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7F2D" w14:textId="44C5D627" w:rsidR="00292D46" w:rsidRDefault="004D7A50">
      <w:pPr>
        <w:rPr>
          <w:rFonts w:ascii="Times New Roman" w:eastAsia="Times New Roman" w:hAnsi="Times New Roman" w:cs="Times New Roman"/>
          <w:b/>
          <w:sz w:val="24"/>
          <w:szCs w:val="24"/>
          <w:lang w:val="en-GB"/>
        </w:rPr>
      </w:pPr>
      <w:bookmarkStart w:id="0" w:name="_Hlk206516936"/>
      <w:r w:rsidRPr="00B52906">
        <w:rPr>
          <w:rFonts w:ascii="Times New Roman" w:eastAsia="Times New Roman" w:hAnsi="Times New Roman" w:cs="Times New Roman"/>
          <w:b/>
          <w:sz w:val="24"/>
          <w:szCs w:val="24"/>
          <w:lang w:val="en-GB"/>
        </w:rPr>
        <w:t xml:space="preserve">Mental health of children and young people in the </w:t>
      </w:r>
      <w:bookmarkEnd w:id="0"/>
      <w:r w:rsidR="00E972A8">
        <w:rPr>
          <w:rFonts w:ascii="Times New Roman" w:eastAsia="Times New Roman" w:hAnsi="Times New Roman" w:cs="Times New Roman"/>
          <w:b/>
          <w:sz w:val="24"/>
          <w:szCs w:val="24"/>
          <w:lang w:val="en-GB"/>
        </w:rPr>
        <w:t>WHO Europe region</w:t>
      </w:r>
      <w:r w:rsidRPr="00B52906">
        <w:rPr>
          <w:rFonts w:ascii="Times New Roman" w:eastAsia="Times New Roman" w:hAnsi="Times New Roman" w:cs="Times New Roman"/>
          <w:b/>
          <w:sz w:val="24"/>
          <w:szCs w:val="24"/>
          <w:lang w:val="en-GB"/>
        </w:rPr>
        <w:t xml:space="preserve"> </w:t>
      </w:r>
    </w:p>
    <w:p w14:paraId="5B77BE5B" w14:textId="6D91AB10" w:rsidR="002356DA" w:rsidRPr="00BA1E31" w:rsidRDefault="00292D46" w:rsidP="0032543F">
      <w:pPr>
        <w:rPr>
          <w:rFonts w:ascii="Times New Roman" w:eastAsia="Times New Roman" w:hAnsi="Times New Roman" w:cs="Times New Roman"/>
          <w:b/>
          <w:sz w:val="24"/>
          <w:szCs w:val="24"/>
          <w:vertAlign w:val="superscript"/>
          <w:lang w:val="en-GB"/>
        </w:rPr>
      </w:pPr>
      <w:r>
        <w:rPr>
          <w:rFonts w:ascii="Times New Roman" w:eastAsia="Times New Roman" w:hAnsi="Times New Roman" w:cs="Times New Roman"/>
          <w:b/>
          <w:sz w:val="24"/>
          <w:szCs w:val="24"/>
          <w:lang w:val="en-GB"/>
        </w:rPr>
        <w:t>Authors: Anna Tarasenko</w:t>
      </w:r>
      <w:r w:rsidR="005F2C5F">
        <w:rPr>
          <w:rFonts w:ascii="Times New Roman" w:eastAsia="Times New Roman" w:hAnsi="Times New Roman" w:cs="Times New Roman"/>
          <w:b/>
          <w:sz w:val="24"/>
          <w:szCs w:val="24"/>
          <w:vertAlign w:val="superscript"/>
          <w:lang w:val="en-GB"/>
        </w:rPr>
        <w:t>1</w:t>
      </w:r>
      <w:r w:rsidR="00AB7C73">
        <w:rPr>
          <w:rFonts w:ascii="Times New Roman" w:eastAsia="Times New Roman" w:hAnsi="Times New Roman" w:cs="Times New Roman"/>
          <w:b/>
          <w:sz w:val="24"/>
          <w:szCs w:val="24"/>
          <w:lang w:val="en-GB"/>
        </w:rPr>
        <w:t xml:space="preserve">; </w:t>
      </w:r>
      <w:r w:rsidR="00100F26">
        <w:rPr>
          <w:rFonts w:ascii="Times New Roman" w:eastAsia="Times New Roman" w:hAnsi="Times New Roman" w:cs="Times New Roman"/>
          <w:b/>
          <w:sz w:val="24"/>
          <w:szCs w:val="24"/>
          <w:lang w:val="en-GB"/>
        </w:rPr>
        <w:t>Gisel</w:t>
      </w:r>
      <w:r w:rsidR="00283490">
        <w:rPr>
          <w:rFonts w:ascii="Times New Roman" w:eastAsia="Times New Roman" w:hAnsi="Times New Roman" w:cs="Times New Roman"/>
          <w:b/>
          <w:sz w:val="24"/>
          <w:szCs w:val="24"/>
          <w:lang w:val="en-GB"/>
        </w:rPr>
        <w:t xml:space="preserve"> Josy</w:t>
      </w:r>
      <w:r w:rsidR="00C40139">
        <w:rPr>
          <w:rFonts w:ascii="Times New Roman" w:eastAsia="Times New Roman" w:hAnsi="Times New Roman" w:cs="Times New Roman"/>
          <w:b/>
          <w:sz w:val="24"/>
          <w:szCs w:val="24"/>
          <w:vertAlign w:val="superscript"/>
          <w:lang w:val="en-GB"/>
        </w:rPr>
        <w:t>2</w:t>
      </w:r>
      <w:r w:rsidR="005426CE">
        <w:rPr>
          <w:rFonts w:ascii="Times New Roman" w:eastAsia="Times New Roman" w:hAnsi="Times New Roman" w:cs="Times New Roman"/>
          <w:b/>
          <w:sz w:val="24"/>
          <w:szCs w:val="24"/>
          <w:lang w:val="en-GB"/>
        </w:rPr>
        <w:t xml:space="preserve">; </w:t>
      </w:r>
      <w:r w:rsidR="00A1692F">
        <w:rPr>
          <w:rFonts w:ascii="Times New Roman" w:eastAsia="Times New Roman" w:hAnsi="Times New Roman" w:cs="Times New Roman"/>
          <w:b/>
          <w:sz w:val="24"/>
          <w:szCs w:val="24"/>
          <w:lang w:val="en-GB"/>
        </w:rPr>
        <w:t xml:space="preserve">Prof </w:t>
      </w:r>
      <w:r w:rsidR="002F7010">
        <w:rPr>
          <w:rFonts w:ascii="Times New Roman" w:eastAsia="Times New Roman" w:hAnsi="Times New Roman" w:cs="Times New Roman"/>
          <w:b/>
          <w:sz w:val="24"/>
          <w:szCs w:val="24"/>
          <w:lang w:val="en-GB"/>
        </w:rPr>
        <w:t>Hellen Minnis</w:t>
      </w:r>
      <w:r w:rsidR="00C40139">
        <w:rPr>
          <w:rFonts w:ascii="Times New Roman" w:eastAsia="Times New Roman" w:hAnsi="Times New Roman" w:cs="Times New Roman"/>
          <w:b/>
          <w:sz w:val="24"/>
          <w:szCs w:val="24"/>
          <w:vertAlign w:val="superscript"/>
          <w:lang w:val="en-GB"/>
        </w:rPr>
        <w:t>3</w:t>
      </w:r>
      <w:r w:rsidR="005426CE">
        <w:rPr>
          <w:rFonts w:ascii="Times New Roman" w:eastAsia="Times New Roman" w:hAnsi="Times New Roman" w:cs="Times New Roman"/>
          <w:b/>
          <w:sz w:val="24"/>
          <w:szCs w:val="24"/>
          <w:lang w:val="en-GB"/>
        </w:rPr>
        <w:t xml:space="preserve">; </w:t>
      </w:r>
      <w:r w:rsidR="00CF7399">
        <w:rPr>
          <w:rFonts w:ascii="Times New Roman" w:eastAsia="Times New Roman" w:hAnsi="Times New Roman" w:cs="Times New Roman"/>
          <w:b/>
          <w:sz w:val="24"/>
          <w:szCs w:val="24"/>
          <w:lang w:val="en-GB"/>
        </w:rPr>
        <w:t xml:space="preserve">Dr </w:t>
      </w:r>
      <w:r w:rsidR="002F7010">
        <w:rPr>
          <w:rFonts w:ascii="Times New Roman" w:eastAsia="Times New Roman" w:hAnsi="Times New Roman" w:cs="Times New Roman"/>
          <w:b/>
          <w:sz w:val="24"/>
          <w:szCs w:val="24"/>
          <w:lang w:val="en-GB"/>
        </w:rPr>
        <w:t>Jennifer Hall</w:t>
      </w:r>
      <w:r w:rsidR="00C40139">
        <w:rPr>
          <w:rFonts w:ascii="Times New Roman" w:eastAsia="Times New Roman" w:hAnsi="Times New Roman" w:cs="Times New Roman"/>
          <w:b/>
          <w:sz w:val="24"/>
          <w:szCs w:val="24"/>
          <w:vertAlign w:val="superscript"/>
          <w:lang w:val="en-GB"/>
        </w:rPr>
        <w:t>4</w:t>
      </w:r>
      <w:r w:rsidR="005426CE">
        <w:rPr>
          <w:rFonts w:ascii="Times New Roman" w:eastAsia="Times New Roman" w:hAnsi="Times New Roman" w:cs="Times New Roman"/>
          <w:b/>
          <w:sz w:val="24"/>
          <w:szCs w:val="24"/>
          <w:lang w:val="en-GB"/>
        </w:rPr>
        <w:t xml:space="preserve">; </w:t>
      </w:r>
      <w:r w:rsidR="00A1692F">
        <w:rPr>
          <w:rFonts w:ascii="Times New Roman" w:eastAsia="Times New Roman" w:hAnsi="Times New Roman" w:cs="Times New Roman"/>
          <w:b/>
          <w:sz w:val="24"/>
          <w:szCs w:val="24"/>
          <w:lang w:val="en-GB"/>
        </w:rPr>
        <w:t xml:space="preserve">Prof </w:t>
      </w:r>
      <w:r w:rsidR="002F7010">
        <w:rPr>
          <w:rFonts w:ascii="Times New Roman" w:eastAsia="Times New Roman" w:hAnsi="Times New Roman" w:cs="Times New Roman"/>
          <w:b/>
          <w:sz w:val="24"/>
          <w:szCs w:val="24"/>
          <w:lang w:val="en-GB"/>
        </w:rPr>
        <w:t>Andrea Danese</w:t>
      </w:r>
      <w:r w:rsidR="00C40139">
        <w:rPr>
          <w:rFonts w:ascii="Times New Roman" w:eastAsia="Times New Roman" w:hAnsi="Times New Roman" w:cs="Times New Roman"/>
          <w:b/>
          <w:sz w:val="24"/>
          <w:szCs w:val="24"/>
          <w:vertAlign w:val="superscript"/>
          <w:lang w:val="en-GB"/>
        </w:rPr>
        <w:t>5</w:t>
      </w:r>
      <w:r w:rsidR="005426CE">
        <w:rPr>
          <w:rFonts w:ascii="Times New Roman" w:eastAsia="Times New Roman" w:hAnsi="Times New Roman" w:cs="Times New Roman"/>
          <w:b/>
          <w:sz w:val="24"/>
          <w:szCs w:val="24"/>
          <w:lang w:val="en-GB"/>
        </w:rPr>
        <w:t xml:space="preserve">; </w:t>
      </w:r>
      <w:r w:rsidR="001D6C62">
        <w:rPr>
          <w:rFonts w:ascii="Times New Roman" w:eastAsia="Times New Roman" w:hAnsi="Times New Roman" w:cs="Times New Roman"/>
          <w:b/>
          <w:sz w:val="24"/>
          <w:szCs w:val="24"/>
          <w:lang w:val="en-GB"/>
        </w:rPr>
        <w:t xml:space="preserve">Prof </w:t>
      </w:r>
      <w:r w:rsidR="00335E74">
        <w:rPr>
          <w:rFonts w:ascii="Times New Roman" w:eastAsia="Times New Roman" w:hAnsi="Times New Roman" w:cs="Times New Roman"/>
          <w:b/>
          <w:sz w:val="24"/>
          <w:szCs w:val="24"/>
          <w:lang w:val="en-GB"/>
        </w:rPr>
        <w:t>Jennifer</w:t>
      </w:r>
      <w:r w:rsidR="00F508A3">
        <w:rPr>
          <w:rFonts w:ascii="Times New Roman" w:eastAsia="Times New Roman" w:hAnsi="Times New Roman" w:cs="Times New Roman"/>
          <w:b/>
          <w:sz w:val="24"/>
          <w:szCs w:val="24"/>
          <w:lang w:val="en-GB"/>
        </w:rPr>
        <w:t xml:space="preserve"> Y.F.</w:t>
      </w:r>
      <w:r w:rsidR="00335E74">
        <w:rPr>
          <w:rFonts w:ascii="Times New Roman" w:eastAsia="Times New Roman" w:hAnsi="Times New Roman" w:cs="Times New Roman"/>
          <w:b/>
          <w:sz w:val="24"/>
          <w:szCs w:val="24"/>
          <w:lang w:val="en-GB"/>
        </w:rPr>
        <w:t xml:space="preserve"> Lau</w:t>
      </w:r>
      <w:r w:rsidR="00C40139">
        <w:rPr>
          <w:rFonts w:ascii="Times New Roman" w:eastAsia="Times New Roman" w:hAnsi="Times New Roman" w:cs="Times New Roman"/>
          <w:b/>
          <w:sz w:val="24"/>
          <w:szCs w:val="24"/>
          <w:vertAlign w:val="superscript"/>
          <w:lang w:val="en-GB"/>
        </w:rPr>
        <w:t>6</w:t>
      </w:r>
      <w:r w:rsidR="005426CE">
        <w:rPr>
          <w:rFonts w:ascii="Times New Roman" w:eastAsia="Times New Roman" w:hAnsi="Times New Roman" w:cs="Times New Roman"/>
          <w:b/>
          <w:sz w:val="24"/>
          <w:szCs w:val="24"/>
          <w:lang w:val="en-GB"/>
        </w:rPr>
        <w:t xml:space="preserve">; </w:t>
      </w:r>
      <w:r w:rsidR="00CF7399">
        <w:rPr>
          <w:rFonts w:ascii="Times New Roman" w:eastAsia="Times New Roman" w:hAnsi="Times New Roman" w:cs="Times New Roman"/>
          <w:b/>
          <w:sz w:val="24"/>
          <w:szCs w:val="24"/>
          <w:lang w:val="en-GB"/>
        </w:rPr>
        <w:t>Prof</w:t>
      </w:r>
      <w:r w:rsidR="005426CE">
        <w:rPr>
          <w:rFonts w:ascii="Times New Roman" w:eastAsia="Times New Roman" w:hAnsi="Times New Roman" w:cs="Times New Roman"/>
          <w:b/>
          <w:sz w:val="24"/>
          <w:szCs w:val="24"/>
          <w:lang w:val="en-GB"/>
        </w:rPr>
        <w:t xml:space="preserve"> </w:t>
      </w:r>
      <w:r w:rsidR="0032543F">
        <w:rPr>
          <w:rFonts w:ascii="Times New Roman" w:eastAsia="Times New Roman" w:hAnsi="Times New Roman" w:cs="Times New Roman"/>
          <w:b/>
          <w:sz w:val="24"/>
          <w:szCs w:val="24"/>
          <w:lang w:val="en-GB"/>
        </w:rPr>
        <w:t>Samuele Cortese</w:t>
      </w:r>
      <w:r w:rsidR="00C40139">
        <w:rPr>
          <w:rFonts w:ascii="Times New Roman" w:eastAsia="Times New Roman" w:hAnsi="Times New Roman" w:cs="Times New Roman"/>
          <w:b/>
          <w:sz w:val="24"/>
          <w:szCs w:val="24"/>
          <w:vertAlign w:val="superscript"/>
          <w:lang w:val="en-GB"/>
        </w:rPr>
        <w:t>7</w:t>
      </w:r>
      <w:r w:rsidR="005426CE">
        <w:rPr>
          <w:rFonts w:ascii="Times New Roman" w:eastAsia="Times New Roman" w:hAnsi="Times New Roman" w:cs="Times New Roman"/>
          <w:b/>
          <w:sz w:val="24"/>
          <w:szCs w:val="24"/>
          <w:lang w:val="en-GB"/>
        </w:rPr>
        <w:t xml:space="preserve">; </w:t>
      </w:r>
      <w:r w:rsidR="00CF7399">
        <w:rPr>
          <w:rFonts w:ascii="Times New Roman" w:eastAsia="Times New Roman" w:hAnsi="Times New Roman" w:cs="Times New Roman"/>
          <w:b/>
          <w:bCs/>
          <w:sz w:val="24"/>
          <w:szCs w:val="24"/>
          <w:lang w:val="en-GB"/>
        </w:rPr>
        <w:t xml:space="preserve">Prof </w:t>
      </w:r>
      <w:r w:rsidR="0032543F" w:rsidRPr="0032543F">
        <w:rPr>
          <w:rFonts w:ascii="Times New Roman" w:eastAsia="Times New Roman" w:hAnsi="Times New Roman" w:cs="Times New Roman"/>
          <w:b/>
          <w:bCs/>
          <w:sz w:val="24"/>
          <w:szCs w:val="24"/>
          <w:lang w:val="en-GB"/>
        </w:rPr>
        <w:t>Argyris</w:t>
      </w:r>
      <w:r w:rsidR="0032543F">
        <w:rPr>
          <w:rFonts w:ascii="Times New Roman" w:eastAsia="Times New Roman" w:hAnsi="Times New Roman" w:cs="Times New Roman"/>
          <w:b/>
          <w:bCs/>
          <w:sz w:val="24"/>
          <w:szCs w:val="24"/>
          <w:lang w:val="en-GB"/>
        </w:rPr>
        <w:t xml:space="preserve"> </w:t>
      </w:r>
      <w:r w:rsidR="0032543F" w:rsidRPr="0032543F">
        <w:rPr>
          <w:rFonts w:ascii="Times New Roman" w:eastAsia="Times New Roman" w:hAnsi="Times New Roman" w:cs="Times New Roman"/>
          <w:b/>
          <w:bCs/>
          <w:sz w:val="24"/>
          <w:szCs w:val="24"/>
          <w:lang w:val="en-GB"/>
        </w:rPr>
        <w:t>Stringaris</w:t>
      </w:r>
      <w:r w:rsidR="00C40139">
        <w:rPr>
          <w:rFonts w:ascii="Times New Roman" w:eastAsia="Times New Roman" w:hAnsi="Times New Roman" w:cs="Times New Roman"/>
          <w:b/>
          <w:bCs/>
          <w:sz w:val="24"/>
          <w:szCs w:val="24"/>
          <w:vertAlign w:val="superscript"/>
          <w:lang w:val="en-GB"/>
        </w:rPr>
        <w:t>8</w:t>
      </w:r>
      <w:r w:rsidR="005426CE">
        <w:rPr>
          <w:rFonts w:ascii="Times New Roman" w:eastAsia="Times New Roman" w:hAnsi="Times New Roman" w:cs="Times New Roman"/>
          <w:b/>
          <w:sz w:val="24"/>
          <w:szCs w:val="24"/>
          <w:lang w:val="en-GB"/>
        </w:rPr>
        <w:t xml:space="preserve">; </w:t>
      </w:r>
      <w:r w:rsidR="002356DA">
        <w:rPr>
          <w:rFonts w:ascii="Times New Roman" w:eastAsia="Times New Roman" w:hAnsi="Times New Roman" w:cs="Times New Roman"/>
          <w:b/>
          <w:bCs/>
          <w:sz w:val="24"/>
          <w:szCs w:val="24"/>
          <w:lang w:val="en-GB"/>
        </w:rPr>
        <w:t>Cassie Redlich</w:t>
      </w:r>
      <w:r w:rsidR="00C40139">
        <w:rPr>
          <w:rFonts w:ascii="Times New Roman" w:eastAsia="Times New Roman" w:hAnsi="Times New Roman" w:cs="Times New Roman"/>
          <w:b/>
          <w:bCs/>
          <w:sz w:val="24"/>
          <w:szCs w:val="24"/>
          <w:vertAlign w:val="superscript"/>
          <w:lang w:val="en-GB"/>
        </w:rPr>
        <w:t>9</w:t>
      </w:r>
      <w:r w:rsidR="005426CE">
        <w:rPr>
          <w:rFonts w:ascii="Times New Roman" w:eastAsia="Times New Roman" w:hAnsi="Times New Roman" w:cs="Times New Roman"/>
          <w:b/>
          <w:sz w:val="24"/>
          <w:szCs w:val="24"/>
          <w:lang w:val="en-GB"/>
        </w:rPr>
        <w:t xml:space="preserve">; </w:t>
      </w:r>
      <w:r w:rsidR="00A1692F">
        <w:rPr>
          <w:rFonts w:ascii="Times New Roman" w:eastAsia="Times New Roman" w:hAnsi="Times New Roman" w:cs="Times New Roman"/>
          <w:b/>
          <w:bCs/>
          <w:sz w:val="24"/>
          <w:szCs w:val="24"/>
          <w:lang w:val="en-GB"/>
        </w:rPr>
        <w:t xml:space="preserve">Prof </w:t>
      </w:r>
      <w:r w:rsidR="002356DA">
        <w:rPr>
          <w:rFonts w:ascii="Times New Roman" w:eastAsia="Times New Roman" w:hAnsi="Times New Roman" w:cs="Times New Roman"/>
          <w:b/>
          <w:bCs/>
          <w:sz w:val="24"/>
          <w:szCs w:val="24"/>
          <w:lang w:val="en-GB"/>
        </w:rPr>
        <w:t>Dennis Ougrin</w:t>
      </w:r>
      <w:r w:rsidR="00C40139">
        <w:rPr>
          <w:rFonts w:ascii="Times New Roman" w:eastAsia="Times New Roman" w:hAnsi="Times New Roman" w:cs="Times New Roman"/>
          <w:b/>
          <w:bCs/>
          <w:sz w:val="24"/>
          <w:szCs w:val="24"/>
          <w:vertAlign w:val="superscript"/>
          <w:lang w:val="en-GB"/>
        </w:rPr>
        <w:t>10</w:t>
      </w:r>
    </w:p>
    <w:p w14:paraId="0EE11089" w14:textId="53E1176E" w:rsidR="004D7A50" w:rsidRPr="00BA1E31" w:rsidRDefault="008D0DF9">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vertAlign w:val="superscript"/>
          <w:lang w:val="en-GB"/>
        </w:rPr>
        <w:t>1</w:t>
      </w:r>
      <w:r>
        <w:rPr>
          <w:rFonts w:ascii="Times New Roman" w:eastAsia="Times New Roman" w:hAnsi="Times New Roman" w:cs="Times New Roman"/>
          <w:sz w:val="24"/>
          <w:szCs w:val="24"/>
          <w:lang w:val="en-GB"/>
        </w:rPr>
        <w:t xml:space="preserve"> United Nations Office on Drugs and Crime</w:t>
      </w:r>
      <w:r w:rsidR="00162216">
        <w:rPr>
          <w:rFonts w:ascii="Times New Roman" w:eastAsia="Times New Roman" w:hAnsi="Times New Roman" w:cs="Times New Roman"/>
          <w:sz w:val="24"/>
          <w:szCs w:val="24"/>
          <w:lang w:val="en-GB"/>
        </w:rPr>
        <w:t>, Kyiv, Ukraine</w:t>
      </w:r>
    </w:p>
    <w:p w14:paraId="607A0149" w14:textId="3ECCB413" w:rsidR="008D0DF9" w:rsidRPr="00BA1E31" w:rsidRDefault="008D0DF9">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vertAlign w:val="superscript"/>
          <w:lang w:val="en-GB"/>
        </w:rPr>
        <w:t>2</w:t>
      </w:r>
      <w:r>
        <w:rPr>
          <w:rFonts w:ascii="Times New Roman" w:eastAsia="Times New Roman" w:hAnsi="Times New Roman" w:cs="Times New Roman"/>
          <w:sz w:val="24"/>
          <w:szCs w:val="24"/>
          <w:lang w:val="en-GB"/>
        </w:rPr>
        <w:t xml:space="preserve"> Service User</w:t>
      </w:r>
    </w:p>
    <w:p w14:paraId="4641D564" w14:textId="13BFD23E" w:rsidR="008D0DF9" w:rsidRPr="00BA1E31" w:rsidRDefault="008D0DF9">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vertAlign w:val="superscript"/>
          <w:lang w:val="en-GB"/>
        </w:rPr>
        <w:t>3</w:t>
      </w:r>
      <w:r>
        <w:rPr>
          <w:rFonts w:ascii="Times New Roman" w:eastAsia="Times New Roman" w:hAnsi="Times New Roman" w:cs="Times New Roman"/>
          <w:sz w:val="24"/>
          <w:szCs w:val="24"/>
          <w:lang w:val="en-GB"/>
        </w:rPr>
        <w:t xml:space="preserve"> </w:t>
      </w:r>
      <w:r w:rsidR="00A73EAA">
        <w:rPr>
          <w:rFonts w:ascii="Times New Roman" w:eastAsia="Times New Roman" w:hAnsi="Times New Roman" w:cs="Times New Roman"/>
          <w:sz w:val="24"/>
          <w:szCs w:val="24"/>
          <w:lang w:val="en-GB"/>
        </w:rPr>
        <w:t>University of Glasgow</w:t>
      </w:r>
      <w:r w:rsidR="00162216">
        <w:rPr>
          <w:rFonts w:ascii="Times New Roman" w:eastAsia="Times New Roman" w:hAnsi="Times New Roman" w:cs="Times New Roman"/>
          <w:sz w:val="24"/>
          <w:szCs w:val="24"/>
          <w:lang w:val="en-GB"/>
        </w:rPr>
        <w:t xml:space="preserve">, Glasgow, </w:t>
      </w:r>
      <w:r w:rsidR="00284FB8">
        <w:rPr>
          <w:rFonts w:ascii="Times New Roman" w:eastAsia="Times New Roman" w:hAnsi="Times New Roman" w:cs="Times New Roman"/>
          <w:sz w:val="24"/>
          <w:szCs w:val="24"/>
          <w:lang w:val="en-GB"/>
        </w:rPr>
        <w:t>UK</w:t>
      </w:r>
    </w:p>
    <w:p w14:paraId="0AF00140" w14:textId="359BBC25" w:rsidR="008D0DF9" w:rsidRPr="00BA1E31" w:rsidRDefault="008D0DF9">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vertAlign w:val="superscript"/>
          <w:lang w:val="en-GB"/>
        </w:rPr>
        <w:t>4</w:t>
      </w:r>
      <w:r w:rsidR="004928BD">
        <w:rPr>
          <w:rFonts w:ascii="Times New Roman" w:eastAsia="Times New Roman" w:hAnsi="Times New Roman" w:cs="Times New Roman"/>
          <w:sz w:val="24"/>
          <w:szCs w:val="24"/>
          <w:lang w:val="en-GB"/>
        </w:rPr>
        <w:t xml:space="preserve"> World Health </w:t>
      </w:r>
      <w:r w:rsidR="00365AE2">
        <w:rPr>
          <w:rFonts w:ascii="Times New Roman" w:eastAsia="Times New Roman" w:hAnsi="Times New Roman" w:cs="Times New Roman"/>
          <w:sz w:val="24"/>
          <w:szCs w:val="24"/>
          <w:lang w:val="en-GB"/>
        </w:rPr>
        <w:t>Organisation</w:t>
      </w:r>
      <w:r w:rsidR="00284FB8">
        <w:rPr>
          <w:rFonts w:ascii="Times New Roman" w:eastAsia="Times New Roman" w:hAnsi="Times New Roman" w:cs="Times New Roman"/>
          <w:sz w:val="24"/>
          <w:szCs w:val="24"/>
          <w:lang w:val="en-GB"/>
        </w:rPr>
        <w:t>, Athens, Greece</w:t>
      </w:r>
    </w:p>
    <w:p w14:paraId="5D477BF5" w14:textId="686EB6BC" w:rsidR="004928BD" w:rsidRPr="00BA1E31" w:rsidRDefault="008D0DF9">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vertAlign w:val="superscript"/>
          <w:lang w:val="en-GB"/>
        </w:rPr>
        <w:t>5</w:t>
      </w:r>
      <w:r w:rsidR="004928BD">
        <w:rPr>
          <w:rFonts w:ascii="Times New Roman" w:eastAsia="Times New Roman" w:hAnsi="Times New Roman" w:cs="Times New Roman"/>
          <w:sz w:val="24"/>
          <w:szCs w:val="24"/>
          <w:lang w:val="en-GB"/>
        </w:rPr>
        <w:t xml:space="preserve"> King’s College London</w:t>
      </w:r>
      <w:r w:rsidR="00F57BDC">
        <w:rPr>
          <w:rFonts w:ascii="Times New Roman" w:eastAsia="Times New Roman" w:hAnsi="Times New Roman" w:cs="Times New Roman"/>
          <w:sz w:val="24"/>
          <w:szCs w:val="24"/>
          <w:lang w:val="en-GB"/>
        </w:rPr>
        <w:t>, London, UK</w:t>
      </w:r>
    </w:p>
    <w:p w14:paraId="4922EECD" w14:textId="3E544674" w:rsidR="008D0DF9" w:rsidRPr="00BA1E31" w:rsidRDefault="008D0DF9">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vertAlign w:val="superscript"/>
          <w:lang w:val="en-GB"/>
        </w:rPr>
        <w:t>6</w:t>
      </w:r>
      <w:r w:rsidR="004928BD">
        <w:rPr>
          <w:rFonts w:ascii="Times New Roman" w:eastAsia="Times New Roman" w:hAnsi="Times New Roman" w:cs="Times New Roman"/>
          <w:sz w:val="24"/>
          <w:szCs w:val="24"/>
          <w:lang w:val="en-GB"/>
        </w:rPr>
        <w:t xml:space="preserve"> Queen Mary University of London</w:t>
      </w:r>
      <w:r w:rsidR="00F57BDC">
        <w:rPr>
          <w:rFonts w:ascii="Times New Roman" w:eastAsia="Times New Roman" w:hAnsi="Times New Roman" w:cs="Times New Roman"/>
          <w:sz w:val="24"/>
          <w:szCs w:val="24"/>
          <w:lang w:val="en-GB"/>
        </w:rPr>
        <w:t>, London, UK</w:t>
      </w:r>
    </w:p>
    <w:p w14:paraId="141B5432" w14:textId="1879DF46" w:rsidR="008D0DF9" w:rsidRPr="00BA1E31" w:rsidRDefault="008D0DF9">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vertAlign w:val="superscript"/>
          <w:lang w:val="en-GB"/>
        </w:rPr>
        <w:t>7</w:t>
      </w:r>
      <w:r w:rsidR="00467005">
        <w:rPr>
          <w:rFonts w:ascii="Times New Roman" w:eastAsia="Times New Roman" w:hAnsi="Times New Roman" w:cs="Times New Roman"/>
          <w:sz w:val="24"/>
          <w:szCs w:val="24"/>
          <w:lang w:val="en-GB"/>
        </w:rPr>
        <w:t xml:space="preserve"> University of Southampton</w:t>
      </w:r>
      <w:r w:rsidR="00F57BDC">
        <w:rPr>
          <w:rFonts w:ascii="Times New Roman" w:eastAsia="Times New Roman" w:hAnsi="Times New Roman" w:cs="Times New Roman"/>
          <w:sz w:val="24"/>
          <w:szCs w:val="24"/>
          <w:lang w:val="en-GB"/>
        </w:rPr>
        <w:t>, Southampton, UK</w:t>
      </w:r>
    </w:p>
    <w:p w14:paraId="7DFA8653" w14:textId="6FA1336E" w:rsidR="008D0DF9" w:rsidRPr="00BA1E31" w:rsidRDefault="008D0DF9">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vertAlign w:val="superscript"/>
          <w:lang w:val="en-GB"/>
        </w:rPr>
        <w:t>8</w:t>
      </w:r>
      <w:r w:rsidR="00052AB4">
        <w:rPr>
          <w:rFonts w:ascii="Times New Roman" w:eastAsia="Times New Roman" w:hAnsi="Times New Roman" w:cs="Times New Roman"/>
          <w:sz w:val="24"/>
          <w:szCs w:val="24"/>
          <w:vertAlign w:val="superscript"/>
          <w:lang w:val="en-GB"/>
        </w:rPr>
        <w:t xml:space="preserve"> </w:t>
      </w:r>
      <w:r w:rsidR="00052AB4">
        <w:rPr>
          <w:rFonts w:ascii="Times New Roman" w:eastAsia="Times New Roman" w:hAnsi="Times New Roman" w:cs="Times New Roman"/>
          <w:sz w:val="24"/>
          <w:szCs w:val="24"/>
          <w:lang w:val="en-GB"/>
        </w:rPr>
        <w:t>University College London</w:t>
      </w:r>
      <w:r w:rsidR="00F57BDC">
        <w:rPr>
          <w:rFonts w:ascii="Times New Roman" w:eastAsia="Times New Roman" w:hAnsi="Times New Roman" w:cs="Times New Roman"/>
          <w:sz w:val="24"/>
          <w:szCs w:val="24"/>
          <w:lang w:val="en-GB"/>
        </w:rPr>
        <w:t>, London, UK</w:t>
      </w:r>
    </w:p>
    <w:p w14:paraId="0D8F8C3B" w14:textId="06DD1A99" w:rsidR="008D0DF9" w:rsidRPr="00BA1E31" w:rsidRDefault="008D0DF9">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vertAlign w:val="superscript"/>
          <w:lang w:val="en-GB"/>
        </w:rPr>
        <w:t>9</w:t>
      </w:r>
      <w:r w:rsidR="00065B0D">
        <w:rPr>
          <w:rFonts w:ascii="Times New Roman" w:eastAsia="Times New Roman" w:hAnsi="Times New Roman" w:cs="Times New Roman"/>
          <w:sz w:val="24"/>
          <w:szCs w:val="24"/>
          <w:vertAlign w:val="superscript"/>
          <w:lang w:val="en-GB"/>
        </w:rPr>
        <w:t xml:space="preserve"> </w:t>
      </w:r>
      <w:r w:rsidR="00065B0D">
        <w:rPr>
          <w:rFonts w:ascii="Times New Roman" w:eastAsia="Times New Roman" w:hAnsi="Times New Roman" w:cs="Times New Roman"/>
          <w:sz w:val="24"/>
          <w:szCs w:val="24"/>
          <w:lang w:val="en-GB"/>
        </w:rPr>
        <w:t xml:space="preserve">World Health </w:t>
      </w:r>
      <w:r w:rsidR="00365AE2">
        <w:rPr>
          <w:rFonts w:ascii="Times New Roman" w:eastAsia="Times New Roman" w:hAnsi="Times New Roman" w:cs="Times New Roman"/>
          <w:sz w:val="24"/>
          <w:szCs w:val="24"/>
          <w:lang w:val="en-GB"/>
        </w:rPr>
        <w:t>Organisation</w:t>
      </w:r>
      <w:r w:rsidR="00F57BDC">
        <w:rPr>
          <w:rFonts w:ascii="Times New Roman" w:eastAsia="Times New Roman" w:hAnsi="Times New Roman" w:cs="Times New Roman"/>
          <w:sz w:val="24"/>
          <w:szCs w:val="24"/>
          <w:lang w:val="en-GB"/>
        </w:rPr>
        <w:t xml:space="preserve">, </w:t>
      </w:r>
      <w:r w:rsidR="00E3280D">
        <w:rPr>
          <w:rFonts w:ascii="Times New Roman" w:eastAsia="Times New Roman" w:hAnsi="Times New Roman" w:cs="Times New Roman"/>
          <w:sz w:val="24"/>
          <w:szCs w:val="24"/>
          <w:lang w:val="en-GB"/>
        </w:rPr>
        <w:t>Copenhagen, Denmark</w:t>
      </w:r>
    </w:p>
    <w:p w14:paraId="579FEE30" w14:textId="267E4A06" w:rsidR="008D0DF9" w:rsidRPr="004928BD" w:rsidRDefault="008D0DF9">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vertAlign w:val="superscript"/>
          <w:lang w:val="en-GB"/>
        </w:rPr>
        <w:t>10</w:t>
      </w:r>
      <w:r w:rsidR="004928BD">
        <w:rPr>
          <w:rFonts w:ascii="Times New Roman" w:eastAsia="Times New Roman" w:hAnsi="Times New Roman" w:cs="Times New Roman"/>
          <w:sz w:val="24"/>
          <w:szCs w:val="24"/>
          <w:vertAlign w:val="superscript"/>
          <w:lang w:val="en-GB"/>
        </w:rPr>
        <w:t xml:space="preserve"> </w:t>
      </w:r>
      <w:r w:rsidR="004928BD">
        <w:rPr>
          <w:rFonts w:ascii="Times New Roman" w:eastAsia="Times New Roman" w:hAnsi="Times New Roman" w:cs="Times New Roman"/>
          <w:sz w:val="24"/>
          <w:szCs w:val="24"/>
          <w:lang w:val="en-GB"/>
        </w:rPr>
        <w:t>Queen Mary University of London</w:t>
      </w:r>
      <w:r w:rsidR="00E3280D">
        <w:rPr>
          <w:rFonts w:ascii="Times New Roman" w:eastAsia="Times New Roman" w:hAnsi="Times New Roman" w:cs="Times New Roman"/>
          <w:sz w:val="24"/>
          <w:szCs w:val="24"/>
          <w:lang w:val="en-GB"/>
        </w:rPr>
        <w:t xml:space="preserve">, London, UK </w:t>
      </w:r>
    </w:p>
    <w:p w14:paraId="159019AC" w14:textId="77777777" w:rsidR="00716D42" w:rsidRDefault="00716D42">
      <w:pPr>
        <w:rPr>
          <w:rFonts w:ascii="Times New Roman" w:eastAsia="Times New Roman" w:hAnsi="Times New Roman" w:cs="Times New Roman"/>
          <w:b/>
          <w:bCs/>
          <w:color w:val="000000"/>
          <w:sz w:val="24"/>
          <w:szCs w:val="24"/>
          <w:lang w:val="en-GB"/>
        </w:rPr>
      </w:pPr>
    </w:p>
    <w:p w14:paraId="347F72CD" w14:textId="5E84092C" w:rsidR="00716D42" w:rsidRDefault="00365AE2">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en-GB"/>
        </w:rPr>
        <w:t>Corresponding Author: Anna Tarasenko</w:t>
      </w:r>
      <w:r w:rsidR="005947A3">
        <w:rPr>
          <w:rFonts w:ascii="Times New Roman" w:eastAsia="Times New Roman" w:hAnsi="Times New Roman" w:cs="Times New Roman"/>
          <w:b/>
          <w:bCs/>
          <w:color w:val="000000"/>
          <w:sz w:val="24"/>
          <w:szCs w:val="24"/>
          <w:lang w:val="en-GB"/>
        </w:rPr>
        <w:t xml:space="preserve">: </w:t>
      </w:r>
      <w:r>
        <w:rPr>
          <w:rFonts w:ascii="Times New Roman" w:eastAsia="Times New Roman" w:hAnsi="Times New Roman" w:cs="Times New Roman"/>
          <w:b/>
          <w:bCs/>
          <w:color w:val="000000"/>
          <w:sz w:val="24"/>
          <w:szCs w:val="24"/>
          <w:lang w:val="en-GB"/>
        </w:rPr>
        <w:t xml:space="preserve"> </w:t>
      </w:r>
      <w:hyperlink r:id="rId12" w:history="1">
        <w:r w:rsidR="003B57F5" w:rsidRPr="000C5413">
          <w:rPr>
            <w:rStyle w:val="Hyperlink"/>
            <w:rFonts w:ascii="Times New Roman" w:eastAsia="Times New Roman" w:hAnsi="Times New Roman" w:cs="Times New Roman"/>
            <w:b/>
            <w:bCs/>
            <w:sz w:val="24"/>
            <w:szCs w:val="24"/>
          </w:rPr>
          <w:t>anna.tarasenko.16@alumni.ucl.ac.uk</w:t>
        </w:r>
      </w:hyperlink>
    </w:p>
    <w:p w14:paraId="1DDB4407" w14:textId="77777777" w:rsidR="003B57F5" w:rsidRDefault="003B57F5">
      <w:pPr>
        <w:rPr>
          <w:rFonts w:ascii="Times New Roman" w:eastAsia="Times New Roman" w:hAnsi="Times New Roman" w:cs="Times New Roman"/>
          <w:b/>
          <w:bCs/>
          <w:color w:val="000000"/>
          <w:sz w:val="24"/>
          <w:szCs w:val="24"/>
          <w:lang w:val="en-GB"/>
        </w:rPr>
      </w:pPr>
    </w:p>
    <w:p w14:paraId="20629FD6" w14:textId="0E56087B" w:rsidR="005F570A" w:rsidRPr="00B52906" w:rsidRDefault="005F570A">
      <w:pPr>
        <w:rPr>
          <w:rFonts w:ascii="Times New Roman" w:eastAsia="Times New Roman" w:hAnsi="Times New Roman" w:cs="Times New Roman"/>
          <w:b/>
          <w:bCs/>
          <w:color w:val="000000"/>
          <w:sz w:val="24"/>
          <w:szCs w:val="24"/>
          <w:lang w:val="en-GB"/>
        </w:rPr>
      </w:pPr>
      <w:r w:rsidRPr="00B52906">
        <w:rPr>
          <w:rFonts w:ascii="Times New Roman" w:eastAsia="Times New Roman" w:hAnsi="Times New Roman" w:cs="Times New Roman"/>
          <w:b/>
          <w:bCs/>
          <w:color w:val="000000"/>
          <w:sz w:val="24"/>
          <w:szCs w:val="24"/>
          <w:lang w:val="en-GB"/>
        </w:rPr>
        <w:t>Summary:</w:t>
      </w:r>
    </w:p>
    <w:p w14:paraId="5BDCBE2E" w14:textId="1D7FC86A" w:rsidR="002A64D9" w:rsidRPr="00B52906" w:rsidRDefault="00E972A8">
      <w:pPr>
        <w:rPr>
          <w:rFonts w:ascii="Times New Roman" w:eastAsia="Times New Roman" w:hAnsi="Times New Roman" w:cs="Times New Roman"/>
          <w:sz w:val="24"/>
          <w:szCs w:val="24"/>
          <w:lang w:val="en-GB"/>
        </w:rPr>
      </w:pPr>
      <w:r>
        <w:rPr>
          <w:rFonts w:ascii="Times New Roman" w:eastAsia="Times New Roman" w:hAnsi="Times New Roman" w:cs="Times New Roman"/>
          <w:color w:val="000000"/>
          <w:sz w:val="24"/>
          <w:szCs w:val="24"/>
          <w:lang w:val="en-GB"/>
        </w:rPr>
        <w:t xml:space="preserve">Most mental health disorders start before adulthood. They are highly prevalent, disabling and often treatable. </w:t>
      </w:r>
      <w:r w:rsidR="001F28E0" w:rsidRPr="00B52906">
        <w:rPr>
          <w:rFonts w:ascii="Times New Roman" w:eastAsia="Times New Roman" w:hAnsi="Times New Roman" w:cs="Times New Roman"/>
          <w:color w:val="000000"/>
          <w:sz w:val="24"/>
          <w:szCs w:val="24"/>
          <w:lang w:val="en-GB"/>
        </w:rPr>
        <w:t xml:space="preserve">This </w:t>
      </w:r>
      <w:r w:rsidR="00E273CB" w:rsidRPr="004F0BC7">
        <w:rPr>
          <w:rFonts w:ascii="Times New Roman" w:eastAsia="Times New Roman" w:hAnsi="Times New Roman" w:cs="Times New Roman"/>
          <w:sz w:val="24"/>
          <w:szCs w:val="24"/>
          <w:lang w:val="en-GB"/>
        </w:rPr>
        <w:t xml:space="preserve">Series </w:t>
      </w:r>
      <w:r w:rsidR="00F32D93">
        <w:rPr>
          <w:rFonts w:ascii="Times New Roman" w:eastAsia="Times New Roman" w:hAnsi="Times New Roman" w:cs="Times New Roman"/>
          <w:color w:val="000000"/>
          <w:sz w:val="24"/>
          <w:szCs w:val="24"/>
          <w:lang w:val="en-GB"/>
        </w:rPr>
        <w:t>paper</w:t>
      </w:r>
      <w:r w:rsidR="001F28E0" w:rsidRPr="00B52906">
        <w:rPr>
          <w:rFonts w:ascii="Times New Roman" w:eastAsia="Times New Roman" w:hAnsi="Times New Roman" w:cs="Times New Roman"/>
          <w:color w:val="000000"/>
          <w:sz w:val="24"/>
          <w:szCs w:val="24"/>
          <w:lang w:val="en-GB"/>
        </w:rPr>
        <w:t xml:space="preserve"> discusses the </w:t>
      </w:r>
      <w:r w:rsidR="00802B75" w:rsidRPr="00B52906">
        <w:rPr>
          <w:rFonts w:ascii="Times New Roman" w:eastAsia="Times New Roman" w:hAnsi="Times New Roman" w:cs="Times New Roman"/>
          <w:color w:val="000000"/>
          <w:sz w:val="24"/>
          <w:szCs w:val="24"/>
          <w:lang w:val="en-GB"/>
        </w:rPr>
        <w:t>current problems that contribute to the growing child, adolescent and youth mental health crisis</w:t>
      </w:r>
      <w:r w:rsidR="00F32D93">
        <w:rPr>
          <w:rFonts w:ascii="Times New Roman" w:eastAsia="Times New Roman" w:hAnsi="Times New Roman" w:cs="Times New Roman"/>
          <w:color w:val="000000"/>
          <w:sz w:val="24"/>
          <w:szCs w:val="24"/>
          <w:lang w:val="en-GB"/>
        </w:rPr>
        <w:t xml:space="preserve"> in Europe</w:t>
      </w:r>
      <w:r w:rsidR="00802B75" w:rsidRPr="00B52906">
        <w:rPr>
          <w:rFonts w:ascii="Times New Roman" w:eastAsia="Times New Roman" w:hAnsi="Times New Roman" w:cs="Times New Roman"/>
          <w:color w:val="000000"/>
          <w:sz w:val="24"/>
          <w:szCs w:val="24"/>
          <w:lang w:val="en-GB"/>
        </w:rPr>
        <w:t>. Th</w:t>
      </w:r>
      <w:r w:rsidR="006F3E39" w:rsidRPr="00B52906">
        <w:rPr>
          <w:rFonts w:ascii="Times New Roman" w:eastAsia="Times New Roman" w:hAnsi="Times New Roman" w:cs="Times New Roman"/>
          <w:color w:val="000000"/>
          <w:sz w:val="24"/>
          <w:szCs w:val="24"/>
          <w:lang w:val="en-GB"/>
        </w:rPr>
        <w:t>ese</w:t>
      </w:r>
      <w:r w:rsidR="00802B75" w:rsidRPr="00B52906">
        <w:rPr>
          <w:rFonts w:ascii="Times New Roman" w:eastAsia="Times New Roman" w:hAnsi="Times New Roman" w:cs="Times New Roman"/>
          <w:color w:val="000000"/>
          <w:sz w:val="24"/>
          <w:szCs w:val="24"/>
          <w:lang w:val="en-GB"/>
        </w:rPr>
        <w:t xml:space="preserve"> include </w:t>
      </w:r>
      <w:r w:rsidR="007C7850" w:rsidRPr="00B52906">
        <w:rPr>
          <w:rFonts w:ascii="Times New Roman" w:eastAsia="Times New Roman" w:hAnsi="Times New Roman" w:cs="Times New Roman"/>
          <w:color w:val="000000"/>
          <w:sz w:val="24"/>
          <w:szCs w:val="24"/>
          <w:lang w:val="en-GB"/>
        </w:rPr>
        <w:t xml:space="preserve">the </w:t>
      </w:r>
      <w:r w:rsidR="00802B75" w:rsidRPr="00B52906">
        <w:rPr>
          <w:rFonts w:ascii="Times New Roman" w:eastAsia="Times New Roman" w:hAnsi="Times New Roman" w:cs="Times New Roman"/>
          <w:color w:val="000000"/>
          <w:sz w:val="24"/>
          <w:szCs w:val="24"/>
          <w:lang w:val="en-GB"/>
        </w:rPr>
        <w:t xml:space="preserve">impact of the </w:t>
      </w:r>
      <w:r w:rsidR="002B601A" w:rsidRPr="00B52906">
        <w:rPr>
          <w:rFonts w:ascii="Times New Roman" w:eastAsia="Times New Roman" w:hAnsi="Times New Roman" w:cs="Times New Roman"/>
          <w:color w:val="000000"/>
          <w:sz w:val="24"/>
          <w:szCs w:val="24"/>
          <w:lang w:val="en-GB"/>
        </w:rPr>
        <w:t>COVID-19</w:t>
      </w:r>
      <w:r w:rsidR="00802B75" w:rsidRPr="00B52906">
        <w:rPr>
          <w:rFonts w:ascii="Times New Roman" w:eastAsia="Times New Roman" w:hAnsi="Times New Roman" w:cs="Times New Roman"/>
          <w:color w:val="000000"/>
          <w:sz w:val="24"/>
          <w:szCs w:val="24"/>
          <w:lang w:val="en-GB"/>
        </w:rPr>
        <w:t xml:space="preserve"> pandemic, </w:t>
      </w:r>
      <w:r w:rsidR="007C7850" w:rsidRPr="00B52906">
        <w:rPr>
          <w:rFonts w:ascii="Times New Roman" w:eastAsia="Times New Roman" w:hAnsi="Times New Roman" w:cs="Times New Roman"/>
          <w:sz w:val="24"/>
          <w:szCs w:val="24"/>
          <w:lang w:val="en-GB"/>
        </w:rPr>
        <w:t>escalating military conflicts, the climate crisis</w:t>
      </w:r>
      <w:r w:rsidR="00F32D93">
        <w:rPr>
          <w:rFonts w:ascii="Times New Roman" w:eastAsia="Times New Roman" w:hAnsi="Times New Roman" w:cs="Times New Roman"/>
          <w:sz w:val="24"/>
          <w:szCs w:val="24"/>
          <w:lang w:val="en-GB"/>
        </w:rPr>
        <w:t>,</w:t>
      </w:r>
      <w:r w:rsidR="007C7850" w:rsidRPr="00B52906">
        <w:rPr>
          <w:rFonts w:ascii="Times New Roman" w:eastAsia="Times New Roman" w:hAnsi="Times New Roman" w:cs="Times New Roman"/>
          <w:sz w:val="24"/>
          <w:szCs w:val="24"/>
          <w:lang w:val="en-GB"/>
        </w:rPr>
        <w:t xml:space="preserve"> and unregulated digital environments. </w:t>
      </w:r>
      <w:r>
        <w:rPr>
          <w:rFonts w:ascii="Times New Roman" w:eastAsia="Times New Roman" w:hAnsi="Times New Roman" w:cs="Times New Roman"/>
          <w:sz w:val="24"/>
          <w:szCs w:val="24"/>
          <w:lang w:val="en-GB"/>
        </w:rPr>
        <w:t xml:space="preserve">Mental health problems in </w:t>
      </w:r>
      <w:proofErr w:type="gramStart"/>
      <w:r>
        <w:rPr>
          <w:rFonts w:ascii="Times New Roman" w:eastAsia="Times New Roman" w:hAnsi="Times New Roman" w:cs="Times New Roman"/>
          <w:sz w:val="24"/>
          <w:szCs w:val="24"/>
          <w:lang w:val="en-GB"/>
        </w:rPr>
        <w:t xml:space="preserve">youths </w:t>
      </w:r>
      <w:r w:rsidR="007C7850" w:rsidRPr="00E273CB">
        <w:rPr>
          <w:rFonts w:ascii="Times New Roman" w:eastAsia="Times New Roman" w:hAnsi="Times New Roman" w:cs="Times New Roman"/>
          <w:color w:val="EE0000"/>
          <w:sz w:val="24"/>
          <w:szCs w:val="24"/>
          <w:lang w:val="en-GB"/>
        </w:rPr>
        <w:t xml:space="preserve"> </w:t>
      </w:r>
      <w:r w:rsidR="007C7850" w:rsidRPr="00B52906">
        <w:rPr>
          <w:rFonts w:ascii="Times New Roman" w:eastAsia="Times New Roman" w:hAnsi="Times New Roman" w:cs="Times New Roman"/>
          <w:sz w:val="24"/>
          <w:szCs w:val="24"/>
          <w:lang w:val="en-GB"/>
        </w:rPr>
        <w:t>are</w:t>
      </w:r>
      <w:proofErr w:type="gramEnd"/>
      <w:r w:rsidR="007C7850" w:rsidRPr="00B52906">
        <w:rPr>
          <w:rFonts w:ascii="Times New Roman" w:eastAsia="Times New Roman" w:hAnsi="Times New Roman" w:cs="Times New Roman"/>
          <w:sz w:val="24"/>
          <w:szCs w:val="24"/>
          <w:lang w:val="en-GB"/>
        </w:rPr>
        <w:t xml:space="preserve"> further compounded by a changing landscape of how children and young people engage with the world</w:t>
      </w:r>
      <w:r w:rsidR="00AB640C">
        <w:rPr>
          <w:rFonts w:ascii="Times New Roman" w:eastAsia="Times New Roman" w:hAnsi="Times New Roman" w:cs="Times New Roman"/>
          <w:sz w:val="24"/>
          <w:szCs w:val="24"/>
          <w:lang w:val="en-GB"/>
        </w:rPr>
        <w:t>,</w:t>
      </w:r>
      <w:r w:rsidR="007C7850" w:rsidRPr="00B52906">
        <w:rPr>
          <w:rFonts w:ascii="Times New Roman" w:eastAsia="Times New Roman" w:hAnsi="Times New Roman" w:cs="Times New Roman"/>
          <w:sz w:val="24"/>
          <w:szCs w:val="24"/>
          <w:lang w:val="en-GB"/>
        </w:rPr>
        <w:t xml:space="preserve"> </w:t>
      </w:r>
      <w:r w:rsidR="00F32D93">
        <w:rPr>
          <w:rFonts w:ascii="Times New Roman" w:eastAsia="Times New Roman" w:hAnsi="Times New Roman" w:cs="Times New Roman"/>
          <w:sz w:val="24"/>
          <w:szCs w:val="24"/>
          <w:lang w:val="en-GB"/>
        </w:rPr>
        <w:t xml:space="preserve">healthcare and other </w:t>
      </w:r>
      <w:r w:rsidR="007C7850" w:rsidRPr="00B52906">
        <w:rPr>
          <w:rFonts w:ascii="Times New Roman" w:eastAsia="Times New Roman" w:hAnsi="Times New Roman" w:cs="Times New Roman"/>
          <w:sz w:val="24"/>
          <w:szCs w:val="24"/>
          <w:lang w:val="en-GB"/>
        </w:rPr>
        <w:t xml:space="preserve">services. </w:t>
      </w:r>
      <w:r w:rsidR="00214CF9" w:rsidRPr="00B52906">
        <w:rPr>
          <w:rFonts w:ascii="Times New Roman" w:eastAsia="Times New Roman" w:hAnsi="Times New Roman" w:cs="Times New Roman"/>
          <w:sz w:val="24"/>
          <w:szCs w:val="24"/>
          <w:lang w:val="en-GB"/>
        </w:rPr>
        <w:t xml:space="preserve">We outline a </w:t>
      </w:r>
      <w:r w:rsidR="0072021B" w:rsidRPr="00B52906">
        <w:rPr>
          <w:rFonts w:ascii="Times New Roman" w:eastAsia="Times New Roman" w:hAnsi="Times New Roman" w:cs="Times New Roman"/>
          <w:sz w:val="24"/>
          <w:szCs w:val="24"/>
          <w:lang w:val="en-GB"/>
        </w:rPr>
        <w:t>comprehensive</w:t>
      </w:r>
      <w:r w:rsidR="00214CF9" w:rsidRPr="00B52906">
        <w:rPr>
          <w:rFonts w:ascii="Times New Roman" w:eastAsia="Times New Roman" w:hAnsi="Times New Roman" w:cs="Times New Roman"/>
          <w:sz w:val="24"/>
          <w:szCs w:val="24"/>
          <w:lang w:val="en-GB"/>
        </w:rPr>
        <w:t xml:space="preserve"> list of recommendations to address </w:t>
      </w:r>
      <w:r>
        <w:rPr>
          <w:rFonts w:ascii="Times New Roman" w:eastAsia="Times New Roman" w:hAnsi="Times New Roman" w:cs="Times New Roman"/>
          <w:sz w:val="24"/>
          <w:szCs w:val="24"/>
          <w:lang w:val="en-GB"/>
        </w:rPr>
        <w:t>mental health problems</w:t>
      </w:r>
      <w:r w:rsidR="00F32D93">
        <w:rPr>
          <w:rFonts w:ascii="Times New Roman" w:eastAsia="Times New Roman" w:hAnsi="Times New Roman" w:cs="Times New Roman"/>
          <w:sz w:val="24"/>
          <w:szCs w:val="24"/>
          <w:lang w:val="en-GB"/>
        </w:rPr>
        <w:t xml:space="preserve"> </w:t>
      </w:r>
      <w:r w:rsidR="00BC3FE8" w:rsidRPr="00B52906">
        <w:rPr>
          <w:rFonts w:ascii="Times New Roman" w:eastAsia="Times New Roman" w:hAnsi="Times New Roman" w:cs="Times New Roman"/>
          <w:sz w:val="24"/>
          <w:szCs w:val="24"/>
          <w:lang w:val="en-GB"/>
        </w:rPr>
        <w:t xml:space="preserve">through </w:t>
      </w:r>
      <w:r w:rsidR="000B70F1" w:rsidRPr="00B52906">
        <w:rPr>
          <w:rFonts w:ascii="Times New Roman" w:eastAsia="Times New Roman" w:hAnsi="Times New Roman" w:cs="Times New Roman"/>
          <w:sz w:val="24"/>
          <w:szCs w:val="24"/>
          <w:lang w:val="en-GB"/>
        </w:rPr>
        <w:t xml:space="preserve">the </w:t>
      </w:r>
      <w:r w:rsidR="00E12321" w:rsidRPr="00B52906">
        <w:rPr>
          <w:rFonts w:ascii="Times New Roman" w:eastAsia="Times New Roman" w:hAnsi="Times New Roman" w:cs="Times New Roman"/>
          <w:sz w:val="24"/>
          <w:szCs w:val="24"/>
          <w:lang w:val="en-GB"/>
        </w:rPr>
        <w:t>integration</w:t>
      </w:r>
      <w:r w:rsidR="00EE7B86" w:rsidRPr="00B52906">
        <w:rPr>
          <w:rFonts w:ascii="Times New Roman" w:eastAsia="Times New Roman" w:hAnsi="Times New Roman" w:cs="Times New Roman"/>
          <w:sz w:val="24"/>
          <w:szCs w:val="24"/>
          <w:lang w:val="en-GB"/>
        </w:rPr>
        <w:t xml:space="preserve"> of creative prevention and treatment approaches</w:t>
      </w:r>
      <w:r w:rsidR="002620D3" w:rsidRPr="00B52906">
        <w:rPr>
          <w:rFonts w:ascii="Times New Roman" w:eastAsia="Times New Roman" w:hAnsi="Times New Roman" w:cs="Times New Roman"/>
          <w:sz w:val="24"/>
          <w:szCs w:val="24"/>
          <w:lang w:val="en-GB"/>
        </w:rPr>
        <w:t xml:space="preserve"> </w:t>
      </w:r>
      <w:r w:rsidR="00ED1DE2" w:rsidRPr="00B52906">
        <w:rPr>
          <w:rFonts w:ascii="Times New Roman" w:eastAsia="Times New Roman" w:hAnsi="Times New Roman" w:cs="Times New Roman"/>
          <w:sz w:val="24"/>
          <w:szCs w:val="24"/>
          <w:lang w:val="en-GB"/>
        </w:rPr>
        <w:t>with the help of community-based services and support systems,</w:t>
      </w:r>
      <w:r w:rsidR="00EE7B86" w:rsidRPr="00B52906">
        <w:rPr>
          <w:rFonts w:ascii="Times New Roman" w:eastAsia="Times New Roman" w:hAnsi="Times New Roman" w:cs="Times New Roman"/>
          <w:sz w:val="24"/>
          <w:szCs w:val="24"/>
          <w:lang w:val="en-GB"/>
        </w:rPr>
        <w:t xml:space="preserve"> </w:t>
      </w:r>
      <w:r w:rsidR="00E12321" w:rsidRPr="00B52906">
        <w:rPr>
          <w:rFonts w:ascii="Times New Roman" w:eastAsia="Times New Roman" w:hAnsi="Times New Roman" w:cs="Times New Roman"/>
          <w:sz w:val="24"/>
          <w:szCs w:val="24"/>
          <w:lang w:val="en-GB"/>
        </w:rPr>
        <w:t xml:space="preserve">as well as </w:t>
      </w:r>
      <w:r w:rsidR="000B70F1" w:rsidRPr="00B52906">
        <w:rPr>
          <w:rFonts w:ascii="Times New Roman" w:eastAsia="Times New Roman" w:hAnsi="Times New Roman" w:cs="Times New Roman"/>
          <w:sz w:val="24"/>
          <w:szCs w:val="24"/>
          <w:lang w:val="en-GB"/>
        </w:rPr>
        <w:t xml:space="preserve">robust research and implementation strategies </w:t>
      </w:r>
      <w:r w:rsidR="00A11A0E" w:rsidRPr="00B52906">
        <w:rPr>
          <w:rFonts w:ascii="Times New Roman" w:eastAsia="Times New Roman" w:hAnsi="Times New Roman" w:cs="Times New Roman"/>
          <w:sz w:val="24"/>
          <w:szCs w:val="24"/>
          <w:lang w:val="en-GB"/>
        </w:rPr>
        <w:t xml:space="preserve">to ensure cost-effective, evidence-based care. </w:t>
      </w:r>
    </w:p>
    <w:p w14:paraId="430347D1" w14:textId="77777777" w:rsidR="00F32D93" w:rsidRDefault="00F32D93">
      <w:pPr>
        <w:rPr>
          <w:rFonts w:ascii="Times New Roman" w:eastAsia="Times New Roman" w:hAnsi="Times New Roman" w:cs="Times New Roman"/>
          <w:b/>
          <w:bCs/>
          <w:color w:val="000000"/>
          <w:sz w:val="24"/>
          <w:szCs w:val="24"/>
          <w:lang w:val="en-GB"/>
        </w:rPr>
      </w:pPr>
    </w:p>
    <w:p w14:paraId="6D808B67" w14:textId="44C48A87" w:rsidR="005F570A" w:rsidRPr="00B52906" w:rsidRDefault="00A21774">
      <w:pPr>
        <w:rPr>
          <w:rFonts w:ascii="Times New Roman" w:eastAsia="Times New Roman" w:hAnsi="Times New Roman" w:cs="Times New Roman"/>
          <w:b/>
          <w:bCs/>
          <w:color w:val="000000"/>
          <w:sz w:val="24"/>
          <w:szCs w:val="24"/>
          <w:lang w:val="en-GB"/>
        </w:rPr>
      </w:pPr>
      <w:r w:rsidRPr="00B52906">
        <w:rPr>
          <w:rFonts w:ascii="Times New Roman" w:eastAsia="Times New Roman" w:hAnsi="Times New Roman" w:cs="Times New Roman"/>
          <w:b/>
          <w:bCs/>
          <w:color w:val="000000"/>
          <w:sz w:val="24"/>
          <w:szCs w:val="24"/>
          <w:lang w:val="en-GB"/>
        </w:rPr>
        <w:t xml:space="preserve">Key Messages: </w:t>
      </w:r>
    </w:p>
    <w:p w14:paraId="3DF10D9A" w14:textId="77777777" w:rsidR="00EE2127" w:rsidRPr="00B52906" w:rsidRDefault="00EE2127">
      <w:pPr>
        <w:rPr>
          <w:rFonts w:ascii="Times New Roman" w:eastAsia="Times New Roman" w:hAnsi="Times New Roman" w:cs="Times New Roman"/>
          <w:b/>
          <w:bCs/>
          <w:color w:val="000000"/>
          <w:sz w:val="24"/>
          <w:szCs w:val="24"/>
          <w:lang w:val="en-GB"/>
        </w:rPr>
      </w:pPr>
    </w:p>
    <w:p w14:paraId="57B21A13" w14:textId="740E955E" w:rsidR="00C24283" w:rsidRPr="00B52906" w:rsidRDefault="00C42D49" w:rsidP="00C24283">
      <w:pPr>
        <w:pStyle w:val="ListParagraph"/>
        <w:numPr>
          <w:ilvl w:val="0"/>
          <w:numId w:val="2"/>
        </w:numPr>
        <w:rPr>
          <w:rFonts w:ascii="Times New Roman" w:eastAsia="Times New Roman" w:hAnsi="Times New Roman" w:cs="Times New Roman"/>
          <w:color w:val="000000"/>
          <w:sz w:val="24"/>
          <w:szCs w:val="24"/>
          <w:lang w:val="en-GB"/>
        </w:rPr>
      </w:pPr>
      <w:r w:rsidRPr="00B52906">
        <w:rPr>
          <w:rFonts w:ascii="Times New Roman" w:eastAsia="Times New Roman" w:hAnsi="Times New Roman" w:cs="Times New Roman"/>
          <w:color w:val="000000"/>
          <w:sz w:val="24"/>
          <w:szCs w:val="24"/>
          <w:lang w:val="en-GB"/>
        </w:rPr>
        <w:t>There is a growing child, adolescent</w:t>
      </w:r>
      <w:r w:rsidR="00AA560F">
        <w:rPr>
          <w:rFonts w:ascii="Times New Roman" w:eastAsia="Times New Roman" w:hAnsi="Times New Roman" w:cs="Times New Roman"/>
          <w:color w:val="000000"/>
          <w:sz w:val="24"/>
          <w:szCs w:val="24"/>
          <w:lang w:val="en-GB"/>
        </w:rPr>
        <w:t>,</w:t>
      </w:r>
      <w:r w:rsidRPr="00B52906">
        <w:rPr>
          <w:rFonts w:ascii="Times New Roman" w:eastAsia="Times New Roman" w:hAnsi="Times New Roman" w:cs="Times New Roman"/>
          <w:color w:val="000000"/>
          <w:sz w:val="24"/>
          <w:szCs w:val="24"/>
          <w:lang w:val="en-GB"/>
        </w:rPr>
        <w:t xml:space="preserve"> and </w:t>
      </w:r>
      <w:sdt>
        <w:sdtPr>
          <w:rPr>
            <w:rFonts w:ascii="Times New Roman" w:hAnsi="Times New Roman" w:cs="Times New Roman"/>
            <w:lang w:val="en-GB"/>
          </w:rPr>
          <w:tag w:val="goog_rdk_1"/>
          <w:id w:val="1206531029"/>
        </w:sdtPr>
        <w:sdtEndPr/>
        <w:sdtContent/>
      </w:sdt>
      <w:r w:rsidRPr="00B52906">
        <w:rPr>
          <w:rFonts w:ascii="Times New Roman" w:eastAsia="Times New Roman" w:hAnsi="Times New Roman" w:cs="Times New Roman"/>
          <w:color w:val="000000"/>
          <w:sz w:val="24"/>
          <w:szCs w:val="24"/>
          <w:lang w:val="en-GB"/>
        </w:rPr>
        <w:t>youth mental health crisis in the</w:t>
      </w:r>
      <w:r w:rsidR="00E972A8">
        <w:rPr>
          <w:rFonts w:ascii="Times New Roman" w:eastAsia="Times New Roman" w:hAnsi="Times New Roman" w:cs="Times New Roman"/>
          <w:color w:val="000000"/>
          <w:sz w:val="24"/>
          <w:szCs w:val="24"/>
          <w:lang w:val="en-GB"/>
        </w:rPr>
        <w:t xml:space="preserve"> WHO Europe </w:t>
      </w:r>
      <w:proofErr w:type="spellStart"/>
      <w:r w:rsidR="00E972A8">
        <w:rPr>
          <w:rFonts w:ascii="Times New Roman" w:eastAsia="Times New Roman" w:hAnsi="Times New Roman" w:cs="Times New Roman"/>
          <w:color w:val="000000"/>
          <w:sz w:val="24"/>
          <w:szCs w:val="24"/>
          <w:lang w:val="en-GB"/>
        </w:rPr>
        <w:t>region</w:t>
      </w:r>
      <w:r w:rsidR="00E972A8" w:rsidRPr="004F0BC7">
        <w:rPr>
          <w:rFonts w:ascii="Times New Roman" w:eastAsia="Times New Roman" w:hAnsi="Times New Roman" w:cs="Times New Roman"/>
          <w:color w:val="000000"/>
          <w:sz w:val="24"/>
          <w:szCs w:val="24"/>
          <w:lang w:val="en-GB"/>
        </w:rPr>
        <w:t>WHO</w:t>
      </w:r>
      <w:proofErr w:type="spellEnd"/>
      <w:r w:rsidR="00E972A8" w:rsidRPr="004F0BC7">
        <w:rPr>
          <w:rFonts w:ascii="Times New Roman" w:eastAsia="Times New Roman" w:hAnsi="Times New Roman" w:cs="Times New Roman"/>
          <w:color w:val="000000"/>
          <w:sz w:val="24"/>
          <w:szCs w:val="24"/>
          <w:lang w:val="en-GB"/>
        </w:rPr>
        <w:t xml:space="preserve"> Europe region</w:t>
      </w:r>
      <w:r w:rsidR="00C24283" w:rsidRPr="00B52906">
        <w:rPr>
          <w:rFonts w:ascii="Times New Roman" w:eastAsia="Times New Roman" w:hAnsi="Times New Roman" w:cs="Times New Roman"/>
          <w:color w:val="000000"/>
          <w:sz w:val="24"/>
          <w:szCs w:val="24"/>
          <w:lang w:val="en-GB"/>
        </w:rPr>
        <w:t xml:space="preserve">. </w:t>
      </w:r>
      <w:r w:rsidR="00567C55" w:rsidRPr="00B52906">
        <w:rPr>
          <w:rFonts w:ascii="Times New Roman" w:eastAsia="Times New Roman" w:hAnsi="Times New Roman" w:cs="Times New Roman"/>
          <w:color w:val="000000"/>
          <w:sz w:val="24"/>
          <w:szCs w:val="24"/>
          <w:lang w:val="en-GB"/>
        </w:rPr>
        <w:t xml:space="preserve">Yet, </w:t>
      </w:r>
      <w:r w:rsidR="00294F1D" w:rsidRPr="00B52906">
        <w:rPr>
          <w:rFonts w:ascii="Times New Roman" w:eastAsia="Times New Roman" w:hAnsi="Times New Roman" w:cs="Times New Roman"/>
          <w:color w:val="000000"/>
          <w:sz w:val="24"/>
          <w:szCs w:val="24"/>
          <w:lang w:val="en-GB"/>
        </w:rPr>
        <w:t xml:space="preserve">childhood and adolescence provide a crucial window of opportunity to improve mental health across the </w:t>
      </w:r>
      <w:r w:rsidR="00F32D93">
        <w:rPr>
          <w:rFonts w:ascii="Times New Roman" w:eastAsia="Times New Roman" w:hAnsi="Times New Roman" w:cs="Times New Roman"/>
          <w:color w:val="000000"/>
          <w:sz w:val="24"/>
          <w:szCs w:val="24"/>
          <w:lang w:val="en-GB"/>
        </w:rPr>
        <w:t xml:space="preserve">whole </w:t>
      </w:r>
      <w:r w:rsidR="00294F1D" w:rsidRPr="00B52906">
        <w:rPr>
          <w:rFonts w:ascii="Times New Roman" w:eastAsia="Times New Roman" w:hAnsi="Times New Roman" w:cs="Times New Roman"/>
          <w:color w:val="000000"/>
          <w:sz w:val="24"/>
          <w:szCs w:val="24"/>
          <w:lang w:val="en-GB"/>
        </w:rPr>
        <w:t>lifespan</w:t>
      </w:r>
      <w:r w:rsidR="00A92864" w:rsidRPr="00B52906">
        <w:rPr>
          <w:rFonts w:ascii="Times New Roman" w:eastAsia="Times New Roman" w:hAnsi="Times New Roman" w:cs="Times New Roman"/>
          <w:color w:val="000000"/>
          <w:sz w:val="24"/>
          <w:szCs w:val="24"/>
          <w:lang w:val="en-GB"/>
        </w:rPr>
        <w:t>.</w:t>
      </w:r>
    </w:p>
    <w:p w14:paraId="5C9031DA" w14:textId="047EADEA" w:rsidR="003404BF" w:rsidRPr="00B52906" w:rsidRDefault="00C24283" w:rsidP="003404BF">
      <w:pPr>
        <w:pStyle w:val="ListParagraph"/>
        <w:numPr>
          <w:ilvl w:val="0"/>
          <w:numId w:val="2"/>
        </w:numPr>
        <w:rPr>
          <w:rFonts w:ascii="Times New Roman" w:eastAsia="Times New Roman" w:hAnsi="Times New Roman" w:cs="Times New Roman"/>
          <w:color w:val="000000"/>
          <w:sz w:val="24"/>
          <w:szCs w:val="24"/>
          <w:lang w:val="en-GB"/>
        </w:rPr>
      </w:pPr>
      <w:r w:rsidRPr="00B52906">
        <w:rPr>
          <w:rFonts w:ascii="Times New Roman" w:eastAsia="Times New Roman" w:hAnsi="Times New Roman" w:cs="Times New Roman"/>
          <w:color w:val="000000"/>
          <w:sz w:val="24"/>
          <w:szCs w:val="24"/>
          <w:lang w:val="en-GB"/>
        </w:rPr>
        <w:t xml:space="preserve">The main contributors to the increasing </w:t>
      </w:r>
      <w:r w:rsidR="00326BD6">
        <w:rPr>
          <w:rFonts w:ascii="Times New Roman" w:eastAsia="Times New Roman" w:hAnsi="Times New Roman" w:cs="Times New Roman"/>
          <w:color w:val="000000"/>
          <w:sz w:val="24"/>
          <w:szCs w:val="24"/>
          <w:lang w:val="en-GB"/>
        </w:rPr>
        <w:t xml:space="preserve">mental health </w:t>
      </w:r>
      <w:proofErr w:type="spellStart"/>
      <w:r w:rsidRPr="00B52906">
        <w:rPr>
          <w:rFonts w:ascii="Times New Roman" w:eastAsia="Times New Roman" w:hAnsi="Times New Roman" w:cs="Times New Roman"/>
          <w:color w:val="000000"/>
          <w:sz w:val="24"/>
          <w:szCs w:val="24"/>
          <w:lang w:val="en-GB"/>
        </w:rPr>
        <w:t>need</w:t>
      </w:r>
      <w:r w:rsidR="00326BD6">
        <w:rPr>
          <w:rFonts w:ascii="Times New Roman" w:eastAsia="Times New Roman" w:hAnsi="Times New Roman" w:cs="Times New Roman"/>
          <w:color w:val="000000"/>
          <w:sz w:val="24"/>
          <w:szCs w:val="24"/>
          <w:lang w:val="en-GB"/>
        </w:rPr>
        <w:t>s</w:t>
      </w:r>
      <w:r w:rsidRPr="00B52906">
        <w:rPr>
          <w:rFonts w:ascii="Times New Roman" w:eastAsia="Times New Roman" w:hAnsi="Times New Roman" w:cs="Times New Roman"/>
          <w:color w:val="000000"/>
          <w:sz w:val="24"/>
          <w:szCs w:val="24"/>
          <w:lang w:val="en-GB"/>
        </w:rPr>
        <w:t>are</w:t>
      </w:r>
      <w:proofErr w:type="spellEnd"/>
      <w:r w:rsidRPr="00B52906">
        <w:rPr>
          <w:rFonts w:ascii="Times New Roman" w:eastAsia="Times New Roman" w:hAnsi="Times New Roman" w:cs="Times New Roman"/>
          <w:color w:val="000000"/>
          <w:sz w:val="24"/>
          <w:szCs w:val="24"/>
          <w:lang w:val="en-GB"/>
        </w:rPr>
        <w:t xml:space="preserve"> the impact of the </w:t>
      </w:r>
      <w:r w:rsidR="00C12D07" w:rsidRPr="00B52906">
        <w:rPr>
          <w:rFonts w:ascii="Times New Roman" w:eastAsia="Times New Roman" w:hAnsi="Times New Roman" w:cs="Times New Roman"/>
          <w:color w:val="000000"/>
          <w:sz w:val="24"/>
          <w:szCs w:val="24"/>
          <w:lang w:val="en-GB"/>
        </w:rPr>
        <w:t>COVID-19</w:t>
      </w:r>
      <w:r w:rsidRPr="00B52906">
        <w:rPr>
          <w:rFonts w:ascii="Times New Roman" w:eastAsia="Times New Roman" w:hAnsi="Times New Roman" w:cs="Times New Roman"/>
          <w:color w:val="000000"/>
          <w:sz w:val="24"/>
          <w:szCs w:val="24"/>
          <w:lang w:val="en-GB"/>
        </w:rPr>
        <w:t xml:space="preserve"> pandemic, </w:t>
      </w:r>
      <w:r w:rsidRPr="00B52906">
        <w:rPr>
          <w:rFonts w:ascii="Times New Roman" w:eastAsia="Times New Roman" w:hAnsi="Times New Roman" w:cs="Times New Roman"/>
          <w:sz w:val="24"/>
          <w:szCs w:val="24"/>
          <w:lang w:val="en-GB"/>
        </w:rPr>
        <w:t>escalating military conflicts, the climate crisis and unregulated digital environments. The</w:t>
      </w:r>
      <w:r w:rsidR="00056509" w:rsidRPr="00B52906">
        <w:rPr>
          <w:rFonts w:ascii="Times New Roman" w:eastAsia="Times New Roman" w:hAnsi="Times New Roman" w:cs="Times New Roman"/>
          <w:sz w:val="24"/>
          <w:szCs w:val="24"/>
          <w:lang w:val="en-GB"/>
        </w:rPr>
        <w:t>se</w:t>
      </w:r>
      <w:r w:rsidRPr="00B52906">
        <w:rPr>
          <w:rFonts w:ascii="Times New Roman" w:eastAsia="Times New Roman" w:hAnsi="Times New Roman" w:cs="Times New Roman"/>
          <w:sz w:val="24"/>
          <w:szCs w:val="24"/>
          <w:lang w:val="en-GB"/>
        </w:rPr>
        <w:t xml:space="preserve"> are further compounded by a changing landscape of how children and young people engage with </w:t>
      </w:r>
      <w:r w:rsidR="00F32D93">
        <w:rPr>
          <w:rFonts w:ascii="Times New Roman" w:eastAsia="Times New Roman" w:hAnsi="Times New Roman" w:cs="Times New Roman"/>
          <w:sz w:val="24"/>
          <w:szCs w:val="24"/>
          <w:lang w:val="en-GB"/>
        </w:rPr>
        <w:t xml:space="preserve">healthcare and other </w:t>
      </w:r>
      <w:r w:rsidRPr="00B52906">
        <w:rPr>
          <w:rFonts w:ascii="Times New Roman" w:eastAsia="Times New Roman" w:hAnsi="Times New Roman" w:cs="Times New Roman"/>
          <w:sz w:val="24"/>
          <w:szCs w:val="24"/>
          <w:lang w:val="en-GB"/>
        </w:rPr>
        <w:t>services.</w:t>
      </w:r>
    </w:p>
    <w:p w14:paraId="1DA1D299" w14:textId="0FB32048" w:rsidR="00AA2983" w:rsidRPr="004F0BC7" w:rsidRDefault="003404BF" w:rsidP="00326BD6">
      <w:pPr>
        <w:pStyle w:val="ListParagraph"/>
        <w:numPr>
          <w:ilvl w:val="0"/>
          <w:numId w:val="2"/>
        </w:numPr>
        <w:rPr>
          <w:rFonts w:ascii="Times New Roman" w:eastAsia="Times New Roman" w:hAnsi="Times New Roman" w:cs="Times New Roman"/>
          <w:color w:val="000000"/>
          <w:sz w:val="24"/>
          <w:szCs w:val="24"/>
          <w:lang w:val="en-GB"/>
        </w:rPr>
      </w:pPr>
      <w:r w:rsidRPr="00B52906">
        <w:rPr>
          <w:rFonts w:ascii="Times New Roman" w:eastAsia="Times New Roman" w:hAnsi="Times New Roman" w:cs="Times New Roman"/>
          <w:sz w:val="24"/>
          <w:szCs w:val="24"/>
          <w:lang w:val="en-GB"/>
        </w:rPr>
        <w:t xml:space="preserve">Addressing </w:t>
      </w:r>
      <w:r w:rsidR="00326BD6">
        <w:rPr>
          <w:rFonts w:ascii="Times New Roman" w:eastAsia="Times New Roman" w:hAnsi="Times New Roman" w:cs="Times New Roman"/>
          <w:sz w:val="24"/>
          <w:szCs w:val="24"/>
          <w:lang w:val="en-GB"/>
        </w:rPr>
        <w:t>mental health problems in youths</w:t>
      </w:r>
      <w:r w:rsidRPr="00B52906">
        <w:rPr>
          <w:rFonts w:ascii="Times New Roman" w:eastAsia="Times New Roman" w:hAnsi="Times New Roman" w:cs="Times New Roman"/>
          <w:sz w:val="24"/>
          <w:szCs w:val="24"/>
          <w:lang w:val="en-GB"/>
        </w:rPr>
        <w:t xml:space="preserve"> requires a holistic approach</w:t>
      </w:r>
      <w:r w:rsidR="00326BD6">
        <w:rPr>
          <w:rFonts w:ascii="Times New Roman" w:eastAsia="Times New Roman" w:hAnsi="Times New Roman" w:cs="Times New Roman"/>
          <w:sz w:val="24"/>
          <w:szCs w:val="24"/>
          <w:lang w:val="en-GB"/>
        </w:rPr>
        <w:t xml:space="preserve">, </w:t>
      </w:r>
      <w:r w:rsidR="00AA2983" w:rsidRPr="004F0BC7">
        <w:rPr>
          <w:rFonts w:ascii="Times New Roman" w:eastAsia="Times New Roman" w:hAnsi="Times New Roman" w:cs="Times New Roman"/>
          <w:bCs/>
          <w:sz w:val="24"/>
          <w:szCs w:val="24"/>
          <w:lang w:val="en-GB"/>
        </w:rPr>
        <w:t>from treatment to prevention, from analogue to digital and from inpatient to community</w:t>
      </w:r>
      <w:r w:rsidR="00326BD6" w:rsidRPr="004F0BC7">
        <w:rPr>
          <w:rFonts w:ascii="Times New Roman" w:eastAsia="Times New Roman" w:hAnsi="Times New Roman" w:cs="Times New Roman"/>
          <w:bCs/>
          <w:sz w:val="24"/>
          <w:szCs w:val="24"/>
          <w:lang w:val="en-GB"/>
        </w:rPr>
        <w:t>.</w:t>
      </w:r>
    </w:p>
    <w:p w14:paraId="643852EA" w14:textId="77777777" w:rsidR="00DD2AE2" w:rsidRPr="004F0BC7" w:rsidRDefault="00DD2AE2" w:rsidP="004F0BC7">
      <w:pPr>
        <w:pStyle w:val="ListParagraph"/>
        <w:numPr>
          <w:ilvl w:val="0"/>
          <w:numId w:val="2"/>
        </w:numPr>
        <w:rPr>
          <w:rFonts w:ascii="Times New Roman" w:eastAsia="Times New Roman" w:hAnsi="Times New Roman" w:cs="Times New Roman"/>
          <w:color w:val="000000"/>
          <w:sz w:val="24"/>
          <w:szCs w:val="24"/>
          <w:lang w:val="en-GB"/>
        </w:rPr>
      </w:pPr>
    </w:p>
    <w:p w14:paraId="0DA2B1AE" w14:textId="77777777" w:rsidR="00DD2AE2" w:rsidRPr="00DD2AE2" w:rsidRDefault="00DD2AE2" w:rsidP="00DD2AE2">
      <w:pPr>
        <w:rPr>
          <w:rFonts w:ascii="Times New Roman" w:eastAsia="Times New Roman" w:hAnsi="Times New Roman" w:cs="Times New Roman"/>
          <w:color w:val="000000"/>
          <w:sz w:val="24"/>
          <w:szCs w:val="24"/>
          <w:lang w:val="en-GB"/>
        </w:rPr>
      </w:pPr>
    </w:p>
    <w:p w14:paraId="7E5ABD5A" w14:textId="3DB0DA90" w:rsidR="00DD2AE2" w:rsidRPr="007D07EE" w:rsidRDefault="00DD2AE2" w:rsidP="00DD2AE2">
      <w:pPr>
        <w:rPr>
          <w:rFonts w:ascii="Times New Roman" w:eastAsia="Times New Roman" w:hAnsi="Times New Roman" w:cs="Times New Roman"/>
          <w:b/>
          <w:bCs/>
          <w:color w:val="000000"/>
          <w:sz w:val="24"/>
          <w:szCs w:val="24"/>
          <w:lang w:val="en-GB"/>
        </w:rPr>
      </w:pPr>
      <w:r w:rsidRPr="007D07EE">
        <w:rPr>
          <w:rFonts w:ascii="Times New Roman" w:eastAsia="Times New Roman" w:hAnsi="Times New Roman" w:cs="Times New Roman"/>
          <w:b/>
          <w:bCs/>
          <w:color w:val="000000"/>
          <w:sz w:val="24"/>
          <w:szCs w:val="24"/>
          <w:lang w:val="en-GB"/>
        </w:rPr>
        <w:t>Recommendations</w:t>
      </w:r>
      <w:r w:rsidR="004154C1">
        <w:rPr>
          <w:rFonts w:ascii="Times New Roman" w:eastAsia="Times New Roman" w:hAnsi="Times New Roman" w:cs="Times New Roman"/>
          <w:b/>
          <w:bCs/>
          <w:color w:val="000000"/>
          <w:sz w:val="24"/>
          <w:szCs w:val="24"/>
          <w:lang w:val="en-GB"/>
        </w:rPr>
        <w:t xml:space="preserve"> to improve </w:t>
      </w:r>
      <w:r w:rsidR="003B15D5">
        <w:rPr>
          <w:rFonts w:ascii="Times New Roman" w:eastAsia="Times New Roman" w:hAnsi="Times New Roman" w:cs="Times New Roman"/>
          <w:b/>
          <w:bCs/>
          <w:color w:val="000000"/>
          <w:sz w:val="24"/>
          <w:szCs w:val="24"/>
          <w:lang w:val="en-GB"/>
        </w:rPr>
        <w:t xml:space="preserve">the </w:t>
      </w:r>
      <w:r w:rsidR="000678A5">
        <w:rPr>
          <w:rFonts w:ascii="Times New Roman" w:eastAsia="Times New Roman" w:hAnsi="Times New Roman" w:cs="Times New Roman"/>
          <w:b/>
          <w:bCs/>
          <w:color w:val="000000"/>
          <w:sz w:val="24"/>
          <w:szCs w:val="24"/>
          <w:lang w:val="en-GB"/>
        </w:rPr>
        <w:t>mental health of children and young people</w:t>
      </w:r>
      <w:r w:rsidRPr="007D07EE">
        <w:rPr>
          <w:rFonts w:ascii="Times New Roman" w:eastAsia="Times New Roman" w:hAnsi="Times New Roman" w:cs="Times New Roman"/>
          <w:b/>
          <w:bCs/>
          <w:color w:val="000000"/>
          <w:sz w:val="24"/>
          <w:szCs w:val="24"/>
          <w:lang w:val="en-GB"/>
        </w:rPr>
        <w:t xml:space="preserve">: </w:t>
      </w:r>
    </w:p>
    <w:p w14:paraId="39BB3D4D" w14:textId="145C7B98" w:rsidR="00C12EE6" w:rsidRPr="007D07EE" w:rsidRDefault="00C12EE6" w:rsidP="00C12EE6">
      <w:pPr>
        <w:pStyle w:val="ListParagraph"/>
        <w:numPr>
          <w:ilvl w:val="0"/>
          <w:numId w:val="3"/>
        </w:numPr>
        <w:rPr>
          <w:rFonts w:ascii="Times New Roman" w:eastAsia="Times New Roman" w:hAnsi="Times New Roman" w:cs="Times New Roman"/>
          <w:color w:val="000000"/>
          <w:sz w:val="24"/>
          <w:szCs w:val="24"/>
          <w:lang w:val="en-GB"/>
        </w:rPr>
      </w:pPr>
      <w:r>
        <w:rPr>
          <w:rFonts w:ascii="Times New Roman" w:eastAsia="Times New Roman" w:hAnsi="Times New Roman" w:cs="Times New Roman"/>
          <w:sz w:val="24"/>
          <w:szCs w:val="24"/>
          <w:lang w:val="en-GB"/>
        </w:rPr>
        <w:t xml:space="preserve">A holistic approach </w:t>
      </w:r>
      <w:r w:rsidRPr="00C12EE6">
        <w:rPr>
          <w:rFonts w:ascii="Times New Roman" w:eastAsia="Times New Roman" w:hAnsi="Times New Roman" w:cs="Times New Roman"/>
          <w:sz w:val="24"/>
          <w:szCs w:val="24"/>
          <w:lang w:val="en-GB"/>
        </w:rPr>
        <w:t xml:space="preserve">that includes preventive measures in schools, equitable access to mental health services, ending wars, and efforts to tackle the root causes of socioeconomic </w:t>
      </w:r>
      <w:proofErr w:type="gramStart"/>
      <w:r w:rsidRPr="00C12EE6">
        <w:rPr>
          <w:rFonts w:ascii="Times New Roman" w:eastAsia="Times New Roman" w:hAnsi="Times New Roman" w:cs="Times New Roman"/>
          <w:sz w:val="24"/>
          <w:szCs w:val="24"/>
          <w:lang w:val="en-GB"/>
        </w:rPr>
        <w:t>inequality</w:t>
      </w:r>
      <w:r w:rsidR="004154C1">
        <w:rPr>
          <w:rFonts w:ascii="Times New Roman" w:eastAsia="Times New Roman" w:hAnsi="Times New Roman" w:cs="Times New Roman"/>
          <w:sz w:val="24"/>
          <w:szCs w:val="24"/>
          <w:lang w:val="en-GB"/>
        </w:rPr>
        <w:t>;</w:t>
      </w:r>
      <w:proofErr w:type="gramEnd"/>
    </w:p>
    <w:p w14:paraId="4ABE28BC" w14:textId="784923C8" w:rsidR="007D07EE" w:rsidRPr="00B52906" w:rsidRDefault="00E273CB" w:rsidP="007D07EE">
      <w:pPr>
        <w:pStyle w:val="ListParagraph"/>
        <w:numPr>
          <w:ilvl w:val="0"/>
          <w:numId w:val="3"/>
        </w:numPr>
        <w:rPr>
          <w:rFonts w:ascii="Times New Roman" w:eastAsia="Times New Roman" w:hAnsi="Times New Roman" w:cs="Times New Roman"/>
          <w:color w:val="000000"/>
          <w:sz w:val="24"/>
          <w:szCs w:val="24"/>
          <w:lang w:val="en-GB"/>
        </w:rPr>
      </w:pPr>
      <w:bookmarkStart w:id="1" w:name="_Hlk206517000"/>
      <w:r w:rsidRPr="004F0BC7">
        <w:rPr>
          <w:rFonts w:ascii="Times New Roman" w:eastAsia="Times New Roman" w:hAnsi="Times New Roman" w:cs="Times New Roman"/>
          <w:color w:val="000000" w:themeColor="text1"/>
          <w:sz w:val="24"/>
          <w:szCs w:val="24"/>
          <w:lang w:val="en-GB"/>
        </w:rPr>
        <w:t>E</w:t>
      </w:r>
      <w:r w:rsidR="007D07EE" w:rsidRPr="00B52906">
        <w:rPr>
          <w:rFonts w:ascii="Times New Roman" w:eastAsia="Times New Roman" w:hAnsi="Times New Roman" w:cs="Times New Roman"/>
          <w:sz w:val="24"/>
          <w:szCs w:val="24"/>
          <w:lang w:val="en-GB"/>
        </w:rPr>
        <w:t xml:space="preserve">xpanding community care services and community-based support systems is vital to address gaps in service provision. </w:t>
      </w:r>
    </w:p>
    <w:bookmarkEnd w:id="1"/>
    <w:p w14:paraId="2628AFEA" w14:textId="25FC61E5" w:rsidR="007D07EE" w:rsidRPr="00B52906" w:rsidRDefault="007D07EE" w:rsidP="007D07EE">
      <w:pPr>
        <w:pStyle w:val="ListParagraph"/>
        <w:numPr>
          <w:ilvl w:val="0"/>
          <w:numId w:val="3"/>
        </w:numPr>
        <w:rPr>
          <w:rFonts w:ascii="Times New Roman" w:eastAsia="Times New Roman" w:hAnsi="Times New Roman" w:cs="Times New Roman"/>
          <w:color w:val="000000"/>
          <w:sz w:val="24"/>
          <w:szCs w:val="24"/>
          <w:lang w:val="en-GB"/>
        </w:rPr>
      </w:pPr>
      <w:r w:rsidRPr="00B52906">
        <w:rPr>
          <w:rFonts w:ascii="Times New Roman" w:eastAsia="Times New Roman" w:hAnsi="Times New Roman" w:cs="Times New Roman"/>
          <w:color w:val="000000"/>
          <w:sz w:val="24"/>
          <w:szCs w:val="24"/>
          <w:lang w:val="en-GB"/>
        </w:rPr>
        <w:t>Embracing the use of technology through the co-development and co-design of regulations and interventions</w:t>
      </w:r>
      <w:r w:rsidR="00E0278F">
        <w:rPr>
          <w:rFonts w:ascii="Times New Roman" w:eastAsia="Times New Roman" w:hAnsi="Times New Roman" w:cs="Times New Roman"/>
          <w:color w:val="000000"/>
          <w:sz w:val="24"/>
          <w:szCs w:val="24"/>
          <w:lang w:val="en-GB"/>
        </w:rPr>
        <w:t>, together with service users,</w:t>
      </w:r>
      <w:r w:rsidRPr="00B52906">
        <w:rPr>
          <w:rFonts w:ascii="Times New Roman" w:eastAsia="Times New Roman" w:hAnsi="Times New Roman" w:cs="Times New Roman"/>
          <w:color w:val="000000"/>
          <w:sz w:val="24"/>
          <w:szCs w:val="24"/>
          <w:lang w:val="en-GB"/>
        </w:rPr>
        <w:t xml:space="preserve"> is required. </w:t>
      </w:r>
    </w:p>
    <w:p w14:paraId="01F17875" w14:textId="17CC2675" w:rsidR="007D07EE" w:rsidRDefault="007D07EE" w:rsidP="007D07EE">
      <w:pPr>
        <w:pStyle w:val="ListParagraph"/>
        <w:numPr>
          <w:ilvl w:val="0"/>
          <w:numId w:val="3"/>
        </w:numPr>
        <w:rPr>
          <w:rFonts w:ascii="Times New Roman" w:eastAsia="Times New Roman" w:hAnsi="Times New Roman" w:cs="Times New Roman"/>
          <w:color w:val="000000"/>
          <w:sz w:val="24"/>
          <w:szCs w:val="24"/>
          <w:lang w:val="en-GB"/>
        </w:rPr>
      </w:pPr>
      <w:r w:rsidRPr="00B52906">
        <w:rPr>
          <w:rFonts w:ascii="Times New Roman" w:eastAsia="Times New Roman" w:hAnsi="Times New Roman" w:cs="Times New Roman"/>
          <w:color w:val="000000"/>
          <w:sz w:val="24"/>
          <w:szCs w:val="24"/>
          <w:lang w:val="en-GB"/>
        </w:rPr>
        <w:t>A comprehensive, overarching framework for quality improvement of delivered care should be implemented across the</w:t>
      </w:r>
      <w:r w:rsidR="00326BD6">
        <w:rPr>
          <w:rFonts w:ascii="Times New Roman" w:eastAsia="Times New Roman" w:hAnsi="Times New Roman" w:cs="Times New Roman"/>
          <w:color w:val="000000"/>
          <w:sz w:val="24"/>
          <w:szCs w:val="24"/>
          <w:lang w:val="en-GB"/>
        </w:rPr>
        <w:t xml:space="preserve"> WHO Europe region</w:t>
      </w:r>
      <w:r w:rsidRPr="00B52906">
        <w:rPr>
          <w:rFonts w:ascii="Times New Roman" w:eastAsia="Times New Roman" w:hAnsi="Times New Roman" w:cs="Times New Roman"/>
          <w:color w:val="000000"/>
          <w:sz w:val="24"/>
          <w:szCs w:val="24"/>
          <w:lang w:val="en-GB"/>
        </w:rPr>
        <w:t xml:space="preserve">.  </w:t>
      </w:r>
    </w:p>
    <w:p w14:paraId="3F1068A7" w14:textId="738BA4FC" w:rsidR="005864DD" w:rsidRPr="00B52906" w:rsidRDefault="005864DD" w:rsidP="007D07EE">
      <w:pPr>
        <w:pStyle w:val="ListParagraph"/>
        <w:numPr>
          <w:ilvl w:val="0"/>
          <w:numId w:val="3"/>
        </w:numPr>
        <w:rPr>
          <w:rFonts w:ascii="Times New Roman" w:eastAsia="Times New Roman" w:hAnsi="Times New Roman" w:cs="Times New Roman"/>
          <w:color w:val="000000"/>
          <w:sz w:val="24"/>
          <w:szCs w:val="24"/>
          <w:lang w:val="en-GB"/>
        </w:rPr>
      </w:pPr>
      <w:r w:rsidRPr="00B52906">
        <w:rPr>
          <w:rFonts w:ascii="Times New Roman" w:eastAsia="Times New Roman" w:hAnsi="Times New Roman" w:cs="Times New Roman"/>
          <w:sz w:val="24"/>
          <w:szCs w:val="24"/>
          <w:lang w:val="en-GB"/>
        </w:rPr>
        <w:t>Repurposing existing drugs and tailoring trials to paediatric conditions are key strategies to improve treatment options for children and adolescents.</w:t>
      </w:r>
    </w:p>
    <w:p w14:paraId="27A6C8D1" w14:textId="77777777" w:rsidR="007D07EE" w:rsidRDefault="007D07EE" w:rsidP="007D07EE">
      <w:pPr>
        <w:pStyle w:val="ListParagraph"/>
        <w:numPr>
          <w:ilvl w:val="0"/>
          <w:numId w:val="3"/>
        </w:numPr>
        <w:rPr>
          <w:rFonts w:ascii="Times New Roman" w:eastAsia="Times New Roman" w:hAnsi="Times New Roman" w:cs="Times New Roman"/>
          <w:color w:val="000000"/>
          <w:sz w:val="24"/>
          <w:szCs w:val="24"/>
          <w:lang w:val="en-GB"/>
        </w:rPr>
      </w:pPr>
      <w:r w:rsidRPr="00B52906">
        <w:rPr>
          <w:rFonts w:ascii="Times New Roman" w:eastAsia="Times New Roman" w:hAnsi="Times New Roman" w:cs="Times New Roman"/>
          <w:color w:val="000000"/>
          <w:sz w:val="24"/>
          <w:szCs w:val="24"/>
          <w:lang w:val="en-GB"/>
        </w:rPr>
        <w:t>Robust research and implementation strategies c</w:t>
      </w:r>
      <w:r>
        <w:rPr>
          <w:rFonts w:ascii="Times New Roman" w:eastAsia="Times New Roman" w:hAnsi="Times New Roman" w:cs="Times New Roman"/>
          <w:color w:val="000000"/>
          <w:sz w:val="24"/>
          <w:szCs w:val="24"/>
          <w:lang w:val="en-GB"/>
        </w:rPr>
        <w:t>an</w:t>
      </w:r>
      <w:r w:rsidRPr="00B52906">
        <w:rPr>
          <w:rFonts w:ascii="Times New Roman" w:eastAsia="Times New Roman" w:hAnsi="Times New Roman" w:cs="Times New Roman"/>
          <w:color w:val="000000"/>
          <w:sz w:val="24"/>
          <w:szCs w:val="24"/>
          <w:lang w:val="en-GB"/>
        </w:rPr>
        <w:t xml:space="preserve"> help </w:t>
      </w:r>
      <w:r>
        <w:rPr>
          <w:rFonts w:ascii="Times New Roman" w:eastAsia="Times New Roman" w:hAnsi="Times New Roman" w:cs="Times New Roman"/>
          <w:color w:val="000000"/>
          <w:sz w:val="24"/>
          <w:szCs w:val="24"/>
          <w:lang w:val="en-GB"/>
        </w:rPr>
        <w:t xml:space="preserve">to </w:t>
      </w:r>
      <w:r w:rsidRPr="00B52906">
        <w:rPr>
          <w:rFonts w:ascii="Times New Roman" w:eastAsia="Times New Roman" w:hAnsi="Times New Roman" w:cs="Times New Roman"/>
          <w:color w:val="000000"/>
          <w:sz w:val="24"/>
          <w:szCs w:val="24"/>
          <w:lang w:val="en-GB"/>
        </w:rPr>
        <w:t xml:space="preserve">solve the implementation crisis. </w:t>
      </w:r>
    </w:p>
    <w:p w14:paraId="20392145" w14:textId="77777777" w:rsidR="007D07EE" w:rsidRPr="00086ED1" w:rsidRDefault="007D07EE" w:rsidP="00086ED1">
      <w:pPr>
        <w:ind w:left="360"/>
        <w:rPr>
          <w:rFonts w:ascii="Times New Roman" w:eastAsia="Times New Roman" w:hAnsi="Times New Roman" w:cs="Times New Roman"/>
          <w:color w:val="000000"/>
          <w:sz w:val="24"/>
          <w:szCs w:val="24"/>
          <w:lang w:val="en-GB"/>
        </w:rPr>
      </w:pPr>
    </w:p>
    <w:p w14:paraId="1253A258" w14:textId="77777777" w:rsidR="004E2F7E" w:rsidRPr="00B52906" w:rsidRDefault="004E2F7E" w:rsidP="004E2F7E">
      <w:pPr>
        <w:rPr>
          <w:rFonts w:ascii="Times New Roman" w:eastAsia="Times New Roman" w:hAnsi="Times New Roman" w:cs="Times New Roman"/>
          <w:color w:val="000000"/>
          <w:sz w:val="24"/>
          <w:szCs w:val="24"/>
          <w:lang w:val="en-GB"/>
        </w:rPr>
      </w:pPr>
    </w:p>
    <w:p w14:paraId="5DBC466F" w14:textId="1BB84CD4" w:rsidR="00545795" w:rsidRPr="00B52906" w:rsidRDefault="00545795" w:rsidP="004E2F7E">
      <w:pPr>
        <w:rPr>
          <w:rFonts w:ascii="Times New Roman" w:eastAsia="Times New Roman" w:hAnsi="Times New Roman" w:cs="Times New Roman"/>
          <w:color w:val="000000"/>
          <w:sz w:val="24"/>
          <w:szCs w:val="24"/>
          <w:lang w:val="en-GB"/>
        </w:rPr>
      </w:pPr>
      <w:r w:rsidRPr="00B52906">
        <w:rPr>
          <w:rFonts w:ascii="Times New Roman" w:eastAsia="Times New Roman" w:hAnsi="Times New Roman" w:cs="Times New Roman"/>
          <w:b/>
          <w:bCs/>
          <w:color w:val="000000"/>
          <w:sz w:val="24"/>
          <w:szCs w:val="24"/>
          <w:lang w:val="en-GB"/>
        </w:rPr>
        <w:t>Search strategy and selection criteria</w:t>
      </w:r>
    </w:p>
    <w:p w14:paraId="7D5E3E69" w14:textId="6B1FE729" w:rsidR="00E972A8" w:rsidRDefault="00A72FD3" w:rsidP="003E3793">
      <w:pP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We based our search strategy on </w:t>
      </w:r>
      <w:r w:rsidR="00E972A8">
        <w:rPr>
          <w:rFonts w:ascii="Times New Roman" w:eastAsia="Times New Roman" w:hAnsi="Times New Roman" w:cs="Times New Roman"/>
          <w:color w:val="000000"/>
          <w:sz w:val="24"/>
          <w:szCs w:val="24"/>
          <w:lang w:val="en-GB"/>
        </w:rPr>
        <w:t>three</w:t>
      </w:r>
      <w:r>
        <w:rPr>
          <w:rFonts w:ascii="Times New Roman" w:eastAsia="Times New Roman" w:hAnsi="Times New Roman" w:cs="Times New Roman"/>
          <w:color w:val="000000"/>
          <w:sz w:val="24"/>
          <w:szCs w:val="24"/>
          <w:lang w:val="en-GB"/>
        </w:rPr>
        <w:t xml:space="preserve"> reviews spanning PubMed, Web of Science, </w:t>
      </w:r>
      <w:proofErr w:type="spellStart"/>
      <w:r w:rsidR="003E3793">
        <w:rPr>
          <w:rFonts w:ascii="Times New Roman" w:eastAsia="Times New Roman" w:hAnsi="Times New Roman" w:cs="Times New Roman"/>
          <w:color w:val="000000"/>
          <w:sz w:val="24"/>
          <w:szCs w:val="24"/>
          <w:lang w:val="en-GB"/>
        </w:rPr>
        <w:t>PsychINFO</w:t>
      </w:r>
      <w:proofErr w:type="spellEnd"/>
      <w:r w:rsidR="003E3793">
        <w:rPr>
          <w:rFonts w:ascii="Times New Roman" w:eastAsia="Times New Roman" w:hAnsi="Times New Roman" w:cs="Times New Roman"/>
          <w:color w:val="000000"/>
          <w:sz w:val="24"/>
          <w:szCs w:val="24"/>
          <w:lang w:val="en-GB"/>
        </w:rPr>
        <w:t>, Embase searched from inception to 05/2020 – 01/2022-</w:t>
      </w:r>
      <w:r>
        <w:rPr>
          <w:rFonts w:ascii="Times New Roman" w:eastAsia="Times New Roman" w:hAnsi="Times New Roman" w:cs="Times New Roman"/>
          <w:color w:val="000000"/>
          <w:sz w:val="24"/>
          <w:szCs w:val="24"/>
          <w:lang w:val="en-GB"/>
        </w:rPr>
        <w:t xml:space="preserve">with the search terms as follows: </w:t>
      </w:r>
    </w:p>
    <w:p w14:paraId="4B743F1D" w14:textId="748D2D76" w:rsidR="00E972A8" w:rsidRDefault="003E3793" w:rsidP="003E3793">
      <w:pP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A. </w:t>
      </w:r>
      <w:r w:rsidR="00A72FD3" w:rsidRPr="00A72FD3">
        <w:rPr>
          <w:rFonts w:ascii="Times New Roman" w:eastAsia="Times New Roman" w:hAnsi="Times New Roman" w:cs="Times New Roman"/>
          <w:color w:val="000000"/>
          <w:sz w:val="24"/>
          <w:szCs w:val="24"/>
          <w:lang w:val="en-GB"/>
        </w:rPr>
        <w:t>“age at onset” (topic) and “mental disorder” (topic), plus “birth cohort” (topic) and “mental disorder” (topic), plus “incidence” (topic) and “mental disorder” (topic)</w:t>
      </w:r>
      <w:sdt>
        <w:sdtPr>
          <w:rPr>
            <w:rFonts w:ascii="Times New Roman" w:eastAsia="Times New Roman" w:hAnsi="Times New Roman" w:cs="Times New Roman"/>
            <w:color w:val="000000"/>
            <w:sz w:val="24"/>
            <w:szCs w:val="24"/>
            <w:lang w:val="en-GB"/>
          </w:rPr>
          <w:tag w:val="MENDELEY_CITATION_v3_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"/>
          <w:id w:val="-2064311624"/>
          <w:placeholder>
            <w:docPart w:val="DefaultPlaceholder_-1854013440"/>
          </w:placeholder>
        </w:sdtPr>
        <w:sdtEndPr/>
        <w:sdtContent>
          <w:r w:rsidR="00FB4378" w:rsidRPr="00FB4378">
            <w:rPr>
              <w:rFonts w:ascii="Times New Roman" w:eastAsia="Times New Roman" w:hAnsi="Times New Roman" w:cs="Times New Roman"/>
              <w:color w:val="000000"/>
              <w:sz w:val="24"/>
              <w:szCs w:val="24"/>
              <w:lang w:val="en-GB"/>
            </w:rPr>
            <w:t>(1)</w:t>
          </w:r>
        </w:sdtContent>
      </w:sdt>
      <w:r w:rsidR="00A72FD3">
        <w:rPr>
          <w:rFonts w:ascii="Times New Roman" w:eastAsia="Times New Roman" w:hAnsi="Times New Roman" w:cs="Times New Roman"/>
          <w:color w:val="000000"/>
          <w:sz w:val="24"/>
          <w:szCs w:val="24"/>
          <w:lang w:val="en-GB"/>
        </w:rPr>
        <w:t xml:space="preserve">; </w:t>
      </w:r>
    </w:p>
    <w:p w14:paraId="7E3228F7" w14:textId="6F98940A" w:rsidR="003E3793" w:rsidRPr="003E3793" w:rsidRDefault="003E3793" w:rsidP="003E3793">
      <w:pP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B. </w:t>
      </w:r>
      <w:r w:rsidRPr="003E3793">
        <w:rPr>
          <w:rFonts w:ascii="Times New Roman" w:eastAsia="Times New Roman" w:hAnsi="Times New Roman" w:cs="Times New Roman"/>
          <w:color w:val="000000"/>
          <w:sz w:val="24"/>
          <w:szCs w:val="24"/>
          <w:lang w:val="en-GB"/>
        </w:rPr>
        <w:t xml:space="preserve">((maltreatment) OR (child* abuse) OR (child* neglect) OR (child* trauma) OR (child* </w:t>
      </w:r>
      <w:proofErr w:type="spellStart"/>
      <w:r w:rsidRPr="003E3793">
        <w:rPr>
          <w:rFonts w:ascii="Times New Roman" w:eastAsia="Times New Roman" w:hAnsi="Times New Roman" w:cs="Times New Roman"/>
          <w:color w:val="000000"/>
          <w:sz w:val="24"/>
          <w:szCs w:val="24"/>
          <w:lang w:val="en-GB"/>
        </w:rPr>
        <w:t>advers</w:t>
      </w:r>
      <w:proofErr w:type="spellEnd"/>
      <w:r w:rsidRPr="003E3793">
        <w:rPr>
          <w:rFonts w:ascii="Times New Roman" w:eastAsia="Times New Roman" w:hAnsi="Times New Roman" w:cs="Times New Roman"/>
          <w:color w:val="000000"/>
          <w:sz w:val="24"/>
          <w:szCs w:val="24"/>
          <w:lang w:val="en-GB"/>
        </w:rPr>
        <w:t>*) OR (harsh punishment) OR (institutional deprivation) OR (early life deprivation) OR (early life stress) OR (victim*) OR (</w:t>
      </w:r>
      <w:proofErr w:type="spellStart"/>
      <w:r w:rsidRPr="003E3793">
        <w:rPr>
          <w:rFonts w:ascii="Times New Roman" w:eastAsia="Times New Roman" w:hAnsi="Times New Roman" w:cs="Times New Roman"/>
          <w:color w:val="000000"/>
          <w:sz w:val="24"/>
          <w:szCs w:val="24"/>
          <w:lang w:val="en-GB"/>
        </w:rPr>
        <w:t>institutionali#ation</w:t>
      </w:r>
      <w:proofErr w:type="spellEnd"/>
      <w:r w:rsidRPr="003E3793">
        <w:rPr>
          <w:rFonts w:ascii="Times New Roman" w:eastAsia="Times New Roman" w:hAnsi="Times New Roman" w:cs="Times New Roman"/>
          <w:color w:val="000000"/>
          <w:sz w:val="24"/>
          <w:szCs w:val="24"/>
          <w:lang w:val="en-GB"/>
        </w:rPr>
        <w:t xml:space="preserve">)) </w:t>
      </w:r>
    </w:p>
    <w:p w14:paraId="655A99CB" w14:textId="77777777" w:rsidR="003E3793" w:rsidRPr="003E3793" w:rsidRDefault="003E3793" w:rsidP="003E3793">
      <w:pPr>
        <w:rPr>
          <w:rFonts w:ascii="Times New Roman" w:eastAsia="Times New Roman" w:hAnsi="Times New Roman" w:cs="Times New Roman"/>
          <w:color w:val="000000"/>
          <w:sz w:val="24"/>
          <w:szCs w:val="24"/>
          <w:lang w:val="en-GB"/>
        </w:rPr>
      </w:pPr>
    </w:p>
    <w:p w14:paraId="5FCAE992" w14:textId="77777777" w:rsidR="003E3793" w:rsidRPr="003E3793" w:rsidRDefault="003E3793" w:rsidP="003E3793">
      <w:pPr>
        <w:rPr>
          <w:rFonts w:ascii="Times New Roman" w:eastAsia="Times New Roman" w:hAnsi="Times New Roman" w:cs="Times New Roman"/>
          <w:color w:val="000000"/>
          <w:sz w:val="24"/>
          <w:szCs w:val="24"/>
          <w:lang w:val="en-GB"/>
        </w:rPr>
      </w:pPr>
      <w:r w:rsidRPr="003E3793">
        <w:rPr>
          <w:rFonts w:ascii="Times New Roman" w:eastAsia="Times New Roman" w:hAnsi="Times New Roman" w:cs="Times New Roman"/>
          <w:color w:val="000000"/>
          <w:sz w:val="24"/>
          <w:szCs w:val="24"/>
          <w:lang w:val="en-GB"/>
        </w:rPr>
        <w:t>AND ((mental health) OR (mental illness) OR (</w:t>
      </w:r>
      <w:proofErr w:type="spellStart"/>
      <w:r w:rsidRPr="003E3793">
        <w:rPr>
          <w:rFonts w:ascii="Times New Roman" w:eastAsia="Times New Roman" w:hAnsi="Times New Roman" w:cs="Times New Roman"/>
          <w:color w:val="000000"/>
          <w:sz w:val="24"/>
          <w:szCs w:val="24"/>
          <w:lang w:val="en-GB"/>
        </w:rPr>
        <w:t>psychopathol</w:t>
      </w:r>
      <w:proofErr w:type="spellEnd"/>
      <w:r w:rsidRPr="003E3793">
        <w:rPr>
          <w:rFonts w:ascii="Times New Roman" w:eastAsia="Times New Roman" w:hAnsi="Times New Roman" w:cs="Times New Roman"/>
          <w:color w:val="000000"/>
          <w:sz w:val="24"/>
          <w:szCs w:val="24"/>
          <w:lang w:val="en-GB"/>
        </w:rPr>
        <w:t>*) OR (psychiatric) OR (</w:t>
      </w:r>
      <w:proofErr w:type="spellStart"/>
      <w:r w:rsidRPr="003E3793">
        <w:rPr>
          <w:rFonts w:ascii="Times New Roman" w:eastAsia="Times New Roman" w:hAnsi="Times New Roman" w:cs="Times New Roman"/>
          <w:color w:val="000000"/>
          <w:sz w:val="24"/>
          <w:szCs w:val="24"/>
          <w:lang w:val="en-GB"/>
        </w:rPr>
        <w:t>internali</w:t>
      </w:r>
      <w:proofErr w:type="spellEnd"/>
      <w:r w:rsidRPr="003E3793">
        <w:rPr>
          <w:rFonts w:ascii="Times New Roman" w:eastAsia="Times New Roman" w:hAnsi="Times New Roman" w:cs="Times New Roman"/>
          <w:color w:val="000000"/>
          <w:sz w:val="24"/>
          <w:szCs w:val="24"/>
          <w:lang w:val="en-GB"/>
        </w:rPr>
        <w:t>*) OR (</w:t>
      </w:r>
      <w:proofErr w:type="spellStart"/>
      <w:r w:rsidRPr="003E3793">
        <w:rPr>
          <w:rFonts w:ascii="Times New Roman" w:eastAsia="Times New Roman" w:hAnsi="Times New Roman" w:cs="Times New Roman"/>
          <w:color w:val="000000"/>
          <w:sz w:val="24"/>
          <w:szCs w:val="24"/>
          <w:lang w:val="en-GB"/>
        </w:rPr>
        <w:t>externali</w:t>
      </w:r>
      <w:proofErr w:type="spellEnd"/>
      <w:r w:rsidRPr="003E3793">
        <w:rPr>
          <w:rFonts w:ascii="Times New Roman" w:eastAsia="Times New Roman" w:hAnsi="Times New Roman" w:cs="Times New Roman"/>
          <w:color w:val="000000"/>
          <w:sz w:val="24"/>
          <w:szCs w:val="24"/>
          <w:lang w:val="en-GB"/>
        </w:rPr>
        <w:t>*) OR (depress*) OR (</w:t>
      </w:r>
      <w:proofErr w:type="spellStart"/>
      <w:r w:rsidRPr="003E3793">
        <w:rPr>
          <w:rFonts w:ascii="Times New Roman" w:eastAsia="Times New Roman" w:hAnsi="Times New Roman" w:cs="Times New Roman"/>
          <w:color w:val="000000"/>
          <w:sz w:val="24"/>
          <w:szCs w:val="24"/>
          <w:lang w:val="en-GB"/>
        </w:rPr>
        <w:t>anxi</w:t>
      </w:r>
      <w:proofErr w:type="spellEnd"/>
      <w:r w:rsidRPr="003E3793">
        <w:rPr>
          <w:rFonts w:ascii="Times New Roman" w:eastAsia="Times New Roman" w:hAnsi="Times New Roman" w:cs="Times New Roman"/>
          <w:color w:val="000000"/>
          <w:sz w:val="24"/>
          <w:szCs w:val="24"/>
          <w:lang w:val="en-GB"/>
        </w:rPr>
        <w:t xml:space="preserve">*) OR (panic) OR (obsessive compulsive) OR (self </w:t>
      </w:r>
      <w:proofErr w:type="spellStart"/>
      <w:r w:rsidRPr="003E3793">
        <w:rPr>
          <w:rFonts w:ascii="Times New Roman" w:eastAsia="Times New Roman" w:hAnsi="Times New Roman" w:cs="Times New Roman"/>
          <w:color w:val="000000"/>
          <w:sz w:val="24"/>
          <w:szCs w:val="24"/>
          <w:lang w:val="en-GB"/>
        </w:rPr>
        <w:t>inj</w:t>
      </w:r>
      <w:proofErr w:type="spellEnd"/>
      <w:r w:rsidRPr="003E3793">
        <w:rPr>
          <w:rFonts w:ascii="Times New Roman" w:eastAsia="Times New Roman" w:hAnsi="Times New Roman" w:cs="Times New Roman"/>
          <w:color w:val="000000"/>
          <w:sz w:val="24"/>
          <w:szCs w:val="24"/>
          <w:lang w:val="en-GB"/>
        </w:rPr>
        <w:t>*) OR (</w:t>
      </w:r>
      <w:proofErr w:type="spellStart"/>
      <w:r w:rsidRPr="003E3793">
        <w:rPr>
          <w:rFonts w:ascii="Times New Roman" w:eastAsia="Times New Roman" w:hAnsi="Times New Roman" w:cs="Times New Roman"/>
          <w:color w:val="000000"/>
          <w:sz w:val="24"/>
          <w:szCs w:val="24"/>
          <w:lang w:val="en-GB"/>
        </w:rPr>
        <w:t>self harm</w:t>
      </w:r>
      <w:proofErr w:type="spellEnd"/>
      <w:r w:rsidRPr="003E3793">
        <w:rPr>
          <w:rFonts w:ascii="Times New Roman" w:eastAsia="Times New Roman" w:hAnsi="Times New Roman" w:cs="Times New Roman"/>
          <w:color w:val="000000"/>
          <w:sz w:val="24"/>
          <w:szCs w:val="24"/>
          <w:lang w:val="en-GB"/>
        </w:rPr>
        <w:t>*) OR (</w:t>
      </w:r>
      <w:proofErr w:type="spellStart"/>
      <w:r w:rsidRPr="003E3793">
        <w:rPr>
          <w:rFonts w:ascii="Times New Roman" w:eastAsia="Times New Roman" w:hAnsi="Times New Roman" w:cs="Times New Roman"/>
          <w:color w:val="000000"/>
          <w:sz w:val="24"/>
          <w:szCs w:val="24"/>
          <w:lang w:val="en-GB"/>
        </w:rPr>
        <w:t>suicid</w:t>
      </w:r>
      <w:proofErr w:type="spellEnd"/>
      <w:r w:rsidRPr="003E3793">
        <w:rPr>
          <w:rFonts w:ascii="Times New Roman" w:eastAsia="Times New Roman" w:hAnsi="Times New Roman" w:cs="Times New Roman"/>
          <w:color w:val="000000"/>
          <w:sz w:val="24"/>
          <w:szCs w:val="24"/>
          <w:lang w:val="en-GB"/>
        </w:rPr>
        <w:t>*) OR (eating disorder*) OR (</w:t>
      </w:r>
      <w:proofErr w:type="spellStart"/>
      <w:r w:rsidRPr="003E3793">
        <w:rPr>
          <w:rFonts w:ascii="Times New Roman" w:eastAsia="Times New Roman" w:hAnsi="Times New Roman" w:cs="Times New Roman"/>
          <w:color w:val="000000"/>
          <w:sz w:val="24"/>
          <w:szCs w:val="24"/>
          <w:lang w:val="en-GB"/>
        </w:rPr>
        <w:t>schiz</w:t>
      </w:r>
      <w:proofErr w:type="spellEnd"/>
      <w:r w:rsidRPr="003E3793">
        <w:rPr>
          <w:rFonts w:ascii="Times New Roman" w:eastAsia="Times New Roman" w:hAnsi="Times New Roman" w:cs="Times New Roman"/>
          <w:color w:val="000000"/>
          <w:sz w:val="24"/>
          <w:szCs w:val="24"/>
          <w:lang w:val="en-GB"/>
        </w:rPr>
        <w:t>*) OR (psychotic) OR (psychosis*) OR (bipolar) OR (ADHD) OR (attention deficit hyperactivity disorder) OR (attention) OR (</w:t>
      </w:r>
      <w:proofErr w:type="spellStart"/>
      <w:r w:rsidRPr="003E3793">
        <w:rPr>
          <w:rFonts w:ascii="Times New Roman" w:eastAsia="Times New Roman" w:hAnsi="Times New Roman" w:cs="Times New Roman"/>
          <w:color w:val="000000"/>
          <w:sz w:val="24"/>
          <w:szCs w:val="24"/>
          <w:lang w:val="en-GB"/>
        </w:rPr>
        <w:t>hyperactiv</w:t>
      </w:r>
      <w:proofErr w:type="spellEnd"/>
      <w:r w:rsidRPr="003E3793">
        <w:rPr>
          <w:rFonts w:ascii="Times New Roman" w:eastAsia="Times New Roman" w:hAnsi="Times New Roman" w:cs="Times New Roman"/>
          <w:color w:val="000000"/>
          <w:sz w:val="24"/>
          <w:szCs w:val="24"/>
          <w:lang w:val="en-GB"/>
        </w:rPr>
        <w:t>*) OR (</w:t>
      </w:r>
      <w:proofErr w:type="spellStart"/>
      <w:r w:rsidRPr="003E3793">
        <w:rPr>
          <w:rFonts w:ascii="Times New Roman" w:eastAsia="Times New Roman" w:hAnsi="Times New Roman" w:cs="Times New Roman"/>
          <w:color w:val="000000"/>
          <w:sz w:val="24"/>
          <w:szCs w:val="24"/>
          <w:lang w:val="en-GB"/>
        </w:rPr>
        <w:t>neurodev</w:t>
      </w:r>
      <w:proofErr w:type="spellEnd"/>
      <w:r w:rsidRPr="003E3793">
        <w:rPr>
          <w:rFonts w:ascii="Times New Roman" w:eastAsia="Times New Roman" w:hAnsi="Times New Roman" w:cs="Times New Roman"/>
          <w:color w:val="000000"/>
          <w:sz w:val="24"/>
          <w:szCs w:val="24"/>
          <w:lang w:val="en-GB"/>
        </w:rPr>
        <w:t>*) OR (conduct) OR (antisocial) OR (</w:t>
      </w:r>
      <w:proofErr w:type="spellStart"/>
      <w:r w:rsidRPr="003E3793">
        <w:rPr>
          <w:rFonts w:ascii="Times New Roman" w:eastAsia="Times New Roman" w:hAnsi="Times New Roman" w:cs="Times New Roman"/>
          <w:color w:val="000000"/>
          <w:sz w:val="24"/>
          <w:szCs w:val="24"/>
          <w:lang w:val="en-GB"/>
        </w:rPr>
        <w:t>anti social</w:t>
      </w:r>
      <w:proofErr w:type="spellEnd"/>
      <w:r w:rsidRPr="003E3793">
        <w:rPr>
          <w:rFonts w:ascii="Times New Roman" w:eastAsia="Times New Roman" w:hAnsi="Times New Roman" w:cs="Times New Roman"/>
          <w:color w:val="000000"/>
          <w:sz w:val="24"/>
          <w:szCs w:val="24"/>
          <w:lang w:val="en-GB"/>
        </w:rPr>
        <w:t xml:space="preserve">) OR (crim*) OR (substance) OR (alcohol) OR (drug) OR (cannabis)) </w:t>
      </w:r>
    </w:p>
    <w:p w14:paraId="066F644D" w14:textId="77777777" w:rsidR="003E3793" w:rsidRPr="003E3793" w:rsidRDefault="003E3793" w:rsidP="003E3793">
      <w:pPr>
        <w:rPr>
          <w:rFonts w:ascii="Times New Roman" w:eastAsia="Times New Roman" w:hAnsi="Times New Roman" w:cs="Times New Roman"/>
          <w:color w:val="000000"/>
          <w:sz w:val="24"/>
          <w:szCs w:val="24"/>
          <w:lang w:val="en-GB"/>
        </w:rPr>
      </w:pPr>
    </w:p>
    <w:p w14:paraId="7171F0DF" w14:textId="264BAB43" w:rsidR="00BD718F" w:rsidRDefault="003E3793" w:rsidP="003E3793">
      <w:pPr>
        <w:rPr>
          <w:rFonts w:ascii="Times New Roman" w:eastAsia="Times New Roman" w:hAnsi="Times New Roman" w:cs="Times New Roman"/>
          <w:color w:val="000000"/>
          <w:sz w:val="24"/>
          <w:szCs w:val="24"/>
          <w:lang w:val="en-GB"/>
        </w:rPr>
      </w:pPr>
      <w:r w:rsidRPr="003E3793">
        <w:rPr>
          <w:rFonts w:ascii="Times New Roman" w:eastAsia="Times New Roman" w:hAnsi="Times New Roman" w:cs="Times New Roman"/>
          <w:color w:val="000000"/>
          <w:sz w:val="24"/>
          <w:szCs w:val="24"/>
          <w:lang w:val="en-GB"/>
        </w:rPr>
        <w:t>AND ((twin*) OR (sibling*) OR (children of twins) OR (natural experiment) OR (adopt*) OR (propensity score) OR (inverse probability weight*) OR (matching) OR (fixed effects) OR (</w:t>
      </w:r>
      <w:proofErr w:type="spellStart"/>
      <w:r w:rsidRPr="003E3793">
        <w:rPr>
          <w:rFonts w:ascii="Times New Roman" w:eastAsia="Times New Roman" w:hAnsi="Times New Roman" w:cs="Times New Roman"/>
          <w:color w:val="000000"/>
          <w:sz w:val="24"/>
          <w:szCs w:val="24"/>
          <w:lang w:val="en-GB"/>
        </w:rPr>
        <w:t>quasiexperiment</w:t>
      </w:r>
      <w:proofErr w:type="spellEnd"/>
      <w:r w:rsidRPr="003E3793">
        <w:rPr>
          <w:rFonts w:ascii="Times New Roman" w:eastAsia="Times New Roman" w:hAnsi="Times New Roman" w:cs="Times New Roman"/>
          <w:color w:val="000000"/>
          <w:sz w:val="24"/>
          <w:szCs w:val="24"/>
          <w:lang w:val="en-GB"/>
        </w:rPr>
        <w:t xml:space="preserve">* OR quasi experiment*) OR (causal*) OR (genetically </w:t>
      </w:r>
      <w:proofErr w:type="spellStart"/>
      <w:r w:rsidRPr="003E3793">
        <w:rPr>
          <w:rFonts w:ascii="Times New Roman" w:eastAsia="Times New Roman" w:hAnsi="Times New Roman" w:cs="Times New Roman"/>
          <w:color w:val="000000"/>
          <w:sz w:val="24"/>
          <w:szCs w:val="24"/>
          <w:lang w:val="en-GB"/>
        </w:rPr>
        <w:t>sens</w:t>
      </w:r>
      <w:proofErr w:type="spellEnd"/>
      <w:r w:rsidRPr="003E3793">
        <w:rPr>
          <w:rFonts w:ascii="Times New Roman" w:eastAsia="Times New Roman" w:hAnsi="Times New Roman" w:cs="Times New Roman"/>
          <w:color w:val="000000"/>
          <w:sz w:val="24"/>
          <w:szCs w:val="24"/>
          <w:lang w:val="en-GB"/>
        </w:rPr>
        <w:t xml:space="preserve">*) OR (genetically inform*) OR (instrumental variable*) OR (interrupted time series analysis) OR (Mendelian </w:t>
      </w:r>
      <w:proofErr w:type="spellStart"/>
      <w:r w:rsidRPr="003E3793">
        <w:rPr>
          <w:rFonts w:ascii="Times New Roman" w:eastAsia="Times New Roman" w:hAnsi="Times New Roman" w:cs="Times New Roman"/>
          <w:color w:val="000000"/>
          <w:sz w:val="24"/>
          <w:szCs w:val="24"/>
          <w:lang w:val="en-GB"/>
        </w:rPr>
        <w:t>randomi#ation</w:t>
      </w:r>
      <w:proofErr w:type="spellEnd"/>
      <w:r w:rsidRPr="003E3793">
        <w:rPr>
          <w:rFonts w:ascii="Times New Roman" w:eastAsia="Times New Roman" w:hAnsi="Times New Roman" w:cs="Times New Roman"/>
          <w:color w:val="000000"/>
          <w:sz w:val="24"/>
          <w:szCs w:val="24"/>
          <w:lang w:val="en-GB"/>
        </w:rPr>
        <w:t xml:space="preserve">) OR (regression discontinuity) OR (experience </w:t>
      </w:r>
      <w:proofErr w:type="spellStart"/>
      <w:r w:rsidRPr="003E3793">
        <w:rPr>
          <w:rFonts w:ascii="Times New Roman" w:eastAsia="Times New Roman" w:hAnsi="Times New Roman" w:cs="Times New Roman"/>
          <w:color w:val="000000"/>
          <w:sz w:val="24"/>
          <w:szCs w:val="24"/>
          <w:lang w:val="en-GB"/>
        </w:rPr>
        <w:t>sampl</w:t>
      </w:r>
      <w:proofErr w:type="spellEnd"/>
      <w:r w:rsidRPr="003E3793">
        <w:rPr>
          <w:rFonts w:ascii="Times New Roman" w:eastAsia="Times New Roman" w:hAnsi="Times New Roman" w:cs="Times New Roman"/>
          <w:color w:val="000000"/>
          <w:sz w:val="24"/>
          <w:szCs w:val="24"/>
          <w:lang w:val="en-GB"/>
        </w:rPr>
        <w:t>*) OR (ecological momentary assessment*) OR (difference in difference*))</w:t>
      </w:r>
      <w:sdt>
        <w:sdtPr>
          <w:rPr>
            <w:rFonts w:ascii="Times New Roman" w:eastAsia="Times New Roman" w:hAnsi="Times New Roman" w:cs="Times New Roman"/>
            <w:color w:val="000000"/>
            <w:sz w:val="24"/>
            <w:szCs w:val="24"/>
            <w:lang w:val="en-GB"/>
          </w:rPr>
          <w:tag w:val="MENDELEY_CITATION_v3_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"/>
          <w:id w:val="-1966738313"/>
          <w:placeholder>
            <w:docPart w:val="DefaultPlaceholder_-1854013440"/>
          </w:placeholder>
        </w:sdtPr>
        <w:sdtEndPr/>
        <w:sdtContent>
          <w:r w:rsidR="004A6FF9" w:rsidRPr="004A6FF9">
            <w:rPr>
              <w:rFonts w:ascii="Times New Roman" w:eastAsia="Times New Roman" w:hAnsi="Times New Roman" w:cs="Times New Roman"/>
              <w:color w:val="000000"/>
              <w:sz w:val="24"/>
              <w:szCs w:val="24"/>
              <w:lang w:val="en-GB"/>
            </w:rPr>
            <w:t>(2)</w:t>
          </w:r>
        </w:sdtContent>
      </w:sdt>
      <w:r w:rsidRPr="003E3793">
        <w:rPr>
          <w:rFonts w:ascii="Times New Roman" w:eastAsia="Times New Roman" w:hAnsi="Times New Roman" w:cs="Times New Roman"/>
          <w:color w:val="000000"/>
          <w:sz w:val="24"/>
          <w:szCs w:val="24"/>
          <w:lang w:val="en-GB"/>
        </w:rPr>
        <w:t xml:space="preserve"> </w:t>
      </w:r>
    </w:p>
    <w:p w14:paraId="54B66409" w14:textId="77777777" w:rsidR="00BD718F" w:rsidRDefault="00BD718F" w:rsidP="003E3793">
      <w:pPr>
        <w:rPr>
          <w:rFonts w:ascii="Times New Roman" w:eastAsia="Times New Roman" w:hAnsi="Times New Roman" w:cs="Times New Roman"/>
          <w:color w:val="000000"/>
          <w:sz w:val="24"/>
          <w:szCs w:val="24"/>
          <w:lang w:val="en-GB"/>
        </w:rPr>
      </w:pPr>
    </w:p>
    <w:p w14:paraId="532993B6" w14:textId="7DB484BF" w:rsidR="00BD718F" w:rsidRPr="00BD718F" w:rsidRDefault="00BD718F" w:rsidP="00BD718F">
      <w:pP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C. </w:t>
      </w:r>
      <w:r w:rsidRPr="00BD718F">
        <w:rPr>
          <w:rFonts w:ascii="Times New Roman" w:eastAsia="Times New Roman" w:hAnsi="Times New Roman" w:cs="Times New Roman"/>
          <w:color w:val="000000"/>
          <w:sz w:val="24"/>
          <w:szCs w:val="24"/>
          <w:lang w:val="en-GB"/>
        </w:rPr>
        <w:t xml:space="preserve"> baby OR babies OR infant OR infants</w:t>
      </w:r>
      <w:r>
        <w:rPr>
          <w:rFonts w:ascii="Times New Roman" w:eastAsia="Times New Roman" w:hAnsi="Times New Roman" w:cs="Times New Roman"/>
          <w:color w:val="000000"/>
          <w:sz w:val="24"/>
          <w:szCs w:val="24"/>
          <w:lang w:val="en-GB"/>
        </w:rPr>
        <w:t xml:space="preserve"> </w:t>
      </w:r>
      <w:r w:rsidRPr="00BD718F">
        <w:rPr>
          <w:rFonts w:ascii="Times New Roman" w:eastAsia="Times New Roman" w:hAnsi="Times New Roman" w:cs="Times New Roman"/>
          <w:color w:val="000000"/>
          <w:sz w:val="24"/>
          <w:szCs w:val="24"/>
          <w:lang w:val="en-GB"/>
        </w:rPr>
        <w:t>OR infancy OR child OR children OR puberty OR adolescent OR adolescents OR adolescence OR youth OR</w:t>
      </w:r>
      <w:r>
        <w:rPr>
          <w:rFonts w:ascii="Times New Roman" w:eastAsia="Times New Roman" w:hAnsi="Times New Roman" w:cs="Times New Roman"/>
          <w:color w:val="000000"/>
          <w:sz w:val="24"/>
          <w:szCs w:val="24"/>
          <w:lang w:val="en-GB"/>
        </w:rPr>
        <w:t xml:space="preserve"> </w:t>
      </w:r>
      <w:r w:rsidRPr="00BD718F">
        <w:rPr>
          <w:rFonts w:ascii="Times New Roman" w:eastAsia="Times New Roman" w:hAnsi="Times New Roman" w:cs="Times New Roman"/>
          <w:color w:val="000000"/>
          <w:sz w:val="24"/>
          <w:szCs w:val="24"/>
          <w:lang w:val="en-GB"/>
        </w:rPr>
        <w:t xml:space="preserve">toddler OR childhood OR newborn OR </w:t>
      </w:r>
      <w:r>
        <w:rPr>
          <w:rFonts w:ascii="Times New Roman" w:eastAsia="Times New Roman" w:hAnsi="Times New Roman" w:cs="Times New Roman"/>
          <w:color w:val="000000"/>
          <w:sz w:val="24"/>
          <w:szCs w:val="24"/>
          <w:lang w:val="en-GB"/>
        </w:rPr>
        <w:t xml:space="preserve">newborns, </w:t>
      </w:r>
      <w:r w:rsidRPr="00BD718F">
        <w:rPr>
          <w:rFonts w:ascii="Times New Roman" w:eastAsia="Times New Roman" w:hAnsi="Times New Roman" w:cs="Times New Roman"/>
          <w:color w:val="000000"/>
          <w:sz w:val="24"/>
          <w:szCs w:val="24"/>
          <w:lang w:val="en-GB"/>
        </w:rPr>
        <w:t>orphanage OR orphanages OR orphan OR orphans OR “residential care” OR “institutional</w:t>
      </w:r>
      <w:r>
        <w:rPr>
          <w:rFonts w:ascii="Times New Roman" w:eastAsia="Times New Roman" w:hAnsi="Times New Roman" w:cs="Times New Roman"/>
          <w:color w:val="000000"/>
          <w:sz w:val="24"/>
          <w:szCs w:val="24"/>
          <w:lang w:val="en-GB"/>
        </w:rPr>
        <w:t xml:space="preserve"> </w:t>
      </w:r>
      <w:r w:rsidRPr="00BD718F">
        <w:rPr>
          <w:rFonts w:ascii="Times New Roman" w:eastAsia="Times New Roman" w:hAnsi="Times New Roman" w:cs="Times New Roman"/>
          <w:color w:val="000000"/>
          <w:sz w:val="24"/>
          <w:szCs w:val="24"/>
          <w:lang w:val="en-GB"/>
        </w:rPr>
        <w:t>care” OR “congregate care”, to which we added the following exclusion terms: "orphan drug", “orphan</w:t>
      </w:r>
      <w:r>
        <w:rPr>
          <w:rFonts w:ascii="Times New Roman" w:eastAsia="Times New Roman" w:hAnsi="Times New Roman" w:cs="Times New Roman"/>
          <w:color w:val="000000"/>
          <w:sz w:val="24"/>
          <w:szCs w:val="24"/>
          <w:lang w:val="en-GB"/>
        </w:rPr>
        <w:t xml:space="preserve"> </w:t>
      </w:r>
      <w:r w:rsidRPr="00BD718F">
        <w:rPr>
          <w:rFonts w:ascii="Times New Roman" w:eastAsia="Times New Roman" w:hAnsi="Times New Roman" w:cs="Times New Roman"/>
          <w:color w:val="000000"/>
          <w:sz w:val="24"/>
          <w:szCs w:val="24"/>
          <w:lang w:val="en-GB"/>
        </w:rPr>
        <w:t>nuclear", orphan parvovirus”, “orphan disease”, “orphan pattern”, “orphan strain”, “orphan gene”,</w:t>
      </w:r>
      <w:r>
        <w:rPr>
          <w:rFonts w:ascii="Times New Roman" w:eastAsia="Times New Roman" w:hAnsi="Times New Roman" w:cs="Times New Roman"/>
          <w:color w:val="000000"/>
          <w:sz w:val="24"/>
          <w:szCs w:val="24"/>
          <w:lang w:val="en-GB"/>
        </w:rPr>
        <w:t xml:space="preserve"> </w:t>
      </w:r>
      <w:r w:rsidRPr="00BD718F">
        <w:rPr>
          <w:rFonts w:ascii="Times New Roman" w:eastAsia="Times New Roman" w:hAnsi="Times New Roman" w:cs="Times New Roman"/>
          <w:color w:val="000000"/>
          <w:sz w:val="24"/>
          <w:szCs w:val="24"/>
          <w:lang w:val="en-GB"/>
        </w:rPr>
        <w:t>“diagnostic orphan”, “therapeutic orphan”, “orphan virus”, boarding, “old people home”, “qualitative</w:t>
      </w:r>
      <w:r>
        <w:rPr>
          <w:rFonts w:ascii="Times New Roman" w:eastAsia="Times New Roman" w:hAnsi="Times New Roman" w:cs="Times New Roman"/>
          <w:color w:val="000000"/>
          <w:sz w:val="24"/>
          <w:szCs w:val="24"/>
          <w:lang w:val="en-GB"/>
        </w:rPr>
        <w:t xml:space="preserve"> </w:t>
      </w:r>
      <w:r w:rsidRPr="00BD718F">
        <w:rPr>
          <w:rFonts w:ascii="Times New Roman" w:eastAsia="Times New Roman" w:hAnsi="Times New Roman" w:cs="Times New Roman"/>
          <w:color w:val="000000"/>
          <w:sz w:val="24"/>
          <w:szCs w:val="24"/>
          <w:lang w:val="en-GB"/>
        </w:rPr>
        <w:t>study”; development OR developmental OR growth OR height OR "failure to thrive" OR nutrition OR health OR</w:t>
      </w:r>
      <w:r>
        <w:rPr>
          <w:rFonts w:ascii="Times New Roman" w:eastAsia="Times New Roman" w:hAnsi="Times New Roman" w:cs="Times New Roman"/>
          <w:color w:val="000000"/>
          <w:sz w:val="24"/>
          <w:szCs w:val="24"/>
          <w:lang w:val="en-GB"/>
        </w:rPr>
        <w:t xml:space="preserve"> </w:t>
      </w:r>
      <w:r w:rsidRPr="00BD718F">
        <w:rPr>
          <w:rFonts w:ascii="Times New Roman" w:eastAsia="Times New Roman" w:hAnsi="Times New Roman" w:cs="Times New Roman"/>
          <w:color w:val="000000"/>
          <w:sz w:val="24"/>
          <w:szCs w:val="24"/>
          <w:lang w:val="en-GB"/>
        </w:rPr>
        <w:t xml:space="preserve">cognitive OR cognition OR brain OR </w:t>
      </w:r>
      <w:proofErr w:type="spellStart"/>
      <w:r w:rsidRPr="00BD718F">
        <w:rPr>
          <w:rFonts w:ascii="Times New Roman" w:eastAsia="Times New Roman" w:hAnsi="Times New Roman" w:cs="Times New Roman"/>
          <w:color w:val="000000"/>
          <w:sz w:val="24"/>
          <w:szCs w:val="24"/>
          <w:lang w:val="en-GB"/>
        </w:rPr>
        <w:t>neurolog</w:t>
      </w:r>
      <w:proofErr w:type="spellEnd"/>
      <w:r w:rsidRPr="00BD718F">
        <w:rPr>
          <w:rFonts w:ascii="Times New Roman" w:eastAsia="Times New Roman" w:hAnsi="Times New Roman" w:cs="Times New Roman"/>
          <w:color w:val="000000"/>
          <w:sz w:val="24"/>
          <w:szCs w:val="24"/>
          <w:lang w:val="en-GB"/>
        </w:rPr>
        <w:t>* OR neural OR disorder OR disorders OR "quality of life" OR</w:t>
      </w:r>
    </w:p>
    <w:p w14:paraId="2F6296A6" w14:textId="24B621F6" w:rsidR="00861A96" w:rsidRDefault="00BD718F" w:rsidP="005426CE">
      <w:pPr>
        <w:rPr>
          <w:rFonts w:ascii="Times New Roman" w:eastAsia="Times New Roman" w:hAnsi="Times New Roman" w:cs="Times New Roman"/>
          <w:color w:val="000000"/>
          <w:sz w:val="24"/>
          <w:szCs w:val="24"/>
          <w:lang w:val="en-GB"/>
        </w:rPr>
      </w:pPr>
      <w:r w:rsidRPr="00BD718F">
        <w:rPr>
          <w:rFonts w:ascii="Times New Roman" w:eastAsia="Times New Roman" w:hAnsi="Times New Roman" w:cs="Times New Roman"/>
          <w:color w:val="000000"/>
          <w:sz w:val="24"/>
          <w:szCs w:val="24"/>
          <w:lang w:val="en-GB"/>
        </w:rPr>
        <w:t>neurodevelopment* OR socioemotional OR “</w:t>
      </w:r>
      <w:proofErr w:type="spellStart"/>
      <w:r w:rsidRPr="00BD718F">
        <w:rPr>
          <w:rFonts w:ascii="Times New Roman" w:eastAsia="Times New Roman" w:hAnsi="Times New Roman" w:cs="Times New Roman"/>
          <w:color w:val="000000"/>
          <w:sz w:val="24"/>
          <w:szCs w:val="24"/>
          <w:lang w:val="en-GB"/>
        </w:rPr>
        <w:t>behavior</w:t>
      </w:r>
      <w:proofErr w:type="spellEnd"/>
      <w:r w:rsidRPr="00BD718F">
        <w:rPr>
          <w:rFonts w:ascii="Times New Roman" w:eastAsia="Times New Roman" w:hAnsi="Times New Roman" w:cs="Times New Roman"/>
          <w:color w:val="000000"/>
          <w:sz w:val="24"/>
          <w:szCs w:val="24"/>
          <w:lang w:val="en-GB"/>
        </w:rPr>
        <w:t xml:space="preserve"> problem” OR “problem </w:t>
      </w:r>
      <w:proofErr w:type="spellStart"/>
      <w:r w:rsidRPr="00BD718F">
        <w:rPr>
          <w:rFonts w:ascii="Times New Roman" w:eastAsia="Times New Roman" w:hAnsi="Times New Roman" w:cs="Times New Roman"/>
          <w:color w:val="000000"/>
          <w:sz w:val="24"/>
          <w:szCs w:val="24"/>
          <w:lang w:val="en-GB"/>
        </w:rPr>
        <w:t>behaviors</w:t>
      </w:r>
      <w:proofErr w:type="spellEnd"/>
      <w:r w:rsidRPr="00BD718F">
        <w:rPr>
          <w:rFonts w:ascii="Times New Roman" w:eastAsia="Times New Roman" w:hAnsi="Times New Roman" w:cs="Times New Roman"/>
          <w:color w:val="000000"/>
          <w:sz w:val="24"/>
          <w:szCs w:val="24"/>
          <w:lang w:val="en-GB"/>
        </w:rPr>
        <w:t>” OR externalizing</w:t>
      </w:r>
      <w:r>
        <w:rPr>
          <w:rFonts w:ascii="Times New Roman" w:eastAsia="Times New Roman" w:hAnsi="Times New Roman" w:cs="Times New Roman"/>
          <w:color w:val="000000"/>
          <w:sz w:val="24"/>
          <w:szCs w:val="24"/>
          <w:lang w:val="en-GB"/>
        </w:rPr>
        <w:t xml:space="preserve"> </w:t>
      </w:r>
      <w:r w:rsidRPr="00BD718F">
        <w:rPr>
          <w:rFonts w:ascii="Times New Roman" w:eastAsia="Times New Roman" w:hAnsi="Times New Roman" w:cs="Times New Roman"/>
          <w:color w:val="000000"/>
          <w:sz w:val="24"/>
          <w:szCs w:val="24"/>
          <w:lang w:val="en-GB"/>
        </w:rPr>
        <w:t xml:space="preserve">OR internalizing OR mortality OR morbidity OR </w:t>
      </w:r>
      <w:proofErr w:type="spellStart"/>
      <w:r w:rsidRPr="00BD718F">
        <w:rPr>
          <w:rFonts w:ascii="Times New Roman" w:eastAsia="Times New Roman" w:hAnsi="Times New Roman" w:cs="Times New Roman"/>
          <w:color w:val="000000"/>
          <w:sz w:val="24"/>
          <w:szCs w:val="24"/>
          <w:lang w:val="en-GB"/>
        </w:rPr>
        <w:t>delinquen</w:t>
      </w:r>
      <w:proofErr w:type="spellEnd"/>
      <w:r w:rsidRPr="00BD718F">
        <w:rPr>
          <w:rFonts w:ascii="Times New Roman" w:eastAsia="Times New Roman" w:hAnsi="Times New Roman" w:cs="Times New Roman"/>
          <w:color w:val="000000"/>
          <w:sz w:val="24"/>
          <w:szCs w:val="24"/>
          <w:lang w:val="en-GB"/>
        </w:rPr>
        <w:t xml:space="preserve">* OR </w:t>
      </w:r>
      <w:proofErr w:type="spellStart"/>
      <w:r w:rsidRPr="00BD718F">
        <w:rPr>
          <w:rFonts w:ascii="Times New Roman" w:eastAsia="Times New Roman" w:hAnsi="Times New Roman" w:cs="Times New Roman"/>
          <w:color w:val="000000"/>
          <w:sz w:val="24"/>
          <w:szCs w:val="24"/>
          <w:lang w:val="en-GB"/>
        </w:rPr>
        <w:t>criminali</w:t>
      </w:r>
      <w:proofErr w:type="spellEnd"/>
      <w:r w:rsidRPr="00BD718F">
        <w:rPr>
          <w:rFonts w:ascii="Times New Roman" w:eastAsia="Times New Roman" w:hAnsi="Times New Roman" w:cs="Times New Roman"/>
          <w:color w:val="000000"/>
          <w:sz w:val="24"/>
          <w:szCs w:val="24"/>
          <w:lang w:val="en-GB"/>
        </w:rPr>
        <w:t>* OR “psychosocial development”</w:t>
      </w:r>
      <w:r>
        <w:rPr>
          <w:rFonts w:ascii="Times New Roman" w:eastAsia="Times New Roman" w:hAnsi="Times New Roman" w:cs="Times New Roman"/>
          <w:color w:val="000000"/>
          <w:sz w:val="24"/>
          <w:szCs w:val="24"/>
          <w:lang w:val="en-GB"/>
        </w:rPr>
        <w:t xml:space="preserve"> </w:t>
      </w:r>
      <w:r w:rsidRPr="00BD718F">
        <w:rPr>
          <w:rFonts w:ascii="Times New Roman" w:eastAsia="Times New Roman" w:hAnsi="Times New Roman" w:cs="Times New Roman"/>
          <w:color w:val="000000"/>
          <w:sz w:val="24"/>
          <w:szCs w:val="24"/>
          <w:lang w:val="en-GB"/>
        </w:rPr>
        <w:t xml:space="preserve">OR </w:t>
      </w:r>
      <w:proofErr w:type="spellStart"/>
      <w:r w:rsidRPr="00BD718F">
        <w:rPr>
          <w:rFonts w:ascii="Times New Roman" w:eastAsia="Times New Roman" w:hAnsi="Times New Roman" w:cs="Times New Roman"/>
          <w:color w:val="000000"/>
          <w:sz w:val="24"/>
          <w:szCs w:val="24"/>
          <w:lang w:val="en-GB"/>
        </w:rPr>
        <w:t>psychopatholog</w:t>
      </w:r>
      <w:proofErr w:type="spellEnd"/>
      <w:r w:rsidRPr="00BD718F">
        <w:rPr>
          <w:rFonts w:ascii="Times New Roman" w:eastAsia="Times New Roman" w:hAnsi="Times New Roman" w:cs="Times New Roman"/>
          <w:color w:val="000000"/>
          <w:sz w:val="24"/>
          <w:szCs w:val="24"/>
          <w:lang w:val="en-GB"/>
        </w:rPr>
        <w:t xml:space="preserve">* OR depress* OR </w:t>
      </w:r>
      <w:proofErr w:type="spellStart"/>
      <w:r w:rsidRPr="00BD718F">
        <w:rPr>
          <w:rFonts w:ascii="Times New Roman" w:eastAsia="Times New Roman" w:hAnsi="Times New Roman" w:cs="Times New Roman"/>
          <w:color w:val="000000"/>
          <w:sz w:val="24"/>
          <w:szCs w:val="24"/>
          <w:lang w:val="en-GB"/>
        </w:rPr>
        <w:t>adhd</w:t>
      </w:r>
      <w:proofErr w:type="spellEnd"/>
      <w:r w:rsidRPr="00BD718F">
        <w:rPr>
          <w:rFonts w:ascii="Times New Roman" w:eastAsia="Times New Roman" w:hAnsi="Times New Roman" w:cs="Times New Roman"/>
          <w:color w:val="000000"/>
          <w:sz w:val="24"/>
          <w:szCs w:val="24"/>
          <w:lang w:val="en-GB"/>
        </w:rPr>
        <w:t xml:space="preserve"> OR inattention OR autism OR “atypical development” OR</w:t>
      </w:r>
      <w:r>
        <w:rPr>
          <w:rFonts w:ascii="Times New Roman" w:eastAsia="Times New Roman" w:hAnsi="Times New Roman" w:cs="Times New Roman"/>
          <w:color w:val="000000"/>
          <w:sz w:val="24"/>
          <w:szCs w:val="24"/>
          <w:lang w:val="en-GB"/>
        </w:rPr>
        <w:t xml:space="preserve"> </w:t>
      </w:r>
      <w:r w:rsidRPr="00BD718F">
        <w:rPr>
          <w:rFonts w:ascii="Times New Roman" w:eastAsia="Times New Roman" w:hAnsi="Times New Roman" w:cs="Times New Roman"/>
          <w:color w:val="000000"/>
          <w:sz w:val="24"/>
          <w:szCs w:val="24"/>
          <w:lang w:val="en-GB"/>
        </w:rPr>
        <w:t>education OR IQ OR motivation OR attachment OR cortisol OR dwarfism OR infect* OR medical OR</w:t>
      </w:r>
      <w:r>
        <w:rPr>
          <w:rFonts w:ascii="Times New Roman" w:eastAsia="Times New Roman" w:hAnsi="Times New Roman" w:cs="Times New Roman"/>
          <w:color w:val="000000"/>
          <w:sz w:val="24"/>
          <w:szCs w:val="24"/>
          <w:lang w:val="en-GB"/>
        </w:rPr>
        <w:t xml:space="preserve"> </w:t>
      </w:r>
      <w:r w:rsidRPr="00BD718F">
        <w:rPr>
          <w:rFonts w:ascii="Times New Roman" w:eastAsia="Times New Roman" w:hAnsi="Times New Roman" w:cs="Times New Roman"/>
          <w:color w:val="000000"/>
          <w:sz w:val="24"/>
          <w:szCs w:val="24"/>
          <w:lang w:val="en-GB"/>
        </w:rPr>
        <w:t xml:space="preserve">disease OR psychophysiology OR immune OR wellbeing OR </w:t>
      </w:r>
      <w:proofErr w:type="spellStart"/>
      <w:r w:rsidRPr="00BD718F">
        <w:rPr>
          <w:rFonts w:ascii="Times New Roman" w:eastAsia="Times New Roman" w:hAnsi="Times New Roman" w:cs="Times New Roman"/>
          <w:color w:val="000000"/>
          <w:sz w:val="24"/>
          <w:szCs w:val="24"/>
          <w:lang w:val="en-GB"/>
        </w:rPr>
        <w:t>resilien</w:t>
      </w:r>
      <w:proofErr w:type="spellEnd"/>
      <w:r w:rsidRPr="00BD718F">
        <w:rPr>
          <w:rFonts w:ascii="Times New Roman" w:eastAsia="Times New Roman" w:hAnsi="Times New Roman" w:cs="Times New Roman"/>
          <w:color w:val="000000"/>
          <w:sz w:val="24"/>
          <w:szCs w:val="24"/>
          <w:lang w:val="en-GB"/>
        </w:rPr>
        <w:t>* OR respiratory OR endocrine OR</w:t>
      </w:r>
      <w:r>
        <w:rPr>
          <w:rFonts w:ascii="Times New Roman" w:eastAsia="Times New Roman" w:hAnsi="Times New Roman" w:cs="Times New Roman"/>
          <w:color w:val="000000"/>
          <w:sz w:val="24"/>
          <w:szCs w:val="24"/>
          <w:lang w:val="en-GB"/>
        </w:rPr>
        <w:t xml:space="preserve"> </w:t>
      </w:r>
      <w:r w:rsidRPr="00BD718F">
        <w:rPr>
          <w:rFonts w:ascii="Times New Roman" w:eastAsia="Times New Roman" w:hAnsi="Times New Roman" w:cs="Times New Roman"/>
          <w:color w:val="000000"/>
          <w:sz w:val="24"/>
          <w:szCs w:val="24"/>
          <w:lang w:val="en-GB"/>
        </w:rPr>
        <w:t>hormonal OR “stress regulation” OR “executive function” OR “reproduction fitness” OR offspring</w:t>
      </w:r>
      <w:sdt>
        <w:sdtPr>
          <w:rPr>
            <w:rFonts w:ascii="Times New Roman" w:eastAsia="Times New Roman" w:hAnsi="Times New Roman" w:cs="Times New Roman"/>
            <w:color w:val="000000"/>
            <w:sz w:val="24"/>
            <w:szCs w:val="24"/>
            <w:lang w:val="en-GB"/>
          </w:rPr>
          <w:tag w:val="MENDELEY_CITATION_v3_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"/>
          <w:id w:val="1758711232"/>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(3)</w:t>
          </w:r>
        </w:sdtContent>
      </w:sdt>
      <w:r w:rsidRPr="00BD718F">
        <w:rPr>
          <w:rFonts w:ascii="Times New Roman" w:eastAsia="Times New Roman" w:hAnsi="Times New Roman" w:cs="Times New Roman"/>
          <w:color w:val="000000"/>
          <w:sz w:val="24"/>
          <w:szCs w:val="24"/>
          <w:lang w:val="en-GB"/>
        </w:rPr>
        <w:t xml:space="preserve">. </w:t>
      </w:r>
      <w:r w:rsidR="005426CE">
        <w:rPr>
          <w:rFonts w:ascii="Times New Roman" w:eastAsia="Times New Roman" w:hAnsi="Times New Roman" w:cs="Times New Roman"/>
          <w:color w:val="000000"/>
          <w:sz w:val="24"/>
          <w:szCs w:val="24"/>
          <w:lang w:val="en-GB"/>
        </w:rPr>
        <w:br/>
      </w:r>
    </w:p>
    <w:p w14:paraId="76412F5D" w14:textId="3B253EF5" w:rsidR="00861A96" w:rsidRPr="008C7F79" w:rsidRDefault="00861A96" w:rsidP="005426CE">
      <w:pPr>
        <w:rPr>
          <w:rFonts w:ascii="Times New Roman" w:eastAsia="Times New Roman" w:hAnsi="Times New Roman" w:cs="Times New Roman"/>
          <w:b/>
          <w:bCs/>
          <w:color w:val="000000"/>
          <w:sz w:val="24"/>
          <w:szCs w:val="24"/>
          <w:lang w:val="en-GB"/>
        </w:rPr>
      </w:pPr>
      <w:r w:rsidRPr="008C7F79">
        <w:rPr>
          <w:rFonts w:ascii="Times New Roman" w:eastAsia="Times New Roman" w:hAnsi="Times New Roman" w:cs="Times New Roman"/>
          <w:b/>
          <w:bCs/>
          <w:color w:val="000000"/>
          <w:sz w:val="24"/>
          <w:szCs w:val="24"/>
          <w:lang w:val="en-GB"/>
        </w:rPr>
        <w:t>Introduction</w:t>
      </w:r>
    </w:p>
    <w:p w14:paraId="57D0CDD7" w14:textId="32750938" w:rsidR="00196FA9" w:rsidRPr="00B52906" w:rsidRDefault="00196FA9" w:rsidP="00196FA9">
      <w:pPr>
        <w:rPr>
          <w:rFonts w:ascii="Times New Roman" w:eastAsia="Times New Roman" w:hAnsi="Times New Roman" w:cs="Times New Roman"/>
          <w:color w:val="000000"/>
          <w:sz w:val="24"/>
          <w:szCs w:val="24"/>
          <w:lang w:val="en-GB"/>
        </w:rPr>
      </w:pPr>
    </w:p>
    <w:p w14:paraId="46D941BE" w14:textId="68D2E5BE"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color w:val="000000"/>
          <w:sz w:val="24"/>
          <w:szCs w:val="24"/>
          <w:lang w:val="en-GB"/>
        </w:rPr>
        <w:t xml:space="preserve">Globally, there have been calls to urgently address the growing child, </w:t>
      </w:r>
      <w:sdt>
        <w:sdtPr>
          <w:rPr>
            <w:rFonts w:ascii="Times New Roman" w:hAnsi="Times New Roman" w:cs="Times New Roman"/>
            <w:sz w:val="24"/>
            <w:szCs w:val="24"/>
            <w:lang w:val="en-GB"/>
          </w:rPr>
          <w:tag w:val="goog_rdk_0"/>
          <w:id w:val="391235640"/>
        </w:sdtPr>
        <w:sdtEndPr/>
        <w:sdtContent/>
      </w:sdt>
      <w:r w:rsidRPr="00B52906">
        <w:rPr>
          <w:rFonts w:ascii="Times New Roman" w:eastAsia="Times New Roman" w:hAnsi="Times New Roman" w:cs="Times New Roman"/>
          <w:color w:val="000000"/>
          <w:sz w:val="24"/>
          <w:szCs w:val="24"/>
          <w:lang w:val="en-GB"/>
        </w:rPr>
        <w:t xml:space="preserve">adolescent and </w:t>
      </w:r>
      <w:sdt>
        <w:sdtPr>
          <w:rPr>
            <w:rFonts w:ascii="Times New Roman" w:hAnsi="Times New Roman" w:cs="Times New Roman"/>
            <w:sz w:val="24"/>
            <w:szCs w:val="24"/>
            <w:lang w:val="en-GB"/>
          </w:rPr>
          <w:tag w:val="goog_rdk_1"/>
          <w:id w:val="-849867182"/>
        </w:sdtPr>
        <w:sdtEndPr/>
        <w:sdtContent/>
      </w:sdt>
      <w:r w:rsidRPr="00B52906">
        <w:rPr>
          <w:rFonts w:ascii="Times New Roman" w:eastAsia="Times New Roman" w:hAnsi="Times New Roman" w:cs="Times New Roman"/>
          <w:color w:val="000000"/>
          <w:sz w:val="24"/>
          <w:szCs w:val="24"/>
          <w:lang w:val="en-GB"/>
        </w:rPr>
        <w:t>youth</w:t>
      </w:r>
      <w:r w:rsidR="005E5D49" w:rsidRPr="00B52906">
        <w:rPr>
          <w:rFonts w:ascii="Times New Roman" w:eastAsia="Times New Roman" w:hAnsi="Times New Roman" w:cs="Times New Roman"/>
          <w:color w:val="000000"/>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"/>
          <w:id w:val="1383515144"/>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(4)</w:t>
          </w:r>
        </w:sdtContent>
      </w:sdt>
      <w:r w:rsidRPr="00B52906">
        <w:rPr>
          <w:rFonts w:ascii="Times New Roman" w:eastAsia="Times New Roman" w:hAnsi="Times New Roman" w:cs="Times New Roman"/>
          <w:color w:val="000000"/>
          <w:sz w:val="24"/>
          <w:szCs w:val="24"/>
          <w:lang w:val="en-GB"/>
        </w:rPr>
        <w:t xml:space="preserve"> mental health crisis</w:t>
      </w:r>
      <w:r w:rsidR="00280516" w:rsidRPr="00B52906">
        <w:rPr>
          <w:rFonts w:ascii="Times New Roman" w:eastAsia="Times New Roman" w:hAnsi="Times New Roman" w:cs="Times New Roman"/>
          <w:color w:val="000000"/>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"/>
          <w:id w:val="-1291359719"/>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(5)</w:t>
          </w:r>
        </w:sdtContent>
      </w:sdt>
      <w:r w:rsidRPr="00B52906">
        <w:rPr>
          <w:rFonts w:ascii="Times New Roman" w:eastAsia="Times New Roman" w:hAnsi="Times New Roman" w:cs="Times New Roman"/>
          <w:sz w:val="24"/>
          <w:szCs w:val="24"/>
          <w:lang w:val="en-GB"/>
        </w:rPr>
        <w:t>.</w:t>
      </w:r>
      <w:r w:rsidRPr="00B52906">
        <w:rPr>
          <w:rFonts w:ascii="Times New Roman" w:eastAsia="Times New Roman" w:hAnsi="Times New Roman" w:cs="Times New Roman"/>
          <w:color w:val="000000"/>
          <w:sz w:val="24"/>
          <w:szCs w:val="24"/>
          <w:lang w:val="en-GB"/>
        </w:rPr>
        <w:t xml:space="preserve"> At the first meeting of the WHO Pan-European Mental Health Coalition, improving the quality of child and youth mental health care across the Region was listed as a key </w:t>
      </w:r>
      <w:sdt>
        <w:sdtPr>
          <w:rPr>
            <w:rFonts w:ascii="Times New Roman" w:hAnsi="Times New Roman" w:cs="Times New Roman"/>
            <w:sz w:val="24"/>
            <w:szCs w:val="24"/>
            <w:lang w:val="en-GB"/>
          </w:rPr>
          <w:tag w:val="goog_rdk_2"/>
          <w:id w:val="-811561233"/>
        </w:sdtPr>
        <w:sdtEndPr/>
        <w:sdtContent/>
      </w:sdt>
      <w:r w:rsidRPr="00B52906">
        <w:rPr>
          <w:rFonts w:ascii="Times New Roman" w:eastAsia="Times New Roman" w:hAnsi="Times New Roman" w:cs="Times New Roman"/>
          <w:color w:val="000000"/>
          <w:sz w:val="24"/>
          <w:szCs w:val="24"/>
          <w:lang w:val="en-GB"/>
        </w:rPr>
        <w:t>priority</w:t>
      </w:r>
      <w:r w:rsidR="00280516" w:rsidRPr="00B52906">
        <w:rPr>
          <w:rFonts w:ascii="Times New Roman" w:eastAsia="Times New Roman" w:hAnsi="Times New Roman" w:cs="Times New Roman"/>
          <w:color w:val="000000"/>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"/>
          <w:id w:val="-2090224394"/>
          <w:placeholder>
            <w:docPart w:val="DefaultPlaceholder_-1854013440"/>
          </w:placeholder>
        </w:sdtPr>
        <w:sdtEndPr/>
        <w:sdtContent>
          <w:r w:rsidR="00E84DEC" w:rsidRPr="00E84DEC">
            <w:rPr>
              <w:rFonts w:ascii="Times New Roman" w:eastAsia="Times New Roman" w:hAnsi="Times New Roman" w:cs="Times New Roman"/>
              <w:color w:val="000000"/>
              <w:sz w:val="24"/>
              <w:lang w:val="en-GB"/>
            </w:rPr>
            <w:t>(6)</w:t>
          </w:r>
        </w:sdtContent>
      </w:sdt>
      <w:r w:rsidRPr="00B52906">
        <w:rPr>
          <w:rFonts w:ascii="Times New Roman" w:eastAsia="Times New Roman" w:hAnsi="Times New Roman" w:cs="Times New Roman"/>
          <w:color w:val="000000"/>
          <w:sz w:val="24"/>
          <w:szCs w:val="24"/>
          <w:lang w:val="en-GB"/>
        </w:rPr>
        <w:t xml:space="preserve">. </w:t>
      </w:r>
      <w:r w:rsidRPr="00B52906">
        <w:rPr>
          <w:rFonts w:ascii="Times New Roman" w:eastAsia="Times New Roman" w:hAnsi="Times New Roman" w:cs="Times New Roman"/>
          <w:sz w:val="24"/>
          <w:szCs w:val="24"/>
          <w:lang w:val="en-GB"/>
        </w:rPr>
        <w:t>Childhood and adolescence provide a crucial window of opportunity to improve mental health across the lifespan, with cumulative benefits and avoidance of the greater challenge and expense of intervening later in life</w:t>
      </w:r>
      <w:r w:rsidR="00D470F2"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"/>
          <w:id w:val="659436824"/>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(7)</w:t>
          </w:r>
        </w:sdtContent>
      </w:sdt>
      <w:r w:rsidRPr="00B52906">
        <w:rPr>
          <w:rFonts w:ascii="Times New Roman" w:eastAsia="Times New Roman" w:hAnsi="Times New Roman" w:cs="Times New Roman"/>
          <w:sz w:val="24"/>
          <w:szCs w:val="24"/>
          <w:lang w:val="en-GB"/>
        </w:rPr>
        <w:t>. Most mental health disorders begin in childhood and adolescence, with the peak age of onset at 14.5 years</w:t>
      </w:r>
      <w:r w:rsidR="00BD1980"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"/>
          <w:id w:val="-625388750"/>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(8)</w:t>
          </w:r>
        </w:sdtContent>
      </w:sdt>
      <w:r w:rsidRPr="00B52906">
        <w:rPr>
          <w:rFonts w:ascii="Times New Roman" w:eastAsia="Times New Roman" w:hAnsi="Times New Roman" w:cs="Times New Roman"/>
          <w:sz w:val="24"/>
          <w:szCs w:val="24"/>
          <w:lang w:val="en-GB"/>
        </w:rPr>
        <w:t>. Earlier onset of psychopathology is also associated with greater chronicity and complexity of psychopathology later in life</w:t>
      </w:r>
      <w:r w:rsidR="009F5627"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"/>
          <w:id w:val="-1409990672"/>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(9)</w:t>
          </w:r>
        </w:sdtContent>
      </w:sdt>
      <w:r w:rsidRPr="00B52906">
        <w:rPr>
          <w:rFonts w:ascii="Times New Roman" w:eastAsia="Times New Roman" w:hAnsi="Times New Roman" w:cs="Times New Roman"/>
          <w:sz w:val="24"/>
          <w:szCs w:val="24"/>
          <w:lang w:val="en-GB"/>
        </w:rPr>
        <w:t>. Globally, about 300 million of 2.5 billion people aged 5 to 24 have a mental health disorder, and these account for about 30 million of 150 million years lived with disability</w:t>
      </w:r>
      <w:r w:rsidR="00562387"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"/>
          <w:id w:val="-1637560254"/>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(10)</w:t>
          </w:r>
        </w:sdtContent>
      </w:sdt>
      <w:r w:rsidRPr="00B52906">
        <w:rPr>
          <w:rFonts w:ascii="Times New Roman" w:eastAsia="Times New Roman" w:hAnsi="Times New Roman" w:cs="Times New Roman"/>
          <w:sz w:val="24"/>
          <w:szCs w:val="24"/>
          <w:lang w:val="en-GB"/>
        </w:rPr>
        <w:t>.</w:t>
      </w:r>
    </w:p>
    <w:p w14:paraId="46D941BF" w14:textId="77777777" w:rsidR="001C20D0" w:rsidRPr="00B52906" w:rsidRDefault="001C20D0">
      <w:pPr>
        <w:rPr>
          <w:rFonts w:ascii="Times New Roman" w:eastAsia="Times New Roman" w:hAnsi="Times New Roman" w:cs="Times New Roman"/>
          <w:i/>
          <w:sz w:val="24"/>
          <w:szCs w:val="24"/>
          <w:lang w:val="en-GB"/>
        </w:rPr>
      </w:pPr>
    </w:p>
    <w:p w14:paraId="46D941C0" w14:textId="47F24DE5"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 xml:space="preserve">There is evidence of rising rates of </w:t>
      </w:r>
      <w:sdt>
        <w:sdtPr>
          <w:rPr>
            <w:rFonts w:ascii="Times New Roman" w:hAnsi="Times New Roman" w:cs="Times New Roman"/>
            <w:sz w:val="24"/>
            <w:szCs w:val="24"/>
            <w:lang w:val="en-GB"/>
          </w:rPr>
          <w:tag w:val="goog_rdk_3"/>
          <w:id w:val="-1239705152"/>
        </w:sdtPr>
        <w:sdtEndPr/>
        <w:sdtContent/>
      </w:sdt>
      <w:r w:rsidRPr="00B52906">
        <w:rPr>
          <w:rFonts w:ascii="Times New Roman" w:eastAsia="Times New Roman" w:hAnsi="Times New Roman" w:cs="Times New Roman"/>
          <w:sz w:val="24"/>
          <w:szCs w:val="24"/>
          <w:lang w:val="en-GB"/>
        </w:rPr>
        <w:t>anxiety</w:t>
      </w:r>
      <w:r w:rsidR="00BA48B5">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"/>
          <w:id w:val="1031308862"/>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(11)</w:t>
          </w:r>
        </w:sdtContent>
      </w:sdt>
      <w:r w:rsidRPr="00B52906">
        <w:rPr>
          <w:rFonts w:ascii="Times New Roman" w:eastAsia="Times New Roman" w:hAnsi="Times New Roman" w:cs="Times New Roman"/>
          <w:sz w:val="24"/>
          <w:szCs w:val="24"/>
          <w:lang w:val="en-GB"/>
        </w:rPr>
        <w:t xml:space="preserve"> and depression </w:t>
      </w:r>
      <w:r w:rsidR="00FC6B29">
        <w:rPr>
          <w:rFonts w:ascii="Times New Roman" w:eastAsia="Times New Roman" w:hAnsi="Times New Roman" w:cs="Times New Roman"/>
          <w:sz w:val="24"/>
          <w:szCs w:val="24"/>
          <w:lang w:val="en-GB"/>
        </w:rPr>
        <w:t xml:space="preserve">during childhood and adolescence, </w:t>
      </w:r>
      <w:r w:rsidRPr="00B52906">
        <w:rPr>
          <w:rFonts w:ascii="Times New Roman" w:eastAsia="Times New Roman" w:hAnsi="Times New Roman" w:cs="Times New Roman"/>
          <w:sz w:val="24"/>
          <w:szCs w:val="24"/>
          <w:lang w:val="en-GB"/>
        </w:rPr>
        <w:t>and concern about an increase in the diagnoses of neurodevelopmental conditions such as ADHD</w:t>
      </w:r>
      <w:r w:rsidR="00F01CBA"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"/>
          <w:id w:val="-2076425324"/>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(12)</w:t>
          </w:r>
        </w:sdtContent>
      </w:sdt>
      <w:r w:rsidR="00F01CBA" w:rsidRPr="00B52906">
        <w:rPr>
          <w:rFonts w:ascii="Times New Roman" w:eastAsia="Times New Roman" w:hAnsi="Times New Roman" w:cs="Times New Roman"/>
          <w:sz w:val="24"/>
          <w:szCs w:val="24"/>
          <w:lang w:val="en-GB"/>
        </w:rPr>
        <w:t xml:space="preserve"> </w:t>
      </w:r>
      <w:r w:rsidRPr="00B52906">
        <w:rPr>
          <w:rFonts w:ascii="Times New Roman" w:eastAsia="Times New Roman" w:hAnsi="Times New Roman" w:cs="Times New Roman"/>
          <w:sz w:val="24"/>
          <w:szCs w:val="24"/>
          <w:lang w:val="en-GB"/>
        </w:rPr>
        <w:t>and autism</w:t>
      </w:r>
      <w:r w:rsidR="002C48F1"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"/>
          <w:id w:val="-1389495416"/>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(13)</w:t>
          </w:r>
        </w:sdtContent>
      </w:sdt>
      <w:r w:rsidRPr="00B52906">
        <w:rPr>
          <w:rFonts w:ascii="Times New Roman" w:eastAsia="Times New Roman" w:hAnsi="Times New Roman" w:cs="Times New Roman"/>
          <w:sz w:val="24"/>
          <w:szCs w:val="24"/>
          <w:lang w:val="en-GB"/>
        </w:rPr>
        <w:t xml:space="preserve">, with significant variations across the region. Available data </w:t>
      </w:r>
      <w:r w:rsidR="00326BD6">
        <w:rPr>
          <w:rFonts w:ascii="Times New Roman" w:eastAsia="Times New Roman" w:hAnsi="Times New Roman" w:cs="Times New Roman"/>
          <w:sz w:val="24"/>
          <w:szCs w:val="24"/>
          <w:lang w:val="en-GB"/>
        </w:rPr>
        <w:t>show</w:t>
      </w:r>
      <w:r w:rsidR="00326BD6" w:rsidRPr="00B52906">
        <w:rPr>
          <w:rFonts w:ascii="Times New Roman" w:eastAsia="Times New Roman" w:hAnsi="Times New Roman" w:cs="Times New Roman"/>
          <w:sz w:val="24"/>
          <w:szCs w:val="24"/>
          <w:lang w:val="en-GB"/>
        </w:rPr>
        <w:t xml:space="preserve"> </w:t>
      </w:r>
      <w:r w:rsidRPr="00B52906">
        <w:rPr>
          <w:rFonts w:ascii="Times New Roman" w:eastAsia="Times New Roman" w:hAnsi="Times New Roman" w:cs="Times New Roman"/>
          <w:sz w:val="24"/>
          <w:szCs w:val="24"/>
          <w:lang w:val="en-GB"/>
        </w:rPr>
        <w:t>declining self-reported well-being in childhood and adolescence</w:t>
      </w:r>
      <w:r w:rsidR="00454C43"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"/>
          <w:id w:val="1254949015"/>
          <w:placeholder>
            <w:docPart w:val="DefaultPlaceholder_-1854013440"/>
          </w:placeholder>
        </w:sdtPr>
        <w:sdtEndPr/>
        <w:sdtContent>
          <w:r w:rsidR="00E84DEC" w:rsidRPr="00E84DEC">
            <w:rPr>
              <w:rFonts w:ascii="Times New Roman" w:eastAsia="Times New Roman" w:hAnsi="Times New Roman" w:cs="Times New Roman"/>
              <w:color w:val="000000"/>
              <w:sz w:val="24"/>
              <w:lang w:val="en-GB"/>
            </w:rPr>
            <w:t>(14)</w:t>
          </w:r>
        </w:sdtContent>
      </w:sdt>
      <w:r w:rsidRPr="00B52906">
        <w:rPr>
          <w:rFonts w:ascii="Times New Roman" w:eastAsia="Times New Roman" w:hAnsi="Times New Roman" w:cs="Times New Roman"/>
          <w:sz w:val="24"/>
          <w:szCs w:val="24"/>
          <w:lang w:val="en-GB"/>
        </w:rPr>
        <w:t xml:space="preserve">. </w:t>
      </w:r>
      <w:r w:rsidR="000D4A20" w:rsidRPr="00B52906">
        <w:rPr>
          <w:rFonts w:ascii="Times New Roman" w:eastAsia="Times New Roman" w:hAnsi="Times New Roman" w:cs="Times New Roman"/>
          <w:sz w:val="24"/>
          <w:szCs w:val="24"/>
          <w:lang w:val="en-GB"/>
        </w:rPr>
        <w:t>Despite a remarkable overall reduction in suicide across the region over the last decade, especially in southern Europe, some countries like the UK show a consistent annual increase in suicide rates of up to 2.5 % in boys and 8.5 % in girls</w:t>
      </w:r>
      <w:r w:rsidR="009560C7">
        <w:rPr>
          <w:rFonts w:ascii="Times New Roman" w:eastAsia="Times New Roman" w:hAnsi="Times New Roman" w:cs="Times New Roman"/>
          <w:sz w:val="24"/>
          <w:szCs w:val="24"/>
          <w:lang w:val="en-GB"/>
        </w:rPr>
        <w:t xml:space="preserve"> from 1990 to 2020</w:t>
      </w:r>
      <w:r w:rsidR="003F5DCB"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"/>
          <w:id w:val="323091183"/>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(15)</w:t>
          </w:r>
        </w:sdtContent>
      </w:sdt>
      <w:r w:rsidR="000D4A20" w:rsidRPr="00B52906">
        <w:rPr>
          <w:rFonts w:ascii="Times New Roman" w:eastAsia="Times New Roman" w:hAnsi="Times New Roman" w:cs="Times New Roman"/>
          <w:sz w:val="24"/>
          <w:szCs w:val="24"/>
          <w:lang w:val="en-GB"/>
        </w:rPr>
        <w:t xml:space="preserve">. Studies have shown that feelings of hopelessness, isolation, and the pressures of academic and social performance contribute to these </w:t>
      </w:r>
      <w:r w:rsidR="000D4A20" w:rsidRPr="00B52906">
        <w:rPr>
          <w:rFonts w:ascii="Times New Roman" w:eastAsia="Times New Roman" w:hAnsi="Times New Roman" w:cs="Times New Roman"/>
          <w:sz w:val="24"/>
          <w:szCs w:val="24"/>
          <w:lang w:val="en-GB"/>
        </w:rPr>
        <w:lastRenderedPageBreak/>
        <w:t>tragic outcomes</w:t>
      </w:r>
      <w:r w:rsidR="00986A9A"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"/>
          <w:id w:val="-1983388087"/>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(16)</w:t>
          </w:r>
        </w:sdtContent>
      </w:sdt>
      <w:r w:rsidR="000D4A20" w:rsidRPr="00B52906">
        <w:rPr>
          <w:rFonts w:ascii="Times New Roman" w:eastAsia="Times New Roman" w:hAnsi="Times New Roman" w:cs="Times New Roman"/>
          <w:sz w:val="24"/>
          <w:szCs w:val="24"/>
          <w:lang w:val="en-GB"/>
        </w:rPr>
        <w:t xml:space="preserve">. </w:t>
      </w:r>
      <w:r w:rsidRPr="00B52906">
        <w:rPr>
          <w:rFonts w:ascii="Times New Roman" w:eastAsia="Times New Roman" w:hAnsi="Times New Roman" w:cs="Times New Roman"/>
          <w:sz w:val="24"/>
          <w:szCs w:val="24"/>
          <w:lang w:val="en-GB"/>
        </w:rPr>
        <w:t>It is estimated that 59% of 16–25-year-olds are very or extremely worried about the state of the planet</w:t>
      </w:r>
      <w:r w:rsidR="00777E09"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"/>
          <w:id w:val="921920405"/>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(17)</w:t>
          </w:r>
        </w:sdtContent>
      </w:sdt>
      <w:r w:rsidR="00777E09" w:rsidRPr="00B52906">
        <w:rPr>
          <w:rFonts w:ascii="Times New Roman" w:eastAsia="Times New Roman" w:hAnsi="Times New Roman" w:cs="Times New Roman"/>
          <w:sz w:val="24"/>
          <w:szCs w:val="24"/>
          <w:lang w:val="en-GB"/>
        </w:rPr>
        <w:t xml:space="preserve">. </w:t>
      </w:r>
      <w:r w:rsidRPr="00B52906">
        <w:rPr>
          <w:rFonts w:ascii="Times New Roman" w:eastAsia="Times New Roman" w:hAnsi="Times New Roman" w:cs="Times New Roman"/>
          <w:sz w:val="24"/>
          <w:szCs w:val="24"/>
          <w:lang w:val="en-GB"/>
        </w:rPr>
        <w:t xml:space="preserve">Yet, more studies </w:t>
      </w:r>
      <w:r w:rsidR="00554985">
        <w:rPr>
          <w:rFonts w:ascii="Times New Roman" w:eastAsia="Times New Roman" w:hAnsi="Times New Roman" w:cs="Times New Roman"/>
          <w:sz w:val="24"/>
          <w:szCs w:val="24"/>
          <w:lang w:val="en-GB"/>
        </w:rPr>
        <w:t>need to</w:t>
      </w:r>
      <w:r w:rsidRPr="00B52906">
        <w:rPr>
          <w:rFonts w:ascii="Times New Roman" w:eastAsia="Times New Roman" w:hAnsi="Times New Roman" w:cs="Times New Roman"/>
          <w:sz w:val="24"/>
          <w:szCs w:val="24"/>
          <w:lang w:val="en-GB"/>
        </w:rPr>
        <w:t xml:space="preserve"> be conducted in primary school-aged children when these worries </w:t>
      </w:r>
      <w:proofErr w:type="gramStart"/>
      <w:r w:rsidRPr="00B52906">
        <w:rPr>
          <w:rFonts w:ascii="Times New Roman" w:eastAsia="Times New Roman" w:hAnsi="Times New Roman" w:cs="Times New Roman"/>
          <w:sz w:val="24"/>
          <w:szCs w:val="24"/>
          <w:lang w:val="en-GB"/>
        </w:rPr>
        <w:t>arise</w:t>
      </w:r>
      <w:r w:rsidR="00554985">
        <w:rPr>
          <w:rFonts w:ascii="Times New Roman" w:eastAsia="Times New Roman" w:hAnsi="Times New Roman" w:cs="Times New Roman"/>
          <w:sz w:val="24"/>
          <w:szCs w:val="24"/>
          <w:lang w:val="en-GB"/>
        </w:rPr>
        <w:t>,</w:t>
      </w:r>
      <w:r w:rsidRPr="00B52906">
        <w:rPr>
          <w:rFonts w:ascii="Times New Roman" w:eastAsia="Times New Roman" w:hAnsi="Times New Roman" w:cs="Times New Roman"/>
          <w:sz w:val="24"/>
          <w:szCs w:val="24"/>
          <w:lang w:val="en-GB"/>
        </w:rPr>
        <w:t xml:space="preserve"> and</w:t>
      </w:r>
      <w:proofErr w:type="gramEnd"/>
      <w:r w:rsidRPr="00B52906">
        <w:rPr>
          <w:rFonts w:ascii="Times New Roman" w:eastAsia="Times New Roman" w:hAnsi="Times New Roman" w:cs="Times New Roman"/>
          <w:sz w:val="24"/>
          <w:szCs w:val="24"/>
          <w:lang w:val="en-GB"/>
        </w:rPr>
        <w:t xml:space="preserve"> could </w:t>
      </w:r>
      <w:r w:rsidR="00554985">
        <w:rPr>
          <w:rFonts w:ascii="Times New Roman" w:eastAsia="Times New Roman" w:hAnsi="Times New Roman" w:cs="Times New Roman"/>
          <w:sz w:val="24"/>
          <w:szCs w:val="24"/>
          <w:lang w:val="en-GB"/>
        </w:rPr>
        <w:t>lead to identifying remedial</w:t>
      </w:r>
      <w:r w:rsidRPr="00B52906">
        <w:rPr>
          <w:rFonts w:ascii="Times New Roman" w:eastAsia="Times New Roman" w:hAnsi="Times New Roman" w:cs="Times New Roman"/>
          <w:sz w:val="24"/>
          <w:szCs w:val="24"/>
          <w:lang w:val="en-GB"/>
        </w:rPr>
        <w:t xml:space="preserve"> </w:t>
      </w:r>
      <w:sdt>
        <w:sdtPr>
          <w:rPr>
            <w:rFonts w:ascii="Times New Roman" w:hAnsi="Times New Roman" w:cs="Times New Roman"/>
            <w:sz w:val="24"/>
            <w:szCs w:val="24"/>
            <w:lang w:val="en-GB"/>
          </w:rPr>
          <w:tag w:val="goog_rdk_5"/>
          <w:id w:val="-302546524"/>
        </w:sdtPr>
        <w:sdtEndPr/>
        <w:sdtContent/>
      </w:sdt>
      <w:r w:rsidRPr="00B52906">
        <w:rPr>
          <w:rFonts w:ascii="Times New Roman" w:eastAsia="Times New Roman" w:hAnsi="Times New Roman" w:cs="Times New Roman"/>
          <w:sz w:val="24"/>
          <w:szCs w:val="24"/>
          <w:lang w:val="en-GB"/>
        </w:rPr>
        <w:t>action</w:t>
      </w:r>
      <w:r w:rsidR="009F5627"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"/>
          <w:id w:val="2083637399"/>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(18)</w:t>
          </w:r>
        </w:sdtContent>
      </w:sdt>
      <w:r w:rsidRPr="00B52906">
        <w:rPr>
          <w:rFonts w:ascii="Times New Roman" w:eastAsia="Times New Roman" w:hAnsi="Times New Roman" w:cs="Times New Roman"/>
          <w:sz w:val="24"/>
          <w:szCs w:val="24"/>
          <w:lang w:val="en-GB"/>
        </w:rPr>
        <w:t xml:space="preserve">.  </w:t>
      </w:r>
      <w:sdt>
        <w:sdtPr>
          <w:rPr>
            <w:rFonts w:ascii="Times New Roman" w:hAnsi="Times New Roman" w:cs="Times New Roman"/>
            <w:sz w:val="24"/>
            <w:szCs w:val="24"/>
            <w:lang w:val="en-GB"/>
          </w:rPr>
          <w:tag w:val="goog_rdk_6"/>
          <w:id w:val="2052258768"/>
        </w:sdtPr>
        <w:sdtEndPr/>
        <w:sdtContent/>
      </w:sdt>
      <w:sdt>
        <w:sdtPr>
          <w:rPr>
            <w:rFonts w:ascii="Times New Roman" w:hAnsi="Times New Roman" w:cs="Times New Roman"/>
            <w:sz w:val="24"/>
            <w:szCs w:val="24"/>
            <w:lang w:val="en-GB"/>
          </w:rPr>
          <w:tag w:val="goog_rdk_7"/>
          <w:id w:val="-686749080"/>
        </w:sdtPr>
        <w:sdtEndPr/>
        <w:sdtContent/>
      </w:sdt>
      <w:sdt>
        <w:sdtPr>
          <w:rPr>
            <w:rFonts w:ascii="Times New Roman" w:hAnsi="Times New Roman" w:cs="Times New Roman"/>
            <w:sz w:val="24"/>
            <w:szCs w:val="24"/>
            <w:lang w:val="en-GB"/>
          </w:rPr>
          <w:tag w:val="goog_rdk_8"/>
          <w:id w:val="2057040278"/>
        </w:sdtPr>
        <w:sdtEndPr/>
        <w:sdtContent/>
      </w:sdt>
    </w:p>
    <w:p w14:paraId="46D941C1" w14:textId="681CBEA9" w:rsidR="001C20D0" w:rsidRPr="00B52906" w:rsidRDefault="008E6957">
      <w:pPr>
        <w:rPr>
          <w:rFonts w:ascii="Times New Roman" w:eastAsia="Times New Roman" w:hAnsi="Times New Roman" w:cs="Times New Roman"/>
          <w:sz w:val="24"/>
          <w:szCs w:val="24"/>
          <w:lang w:val="en-GB"/>
        </w:rPr>
      </w:pPr>
      <w:bookmarkStart w:id="2" w:name="_Hlk204620569"/>
      <w:r w:rsidRPr="00B52906">
        <w:rPr>
          <w:rFonts w:ascii="Times New Roman" w:eastAsia="Times New Roman" w:hAnsi="Times New Roman" w:cs="Times New Roman"/>
          <w:sz w:val="24"/>
          <w:szCs w:val="24"/>
          <w:lang w:val="en-GB"/>
        </w:rPr>
        <w:t xml:space="preserve">In the WHO Europe </w:t>
      </w:r>
      <w:r w:rsidR="00326BD6">
        <w:rPr>
          <w:rFonts w:ascii="Times New Roman" w:eastAsia="Times New Roman" w:hAnsi="Times New Roman" w:cs="Times New Roman"/>
          <w:sz w:val="24"/>
          <w:szCs w:val="24"/>
          <w:lang w:val="en-GB"/>
        </w:rPr>
        <w:t>r</w:t>
      </w:r>
      <w:r w:rsidRPr="00B52906">
        <w:rPr>
          <w:rFonts w:ascii="Times New Roman" w:eastAsia="Times New Roman" w:hAnsi="Times New Roman" w:cs="Times New Roman"/>
          <w:sz w:val="24"/>
          <w:szCs w:val="24"/>
          <w:lang w:val="en-GB"/>
        </w:rPr>
        <w:t>egion, a pan-European collaborative approach to addressing the rapid decline in child and adolescent mental health is essential</w:t>
      </w:r>
      <w:r w:rsidR="0047031D">
        <w:rPr>
          <w:rFonts w:ascii="Times New Roman" w:eastAsia="Times New Roman" w:hAnsi="Times New Roman" w:cs="Times New Roman"/>
          <w:sz w:val="24"/>
          <w:szCs w:val="24"/>
          <w:lang w:val="en-GB"/>
        </w:rPr>
        <w:t xml:space="preserve"> and requires </w:t>
      </w:r>
      <w:r w:rsidR="00A45E83">
        <w:rPr>
          <w:rFonts w:ascii="Times New Roman" w:eastAsia="Times New Roman" w:hAnsi="Times New Roman" w:cs="Times New Roman"/>
          <w:sz w:val="24"/>
          <w:szCs w:val="24"/>
          <w:lang w:val="en-GB"/>
        </w:rPr>
        <w:t>adjustments for regional aspects</w:t>
      </w:r>
      <w:r w:rsidRPr="00B52906">
        <w:rPr>
          <w:rFonts w:ascii="Times New Roman" w:eastAsia="Times New Roman" w:hAnsi="Times New Roman" w:cs="Times New Roman"/>
          <w:sz w:val="24"/>
          <w:szCs w:val="24"/>
          <w:lang w:val="en-GB"/>
        </w:rPr>
        <w:t xml:space="preserve">. </w:t>
      </w:r>
      <w:r w:rsidR="009A7664">
        <w:rPr>
          <w:rFonts w:ascii="Times New Roman" w:eastAsia="Times New Roman" w:hAnsi="Times New Roman" w:cs="Times New Roman"/>
          <w:sz w:val="24"/>
          <w:szCs w:val="24"/>
          <w:lang w:val="en-GB"/>
        </w:rPr>
        <w:t>This work is led by the WHO Regional Office for Europe</w:t>
      </w:r>
      <w:r w:rsidR="00050518">
        <w:rPr>
          <w:rFonts w:ascii="Times New Roman" w:eastAsia="Times New Roman" w:hAnsi="Times New Roman" w:cs="Times New Roman"/>
          <w:sz w:val="24"/>
          <w:szCs w:val="24"/>
          <w:lang w:val="en-GB"/>
        </w:rPr>
        <w:t xml:space="preserve">, which coordinates the work of </w:t>
      </w:r>
      <w:proofErr w:type="gramStart"/>
      <w:r w:rsidR="00050518">
        <w:rPr>
          <w:rFonts w:ascii="Times New Roman" w:eastAsia="Times New Roman" w:hAnsi="Times New Roman" w:cs="Times New Roman"/>
          <w:sz w:val="24"/>
          <w:szCs w:val="24"/>
          <w:lang w:val="en-GB"/>
        </w:rPr>
        <w:t>a</w:t>
      </w:r>
      <w:r w:rsidR="009A7664">
        <w:rPr>
          <w:rFonts w:ascii="Times New Roman" w:eastAsia="Times New Roman" w:hAnsi="Times New Roman" w:cs="Times New Roman"/>
          <w:sz w:val="24"/>
          <w:szCs w:val="24"/>
          <w:lang w:val="en-GB"/>
        </w:rPr>
        <w:t xml:space="preserve"> number of</w:t>
      </w:r>
      <w:proofErr w:type="gramEnd"/>
      <w:r w:rsidR="009A7664">
        <w:rPr>
          <w:rFonts w:ascii="Times New Roman" w:eastAsia="Times New Roman" w:hAnsi="Times New Roman" w:cs="Times New Roman"/>
          <w:sz w:val="24"/>
          <w:szCs w:val="24"/>
          <w:lang w:val="en-GB"/>
        </w:rPr>
        <w:t xml:space="preserve"> stakeholders in all countries of the region</w:t>
      </w:r>
      <w:sdt>
        <w:sdtPr>
          <w:rPr>
            <w:rFonts w:ascii="Times New Roman" w:eastAsia="Times New Roman" w:hAnsi="Times New Roman" w:cs="Times New Roman"/>
            <w:color w:val="000000"/>
            <w:sz w:val="24"/>
            <w:szCs w:val="24"/>
            <w:lang w:val="en-GB"/>
          </w:rPr>
          <w:tag w:val="MENDELEY_CITATION_v3_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"/>
          <w:id w:val="1433242385"/>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(19)</w:t>
          </w:r>
        </w:sdtContent>
      </w:sdt>
      <w:r w:rsidR="009A7664">
        <w:rPr>
          <w:rFonts w:ascii="Times New Roman" w:eastAsia="Times New Roman" w:hAnsi="Times New Roman" w:cs="Times New Roman"/>
          <w:sz w:val="24"/>
          <w:szCs w:val="24"/>
          <w:lang w:val="en-GB"/>
        </w:rPr>
        <w:t xml:space="preserve">. </w:t>
      </w:r>
    </w:p>
    <w:bookmarkEnd w:id="2"/>
    <w:p w14:paraId="46D941C2" w14:textId="77777777" w:rsidR="001C20D0" w:rsidRPr="00B52906" w:rsidRDefault="001C20D0">
      <w:pPr>
        <w:rPr>
          <w:rFonts w:ascii="Times New Roman" w:eastAsia="Times New Roman" w:hAnsi="Times New Roman" w:cs="Times New Roman"/>
          <w:sz w:val="24"/>
          <w:szCs w:val="24"/>
          <w:lang w:val="en-GB"/>
        </w:rPr>
      </w:pPr>
    </w:p>
    <w:p w14:paraId="46D941C3" w14:textId="77777777" w:rsidR="001C20D0" w:rsidRPr="00B52906" w:rsidRDefault="001C20D0">
      <w:pPr>
        <w:rPr>
          <w:rFonts w:ascii="Times New Roman" w:eastAsia="Times New Roman" w:hAnsi="Times New Roman" w:cs="Times New Roman"/>
          <w:sz w:val="24"/>
          <w:szCs w:val="24"/>
          <w:lang w:val="en-GB"/>
        </w:rPr>
      </w:pPr>
    </w:p>
    <w:p w14:paraId="46D941C4" w14:textId="77777777" w:rsidR="001C20D0" w:rsidRPr="00410DDA" w:rsidRDefault="008E6957">
      <w:pPr>
        <w:rPr>
          <w:rFonts w:ascii="Times New Roman" w:eastAsia="Times New Roman" w:hAnsi="Times New Roman" w:cs="Times New Roman"/>
          <w:b/>
          <w:bCs/>
          <w:sz w:val="24"/>
          <w:szCs w:val="24"/>
          <w:lang w:val="en-GB"/>
        </w:rPr>
      </w:pPr>
      <w:r w:rsidRPr="00410DDA">
        <w:rPr>
          <w:rFonts w:ascii="Times New Roman" w:eastAsia="Times New Roman" w:hAnsi="Times New Roman" w:cs="Times New Roman"/>
          <w:b/>
          <w:bCs/>
          <w:sz w:val="24"/>
          <w:szCs w:val="24"/>
          <w:lang w:val="en-GB"/>
        </w:rPr>
        <w:t>Current Problems</w:t>
      </w:r>
    </w:p>
    <w:p w14:paraId="7A57A684" w14:textId="77777777" w:rsidR="00554985" w:rsidRPr="00B52906" w:rsidRDefault="00554985">
      <w:pPr>
        <w:rPr>
          <w:rFonts w:ascii="Times New Roman" w:eastAsia="Times New Roman" w:hAnsi="Times New Roman" w:cs="Times New Roman"/>
          <w:sz w:val="24"/>
          <w:szCs w:val="24"/>
          <w:lang w:val="en-GB"/>
        </w:rPr>
      </w:pPr>
    </w:p>
    <w:p w14:paraId="46D941C5" w14:textId="77777777"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1.</w:t>
      </w:r>
      <w:r w:rsidRPr="00B52906">
        <w:rPr>
          <w:rFonts w:ascii="Times New Roman" w:eastAsia="Times New Roman" w:hAnsi="Times New Roman" w:cs="Times New Roman"/>
          <w:sz w:val="24"/>
          <w:szCs w:val="24"/>
          <w:lang w:val="en-GB"/>
        </w:rPr>
        <w:tab/>
      </w:r>
      <w:r w:rsidRPr="00B52906">
        <w:rPr>
          <w:rFonts w:ascii="Times New Roman" w:eastAsia="Times New Roman" w:hAnsi="Times New Roman" w:cs="Times New Roman"/>
          <w:b/>
          <w:sz w:val="24"/>
          <w:szCs w:val="24"/>
          <w:u w:val="single"/>
          <w:lang w:val="en-GB"/>
        </w:rPr>
        <w:t>Impact of the COVID-19 Pandemic:</w:t>
      </w:r>
    </w:p>
    <w:p w14:paraId="46D941C6" w14:textId="4E8EFDE6"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 xml:space="preserve">The pandemic severely disrupted the lives of children and adolescents, affecting their socialisation, education, and mental </w:t>
      </w:r>
      <w:sdt>
        <w:sdtPr>
          <w:rPr>
            <w:rFonts w:ascii="Times New Roman" w:hAnsi="Times New Roman" w:cs="Times New Roman"/>
            <w:sz w:val="24"/>
            <w:szCs w:val="24"/>
            <w:lang w:val="en-GB"/>
          </w:rPr>
          <w:tag w:val="goog_rdk_9"/>
          <w:id w:val="1158966241"/>
        </w:sdtPr>
        <w:sdtEndPr/>
        <w:sdtContent/>
      </w:sdt>
      <w:r w:rsidRPr="00B52906">
        <w:rPr>
          <w:rFonts w:ascii="Times New Roman" w:eastAsia="Times New Roman" w:hAnsi="Times New Roman" w:cs="Times New Roman"/>
          <w:sz w:val="24"/>
          <w:szCs w:val="24"/>
          <w:lang w:val="en-GB"/>
        </w:rPr>
        <w:t>health</w:t>
      </w:r>
      <w:r w:rsidR="00392F70">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"/>
          <w:id w:val="663049955"/>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(11)</w:t>
          </w:r>
        </w:sdtContent>
      </w:sdt>
      <w:r w:rsidR="00392F70">
        <w:rPr>
          <w:rFonts w:ascii="Times New Roman" w:eastAsia="Times New Roman" w:hAnsi="Times New Roman" w:cs="Times New Roman"/>
          <w:sz w:val="24"/>
          <w:szCs w:val="24"/>
          <w:lang w:val="en-GB"/>
        </w:rPr>
        <w:t xml:space="preserve"> </w:t>
      </w:r>
      <w:r w:rsidRPr="00B52906">
        <w:rPr>
          <w:rFonts w:ascii="Times New Roman" w:eastAsia="Times New Roman" w:hAnsi="Times New Roman" w:cs="Times New Roman"/>
          <w:sz w:val="24"/>
          <w:szCs w:val="24"/>
          <w:lang w:val="en-GB"/>
        </w:rPr>
        <w:t xml:space="preserve">. Lockdowns created an extraordinary social change during which parents and children were forced to live in </w:t>
      </w:r>
      <w:proofErr w:type="gramStart"/>
      <w:r w:rsidRPr="00B52906">
        <w:rPr>
          <w:rFonts w:ascii="Times New Roman" w:eastAsia="Times New Roman" w:hAnsi="Times New Roman" w:cs="Times New Roman"/>
          <w:sz w:val="24"/>
          <w:szCs w:val="24"/>
          <w:lang w:val="en-GB"/>
        </w:rPr>
        <w:t>close proximity</w:t>
      </w:r>
      <w:proofErr w:type="gramEnd"/>
      <w:r w:rsidRPr="00B52906">
        <w:rPr>
          <w:rFonts w:ascii="Times New Roman" w:eastAsia="Times New Roman" w:hAnsi="Times New Roman" w:cs="Times New Roman"/>
          <w:sz w:val="24"/>
          <w:szCs w:val="24"/>
          <w:lang w:val="en-GB"/>
        </w:rPr>
        <w:t xml:space="preserve"> without wider social support. Extended lockdowns, school closures, and social distancing measures led to increased feelings of isolation, loneliness</w:t>
      </w:r>
      <w:r w:rsidR="00A243FF"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"/>
          <w:id w:val="1084189073"/>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(20)</w:t>
          </w:r>
        </w:sdtContent>
      </w:sdt>
      <w:r w:rsidRPr="00B52906">
        <w:rPr>
          <w:rFonts w:ascii="Times New Roman" w:eastAsia="Times New Roman" w:hAnsi="Times New Roman" w:cs="Times New Roman"/>
          <w:sz w:val="24"/>
          <w:szCs w:val="24"/>
          <w:lang w:val="en-GB"/>
        </w:rPr>
        <w:t>, anxiety, and uncertainty.</w:t>
      </w:r>
      <w:r w:rsidR="000C7687">
        <w:rPr>
          <w:rFonts w:ascii="Times New Roman" w:eastAsia="Times New Roman" w:hAnsi="Times New Roman" w:cs="Times New Roman"/>
          <w:sz w:val="24"/>
          <w:szCs w:val="24"/>
          <w:lang w:val="en-GB"/>
        </w:rPr>
        <w:t xml:space="preserve"> </w:t>
      </w:r>
      <w:r w:rsidR="00C05E8D">
        <w:rPr>
          <w:rFonts w:ascii="Times New Roman" w:eastAsia="Times New Roman" w:hAnsi="Times New Roman" w:cs="Times New Roman"/>
          <w:sz w:val="24"/>
          <w:szCs w:val="24"/>
          <w:lang w:val="en-GB"/>
        </w:rPr>
        <w:t>COVID-19 measures vari</w:t>
      </w:r>
      <w:r w:rsidR="00E878B7">
        <w:rPr>
          <w:rFonts w:ascii="Times New Roman" w:eastAsia="Times New Roman" w:hAnsi="Times New Roman" w:cs="Times New Roman"/>
          <w:sz w:val="24"/>
          <w:szCs w:val="24"/>
          <w:lang w:val="en-GB"/>
        </w:rPr>
        <w:t>ed between the different countries</w:t>
      </w:r>
      <w:r w:rsidR="00FE381C">
        <w:rPr>
          <w:rFonts w:ascii="Times New Roman" w:eastAsia="Times New Roman" w:hAnsi="Times New Roman" w:cs="Times New Roman"/>
          <w:sz w:val="24"/>
          <w:szCs w:val="24"/>
          <w:lang w:val="en-GB"/>
        </w:rPr>
        <w:t>,</w:t>
      </w:r>
      <w:r w:rsidR="006544AA">
        <w:rPr>
          <w:rFonts w:ascii="Times New Roman" w:eastAsia="Times New Roman" w:hAnsi="Times New Roman" w:cs="Times New Roman"/>
          <w:sz w:val="24"/>
          <w:szCs w:val="24"/>
          <w:lang w:val="en-GB"/>
        </w:rPr>
        <w:t xml:space="preserve"> with the number of </w:t>
      </w:r>
      <w:r w:rsidR="00710CCE">
        <w:rPr>
          <w:rFonts w:ascii="Times New Roman" w:eastAsia="Times New Roman" w:hAnsi="Times New Roman" w:cs="Times New Roman"/>
          <w:sz w:val="24"/>
          <w:szCs w:val="24"/>
          <w:lang w:val="en-GB"/>
        </w:rPr>
        <w:t xml:space="preserve">school closure days ranging from zero in Finland and Sweden to </w:t>
      </w:r>
      <w:r w:rsidR="007937AD">
        <w:rPr>
          <w:rFonts w:ascii="Times New Roman" w:eastAsia="Times New Roman" w:hAnsi="Times New Roman" w:cs="Times New Roman"/>
          <w:sz w:val="24"/>
          <w:szCs w:val="24"/>
          <w:lang w:val="en-GB"/>
        </w:rPr>
        <w:t>341 days in Italy</w:t>
      </w:r>
      <w:r w:rsidR="001C714D">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"/>
          <w:id w:val="-573276139"/>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(21)</w:t>
          </w:r>
        </w:sdtContent>
      </w:sdt>
      <w:r w:rsidR="007937AD">
        <w:rPr>
          <w:rFonts w:ascii="Times New Roman" w:eastAsia="Times New Roman" w:hAnsi="Times New Roman" w:cs="Times New Roman"/>
          <w:sz w:val="24"/>
          <w:szCs w:val="24"/>
          <w:lang w:val="en-GB"/>
        </w:rPr>
        <w:t xml:space="preserve">. </w:t>
      </w:r>
      <w:r w:rsidR="00E878B7">
        <w:rPr>
          <w:rFonts w:ascii="Times New Roman" w:eastAsia="Times New Roman" w:hAnsi="Times New Roman" w:cs="Times New Roman"/>
          <w:sz w:val="24"/>
          <w:szCs w:val="24"/>
          <w:lang w:val="en-GB"/>
        </w:rPr>
        <w:t xml:space="preserve"> </w:t>
      </w:r>
      <w:r w:rsidR="00196CC5">
        <w:rPr>
          <w:rFonts w:ascii="Times New Roman" w:eastAsia="Times New Roman" w:hAnsi="Times New Roman" w:cs="Times New Roman"/>
          <w:sz w:val="24"/>
          <w:szCs w:val="24"/>
          <w:lang w:val="en-GB"/>
        </w:rPr>
        <w:t xml:space="preserve">17% of children in Republic of Moldova reported feeling negative effects of </w:t>
      </w:r>
      <w:r w:rsidR="001A3B38">
        <w:rPr>
          <w:rFonts w:ascii="Times New Roman" w:eastAsia="Times New Roman" w:hAnsi="Times New Roman" w:cs="Times New Roman"/>
          <w:sz w:val="24"/>
          <w:szCs w:val="24"/>
          <w:lang w:val="en-GB"/>
        </w:rPr>
        <w:t xml:space="preserve">COVID-19 on their mental health and wellbeing </w:t>
      </w:r>
      <w:r w:rsidR="00FE381C">
        <w:rPr>
          <w:rFonts w:ascii="Times New Roman" w:eastAsia="Times New Roman" w:hAnsi="Times New Roman" w:cs="Times New Roman"/>
          <w:sz w:val="24"/>
          <w:szCs w:val="24"/>
          <w:lang w:val="en-GB"/>
        </w:rPr>
        <w:t>in comparison to 38%</w:t>
      </w:r>
      <w:r w:rsidR="00602FAD">
        <w:rPr>
          <w:rFonts w:ascii="Times New Roman" w:eastAsia="Times New Roman" w:hAnsi="Times New Roman" w:cs="Times New Roman"/>
          <w:sz w:val="24"/>
          <w:szCs w:val="24"/>
          <w:lang w:val="en-GB"/>
        </w:rPr>
        <w:t xml:space="preserve"> and 37</w:t>
      </w:r>
      <w:proofErr w:type="gramStart"/>
      <w:r w:rsidR="00602FAD">
        <w:rPr>
          <w:rFonts w:ascii="Times New Roman" w:eastAsia="Times New Roman" w:hAnsi="Times New Roman" w:cs="Times New Roman"/>
          <w:sz w:val="24"/>
          <w:szCs w:val="24"/>
          <w:lang w:val="en-GB"/>
        </w:rPr>
        <w:t xml:space="preserve">% </w:t>
      </w:r>
      <w:r w:rsidR="00FE381C">
        <w:rPr>
          <w:rFonts w:ascii="Times New Roman" w:eastAsia="Times New Roman" w:hAnsi="Times New Roman" w:cs="Times New Roman"/>
          <w:sz w:val="24"/>
          <w:szCs w:val="24"/>
          <w:lang w:val="en-GB"/>
        </w:rPr>
        <w:t xml:space="preserve"> in</w:t>
      </w:r>
      <w:proofErr w:type="gramEnd"/>
      <w:r w:rsidR="00FE381C">
        <w:rPr>
          <w:rFonts w:ascii="Times New Roman" w:eastAsia="Times New Roman" w:hAnsi="Times New Roman" w:cs="Times New Roman"/>
          <w:sz w:val="24"/>
          <w:szCs w:val="24"/>
          <w:lang w:val="en-GB"/>
        </w:rPr>
        <w:t xml:space="preserve"> the Republic of Ireland and </w:t>
      </w:r>
      <w:r w:rsidR="00602FAD">
        <w:rPr>
          <w:rFonts w:ascii="Times New Roman" w:eastAsia="Times New Roman" w:hAnsi="Times New Roman" w:cs="Times New Roman"/>
          <w:sz w:val="24"/>
          <w:szCs w:val="24"/>
          <w:lang w:val="en-GB"/>
        </w:rPr>
        <w:t>the UK</w:t>
      </w:r>
      <w:sdt>
        <w:sdtPr>
          <w:rPr>
            <w:rFonts w:ascii="Times New Roman" w:eastAsia="Times New Roman" w:hAnsi="Times New Roman" w:cs="Times New Roman"/>
            <w:color w:val="000000"/>
            <w:sz w:val="24"/>
            <w:szCs w:val="24"/>
            <w:lang w:val="en-GB"/>
          </w:rPr>
          <w:tag w:val="MENDELEY_CITATION_v3_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"/>
          <w:id w:val="-2130390081"/>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(22)</w:t>
          </w:r>
        </w:sdtContent>
      </w:sdt>
      <w:r w:rsidR="00602FAD">
        <w:rPr>
          <w:rFonts w:ascii="Times New Roman" w:eastAsia="Times New Roman" w:hAnsi="Times New Roman" w:cs="Times New Roman"/>
          <w:sz w:val="24"/>
          <w:szCs w:val="24"/>
          <w:lang w:val="en-GB"/>
        </w:rPr>
        <w:t xml:space="preserve">. </w:t>
      </w:r>
      <w:r w:rsidRPr="00B52906">
        <w:rPr>
          <w:rFonts w:ascii="Times New Roman" w:eastAsia="Times New Roman" w:hAnsi="Times New Roman" w:cs="Times New Roman"/>
          <w:sz w:val="24"/>
          <w:szCs w:val="24"/>
          <w:lang w:val="en-GB"/>
        </w:rPr>
        <w:t>Studies indicate an increase in referrals for psychiatric disorders following the lockdown, including a substantial rise in self-harm presentations to emergency departments</w:t>
      </w:r>
      <w:r w:rsidR="00C440CE"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"/>
          <w:id w:val="1513186026"/>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(23)</w:t>
          </w:r>
        </w:sdtContent>
      </w:sdt>
      <w:r w:rsidRPr="00B52906">
        <w:rPr>
          <w:rFonts w:ascii="Times New Roman" w:eastAsia="Times New Roman" w:hAnsi="Times New Roman" w:cs="Times New Roman"/>
          <w:sz w:val="24"/>
          <w:szCs w:val="24"/>
          <w:lang w:val="en-GB"/>
        </w:rPr>
        <w:t xml:space="preserve">. </w:t>
      </w:r>
      <w:bookmarkStart w:id="3" w:name="_Hlk201301180"/>
      <w:r w:rsidR="00D97928">
        <w:rPr>
          <w:rFonts w:ascii="Times New Roman" w:eastAsia="Times New Roman" w:hAnsi="Times New Roman" w:cs="Times New Roman"/>
          <w:sz w:val="24"/>
          <w:szCs w:val="24"/>
          <w:lang w:val="en-GB"/>
        </w:rPr>
        <w:t>At the same time, t</w:t>
      </w:r>
      <w:r w:rsidRPr="00B52906">
        <w:rPr>
          <w:rFonts w:ascii="Times New Roman" w:eastAsia="Times New Roman" w:hAnsi="Times New Roman" w:cs="Times New Roman"/>
          <w:sz w:val="24"/>
          <w:szCs w:val="24"/>
          <w:lang w:val="en-GB"/>
        </w:rPr>
        <w:t>he post-COVID-</w:t>
      </w:r>
      <w:proofErr w:type="gramStart"/>
      <w:r w:rsidRPr="00B52906">
        <w:rPr>
          <w:rFonts w:ascii="Times New Roman" w:eastAsia="Times New Roman" w:hAnsi="Times New Roman" w:cs="Times New Roman"/>
          <w:sz w:val="24"/>
          <w:szCs w:val="24"/>
          <w:lang w:val="en-GB"/>
        </w:rPr>
        <w:t xml:space="preserve">19 </w:t>
      </w:r>
      <w:r w:rsidR="00650E8F">
        <w:rPr>
          <w:rFonts w:ascii="Times New Roman" w:eastAsia="Times New Roman" w:hAnsi="Times New Roman" w:cs="Times New Roman"/>
          <w:sz w:val="24"/>
          <w:szCs w:val="24"/>
          <w:lang w:val="en-GB"/>
        </w:rPr>
        <w:t xml:space="preserve"> </w:t>
      </w:r>
      <w:r w:rsidR="00F719AE">
        <w:rPr>
          <w:rFonts w:ascii="Times New Roman" w:eastAsia="Times New Roman" w:hAnsi="Times New Roman" w:cs="Times New Roman"/>
          <w:sz w:val="24"/>
          <w:szCs w:val="24"/>
          <w:lang w:val="en-GB"/>
        </w:rPr>
        <w:t>changes</w:t>
      </w:r>
      <w:proofErr w:type="gramEnd"/>
      <w:r w:rsidR="00650E8F">
        <w:rPr>
          <w:rFonts w:ascii="Times New Roman" w:eastAsia="Times New Roman" w:hAnsi="Times New Roman" w:cs="Times New Roman"/>
          <w:sz w:val="24"/>
          <w:szCs w:val="24"/>
          <w:lang w:val="en-GB"/>
        </w:rPr>
        <w:t xml:space="preserve"> </w:t>
      </w:r>
      <w:r w:rsidRPr="00B52906">
        <w:rPr>
          <w:rFonts w:ascii="Times New Roman" w:eastAsia="Times New Roman" w:hAnsi="Times New Roman" w:cs="Times New Roman"/>
          <w:sz w:val="24"/>
          <w:szCs w:val="24"/>
          <w:lang w:val="en-GB"/>
        </w:rPr>
        <w:t xml:space="preserve">in services   </w:t>
      </w:r>
      <w:r w:rsidR="00117047">
        <w:rPr>
          <w:rFonts w:ascii="Times New Roman" w:eastAsia="Times New Roman" w:hAnsi="Times New Roman" w:cs="Times New Roman"/>
          <w:sz w:val="24"/>
          <w:szCs w:val="24"/>
          <w:lang w:val="en-GB"/>
        </w:rPr>
        <w:t xml:space="preserve">created </w:t>
      </w:r>
      <w:r w:rsidRPr="00B52906">
        <w:rPr>
          <w:rFonts w:ascii="Times New Roman" w:eastAsia="Times New Roman" w:hAnsi="Times New Roman" w:cs="Times New Roman"/>
          <w:sz w:val="24"/>
          <w:szCs w:val="24"/>
          <w:lang w:val="en-GB"/>
        </w:rPr>
        <w:t>opportuni</w:t>
      </w:r>
      <w:r w:rsidR="00117047">
        <w:rPr>
          <w:rFonts w:ascii="Times New Roman" w:eastAsia="Times New Roman" w:hAnsi="Times New Roman" w:cs="Times New Roman"/>
          <w:sz w:val="24"/>
          <w:szCs w:val="24"/>
          <w:lang w:val="en-GB"/>
        </w:rPr>
        <w:t xml:space="preserve">ties to develop </w:t>
      </w:r>
      <w:r w:rsidR="00CC00DC">
        <w:rPr>
          <w:rFonts w:ascii="Times New Roman" w:eastAsia="Times New Roman" w:hAnsi="Times New Roman" w:cs="Times New Roman"/>
          <w:sz w:val="24"/>
          <w:szCs w:val="24"/>
          <w:lang w:val="en-GB"/>
        </w:rPr>
        <w:t>telepsychiatry</w:t>
      </w:r>
      <w:sdt>
        <w:sdtPr>
          <w:rPr>
            <w:rFonts w:ascii="Times New Roman" w:eastAsia="Times New Roman" w:hAnsi="Times New Roman" w:cs="Times New Roman"/>
            <w:color w:val="000000"/>
            <w:sz w:val="24"/>
            <w:szCs w:val="24"/>
            <w:lang w:val="en-GB"/>
          </w:rPr>
          <w:tag w:val="MENDELEY_CITATION_v3_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"/>
          <w:id w:val="-999724979"/>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(24)</w:t>
          </w:r>
        </w:sdtContent>
      </w:sdt>
      <w:r w:rsidR="00D97928">
        <w:rPr>
          <w:rFonts w:ascii="Times New Roman" w:eastAsia="Times New Roman" w:hAnsi="Times New Roman" w:cs="Times New Roman"/>
          <w:sz w:val="24"/>
          <w:szCs w:val="24"/>
          <w:lang w:val="en-GB"/>
        </w:rPr>
        <w:t xml:space="preserve"> and</w:t>
      </w:r>
      <w:r w:rsidR="00CC00DC">
        <w:rPr>
          <w:rFonts w:ascii="Times New Roman" w:eastAsia="Times New Roman" w:hAnsi="Times New Roman" w:cs="Times New Roman"/>
          <w:sz w:val="24"/>
          <w:szCs w:val="24"/>
          <w:lang w:val="en-GB"/>
        </w:rPr>
        <w:t xml:space="preserve"> improve access to digital </w:t>
      </w:r>
      <w:r w:rsidR="002E640D">
        <w:rPr>
          <w:rFonts w:ascii="Times New Roman" w:eastAsia="Times New Roman" w:hAnsi="Times New Roman" w:cs="Times New Roman"/>
          <w:sz w:val="24"/>
          <w:szCs w:val="24"/>
          <w:lang w:val="en-GB"/>
        </w:rPr>
        <w:t>services</w:t>
      </w:r>
      <w:sdt>
        <w:sdtPr>
          <w:rPr>
            <w:rFonts w:ascii="Times New Roman" w:eastAsia="Times New Roman" w:hAnsi="Times New Roman" w:cs="Times New Roman"/>
            <w:color w:val="000000"/>
            <w:sz w:val="24"/>
            <w:szCs w:val="24"/>
            <w:lang w:val="en-GB"/>
          </w:rPr>
          <w:tag w:val="MENDELEY_CITATION_v3_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"/>
          <w:id w:val="1354388195"/>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(25)</w:t>
          </w:r>
        </w:sdtContent>
      </w:sdt>
    </w:p>
    <w:bookmarkEnd w:id="3"/>
    <w:p w14:paraId="46D941C7" w14:textId="77777777" w:rsidR="001C20D0" w:rsidRPr="00B52906" w:rsidRDefault="001C20D0">
      <w:pPr>
        <w:rPr>
          <w:rFonts w:ascii="Times New Roman" w:eastAsia="Times New Roman" w:hAnsi="Times New Roman" w:cs="Times New Roman"/>
          <w:sz w:val="24"/>
          <w:szCs w:val="24"/>
          <w:lang w:val="en-GB"/>
        </w:rPr>
      </w:pPr>
    </w:p>
    <w:p w14:paraId="46D941C8" w14:textId="77777777" w:rsidR="001C20D0" w:rsidRPr="00B52906" w:rsidRDefault="008E6957">
      <w:pPr>
        <w:rPr>
          <w:rFonts w:ascii="Times New Roman" w:eastAsia="Times New Roman" w:hAnsi="Times New Roman" w:cs="Times New Roman"/>
          <w:sz w:val="24"/>
          <w:szCs w:val="24"/>
          <w:u w:val="single"/>
          <w:lang w:val="en-GB"/>
        </w:rPr>
      </w:pPr>
      <w:r w:rsidRPr="00B52906">
        <w:rPr>
          <w:rFonts w:ascii="Times New Roman" w:eastAsia="Times New Roman" w:hAnsi="Times New Roman" w:cs="Times New Roman"/>
          <w:sz w:val="24"/>
          <w:szCs w:val="24"/>
          <w:lang w:val="en-GB"/>
        </w:rPr>
        <w:t>2.</w:t>
      </w:r>
      <w:r w:rsidRPr="00B52906">
        <w:rPr>
          <w:rFonts w:ascii="Times New Roman" w:eastAsia="Times New Roman" w:hAnsi="Times New Roman" w:cs="Times New Roman"/>
          <w:sz w:val="24"/>
          <w:szCs w:val="24"/>
          <w:lang w:val="en-GB"/>
        </w:rPr>
        <w:tab/>
      </w:r>
      <w:r w:rsidRPr="00B52906">
        <w:rPr>
          <w:rFonts w:ascii="Times New Roman" w:eastAsia="Times New Roman" w:hAnsi="Times New Roman" w:cs="Times New Roman"/>
          <w:b/>
          <w:sz w:val="24"/>
          <w:szCs w:val="24"/>
          <w:u w:val="single"/>
          <w:lang w:val="en-GB"/>
        </w:rPr>
        <w:t>Social Media and Digital Technology:</w:t>
      </w:r>
      <w:r w:rsidRPr="00B52906">
        <w:rPr>
          <w:rFonts w:ascii="Times New Roman" w:eastAsia="Times New Roman" w:hAnsi="Times New Roman" w:cs="Times New Roman"/>
          <w:sz w:val="24"/>
          <w:szCs w:val="24"/>
          <w:u w:val="single"/>
          <w:lang w:val="en-GB"/>
        </w:rPr>
        <w:t xml:space="preserve"> </w:t>
      </w:r>
    </w:p>
    <w:p w14:paraId="46D941C9" w14:textId="16284290"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 xml:space="preserve">While digital technology and social media provide avenues for connection, their overuse has been </w:t>
      </w:r>
      <w:sdt>
        <w:sdtPr>
          <w:rPr>
            <w:rFonts w:ascii="Times New Roman" w:hAnsi="Times New Roman" w:cs="Times New Roman"/>
            <w:sz w:val="24"/>
            <w:szCs w:val="24"/>
            <w:lang w:val="en-GB"/>
          </w:rPr>
          <w:tag w:val="goog_rdk_10"/>
          <w:id w:val="-1209799195"/>
        </w:sdtPr>
        <w:sdtEndPr/>
        <w:sdtContent/>
      </w:sdt>
      <w:r w:rsidRPr="00B52906">
        <w:rPr>
          <w:rFonts w:ascii="Times New Roman" w:eastAsia="Times New Roman" w:hAnsi="Times New Roman" w:cs="Times New Roman"/>
          <w:sz w:val="24"/>
          <w:szCs w:val="24"/>
          <w:lang w:val="en-GB"/>
        </w:rPr>
        <w:t>established as a possible risk factor for poor mental health outcomes in children and adolescents</w:t>
      </w:r>
      <w:r w:rsidR="008569FC"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"/>
          <w:id w:val="255947502"/>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(26)</w:t>
          </w:r>
        </w:sdtContent>
      </w:sdt>
      <w:r w:rsidR="00933E4E" w:rsidRPr="00B52906">
        <w:rPr>
          <w:rFonts w:ascii="Times New Roman" w:eastAsia="Times New Roman" w:hAnsi="Times New Roman" w:cs="Times New Roman"/>
          <w:sz w:val="24"/>
          <w:szCs w:val="24"/>
          <w:lang w:val="en-GB"/>
        </w:rPr>
        <w:t xml:space="preserve">. </w:t>
      </w:r>
      <w:r w:rsidRPr="00B52906">
        <w:rPr>
          <w:rFonts w:ascii="Times New Roman" w:eastAsia="Times New Roman" w:hAnsi="Times New Roman" w:cs="Times New Roman"/>
          <w:sz w:val="24"/>
          <w:szCs w:val="24"/>
          <w:lang w:val="en-GB"/>
        </w:rPr>
        <w:t xml:space="preserve"> However, the evidence remains mixed. Concerns include </w:t>
      </w:r>
      <w:r w:rsidR="0044338D" w:rsidRPr="00B52906">
        <w:rPr>
          <w:rFonts w:ascii="Times New Roman" w:eastAsia="Times New Roman" w:hAnsi="Times New Roman" w:cs="Times New Roman"/>
          <w:sz w:val="24"/>
          <w:szCs w:val="24"/>
          <w:lang w:val="en-GB"/>
        </w:rPr>
        <w:t>overexposure</w:t>
      </w:r>
      <w:r w:rsidRPr="00B52906">
        <w:rPr>
          <w:rFonts w:ascii="Times New Roman" w:eastAsia="Times New Roman" w:hAnsi="Times New Roman" w:cs="Times New Roman"/>
          <w:sz w:val="24"/>
          <w:szCs w:val="24"/>
          <w:lang w:val="en-GB"/>
        </w:rPr>
        <w:t xml:space="preserve"> to war-related imagery and inappropriate sexual content. The Health Behaviour in School-aged Children survey report from 2021/22 measured the use of digital technologies amongst young people across Europe, Central Asia, and Canada, including social media use (SMU), continuous online social contact, and gaming behaviours. In comparison to the 2017/2018 survey, the 2021/2022 findings showed an increased prevalence of problematic SMU – rising from 7% to 11% of young people</w:t>
      </w:r>
      <w:r w:rsidR="00575BB0">
        <w:rPr>
          <w:rFonts w:ascii="Times New Roman" w:eastAsia="Times New Roman" w:hAnsi="Times New Roman" w:cs="Times New Roman"/>
          <w:sz w:val="24"/>
          <w:szCs w:val="24"/>
          <w:lang w:val="en-GB"/>
        </w:rPr>
        <w:t>, with the highest increase in Romani</w:t>
      </w:r>
      <w:r w:rsidR="00A64A6D">
        <w:rPr>
          <w:rFonts w:ascii="Times New Roman" w:eastAsia="Times New Roman" w:hAnsi="Times New Roman" w:cs="Times New Roman"/>
          <w:sz w:val="24"/>
          <w:szCs w:val="24"/>
          <w:lang w:val="en-GB"/>
        </w:rPr>
        <w:t>a</w:t>
      </w:r>
      <w:r w:rsidRPr="00B52906">
        <w:rPr>
          <w:rFonts w:ascii="Times New Roman" w:eastAsia="Times New Roman" w:hAnsi="Times New Roman" w:cs="Times New Roman"/>
          <w:sz w:val="24"/>
          <w:szCs w:val="24"/>
          <w:lang w:val="en-GB"/>
        </w:rPr>
        <w:t>.</w:t>
      </w:r>
      <w:r w:rsidR="00985AE8">
        <w:rPr>
          <w:rFonts w:ascii="Times New Roman" w:eastAsia="Times New Roman" w:hAnsi="Times New Roman" w:cs="Times New Roman"/>
          <w:sz w:val="24"/>
          <w:szCs w:val="24"/>
          <w:lang w:val="en-GB"/>
        </w:rPr>
        <w:t xml:space="preserve"> </w:t>
      </w:r>
      <w:r w:rsidR="00C535D2">
        <w:rPr>
          <w:rFonts w:ascii="Times New Roman" w:eastAsia="Times New Roman" w:hAnsi="Times New Roman" w:cs="Times New Roman"/>
          <w:sz w:val="24"/>
          <w:szCs w:val="24"/>
          <w:lang w:val="en-GB"/>
        </w:rPr>
        <w:t xml:space="preserve">The lowest prevalence of SMU was found in </w:t>
      </w:r>
      <w:r w:rsidR="00CE65E2">
        <w:rPr>
          <w:rFonts w:ascii="Times New Roman" w:eastAsia="Times New Roman" w:hAnsi="Times New Roman" w:cs="Times New Roman"/>
          <w:sz w:val="24"/>
          <w:szCs w:val="24"/>
          <w:lang w:val="en-GB"/>
        </w:rPr>
        <w:t>the Netherlands</w:t>
      </w:r>
      <w:r w:rsidR="00511C5A">
        <w:rPr>
          <w:rFonts w:ascii="Times New Roman" w:eastAsia="Times New Roman" w:hAnsi="Times New Roman" w:cs="Times New Roman"/>
          <w:sz w:val="24"/>
          <w:szCs w:val="24"/>
          <w:lang w:val="en-GB"/>
        </w:rPr>
        <w:t>, 5% pr</w:t>
      </w:r>
      <w:r w:rsidR="00B81C0F">
        <w:rPr>
          <w:rFonts w:ascii="Times New Roman" w:eastAsia="Times New Roman" w:hAnsi="Times New Roman" w:cs="Times New Roman"/>
          <w:sz w:val="24"/>
          <w:szCs w:val="24"/>
          <w:lang w:val="en-GB"/>
        </w:rPr>
        <w:t>e</w:t>
      </w:r>
      <w:r w:rsidR="00511C5A">
        <w:rPr>
          <w:rFonts w:ascii="Times New Roman" w:eastAsia="Times New Roman" w:hAnsi="Times New Roman" w:cs="Times New Roman"/>
          <w:sz w:val="24"/>
          <w:szCs w:val="24"/>
          <w:lang w:val="en-GB"/>
        </w:rPr>
        <w:t>valence</w:t>
      </w:r>
      <w:r w:rsidR="00CE65E2">
        <w:rPr>
          <w:rFonts w:ascii="Times New Roman" w:eastAsia="Times New Roman" w:hAnsi="Times New Roman" w:cs="Times New Roman"/>
          <w:sz w:val="24"/>
          <w:szCs w:val="24"/>
          <w:lang w:val="en-GB"/>
        </w:rPr>
        <w:t xml:space="preserve"> and the highest in Romania</w:t>
      </w:r>
      <w:r w:rsidR="00B81C0F">
        <w:rPr>
          <w:rFonts w:ascii="Times New Roman" w:eastAsia="Times New Roman" w:hAnsi="Times New Roman" w:cs="Times New Roman"/>
          <w:sz w:val="24"/>
          <w:szCs w:val="24"/>
          <w:lang w:val="en-GB"/>
        </w:rPr>
        <w:t xml:space="preserve"> - 22 %. </w:t>
      </w:r>
    </w:p>
    <w:p w14:paraId="46D941CA" w14:textId="1CCBCA86"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Cyberbullying</w:t>
      </w:r>
      <w:r w:rsidR="00CD3B5B"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"/>
          <w:id w:val="-352647696"/>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(27)</w:t>
          </w:r>
        </w:sdtContent>
      </w:sdt>
      <w:r w:rsidRPr="00B52906">
        <w:rPr>
          <w:rFonts w:ascii="Times New Roman" w:eastAsia="Times New Roman" w:hAnsi="Times New Roman" w:cs="Times New Roman"/>
          <w:sz w:val="24"/>
          <w:szCs w:val="24"/>
          <w:lang w:val="en-GB"/>
        </w:rPr>
        <w:t xml:space="preserve">, </w:t>
      </w:r>
      <w:sdt>
        <w:sdtPr>
          <w:rPr>
            <w:rFonts w:ascii="Times New Roman" w:hAnsi="Times New Roman" w:cs="Times New Roman"/>
            <w:sz w:val="24"/>
            <w:szCs w:val="24"/>
            <w:lang w:val="en-GB"/>
          </w:rPr>
          <w:tag w:val="goog_rdk_11"/>
          <w:id w:val="-777718316"/>
        </w:sdtPr>
        <w:sdtEndPr/>
        <w:sdtContent/>
      </w:sdt>
      <w:r w:rsidRPr="00B52906">
        <w:rPr>
          <w:rFonts w:ascii="Times New Roman" w:eastAsia="Times New Roman" w:hAnsi="Times New Roman" w:cs="Times New Roman"/>
          <w:sz w:val="24"/>
          <w:szCs w:val="24"/>
          <w:lang w:val="en-GB"/>
        </w:rPr>
        <w:t>body image concerns</w:t>
      </w:r>
      <w:r w:rsidR="00B72D5C">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"/>
          <w:id w:val="1679156101"/>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(28)</w:t>
          </w:r>
        </w:sdtContent>
      </w:sdt>
      <w:r w:rsidRPr="00B52906">
        <w:rPr>
          <w:rFonts w:ascii="Times New Roman" w:eastAsia="Times New Roman" w:hAnsi="Times New Roman" w:cs="Times New Roman"/>
          <w:sz w:val="24"/>
          <w:szCs w:val="24"/>
          <w:lang w:val="en-GB"/>
        </w:rPr>
        <w:t xml:space="preserve"> and the pressure to conform to online standards and social comparisons contribute to increasing levels of anxiety and depression. The constant exposure to unrealistic portrayals of life can exacerbate feelings of inadequacy and self-doubt, </w:t>
      </w:r>
      <w:r w:rsidRPr="00B52906">
        <w:rPr>
          <w:rFonts w:ascii="Times New Roman" w:eastAsia="Times New Roman" w:hAnsi="Times New Roman" w:cs="Times New Roman"/>
          <w:sz w:val="24"/>
          <w:szCs w:val="24"/>
          <w:lang w:val="en-GB"/>
        </w:rPr>
        <w:lastRenderedPageBreak/>
        <w:t>which are already heightened across childhood and adolescence. Inbuilt addictive algorithms</w:t>
      </w:r>
      <w:r w:rsidR="00097151"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"/>
          <w:id w:val="320549444"/>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(29)</w:t>
          </w:r>
        </w:sdtContent>
      </w:sdt>
      <w:r w:rsidRPr="00B52906">
        <w:rPr>
          <w:rFonts w:ascii="Times New Roman" w:eastAsia="Times New Roman" w:hAnsi="Times New Roman" w:cs="Times New Roman"/>
          <w:sz w:val="24"/>
          <w:szCs w:val="24"/>
          <w:lang w:val="en-GB"/>
        </w:rPr>
        <w:t xml:space="preserve"> within social media platforms </w:t>
      </w:r>
      <w:r w:rsidR="00112F90">
        <w:rPr>
          <w:rFonts w:ascii="Times New Roman" w:eastAsia="Times New Roman" w:hAnsi="Times New Roman" w:cs="Times New Roman"/>
          <w:sz w:val="24"/>
          <w:szCs w:val="24"/>
          <w:lang w:val="en-GB"/>
        </w:rPr>
        <w:t>have been linked to</w:t>
      </w:r>
      <w:r w:rsidRPr="00B52906">
        <w:rPr>
          <w:rFonts w:ascii="Times New Roman" w:eastAsia="Times New Roman" w:hAnsi="Times New Roman" w:cs="Times New Roman"/>
          <w:sz w:val="24"/>
          <w:szCs w:val="24"/>
          <w:lang w:val="en-GB"/>
        </w:rPr>
        <w:t xml:space="preserve"> social isolation, reduce</w:t>
      </w:r>
      <w:r w:rsidR="008371D6">
        <w:rPr>
          <w:rFonts w:ascii="Times New Roman" w:eastAsia="Times New Roman" w:hAnsi="Times New Roman" w:cs="Times New Roman"/>
          <w:sz w:val="24"/>
          <w:szCs w:val="24"/>
          <w:lang w:val="en-GB"/>
        </w:rPr>
        <w:t>d</w:t>
      </w:r>
      <w:r w:rsidRPr="00B52906">
        <w:rPr>
          <w:rFonts w:ascii="Times New Roman" w:eastAsia="Times New Roman" w:hAnsi="Times New Roman" w:cs="Times New Roman"/>
          <w:sz w:val="24"/>
          <w:szCs w:val="24"/>
          <w:lang w:val="en-GB"/>
        </w:rPr>
        <w:t xml:space="preserve"> physical activity and disrupt</w:t>
      </w:r>
      <w:r w:rsidR="008371D6">
        <w:rPr>
          <w:rFonts w:ascii="Times New Roman" w:eastAsia="Times New Roman" w:hAnsi="Times New Roman" w:cs="Times New Roman"/>
          <w:sz w:val="24"/>
          <w:szCs w:val="24"/>
          <w:lang w:val="en-GB"/>
        </w:rPr>
        <w:t>ed</w:t>
      </w:r>
      <w:r w:rsidRPr="00B52906">
        <w:rPr>
          <w:rFonts w:ascii="Times New Roman" w:eastAsia="Times New Roman" w:hAnsi="Times New Roman" w:cs="Times New Roman"/>
          <w:sz w:val="24"/>
          <w:szCs w:val="24"/>
          <w:lang w:val="en-GB"/>
        </w:rPr>
        <w:t xml:space="preserve"> sleep.</w:t>
      </w:r>
      <w:r w:rsidR="00932B1A">
        <w:rPr>
          <w:rFonts w:ascii="Times New Roman" w:eastAsia="Times New Roman" w:hAnsi="Times New Roman" w:cs="Times New Roman"/>
          <w:sz w:val="24"/>
          <w:szCs w:val="24"/>
          <w:lang w:val="en-GB"/>
        </w:rPr>
        <w:t xml:space="preserve"> Disturbed sleep</w:t>
      </w:r>
      <w:r w:rsidR="00112F90">
        <w:rPr>
          <w:rFonts w:ascii="Times New Roman" w:eastAsia="Times New Roman" w:hAnsi="Times New Roman" w:cs="Times New Roman"/>
          <w:sz w:val="24"/>
          <w:szCs w:val="24"/>
          <w:lang w:val="en-GB"/>
        </w:rPr>
        <w:t>,</w:t>
      </w:r>
      <w:r w:rsidR="00932B1A">
        <w:rPr>
          <w:rFonts w:ascii="Times New Roman" w:eastAsia="Times New Roman" w:hAnsi="Times New Roman" w:cs="Times New Roman"/>
          <w:sz w:val="24"/>
          <w:szCs w:val="24"/>
          <w:lang w:val="en-GB"/>
        </w:rPr>
        <w:t xml:space="preserve"> in turn</w:t>
      </w:r>
      <w:r w:rsidR="00A7062C">
        <w:rPr>
          <w:rFonts w:ascii="Times New Roman" w:eastAsia="Times New Roman" w:hAnsi="Times New Roman" w:cs="Times New Roman"/>
          <w:sz w:val="24"/>
          <w:szCs w:val="24"/>
          <w:lang w:val="en-GB"/>
        </w:rPr>
        <w:t>, is</w:t>
      </w:r>
      <w:r w:rsidR="00932B1A">
        <w:rPr>
          <w:rFonts w:ascii="Times New Roman" w:eastAsia="Times New Roman" w:hAnsi="Times New Roman" w:cs="Times New Roman"/>
          <w:sz w:val="24"/>
          <w:szCs w:val="24"/>
          <w:lang w:val="en-GB"/>
        </w:rPr>
        <w:t xml:space="preserve"> associated with </w:t>
      </w:r>
      <w:r w:rsidR="00782B23">
        <w:rPr>
          <w:rFonts w:ascii="Times New Roman" w:eastAsia="Times New Roman" w:hAnsi="Times New Roman" w:cs="Times New Roman"/>
          <w:sz w:val="24"/>
          <w:szCs w:val="24"/>
          <w:lang w:val="en-GB"/>
        </w:rPr>
        <w:t>poorer</w:t>
      </w:r>
      <w:r w:rsidR="00932B1A">
        <w:rPr>
          <w:rFonts w:ascii="Times New Roman" w:eastAsia="Times New Roman" w:hAnsi="Times New Roman" w:cs="Times New Roman"/>
          <w:sz w:val="24"/>
          <w:szCs w:val="24"/>
          <w:lang w:val="en-GB"/>
        </w:rPr>
        <w:t xml:space="preserve"> mental health.</w:t>
      </w:r>
      <w:r w:rsidR="002E640D">
        <w:rPr>
          <w:rFonts w:ascii="Times New Roman" w:eastAsia="Times New Roman" w:hAnsi="Times New Roman" w:cs="Times New Roman"/>
          <w:sz w:val="24"/>
          <w:szCs w:val="24"/>
          <w:lang w:val="en-GB"/>
        </w:rPr>
        <w:t xml:space="preserve"> </w:t>
      </w:r>
      <w:r w:rsidR="002E640D" w:rsidRPr="002E640D">
        <w:rPr>
          <w:rFonts w:ascii="Times New Roman" w:eastAsia="Times New Roman" w:hAnsi="Times New Roman" w:cs="Times New Roman"/>
          <w:sz w:val="24"/>
          <w:szCs w:val="24"/>
          <w:lang w:val="en-GB"/>
        </w:rPr>
        <w:t>At present, there is strong evidence of association</w:t>
      </w:r>
      <w:r w:rsidR="002E640D">
        <w:rPr>
          <w:rFonts w:ascii="Times New Roman" w:eastAsia="Times New Roman" w:hAnsi="Times New Roman" w:cs="Times New Roman"/>
          <w:sz w:val="24"/>
          <w:szCs w:val="24"/>
          <w:lang w:val="en-GB"/>
        </w:rPr>
        <w:t>s</w:t>
      </w:r>
      <w:r w:rsidR="002E640D" w:rsidRPr="002E640D">
        <w:rPr>
          <w:rFonts w:ascii="Times New Roman" w:eastAsia="Times New Roman" w:hAnsi="Times New Roman" w:cs="Times New Roman"/>
          <w:sz w:val="24"/>
          <w:szCs w:val="24"/>
          <w:lang w:val="en-GB"/>
        </w:rPr>
        <w:t xml:space="preserve"> between poor mental health and social media use, but reverse causation and (unmeasured) confounding are also plausible </w:t>
      </w:r>
    </w:p>
    <w:p w14:paraId="46D941CB" w14:textId="77777777" w:rsidR="001C20D0" w:rsidRPr="00B52906" w:rsidRDefault="001C20D0">
      <w:pPr>
        <w:rPr>
          <w:rFonts w:ascii="Times New Roman" w:eastAsia="Times New Roman" w:hAnsi="Times New Roman" w:cs="Times New Roman"/>
          <w:sz w:val="24"/>
          <w:szCs w:val="24"/>
          <w:lang w:val="en-GB"/>
        </w:rPr>
      </w:pPr>
    </w:p>
    <w:p w14:paraId="46D941CC" w14:textId="2FE139D8" w:rsidR="001C20D0" w:rsidRPr="00B52906" w:rsidRDefault="008E6957">
      <w:pPr>
        <w:rPr>
          <w:rFonts w:ascii="Times New Roman" w:eastAsia="Times New Roman" w:hAnsi="Times New Roman" w:cs="Times New Roman"/>
          <w:b/>
          <w:sz w:val="24"/>
          <w:szCs w:val="24"/>
          <w:u w:val="single"/>
          <w:lang w:val="en-GB"/>
        </w:rPr>
      </w:pPr>
      <w:r w:rsidRPr="00B52906">
        <w:rPr>
          <w:rFonts w:ascii="Times New Roman" w:eastAsia="Times New Roman" w:hAnsi="Times New Roman" w:cs="Times New Roman"/>
          <w:b/>
          <w:sz w:val="24"/>
          <w:szCs w:val="24"/>
          <w:u w:val="single"/>
          <w:lang w:val="en-GB"/>
        </w:rPr>
        <w:t xml:space="preserve">3. Socioeconomic </w:t>
      </w:r>
      <w:r w:rsidR="00932B1A">
        <w:rPr>
          <w:rFonts w:ascii="Times New Roman" w:eastAsia="Times New Roman" w:hAnsi="Times New Roman" w:cs="Times New Roman"/>
          <w:b/>
          <w:sz w:val="24"/>
          <w:szCs w:val="24"/>
          <w:u w:val="single"/>
          <w:lang w:val="en-GB"/>
        </w:rPr>
        <w:t>i</w:t>
      </w:r>
      <w:r w:rsidRPr="00B52906">
        <w:rPr>
          <w:rFonts w:ascii="Times New Roman" w:eastAsia="Times New Roman" w:hAnsi="Times New Roman" w:cs="Times New Roman"/>
          <w:b/>
          <w:sz w:val="24"/>
          <w:szCs w:val="24"/>
          <w:u w:val="single"/>
          <w:lang w:val="en-GB"/>
        </w:rPr>
        <w:t xml:space="preserve">nequality and marginalized groups </w:t>
      </w:r>
    </w:p>
    <w:p w14:paraId="46D941CD" w14:textId="77777777" w:rsidR="001C20D0" w:rsidRPr="00B52906" w:rsidRDefault="001C20D0">
      <w:pPr>
        <w:rPr>
          <w:rFonts w:ascii="Times New Roman" w:eastAsia="Times New Roman" w:hAnsi="Times New Roman" w:cs="Times New Roman"/>
          <w:b/>
          <w:sz w:val="24"/>
          <w:szCs w:val="24"/>
          <w:u w:val="single"/>
          <w:lang w:val="en-GB"/>
        </w:rPr>
      </w:pPr>
    </w:p>
    <w:p w14:paraId="46D941CE" w14:textId="4CB7ED34"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Children from disadvantaged backgrounds continue to face a higher risk of mental health disorders due to the stressors associated with poverty, financial insecurity, poor living conditions, and lack of access to quality education</w:t>
      </w:r>
      <w:r w:rsidR="007466EE"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"/>
          <w:id w:val="1162740988"/>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(30)</w:t>
          </w:r>
        </w:sdtContent>
      </w:sdt>
      <w:r w:rsidRPr="00B52906">
        <w:rPr>
          <w:rFonts w:ascii="Times New Roman" w:eastAsia="Times New Roman" w:hAnsi="Times New Roman" w:cs="Times New Roman"/>
          <w:sz w:val="24"/>
          <w:szCs w:val="24"/>
          <w:lang w:val="en-GB"/>
        </w:rPr>
        <w:t>. During the COVID-19 pandemic, children and young people from the most disadvantaged backgrounds were the most severely affected</w:t>
      </w:r>
      <w:r w:rsidR="005C6BB5"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"/>
          <w:id w:val="1341434879"/>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(31)</w:t>
          </w:r>
        </w:sdtContent>
      </w:sdt>
      <w:r w:rsidRPr="00B52906">
        <w:rPr>
          <w:rFonts w:ascii="Times New Roman" w:eastAsia="Times New Roman" w:hAnsi="Times New Roman" w:cs="Times New Roman"/>
          <w:sz w:val="24"/>
          <w:szCs w:val="24"/>
          <w:lang w:val="en-GB"/>
        </w:rPr>
        <w:t>. Social networks can suffer from the closure of community resources, e.g. youth clubs and art/sports organisations. Poor mental health literacy and stigma</w:t>
      </w:r>
      <w:r w:rsidR="00945641"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"/>
          <w:id w:val="-1462796189"/>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(32)</w:t>
          </w:r>
        </w:sdtContent>
      </w:sdt>
      <w:r w:rsidRPr="00B52906">
        <w:rPr>
          <w:rFonts w:ascii="Times New Roman" w:eastAsia="Times New Roman" w:hAnsi="Times New Roman" w:cs="Times New Roman"/>
          <w:sz w:val="24"/>
          <w:szCs w:val="24"/>
          <w:lang w:val="en-GB"/>
        </w:rPr>
        <w:t xml:space="preserve"> around mental health </w:t>
      </w:r>
      <w:r w:rsidR="00A7062C">
        <w:rPr>
          <w:rFonts w:ascii="Times New Roman" w:eastAsia="Times New Roman" w:hAnsi="Times New Roman" w:cs="Times New Roman"/>
          <w:sz w:val="24"/>
          <w:szCs w:val="24"/>
          <w:lang w:val="en-GB"/>
        </w:rPr>
        <w:t>continues</w:t>
      </w:r>
      <w:r w:rsidR="00A7062C" w:rsidRPr="00B52906">
        <w:rPr>
          <w:rFonts w:ascii="Times New Roman" w:eastAsia="Times New Roman" w:hAnsi="Times New Roman" w:cs="Times New Roman"/>
          <w:sz w:val="24"/>
          <w:szCs w:val="24"/>
          <w:lang w:val="en-GB"/>
        </w:rPr>
        <w:t xml:space="preserve"> </w:t>
      </w:r>
      <w:r w:rsidRPr="00B52906">
        <w:rPr>
          <w:rFonts w:ascii="Times New Roman" w:eastAsia="Times New Roman" w:hAnsi="Times New Roman" w:cs="Times New Roman"/>
          <w:sz w:val="24"/>
          <w:szCs w:val="24"/>
          <w:lang w:val="en-GB"/>
        </w:rPr>
        <w:t>to deter many from seeking help</w:t>
      </w:r>
      <w:r w:rsidR="009E74A0" w:rsidRPr="00B52906">
        <w:rPr>
          <w:rFonts w:ascii="Times New Roman" w:eastAsia="Times New Roman" w:hAnsi="Times New Roman" w:cs="Times New Roman"/>
          <w:sz w:val="24"/>
          <w:szCs w:val="24"/>
          <w:lang w:val="en-GB"/>
        </w:rPr>
        <w:t xml:space="preserve">, although </w:t>
      </w:r>
      <w:r w:rsidR="0015657B" w:rsidRPr="00B52906">
        <w:rPr>
          <w:rFonts w:ascii="Times New Roman" w:eastAsia="Times New Roman" w:hAnsi="Times New Roman" w:cs="Times New Roman"/>
          <w:sz w:val="24"/>
          <w:szCs w:val="24"/>
          <w:lang w:val="en-GB"/>
        </w:rPr>
        <w:t>treatment engagement seems to be improving in general</w:t>
      </w:r>
      <w:r w:rsidR="00470849">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"/>
          <w:id w:val="46576548"/>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(33)</w:t>
          </w:r>
        </w:sdtContent>
      </w:sdt>
      <w:r w:rsidRPr="00B52906">
        <w:rPr>
          <w:rFonts w:ascii="Times New Roman" w:eastAsia="Times New Roman" w:hAnsi="Times New Roman" w:cs="Times New Roman"/>
          <w:sz w:val="24"/>
          <w:szCs w:val="24"/>
          <w:lang w:val="en-GB"/>
        </w:rPr>
        <w:t xml:space="preserve">. </w:t>
      </w:r>
    </w:p>
    <w:p w14:paraId="46D941CF" w14:textId="09226692"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 xml:space="preserve">One of the most alarming trends is the elevation in self-harm and suicide rates among adolescents in </w:t>
      </w:r>
      <w:r w:rsidR="00DA48A6">
        <w:rPr>
          <w:rFonts w:ascii="Times New Roman" w:eastAsia="Times New Roman" w:hAnsi="Times New Roman" w:cs="Times New Roman"/>
          <w:sz w:val="24"/>
          <w:szCs w:val="24"/>
          <w:lang w:val="en-GB"/>
        </w:rPr>
        <w:t>marginalised</w:t>
      </w:r>
      <w:r w:rsidRPr="00B52906">
        <w:rPr>
          <w:rFonts w:ascii="Times New Roman" w:eastAsia="Times New Roman" w:hAnsi="Times New Roman" w:cs="Times New Roman"/>
          <w:sz w:val="24"/>
          <w:szCs w:val="24"/>
          <w:lang w:val="en-GB"/>
        </w:rPr>
        <w:t xml:space="preserve"> groups, such as LGBTQ+ youth, migrants</w:t>
      </w:r>
      <w:r w:rsidR="00A5429B"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"/>
          <w:id w:val="911974897"/>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(34)</w:t>
          </w:r>
        </w:sdtContent>
      </w:sdt>
      <w:r w:rsidRPr="00B52906">
        <w:rPr>
          <w:rFonts w:ascii="Times New Roman" w:eastAsia="Times New Roman" w:hAnsi="Times New Roman" w:cs="Times New Roman"/>
          <w:sz w:val="24"/>
          <w:szCs w:val="24"/>
          <w:lang w:val="en-GB"/>
        </w:rPr>
        <w:t xml:space="preserve">, and </w:t>
      </w:r>
      <w:r w:rsidR="00932B1A">
        <w:rPr>
          <w:rFonts w:ascii="Times New Roman" w:eastAsia="Times New Roman" w:hAnsi="Times New Roman" w:cs="Times New Roman"/>
          <w:sz w:val="24"/>
          <w:szCs w:val="24"/>
          <w:lang w:val="en-GB"/>
        </w:rPr>
        <w:t>young people</w:t>
      </w:r>
      <w:r w:rsidRPr="00B52906">
        <w:rPr>
          <w:rFonts w:ascii="Times New Roman" w:eastAsia="Times New Roman" w:hAnsi="Times New Roman" w:cs="Times New Roman"/>
          <w:sz w:val="24"/>
          <w:szCs w:val="24"/>
          <w:lang w:val="en-GB"/>
        </w:rPr>
        <w:t xml:space="preserve"> with disabilities </w:t>
      </w:r>
      <w:sdt>
        <w:sdtPr>
          <w:rPr>
            <w:rFonts w:ascii="Times New Roman" w:eastAsia="Times New Roman" w:hAnsi="Times New Roman" w:cs="Times New Roman"/>
            <w:color w:val="000000"/>
            <w:sz w:val="24"/>
            <w:szCs w:val="24"/>
            <w:lang w:val="en-GB"/>
          </w:rPr>
          <w:tag w:val="MENDELEY_CITATION_v3_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"/>
          <w:id w:val="-464889608"/>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(35)</w:t>
          </w:r>
        </w:sdtContent>
      </w:sdt>
      <w:r w:rsidRPr="00B52906">
        <w:rPr>
          <w:rFonts w:ascii="Times New Roman" w:eastAsia="Times New Roman" w:hAnsi="Times New Roman" w:cs="Times New Roman"/>
          <w:sz w:val="24"/>
          <w:szCs w:val="24"/>
          <w:lang w:val="en-GB"/>
        </w:rPr>
        <w:t xml:space="preserve">. Socioeconomic inequality and the inclusion of </w:t>
      </w:r>
      <w:r w:rsidR="00FD4FFA">
        <w:rPr>
          <w:rFonts w:ascii="Times New Roman" w:eastAsia="Times New Roman" w:hAnsi="Times New Roman" w:cs="Times New Roman"/>
          <w:sz w:val="24"/>
          <w:szCs w:val="24"/>
          <w:lang w:val="en-GB"/>
        </w:rPr>
        <w:t>marginalised</w:t>
      </w:r>
      <w:r w:rsidRPr="00B52906">
        <w:rPr>
          <w:rFonts w:ascii="Times New Roman" w:eastAsia="Times New Roman" w:hAnsi="Times New Roman" w:cs="Times New Roman"/>
          <w:sz w:val="24"/>
          <w:szCs w:val="24"/>
          <w:lang w:val="en-GB"/>
        </w:rPr>
        <w:t xml:space="preserve"> groups remain one of the principal challenges in child mental health across the </w:t>
      </w:r>
      <w:r w:rsidR="00326BD6">
        <w:rPr>
          <w:rFonts w:ascii="Times New Roman" w:eastAsia="Times New Roman" w:hAnsi="Times New Roman" w:cs="Times New Roman"/>
          <w:sz w:val="24"/>
          <w:szCs w:val="24"/>
          <w:lang w:val="en-GB"/>
        </w:rPr>
        <w:t xml:space="preserve">WHO </w:t>
      </w:r>
      <w:r w:rsidR="00932B1A">
        <w:rPr>
          <w:rFonts w:ascii="Times New Roman" w:eastAsia="Times New Roman" w:hAnsi="Times New Roman" w:cs="Times New Roman"/>
          <w:sz w:val="24"/>
          <w:szCs w:val="24"/>
          <w:lang w:val="en-GB"/>
        </w:rPr>
        <w:t xml:space="preserve">Europe </w:t>
      </w:r>
      <w:r w:rsidRPr="00B52906">
        <w:rPr>
          <w:rFonts w:ascii="Times New Roman" w:eastAsia="Times New Roman" w:hAnsi="Times New Roman" w:cs="Times New Roman"/>
          <w:sz w:val="24"/>
          <w:szCs w:val="24"/>
          <w:lang w:val="en-GB"/>
        </w:rPr>
        <w:t>region.</w:t>
      </w:r>
    </w:p>
    <w:p w14:paraId="46D941D0" w14:textId="77777777" w:rsidR="001C20D0" w:rsidRPr="00B52906" w:rsidRDefault="001C20D0">
      <w:pPr>
        <w:rPr>
          <w:rFonts w:ascii="Times New Roman" w:eastAsia="Times New Roman" w:hAnsi="Times New Roman" w:cs="Times New Roman"/>
          <w:sz w:val="24"/>
          <w:szCs w:val="24"/>
          <w:lang w:val="en-GB"/>
        </w:rPr>
      </w:pPr>
    </w:p>
    <w:p w14:paraId="46D941D1" w14:textId="77777777" w:rsidR="001C20D0" w:rsidRPr="00B52906" w:rsidRDefault="008E6957">
      <w:pPr>
        <w:rPr>
          <w:rFonts w:ascii="Times New Roman" w:eastAsia="Times New Roman" w:hAnsi="Times New Roman" w:cs="Times New Roman"/>
          <w:b/>
          <w:sz w:val="24"/>
          <w:szCs w:val="24"/>
          <w:u w:val="single"/>
          <w:lang w:val="en-GB"/>
        </w:rPr>
      </w:pPr>
      <w:r w:rsidRPr="00B52906">
        <w:rPr>
          <w:rFonts w:ascii="Times New Roman" w:eastAsia="Times New Roman" w:hAnsi="Times New Roman" w:cs="Times New Roman"/>
          <w:b/>
          <w:sz w:val="24"/>
          <w:szCs w:val="24"/>
          <w:u w:val="single"/>
          <w:lang w:val="en-GB"/>
        </w:rPr>
        <w:t xml:space="preserve">4. Access to High-Quality Services: </w:t>
      </w:r>
    </w:p>
    <w:p w14:paraId="46D941D2" w14:textId="77777777" w:rsidR="001C20D0" w:rsidRPr="00B52906" w:rsidRDefault="001C20D0">
      <w:pPr>
        <w:rPr>
          <w:rFonts w:ascii="Times New Roman" w:eastAsia="Times New Roman" w:hAnsi="Times New Roman" w:cs="Times New Roman"/>
          <w:sz w:val="24"/>
          <w:szCs w:val="24"/>
          <w:lang w:val="en-GB"/>
        </w:rPr>
      </w:pPr>
    </w:p>
    <w:p w14:paraId="46D941D3" w14:textId="3A6412CF"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 xml:space="preserve">The increased prevalence of mental health disorders is accompanied by </w:t>
      </w:r>
      <w:r w:rsidR="00DA0575">
        <w:rPr>
          <w:rFonts w:ascii="Times New Roman" w:eastAsia="Times New Roman" w:hAnsi="Times New Roman" w:cs="Times New Roman"/>
          <w:sz w:val="24"/>
          <w:szCs w:val="24"/>
          <w:lang w:val="en-GB"/>
        </w:rPr>
        <w:t>a</w:t>
      </w:r>
      <w:r w:rsidRPr="00B52906">
        <w:rPr>
          <w:rFonts w:ascii="Times New Roman" w:eastAsia="Times New Roman" w:hAnsi="Times New Roman" w:cs="Times New Roman"/>
          <w:sz w:val="24"/>
          <w:szCs w:val="24"/>
          <w:lang w:val="en-GB"/>
        </w:rPr>
        <w:t xml:space="preserve"> rapid increase in specialist referrals, especially in the aftermath of the COVID-19 pandemic</w:t>
      </w:r>
      <w:sdt>
        <w:sdtPr>
          <w:rPr>
            <w:rFonts w:ascii="Times New Roman" w:eastAsia="Times New Roman" w:hAnsi="Times New Roman" w:cs="Times New Roman"/>
            <w:color w:val="000000"/>
            <w:sz w:val="24"/>
            <w:szCs w:val="24"/>
            <w:lang w:val="en-GB"/>
          </w:rPr>
          <w:tag w:val="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"/>
          <w:id w:val="-1807306945"/>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(36)</w:t>
          </w:r>
        </w:sdtContent>
      </w:sdt>
      <w:r w:rsidRPr="00B52906">
        <w:rPr>
          <w:rFonts w:ascii="Times New Roman" w:eastAsia="Times New Roman" w:hAnsi="Times New Roman" w:cs="Times New Roman"/>
          <w:sz w:val="24"/>
          <w:szCs w:val="24"/>
          <w:lang w:val="en-GB"/>
        </w:rPr>
        <w:t xml:space="preserve">. Clinical services across Europe (and globally) are not designed to cope with such an enormous disease burden. </w:t>
      </w:r>
      <w:r w:rsidR="00C769E0">
        <w:rPr>
          <w:rFonts w:ascii="Times New Roman" w:eastAsia="Times New Roman" w:hAnsi="Times New Roman" w:cs="Times New Roman"/>
          <w:sz w:val="24"/>
          <w:szCs w:val="24"/>
          <w:lang w:val="en-GB"/>
        </w:rPr>
        <w:t xml:space="preserve">Such services </w:t>
      </w:r>
      <w:r w:rsidRPr="00B52906">
        <w:rPr>
          <w:rFonts w:ascii="Times New Roman" w:eastAsia="Times New Roman" w:hAnsi="Times New Roman" w:cs="Times New Roman"/>
          <w:sz w:val="24"/>
          <w:szCs w:val="24"/>
          <w:lang w:val="en-GB"/>
        </w:rPr>
        <w:t xml:space="preserve">are unevenly distributed </w:t>
      </w:r>
      <w:r w:rsidR="0051556B"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"/>
          <w:id w:val="-670093853"/>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(37)</w:t>
          </w:r>
        </w:sdtContent>
      </w:sdt>
      <w:r w:rsidRPr="00B52906">
        <w:rPr>
          <w:rFonts w:ascii="Times New Roman" w:eastAsia="Times New Roman" w:hAnsi="Times New Roman" w:cs="Times New Roman"/>
          <w:sz w:val="24"/>
          <w:szCs w:val="24"/>
          <w:lang w:val="en-GB"/>
        </w:rPr>
        <w:t xml:space="preserve">. Furthermore, the increasing strain on services has led to longer waiting times, </w:t>
      </w:r>
      <w:r w:rsidR="00C769E0">
        <w:rPr>
          <w:rFonts w:ascii="Times New Roman" w:eastAsia="Times New Roman" w:hAnsi="Times New Roman" w:cs="Times New Roman"/>
          <w:sz w:val="24"/>
          <w:szCs w:val="24"/>
          <w:lang w:val="en-GB"/>
        </w:rPr>
        <w:t xml:space="preserve">more </w:t>
      </w:r>
      <w:r w:rsidRPr="00B52906">
        <w:rPr>
          <w:rFonts w:ascii="Times New Roman" w:eastAsia="Times New Roman" w:hAnsi="Times New Roman" w:cs="Times New Roman"/>
          <w:sz w:val="24"/>
          <w:szCs w:val="24"/>
          <w:lang w:val="en-GB"/>
        </w:rPr>
        <w:t>burnout among practitioners, and challenges with clinical recruitment. Funding for child and adolescent mental health remains meagre across the region</w:t>
      </w:r>
      <w:r w:rsidR="00DD42F7"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"/>
          <w:id w:val="1357840125"/>
          <w:placeholder>
            <w:docPart w:val="DefaultPlaceholder_-1854013440"/>
          </w:placeholder>
        </w:sdtPr>
        <w:sdtEndPr>
          <w:rPr>
            <w:szCs w:val="22"/>
          </w:rPr>
        </w:sdtEndPr>
        <w:sdtContent>
          <w:r w:rsidR="00E84DEC" w:rsidRPr="00E84DEC">
            <w:rPr>
              <w:rFonts w:ascii="Times New Roman" w:eastAsia="Times New Roman" w:hAnsi="Times New Roman" w:cs="Times New Roman"/>
              <w:color w:val="000000"/>
              <w:sz w:val="24"/>
              <w:lang w:val="en-GB"/>
            </w:rPr>
            <w:t>(38)</w:t>
          </w:r>
        </w:sdtContent>
      </w:sdt>
      <w:r w:rsidRPr="00B52906">
        <w:rPr>
          <w:rFonts w:ascii="Times New Roman" w:eastAsia="Times New Roman" w:hAnsi="Times New Roman" w:cs="Times New Roman"/>
          <w:sz w:val="24"/>
          <w:szCs w:val="24"/>
          <w:lang w:val="en-GB"/>
        </w:rPr>
        <w:t xml:space="preserve"> despite health-economic analyses indicating that many interventions for children and young people are highly cost-</w:t>
      </w:r>
      <w:sdt>
        <w:sdtPr>
          <w:rPr>
            <w:rFonts w:ascii="Times New Roman" w:hAnsi="Times New Roman" w:cs="Times New Roman"/>
            <w:sz w:val="24"/>
            <w:szCs w:val="24"/>
            <w:lang w:val="en-GB"/>
          </w:rPr>
          <w:tag w:val="goog_rdk_14"/>
          <w:id w:val="180085113"/>
        </w:sdtPr>
        <w:sdtEndPr/>
        <w:sdtContent/>
      </w:sdt>
      <w:r w:rsidRPr="00B52906">
        <w:rPr>
          <w:rFonts w:ascii="Times New Roman" w:eastAsia="Times New Roman" w:hAnsi="Times New Roman" w:cs="Times New Roman"/>
          <w:sz w:val="24"/>
          <w:szCs w:val="24"/>
          <w:lang w:val="en-GB"/>
        </w:rPr>
        <w:t>effective</w:t>
      </w:r>
      <w:r w:rsidR="00CC5EFF"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"/>
          <w:id w:val="746301473"/>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(39)</w:t>
          </w:r>
        </w:sdtContent>
      </w:sdt>
      <w:r w:rsidRPr="00B52906">
        <w:rPr>
          <w:rFonts w:ascii="Times New Roman" w:eastAsia="Times New Roman" w:hAnsi="Times New Roman" w:cs="Times New Roman"/>
          <w:sz w:val="24"/>
          <w:szCs w:val="24"/>
          <w:lang w:val="en-GB"/>
        </w:rPr>
        <w:t>.</w:t>
      </w:r>
      <w:r w:rsidR="00E378D8">
        <w:rPr>
          <w:rFonts w:ascii="Times New Roman" w:eastAsia="Times New Roman" w:hAnsi="Times New Roman" w:cs="Times New Roman"/>
          <w:sz w:val="24"/>
          <w:szCs w:val="24"/>
          <w:lang w:val="en-GB"/>
        </w:rPr>
        <w:t xml:space="preserve"> </w:t>
      </w:r>
      <w:r w:rsidR="005722D7">
        <w:rPr>
          <w:rFonts w:ascii="Times New Roman" w:eastAsia="Times New Roman" w:hAnsi="Times New Roman" w:cs="Times New Roman"/>
          <w:sz w:val="24"/>
          <w:szCs w:val="24"/>
          <w:lang w:val="en-GB"/>
        </w:rPr>
        <w:t>According to the 2017 survey</w:t>
      </w:r>
      <w:r w:rsidR="00345F1C">
        <w:rPr>
          <w:rFonts w:ascii="Times New Roman" w:eastAsia="Times New Roman" w:hAnsi="Times New Roman" w:cs="Times New Roman"/>
          <w:sz w:val="24"/>
          <w:szCs w:val="24"/>
          <w:lang w:val="en-GB"/>
        </w:rPr>
        <w:t xml:space="preserve"> of healthcare providers in</w:t>
      </w:r>
      <w:r w:rsidR="005722D7">
        <w:rPr>
          <w:rFonts w:ascii="Times New Roman" w:eastAsia="Times New Roman" w:hAnsi="Times New Roman" w:cs="Times New Roman"/>
          <w:sz w:val="24"/>
          <w:szCs w:val="24"/>
          <w:lang w:val="en-GB"/>
        </w:rPr>
        <w:t xml:space="preserve"> 27</w:t>
      </w:r>
      <w:r w:rsidR="001B19A3">
        <w:rPr>
          <w:rFonts w:ascii="Times New Roman" w:eastAsia="Times New Roman" w:hAnsi="Times New Roman" w:cs="Times New Roman"/>
          <w:sz w:val="24"/>
          <w:szCs w:val="24"/>
          <w:lang w:val="en-GB"/>
        </w:rPr>
        <w:t xml:space="preserve"> European</w:t>
      </w:r>
      <w:r w:rsidR="005722D7">
        <w:rPr>
          <w:rFonts w:ascii="Times New Roman" w:eastAsia="Times New Roman" w:hAnsi="Times New Roman" w:cs="Times New Roman"/>
          <w:sz w:val="24"/>
          <w:szCs w:val="24"/>
          <w:lang w:val="en-GB"/>
        </w:rPr>
        <w:t xml:space="preserve"> countries, </w:t>
      </w:r>
      <w:r w:rsidR="0030714E">
        <w:rPr>
          <w:rFonts w:ascii="Times New Roman" w:eastAsia="Times New Roman" w:hAnsi="Times New Roman" w:cs="Times New Roman"/>
          <w:sz w:val="24"/>
          <w:szCs w:val="24"/>
          <w:lang w:val="en-GB"/>
        </w:rPr>
        <w:t>16 rated</w:t>
      </w:r>
      <w:r w:rsidR="00DF69BF" w:rsidRPr="00DF69BF">
        <w:rPr>
          <w:rFonts w:ascii="Times New Roman" w:eastAsia="Times New Roman" w:hAnsi="Times New Roman" w:cs="Times New Roman"/>
          <w:sz w:val="24"/>
          <w:szCs w:val="24"/>
        </w:rPr>
        <w:t> facilities providing community outpatient mental </w:t>
      </w:r>
      <w:hyperlink r:id="rId13" w:tooltip="Learn more about health care from ScienceDirect's AI-generated Topic Pages" w:history="1">
        <w:r w:rsidR="00DF69BF" w:rsidRPr="00DF69BF">
          <w:rPr>
            <w:rStyle w:val="Hyperlink"/>
            <w:rFonts w:ascii="Times New Roman" w:eastAsia="Times New Roman" w:hAnsi="Times New Roman" w:cs="Times New Roman"/>
            <w:sz w:val="24"/>
            <w:szCs w:val="24"/>
          </w:rPr>
          <w:t>health care</w:t>
        </w:r>
      </w:hyperlink>
      <w:r w:rsidR="00DF69BF" w:rsidRPr="00DF69BF">
        <w:rPr>
          <w:rFonts w:ascii="Times New Roman" w:eastAsia="Times New Roman" w:hAnsi="Times New Roman" w:cs="Times New Roman"/>
          <w:sz w:val="24"/>
          <w:szCs w:val="24"/>
        </w:rPr>
        <w:t> to children and adolescents as absent or insufficien</w:t>
      </w:r>
      <w:r w:rsidR="00DF69BF">
        <w:rPr>
          <w:rFonts w:ascii="Times New Roman" w:eastAsia="Times New Roman" w:hAnsi="Times New Roman" w:cs="Times New Roman"/>
          <w:sz w:val="24"/>
          <w:szCs w:val="24"/>
        </w:rPr>
        <w:t>t</w:t>
      </w:r>
      <w:r w:rsidR="00313C17">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"/>
          <w:id w:val="-4898082"/>
          <w:placeholder>
            <w:docPart w:val="DefaultPlaceholder_-1854013440"/>
          </w:placeholder>
        </w:sdtPr>
        <w:sdtEndPr/>
        <w:sdtContent>
          <w:r w:rsidR="00E84DEC" w:rsidRPr="00E84DEC">
            <w:rPr>
              <w:rFonts w:ascii="Times New Roman" w:eastAsia="Times New Roman" w:hAnsi="Times New Roman" w:cs="Times New Roman"/>
              <w:color w:val="000000"/>
              <w:sz w:val="24"/>
              <w:szCs w:val="24"/>
            </w:rPr>
            <w:t>(40)</w:t>
          </w:r>
        </w:sdtContent>
      </w:sdt>
      <w:r w:rsidR="00DF69BF">
        <w:rPr>
          <w:rFonts w:ascii="Times New Roman" w:eastAsia="Times New Roman" w:hAnsi="Times New Roman" w:cs="Times New Roman"/>
          <w:sz w:val="24"/>
          <w:szCs w:val="24"/>
        </w:rPr>
        <w:t>.</w:t>
      </w:r>
    </w:p>
    <w:p w14:paraId="46D941D4" w14:textId="0B3140D1"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 xml:space="preserve">Even when services are accessed, the quality of care received is variable due to differing levels of user participation in the design and delivery of the service, human rights challenges, </w:t>
      </w:r>
      <w:r w:rsidR="00C769E0">
        <w:rPr>
          <w:rFonts w:ascii="Times New Roman" w:eastAsia="Times New Roman" w:hAnsi="Times New Roman" w:cs="Times New Roman"/>
          <w:sz w:val="24"/>
          <w:szCs w:val="24"/>
          <w:lang w:val="en-GB"/>
        </w:rPr>
        <w:t xml:space="preserve">long </w:t>
      </w:r>
      <w:r w:rsidRPr="00B52906">
        <w:rPr>
          <w:rFonts w:ascii="Times New Roman" w:eastAsia="Times New Roman" w:hAnsi="Times New Roman" w:cs="Times New Roman"/>
          <w:sz w:val="24"/>
          <w:szCs w:val="24"/>
          <w:lang w:val="en-GB"/>
        </w:rPr>
        <w:t xml:space="preserve">waiting times to access care, </w:t>
      </w:r>
      <w:r w:rsidR="00117BED">
        <w:rPr>
          <w:rFonts w:ascii="Times New Roman" w:eastAsia="Times New Roman" w:hAnsi="Times New Roman" w:cs="Times New Roman"/>
          <w:sz w:val="24"/>
          <w:szCs w:val="24"/>
          <w:lang w:val="en-GB"/>
        </w:rPr>
        <w:t xml:space="preserve">and </w:t>
      </w:r>
      <w:r w:rsidR="00C769E0">
        <w:rPr>
          <w:rFonts w:ascii="Times New Roman" w:eastAsia="Times New Roman" w:hAnsi="Times New Roman" w:cs="Times New Roman"/>
          <w:sz w:val="24"/>
          <w:szCs w:val="24"/>
          <w:lang w:val="en-GB"/>
        </w:rPr>
        <w:t xml:space="preserve">poor </w:t>
      </w:r>
      <w:r w:rsidRPr="00B52906">
        <w:rPr>
          <w:rFonts w:ascii="Times New Roman" w:eastAsia="Times New Roman" w:hAnsi="Times New Roman" w:cs="Times New Roman"/>
          <w:sz w:val="24"/>
          <w:szCs w:val="24"/>
          <w:lang w:val="en-GB"/>
        </w:rPr>
        <w:t xml:space="preserve">provider </w:t>
      </w:r>
      <w:sdt>
        <w:sdtPr>
          <w:rPr>
            <w:rFonts w:ascii="Times New Roman" w:hAnsi="Times New Roman" w:cs="Times New Roman"/>
            <w:sz w:val="24"/>
            <w:szCs w:val="24"/>
            <w:lang w:val="en-GB"/>
          </w:rPr>
          <w:tag w:val="goog_rdk_17"/>
          <w:id w:val="-1544058102"/>
        </w:sdtPr>
        <w:sdtEndPr/>
        <w:sdtContent/>
      </w:sdt>
      <w:r w:rsidRPr="00B52906">
        <w:rPr>
          <w:rFonts w:ascii="Times New Roman" w:eastAsia="Times New Roman" w:hAnsi="Times New Roman" w:cs="Times New Roman"/>
          <w:sz w:val="24"/>
          <w:szCs w:val="24"/>
          <w:lang w:val="en-GB"/>
        </w:rPr>
        <w:t>support and training</w:t>
      </w:r>
      <w:r w:rsidR="00C769E0">
        <w:rPr>
          <w:rFonts w:ascii="Times New Roman" w:eastAsia="Times New Roman" w:hAnsi="Times New Roman" w:cs="Times New Roman"/>
          <w:sz w:val="24"/>
          <w:szCs w:val="24"/>
          <w:lang w:val="en-GB"/>
        </w:rPr>
        <w:t>,</w:t>
      </w:r>
      <w:r w:rsidRPr="00B52906">
        <w:rPr>
          <w:rFonts w:ascii="Times New Roman" w:eastAsia="Times New Roman" w:hAnsi="Times New Roman" w:cs="Times New Roman"/>
          <w:sz w:val="24"/>
          <w:szCs w:val="24"/>
          <w:lang w:val="en-GB"/>
        </w:rPr>
        <w:t xml:space="preserve"> and </w:t>
      </w:r>
      <w:r w:rsidR="00C769E0">
        <w:rPr>
          <w:rFonts w:ascii="Times New Roman" w:eastAsia="Times New Roman" w:hAnsi="Times New Roman" w:cs="Times New Roman"/>
          <w:sz w:val="24"/>
          <w:szCs w:val="24"/>
          <w:lang w:val="en-GB"/>
        </w:rPr>
        <w:t>a weak</w:t>
      </w:r>
      <w:r w:rsidRPr="00B52906">
        <w:rPr>
          <w:rFonts w:ascii="Times New Roman" w:eastAsia="Times New Roman" w:hAnsi="Times New Roman" w:cs="Times New Roman"/>
          <w:sz w:val="24"/>
          <w:szCs w:val="24"/>
          <w:lang w:val="en-GB"/>
        </w:rPr>
        <w:t xml:space="preserve"> culture of quality improvement</w:t>
      </w:r>
      <w:r w:rsidR="00D44515"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"/>
          <w:id w:val="-1541506227"/>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(41)</w:t>
          </w:r>
        </w:sdtContent>
      </w:sdt>
      <w:r w:rsidRPr="00B52906">
        <w:rPr>
          <w:rFonts w:ascii="Times New Roman" w:eastAsia="Times New Roman" w:hAnsi="Times New Roman" w:cs="Times New Roman"/>
          <w:sz w:val="24"/>
          <w:szCs w:val="24"/>
          <w:lang w:val="en-GB"/>
        </w:rPr>
        <w:t>.</w:t>
      </w:r>
      <w:r w:rsidR="00ED5FB4">
        <w:rPr>
          <w:rFonts w:ascii="Times New Roman" w:eastAsia="Times New Roman" w:hAnsi="Times New Roman" w:cs="Times New Roman"/>
          <w:sz w:val="24"/>
          <w:szCs w:val="24"/>
          <w:lang w:val="en-GB"/>
        </w:rPr>
        <w:t xml:space="preserve"> </w:t>
      </w:r>
      <w:r w:rsidR="00BD6E38">
        <w:rPr>
          <w:rFonts w:ascii="Times New Roman" w:eastAsia="Times New Roman" w:hAnsi="Times New Roman" w:cs="Times New Roman"/>
          <w:sz w:val="24"/>
          <w:szCs w:val="24"/>
          <w:lang w:val="en-GB"/>
        </w:rPr>
        <w:t xml:space="preserve">Only </w:t>
      </w:r>
      <w:r w:rsidR="00DC1F9F">
        <w:rPr>
          <w:rFonts w:ascii="Times New Roman" w:eastAsia="Times New Roman" w:hAnsi="Times New Roman" w:cs="Times New Roman"/>
          <w:sz w:val="24"/>
          <w:szCs w:val="24"/>
          <w:lang w:val="en-GB"/>
        </w:rPr>
        <w:t xml:space="preserve">19 out of 28 countries surveyed in 2017 had a standardized </w:t>
      </w:r>
      <w:r w:rsidR="00313C17">
        <w:rPr>
          <w:rFonts w:ascii="Times New Roman" w:eastAsia="Times New Roman" w:hAnsi="Times New Roman" w:cs="Times New Roman"/>
          <w:sz w:val="24"/>
          <w:szCs w:val="24"/>
          <w:lang w:val="en-GB"/>
        </w:rPr>
        <w:t>assessment of mental health services</w:t>
      </w:r>
      <w:r w:rsidR="006D379C">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"/>
          <w:id w:val="1185321629"/>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(40)</w:t>
          </w:r>
        </w:sdtContent>
      </w:sdt>
      <w:r w:rsidR="006D379C">
        <w:rPr>
          <w:rFonts w:ascii="Times New Roman" w:eastAsia="Times New Roman" w:hAnsi="Times New Roman" w:cs="Times New Roman"/>
          <w:color w:val="000000"/>
          <w:sz w:val="24"/>
          <w:szCs w:val="24"/>
          <w:lang w:val="en-GB"/>
        </w:rPr>
        <w:t>, and only</w:t>
      </w:r>
      <w:r w:rsidR="00A72D6D">
        <w:rPr>
          <w:rFonts w:ascii="Times New Roman" w:eastAsia="Times New Roman" w:hAnsi="Times New Roman" w:cs="Times New Roman"/>
          <w:color w:val="000000"/>
          <w:sz w:val="24"/>
          <w:szCs w:val="24"/>
          <w:lang w:val="en-GB"/>
        </w:rPr>
        <w:t xml:space="preserve"> respondents from</w:t>
      </w:r>
      <w:r w:rsidR="006D379C">
        <w:rPr>
          <w:rFonts w:ascii="Times New Roman" w:eastAsia="Times New Roman" w:hAnsi="Times New Roman" w:cs="Times New Roman"/>
          <w:color w:val="000000"/>
          <w:sz w:val="24"/>
          <w:szCs w:val="24"/>
          <w:lang w:val="en-GB"/>
        </w:rPr>
        <w:t xml:space="preserve"> six</w:t>
      </w:r>
      <w:r w:rsidR="00A72D6D">
        <w:rPr>
          <w:rFonts w:ascii="Times New Roman" w:eastAsia="Times New Roman" w:hAnsi="Times New Roman" w:cs="Times New Roman"/>
          <w:color w:val="000000"/>
          <w:sz w:val="24"/>
          <w:szCs w:val="24"/>
          <w:lang w:val="en-GB"/>
        </w:rPr>
        <w:t xml:space="preserve"> countries said that </w:t>
      </w:r>
      <w:r w:rsidR="00A72D6D" w:rsidRPr="00A72D6D">
        <w:rPr>
          <w:rFonts w:ascii="Times New Roman" w:eastAsia="Times New Roman" w:hAnsi="Times New Roman" w:cs="Times New Roman"/>
          <w:color w:val="000000"/>
          <w:sz w:val="24"/>
          <w:szCs w:val="24"/>
        </w:rPr>
        <w:t>there was regular monitoring of treatment outcomes</w:t>
      </w:r>
      <w:r w:rsidR="00A72D6D">
        <w:rPr>
          <w:rFonts w:ascii="Times New Roman" w:eastAsia="Times New Roman" w:hAnsi="Times New Roman" w:cs="Times New Roman"/>
          <w:color w:val="000000"/>
          <w:sz w:val="24"/>
          <w:szCs w:val="24"/>
        </w:rPr>
        <w:t xml:space="preserve">. </w:t>
      </w:r>
    </w:p>
    <w:p w14:paraId="46D941D5" w14:textId="77777777" w:rsidR="001C20D0" w:rsidRPr="00B52906" w:rsidRDefault="001C20D0">
      <w:pPr>
        <w:rPr>
          <w:rFonts w:ascii="Times New Roman" w:eastAsia="Times New Roman" w:hAnsi="Times New Roman" w:cs="Times New Roman"/>
          <w:sz w:val="24"/>
          <w:szCs w:val="24"/>
          <w:lang w:val="en-GB"/>
        </w:rPr>
      </w:pPr>
    </w:p>
    <w:p w14:paraId="46D941D6" w14:textId="77777777" w:rsidR="001C20D0" w:rsidRPr="00B52906" w:rsidRDefault="008E6957">
      <w:pPr>
        <w:rPr>
          <w:rFonts w:ascii="Times New Roman" w:eastAsia="Times New Roman" w:hAnsi="Times New Roman" w:cs="Times New Roman"/>
          <w:b/>
          <w:sz w:val="24"/>
          <w:szCs w:val="24"/>
          <w:u w:val="single"/>
          <w:lang w:val="en-GB"/>
        </w:rPr>
      </w:pPr>
      <w:r w:rsidRPr="00B52906">
        <w:rPr>
          <w:rFonts w:ascii="Times New Roman" w:eastAsia="Times New Roman" w:hAnsi="Times New Roman" w:cs="Times New Roman"/>
          <w:b/>
          <w:sz w:val="24"/>
          <w:szCs w:val="24"/>
          <w:u w:val="single"/>
          <w:lang w:val="en-GB"/>
        </w:rPr>
        <w:lastRenderedPageBreak/>
        <w:t>5. Childhood adversity</w:t>
      </w:r>
    </w:p>
    <w:p w14:paraId="46D941D7" w14:textId="77777777" w:rsidR="001C20D0" w:rsidRPr="00B52906" w:rsidRDefault="001C20D0">
      <w:pPr>
        <w:rPr>
          <w:rFonts w:ascii="Times New Roman" w:eastAsia="Times New Roman" w:hAnsi="Times New Roman" w:cs="Times New Roman"/>
          <w:sz w:val="24"/>
          <w:szCs w:val="24"/>
          <w:lang w:val="en-GB"/>
        </w:rPr>
      </w:pPr>
    </w:p>
    <w:p w14:paraId="46D941DA" w14:textId="20CC7446"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Childhood adversity, such as maltreatment (i.e., physical, sexual, and emotional abuse, and physical and emotional neglect), is a prevalent</w:t>
      </w:r>
      <w:r w:rsidR="00DA2A47"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"/>
          <w:id w:val="-608735034"/>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(42)</w:t>
          </w:r>
        </w:sdtContent>
      </w:sdt>
      <w:r w:rsidRPr="00B52906">
        <w:rPr>
          <w:rFonts w:ascii="Times New Roman" w:eastAsia="Times New Roman" w:hAnsi="Times New Roman" w:cs="Times New Roman"/>
          <w:sz w:val="24"/>
          <w:szCs w:val="24"/>
          <w:lang w:val="en-GB"/>
        </w:rPr>
        <w:t xml:space="preserve"> and an established trans-diagnostic risk factor for psychopathology</w:t>
      </w:r>
      <w:r w:rsidR="00A21E0D"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"/>
          <w:id w:val="1456761867"/>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(43,44)</w:t>
          </w:r>
        </w:sdtContent>
      </w:sdt>
      <w:r w:rsidR="004C6FCA" w:rsidRPr="00B52906">
        <w:rPr>
          <w:rFonts w:ascii="Times New Roman" w:eastAsia="Times New Roman" w:hAnsi="Times New Roman" w:cs="Times New Roman"/>
          <w:sz w:val="24"/>
          <w:szCs w:val="24"/>
          <w:lang w:val="en-GB"/>
        </w:rPr>
        <w:t xml:space="preserve"> </w:t>
      </w:r>
      <w:r w:rsidRPr="00B52906">
        <w:rPr>
          <w:rFonts w:ascii="Times New Roman" w:eastAsia="Times New Roman" w:hAnsi="Times New Roman" w:cs="Times New Roman"/>
          <w:sz w:val="24"/>
          <w:szCs w:val="24"/>
          <w:lang w:val="en-GB"/>
        </w:rPr>
        <w:t xml:space="preserve"> with </w:t>
      </w:r>
      <w:r w:rsidR="00151600">
        <w:rPr>
          <w:rFonts w:ascii="Times New Roman" w:eastAsia="Times New Roman" w:hAnsi="Times New Roman" w:cs="Times New Roman"/>
          <w:sz w:val="24"/>
          <w:szCs w:val="24"/>
          <w:lang w:val="en-GB"/>
        </w:rPr>
        <w:t xml:space="preserve">clear </w:t>
      </w:r>
      <w:r w:rsidRPr="00B52906">
        <w:rPr>
          <w:rFonts w:ascii="Times New Roman" w:eastAsia="Times New Roman" w:hAnsi="Times New Roman" w:cs="Times New Roman"/>
          <w:sz w:val="24"/>
          <w:szCs w:val="24"/>
          <w:lang w:val="en-GB"/>
        </w:rPr>
        <w:t>meta-analytic evidence of causal effects from quasi-experimental studies</w:t>
      </w:r>
      <w:sdt>
        <w:sdtPr>
          <w:rPr>
            <w:rFonts w:ascii="Times New Roman" w:eastAsia="Times New Roman" w:hAnsi="Times New Roman" w:cs="Times New Roman"/>
            <w:color w:val="000000"/>
            <w:sz w:val="24"/>
            <w:szCs w:val="24"/>
            <w:lang w:val="en-GB"/>
          </w:rPr>
          <w:tag w:val="MENDELEY_CITATION_v3_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"/>
          <w:id w:val="1773287397"/>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(2)</w:t>
          </w:r>
        </w:sdtContent>
      </w:sdt>
      <w:r w:rsidRPr="00B52906">
        <w:rPr>
          <w:rFonts w:ascii="Times New Roman" w:eastAsia="Times New Roman" w:hAnsi="Times New Roman" w:cs="Times New Roman"/>
          <w:sz w:val="24"/>
          <w:szCs w:val="24"/>
          <w:lang w:val="en-GB"/>
        </w:rPr>
        <w:t xml:space="preserve">. Childhood maltreatment </w:t>
      </w:r>
      <w:r w:rsidR="00151600">
        <w:rPr>
          <w:rFonts w:ascii="Times New Roman" w:eastAsia="Times New Roman" w:hAnsi="Times New Roman" w:cs="Times New Roman"/>
          <w:sz w:val="24"/>
          <w:szCs w:val="24"/>
          <w:lang w:val="en-GB"/>
        </w:rPr>
        <w:t>increases</w:t>
      </w:r>
      <w:r w:rsidRPr="00B52906">
        <w:rPr>
          <w:rFonts w:ascii="Times New Roman" w:eastAsia="Times New Roman" w:hAnsi="Times New Roman" w:cs="Times New Roman"/>
          <w:sz w:val="24"/>
          <w:szCs w:val="24"/>
          <w:lang w:val="en-GB"/>
        </w:rPr>
        <w:t xml:space="preserve"> not only the risk of the onset of new </w:t>
      </w:r>
      <w:proofErr w:type="gramStart"/>
      <w:r w:rsidRPr="00B52906">
        <w:rPr>
          <w:rFonts w:ascii="Times New Roman" w:eastAsia="Times New Roman" w:hAnsi="Times New Roman" w:cs="Times New Roman"/>
          <w:sz w:val="24"/>
          <w:szCs w:val="24"/>
          <w:lang w:val="en-GB"/>
        </w:rPr>
        <w:t>disorders</w:t>
      </w:r>
      <w:r w:rsidR="00151600">
        <w:rPr>
          <w:rFonts w:ascii="Times New Roman" w:eastAsia="Times New Roman" w:hAnsi="Times New Roman" w:cs="Times New Roman"/>
          <w:sz w:val="24"/>
          <w:szCs w:val="24"/>
          <w:lang w:val="en-GB"/>
        </w:rPr>
        <w:t>,</w:t>
      </w:r>
      <w:r w:rsidRPr="00B52906">
        <w:rPr>
          <w:rFonts w:ascii="Times New Roman" w:eastAsia="Times New Roman" w:hAnsi="Times New Roman" w:cs="Times New Roman"/>
          <w:sz w:val="24"/>
          <w:szCs w:val="24"/>
          <w:lang w:val="en-GB"/>
        </w:rPr>
        <w:t xml:space="preserve"> but</w:t>
      </w:r>
      <w:proofErr w:type="gramEnd"/>
      <w:r w:rsidRPr="00B52906">
        <w:rPr>
          <w:rFonts w:ascii="Times New Roman" w:eastAsia="Times New Roman" w:hAnsi="Times New Roman" w:cs="Times New Roman"/>
          <w:sz w:val="24"/>
          <w:szCs w:val="24"/>
          <w:lang w:val="en-GB"/>
        </w:rPr>
        <w:t xml:space="preserve"> </w:t>
      </w:r>
      <w:r w:rsidR="00151600">
        <w:rPr>
          <w:rFonts w:ascii="Times New Roman" w:eastAsia="Times New Roman" w:hAnsi="Times New Roman" w:cs="Times New Roman"/>
          <w:sz w:val="24"/>
          <w:szCs w:val="24"/>
          <w:lang w:val="en-GB"/>
        </w:rPr>
        <w:t>is also associated with a worse</w:t>
      </w:r>
      <w:r w:rsidRPr="00B52906">
        <w:rPr>
          <w:rFonts w:ascii="Times New Roman" w:eastAsia="Times New Roman" w:hAnsi="Times New Roman" w:cs="Times New Roman"/>
          <w:sz w:val="24"/>
          <w:szCs w:val="24"/>
          <w:lang w:val="en-GB"/>
        </w:rPr>
        <w:t xml:space="preserve"> course of illness and response to treatment</w:t>
      </w:r>
      <w:sdt>
        <w:sdtPr>
          <w:rPr>
            <w:rFonts w:ascii="Times New Roman" w:eastAsia="Times New Roman" w:hAnsi="Times New Roman" w:cs="Times New Roman"/>
            <w:color w:val="000000"/>
            <w:sz w:val="24"/>
            <w:szCs w:val="24"/>
            <w:lang w:val="en-GB"/>
          </w:rPr>
          <w:tag w:val="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"/>
          <w:id w:val="-353422996"/>
          <w:placeholder>
            <w:docPart w:val="DefaultPlaceholder_-1854013440"/>
          </w:placeholder>
        </w:sdtPr>
        <w:sdtEndPr/>
        <w:sdtContent>
          <w:r w:rsidR="001F5EF3" w:rsidRPr="001F5EF3">
            <w:rPr>
              <w:rFonts w:ascii="Times New Roman" w:eastAsia="Times New Roman" w:hAnsi="Times New Roman" w:cs="Times New Roman"/>
              <w:color w:val="000000"/>
              <w:sz w:val="24"/>
              <w:lang w:val="en-GB"/>
            </w:rPr>
            <w:t>(45,46)</w:t>
          </w:r>
        </w:sdtContent>
      </w:sdt>
      <w:r w:rsidR="00CE4AD0" w:rsidRPr="00B52906">
        <w:rPr>
          <w:rFonts w:ascii="Times New Roman" w:eastAsia="Times New Roman" w:hAnsi="Times New Roman" w:cs="Times New Roman"/>
          <w:sz w:val="24"/>
          <w:szCs w:val="24"/>
          <w:lang w:val="en-GB"/>
        </w:rPr>
        <w:t xml:space="preserve"> </w:t>
      </w:r>
      <w:r w:rsidRPr="00B52906">
        <w:rPr>
          <w:rFonts w:ascii="Times New Roman" w:eastAsia="Times New Roman" w:hAnsi="Times New Roman" w:cs="Times New Roman"/>
          <w:sz w:val="24"/>
          <w:szCs w:val="24"/>
          <w:lang w:val="en-GB"/>
        </w:rPr>
        <w:t xml:space="preserve">Effects on the incidence and prevalence of psychopathology can be mitigated by evidence-based interventions. The impact of maltreatment on psychopathology appears to be explained by </w:t>
      </w:r>
      <w:r w:rsidR="00FD4FFA">
        <w:rPr>
          <w:rFonts w:ascii="Times New Roman" w:eastAsia="Times New Roman" w:hAnsi="Times New Roman" w:cs="Times New Roman"/>
          <w:sz w:val="24"/>
          <w:szCs w:val="24"/>
          <w:lang w:val="en-GB"/>
        </w:rPr>
        <w:t xml:space="preserve">an </w:t>
      </w:r>
      <w:r w:rsidRPr="00B52906">
        <w:rPr>
          <w:rFonts w:ascii="Times New Roman" w:eastAsia="Times New Roman" w:hAnsi="Times New Roman" w:cs="Times New Roman"/>
          <w:sz w:val="24"/>
          <w:szCs w:val="24"/>
          <w:lang w:val="en-GB"/>
        </w:rPr>
        <w:t xml:space="preserve">individual's appraisal and memories of </w:t>
      </w:r>
      <w:r w:rsidR="00151600">
        <w:rPr>
          <w:rFonts w:ascii="Times New Roman" w:eastAsia="Times New Roman" w:hAnsi="Times New Roman" w:cs="Times New Roman"/>
          <w:sz w:val="24"/>
          <w:szCs w:val="24"/>
          <w:lang w:val="en-GB"/>
        </w:rPr>
        <w:t>such</w:t>
      </w:r>
      <w:r w:rsidRPr="00B52906">
        <w:rPr>
          <w:rFonts w:ascii="Times New Roman" w:eastAsia="Times New Roman" w:hAnsi="Times New Roman" w:cs="Times New Roman"/>
          <w:sz w:val="24"/>
          <w:szCs w:val="24"/>
          <w:lang w:val="en-GB"/>
        </w:rPr>
        <w:t xml:space="preserve"> events</w:t>
      </w:r>
      <w:r w:rsidR="00CE73C8"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"/>
          <w:id w:val="-1931653469"/>
          <w:placeholder>
            <w:docPart w:val="DefaultPlaceholder_-1854013440"/>
          </w:placeholder>
        </w:sdtPr>
        <w:sdtEndPr/>
        <w:sdtContent>
          <w:r w:rsidR="001F5EF3" w:rsidRPr="001F5EF3">
            <w:rPr>
              <w:rFonts w:ascii="Times New Roman" w:eastAsia="Times New Roman" w:hAnsi="Times New Roman" w:cs="Times New Roman"/>
              <w:color w:val="000000"/>
              <w:sz w:val="24"/>
              <w:lang w:val="en-GB"/>
            </w:rPr>
            <w:t>(47–49)</w:t>
          </w:r>
        </w:sdtContent>
      </w:sdt>
      <w:r w:rsidRPr="00B52906">
        <w:rPr>
          <w:rFonts w:ascii="Times New Roman" w:eastAsia="Times New Roman" w:hAnsi="Times New Roman" w:cs="Times New Roman"/>
          <w:sz w:val="24"/>
          <w:szCs w:val="24"/>
          <w:lang w:val="en-GB"/>
        </w:rPr>
        <w:t>, and trauma-focused cognitive behavioural therapy is effective for treating post-traumatic stress disorder and comorbid symptoms following sexual abuse</w:t>
      </w:r>
      <w:r w:rsidR="00C87250"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"/>
          <w:id w:val="1196587678"/>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(50)</w:t>
          </w:r>
        </w:sdtContent>
      </w:sdt>
      <w:r w:rsidRPr="00B52906">
        <w:rPr>
          <w:rFonts w:ascii="Times New Roman" w:eastAsia="Times New Roman" w:hAnsi="Times New Roman" w:cs="Times New Roman"/>
          <w:sz w:val="24"/>
          <w:szCs w:val="24"/>
          <w:lang w:val="en-GB"/>
        </w:rPr>
        <w:t>, maltreatment</w:t>
      </w:r>
      <w:r w:rsidR="00DF25A4"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"/>
          <w:id w:val="-71979857"/>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(51)</w:t>
          </w:r>
        </w:sdtContent>
      </w:sdt>
      <w:r w:rsidRPr="00B52906">
        <w:rPr>
          <w:rFonts w:ascii="Times New Roman" w:eastAsia="Times New Roman" w:hAnsi="Times New Roman" w:cs="Times New Roman"/>
          <w:sz w:val="24"/>
          <w:szCs w:val="24"/>
          <w:lang w:val="en-GB"/>
        </w:rPr>
        <w:t xml:space="preserve"> and multiple trauma exposure</w:t>
      </w:r>
      <w:r w:rsidR="002520F7"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"/>
          <w:id w:val="679392301"/>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(52)</w:t>
          </w:r>
        </w:sdtContent>
      </w:sdt>
      <w:r w:rsidRPr="00B52906">
        <w:rPr>
          <w:rFonts w:ascii="Times New Roman" w:eastAsia="Times New Roman" w:hAnsi="Times New Roman" w:cs="Times New Roman"/>
          <w:sz w:val="24"/>
          <w:szCs w:val="24"/>
          <w:lang w:val="en-GB"/>
        </w:rPr>
        <w:t xml:space="preserve">. However, most young people who develop trauma-related psychopathology do not access </w:t>
      </w:r>
      <w:r w:rsidR="00151600">
        <w:rPr>
          <w:rFonts w:ascii="Times New Roman" w:eastAsia="Times New Roman" w:hAnsi="Times New Roman" w:cs="Times New Roman"/>
          <w:sz w:val="24"/>
          <w:szCs w:val="24"/>
          <w:lang w:val="en-GB"/>
        </w:rPr>
        <w:t xml:space="preserve">any </w:t>
      </w:r>
      <w:r w:rsidRPr="00B52906">
        <w:rPr>
          <w:rFonts w:ascii="Times New Roman" w:eastAsia="Times New Roman" w:hAnsi="Times New Roman" w:cs="Times New Roman"/>
          <w:sz w:val="24"/>
          <w:szCs w:val="24"/>
          <w:lang w:val="en-GB"/>
        </w:rPr>
        <w:t>mental health care</w:t>
      </w:r>
      <w:r w:rsidR="00DB0B66"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"/>
          <w:id w:val="-846173371"/>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(53)</w:t>
          </w:r>
        </w:sdtContent>
      </w:sdt>
      <w:r w:rsidRPr="00B52906">
        <w:rPr>
          <w:rFonts w:ascii="Times New Roman" w:eastAsia="Times New Roman" w:hAnsi="Times New Roman" w:cs="Times New Roman"/>
          <w:sz w:val="24"/>
          <w:szCs w:val="24"/>
          <w:lang w:val="en-GB"/>
        </w:rPr>
        <w:t>.</w:t>
      </w:r>
      <w:r w:rsidR="002C10FB">
        <w:rPr>
          <w:rFonts w:ascii="Times New Roman" w:eastAsia="Times New Roman" w:hAnsi="Times New Roman" w:cs="Times New Roman"/>
          <w:sz w:val="24"/>
          <w:szCs w:val="24"/>
          <w:lang w:val="en-GB"/>
        </w:rPr>
        <w:t xml:space="preserve"> </w:t>
      </w:r>
      <w:r w:rsidR="007212F8">
        <w:rPr>
          <w:rFonts w:ascii="Times New Roman" w:eastAsia="Times New Roman" w:hAnsi="Times New Roman" w:cs="Times New Roman"/>
          <w:sz w:val="24"/>
          <w:szCs w:val="24"/>
        </w:rPr>
        <w:t>In 2017, out of</w:t>
      </w:r>
      <w:r w:rsidR="002C10FB" w:rsidRPr="002C10FB">
        <w:rPr>
          <w:rFonts w:ascii="Times New Roman" w:eastAsia="Times New Roman" w:hAnsi="Times New Roman" w:cs="Times New Roman"/>
          <w:sz w:val="24"/>
          <w:szCs w:val="24"/>
        </w:rPr>
        <w:t xml:space="preserve"> 27 countries, ten </w:t>
      </w:r>
      <w:r w:rsidR="00746C4E">
        <w:rPr>
          <w:rFonts w:ascii="Times New Roman" w:eastAsia="Times New Roman" w:hAnsi="Times New Roman" w:cs="Times New Roman"/>
          <w:sz w:val="24"/>
          <w:szCs w:val="24"/>
        </w:rPr>
        <w:t xml:space="preserve">were reported to </w:t>
      </w:r>
      <w:r w:rsidR="002C10FB" w:rsidRPr="002C10FB">
        <w:rPr>
          <w:rFonts w:ascii="Times New Roman" w:eastAsia="Times New Roman" w:hAnsi="Times New Roman" w:cs="Times New Roman"/>
          <w:sz w:val="24"/>
          <w:szCs w:val="24"/>
        </w:rPr>
        <w:t xml:space="preserve">provide access to refugees, seven to orphans or victims of natural or man-made disasters, </w:t>
      </w:r>
      <w:r w:rsidR="00514F97">
        <w:rPr>
          <w:rFonts w:ascii="Times New Roman" w:eastAsia="Times New Roman" w:hAnsi="Times New Roman" w:cs="Times New Roman"/>
          <w:sz w:val="24"/>
          <w:szCs w:val="24"/>
        </w:rPr>
        <w:t xml:space="preserve">and </w:t>
      </w:r>
      <w:r w:rsidR="002C10FB" w:rsidRPr="002C10FB">
        <w:rPr>
          <w:rFonts w:ascii="Times New Roman" w:eastAsia="Times New Roman" w:hAnsi="Times New Roman" w:cs="Times New Roman"/>
          <w:sz w:val="24"/>
          <w:szCs w:val="24"/>
        </w:rPr>
        <w:t>four to minority groups</w:t>
      </w:r>
      <w:r w:rsidR="007212F8">
        <w:rPr>
          <w:rFonts w:ascii="Times New Roman" w:eastAsia="Times New Roman" w:hAnsi="Times New Roman" w:cs="Times New Roman"/>
          <w:sz w:val="24"/>
          <w:szCs w:val="24"/>
        </w:rPr>
        <w:t xml:space="preserve">. </w:t>
      </w:r>
      <w:r w:rsidR="002C10FB" w:rsidRPr="002C10FB">
        <w:rPr>
          <w:rFonts w:ascii="Times New Roman" w:eastAsia="Times New Roman" w:hAnsi="Times New Roman" w:cs="Times New Roman"/>
          <w:sz w:val="24"/>
          <w:szCs w:val="24"/>
        </w:rPr>
        <w:t xml:space="preserve">Nine of 27 countries had no special services designed to meet the specific needs of these subgroups, and only seven indicated having highly </w:t>
      </w:r>
      <w:proofErr w:type="spellStart"/>
      <w:r w:rsidR="002C10FB" w:rsidRPr="002C10FB">
        <w:rPr>
          <w:rFonts w:ascii="Times New Roman" w:eastAsia="Times New Roman" w:hAnsi="Times New Roman" w:cs="Times New Roman"/>
          <w:sz w:val="24"/>
          <w:szCs w:val="24"/>
        </w:rPr>
        <w:t>specialised</w:t>
      </w:r>
      <w:proofErr w:type="spellEnd"/>
      <w:r w:rsidR="002C10FB" w:rsidRPr="002C10FB">
        <w:rPr>
          <w:rFonts w:ascii="Times New Roman" w:eastAsia="Times New Roman" w:hAnsi="Times New Roman" w:cs="Times New Roman"/>
          <w:sz w:val="24"/>
          <w:szCs w:val="24"/>
        </w:rPr>
        <w:t xml:space="preserve"> services for fostered children, children who have offended and been charged with crimes, disabled children, children with autism, or children who misuse substances</w:t>
      </w:r>
      <w:sdt>
        <w:sdtPr>
          <w:rPr>
            <w:rFonts w:ascii="Times New Roman" w:eastAsia="Times New Roman" w:hAnsi="Times New Roman" w:cs="Times New Roman"/>
            <w:color w:val="000000"/>
            <w:sz w:val="24"/>
            <w:szCs w:val="24"/>
          </w:rPr>
          <w:tag w:val="MENDELEY_CITATION_v3_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"/>
          <w:id w:val="-509988046"/>
          <w:placeholder>
            <w:docPart w:val="DefaultPlaceholder_-1854013440"/>
          </w:placeholder>
        </w:sdtPr>
        <w:sdtEndPr/>
        <w:sdtContent>
          <w:r w:rsidR="00E84DEC" w:rsidRPr="00E84DEC">
            <w:rPr>
              <w:rFonts w:ascii="Times New Roman" w:eastAsia="Times New Roman" w:hAnsi="Times New Roman" w:cs="Times New Roman"/>
              <w:color w:val="000000"/>
              <w:sz w:val="24"/>
              <w:szCs w:val="24"/>
            </w:rPr>
            <w:t>(40)</w:t>
          </w:r>
        </w:sdtContent>
      </w:sdt>
    </w:p>
    <w:p w14:paraId="46D941DB" w14:textId="19D33E96" w:rsidR="001C20D0" w:rsidRPr="00B52906" w:rsidRDefault="00117BED">
      <w:pPr>
        <w:rPr>
          <w:rFonts w:ascii="Times New Roman" w:eastAsia="Times New Roman" w:hAnsi="Times New Roman" w:cs="Times New Roman"/>
          <w:b/>
          <w:sz w:val="24"/>
          <w:szCs w:val="24"/>
          <w:u w:val="single"/>
          <w:lang w:val="en-GB"/>
        </w:rPr>
      </w:pPr>
      <w:r>
        <w:rPr>
          <w:rFonts w:ascii="Times New Roman" w:eastAsia="Times New Roman" w:hAnsi="Times New Roman" w:cs="Times New Roman"/>
          <w:b/>
          <w:sz w:val="24"/>
          <w:szCs w:val="24"/>
          <w:u w:val="single"/>
          <w:lang w:val="en-GB"/>
        </w:rPr>
        <w:t>6</w:t>
      </w:r>
      <w:r w:rsidR="008E6957" w:rsidRPr="00B52906">
        <w:rPr>
          <w:rFonts w:ascii="Times New Roman" w:eastAsia="Times New Roman" w:hAnsi="Times New Roman" w:cs="Times New Roman"/>
          <w:b/>
          <w:sz w:val="24"/>
          <w:szCs w:val="24"/>
          <w:u w:val="single"/>
          <w:lang w:val="en-GB"/>
        </w:rPr>
        <w:t xml:space="preserve">. Military Conflicts: </w:t>
      </w:r>
    </w:p>
    <w:p w14:paraId="46D941DC" w14:textId="77777777" w:rsidR="001C20D0" w:rsidRPr="00B52906" w:rsidRDefault="001C20D0">
      <w:pPr>
        <w:rPr>
          <w:rFonts w:ascii="Times New Roman" w:eastAsia="Times New Roman" w:hAnsi="Times New Roman" w:cs="Times New Roman"/>
          <w:sz w:val="24"/>
          <w:szCs w:val="24"/>
          <w:lang w:val="en-GB"/>
        </w:rPr>
      </w:pPr>
    </w:p>
    <w:p w14:paraId="46D941DD" w14:textId="7F577261"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Wars</w:t>
      </w:r>
      <w:r w:rsidR="00982802">
        <w:rPr>
          <w:rFonts w:ascii="Times New Roman" w:eastAsia="Times New Roman" w:hAnsi="Times New Roman" w:cs="Times New Roman"/>
          <w:sz w:val="24"/>
          <w:szCs w:val="24"/>
          <w:lang w:val="en-GB"/>
        </w:rPr>
        <w:t xml:space="preserve">, such as the </w:t>
      </w:r>
      <w:r w:rsidR="006412AF">
        <w:rPr>
          <w:rFonts w:ascii="Times New Roman" w:eastAsia="Times New Roman" w:hAnsi="Times New Roman" w:cs="Times New Roman"/>
          <w:sz w:val="24"/>
          <w:szCs w:val="24"/>
          <w:lang w:val="en-GB"/>
        </w:rPr>
        <w:t>war</w:t>
      </w:r>
      <w:r w:rsidRPr="00B52906">
        <w:rPr>
          <w:rFonts w:ascii="Times New Roman" w:eastAsia="Times New Roman" w:hAnsi="Times New Roman" w:cs="Times New Roman"/>
          <w:sz w:val="24"/>
          <w:szCs w:val="24"/>
          <w:lang w:val="en-GB"/>
        </w:rPr>
        <w:t xml:space="preserve"> in Ukraine</w:t>
      </w:r>
      <w:r w:rsidR="00326BD6">
        <w:rPr>
          <w:rFonts w:ascii="Times New Roman" w:eastAsia="Times New Roman" w:hAnsi="Times New Roman" w:cs="Times New Roman"/>
          <w:sz w:val="24"/>
          <w:szCs w:val="24"/>
          <w:lang w:val="en-GB"/>
        </w:rPr>
        <w:t>, have had a major impact on the mental health of children and young people in the WHO</w:t>
      </w:r>
      <w:r w:rsidRPr="00B52906">
        <w:rPr>
          <w:rFonts w:ascii="Times New Roman" w:eastAsia="Times New Roman" w:hAnsi="Times New Roman" w:cs="Times New Roman"/>
          <w:sz w:val="24"/>
          <w:szCs w:val="24"/>
          <w:lang w:val="en-GB"/>
        </w:rPr>
        <w:t xml:space="preserve"> Europe region</w:t>
      </w:r>
      <w:r w:rsidR="008C2FC1">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"/>
          <w:id w:val="-247192065"/>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uk-UA"/>
            </w:rPr>
            <w:t>(54)</w:t>
          </w:r>
        </w:sdtContent>
      </w:sdt>
      <w:r w:rsidRPr="00B52906">
        <w:rPr>
          <w:rFonts w:ascii="Times New Roman" w:eastAsia="Times New Roman" w:hAnsi="Times New Roman" w:cs="Times New Roman"/>
          <w:sz w:val="24"/>
          <w:szCs w:val="24"/>
          <w:lang w:val="en-GB"/>
        </w:rPr>
        <w:t xml:space="preserve">. As a result of these conflicts and others around the world, millions of children and adolescents in the region have been displaced. </w:t>
      </w:r>
      <w:r w:rsidR="00276F99">
        <w:rPr>
          <w:rFonts w:ascii="Times New Roman" w:eastAsia="Times New Roman" w:hAnsi="Times New Roman" w:cs="Times New Roman"/>
          <w:sz w:val="24"/>
          <w:szCs w:val="24"/>
          <w:lang w:val="en-GB"/>
        </w:rPr>
        <w:t xml:space="preserve">Moreover, different countries in </w:t>
      </w:r>
      <w:r w:rsidR="00326BD6">
        <w:rPr>
          <w:rFonts w:ascii="Times New Roman" w:eastAsia="Times New Roman" w:hAnsi="Times New Roman" w:cs="Times New Roman"/>
          <w:sz w:val="24"/>
          <w:szCs w:val="24"/>
          <w:lang w:val="en-GB"/>
        </w:rPr>
        <w:t xml:space="preserve">the </w:t>
      </w:r>
      <w:proofErr w:type="spellStart"/>
      <w:r w:rsidR="00326BD6">
        <w:rPr>
          <w:rFonts w:ascii="Times New Roman" w:eastAsia="Times New Roman" w:hAnsi="Times New Roman" w:cs="Times New Roman"/>
          <w:sz w:val="24"/>
          <w:szCs w:val="24"/>
          <w:lang w:val="en-GB"/>
        </w:rPr>
        <w:t>WHO</w:t>
      </w:r>
      <w:r w:rsidR="00D426D5">
        <w:rPr>
          <w:rFonts w:ascii="Times New Roman" w:eastAsia="Times New Roman" w:hAnsi="Times New Roman" w:cs="Times New Roman"/>
          <w:sz w:val="24"/>
          <w:szCs w:val="24"/>
          <w:lang w:val="en-GB"/>
        </w:rPr>
        <w:t>Europe</w:t>
      </w:r>
      <w:r w:rsidR="00276F99">
        <w:rPr>
          <w:rFonts w:ascii="Times New Roman" w:eastAsia="Times New Roman" w:hAnsi="Times New Roman" w:cs="Times New Roman"/>
          <w:sz w:val="24"/>
          <w:szCs w:val="24"/>
          <w:lang w:val="en-GB"/>
        </w:rPr>
        <w:t>region</w:t>
      </w:r>
      <w:proofErr w:type="spellEnd"/>
      <w:r w:rsidR="00276F99">
        <w:rPr>
          <w:rFonts w:ascii="Times New Roman" w:eastAsia="Times New Roman" w:hAnsi="Times New Roman" w:cs="Times New Roman"/>
          <w:sz w:val="24"/>
          <w:szCs w:val="24"/>
          <w:lang w:val="en-GB"/>
        </w:rPr>
        <w:t xml:space="preserve"> absorbed </w:t>
      </w:r>
      <w:r w:rsidR="00D426D5">
        <w:rPr>
          <w:rFonts w:ascii="Times New Roman" w:eastAsia="Times New Roman" w:hAnsi="Times New Roman" w:cs="Times New Roman"/>
          <w:sz w:val="24"/>
          <w:szCs w:val="24"/>
          <w:lang w:val="en-GB"/>
        </w:rPr>
        <w:t>varying numbers of refugees</w:t>
      </w:r>
      <w:r w:rsidR="00C405E4">
        <w:rPr>
          <w:rFonts w:ascii="Times New Roman" w:eastAsia="Times New Roman" w:hAnsi="Times New Roman" w:cs="Times New Roman"/>
          <w:sz w:val="24"/>
          <w:szCs w:val="24"/>
          <w:lang w:val="en-GB"/>
        </w:rPr>
        <w:t>. Some countries</w:t>
      </w:r>
      <w:r w:rsidR="00A82D72">
        <w:rPr>
          <w:rFonts w:ascii="Times New Roman" w:eastAsia="Times New Roman" w:hAnsi="Times New Roman" w:cs="Times New Roman"/>
          <w:sz w:val="24"/>
          <w:szCs w:val="24"/>
          <w:lang w:val="en-GB"/>
        </w:rPr>
        <w:t>, such as Bulgaria, with relatively poorly developed mental health services, received the greatest share of asylum-seeking</w:t>
      </w:r>
      <w:r w:rsidR="00D23293">
        <w:rPr>
          <w:rFonts w:ascii="Times New Roman" w:eastAsia="Times New Roman" w:hAnsi="Times New Roman" w:cs="Times New Roman"/>
          <w:sz w:val="24"/>
          <w:szCs w:val="24"/>
          <w:lang w:val="en-GB"/>
        </w:rPr>
        <w:t xml:space="preserve"> </w:t>
      </w:r>
      <w:r w:rsidR="00A66933">
        <w:rPr>
          <w:rFonts w:ascii="Times New Roman" w:eastAsia="Times New Roman" w:hAnsi="Times New Roman" w:cs="Times New Roman"/>
          <w:sz w:val="24"/>
          <w:szCs w:val="24"/>
          <w:lang w:val="en-GB"/>
        </w:rPr>
        <w:t>applications</w:t>
      </w:r>
      <w:r w:rsidR="003C21CD">
        <w:rPr>
          <w:rFonts w:ascii="Times New Roman" w:eastAsia="Times New Roman" w:hAnsi="Times New Roman" w:cs="Times New Roman"/>
          <w:sz w:val="24"/>
          <w:szCs w:val="24"/>
          <w:lang w:val="en-GB"/>
        </w:rPr>
        <w:t xml:space="preserve"> from unaccompanied minors</w:t>
      </w:r>
      <w:r w:rsidR="009C7C83">
        <w:rPr>
          <w:rFonts w:ascii="Times New Roman" w:eastAsia="Times New Roman" w:hAnsi="Times New Roman" w:cs="Times New Roman"/>
          <w:sz w:val="24"/>
          <w:szCs w:val="24"/>
          <w:lang w:val="en-GB"/>
        </w:rPr>
        <w:t xml:space="preserve"> between 2014 – 2024</w:t>
      </w:r>
      <w:sdt>
        <w:sdtPr>
          <w:rPr>
            <w:rFonts w:ascii="Times New Roman" w:eastAsia="Times New Roman" w:hAnsi="Times New Roman" w:cs="Times New Roman"/>
            <w:color w:val="000000"/>
            <w:sz w:val="24"/>
            <w:szCs w:val="24"/>
            <w:lang w:val="en-GB"/>
          </w:rPr>
          <w:tag w:val="MENDELEY_CITATION_v3_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"/>
          <w:id w:val="-636185317"/>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(55)</w:t>
          </w:r>
        </w:sdtContent>
      </w:sdt>
      <w:r w:rsidR="009C7C83">
        <w:rPr>
          <w:rFonts w:ascii="Times New Roman" w:eastAsia="Times New Roman" w:hAnsi="Times New Roman" w:cs="Times New Roman"/>
          <w:sz w:val="24"/>
          <w:szCs w:val="24"/>
          <w:lang w:val="en-GB"/>
        </w:rPr>
        <w:t xml:space="preserve"> </w:t>
      </w:r>
      <w:r w:rsidR="00D23293">
        <w:rPr>
          <w:rFonts w:ascii="Times New Roman" w:eastAsia="Times New Roman" w:hAnsi="Times New Roman" w:cs="Times New Roman"/>
          <w:sz w:val="24"/>
          <w:szCs w:val="24"/>
          <w:lang w:val="en-GB"/>
        </w:rPr>
        <w:t>.</w:t>
      </w:r>
      <w:r w:rsidR="00DF7F9D">
        <w:rPr>
          <w:rFonts w:ascii="Times New Roman" w:eastAsia="Times New Roman" w:hAnsi="Times New Roman" w:cs="Times New Roman"/>
          <w:sz w:val="24"/>
          <w:szCs w:val="24"/>
          <w:lang w:val="en-GB"/>
        </w:rPr>
        <w:t xml:space="preserve"> This, in turn, increases treatment gap even further.</w:t>
      </w:r>
      <w:r w:rsidR="00D23293">
        <w:rPr>
          <w:rFonts w:ascii="Times New Roman" w:eastAsia="Times New Roman" w:hAnsi="Times New Roman" w:cs="Times New Roman"/>
          <w:sz w:val="24"/>
          <w:szCs w:val="24"/>
          <w:lang w:val="en-GB"/>
        </w:rPr>
        <w:t xml:space="preserve">  </w:t>
      </w:r>
      <w:r w:rsidRPr="00B52906">
        <w:rPr>
          <w:rFonts w:ascii="Times New Roman" w:eastAsia="Times New Roman" w:hAnsi="Times New Roman" w:cs="Times New Roman"/>
          <w:sz w:val="24"/>
          <w:szCs w:val="24"/>
          <w:lang w:val="en-GB"/>
        </w:rPr>
        <w:t>There is a high prevalence of symptoms of PTSD and other psychiatric disorders, such as depression and addictions, often co-occurring in these young people affected by military conflict</w:t>
      </w:r>
      <w:r w:rsidR="00255F8F"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"/>
          <w:id w:val="-1793982798"/>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(56)</w:t>
          </w:r>
        </w:sdtContent>
      </w:sdt>
      <w:r w:rsidRPr="00B52906">
        <w:rPr>
          <w:rFonts w:ascii="Times New Roman" w:eastAsia="Times New Roman" w:hAnsi="Times New Roman" w:cs="Times New Roman"/>
          <w:sz w:val="24"/>
          <w:szCs w:val="24"/>
          <w:lang w:val="en-GB"/>
        </w:rPr>
        <w:t>. There is a limited evidence base for treating large numbers of war-affected children and adolescents, especially those who remain inside the conflict zones</w:t>
      </w:r>
      <w:r w:rsidR="005C58C0"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"/>
          <w:id w:val="1309125151"/>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(57)</w:t>
          </w:r>
        </w:sdtContent>
      </w:sdt>
      <w:r w:rsidRPr="00B52906">
        <w:rPr>
          <w:rFonts w:ascii="Times New Roman" w:eastAsia="Times New Roman" w:hAnsi="Times New Roman" w:cs="Times New Roman"/>
          <w:sz w:val="24"/>
          <w:szCs w:val="24"/>
          <w:lang w:val="en-GB"/>
        </w:rPr>
        <w:t xml:space="preserve">. </w:t>
      </w:r>
    </w:p>
    <w:p w14:paraId="46D941DE" w14:textId="77777777" w:rsidR="001C20D0" w:rsidRPr="00B52906" w:rsidRDefault="001C20D0">
      <w:pPr>
        <w:rPr>
          <w:rFonts w:ascii="Times New Roman" w:eastAsia="Times New Roman" w:hAnsi="Times New Roman" w:cs="Times New Roman"/>
          <w:sz w:val="24"/>
          <w:szCs w:val="24"/>
          <w:lang w:val="en-GB"/>
        </w:rPr>
      </w:pPr>
    </w:p>
    <w:p w14:paraId="46D941DF" w14:textId="44900EE4" w:rsidR="001C20D0" w:rsidRPr="00B52906" w:rsidRDefault="00117BED">
      <w:pPr>
        <w:rPr>
          <w:rFonts w:ascii="Times New Roman" w:eastAsia="Times New Roman" w:hAnsi="Times New Roman" w:cs="Times New Roman"/>
          <w:b/>
          <w:sz w:val="24"/>
          <w:szCs w:val="24"/>
          <w:u w:val="single"/>
          <w:lang w:val="en-GB"/>
        </w:rPr>
      </w:pPr>
      <w:r>
        <w:rPr>
          <w:rFonts w:ascii="Times New Roman" w:eastAsia="Times New Roman" w:hAnsi="Times New Roman" w:cs="Times New Roman"/>
          <w:b/>
          <w:sz w:val="24"/>
          <w:szCs w:val="24"/>
          <w:u w:val="single"/>
          <w:lang w:val="en-GB"/>
        </w:rPr>
        <w:t>7</w:t>
      </w:r>
      <w:r w:rsidR="008E6957" w:rsidRPr="00B52906">
        <w:rPr>
          <w:rFonts w:ascii="Times New Roman" w:eastAsia="Times New Roman" w:hAnsi="Times New Roman" w:cs="Times New Roman"/>
          <w:b/>
          <w:sz w:val="24"/>
          <w:szCs w:val="24"/>
          <w:u w:val="single"/>
          <w:lang w:val="en-GB"/>
        </w:rPr>
        <w:t>. Limited pharmacological approaches:</w:t>
      </w:r>
    </w:p>
    <w:p w14:paraId="46D941E0" w14:textId="77777777" w:rsidR="001C20D0" w:rsidRPr="00B52906" w:rsidRDefault="001C20D0">
      <w:pPr>
        <w:rPr>
          <w:rFonts w:ascii="Times New Roman" w:eastAsia="Times New Roman" w:hAnsi="Times New Roman" w:cs="Times New Roman"/>
          <w:b/>
          <w:sz w:val="24"/>
          <w:szCs w:val="24"/>
          <w:u w:val="single"/>
          <w:lang w:val="en-GB"/>
        </w:rPr>
      </w:pPr>
    </w:p>
    <w:p w14:paraId="09AC7111" w14:textId="57382BEE" w:rsidR="007B3949"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color w:val="222222"/>
          <w:sz w:val="24"/>
          <w:szCs w:val="24"/>
          <w:lang w:val="en-GB"/>
        </w:rPr>
        <w:t>Psychopharmacological treatment</w:t>
      </w:r>
      <w:r w:rsidRPr="00B52906">
        <w:rPr>
          <w:rFonts w:ascii="Times New Roman" w:eastAsia="Times New Roman" w:hAnsi="Times New Roman" w:cs="Times New Roman"/>
          <w:sz w:val="24"/>
          <w:szCs w:val="24"/>
          <w:lang w:val="en-GB"/>
        </w:rPr>
        <w:t xml:space="preserve"> is an important component of the multimodal intervention approach to mental health conditions in children and adolescents.</w:t>
      </w:r>
      <w:r w:rsidR="00580B01">
        <w:rPr>
          <w:rFonts w:ascii="Times New Roman" w:eastAsia="Times New Roman" w:hAnsi="Times New Roman" w:cs="Times New Roman"/>
          <w:sz w:val="24"/>
          <w:szCs w:val="24"/>
          <w:lang w:val="en-GB"/>
        </w:rPr>
        <w:t xml:space="preserve"> </w:t>
      </w:r>
      <w:r w:rsidR="00580B01" w:rsidRPr="00B52906">
        <w:rPr>
          <w:rFonts w:ascii="Times New Roman" w:eastAsia="Times New Roman" w:hAnsi="Times New Roman" w:cs="Times New Roman"/>
          <w:sz w:val="24"/>
          <w:szCs w:val="24"/>
          <w:lang w:val="en-GB"/>
        </w:rPr>
        <w:t>P</w:t>
      </w:r>
      <w:r w:rsidR="00580B01">
        <w:rPr>
          <w:rFonts w:ascii="Times New Roman" w:eastAsia="Times New Roman" w:hAnsi="Times New Roman" w:cs="Times New Roman"/>
          <w:sz w:val="24"/>
          <w:szCs w:val="24"/>
          <w:lang w:val="en-GB"/>
        </w:rPr>
        <w:t>a</w:t>
      </w:r>
      <w:r w:rsidR="00580B01" w:rsidRPr="00B52906">
        <w:rPr>
          <w:rFonts w:ascii="Times New Roman" w:eastAsia="Times New Roman" w:hAnsi="Times New Roman" w:cs="Times New Roman"/>
          <w:sz w:val="24"/>
          <w:szCs w:val="24"/>
          <w:lang w:val="en-GB"/>
        </w:rPr>
        <w:t>ediatric Investigation Plans (PIPs) are mandatory for new drugs or indications</w:t>
      </w:r>
      <w:r w:rsidR="00580B01">
        <w:rPr>
          <w:rFonts w:ascii="Times New Roman" w:eastAsia="Times New Roman" w:hAnsi="Times New Roman" w:cs="Times New Roman"/>
          <w:sz w:val="24"/>
          <w:szCs w:val="24"/>
          <w:lang w:val="en-GB"/>
        </w:rPr>
        <w:t xml:space="preserve">. </w:t>
      </w:r>
      <w:r w:rsidR="00580B01" w:rsidRPr="0040359D">
        <w:rPr>
          <w:rFonts w:ascii="Times New Roman" w:eastAsia="Times New Roman" w:hAnsi="Times New Roman" w:cs="Times New Roman"/>
          <w:sz w:val="24"/>
          <w:szCs w:val="24"/>
          <w:lang w:val="en-GB"/>
        </w:rPr>
        <w:t>However, PIPs have been overall unsuccessful</w:t>
      </w:r>
      <w:r w:rsidR="00B634D5">
        <w:rPr>
          <w:rFonts w:ascii="Times New Roman" w:eastAsia="Times New Roman" w:hAnsi="Times New Roman" w:cs="Times New Roman"/>
          <w:sz w:val="24"/>
          <w:szCs w:val="24"/>
          <w:lang w:val="en-GB"/>
        </w:rPr>
        <w:t>.</w:t>
      </w:r>
      <w:r w:rsidR="007F17D0">
        <w:rPr>
          <w:rFonts w:ascii="Times New Roman" w:eastAsia="Times New Roman" w:hAnsi="Times New Roman" w:cs="Times New Roman"/>
          <w:sz w:val="24"/>
          <w:szCs w:val="24"/>
          <w:lang w:val="en-GB"/>
        </w:rPr>
        <w:t xml:space="preserve"> </w:t>
      </w:r>
      <w:r w:rsidR="00B634D5">
        <w:rPr>
          <w:rFonts w:ascii="Times New Roman" w:eastAsia="Times New Roman" w:hAnsi="Times New Roman" w:cs="Times New Roman"/>
          <w:sz w:val="24"/>
          <w:szCs w:val="24"/>
          <w:lang w:val="en-GB"/>
        </w:rPr>
        <w:t>P</w:t>
      </w:r>
      <w:r w:rsidRPr="00B52906">
        <w:rPr>
          <w:rFonts w:ascii="Times New Roman" w:eastAsia="Times New Roman" w:hAnsi="Times New Roman" w:cs="Times New Roman"/>
          <w:sz w:val="24"/>
          <w:szCs w:val="24"/>
          <w:lang w:val="en-GB"/>
        </w:rPr>
        <w:t xml:space="preserve">sychiatry remains underrepresented in </w:t>
      </w:r>
      <w:r w:rsidR="00FD4FFA" w:rsidRPr="00B52906">
        <w:rPr>
          <w:rFonts w:ascii="Times New Roman" w:eastAsia="Times New Roman" w:hAnsi="Times New Roman" w:cs="Times New Roman"/>
          <w:sz w:val="24"/>
          <w:szCs w:val="24"/>
          <w:lang w:val="en-GB"/>
        </w:rPr>
        <w:t>paediatric</w:t>
      </w:r>
      <w:r w:rsidRPr="00B52906">
        <w:rPr>
          <w:rFonts w:ascii="Times New Roman" w:eastAsia="Times New Roman" w:hAnsi="Times New Roman" w:cs="Times New Roman"/>
          <w:sz w:val="24"/>
          <w:szCs w:val="24"/>
          <w:lang w:val="en-GB"/>
        </w:rPr>
        <w:t xml:space="preserve"> medicine, comprising only 2.4% of </w:t>
      </w:r>
      <w:r w:rsidR="00547367">
        <w:rPr>
          <w:rFonts w:ascii="Times New Roman" w:eastAsia="Times New Roman" w:hAnsi="Times New Roman" w:cs="Times New Roman"/>
          <w:sz w:val="24"/>
          <w:szCs w:val="24"/>
          <w:lang w:val="en-GB"/>
        </w:rPr>
        <w:t xml:space="preserve">all paediatric therapeutic </w:t>
      </w:r>
      <w:r w:rsidRPr="00B52906">
        <w:rPr>
          <w:rFonts w:ascii="Times New Roman" w:eastAsia="Times New Roman" w:hAnsi="Times New Roman" w:cs="Times New Roman"/>
          <w:sz w:val="24"/>
          <w:szCs w:val="24"/>
          <w:lang w:val="en-GB"/>
        </w:rPr>
        <w:t xml:space="preserve">areas, according to the European Commission’s 2017 Ten-Year </w:t>
      </w:r>
      <w:r w:rsidRPr="00B52906">
        <w:rPr>
          <w:rFonts w:ascii="Times New Roman" w:eastAsia="Times New Roman" w:hAnsi="Times New Roman" w:cs="Times New Roman"/>
          <w:sz w:val="24"/>
          <w:szCs w:val="24"/>
          <w:lang w:val="en-GB"/>
        </w:rPr>
        <w:lastRenderedPageBreak/>
        <w:t>Report</w:t>
      </w:r>
      <w:r w:rsidR="00FF1271"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"/>
          <w:id w:val="463462305"/>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(58)</w:t>
          </w:r>
        </w:sdtContent>
      </w:sdt>
      <w:r w:rsidR="004F78F0" w:rsidRPr="0040359D">
        <w:rPr>
          <w:rFonts w:ascii="Times New Roman" w:eastAsia="Times New Roman" w:hAnsi="Times New Roman" w:cs="Times New Roman"/>
          <w:sz w:val="24"/>
          <w:szCs w:val="24"/>
          <w:lang w:val="en-GB"/>
        </w:rPr>
        <w:t xml:space="preserve">.  The issue is not due to a lack of efficacy or safety issues, as current evidence shows a moderate to high effect size from clinical trials and overall good tolerability. Rather, the issue is due to small market share and pharmaceutical, ethical challenges, and systemic and regulatory barriers in psychopharmacological treatment. </w:t>
      </w:r>
    </w:p>
    <w:p w14:paraId="1D8B2783" w14:textId="7ABAB76B" w:rsidR="00D32A79" w:rsidRDefault="00D32A79">
      <w:pPr>
        <w:rPr>
          <w:rFonts w:ascii="Times New Roman" w:eastAsia="Times New Roman" w:hAnsi="Times New Roman" w:cs="Times New Roman"/>
          <w:sz w:val="24"/>
          <w:szCs w:val="24"/>
          <w:lang w:val="en-GB"/>
        </w:rPr>
      </w:pPr>
      <w:r w:rsidRPr="0040359D">
        <w:rPr>
          <w:rFonts w:ascii="Times New Roman" w:eastAsia="Times New Roman" w:hAnsi="Times New Roman" w:cs="Times New Roman"/>
          <w:sz w:val="24"/>
          <w:szCs w:val="24"/>
          <w:lang w:val="en-GB"/>
        </w:rPr>
        <w:t>Many psychopharmacological studies in children are either unnecessary or poorly designed. A review found that 22% of p</w:t>
      </w:r>
      <w:r w:rsidR="007B3949">
        <w:rPr>
          <w:rFonts w:ascii="Times New Roman" w:eastAsia="Times New Roman" w:hAnsi="Times New Roman" w:cs="Times New Roman"/>
          <w:sz w:val="24"/>
          <w:szCs w:val="24"/>
          <w:lang w:val="en-GB"/>
        </w:rPr>
        <w:t>a</w:t>
      </w:r>
      <w:r w:rsidRPr="0040359D">
        <w:rPr>
          <w:rFonts w:ascii="Times New Roman" w:eastAsia="Times New Roman" w:hAnsi="Times New Roman" w:cs="Times New Roman"/>
          <w:sz w:val="24"/>
          <w:szCs w:val="24"/>
          <w:lang w:val="en-GB"/>
        </w:rPr>
        <w:t>ediatric studies could have used better extrapolation methods from adult data, and 12% were entirely redundant</w:t>
      </w:r>
      <w:r w:rsidR="008C2FC1">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"/>
          <w:id w:val="865337979"/>
          <w:placeholder>
            <w:docPart w:val="AEBE3AD2568B4AAD84BF80B0FF460407"/>
          </w:placeholder>
        </w:sdtPr>
        <w:sdtEndPr/>
        <w:sdtContent>
          <w:r w:rsidR="001F5EF3" w:rsidRPr="001F5EF3">
            <w:rPr>
              <w:rFonts w:ascii="Times New Roman" w:eastAsia="Times New Roman" w:hAnsi="Times New Roman" w:cs="Times New Roman"/>
              <w:color w:val="000000"/>
              <w:sz w:val="24"/>
              <w:szCs w:val="24"/>
              <w:lang w:val="en-GB"/>
            </w:rPr>
            <w:t>(59)</w:t>
          </w:r>
        </w:sdtContent>
      </w:sdt>
      <w:r>
        <w:rPr>
          <w:rFonts w:ascii="Times New Roman" w:eastAsia="Times New Roman" w:hAnsi="Times New Roman" w:cs="Times New Roman"/>
          <w:sz w:val="24"/>
          <w:szCs w:val="24"/>
          <w:lang w:val="en-GB"/>
        </w:rPr>
        <w:t>.</w:t>
      </w:r>
      <w:r w:rsidRPr="0040359D">
        <w:rPr>
          <w:rFonts w:ascii="Times New Roman" w:eastAsia="Times New Roman" w:hAnsi="Times New Roman" w:cs="Times New Roman"/>
          <w:sz w:val="24"/>
          <w:szCs w:val="24"/>
          <w:lang w:val="en-GB"/>
        </w:rPr>
        <w:t xml:space="preserve"> Tools like physiologically based pharmacokinetics (PBPK) and simulations are underutilised despite their promise in improving study quality.</w:t>
      </w:r>
      <w:r w:rsidR="00495D2E">
        <w:rPr>
          <w:rFonts w:ascii="Times New Roman" w:eastAsia="Times New Roman" w:hAnsi="Times New Roman" w:cs="Times New Roman"/>
          <w:sz w:val="24"/>
          <w:szCs w:val="24"/>
          <w:lang w:val="en-GB"/>
        </w:rPr>
        <w:t xml:space="preserve"> </w:t>
      </w:r>
      <w:bookmarkStart w:id="4" w:name="_Hlk204677077"/>
      <w:r w:rsidR="00495D2E">
        <w:rPr>
          <w:rFonts w:ascii="Times New Roman" w:eastAsia="Times New Roman" w:hAnsi="Times New Roman" w:cs="Times New Roman"/>
          <w:sz w:val="24"/>
          <w:szCs w:val="24"/>
          <w:lang w:val="en-GB"/>
        </w:rPr>
        <w:t xml:space="preserve">Clinical </w:t>
      </w:r>
      <w:r w:rsidR="009D2F61">
        <w:rPr>
          <w:rFonts w:ascii="Times New Roman" w:eastAsia="Times New Roman" w:hAnsi="Times New Roman" w:cs="Times New Roman"/>
          <w:sz w:val="24"/>
          <w:szCs w:val="24"/>
          <w:lang w:val="en-GB"/>
        </w:rPr>
        <w:t>trials tend to include selected populations of children and young people, which makes translation of the findings difficult as the real-life patients often present with complex comorbidities</w:t>
      </w:r>
      <w:r w:rsidR="003A14F8">
        <w:rPr>
          <w:rFonts w:ascii="Times New Roman" w:eastAsia="Times New Roman" w:hAnsi="Times New Roman" w:cs="Times New Roman"/>
          <w:sz w:val="24"/>
          <w:szCs w:val="24"/>
          <w:lang w:val="en-GB"/>
        </w:rPr>
        <w:t xml:space="preserve"> and high risk. </w:t>
      </w:r>
      <w:bookmarkEnd w:id="4"/>
    </w:p>
    <w:p w14:paraId="5FFD2E02" w14:textId="77777777" w:rsidR="00D32A79" w:rsidRDefault="00D32A79">
      <w:pPr>
        <w:rPr>
          <w:rFonts w:ascii="Times New Roman" w:eastAsia="Times New Roman" w:hAnsi="Times New Roman" w:cs="Times New Roman"/>
          <w:sz w:val="24"/>
          <w:szCs w:val="24"/>
          <w:lang w:val="en-GB"/>
        </w:rPr>
      </w:pPr>
    </w:p>
    <w:p w14:paraId="46D941E1" w14:textId="28BA581D" w:rsidR="001C20D0" w:rsidRPr="00B52906" w:rsidRDefault="00586269">
      <w:pPr>
        <w:rPr>
          <w:rFonts w:ascii="Times New Roman" w:eastAsia="Times New Roman" w:hAnsi="Times New Roman" w:cs="Times New Roman"/>
          <w:b/>
          <w:sz w:val="24"/>
          <w:szCs w:val="24"/>
          <w:u w:val="single"/>
          <w:lang w:val="en-GB"/>
        </w:rPr>
      </w:pPr>
      <w:r>
        <w:rPr>
          <w:rFonts w:ascii="Times New Roman" w:eastAsia="Times New Roman" w:hAnsi="Times New Roman" w:cs="Times New Roman"/>
          <w:b/>
          <w:sz w:val="24"/>
          <w:szCs w:val="24"/>
          <w:lang w:val="en-GB"/>
        </w:rPr>
        <w:t xml:space="preserve"> </w:t>
      </w:r>
      <w:r w:rsidR="008E6957" w:rsidRPr="00B52906">
        <w:rPr>
          <w:rFonts w:ascii="Times New Roman" w:eastAsia="Times New Roman" w:hAnsi="Times New Roman" w:cs="Times New Roman"/>
          <w:sz w:val="24"/>
          <w:szCs w:val="24"/>
          <w:lang w:val="en-GB"/>
        </w:rPr>
        <w:t xml:space="preserve">Many medications are still used off-label (i.e., outside the limits of the marketing </w:t>
      </w:r>
      <w:r w:rsidR="00FD4FFA">
        <w:rPr>
          <w:rFonts w:ascii="Times New Roman" w:eastAsia="Times New Roman" w:hAnsi="Times New Roman" w:cs="Times New Roman"/>
          <w:sz w:val="24"/>
          <w:szCs w:val="24"/>
          <w:lang w:val="en-GB"/>
        </w:rPr>
        <w:t>authorisation</w:t>
      </w:r>
      <w:r w:rsidR="008E6957" w:rsidRPr="00B52906">
        <w:rPr>
          <w:rFonts w:ascii="Times New Roman" w:eastAsia="Times New Roman" w:hAnsi="Times New Roman" w:cs="Times New Roman"/>
          <w:sz w:val="24"/>
          <w:szCs w:val="24"/>
          <w:lang w:val="en-GB"/>
        </w:rPr>
        <w:t xml:space="preserve"> or product license)</w:t>
      </w:r>
      <w:r w:rsidR="007749A0">
        <w:rPr>
          <w:rFonts w:ascii="Times New Roman" w:eastAsia="Times New Roman" w:hAnsi="Times New Roman" w:cs="Times New Roman"/>
          <w:sz w:val="24"/>
          <w:szCs w:val="24"/>
          <w:lang w:val="en-GB"/>
        </w:rPr>
        <w:t>,</w:t>
      </w:r>
      <w:r w:rsidR="008E6957" w:rsidRPr="00B52906">
        <w:rPr>
          <w:rFonts w:ascii="Times New Roman" w:eastAsia="Times New Roman" w:hAnsi="Times New Roman" w:cs="Times New Roman"/>
          <w:sz w:val="24"/>
          <w:szCs w:val="24"/>
          <w:lang w:val="en-GB"/>
        </w:rPr>
        <w:t xml:space="preserve"> or </w:t>
      </w:r>
      <w:r w:rsidR="006835C2">
        <w:rPr>
          <w:rFonts w:ascii="Times New Roman" w:eastAsia="Times New Roman" w:hAnsi="Times New Roman" w:cs="Times New Roman"/>
          <w:sz w:val="24"/>
          <w:szCs w:val="24"/>
          <w:lang w:val="en-GB"/>
        </w:rPr>
        <w:t xml:space="preserve">their availability is </w:t>
      </w:r>
      <w:r w:rsidR="008E6957" w:rsidRPr="00B52906">
        <w:rPr>
          <w:rFonts w:ascii="Times New Roman" w:eastAsia="Times New Roman" w:hAnsi="Times New Roman" w:cs="Times New Roman"/>
          <w:sz w:val="24"/>
          <w:szCs w:val="24"/>
          <w:lang w:val="en-GB"/>
        </w:rPr>
        <w:t xml:space="preserve">lacking in child and adolescent </w:t>
      </w:r>
      <w:r w:rsidR="006835C2">
        <w:rPr>
          <w:rFonts w:ascii="Times New Roman" w:eastAsia="Times New Roman" w:hAnsi="Times New Roman" w:cs="Times New Roman"/>
          <w:sz w:val="24"/>
          <w:szCs w:val="24"/>
          <w:lang w:val="en-GB"/>
        </w:rPr>
        <w:t>psychiatric practice</w:t>
      </w:r>
      <w:r w:rsidR="008E6957" w:rsidRPr="00B52906">
        <w:rPr>
          <w:rFonts w:ascii="Times New Roman" w:eastAsia="Times New Roman" w:hAnsi="Times New Roman" w:cs="Times New Roman"/>
          <w:sz w:val="24"/>
          <w:szCs w:val="24"/>
          <w:lang w:val="en-GB"/>
        </w:rPr>
        <w:t xml:space="preserve">. A survey </w:t>
      </w:r>
      <w:sdt>
        <w:sdtPr>
          <w:rPr>
            <w:rFonts w:ascii="Times New Roman" w:eastAsia="Times New Roman" w:hAnsi="Times New Roman" w:cs="Times New Roman"/>
            <w:color w:val="000000"/>
            <w:sz w:val="24"/>
            <w:szCs w:val="24"/>
            <w:lang w:val="en-GB"/>
          </w:rPr>
          <w:tag w:val="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"/>
          <w:id w:val="2077083515"/>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(60)</w:t>
          </w:r>
        </w:sdtContent>
      </w:sdt>
      <w:r w:rsidR="008E6957" w:rsidRPr="00B52906">
        <w:rPr>
          <w:rFonts w:ascii="Times New Roman" w:eastAsia="Times New Roman" w:hAnsi="Times New Roman" w:cs="Times New Roman"/>
          <w:sz w:val="24"/>
          <w:szCs w:val="24"/>
          <w:lang w:val="en-GB"/>
        </w:rPr>
        <w:t xml:space="preserve"> </w:t>
      </w:r>
      <w:r w:rsidR="00BF0D0C">
        <w:rPr>
          <w:rFonts w:ascii="Times New Roman" w:eastAsia="Times New Roman" w:hAnsi="Times New Roman" w:cs="Times New Roman"/>
          <w:sz w:val="24"/>
          <w:szCs w:val="24"/>
          <w:lang w:val="en-GB"/>
        </w:rPr>
        <w:t xml:space="preserve"> a</w:t>
      </w:r>
      <w:r w:rsidR="007749A0">
        <w:rPr>
          <w:rFonts w:ascii="Times New Roman" w:eastAsia="Times New Roman" w:hAnsi="Times New Roman" w:cs="Times New Roman"/>
          <w:sz w:val="24"/>
          <w:szCs w:val="24"/>
          <w:lang w:val="en-GB"/>
        </w:rPr>
        <w:t>mong the members of the European College of Neuropsychopharmacology- Child and Adolescent Network, the disorders/conditions for which there is a need for additional pharmacological development identified are</w:t>
      </w:r>
      <w:r w:rsidR="008E6957" w:rsidRPr="00B52906">
        <w:rPr>
          <w:rFonts w:ascii="Times New Roman" w:eastAsia="Times New Roman" w:hAnsi="Times New Roman" w:cs="Times New Roman"/>
          <w:sz w:val="24"/>
          <w:szCs w:val="24"/>
          <w:lang w:val="en-GB"/>
        </w:rPr>
        <w:t xml:space="preserve"> autism spectrum disorder (core symptoms), emotional dysregulation/irritability, anorexia nervosa and depression as the top four.</w:t>
      </w:r>
    </w:p>
    <w:p w14:paraId="46D941E2" w14:textId="77777777" w:rsidR="001C20D0" w:rsidRPr="00B52906" w:rsidRDefault="001C20D0">
      <w:pPr>
        <w:rPr>
          <w:rFonts w:ascii="Times New Roman" w:eastAsia="Times New Roman" w:hAnsi="Times New Roman" w:cs="Times New Roman"/>
          <w:sz w:val="24"/>
          <w:szCs w:val="24"/>
          <w:lang w:val="en-GB"/>
        </w:rPr>
      </w:pPr>
    </w:p>
    <w:p w14:paraId="46D941E4" w14:textId="385B096D" w:rsidR="001C20D0" w:rsidRPr="00B52906" w:rsidRDefault="00706CBD">
      <w:pPr>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t>One</w:t>
      </w:r>
      <w:r w:rsidR="008E6957" w:rsidRPr="00DF7F9D">
        <w:rPr>
          <w:rFonts w:ascii="Times New Roman" w:eastAsia="Times New Roman" w:hAnsi="Times New Roman" w:cs="Times New Roman"/>
          <w:sz w:val="24"/>
          <w:szCs w:val="24"/>
          <w:lang w:val="en-GB"/>
        </w:rPr>
        <w:t>challenge</w:t>
      </w:r>
      <w:proofErr w:type="spellEnd"/>
      <w:r w:rsidR="008E6957" w:rsidRPr="00DF7F9D">
        <w:rPr>
          <w:rFonts w:ascii="Times New Roman" w:eastAsia="Times New Roman" w:hAnsi="Times New Roman" w:cs="Times New Roman"/>
          <w:sz w:val="24"/>
          <w:szCs w:val="24"/>
          <w:lang w:val="en-GB"/>
        </w:rPr>
        <w:t xml:space="preserve"> in identifying new, effective medications is the placebo effect</w:t>
      </w:r>
      <w:r w:rsidR="008E6957" w:rsidRPr="00B52906">
        <w:rPr>
          <w:rFonts w:ascii="Times New Roman" w:eastAsia="Times New Roman" w:hAnsi="Times New Roman" w:cs="Times New Roman"/>
          <w:sz w:val="24"/>
          <w:szCs w:val="24"/>
          <w:lang w:val="en-GB"/>
        </w:rPr>
        <w:t xml:space="preserve">. For example, </w:t>
      </w:r>
      <w:r w:rsidR="00ED0A83">
        <w:rPr>
          <w:rFonts w:ascii="Times New Roman" w:eastAsia="Times New Roman" w:hAnsi="Times New Roman" w:cs="Times New Roman"/>
          <w:sz w:val="24"/>
          <w:szCs w:val="24"/>
          <w:lang w:val="en-GB"/>
        </w:rPr>
        <w:t xml:space="preserve">the </w:t>
      </w:r>
      <w:r w:rsidR="008E6957" w:rsidRPr="00B52906">
        <w:rPr>
          <w:rFonts w:ascii="Times New Roman" w:eastAsia="Times New Roman" w:hAnsi="Times New Roman" w:cs="Times New Roman"/>
          <w:sz w:val="24"/>
          <w:szCs w:val="24"/>
          <w:lang w:val="en-GB"/>
        </w:rPr>
        <w:t>p</w:t>
      </w:r>
      <w:r w:rsidR="008E6957" w:rsidRPr="00B52906">
        <w:rPr>
          <w:rFonts w:ascii="Times New Roman" w:eastAsia="Times New Roman" w:hAnsi="Times New Roman" w:cs="Times New Roman"/>
          <w:color w:val="000000"/>
          <w:sz w:val="24"/>
          <w:szCs w:val="24"/>
          <w:lang w:val="en-GB"/>
        </w:rPr>
        <w:t>lacebo response is generally higher in depression than in anxiety</w:t>
      </w:r>
      <w:sdt>
        <w:sdtPr>
          <w:rPr>
            <w:rFonts w:ascii="Times New Roman" w:eastAsia="Times New Roman" w:hAnsi="Times New Roman" w:cs="Times New Roman"/>
            <w:color w:val="000000"/>
            <w:sz w:val="24"/>
            <w:szCs w:val="24"/>
            <w:lang w:val="en-GB"/>
          </w:rPr>
          <w:tag w:val="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"/>
          <w:id w:val="-366602717"/>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(61)</w:t>
          </w:r>
        </w:sdtContent>
      </w:sdt>
      <w:r w:rsidR="006835C2">
        <w:rPr>
          <w:rFonts w:ascii="Times New Roman" w:eastAsia="Times New Roman" w:hAnsi="Times New Roman" w:cs="Times New Roman"/>
          <w:color w:val="000000"/>
          <w:sz w:val="24"/>
          <w:szCs w:val="24"/>
          <w:lang w:val="en-GB"/>
        </w:rPr>
        <w:t>,</w:t>
      </w:r>
      <w:r w:rsidR="008E6957" w:rsidRPr="00B52906">
        <w:rPr>
          <w:rFonts w:ascii="Times New Roman" w:eastAsia="Times New Roman" w:hAnsi="Times New Roman" w:cs="Times New Roman"/>
          <w:color w:val="000000"/>
          <w:sz w:val="24"/>
          <w:szCs w:val="24"/>
          <w:lang w:val="en-GB"/>
        </w:rPr>
        <w:t xml:space="preserve"> and higher in youth depression than in adult depression. Moreover, the placebo response is higher in multi-site studies, which is the norm in youth depression studies</w:t>
      </w:r>
      <w:r w:rsidR="006835C2">
        <w:rPr>
          <w:rFonts w:ascii="Times New Roman" w:eastAsia="Times New Roman" w:hAnsi="Times New Roman" w:cs="Times New Roman"/>
          <w:color w:val="000000"/>
          <w:sz w:val="24"/>
          <w:szCs w:val="24"/>
          <w:lang w:val="en-GB"/>
        </w:rPr>
        <w:t>,</w:t>
      </w:r>
      <w:r w:rsidR="008E6957" w:rsidRPr="00B52906">
        <w:rPr>
          <w:rFonts w:ascii="Times New Roman" w:eastAsia="Times New Roman" w:hAnsi="Times New Roman" w:cs="Times New Roman"/>
          <w:color w:val="000000"/>
          <w:sz w:val="24"/>
          <w:szCs w:val="24"/>
          <w:lang w:val="en-GB"/>
        </w:rPr>
        <w:t xml:space="preserve"> and seems more common in </w:t>
      </w:r>
      <w:r w:rsidR="00AA7D4C">
        <w:rPr>
          <w:rFonts w:ascii="Times New Roman" w:eastAsia="Times New Roman" w:hAnsi="Times New Roman" w:cs="Times New Roman"/>
          <w:color w:val="000000"/>
          <w:sz w:val="24"/>
          <w:szCs w:val="24"/>
          <w:lang w:val="en-GB"/>
        </w:rPr>
        <w:t>pharmacologically</w:t>
      </w:r>
      <w:r w:rsidR="007749A0">
        <w:rPr>
          <w:rFonts w:ascii="Times New Roman" w:eastAsia="Times New Roman" w:hAnsi="Times New Roman" w:cs="Times New Roman"/>
          <w:color w:val="000000"/>
          <w:sz w:val="24"/>
          <w:szCs w:val="24"/>
          <w:lang w:val="en-GB"/>
        </w:rPr>
        <w:t xml:space="preserve"> funded</w:t>
      </w:r>
      <w:r w:rsidR="008E6957" w:rsidRPr="00B52906">
        <w:rPr>
          <w:rFonts w:ascii="Times New Roman" w:eastAsia="Times New Roman" w:hAnsi="Times New Roman" w:cs="Times New Roman"/>
          <w:color w:val="000000"/>
          <w:sz w:val="24"/>
          <w:szCs w:val="24"/>
          <w:lang w:val="en-GB"/>
        </w:rPr>
        <w:t xml:space="preserve"> than in government-funded trials (a reversal of what one might expect). </w:t>
      </w:r>
      <w:bookmarkStart w:id="5" w:name="_Hlk204677139"/>
      <w:r w:rsidR="008E6957" w:rsidRPr="00B52906">
        <w:rPr>
          <w:rFonts w:ascii="Times New Roman" w:eastAsia="Times New Roman" w:hAnsi="Times New Roman" w:cs="Times New Roman"/>
          <w:color w:val="000000"/>
          <w:sz w:val="24"/>
          <w:szCs w:val="24"/>
          <w:lang w:val="en-GB"/>
        </w:rPr>
        <w:t xml:space="preserve">The placebo response means that treatments with a 60% response rate, </w:t>
      </w:r>
      <w:r w:rsidR="00EE15DF">
        <w:rPr>
          <w:rFonts w:ascii="Times New Roman" w:eastAsia="Times New Roman" w:hAnsi="Times New Roman" w:cs="Times New Roman"/>
          <w:color w:val="000000"/>
          <w:sz w:val="24"/>
          <w:szCs w:val="24"/>
          <w:lang w:val="en-GB"/>
        </w:rPr>
        <w:t>such as SRIs, only show marginal efficacy due to</w:t>
      </w:r>
      <w:r w:rsidR="008E6957" w:rsidRPr="00B52906">
        <w:rPr>
          <w:rFonts w:ascii="Times New Roman" w:eastAsia="Times New Roman" w:hAnsi="Times New Roman" w:cs="Times New Roman"/>
          <w:color w:val="000000"/>
          <w:sz w:val="24"/>
          <w:szCs w:val="24"/>
          <w:lang w:val="en-GB"/>
        </w:rPr>
        <w:t xml:space="preserve"> poor separation from </w:t>
      </w:r>
      <w:r w:rsidR="00586269">
        <w:rPr>
          <w:rFonts w:ascii="Times New Roman" w:eastAsia="Times New Roman" w:hAnsi="Times New Roman" w:cs="Times New Roman"/>
          <w:color w:val="000000"/>
          <w:sz w:val="24"/>
          <w:szCs w:val="24"/>
          <w:lang w:val="en-GB"/>
        </w:rPr>
        <w:t xml:space="preserve">the </w:t>
      </w:r>
      <w:r w:rsidR="008E6957" w:rsidRPr="00B52906">
        <w:rPr>
          <w:rFonts w:ascii="Times New Roman" w:eastAsia="Times New Roman" w:hAnsi="Times New Roman" w:cs="Times New Roman"/>
          <w:color w:val="000000"/>
          <w:sz w:val="24"/>
          <w:szCs w:val="24"/>
          <w:lang w:val="en-GB"/>
        </w:rPr>
        <w:t>placebo</w:t>
      </w:r>
      <w:r w:rsidR="006835C2">
        <w:rPr>
          <w:rFonts w:ascii="Times New Roman" w:eastAsia="Times New Roman" w:hAnsi="Times New Roman" w:cs="Times New Roman"/>
          <w:color w:val="000000"/>
          <w:sz w:val="24"/>
          <w:szCs w:val="24"/>
          <w:lang w:val="en-GB"/>
        </w:rPr>
        <w:t xml:space="preserve"> condition</w:t>
      </w:r>
      <w:r w:rsidR="007A0C3F">
        <w:rPr>
          <w:rFonts w:ascii="Times New Roman" w:eastAsia="Times New Roman" w:hAnsi="Times New Roman" w:cs="Times New Roman"/>
          <w:color w:val="000000"/>
          <w:sz w:val="24"/>
          <w:szCs w:val="24"/>
          <w:lang w:val="en-GB"/>
        </w:rPr>
        <w:t>, although there are exceptions to this rule</w:t>
      </w:r>
      <w:r w:rsidR="00C50E02">
        <w:rPr>
          <w:rFonts w:ascii="Times New Roman" w:eastAsia="Times New Roman" w:hAnsi="Times New Roman" w:cs="Times New Roman"/>
          <w:color w:val="000000"/>
          <w:sz w:val="24"/>
          <w:szCs w:val="24"/>
          <w:lang w:val="en-GB"/>
        </w:rPr>
        <w:t>,</w:t>
      </w:r>
      <w:r w:rsidR="004C2570">
        <w:rPr>
          <w:rFonts w:ascii="Times New Roman" w:eastAsia="Times New Roman" w:hAnsi="Times New Roman" w:cs="Times New Roman"/>
          <w:color w:val="000000"/>
          <w:sz w:val="24"/>
          <w:szCs w:val="24"/>
          <w:lang w:val="en-GB"/>
        </w:rPr>
        <w:t xml:space="preserve"> such as in </w:t>
      </w:r>
      <w:proofErr w:type="gramStart"/>
      <w:r w:rsidR="004C2570">
        <w:rPr>
          <w:rFonts w:ascii="Times New Roman" w:eastAsia="Times New Roman" w:hAnsi="Times New Roman" w:cs="Times New Roman"/>
          <w:color w:val="000000"/>
          <w:sz w:val="24"/>
          <w:szCs w:val="24"/>
          <w:lang w:val="en-GB"/>
        </w:rPr>
        <w:t>O</w:t>
      </w:r>
      <w:r w:rsidR="00C50E02">
        <w:rPr>
          <w:rFonts w:ascii="Times New Roman" w:eastAsia="Times New Roman" w:hAnsi="Times New Roman" w:cs="Times New Roman"/>
          <w:color w:val="000000"/>
          <w:sz w:val="24"/>
          <w:szCs w:val="24"/>
          <w:lang w:val="en-GB"/>
        </w:rPr>
        <w:t xml:space="preserve">bsessive Compulsive </w:t>
      </w:r>
      <w:r w:rsidR="00F73A3E">
        <w:rPr>
          <w:rFonts w:ascii="Times New Roman" w:eastAsia="Times New Roman" w:hAnsi="Times New Roman" w:cs="Times New Roman"/>
          <w:color w:val="000000"/>
          <w:sz w:val="24"/>
          <w:szCs w:val="24"/>
          <w:lang w:val="en-GB"/>
        </w:rPr>
        <w:t>Disorder</w:t>
      </w:r>
      <w:proofErr w:type="gramEnd"/>
      <w:r w:rsidR="00F73A3E">
        <w:rPr>
          <w:rFonts w:ascii="Times New Roman" w:eastAsia="Times New Roman" w:hAnsi="Times New Roman" w:cs="Times New Roman"/>
          <w:color w:val="000000"/>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"/>
          <w:id w:val="-569422107"/>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(55)</w:t>
          </w:r>
        </w:sdtContent>
      </w:sdt>
    </w:p>
    <w:bookmarkEnd w:id="5"/>
    <w:p w14:paraId="46D941E5" w14:textId="52DC08E1" w:rsidR="001C20D0" w:rsidRPr="00410DDA" w:rsidRDefault="00E11D6A">
      <w:pPr>
        <w:rPr>
          <w:rFonts w:ascii="Times New Roman" w:eastAsia="Times New Roman" w:hAnsi="Times New Roman" w:cs="Times New Roman"/>
          <w:b/>
          <w:bCs/>
          <w:sz w:val="24"/>
          <w:szCs w:val="24"/>
          <w:lang w:val="en-GB"/>
        </w:rPr>
      </w:pPr>
      <w:r w:rsidRPr="00410DDA">
        <w:rPr>
          <w:rFonts w:ascii="Times New Roman" w:eastAsia="Times New Roman" w:hAnsi="Times New Roman" w:cs="Times New Roman"/>
          <w:b/>
          <w:bCs/>
          <w:sz w:val="24"/>
          <w:szCs w:val="24"/>
          <w:lang w:val="en-GB"/>
        </w:rPr>
        <w:t>Possible Solutions</w:t>
      </w:r>
    </w:p>
    <w:p w14:paraId="47241A89" w14:textId="77777777" w:rsidR="00586269" w:rsidRPr="00B52906" w:rsidRDefault="00586269">
      <w:pPr>
        <w:rPr>
          <w:rFonts w:ascii="Times New Roman" w:eastAsia="Times New Roman" w:hAnsi="Times New Roman" w:cs="Times New Roman"/>
          <w:sz w:val="24"/>
          <w:szCs w:val="24"/>
          <w:lang w:val="en-GB"/>
        </w:rPr>
      </w:pPr>
    </w:p>
    <w:p w14:paraId="46D941E8" w14:textId="168DD5BA"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 xml:space="preserve">Preventative strategies in child and adolescent mental health hold the potential to significantly reduce the burden associated with poor </w:t>
      </w:r>
      <w:r w:rsidRPr="00D2724A">
        <w:rPr>
          <w:rFonts w:ascii="Times New Roman" w:eastAsia="Times New Roman" w:hAnsi="Times New Roman" w:cs="Times New Roman"/>
          <w:sz w:val="24"/>
          <w:szCs w:val="24"/>
          <w:lang w:val="en-GB"/>
        </w:rPr>
        <w:t>mental health by addressing risk factors, enhancing protective factors, and intervening early to mitigate the progression of disorders</w:t>
      </w:r>
      <w:r w:rsidR="00BD11B5" w:rsidRPr="00D2724A">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"/>
          <w:id w:val="-2061153381"/>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(62–64)</w:t>
          </w:r>
        </w:sdtContent>
      </w:sdt>
      <w:r w:rsidR="007532EA">
        <w:rPr>
          <w:rFonts w:ascii="Times New Roman" w:eastAsia="Times New Roman" w:hAnsi="Times New Roman" w:cs="Times New Roman"/>
          <w:color w:val="000000"/>
          <w:sz w:val="24"/>
          <w:szCs w:val="24"/>
          <w:lang w:val="en-GB"/>
        </w:rPr>
        <w:t xml:space="preserve"> and they could provide a </w:t>
      </w:r>
      <w:r w:rsidR="00906BE4">
        <w:rPr>
          <w:rFonts w:ascii="Times New Roman" w:eastAsia="Times New Roman" w:hAnsi="Times New Roman" w:cs="Times New Roman"/>
          <w:color w:val="000000"/>
          <w:sz w:val="24"/>
          <w:szCs w:val="24"/>
          <w:lang w:val="en-GB"/>
        </w:rPr>
        <w:t>starting point for</w:t>
      </w:r>
      <w:r w:rsidR="007532EA">
        <w:rPr>
          <w:rFonts w:ascii="Times New Roman" w:eastAsia="Times New Roman" w:hAnsi="Times New Roman" w:cs="Times New Roman"/>
          <w:color w:val="000000"/>
          <w:sz w:val="24"/>
          <w:szCs w:val="24"/>
          <w:lang w:val="en-GB"/>
        </w:rPr>
        <w:t xml:space="preserve"> </w:t>
      </w:r>
      <w:r w:rsidR="00906BE4">
        <w:rPr>
          <w:rFonts w:ascii="Times New Roman" w:eastAsia="Times New Roman" w:hAnsi="Times New Roman" w:cs="Times New Roman"/>
          <w:color w:val="000000"/>
          <w:sz w:val="24"/>
          <w:szCs w:val="24"/>
          <w:lang w:val="en-GB"/>
        </w:rPr>
        <w:t>addressing many current problems</w:t>
      </w:r>
      <w:r w:rsidR="007B3949">
        <w:rPr>
          <w:rFonts w:ascii="Times New Roman" w:eastAsia="Times New Roman" w:hAnsi="Times New Roman" w:cs="Times New Roman"/>
          <w:color w:val="000000"/>
          <w:sz w:val="24"/>
          <w:szCs w:val="24"/>
          <w:lang w:val="en-GB"/>
        </w:rPr>
        <w:t xml:space="preserve"> </w:t>
      </w:r>
      <w:r w:rsidRPr="00B52906">
        <w:rPr>
          <w:rFonts w:ascii="Times New Roman" w:eastAsia="Times New Roman" w:hAnsi="Times New Roman" w:cs="Times New Roman"/>
          <w:sz w:val="24"/>
          <w:szCs w:val="24"/>
          <w:lang w:val="en-GB"/>
        </w:rPr>
        <w:t xml:space="preserve">Europe’s healthcare systems provide an opportunity to develop, implement, and evaluate innovative prevention programs. Primary preventative strategies traditionally distinguish between three levels: </w:t>
      </w:r>
      <w:r w:rsidRPr="00144A2E">
        <w:rPr>
          <w:rFonts w:ascii="Times New Roman" w:eastAsia="Times New Roman" w:hAnsi="Times New Roman" w:cs="Times New Roman"/>
          <w:i/>
          <w:iCs/>
          <w:sz w:val="24"/>
          <w:szCs w:val="24"/>
          <w:lang w:val="en-GB"/>
        </w:rPr>
        <w:t>universal</w:t>
      </w:r>
      <w:r w:rsidRPr="00B52906">
        <w:rPr>
          <w:rFonts w:ascii="Times New Roman" w:eastAsia="Times New Roman" w:hAnsi="Times New Roman" w:cs="Times New Roman"/>
          <w:sz w:val="24"/>
          <w:szCs w:val="24"/>
          <w:lang w:val="en-GB"/>
        </w:rPr>
        <w:t xml:space="preserve"> prevention targets entire populations regardless of risk levels, promoting mental well-being and resilience</w:t>
      </w:r>
      <w:r w:rsidR="009427BC">
        <w:rPr>
          <w:rFonts w:ascii="Times New Roman" w:eastAsia="Times New Roman" w:hAnsi="Times New Roman" w:cs="Times New Roman"/>
          <w:sz w:val="24"/>
          <w:szCs w:val="24"/>
          <w:lang w:val="en-GB"/>
        </w:rPr>
        <w:t xml:space="preserve">, such as whole-school approaches to prevent suicide attempts </w:t>
      </w:r>
      <w:sdt>
        <w:sdtPr>
          <w:rPr>
            <w:rFonts w:ascii="Times New Roman" w:eastAsia="Times New Roman" w:hAnsi="Times New Roman" w:cs="Times New Roman"/>
            <w:color w:val="000000"/>
            <w:sz w:val="24"/>
            <w:szCs w:val="24"/>
            <w:lang w:val="en-GB"/>
          </w:rPr>
          <w:tag w:val="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"/>
          <w:id w:val="-964121023"/>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(61)</w:t>
          </w:r>
        </w:sdtContent>
      </w:sdt>
      <w:r w:rsidRPr="00B52906">
        <w:rPr>
          <w:rFonts w:ascii="Times New Roman" w:eastAsia="Times New Roman" w:hAnsi="Times New Roman" w:cs="Times New Roman"/>
          <w:sz w:val="24"/>
          <w:szCs w:val="24"/>
          <w:lang w:val="en-GB"/>
        </w:rPr>
        <w:t xml:space="preserve">; </w:t>
      </w:r>
      <w:r w:rsidRPr="00144A2E">
        <w:rPr>
          <w:rFonts w:ascii="Times New Roman" w:eastAsia="Times New Roman" w:hAnsi="Times New Roman" w:cs="Times New Roman"/>
          <w:i/>
          <w:iCs/>
          <w:sz w:val="24"/>
          <w:szCs w:val="24"/>
          <w:lang w:val="en-GB"/>
        </w:rPr>
        <w:t>selective</w:t>
      </w:r>
      <w:r w:rsidRPr="00B52906">
        <w:rPr>
          <w:rFonts w:ascii="Times New Roman" w:eastAsia="Times New Roman" w:hAnsi="Times New Roman" w:cs="Times New Roman"/>
          <w:sz w:val="24"/>
          <w:szCs w:val="24"/>
          <w:lang w:val="en-GB"/>
        </w:rPr>
        <w:t xml:space="preserve"> prevention focuses on groups with an elevated risk of developing mental health problems, such as children in low-income families, neurodivergent children, or those exposed to adverse childhood experiences</w:t>
      </w:r>
      <w:sdt>
        <w:sdtPr>
          <w:rPr>
            <w:rFonts w:ascii="Times New Roman" w:eastAsia="Times New Roman" w:hAnsi="Times New Roman" w:cs="Times New Roman"/>
            <w:color w:val="000000"/>
            <w:sz w:val="24"/>
            <w:szCs w:val="24"/>
            <w:lang w:val="en-GB"/>
          </w:rPr>
          <w:tag w:val="MENDELEY_CITATION_v3_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"/>
          <w:id w:val="131225630"/>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(65)</w:t>
          </w:r>
        </w:sdtContent>
      </w:sdt>
      <w:r w:rsidRPr="00B52906">
        <w:rPr>
          <w:rFonts w:ascii="Times New Roman" w:eastAsia="Times New Roman" w:hAnsi="Times New Roman" w:cs="Times New Roman"/>
          <w:sz w:val="24"/>
          <w:szCs w:val="24"/>
          <w:lang w:val="en-GB"/>
        </w:rPr>
        <w:t xml:space="preserve">; and </w:t>
      </w:r>
      <w:r w:rsidRPr="00144A2E">
        <w:rPr>
          <w:rFonts w:ascii="Times New Roman" w:eastAsia="Times New Roman" w:hAnsi="Times New Roman" w:cs="Times New Roman"/>
          <w:i/>
          <w:iCs/>
          <w:sz w:val="24"/>
          <w:szCs w:val="24"/>
          <w:lang w:val="en-GB"/>
        </w:rPr>
        <w:t>indicated</w:t>
      </w:r>
      <w:r w:rsidRPr="00B52906">
        <w:rPr>
          <w:rFonts w:ascii="Times New Roman" w:eastAsia="Times New Roman" w:hAnsi="Times New Roman" w:cs="Times New Roman"/>
          <w:sz w:val="24"/>
          <w:szCs w:val="24"/>
          <w:lang w:val="en-GB"/>
        </w:rPr>
        <w:t xml:space="preserve"> prevention is aimed at individuals exhibiting early </w:t>
      </w:r>
      <w:r w:rsidRPr="00B52906">
        <w:rPr>
          <w:rFonts w:ascii="Times New Roman" w:eastAsia="Times New Roman" w:hAnsi="Times New Roman" w:cs="Times New Roman"/>
          <w:sz w:val="24"/>
          <w:szCs w:val="24"/>
          <w:lang w:val="en-GB"/>
        </w:rPr>
        <w:lastRenderedPageBreak/>
        <w:t>signs of poor mental health but not meeting diagnostic thresholds</w:t>
      </w:r>
      <w:sdt>
        <w:sdtPr>
          <w:rPr>
            <w:rFonts w:ascii="Times New Roman" w:eastAsia="Times New Roman" w:hAnsi="Times New Roman" w:cs="Times New Roman"/>
            <w:color w:val="000000"/>
            <w:sz w:val="24"/>
            <w:szCs w:val="24"/>
            <w:lang w:val="en-GB"/>
          </w:rPr>
          <w:tag w:val="MENDELEY_CITATION_v3_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"/>
          <w:id w:val="284168534"/>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(66)</w:t>
          </w:r>
        </w:sdtContent>
      </w:sdt>
      <w:r w:rsidRPr="00B52906">
        <w:rPr>
          <w:rFonts w:ascii="Times New Roman" w:eastAsia="Times New Roman" w:hAnsi="Times New Roman" w:cs="Times New Roman"/>
          <w:sz w:val="24"/>
          <w:szCs w:val="24"/>
          <w:lang w:val="en-GB"/>
        </w:rPr>
        <w:t xml:space="preserve">. </w:t>
      </w:r>
      <w:r w:rsidR="00B34D50">
        <w:rPr>
          <w:rFonts w:ascii="Times New Roman" w:eastAsia="Times New Roman" w:hAnsi="Times New Roman" w:cs="Times New Roman"/>
          <w:sz w:val="24"/>
          <w:szCs w:val="24"/>
          <w:lang w:val="en-GB"/>
        </w:rPr>
        <w:t xml:space="preserve">Preventative strategies should be seen as </w:t>
      </w:r>
      <w:r w:rsidR="00C10CCD">
        <w:rPr>
          <w:rFonts w:ascii="Times New Roman" w:eastAsia="Times New Roman" w:hAnsi="Times New Roman" w:cs="Times New Roman"/>
          <w:sz w:val="24"/>
          <w:szCs w:val="24"/>
          <w:lang w:val="en-GB"/>
        </w:rPr>
        <w:t>complementary</w:t>
      </w:r>
      <w:r w:rsidR="00B34D50">
        <w:rPr>
          <w:rFonts w:ascii="Times New Roman" w:eastAsia="Times New Roman" w:hAnsi="Times New Roman" w:cs="Times New Roman"/>
          <w:sz w:val="24"/>
          <w:szCs w:val="24"/>
          <w:lang w:val="en-GB"/>
        </w:rPr>
        <w:t xml:space="preserve"> to </w:t>
      </w:r>
      <w:r w:rsidR="00AC27C4">
        <w:rPr>
          <w:rFonts w:ascii="Times New Roman" w:eastAsia="Times New Roman" w:hAnsi="Times New Roman" w:cs="Times New Roman"/>
          <w:sz w:val="24"/>
          <w:szCs w:val="24"/>
          <w:lang w:val="en-GB"/>
        </w:rPr>
        <w:t>other possible solutions. Most problems identified do not have a single solution</w:t>
      </w:r>
      <w:r w:rsidR="00C10CCD">
        <w:rPr>
          <w:rFonts w:ascii="Times New Roman" w:eastAsia="Times New Roman" w:hAnsi="Times New Roman" w:cs="Times New Roman"/>
          <w:sz w:val="24"/>
          <w:szCs w:val="24"/>
          <w:lang w:val="en-GB"/>
        </w:rPr>
        <w:t xml:space="preserve">, and some require a combination of most of the possible solutions identified. </w:t>
      </w:r>
    </w:p>
    <w:p w14:paraId="46D941E9" w14:textId="77777777" w:rsidR="001C20D0" w:rsidRPr="00B52906" w:rsidRDefault="001C20D0">
      <w:pPr>
        <w:rPr>
          <w:rFonts w:ascii="Times New Roman" w:eastAsia="Times New Roman" w:hAnsi="Times New Roman" w:cs="Times New Roman"/>
          <w:sz w:val="24"/>
          <w:szCs w:val="24"/>
          <w:lang w:val="en-GB"/>
        </w:rPr>
      </w:pPr>
    </w:p>
    <w:p w14:paraId="46D941EB" w14:textId="77777777" w:rsidR="001C20D0" w:rsidRPr="00B52906" w:rsidRDefault="001C20D0">
      <w:pPr>
        <w:rPr>
          <w:rFonts w:ascii="Times New Roman" w:eastAsia="Times New Roman" w:hAnsi="Times New Roman" w:cs="Times New Roman"/>
          <w:sz w:val="24"/>
          <w:szCs w:val="24"/>
          <w:lang w:val="en-GB"/>
        </w:rPr>
      </w:pPr>
    </w:p>
    <w:p w14:paraId="46D941EC" w14:textId="4B26B879" w:rsidR="001C20D0" w:rsidRPr="00B52906" w:rsidRDefault="008E6957">
      <w:pPr>
        <w:numPr>
          <w:ilvl w:val="0"/>
          <w:numId w:val="1"/>
        </w:numPr>
        <w:pBdr>
          <w:top w:val="nil"/>
          <w:left w:val="nil"/>
          <w:bottom w:val="nil"/>
          <w:right w:val="nil"/>
          <w:between w:val="nil"/>
        </w:pBdr>
        <w:rPr>
          <w:rFonts w:ascii="Times New Roman" w:eastAsia="Times New Roman" w:hAnsi="Times New Roman" w:cs="Times New Roman"/>
          <w:b/>
          <w:color w:val="000000"/>
          <w:sz w:val="24"/>
          <w:szCs w:val="24"/>
          <w:lang w:val="en-GB"/>
        </w:rPr>
      </w:pPr>
      <w:r w:rsidRPr="00B52906">
        <w:rPr>
          <w:rFonts w:ascii="Times New Roman" w:eastAsia="Times New Roman" w:hAnsi="Times New Roman" w:cs="Times New Roman"/>
          <w:b/>
          <w:color w:val="000000"/>
          <w:sz w:val="24"/>
          <w:szCs w:val="24"/>
          <w:u w:val="single"/>
          <w:lang w:val="en-GB"/>
        </w:rPr>
        <w:t xml:space="preserve">Use of innovative approaches of delivery to improve access to </w:t>
      </w:r>
      <w:r w:rsidR="00EC33C1" w:rsidRPr="00B52906">
        <w:rPr>
          <w:rFonts w:ascii="Times New Roman" w:eastAsia="Times New Roman" w:hAnsi="Times New Roman" w:cs="Times New Roman"/>
          <w:b/>
          <w:color w:val="000000"/>
          <w:sz w:val="24"/>
          <w:szCs w:val="24"/>
          <w:u w:val="single"/>
          <w:lang w:val="en-GB"/>
        </w:rPr>
        <w:t>high-quality community mental health care</w:t>
      </w:r>
      <w:r w:rsidRPr="00B52906">
        <w:rPr>
          <w:rFonts w:ascii="Times New Roman" w:eastAsia="Times New Roman" w:hAnsi="Times New Roman" w:cs="Times New Roman"/>
          <w:b/>
          <w:color w:val="000000"/>
          <w:sz w:val="24"/>
          <w:szCs w:val="24"/>
          <w:u w:val="single"/>
          <w:lang w:val="en-GB"/>
        </w:rPr>
        <w:t xml:space="preserve">: </w:t>
      </w:r>
    </w:p>
    <w:p w14:paraId="46D941ED" w14:textId="77777777" w:rsidR="001C20D0" w:rsidRPr="00B52906" w:rsidRDefault="001C20D0">
      <w:pPr>
        <w:rPr>
          <w:rFonts w:ascii="Times New Roman" w:eastAsia="Times New Roman" w:hAnsi="Times New Roman" w:cs="Times New Roman"/>
          <w:sz w:val="24"/>
          <w:szCs w:val="24"/>
          <w:lang w:val="en-GB"/>
        </w:rPr>
      </w:pPr>
    </w:p>
    <w:p w14:paraId="46D941EE" w14:textId="2352B26D"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There is a pressing need to take an innovative approach to expand access to mental health services for children and adolescents, particularly in underserved regions and populations. Governments in the WHO Europe region should invest in improving the quality of community-based mental health services. High-quality care has been co-defined through WHO Quality Standards for Child and Youth Mental Health Services</w:t>
      </w:r>
      <w:r w:rsidR="00571234">
        <w:rPr>
          <w:rFonts w:ascii="Times New Roman" w:eastAsia="Times New Roman" w:hAnsi="Times New Roman" w:cs="Times New Roman"/>
          <w:sz w:val="24"/>
          <w:szCs w:val="24"/>
          <w:lang w:val="en-GB"/>
        </w:rPr>
        <w:t xml:space="preserve"> and </w:t>
      </w:r>
      <w:r w:rsidR="00EC33C1">
        <w:rPr>
          <w:rFonts w:ascii="Times New Roman" w:eastAsia="Times New Roman" w:hAnsi="Times New Roman" w:cs="Times New Roman"/>
          <w:sz w:val="24"/>
          <w:szCs w:val="24"/>
          <w:lang w:val="en-GB"/>
        </w:rPr>
        <w:t>refers to</w:t>
      </w:r>
      <w:r w:rsidR="00571234">
        <w:rPr>
          <w:rFonts w:ascii="Times New Roman" w:eastAsia="Times New Roman" w:hAnsi="Times New Roman" w:cs="Times New Roman"/>
          <w:sz w:val="24"/>
          <w:szCs w:val="24"/>
          <w:lang w:val="en-GB"/>
        </w:rPr>
        <w:t xml:space="preserve"> quality standards across eight themes, including care that is co-produced with young people, promotes human rights and </w:t>
      </w:r>
      <w:r w:rsidRPr="00B52906">
        <w:rPr>
          <w:rFonts w:ascii="Times New Roman" w:eastAsia="Times New Roman" w:hAnsi="Times New Roman" w:cs="Times New Roman"/>
          <w:sz w:val="24"/>
          <w:szCs w:val="24"/>
          <w:lang w:val="en-GB"/>
        </w:rPr>
        <w:t xml:space="preserve">a focus on quality </w:t>
      </w:r>
      <w:sdt>
        <w:sdtPr>
          <w:rPr>
            <w:rFonts w:ascii="Times New Roman" w:hAnsi="Times New Roman" w:cs="Times New Roman"/>
            <w:sz w:val="24"/>
            <w:szCs w:val="24"/>
            <w:lang w:val="en-GB"/>
          </w:rPr>
          <w:tag w:val="goog_rdk_23"/>
          <w:id w:val="-107433757"/>
        </w:sdtPr>
        <w:sdtEndPr/>
        <w:sdtContent/>
      </w:sdt>
      <w:r w:rsidRPr="00B52906">
        <w:rPr>
          <w:rFonts w:ascii="Times New Roman" w:eastAsia="Times New Roman" w:hAnsi="Times New Roman" w:cs="Times New Roman"/>
          <w:sz w:val="24"/>
          <w:szCs w:val="24"/>
          <w:lang w:val="en-GB"/>
        </w:rPr>
        <w:t>improvement</w:t>
      </w:r>
      <w:r w:rsidR="008C2FC1">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"/>
          <w:id w:val="-1676641928"/>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(41)</w:t>
          </w:r>
        </w:sdtContent>
      </w:sdt>
      <w:r w:rsidRPr="00B52906">
        <w:rPr>
          <w:rFonts w:ascii="Times New Roman" w:eastAsia="Times New Roman" w:hAnsi="Times New Roman" w:cs="Times New Roman"/>
          <w:sz w:val="24"/>
          <w:szCs w:val="24"/>
          <w:lang w:val="en-GB"/>
        </w:rPr>
        <w:t xml:space="preserve">. Quality improvement theories have not </w:t>
      </w:r>
      <w:r w:rsidR="008D7ACE">
        <w:rPr>
          <w:rFonts w:ascii="Times New Roman" w:eastAsia="Times New Roman" w:hAnsi="Times New Roman" w:cs="Times New Roman"/>
          <w:sz w:val="24"/>
          <w:szCs w:val="24"/>
          <w:lang w:val="en-GB"/>
        </w:rPr>
        <w:t>been widely</w:t>
      </w:r>
      <w:r w:rsidRPr="00B52906">
        <w:rPr>
          <w:rFonts w:ascii="Times New Roman" w:eastAsia="Times New Roman" w:hAnsi="Times New Roman" w:cs="Times New Roman"/>
          <w:sz w:val="24"/>
          <w:szCs w:val="24"/>
          <w:lang w:val="en-GB"/>
        </w:rPr>
        <w:t xml:space="preserve"> integrated with mental health yet provide systematic strategies to strengthen care </w:t>
      </w:r>
      <w:sdt>
        <w:sdtPr>
          <w:rPr>
            <w:rFonts w:ascii="Times New Roman" w:hAnsi="Times New Roman" w:cs="Times New Roman"/>
            <w:sz w:val="24"/>
            <w:szCs w:val="24"/>
            <w:lang w:val="en-GB"/>
          </w:rPr>
          <w:tag w:val="goog_rdk_24"/>
          <w:id w:val="178398128"/>
        </w:sdtPr>
        <w:sdtEndPr/>
        <w:sdtContent/>
      </w:sdt>
      <w:r w:rsidRPr="00B52906">
        <w:rPr>
          <w:rFonts w:ascii="Times New Roman" w:eastAsia="Times New Roman" w:hAnsi="Times New Roman" w:cs="Times New Roman"/>
          <w:sz w:val="24"/>
          <w:szCs w:val="24"/>
          <w:lang w:val="en-GB"/>
        </w:rPr>
        <w:t>quality</w:t>
      </w:r>
      <w:r w:rsidR="00124AC0"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"/>
          <w:id w:val="1435861192"/>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(67)</w:t>
          </w:r>
        </w:sdtContent>
      </w:sdt>
      <w:r w:rsidRPr="00B52906">
        <w:rPr>
          <w:rFonts w:ascii="Times New Roman" w:eastAsia="Times New Roman" w:hAnsi="Times New Roman" w:cs="Times New Roman"/>
          <w:sz w:val="24"/>
          <w:szCs w:val="24"/>
          <w:lang w:val="en-GB"/>
        </w:rPr>
        <w:t xml:space="preserve">. Standards can be used to define a realistic vision of high-quality service delivery, indicators can assess </w:t>
      </w:r>
      <w:sdt>
        <w:sdtPr>
          <w:rPr>
            <w:rFonts w:ascii="Times New Roman" w:hAnsi="Times New Roman" w:cs="Times New Roman"/>
            <w:sz w:val="24"/>
            <w:szCs w:val="24"/>
            <w:lang w:val="en-GB"/>
          </w:rPr>
          <w:tag w:val="goog_rdk_25"/>
          <w:id w:val="-737481172"/>
        </w:sdtPr>
        <w:sdtEndPr/>
        <w:sdtContent/>
      </w:sdt>
      <w:r w:rsidRPr="00B52906">
        <w:rPr>
          <w:rFonts w:ascii="Times New Roman" w:eastAsia="Times New Roman" w:hAnsi="Times New Roman" w:cs="Times New Roman"/>
          <w:sz w:val="24"/>
          <w:szCs w:val="24"/>
          <w:lang w:val="en-GB"/>
        </w:rPr>
        <w:t>progress</w:t>
      </w:r>
      <w:r w:rsidR="00B53EC0"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"/>
          <w:id w:val="-1324510899"/>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(68)</w:t>
          </w:r>
        </w:sdtContent>
      </w:sdt>
      <w:r w:rsidRPr="00B52906">
        <w:rPr>
          <w:rFonts w:ascii="Times New Roman" w:eastAsia="Times New Roman" w:hAnsi="Times New Roman" w:cs="Times New Roman"/>
          <w:sz w:val="24"/>
          <w:szCs w:val="24"/>
          <w:lang w:val="en-GB"/>
        </w:rPr>
        <w:t xml:space="preserve">, and methods can be used to develop innovative approaches. </w:t>
      </w:r>
    </w:p>
    <w:p w14:paraId="46D941EF" w14:textId="5E670BCD"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 xml:space="preserve">A good example </w:t>
      </w:r>
      <w:r w:rsidR="00EC33C1">
        <w:rPr>
          <w:rFonts w:ascii="Times New Roman" w:eastAsia="Times New Roman" w:hAnsi="Times New Roman" w:cs="Times New Roman"/>
          <w:sz w:val="24"/>
          <w:szCs w:val="24"/>
          <w:lang w:val="en-GB"/>
        </w:rPr>
        <w:t xml:space="preserve">of such an intervention </w:t>
      </w:r>
      <w:r w:rsidRPr="00B52906">
        <w:rPr>
          <w:rFonts w:ascii="Times New Roman" w:eastAsia="Times New Roman" w:hAnsi="Times New Roman" w:cs="Times New Roman"/>
          <w:sz w:val="24"/>
          <w:szCs w:val="24"/>
          <w:lang w:val="en-GB"/>
        </w:rPr>
        <w:t xml:space="preserve">is parenting </w:t>
      </w:r>
      <w:r w:rsidR="00971325" w:rsidRPr="00B52906">
        <w:rPr>
          <w:rFonts w:ascii="Times New Roman" w:eastAsia="Times New Roman" w:hAnsi="Times New Roman" w:cs="Times New Roman"/>
          <w:sz w:val="24"/>
          <w:szCs w:val="24"/>
          <w:lang w:val="en-GB"/>
        </w:rPr>
        <w:t xml:space="preserve">support </w:t>
      </w:r>
      <w:r w:rsidRPr="00B52906">
        <w:rPr>
          <w:rFonts w:ascii="Times New Roman" w:eastAsia="Times New Roman" w:hAnsi="Times New Roman" w:cs="Times New Roman"/>
          <w:sz w:val="24"/>
          <w:szCs w:val="24"/>
          <w:lang w:val="en-GB"/>
        </w:rPr>
        <w:t xml:space="preserve">interventions, which have a strong evidence base but may not be accessible to </w:t>
      </w:r>
      <w:r w:rsidR="00EC33C1">
        <w:rPr>
          <w:rFonts w:ascii="Times New Roman" w:eastAsia="Times New Roman" w:hAnsi="Times New Roman" w:cs="Times New Roman"/>
          <w:sz w:val="24"/>
          <w:szCs w:val="24"/>
          <w:lang w:val="en-GB"/>
        </w:rPr>
        <w:t xml:space="preserve">young people </w:t>
      </w:r>
      <w:r w:rsidRPr="00B52906">
        <w:rPr>
          <w:rFonts w:ascii="Times New Roman" w:eastAsia="Times New Roman" w:hAnsi="Times New Roman" w:cs="Times New Roman"/>
          <w:sz w:val="24"/>
          <w:szCs w:val="24"/>
          <w:lang w:val="en-GB"/>
        </w:rPr>
        <w:t xml:space="preserve">who need them the most (25). There are </w:t>
      </w:r>
      <w:r w:rsidR="00EC33C1">
        <w:rPr>
          <w:rFonts w:ascii="Times New Roman" w:eastAsia="Times New Roman" w:hAnsi="Times New Roman" w:cs="Times New Roman"/>
          <w:sz w:val="24"/>
          <w:szCs w:val="24"/>
          <w:lang w:val="en-GB"/>
        </w:rPr>
        <w:t xml:space="preserve">also </w:t>
      </w:r>
      <w:r w:rsidRPr="00B52906">
        <w:rPr>
          <w:rFonts w:ascii="Times New Roman" w:eastAsia="Times New Roman" w:hAnsi="Times New Roman" w:cs="Times New Roman"/>
          <w:sz w:val="24"/>
          <w:szCs w:val="24"/>
          <w:lang w:val="en-GB"/>
        </w:rPr>
        <w:t xml:space="preserve">excellent examples from low-resource settings </w:t>
      </w:r>
      <w:r w:rsidR="00E0149A">
        <w:rPr>
          <w:rFonts w:ascii="Times New Roman" w:eastAsia="Times New Roman" w:hAnsi="Times New Roman" w:cs="Times New Roman"/>
          <w:sz w:val="24"/>
          <w:szCs w:val="24"/>
          <w:lang w:val="en-GB"/>
        </w:rPr>
        <w:t>in</w:t>
      </w:r>
      <w:r w:rsidRPr="00B52906">
        <w:rPr>
          <w:rFonts w:ascii="Times New Roman" w:eastAsia="Times New Roman" w:hAnsi="Times New Roman" w:cs="Times New Roman"/>
          <w:sz w:val="24"/>
          <w:szCs w:val="24"/>
          <w:lang w:val="en-GB"/>
        </w:rPr>
        <w:t xml:space="preserve"> the European region and beyond in which non-specialists and community members are trained to deliver high-quality assessments and treatments at scale </w:t>
      </w:r>
      <w:sdt>
        <w:sdtPr>
          <w:rPr>
            <w:rFonts w:ascii="Times New Roman" w:eastAsia="Times New Roman" w:hAnsi="Times New Roman" w:cs="Times New Roman"/>
            <w:color w:val="000000"/>
            <w:sz w:val="24"/>
            <w:szCs w:val="24"/>
            <w:lang w:val="en-GB"/>
          </w:rPr>
          <w:tag w:val="MENDELEY_CITATION_v3_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"/>
          <w:id w:val="-1674943008"/>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(69)</w:t>
          </w:r>
        </w:sdtContent>
      </w:sdt>
      <w:r w:rsidRPr="00B52906">
        <w:rPr>
          <w:rFonts w:ascii="Times New Roman" w:eastAsia="Times New Roman" w:hAnsi="Times New Roman" w:cs="Times New Roman"/>
          <w:sz w:val="24"/>
          <w:szCs w:val="24"/>
          <w:lang w:val="en-GB"/>
        </w:rPr>
        <w:t>, such as WHO Early Adolescent Skills for Emotions (EASE)</w:t>
      </w:r>
      <w:r w:rsidR="007F733E"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"/>
          <w:id w:val="144643501"/>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(70)</w:t>
          </w:r>
        </w:sdtContent>
      </w:sdt>
      <w:r w:rsidRPr="00B52906">
        <w:rPr>
          <w:rFonts w:ascii="Times New Roman" w:eastAsia="Times New Roman" w:hAnsi="Times New Roman" w:cs="Times New Roman"/>
          <w:sz w:val="24"/>
          <w:szCs w:val="24"/>
          <w:lang w:val="en-GB"/>
        </w:rPr>
        <w:t>. Furthermore, the implementation of low-intensity interventions, such as Teaching Recovery Techniques</w:t>
      </w:r>
      <w:r w:rsidR="00F82836"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"/>
          <w:id w:val="-1278413506"/>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(71)</w:t>
          </w:r>
        </w:sdtContent>
      </w:sdt>
      <w:r w:rsidRPr="00B52906">
        <w:rPr>
          <w:rFonts w:ascii="Times New Roman" w:eastAsia="Times New Roman" w:hAnsi="Times New Roman" w:cs="Times New Roman"/>
          <w:sz w:val="24"/>
          <w:szCs w:val="24"/>
          <w:lang w:val="en-GB"/>
        </w:rPr>
        <w:t>, can prevent mental illness at a low cost. Digital means provide an opportunity to complement traditional services</w:t>
      </w:r>
      <w:r w:rsidR="00323009">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"/>
          <w:id w:val="-360897869"/>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(72)</w:t>
          </w:r>
        </w:sdtContent>
      </w:sdt>
      <w:r w:rsidR="00080623">
        <w:rPr>
          <w:rFonts w:ascii="Times New Roman" w:eastAsia="Times New Roman" w:hAnsi="Times New Roman" w:cs="Times New Roman"/>
          <w:sz w:val="24"/>
          <w:szCs w:val="24"/>
          <w:lang w:val="en-GB"/>
        </w:rPr>
        <w:t xml:space="preserve"> </w:t>
      </w:r>
      <w:r w:rsidRPr="00B52906">
        <w:rPr>
          <w:rFonts w:ascii="Times New Roman" w:eastAsia="Times New Roman" w:hAnsi="Times New Roman" w:cs="Times New Roman"/>
          <w:sz w:val="24"/>
          <w:szCs w:val="24"/>
          <w:lang w:val="en-GB"/>
        </w:rPr>
        <w:t>, offering therapy and counselling online, which can be especially beneficial in rural or underserved areas and areas affected by military conflicts</w:t>
      </w:r>
      <w:r w:rsidR="00723A2F"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"/>
          <w:id w:val="1714848494"/>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(73)</w:t>
          </w:r>
        </w:sdtContent>
      </w:sdt>
      <w:r w:rsidRPr="00B52906">
        <w:rPr>
          <w:rFonts w:ascii="Times New Roman" w:eastAsia="Times New Roman" w:hAnsi="Times New Roman" w:cs="Times New Roman"/>
          <w:sz w:val="24"/>
          <w:szCs w:val="24"/>
          <w:lang w:val="en-GB"/>
        </w:rPr>
        <w:t>, although direct evidence of efficacy in these settings is lacking</w:t>
      </w:r>
      <w:r w:rsidR="00FB372A"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"/>
          <w:id w:val="1667597504"/>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(74)</w:t>
          </w:r>
        </w:sdtContent>
      </w:sdt>
      <w:r w:rsidR="00FB372A" w:rsidRPr="00B52906">
        <w:rPr>
          <w:rFonts w:ascii="Times New Roman" w:eastAsia="Times New Roman" w:hAnsi="Times New Roman" w:cs="Times New Roman"/>
          <w:sz w:val="24"/>
          <w:szCs w:val="24"/>
          <w:lang w:val="en-GB"/>
        </w:rPr>
        <w:t>.</w:t>
      </w:r>
      <w:r w:rsidRPr="00B52906">
        <w:rPr>
          <w:rFonts w:ascii="Times New Roman" w:eastAsia="Times New Roman" w:hAnsi="Times New Roman" w:cs="Times New Roman"/>
          <w:sz w:val="24"/>
          <w:szCs w:val="24"/>
          <w:lang w:val="en-GB"/>
        </w:rPr>
        <w:t xml:space="preserve"> Social media has the potential to improve peer-to-peer support, </w:t>
      </w:r>
      <w:r w:rsidR="00EC33C1">
        <w:rPr>
          <w:rFonts w:ascii="Times New Roman" w:eastAsia="Times New Roman" w:hAnsi="Times New Roman" w:cs="Times New Roman"/>
          <w:sz w:val="24"/>
          <w:szCs w:val="24"/>
          <w:lang w:val="en-GB"/>
        </w:rPr>
        <w:t xml:space="preserve">and to </w:t>
      </w:r>
      <w:r w:rsidRPr="00B52906">
        <w:rPr>
          <w:rFonts w:ascii="Times New Roman" w:eastAsia="Times New Roman" w:hAnsi="Times New Roman" w:cs="Times New Roman"/>
          <w:sz w:val="24"/>
          <w:szCs w:val="24"/>
          <w:lang w:val="en-GB"/>
        </w:rPr>
        <w:t xml:space="preserve">be a vehicle to deliver mental health interventions </w:t>
      </w:r>
      <w:proofErr w:type="gramStart"/>
      <w:r w:rsidRPr="00B52906">
        <w:rPr>
          <w:rFonts w:ascii="Times New Roman" w:eastAsia="Times New Roman" w:hAnsi="Times New Roman" w:cs="Times New Roman"/>
          <w:sz w:val="24"/>
          <w:szCs w:val="24"/>
          <w:lang w:val="en-GB"/>
        </w:rPr>
        <w:t>through the use of</w:t>
      </w:r>
      <w:proofErr w:type="gramEnd"/>
      <w:r w:rsidRPr="00B52906">
        <w:rPr>
          <w:rFonts w:ascii="Times New Roman" w:eastAsia="Times New Roman" w:hAnsi="Times New Roman" w:cs="Times New Roman"/>
          <w:sz w:val="24"/>
          <w:szCs w:val="24"/>
          <w:lang w:val="en-GB"/>
        </w:rPr>
        <w:t xml:space="preserve"> influencers and improve public mental health</w:t>
      </w:r>
      <w:r w:rsidR="00141F12"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"/>
          <w:id w:val="773599740"/>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(75)</w:t>
          </w:r>
        </w:sdtContent>
      </w:sdt>
      <w:r w:rsidRPr="00B52906">
        <w:rPr>
          <w:rFonts w:ascii="Times New Roman" w:eastAsia="Times New Roman" w:hAnsi="Times New Roman" w:cs="Times New Roman"/>
          <w:sz w:val="24"/>
          <w:szCs w:val="24"/>
          <w:lang w:val="en-GB"/>
        </w:rPr>
        <w:t xml:space="preserve">. The introduction of comprehensive machine learning algorithms in primary care can assist in risk prediction for the </w:t>
      </w:r>
      <w:sdt>
        <w:sdtPr>
          <w:rPr>
            <w:rFonts w:ascii="Times New Roman" w:hAnsi="Times New Roman" w:cs="Times New Roman"/>
            <w:sz w:val="24"/>
            <w:szCs w:val="24"/>
            <w:lang w:val="en-GB"/>
          </w:rPr>
          <w:tag w:val="goog_rdk_27"/>
          <w:id w:val="2119795561"/>
        </w:sdtPr>
        <w:sdtEndPr/>
        <w:sdtContent/>
      </w:sdt>
      <w:r w:rsidRPr="00B52906">
        <w:rPr>
          <w:rFonts w:ascii="Times New Roman" w:eastAsia="Times New Roman" w:hAnsi="Times New Roman" w:cs="Times New Roman"/>
          <w:sz w:val="24"/>
          <w:szCs w:val="24"/>
          <w:lang w:val="en-GB"/>
        </w:rPr>
        <w:t xml:space="preserve">development of a range of mental health conditions through </w:t>
      </w:r>
      <w:r w:rsidR="00571234">
        <w:rPr>
          <w:rFonts w:ascii="Times New Roman" w:eastAsia="Times New Roman" w:hAnsi="Times New Roman" w:cs="Times New Roman"/>
          <w:sz w:val="24"/>
          <w:szCs w:val="24"/>
          <w:lang w:val="en-GB"/>
        </w:rPr>
        <w:t>analysing</w:t>
      </w:r>
      <w:r w:rsidRPr="00B52906">
        <w:rPr>
          <w:rFonts w:ascii="Times New Roman" w:eastAsia="Times New Roman" w:hAnsi="Times New Roman" w:cs="Times New Roman"/>
          <w:sz w:val="24"/>
          <w:szCs w:val="24"/>
          <w:lang w:val="en-GB"/>
        </w:rPr>
        <w:t xml:space="preserve"> demographic and healthcare </w:t>
      </w:r>
      <w:sdt>
        <w:sdtPr>
          <w:rPr>
            <w:rFonts w:ascii="Times New Roman" w:hAnsi="Times New Roman" w:cs="Times New Roman"/>
            <w:sz w:val="24"/>
            <w:szCs w:val="24"/>
            <w:lang w:val="en-GB"/>
          </w:rPr>
          <w:tag w:val="goog_rdk_28"/>
          <w:id w:val="-1172943464"/>
        </w:sdtPr>
        <w:sdtEndPr/>
        <w:sdtContent/>
      </w:sdt>
      <w:r w:rsidRPr="00B52906">
        <w:rPr>
          <w:rFonts w:ascii="Times New Roman" w:eastAsia="Times New Roman" w:hAnsi="Times New Roman" w:cs="Times New Roman"/>
          <w:sz w:val="24"/>
          <w:szCs w:val="24"/>
          <w:lang w:val="en-GB"/>
        </w:rPr>
        <w:t>data</w:t>
      </w:r>
      <w:r w:rsidR="000C7272"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"/>
          <w:id w:val="1114551878"/>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(76)</w:t>
          </w:r>
        </w:sdtContent>
      </w:sdt>
      <w:r w:rsidRPr="00B52906">
        <w:rPr>
          <w:rFonts w:ascii="Times New Roman" w:eastAsia="Times New Roman" w:hAnsi="Times New Roman" w:cs="Times New Roman"/>
          <w:sz w:val="24"/>
          <w:szCs w:val="24"/>
          <w:lang w:val="en-GB"/>
        </w:rPr>
        <w:t xml:space="preserve">. </w:t>
      </w:r>
    </w:p>
    <w:p w14:paraId="46D941F0" w14:textId="561B2D26"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 xml:space="preserve">Early childhood programs with investments in perinatal mental health care, parenting support, and early education can significantly contribute to preventing mental health disorders. For instance, the Nurse-Family Partnership program, implemented in parts of Europe, provides targeted support to at-risk families, demonstrating long-term benefits for both parents and children </w:t>
      </w:r>
      <w:sdt>
        <w:sdtPr>
          <w:rPr>
            <w:rFonts w:ascii="Times New Roman" w:eastAsia="Times New Roman" w:hAnsi="Times New Roman" w:cs="Times New Roman"/>
            <w:color w:val="000000"/>
            <w:sz w:val="24"/>
            <w:szCs w:val="24"/>
            <w:lang w:val="en-GB"/>
          </w:rPr>
          <w:tag w:val="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"/>
          <w:id w:val="-117380816"/>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(77,78)</w:t>
          </w:r>
        </w:sdtContent>
      </w:sdt>
      <w:r w:rsidRPr="00B52906">
        <w:rPr>
          <w:rFonts w:ascii="Times New Roman" w:eastAsia="Times New Roman" w:hAnsi="Times New Roman" w:cs="Times New Roman"/>
          <w:sz w:val="24"/>
          <w:szCs w:val="24"/>
          <w:lang w:val="en-GB"/>
        </w:rPr>
        <w:t xml:space="preserve">. Comprehensive policies for </w:t>
      </w:r>
      <w:r w:rsidR="00AE4099">
        <w:rPr>
          <w:rFonts w:ascii="Times New Roman" w:eastAsia="Times New Roman" w:hAnsi="Times New Roman" w:cs="Times New Roman"/>
          <w:sz w:val="24"/>
          <w:szCs w:val="24"/>
          <w:lang w:val="en-GB"/>
        </w:rPr>
        <w:t xml:space="preserve">the </w:t>
      </w:r>
      <w:r w:rsidRPr="00B52906">
        <w:rPr>
          <w:rFonts w:ascii="Times New Roman" w:eastAsia="Times New Roman" w:hAnsi="Times New Roman" w:cs="Times New Roman"/>
          <w:sz w:val="24"/>
          <w:szCs w:val="24"/>
          <w:lang w:val="en-GB"/>
        </w:rPr>
        <w:t xml:space="preserve">regulation of alternative delivery methods are </w:t>
      </w:r>
      <w:r w:rsidRPr="00B52906">
        <w:rPr>
          <w:rFonts w:ascii="Times New Roman" w:eastAsia="Times New Roman" w:hAnsi="Times New Roman" w:cs="Times New Roman"/>
          <w:sz w:val="24"/>
          <w:szCs w:val="24"/>
          <w:lang w:val="en-GB"/>
        </w:rPr>
        <w:lastRenderedPageBreak/>
        <w:t xml:space="preserve">essential, </w:t>
      </w:r>
      <w:proofErr w:type="gramStart"/>
      <w:r w:rsidRPr="00B52906">
        <w:rPr>
          <w:rFonts w:ascii="Times New Roman" w:eastAsia="Times New Roman" w:hAnsi="Times New Roman" w:cs="Times New Roman"/>
          <w:sz w:val="24"/>
          <w:szCs w:val="24"/>
          <w:lang w:val="en-GB"/>
        </w:rPr>
        <w:t xml:space="preserve">in particular </w:t>
      </w:r>
      <w:r w:rsidR="00EC33C1">
        <w:rPr>
          <w:rFonts w:ascii="Times New Roman" w:eastAsia="Times New Roman" w:hAnsi="Times New Roman" w:cs="Times New Roman"/>
          <w:sz w:val="24"/>
          <w:szCs w:val="24"/>
          <w:lang w:val="en-GB"/>
        </w:rPr>
        <w:t>in</w:t>
      </w:r>
      <w:proofErr w:type="gramEnd"/>
      <w:r w:rsidR="00EC33C1">
        <w:rPr>
          <w:rFonts w:ascii="Times New Roman" w:eastAsia="Times New Roman" w:hAnsi="Times New Roman" w:cs="Times New Roman"/>
          <w:sz w:val="24"/>
          <w:szCs w:val="24"/>
          <w:lang w:val="en-GB"/>
        </w:rPr>
        <w:t xml:space="preserve"> relation to</w:t>
      </w:r>
      <w:r w:rsidRPr="00B52906">
        <w:rPr>
          <w:rFonts w:ascii="Times New Roman" w:eastAsia="Times New Roman" w:hAnsi="Times New Roman" w:cs="Times New Roman"/>
          <w:sz w:val="24"/>
          <w:szCs w:val="24"/>
          <w:lang w:val="en-GB"/>
        </w:rPr>
        <w:t xml:space="preserve"> the ethical implications of the use of machine learning and non-specialists in healthcare delivery. </w:t>
      </w:r>
    </w:p>
    <w:p w14:paraId="46D941F1" w14:textId="77777777" w:rsidR="001C20D0" w:rsidRPr="00B52906" w:rsidRDefault="001C20D0">
      <w:pPr>
        <w:rPr>
          <w:rFonts w:ascii="Times New Roman" w:eastAsia="Times New Roman" w:hAnsi="Times New Roman" w:cs="Times New Roman"/>
          <w:sz w:val="24"/>
          <w:szCs w:val="24"/>
          <w:lang w:val="en-GB"/>
        </w:rPr>
      </w:pPr>
    </w:p>
    <w:p w14:paraId="46D941F2" w14:textId="77777777" w:rsidR="001C20D0" w:rsidRPr="00B52906" w:rsidRDefault="001C20D0">
      <w:pPr>
        <w:rPr>
          <w:rFonts w:ascii="Times New Roman" w:eastAsia="Times New Roman" w:hAnsi="Times New Roman" w:cs="Times New Roman"/>
          <w:sz w:val="24"/>
          <w:szCs w:val="24"/>
          <w:lang w:val="en-GB"/>
        </w:rPr>
      </w:pPr>
    </w:p>
    <w:p w14:paraId="46D941F3" w14:textId="77777777" w:rsidR="001C20D0" w:rsidRPr="00B52906" w:rsidRDefault="008E6957">
      <w:pPr>
        <w:numPr>
          <w:ilvl w:val="0"/>
          <w:numId w:val="1"/>
        </w:numPr>
        <w:pBdr>
          <w:top w:val="nil"/>
          <w:left w:val="nil"/>
          <w:bottom w:val="nil"/>
          <w:right w:val="nil"/>
          <w:between w:val="nil"/>
        </w:pBdr>
        <w:rPr>
          <w:rFonts w:ascii="Times New Roman" w:eastAsia="Times New Roman" w:hAnsi="Times New Roman" w:cs="Times New Roman"/>
          <w:b/>
          <w:color w:val="000000"/>
          <w:sz w:val="24"/>
          <w:szCs w:val="24"/>
          <w:lang w:val="en-GB"/>
        </w:rPr>
      </w:pPr>
      <w:r w:rsidRPr="00B52906">
        <w:rPr>
          <w:rFonts w:ascii="Times New Roman" w:eastAsia="Times New Roman" w:hAnsi="Times New Roman" w:cs="Times New Roman"/>
          <w:b/>
          <w:color w:val="000000"/>
          <w:sz w:val="24"/>
          <w:szCs w:val="24"/>
          <w:u w:val="single"/>
          <w:lang w:val="en-GB"/>
        </w:rPr>
        <w:t xml:space="preserve">Moving Away </w:t>
      </w:r>
      <w:proofErr w:type="gramStart"/>
      <w:r w:rsidRPr="00B52906">
        <w:rPr>
          <w:rFonts w:ascii="Times New Roman" w:eastAsia="Times New Roman" w:hAnsi="Times New Roman" w:cs="Times New Roman"/>
          <w:b/>
          <w:color w:val="000000"/>
          <w:sz w:val="24"/>
          <w:szCs w:val="24"/>
          <w:u w:val="single"/>
          <w:lang w:val="en-GB"/>
        </w:rPr>
        <w:t>From</w:t>
      </w:r>
      <w:proofErr w:type="gramEnd"/>
      <w:r w:rsidRPr="00B52906">
        <w:rPr>
          <w:rFonts w:ascii="Times New Roman" w:eastAsia="Times New Roman" w:hAnsi="Times New Roman" w:cs="Times New Roman"/>
          <w:b/>
          <w:color w:val="000000"/>
          <w:sz w:val="24"/>
          <w:szCs w:val="24"/>
          <w:u w:val="single"/>
          <w:lang w:val="en-GB"/>
        </w:rPr>
        <w:t xml:space="preserve"> Institutional Care to Community Care</w:t>
      </w:r>
    </w:p>
    <w:p w14:paraId="46D941F4" w14:textId="77777777" w:rsidR="001C20D0" w:rsidRPr="00B52906" w:rsidRDefault="001C20D0">
      <w:pPr>
        <w:rPr>
          <w:rFonts w:ascii="Times New Roman" w:eastAsia="Times New Roman" w:hAnsi="Times New Roman" w:cs="Times New Roman"/>
          <w:sz w:val="24"/>
          <w:szCs w:val="24"/>
          <w:lang w:val="en-GB"/>
        </w:rPr>
      </w:pPr>
    </w:p>
    <w:p w14:paraId="46D941F5" w14:textId="0EC7CD55"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Many countries in the region have started to move away from institutional psychiatric care to community-based services</w:t>
      </w:r>
      <w:r w:rsidR="00964B65"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"/>
          <w:id w:val="1841898278"/>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(79)</w:t>
          </w:r>
        </w:sdtContent>
      </w:sdt>
      <w:r w:rsidRPr="00B52906">
        <w:rPr>
          <w:rFonts w:ascii="Times New Roman" w:eastAsia="Times New Roman" w:hAnsi="Times New Roman" w:cs="Times New Roman"/>
          <w:sz w:val="24"/>
          <w:szCs w:val="24"/>
          <w:lang w:val="en-GB"/>
        </w:rPr>
        <w:t>.</w:t>
      </w:r>
      <w:r w:rsidR="000B024A">
        <w:rPr>
          <w:rFonts w:ascii="Times New Roman" w:eastAsia="Times New Roman" w:hAnsi="Times New Roman" w:cs="Times New Roman"/>
          <w:sz w:val="24"/>
          <w:szCs w:val="24"/>
          <w:lang w:val="en-GB"/>
        </w:rPr>
        <w:t xml:space="preserve"> This </w:t>
      </w:r>
      <w:r w:rsidR="00223F73">
        <w:rPr>
          <w:rFonts w:ascii="Times New Roman" w:eastAsia="Times New Roman" w:hAnsi="Times New Roman" w:cs="Times New Roman"/>
          <w:sz w:val="24"/>
          <w:szCs w:val="24"/>
          <w:lang w:val="en-GB"/>
        </w:rPr>
        <w:t xml:space="preserve">is particularly the case for the </w:t>
      </w:r>
      <w:r w:rsidR="00511DA1">
        <w:rPr>
          <w:rFonts w:ascii="Times New Roman" w:eastAsia="Times New Roman" w:hAnsi="Times New Roman" w:cs="Times New Roman"/>
          <w:sz w:val="24"/>
          <w:szCs w:val="24"/>
          <w:lang w:val="en-GB"/>
        </w:rPr>
        <w:t>countries receiving</w:t>
      </w:r>
      <w:r w:rsidR="00223F73">
        <w:rPr>
          <w:rFonts w:ascii="Times New Roman" w:eastAsia="Times New Roman" w:hAnsi="Times New Roman" w:cs="Times New Roman"/>
          <w:sz w:val="24"/>
          <w:szCs w:val="24"/>
          <w:lang w:val="en-GB"/>
        </w:rPr>
        <w:t xml:space="preserve"> European structural funding</w:t>
      </w:r>
      <w:r w:rsidR="00653439">
        <w:rPr>
          <w:rFonts w:ascii="Times New Roman" w:eastAsia="Times New Roman" w:hAnsi="Times New Roman" w:cs="Times New Roman"/>
          <w:sz w:val="24"/>
          <w:szCs w:val="24"/>
          <w:lang w:val="en-GB"/>
        </w:rPr>
        <w:t xml:space="preserve">, </w:t>
      </w:r>
      <w:proofErr w:type="gramStart"/>
      <w:r w:rsidR="00653439">
        <w:rPr>
          <w:rFonts w:ascii="Times New Roman" w:eastAsia="Times New Roman" w:hAnsi="Times New Roman" w:cs="Times New Roman"/>
          <w:sz w:val="24"/>
          <w:szCs w:val="24"/>
          <w:lang w:val="en-GB"/>
        </w:rPr>
        <w:t>in particular</w:t>
      </w:r>
      <w:proofErr w:type="gramEnd"/>
      <w:r w:rsidR="00653439">
        <w:rPr>
          <w:rFonts w:ascii="Times New Roman" w:eastAsia="Times New Roman" w:hAnsi="Times New Roman" w:cs="Times New Roman"/>
          <w:sz w:val="24"/>
          <w:szCs w:val="24"/>
          <w:lang w:val="en-GB"/>
        </w:rPr>
        <w:t xml:space="preserve"> those located in Eastern Europe</w:t>
      </w:r>
      <w:r w:rsidR="00511DA1">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"/>
          <w:id w:val="-914706279"/>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(80)</w:t>
          </w:r>
        </w:sdtContent>
      </w:sdt>
      <w:r w:rsidR="00653439">
        <w:rPr>
          <w:rFonts w:ascii="Times New Roman" w:eastAsia="Times New Roman" w:hAnsi="Times New Roman" w:cs="Times New Roman"/>
          <w:sz w:val="24"/>
          <w:szCs w:val="24"/>
          <w:lang w:val="en-GB"/>
        </w:rPr>
        <w:t>.</w:t>
      </w:r>
      <w:r w:rsidR="00394B4E">
        <w:rPr>
          <w:rFonts w:ascii="Times New Roman" w:eastAsia="Times New Roman" w:hAnsi="Times New Roman" w:cs="Times New Roman"/>
          <w:sz w:val="24"/>
          <w:szCs w:val="24"/>
          <w:lang w:val="en-GB"/>
        </w:rPr>
        <w:t xml:space="preserve"> At the same time, there are countries like Belgium</w:t>
      </w:r>
      <w:r w:rsidR="003A7D49">
        <w:rPr>
          <w:rFonts w:ascii="Times New Roman" w:eastAsia="Times New Roman" w:hAnsi="Times New Roman" w:cs="Times New Roman"/>
          <w:sz w:val="24"/>
          <w:szCs w:val="24"/>
          <w:lang w:val="en-GB"/>
        </w:rPr>
        <w:t xml:space="preserve">, where the number of children in institutional care seems to be </w:t>
      </w:r>
      <w:r w:rsidR="000E7017">
        <w:rPr>
          <w:rFonts w:ascii="Times New Roman" w:eastAsia="Times New Roman" w:hAnsi="Times New Roman" w:cs="Times New Roman"/>
          <w:sz w:val="24"/>
          <w:szCs w:val="24"/>
          <w:lang w:val="en-GB"/>
        </w:rPr>
        <w:t xml:space="preserve">increasing </w:t>
      </w:r>
      <w:sdt>
        <w:sdtPr>
          <w:rPr>
            <w:rFonts w:ascii="Times New Roman" w:eastAsia="Times New Roman" w:hAnsi="Times New Roman" w:cs="Times New Roman"/>
            <w:color w:val="000000"/>
            <w:sz w:val="24"/>
            <w:szCs w:val="24"/>
            <w:lang w:val="en-GB"/>
          </w:rPr>
          <w:tag w:val="MENDELEY_CITATION_v3_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"/>
          <w:id w:val="1326863513"/>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(80)</w:t>
          </w:r>
        </w:sdtContent>
      </w:sdt>
      <w:r w:rsidR="00653439">
        <w:rPr>
          <w:rFonts w:ascii="Times New Roman" w:eastAsia="Times New Roman" w:hAnsi="Times New Roman" w:cs="Times New Roman"/>
          <w:sz w:val="24"/>
          <w:szCs w:val="24"/>
          <w:lang w:val="en-GB"/>
        </w:rPr>
        <w:t xml:space="preserve"> </w:t>
      </w:r>
      <w:r w:rsidRPr="00B52906">
        <w:rPr>
          <w:rFonts w:ascii="Times New Roman" w:eastAsia="Times New Roman" w:hAnsi="Times New Roman" w:cs="Times New Roman"/>
          <w:sz w:val="24"/>
          <w:szCs w:val="24"/>
          <w:lang w:val="en-GB"/>
        </w:rPr>
        <w:t>Growing evidence indicates that long-term inpatient mental health care is associated with negative social and psychiatric outcomes</w:t>
      </w:r>
      <w:r w:rsidR="00CE6CC1">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"/>
          <w:id w:val="-417943392"/>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(81)</w:t>
          </w:r>
        </w:sdtContent>
      </w:sdt>
      <w:r w:rsidR="00CE6CC1">
        <w:rPr>
          <w:rFonts w:ascii="Times New Roman" w:eastAsia="Times New Roman" w:hAnsi="Times New Roman" w:cs="Times New Roman"/>
          <w:sz w:val="24"/>
          <w:szCs w:val="24"/>
          <w:lang w:val="en-GB"/>
        </w:rPr>
        <w:t xml:space="preserve">. </w:t>
      </w:r>
      <w:r w:rsidRPr="00B52906">
        <w:rPr>
          <w:rFonts w:ascii="Times New Roman" w:eastAsia="Times New Roman" w:hAnsi="Times New Roman" w:cs="Times New Roman"/>
          <w:sz w:val="24"/>
          <w:szCs w:val="24"/>
          <w:lang w:val="en-GB"/>
        </w:rPr>
        <w:t xml:space="preserve">Despite this knowledge, it is estimated that more than one million children in the region live in </w:t>
      </w:r>
      <w:r w:rsidR="0071132B">
        <w:rPr>
          <w:rFonts w:ascii="Times New Roman" w:eastAsia="Times New Roman" w:hAnsi="Times New Roman" w:cs="Times New Roman"/>
          <w:sz w:val="24"/>
          <w:szCs w:val="24"/>
          <w:lang w:val="en-GB"/>
        </w:rPr>
        <w:t xml:space="preserve">long-term care </w:t>
      </w:r>
      <w:r w:rsidRPr="00B52906">
        <w:rPr>
          <w:rFonts w:ascii="Times New Roman" w:eastAsia="Times New Roman" w:hAnsi="Times New Roman" w:cs="Times New Roman"/>
          <w:sz w:val="24"/>
          <w:szCs w:val="24"/>
          <w:lang w:val="en-GB"/>
        </w:rPr>
        <w:t>institutions</w:t>
      </w:r>
      <w:r w:rsidR="003828FF">
        <w:rPr>
          <w:rFonts w:ascii="Times New Roman" w:eastAsia="Times New Roman" w:hAnsi="Times New Roman" w:cs="Times New Roman"/>
          <w:sz w:val="24"/>
          <w:szCs w:val="24"/>
          <w:lang w:val="en-GB"/>
        </w:rPr>
        <w:t>,</w:t>
      </w:r>
      <w:r w:rsidR="00670B3F">
        <w:rPr>
          <w:rFonts w:ascii="Times New Roman" w:eastAsia="Times New Roman" w:hAnsi="Times New Roman" w:cs="Times New Roman"/>
          <w:sz w:val="24"/>
          <w:szCs w:val="24"/>
          <w:lang w:val="en-GB"/>
        </w:rPr>
        <w:t xml:space="preserve"> which often include children with significant </w:t>
      </w:r>
      <w:r w:rsidR="002F6C84">
        <w:rPr>
          <w:rFonts w:ascii="Times New Roman" w:eastAsia="Times New Roman" w:hAnsi="Times New Roman" w:cs="Times New Roman"/>
          <w:sz w:val="24"/>
          <w:szCs w:val="24"/>
          <w:lang w:val="en-GB"/>
        </w:rPr>
        <w:t>social problems, intellectual disabilities and young people with</w:t>
      </w:r>
      <w:r w:rsidR="009342E5">
        <w:rPr>
          <w:rFonts w:ascii="Times New Roman" w:eastAsia="Times New Roman" w:hAnsi="Times New Roman" w:cs="Times New Roman"/>
          <w:sz w:val="24"/>
          <w:szCs w:val="24"/>
          <w:lang w:val="en-GB"/>
        </w:rPr>
        <w:t xml:space="preserve"> youth</w:t>
      </w:r>
      <w:r w:rsidR="002F6C84">
        <w:rPr>
          <w:rFonts w:ascii="Times New Roman" w:eastAsia="Times New Roman" w:hAnsi="Times New Roman" w:cs="Times New Roman"/>
          <w:sz w:val="24"/>
          <w:szCs w:val="24"/>
          <w:lang w:val="en-GB"/>
        </w:rPr>
        <w:t xml:space="preserve"> justice involvement</w:t>
      </w:r>
      <w:r w:rsidR="00480057"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"/>
          <w:id w:val="-331763954"/>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(82)</w:t>
          </w:r>
        </w:sdtContent>
      </w:sdt>
      <w:r w:rsidRPr="00B52906">
        <w:rPr>
          <w:rFonts w:ascii="Times New Roman" w:eastAsia="Times New Roman" w:hAnsi="Times New Roman" w:cs="Times New Roman"/>
          <w:sz w:val="24"/>
          <w:szCs w:val="24"/>
          <w:lang w:val="en-GB"/>
        </w:rPr>
        <w:t>.  Governments should prioritise the development of high-quality community care, including intensive community care services</w:t>
      </w:r>
      <w:r w:rsidR="00FB3453">
        <w:rPr>
          <w:rFonts w:ascii="Times New Roman" w:eastAsia="Times New Roman" w:hAnsi="Times New Roman" w:cs="Times New Roman"/>
          <w:sz w:val="24"/>
          <w:szCs w:val="24"/>
          <w:lang w:val="en-GB"/>
        </w:rPr>
        <w:t>,</w:t>
      </w:r>
      <w:r w:rsidRPr="00B52906">
        <w:rPr>
          <w:rFonts w:ascii="Times New Roman" w:eastAsia="Times New Roman" w:hAnsi="Times New Roman" w:cs="Times New Roman"/>
          <w:sz w:val="24"/>
          <w:szCs w:val="24"/>
          <w:lang w:val="en-GB"/>
        </w:rPr>
        <w:t xml:space="preserve"> as alternatives </w:t>
      </w:r>
      <w:sdt>
        <w:sdtPr>
          <w:rPr>
            <w:rFonts w:ascii="Times New Roman" w:hAnsi="Times New Roman" w:cs="Times New Roman"/>
            <w:sz w:val="24"/>
            <w:szCs w:val="24"/>
            <w:lang w:val="en-GB"/>
          </w:rPr>
          <w:tag w:val="goog_rdk_29"/>
          <w:id w:val="1004865230"/>
        </w:sdtPr>
        <w:sdtEndPr/>
        <w:sdtContent/>
      </w:sdt>
      <w:r w:rsidRPr="00B52906">
        <w:rPr>
          <w:rFonts w:ascii="Times New Roman" w:eastAsia="Times New Roman" w:hAnsi="Times New Roman" w:cs="Times New Roman"/>
          <w:sz w:val="24"/>
          <w:szCs w:val="24"/>
          <w:lang w:val="en-GB"/>
        </w:rPr>
        <w:t>to in-patient admissions</w:t>
      </w:r>
      <w:r w:rsidR="00CE6CC1">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"/>
          <w:id w:val="-1250880961"/>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(81,83)</w:t>
          </w:r>
        </w:sdtContent>
      </w:sdt>
      <w:r w:rsidR="00BD11B5">
        <w:rPr>
          <w:rFonts w:ascii="Times New Roman" w:eastAsia="Times New Roman" w:hAnsi="Times New Roman" w:cs="Times New Roman"/>
          <w:sz w:val="24"/>
          <w:szCs w:val="24"/>
          <w:lang w:val="en-GB"/>
        </w:rPr>
        <w:t>. I</w:t>
      </w:r>
      <w:r w:rsidRPr="00B52906">
        <w:rPr>
          <w:rFonts w:ascii="Times New Roman" w:eastAsia="Times New Roman" w:hAnsi="Times New Roman" w:cs="Times New Roman"/>
          <w:sz w:val="24"/>
          <w:szCs w:val="24"/>
          <w:lang w:val="en-GB"/>
        </w:rPr>
        <w:t>t is well known that when substitute care (after child maltreatment or parental death or incapacity) is required, young children’s development is served better in family-based care than in institutional care</w:t>
      </w:r>
      <w:r w:rsidR="006E50F2">
        <w:rPr>
          <w:rFonts w:ascii="Times New Roman" w:eastAsia="Times New Roman" w:hAnsi="Times New Roman" w:cs="Times New Roman"/>
          <w:sz w:val="24"/>
          <w:szCs w:val="24"/>
          <w:lang w:val="en-GB"/>
        </w:rPr>
        <w:t>,</w:t>
      </w:r>
      <w:r w:rsidRPr="00B52906">
        <w:rPr>
          <w:rFonts w:ascii="Times New Roman" w:eastAsia="Times New Roman" w:hAnsi="Times New Roman" w:cs="Times New Roman"/>
          <w:sz w:val="24"/>
          <w:szCs w:val="24"/>
          <w:lang w:val="en-GB"/>
        </w:rPr>
        <w:t xml:space="preserve"> such as orphanages</w:t>
      </w:r>
      <w:r w:rsidR="00767B0B"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"/>
          <w:id w:val="2102760644"/>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(84)</w:t>
          </w:r>
        </w:sdtContent>
      </w:sdt>
      <w:r w:rsidRPr="00B52906">
        <w:rPr>
          <w:rFonts w:ascii="Times New Roman" w:eastAsia="Times New Roman" w:hAnsi="Times New Roman" w:cs="Times New Roman"/>
          <w:sz w:val="24"/>
          <w:szCs w:val="24"/>
          <w:lang w:val="en-GB"/>
        </w:rPr>
        <w:t xml:space="preserve"> and is more cost-effective </w:t>
      </w:r>
      <w:sdt>
        <w:sdtPr>
          <w:rPr>
            <w:rFonts w:ascii="Times New Roman" w:eastAsia="Times New Roman" w:hAnsi="Times New Roman" w:cs="Times New Roman"/>
            <w:color w:val="000000"/>
            <w:sz w:val="24"/>
            <w:szCs w:val="24"/>
            <w:lang w:val="en-GB"/>
          </w:rPr>
          <w:tag w:val="MENDELEY_CITATION_v3_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"/>
          <w:id w:val="-1857025266"/>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(84)</w:t>
          </w:r>
        </w:sdtContent>
      </w:sdt>
      <w:r w:rsidRPr="00B52906">
        <w:rPr>
          <w:rFonts w:ascii="Times New Roman" w:eastAsia="Times New Roman" w:hAnsi="Times New Roman" w:cs="Times New Roman"/>
          <w:sz w:val="24"/>
          <w:szCs w:val="24"/>
          <w:lang w:val="en-GB"/>
        </w:rPr>
        <w:t xml:space="preserve">. </w:t>
      </w:r>
    </w:p>
    <w:p w14:paraId="46D941F6" w14:textId="77777777" w:rsidR="001C20D0" w:rsidRPr="00B52906" w:rsidRDefault="001C20D0">
      <w:pPr>
        <w:rPr>
          <w:rFonts w:ascii="Times New Roman" w:eastAsia="Times New Roman" w:hAnsi="Times New Roman" w:cs="Times New Roman"/>
          <w:sz w:val="24"/>
          <w:szCs w:val="24"/>
          <w:lang w:val="en-GB"/>
        </w:rPr>
      </w:pPr>
    </w:p>
    <w:p w14:paraId="46D941F7" w14:textId="3B431F0A" w:rsidR="001C20D0" w:rsidRPr="00B52906" w:rsidRDefault="008E6957">
      <w:pPr>
        <w:numPr>
          <w:ilvl w:val="0"/>
          <w:numId w:val="1"/>
        </w:numPr>
        <w:pBdr>
          <w:top w:val="nil"/>
          <w:left w:val="nil"/>
          <w:bottom w:val="nil"/>
          <w:right w:val="nil"/>
          <w:between w:val="nil"/>
        </w:pBdr>
        <w:rPr>
          <w:rFonts w:ascii="Times New Roman" w:eastAsia="Times New Roman" w:hAnsi="Times New Roman" w:cs="Times New Roman"/>
          <w:color w:val="000000"/>
          <w:sz w:val="24"/>
          <w:szCs w:val="24"/>
          <w:lang w:val="en-GB"/>
        </w:rPr>
      </w:pPr>
      <w:r w:rsidRPr="00B52906">
        <w:rPr>
          <w:rFonts w:ascii="Times New Roman" w:eastAsia="Times New Roman" w:hAnsi="Times New Roman" w:cs="Times New Roman"/>
          <w:b/>
          <w:color w:val="000000"/>
          <w:sz w:val="24"/>
          <w:szCs w:val="24"/>
          <w:u w:val="single"/>
          <w:lang w:val="en-GB"/>
        </w:rPr>
        <w:t>Integration of Mental Health into School Curricul</w:t>
      </w:r>
      <w:r w:rsidR="00EC33C1">
        <w:rPr>
          <w:rFonts w:ascii="Times New Roman" w:eastAsia="Times New Roman" w:hAnsi="Times New Roman" w:cs="Times New Roman"/>
          <w:b/>
          <w:color w:val="000000"/>
          <w:sz w:val="24"/>
          <w:szCs w:val="24"/>
          <w:u w:val="single"/>
          <w:lang w:val="en-GB"/>
        </w:rPr>
        <w:t>a</w:t>
      </w:r>
      <w:r w:rsidRPr="00B52906">
        <w:rPr>
          <w:rFonts w:ascii="Times New Roman" w:eastAsia="Times New Roman" w:hAnsi="Times New Roman" w:cs="Times New Roman"/>
          <w:b/>
          <w:color w:val="000000"/>
          <w:sz w:val="24"/>
          <w:szCs w:val="24"/>
          <w:u w:val="single"/>
          <w:lang w:val="en-GB"/>
        </w:rPr>
        <w:t>:</w:t>
      </w:r>
      <w:r w:rsidRPr="00B52906">
        <w:rPr>
          <w:rFonts w:ascii="Times New Roman" w:eastAsia="Times New Roman" w:hAnsi="Times New Roman" w:cs="Times New Roman"/>
          <w:color w:val="000000"/>
          <w:sz w:val="24"/>
          <w:szCs w:val="24"/>
          <w:lang w:val="en-GB"/>
        </w:rPr>
        <w:t xml:space="preserve"> </w:t>
      </w:r>
    </w:p>
    <w:p w14:paraId="46D941F8" w14:textId="77777777" w:rsidR="001C20D0" w:rsidRPr="00B52906" w:rsidRDefault="001C20D0">
      <w:pPr>
        <w:rPr>
          <w:rFonts w:ascii="Times New Roman" w:eastAsia="Times New Roman" w:hAnsi="Times New Roman" w:cs="Times New Roman"/>
          <w:sz w:val="24"/>
          <w:szCs w:val="24"/>
          <w:lang w:val="en-GB"/>
        </w:rPr>
      </w:pPr>
    </w:p>
    <w:p w14:paraId="46D941F9" w14:textId="3B79FFD5"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Schools play a crucial role in early intervention and prevention of mental health problems. Implementing universal school-based socio-emotional learning programs</w:t>
      </w:r>
      <w:r w:rsidR="00F83033">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"/>
          <w:id w:val="1024134758"/>
          <w:placeholder>
            <w:docPart w:val="DefaultPlaceholder_-1854013440"/>
          </w:placeholder>
        </w:sdtPr>
        <w:sdtEndPr/>
        <w:sdtContent>
          <w:r w:rsidR="00E84DEC" w:rsidRPr="00E84DEC">
            <w:rPr>
              <w:rFonts w:ascii="Times New Roman" w:eastAsia="Times New Roman" w:hAnsi="Times New Roman" w:cs="Times New Roman"/>
              <w:color w:val="000000"/>
              <w:sz w:val="24"/>
              <w:szCs w:val="24"/>
              <w:lang w:val="en-GB"/>
            </w:rPr>
            <w:t>(39)</w:t>
          </w:r>
        </w:sdtContent>
      </w:sdt>
      <w:r w:rsidR="00586016">
        <w:rPr>
          <w:rFonts w:ascii="Times New Roman" w:eastAsia="Times New Roman" w:hAnsi="Times New Roman" w:cs="Times New Roman"/>
          <w:sz w:val="24"/>
          <w:szCs w:val="24"/>
          <w:lang w:val="en-GB"/>
        </w:rPr>
        <w:t xml:space="preserve"> </w:t>
      </w:r>
      <w:r w:rsidRPr="00B52906">
        <w:rPr>
          <w:rFonts w:ascii="Times New Roman" w:eastAsia="Times New Roman" w:hAnsi="Times New Roman" w:cs="Times New Roman"/>
          <w:sz w:val="24"/>
          <w:szCs w:val="24"/>
          <w:lang w:val="en-GB"/>
        </w:rPr>
        <w:t xml:space="preserve">can help reduce stigma, foster emotional resilience, and provide students with coping strategies. Evidence-based programs like </w:t>
      </w:r>
      <w:proofErr w:type="spellStart"/>
      <w:r w:rsidRPr="00B52906">
        <w:rPr>
          <w:rFonts w:ascii="Times New Roman" w:eastAsia="Times New Roman" w:hAnsi="Times New Roman" w:cs="Times New Roman"/>
          <w:sz w:val="24"/>
          <w:szCs w:val="24"/>
          <w:lang w:val="en-GB"/>
        </w:rPr>
        <w:t>MindMatters</w:t>
      </w:r>
      <w:proofErr w:type="spellEnd"/>
      <w:r w:rsidRPr="00B52906">
        <w:rPr>
          <w:rFonts w:ascii="Times New Roman" w:eastAsia="Times New Roman" w:hAnsi="Times New Roman" w:cs="Times New Roman"/>
          <w:sz w:val="24"/>
          <w:szCs w:val="24"/>
          <w:lang w:val="en-GB"/>
        </w:rPr>
        <w:t xml:space="preserve">, Social and Emotional Aspects of Learning (SEAL), and SPARK Resilience have been widely adopted across European countries </w:t>
      </w:r>
      <w:r w:rsidR="00EC33C1">
        <w:rPr>
          <w:rFonts w:ascii="Times New Roman" w:eastAsia="Times New Roman" w:hAnsi="Times New Roman" w:cs="Times New Roman"/>
          <w:sz w:val="24"/>
          <w:szCs w:val="24"/>
          <w:lang w:val="en-GB"/>
        </w:rPr>
        <w:t>(</w:t>
      </w:r>
      <w:hyperlink r:id="rId14">
        <w:r w:rsidRPr="00B52906">
          <w:rPr>
            <w:rFonts w:ascii="Times New Roman" w:eastAsia="Times New Roman" w:hAnsi="Times New Roman" w:cs="Times New Roman"/>
            <w:sz w:val="24"/>
            <w:szCs w:val="24"/>
            <w:lang w:val="en-GB"/>
          </w:rPr>
          <w:t>EU, 2024</w:t>
        </w:r>
      </w:hyperlink>
      <w:r w:rsidR="00EC33C1">
        <w:t>)</w:t>
      </w:r>
      <w:r w:rsidRPr="00B52906">
        <w:rPr>
          <w:rFonts w:ascii="Times New Roman" w:eastAsia="Times New Roman" w:hAnsi="Times New Roman" w:cs="Times New Roman"/>
          <w:sz w:val="24"/>
          <w:szCs w:val="24"/>
          <w:lang w:val="en-GB"/>
        </w:rPr>
        <w:t xml:space="preserve">. </w:t>
      </w:r>
    </w:p>
    <w:p w14:paraId="46D941FA" w14:textId="2021855D"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Many experts recommend including suicide prevention programs, peer support initiatives, and training for teachers to recognise signs of distress among students</w:t>
      </w:r>
      <w:r w:rsidR="008C2FC1">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"/>
          <w:id w:val="-743650653"/>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(61)</w:t>
          </w:r>
        </w:sdtContent>
      </w:sdt>
      <w:r w:rsidRPr="00B52906">
        <w:rPr>
          <w:rFonts w:ascii="Times New Roman" w:eastAsia="Times New Roman" w:hAnsi="Times New Roman" w:cs="Times New Roman"/>
          <w:sz w:val="24"/>
          <w:szCs w:val="24"/>
          <w:lang w:val="en-GB"/>
        </w:rPr>
        <w:t xml:space="preserve">. </w:t>
      </w:r>
      <w:r w:rsidR="00823273">
        <w:rPr>
          <w:rFonts w:ascii="Times New Roman" w:eastAsia="Times New Roman" w:hAnsi="Times New Roman" w:cs="Times New Roman"/>
          <w:sz w:val="24"/>
          <w:szCs w:val="24"/>
          <w:lang w:val="en-GB"/>
        </w:rPr>
        <w:t xml:space="preserve">Yet, there seems to be a high degree of variability in terms of </w:t>
      </w:r>
      <w:r w:rsidR="000054CC">
        <w:rPr>
          <w:rFonts w:ascii="Times New Roman" w:eastAsia="Times New Roman" w:hAnsi="Times New Roman" w:cs="Times New Roman"/>
          <w:sz w:val="24"/>
          <w:szCs w:val="24"/>
          <w:lang w:val="en-GB"/>
        </w:rPr>
        <w:t>priority given to mental health provision in schools</w:t>
      </w:r>
      <w:r w:rsidR="00443168">
        <w:rPr>
          <w:rFonts w:ascii="Times New Roman" w:eastAsia="Times New Roman" w:hAnsi="Times New Roman" w:cs="Times New Roman"/>
          <w:sz w:val="24"/>
          <w:szCs w:val="24"/>
          <w:lang w:val="en-GB"/>
        </w:rPr>
        <w:t>, with 7</w:t>
      </w:r>
      <w:r w:rsidR="00BB3714">
        <w:rPr>
          <w:rFonts w:ascii="Times New Roman" w:eastAsia="Times New Roman" w:hAnsi="Times New Roman" w:cs="Times New Roman"/>
          <w:sz w:val="24"/>
          <w:szCs w:val="24"/>
          <w:lang w:val="en-GB"/>
        </w:rPr>
        <w:t xml:space="preserve">2.8% of schools in Poland reporting </w:t>
      </w:r>
      <w:r w:rsidR="00FC5A30">
        <w:rPr>
          <w:rFonts w:ascii="Times New Roman" w:eastAsia="Times New Roman" w:hAnsi="Times New Roman" w:cs="Times New Roman"/>
          <w:sz w:val="24"/>
          <w:szCs w:val="24"/>
          <w:lang w:val="en-GB"/>
        </w:rPr>
        <w:t xml:space="preserve">mental health provision </w:t>
      </w:r>
      <w:r w:rsidR="00BB3714">
        <w:rPr>
          <w:rFonts w:ascii="Times New Roman" w:eastAsia="Times New Roman" w:hAnsi="Times New Roman" w:cs="Times New Roman"/>
          <w:sz w:val="24"/>
          <w:szCs w:val="24"/>
          <w:lang w:val="en-GB"/>
        </w:rPr>
        <w:t xml:space="preserve">to be </w:t>
      </w:r>
      <w:r w:rsidR="000D1C8E">
        <w:rPr>
          <w:rFonts w:ascii="Times New Roman" w:eastAsia="Times New Roman" w:hAnsi="Times New Roman" w:cs="Times New Roman"/>
          <w:sz w:val="24"/>
          <w:szCs w:val="24"/>
          <w:lang w:val="en-GB"/>
        </w:rPr>
        <w:t>a priority</w:t>
      </w:r>
      <w:r w:rsidR="00AF7C2F">
        <w:rPr>
          <w:rFonts w:ascii="Times New Roman" w:eastAsia="Times New Roman" w:hAnsi="Times New Roman" w:cs="Times New Roman"/>
          <w:sz w:val="24"/>
          <w:szCs w:val="24"/>
          <w:lang w:val="en-GB"/>
        </w:rPr>
        <w:t>,</w:t>
      </w:r>
      <w:r w:rsidR="000D1C8E">
        <w:rPr>
          <w:rFonts w:ascii="Times New Roman" w:eastAsia="Times New Roman" w:hAnsi="Times New Roman" w:cs="Times New Roman"/>
          <w:sz w:val="24"/>
          <w:szCs w:val="24"/>
          <w:lang w:val="en-GB"/>
        </w:rPr>
        <w:t xml:space="preserve"> and only 17.8% in France</w:t>
      </w:r>
      <w:sdt>
        <w:sdtPr>
          <w:rPr>
            <w:rFonts w:ascii="Times New Roman" w:eastAsia="Times New Roman" w:hAnsi="Times New Roman" w:cs="Times New Roman"/>
            <w:color w:val="000000"/>
            <w:sz w:val="24"/>
            <w:szCs w:val="24"/>
            <w:lang w:val="en-GB"/>
          </w:rPr>
          <w:tag w:val="MENDELEY_CITATION_v3_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"/>
          <w:id w:val="-2098012118"/>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(85)</w:t>
          </w:r>
        </w:sdtContent>
      </w:sdt>
      <w:r w:rsidR="000054CC">
        <w:rPr>
          <w:rFonts w:ascii="Times New Roman" w:eastAsia="Times New Roman" w:hAnsi="Times New Roman" w:cs="Times New Roman"/>
          <w:sz w:val="24"/>
          <w:szCs w:val="24"/>
          <w:lang w:val="en-GB"/>
        </w:rPr>
        <w:t>.</w:t>
      </w:r>
      <w:r w:rsidR="00B74CBD">
        <w:rPr>
          <w:rFonts w:ascii="Times New Roman" w:eastAsia="Times New Roman" w:hAnsi="Times New Roman" w:cs="Times New Roman"/>
          <w:sz w:val="24"/>
          <w:szCs w:val="24"/>
          <w:lang w:val="en-GB"/>
        </w:rPr>
        <w:t xml:space="preserve"> </w:t>
      </w:r>
      <w:r w:rsidR="00C75DB1">
        <w:rPr>
          <w:rFonts w:ascii="Times New Roman" w:eastAsia="Times New Roman" w:hAnsi="Times New Roman" w:cs="Times New Roman"/>
          <w:sz w:val="24"/>
          <w:szCs w:val="24"/>
          <w:lang w:val="en-GB"/>
        </w:rPr>
        <w:t xml:space="preserve">Interestingly, even in </w:t>
      </w:r>
      <w:r w:rsidR="00BD6E38">
        <w:rPr>
          <w:rFonts w:ascii="Times New Roman" w:eastAsia="Times New Roman" w:hAnsi="Times New Roman" w:cs="Times New Roman"/>
          <w:sz w:val="24"/>
          <w:szCs w:val="24"/>
          <w:lang w:val="en-GB"/>
        </w:rPr>
        <w:t>countries where national policy recognises the importance of mental health support in schools, such as the United Kingdom and the Netherlands, only 59.8% and 52.9%</w:t>
      </w:r>
      <w:r w:rsidR="00C75DB1">
        <w:rPr>
          <w:rFonts w:ascii="Times New Roman" w:eastAsia="Times New Roman" w:hAnsi="Times New Roman" w:cs="Times New Roman"/>
          <w:sz w:val="24"/>
          <w:szCs w:val="24"/>
          <w:lang w:val="en-GB"/>
        </w:rPr>
        <w:t xml:space="preserve"> of schools rate mental health as a priority.  </w:t>
      </w:r>
      <w:r w:rsidR="007726FD">
        <w:rPr>
          <w:rFonts w:ascii="Times New Roman" w:eastAsia="Times New Roman" w:hAnsi="Times New Roman" w:cs="Times New Roman"/>
          <w:sz w:val="24"/>
          <w:szCs w:val="24"/>
          <w:lang w:val="en-GB"/>
        </w:rPr>
        <w:t xml:space="preserve">Only 15.7 % of schools in France had a dedicated mental health policy, </w:t>
      </w:r>
      <w:r w:rsidR="00504E35">
        <w:rPr>
          <w:rFonts w:ascii="Times New Roman" w:eastAsia="Times New Roman" w:hAnsi="Times New Roman" w:cs="Times New Roman"/>
          <w:sz w:val="24"/>
          <w:szCs w:val="24"/>
          <w:lang w:val="en-GB"/>
        </w:rPr>
        <w:t xml:space="preserve">in comparison to 78.3% in </w:t>
      </w:r>
      <w:r w:rsidR="003753A1">
        <w:rPr>
          <w:rFonts w:ascii="Times New Roman" w:eastAsia="Times New Roman" w:hAnsi="Times New Roman" w:cs="Times New Roman"/>
          <w:sz w:val="24"/>
          <w:szCs w:val="24"/>
          <w:lang w:val="en-GB"/>
        </w:rPr>
        <w:t xml:space="preserve">the </w:t>
      </w:r>
      <w:r w:rsidR="00504E35">
        <w:rPr>
          <w:rFonts w:ascii="Times New Roman" w:eastAsia="Times New Roman" w:hAnsi="Times New Roman" w:cs="Times New Roman"/>
          <w:sz w:val="24"/>
          <w:szCs w:val="24"/>
          <w:lang w:val="en-GB"/>
        </w:rPr>
        <w:t>Netherlands.</w:t>
      </w:r>
      <w:r w:rsidR="00752C5A">
        <w:rPr>
          <w:rFonts w:ascii="Times New Roman" w:eastAsia="Times New Roman" w:hAnsi="Times New Roman" w:cs="Times New Roman"/>
          <w:sz w:val="24"/>
          <w:szCs w:val="24"/>
          <w:lang w:val="en-GB"/>
        </w:rPr>
        <w:t xml:space="preserve"> </w:t>
      </w:r>
      <w:r w:rsidRPr="00B52906">
        <w:rPr>
          <w:rFonts w:ascii="Times New Roman" w:eastAsia="Times New Roman" w:hAnsi="Times New Roman" w:cs="Times New Roman"/>
          <w:sz w:val="24"/>
          <w:szCs w:val="24"/>
          <w:lang w:val="en-GB"/>
        </w:rPr>
        <w:t>Based on the findings of the classic Adverse Childhood Experiences (ACE) Study</w:t>
      </w:r>
      <w:r w:rsidR="004320A7"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"/>
          <w:id w:val="1487822023"/>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(86)</w:t>
          </w:r>
        </w:sdtContent>
      </w:sdt>
      <w:r w:rsidR="004320A7" w:rsidRPr="00B52906">
        <w:rPr>
          <w:rFonts w:ascii="Times New Roman" w:eastAsia="Times New Roman" w:hAnsi="Times New Roman" w:cs="Times New Roman"/>
          <w:sz w:val="24"/>
          <w:szCs w:val="24"/>
          <w:lang w:val="en-GB"/>
        </w:rPr>
        <w:t xml:space="preserve">, </w:t>
      </w:r>
      <w:r w:rsidRPr="00B52906">
        <w:rPr>
          <w:rFonts w:ascii="Times New Roman" w:eastAsia="Times New Roman" w:hAnsi="Times New Roman" w:cs="Times New Roman"/>
          <w:sz w:val="24"/>
          <w:szCs w:val="24"/>
          <w:lang w:val="en-GB"/>
        </w:rPr>
        <w:t>population screening for ACEs has been implemented at scale in different countries. However, several concerns have be</w:t>
      </w:r>
      <w:r w:rsidR="006E50F2">
        <w:rPr>
          <w:rFonts w:ascii="Times New Roman" w:eastAsia="Times New Roman" w:hAnsi="Times New Roman" w:cs="Times New Roman"/>
          <w:sz w:val="24"/>
          <w:szCs w:val="24"/>
          <w:lang w:val="en-GB"/>
        </w:rPr>
        <w:t>en raised about this rapid impleme</w:t>
      </w:r>
      <w:r w:rsidRPr="00B52906">
        <w:rPr>
          <w:rFonts w:ascii="Times New Roman" w:eastAsia="Times New Roman" w:hAnsi="Times New Roman" w:cs="Times New Roman"/>
          <w:sz w:val="24"/>
          <w:szCs w:val="24"/>
          <w:lang w:val="en-GB"/>
        </w:rPr>
        <w:t>ntation of ACE screening, and improved methods are required to improve risk detection and deliver targeted interventions</w:t>
      </w:r>
      <w:r w:rsidR="00984E25"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"/>
          <w:id w:val="-80152338"/>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(87)</w:t>
          </w:r>
        </w:sdtContent>
      </w:sdt>
      <w:r w:rsidR="0071132B">
        <w:rPr>
          <w:rFonts w:ascii="Times New Roman" w:eastAsia="Times New Roman" w:hAnsi="Times New Roman" w:cs="Times New Roman"/>
          <w:color w:val="000000"/>
          <w:sz w:val="24"/>
          <w:szCs w:val="24"/>
          <w:lang w:val="en-GB"/>
        </w:rPr>
        <w:t xml:space="preserve">. </w:t>
      </w:r>
      <w:r w:rsidRPr="00B52906">
        <w:rPr>
          <w:rFonts w:ascii="Times New Roman" w:eastAsia="Times New Roman" w:hAnsi="Times New Roman" w:cs="Times New Roman"/>
          <w:sz w:val="24"/>
          <w:szCs w:val="24"/>
          <w:lang w:val="en-GB"/>
        </w:rPr>
        <w:t xml:space="preserve"> </w:t>
      </w:r>
      <w:r w:rsidR="0071132B">
        <w:rPr>
          <w:rFonts w:ascii="Times New Roman" w:eastAsia="Times New Roman" w:hAnsi="Times New Roman" w:cs="Times New Roman"/>
          <w:sz w:val="24"/>
          <w:szCs w:val="24"/>
          <w:lang w:val="en-GB"/>
        </w:rPr>
        <w:t xml:space="preserve">Implementation of </w:t>
      </w:r>
      <w:r w:rsidR="0071132B">
        <w:rPr>
          <w:rFonts w:ascii="Times New Roman" w:eastAsia="Times New Roman" w:hAnsi="Times New Roman" w:cs="Times New Roman"/>
          <w:sz w:val="24"/>
          <w:szCs w:val="24"/>
          <w:lang w:val="en-GB"/>
        </w:rPr>
        <w:lastRenderedPageBreak/>
        <w:t>screening</w:t>
      </w:r>
      <w:r w:rsidR="0071132B" w:rsidRPr="0071132B">
        <w:rPr>
          <w:rFonts w:ascii="Times New Roman" w:eastAsia="Times New Roman" w:hAnsi="Times New Roman" w:cs="Times New Roman"/>
          <w:sz w:val="24"/>
          <w:szCs w:val="24"/>
          <w:lang w:val="en-GB"/>
        </w:rPr>
        <w:t xml:space="preserve"> in general should be planned carefully, and any potential harm and increased stigmatisation should be </w:t>
      </w:r>
      <w:proofErr w:type="gramStart"/>
      <w:r w:rsidR="0071132B" w:rsidRPr="0071132B">
        <w:rPr>
          <w:rFonts w:ascii="Times New Roman" w:eastAsia="Times New Roman" w:hAnsi="Times New Roman" w:cs="Times New Roman"/>
          <w:sz w:val="24"/>
          <w:szCs w:val="24"/>
          <w:lang w:val="en-GB"/>
        </w:rPr>
        <w:t>taken into account</w:t>
      </w:r>
      <w:proofErr w:type="gramEnd"/>
      <w:r w:rsidR="0071132B" w:rsidRPr="0071132B">
        <w:rPr>
          <w:rFonts w:ascii="Times New Roman" w:eastAsia="Times New Roman" w:hAnsi="Times New Roman" w:cs="Times New Roman"/>
          <w:sz w:val="24"/>
          <w:szCs w:val="24"/>
          <w:lang w:val="en-GB"/>
        </w:rPr>
        <w:t>.</w:t>
      </w:r>
      <w:bookmarkStart w:id="6" w:name="_Hlk204618384"/>
      <w:r w:rsidR="000A2849">
        <w:rPr>
          <w:rFonts w:ascii="Times New Roman" w:eastAsia="Times New Roman" w:hAnsi="Times New Roman" w:cs="Times New Roman"/>
          <w:sz w:val="24"/>
          <w:szCs w:val="24"/>
          <w:lang w:val="en-GB"/>
        </w:rPr>
        <w:t xml:space="preserve"> </w:t>
      </w:r>
      <w:r w:rsidR="00005A9D">
        <w:rPr>
          <w:rFonts w:ascii="Times New Roman" w:eastAsia="Times New Roman" w:hAnsi="Times New Roman" w:cs="Times New Roman"/>
          <w:sz w:val="24"/>
          <w:szCs w:val="24"/>
          <w:lang w:val="en-GB"/>
        </w:rPr>
        <w:t xml:space="preserve">Individual risk modelling approaches should </w:t>
      </w:r>
      <w:r w:rsidR="007D16AF">
        <w:rPr>
          <w:rFonts w:ascii="Times New Roman" w:eastAsia="Times New Roman" w:hAnsi="Times New Roman" w:cs="Times New Roman"/>
          <w:sz w:val="24"/>
          <w:szCs w:val="24"/>
          <w:lang w:val="en-GB"/>
        </w:rPr>
        <w:t xml:space="preserve">be </w:t>
      </w:r>
      <w:r w:rsidR="00005A9D">
        <w:rPr>
          <w:rFonts w:ascii="Times New Roman" w:eastAsia="Times New Roman" w:hAnsi="Times New Roman" w:cs="Times New Roman"/>
          <w:sz w:val="24"/>
          <w:szCs w:val="24"/>
          <w:lang w:val="en-GB"/>
        </w:rPr>
        <w:t xml:space="preserve">employed </w:t>
      </w:r>
      <w:r w:rsidR="000A2849">
        <w:rPr>
          <w:rFonts w:ascii="Times New Roman" w:eastAsia="Times New Roman" w:hAnsi="Times New Roman" w:cs="Times New Roman"/>
          <w:sz w:val="24"/>
          <w:szCs w:val="24"/>
          <w:lang w:val="en-GB"/>
        </w:rPr>
        <w:t>to improve the accuracy of screening tools in predicting mental health disorder</w:t>
      </w:r>
      <w:r w:rsidR="007D16AF">
        <w:rPr>
          <w:rFonts w:ascii="Times New Roman" w:eastAsia="Times New Roman" w:hAnsi="Times New Roman" w:cs="Times New Roman"/>
          <w:sz w:val="24"/>
          <w:szCs w:val="24"/>
          <w:lang w:val="en-GB"/>
        </w:rPr>
        <w:t>s</w:t>
      </w:r>
      <w:r w:rsidR="000A2849">
        <w:rPr>
          <w:rFonts w:ascii="Times New Roman" w:eastAsia="Times New Roman" w:hAnsi="Times New Roman" w:cs="Times New Roman"/>
          <w:sz w:val="24"/>
          <w:szCs w:val="24"/>
          <w:lang w:val="en-GB"/>
        </w:rPr>
        <w:t xml:space="preserve"> and to guide the selection of individuali</w:t>
      </w:r>
      <w:r w:rsidR="007D16AF">
        <w:rPr>
          <w:rFonts w:ascii="Times New Roman" w:eastAsia="Times New Roman" w:hAnsi="Times New Roman" w:cs="Times New Roman"/>
          <w:sz w:val="24"/>
          <w:szCs w:val="24"/>
          <w:lang w:val="en-GB"/>
        </w:rPr>
        <w:t>s</w:t>
      </w:r>
      <w:r w:rsidR="000A2849">
        <w:rPr>
          <w:rFonts w:ascii="Times New Roman" w:eastAsia="Times New Roman" w:hAnsi="Times New Roman" w:cs="Times New Roman"/>
          <w:sz w:val="24"/>
          <w:szCs w:val="24"/>
          <w:lang w:val="en-GB"/>
        </w:rPr>
        <w:t>ed interventions</w:t>
      </w:r>
      <w:r w:rsidR="00DF7F9D">
        <w:rPr>
          <w:rFonts w:ascii="Times New Roman" w:eastAsia="Times New Roman" w:hAnsi="Times New Roman" w:cs="Times New Roman"/>
          <w:sz w:val="24"/>
          <w:szCs w:val="24"/>
          <w:lang w:val="en-GB"/>
        </w:rPr>
        <w:t xml:space="preserve"> (85)</w:t>
      </w:r>
      <w:r w:rsidR="000A2849">
        <w:rPr>
          <w:rFonts w:ascii="Times New Roman" w:eastAsia="Times New Roman" w:hAnsi="Times New Roman" w:cs="Times New Roman"/>
          <w:sz w:val="24"/>
          <w:szCs w:val="24"/>
          <w:lang w:val="en-GB"/>
        </w:rPr>
        <w:t xml:space="preserve">. </w:t>
      </w:r>
      <w:bookmarkEnd w:id="6"/>
    </w:p>
    <w:p w14:paraId="46D941FB" w14:textId="77777777" w:rsidR="001C20D0" w:rsidRPr="00B52906" w:rsidRDefault="001C20D0">
      <w:pPr>
        <w:rPr>
          <w:rFonts w:ascii="Times New Roman" w:eastAsia="Times New Roman" w:hAnsi="Times New Roman" w:cs="Times New Roman"/>
          <w:sz w:val="24"/>
          <w:szCs w:val="24"/>
          <w:lang w:val="en-GB"/>
        </w:rPr>
      </w:pPr>
    </w:p>
    <w:p w14:paraId="46D941FC" w14:textId="77777777"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4.</w:t>
      </w:r>
      <w:r w:rsidRPr="00B52906">
        <w:rPr>
          <w:rFonts w:ascii="Times New Roman" w:eastAsia="Times New Roman" w:hAnsi="Times New Roman" w:cs="Times New Roman"/>
          <w:sz w:val="24"/>
          <w:szCs w:val="24"/>
          <w:lang w:val="en-GB"/>
        </w:rPr>
        <w:tab/>
      </w:r>
      <w:r w:rsidRPr="00B52906">
        <w:rPr>
          <w:rFonts w:ascii="Times New Roman" w:eastAsia="Times New Roman" w:hAnsi="Times New Roman" w:cs="Times New Roman"/>
          <w:b/>
          <w:sz w:val="24"/>
          <w:szCs w:val="24"/>
          <w:u w:val="single"/>
          <w:lang w:val="en-GB"/>
        </w:rPr>
        <w:t>Addressing Socioeconomic Determinants of Mental Health</w:t>
      </w:r>
      <w:r w:rsidRPr="00B52906">
        <w:rPr>
          <w:rFonts w:ascii="Times New Roman" w:eastAsia="Times New Roman" w:hAnsi="Times New Roman" w:cs="Times New Roman"/>
          <w:sz w:val="24"/>
          <w:szCs w:val="24"/>
          <w:lang w:val="en-GB"/>
        </w:rPr>
        <w:t xml:space="preserve">: </w:t>
      </w:r>
    </w:p>
    <w:p w14:paraId="46D941FD" w14:textId="77777777" w:rsidR="001C20D0" w:rsidRPr="00B52906" w:rsidRDefault="001C20D0">
      <w:pPr>
        <w:rPr>
          <w:rFonts w:ascii="Times New Roman" w:eastAsia="Times New Roman" w:hAnsi="Times New Roman" w:cs="Times New Roman"/>
          <w:sz w:val="24"/>
          <w:szCs w:val="24"/>
          <w:lang w:val="en-GB"/>
        </w:rPr>
      </w:pPr>
    </w:p>
    <w:p w14:paraId="46D941FE" w14:textId="448CF844"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Tackling mental health issues requires addressing the broader social determinants that contribute to psychological stress. Policies aimed at reducing child poverty</w:t>
      </w:r>
      <w:r w:rsidR="00B90E0E" w:rsidRPr="00B52906">
        <w:rPr>
          <w:rFonts w:ascii="Times New Roman" w:eastAsia="Times New Roman" w:hAnsi="Times New Roman" w:cs="Times New Roman"/>
          <w:sz w:val="24"/>
          <w:szCs w:val="24"/>
          <w:lang w:val="en-GB"/>
        </w:rPr>
        <w:t xml:space="preserve"> </w:t>
      </w:r>
      <w:r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"/>
          <w:id w:val="-1005134469"/>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(88–90)</w:t>
          </w:r>
        </w:sdtContent>
      </w:sdt>
      <w:r w:rsidR="00A2325D" w:rsidRPr="00B52906">
        <w:rPr>
          <w:rFonts w:ascii="Times New Roman" w:eastAsia="Times New Roman" w:hAnsi="Times New Roman" w:cs="Times New Roman"/>
          <w:sz w:val="24"/>
          <w:szCs w:val="24"/>
          <w:lang w:val="en-GB"/>
        </w:rPr>
        <w:t xml:space="preserve">, </w:t>
      </w:r>
      <w:r w:rsidRPr="00B52906">
        <w:rPr>
          <w:rFonts w:ascii="Times New Roman" w:eastAsia="Times New Roman" w:hAnsi="Times New Roman" w:cs="Times New Roman"/>
          <w:sz w:val="24"/>
          <w:szCs w:val="24"/>
          <w:lang w:val="en-GB"/>
        </w:rPr>
        <w:t>improving housing conditions</w:t>
      </w:r>
      <w:r w:rsidR="00990997"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"/>
          <w:id w:val="-119932384"/>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(91)</w:t>
          </w:r>
        </w:sdtContent>
      </w:sdt>
      <w:r w:rsidRPr="00B52906">
        <w:rPr>
          <w:rFonts w:ascii="Times New Roman" w:eastAsia="Times New Roman" w:hAnsi="Times New Roman" w:cs="Times New Roman"/>
          <w:sz w:val="24"/>
          <w:szCs w:val="24"/>
          <w:lang w:val="en-GB"/>
        </w:rPr>
        <w:t xml:space="preserve">, and ensuring equitable access to healthcare and education </w:t>
      </w:r>
      <w:sdt>
        <w:sdtPr>
          <w:rPr>
            <w:rFonts w:ascii="Times New Roman" w:eastAsia="Times New Roman" w:hAnsi="Times New Roman" w:cs="Times New Roman"/>
            <w:color w:val="000000"/>
            <w:sz w:val="24"/>
            <w:szCs w:val="24"/>
            <w:lang w:val="en-GB"/>
          </w:rPr>
          <w:tag w:val="MENDELEY_CITATION_v3_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"/>
          <w:id w:val="-83769817"/>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(92)</w:t>
          </w:r>
        </w:sdtContent>
      </w:sdt>
      <w:r w:rsidRPr="00B52906">
        <w:rPr>
          <w:rFonts w:ascii="Times New Roman" w:eastAsia="Times New Roman" w:hAnsi="Times New Roman" w:cs="Times New Roman"/>
          <w:sz w:val="24"/>
          <w:szCs w:val="24"/>
          <w:lang w:val="en-GB"/>
        </w:rPr>
        <w:t xml:space="preserve"> can reduce the risk of mental illness. Addressing social determinants of mental health is not the responsibility of the health sector alone; intersectoral collaboration in the development of policy and programs is required - across education, housing, employment and training, and social welfare. Healthcare professionals and practitioners should be trained to recognise the role of social determinants </w:t>
      </w:r>
      <w:proofErr w:type="gramStart"/>
      <w:r w:rsidRPr="00B52906">
        <w:rPr>
          <w:rFonts w:ascii="Times New Roman" w:eastAsia="Times New Roman" w:hAnsi="Times New Roman" w:cs="Times New Roman"/>
          <w:sz w:val="24"/>
          <w:szCs w:val="24"/>
          <w:lang w:val="en-GB"/>
        </w:rPr>
        <w:t>in the course of</w:t>
      </w:r>
      <w:proofErr w:type="gramEnd"/>
      <w:r w:rsidRPr="00B52906">
        <w:rPr>
          <w:rFonts w:ascii="Times New Roman" w:eastAsia="Times New Roman" w:hAnsi="Times New Roman" w:cs="Times New Roman"/>
          <w:sz w:val="24"/>
          <w:szCs w:val="24"/>
          <w:lang w:val="en-GB"/>
        </w:rPr>
        <w:t xml:space="preserve"> mental health difficulties and consider how best to address these. Conversely, practitioners should not be blinded to psychiatric conditions in </w:t>
      </w:r>
      <w:r w:rsidR="00EC33C1">
        <w:rPr>
          <w:rFonts w:ascii="Times New Roman" w:eastAsia="Times New Roman" w:hAnsi="Times New Roman" w:cs="Times New Roman"/>
          <w:sz w:val="24"/>
          <w:szCs w:val="24"/>
          <w:lang w:val="en-GB"/>
        </w:rPr>
        <w:t>young people</w:t>
      </w:r>
      <w:r w:rsidRPr="00B52906">
        <w:rPr>
          <w:rFonts w:ascii="Times New Roman" w:eastAsia="Times New Roman" w:hAnsi="Times New Roman" w:cs="Times New Roman"/>
          <w:sz w:val="24"/>
          <w:szCs w:val="24"/>
          <w:lang w:val="en-GB"/>
        </w:rPr>
        <w:t xml:space="preserve"> who have experienced adversity</w:t>
      </w:r>
      <w:r w:rsidR="006215DC">
        <w:rPr>
          <w:rFonts w:ascii="Times New Roman" w:eastAsia="Times New Roman" w:hAnsi="Times New Roman" w:cs="Times New Roman"/>
          <w:sz w:val="24"/>
          <w:szCs w:val="24"/>
          <w:lang w:val="en-GB"/>
        </w:rPr>
        <w:t>,</w:t>
      </w:r>
      <w:r w:rsidRPr="00B52906">
        <w:rPr>
          <w:rFonts w:ascii="Times New Roman" w:eastAsia="Times New Roman" w:hAnsi="Times New Roman" w:cs="Times New Roman"/>
          <w:sz w:val="24"/>
          <w:szCs w:val="24"/>
          <w:lang w:val="en-GB"/>
        </w:rPr>
        <w:t xml:space="preserve"> since this can lead to missed or late diagnoses</w:t>
      </w:r>
      <w:sdt>
        <w:sdtPr>
          <w:rPr>
            <w:rFonts w:ascii="Times New Roman" w:eastAsia="Times New Roman" w:hAnsi="Times New Roman" w:cs="Times New Roman"/>
            <w:color w:val="000000"/>
            <w:sz w:val="24"/>
            <w:szCs w:val="24"/>
            <w:lang w:val="en-GB"/>
          </w:rPr>
          <w:tag w:val="MENDELEY_CITATION_v3_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"/>
          <w:id w:val="-55552672"/>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(93)</w:t>
          </w:r>
        </w:sdtContent>
      </w:sdt>
      <w:r w:rsidRPr="00B52906">
        <w:rPr>
          <w:rFonts w:ascii="Times New Roman" w:eastAsia="Times New Roman" w:hAnsi="Times New Roman" w:cs="Times New Roman"/>
          <w:sz w:val="24"/>
          <w:szCs w:val="24"/>
          <w:lang w:val="en-GB"/>
        </w:rPr>
        <w:t>. Furthermore, special attention must be given to marginalised groups such as refugees, asylum seekers and displaced persons, as well as those from LGBTQ+ and ethnic minority groups</w:t>
      </w:r>
      <w:r w:rsidR="003960DE"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"/>
          <w:id w:val="-1608962648"/>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(94)</w:t>
          </w:r>
        </w:sdtContent>
      </w:sdt>
      <w:r w:rsidRPr="00B52906">
        <w:rPr>
          <w:rFonts w:ascii="Times New Roman" w:eastAsia="Times New Roman" w:hAnsi="Times New Roman" w:cs="Times New Roman"/>
          <w:sz w:val="24"/>
          <w:szCs w:val="24"/>
          <w:lang w:val="en-GB"/>
        </w:rPr>
        <w:t xml:space="preserve">, ensuring they have tailored support systems that consider their </w:t>
      </w:r>
      <w:r w:rsidR="00EC33C1">
        <w:rPr>
          <w:rFonts w:ascii="Times New Roman" w:eastAsia="Times New Roman" w:hAnsi="Times New Roman" w:cs="Times New Roman"/>
          <w:sz w:val="24"/>
          <w:szCs w:val="24"/>
          <w:lang w:val="en-GB"/>
        </w:rPr>
        <w:t>specific</w:t>
      </w:r>
      <w:r w:rsidRPr="00B52906">
        <w:rPr>
          <w:rFonts w:ascii="Times New Roman" w:eastAsia="Times New Roman" w:hAnsi="Times New Roman" w:cs="Times New Roman"/>
          <w:sz w:val="24"/>
          <w:szCs w:val="24"/>
          <w:lang w:val="en-GB"/>
        </w:rPr>
        <w:t xml:space="preserve"> needs.</w:t>
      </w:r>
    </w:p>
    <w:p w14:paraId="46D941FF" w14:textId="77777777" w:rsidR="001C20D0" w:rsidRPr="00B52906" w:rsidRDefault="001C20D0">
      <w:pPr>
        <w:rPr>
          <w:rFonts w:ascii="Times New Roman" w:eastAsia="Times New Roman" w:hAnsi="Times New Roman" w:cs="Times New Roman"/>
          <w:sz w:val="24"/>
          <w:szCs w:val="24"/>
          <w:lang w:val="en-GB"/>
        </w:rPr>
      </w:pPr>
    </w:p>
    <w:p w14:paraId="46D94200" w14:textId="77777777"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5.</w:t>
      </w:r>
      <w:r w:rsidRPr="00B52906">
        <w:rPr>
          <w:rFonts w:ascii="Times New Roman" w:eastAsia="Times New Roman" w:hAnsi="Times New Roman" w:cs="Times New Roman"/>
          <w:sz w:val="24"/>
          <w:szCs w:val="24"/>
          <w:lang w:val="en-GB"/>
        </w:rPr>
        <w:tab/>
      </w:r>
      <w:r w:rsidRPr="00B52906">
        <w:rPr>
          <w:rFonts w:ascii="Times New Roman" w:eastAsia="Times New Roman" w:hAnsi="Times New Roman" w:cs="Times New Roman"/>
          <w:b/>
          <w:sz w:val="24"/>
          <w:szCs w:val="24"/>
          <w:u w:val="single"/>
          <w:lang w:val="en-GB"/>
        </w:rPr>
        <w:t>Co-Designing and Co-Regulating Digital Spaces:</w:t>
      </w:r>
      <w:r w:rsidRPr="00B52906">
        <w:rPr>
          <w:rFonts w:ascii="Times New Roman" w:eastAsia="Times New Roman" w:hAnsi="Times New Roman" w:cs="Times New Roman"/>
          <w:sz w:val="24"/>
          <w:szCs w:val="24"/>
          <w:lang w:val="en-GB"/>
        </w:rPr>
        <w:t xml:space="preserve"> </w:t>
      </w:r>
    </w:p>
    <w:p w14:paraId="46D94201" w14:textId="77777777" w:rsidR="001C20D0" w:rsidRPr="00B52906" w:rsidRDefault="001C20D0">
      <w:pPr>
        <w:rPr>
          <w:rFonts w:ascii="Times New Roman" w:eastAsia="Times New Roman" w:hAnsi="Times New Roman" w:cs="Times New Roman"/>
          <w:sz w:val="24"/>
          <w:szCs w:val="24"/>
          <w:lang w:val="en-GB"/>
        </w:rPr>
      </w:pPr>
    </w:p>
    <w:p w14:paraId="46D94202" w14:textId="03D4FA2B"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 xml:space="preserve">Involving young people in </w:t>
      </w:r>
      <w:sdt>
        <w:sdtPr>
          <w:rPr>
            <w:rFonts w:ascii="Times New Roman" w:hAnsi="Times New Roman" w:cs="Times New Roman"/>
            <w:sz w:val="24"/>
            <w:szCs w:val="24"/>
            <w:lang w:val="en-GB"/>
          </w:rPr>
          <w:tag w:val="goog_rdk_31"/>
          <w:id w:val="1185179530"/>
        </w:sdtPr>
        <w:sdtEndPr/>
        <w:sdtContent/>
      </w:sdt>
      <w:r w:rsidRPr="00B52906">
        <w:rPr>
          <w:rFonts w:ascii="Times New Roman" w:eastAsia="Times New Roman" w:hAnsi="Times New Roman" w:cs="Times New Roman"/>
          <w:sz w:val="24"/>
          <w:szCs w:val="24"/>
          <w:lang w:val="en-GB"/>
        </w:rPr>
        <w:t>co-design, co-production and co-development of policies and regulations for digital spaces is imperative</w:t>
      </w:r>
      <w:sdt>
        <w:sdtPr>
          <w:rPr>
            <w:rFonts w:ascii="Times New Roman" w:eastAsia="Times New Roman" w:hAnsi="Times New Roman" w:cs="Times New Roman"/>
            <w:color w:val="000000"/>
            <w:sz w:val="24"/>
            <w:szCs w:val="24"/>
            <w:lang w:val="en-GB"/>
          </w:rPr>
          <w:tag w:val="MENDELEY_CITATION_v3_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"/>
          <w:id w:val="600762104"/>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(95)</w:t>
          </w:r>
        </w:sdtContent>
      </w:sdt>
      <w:r w:rsidRPr="00B52906">
        <w:rPr>
          <w:rFonts w:ascii="Times New Roman" w:eastAsia="Times New Roman" w:hAnsi="Times New Roman" w:cs="Times New Roman"/>
          <w:sz w:val="24"/>
          <w:szCs w:val="24"/>
          <w:lang w:val="en-GB"/>
        </w:rPr>
        <w:t xml:space="preserve">.  Given the role of social media in shaping adolescent mental health, governments and digital platforms must work together to create safer online environments. </w:t>
      </w:r>
      <w:bookmarkStart w:id="7" w:name="_Hlk202863367"/>
      <w:r w:rsidR="0043559E">
        <w:rPr>
          <w:rFonts w:ascii="Times New Roman" w:eastAsia="Times New Roman" w:hAnsi="Times New Roman" w:cs="Times New Roman"/>
          <w:sz w:val="24"/>
          <w:szCs w:val="24"/>
          <w:lang w:val="en-GB"/>
        </w:rPr>
        <w:t>WHO Europe has developed guidance on how governments can address the impacts of social media and digital technologies on young people’s mental health and wellbeing through eight priority actions</w:t>
      </w:r>
      <w:r w:rsidR="005600AF">
        <w:rPr>
          <w:rFonts w:ascii="Times New Roman" w:eastAsia="Times New Roman" w:hAnsi="Times New Roman" w:cs="Times New Roman"/>
          <w:sz w:val="24"/>
          <w:szCs w:val="24"/>
          <w:lang w:val="en-GB"/>
        </w:rPr>
        <w:t xml:space="preserve"> </w:t>
      </w:r>
      <w:r w:rsidR="00F264B1" w:rsidRPr="00F264B1">
        <w:rPr>
          <w:rFonts w:ascii="Times New Roman" w:eastAsia="Times New Roman" w:hAnsi="Times New Roman" w:cs="Times New Roman"/>
          <w:color w:val="000000"/>
          <w:sz w:val="24"/>
          <w:szCs w:val="24"/>
          <w:lang w:val="en-GB"/>
        </w:rPr>
        <w:t>(87)</w:t>
      </w:r>
      <w:r w:rsidR="00F279E5">
        <w:rPr>
          <w:rFonts w:ascii="Times New Roman" w:eastAsia="Times New Roman" w:hAnsi="Times New Roman" w:cs="Times New Roman"/>
          <w:color w:val="000000"/>
          <w:sz w:val="24"/>
          <w:szCs w:val="24"/>
          <w:lang w:val="en-GB"/>
        </w:rPr>
        <w:t xml:space="preserve">. </w:t>
      </w:r>
      <w:r w:rsidR="0043559E">
        <w:rPr>
          <w:rFonts w:ascii="Times New Roman" w:eastAsia="Times New Roman" w:hAnsi="Times New Roman" w:cs="Times New Roman"/>
          <w:sz w:val="24"/>
          <w:szCs w:val="24"/>
          <w:lang w:val="en-GB"/>
        </w:rPr>
        <w:t>These</w:t>
      </w:r>
      <w:r w:rsidR="0043559E" w:rsidRPr="00B52906">
        <w:rPr>
          <w:rFonts w:ascii="Times New Roman" w:eastAsia="Times New Roman" w:hAnsi="Times New Roman" w:cs="Times New Roman"/>
          <w:sz w:val="24"/>
          <w:szCs w:val="24"/>
          <w:lang w:val="en-GB"/>
        </w:rPr>
        <w:t xml:space="preserve"> include </w:t>
      </w:r>
      <w:r w:rsidR="0043559E">
        <w:rPr>
          <w:rFonts w:ascii="Times New Roman" w:eastAsia="Times New Roman" w:hAnsi="Times New Roman" w:cs="Times New Roman"/>
          <w:sz w:val="24"/>
          <w:szCs w:val="24"/>
          <w:lang w:val="en-GB"/>
        </w:rPr>
        <w:t>holding industry to account for harmful platform features, stronger</w:t>
      </w:r>
      <w:r w:rsidR="0043559E" w:rsidRPr="00B52906">
        <w:rPr>
          <w:rFonts w:ascii="Times New Roman" w:eastAsia="Times New Roman" w:hAnsi="Times New Roman" w:cs="Times New Roman"/>
          <w:sz w:val="24"/>
          <w:szCs w:val="24"/>
          <w:lang w:val="en-GB"/>
        </w:rPr>
        <w:t xml:space="preserve"> regulation </w:t>
      </w:r>
      <w:r w:rsidR="0043559E" w:rsidRPr="001648C4">
        <w:rPr>
          <w:rFonts w:ascii="Times New Roman" w:eastAsia="Times New Roman" w:hAnsi="Times New Roman" w:cs="Times New Roman"/>
          <w:sz w:val="24"/>
          <w:szCs w:val="24"/>
          <w:lang w:val="en-GB"/>
        </w:rPr>
        <w:t>aimed at protecting health and well-being</w:t>
      </w:r>
      <w:r w:rsidR="0043559E" w:rsidRPr="00B52906">
        <w:rPr>
          <w:rFonts w:ascii="Times New Roman" w:eastAsia="Times New Roman" w:hAnsi="Times New Roman" w:cs="Times New Roman"/>
          <w:sz w:val="24"/>
          <w:szCs w:val="24"/>
          <w:lang w:val="en-GB"/>
        </w:rPr>
        <w:t xml:space="preserve">, </w:t>
      </w:r>
      <w:r w:rsidR="0043559E">
        <w:rPr>
          <w:rFonts w:ascii="Times New Roman" w:eastAsia="Times New Roman" w:hAnsi="Times New Roman" w:cs="Times New Roman"/>
          <w:sz w:val="24"/>
          <w:szCs w:val="24"/>
          <w:lang w:val="en-GB"/>
        </w:rPr>
        <w:t>and investment</w:t>
      </w:r>
      <w:r w:rsidR="0043559E" w:rsidRPr="001648C4">
        <w:rPr>
          <w:rFonts w:ascii="Times New Roman" w:eastAsia="Times New Roman" w:hAnsi="Times New Roman" w:cs="Times New Roman"/>
          <w:sz w:val="24"/>
          <w:szCs w:val="24"/>
          <w:lang w:val="en-GB"/>
        </w:rPr>
        <w:t xml:space="preserve"> in </w:t>
      </w:r>
      <w:r w:rsidR="0043559E">
        <w:rPr>
          <w:rFonts w:ascii="Times New Roman" w:eastAsia="Times New Roman" w:hAnsi="Times New Roman" w:cs="Times New Roman"/>
          <w:sz w:val="24"/>
          <w:szCs w:val="24"/>
          <w:lang w:val="en-GB"/>
        </w:rPr>
        <w:t xml:space="preserve">offline </w:t>
      </w:r>
      <w:r w:rsidR="0043559E" w:rsidRPr="001648C4">
        <w:rPr>
          <w:rFonts w:ascii="Times New Roman" w:eastAsia="Times New Roman" w:hAnsi="Times New Roman" w:cs="Times New Roman"/>
          <w:sz w:val="24"/>
          <w:szCs w:val="24"/>
          <w:lang w:val="en-GB"/>
        </w:rPr>
        <w:t>alternatives to screen-based parenting, play</w:t>
      </w:r>
      <w:r w:rsidR="000C238E">
        <w:rPr>
          <w:rFonts w:ascii="Times New Roman" w:eastAsia="Times New Roman" w:hAnsi="Times New Roman" w:cs="Times New Roman"/>
          <w:sz w:val="24"/>
          <w:szCs w:val="24"/>
          <w:lang w:val="en-GB"/>
        </w:rPr>
        <w:t xml:space="preserve">, and entertainment. </w:t>
      </w:r>
      <w:bookmarkEnd w:id="7"/>
      <w:r w:rsidRPr="00B52906">
        <w:rPr>
          <w:rFonts w:ascii="Times New Roman" w:eastAsia="Times New Roman" w:hAnsi="Times New Roman" w:cs="Times New Roman"/>
          <w:sz w:val="24"/>
          <w:szCs w:val="24"/>
          <w:lang w:val="en-GB"/>
        </w:rPr>
        <w:t xml:space="preserve">Initiatives to raise awareness about the risks of cyberbullying and the negative impact of excessive screen time are essential. </w:t>
      </w:r>
    </w:p>
    <w:p w14:paraId="46D94203" w14:textId="77777777" w:rsidR="001C20D0" w:rsidRPr="00B52906" w:rsidRDefault="001C20D0">
      <w:pPr>
        <w:rPr>
          <w:rFonts w:ascii="Times New Roman" w:eastAsia="Times New Roman" w:hAnsi="Times New Roman" w:cs="Times New Roman"/>
          <w:sz w:val="24"/>
          <w:szCs w:val="24"/>
          <w:lang w:val="en-GB"/>
        </w:rPr>
      </w:pPr>
    </w:p>
    <w:p w14:paraId="46D94204" w14:textId="5A599F07"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6.</w:t>
      </w:r>
      <w:r w:rsidRPr="00B52906">
        <w:rPr>
          <w:rFonts w:ascii="Times New Roman" w:eastAsia="Times New Roman" w:hAnsi="Times New Roman" w:cs="Times New Roman"/>
          <w:sz w:val="24"/>
          <w:szCs w:val="24"/>
          <w:lang w:val="en-GB"/>
        </w:rPr>
        <w:tab/>
      </w:r>
      <w:r w:rsidRPr="00B52906">
        <w:rPr>
          <w:rFonts w:ascii="Times New Roman" w:eastAsia="Times New Roman" w:hAnsi="Times New Roman" w:cs="Times New Roman"/>
          <w:b/>
          <w:sz w:val="24"/>
          <w:szCs w:val="24"/>
          <w:u w:val="single"/>
          <w:lang w:val="en-GB"/>
        </w:rPr>
        <w:t xml:space="preserve">Strengthening </w:t>
      </w:r>
      <w:r w:rsidR="00860EDA">
        <w:rPr>
          <w:rFonts w:ascii="Times New Roman" w:eastAsia="Times New Roman" w:hAnsi="Times New Roman" w:cs="Times New Roman"/>
          <w:b/>
          <w:sz w:val="24"/>
          <w:szCs w:val="24"/>
          <w:u w:val="single"/>
          <w:lang w:val="en-GB"/>
        </w:rPr>
        <w:t xml:space="preserve">Family and </w:t>
      </w:r>
      <w:r w:rsidRPr="00B52906">
        <w:rPr>
          <w:rFonts w:ascii="Times New Roman" w:eastAsia="Times New Roman" w:hAnsi="Times New Roman" w:cs="Times New Roman"/>
          <w:b/>
          <w:sz w:val="24"/>
          <w:szCs w:val="24"/>
          <w:u w:val="single"/>
          <w:lang w:val="en-GB"/>
        </w:rPr>
        <w:t>Community Support Systems:</w:t>
      </w:r>
      <w:r w:rsidRPr="00B52906">
        <w:rPr>
          <w:rFonts w:ascii="Times New Roman" w:eastAsia="Times New Roman" w:hAnsi="Times New Roman" w:cs="Times New Roman"/>
          <w:sz w:val="24"/>
          <w:szCs w:val="24"/>
          <w:lang w:val="en-GB"/>
        </w:rPr>
        <w:t xml:space="preserve"> </w:t>
      </w:r>
    </w:p>
    <w:p w14:paraId="46D94205" w14:textId="77777777" w:rsidR="001C20D0" w:rsidRPr="00B52906" w:rsidRDefault="001C20D0">
      <w:pPr>
        <w:rPr>
          <w:rFonts w:ascii="Times New Roman" w:eastAsia="Times New Roman" w:hAnsi="Times New Roman" w:cs="Times New Roman"/>
          <w:sz w:val="24"/>
          <w:szCs w:val="24"/>
          <w:lang w:val="en-GB"/>
        </w:rPr>
      </w:pPr>
    </w:p>
    <w:p w14:paraId="46D94206" w14:textId="3477B3F6"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Given the importance of social connections in increasing well-being and the negative impacts of loneliness across a range of adolescent mental health conditions</w:t>
      </w:r>
      <w:r w:rsidR="003F6884"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"/>
          <w:id w:val="-567347589"/>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(96)</w:t>
          </w:r>
        </w:sdtContent>
      </w:sdt>
      <w:r w:rsidRPr="00B52906">
        <w:rPr>
          <w:rFonts w:ascii="Times New Roman" w:eastAsia="Times New Roman" w:hAnsi="Times New Roman" w:cs="Times New Roman"/>
          <w:sz w:val="24"/>
          <w:szCs w:val="24"/>
          <w:lang w:val="en-GB"/>
        </w:rPr>
        <w:t xml:space="preserve">, it is crucial to foster access to social support and resources in children and young people.  Beyond schools and health services, extended families and communities are critical in fostering a supportive environment </w:t>
      </w:r>
      <w:r w:rsidRPr="00B52906">
        <w:rPr>
          <w:rFonts w:ascii="Times New Roman" w:eastAsia="Times New Roman" w:hAnsi="Times New Roman" w:cs="Times New Roman"/>
          <w:sz w:val="24"/>
          <w:szCs w:val="24"/>
          <w:lang w:val="en-GB"/>
        </w:rPr>
        <w:lastRenderedPageBreak/>
        <w:t>for children and adolescents. Inspired by longstanding initiatives such as the Healthy Cities network, countries across the region are increasingly exploring ways to enhance the capacity of cities and neighbourhoods to promote and protect the mental health of young people through interventions delivered locally, informed by local needs and drawing on local resources</w:t>
      </w:r>
      <w:r w:rsidR="001E4B24"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"/>
          <w:id w:val="-892279683"/>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(97)</w:t>
          </w:r>
        </w:sdtContent>
      </w:sdt>
      <w:r w:rsidRPr="00B52906">
        <w:rPr>
          <w:rFonts w:ascii="Times New Roman" w:eastAsia="Times New Roman" w:hAnsi="Times New Roman" w:cs="Times New Roman"/>
          <w:sz w:val="24"/>
          <w:szCs w:val="24"/>
          <w:lang w:val="en-GB"/>
        </w:rPr>
        <w:t>. Research on neighbourhoods has shown that structural elements, such as household income, and process elements, such as social cohesion, are important determinants of child mental health</w:t>
      </w:r>
      <w:r w:rsidR="001A62D6"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"/>
          <w:id w:val="1536687752"/>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(98)</w:t>
          </w:r>
        </w:sdtContent>
      </w:sdt>
      <w:r w:rsidRPr="00B52906">
        <w:rPr>
          <w:rFonts w:ascii="Times New Roman" w:eastAsia="Times New Roman" w:hAnsi="Times New Roman" w:cs="Times New Roman"/>
          <w:sz w:val="24"/>
          <w:szCs w:val="24"/>
          <w:lang w:val="en-GB"/>
        </w:rPr>
        <w:t>. This is especially true of those affected by wars, where supportive relationships and social participation can be crucial resilience factors</w:t>
      </w:r>
      <w:r w:rsidR="004A317D"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"/>
          <w:id w:val="-595557944"/>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(99)</w:t>
          </w:r>
        </w:sdtContent>
      </w:sdt>
      <w:r w:rsidRPr="00B52906">
        <w:rPr>
          <w:rFonts w:ascii="Times New Roman" w:eastAsia="Times New Roman" w:hAnsi="Times New Roman" w:cs="Times New Roman"/>
          <w:sz w:val="24"/>
          <w:szCs w:val="24"/>
          <w:lang w:val="en-GB"/>
        </w:rPr>
        <w:t xml:space="preserve">. Governments should support community-based mental health initiatives that offer </w:t>
      </w:r>
      <w:sdt>
        <w:sdtPr>
          <w:rPr>
            <w:rFonts w:ascii="Times New Roman" w:hAnsi="Times New Roman" w:cs="Times New Roman"/>
            <w:sz w:val="24"/>
            <w:szCs w:val="24"/>
            <w:lang w:val="en-GB"/>
          </w:rPr>
          <w:tag w:val="goog_rdk_32"/>
          <w:id w:val="300432096"/>
        </w:sdtPr>
        <w:sdtEndPr/>
        <w:sdtContent/>
      </w:sdt>
      <w:r w:rsidRPr="00B52906">
        <w:rPr>
          <w:rFonts w:ascii="Times New Roman" w:eastAsia="Times New Roman" w:hAnsi="Times New Roman" w:cs="Times New Roman"/>
          <w:sz w:val="24"/>
          <w:szCs w:val="24"/>
          <w:lang w:val="en-GB"/>
        </w:rPr>
        <w:t xml:space="preserve">parenting </w:t>
      </w:r>
      <w:r w:rsidR="00A90C50" w:rsidRPr="00B52906">
        <w:rPr>
          <w:rFonts w:ascii="Times New Roman" w:eastAsia="Times New Roman" w:hAnsi="Times New Roman" w:cs="Times New Roman"/>
          <w:sz w:val="24"/>
          <w:szCs w:val="24"/>
          <w:lang w:val="en-GB"/>
        </w:rPr>
        <w:t xml:space="preserve">support </w:t>
      </w:r>
      <w:r w:rsidRPr="00B52906">
        <w:rPr>
          <w:rFonts w:ascii="Times New Roman" w:eastAsia="Times New Roman" w:hAnsi="Times New Roman" w:cs="Times New Roman"/>
          <w:sz w:val="24"/>
          <w:szCs w:val="24"/>
          <w:lang w:val="en-GB"/>
        </w:rPr>
        <w:t>programs, programs that support food security and food quality and peer mentorship. An example of this is social prescribing</w:t>
      </w:r>
      <w:r w:rsidR="0086318E"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"/>
          <w:id w:val="1234509422"/>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(100)</w:t>
          </w:r>
        </w:sdtContent>
      </w:sdt>
      <w:r w:rsidR="00CA2142">
        <w:rPr>
          <w:rFonts w:ascii="Times New Roman" w:eastAsia="Times New Roman" w:hAnsi="Times New Roman" w:cs="Times New Roman"/>
          <w:sz w:val="24"/>
          <w:szCs w:val="24"/>
          <w:lang w:val="en-GB"/>
        </w:rPr>
        <w:t>,</w:t>
      </w:r>
      <w:r w:rsidRPr="00B52906">
        <w:rPr>
          <w:rFonts w:ascii="Times New Roman" w:eastAsia="Times New Roman" w:hAnsi="Times New Roman" w:cs="Times New Roman"/>
          <w:sz w:val="24"/>
          <w:szCs w:val="24"/>
          <w:lang w:val="en-GB"/>
        </w:rPr>
        <w:t xml:space="preserve"> a referral mechanism in which a child/young person is linked to local organisations that coordinate and facilitate activities known to benefit well-being, such as arts, sports and nature. In social prescribing, children and young people have agency over which activities are chosen, and so this approach may be experienced as empowering, more engaging and less stigmatising than other treatments. One size will not fit all, and initiatives to improve social connectedness must be tailored to different geospatial and social contexts. </w:t>
      </w:r>
    </w:p>
    <w:p w14:paraId="46D94207" w14:textId="77777777" w:rsidR="001C20D0" w:rsidRPr="00B52906" w:rsidRDefault="001C20D0">
      <w:pPr>
        <w:rPr>
          <w:rFonts w:ascii="Times New Roman" w:eastAsia="Times New Roman" w:hAnsi="Times New Roman" w:cs="Times New Roman"/>
          <w:sz w:val="24"/>
          <w:szCs w:val="24"/>
          <w:lang w:val="en-GB"/>
        </w:rPr>
      </w:pPr>
    </w:p>
    <w:p w14:paraId="46D94208" w14:textId="77777777" w:rsidR="001C20D0" w:rsidRPr="00B52906" w:rsidRDefault="008E6957">
      <w:pPr>
        <w:rPr>
          <w:rFonts w:ascii="Times New Roman" w:eastAsia="Times New Roman" w:hAnsi="Times New Roman" w:cs="Times New Roman"/>
          <w:b/>
          <w:sz w:val="24"/>
          <w:szCs w:val="24"/>
          <w:u w:val="single"/>
          <w:lang w:val="en-GB"/>
        </w:rPr>
      </w:pPr>
      <w:r w:rsidRPr="00B52906">
        <w:rPr>
          <w:rFonts w:ascii="Times New Roman" w:eastAsia="Times New Roman" w:hAnsi="Times New Roman" w:cs="Times New Roman"/>
          <w:b/>
          <w:sz w:val="24"/>
          <w:szCs w:val="24"/>
          <w:u w:val="single"/>
          <w:lang w:val="en-GB"/>
        </w:rPr>
        <w:t xml:space="preserve">7.  Further Development of Pharmacological Treatments </w:t>
      </w:r>
    </w:p>
    <w:p w14:paraId="46D94209" w14:textId="77777777" w:rsidR="001C20D0" w:rsidRPr="00B52906" w:rsidRDefault="001C20D0">
      <w:pPr>
        <w:spacing w:line="360" w:lineRule="auto"/>
        <w:jc w:val="both"/>
        <w:rPr>
          <w:rFonts w:ascii="Times New Roman" w:eastAsia="Times New Roman" w:hAnsi="Times New Roman" w:cs="Times New Roman"/>
          <w:b/>
          <w:sz w:val="24"/>
          <w:szCs w:val="24"/>
          <w:lang w:val="en-GB"/>
        </w:rPr>
      </w:pPr>
    </w:p>
    <w:p w14:paraId="07CACE06" w14:textId="46DDE8A4" w:rsidR="00860EDA"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Overall, international pharmaco</w:t>
      </w:r>
      <w:r w:rsidR="00860EDA">
        <w:rPr>
          <w:rFonts w:ascii="Times New Roman" w:eastAsia="Times New Roman" w:hAnsi="Times New Roman" w:cs="Times New Roman"/>
          <w:sz w:val="24"/>
          <w:szCs w:val="24"/>
          <w:lang w:val="en-GB"/>
        </w:rPr>
        <w:t>-</w:t>
      </w:r>
      <w:r w:rsidRPr="00B52906">
        <w:rPr>
          <w:rFonts w:ascii="Times New Roman" w:eastAsia="Times New Roman" w:hAnsi="Times New Roman" w:cs="Times New Roman"/>
          <w:sz w:val="24"/>
          <w:szCs w:val="24"/>
          <w:lang w:val="en-GB"/>
        </w:rPr>
        <w:t>epidemiologic</w:t>
      </w:r>
      <w:r w:rsidR="00860EDA">
        <w:rPr>
          <w:rFonts w:ascii="Times New Roman" w:eastAsia="Times New Roman" w:hAnsi="Times New Roman" w:cs="Times New Roman"/>
          <w:sz w:val="24"/>
          <w:szCs w:val="24"/>
          <w:lang w:val="en-GB"/>
        </w:rPr>
        <w:t>al</w:t>
      </w:r>
      <w:r w:rsidRPr="00B52906">
        <w:rPr>
          <w:rFonts w:ascii="Times New Roman" w:eastAsia="Times New Roman" w:hAnsi="Times New Roman" w:cs="Times New Roman"/>
          <w:sz w:val="24"/>
          <w:szCs w:val="24"/>
          <w:lang w:val="en-GB"/>
        </w:rPr>
        <w:t xml:space="preserve"> data point to increased use of psychotropic medications for children/adolescents in the past two decades</w:t>
      </w:r>
      <w:r w:rsidR="009D6266"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"/>
          <w:id w:val="1642465745"/>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(101)</w:t>
          </w:r>
        </w:sdtContent>
      </w:sdt>
      <w:r w:rsidRPr="00B52906">
        <w:rPr>
          <w:rFonts w:ascii="Times New Roman" w:eastAsia="Times New Roman" w:hAnsi="Times New Roman" w:cs="Times New Roman"/>
          <w:sz w:val="24"/>
          <w:szCs w:val="24"/>
          <w:lang w:val="en-GB"/>
        </w:rPr>
        <w:t xml:space="preserve">. An increasing body of evidence has been generated from randomised controlled trials (RCTs) and observational studies assessing the efficacy/effectiveness and tolerability/safety of medications for specific disorders in child/adolescent mental health. </w:t>
      </w:r>
      <w:r w:rsidR="00006496" w:rsidRPr="00006496">
        <w:rPr>
          <w:rFonts w:ascii="Times New Roman" w:eastAsia="Times New Roman" w:hAnsi="Times New Roman" w:cs="Times New Roman"/>
          <w:sz w:val="24"/>
          <w:szCs w:val="24"/>
          <w:lang w:val="en-GB"/>
        </w:rPr>
        <w:t>Overall, investigated medications show moderate to high effect sizes from short term RCTs (Table 1)</w:t>
      </w:r>
      <w:r w:rsidR="00006496">
        <w:rPr>
          <w:rFonts w:ascii="Times New Roman" w:eastAsia="Times New Roman" w:hAnsi="Times New Roman" w:cs="Times New Roman"/>
          <w:sz w:val="24"/>
          <w:szCs w:val="24"/>
          <w:lang w:val="en-GB"/>
        </w:rPr>
        <w:t xml:space="preserve">. </w:t>
      </w:r>
    </w:p>
    <w:p w14:paraId="46D9420A" w14:textId="0DDFEF80"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 xml:space="preserve">The highest effect sizes in relation to efficacy have been found </w:t>
      </w:r>
      <w:sdt>
        <w:sdtPr>
          <w:rPr>
            <w:rFonts w:ascii="Times New Roman" w:eastAsia="Times New Roman" w:hAnsi="Times New Roman" w:cs="Times New Roman"/>
            <w:color w:val="000000"/>
            <w:sz w:val="24"/>
            <w:szCs w:val="24"/>
            <w:lang w:val="en-GB"/>
          </w:rPr>
          <w:tag w:val="MENDELEY_CITATION_v3_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"/>
          <w:id w:val="1298495423"/>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(102)</w:t>
          </w:r>
        </w:sdtContent>
      </w:sdt>
      <w:r w:rsidRPr="00B52906">
        <w:rPr>
          <w:rFonts w:ascii="Times New Roman" w:eastAsia="Times New Roman" w:hAnsi="Times New Roman" w:cs="Times New Roman"/>
          <w:sz w:val="24"/>
          <w:szCs w:val="24"/>
          <w:lang w:val="en-GB"/>
        </w:rPr>
        <w:t xml:space="preserve"> for stimulants for core symptoms of ADHD; aripiprazole and risperidone for irritability in autism spectrum disorder (ASD); risperidone for aggressiveness in disruptive behaviour disorders (although this remains an unlicensed indication); risperidone, olanzapine, paliperidone for symptoms of schizophrenia; fluoxetine for depression (the effect size remains uncertain); aripiprazole for manic symptoms in bipolar disorder; fluoxetine/other selective serotonin reuptake inhibitors (SSRIs) for anxiety and obsessive-compulsive disorder (OCD); and imipramine for enuresis. Psychopharmacological medications approved – as of November 2024- by the European Medicine Agency (EMA) in Europe for mental health conditions in children/adolescents are reported in Table 1. This reflects only a small portion of medications approved for mental health conditions in children/adolescents in Europe because companies can apply for registration nationally rather than to the EMA. Furthermore, many medications were licensed before the establishment of the EMA in 1995.</w:t>
      </w:r>
    </w:p>
    <w:p w14:paraId="5E91035A" w14:textId="0710EA4F" w:rsidR="00C8568B" w:rsidRDefault="0040359D" w:rsidP="0040359D">
      <w:pPr>
        <w:rPr>
          <w:rFonts w:ascii="Times New Roman" w:eastAsia="Times New Roman" w:hAnsi="Times New Roman" w:cs="Times New Roman"/>
          <w:sz w:val="24"/>
          <w:szCs w:val="24"/>
          <w:lang w:val="en-GB"/>
        </w:rPr>
      </w:pPr>
      <w:r w:rsidRPr="0040359D">
        <w:rPr>
          <w:rFonts w:ascii="Times New Roman" w:eastAsia="Times New Roman" w:hAnsi="Times New Roman" w:cs="Times New Roman"/>
          <w:sz w:val="24"/>
          <w:szCs w:val="24"/>
          <w:lang w:val="en-GB"/>
        </w:rPr>
        <w:t xml:space="preserve">The European </w:t>
      </w:r>
      <w:r w:rsidR="00A46D45" w:rsidRPr="0040359D">
        <w:rPr>
          <w:rFonts w:ascii="Times New Roman" w:eastAsia="Times New Roman" w:hAnsi="Times New Roman" w:cs="Times New Roman"/>
          <w:sz w:val="24"/>
          <w:szCs w:val="24"/>
          <w:lang w:val="en-GB"/>
        </w:rPr>
        <w:t>Medicines Agency</w:t>
      </w:r>
      <w:r w:rsidRPr="0040359D">
        <w:rPr>
          <w:rFonts w:ascii="Times New Roman" w:eastAsia="Times New Roman" w:hAnsi="Times New Roman" w:cs="Times New Roman"/>
          <w:sz w:val="24"/>
          <w:szCs w:val="24"/>
          <w:lang w:val="en-GB"/>
        </w:rPr>
        <w:t xml:space="preserve"> developed an action plan aimed at enhancing the implementation of the regulation and providing structured guidance on the use of extrapolation </w:t>
      </w:r>
      <w:r w:rsidRPr="0040359D">
        <w:rPr>
          <w:rFonts w:ascii="Times New Roman" w:eastAsia="Times New Roman" w:hAnsi="Times New Roman" w:cs="Times New Roman"/>
          <w:sz w:val="24"/>
          <w:szCs w:val="24"/>
          <w:lang w:val="en-GB"/>
        </w:rPr>
        <w:lastRenderedPageBreak/>
        <w:t xml:space="preserve">from adult data to paediatric populations. This plan addresses potential obstacles to paediatric development by focusing </w:t>
      </w:r>
      <w:proofErr w:type="gramStart"/>
      <w:r w:rsidRPr="0040359D">
        <w:rPr>
          <w:rFonts w:ascii="Times New Roman" w:eastAsia="Times New Roman" w:hAnsi="Times New Roman" w:cs="Times New Roman"/>
          <w:sz w:val="24"/>
          <w:szCs w:val="24"/>
          <w:lang w:val="en-GB"/>
        </w:rPr>
        <w:t>on:</w:t>
      </w:r>
      <w:proofErr w:type="gramEnd"/>
      <w:r w:rsidRPr="0040359D">
        <w:rPr>
          <w:rFonts w:ascii="Times New Roman" w:eastAsia="Times New Roman" w:hAnsi="Times New Roman" w:cs="Times New Roman"/>
          <w:sz w:val="24"/>
          <w:szCs w:val="24"/>
          <w:lang w:val="en-GB"/>
        </w:rPr>
        <w:t xml:space="preserve"> 1) identifying unmet medical needs in children; 2) strengthening collaboration among decision-makers; 3) ensuring the timely completion of Paediatric Investigation Plans (PIPs); 4) improving the processing of PIP applications; and 5) increasing transparency regarding paediatric medicines.</w:t>
      </w:r>
      <w:r w:rsidR="00103E7B">
        <w:rPr>
          <w:rFonts w:ascii="Times New Roman" w:eastAsia="Times New Roman" w:hAnsi="Times New Roman" w:cs="Times New Roman"/>
          <w:sz w:val="24"/>
          <w:szCs w:val="24"/>
          <w:lang w:val="en-GB"/>
        </w:rPr>
        <w:t xml:space="preserve"> </w:t>
      </w:r>
    </w:p>
    <w:p w14:paraId="46D9420C" w14:textId="2B11B2F7" w:rsidR="001C20D0" w:rsidRPr="00B52906" w:rsidRDefault="0040359D">
      <w:pPr>
        <w:rPr>
          <w:rFonts w:ascii="Times New Roman" w:eastAsia="Times New Roman" w:hAnsi="Times New Roman" w:cs="Times New Roman"/>
          <w:sz w:val="24"/>
          <w:szCs w:val="24"/>
          <w:lang w:val="en-GB"/>
        </w:rPr>
      </w:pPr>
      <w:r w:rsidRPr="0040359D">
        <w:rPr>
          <w:rFonts w:ascii="Times New Roman" w:eastAsia="Times New Roman" w:hAnsi="Times New Roman" w:cs="Times New Roman"/>
          <w:sz w:val="24"/>
          <w:szCs w:val="24"/>
          <w:lang w:val="en-GB"/>
        </w:rPr>
        <w:t xml:space="preserve">The main problem in psychopharmacology is that high safety and efficacy standards have increased, requiring costly new studies to meet them. However, for many psychotropic substances, patents have expired, leaving little financial incentive for pharmaceutical companies to invest in </w:t>
      </w:r>
      <w:proofErr w:type="spellStart"/>
      <w:r w:rsidRPr="0040359D">
        <w:rPr>
          <w:rFonts w:ascii="Times New Roman" w:eastAsia="Times New Roman" w:hAnsi="Times New Roman" w:cs="Times New Roman"/>
          <w:sz w:val="24"/>
          <w:szCs w:val="24"/>
          <w:lang w:val="en-GB"/>
        </w:rPr>
        <w:t>pediatric</w:t>
      </w:r>
      <w:proofErr w:type="spellEnd"/>
      <w:r w:rsidRPr="0040359D">
        <w:rPr>
          <w:rFonts w:ascii="Times New Roman" w:eastAsia="Times New Roman" w:hAnsi="Times New Roman" w:cs="Times New Roman"/>
          <w:sz w:val="24"/>
          <w:szCs w:val="24"/>
          <w:lang w:val="en-GB"/>
        </w:rPr>
        <w:t xml:space="preserve"> research or apply for new licenses. Without potential profit, they avoid costly trials, particularly for generic medications.</w:t>
      </w:r>
      <w:r w:rsidR="00E83250">
        <w:rPr>
          <w:rFonts w:ascii="Times New Roman" w:eastAsia="Times New Roman" w:hAnsi="Times New Roman" w:cs="Times New Roman"/>
          <w:sz w:val="24"/>
          <w:szCs w:val="24"/>
          <w:lang w:val="en-GB"/>
        </w:rPr>
        <w:t xml:space="preserve"> </w:t>
      </w:r>
      <w:r w:rsidRPr="0040359D">
        <w:rPr>
          <w:rFonts w:ascii="Times New Roman" w:eastAsia="Times New Roman" w:hAnsi="Times New Roman" w:cs="Times New Roman"/>
          <w:sz w:val="24"/>
          <w:szCs w:val="24"/>
          <w:lang w:val="en-GB"/>
        </w:rPr>
        <w:t xml:space="preserve">Public funding and regulatory incentives are needed to fill these gaps, especially in large-scale safety studies. </w:t>
      </w:r>
      <w:r w:rsidR="008E6957" w:rsidRPr="00B52906">
        <w:rPr>
          <w:rFonts w:ascii="Times New Roman" w:eastAsia="Times New Roman" w:hAnsi="Times New Roman" w:cs="Times New Roman"/>
          <w:sz w:val="24"/>
          <w:szCs w:val="24"/>
          <w:lang w:val="en-GB"/>
        </w:rPr>
        <w:t>Overall, key opportunities in child and adolescent psychopharmacology</w:t>
      </w:r>
      <w:r w:rsidR="00117A66"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"/>
          <w:id w:val="-1804692709"/>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(60)</w:t>
          </w:r>
        </w:sdtContent>
      </w:sdt>
      <w:r w:rsidR="008E6957" w:rsidRPr="00B52906">
        <w:rPr>
          <w:rFonts w:ascii="Times New Roman" w:eastAsia="Times New Roman" w:hAnsi="Times New Roman" w:cs="Times New Roman"/>
          <w:sz w:val="24"/>
          <w:szCs w:val="24"/>
          <w:lang w:val="en-GB"/>
        </w:rPr>
        <w:t xml:space="preserve"> include learning from failed trials, reducing the placebo effect issue, assessing outcomes beyond core symptoms, considering developmental stage, comparing pharmacological and non-pharmacological treatments, using innovative designs beyond standard RCTs, moving towards precision medicine/stratification approaches, additional investigation and implementation of digital technologies, </w:t>
      </w:r>
      <w:r w:rsidR="008E6957" w:rsidRPr="00B52906">
        <w:rPr>
          <w:rFonts w:ascii="Times New Roman" w:eastAsia="Times New Roman" w:hAnsi="Times New Roman" w:cs="Times New Roman"/>
          <w:sz w:val="24"/>
          <w:szCs w:val="24"/>
          <w:highlight w:val="white"/>
          <w:lang w:val="en-GB"/>
        </w:rPr>
        <w:t>focusing on conditions that are non-responsive to initial treatment</w:t>
      </w:r>
      <w:r w:rsidR="008E6957" w:rsidRPr="00B52906">
        <w:rPr>
          <w:rFonts w:ascii="Times New Roman" w:eastAsia="Times New Roman" w:hAnsi="Times New Roman" w:cs="Times New Roman"/>
          <w:sz w:val="24"/>
          <w:szCs w:val="24"/>
          <w:lang w:val="en-GB"/>
        </w:rPr>
        <w:t>.</w:t>
      </w:r>
    </w:p>
    <w:p w14:paraId="46D9420D" w14:textId="77777777" w:rsidR="001C20D0" w:rsidRPr="00B52906" w:rsidRDefault="008E6957">
      <w:pPr>
        <w:spacing w:before="240" w:after="240"/>
        <w:rPr>
          <w:rFonts w:ascii="Times New Roman" w:eastAsia="Times New Roman" w:hAnsi="Times New Roman" w:cs="Times New Roman"/>
          <w:b/>
          <w:sz w:val="24"/>
          <w:szCs w:val="24"/>
          <w:u w:val="single"/>
          <w:lang w:val="en-GB"/>
        </w:rPr>
      </w:pPr>
      <w:r w:rsidRPr="00B52906">
        <w:rPr>
          <w:rFonts w:ascii="Times New Roman" w:eastAsia="Times New Roman" w:hAnsi="Times New Roman" w:cs="Times New Roman"/>
          <w:sz w:val="24"/>
          <w:szCs w:val="24"/>
          <w:lang w:val="en-GB"/>
        </w:rPr>
        <w:t xml:space="preserve"> </w:t>
      </w:r>
      <w:r w:rsidRPr="00B52906">
        <w:rPr>
          <w:rFonts w:ascii="Times New Roman" w:eastAsia="Times New Roman" w:hAnsi="Times New Roman" w:cs="Times New Roman"/>
          <w:b/>
          <w:sz w:val="24"/>
          <w:szCs w:val="24"/>
          <w:u w:val="single"/>
          <w:lang w:val="en-GB"/>
        </w:rPr>
        <w:t>8. Robust Research and Implementation Strategies</w:t>
      </w:r>
    </w:p>
    <w:p w14:paraId="46D9420E" w14:textId="274DBED7" w:rsidR="001C20D0" w:rsidRPr="00B52906"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 xml:space="preserve">Despite their potential, there remain several </w:t>
      </w:r>
      <w:proofErr w:type="gramStart"/>
      <w:r w:rsidR="00BF0D0C">
        <w:rPr>
          <w:rFonts w:ascii="Times New Roman" w:eastAsia="Times New Roman" w:hAnsi="Times New Roman" w:cs="Times New Roman"/>
          <w:sz w:val="24"/>
          <w:szCs w:val="24"/>
          <w:lang w:val="en-GB"/>
        </w:rPr>
        <w:t xml:space="preserve">opportunities </w:t>
      </w:r>
      <w:r w:rsidRPr="00B52906">
        <w:rPr>
          <w:rFonts w:ascii="Times New Roman" w:eastAsia="Times New Roman" w:hAnsi="Times New Roman" w:cs="Times New Roman"/>
          <w:sz w:val="24"/>
          <w:szCs w:val="24"/>
          <w:lang w:val="en-GB"/>
        </w:rPr>
        <w:t xml:space="preserve"> in</w:t>
      </w:r>
      <w:proofErr w:type="gramEnd"/>
      <w:r w:rsidRPr="00B52906">
        <w:rPr>
          <w:rFonts w:ascii="Times New Roman" w:eastAsia="Times New Roman" w:hAnsi="Times New Roman" w:cs="Times New Roman"/>
          <w:sz w:val="24"/>
          <w:szCs w:val="24"/>
          <w:lang w:val="en-GB"/>
        </w:rPr>
        <w:t xml:space="preserve"> developing and implementing preventative and treatment strategies for child and adolescent mental health. Some preventative interventions with </w:t>
      </w:r>
      <w:r w:rsidR="00D24FB6">
        <w:rPr>
          <w:rFonts w:ascii="Times New Roman" w:eastAsia="Times New Roman" w:hAnsi="Times New Roman" w:cs="Times New Roman"/>
          <w:sz w:val="24"/>
          <w:szCs w:val="24"/>
          <w:lang w:val="en-GB"/>
        </w:rPr>
        <w:t xml:space="preserve">a </w:t>
      </w:r>
      <w:r w:rsidR="006E50F2">
        <w:rPr>
          <w:rFonts w:ascii="Times New Roman" w:eastAsia="Times New Roman" w:hAnsi="Times New Roman" w:cs="Times New Roman"/>
          <w:sz w:val="24"/>
          <w:szCs w:val="24"/>
          <w:lang w:val="en-GB"/>
        </w:rPr>
        <w:t xml:space="preserve">strong a </w:t>
      </w:r>
      <w:r w:rsidRPr="00B52906">
        <w:rPr>
          <w:rFonts w:ascii="Times New Roman" w:eastAsia="Times New Roman" w:hAnsi="Times New Roman" w:cs="Times New Roman"/>
          <w:sz w:val="24"/>
          <w:szCs w:val="24"/>
          <w:lang w:val="en-GB"/>
        </w:rPr>
        <w:t>priori rationale have proven ineffective or detrimental for some outcomes</w:t>
      </w:r>
      <w:r w:rsidR="00EF58BE"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"/>
          <w:id w:val="56060288"/>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(103)</w:t>
          </w:r>
        </w:sdtContent>
      </w:sdt>
      <w:r w:rsidRPr="00B52906">
        <w:rPr>
          <w:rFonts w:ascii="Times New Roman" w:eastAsia="Times New Roman" w:hAnsi="Times New Roman" w:cs="Times New Roman"/>
          <w:sz w:val="24"/>
          <w:szCs w:val="24"/>
          <w:lang w:val="en-GB"/>
        </w:rPr>
        <w:t xml:space="preserve">. </w:t>
      </w:r>
      <w:r w:rsidR="00BF0D0C">
        <w:rPr>
          <w:rFonts w:ascii="Times New Roman" w:eastAsia="Times New Roman" w:hAnsi="Times New Roman" w:cs="Times New Roman"/>
          <w:sz w:val="24"/>
          <w:szCs w:val="24"/>
          <w:lang w:val="en-GB"/>
        </w:rPr>
        <w:t xml:space="preserve">De-implementation might be required for these interventions. </w:t>
      </w:r>
      <w:r w:rsidRPr="00B52906">
        <w:rPr>
          <w:rFonts w:ascii="Times New Roman" w:eastAsia="Times New Roman" w:hAnsi="Times New Roman" w:cs="Times New Roman"/>
          <w:color w:val="000000"/>
          <w:sz w:val="24"/>
          <w:szCs w:val="24"/>
          <w:lang w:val="en-GB"/>
        </w:rPr>
        <w:t>There is increasing evidence that psychological intervention studies rarely measure harm</w:t>
      </w:r>
      <w:r w:rsidR="00AE4099">
        <w:rPr>
          <w:rFonts w:ascii="Times New Roman" w:eastAsia="Times New Roman" w:hAnsi="Times New Roman" w:cs="Times New Roman"/>
          <w:color w:val="000000"/>
          <w:sz w:val="24"/>
          <w:szCs w:val="24"/>
          <w:lang w:val="en-GB"/>
        </w:rPr>
        <w:t>,</w:t>
      </w:r>
      <w:r w:rsidRPr="00B52906">
        <w:rPr>
          <w:rFonts w:ascii="Times New Roman" w:eastAsia="Times New Roman" w:hAnsi="Times New Roman" w:cs="Times New Roman"/>
          <w:color w:val="000000"/>
          <w:sz w:val="24"/>
          <w:szCs w:val="24"/>
          <w:lang w:val="en-GB"/>
        </w:rPr>
        <w:t xml:space="preserve"> despite evidence that they may cause harm as well as </w:t>
      </w:r>
      <w:sdt>
        <w:sdtPr>
          <w:rPr>
            <w:rFonts w:ascii="Times New Roman" w:hAnsi="Times New Roman" w:cs="Times New Roman"/>
            <w:sz w:val="24"/>
            <w:szCs w:val="24"/>
            <w:lang w:val="en-GB"/>
          </w:rPr>
          <w:tag w:val="goog_rdk_33"/>
          <w:id w:val="-1427653069"/>
        </w:sdtPr>
        <w:sdtEndPr/>
        <w:sdtContent/>
      </w:sdt>
      <w:r w:rsidRPr="00B52906">
        <w:rPr>
          <w:rFonts w:ascii="Times New Roman" w:eastAsia="Times New Roman" w:hAnsi="Times New Roman" w:cs="Times New Roman"/>
          <w:color w:val="000000"/>
          <w:sz w:val="24"/>
          <w:szCs w:val="24"/>
          <w:lang w:val="en-GB"/>
        </w:rPr>
        <w:t>positive effects</w:t>
      </w:r>
      <w:r w:rsidR="003551B2" w:rsidRPr="00B52906">
        <w:rPr>
          <w:rFonts w:ascii="Times New Roman" w:eastAsia="Times New Roman" w:hAnsi="Times New Roman" w:cs="Times New Roman"/>
          <w:color w:val="000000"/>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"/>
          <w:id w:val="142004586"/>
          <w:placeholder>
            <w:docPart w:val="DefaultPlaceholder_-1854013440"/>
          </w:placeholder>
        </w:sdtPr>
        <w:sdtEndPr/>
        <w:sdtContent>
          <w:r w:rsidR="001F5EF3" w:rsidRPr="001F5EF3">
            <w:rPr>
              <w:rFonts w:ascii="Times New Roman" w:eastAsia="Times New Roman" w:hAnsi="Times New Roman" w:cs="Times New Roman"/>
              <w:color w:val="000000"/>
              <w:sz w:val="24"/>
              <w:lang w:val="en-GB"/>
            </w:rPr>
            <w:t>(104)</w:t>
          </w:r>
        </w:sdtContent>
      </w:sdt>
      <w:r w:rsidRPr="00B52906">
        <w:rPr>
          <w:rFonts w:ascii="Times New Roman" w:eastAsia="Times New Roman" w:hAnsi="Times New Roman" w:cs="Times New Roman"/>
          <w:color w:val="000000"/>
          <w:sz w:val="24"/>
          <w:szCs w:val="24"/>
          <w:lang w:val="en-GB"/>
        </w:rPr>
        <w:t xml:space="preserve">. </w:t>
      </w:r>
      <w:r w:rsidRPr="00B52906">
        <w:rPr>
          <w:rFonts w:ascii="Times New Roman" w:eastAsia="Times New Roman" w:hAnsi="Times New Roman" w:cs="Times New Roman"/>
          <w:sz w:val="24"/>
          <w:szCs w:val="24"/>
          <w:lang w:val="en-GB"/>
        </w:rPr>
        <w:t>A recent RCT of a whole school-based mindfulness intervention</w:t>
      </w:r>
      <w:r w:rsidR="00D24FB6">
        <w:rPr>
          <w:rFonts w:ascii="Times New Roman" w:eastAsia="Times New Roman" w:hAnsi="Times New Roman" w:cs="Times New Roman"/>
          <w:sz w:val="24"/>
          <w:szCs w:val="24"/>
          <w:lang w:val="en-GB"/>
        </w:rPr>
        <w:t xml:space="preserve"> programme, for example, </w:t>
      </w:r>
      <w:r w:rsidRPr="00B52906">
        <w:rPr>
          <w:rFonts w:ascii="Times New Roman" w:eastAsia="Times New Roman" w:hAnsi="Times New Roman" w:cs="Times New Roman"/>
          <w:sz w:val="24"/>
          <w:szCs w:val="24"/>
          <w:lang w:val="en-GB"/>
        </w:rPr>
        <w:t xml:space="preserve">demonstrated no overall effects and suggested possible harm on some outcomes </w:t>
      </w:r>
      <w:sdt>
        <w:sdtPr>
          <w:rPr>
            <w:rFonts w:ascii="Times New Roman" w:eastAsia="Times New Roman" w:hAnsi="Times New Roman" w:cs="Times New Roman"/>
            <w:color w:val="000000"/>
            <w:sz w:val="24"/>
            <w:szCs w:val="24"/>
            <w:lang w:val="en-GB"/>
          </w:rPr>
          <w:tag w:val="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"/>
          <w:id w:val="107095460"/>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(105)</w:t>
          </w:r>
        </w:sdtContent>
      </w:sdt>
      <w:r w:rsidRPr="00B52906">
        <w:rPr>
          <w:rFonts w:ascii="Times New Roman" w:eastAsia="Times New Roman" w:hAnsi="Times New Roman" w:cs="Times New Roman"/>
          <w:sz w:val="24"/>
          <w:szCs w:val="24"/>
          <w:lang w:val="en-GB"/>
        </w:rPr>
        <w:t xml:space="preserve">. </w:t>
      </w:r>
      <w:r w:rsidR="00BF0D0C">
        <w:rPr>
          <w:rFonts w:ascii="Times New Roman" w:eastAsia="Times New Roman" w:hAnsi="Times New Roman" w:cs="Times New Roman"/>
          <w:sz w:val="24"/>
          <w:szCs w:val="24"/>
          <w:lang w:val="en-GB"/>
        </w:rPr>
        <w:t xml:space="preserve">In future research studies, </w:t>
      </w:r>
      <w:r w:rsidR="00BF0D0C">
        <w:rPr>
          <w:rFonts w:ascii="Times New Roman" w:eastAsia="Times New Roman" w:hAnsi="Times New Roman" w:cs="Times New Roman"/>
          <w:color w:val="000000"/>
          <w:sz w:val="24"/>
          <w:szCs w:val="24"/>
          <w:lang w:val="en-GB"/>
        </w:rPr>
        <w:t>a</w:t>
      </w:r>
      <w:r w:rsidRPr="00B52906">
        <w:rPr>
          <w:rFonts w:ascii="Times New Roman" w:eastAsia="Times New Roman" w:hAnsi="Times New Roman" w:cs="Times New Roman"/>
          <w:color w:val="000000"/>
          <w:sz w:val="24"/>
          <w:szCs w:val="24"/>
          <w:lang w:val="en-GB"/>
        </w:rPr>
        <w:t xml:space="preserve"> framework for assessing harms and benefits is essential, with some preliminary results in relation to a comprehensive assessment of positive and negative outcomes of health information </w:t>
      </w:r>
      <w:sdt>
        <w:sdtPr>
          <w:rPr>
            <w:rFonts w:ascii="Times New Roman" w:hAnsi="Times New Roman" w:cs="Times New Roman"/>
            <w:sz w:val="24"/>
            <w:szCs w:val="24"/>
            <w:lang w:val="en-GB"/>
          </w:rPr>
          <w:tag w:val="goog_rdk_34"/>
          <w:id w:val="-1859344305"/>
        </w:sdtPr>
        <w:sdtEndPr/>
        <w:sdtContent/>
      </w:sdt>
      <w:r w:rsidRPr="00B52906">
        <w:rPr>
          <w:rFonts w:ascii="Times New Roman" w:eastAsia="Times New Roman" w:hAnsi="Times New Roman" w:cs="Times New Roman"/>
          <w:color w:val="000000"/>
          <w:sz w:val="24"/>
          <w:szCs w:val="24"/>
          <w:lang w:val="en-GB"/>
        </w:rPr>
        <w:t>campaigns</w:t>
      </w:r>
      <w:r w:rsidR="00064E5D" w:rsidRPr="00B52906">
        <w:rPr>
          <w:rFonts w:ascii="Times New Roman" w:eastAsia="Times New Roman" w:hAnsi="Times New Roman" w:cs="Times New Roman"/>
          <w:color w:val="000000"/>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"/>
          <w:id w:val="502165415"/>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(106)</w:t>
          </w:r>
        </w:sdtContent>
      </w:sdt>
      <w:r w:rsidRPr="00B52906">
        <w:rPr>
          <w:rFonts w:ascii="Times New Roman" w:eastAsia="Times New Roman" w:hAnsi="Times New Roman" w:cs="Times New Roman"/>
          <w:color w:val="000000"/>
          <w:sz w:val="24"/>
          <w:szCs w:val="24"/>
          <w:lang w:val="en-GB"/>
        </w:rPr>
        <w:t xml:space="preserve">. </w:t>
      </w:r>
      <w:r w:rsidRPr="00B52906">
        <w:rPr>
          <w:rFonts w:ascii="Times New Roman" w:eastAsia="Times New Roman" w:hAnsi="Times New Roman" w:cs="Times New Roman"/>
          <w:sz w:val="24"/>
          <w:szCs w:val="24"/>
          <w:lang w:val="en-GB"/>
        </w:rPr>
        <w:t xml:space="preserve">Any interventions need to be rigorously tested for efficacy and effectiveness and implementation potential, such as acceptability, feasibility and contextual constraints before roll-out, to prevent wasting resources and to balance harms and benefits. Moreover, it is vital to understand who </w:t>
      </w:r>
      <w:proofErr w:type="gramStart"/>
      <w:r w:rsidRPr="00B52906">
        <w:rPr>
          <w:rFonts w:ascii="Times New Roman" w:eastAsia="Times New Roman" w:hAnsi="Times New Roman" w:cs="Times New Roman"/>
          <w:sz w:val="24"/>
          <w:szCs w:val="24"/>
          <w:lang w:val="en-GB"/>
        </w:rPr>
        <w:t>are the people</w:t>
      </w:r>
      <w:proofErr w:type="gramEnd"/>
      <w:r w:rsidRPr="00B52906">
        <w:rPr>
          <w:rFonts w:ascii="Times New Roman" w:eastAsia="Times New Roman" w:hAnsi="Times New Roman" w:cs="Times New Roman"/>
          <w:sz w:val="24"/>
          <w:szCs w:val="24"/>
          <w:lang w:val="en-GB"/>
        </w:rPr>
        <w:t xml:space="preserve"> targeted by </w:t>
      </w:r>
      <w:r w:rsidR="00D24FB6">
        <w:rPr>
          <w:rFonts w:ascii="Times New Roman" w:eastAsia="Times New Roman" w:hAnsi="Times New Roman" w:cs="Times New Roman"/>
          <w:sz w:val="24"/>
          <w:szCs w:val="24"/>
          <w:lang w:val="en-GB"/>
        </w:rPr>
        <w:t>each</w:t>
      </w:r>
      <w:r w:rsidRPr="00B52906">
        <w:rPr>
          <w:rFonts w:ascii="Times New Roman" w:eastAsia="Times New Roman" w:hAnsi="Times New Roman" w:cs="Times New Roman"/>
          <w:sz w:val="24"/>
          <w:szCs w:val="24"/>
          <w:lang w:val="en-GB"/>
        </w:rPr>
        <w:t xml:space="preserve"> intervention. </w:t>
      </w:r>
      <w:r w:rsidRPr="00B52906">
        <w:rPr>
          <w:rFonts w:ascii="Times New Roman" w:eastAsia="Times New Roman" w:hAnsi="Times New Roman" w:cs="Times New Roman"/>
          <w:color w:val="000000"/>
          <w:sz w:val="24"/>
          <w:szCs w:val="24"/>
          <w:lang w:val="en-GB"/>
        </w:rPr>
        <w:t xml:space="preserve">Most notably, anti-depressant trials often exclude people with significant suicidality. Yet, these are the patients in most need and arguably the ones clinicians are most likely to treat with SSRIs. </w:t>
      </w:r>
      <w:r w:rsidRPr="00B52906">
        <w:rPr>
          <w:rFonts w:ascii="Times New Roman" w:eastAsia="Times New Roman" w:hAnsi="Times New Roman" w:cs="Times New Roman"/>
          <w:sz w:val="24"/>
          <w:szCs w:val="24"/>
          <w:lang w:val="en-GB"/>
        </w:rPr>
        <w:t xml:space="preserve">The effect sizes for preventative interventions are often </w:t>
      </w:r>
      <w:proofErr w:type="gramStart"/>
      <w:r w:rsidRPr="00B52906">
        <w:rPr>
          <w:rFonts w:ascii="Times New Roman" w:eastAsia="Times New Roman" w:hAnsi="Times New Roman" w:cs="Times New Roman"/>
          <w:sz w:val="24"/>
          <w:szCs w:val="24"/>
          <w:lang w:val="en-GB"/>
        </w:rPr>
        <w:t>small</w:t>
      </w:r>
      <w:r w:rsidR="00E658AA">
        <w:rPr>
          <w:rFonts w:ascii="Times New Roman" w:eastAsia="Times New Roman" w:hAnsi="Times New Roman" w:cs="Times New Roman"/>
          <w:sz w:val="24"/>
          <w:szCs w:val="24"/>
          <w:lang w:val="en-GB"/>
        </w:rPr>
        <w:t>,</w:t>
      </w:r>
      <w:r w:rsidRPr="00B52906">
        <w:rPr>
          <w:rFonts w:ascii="Times New Roman" w:eastAsia="Times New Roman" w:hAnsi="Times New Roman" w:cs="Times New Roman"/>
          <w:sz w:val="24"/>
          <w:szCs w:val="24"/>
          <w:lang w:val="en-GB"/>
        </w:rPr>
        <w:t xml:space="preserve"> yet</w:t>
      </w:r>
      <w:proofErr w:type="gramEnd"/>
      <w:r w:rsidRPr="00B52906">
        <w:rPr>
          <w:rFonts w:ascii="Times New Roman" w:eastAsia="Times New Roman" w:hAnsi="Times New Roman" w:cs="Times New Roman"/>
          <w:sz w:val="24"/>
          <w:szCs w:val="24"/>
          <w:lang w:val="en-GB"/>
        </w:rPr>
        <w:t xml:space="preserve"> can have vast public implications and might be associated with helpful shifts in population mental health</w:t>
      </w:r>
      <w:r w:rsidR="005C46A4"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"/>
          <w:id w:val="-515922717"/>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(107)</w:t>
          </w:r>
        </w:sdtContent>
      </w:sdt>
      <w:r w:rsidR="007E1C8E" w:rsidRPr="00B52906">
        <w:rPr>
          <w:rFonts w:ascii="Times New Roman" w:eastAsia="Times New Roman" w:hAnsi="Times New Roman" w:cs="Times New Roman"/>
          <w:sz w:val="24"/>
          <w:szCs w:val="24"/>
          <w:lang w:val="en-GB"/>
        </w:rPr>
        <w:t xml:space="preserve">. </w:t>
      </w:r>
      <w:r w:rsidRPr="00B52906">
        <w:rPr>
          <w:rFonts w:ascii="Times New Roman" w:eastAsia="Times New Roman" w:hAnsi="Times New Roman" w:cs="Times New Roman"/>
          <w:sz w:val="24"/>
          <w:szCs w:val="24"/>
          <w:lang w:val="en-GB"/>
        </w:rPr>
        <w:t xml:space="preserve">However, the cost-effectiveness of these strategies must be carefully evaluated. </w:t>
      </w:r>
    </w:p>
    <w:p w14:paraId="46D9420F" w14:textId="3107F933" w:rsidR="001C20D0" w:rsidRPr="00B52906" w:rsidRDefault="008E6957">
      <w:pPr>
        <w:spacing w:before="240" w:after="240"/>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lastRenderedPageBreak/>
        <w:t xml:space="preserve">The establishment of unified protocols for treatment and prevention requires a careful comparison between the different evidence-based approaches. Psychological therapy is often the first-line treatment for depression in children and adolescents. </w:t>
      </w:r>
      <w:sdt>
        <w:sdtPr>
          <w:rPr>
            <w:rFonts w:ascii="Times New Roman" w:hAnsi="Times New Roman" w:cs="Times New Roman"/>
            <w:sz w:val="24"/>
            <w:szCs w:val="24"/>
            <w:lang w:val="en-GB"/>
          </w:rPr>
          <w:tag w:val="goog_rdk_35"/>
          <w:id w:val="-2043430669"/>
        </w:sdtPr>
        <w:sdtEndPr/>
        <w:sdtContent/>
      </w:sdt>
      <w:r w:rsidRPr="00B52906">
        <w:rPr>
          <w:rFonts w:ascii="Times New Roman" w:eastAsia="Times New Roman" w:hAnsi="Times New Roman" w:cs="Times New Roman"/>
          <w:sz w:val="24"/>
          <w:szCs w:val="24"/>
          <w:lang w:val="en-GB"/>
        </w:rPr>
        <w:t>Yet, studies showing its effectiveness are methodologically very different to those done for medication, they are non-blinded and often have poorly matched control groups</w:t>
      </w:r>
      <w:r w:rsidR="003808F7"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"/>
          <w:id w:val="-93326381"/>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(108)</w:t>
          </w:r>
        </w:sdtContent>
      </w:sdt>
      <w:r w:rsidRPr="00B52906">
        <w:rPr>
          <w:rFonts w:ascii="Times New Roman" w:eastAsia="Times New Roman" w:hAnsi="Times New Roman" w:cs="Times New Roman"/>
          <w:sz w:val="24"/>
          <w:szCs w:val="24"/>
          <w:lang w:val="en-GB"/>
        </w:rPr>
        <w:t xml:space="preserve">, making comparison between the outcomes from these approaches very difficult. </w:t>
      </w:r>
    </w:p>
    <w:p w14:paraId="08BA451D" w14:textId="2990053E" w:rsidR="006E50F2" w:rsidRDefault="008E6957">
      <w:pPr>
        <w:spacing w:before="240" w:after="240"/>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 xml:space="preserve">Equally, interventions which </w:t>
      </w:r>
      <w:r w:rsidR="00D24FB6">
        <w:rPr>
          <w:rFonts w:ascii="Times New Roman" w:eastAsia="Times New Roman" w:hAnsi="Times New Roman" w:cs="Times New Roman"/>
          <w:sz w:val="24"/>
          <w:szCs w:val="24"/>
          <w:lang w:val="en-GB"/>
        </w:rPr>
        <w:t xml:space="preserve">do </w:t>
      </w:r>
      <w:r w:rsidRPr="00B52906">
        <w:rPr>
          <w:rFonts w:ascii="Times New Roman" w:eastAsia="Times New Roman" w:hAnsi="Times New Roman" w:cs="Times New Roman"/>
          <w:sz w:val="24"/>
          <w:szCs w:val="24"/>
          <w:lang w:val="en-GB"/>
        </w:rPr>
        <w:t xml:space="preserve">demonstrate significant improvements need to be implemented </w:t>
      </w:r>
      <w:r w:rsidR="00D24FB6">
        <w:rPr>
          <w:rFonts w:ascii="Times New Roman" w:eastAsia="Times New Roman" w:hAnsi="Times New Roman" w:cs="Times New Roman"/>
          <w:sz w:val="24"/>
          <w:szCs w:val="24"/>
          <w:lang w:val="en-GB"/>
        </w:rPr>
        <w:t xml:space="preserve">rapidly, </w:t>
      </w:r>
      <w:r w:rsidR="006E50F2">
        <w:rPr>
          <w:rFonts w:ascii="Times New Roman" w:eastAsia="Times New Roman" w:hAnsi="Times New Roman" w:cs="Times New Roman"/>
          <w:sz w:val="24"/>
          <w:szCs w:val="24"/>
          <w:lang w:val="en-GB"/>
        </w:rPr>
        <w:t>consistently</w:t>
      </w:r>
      <w:r w:rsidR="00D24FB6">
        <w:rPr>
          <w:rFonts w:ascii="Times New Roman" w:eastAsia="Times New Roman" w:hAnsi="Times New Roman" w:cs="Times New Roman"/>
          <w:sz w:val="24"/>
          <w:szCs w:val="24"/>
          <w:lang w:val="en-GB"/>
        </w:rPr>
        <w:t xml:space="preserve"> and widely</w:t>
      </w:r>
      <w:r w:rsidRPr="00B52906">
        <w:rPr>
          <w:rFonts w:ascii="Times New Roman" w:eastAsia="Times New Roman" w:hAnsi="Times New Roman" w:cs="Times New Roman"/>
          <w:sz w:val="24"/>
          <w:szCs w:val="24"/>
          <w:lang w:val="en-GB"/>
        </w:rPr>
        <w:t xml:space="preserve"> (4). For example, the SEYLE,</w:t>
      </w:r>
      <w:r w:rsidR="00D24FB6">
        <w:rPr>
          <w:rFonts w:ascii="Times New Roman" w:eastAsia="Times New Roman" w:hAnsi="Times New Roman" w:cs="Times New Roman"/>
          <w:sz w:val="24"/>
          <w:szCs w:val="24"/>
          <w:lang w:val="en-GB"/>
        </w:rPr>
        <w:t xml:space="preserve"> (</w:t>
      </w:r>
      <w:r w:rsidRPr="00B52906">
        <w:rPr>
          <w:rFonts w:ascii="Times New Roman" w:eastAsia="Times New Roman" w:hAnsi="Times New Roman" w:cs="Times New Roman"/>
          <w:sz w:val="24"/>
          <w:szCs w:val="24"/>
          <w:lang w:val="en-GB"/>
        </w:rPr>
        <w:t>Saving and Empowering Young Lives in Europe</w:t>
      </w:r>
      <w:r w:rsidR="00D24FB6">
        <w:rPr>
          <w:rFonts w:ascii="Times New Roman" w:eastAsia="Times New Roman" w:hAnsi="Times New Roman" w:cs="Times New Roman"/>
          <w:sz w:val="24"/>
          <w:szCs w:val="24"/>
          <w:lang w:val="en-GB"/>
        </w:rPr>
        <w:t>)</w:t>
      </w:r>
      <w:r w:rsidRPr="00B52906">
        <w:rPr>
          <w:rFonts w:ascii="Times New Roman" w:eastAsia="Times New Roman" w:hAnsi="Times New Roman" w:cs="Times New Roman"/>
          <w:sz w:val="24"/>
          <w:szCs w:val="24"/>
          <w:lang w:val="en-GB"/>
        </w:rPr>
        <w:t xml:space="preserve"> indicated that the Youth Aware of Mental Health (YAM) program can substantially reduce the risk of attempted suicide and is cost-effective. Yet, the implementation of this program has been patchy at best</w:t>
      </w:r>
      <w:r w:rsidR="0065213F"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"/>
          <w:id w:val="1101455080"/>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(109)</w:t>
          </w:r>
        </w:sdtContent>
      </w:sdt>
      <w:r w:rsidRPr="00B52906">
        <w:rPr>
          <w:rFonts w:ascii="Times New Roman" w:eastAsia="Times New Roman" w:hAnsi="Times New Roman" w:cs="Times New Roman"/>
          <w:sz w:val="24"/>
          <w:szCs w:val="24"/>
          <w:lang w:val="en-GB"/>
        </w:rPr>
        <w:t xml:space="preserve">. It is important that interventions and care pathways should be co-designed and co-created with relevant stakeholders, e.g. policymakers, teachers, parents and most importantly, children and young people. This will ensure that implementation </w:t>
      </w:r>
      <w:proofErr w:type="gramStart"/>
      <w:r w:rsidRPr="00B52906">
        <w:rPr>
          <w:rFonts w:ascii="Times New Roman" w:eastAsia="Times New Roman" w:hAnsi="Times New Roman" w:cs="Times New Roman"/>
          <w:sz w:val="24"/>
          <w:szCs w:val="24"/>
          <w:lang w:val="en-GB"/>
        </w:rPr>
        <w:t>takes into account</w:t>
      </w:r>
      <w:proofErr w:type="gramEnd"/>
      <w:r w:rsidRPr="00B52906">
        <w:rPr>
          <w:rFonts w:ascii="Times New Roman" w:eastAsia="Times New Roman" w:hAnsi="Times New Roman" w:cs="Times New Roman"/>
          <w:sz w:val="24"/>
          <w:szCs w:val="24"/>
          <w:lang w:val="en-GB"/>
        </w:rPr>
        <w:t xml:space="preserve"> </w:t>
      </w:r>
      <w:r w:rsidR="004741DF" w:rsidRPr="00B52906">
        <w:rPr>
          <w:rFonts w:ascii="Times New Roman" w:eastAsia="Times New Roman" w:hAnsi="Times New Roman" w:cs="Times New Roman"/>
          <w:sz w:val="24"/>
          <w:szCs w:val="24"/>
          <w:lang w:val="en-GB"/>
        </w:rPr>
        <w:t xml:space="preserve">the </w:t>
      </w:r>
      <w:r w:rsidRPr="00B52906">
        <w:rPr>
          <w:rFonts w:ascii="Times New Roman" w:eastAsia="Times New Roman" w:hAnsi="Times New Roman" w:cs="Times New Roman"/>
          <w:sz w:val="24"/>
          <w:szCs w:val="24"/>
          <w:lang w:val="en-GB"/>
        </w:rPr>
        <w:t xml:space="preserve">nuances of contexts and individual needs and preferences. </w:t>
      </w:r>
      <w:r w:rsidR="004741DF" w:rsidRPr="00B52906">
        <w:rPr>
          <w:rFonts w:ascii="Times New Roman" w:eastAsia="Times New Roman" w:hAnsi="Times New Roman" w:cs="Times New Roman"/>
          <w:sz w:val="24"/>
          <w:szCs w:val="24"/>
          <w:lang w:val="en-GB"/>
        </w:rPr>
        <w:t>The involvement</w:t>
      </w:r>
      <w:r w:rsidRPr="00B52906">
        <w:rPr>
          <w:rFonts w:ascii="Times New Roman" w:eastAsia="Times New Roman" w:hAnsi="Times New Roman" w:cs="Times New Roman"/>
          <w:sz w:val="24"/>
          <w:szCs w:val="24"/>
          <w:lang w:val="en-GB"/>
        </w:rPr>
        <w:t xml:space="preserve"> of stakeholders will be critical to map and address key barriers to engagement with child and adolescent mental health services</w:t>
      </w:r>
      <w:r w:rsidR="004741DF" w:rsidRPr="00B52906">
        <w:rPr>
          <w:rFonts w:ascii="Times New Roman" w:eastAsia="Times New Roman" w:hAnsi="Times New Roman" w:cs="Times New Roman"/>
          <w:sz w:val="24"/>
          <w:szCs w:val="24"/>
          <w:lang w:val="en-GB"/>
        </w:rPr>
        <w:t>,</w:t>
      </w:r>
      <w:r w:rsidRPr="00B52906">
        <w:rPr>
          <w:rFonts w:ascii="Times New Roman" w:eastAsia="Times New Roman" w:hAnsi="Times New Roman" w:cs="Times New Roman"/>
          <w:sz w:val="24"/>
          <w:szCs w:val="24"/>
          <w:lang w:val="en-GB"/>
        </w:rPr>
        <w:t xml:space="preserve"> including, for example, stigma, limited mental health literacy, negative beliefs towards mental health services, costs to access </w:t>
      </w:r>
      <w:sdt>
        <w:sdtPr>
          <w:rPr>
            <w:rFonts w:ascii="Times New Roman" w:hAnsi="Times New Roman" w:cs="Times New Roman"/>
            <w:sz w:val="24"/>
            <w:szCs w:val="24"/>
            <w:lang w:val="en-GB"/>
          </w:rPr>
          <w:tag w:val="goog_rdk_36"/>
          <w:id w:val="1378051673"/>
        </w:sdtPr>
        <w:sdtEndPr/>
        <w:sdtContent/>
      </w:sdt>
      <w:r w:rsidRPr="00B52906">
        <w:rPr>
          <w:rFonts w:ascii="Times New Roman" w:eastAsia="Times New Roman" w:hAnsi="Times New Roman" w:cs="Times New Roman"/>
          <w:sz w:val="24"/>
          <w:szCs w:val="24"/>
          <w:lang w:val="en-GB"/>
        </w:rPr>
        <w:t xml:space="preserve">services, </w:t>
      </w:r>
      <w:r w:rsidR="0065213F" w:rsidRPr="00B52906">
        <w:rPr>
          <w:rFonts w:ascii="Times New Roman" w:eastAsia="Times New Roman" w:hAnsi="Times New Roman" w:cs="Times New Roman"/>
          <w:sz w:val="24"/>
          <w:szCs w:val="24"/>
          <w:lang w:val="en-GB"/>
        </w:rPr>
        <w:t>differential service access for marginalised groups</w:t>
      </w:r>
      <w:r w:rsidR="00BD0A1D"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"/>
          <w:id w:val="2121338345"/>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(110)</w:t>
          </w:r>
        </w:sdtContent>
      </w:sdt>
      <w:r w:rsidR="0065213F" w:rsidRPr="00B52906">
        <w:rPr>
          <w:rFonts w:ascii="Times New Roman" w:eastAsia="Times New Roman" w:hAnsi="Times New Roman" w:cs="Times New Roman"/>
          <w:sz w:val="24"/>
          <w:szCs w:val="24"/>
          <w:lang w:val="en-GB"/>
        </w:rPr>
        <w:t xml:space="preserve">, </w:t>
      </w:r>
      <w:r w:rsidRPr="00B52906">
        <w:rPr>
          <w:rFonts w:ascii="Times New Roman" w:eastAsia="Times New Roman" w:hAnsi="Times New Roman" w:cs="Times New Roman"/>
          <w:sz w:val="24"/>
          <w:szCs w:val="24"/>
          <w:lang w:val="en-GB"/>
        </w:rPr>
        <w:t xml:space="preserve">limited mental health training in primary care, limited availability of specialist mental health professionals, </w:t>
      </w:r>
      <w:r w:rsidR="0046338C">
        <w:rPr>
          <w:rFonts w:ascii="Times New Roman" w:eastAsia="Times New Roman" w:hAnsi="Times New Roman" w:cs="Times New Roman"/>
          <w:sz w:val="24"/>
          <w:szCs w:val="24"/>
          <w:lang w:val="en-GB"/>
        </w:rPr>
        <w:t xml:space="preserve">and </w:t>
      </w:r>
      <w:r w:rsidRPr="00B52906">
        <w:rPr>
          <w:rFonts w:ascii="Times New Roman" w:eastAsia="Times New Roman" w:hAnsi="Times New Roman" w:cs="Times New Roman"/>
          <w:sz w:val="24"/>
          <w:szCs w:val="24"/>
          <w:lang w:val="en-GB"/>
        </w:rPr>
        <w:t>high demand for clinical care</w:t>
      </w:r>
      <w:r w:rsidR="004741DF" w:rsidRPr="00B52906">
        <w:rPr>
          <w:rFonts w:ascii="Times New Roman" w:eastAsia="Times New Roman" w:hAnsi="Times New Roman" w:cs="Times New Roman"/>
          <w:sz w:val="24"/>
          <w:szCs w:val="24"/>
          <w:lang w:val="en-GB"/>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"/>
          <w:id w:val="-164405845"/>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(111–113)</w:t>
          </w:r>
        </w:sdtContent>
      </w:sdt>
      <w:r w:rsidR="006E50F2">
        <w:rPr>
          <w:rFonts w:ascii="Times New Roman" w:eastAsia="Times New Roman" w:hAnsi="Times New Roman" w:cs="Times New Roman"/>
          <w:sz w:val="24"/>
          <w:szCs w:val="24"/>
          <w:lang w:val="en-GB"/>
        </w:rPr>
        <w:t>.</w:t>
      </w:r>
    </w:p>
    <w:p w14:paraId="75105702" w14:textId="3AF22840" w:rsidR="00D416A9" w:rsidRPr="00410DDA" w:rsidRDefault="00D416A9">
      <w:pPr>
        <w:spacing w:before="240" w:after="240"/>
        <w:rPr>
          <w:rFonts w:ascii="Times New Roman" w:eastAsia="Times New Roman" w:hAnsi="Times New Roman" w:cs="Times New Roman"/>
          <w:b/>
          <w:bCs/>
          <w:sz w:val="24"/>
          <w:szCs w:val="24"/>
          <w:lang w:val="en-GB"/>
        </w:rPr>
      </w:pPr>
      <w:r w:rsidRPr="00410DDA">
        <w:rPr>
          <w:rFonts w:ascii="Times New Roman" w:eastAsia="Times New Roman" w:hAnsi="Times New Roman" w:cs="Times New Roman"/>
          <w:b/>
          <w:bCs/>
          <w:sz w:val="24"/>
          <w:szCs w:val="24"/>
          <w:lang w:val="en-GB"/>
        </w:rPr>
        <w:t>Discussion</w:t>
      </w:r>
    </w:p>
    <w:p w14:paraId="6A6781B5" w14:textId="7B60B98F" w:rsidR="00045239" w:rsidRDefault="00045239" w:rsidP="00D416A9">
      <w:pPr>
        <w:spacing w:before="240" w:after="24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w:t>
      </w:r>
      <w:r w:rsidRPr="00D416A9">
        <w:rPr>
          <w:rFonts w:ascii="Times New Roman" w:eastAsia="Times New Roman" w:hAnsi="Times New Roman" w:cs="Times New Roman"/>
          <w:sz w:val="24"/>
          <w:szCs w:val="24"/>
          <w:lang w:val="en-GB"/>
        </w:rPr>
        <w:t xml:space="preserve">revention </w:t>
      </w:r>
      <w:r>
        <w:rPr>
          <w:rFonts w:ascii="Times New Roman" w:eastAsia="Times New Roman" w:hAnsi="Times New Roman" w:cs="Times New Roman"/>
          <w:sz w:val="24"/>
          <w:szCs w:val="24"/>
          <w:lang w:val="en-GB"/>
        </w:rPr>
        <w:t>of</w:t>
      </w:r>
      <w:r w:rsidRPr="00D416A9">
        <w:rPr>
          <w:rFonts w:ascii="Times New Roman" w:eastAsia="Times New Roman" w:hAnsi="Times New Roman" w:cs="Times New Roman"/>
          <w:sz w:val="24"/>
          <w:szCs w:val="24"/>
          <w:lang w:val="en-GB"/>
        </w:rPr>
        <w:t xml:space="preserve"> mental</w:t>
      </w:r>
      <w:r>
        <w:rPr>
          <w:rFonts w:ascii="Times New Roman" w:eastAsia="Times New Roman" w:hAnsi="Times New Roman" w:cs="Times New Roman"/>
          <w:sz w:val="24"/>
          <w:szCs w:val="24"/>
          <w:lang w:val="en-GB"/>
        </w:rPr>
        <w:t xml:space="preserve"> ill</w:t>
      </w:r>
      <w:r w:rsidRPr="00D416A9">
        <w:rPr>
          <w:rFonts w:ascii="Times New Roman" w:eastAsia="Times New Roman" w:hAnsi="Times New Roman" w:cs="Times New Roman"/>
          <w:sz w:val="24"/>
          <w:szCs w:val="24"/>
          <w:lang w:val="en-GB"/>
        </w:rPr>
        <w:t xml:space="preserve"> health</w:t>
      </w:r>
      <w:r>
        <w:rPr>
          <w:rFonts w:ascii="Times New Roman" w:eastAsia="Times New Roman" w:hAnsi="Times New Roman" w:cs="Times New Roman"/>
          <w:sz w:val="24"/>
          <w:szCs w:val="24"/>
          <w:lang w:val="en-GB"/>
        </w:rPr>
        <w:t xml:space="preserve"> remains a priority; however, there are regional differences in the available systems designed to deliver it. Some areas rely on</w:t>
      </w:r>
      <w:r w:rsidRPr="00D416A9">
        <w:rPr>
          <w:rFonts w:ascii="Times New Roman" w:eastAsia="Times New Roman" w:hAnsi="Times New Roman" w:cs="Times New Roman"/>
          <w:sz w:val="24"/>
          <w:szCs w:val="24"/>
          <w:lang w:val="en-GB"/>
        </w:rPr>
        <w:t xml:space="preserve"> the</w:t>
      </w:r>
      <w:r>
        <w:rPr>
          <w:rFonts w:ascii="Times New Roman" w:eastAsia="Times New Roman" w:hAnsi="Times New Roman" w:cs="Times New Roman"/>
          <w:sz w:val="24"/>
          <w:szCs w:val="24"/>
          <w:lang w:val="en-GB"/>
        </w:rPr>
        <w:t xml:space="preserve"> traditional medical system, while others have a much more developed </w:t>
      </w:r>
      <w:r w:rsidRPr="00D416A9">
        <w:rPr>
          <w:rFonts w:ascii="Times New Roman" w:eastAsia="Times New Roman" w:hAnsi="Times New Roman" w:cs="Times New Roman"/>
          <w:sz w:val="24"/>
          <w:szCs w:val="24"/>
          <w:lang w:val="en-GB"/>
        </w:rPr>
        <w:t>public health</w:t>
      </w:r>
      <w:r>
        <w:rPr>
          <w:rFonts w:ascii="Times New Roman" w:eastAsia="Times New Roman" w:hAnsi="Times New Roman" w:cs="Times New Roman"/>
          <w:sz w:val="24"/>
          <w:szCs w:val="24"/>
          <w:lang w:val="en-GB"/>
        </w:rPr>
        <w:t xml:space="preserve"> system. </w:t>
      </w:r>
      <w:r w:rsidRPr="00D416A9">
        <w:rPr>
          <w:rFonts w:ascii="Times New Roman" w:eastAsia="Times New Roman" w:hAnsi="Times New Roman" w:cs="Times New Roman"/>
          <w:sz w:val="24"/>
          <w:szCs w:val="24"/>
          <w:lang w:val="en-GB"/>
        </w:rPr>
        <w:t>If the latter</w:t>
      </w:r>
      <w:r>
        <w:rPr>
          <w:rFonts w:ascii="Times New Roman" w:eastAsia="Times New Roman" w:hAnsi="Times New Roman" w:cs="Times New Roman"/>
          <w:sz w:val="24"/>
          <w:szCs w:val="24"/>
          <w:lang w:val="en-GB"/>
        </w:rPr>
        <w:t xml:space="preserve"> is the case, then </w:t>
      </w:r>
      <w:r w:rsidRPr="00D416A9">
        <w:rPr>
          <w:rFonts w:ascii="Times New Roman" w:eastAsia="Times New Roman" w:hAnsi="Times New Roman" w:cs="Times New Roman"/>
          <w:sz w:val="24"/>
          <w:szCs w:val="24"/>
          <w:lang w:val="en-GB"/>
        </w:rPr>
        <w:t xml:space="preserve">creating a preventive or </w:t>
      </w:r>
      <w:r>
        <w:rPr>
          <w:rFonts w:ascii="Times New Roman" w:eastAsia="Times New Roman" w:hAnsi="Times New Roman" w:cs="Times New Roman"/>
          <w:sz w:val="24"/>
          <w:szCs w:val="24"/>
          <w:lang w:val="en-GB"/>
        </w:rPr>
        <w:t>health-promoting</w:t>
      </w:r>
      <w:r w:rsidRPr="00D416A9">
        <w:rPr>
          <w:rFonts w:ascii="Times New Roman" w:eastAsia="Times New Roman" w:hAnsi="Times New Roman" w:cs="Times New Roman"/>
          <w:sz w:val="24"/>
          <w:szCs w:val="24"/>
          <w:lang w:val="en-GB"/>
        </w:rPr>
        <w:t xml:space="preserve"> environment from birth to adulthood can be assisted by expertise from </w:t>
      </w:r>
      <w:r>
        <w:rPr>
          <w:rFonts w:ascii="Times New Roman" w:eastAsia="Times New Roman" w:hAnsi="Times New Roman" w:cs="Times New Roman"/>
          <w:sz w:val="24"/>
          <w:szCs w:val="24"/>
          <w:lang w:val="en-GB"/>
        </w:rPr>
        <w:t xml:space="preserve">child and adolescent </w:t>
      </w:r>
      <w:r w:rsidRPr="00D416A9">
        <w:rPr>
          <w:rFonts w:ascii="Times New Roman" w:eastAsia="Times New Roman" w:hAnsi="Times New Roman" w:cs="Times New Roman"/>
          <w:sz w:val="24"/>
          <w:szCs w:val="24"/>
          <w:lang w:val="en-GB"/>
        </w:rPr>
        <w:t>psychology</w:t>
      </w:r>
      <w:r>
        <w:rPr>
          <w:rFonts w:ascii="Times New Roman" w:eastAsia="Times New Roman" w:hAnsi="Times New Roman" w:cs="Times New Roman"/>
          <w:sz w:val="24"/>
          <w:szCs w:val="24"/>
          <w:lang w:val="en-GB"/>
        </w:rPr>
        <w:t>,</w:t>
      </w:r>
      <w:r w:rsidRPr="00D416A9">
        <w:rPr>
          <w:rFonts w:ascii="Times New Roman" w:eastAsia="Times New Roman" w:hAnsi="Times New Roman" w:cs="Times New Roman"/>
          <w:sz w:val="24"/>
          <w:szCs w:val="24"/>
          <w:lang w:val="en-GB"/>
        </w:rPr>
        <w:t xml:space="preserve"> psychiatry </w:t>
      </w:r>
      <w:r>
        <w:rPr>
          <w:rFonts w:ascii="Times New Roman" w:eastAsia="Times New Roman" w:hAnsi="Times New Roman" w:cs="Times New Roman"/>
          <w:sz w:val="24"/>
          <w:szCs w:val="24"/>
          <w:lang w:val="en-GB"/>
        </w:rPr>
        <w:t>and allied professions, maintaining a holistic, rather than symptom-based focus</w:t>
      </w:r>
      <w:r w:rsidRPr="00D416A9">
        <w:rPr>
          <w:rFonts w:ascii="Times New Roman" w:eastAsia="Times New Roman" w:hAnsi="Times New Roman" w:cs="Times New Roman"/>
          <w:sz w:val="24"/>
          <w:szCs w:val="24"/>
          <w:lang w:val="en-GB"/>
        </w:rPr>
        <w:t>.</w:t>
      </w:r>
      <w:r w:rsidR="00CF6D8D">
        <w:rPr>
          <w:rFonts w:ascii="Times New Roman" w:eastAsia="Times New Roman" w:hAnsi="Times New Roman" w:cs="Times New Roman"/>
          <w:sz w:val="24"/>
          <w:szCs w:val="24"/>
          <w:lang w:val="en-GB"/>
        </w:rPr>
        <w:t xml:space="preserve"> The regional analysis of 38 national mental health policies and plans show considerable variation</w:t>
      </w:r>
      <w:sdt>
        <w:sdtPr>
          <w:rPr>
            <w:rFonts w:ascii="Times New Roman" w:eastAsia="Times New Roman" w:hAnsi="Times New Roman" w:cs="Times New Roman"/>
            <w:color w:val="000000"/>
            <w:sz w:val="24"/>
            <w:szCs w:val="24"/>
            <w:lang w:val="en-GB"/>
          </w:rPr>
          <w:tag w:val="MENDELEY_CITATION_v3_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"/>
          <w:id w:val="-1414772608"/>
          <w:placeholder>
            <w:docPart w:val="DefaultPlaceholder_-1854013440"/>
          </w:placeholder>
        </w:sdtPr>
        <w:sdtEndPr/>
        <w:sdtContent>
          <w:r w:rsidR="001F5EF3" w:rsidRPr="001F5EF3">
            <w:rPr>
              <w:rFonts w:ascii="Times New Roman" w:eastAsia="Times New Roman" w:hAnsi="Times New Roman" w:cs="Times New Roman"/>
              <w:color w:val="000000"/>
              <w:sz w:val="24"/>
              <w:szCs w:val="24"/>
              <w:lang w:val="en-GB"/>
            </w:rPr>
            <w:t>(114)</w:t>
          </w:r>
        </w:sdtContent>
      </w:sdt>
      <w:r w:rsidR="00CF6D8D">
        <w:rPr>
          <w:rFonts w:ascii="Times New Roman" w:eastAsia="Times New Roman" w:hAnsi="Times New Roman" w:cs="Times New Roman"/>
          <w:sz w:val="24"/>
          <w:szCs w:val="24"/>
          <w:lang w:val="en-GB"/>
        </w:rPr>
        <w:t xml:space="preserve">. </w:t>
      </w:r>
      <w:r w:rsidR="00CC1D4C">
        <w:rPr>
          <w:rFonts w:ascii="Times New Roman" w:eastAsia="Times New Roman" w:hAnsi="Times New Roman" w:cs="Times New Roman"/>
          <w:sz w:val="24"/>
          <w:szCs w:val="24"/>
          <w:lang w:val="en-GB"/>
        </w:rPr>
        <w:t xml:space="preserve">While a top-down national model is predominant in Eastern Europe, a bottom-up locally driven </w:t>
      </w:r>
      <w:r w:rsidR="0015039F">
        <w:rPr>
          <w:rFonts w:ascii="Times New Roman" w:eastAsia="Times New Roman" w:hAnsi="Times New Roman" w:cs="Times New Roman"/>
          <w:sz w:val="24"/>
          <w:szCs w:val="24"/>
          <w:lang w:val="en-GB"/>
        </w:rPr>
        <w:t>model is</w:t>
      </w:r>
      <w:r w:rsidR="00CC1D4C">
        <w:rPr>
          <w:rFonts w:ascii="Times New Roman" w:eastAsia="Times New Roman" w:hAnsi="Times New Roman" w:cs="Times New Roman"/>
          <w:sz w:val="24"/>
          <w:szCs w:val="24"/>
          <w:lang w:val="en-GB"/>
        </w:rPr>
        <w:t xml:space="preserve"> more frequent in Northern Europe. </w:t>
      </w:r>
      <w:r w:rsidR="00173E33">
        <w:rPr>
          <w:rFonts w:ascii="Times New Roman" w:eastAsia="Times New Roman" w:hAnsi="Times New Roman" w:cs="Times New Roman"/>
          <w:sz w:val="24"/>
          <w:szCs w:val="24"/>
          <w:lang w:val="en-GB"/>
        </w:rPr>
        <w:t xml:space="preserve">Only five countries had established multi-sectoral bodies </w:t>
      </w:r>
      <w:r w:rsidR="00CD54D4">
        <w:rPr>
          <w:rFonts w:ascii="Times New Roman" w:eastAsia="Times New Roman" w:hAnsi="Times New Roman" w:cs="Times New Roman"/>
          <w:sz w:val="24"/>
          <w:szCs w:val="24"/>
          <w:lang w:val="en-GB"/>
        </w:rPr>
        <w:t xml:space="preserve">for MHPP implementation. Communication processes between sectors were generally underdeveloped. </w:t>
      </w:r>
      <w:r w:rsidR="00CB0397">
        <w:rPr>
          <w:rFonts w:ascii="Times New Roman" w:eastAsia="Times New Roman" w:hAnsi="Times New Roman" w:cs="Times New Roman"/>
          <w:sz w:val="24"/>
          <w:szCs w:val="24"/>
          <w:lang w:val="en-GB"/>
        </w:rPr>
        <w:t xml:space="preserve">In many countries in the East of the </w:t>
      </w:r>
      <w:r w:rsidR="00326BD6">
        <w:rPr>
          <w:rFonts w:ascii="Times New Roman" w:eastAsia="Times New Roman" w:hAnsi="Times New Roman" w:cs="Times New Roman"/>
          <w:sz w:val="24"/>
          <w:szCs w:val="24"/>
          <w:lang w:val="en-GB"/>
        </w:rPr>
        <w:t>WHO Europe region</w:t>
      </w:r>
      <w:r w:rsidR="00CB0397">
        <w:rPr>
          <w:rFonts w:ascii="Times New Roman" w:eastAsia="Times New Roman" w:hAnsi="Times New Roman" w:cs="Times New Roman"/>
          <w:sz w:val="24"/>
          <w:szCs w:val="24"/>
          <w:lang w:val="en-GB"/>
        </w:rPr>
        <w:t xml:space="preserve">, Ministries of Health alone were tasked with </w:t>
      </w:r>
      <w:r w:rsidR="0015039F">
        <w:rPr>
          <w:rFonts w:ascii="Times New Roman" w:eastAsia="Times New Roman" w:hAnsi="Times New Roman" w:cs="Times New Roman"/>
          <w:sz w:val="24"/>
          <w:szCs w:val="24"/>
          <w:lang w:val="en-GB"/>
        </w:rPr>
        <w:t xml:space="preserve">the </w:t>
      </w:r>
      <w:r w:rsidR="00CB0397">
        <w:rPr>
          <w:rFonts w:ascii="Times New Roman" w:eastAsia="Times New Roman" w:hAnsi="Times New Roman" w:cs="Times New Roman"/>
          <w:sz w:val="24"/>
          <w:szCs w:val="24"/>
          <w:lang w:val="en-GB"/>
        </w:rPr>
        <w:t>implementation of MHPPs. In many Western and Northern parts, other gove</w:t>
      </w:r>
      <w:r w:rsidR="0015039F">
        <w:rPr>
          <w:rFonts w:ascii="Times New Roman" w:eastAsia="Times New Roman" w:hAnsi="Times New Roman" w:cs="Times New Roman"/>
          <w:sz w:val="24"/>
          <w:szCs w:val="24"/>
          <w:lang w:val="en-GB"/>
        </w:rPr>
        <w:t>rnmental stakeholders</w:t>
      </w:r>
      <w:r w:rsidR="00670E9D">
        <w:rPr>
          <w:rFonts w:ascii="Times New Roman" w:eastAsia="Times New Roman" w:hAnsi="Times New Roman" w:cs="Times New Roman"/>
          <w:sz w:val="24"/>
          <w:szCs w:val="24"/>
          <w:lang w:val="en-GB"/>
        </w:rPr>
        <w:t>, as well as non-governmental bodies and service user organisations,</w:t>
      </w:r>
      <w:r w:rsidR="0015039F">
        <w:rPr>
          <w:rFonts w:ascii="Times New Roman" w:eastAsia="Times New Roman" w:hAnsi="Times New Roman" w:cs="Times New Roman"/>
          <w:sz w:val="24"/>
          <w:szCs w:val="24"/>
          <w:lang w:val="en-GB"/>
        </w:rPr>
        <w:t xml:space="preserve"> were incorporated as implementation partners. </w:t>
      </w:r>
    </w:p>
    <w:p w14:paraId="4561AC78" w14:textId="48BBA746" w:rsidR="00D416A9" w:rsidRDefault="00D416A9" w:rsidP="00D416A9">
      <w:pPr>
        <w:spacing w:before="240" w:after="24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This article represents an overview of the key elements of clinical and research challenges, opportunities and recommendations relevant to the mental health of children and young people in </w:t>
      </w:r>
      <w:r>
        <w:rPr>
          <w:rFonts w:ascii="Times New Roman" w:eastAsia="Times New Roman" w:hAnsi="Times New Roman" w:cs="Times New Roman"/>
          <w:sz w:val="24"/>
          <w:szCs w:val="24"/>
          <w:lang w:val="en-GB"/>
        </w:rPr>
        <w:lastRenderedPageBreak/>
        <w:t xml:space="preserve">the WHO </w:t>
      </w:r>
      <w:proofErr w:type="spellStart"/>
      <w:r w:rsidR="00326BD6">
        <w:rPr>
          <w:rFonts w:ascii="Times New Roman" w:eastAsia="Times New Roman" w:hAnsi="Times New Roman" w:cs="Times New Roman"/>
          <w:sz w:val="24"/>
          <w:szCs w:val="24"/>
          <w:lang w:val="en-GB"/>
        </w:rPr>
        <w:t>WHO</w:t>
      </w:r>
      <w:proofErr w:type="spellEnd"/>
      <w:r w:rsidR="00326BD6">
        <w:rPr>
          <w:rFonts w:ascii="Times New Roman" w:eastAsia="Times New Roman" w:hAnsi="Times New Roman" w:cs="Times New Roman"/>
          <w:sz w:val="24"/>
          <w:szCs w:val="24"/>
          <w:lang w:val="en-GB"/>
        </w:rPr>
        <w:t xml:space="preserve"> Europe region</w:t>
      </w:r>
      <w:r>
        <w:rPr>
          <w:rFonts w:ascii="Times New Roman" w:eastAsia="Times New Roman" w:hAnsi="Times New Roman" w:cs="Times New Roman"/>
          <w:sz w:val="24"/>
          <w:szCs w:val="24"/>
          <w:lang w:val="en-GB"/>
        </w:rPr>
        <w:t xml:space="preserve">. Many of these apply to all countries and regions, yet </w:t>
      </w:r>
      <w:r w:rsidRPr="00D416A9">
        <w:rPr>
          <w:rFonts w:ascii="Times New Roman" w:eastAsia="Times New Roman" w:hAnsi="Times New Roman" w:cs="Times New Roman"/>
          <w:sz w:val="24"/>
          <w:szCs w:val="24"/>
          <w:lang w:val="en-GB"/>
        </w:rPr>
        <w:t xml:space="preserve">the high diversity within Europe regarding health care and </w:t>
      </w:r>
      <w:r>
        <w:rPr>
          <w:rFonts w:ascii="Times New Roman" w:eastAsia="Times New Roman" w:hAnsi="Times New Roman" w:cs="Times New Roman"/>
          <w:sz w:val="24"/>
          <w:szCs w:val="24"/>
          <w:lang w:val="en-GB"/>
        </w:rPr>
        <w:t>welfare systems, school systems and</w:t>
      </w:r>
      <w:r w:rsidRPr="00D416A9">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income inequalities need</w:t>
      </w:r>
      <w:r w:rsidR="00320634">
        <w:rPr>
          <w:rFonts w:ascii="Times New Roman" w:eastAsia="Times New Roman" w:hAnsi="Times New Roman" w:cs="Times New Roman"/>
          <w:sz w:val="24"/>
          <w:szCs w:val="24"/>
          <w:lang w:val="en-GB"/>
        </w:rPr>
        <w:t>s</w:t>
      </w:r>
      <w:r>
        <w:rPr>
          <w:rFonts w:ascii="Times New Roman" w:eastAsia="Times New Roman" w:hAnsi="Times New Roman" w:cs="Times New Roman"/>
          <w:sz w:val="24"/>
          <w:szCs w:val="24"/>
          <w:lang w:val="en-GB"/>
        </w:rPr>
        <w:t xml:space="preserve"> to be recognised</w:t>
      </w:r>
      <w:r w:rsidR="00532C27">
        <w:rPr>
          <w:rFonts w:ascii="Times New Roman" w:eastAsia="Times New Roman" w:hAnsi="Times New Roman" w:cs="Times New Roman"/>
          <w:sz w:val="24"/>
          <w:szCs w:val="24"/>
          <w:lang w:val="en-GB"/>
        </w:rPr>
        <w:t>.</w:t>
      </w:r>
      <w:r w:rsidR="00320634">
        <w:rPr>
          <w:rFonts w:ascii="Times New Roman" w:eastAsia="Times New Roman" w:hAnsi="Times New Roman" w:cs="Times New Roman"/>
          <w:sz w:val="24"/>
          <w:szCs w:val="24"/>
          <w:lang w:val="en-GB"/>
        </w:rPr>
        <w:t xml:space="preserve"> A</w:t>
      </w:r>
      <w:r w:rsidR="00854D06">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lot of the recommended programmes still need to be</w:t>
      </w:r>
      <w:r w:rsidRPr="00D416A9">
        <w:rPr>
          <w:rFonts w:ascii="Times New Roman" w:eastAsia="Times New Roman" w:hAnsi="Times New Roman" w:cs="Times New Roman"/>
          <w:sz w:val="24"/>
          <w:szCs w:val="24"/>
          <w:lang w:val="en-GB"/>
        </w:rPr>
        <w:t xml:space="preserve"> implemented</w:t>
      </w:r>
      <w:r>
        <w:rPr>
          <w:rFonts w:ascii="Times New Roman" w:eastAsia="Times New Roman" w:hAnsi="Times New Roman" w:cs="Times New Roman"/>
          <w:sz w:val="24"/>
          <w:szCs w:val="24"/>
          <w:lang w:val="en-GB"/>
        </w:rPr>
        <w:t>. Barriers to implementation vary by region, from low resource availability in some regions to rigid configuration of services in others.</w:t>
      </w:r>
      <w:r w:rsidR="00045239">
        <w:rPr>
          <w:rFonts w:ascii="Times New Roman" w:eastAsia="Times New Roman" w:hAnsi="Times New Roman" w:cs="Times New Roman"/>
          <w:sz w:val="24"/>
          <w:szCs w:val="24"/>
          <w:lang w:val="en-GB"/>
        </w:rPr>
        <w:t xml:space="preserve"> </w:t>
      </w:r>
    </w:p>
    <w:p w14:paraId="48CFCC3F" w14:textId="650B272B" w:rsidR="007847B5" w:rsidRPr="00D416A9" w:rsidRDefault="009F21D2" w:rsidP="00D416A9">
      <w:pPr>
        <w:spacing w:before="240" w:after="24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w:t>
      </w:r>
      <w:r w:rsidR="007847B5" w:rsidRPr="007847B5">
        <w:rPr>
          <w:rFonts w:ascii="Times New Roman" w:eastAsia="Times New Roman" w:hAnsi="Times New Roman" w:cs="Times New Roman"/>
          <w:sz w:val="24"/>
          <w:szCs w:val="24"/>
          <w:lang w:val="en-GB"/>
        </w:rPr>
        <w:t xml:space="preserve">he paper represents a </w:t>
      </w:r>
      <w:r w:rsidR="00AA1E6B">
        <w:rPr>
          <w:rFonts w:ascii="Times New Roman" w:eastAsia="Times New Roman" w:hAnsi="Times New Roman" w:cs="Times New Roman"/>
          <w:sz w:val="24"/>
          <w:szCs w:val="24"/>
          <w:lang w:val="en-GB"/>
        </w:rPr>
        <w:t>policy-oriented contribution</w:t>
      </w:r>
      <w:r w:rsidR="007847B5" w:rsidRPr="007847B5">
        <w:rPr>
          <w:rFonts w:ascii="Times New Roman" w:eastAsia="Times New Roman" w:hAnsi="Times New Roman" w:cs="Times New Roman"/>
          <w:sz w:val="24"/>
          <w:szCs w:val="24"/>
          <w:lang w:val="en-GB"/>
        </w:rPr>
        <w:t xml:space="preserve">, although we attempted to </w:t>
      </w:r>
      <w:r w:rsidRPr="007847B5">
        <w:rPr>
          <w:rFonts w:ascii="Times New Roman" w:eastAsia="Times New Roman" w:hAnsi="Times New Roman" w:cs="Times New Roman"/>
          <w:sz w:val="24"/>
          <w:szCs w:val="24"/>
          <w:lang w:val="en-GB"/>
        </w:rPr>
        <w:t>rely</w:t>
      </w:r>
      <w:r w:rsidR="007847B5" w:rsidRPr="007847B5">
        <w:rPr>
          <w:rFonts w:ascii="Times New Roman" w:eastAsia="Times New Roman" w:hAnsi="Times New Roman" w:cs="Times New Roman"/>
          <w:sz w:val="24"/>
          <w:szCs w:val="24"/>
          <w:lang w:val="en-GB"/>
        </w:rPr>
        <w:t xml:space="preserve"> on previously published systematic reviews and meta-analyses to the best of our knowledge</w:t>
      </w:r>
      <w:r>
        <w:rPr>
          <w:rFonts w:ascii="Times New Roman" w:eastAsia="Times New Roman" w:hAnsi="Times New Roman" w:cs="Times New Roman"/>
          <w:sz w:val="24"/>
          <w:szCs w:val="24"/>
          <w:lang w:val="en-GB"/>
        </w:rPr>
        <w:t>.</w:t>
      </w:r>
    </w:p>
    <w:p w14:paraId="1576C8E9" w14:textId="77777777" w:rsidR="00D416A9" w:rsidRDefault="00D416A9" w:rsidP="00D416A9">
      <w:pPr>
        <w:spacing w:before="240" w:after="240"/>
        <w:rPr>
          <w:rFonts w:ascii="Times New Roman" w:eastAsia="Times New Roman" w:hAnsi="Times New Roman" w:cs="Times New Roman"/>
          <w:sz w:val="24"/>
          <w:szCs w:val="24"/>
          <w:lang w:val="en-GB"/>
        </w:rPr>
      </w:pPr>
    </w:p>
    <w:p w14:paraId="46D94212" w14:textId="3FAE1C0C" w:rsidR="001C20D0" w:rsidRPr="00B52906" w:rsidRDefault="008E6957" w:rsidP="00D416A9">
      <w:pPr>
        <w:spacing w:before="240" w:after="240"/>
        <w:rPr>
          <w:rFonts w:ascii="Times New Roman" w:eastAsia="Times New Roman" w:hAnsi="Times New Roman" w:cs="Times New Roman"/>
          <w:b/>
          <w:sz w:val="24"/>
          <w:szCs w:val="24"/>
          <w:lang w:val="en-GB"/>
        </w:rPr>
      </w:pPr>
      <w:r w:rsidRPr="00B52906">
        <w:rPr>
          <w:rFonts w:ascii="Times New Roman" w:eastAsia="Times New Roman" w:hAnsi="Times New Roman" w:cs="Times New Roman"/>
          <w:b/>
          <w:sz w:val="24"/>
          <w:szCs w:val="24"/>
          <w:lang w:val="en-GB"/>
        </w:rPr>
        <w:t>Conclusion</w:t>
      </w:r>
    </w:p>
    <w:p w14:paraId="46D94213" w14:textId="13B0183E" w:rsidR="001C20D0" w:rsidRDefault="008E6957">
      <w:pPr>
        <w:rPr>
          <w:rFonts w:ascii="Times New Roman" w:eastAsia="Times New Roman" w:hAnsi="Times New Roman" w:cs="Times New Roman"/>
          <w:sz w:val="24"/>
          <w:szCs w:val="24"/>
          <w:lang w:val="en-GB"/>
        </w:rPr>
      </w:pPr>
      <w:r w:rsidRPr="00B52906">
        <w:rPr>
          <w:rFonts w:ascii="Times New Roman" w:eastAsia="Times New Roman" w:hAnsi="Times New Roman" w:cs="Times New Roman"/>
          <w:sz w:val="24"/>
          <w:szCs w:val="24"/>
          <w:lang w:val="en-GB"/>
        </w:rPr>
        <w:t>The mental health challenges among children and adolescents in the</w:t>
      </w:r>
      <w:r w:rsidR="00326BD6">
        <w:rPr>
          <w:rFonts w:ascii="Times New Roman" w:eastAsia="Times New Roman" w:hAnsi="Times New Roman" w:cs="Times New Roman"/>
          <w:sz w:val="24"/>
          <w:szCs w:val="24"/>
          <w:lang w:val="en-GB"/>
        </w:rPr>
        <w:t xml:space="preserve"> WHO Europe region</w:t>
      </w:r>
      <w:r w:rsidRPr="00B52906">
        <w:rPr>
          <w:rFonts w:ascii="Times New Roman" w:eastAsia="Times New Roman" w:hAnsi="Times New Roman" w:cs="Times New Roman"/>
          <w:sz w:val="24"/>
          <w:szCs w:val="24"/>
          <w:lang w:val="en-GB"/>
        </w:rPr>
        <w:t xml:space="preserve"> are multifaceted and driven by social, economic, environmental and technological factors. Addressing this issue requires a holistic approach that includes </w:t>
      </w:r>
      <w:r w:rsidR="0046338C">
        <w:rPr>
          <w:rFonts w:ascii="Times New Roman" w:eastAsia="Times New Roman" w:hAnsi="Times New Roman" w:cs="Times New Roman"/>
          <w:sz w:val="24"/>
          <w:szCs w:val="24"/>
          <w:lang w:val="en-GB"/>
        </w:rPr>
        <w:t xml:space="preserve">evidence-based </w:t>
      </w:r>
      <w:r w:rsidRPr="00B52906">
        <w:rPr>
          <w:rFonts w:ascii="Times New Roman" w:eastAsia="Times New Roman" w:hAnsi="Times New Roman" w:cs="Times New Roman"/>
          <w:sz w:val="24"/>
          <w:szCs w:val="24"/>
          <w:lang w:val="en-GB"/>
        </w:rPr>
        <w:t>preventive measures in schools, equitable access to mental health services, ending wars and</w:t>
      </w:r>
      <w:r w:rsidR="0046338C">
        <w:rPr>
          <w:rFonts w:ascii="Times New Roman" w:eastAsia="Times New Roman" w:hAnsi="Times New Roman" w:cs="Times New Roman"/>
          <w:sz w:val="24"/>
          <w:szCs w:val="24"/>
          <w:lang w:val="en-GB"/>
        </w:rPr>
        <w:t xml:space="preserve"> concerted</w:t>
      </w:r>
      <w:r w:rsidR="000B3A99">
        <w:rPr>
          <w:rFonts w:ascii="Times New Roman" w:eastAsia="Times New Roman" w:hAnsi="Times New Roman" w:cs="Times New Roman"/>
          <w:sz w:val="24"/>
          <w:szCs w:val="24"/>
          <w:lang w:val="uk-UA"/>
        </w:rPr>
        <w:t xml:space="preserve"> </w:t>
      </w:r>
      <w:r w:rsidRPr="00B52906">
        <w:rPr>
          <w:rFonts w:ascii="Times New Roman" w:eastAsia="Times New Roman" w:hAnsi="Times New Roman" w:cs="Times New Roman"/>
          <w:sz w:val="24"/>
          <w:szCs w:val="24"/>
          <w:lang w:val="en-GB"/>
        </w:rPr>
        <w:t>efforts to tackle the root causes of socioeconomic inequality.</w:t>
      </w:r>
      <w:r w:rsidR="00B12FFF">
        <w:rPr>
          <w:rFonts w:ascii="Times New Roman" w:eastAsia="Times New Roman" w:hAnsi="Times New Roman" w:cs="Times New Roman"/>
          <w:sz w:val="24"/>
          <w:szCs w:val="24"/>
          <w:lang w:val="en-GB"/>
        </w:rPr>
        <w:t xml:space="preserve"> In recognition of the great diversity of culture and contexts across the </w:t>
      </w:r>
      <w:r w:rsidR="00326BD6">
        <w:rPr>
          <w:rFonts w:ascii="Times New Roman" w:eastAsia="Times New Roman" w:hAnsi="Times New Roman" w:cs="Times New Roman"/>
          <w:sz w:val="24"/>
          <w:szCs w:val="24"/>
          <w:lang w:val="en-GB"/>
        </w:rPr>
        <w:t>WHO Europe region</w:t>
      </w:r>
      <w:r w:rsidR="00B12FFF">
        <w:rPr>
          <w:rFonts w:ascii="Times New Roman" w:eastAsia="Times New Roman" w:hAnsi="Times New Roman" w:cs="Times New Roman"/>
          <w:sz w:val="24"/>
          <w:szCs w:val="24"/>
          <w:lang w:val="en-GB"/>
        </w:rPr>
        <w:t>, the implementation of these strategies should be tailored for each context, co-developed with local experts and service users. Since the vast majority – if not all- countries are struggling to respond to the mental health needs of their children and adolescents, there is also opportunity for cross-country collaborations to jointly solve problems and share innovations.</w:t>
      </w:r>
      <w:r w:rsidRPr="00B52906">
        <w:rPr>
          <w:rFonts w:ascii="Times New Roman" w:eastAsia="Times New Roman" w:hAnsi="Times New Roman" w:cs="Times New Roman"/>
          <w:sz w:val="24"/>
          <w:szCs w:val="24"/>
          <w:lang w:val="en-GB"/>
        </w:rPr>
        <w:t xml:space="preserve"> By promoting a culture of understanding and support for mental health, the region can take significant steps toward safeguarding the well-being of its younger generations.</w:t>
      </w:r>
    </w:p>
    <w:p w14:paraId="63A03782" w14:textId="6D9DC8B3" w:rsidR="00AA2983" w:rsidRDefault="00AA2983">
      <w:pPr>
        <w:rPr>
          <w:rFonts w:ascii="Times New Roman" w:eastAsia="Times New Roman" w:hAnsi="Times New Roman" w:cs="Times New Roman"/>
          <w:sz w:val="24"/>
          <w:szCs w:val="24"/>
          <w:lang w:val="en-GB"/>
        </w:rPr>
      </w:pPr>
    </w:p>
    <w:p w14:paraId="654E0451" w14:textId="128A6DBA" w:rsidR="005D1854" w:rsidRDefault="005D1854">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Contributors: </w:t>
      </w:r>
    </w:p>
    <w:p w14:paraId="354B55D4" w14:textId="3F591DF3" w:rsidR="00A14B9B" w:rsidRDefault="00A14B9B">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All authors contributed equally </w:t>
      </w:r>
    </w:p>
    <w:p w14:paraId="5A7D8410" w14:textId="77777777" w:rsidR="00A14B9B" w:rsidRDefault="00A14B9B">
      <w:pPr>
        <w:rPr>
          <w:rFonts w:ascii="Times New Roman" w:eastAsia="Times New Roman" w:hAnsi="Times New Roman" w:cs="Times New Roman"/>
          <w:sz w:val="24"/>
          <w:szCs w:val="24"/>
          <w:lang w:val="en-GB"/>
        </w:rPr>
      </w:pPr>
    </w:p>
    <w:p w14:paraId="20EB935C" w14:textId="1B9CF255" w:rsidR="00F13D10" w:rsidRDefault="00F13D10">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Declaration of Interests:</w:t>
      </w:r>
    </w:p>
    <w:p w14:paraId="2CD79849" w14:textId="41AB084F" w:rsidR="00F13D10" w:rsidRDefault="00A055DD">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Authors</w:t>
      </w:r>
      <w:r w:rsidR="00A14B9B">
        <w:rPr>
          <w:rFonts w:ascii="Times New Roman" w:eastAsia="Times New Roman" w:hAnsi="Times New Roman" w:cs="Times New Roman"/>
          <w:sz w:val="24"/>
          <w:szCs w:val="24"/>
          <w:lang w:val="en-GB"/>
        </w:rPr>
        <w:t xml:space="preserve"> declare no competing interests.</w:t>
      </w:r>
    </w:p>
    <w:p w14:paraId="61D8AC4D" w14:textId="11CE2925" w:rsidR="00A14B9B" w:rsidRDefault="00A14B9B">
      <w:pPr>
        <w:rPr>
          <w:rFonts w:ascii="Times New Roman" w:eastAsia="Times New Roman" w:hAnsi="Times New Roman" w:cs="Times New Roman"/>
          <w:sz w:val="24"/>
          <w:szCs w:val="24"/>
          <w:lang w:val="en-GB"/>
        </w:rPr>
      </w:pPr>
    </w:p>
    <w:p w14:paraId="0DF1B6A8" w14:textId="1D04B6F1" w:rsidR="00675AA4" w:rsidRDefault="00675AA4">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Acknowledgements: </w:t>
      </w:r>
    </w:p>
    <w:p w14:paraId="7634E4A0" w14:textId="038A1B01" w:rsidR="00675AA4" w:rsidRDefault="00675AA4">
      <w:pPr>
        <w:rPr>
          <w:rFonts w:ascii="Times New Roman" w:eastAsia="Times New Roman" w:hAnsi="Times New Roman" w:cs="Times New Roman"/>
          <w:sz w:val="24"/>
          <w:szCs w:val="24"/>
          <w:lang w:val="en-GB"/>
        </w:rPr>
      </w:pPr>
    </w:p>
    <w:p w14:paraId="7021589A" w14:textId="442976D1" w:rsidR="00675AA4" w:rsidRPr="00675AA4" w:rsidRDefault="00675AA4" w:rsidP="00675AA4">
      <w:pPr>
        <w:rPr>
          <w:rFonts w:ascii="Times New Roman" w:eastAsia="Times New Roman" w:hAnsi="Times New Roman" w:cs="Times New Roman"/>
          <w:sz w:val="24"/>
          <w:szCs w:val="24"/>
          <w:lang w:val="en-GB"/>
        </w:rPr>
      </w:pPr>
      <w:r w:rsidRPr="00675AA4">
        <w:rPr>
          <w:rFonts w:ascii="Times New Roman" w:eastAsia="Times New Roman" w:hAnsi="Times New Roman" w:cs="Times New Roman"/>
          <w:sz w:val="24"/>
          <w:szCs w:val="24"/>
          <w:lang w:val="en-GB"/>
        </w:rPr>
        <w:t>Dr Joao Breda</w:t>
      </w:r>
      <w:r>
        <w:rPr>
          <w:rFonts w:ascii="Times New Roman" w:eastAsia="Times New Roman" w:hAnsi="Times New Roman" w:cs="Times New Roman"/>
          <w:sz w:val="24"/>
          <w:szCs w:val="24"/>
          <w:lang w:val="en-GB"/>
        </w:rPr>
        <w:t xml:space="preserve">, </w:t>
      </w:r>
      <w:r w:rsidRPr="00675AA4">
        <w:rPr>
          <w:rFonts w:ascii="Times New Roman" w:eastAsia="Times New Roman" w:hAnsi="Times New Roman" w:cs="Times New Roman"/>
          <w:sz w:val="24"/>
          <w:szCs w:val="24"/>
          <w:lang w:val="en-GB"/>
        </w:rPr>
        <w:t>Dr Ledia Lazeri</w:t>
      </w:r>
      <w:r>
        <w:rPr>
          <w:rFonts w:ascii="Times New Roman" w:eastAsia="Times New Roman" w:hAnsi="Times New Roman" w:cs="Times New Roman"/>
          <w:sz w:val="24"/>
          <w:szCs w:val="24"/>
          <w:lang w:val="en-GB"/>
        </w:rPr>
        <w:t xml:space="preserve">, </w:t>
      </w:r>
      <w:r w:rsidRPr="00675AA4">
        <w:rPr>
          <w:rFonts w:ascii="Times New Roman" w:eastAsia="Times New Roman" w:hAnsi="Times New Roman" w:cs="Times New Roman"/>
          <w:sz w:val="24"/>
          <w:szCs w:val="24"/>
          <w:lang w:val="en-GB"/>
        </w:rPr>
        <w:t>Natasha Azzopardi-Muscat</w:t>
      </w:r>
      <w:r w:rsidR="00E17E0C">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 </w:t>
      </w:r>
    </w:p>
    <w:p w14:paraId="6D6DD39A" w14:textId="494C26E3" w:rsidR="00675AA4" w:rsidRPr="00B52906" w:rsidRDefault="00675AA4">
      <w:pPr>
        <w:rPr>
          <w:rFonts w:ascii="Times New Roman" w:eastAsia="Times New Roman" w:hAnsi="Times New Roman" w:cs="Times New Roman"/>
          <w:sz w:val="24"/>
          <w:szCs w:val="24"/>
          <w:lang w:val="en-GB"/>
        </w:rPr>
      </w:pPr>
    </w:p>
    <w:p w14:paraId="46D94214" w14:textId="7DD80B4C" w:rsidR="001C20D0" w:rsidRPr="00A82801" w:rsidRDefault="001C20D0">
      <w:pPr>
        <w:rPr>
          <w:rFonts w:ascii="Times New Roman" w:eastAsia="Times New Roman" w:hAnsi="Times New Roman" w:cs="Times New Roman"/>
          <w:sz w:val="24"/>
          <w:szCs w:val="24"/>
        </w:rPr>
      </w:pPr>
    </w:p>
    <w:p w14:paraId="19A5FFC8" w14:textId="7C62C0F8" w:rsidR="0046338C" w:rsidRDefault="0046338C">
      <w:pPr>
        <w:rPr>
          <w:rFonts w:ascii="Times New Roman" w:eastAsia="Times New Roman" w:hAnsi="Times New Roman" w:cs="Times New Roman"/>
          <w:b/>
          <w:bCs/>
          <w:sz w:val="24"/>
          <w:szCs w:val="24"/>
        </w:rPr>
      </w:pPr>
    </w:p>
    <w:p w14:paraId="51AB0609" w14:textId="5ADE5177" w:rsidR="0046338C" w:rsidRDefault="00AA2983">
      <w:pPr>
        <w:rPr>
          <w:rFonts w:ascii="Times New Roman" w:eastAsia="Times New Roman" w:hAnsi="Times New Roman" w:cs="Times New Roman"/>
          <w:b/>
          <w:bCs/>
          <w:sz w:val="24"/>
          <w:szCs w:val="24"/>
        </w:rPr>
      </w:pPr>
      <w:r w:rsidRPr="00AA2983">
        <w:rPr>
          <w:rFonts w:ascii="Times New Roman" w:eastAsia="Times New Roman" w:hAnsi="Times New Roman" w:cs="Times New Roman"/>
          <w:noProof/>
          <w:sz w:val="24"/>
          <w:szCs w:val="24"/>
          <w:lang w:val="en-GB"/>
        </w:rPr>
        <w:lastRenderedPageBreak/>
        <mc:AlternateContent>
          <mc:Choice Requires="wps">
            <w:drawing>
              <wp:anchor distT="45720" distB="45720" distL="114300" distR="114300" simplePos="0" relativeHeight="251659264" behindDoc="0" locked="0" layoutInCell="1" allowOverlap="1" wp14:anchorId="6C62BCD8" wp14:editId="271B681D">
                <wp:simplePos x="0" y="0"/>
                <wp:positionH relativeFrom="column">
                  <wp:posOffset>31750</wp:posOffset>
                </wp:positionH>
                <wp:positionV relativeFrom="paragraph">
                  <wp:posOffset>758825</wp:posOffset>
                </wp:positionV>
                <wp:extent cx="6267450" cy="74422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7442200"/>
                        </a:xfrm>
                        <a:prstGeom prst="rect">
                          <a:avLst/>
                        </a:prstGeom>
                        <a:solidFill>
                          <a:srgbClr val="FFFFFF"/>
                        </a:solidFill>
                        <a:ln w="9525">
                          <a:solidFill>
                            <a:srgbClr val="000000"/>
                          </a:solidFill>
                          <a:miter lim="800000"/>
                          <a:headEnd/>
                          <a:tailEnd/>
                        </a:ln>
                      </wps:spPr>
                      <wps:txbx>
                        <w:txbxContent>
                          <w:p w14:paraId="7D405C64" w14:textId="77777777" w:rsidR="00AA2983" w:rsidRDefault="00AA2983" w:rsidP="00AA2983">
                            <w:r>
                              <w:t xml:space="preserve">Service User’s Perspective </w:t>
                            </w:r>
                          </w:p>
                          <w:p w14:paraId="29256B28" w14:textId="77777777" w:rsidR="00AA2983" w:rsidRDefault="00AA2983" w:rsidP="00AA2983"/>
                          <w:p w14:paraId="1B8C96B4" w14:textId="77777777" w:rsidR="00AA2983" w:rsidRDefault="00AA2983" w:rsidP="00AA2983">
                            <w:r>
                              <w:t>“Having struggled greatly with my mental health during my adolescence and early adulthood,</w:t>
                            </w:r>
                          </w:p>
                          <w:p w14:paraId="7B7E4191" w14:textId="77777777" w:rsidR="00AA2983" w:rsidRDefault="00AA2983" w:rsidP="00AA2983">
                            <w:r>
                              <w:t>I spent many years in psychiatric units across the UK. Hence, I cannot emphasise enough</w:t>
                            </w:r>
                          </w:p>
                          <w:p w14:paraId="35A65123" w14:textId="77777777" w:rsidR="00AA2983" w:rsidRDefault="00AA2983" w:rsidP="00AA2983">
                            <w:r>
                              <w:t>how life-changing early intervention can be for a young person. In my case, the</w:t>
                            </w:r>
                          </w:p>
                          <w:p w14:paraId="48837020" w14:textId="77777777" w:rsidR="00AA2983" w:rsidRDefault="00AA2983" w:rsidP="00AA2983">
                            <w:r>
                              <w:t>intervention came just before it was too late. Had it happened sooner, perhaps admission to</w:t>
                            </w:r>
                          </w:p>
                          <w:p w14:paraId="75714F3E" w14:textId="77777777" w:rsidR="00AA2983" w:rsidRDefault="00AA2983" w:rsidP="00AA2983">
                            <w:r>
                              <w:t xml:space="preserve">inpatient units may have been avoided. </w:t>
                            </w:r>
                          </w:p>
                          <w:p w14:paraId="16F9F2A4" w14:textId="77777777" w:rsidR="00AA2983" w:rsidRDefault="00AA2983" w:rsidP="00AA2983">
                            <w:r>
                              <w:t>At the age of 15, I was diagnosed with Anorexia Nervosa while on an acute paediatric ward.</w:t>
                            </w:r>
                          </w:p>
                          <w:p w14:paraId="0DDE2D76" w14:textId="77777777" w:rsidR="00AA2983" w:rsidRDefault="00AA2983" w:rsidP="00AA2983">
                            <w:r>
                              <w:t>My deteriorating physical health and diminished quality of life had reached a breaking point.</w:t>
                            </w:r>
                          </w:p>
                          <w:p w14:paraId="1F82BDF8" w14:textId="77777777" w:rsidR="00AA2983" w:rsidRDefault="00AA2983" w:rsidP="00AA2983">
                            <w:r>
                              <w:t>However, it should have never got to that stage. Despite my multiple attendances to the GP</w:t>
                            </w:r>
                          </w:p>
                          <w:p w14:paraId="75BE8C1C" w14:textId="77777777" w:rsidR="00AA2983" w:rsidRDefault="00AA2983" w:rsidP="00AA2983">
                            <w:r>
                              <w:t>prior to my admission, my situation was constantly dismissed as a ‘phase all girls go</w:t>
                            </w:r>
                          </w:p>
                          <w:p w14:paraId="2A121724" w14:textId="77777777" w:rsidR="00AA2983" w:rsidRDefault="00AA2983" w:rsidP="00AA2983">
                            <w:r>
                              <w:t>through.’ This was an oversight that cost the next six years of my life. I exhausted various</w:t>
                            </w:r>
                          </w:p>
                          <w:p w14:paraId="130E9B6B" w14:textId="77777777" w:rsidR="00AA2983" w:rsidRDefault="00AA2983" w:rsidP="00AA2983">
                            <w:r>
                              <w:t>treatments, including medications, therapies, and admissions to both inpatient and</w:t>
                            </w:r>
                          </w:p>
                          <w:p w14:paraId="326D1B75" w14:textId="77777777" w:rsidR="00AA2983" w:rsidRDefault="00AA2983" w:rsidP="00AA2983">
                            <w:r>
                              <w:t>day-patient specialist services. During this time, I experienced both CAMHS and adult</w:t>
                            </w:r>
                          </w:p>
                          <w:p w14:paraId="1EC32B33" w14:textId="77777777" w:rsidR="00AA2983" w:rsidRDefault="00AA2983" w:rsidP="00AA2983">
                            <w:r>
                              <w:t>mental health services. Despite the intensity and promise each treatment offered, it all felt</w:t>
                            </w:r>
                          </w:p>
                          <w:p w14:paraId="405D193F" w14:textId="77777777" w:rsidR="00AA2983" w:rsidRDefault="00AA2983" w:rsidP="00AA2983">
                            <w:r>
                              <w:t>futile.</w:t>
                            </w:r>
                          </w:p>
                          <w:p w14:paraId="4E9E57EF" w14:textId="77777777" w:rsidR="00AA2983" w:rsidRDefault="00AA2983" w:rsidP="00AA2983"/>
                          <w:p w14:paraId="2BA041B2" w14:textId="77777777" w:rsidR="00AA2983" w:rsidRDefault="00AA2983" w:rsidP="00AA2983">
                            <w:r>
                              <w:t>My final admission coincided with the COVID-19 pandemic. Being four hours away from</w:t>
                            </w:r>
                          </w:p>
                          <w:p w14:paraId="3E050349" w14:textId="77777777" w:rsidR="00AA2983" w:rsidRDefault="00AA2983" w:rsidP="00AA2983">
                            <w:r>
                              <w:t>family and friends was hard enough, but the pandemic made it almost impossible to see</w:t>
                            </w:r>
                          </w:p>
                          <w:p w14:paraId="615BD525" w14:textId="77777777" w:rsidR="00AA2983" w:rsidRDefault="00AA2983" w:rsidP="00AA2983">
                            <w:r>
                              <w:t>them. The isolation and relentless constrictions, both from the pandemic and being a</w:t>
                            </w:r>
                          </w:p>
                          <w:p w14:paraId="1B0CCD2D" w14:textId="77777777" w:rsidR="00AA2983" w:rsidRDefault="00AA2983" w:rsidP="00AA2983">
                            <w:r>
                              <w:t>sectioned patient, felt like imprisonment.</w:t>
                            </w:r>
                          </w:p>
                          <w:p w14:paraId="5527FDEE" w14:textId="77777777" w:rsidR="00AA2983" w:rsidRDefault="00AA2983" w:rsidP="00AA2983"/>
                          <w:p w14:paraId="7A457158" w14:textId="77777777" w:rsidR="00AA2983" w:rsidRDefault="00AA2983" w:rsidP="00AA2983">
                            <w:r>
                              <w:t>During my time in inpatient wards, I learned numerous ways to cope, some of which were</w:t>
                            </w:r>
                          </w:p>
                          <w:p w14:paraId="551A2DA9" w14:textId="77777777" w:rsidR="00AA2983" w:rsidRDefault="00AA2983" w:rsidP="00AA2983">
                            <w:r>
                              <w:t>healthy, but many of which were not. For me, self-harm and suicidal ideations became my</w:t>
                            </w:r>
                          </w:p>
                          <w:p w14:paraId="68568D6D" w14:textId="77777777" w:rsidR="00AA2983" w:rsidRDefault="00AA2983" w:rsidP="00AA2983">
                            <w:r>
                              <w:t>haven when life felt unbearable. This personal experience links well with the broader</w:t>
                            </w:r>
                          </w:p>
                          <w:p w14:paraId="5B7C710D" w14:textId="77777777" w:rsidR="00AA2983" w:rsidRDefault="00AA2983" w:rsidP="00AA2983">
                            <w:r>
                              <w:t>discussion around elevated rates of self-harm and suicide in the younger generation,</w:t>
                            </w:r>
                          </w:p>
                          <w:p w14:paraId="5009F37C" w14:textId="77777777" w:rsidR="00AA2983" w:rsidRDefault="00AA2983" w:rsidP="00AA2983">
                            <w:r>
                              <w:t>mentioned earlier. Beyond the statistics, in my opinion, self-harm acts as a coping strategy</w:t>
                            </w:r>
                          </w:p>
                          <w:p w14:paraId="28CECE3D" w14:textId="77777777" w:rsidR="00AA2983" w:rsidRDefault="00AA2983" w:rsidP="00AA2983">
                            <w:r>
                              <w:t>for distress that you struggle to vocalise or which goes unheard. Within inpatient units,</w:t>
                            </w:r>
                          </w:p>
                          <w:p w14:paraId="20CACD1C" w14:textId="77777777" w:rsidR="00AA2983" w:rsidRDefault="00AA2983" w:rsidP="00AA2983">
                            <w:r>
                              <w:t>self-harm can be normalised due to it being perceived as a marker of illness and the medical</w:t>
                            </w:r>
                          </w:p>
                          <w:p w14:paraId="1F2B6192" w14:textId="77777777" w:rsidR="00AA2983" w:rsidRDefault="00AA2983" w:rsidP="00AA2983">
                            <w:r>
                              <w:t>response it elicits. It is not an attention-seeking behaviour but rather a behaviour that</w:t>
                            </w:r>
                          </w:p>
                          <w:p w14:paraId="5E4AF2EE" w14:textId="77777777" w:rsidR="00AA2983" w:rsidRDefault="00AA2983" w:rsidP="00AA2983">
                            <w:r>
                              <w:t>requires attention and help with the deeper, underlying issues.</w:t>
                            </w:r>
                          </w:p>
                          <w:p w14:paraId="7C568CF1" w14:textId="77777777" w:rsidR="00AA2983" w:rsidRDefault="00AA2983" w:rsidP="00AA2983"/>
                          <w:p w14:paraId="1F69FCC1" w14:textId="77777777" w:rsidR="00AA2983" w:rsidRDefault="00AA2983" w:rsidP="00AA2983">
                            <w:r>
                              <w:t>Based on all the treatment I’ve received over the years, I believe that what led me to</w:t>
                            </w:r>
                          </w:p>
                          <w:p w14:paraId="40122DB0" w14:textId="77777777" w:rsidR="00AA2983" w:rsidRDefault="00AA2983" w:rsidP="00AA2983">
                            <w:r>
                              <w:t>remission was the incredible community-based care I had alongside my drive to get into</w:t>
                            </w:r>
                          </w:p>
                          <w:p w14:paraId="146F8DE9" w14:textId="77777777" w:rsidR="00AA2983" w:rsidRDefault="00AA2983" w:rsidP="00AA2983">
                            <w:r>
                              <w:t>medical school. As an inpatient, you often lose sight of the outside world and the sense of a</w:t>
                            </w:r>
                          </w:p>
                          <w:p w14:paraId="16A3D660" w14:textId="77777777" w:rsidR="00AA2983" w:rsidRDefault="00AA2983" w:rsidP="00AA2983">
                            <w:r>
                              <w:t>life beyond your illness. It was only when I realised that it wasn’t all a farfetched reality and I</w:t>
                            </w:r>
                          </w:p>
                          <w:p w14:paraId="2663D33B" w14:textId="77777777" w:rsidR="00AA2983" w:rsidRDefault="00AA2983" w:rsidP="00AA2983">
                            <w:r>
                              <w:t>learned how to apply the skills I was taught in therapy to real-world circumstances that I</w:t>
                            </w:r>
                          </w:p>
                          <w:p w14:paraId="5EAB344E" w14:textId="77777777" w:rsidR="00AA2983" w:rsidRDefault="00AA2983" w:rsidP="00AA2983">
                            <w:r>
                              <w:t>actively chose recovery. I am a strong believer that true recovery rarely happens in mental</w:t>
                            </w:r>
                          </w:p>
                          <w:p w14:paraId="6902852D" w14:textId="77777777" w:rsidR="00AA2983" w:rsidRDefault="00AA2983" w:rsidP="00AA2983">
                            <w:r>
                              <w:t>health wards. These wards are there to treat you acutely, but the commitment to recovery</w:t>
                            </w:r>
                          </w:p>
                          <w:p w14:paraId="20BBFE52" w14:textId="77777777" w:rsidR="00AA2983" w:rsidRDefault="00AA2983" w:rsidP="00AA2983">
                            <w:r>
                              <w:t>for diagnoses such as mine has to come from within.</w:t>
                            </w:r>
                          </w:p>
                          <w:p w14:paraId="671843A3" w14:textId="77777777" w:rsidR="00AA2983" w:rsidRDefault="00AA2983" w:rsidP="00AA2983"/>
                          <w:p w14:paraId="28E7B8BB" w14:textId="77777777" w:rsidR="00AA2983" w:rsidRDefault="00AA2983" w:rsidP="00AA2983">
                            <w:r>
                              <w:t>Hence, this supports the idea that moving away from institutional care and prioritising</w:t>
                            </w:r>
                          </w:p>
                          <w:p w14:paraId="5CA6A2B7" w14:textId="77777777" w:rsidR="00AA2983" w:rsidRDefault="00AA2983" w:rsidP="00AA2983">
                            <w:r>
                              <w:t>community care is necessary. Ultimately, recovery should take place in the environment</w:t>
                            </w:r>
                          </w:p>
                          <w:p w14:paraId="7FBD3CF0" w14:textId="77777777" w:rsidR="00AA2983" w:rsidRDefault="00AA2983" w:rsidP="00AA2983">
                            <w:r>
                              <w:t>where the challenges began so that individuals are equipped with the skills needed to face</w:t>
                            </w:r>
                          </w:p>
                          <w:p w14:paraId="19D7CA10" w14:textId="77777777" w:rsidR="00AA2983" w:rsidRDefault="00AA2983" w:rsidP="00AA2983">
                            <w:r>
                              <w:t>similar challenges in the future. Community teams provide ongoing support needed to help</w:t>
                            </w:r>
                          </w:p>
                          <w:p w14:paraId="066F797E" w14:textId="77777777" w:rsidR="00AA2983" w:rsidRDefault="00AA2983" w:rsidP="00AA2983">
                            <w:r>
                              <w:t>individuals manage their illness in their home environment, thus reducing the risk of</w:t>
                            </w:r>
                          </w:p>
                          <w:p w14:paraId="7D949AA8" w14:textId="77777777" w:rsidR="00AA2983" w:rsidRDefault="00AA2983" w:rsidP="00AA2983">
                            <w:r>
                              <w:t>institutionalisation.</w:t>
                            </w:r>
                          </w:p>
                          <w:p w14:paraId="48FE0E99" w14:textId="77777777" w:rsidR="00AA2983" w:rsidRDefault="00AA2983" w:rsidP="00AA2983"/>
                          <w:p w14:paraId="5582EF41" w14:textId="77777777" w:rsidR="00AA2983" w:rsidRDefault="00AA2983" w:rsidP="00AA2983">
                            <w:r>
                              <w:t>To conclude, future interventions for the mental health of young people should focus on more</w:t>
                            </w:r>
                          </w:p>
                          <w:p w14:paraId="1B216B21" w14:textId="77777777" w:rsidR="00AA2983" w:rsidRDefault="00AA2983" w:rsidP="00AA2983">
                            <w:r>
                              <w:t>community-based treatment and addressing the underlying factors contributing to their</w:t>
                            </w:r>
                          </w:p>
                          <w:p w14:paraId="6C1794A5" w14:textId="77777777" w:rsidR="00AA2983" w:rsidRDefault="00AA2983" w:rsidP="00AA2983">
                            <w:r>
                              <w:t>deteriorating mental health. This is far better than simply talking through the issues. This</w:t>
                            </w:r>
                          </w:p>
                          <w:p w14:paraId="1BF54610" w14:textId="5FAE7EF7" w:rsidR="00AA2983" w:rsidRDefault="00AA2983" w:rsidP="00AA2983">
                            <w:r>
                              <w:t>approach would pave the way for a more sustainable and effective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62BCD8" id="_x0000_t202" coordsize="21600,21600" o:spt="202" path="m,l,21600r21600,l21600,xe">
                <v:stroke joinstyle="miter"/>
                <v:path gradientshapeok="t" o:connecttype="rect"/>
              </v:shapetype>
              <v:shape id="Text Box 2" o:spid="_x0000_s1026" type="#_x0000_t202" style="position:absolute;margin-left:2.5pt;margin-top:59.75pt;width:493.5pt;height:5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">
                <v:textbox>
                  <w:txbxContent>
                    <w:p w14:paraId="7D405C64" w14:textId="77777777" w:rsidR="00AA2983" w:rsidRDefault="00AA2983" w:rsidP="00AA2983">
                      <w:r>
                        <w:t xml:space="preserve">Service User’s Perspective </w:t>
                      </w:r>
                    </w:p>
                    <w:p w14:paraId="29256B28" w14:textId="77777777" w:rsidR="00AA2983" w:rsidRDefault="00AA2983" w:rsidP="00AA2983"/>
                    <w:p w14:paraId="1B8C96B4" w14:textId="77777777" w:rsidR="00AA2983" w:rsidRDefault="00AA2983" w:rsidP="00AA2983">
                      <w:r>
                        <w:t>“Having struggled greatly with my mental health during my adolescence and early adulthood,</w:t>
                      </w:r>
                    </w:p>
                    <w:p w14:paraId="7B7E4191" w14:textId="77777777" w:rsidR="00AA2983" w:rsidRDefault="00AA2983" w:rsidP="00AA2983">
                      <w:r>
                        <w:t>I spent many years in psychiatric units across the UK. Hence, I cannot emphasise enough</w:t>
                      </w:r>
                    </w:p>
                    <w:p w14:paraId="35A65123" w14:textId="77777777" w:rsidR="00AA2983" w:rsidRDefault="00AA2983" w:rsidP="00AA2983">
                      <w:r>
                        <w:t>how life-changing early intervention can be for a young person. In my case, the</w:t>
                      </w:r>
                    </w:p>
                    <w:p w14:paraId="48837020" w14:textId="77777777" w:rsidR="00AA2983" w:rsidRDefault="00AA2983" w:rsidP="00AA2983">
                      <w:r>
                        <w:t>intervention came just before it was too late. Had it happened sooner, perhaps admission to</w:t>
                      </w:r>
                    </w:p>
                    <w:p w14:paraId="75714F3E" w14:textId="77777777" w:rsidR="00AA2983" w:rsidRDefault="00AA2983" w:rsidP="00AA2983">
                      <w:r>
                        <w:t xml:space="preserve">inpatient units may have been avoided. </w:t>
                      </w:r>
                    </w:p>
                    <w:p w14:paraId="16F9F2A4" w14:textId="77777777" w:rsidR="00AA2983" w:rsidRDefault="00AA2983" w:rsidP="00AA2983">
                      <w:r>
                        <w:t>At the age of 15, I was diagnosed with Anorexia Nervosa while on an acute paediatric ward.</w:t>
                      </w:r>
                    </w:p>
                    <w:p w14:paraId="0DDE2D76" w14:textId="77777777" w:rsidR="00AA2983" w:rsidRDefault="00AA2983" w:rsidP="00AA2983">
                      <w:r>
                        <w:t>My deteriorating physical health and diminished quality of life had reached a breaking point.</w:t>
                      </w:r>
                    </w:p>
                    <w:p w14:paraId="1F82BDF8" w14:textId="77777777" w:rsidR="00AA2983" w:rsidRDefault="00AA2983" w:rsidP="00AA2983">
                      <w:r>
                        <w:t>However, it should have never got to that stage. Despite my multiple attendances to the GP</w:t>
                      </w:r>
                    </w:p>
                    <w:p w14:paraId="75BE8C1C" w14:textId="77777777" w:rsidR="00AA2983" w:rsidRDefault="00AA2983" w:rsidP="00AA2983">
                      <w:r>
                        <w:t>prior to my admission, my situation was constantly dismissed as a ‘phase all girls go</w:t>
                      </w:r>
                    </w:p>
                    <w:p w14:paraId="2A121724" w14:textId="77777777" w:rsidR="00AA2983" w:rsidRDefault="00AA2983" w:rsidP="00AA2983">
                      <w:r>
                        <w:t>through.’ This was an oversight that cost the next six years of my life. I exhausted various</w:t>
                      </w:r>
                    </w:p>
                    <w:p w14:paraId="130E9B6B" w14:textId="77777777" w:rsidR="00AA2983" w:rsidRDefault="00AA2983" w:rsidP="00AA2983">
                      <w:r>
                        <w:t>treatments, including medications, therapies, and admissions to both inpatient and</w:t>
                      </w:r>
                    </w:p>
                    <w:p w14:paraId="326D1B75" w14:textId="77777777" w:rsidR="00AA2983" w:rsidRDefault="00AA2983" w:rsidP="00AA2983">
                      <w:r>
                        <w:t>day-patient specialist services. During this time, I experienced both CAMHS and adult</w:t>
                      </w:r>
                    </w:p>
                    <w:p w14:paraId="1EC32B33" w14:textId="77777777" w:rsidR="00AA2983" w:rsidRDefault="00AA2983" w:rsidP="00AA2983">
                      <w:r>
                        <w:t>mental health services. Despite the intensity and promise each treatment offered, it all felt</w:t>
                      </w:r>
                    </w:p>
                    <w:p w14:paraId="405D193F" w14:textId="77777777" w:rsidR="00AA2983" w:rsidRDefault="00AA2983" w:rsidP="00AA2983">
                      <w:r>
                        <w:t>futile.</w:t>
                      </w:r>
                    </w:p>
                    <w:p w14:paraId="4E9E57EF" w14:textId="77777777" w:rsidR="00AA2983" w:rsidRDefault="00AA2983" w:rsidP="00AA2983"/>
                    <w:p w14:paraId="2BA041B2" w14:textId="77777777" w:rsidR="00AA2983" w:rsidRDefault="00AA2983" w:rsidP="00AA2983">
                      <w:r>
                        <w:t>My final admission coincided with the COVID-19 pandemic. Being four hours away from</w:t>
                      </w:r>
                    </w:p>
                    <w:p w14:paraId="3E050349" w14:textId="77777777" w:rsidR="00AA2983" w:rsidRDefault="00AA2983" w:rsidP="00AA2983">
                      <w:r>
                        <w:t>family and friends was hard enough, but the pandemic made it almost impossible to see</w:t>
                      </w:r>
                    </w:p>
                    <w:p w14:paraId="615BD525" w14:textId="77777777" w:rsidR="00AA2983" w:rsidRDefault="00AA2983" w:rsidP="00AA2983">
                      <w:r>
                        <w:t>them. The isolation and relentless constrictions, both from the pandemic and being a</w:t>
                      </w:r>
                    </w:p>
                    <w:p w14:paraId="1B0CCD2D" w14:textId="77777777" w:rsidR="00AA2983" w:rsidRDefault="00AA2983" w:rsidP="00AA2983">
                      <w:r>
                        <w:t>sectioned patient, felt like imprisonment.</w:t>
                      </w:r>
                    </w:p>
                    <w:p w14:paraId="5527FDEE" w14:textId="77777777" w:rsidR="00AA2983" w:rsidRDefault="00AA2983" w:rsidP="00AA2983"/>
                    <w:p w14:paraId="7A457158" w14:textId="77777777" w:rsidR="00AA2983" w:rsidRDefault="00AA2983" w:rsidP="00AA2983">
                      <w:r>
                        <w:t>During my time in inpatient wards, I learned numerous ways to cope, some of which were</w:t>
                      </w:r>
                    </w:p>
                    <w:p w14:paraId="551A2DA9" w14:textId="77777777" w:rsidR="00AA2983" w:rsidRDefault="00AA2983" w:rsidP="00AA2983">
                      <w:r>
                        <w:t>healthy, but many of which were not. For me, self-harm and suicidal ideations became my</w:t>
                      </w:r>
                    </w:p>
                    <w:p w14:paraId="68568D6D" w14:textId="77777777" w:rsidR="00AA2983" w:rsidRDefault="00AA2983" w:rsidP="00AA2983">
                      <w:r>
                        <w:t>haven when life felt unbearable. This personal experience links well with the broader</w:t>
                      </w:r>
                    </w:p>
                    <w:p w14:paraId="5B7C710D" w14:textId="77777777" w:rsidR="00AA2983" w:rsidRDefault="00AA2983" w:rsidP="00AA2983">
                      <w:r>
                        <w:t>discussion around elevated rates of self-harm and suicide in the younger generation,</w:t>
                      </w:r>
                    </w:p>
                    <w:p w14:paraId="5009F37C" w14:textId="77777777" w:rsidR="00AA2983" w:rsidRDefault="00AA2983" w:rsidP="00AA2983">
                      <w:r>
                        <w:t>mentioned earlier. Beyond the statistics, in my opinion, self-harm acts as a coping strategy</w:t>
                      </w:r>
                    </w:p>
                    <w:p w14:paraId="28CECE3D" w14:textId="77777777" w:rsidR="00AA2983" w:rsidRDefault="00AA2983" w:rsidP="00AA2983">
                      <w:r>
                        <w:t>for distress that you struggle to vocalise or which goes unheard. Within inpatient units,</w:t>
                      </w:r>
                    </w:p>
                    <w:p w14:paraId="20CACD1C" w14:textId="77777777" w:rsidR="00AA2983" w:rsidRDefault="00AA2983" w:rsidP="00AA2983">
                      <w:r>
                        <w:t>self-harm can be normalised due to it being perceived as a marker of illness and the medical</w:t>
                      </w:r>
                    </w:p>
                    <w:p w14:paraId="1F2B6192" w14:textId="77777777" w:rsidR="00AA2983" w:rsidRDefault="00AA2983" w:rsidP="00AA2983">
                      <w:r>
                        <w:t>response it elicits. It is not an attention-seeking behaviour but rather a behaviour that</w:t>
                      </w:r>
                    </w:p>
                    <w:p w14:paraId="5E4AF2EE" w14:textId="77777777" w:rsidR="00AA2983" w:rsidRDefault="00AA2983" w:rsidP="00AA2983">
                      <w:r>
                        <w:t>requires attention and help with the deeper, underlying issues.</w:t>
                      </w:r>
                    </w:p>
                    <w:p w14:paraId="7C568CF1" w14:textId="77777777" w:rsidR="00AA2983" w:rsidRDefault="00AA2983" w:rsidP="00AA2983"/>
                    <w:p w14:paraId="1F69FCC1" w14:textId="77777777" w:rsidR="00AA2983" w:rsidRDefault="00AA2983" w:rsidP="00AA2983">
                      <w:r>
                        <w:t>Based on all the treatment I’ve received over the years, I believe that what led me to</w:t>
                      </w:r>
                    </w:p>
                    <w:p w14:paraId="40122DB0" w14:textId="77777777" w:rsidR="00AA2983" w:rsidRDefault="00AA2983" w:rsidP="00AA2983">
                      <w:r>
                        <w:t>remission was the incredible community-based care I had alongside my drive to get into</w:t>
                      </w:r>
                    </w:p>
                    <w:p w14:paraId="146F8DE9" w14:textId="77777777" w:rsidR="00AA2983" w:rsidRDefault="00AA2983" w:rsidP="00AA2983">
                      <w:r>
                        <w:t>medical school. As an inpatient, you often lose sight of the outside world and the sense of a</w:t>
                      </w:r>
                    </w:p>
                    <w:p w14:paraId="16A3D660" w14:textId="77777777" w:rsidR="00AA2983" w:rsidRDefault="00AA2983" w:rsidP="00AA2983">
                      <w:r>
                        <w:t>life beyond your illness. It was only when I realised that it wasn’t all a farfetched reality and I</w:t>
                      </w:r>
                    </w:p>
                    <w:p w14:paraId="2663D33B" w14:textId="77777777" w:rsidR="00AA2983" w:rsidRDefault="00AA2983" w:rsidP="00AA2983">
                      <w:r>
                        <w:t>learned how to apply the skills I was taught in therapy to real-world circumstances that I</w:t>
                      </w:r>
                    </w:p>
                    <w:p w14:paraId="5EAB344E" w14:textId="77777777" w:rsidR="00AA2983" w:rsidRDefault="00AA2983" w:rsidP="00AA2983">
                      <w:r>
                        <w:t>actively chose recovery. I am a strong believer that true recovery rarely happens in mental</w:t>
                      </w:r>
                    </w:p>
                    <w:p w14:paraId="6902852D" w14:textId="77777777" w:rsidR="00AA2983" w:rsidRDefault="00AA2983" w:rsidP="00AA2983">
                      <w:r>
                        <w:t>health wards. These wards are there to treat you acutely, but the commitment to recovery</w:t>
                      </w:r>
                    </w:p>
                    <w:p w14:paraId="20BBFE52" w14:textId="77777777" w:rsidR="00AA2983" w:rsidRDefault="00AA2983" w:rsidP="00AA2983">
                      <w:r>
                        <w:t>for diagnoses such as mine has to come from within.</w:t>
                      </w:r>
                    </w:p>
                    <w:p w14:paraId="671843A3" w14:textId="77777777" w:rsidR="00AA2983" w:rsidRDefault="00AA2983" w:rsidP="00AA2983"/>
                    <w:p w14:paraId="28E7B8BB" w14:textId="77777777" w:rsidR="00AA2983" w:rsidRDefault="00AA2983" w:rsidP="00AA2983">
                      <w:r>
                        <w:t>Hence, this supports the idea that moving away from institutional care and prioritising</w:t>
                      </w:r>
                    </w:p>
                    <w:p w14:paraId="5CA6A2B7" w14:textId="77777777" w:rsidR="00AA2983" w:rsidRDefault="00AA2983" w:rsidP="00AA2983">
                      <w:r>
                        <w:t>community care is necessary. Ultimately, recovery should take place in the environment</w:t>
                      </w:r>
                    </w:p>
                    <w:p w14:paraId="7FBD3CF0" w14:textId="77777777" w:rsidR="00AA2983" w:rsidRDefault="00AA2983" w:rsidP="00AA2983">
                      <w:r>
                        <w:t>where the challenges began so that individuals are equipped with the skills needed to face</w:t>
                      </w:r>
                    </w:p>
                    <w:p w14:paraId="19D7CA10" w14:textId="77777777" w:rsidR="00AA2983" w:rsidRDefault="00AA2983" w:rsidP="00AA2983">
                      <w:r>
                        <w:t>similar challenges in the future. Community teams provide ongoing support needed to help</w:t>
                      </w:r>
                    </w:p>
                    <w:p w14:paraId="066F797E" w14:textId="77777777" w:rsidR="00AA2983" w:rsidRDefault="00AA2983" w:rsidP="00AA2983">
                      <w:r>
                        <w:t>individuals manage their illness in their home environment, thus reducing the risk of</w:t>
                      </w:r>
                    </w:p>
                    <w:p w14:paraId="7D949AA8" w14:textId="77777777" w:rsidR="00AA2983" w:rsidRDefault="00AA2983" w:rsidP="00AA2983">
                      <w:r>
                        <w:t>institutionalisation.</w:t>
                      </w:r>
                    </w:p>
                    <w:p w14:paraId="48FE0E99" w14:textId="77777777" w:rsidR="00AA2983" w:rsidRDefault="00AA2983" w:rsidP="00AA2983"/>
                    <w:p w14:paraId="5582EF41" w14:textId="77777777" w:rsidR="00AA2983" w:rsidRDefault="00AA2983" w:rsidP="00AA2983">
                      <w:r>
                        <w:t>To conclude, future interventions for the mental health of young people should focus on more</w:t>
                      </w:r>
                    </w:p>
                    <w:p w14:paraId="1B216B21" w14:textId="77777777" w:rsidR="00AA2983" w:rsidRDefault="00AA2983" w:rsidP="00AA2983">
                      <w:r>
                        <w:t>community-based treatment and addressing the underlying factors contributing to their</w:t>
                      </w:r>
                    </w:p>
                    <w:p w14:paraId="6C1794A5" w14:textId="77777777" w:rsidR="00AA2983" w:rsidRDefault="00AA2983" w:rsidP="00AA2983">
                      <w:r>
                        <w:t>deteriorating mental health. This is far better than simply talking through the issues. This</w:t>
                      </w:r>
                    </w:p>
                    <w:p w14:paraId="1BF54610" w14:textId="5FAE7EF7" w:rsidR="00AA2983" w:rsidRDefault="00AA2983" w:rsidP="00AA2983">
                      <w:r>
                        <w:t>approach would pave the way for a more sustainable and effective recovery.”</w:t>
                      </w:r>
                    </w:p>
                  </w:txbxContent>
                </v:textbox>
                <w10:wrap type="square"/>
              </v:shape>
            </w:pict>
          </mc:Fallback>
        </mc:AlternateContent>
      </w:r>
      <w:r w:rsidR="0046338C">
        <w:rPr>
          <w:rFonts w:ascii="Times New Roman" w:eastAsia="Times New Roman" w:hAnsi="Times New Roman" w:cs="Times New Roman"/>
          <w:b/>
          <w:bCs/>
          <w:sz w:val="24"/>
          <w:szCs w:val="24"/>
        </w:rPr>
        <w:br w:type="page"/>
      </w:r>
    </w:p>
    <w:p w14:paraId="46D94215" w14:textId="586C66A7" w:rsidR="001C20D0" w:rsidRPr="00F83033" w:rsidRDefault="008E6957">
      <w:pPr>
        <w:rPr>
          <w:rFonts w:ascii="Times New Roman" w:eastAsia="Times New Roman" w:hAnsi="Times New Roman" w:cs="Times New Roman"/>
          <w:b/>
          <w:bCs/>
          <w:sz w:val="24"/>
          <w:szCs w:val="24"/>
        </w:rPr>
      </w:pPr>
      <w:r w:rsidRPr="00F83033">
        <w:rPr>
          <w:rFonts w:ascii="Times New Roman" w:eastAsia="Times New Roman" w:hAnsi="Times New Roman" w:cs="Times New Roman"/>
          <w:b/>
          <w:bCs/>
          <w:sz w:val="24"/>
          <w:szCs w:val="24"/>
        </w:rPr>
        <w:lastRenderedPageBreak/>
        <w:t>Bibliography:</w:t>
      </w:r>
    </w:p>
    <w:sdt>
      <w:sdtPr>
        <w:rPr>
          <w:rFonts w:ascii="Times New Roman" w:eastAsia="Times New Roman" w:hAnsi="Times New Roman" w:cs="Times New Roman"/>
          <w:color w:val="000000"/>
          <w:sz w:val="24"/>
          <w:szCs w:val="24"/>
        </w:rPr>
        <w:tag w:val="MENDELEY_BIBLIOGRAPHY"/>
        <w:id w:val="-1894583369"/>
        <w:placeholder>
          <w:docPart w:val="DefaultPlaceholder_-1854013440"/>
        </w:placeholder>
      </w:sdtPr>
      <w:sdtEndPr/>
      <w:sdtContent>
        <w:p w14:paraId="06A9A143" w14:textId="77777777" w:rsidR="00E84DEC" w:rsidRDefault="00E84DEC">
          <w:pPr>
            <w:autoSpaceDE w:val="0"/>
            <w:autoSpaceDN w:val="0"/>
            <w:ind w:hanging="640"/>
            <w:divId w:val="189727299"/>
            <w:rPr>
              <w:rFonts w:eastAsia="Times New Roman"/>
              <w:sz w:val="24"/>
              <w:szCs w:val="24"/>
            </w:rPr>
          </w:pPr>
          <w:r>
            <w:rPr>
              <w:rFonts w:eastAsia="Times New Roman"/>
            </w:rPr>
            <w:t>1.</w:t>
          </w:r>
          <w:r>
            <w:rPr>
              <w:rFonts w:eastAsia="Times New Roman"/>
            </w:rPr>
            <w:tab/>
            <w:t xml:space="preserve">Solmi M, </w:t>
          </w:r>
          <w:proofErr w:type="spellStart"/>
          <w:r>
            <w:rPr>
              <w:rFonts w:eastAsia="Times New Roman"/>
            </w:rPr>
            <w:t>Radua</w:t>
          </w:r>
          <w:proofErr w:type="spellEnd"/>
          <w:r>
            <w:rPr>
              <w:rFonts w:eastAsia="Times New Roman"/>
            </w:rPr>
            <w:t xml:space="preserve"> J, </w:t>
          </w:r>
          <w:proofErr w:type="spellStart"/>
          <w:r>
            <w:rPr>
              <w:rFonts w:eastAsia="Times New Roman"/>
            </w:rPr>
            <w:t>Olivola</w:t>
          </w:r>
          <w:proofErr w:type="spellEnd"/>
          <w:r>
            <w:rPr>
              <w:rFonts w:eastAsia="Times New Roman"/>
            </w:rPr>
            <w:t xml:space="preserve"> M, Croce E, </w:t>
          </w:r>
          <w:proofErr w:type="spellStart"/>
          <w:r>
            <w:rPr>
              <w:rFonts w:eastAsia="Times New Roman"/>
            </w:rPr>
            <w:t>Soardo</w:t>
          </w:r>
          <w:proofErr w:type="spellEnd"/>
          <w:r>
            <w:rPr>
              <w:rFonts w:eastAsia="Times New Roman"/>
            </w:rPr>
            <w:t xml:space="preserve"> L, Salazar de Pablo G, et al. Age at onset of mental disorders worldwide: large-scale meta-analysis of 192 epidemiological studies. Mol Psychiatry [Internet]. 2022 Jan 1 [cited 2024 Oct 26];27(1):281–95. Available from: https://pubmed.ncbi.nlm.nih.gov/34079068/</w:t>
          </w:r>
        </w:p>
        <w:p w14:paraId="349C2BFB" w14:textId="77777777" w:rsidR="00E84DEC" w:rsidRDefault="00E84DEC">
          <w:pPr>
            <w:autoSpaceDE w:val="0"/>
            <w:autoSpaceDN w:val="0"/>
            <w:ind w:hanging="640"/>
            <w:divId w:val="905185435"/>
            <w:rPr>
              <w:rFonts w:eastAsia="Times New Roman"/>
            </w:rPr>
          </w:pPr>
          <w:r>
            <w:rPr>
              <w:rFonts w:eastAsia="Times New Roman"/>
            </w:rPr>
            <w:t>2.</w:t>
          </w:r>
          <w:r>
            <w:rPr>
              <w:rFonts w:eastAsia="Times New Roman"/>
            </w:rPr>
            <w:tab/>
            <w:t xml:space="preserve">Baldwin JR, Wang B, </w:t>
          </w:r>
          <w:proofErr w:type="spellStart"/>
          <w:r>
            <w:rPr>
              <w:rFonts w:eastAsia="Times New Roman"/>
            </w:rPr>
            <w:t>Karwatowska</w:t>
          </w:r>
          <w:proofErr w:type="spellEnd"/>
          <w:r>
            <w:rPr>
              <w:rFonts w:eastAsia="Times New Roman"/>
            </w:rPr>
            <w:t xml:space="preserve"> L, Schoeler T, </w:t>
          </w:r>
          <w:proofErr w:type="spellStart"/>
          <w:r>
            <w:rPr>
              <w:rFonts w:eastAsia="Times New Roman"/>
            </w:rPr>
            <w:t>Tsaligopoulou</w:t>
          </w:r>
          <w:proofErr w:type="spellEnd"/>
          <w:r>
            <w:rPr>
              <w:rFonts w:eastAsia="Times New Roman"/>
            </w:rPr>
            <w:t xml:space="preserve"> A, </w:t>
          </w:r>
          <w:proofErr w:type="spellStart"/>
          <w:r>
            <w:rPr>
              <w:rFonts w:eastAsia="Times New Roman"/>
            </w:rPr>
            <w:t>Munafò</w:t>
          </w:r>
          <w:proofErr w:type="spellEnd"/>
          <w:r>
            <w:rPr>
              <w:rFonts w:eastAsia="Times New Roman"/>
            </w:rPr>
            <w:t xml:space="preserve"> MR, et al. Childhood Maltreatment and Mental Health Problems: A Systematic Review and Meta-Analysis of Quasi-Experimental Studies. American Journal of Psychiatry [Internet]. 2023 Feb 1 [cited 2025 Mar 9];180(2):117–26. Available from: https://psychiatryonline.org/doi/10.1176/appi.ajp.20220174</w:t>
          </w:r>
        </w:p>
        <w:p w14:paraId="66500F34" w14:textId="77777777" w:rsidR="00E84DEC" w:rsidRDefault="00E84DEC">
          <w:pPr>
            <w:autoSpaceDE w:val="0"/>
            <w:autoSpaceDN w:val="0"/>
            <w:ind w:hanging="640"/>
            <w:divId w:val="772046195"/>
            <w:rPr>
              <w:rFonts w:eastAsia="Times New Roman"/>
            </w:rPr>
          </w:pPr>
          <w:r>
            <w:rPr>
              <w:rFonts w:eastAsia="Times New Roman"/>
            </w:rPr>
            <w:t>3.</w:t>
          </w:r>
          <w:r>
            <w:rPr>
              <w:rFonts w:eastAsia="Times New Roman"/>
            </w:rPr>
            <w:tab/>
            <w:t xml:space="preserve">van </w:t>
          </w:r>
          <w:proofErr w:type="spellStart"/>
          <w:r>
            <w:rPr>
              <w:rFonts w:eastAsia="Times New Roman"/>
            </w:rPr>
            <w:t>IJzendoorn</w:t>
          </w:r>
          <w:proofErr w:type="spellEnd"/>
          <w:r>
            <w:rPr>
              <w:rFonts w:eastAsia="Times New Roman"/>
            </w:rPr>
            <w:t xml:space="preserve"> MH, </w:t>
          </w:r>
          <w:proofErr w:type="spellStart"/>
          <w:r>
            <w:rPr>
              <w:rFonts w:eastAsia="Times New Roman"/>
            </w:rPr>
            <w:t>Bakermans</w:t>
          </w:r>
          <w:proofErr w:type="spellEnd"/>
          <w:r>
            <w:rPr>
              <w:rFonts w:eastAsia="Times New Roman"/>
            </w:rPr>
            <w:t xml:space="preserve">-Kranenburg MJ, Duschinsky R, Fox NA, Goldman PS, Gunnar MR, et al. </w:t>
          </w:r>
          <w:proofErr w:type="spellStart"/>
          <w:r>
            <w:rPr>
              <w:rFonts w:eastAsia="Times New Roman"/>
            </w:rPr>
            <w:t>Institutionalisation</w:t>
          </w:r>
          <w:proofErr w:type="spellEnd"/>
          <w:r>
            <w:rPr>
              <w:rFonts w:eastAsia="Times New Roman"/>
            </w:rPr>
            <w:t xml:space="preserve"> and </w:t>
          </w:r>
          <w:proofErr w:type="spellStart"/>
          <w:r>
            <w:rPr>
              <w:rFonts w:eastAsia="Times New Roman"/>
            </w:rPr>
            <w:t>deinstitutionalisation</w:t>
          </w:r>
          <w:proofErr w:type="spellEnd"/>
          <w:r>
            <w:rPr>
              <w:rFonts w:eastAsia="Times New Roman"/>
            </w:rPr>
            <w:t xml:space="preserve"> of children 1: a systematic and integrative review of evidence regarding effects on development. Lancet Psychiatry [Internet]. 2020 Aug 1 [cited 2024 Oct 26];7(8):703–20. Available from: http://www.thelancet.com/article/S2215036619303992/fulltext</w:t>
          </w:r>
        </w:p>
        <w:p w14:paraId="2864219F" w14:textId="77777777" w:rsidR="00E84DEC" w:rsidRDefault="00E84DEC">
          <w:pPr>
            <w:autoSpaceDE w:val="0"/>
            <w:autoSpaceDN w:val="0"/>
            <w:ind w:hanging="640"/>
            <w:divId w:val="169954941"/>
            <w:rPr>
              <w:rFonts w:eastAsia="Times New Roman"/>
            </w:rPr>
          </w:pPr>
          <w:r>
            <w:rPr>
              <w:rFonts w:eastAsia="Times New Roman"/>
            </w:rPr>
            <w:t>4.</w:t>
          </w:r>
          <w:r>
            <w:rPr>
              <w:rFonts w:eastAsia="Times New Roman"/>
            </w:rPr>
            <w:tab/>
            <w:t>McGorry PD, Mei C, Dalal N, Alvarez-Jimenez M, Blakemore SJ, Browne V, et al. The Lancet Psychiatry Commission on youth mental health. Lancet Psychiatry [Internet]. 2024 Sep 1 [cited 2025 Mar 16];11(9):731–74. Available from: https://www.thelancet.com/action/showFullText?pii=S2215036624001639</w:t>
          </w:r>
        </w:p>
        <w:p w14:paraId="246AA189" w14:textId="77777777" w:rsidR="00E84DEC" w:rsidRDefault="00E84DEC">
          <w:pPr>
            <w:autoSpaceDE w:val="0"/>
            <w:autoSpaceDN w:val="0"/>
            <w:ind w:hanging="640"/>
            <w:divId w:val="364522542"/>
            <w:rPr>
              <w:rFonts w:eastAsia="Times New Roman"/>
            </w:rPr>
          </w:pPr>
          <w:r>
            <w:rPr>
              <w:rFonts w:eastAsia="Times New Roman"/>
            </w:rPr>
            <w:t>5.</w:t>
          </w:r>
          <w:r>
            <w:rPr>
              <w:rFonts w:eastAsia="Times New Roman"/>
            </w:rPr>
            <w:tab/>
            <w:t xml:space="preserve">Benton TD, Boyd RC, Njoroge WFM. Addressing the Global Crisis of Child and Adolescent Mental Health. JAMA </w:t>
          </w:r>
          <w:proofErr w:type="spellStart"/>
          <w:r>
            <w:rPr>
              <w:rFonts w:eastAsia="Times New Roman"/>
            </w:rPr>
            <w:t>Pediatr</w:t>
          </w:r>
          <w:proofErr w:type="spellEnd"/>
          <w:r>
            <w:rPr>
              <w:rFonts w:eastAsia="Times New Roman"/>
            </w:rPr>
            <w:t xml:space="preserve"> [Internet]. 2021 Nov 1 [cited 2025 Mar 9];175(11):1108–10. Available from: https://pubmed.ncbi.nlm.nih.gov/34369961/</w:t>
          </w:r>
        </w:p>
        <w:p w14:paraId="29C3D744" w14:textId="77777777" w:rsidR="00E84DEC" w:rsidRDefault="00E84DEC">
          <w:pPr>
            <w:autoSpaceDE w:val="0"/>
            <w:autoSpaceDN w:val="0"/>
            <w:ind w:hanging="640"/>
            <w:divId w:val="952902454"/>
            <w:rPr>
              <w:rFonts w:eastAsia="Times New Roman"/>
            </w:rPr>
          </w:pPr>
          <w:r>
            <w:rPr>
              <w:rFonts w:eastAsia="Times New Roman"/>
            </w:rPr>
            <w:t>6.</w:t>
          </w:r>
          <w:r>
            <w:rPr>
              <w:rFonts w:eastAsia="Times New Roman"/>
            </w:rPr>
            <w:tab/>
            <w:t>First meeting of the pan-European Mental Health Coalition: from debate to action [Internet]. [cited 2025 Mar 9]. Available from: https://www.who.int/europe/publications/i/item/WHO-EURO-2022-5769-45534-65202</w:t>
          </w:r>
        </w:p>
        <w:p w14:paraId="59262504" w14:textId="77777777" w:rsidR="00E84DEC" w:rsidRDefault="00E84DEC">
          <w:pPr>
            <w:autoSpaceDE w:val="0"/>
            <w:autoSpaceDN w:val="0"/>
            <w:ind w:hanging="640"/>
            <w:divId w:val="1741831282"/>
            <w:rPr>
              <w:rFonts w:eastAsia="Times New Roman"/>
            </w:rPr>
          </w:pPr>
          <w:r>
            <w:rPr>
              <w:rFonts w:eastAsia="Times New Roman"/>
            </w:rPr>
            <w:t>7.</w:t>
          </w:r>
          <w:r>
            <w:rPr>
              <w:rFonts w:eastAsia="Times New Roman"/>
            </w:rPr>
            <w:tab/>
          </w:r>
          <w:proofErr w:type="spellStart"/>
          <w:r>
            <w:rPr>
              <w:rFonts w:eastAsia="Times New Roman"/>
            </w:rPr>
            <w:t>Prioritising</w:t>
          </w:r>
          <w:proofErr w:type="spellEnd"/>
          <w:r>
            <w:rPr>
              <w:rFonts w:eastAsia="Times New Roman"/>
            </w:rPr>
            <w:t xml:space="preserve"> early childhood to promote health, wellbeing and prosperity | Patient Information Forum [Internet]. 2024 Feb [cited 2025 Mar 13]. Available from: https://pifonline.org.uk/news/pif-aware-childhood-health-infant-mortality/</w:t>
          </w:r>
        </w:p>
        <w:p w14:paraId="2766F813" w14:textId="77777777" w:rsidR="00E84DEC" w:rsidRDefault="00E84DEC">
          <w:pPr>
            <w:autoSpaceDE w:val="0"/>
            <w:autoSpaceDN w:val="0"/>
            <w:ind w:hanging="640"/>
            <w:divId w:val="1956206317"/>
            <w:rPr>
              <w:rFonts w:eastAsia="Times New Roman"/>
            </w:rPr>
          </w:pPr>
          <w:r>
            <w:rPr>
              <w:rFonts w:eastAsia="Times New Roman"/>
            </w:rPr>
            <w:t>8.</w:t>
          </w:r>
          <w:r>
            <w:rPr>
              <w:rFonts w:eastAsia="Times New Roman"/>
            </w:rPr>
            <w:tab/>
            <w:t xml:space="preserve">Solmi M, </w:t>
          </w:r>
          <w:proofErr w:type="spellStart"/>
          <w:r>
            <w:rPr>
              <w:rFonts w:eastAsia="Times New Roman"/>
            </w:rPr>
            <w:t>Radua</w:t>
          </w:r>
          <w:proofErr w:type="spellEnd"/>
          <w:r>
            <w:rPr>
              <w:rFonts w:eastAsia="Times New Roman"/>
            </w:rPr>
            <w:t xml:space="preserve"> J, </w:t>
          </w:r>
          <w:proofErr w:type="spellStart"/>
          <w:r>
            <w:rPr>
              <w:rFonts w:eastAsia="Times New Roman"/>
            </w:rPr>
            <w:t>Olivola</w:t>
          </w:r>
          <w:proofErr w:type="spellEnd"/>
          <w:r>
            <w:rPr>
              <w:rFonts w:eastAsia="Times New Roman"/>
            </w:rPr>
            <w:t xml:space="preserve"> M, Croce E, </w:t>
          </w:r>
          <w:proofErr w:type="spellStart"/>
          <w:r>
            <w:rPr>
              <w:rFonts w:eastAsia="Times New Roman"/>
            </w:rPr>
            <w:t>Soardo</w:t>
          </w:r>
          <w:proofErr w:type="spellEnd"/>
          <w:r>
            <w:rPr>
              <w:rFonts w:eastAsia="Times New Roman"/>
            </w:rPr>
            <w:t xml:space="preserve"> L, Salazar de Pablo G, et al. Age at onset of mental disorders worldwide: large-scale meta-analysis of 192 epidemiological studies. Mol Psychiatry [Internet]. 2022 Jan 1 [cited 2025 Mar 13];27(1):281–95. Available from: https://pubmed.ncbi.nlm.nih.gov/34079068/</w:t>
          </w:r>
        </w:p>
        <w:p w14:paraId="3447C0C7" w14:textId="77777777" w:rsidR="00E84DEC" w:rsidRDefault="00E84DEC">
          <w:pPr>
            <w:autoSpaceDE w:val="0"/>
            <w:autoSpaceDN w:val="0"/>
            <w:ind w:hanging="640"/>
            <w:divId w:val="78715000"/>
            <w:rPr>
              <w:rFonts w:eastAsia="Times New Roman"/>
            </w:rPr>
          </w:pPr>
          <w:r>
            <w:rPr>
              <w:rFonts w:eastAsia="Times New Roman"/>
            </w:rPr>
            <w:t>9.</w:t>
          </w:r>
          <w:r>
            <w:rPr>
              <w:rFonts w:eastAsia="Times New Roman"/>
            </w:rPr>
            <w:tab/>
            <w:t xml:space="preserve">Caspi A, Houts RM, Ambler A, Danese A, Elliott ML, Hariri A, et al. Longitudinal Assessment of Mental Health Disorders and Comorbidities Across 4 Decades Among Participants in the Dunedin Birth Cohort Study. JAMA </w:t>
          </w:r>
          <w:proofErr w:type="spellStart"/>
          <w:r>
            <w:rPr>
              <w:rFonts w:eastAsia="Times New Roman"/>
            </w:rPr>
            <w:t>Netw</w:t>
          </w:r>
          <w:proofErr w:type="spellEnd"/>
          <w:r>
            <w:rPr>
              <w:rFonts w:eastAsia="Times New Roman"/>
            </w:rPr>
            <w:t xml:space="preserve"> Open [Internet]. 2020 Apr 1 [cited 2025 Mar 13];3(4</w:t>
          </w:r>
          <w:proofErr w:type="gramStart"/>
          <w:r>
            <w:rPr>
              <w:rFonts w:eastAsia="Times New Roman"/>
            </w:rPr>
            <w:t>):e</w:t>
          </w:r>
          <w:proofErr w:type="gramEnd"/>
          <w:r>
            <w:rPr>
              <w:rFonts w:eastAsia="Times New Roman"/>
            </w:rPr>
            <w:t>203221–e203221. Available from: https://jamanetwork.com/journals/jamanetworkopen/fullarticle/2764602</w:t>
          </w:r>
        </w:p>
        <w:p w14:paraId="3FBB5DE5" w14:textId="77777777" w:rsidR="00E84DEC" w:rsidRDefault="00E84DEC">
          <w:pPr>
            <w:autoSpaceDE w:val="0"/>
            <w:autoSpaceDN w:val="0"/>
            <w:ind w:hanging="640"/>
            <w:divId w:val="2061324562"/>
            <w:rPr>
              <w:rFonts w:eastAsia="Times New Roman"/>
            </w:rPr>
          </w:pPr>
          <w:r>
            <w:rPr>
              <w:rFonts w:eastAsia="Times New Roman"/>
            </w:rPr>
            <w:t>10.</w:t>
          </w:r>
          <w:r>
            <w:rPr>
              <w:rFonts w:eastAsia="Times New Roman"/>
            </w:rPr>
            <w:tab/>
            <w:t xml:space="preserve">Kieling C, Buchweitz C, Caye A, Silvani J, Ameis SH, </w:t>
          </w:r>
          <w:proofErr w:type="spellStart"/>
          <w:r>
            <w:rPr>
              <w:rFonts w:eastAsia="Times New Roman"/>
            </w:rPr>
            <w:t>Brunoni</w:t>
          </w:r>
          <w:proofErr w:type="spellEnd"/>
          <w:r>
            <w:rPr>
              <w:rFonts w:eastAsia="Times New Roman"/>
            </w:rPr>
            <w:t xml:space="preserve"> AR, et al. Worldwide Prevalence and Disability </w:t>
          </w:r>
          <w:proofErr w:type="gramStart"/>
          <w:r>
            <w:rPr>
              <w:rFonts w:eastAsia="Times New Roman"/>
            </w:rPr>
            <w:t>From</w:t>
          </w:r>
          <w:proofErr w:type="gramEnd"/>
          <w:r>
            <w:rPr>
              <w:rFonts w:eastAsia="Times New Roman"/>
            </w:rPr>
            <w:t xml:space="preserve"> Mental Disorders Across Childhood and Adolescence: Evidence </w:t>
          </w:r>
          <w:proofErr w:type="gramStart"/>
          <w:r>
            <w:rPr>
              <w:rFonts w:eastAsia="Times New Roman"/>
            </w:rPr>
            <w:t>From</w:t>
          </w:r>
          <w:proofErr w:type="gramEnd"/>
          <w:r>
            <w:rPr>
              <w:rFonts w:eastAsia="Times New Roman"/>
            </w:rPr>
            <w:t xml:space="preserve"> the Global Burden of Disease Study. JAMA Psychiatry [Internet]. 2024 Apr 3 [cited 2025 Mar 13];81(4):347–56. Available from: https://pubmed.ncbi.nlm.nih.gov/38294785/</w:t>
          </w:r>
        </w:p>
        <w:p w14:paraId="120DFE99" w14:textId="77777777" w:rsidR="00E84DEC" w:rsidRDefault="00E84DEC">
          <w:pPr>
            <w:autoSpaceDE w:val="0"/>
            <w:autoSpaceDN w:val="0"/>
            <w:ind w:hanging="640"/>
            <w:divId w:val="1932080774"/>
            <w:rPr>
              <w:rFonts w:eastAsia="Times New Roman"/>
            </w:rPr>
          </w:pPr>
          <w:r>
            <w:rPr>
              <w:rFonts w:eastAsia="Times New Roman"/>
            </w:rPr>
            <w:t>11.</w:t>
          </w:r>
          <w:r>
            <w:rPr>
              <w:rFonts w:eastAsia="Times New Roman"/>
            </w:rPr>
            <w:tab/>
            <w:t>UNICEF. The State of the World’s Children 2021 | UNICEF [Internet]. 2021 Oct [cited 2025 Mar 24]. Available from: https://www.unicef.org/reports/state-worlds-children-2021</w:t>
          </w:r>
        </w:p>
        <w:p w14:paraId="3DECF658" w14:textId="77777777" w:rsidR="00E84DEC" w:rsidRDefault="00E84DEC">
          <w:pPr>
            <w:autoSpaceDE w:val="0"/>
            <w:autoSpaceDN w:val="0"/>
            <w:ind w:hanging="640"/>
            <w:divId w:val="1696226341"/>
            <w:rPr>
              <w:rFonts w:eastAsia="Times New Roman"/>
            </w:rPr>
          </w:pPr>
          <w:r>
            <w:rPr>
              <w:rFonts w:eastAsia="Times New Roman"/>
            </w:rPr>
            <w:lastRenderedPageBreak/>
            <w:t>12.</w:t>
          </w:r>
          <w:r>
            <w:rPr>
              <w:rFonts w:eastAsia="Times New Roman"/>
            </w:rPr>
            <w:tab/>
            <w:t>Abdelnour E, Jansen MO, Gold JA. ADHD Diagnostic Trends: Increased Recognition or Overdiagnosis? Mo Med [Internet]. 2022 Sep 1 [cited 2025 Mar 13];119(5):467. Available from: https://pmc.ncbi.nlm.nih.gov/articles/PMC9616454/</w:t>
          </w:r>
        </w:p>
        <w:p w14:paraId="46B361BD" w14:textId="77777777" w:rsidR="00E84DEC" w:rsidRDefault="00E84DEC">
          <w:pPr>
            <w:autoSpaceDE w:val="0"/>
            <w:autoSpaceDN w:val="0"/>
            <w:ind w:hanging="640"/>
            <w:divId w:val="1463890159"/>
            <w:rPr>
              <w:rFonts w:eastAsia="Times New Roman"/>
            </w:rPr>
          </w:pPr>
          <w:r>
            <w:rPr>
              <w:rFonts w:eastAsia="Times New Roman"/>
            </w:rPr>
            <w:t>13.</w:t>
          </w:r>
          <w:r>
            <w:rPr>
              <w:rFonts w:eastAsia="Times New Roman"/>
            </w:rPr>
            <w:tab/>
            <w:t>Russell G, Stapley S, Newlove-Delgado T, Salmon A, White R, Warren F, et al. Time trends in autism diagnosis over 20 years: a UK population-based cohort study. J Child Psychol Psychiatry [Internet]. 2022 Jun 1 [cited 2025 Mar 13];63(6):674–82. Available from: https://pubmed.ncbi.nlm.nih.gov/34414570/</w:t>
          </w:r>
        </w:p>
        <w:p w14:paraId="6AB96C58" w14:textId="77777777" w:rsidR="00E84DEC" w:rsidRDefault="00E84DEC">
          <w:pPr>
            <w:autoSpaceDE w:val="0"/>
            <w:autoSpaceDN w:val="0"/>
            <w:ind w:hanging="640"/>
            <w:divId w:val="2133358369"/>
            <w:rPr>
              <w:rFonts w:eastAsia="Times New Roman"/>
            </w:rPr>
          </w:pPr>
          <w:r>
            <w:rPr>
              <w:rFonts w:eastAsia="Times New Roman"/>
            </w:rPr>
            <w:t>14.</w:t>
          </w:r>
          <w:r>
            <w:rPr>
              <w:rFonts w:eastAsia="Times New Roman"/>
            </w:rPr>
            <w:tab/>
            <w:t xml:space="preserve">A focus on adolescent mental health and wellbeing in Europe, central Asia and Canada. Health </w:t>
          </w:r>
          <w:proofErr w:type="spellStart"/>
          <w:r>
            <w:rPr>
              <w:rFonts w:eastAsia="Times New Roman"/>
            </w:rPr>
            <w:t>Behaviour</w:t>
          </w:r>
          <w:proofErr w:type="spellEnd"/>
          <w:r>
            <w:rPr>
              <w:rFonts w:eastAsia="Times New Roman"/>
            </w:rPr>
            <w:t xml:space="preserve"> in School-aged Children international report from the 2021/2022 survey. Volume 1. [Internet]. [cited 2025 Mar 13]. Available from: https://iris.who.int/handle/10665/373201</w:t>
          </w:r>
        </w:p>
        <w:p w14:paraId="667E6041" w14:textId="77777777" w:rsidR="00E84DEC" w:rsidRDefault="00E84DEC">
          <w:pPr>
            <w:autoSpaceDE w:val="0"/>
            <w:autoSpaceDN w:val="0"/>
            <w:ind w:hanging="640"/>
            <w:divId w:val="1983458843"/>
            <w:rPr>
              <w:rFonts w:eastAsia="Times New Roman"/>
            </w:rPr>
          </w:pPr>
          <w:r>
            <w:rPr>
              <w:rFonts w:eastAsia="Times New Roman"/>
            </w:rPr>
            <w:t>15.</w:t>
          </w:r>
          <w:r>
            <w:rPr>
              <w:rFonts w:eastAsia="Times New Roman"/>
            </w:rPr>
            <w:tab/>
            <w:t xml:space="preserve">Bertuccio P, Amerio A, Grande E, La Vecchia C, Costanza A, Aguglia A, et al. Global trends in youth suicide from 1990 to 2020: an analysis of data from the WHO mortality database. </w:t>
          </w:r>
          <w:proofErr w:type="spellStart"/>
          <w:r>
            <w:rPr>
              <w:rFonts w:eastAsia="Times New Roman"/>
            </w:rPr>
            <w:t>EClinicalMedicine</w:t>
          </w:r>
          <w:proofErr w:type="spellEnd"/>
          <w:r>
            <w:rPr>
              <w:rFonts w:eastAsia="Times New Roman"/>
            </w:rPr>
            <w:t xml:space="preserve"> [Internet]. 2024 Apr 1 [cited 2025 Mar 13];70. Available from: https://pubmed.ncbi.nlm.nih.gov/38440131/</w:t>
          </w:r>
        </w:p>
        <w:p w14:paraId="193F9A39" w14:textId="77777777" w:rsidR="00E84DEC" w:rsidRDefault="00E84DEC">
          <w:pPr>
            <w:autoSpaceDE w:val="0"/>
            <w:autoSpaceDN w:val="0"/>
            <w:ind w:hanging="640"/>
            <w:divId w:val="1185556373"/>
            <w:rPr>
              <w:rFonts w:eastAsia="Times New Roman"/>
            </w:rPr>
          </w:pPr>
          <w:r>
            <w:rPr>
              <w:rFonts w:eastAsia="Times New Roman"/>
            </w:rPr>
            <w:t>16.</w:t>
          </w:r>
          <w:r>
            <w:rPr>
              <w:rFonts w:eastAsia="Times New Roman"/>
            </w:rPr>
            <w:tab/>
            <w:t xml:space="preserve">Mughal F, </w:t>
          </w:r>
          <w:proofErr w:type="spellStart"/>
          <w:r>
            <w:rPr>
              <w:rFonts w:eastAsia="Times New Roman"/>
            </w:rPr>
            <w:t>Ougrin</w:t>
          </w:r>
          <w:proofErr w:type="spellEnd"/>
          <w:r>
            <w:rPr>
              <w:rFonts w:eastAsia="Times New Roman"/>
            </w:rPr>
            <w:t xml:space="preserve"> D, Stephens L, Vijayakumar L, Kapur N. Assessment and management of self-harm and suicide risk in young people. BMJ [Internet]. 2024 Aug 5 [cited 2025 Mar 13];</w:t>
          </w:r>
          <w:proofErr w:type="gramStart"/>
          <w:r>
            <w:rPr>
              <w:rFonts w:eastAsia="Times New Roman"/>
            </w:rPr>
            <w:t>386:e</w:t>
          </w:r>
          <w:proofErr w:type="gramEnd"/>
          <w:r>
            <w:rPr>
              <w:rFonts w:eastAsia="Times New Roman"/>
            </w:rPr>
            <w:t>073515. Available from: https://www.bmj.com/content/386/bmj-2022-073515</w:t>
          </w:r>
        </w:p>
        <w:p w14:paraId="380C32CE" w14:textId="77777777" w:rsidR="00E84DEC" w:rsidRDefault="00E84DEC">
          <w:pPr>
            <w:autoSpaceDE w:val="0"/>
            <w:autoSpaceDN w:val="0"/>
            <w:ind w:hanging="640"/>
            <w:divId w:val="2033141570"/>
            <w:rPr>
              <w:rFonts w:eastAsia="Times New Roman"/>
            </w:rPr>
          </w:pPr>
          <w:r>
            <w:rPr>
              <w:rFonts w:eastAsia="Times New Roman"/>
            </w:rPr>
            <w:t>17.</w:t>
          </w:r>
          <w:r>
            <w:rPr>
              <w:rFonts w:eastAsia="Times New Roman"/>
            </w:rPr>
            <w:tab/>
            <w:t xml:space="preserve">Hickman C, Marks E, </w:t>
          </w:r>
          <w:proofErr w:type="spellStart"/>
          <w:r>
            <w:rPr>
              <w:rFonts w:eastAsia="Times New Roman"/>
            </w:rPr>
            <w:t>Pihkala</w:t>
          </w:r>
          <w:proofErr w:type="spellEnd"/>
          <w:r>
            <w:rPr>
              <w:rFonts w:eastAsia="Times New Roman"/>
            </w:rPr>
            <w:t xml:space="preserve"> P, Clayton S, Lewandowski RE, Mayall EE, et al. Climate anxiety in children and young people and their beliefs about government responses to climate change: a global survey. Lancet Planet Health. 2021 Dec 1;5(12</w:t>
          </w:r>
          <w:proofErr w:type="gramStart"/>
          <w:r>
            <w:rPr>
              <w:rFonts w:eastAsia="Times New Roman"/>
            </w:rPr>
            <w:t>):e</w:t>
          </w:r>
          <w:proofErr w:type="gramEnd"/>
          <w:r>
            <w:rPr>
              <w:rFonts w:eastAsia="Times New Roman"/>
            </w:rPr>
            <w:t xml:space="preserve">863–73. </w:t>
          </w:r>
        </w:p>
        <w:p w14:paraId="4705E838" w14:textId="77777777" w:rsidR="00E84DEC" w:rsidRDefault="00E84DEC">
          <w:pPr>
            <w:autoSpaceDE w:val="0"/>
            <w:autoSpaceDN w:val="0"/>
            <w:ind w:hanging="640"/>
            <w:divId w:val="1128428370"/>
            <w:rPr>
              <w:rFonts w:eastAsia="Times New Roman"/>
            </w:rPr>
          </w:pPr>
          <w:r>
            <w:rPr>
              <w:rFonts w:eastAsia="Times New Roman"/>
            </w:rPr>
            <w:t>18.</w:t>
          </w:r>
          <w:r>
            <w:rPr>
              <w:rFonts w:eastAsia="Times New Roman"/>
            </w:rPr>
            <w:tab/>
            <w:t xml:space="preserve">Gregory AM, Caspi A, Moffitt TE, Koenen K, Eley TC, Poulton R. Juvenile mental health histories of adults with anxiety disorders. </w:t>
          </w:r>
          <w:proofErr w:type="gramStart"/>
          <w:r>
            <w:rPr>
              <w:rFonts w:eastAsia="Times New Roman"/>
            </w:rPr>
            <w:t>Am</w:t>
          </w:r>
          <w:proofErr w:type="gramEnd"/>
          <w:r>
            <w:rPr>
              <w:rFonts w:eastAsia="Times New Roman"/>
            </w:rPr>
            <w:t xml:space="preserve"> J Psychiatry [Internet]. 2007 [cited 2025 Mar 9];164(2):301–8. Available from: https://pubmed.ncbi.nlm.nih.gov/17267794/</w:t>
          </w:r>
        </w:p>
        <w:p w14:paraId="48AA8EF3" w14:textId="77777777" w:rsidR="00E84DEC" w:rsidRDefault="00E84DEC">
          <w:pPr>
            <w:autoSpaceDE w:val="0"/>
            <w:autoSpaceDN w:val="0"/>
            <w:ind w:hanging="640"/>
            <w:divId w:val="408773831"/>
            <w:rPr>
              <w:rFonts w:eastAsia="Times New Roman"/>
            </w:rPr>
          </w:pPr>
          <w:r>
            <w:rPr>
              <w:rFonts w:eastAsia="Times New Roman"/>
            </w:rPr>
            <w:t>19.</w:t>
          </w:r>
          <w:r>
            <w:rPr>
              <w:rFonts w:eastAsia="Times New Roman"/>
            </w:rPr>
            <w:tab/>
            <w:t>The Pan-European Mental Health Coalition [Internet]. [cited 2025 Jul 28]. Available from: https://www.who.int/europe/initiatives/the-pan-european-mental-health-coalition</w:t>
          </w:r>
        </w:p>
        <w:p w14:paraId="523ADB9D" w14:textId="77777777" w:rsidR="00E84DEC" w:rsidRDefault="00E84DEC">
          <w:pPr>
            <w:autoSpaceDE w:val="0"/>
            <w:autoSpaceDN w:val="0"/>
            <w:ind w:hanging="640"/>
            <w:divId w:val="499664386"/>
            <w:rPr>
              <w:rFonts w:eastAsia="Times New Roman"/>
            </w:rPr>
          </w:pPr>
          <w:r>
            <w:rPr>
              <w:rFonts w:eastAsia="Times New Roman"/>
            </w:rPr>
            <w:t>20.</w:t>
          </w:r>
          <w:r>
            <w:rPr>
              <w:rFonts w:eastAsia="Times New Roman"/>
            </w:rPr>
            <w:tab/>
            <w:t xml:space="preserve">Caro JC, Clark AE, D’Ambrosio C, </w:t>
          </w:r>
          <w:proofErr w:type="spellStart"/>
          <w:r>
            <w:rPr>
              <w:rFonts w:eastAsia="Times New Roman"/>
            </w:rPr>
            <w:t>Vögele</w:t>
          </w:r>
          <w:proofErr w:type="spellEnd"/>
          <w:r>
            <w:rPr>
              <w:rFonts w:eastAsia="Times New Roman"/>
            </w:rPr>
            <w:t xml:space="preserve"> C. The impact of COVID-19 lockdown stringency on loneliness in five European countries. Soc Sci Med [Internet]. 2022 Dec 1 [cited 2025 Mar 13];314. Available from: https://pubmed.ncbi.nlm.nih.gov/36343461/</w:t>
          </w:r>
        </w:p>
        <w:p w14:paraId="3707FFFC" w14:textId="77777777" w:rsidR="00E84DEC" w:rsidRDefault="00E84DEC">
          <w:pPr>
            <w:autoSpaceDE w:val="0"/>
            <w:autoSpaceDN w:val="0"/>
            <w:ind w:hanging="640"/>
            <w:divId w:val="478963906"/>
            <w:rPr>
              <w:rFonts w:eastAsia="Times New Roman"/>
            </w:rPr>
          </w:pPr>
          <w:r>
            <w:rPr>
              <w:rFonts w:eastAsia="Times New Roman"/>
            </w:rPr>
            <w:t>21.</w:t>
          </w:r>
          <w:r>
            <w:rPr>
              <w:rFonts w:eastAsia="Times New Roman"/>
            </w:rPr>
            <w:tab/>
            <w:t>Frank J. Elgar HL. Navigating uncharted territory: school closures and adolescent experiences during the COVID-19 pandemic in the WHO European Region. Impact of the COVID-19 pandemic on young people’s health &amp; well-being from the findings of the HBSC survey round 2021/2022 [Internet]. 2023 [cited 2025 Jul 29]. Available from: https://www.who.int/europe/publications/i/item/WHO-EURO-2023-7745-47513-69874</w:t>
          </w:r>
        </w:p>
        <w:p w14:paraId="48F43A3E" w14:textId="77777777" w:rsidR="00E84DEC" w:rsidRDefault="00E84DEC">
          <w:pPr>
            <w:autoSpaceDE w:val="0"/>
            <w:autoSpaceDN w:val="0"/>
            <w:ind w:hanging="640"/>
            <w:divId w:val="1665427892"/>
            <w:rPr>
              <w:rFonts w:eastAsia="Times New Roman"/>
            </w:rPr>
          </w:pPr>
          <w:r>
            <w:rPr>
              <w:rFonts w:eastAsia="Times New Roman"/>
            </w:rPr>
            <w:t>22.</w:t>
          </w:r>
          <w:r>
            <w:rPr>
              <w:rFonts w:eastAsia="Times New Roman"/>
            </w:rPr>
            <w:tab/>
            <w:t>Coping through crisis: COVID-19 pandemic experiences and adolescent mental health and well-being in the WHO European Region. Key findings [Internet]. 2023 [cited 2025 Jul 29]. Available from: https://www.who.int/europe/publications/m/item/hbsc-survey-round-2021-2022-coping-through-crisis-covid-19-pandemic-experiences-and-adolescent-mental-health-and-well-being-key-findings</w:t>
          </w:r>
        </w:p>
        <w:p w14:paraId="5C6B323D" w14:textId="77777777" w:rsidR="00E84DEC" w:rsidRDefault="00E84DEC">
          <w:pPr>
            <w:autoSpaceDE w:val="0"/>
            <w:autoSpaceDN w:val="0"/>
            <w:ind w:hanging="640"/>
            <w:divId w:val="1374966987"/>
            <w:rPr>
              <w:rFonts w:eastAsia="Times New Roman"/>
            </w:rPr>
          </w:pPr>
          <w:r>
            <w:rPr>
              <w:rFonts w:eastAsia="Times New Roman"/>
            </w:rPr>
            <w:t>23.</w:t>
          </w:r>
          <w:r>
            <w:rPr>
              <w:rFonts w:eastAsia="Times New Roman"/>
            </w:rPr>
            <w:tab/>
            <w:t xml:space="preserve">Wong BHC, Cross S, Zavaleta-Ramírez P, Bauda I, Hoffman P, </w:t>
          </w:r>
          <w:proofErr w:type="spellStart"/>
          <w:r>
            <w:rPr>
              <w:rFonts w:eastAsia="Times New Roman"/>
            </w:rPr>
            <w:t>Ibeziako</w:t>
          </w:r>
          <w:proofErr w:type="spellEnd"/>
          <w:r>
            <w:rPr>
              <w:rFonts w:eastAsia="Times New Roman"/>
            </w:rPr>
            <w:t xml:space="preserve"> P, et al. Self-Harm in Children and Adolescents Who Presented at Emergency Units During the COVID-19 Pandemic: An International Retrospective Cohort Study. J Am </w:t>
          </w:r>
          <w:proofErr w:type="spellStart"/>
          <w:r>
            <w:rPr>
              <w:rFonts w:eastAsia="Times New Roman"/>
            </w:rPr>
            <w:t>Acad</w:t>
          </w:r>
          <w:proofErr w:type="spellEnd"/>
          <w:r>
            <w:rPr>
              <w:rFonts w:eastAsia="Times New Roman"/>
            </w:rPr>
            <w:t xml:space="preserve"> Child </w:t>
          </w:r>
          <w:proofErr w:type="spellStart"/>
          <w:r>
            <w:rPr>
              <w:rFonts w:eastAsia="Times New Roman"/>
            </w:rPr>
            <w:t>Adolesc</w:t>
          </w:r>
          <w:proofErr w:type="spellEnd"/>
          <w:r>
            <w:rPr>
              <w:rFonts w:eastAsia="Times New Roman"/>
            </w:rPr>
            <w:t xml:space="preserve"> Psychiatry [Internet]. 2023 Sep 1 [cited 2025 Mar 13];62(9):998–1009. Available from: https://www.jaacap.org/action/showFullText?pii=S089085672300062X</w:t>
          </w:r>
        </w:p>
        <w:p w14:paraId="17734693" w14:textId="77777777" w:rsidR="00E84DEC" w:rsidRDefault="00E84DEC">
          <w:pPr>
            <w:autoSpaceDE w:val="0"/>
            <w:autoSpaceDN w:val="0"/>
            <w:ind w:hanging="640"/>
            <w:divId w:val="20938337"/>
            <w:rPr>
              <w:rFonts w:eastAsia="Times New Roman"/>
            </w:rPr>
          </w:pPr>
          <w:r>
            <w:rPr>
              <w:rFonts w:eastAsia="Times New Roman"/>
            </w:rPr>
            <w:lastRenderedPageBreak/>
            <w:t>24.</w:t>
          </w:r>
          <w:r>
            <w:rPr>
              <w:rFonts w:eastAsia="Times New Roman"/>
            </w:rPr>
            <w:tab/>
            <w:t xml:space="preserve">O’Brien M, McNicholas F. The use of telepsychiatry during COVID-19 and beyond. </w:t>
          </w:r>
          <w:proofErr w:type="spellStart"/>
          <w:r>
            <w:rPr>
              <w:rFonts w:eastAsia="Times New Roman"/>
            </w:rPr>
            <w:t>Ir</w:t>
          </w:r>
          <w:proofErr w:type="spellEnd"/>
          <w:r>
            <w:rPr>
              <w:rFonts w:eastAsia="Times New Roman"/>
            </w:rPr>
            <w:t xml:space="preserve"> J Psychol Med [Internet]. 2020 Dec 1 [cited 2025 Jun 20];37(4):250–5. Available from: https://pubmed.ncbi.nlm.nih.gov/32434596/</w:t>
          </w:r>
        </w:p>
        <w:p w14:paraId="3C6724E8" w14:textId="77777777" w:rsidR="00E84DEC" w:rsidRDefault="00E84DEC">
          <w:pPr>
            <w:autoSpaceDE w:val="0"/>
            <w:autoSpaceDN w:val="0"/>
            <w:ind w:hanging="640"/>
            <w:divId w:val="1408376865"/>
            <w:rPr>
              <w:rFonts w:eastAsia="Times New Roman"/>
            </w:rPr>
          </w:pPr>
          <w:r>
            <w:rPr>
              <w:rFonts w:eastAsia="Times New Roman"/>
            </w:rPr>
            <w:t>25.</w:t>
          </w:r>
          <w:r>
            <w:rPr>
              <w:rFonts w:eastAsia="Times New Roman"/>
            </w:rPr>
            <w:tab/>
            <w:t xml:space="preserve">Steinberg JS, Sun J, Venturo-Conerly KE, Sood G, Mair P, Davydenko O, et al. Randomized trial testing a self-guided digital mental health intervention teaching calming skills for Ukrainian children. </w:t>
          </w:r>
          <w:proofErr w:type="spellStart"/>
          <w:r>
            <w:rPr>
              <w:rFonts w:eastAsia="Times New Roman"/>
            </w:rPr>
            <w:t>npj</w:t>
          </w:r>
          <w:proofErr w:type="spellEnd"/>
          <w:r>
            <w:rPr>
              <w:rFonts w:eastAsia="Times New Roman"/>
            </w:rPr>
            <w:t xml:space="preserve"> Mental Health Research [Internet]. 2025 Dec 1 [cited 2025 Jun 20];4(1):1–14. Available from: https://www.nature.com/articles/s44184-025-00134-w</w:t>
          </w:r>
        </w:p>
        <w:p w14:paraId="5BFFB843" w14:textId="77777777" w:rsidR="00E84DEC" w:rsidRDefault="00E84DEC">
          <w:pPr>
            <w:autoSpaceDE w:val="0"/>
            <w:autoSpaceDN w:val="0"/>
            <w:ind w:hanging="640"/>
            <w:divId w:val="1352031796"/>
            <w:rPr>
              <w:rFonts w:eastAsia="Times New Roman"/>
            </w:rPr>
          </w:pPr>
          <w:r>
            <w:rPr>
              <w:rFonts w:eastAsia="Times New Roman"/>
            </w:rPr>
            <w:t>26.</w:t>
          </w:r>
          <w:r>
            <w:rPr>
              <w:rFonts w:eastAsia="Times New Roman"/>
            </w:rPr>
            <w:tab/>
            <w:t xml:space="preserve">Schmidt-Persson J, Rasmussen MGB, Sørensen SO, Mortensen SR, Olesen LG, Brage S, et al. Screen Media Use and Mental Health of Children and Adolescents: A Secondary Analysis of a Randomized Clinical Trial. JAMA </w:t>
          </w:r>
          <w:proofErr w:type="spellStart"/>
          <w:r>
            <w:rPr>
              <w:rFonts w:eastAsia="Times New Roman"/>
            </w:rPr>
            <w:t>Netw</w:t>
          </w:r>
          <w:proofErr w:type="spellEnd"/>
          <w:r>
            <w:rPr>
              <w:rFonts w:eastAsia="Times New Roman"/>
            </w:rPr>
            <w:t xml:space="preserve"> Open [Internet]. 2024 Jul 1 [cited 2025 Mar 13];7(7</w:t>
          </w:r>
          <w:proofErr w:type="gramStart"/>
          <w:r>
            <w:rPr>
              <w:rFonts w:eastAsia="Times New Roman"/>
            </w:rPr>
            <w:t>):e</w:t>
          </w:r>
          <w:proofErr w:type="gramEnd"/>
          <w:r>
            <w:rPr>
              <w:rFonts w:eastAsia="Times New Roman"/>
            </w:rPr>
            <w:t>2419881–e2419881. Available from: https://jamanetwork.com/journals/jamanetworkopen/fullarticle/2821176</w:t>
          </w:r>
        </w:p>
        <w:p w14:paraId="7C4CD653" w14:textId="77777777" w:rsidR="00E84DEC" w:rsidRDefault="00E84DEC">
          <w:pPr>
            <w:autoSpaceDE w:val="0"/>
            <w:autoSpaceDN w:val="0"/>
            <w:ind w:hanging="640"/>
            <w:divId w:val="1518883210"/>
            <w:rPr>
              <w:rFonts w:eastAsia="Times New Roman"/>
            </w:rPr>
          </w:pPr>
          <w:r>
            <w:rPr>
              <w:rFonts w:eastAsia="Times New Roman"/>
            </w:rPr>
            <w:t>27.</w:t>
          </w:r>
          <w:r>
            <w:rPr>
              <w:rFonts w:eastAsia="Times New Roman"/>
            </w:rPr>
            <w:tab/>
            <w:t xml:space="preserve">Predescu E, </w:t>
          </w:r>
          <w:proofErr w:type="spellStart"/>
          <w:r>
            <w:rPr>
              <w:rFonts w:eastAsia="Times New Roman"/>
            </w:rPr>
            <w:t>Calugar</w:t>
          </w:r>
          <w:proofErr w:type="spellEnd"/>
          <w:r>
            <w:rPr>
              <w:rFonts w:eastAsia="Times New Roman"/>
            </w:rPr>
            <w:t xml:space="preserve"> I, Sipos R. Cyberbullying and Non-Suicidal Self-Injury (NSSI) in Adolescence: Exploring Moderators and Mediators through a Systematic Review. Children [Internet]. 2024 Apr 1 [cited 2025 Mar 13];11(4):410. Available from: https://www.mdpi.com/2227-9067/11/4/410/htm</w:t>
          </w:r>
        </w:p>
        <w:p w14:paraId="2AC73540" w14:textId="77777777" w:rsidR="00E84DEC" w:rsidRDefault="00E84DEC">
          <w:pPr>
            <w:autoSpaceDE w:val="0"/>
            <w:autoSpaceDN w:val="0"/>
            <w:ind w:hanging="640"/>
            <w:divId w:val="27223902"/>
            <w:rPr>
              <w:rFonts w:eastAsia="Times New Roman"/>
            </w:rPr>
          </w:pPr>
          <w:r>
            <w:rPr>
              <w:rFonts w:eastAsia="Times New Roman"/>
            </w:rPr>
            <w:t>28.</w:t>
          </w:r>
          <w:r>
            <w:rPr>
              <w:rFonts w:eastAsia="Times New Roman"/>
            </w:rPr>
            <w:tab/>
            <w:t xml:space="preserve">Thai H, Davis CG, Mahboob W, Perry S, Adams A, Goldfield GS. Reducing Social Media Use Improves Appearance and Weight Esteem in Youth </w:t>
          </w:r>
          <w:proofErr w:type="gramStart"/>
          <w:r>
            <w:rPr>
              <w:rFonts w:eastAsia="Times New Roman"/>
            </w:rPr>
            <w:t>With</w:t>
          </w:r>
          <w:proofErr w:type="gramEnd"/>
          <w:r>
            <w:rPr>
              <w:rFonts w:eastAsia="Times New Roman"/>
            </w:rPr>
            <w:t xml:space="preserve"> Emotional Distress. Psychology of Popular Media. 2023 Feb 27;13(1):162–9. </w:t>
          </w:r>
        </w:p>
        <w:p w14:paraId="37529EE9" w14:textId="77777777" w:rsidR="00E84DEC" w:rsidRDefault="00E84DEC">
          <w:pPr>
            <w:autoSpaceDE w:val="0"/>
            <w:autoSpaceDN w:val="0"/>
            <w:ind w:hanging="640"/>
            <w:divId w:val="359672888"/>
            <w:rPr>
              <w:rFonts w:eastAsia="Times New Roman"/>
            </w:rPr>
          </w:pPr>
          <w:r>
            <w:rPr>
              <w:rFonts w:eastAsia="Times New Roman"/>
            </w:rPr>
            <w:t>29.</w:t>
          </w:r>
          <w:r>
            <w:rPr>
              <w:rFonts w:eastAsia="Times New Roman"/>
            </w:rPr>
            <w:tab/>
          </w:r>
          <w:proofErr w:type="spellStart"/>
          <w:r>
            <w:rPr>
              <w:rFonts w:eastAsia="Times New Roman"/>
            </w:rPr>
            <w:t>Matakos</w:t>
          </w:r>
          <w:proofErr w:type="spellEnd"/>
          <w:r>
            <w:rPr>
              <w:rFonts w:eastAsia="Times New Roman"/>
            </w:rPr>
            <w:t xml:space="preserve"> A, Tu S, Gionis A. Tell me something my friends do not </w:t>
          </w:r>
          <w:proofErr w:type="gramStart"/>
          <w:r>
            <w:rPr>
              <w:rFonts w:eastAsia="Times New Roman"/>
            </w:rPr>
            <w:t>know:</w:t>
          </w:r>
          <w:proofErr w:type="gramEnd"/>
          <w:r>
            <w:rPr>
              <w:rFonts w:eastAsia="Times New Roman"/>
            </w:rPr>
            <w:t xml:space="preserve"> diversity maximization in social networks. </w:t>
          </w:r>
          <w:proofErr w:type="spellStart"/>
          <w:r>
            <w:rPr>
              <w:rFonts w:eastAsia="Times New Roman"/>
            </w:rPr>
            <w:t>Knowl</w:t>
          </w:r>
          <w:proofErr w:type="spellEnd"/>
          <w:r>
            <w:rPr>
              <w:rFonts w:eastAsia="Times New Roman"/>
            </w:rPr>
            <w:t xml:space="preserve"> Inf Syst [Internet]. 2020 Sep 1 [cited 2025 Mar 13];62(9):3697–726. Available from: https://link.springer.com/article/10.1007/s10115-020-01456-1</w:t>
          </w:r>
        </w:p>
        <w:p w14:paraId="77A70F22" w14:textId="77777777" w:rsidR="00E84DEC" w:rsidRDefault="00E84DEC">
          <w:pPr>
            <w:autoSpaceDE w:val="0"/>
            <w:autoSpaceDN w:val="0"/>
            <w:ind w:hanging="640"/>
            <w:divId w:val="1680614961"/>
            <w:rPr>
              <w:rFonts w:eastAsia="Times New Roman"/>
            </w:rPr>
          </w:pPr>
          <w:r>
            <w:rPr>
              <w:rFonts w:eastAsia="Times New Roman"/>
            </w:rPr>
            <w:t>30.</w:t>
          </w:r>
          <w:r>
            <w:rPr>
              <w:rFonts w:eastAsia="Times New Roman"/>
            </w:rPr>
            <w:tab/>
            <w:t xml:space="preserve">Lund C, Brooke-Sumner C, Baingana F, Baron EC, Breuer E, Chandra P, et al. </w:t>
          </w:r>
          <w:proofErr w:type="gramStart"/>
          <w:r>
            <w:rPr>
              <w:rFonts w:eastAsia="Times New Roman"/>
            </w:rPr>
            <w:t>Social</w:t>
          </w:r>
          <w:proofErr w:type="gramEnd"/>
          <w:r>
            <w:rPr>
              <w:rFonts w:eastAsia="Times New Roman"/>
            </w:rPr>
            <w:t xml:space="preserve"> determinants of mental disorders and the Sustainable Development Goals: a systematic review of reviews. Lancet Psychiatry [Internet]. 2018 Apr 1 [cited 2025 Mar 13];5(4):357–69. Available from: https://pubmed.ncbi.nlm.nih.gov/29580610/</w:t>
          </w:r>
        </w:p>
        <w:p w14:paraId="5EFC77EC" w14:textId="77777777" w:rsidR="00E84DEC" w:rsidRDefault="00E84DEC">
          <w:pPr>
            <w:autoSpaceDE w:val="0"/>
            <w:autoSpaceDN w:val="0"/>
            <w:ind w:hanging="640"/>
            <w:divId w:val="1716392271"/>
            <w:rPr>
              <w:rFonts w:eastAsia="Times New Roman"/>
            </w:rPr>
          </w:pPr>
          <w:r>
            <w:rPr>
              <w:rFonts w:eastAsia="Times New Roman"/>
            </w:rPr>
            <w:t>31.</w:t>
          </w:r>
          <w:r>
            <w:rPr>
              <w:rFonts w:eastAsia="Times New Roman"/>
            </w:rPr>
            <w:tab/>
            <w:t xml:space="preserve">Wong BH ching, </w:t>
          </w:r>
          <w:proofErr w:type="spellStart"/>
          <w:r>
            <w:rPr>
              <w:rFonts w:eastAsia="Times New Roman"/>
            </w:rPr>
            <w:t>Vaezinejad</w:t>
          </w:r>
          <w:proofErr w:type="spellEnd"/>
          <w:r>
            <w:rPr>
              <w:rFonts w:eastAsia="Times New Roman"/>
            </w:rPr>
            <w:t xml:space="preserve"> M, Plener PL, Mehdi T, Romaniuk L, Barrett E, et al. Lockdown stringency and </w:t>
          </w:r>
          <w:proofErr w:type="spellStart"/>
          <w:r>
            <w:rPr>
              <w:rFonts w:eastAsia="Times New Roman"/>
            </w:rPr>
            <w:t>paediatric</w:t>
          </w:r>
          <w:proofErr w:type="spellEnd"/>
          <w:r>
            <w:rPr>
              <w:rFonts w:eastAsia="Times New Roman"/>
            </w:rPr>
            <w:t xml:space="preserve"> self-harm presentations during COVID-19 pandemic: retrospective cohort study. </w:t>
          </w:r>
          <w:proofErr w:type="spellStart"/>
          <w:r>
            <w:rPr>
              <w:rFonts w:eastAsia="Times New Roman"/>
            </w:rPr>
            <w:t>BJPsych</w:t>
          </w:r>
          <w:proofErr w:type="spellEnd"/>
          <w:r>
            <w:rPr>
              <w:rFonts w:eastAsia="Times New Roman"/>
            </w:rPr>
            <w:t xml:space="preserve"> Open [Internet]. 2022 Mar [cited 2025 Mar 13];8(2). Available from: https://pubmed.ncbi.nlm.nih.gov/35322782/</w:t>
          </w:r>
        </w:p>
        <w:p w14:paraId="16917A38" w14:textId="77777777" w:rsidR="00E84DEC" w:rsidRDefault="00E84DEC">
          <w:pPr>
            <w:autoSpaceDE w:val="0"/>
            <w:autoSpaceDN w:val="0"/>
            <w:ind w:hanging="640"/>
            <w:divId w:val="1964998521"/>
            <w:rPr>
              <w:rFonts w:eastAsia="Times New Roman"/>
            </w:rPr>
          </w:pPr>
          <w:r>
            <w:rPr>
              <w:rFonts w:eastAsia="Times New Roman"/>
            </w:rPr>
            <w:t>32.</w:t>
          </w:r>
          <w:r>
            <w:rPr>
              <w:rFonts w:eastAsia="Times New Roman"/>
            </w:rPr>
            <w:tab/>
          </w:r>
          <w:proofErr w:type="spellStart"/>
          <w:r>
            <w:rPr>
              <w:rFonts w:eastAsia="Times New Roman"/>
            </w:rPr>
            <w:t>Doblytė</w:t>
          </w:r>
          <w:proofErr w:type="spellEnd"/>
          <w:r>
            <w:rPr>
              <w:rFonts w:eastAsia="Times New Roman"/>
            </w:rPr>
            <w:t xml:space="preserve"> S. Shame in a post-socialist society: a qualitative study of healthcare seeking and </w:t>
          </w:r>
          <w:proofErr w:type="spellStart"/>
          <w:r>
            <w:rPr>
              <w:rFonts w:eastAsia="Times New Roman"/>
            </w:rPr>
            <w:t>utilisation</w:t>
          </w:r>
          <w:proofErr w:type="spellEnd"/>
          <w:r>
            <w:rPr>
              <w:rFonts w:eastAsia="Times New Roman"/>
            </w:rPr>
            <w:t xml:space="preserve"> in common mental disorders. </w:t>
          </w:r>
          <w:proofErr w:type="spellStart"/>
          <w:r>
            <w:rPr>
              <w:rFonts w:eastAsia="Times New Roman"/>
            </w:rPr>
            <w:t>Sociol</w:t>
          </w:r>
          <w:proofErr w:type="spellEnd"/>
          <w:r>
            <w:rPr>
              <w:rFonts w:eastAsia="Times New Roman"/>
            </w:rPr>
            <w:t xml:space="preserve"> Health </w:t>
          </w:r>
          <w:proofErr w:type="spellStart"/>
          <w:r>
            <w:rPr>
              <w:rFonts w:eastAsia="Times New Roman"/>
            </w:rPr>
            <w:t>Illn</w:t>
          </w:r>
          <w:proofErr w:type="spellEnd"/>
          <w:r>
            <w:rPr>
              <w:rFonts w:eastAsia="Times New Roman"/>
            </w:rPr>
            <w:t xml:space="preserve"> [Internet]. 2020 Nov 1 [cited 2025 Mar 13];42(8):1858–72. Available from: https://pubmed.ncbi.nlm.nih.gov/32780502/</w:t>
          </w:r>
        </w:p>
        <w:p w14:paraId="660A75E2" w14:textId="77777777" w:rsidR="00E84DEC" w:rsidRDefault="00E84DEC">
          <w:pPr>
            <w:autoSpaceDE w:val="0"/>
            <w:autoSpaceDN w:val="0"/>
            <w:ind w:hanging="640"/>
            <w:divId w:val="494611867"/>
            <w:rPr>
              <w:rFonts w:eastAsia="Times New Roman"/>
            </w:rPr>
          </w:pPr>
          <w:r>
            <w:rPr>
              <w:rFonts w:eastAsia="Times New Roman"/>
            </w:rPr>
            <w:t>33.</w:t>
          </w:r>
          <w:r>
            <w:rPr>
              <w:rFonts w:eastAsia="Times New Roman"/>
            </w:rPr>
            <w:tab/>
            <w:t xml:space="preserve">Yuan SNV, Kwok KHR, </w:t>
          </w:r>
          <w:proofErr w:type="spellStart"/>
          <w:r>
            <w:rPr>
              <w:rFonts w:eastAsia="Times New Roman"/>
            </w:rPr>
            <w:t>Ougrin</w:t>
          </w:r>
          <w:proofErr w:type="spellEnd"/>
          <w:r>
            <w:rPr>
              <w:rFonts w:eastAsia="Times New Roman"/>
            </w:rPr>
            <w:t xml:space="preserve"> D. Treatment engagement in specific psychological treatment vs. treatment as usual for adolescents with self-harm: Systematic review and meta-analysis. Front Psychol. 2019 Feb 4;10(FEB). </w:t>
          </w:r>
        </w:p>
        <w:p w14:paraId="3A593A24" w14:textId="77777777" w:rsidR="00E84DEC" w:rsidRDefault="00E84DEC">
          <w:pPr>
            <w:autoSpaceDE w:val="0"/>
            <w:autoSpaceDN w:val="0"/>
            <w:ind w:hanging="640"/>
            <w:divId w:val="974917836"/>
            <w:rPr>
              <w:rFonts w:eastAsia="Times New Roman"/>
            </w:rPr>
          </w:pPr>
          <w:r>
            <w:rPr>
              <w:rFonts w:eastAsia="Times New Roman"/>
            </w:rPr>
            <w:t>34.</w:t>
          </w:r>
          <w:r>
            <w:rPr>
              <w:rFonts w:eastAsia="Times New Roman"/>
            </w:rPr>
            <w:tab/>
            <w:t xml:space="preserve">Basu A, Boland A, Witt K, Robinson J. Suicidal </w:t>
          </w:r>
          <w:proofErr w:type="spellStart"/>
          <w:r>
            <w:rPr>
              <w:rFonts w:eastAsia="Times New Roman"/>
            </w:rPr>
            <w:t>Behaviour</w:t>
          </w:r>
          <w:proofErr w:type="spellEnd"/>
          <w:r>
            <w:rPr>
              <w:rFonts w:eastAsia="Times New Roman"/>
            </w:rPr>
            <w:t>, including Ideation and Self-Harm, in Young Migrants: A Systematic Review. Int J Environ Res Public Health [Internet]. 2022 Jul 1 [cited 2025 Mar 13];19(14):8329. Available from: https://www.mdpi.com/1660-4601/19/14/8329/htm</w:t>
          </w:r>
        </w:p>
        <w:p w14:paraId="0C184528" w14:textId="77777777" w:rsidR="00E84DEC" w:rsidRDefault="00E84DEC">
          <w:pPr>
            <w:autoSpaceDE w:val="0"/>
            <w:autoSpaceDN w:val="0"/>
            <w:ind w:hanging="640"/>
            <w:divId w:val="31734226"/>
            <w:rPr>
              <w:rFonts w:eastAsia="Times New Roman"/>
            </w:rPr>
          </w:pPr>
          <w:r>
            <w:rPr>
              <w:rFonts w:eastAsia="Times New Roman"/>
            </w:rPr>
            <w:t>35.</w:t>
          </w:r>
          <w:r>
            <w:rPr>
              <w:rFonts w:eastAsia="Times New Roman"/>
            </w:rPr>
            <w:tab/>
            <w:t xml:space="preserve">Emerson E, Aitken Z, </w:t>
          </w:r>
          <w:proofErr w:type="spellStart"/>
          <w:r>
            <w:rPr>
              <w:rFonts w:eastAsia="Times New Roman"/>
            </w:rPr>
            <w:t>Arciuli</w:t>
          </w:r>
          <w:proofErr w:type="spellEnd"/>
          <w:r>
            <w:rPr>
              <w:rFonts w:eastAsia="Times New Roman"/>
            </w:rPr>
            <w:t xml:space="preserve"> J, King T, Llewellyn G, Kavanagh A. Self-Harm Among 17-Year-Old Adolescents With/Without Disabilities in the United Kingdom. </w:t>
          </w:r>
          <w:r>
            <w:rPr>
              <w:rFonts w:eastAsia="Times New Roman"/>
            </w:rPr>
            <w:lastRenderedPageBreak/>
            <w:t>https://doi.org/101027/0227-5910/a000951 [Internet]. 2024 Mar 15 [cited 2025 Mar 13]; Available from: https://econtent.hogrefe.com/doi/10.1027/0227-5910/a000951</w:t>
          </w:r>
        </w:p>
        <w:p w14:paraId="1A21CD5A" w14:textId="77777777" w:rsidR="00E84DEC" w:rsidRDefault="00E84DEC">
          <w:pPr>
            <w:autoSpaceDE w:val="0"/>
            <w:autoSpaceDN w:val="0"/>
            <w:ind w:hanging="640"/>
            <w:divId w:val="95175970"/>
            <w:rPr>
              <w:rFonts w:eastAsia="Times New Roman"/>
            </w:rPr>
          </w:pPr>
          <w:r>
            <w:rPr>
              <w:rFonts w:eastAsia="Times New Roman"/>
            </w:rPr>
            <w:t>36.</w:t>
          </w:r>
          <w:r>
            <w:rPr>
              <w:rFonts w:eastAsia="Times New Roman"/>
            </w:rPr>
            <w:tab/>
            <w:t xml:space="preserve">Wong BHC, Cross S, Zavaleta-Ramírez P, Bauda I, Hoffman P, </w:t>
          </w:r>
          <w:proofErr w:type="spellStart"/>
          <w:r>
            <w:rPr>
              <w:rFonts w:eastAsia="Times New Roman"/>
            </w:rPr>
            <w:t>Ibeziako</w:t>
          </w:r>
          <w:proofErr w:type="spellEnd"/>
          <w:r>
            <w:rPr>
              <w:rFonts w:eastAsia="Times New Roman"/>
            </w:rPr>
            <w:t xml:space="preserve"> P, et al. Self-Harm in Children and Adolescents Who Presented at Emergency Units During the COVID-19 Pandemic: An International Retrospective Cohort Study. J Am </w:t>
          </w:r>
          <w:proofErr w:type="spellStart"/>
          <w:r>
            <w:rPr>
              <w:rFonts w:eastAsia="Times New Roman"/>
            </w:rPr>
            <w:t>Acad</w:t>
          </w:r>
          <w:proofErr w:type="spellEnd"/>
          <w:r>
            <w:rPr>
              <w:rFonts w:eastAsia="Times New Roman"/>
            </w:rPr>
            <w:t xml:space="preserve"> Child </w:t>
          </w:r>
          <w:proofErr w:type="spellStart"/>
          <w:r>
            <w:rPr>
              <w:rFonts w:eastAsia="Times New Roman"/>
            </w:rPr>
            <w:t>Adolesc</w:t>
          </w:r>
          <w:proofErr w:type="spellEnd"/>
          <w:r>
            <w:rPr>
              <w:rFonts w:eastAsia="Times New Roman"/>
            </w:rPr>
            <w:t xml:space="preserve"> Psychiatry [Internet]. 2023 Sep 1 [cited 2024 Aug 18];62(9):998–1009. Available from: http://www.jaacap.org/article/S089085672300062X/fulltext</w:t>
          </w:r>
        </w:p>
        <w:p w14:paraId="1DCFA38E" w14:textId="77777777" w:rsidR="00E84DEC" w:rsidRDefault="00E84DEC">
          <w:pPr>
            <w:autoSpaceDE w:val="0"/>
            <w:autoSpaceDN w:val="0"/>
            <w:ind w:hanging="640"/>
            <w:divId w:val="1800806422"/>
            <w:rPr>
              <w:rFonts w:eastAsia="Times New Roman"/>
            </w:rPr>
          </w:pPr>
          <w:r>
            <w:rPr>
              <w:rFonts w:eastAsia="Times New Roman"/>
            </w:rPr>
            <w:t>37.</w:t>
          </w:r>
          <w:r>
            <w:rPr>
              <w:rFonts w:eastAsia="Times New Roman"/>
            </w:rPr>
            <w:tab/>
            <w:t>WHO Team. Mental Health Atlas 2020. WHO Publication [Internet]. 2021 [cited 2025 Mar 9];1–136. Available from: https://www.who.int/publications/i/item/9789240036703</w:t>
          </w:r>
        </w:p>
        <w:p w14:paraId="41C2385B" w14:textId="77777777" w:rsidR="00E84DEC" w:rsidRDefault="00E84DEC">
          <w:pPr>
            <w:autoSpaceDE w:val="0"/>
            <w:autoSpaceDN w:val="0"/>
            <w:ind w:hanging="640"/>
            <w:divId w:val="1683699163"/>
            <w:rPr>
              <w:rFonts w:eastAsia="Times New Roman"/>
            </w:rPr>
          </w:pPr>
          <w:r>
            <w:rPr>
              <w:rFonts w:eastAsia="Times New Roman"/>
            </w:rPr>
            <w:t>38.</w:t>
          </w:r>
          <w:r>
            <w:rPr>
              <w:rFonts w:eastAsia="Times New Roman"/>
            </w:rPr>
            <w:tab/>
            <w:t>Mental health of children and young people: service guidance [Internet]. 2024 [cited 2025 Mar 13]. Available from: https://www.who.int/publications/i/item/9789240100374</w:t>
          </w:r>
        </w:p>
        <w:p w14:paraId="52F8D69F" w14:textId="77777777" w:rsidR="00E84DEC" w:rsidRDefault="00E84DEC">
          <w:pPr>
            <w:autoSpaceDE w:val="0"/>
            <w:autoSpaceDN w:val="0"/>
            <w:ind w:hanging="640"/>
            <w:divId w:val="712391906"/>
            <w:rPr>
              <w:rFonts w:eastAsia="Times New Roman"/>
            </w:rPr>
          </w:pPr>
          <w:r>
            <w:rPr>
              <w:rFonts w:eastAsia="Times New Roman"/>
            </w:rPr>
            <w:t>39.</w:t>
          </w:r>
          <w:r>
            <w:rPr>
              <w:rFonts w:eastAsia="Times New Roman"/>
            </w:rPr>
            <w:tab/>
            <w:t xml:space="preserve">WHO. WHO MENU OF COST-EFFECTIVE INTERVENTIONS FOR MENTAL HEALTH. </w:t>
          </w:r>
          <w:proofErr w:type="gramStart"/>
          <w:r>
            <w:rPr>
              <w:rFonts w:eastAsia="Times New Roman"/>
            </w:rPr>
            <w:t>2021;</w:t>
          </w:r>
          <w:proofErr w:type="gramEnd"/>
          <w:r>
            <w:rPr>
              <w:rFonts w:eastAsia="Times New Roman"/>
            </w:rPr>
            <w:t xml:space="preserve"> </w:t>
          </w:r>
        </w:p>
        <w:p w14:paraId="2F4E6A41" w14:textId="77777777" w:rsidR="00E84DEC" w:rsidRDefault="00E84DEC">
          <w:pPr>
            <w:autoSpaceDE w:val="0"/>
            <w:autoSpaceDN w:val="0"/>
            <w:ind w:hanging="640"/>
            <w:divId w:val="1611745636"/>
            <w:rPr>
              <w:rFonts w:eastAsia="Times New Roman"/>
            </w:rPr>
          </w:pPr>
          <w:r>
            <w:rPr>
              <w:rFonts w:eastAsia="Times New Roman"/>
            </w:rPr>
            <w:t>40.</w:t>
          </w:r>
          <w:r>
            <w:rPr>
              <w:rFonts w:eastAsia="Times New Roman"/>
            </w:rPr>
            <w:tab/>
            <w:t xml:space="preserve">Signorini G, Singh SP, </w:t>
          </w:r>
          <w:proofErr w:type="spellStart"/>
          <w:r>
            <w:rPr>
              <w:rFonts w:eastAsia="Times New Roman"/>
            </w:rPr>
            <w:t>Boricevic-Marsanic</w:t>
          </w:r>
          <w:proofErr w:type="spellEnd"/>
          <w:r>
            <w:rPr>
              <w:rFonts w:eastAsia="Times New Roman"/>
            </w:rPr>
            <w:t xml:space="preserve"> V, Dieleman G, Dodig-Ćurković K, Franic T, et al. Architecture and functioning of child and adolescent mental health services: a 28-country survey in Europe. Lancet Psychiatry [Internet]. 2017 Sep 1 [cited 2025 Jul 28];4(9):715–24. Available from: https://www.sciencedirect.com/science/article/pii/S221503661730127X#cesec60</w:t>
          </w:r>
        </w:p>
        <w:p w14:paraId="6E4F06F1" w14:textId="77777777" w:rsidR="00E84DEC" w:rsidRDefault="00E84DEC">
          <w:pPr>
            <w:autoSpaceDE w:val="0"/>
            <w:autoSpaceDN w:val="0"/>
            <w:ind w:hanging="640"/>
            <w:divId w:val="1905950062"/>
            <w:rPr>
              <w:rFonts w:eastAsia="Times New Roman"/>
            </w:rPr>
          </w:pPr>
          <w:r>
            <w:rPr>
              <w:rFonts w:eastAsia="Times New Roman"/>
            </w:rPr>
            <w:t>41.</w:t>
          </w:r>
          <w:r>
            <w:rPr>
              <w:rFonts w:eastAsia="Times New Roman"/>
            </w:rPr>
            <w:tab/>
            <w:t>WHO. Quality standards to improve the quality of child and adolescent mental health care [Internet]. 2025 [cited 2025 Mar 17]. Available from: https://www.who.int/europe/news-room/events/item/2024/07/02/default-calendar/who-europe-launches-for-consultation-its-new-quality-standards-to-improve-the-quality-of-child-and-adolescent-mental-health-care</w:t>
          </w:r>
        </w:p>
        <w:p w14:paraId="68CA48C1" w14:textId="77777777" w:rsidR="00E84DEC" w:rsidRDefault="00E84DEC">
          <w:pPr>
            <w:autoSpaceDE w:val="0"/>
            <w:autoSpaceDN w:val="0"/>
            <w:ind w:hanging="640"/>
            <w:divId w:val="1925533403"/>
            <w:rPr>
              <w:rFonts w:eastAsia="Times New Roman"/>
            </w:rPr>
          </w:pPr>
          <w:r>
            <w:rPr>
              <w:rFonts w:eastAsia="Times New Roman"/>
            </w:rPr>
            <w:t>42.</w:t>
          </w:r>
          <w:r>
            <w:rPr>
              <w:rFonts w:eastAsia="Times New Roman"/>
            </w:rPr>
            <w:tab/>
            <w:t>Madigan S, Deneault AA, Racine N, Park J, Thiemann R, Zhu J, et al. Adverse childhood experiences: a meta</w:t>
          </w:r>
          <w:r>
            <w:rPr>
              <w:rFonts w:ascii="Cambria Math" w:eastAsia="Times New Roman" w:hAnsi="Cambria Math" w:cs="Cambria Math"/>
            </w:rPr>
            <w:t>‐</w:t>
          </w:r>
          <w:r>
            <w:rPr>
              <w:rFonts w:eastAsia="Times New Roman"/>
            </w:rPr>
            <w:t>analysis of prevalence and moderators among half a million adults in 206 studies. World Psychiatry [Internet]. 2023 Oct 1 [cited 2025 Mar 9];22(3):463. Available from: https://pmc.ncbi.nlm.nih.gov/articles/PMC10503911/</w:t>
          </w:r>
        </w:p>
        <w:p w14:paraId="33560209" w14:textId="77777777" w:rsidR="00E84DEC" w:rsidRDefault="00E84DEC">
          <w:pPr>
            <w:autoSpaceDE w:val="0"/>
            <w:autoSpaceDN w:val="0"/>
            <w:ind w:hanging="640"/>
            <w:divId w:val="1701273665"/>
            <w:rPr>
              <w:rFonts w:eastAsia="Times New Roman"/>
            </w:rPr>
          </w:pPr>
          <w:r>
            <w:rPr>
              <w:rFonts w:eastAsia="Times New Roman"/>
            </w:rPr>
            <w:t>43.</w:t>
          </w:r>
          <w:r>
            <w:rPr>
              <w:rFonts w:eastAsia="Times New Roman"/>
            </w:rPr>
            <w:tab/>
            <w:t>Gilbert R, Widom CS, Browne K, Fergusson D, Webb E, Janson S. Burden and consequences of child maltreatment in high-income countries. The Lancet [Internet]. 2009 Jan 3 [cited 2025 Mar 9];373(9657):68–81. Available from: https://www.thelancet.com/action/showFullText?pii=S0140673608617067</w:t>
          </w:r>
        </w:p>
        <w:p w14:paraId="0598D8A8" w14:textId="77777777" w:rsidR="00E84DEC" w:rsidRDefault="00E84DEC">
          <w:pPr>
            <w:autoSpaceDE w:val="0"/>
            <w:autoSpaceDN w:val="0"/>
            <w:ind w:hanging="640"/>
            <w:divId w:val="1563249573"/>
            <w:rPr>
              <w:rFonts w:eastAsia="Times New Roman"/>
            </w:rPr>
          </w:pPr>
          <w:r>
            <w:rPr>
              <w:rFonts w:eastAsia="Times New Roman"/>
            </w:rPr>
            <w:t>44.</w:t>
          </w:r>
          <w:r>
            <w:rPr>
              <w:rFonts w:eastAsia="Times New Roman"/>
            </w:rPr>
            <w:tab/>
            <w:t xml:space="preserve">Arango C, </w:t>
          </w:r>
          <w:proofErr w:type="spellStart"/>
          <w:r>
            <w:rPr>
              <w:rFonts w:eastAsia="Times New Roman"/>
            </w:rPr>
            <w:t>Dragioti</w:t>
          </w:r>
          <w:proofErr w:type="spellEnd"/>
          <w:r>
            <w:rPr>
              <w:rFonts w:eastAsia="Times New Roman"/>
            </w:rPr>
            <w:t xml:space="preserve"> E, Solmi M, Cortese S, </w:t>
          </w:r>
          <w:proofErr w:type="spellStart"/>
          <w:r>
            <w:rPr>
              <w:rFonts w:eastAsia="Times New Roman"/>
            </w:rPr>
            <w:t>Domschke</w:t>
          </w:r>
          <w:proofErr w:type="spellEnd"/>
          <w:r>
            <w:rPr>
              <w:rFonts w:eastAsia="Times New Roman"/>
            </w:rPr>
            <w:t xml:space="preserve"> K, Murray RM, et al. Risk and protective factors for mental disorders beyond genetics: an evidence-based atlas. World Psychiatry [Internet]. 2021 Oct 1 [cited 2025 Mar 9];20(3):417–36. Available from: https://onlinelibrary.wiley.com/doi/full/10.1002/wps.20894</w:t>
          </w:r>
        </w:p>
        <w:p w14:paraId="53BC6026" w14:textId="77777777" w:rsidR="00E84DEC" w:rsidRDefault="00E84DEC">
          <w:pPr>
            <w:autoSpaceDE w:val="0"/>
            <w:autoSpaceDN w:val="0"/>
            <w:ind w:hanging="640"/>
            <w:divId w:val="1795129260"/>
            <w:rPr>
              <w:rFonts w:eastAsia="Times New Roman"/>
            </w:rPr>
          </w:pPr>
          <w:r>
            <w:rPr>
              <w:rFonts w:eastAsia="Times New Roman"/>
            </w:rPr>
            <w:t>45.</w:t>
          </w:r>
          <w:r>
            <w:rPr>
              <w:rFonts w:eastAsia="Times New Roman"/>
            </w:rPr>
            <w:tab/>
            <w:t xml:space="preserve">Agnew-Blais J, Danese A. Childhood maltreatment and </w:t>
          </w:r>
          <w:proofErr w:type="spellStart"/>
          <w:r>
            <w:rPr>
              <w:rFonts w:eastAsia="Times New Roman"/>
            </w:rPr>
            <w:t>unfavourable</w:t>
          </w:r>
          <w:proofErr w:type="spellEnd"/>
          <w:r>
            <w:rPr>
              <w:rFonts w:eastAsia="Times New Roman"/>
            </w:rPr>
            <w:t xml:space="preserve"> clinical outcomes in bipolar disorder: A systematic review and meta-analysis. Lancet Psychiatry [Internet]. 2016 Apr 1 [cited 2025 Mar 9];3(4):342–9. Available from: https://www.thelancet.com/action/showFullText?pii=S2215036615005441</w:t>
          </w:r>
        </w:p>
        <w:p w14:paraId="7CC177B4" w14:textId="77777777" w:rsidR="00E84DEC" w:rsidRDefault="00E84DEC">
          <w:pPr>
            <w:autoSpaceDE w:val="0"/>
            <w:autoSpaceDN w:val="0"/>
            <w:ind w:hanging="640"/>
            <w:divId w:val="299650191"/>
            <w:rPr>
              <w:rFonts w:eastAsia="Times New Roman"/>
            </w:rPr>
          </w:pPr>
          <w:r>
            <w:rPr>
              <w:rFonts w:eastAsia="Times New Roman"/>
            </w:rPr>
            <w:t>46.</w:t>
          </w:r>
          <w:r>
            <w:rPr>
              <w:rFonts w:eastAsia="Times New Roman"/>
            </w:rPr>
            <w:tab/>
            <w:t>Nanni V, Uher R, Danese A. Childhood maltreatment predicts unfavorable course of illness and treatment outcome in depression: A meta-analysis. American Journal of Psychiatry [Internet]. 2012 [cited 2025 Mar 9];169(2):141–51. Available from: https://psychiatryonline.org/doi/10.1176/appi.ajp.2011.11020335</w:t>
          </w:r>
        </w:p>
        <w:p w14:paraId="251A35CB" w14:textId="77777777" w:rsidR="00E84DEC" w:rsidRDefault="00E84DEC">
          <w:pPr>
            <w:autoSpaceDE w:val="0"/>
            <w:autoSpaceDN w:val="0"/>
            <w:ind w:hanging="640"/>
            <w:divId w:val="710767561"/>
            <w:rPr>
              <w:rFonts w:eastAsia="Times New Roman"/>
            </w:rPr>
          </w:pPr>
          <w:r>
            <w:rPr>
              <w:rFonts w:eastAsia="Times New Roman"/>
            </w:rPr>
            <w:t>47.</w:t>
          </w:r>
          <w:r>
            <w:rPr>
              <w:rFonts w:eastAsia="Times New Roman"/>
            </w:rPr>
            <w:tab/>
            <w:t xml:space="preserve">Baldwin JR, Coleman O, Francis ER, Danese A. Prospective and Retrospective Measures of Child Maltreatment and Their Association </w:t>
          </w:r>
          <w:proofErr w:type="gramStart"/>
          <w:r>
            <w:rPr>
              <w:rFonts w:eastAsia="Times New Roman"/>
            </w:rPr>
            <w:t>With</w:t>
          </w:r>
          <w:proofErr w:type="gramEnd"/>
          <w:r>
            <w:rPr>
              <w:rFonts w:eastAsia="Times New Roman"/>
            </w:rPr>
            <w:t xml:space="preserve"> Psychopathology: A </w:t>
          </w:r>
          <w:r>
            <w:rPr>
              <w:rFonts w:eastAsia="Times New Roman"/>
            </w:rPr>
            <w:lastRenderedPageBreak/>
            <w:t>Systematic Review and Meta-Analysis. JAMA Psychiatry [Internet]. 2024 Aug 1 [cited 2025 Mar 9];81(8):769–81. Available from: https://jamanetwork.com/journals/jamapsychiatry/fullarticle/2818046</w:t>
          </w:r>
        </w:p>
        <w:p w14:paraId="798E7AE5" w14:textId="77777777" w:rsidR="00E84DEC" w:rsidRDefault="00E84DEC">
          <w:pPr>
            <w:autoSpaceDE w:val="0"/>
            <w:autoSpaceDN w:val="0"/>
            <w:ind w:hanging="640"/>
            <w:divId w:val="284506088"/>
            <w:rPr>
              <w:rFonts w:eastAsia="Times New Roman"/>
            </w:rPr>
          </w:pPr>
          <w:r>
            <w:rPr>
              <w:rFonts w:eastAsia="Times New Roman"/>
            </w:rPr>
            <w:t>48.</w:t>
          </w:r>
          <w:r>
            <w:rPr>
              <w:rFonts w:eastAsia="Times New Roman"/>
            </w:rPr>
            <w:tab/>
            <w:t>Danese A, Widom CS. Associations Between Objective and Subjective Experiences of Childhood Maltreatment and the Course of Emotional Disorders in Adulthood. JAMA Psychiatry [Internet]. 2023 Oct 1 [cited 2025 Mar 9];80(10):1009–16. Available from: https://jamanetwork.com/journals/jamapsychiatry/fullarticle/2806882</w:t>
          </w:r>
        </w:p>
        <w:p w14:paraId="6A0D8E56" w14:textId="77777777" w:rsidR="00E84DEC" w:rsidRDefault="00E84DEC">
          <w:pPr>
            <w:autoSpaceDE w:val="0"/>
            <w:autoSpaceDN w:val="0"/>
            <w:ind w:hanging="640"/>
            <w:divId w:val="1463226281"/>
            <w:rPr>
              <w:rFonts w:eastAsia="Times New Roman"/>
            </w:rPr>
          </w:pPr>
          <w:r>
            <w:rPr>
              <w:rFonts w:eastAsia="Times New Roman"/>
            </w:rPr>
            <w:t>49.</w:t>
          </w:r>
          <w:r>
            <w:rPr>
              <w:rFonts w:eastAsia="Times New Roman"/>
            </w:rPr>
            <w:tab/>
            <w:t xml:space="preserve">Danese A, Widom CS. Objective and subjective experiences of child maltreatment and their relationships with psychopathology. Nature Human </w:t>
          </w:r>
          <w:proofErr w:type="spellStart"/>
          <w:r>
            <w:rPr>
              <w:rFonts w:eastAsia="Times New Roman"/>
            </w:rPr>
            <w:t>Behaviour</w:t>
          </w:r>
          <w:proofErr w:type="spellEnd"/>
          <w:r>
            <w:rPr>
              <w:rFonts w:eastAsia="Times New Roman"/>
            </w:rPr>
            <w:t xml:space="preserve"> 2020 4:8 [Internet]. 2020 May 18 [cited 2025 Mar 9];4(8):811–8. Available from: https://www.nature.com/articles/s41562-020-0880-3</w:t>
          </w:r>
        </w:p>
        <w:p w14:paraId="251A6FDB" w14:textId="77777777" w:rsidR="00E84DEC" w:rsidRDefault="00E84DEC">
          <w:pPr>
            <w:autoSpaceDE w:val="0"/>
            <w:autoSpaceDN w:val="0"/>
            <w:ind w:hanging="640"/>
            <w:divId w:val="2014263939"/>
            <w:rPr>
              <w:rFonts w:eastAsia="Times New Roman"/>
            </w:rPr>
          </w:pPr>
          <w:r>
            <w:rPr>
              <w:rFonts w:eastAsia="Times New Roman"/>
            </w:rPr>
            <w:t>50.</w:t>
          </w:r>
          <w:r>
            <w:rPr>
              <w:rFonts w:eastAsia="Times New Roman"/>
            </w:rPr>
            <w:tab/>
            <w:t xml:space="preserve">Cohen JA, Deblinger E, Mannarino AP, Steer RA. A Multi-Site, Randomized Controlled Trial for Children </w:t>
          </w:r>
          <w:proofErr w:type="gramStart"/>
          <w:r>
            <w:rPr>
              <w:rFonts w:eastAsia="Times New Roman"/>
            </w:rPr>
            <w:t>With</w:t>
          </w:r>
          <w:proofErr w:type="gramEnd"/>
          <w:r>
            <w:rPr>
              <w:rFonts w:eastAsia="Times New Roman"/>
            </w:rPr>
            <w:t xml:space="preserve"> Abuse-Related PTSD Symptoms. J Am </w:t>
          </w:r>
          <w:proofErr w:type="spellStart"/>
          <w:r>
            <w:rPr>
              <w:rFonts w:eastAsia="Times New Roman"/>
            </w:rPr>
            <w:t>Acad</w:t>
          </w:r>
          <w:proofErr w:type="spellEnd"/>
          <w:r>
            <w:rPr>
              <w:rFonts w:eastAsia="Times New Roman"/>
            </w:rPr>
            <w:t xml:space="preserve"> Child </w:t>
          </w:r>
          <w:proofErr w:type="spellStart"/>
          <w:r>
            <w:rPr>
              <w:rFonts w:eastAsia="Times New Roman"/>
            </w:rPr>
            <w:t>Adolesc</w:t>
          </w:r>
          <w:proofErr w:type="spellEnd"/>
          <w:r>
            <w:rPr>
              <w:rFonts w:eastAsia="Times New Roman"/>
            </w:rPr>
            <w:t xml:space="preserve"> Psychiatry [Internet]. 2004 [cited 2025 Mar 9];43(4):393. Available from: https://pmc.ncbi.nlm.nih.gov/articles/PMC1201422/</w:t>
          </w:r>
        </w:p>
        <w:p w14:paraId="0241ECA5" w14:textId="77777777" w:rsidR="00E84DEC" w:rsidRDefault="00E84DEC">
          <w:pPr>
            <w:autoSpaceDE w:val="0"/>
            <w:autoSpaceDN w:val="0"/>
            <w:ind w:hanging="640"/>
            <w:divId w:val="1878274186"/>
            <w:rPr>
              <w:rFonts w:eastAsia="Times New Roman"/>
            </w:rPr>
          </w:pPr>
          <w:r>
            <w:rPr>
              <w:rFonts w:eastAsia="Times New Roman"/>
            </w:rPr>
            <w:t>51.</w:t>
          </w:r>
          <w:r>
            <w:rPr>
              <w:rFonts w:eastAsia="Times New Roman"/>
            </w:rPr>
            <w:tab/>
            <w:t>Bennett RS, Denne M, McGuire R, Hiller RM. A Systematic Review of Controlled-Trials for PTSD in Maltreated Children and Adolescents. Child Maltreat [Internet]. 2021 Aug 1 [cited 2025 Mar 9];26(3):325–43. Available from: https://journals.sagepub.com/doi/10.1177/1077559520961176</w:t>
          </w:r>
        </w:p>
        <w:p w14:paraId="36201F61" w14:textId="77777777" w:rsidR="00E84DEC" w:rsidRDefault="00E84DEC">
          <w:pPr>
            <w:autoSpaceDE w:val="0"/>
            <w:autoSpaceDN w:val="0"/>
            <w:ind w:hanging="640"/>
            <w:divId w:val="1503592861"/>
            <w:rPr>
              <w:rFonts w:eastAsia="Times New Roman"/>
            </w:rPr>
          </w:pPr>
          <w:r>
            <w:rPr>
              <w:rFonts w:eastAsia="Times New Roman"/>
            </w:rPr>
            <w:t>52.</w:t>
          </w:r>
          <w:r>
            <w:rPr>
              <w:rFonts w:eastAsia="Times New Roman"/>
            </w:rPr>
            <w:tab/>
            <w:t xml:space="preserve">Hoppen TH, Meiser-Stedman R, Jensen TK, Birkeland MS, Morina N. Efficacy of psychological interventions for post-traumatic stress disorder in children and adolescents exposed to single versus multiple traumas: meta-analysis of </w:t>
          </w:r>
          <w:proofErr w:type="spellStart"/>
          <w:r>
            <w:rPr>
              <w:rFonts w:eastAsia="Times New Roman"/>
            </w:rPr>
            <w:t>randomised</w:t>
          </w:r>
          <w:proofErr w:type="spellEnd"/>
          <w:r>
            <w:rPr>
              <w:rFonts w:eastAsia="Times New Roman"/>
            </w:rPr>
            <w:t xml:space="preserve"> controlled trials. The British Journal of Psychiatry [Internet]. 2023 May 12 [cited 2025 Mar 9];222(5):196–203. Available from: https://www.cambridge.org/core/journals/the-british-journal-of-psychiatry/article/efficacy-of-psychological-interventions-for-posttraumatic-stress-disorder-in-children-and-adolescents-exposed-to-single-versus-multiple-traumas-metaanalysis-of-randomised-controlled-trials/D2C852F813966D2A719413DBA809CBD9</w:t>
          </w:r>
        </w:p>
        <w:p w14:paraId="096090E1" w14:textId="77777777" w:rsidR="00E84DEC" w:rsidRDefault="00E84DEC">
          <w:pPr>
            <w:autoSpaceDE w:val="0"/>
            <w:autoSpaceDN w:val="0"/>
            <w:ind w:hanging="640"/>
            <w:divId w:val="1593660434"/>
            <w:rPr>
              <w:rFonts w:eastAsia="Times New Roman"/>
            </w:rPr>
          </w:pPr>
          <w:r>
            <w:rPr>
              <w:rFonts w:eastAsia="Times New Roman"/>
            </w:rPr>
            <w:t>53.</w:t>
          </w:r>
          <w:r>
            <w:rPr>
              <w:rFonts w:eastAsia="Times New Roman"/>
            </w:rPr>
            <w:tab/>
            <w:t>Lewis SJ, Arseneault L, Caspi A, Fisher HL, Matthews T, Moffitt TE, et al. The epidemiology of trauma and post-traumatic stress disorder in a representative cohort of young people in England and Wales. Lancet Psychiatry [Internet]. 2019 Mar 1 [cited 2025 Mar 9];6(3):247–56. Available from: https://www.thelancet.com/action/showFullText?pii=S2215036619300318</w:t>
          </w:r>
        </w:p>
        <w:p w14:paraId="58A2BA8A" w14:textId="77777777" w:rsidR="00E84DEC" w:rsidRDefault="00E84DEC">
          <w:pPr>
            <w:autoSpaceDE w:val="0"/>
            <w:autoSpaceDN w:val="0"/>
            <w:ind w:hanging="640"/>
            <w:divId w:val="1247497289"/>
            <w:rPr>
              <w:rFonts w:eastAsia="Times New Roman"/>
            </w:rPr>
          </w:pPr>
          <w:r>
            <w:rPr>
              <w:rFonts w:eastAsia="Times New Roman"/>
            </w:rPr>
            <w:t>54.</w:t>
          </w:r>
          <w:r>
            <w:rPr>
              <w:rFonts w:eastAsia="Times New Roman"/>
            </w:rPr>
            <w:tab/>
            <w:t xml:space="preserve">Goto R, Pinchuk I, </w:t>
          </w:r>
          <w:proofErr w:type="spellStart"/>
          <w:r>
            <w:rPr>
              <w:rFonts w:eastAsia="Times New Roman"/>
            </w:rPr>
            <w:t>Kolodezhny</w:t>
          </w:r>
          <w:proofErr w:type="spellEnd"/>
          <w:r>
            <w:rPr>
              <w:rFonts w:eastAsia="Times New Roman"/>
            </w:rPr>
            <w:t xml:space="preserve"> O, Pimenova N, Kano Y, </w:t>
          </w:r>
          <w:proofErr w:type="spellStart"/>
          <w:r>
            <w:rPr>
              <w:rFonts w:eastAsia="Times New Roman"/>
            </w:rPr>
            <w:t>Skokauskas</w:t>
          </w:r>
          <w:proofErr w:type="spellEnd"/>
          <w:r>
            <w:rPr>
              <w:rFonts w:eastAsia="Times New Roman"/>
            </w:rPr>
            <w:t xml:space="preserve"> N. Mental Health of Adolescents Exposed to the War in Ukraine. JAMA </w:t>
          </w:r>
          <w:proofErr w:type="spellStart"/>
          <w:r>
            <w:rPr>
              <w:rFonts w:eastAsia="Times New Roman"/>
            </w:rPr>
            <w:t>Pediatr</w:t>
          </w:r>
          <w:proofErr w:type="spellEnd"/>
          <w:r>
            <w:rPr>
              <w:rFonts w:eastAsia="Times New Roman"/>
            </w:rPr>
            <w:t xml:space="preserve"> [Internet]. 2024 May 6 [cited 2025 Jun 20];178(5):480–8. Available from: https://pubmed.ncbi.nlm.nih.gov/38526470/</w:t>
          </w:r>
        </w:p>
        <w:p w14:paraId="75DB1FD0" w14:textId="77777777" w:rsidR="00E84DEC" w:rsidRDefault="00E84DEC">
          <w:pPr>
            <w:autoSpaceDE w:val="0"/>
            <w:autoSpaceDN w:val="0"/>
            <w:ind w:hanging="640"/>
            <w:divId w:val="962544014"/>
            <w:rPr>
              <w:rFonts w:eastAsia="Times New Roman"/>
            </w:rPr>
          </w:pPr>
          <w:r>
            <w:rPr>
              <w:rFonts w:eastAsia="Times New Roman"/>
            </w:rPr>
            <w:t>55.</w:t>
          </w:r>
          <w:r>
            <w:rPr>
              <w:rFonts w:eastAsia="Times New Roman"/>
            </w:rPr>
            <w:tab/>
            <w:t>March JS. Cognitive-behavior therapy, sertraline, and their combination for children and adolescents with obsessive-compulsive disorder: The pediatric OCD treatment study (POTS) randomized controlled trial. JAMA [Internet]. 2004 Oct 27 [cited 2025 Jul 28];292(16):1969–76. Available from: https://pubmed.ncbi.nlm.nih.gov/15507582/</w:t>
          </w:r>
        </w:p>
        <w:p w14:paraId="72606D0A" w14:textId="77777777" w:rsidR="00E84DEC" w:rsidRDefault="00E84DEC">
          <w:pPr>
            <w:autoSpaceDE w:val="0"/>
            <w:autoSpaceDN w:val="0"/>
            <w:ind w:hanging="640"/>
            <w:divId w:val="910503070"/>
            <w:rPr>
              <w:rFonts w:eastAsia="Times New Roman"/>
            </w:rPr>
          </w:pPr>
          <w:r>
            <w:rPr>
              <w:rFonts w:eastAsia="Times New Roman"/>
            </w:rPr>
            <w:t>56.</w:t>
          </w:r>
          <w:r>
            <w:rPr>
              <w:rFonts w:eastAsia="Times New Roman"/>
            </w:rPr>
            <w:tab/>
            <w:t xml:space="preserve">Charlson F, van Ommeren M, Flaxman A, Cornett J, Whiteford H, Saxena S. New WHO prevalence </w:t>
          </w:r>
          <w:proofErr w:type="gramStart"/>
          <w:r>
            <w:rPr>
              <w:rFonts w:eastAsia="Times New Roman"/>
            </w:rPr>
            <w:t>estimates of</w:t>
          </w:r>
          <w:proofErr w:type="gramEnd"/>
          <w:r>
            <w:rPr>
              <w:rFonts w:eastAsia="Times New Roman"/>
            </w:rPr>
            <w:t xml:space="preserve"> mental disorders in conflict settings: a systematic review and meta-analysis. Lancet [Internet]. 2019 Jul 20 [cited 2025 Mar 13];394(10194):240–8. Available from: https://pubmed.ncbi.nlm.nih.gov/31200992/</w:t>
          </w:r>
        </w:p>
        <w:p w14:paraId="784409D9" w14:textId="77777777" w:rsidR="00E84DEC" w:rsidRDefault="00E84DEC">
          <w:pPr>
            <w:autoSpaceDE w:val="0"/>
            <w:autoSpaceDN w:val="0"/>
            <w:ind w:hanging="640"/>
            <w:divId w:val="1533030032"/>
            <w:rPr>
              <w:rFonts w:eastAsia="Times New Roman"/>
            </w:rPr>
          </w:pPr>
          <w:r>
            <w:rPr>
              <w:rFonts w:eastAsia="Times New Roman"/>
            </w:rPr>
            <w:lastRenderedPageBreak/>
            <w:t>57.</w:t>
          </w:r>
          <w:r>
            <w:rPr>
              <w:rFonts w:eastAsia="Times New Roman"/>
            </w:rPr>
            <w:tab/>
            <w:t xml:space="preserve">Danese A, </w:t>
          </w:r>
          <w:proofErr w:type="spellStart"/>
          <w:r>
            <w:rPr>
              <w:rFonts w:eastAsia="Times New Roman"/>
            </w:rPr>
            <w:t>Martsenkovskyi</w:t>
          </w:r>
          <w:proofErr w:type="spellEnd"/>
          <w:r>
            <w:rPr>
              <w:rFonts w:eastAsia="Times New Roman"/>
            </w:rPr>
            <w:t xml:space="preserve"> D, </w:t>
          </w:r>
          <w:proofErr w:type="spellStart"/>
          <w:r>
            <w:rPr>
              <w:rFonts w:eastAsia="Times New Roman"/>
            </w:rPr>
            <w:t>Remberk</w:t>
          </w:r>
          <w:proofErr w:type="spellEnd"/>
          <w:r>
            <w:rPr>
              <w:rFonts w:eastAsia="Times New Roman"/>
            </w:rPr>
            <w:t xml:space="preserve"> B, Khalil MY, Diggins E, Keiller E, et al. Scoping Review: Digital Mental Health Interventions for Children and Adolescents Affected by War. J Am </w:t>
          </w:r>
          <w:proofErr w:type="spellStart"/>
          <w:r>
            <w:rPr>
              <w:rFonts w:eastAsia="Times New Roman"/>
            </w:rPr>
            <w:t>Acad</w:t>
          </w:r>
          <w:proofErr w:type="spellEnd"/>
          <w:r>
            <w:rPr>
              <w:rFonts w:eastAsia="Times New Roman"/>
            </w:rPr>
            <w:t xml:space="preserve"> Child </w:t>
          </w:r>
          <w:proofErr w:type="spellStart"/>
          <w:r>
            <w:rPr>
              <w:rFonts w:eastAsia="Times New Roman"/>
            </w:rPr>
            <w:t>Adolesc</w:t>
          </w:r>
          <w:proofErr w:type="spellEnd"/>
          <w:r>
            <w:rPr>
              <w:rFonts w:eastAsia="Times New Roman"/>
            </w:rPr>
            <w:t xml:space="preserve"> Psychiatry. 2024 May </w:t>
          </w:r>
          <w:proofErr w:type="gramStart"/>
          <w:r>
            <w:rPr>
              <w:rFonts w:eastAsia="Times New Roman"/>
            </w:rPr>
            <w:t>10;</w:t>
          </w:r>
          <w:proofErr w:type="gramEnd"/>
          <w:r>
            <w:rPr>
              <w:rFonts w:eastAsia="Times New Roman"/>
            </w:rPr>
            <w:t xml:space="preserve"> </w:t>
          </w:r>
        </w:p>
        <w:p w14:paraId="653AB55A" w14:textId="77777777" w:rsidR="00E84DEC" w:rsidRDefault="00E84DEC">
          <w:pPr>
            <w:autoSpaceDE w:val="0"/>
            <w:autoSpaceDN w:val="0"/>
            <w:ind w:hanging="640"/>
            <w:divId w:val="388118043"/>
            <w:rPr>
              <w:rFonts w:eastAsia="Times New Roman"/>
            </w:rPr>
          </w:pPr>
          <w:r>
            <w:rPr>
              <w:rFonts w:eastAsia="Times New Roman"/>
            </w:rPr>
            <w:t>58.</w:t>
          </w:r>
          <w:r>
            <w:rPr>
              <w:rFonts w:eastAsia="Times New Roman"/>
            </w:rPr>
            <w:tab/>
            <w:t>European Commission. REPORT FROM THE COMMISSION TO THE EUROPEAN PARLIAMENT AND THE COUNCIL State of Paediatric Medicines in the EU - 10 years of the EU Paediatric Regulation-Lex - 52017DC0626 - EN - EUR-Lex [Internet]. 2017 [cited 2025 Mar 16]. Available from: https://eur-lex.europa.eu/legal-content/EN/TXT/?uri=celex:52017DC0626</w:t>
          </w:r>
        </w:p>
        <w:p w14:paraId="184C30B7" w14:textId="77777777" w:rsidR="00E84DEC" w:rsidRDefault="00E84DEC">
          <w:pPr>
            <w:autoSpaceDE w:val="0"/>
            <w:autoSpaceDN w:val="0"/>
            <w:ind w:hanging="640"/>
            <w:divId w:val="40177145"/>
            <w:rPr>
              <w:rFonts w:eastAsia="Times New Roman"/>
            </w:rPr>
          </w:pPr>
          <w:r>
            <w:rPr>
              <w:rFonts w:eastAsia="Times New Roman"/>
            </w:rPr>
            <w:t>59.</w:t>
          </w:r>
          <w:r>
            <w:rPr>
              <w:rFonts w:eastAsia="Times New Roman"/>
            </w:rPr>
            <w:tab/>
            <w:t>Turner MA, Catapano M, Hirschfeld S, Giaquinto C. Paediatric drug development: The impact of evolving regulations. Adv Drug Deliv Rev [Internet]. 2014 Jun 30 [cited 2025 Jun 25</w:t>
          </w:r>
          <w:proofErr w:type="gramStart"/>
          <w:r>
            <w:rPr>
              <w:rFonts w:eastAsia="Times New Roman"/>
            </w:rPr>
            <w:t>];73:2</w:t>
          </w:r>
          <w:proofErr w:type="gramEnd"/>
          <w:r>
            <w:rPr>
              <w:rFonts w:eastAsia="Times New Roman"/>
            </w:rPr>
            <w:t>–13. Available from: https://pubmed.ncbi.nlm.nih.gov/24556465/</w:t>
          </w:r>
        </w:p>
        <w:p w14:paraId="3DF588FD" w14:textId="77777777" w:rsidR="00E84DEC" w:rsidRDefault="00E84DEC">
          <w:pPr>
            <w:autoSpaceDE w:val="0"/>
            <w:autoSpaceDN w:val="0"/>
            <w:ind w:hanging="640"/>
            <w:divId w:val="113183269"/>
            <w:rPr>
              <w:rFonts w:eastAsia="Times New Roman"/>
            </w:rPr>
          </w:pPr>
          <w:r>
            <w:rPr>
              <w:rFonts w:eastAsia="Times New Roman"/>
            </w:rPr>
            <w:t>60.</w:t>
          </w:r>
          <w:r>
            <w:rPr>
              <w:rFonts w:eastAsia="Times New Roman"/>
            </w:rPr>
            <w:tab/>
            <w:t xml:space="preserve">Cortese S, </w:t>
          </w:r>
          <w:proofErr w:type="spellStart"/>
          <w:r>
            <w:rPr>
              <w:rFonts w:eastAsia="Times New Roman"/>
            </w:rPr>
            <w:t>Purper-Ouakil</w:t>
          </w:r>
          <w:proofErr w:type="spellEnd"/>
          <w:r>
            <w:rPr>
              <w:rFonts w:eastAsia="Times New Roman"/>
            </w:rPr>
            <w:t xml:space="preserve"> D, Apter A, Arango C, Baeza I, </w:t>
          </w:r>
          <w:proofErr w:type="spellStart"/>
          <w:r>
            <w:rPr>
              <w:rFonts w:eastAsia="Times New Roman"/>
            </w:rPr>
            <w:t>Banaschewski</w:t>
          </w:r>
          <w:proofErr w:type="spellEnd"/>
          <w:r>
            <w:rPr>
              <w:rFonts w:eastAsia="Times New Roman"/>
            </w:rPr>
            <w:t xml:space="preserve"> T, et al. Psychopharmacology in children and adolescents: unmet needs and opportunities. Lancet Psychiatry [Internet]. 2024 Feb 1 [cited 2025 Mar 16];11(2):143–54. Available from: https://pubmed.ncbi.nlm.nih.gov/38071998/</w:t>
          </w:r>
        </w:p>
        <w:p w14:paraId="0F9527B5" w14:textId="77777777" w:rsidR="00E84DEC" w:rsidRDefault="00E84DEC">
          <w:pPr>
            <w:autoSpaceDE w:val="0"/>
            <w:autoSpaceDN w:val="0"/>
            <w:ind w:hanging="640"/>
            <w:divId w:val="1099526770"/>
            <w:rPr>
              <w:rFonts w:eastAsia="Times New Roman"/>
            </w:rPr>
          </w:pPr>
          <w:r>
            <w:rPr>
              <w:rFonts w:eastAsia="Times New Roman"/>
            </w:rPr>
            <w:t>61.</w:t>
          </w:r>
          <w:r>
            <w:rPr>
              <w:rFonts w:eastAsia="Times New Roman"/>
            </w:rPr>
            <w:tab/>
            <w:t xml:space="preserve">Wasserman D, Hoven CW, Wasserman C, Wall M, Eisenberg R, </w:t>
          </w:r>
          <w:proofErr w:type="spellStart"/>
          <w:r>
            <w:rPr>
              <w:rFonts w:eastAsia="Times New Roman"/>
            </w:rPr>
            <w:t>Hadlaczky</w:t>
          </w:r>
          <w:proofErr w:type="spellEnd"/>
          <w:r>
            <w:rPr>
              <w:rFonts w:eastAsia="Times New Roman"/>
            </w:rPr>
            <w:t xml:space="preserve"> G, et al. School-based suicide prevention </w:t>
          </w:r>
          <w:proofErr w:type="spellStart"/>
          <w:r>
            <w:rPr>
              <w:rFonts w:eastAsia="Times New Roman"/>
            </w:rPr>
            <w:t>programmes</w:t>
          </w:r>
          <w:proofErr w:type="spellEnd"/>
          <w:r>
            <w:rPr>
              <w:rFonts w:eastAsia="Times New Roman"/>
            </w:rPr>
            <w:t>: The SEYLE cluster-</w:t>
          </w:r>
          <w:proofErr w:type="spellStart"/>
          <w:r>
            <w:rPr>
              <w:rFonts w:eastAsia="Times New Roman"/>
            </w:rPr>
            <w:t>randomised</w:t>
          </w:r>
          <w:proofErr w:type="spellEnd"/>
          <w:r>
            <w:rPr>
              <w:rFonts w:eastAsia="Times New Roman"/>
            </w:rPr>
            <w:t>, controlled trial. The Lancet [Internet]. 2015 Apr 18 [cited 2025 Jun 20];385(9977):1536–44. Available from: https://pubmed.ncbi.nlm.nih.gov/25579833/</w:t>
          </w:r>
        </w:p>
        <w:p w14:paraId="6820FD67" w14:textId="77777777" w:rsidR="00E84DEC" w:rsidRDefault="00E84DEC">
          <w:pPr>
            <w:autoSpaceDE w:val="0"/>
            <w:autoSpaceDN w:val="0"/>
            <w:ind w:hanging="640"/>
            <w:divId w:val="2105684860"/>
            <w:rPr>
              <w:rFonts w:eastAsia="Times New Roman"/>
            </w:rPr>
          </w:pPr>
          <w:r>
            <w:rPr>
              <w:rFonts w:eastAsia="Times New Roman"/>
            </w:rPr>
            <w:t>62.</w:t>
          </w:r>
          <w:r>
            <w:rPr>
              <w:rFonts w:eastAsia="Times New Roman"/>
            </w:rPr>
            <w:tab/>
            <w:t>Kieling C, Baker-</w:t>
          </w:r>
          <w:proofErr w:type="spellStart"/>
          <w:r>
            <w:rPr>
              <w:rFonts w:eastAsia="Times New Roman"/>
            </w:rPr>
            <w:t>Henningham</w:t>
          </w:r>
          <w:proofErr w:type="spellEnd"/>
          <w:r>
            <w:rPr>
              <w:rFonts w:eastAsia="Times New Roman"/>
            </w:rPr>
            <w:t xml:space="preserve"> H, Belfer M, Conti G, Ertem I, </w:t>
          </w:r>
          <w:proofErr w:type="spellStart"/>
          <w:r>
            <w:rPr>
              <w:rFonts w:eastAsia="Times New Roman"/>
            </w:rPr>
            <w:t>Omigbodun</w:t>
          </w:r>
          <w:proofErr w:type="spellEnd"/>
          <w:r>
            <w:rPr>
              <w:rFonts w:eastAsia="Times New Roman"/>
            </w:rPr>
            <w:t xml:space="preserve"> O, et al. Child and adolescent mental health worldwide: Evidence for action. The Lancet [Internet]. 2011 Oct 22 [cited 2025 Mar 13];378(9801):1515–25. Available from: https://www.thelancet.com/action/showFullText?pii=S0140673611608271</w:t>
          </w:r>
        </w:p>
        <w:p w14:paraId="54A65087" w14:textId="77777777" w:rsidR="00E84DEC" w:rsidRDefault="00E84DEC">
          <w:pPr>
            <w:autoSpaceDE w:val="0"/>
            <w:autoSpaceDN w:val="0"/>
            <w:ind w:hanging="640"/>
            <w:divId w:val="1870141120"/>
            <w:rPr>
              <w:rFonts w:eastAsia="Times New Roman"/>
            </w:rPr>
          </w:pPr>
          <w:r>
            <w:rPr>
              <w:rFonts w:eastAsia="Times New Roman"/>
            </w:rPr>
            <w:t>63.</w:t>
          </w:r>
          <w:r>
            <w:rPr>
              <w:rFonts w:eastAsia="Times New Roman"/>
            </w:rPr>
            <w:tab/>
            <w:t>McGorry PD, Mei C, Dalal N, Alvarez-Jimenez M, Blakemore SJ, Browne V, et al. The Lancet Psychiatry Commission on youth mental health. Lancet Psychiatry [Internet]. 2024 Sep 1 [cited 2025 Mar 13];11(9):731–74. Available from: https://www.thelancet.com/action/showFullText?pii=S2215036624001639</w:t>
          </w:r>
        </w:p>
        <w:p w14:paraId="0B6C2B67" w14:textId="77777777" w:rsidR="00E84DEC" w:rsidRDefault="00E84DEC">
          <w:pPr>
            <w:autoSpaceDE w:val="0"/>
            <w:autoSpaceDN w:val="0"/>
            <w:ind w:hanging="640"/>
            <w:divId w:val="1805268340"/>
            <w:rPr>
              <w:rFonts w:eastAsia="Times New Roman"/>
            </w:rPr>
          </w:pPr>
          <w:r>
            <w:rPr>
              <w:rFonts w:eastAsia="Times New Roman"/>
            </w:rPr>
            <w:t>64.</w:t>
          </w:r>
          <w:r>
            <w:rPr>
              <w:rFonts w:eastAsia="Times New Roman"/>
            </w:rPr>
            <w:tab/>
            <w:t xml:space="preserve">Patel V, </w:t>
          </w:r>
          <w:proofErr w:type="spellStart"/>
          <w:r>
            <w:rPr>
              <w:rFonts w:eastAsia="Times New Roman"/>
            </w:rPr>
            <w:t>Flisher</w:t>
          </w:r>
          <w:proofErr w:type="spellEnd"/>
          <w:r>
            <w:rPr>
              <w:rFonts w:eastAsia="Times New Roman"/>
            </w:rPr>
            <w:t xml:space="preserve"> AJ, Hetrick S, McGorry P. Mental health of young people: a global public-health challenge. The Lancet [Internet]. 2007 Apr 14 [cited 2025 Mar 13];369(9569):1302–13. Available from: https://www.thelancet.com/action/showFullText?pii=S0140673607603687</w:t>
          </w:r>
        </w:p>
        <w:p w14:paraId="4FC9D885" w14:textId="77777777" w:rsidR="00E84DEC" w:rsidRDefault="00E84DEC">
          <w:pPr>
            <w:autoSpaceDE w:val="0"/>
            <w:autoSpaceDN w:val="0"/>
            <w:ind w:hanging="640"/>
            <w:divId w:val="1374843967"/>
            <w:rPr>
              <w:rFonts w:eastAsia="Times New Roman"/>
            </w:rPr>
          </w:pPr>
          <w:r>
            <w:rPr>
              <w:rFonts w:eastAsia="Times New Roman"/>
            </w:rPr>
            <w:t>65.</w:t>
          </w:r>
          <w:r>
            <w:rPr>
              <w:rFonts w:eastAsia="Times New Roman"/>
            </w:rPr>
            <w:tab/>
            <w:t xml:space="preserve">Crawford K, Young R, Wilson P, </w:t>
          </w:r>
          <w:proofErr w:type="spellStart"/>
          <w:r>
            <w:rPr>
              <w:rFonts w:eastAsia="Times New Roman"/>
            </w:rPr>
            <w:t>Deidda</w:t>
          </w:r>
          <w:proofErr w:type="spellEnd"/>
          <w:r>
            <w:rPr>
              <w:rFonts w:eastAsia="Times New Roman"/>
            </w:rPr>
            <w:t xml:space="preserve"> M, Forde M, Millar S, et al. Infant mental health services for birth and foster families of maltreated pre-school children in foster care (</w:t>
          </w:r>
          <w:proofErr w:type="spellStart"/>
          <w:r>
            <w:rPr>
              <w:rFonts w:eastAsia="Times New Roman"/>
            </w:rPr>
            <w:t>BeST</w:t>
          </w:r>
          <w:proofErr w:type="spellEnd"/>
          <w:r>
            <w:rPr>
              <w:rFonts w:eastAsia="Times New Roman"/>
            </w:rPr>
            <w:t>?): a cluster-randomized phase 3 clinical effectiveness trial. Nat Med [Internet]. 2025 May 1 [cited 2025 Jun 20];31(5). Available from: https://pubmed.ncbi.nlm.nih.gov/40312587/</w:t>
          </w:r>
        </w:p>
        <w:p w14:paraId="0D8458CF" w14:textId="77777777" w:rsidR="00E84DEC" w:rsidRDefault="00E84DEC">
          <w:pPr>
            <w:autoSpaceDE w:val="0"/>
            <w:autoSpaceDN w:val="0"/>
            <w:ind w:hanging="640"/>
            <w:divId w:val="881944263"/>
            <w:rPr>
              <w:rFonts w:eastAsia="Times New Roman"/>
            </w:rPr>
          </w:pPr>
          <w:r>
            <w:rPr>
              <w:rFonts w:eastAsia="Times New Roman"/>
            </w:rPr>
            <w:t>66.</w:t>
          </w:r>
          <w:r>
            <w:rPr>
              <w:rFonts w:eastAsia="Times New Roman"/>
            </w:rPr>
            <w:tab/>
            <w:t xml:space="preserve">Keiller E, </w:t>
          </w:r>
          <w:proofErr w:type="spellStart"/>
          <w:r>
            <w:rPr>
              <w:rFonts w:eastAsia="Times New Roman"/>
            </w:rPr>
            <w:t>Tjasink</w:t>
          </w:r>
          <w:proofErr w:type="spellEnd"/>
          <w:r>
            <w:rPr>
              <w:rFonts w:eastAsia="Times New Roman"/>
            </w:rPr>
            <w:t xml:space="preserve"> M, Bourne J, </w:t>
          </w:r>
          <w:proofErr w:type="spellStart"/>
          <w:r>
            <w:rPr>
              <w:rFonts w:eastAsia="Times New Roman"/>
            </w:rPr>
            <w:t>Ougrin</w:t>
          </w:r>
          <w:proofErr w:type="spellEnd"/>
          <w:r>
            <w:rPr>
              <w:rFonts w:eastAsia="Times New Roman"/>
            </w:rPr>
            <w:t xml:space="preserve"> D, Carr CE, Lau JYF. A systematic review of dramatherapy interventions used to alleviate emotional distress and support the well-being of children and young people aged 8–18 years old. JCPP Advances [Internet]. 2023 Sep 1 [cited 2025 Jun 20];3(3</w:t>
          </w:r>
          <w:proofErr w:type="gramStart"/>
          <w:r>
            <w:rPr>
              <w:rFonts w:eastAsia="Times New Roman"/>
            </w:rPr>
            <w:t>):e</w:t>
          </w:r>
          <w:proofErr w:type="gramEnd"/>
          <w:r>
            <w:rPr>
              <w:rFonts w:eastAsia="Times New Roman"/>
            </w:rPr>
            <w:t>12145. Available from: /</w:t>
          </w:r>
          <w:proofErr w:type="spellStart"/>
          <w:r>
            <w:rPr>
              <w:rFonts w:eastAsia="Times New Roman"/>
            </w:rPr>
            <w:t>doi</w:t>
          </w:r>
          <w:proofErr w:type="spellEnd"/>
          <w:r>
            <w:rPr>
              <w:rFonts w:eastAsia="Times New Roman"/>
            </w:rPr>
            <w:t>/pdf/10.1002/jcv2.12145</w:t>
          </w:r>
        </w:p>
        <w:p w14:paraId="294FC5A8" w14:textId="77777777" w:rsidR="00E84DEC" w:rsidRDefault="00E84DEC">
          <w:pPr>
            <w:autoSpaceDE w:val="0"/>
            <w:autoSpaceDN w:val="0"/>
            <w:ind w:hanging="640"/>
            <w:divId w:val="524103436"/>
            <w:rPr>
              <w:rFonts w:eastAsia="Times New Roman"/>
            </w:rPr>
          </w:pPr>
          <w:r>
            <w:rPr>
              <w:rFonts w:eastAsia="Times New Roman"/>
            </w:rPr>
            <w:t>67.</w:t>
          </w:r>
          <w:r>
            <w:rPr>
              <w:rFonts w:eastAsia="Times New Roman"/>
            </w:rPr>
            <w:tab/>
            <w:t xml:space="preserve">Forman-Hoffman VL, Middleton JC, McKeeman JL, Stambaugh LF, Christian RB, Gaynes BN, et al. Quality improvement, implementation, and dissemination strategies to improve mental health care for children and adolescents: A systematic review. Implementation Science [Internet]. 2017 Jul 24 [cited 2025 Mar 13];12(1):1–21. Available </w:t>
          </w:r>
          <w:r>
            <w:rPr>
              <w:rFonts w:eastAsia="Times New Roman"/>
            </w:rPr>
            <w:lastRenderedPageBreak/>
            <w:t>from: https://implementationscience.biomedcentral.com/articles/10.1186/s13012-017-0626-4</w:t>
          </w:r>
        </w:p>
        <w:p w14:paraId="745E8A4E" w14:textId="77777777" w:rsidR="00E84DEC" w:rsidRDefault="00E84DEC">
          <w:pPr>
            <w:autoSpaceDE w:val="0"/>
            <w:autoSpaceDN w:val="0"/>
            <w:ind w:hanging="640"/>
            <w:divId w:val="1462843878"/>
            <w:rPr>
              <w:rFonts w:eastAsia="Times New Roman"/>
            </w:rPr>
          </w:pPr>
          <w:r>
            <w:rPr>
              <w:rFonts w:eastAsia="Times New Roman"/>
            </w:rPr>
            <w:t>68.</w:t>
          </w:r>
          <w:r>
            <w:rPr>
              <w:rFonts w:eastAsia="Times New Roman"/>
            </w:rPr>
            <w:tab/>
            <w:t xml:space="preserve">Deckert A, Runge-Ranzinger S, </w:t>
          </w:r>
          <w:proofErr w:type="spellStart"/>
          <w:r>
            <w:rPr>
              <w:rFonts w:eastAsia="Times New Roman"/>
            </w:rPr>
            <w:t>Banaschewski</w:t>
          </w:r>
          <w:proofErr w:type="spellEnd"/>
          <w:r>
            <w:rPr>
              <w:rFonts w:eastAsia="Times New Roman"/>
            </w:rPr>
            <w:t xml:space="preserve"> T, </w:t>
          </w:r>
          <w:proofErr w:type="spellStart"/>
          <w:r>
            <w:rPr>
              <w:rFonts w:eastAsia="Times New Roman"/>
            </w:rPr>
            <w:t>Horstick</w:t>
          </w:r>
          <w:proofErr w:type="spellEnd"/>
          <w:r>
            <w:rPr>
              <w:rFonts w:eastAsia="Times New Roman"/>
            </w:rPr>
            <w:t xml:space="preserve"> O, </w:t>
          </w:r>
          <w:proofErr w:type="spellStart"/>
          <w:r>
            <w:rPr>
              <w:rFonts w:eastAsia="Times New Roman"/>
            </w:rPr>
            <w:t>Elwishahy</w:t>
          </w:r>
          <w:proofErr w:type="spellEnd"/>
          <w:r>
            <w:rPr>
              <w:rFonts w:eastAsia="Times New Roman"/>
            </w:rPr>
            <w:t xml:space="preserve"> A, Olarte-Peña M, et al. Mental health indicators for children and adolescents in OECD countries: a scoping review. Front Public Health [Internet]. 2023 Feb 13 [cited 2025 Mar 13</w:t>
          </w:r>
          <w:proofErr w:type="gramStart"/>
          <w:r>
            <w:rPr>
              <w:rFonts w:eastAsia="Times New Roman"/>
            </w:rPr>
            <w:t>];11:1303133</w:t>
          </w:r>
          <w:proofErr w:type="gramEnd"/>
          <w:r>
            <w:rPr>
              <w:rFonts w:eastAsia="Times New Roman"/>
            </w:rPr>
            <w:t>. Available from: www.ianphi.org</w:t>
          </w:r>
        </w:p>
        <w:p w14:paraId="69ECCF17" w14:textId="77777777" w:rsidR="00E84DEC" w:rsidRDefault="00E84DEC">
          <w:pPr>
            <w:autoSpaceDE w:val="0"/>
            <w:autoSpaceDN w:val="0"/>
            <w:ind w:hanging="640"/>
            <w:divId w:val="2069985939"/>
            <w:rPr>
              <w:rFonts w:eastAsia="Times New Roman"/>
            </w:rPr>
          </w:pPr>
          <w:r>
            <w:rPr>
              <w:rFonts w:eastAsia="Times New Roman"/>
            </w:rPr>
            <w:t>69.</w:t>
          </w:r>
          <w:r>
            <w:rPr>
              <w:rFonts w:eastAsia="Times New Roman"/>
            </w:rPr>
            <w:tab/>
            <w:t>Divan G, Bhavnani S, Leadbitter K, Ellis C, Dasgupta J, Abubakar A, et al. Annual Research Review: Achieving universal health coverage for young children with autism spectrum disorder in low- and middle-income countries: a review of reviews. Journal of Child Psychology and Psychiatry [Internet]. 2021 May 1 [cited 2025 Mar 13];62(5):514–35. Available from: https://onlinelibrary.wiley.com/doi/full/10.1111/jcpp.13404</w:t>
          </w:r>
        </w:p>
        <w:p w14:paraId="3CD18FD4" w14:textId="77777777" w:rsidR="00E84DEC" w:rsidRDefault="00E84DEC">
          <w:pPr>
            <w:autoSpaceDE w:val="0"/>
            <w:autoSpaceDN w:val="0"/>
            <w:ind w:hanging="640"/>
            <w:divId w:val="780228252"/>
            <w:rPr>
              <w:rFonts w:eastAsia="Times New Roman"/>
            </w:rPr>
          </w:pPr>
          <w:r>
            <w:rPr>
              <w:rFonts w:eastAsia="Times New Roman"/>
            </w:rPr>
            <w:t>70.</w:t>
          </w:r>
          <w:r>
            <w:rPr>
              <w:rFonts w:eastAsia="Times New Roman"/>
            </w:rPr>
            <w:tab/>
            <w:t>Dawson KS, Watts S, Carswell K, Shehadeh MH, Jordans MJD, Bryant RA, et al. Improving access to evidence</w:t>
          </w:r>
          <w:r>
            <w:rPr>
              <w:rFonts w:ascii="Cambria Math" w:eastAsia="Times New Roman" w:hAnsi="Cambria Math" w:cs="Cambria Math"/>
            </w:rPr>
            <w:t>‐</w:t>
          </w:r>
          <w:r>
            <w:rPr>
              <w:rFonts w:eastAsia="Times New Roman"/>
            </w:rPr>
            <w:t>based interventions for young adolescents: Early Adolescent Skills for Emotions (EASE). World Psychiatry [Internet]. 2019 Feb 1 [cited 2025 Mar 13];18(1):105. Available from: https://pmc.ncbi.nlm.nih.gov/articles/PMC6313693/</w:t>
          </w:r>
        </w:p>
        <w:p w14:paraId="4E879620" w14:textId="77777777" w:rsidR="00E84DEC" w:rsidRDefault="00E84DEC">
          <w:pPr>
            <w:autoSpaceDE w:val="0"/>
            <w:autoSpaceDN w:val="0"/>
            <w:ind w:hanging="640"/>
            <w:divId w:val="565379818"/>
            <w:rPr>
              <w:rFonts w:eastAsia="Times New Roman"/>
            </w:rPr>
          </w:pPr>
          <w:r>
            <w:rPr>
              <w:rFonts w:eastAsia="Times New Roman"/>
            </w:rPr>
            <w:t>71.</w:t>
          </w:r>
          <w:r>
            <w:rPr>
              <w:rFonts w:eastAsia="Times New Roman"/>
            </w:rPr>
            <w:tab/>
            <w:t xml:space="preserve">Yavna K, </w:t>
          </w:r>
          <w:proofErr w:type="spellStart"/>
          <w:r>
            <w:rPr>
              <w:rFonts w:eastAsia="Times New Roman"/>
            </w:rPr>
            <w:t>Sinelnichenko</w:t>
          </w:r>
          <w:proofErr w:type="spellEnd"/>
          <w:r>
            <w:rPr>
              <w:rFonts w:eastAsia="Times New Roman"/>
            </w:rPr>
            <w:t xml:space="preserve"> Y, Zhuravel T, Yule W, Rosenthal M. Teaching Recovery Techniques (TRT) to Ukrainian children and adolescents to self-manage post-traumatic stress disorder (PTSD) symptoms following the Russian invasion of Ukraine in 2022 - The first 7 months. J Affect </w:t>
          </w:r>
          <w:proofErr w:type="spellStart"/>
          <w:r>
            <w:rPr>
              <w:rFonts w:eastAsia="Times New Roman"/>
            </w:rPr>
            <w:t>Disord</w:t>
          </w:r>
          <w:proofErr w:type="spellEnd"/>
          <w:r>
            <w:rPr>
              <w:rFonts w:eastAsia="Times New Roman"/>
            </w:rPr>
            <w:t xml:space="preserve"> [Internet]. 2024 Apr 15 [cited 2025 Mar 13</w:t>
          </w:r>
          <w:proofErr w:type="gramStart"/>
          <w:r>
            <w:rPr>
              <w:rFonts w:eastAsia="Times New Roman"/>
            </w:rPr>
            <w:t>];351:243</w:t>
          </w:r>
          <w:proofErr w:type="gramEnd"/>
          <w:r>
            <w:rPr>
              <w:rFonts w:eastAsia="Times New Roman"/>
            </w:rPr>
            <w:t>–9. Available from: https://pubmed.ncbi.nlm.nih.gov/38272365/</w:t>
          </w:r>
        </w:p>
        <w:p w14:paraId="429728DC" w14:textId="77777777" w:rsidR="00E84DEC" w:rsidRDefault="00E84DEC">
          <w:pPr>
            <w:autoSpaceDE w:val="0"/>
            <w:autoSpaceDN w:val="0"/>
            <w:ind w:hanging="640"/>
            <w:divId w:val="1358778599"/>
            <w:rPr>
              <w:rFonts w:eastAsia="Times New Roman"/>
            </w:rPr>
          </w:pPr>
          <w:r>
            <w:rPr>
              <w:rFonts w:eastAsia="Times New Roman"/>
            </w:rPr>
            <w:t>72.</w:t>
          </w:r>
          <w:r>
            <w:rPr>
              <w:rFonts w:eastAsia="Times New Roman"/>
            </w:rPr>
            <w:tab/>
          </w:r>
          <w:proofErr w:type="spellStart"/>
          <w:r>
            <w:rPr>
              <w:rFonts w:eastAsia="Times New Roman"/>
            </w:rPr>
            <w:t>Rakovshik</w:t>
          </w:r>
          <w:proofErr w:type="spellEnd"/>
          <w:r>
            <w:rPr>
              <w:rFonts w:eastAsia="Times New Roman"/>
            </w:rPr>
            <w:t xml:space="preserve"> SG, McManus F, Westbrook D, </w:t>
          </w:r>
          <w:proofErr w:type="spellStart"/>
          <w:r>
            <w:rPr>
              <w:rFonts w:eastAsia="Times New Roman"/>
            </w:rPr>
            <w:t>Kholmogorova</w:t>
          </w:r>
          <w:proofErr w:type="spellEnd"/>
          <w:r>
            <w:rPr>
              <w:rFonts w:eastAsia="Times New Roman"/>
            </w:rPr>
            <w:t xml:space="preserve"> AB, </w:t>
          </w:r>
          <w:proofErr w:type="spellStart"/>
          <w:r>
            <w:rPr>
              <w:rFonts w:eastAsia="Times New Roman"/>
            </w:rPr>
            <w:t>Garanian</w:t>
          </w:r>
          <w:proofErr w:type="spellEnd"/>
          <w:r>
            <w:rPr>
              <w:rFonts w:eastAsia="Times New Roman"/>
            </w:rPr>
            <w:t xml:space="preserve"> NG, Zvereva N V., et al. Randomized trial comparing Internet-based training in cognitive </w:t>
          </w:r>
          <w:proofErr w:type="spellStart"/>
          <w:r>
            <w:rPr>
              <w:rFonts w:eastAsia="Times New Roman"/>
            </w:rPr>
            <w:t>behavioural</w:t>
          </w:r>
          <w:proofErr w:type="spellEnd"/>
          <w:r>
            <w:rPr>
              <w:rFonts w:eastAsia="Times New Roman"/>
            </w:rPr>
            <w:t xml:space="preserve"> therapy theory, assessment and formulation to delayed-training control. </w:t>
          </w:r>
          <w:proofErr w:type="spellStart"/>
          <w:r>
            <w:rPr>
              <w:rFonts w:eastAsia="Times New Roman"/>
            </w:rPr>
            <w:t>Behaviour</w:t>
          </w:r>
          <w:proofErr w:type="spellEnd"/>
          <w:r>
            <w:rPr>
              <w:rFonts w:eastAsia="Times New Roman"/>
            </w:rPr>
            <w:t xml:space="preserve"> Research and Therapy. 2013;51(6):231–9. </w:t>
          </w:r>
        </w:p>
        <w:p w14:paraId="3C075497" w14:textId="77777777" w:rsidR="00E84DEC" w:rsidRDefault="00E84DEC">
          <w:pPr>
            <w:autoSpaceDE w:val="0"/>
            <w:autoSpaceDN w:val="0"/>
            <w:ind w:hanging="640"/>
            <w:divId w:val="2135561037"/>
            <w:rPr>
              <w:rFonts w:eastAsia="Times New Roman"/>
            </w:rPr>
          </w:pPr>
          <w:r>
            <w:rPr>
              <w:rFonts w:eastAsia="Times New Roman"/>
            </w:rPr>
            <w:t>73.</w:t>
          </w:r>
          <w:r>
            <w:rPr>
              <w:rFonts w:eastAsia="Times New Roman"/>
            </w:rPr>
            <w:tab/>
            <w:t xml:space="preserve">Creswell C, Taylor L, Giles S, Howitt S, Radley L, Whitaker E, et al. Digitally augmented, parent-led CBT versus treatment as usual for child anxiety problems in child mental health services in England and Northern Ireland: a pragmatic, non-inferiority, clinical effectiveness and cost-effectiveness </w:t>
          </w:r>
          <w:proofErr w:type="spellStart"/>
          <w:r>
            <w:rPr>
              <w:rFonts w:eastAsia="Times New Roman"/>
            </w:rPr>
            <w:t>randomised</w:t>
          </w:r>
          <w:proofErr w:type="spellEnd"/>
          <w:r>
            <w:rPr>
              <w:rFonts w:eastAsia="Times New Roman"/>
            </w:rPr>
            <w:t xml:space="preserve"> controlled trial. Lancet Psychiatry [Internet]. 2024 Mar 1 [cited 2025 Mar 13];11(3):193–209. Available from: https://www.thelancet.com/action/showFullText?pii=S2215036623004297</w:t>
          </w:r>
        </w:p>
        <w:p w14:paraId="00450870" w14:textId="77777777" w:rsidR="00E84DEC" w:rsidRDefault="00E84DEC">
          <w:pPr>
            <w:autoSpaceDE w:val="0"/>
            <w:autoSpaceDN w:val="0"/>
            <w:ind w:hanging="640"/>
            <w:divId w:val="553784095"/>
            <w:rPr>
              <w:rFonts w:eastAsia="Times New Roman"/>
            </w:rPr>
          </w:pPr>
          <w:r>
            <w:rPr>
              <w:rFonts w:eastAsia="Times New Roman"/>
            </w:rPr>
            <w:t>74.</w:t>
          </w:r>
          <w:r>
            <w:rPr>
              <w:rFonts w:eastAsia="Times New Roman"/>
            </w:rPr>
            <w:tab/>
            <w:t xml:space="preserve">Danese A, </w:t>
          </w:r>
          <w:proofErr w:type="spellStart"/>
          <w:r>
            <w:rPr>
              <w:rFonts w:eastAsia="Times New Roman"/>
            </w:rPr>
            <w:t>Martsenkovskyi</w:t>
          </w:r>
          <w:proofErr w:type="spellEnd"/>
          <w:r>
            <w:rPr>
              <w:rFonts w:eastAsia="Times New Roman"/>
            </w:rPr>
            <w:t xml:space="preserve"> D, </w:t>
          </w:r>
          <w:proofErr w:type="spellStart"/>
          <w:r>
            <w:rPr>
              <w:rFonts w:eastAsia="Times New Roman"/>
            </w:rPr>
            <w:t>Remberk</w:t>
          </w:r>
          <w:proofErr w:type="spellEnd"/>
          <w:r>
            <w:rPr>
              <w:rFonts w:eastAsia="Times New Roman"/>
            </w:rPr>
            <w:t xml:space="preserve"> B, Khalil MY, Diggins E, Keiller E, et al. Scoping Review: Digital Mental Health Interventions for Children and Adolescents Affected by War. J Am </w:t>
          </w:r>
          <w:proofErr w:type="spellStart"/>
          <w:r>
            <w:rPr>
              <w:rFonts w:eastAsia="Times New Roman"/>
            </w:rPr>
            <w:t>Acad</w:t>
          </w:r>
          <w:proofErr w:type="spellEnd"/>
          <w:r>
            <w:rPr>
              <w:rFonts w:eastAsia="Times New Roman"/>
            </w:rPr>
            <w:t xml:space="preserve"> Child </w:t>
          </w:r>
          <w:proofErr w:type="spellStart"/>
          <w:r>
            <w:rPr>
              <w:rFonts w:eastAsia="Times New Roman"/>
            </w:rPr>
            <w:t>Adolesc</w:t>
          </w:r>
          <w:proofErr w:type="spellEnd"/>
          <w:r>
            <w:rPr>
              <w:rFonts w:eastAsia="Times New Roman"/>
            </w:rPr>
            <w:t xml:space="preserve"> Psychiatry. 2025 Feb 1;64(2):226–48. </w:t>
          </w:r>
        </w:p>
        <w:p w14:paraId="73617385" w14:textId="77777777" w:rsidR="00E84DEC" w:rsidRDefault="00E84DEC">
          <w:pPr>
            <w:autoSpaceDE w:val="0"/>
            <w:autoSpaceDN w:val="0"/>
            <w:ind w:hanging="640"/>
            <w:divId w:val="162401625"/>
            <w:rPr>
              <w:rFonts w:eastAsia="Times New Roman"/>
            </w:rPr>
          </w:pPr>
          <w:r>
            <w:rPr>
              <w:rFonts w:eastAsia="Times New Roman"/>
            </w:rPr>
            <w:t>75.</w:t>
          </w:r>
          <w:r>
            <w:rPr>
              <w:rFonts w:eastAsia="Times New Roman"/>
            </w:rPr>
            <w:tab/>
            <w:t xml:space="preserve">Naslund JA, Aschbrenner KA, Marsch LA, Bartels SJ. The future of mental health care: peer-to-peer support and social media. Epidemiol </w:t>
          </w:r>
          <w:proofErr w:type="spellStart"/>
          <w:r>
            <w:rPr>
              <w:rFonts w:eastAsia="Times New Roman"/>
            </w:rPr>
            <w:t>Psychiatr</w:t>
          </w:r>
          <w:proofErr w:type="spellEnd"/>
          <w:r>
            <w:rPr>
              <w:rFonts w:eastAsia="Times New Roman"/>
            </w:rPr>
            <w:t xml:space="preserve"> Sci [Internet]. 2016 Apr 1 [cited 2025 Mar 13];25(2):113–22. Available from: https://pubmed.ncbi.nlm.nih.gov/26744309/</w:t>
          </w:r>
        </w:p>
        <w:p w14:paraId="7C99B66A" w14:textId="77777777" w:rsidR="00E84DEC" w:rsidRDefault="00E84DEC">
          <w:pPr>
            <w:autoSpaceDE w:val="0"/>
            <w:autoSpaceDN w:val="0"/>
            <w:ind w:hanging="640"/>
            <w:divId w:val="546452214"/>
            <w:rPr>
              <w:rFonts w:eastAsia="Times New Roman"/>
            </w:rPr>
          </w:pPr>
          <w:r>
            <w:rPr>
              <w:rFonts w:eastAsia="Times New Roman"/>
            </w:rPr>
            <w:t>76.</w:t>
          </w:r>
          <w:r>
            <w:rPr>
              <w:rFonts w:eastAsia="Times New Roman"/>
            </w:rPr>
            <w:tab/>
            <w:t xml:space="preserve">Koning NR, Büchner FL, Vermeiren RRJM, Crone MR, Numans ME. Identification of children at risk for mental health problems in primary care—Development of a prediction model with routine health care data. </w:t>
          </w:r>
          <w:proofErr w:type="spellStart"/>
          <w:r>
            <w:rPr>
              <w:rFonts w:eastAsia="Times New Roman"/>
            </w:rPr>
            <w:t>EClinicalMedicine</w:t>
          </w:r>
          <w:proofErr w:type="spellEnd"/>
          <w:r>
            <w:rPr>
              <w:rFonts w:eastAsia="Times New Roman"/>
            </w:rPr>
            <w:t xml:space="preserve"> [Internet]. 2019 Oct 1 [cited 2025 Mar 13</w:t>
          </w:r>
          <w:proofErr w:type="gramStart"/>
          <w:r>
            <w:rPr>
              <w:rFonts w:eastAsia="Times New Roman"/>
            </w:rPr>
            <w:t>];15:89</w:t>
          </w:r>
          <w:proofErr w:type="gramEnd"/>
          <w:r>
            <w:rPr>
              <w:rFonts w:eastAsia="Times New Roman"/>
            </w:rPr>
            <w:t>–97. Available from: https://www.thelancet.com/action/showFullText?pii=S2589537019301816</w:t>
          </w:r>
        </w:p>
        <w:p w14:paraId="2FF80DE6" w14:textId="77777777" w:rsidR="00E84DEC" w:rsidRDefault="00E84DEC">
          <w:pPr>
            <w:autoSpaceDE w:val="0"/>
            <w:autoSpaceDN w:val="0"/>
            <w:ind w:hanging="640"/>
            <w:divId w:val="1323587686"/>
            <w:rPr>
              <w:rFonts w:eastAsia="Times New Roman"/>
            </w:rPr>
          </w:pPr>
          <w:r>
            <w:rPr>
              <w:rFonts w:eastAsia="Times New Roman"/>
            </w:rPr>
            <w:lastRenderedPageBreak/>
            <w:t>77.</w:t>
          </w:r>
          <w:r>
            <w:rPr>
              <w:rFonts w:eastAsia="Times New Roman"/>
            </w:rPr>
            <w:tab/>
            <w:t xml:space="preserve">Peacock S, Konrad S, Watson E, Nickel D, </w:t>
          </w:r>
          <w:proofErr w:type="spellStart"/>
          <w:r>
            <w:rPr>
              <w:rFonts w:eastAsia="Times New Roman"/>
            </w:rPr>
            <w:t>Muhajarine</w:t>
          </w:r>
          <w:proofErr w:type="spellEnd"/>
          <w:r>
            <w:rPr>
              <w:rFonts w:eastAsia="Times New Roman"/>
            </w:rPr>
            <w:t xml:space="preserve"> N. Effectiveness of home visiting programs on child outcomes: A systematic review. BMC Public Health [Internet]. 2013 Jan 9 [cited 2025 Mar 13];13(1):1–14. Available from: https://bmcpublichealth.biomedcentral.com/articles/10.1186/1471-2458-13-17</w:t>
          </w:r>
        </w:p>
        <w:p w14:paraId="5A3A011A" w14:textId="77777777" w:rsidR="00E84DEC" w:rsidRDefault="00E84DEC">
          <w:pPr>
            <w:autoSpaceDE w:val="0"/>
            <w:autoSpaceDN w:val="0"/>
            <w:ind w:hanging="640"/>
            <w:divId w:val="236601421"/>
            <w:rPr>
              <w:rFonts w:eastAsia="Times New Roman"/>
            </w:rPr>
          </w:pPr>
          <w:r>
            <w:rPr>
              <w:rFonts w:eastAsia="Times New Roman"/>
            </w:rPr>
            <w:t>78.</w:t>
          </w:r>
          <w:r>
            <w:rPr>
              <w:rFonts w:eastAsia="Times New Roman"/>
            </w:rPr>
            <w:tab/>
            <w:t>Olds DL, Eckenrode J, Henderson CR, Kitzman H, Powers J, Cole R, et al. Long-term Effects of Home Visitation on Maternal Life Course and Child Abuse and Neglect: Fifteen-Year Follow-up of a Randomized Trial. JAMA [Internet]. 1997 Aug 27 [cited 2025 Mar 13];278(8):637–43. Available from: https://jamanetwork.com/journals/jama/fullarticle/418042</w:t>
          </w:r>
        </w:p>
        <w:p w14:paraId="7E492665" w14:textId="77777777" w:rsidR="00E84DEC" w:rsidRDefault="00E84DEC">
          <w:pPr>
            <w:autoSpaceDE w:val="0"/>
            <w:autoSpaceDN w:val="0"/>
            <w:ind w:hanging="640"/>
            <w:divId w:val="924151926"/>
            <w:rPr>
              <w:rFonts w:eastAsia="Times New Roman"/>
            </w:rPr>
          </w:pPr>
          <w:r>
            <w:rPr>
              <w:rFonts w:eastAsia="Times New Roman"/>
            </w:rPr>
            <w:t>79.</w:t>
          </w:r>
          <w:r>
            <w:rPr>
              <w:rFonts w:eastAsia="Times New Roman"/>
            </w:rPr>
            <w:tab/>
            <w:t xml:space="preserve">Wong BHC, Chkonia E, </w:t>
          </w:r>
          <w:proofErr w:type="spellStart"/>
          <w:r>
            <w:rPr>
              <w:rFonts w:eastAsia="Times New Roman"/>
            </w:rPr>
            <w:t>Panteleeva</w:t>
          </w:r>
          <w:proofErr w:type="spellEnd"/>
          <w:r>
            <w:rPr>
              <w:rFonts w:eastAsia="Times New Roman"/>
            </w:rPr>
            <w:t xml:space="preserve"> L, Pinchuk I, Stevanovic D, Tufan AE, et al. Transitioning to community-based mental healthcare: reform experiences of five countries. </w:t>
          </w:r>
          <w:proofErr w:type="spellStart"/>
          <w:r>
            <w:rPr>
              <w:rFonts w:eastAsia="Times New Roman"/>
            </w:rPr>
            <w:t>BJPsych</w:t>
          </w:r>
          <w:proofErr w:type="spellEnd"/>
          <w:r>
            <w:rPr>
              <w:rFonts w:eastAsia="Times New Roman"/>
            </w:rPr>
            <w:t xml:space="preserve"> Int [Internet]. 2022 Feb [cited 2025 Mar 13];19(1):18–21. Available from: https://www.cambridge.org/core/journals/bjpsych-international/article/transitioning-to-communitybased-mental-healthcare-reform-experiences-of-five-countries/35A94E06F0ABCD79515AFB3B46FAE9FC</w:t>
          </w:r>
        </w:p>
        <w:p w14:paraId="5752FCBB" w14:textId="77777777" w:rsidR="00E84DEC" w:rsidRDefault="00E84DEC">
          <w:pPr>
            <w:autoSpaceDE w:val="0"/>
            <w:autoSpaceDN w:val="0"/>
            <w:ind w:hanging="640"/>
            <w:divId w:val="1332375013"/>
            <w:rPr>
              <w:rFonts w:eastAsia="Times New Roman"/>
            </w:rPr>
          </w:pPr>
          <w:r>
            <w:rPr>
              <w:rFonts w:eastAsia="Times New Roman"/>
            </w:rPr>
            <w:t>80.</w:t>
          </w:r>
          <w:r>
            <w:rPr>
              <w:rFonts w:eastAsia="Times New Roman"/>
            </w:rPr>
            <w:tab/>
          </w:r>
          <w:proofErr w:type="spellStart"/>
          <w:r>
            <w:rPr>
              <w:rFonts w:eastAsia="Times New Roman"/>
            </w:rPr>
            <w:t>Šiška</w:t>
          </w:r>
          <w:proofErr w:type="spellEnd"/>
          <w:r>
            <w:rPr>
              <w:rFonts w:eastAsia="Times New Roman"/>
            </w:rPr>
            <w:t xml:space="preserve"> Jan, Beadle-Brown Julie. Report on the Transition from Institutional Care to Community-Based Services in 27 EU Member States [Internet]. 2020 [cited 2025 Jul 28]. Available from: https://www.researchgate.net/publication/341902653_Report_on_the_Transition_from_Institutional_Care_to_Community-Based_Services_in_27_EU_Member_States</w:t>
          </w:r>
        </w:p>
        <w:p w14:paraId="25B67E82" w14:textId="77777777" w:rsidR="00E84DEC" w:rsidRDefault="00E84DEC">
          <w:pPr>
            <w:autoSpaceDE w:val="0"/>
            <w:autoSpaceDN w:val="0"/>
            <w:ind w:hanging="640"/>
            <w:divId w:val="1733044346"/>
            <w:rPr>
              <w:rFonts w:eastAsia="Times New Roman"/>
            </w:rPr>
          </w:pPr>
          <w:r>
            <w:rPr>
              <w:rFonts w:eastAsia="Times New Roman"/>
            </w:rPr>
            <w:t>81.</w:t>
          </w:r>
          <w:r>
            <w:rPr>
              <w:rFonts w:eastAsia="Times New Roman"/>
            </w:rPr>
            <w:tab/>
          </w:r>
          <w:proofErr w:type="spellStart"/>
          <w:r>
            <w:rPr>
              <w:rFonts w:eastAsia="Times New Roman"/>
            </w:rPr>
            <w:t>Ougrin</w:t>
          </w:r>
          <w:proofErr w:type="spellEnd"/>
          <w:r>
            <w:rPr>
              <w:rFonts w:eastAsia="Times New Roman"/>
            </w:rPr>
            <w:t xml:space="preserve"> D, Corrigall R, Stahl D, Poole J, Zundel T, Wait M, et al. Supported discharge service versus inpatient care evaluation (SITE): a </w:t>
          </w:r>
          <w:proofErr w:type="spellStart"/>
          <w:r>
            <w:rPr>
              <w:rFonts w:eastAsia="Times New Roman"/>
            </w:rPr>
            <w:t>randomised</w:t>
          </w:r>
          <w:proofErr w:type="spellEnd"/>
          <w:r>
            <w:rPr>
              <w:rFonts w:eastAsia="Times New Roman"/>
            </w:rPr>
            <w:t xml:space="preserve"> controlled trial comparing effectiveness of an intensive community care service versus inpatient treatment as usual for adolescents with severe psychiatric disorders: self-harm, functional impairment, and educational and clinical outcomes. </w:t>
          </w:r>
          <w:proofErr w:type="spellStart"/>
          <w:r>
            <w:rPr>
              <w:rFonts w:eastAsia="Times New Roman"/>
            </w:rPr>
            <w:t>Eur</w:t>
          </w:r>
          <w:proofErr w:type="spellEnd"/>
          <w:r>
            <w:rPr>
              <w:rFonts w:eastAsia="Times New Roman"/>
            </w:rPr>
            <w:t xml:space="preserve"> Child </w:t>
          </w:r>
          <w:proofErr w:type="spellStart"/>
          <w:r>
            <w:rPr>
              <w:rFonts w:eastAsia="Times New Roman"/>
            </w:rPr>
            <w:t>Adolesc</w:t>
          </w:r>
          <w:proofErr w:type="spellEnd"/>
          <w:r>
            <w:rPr>
              <w:rFonts w:eastAsia="Times New Roman"/>
            </w:rPr>
            <w:t xml:space="preserve"> Psychiatry [Internet]. 2021 Sep 1 [cited 2025 Mar 13];30(9):1427–36. Available from: https://link.springer.com/article/10.1007/s00787-020-01617-1</w:t>
          </w:r>
        </w:p>
        <w:p w14:paraId="651FFC45" w14:textId="77777777" w:rsidR="00E84DEC" w:rsidRDefault="00E84DEC">
          <w:pPr>
            <w:autoSpaceDE w:val="0"/>
            <w:autoSpaceDN w:val="0"/>
            <w:ind w:hanging="640"/>
            <w:divId w:val="386103328"/>
            <w:rPr>
              <w:rFonts w:eastAsia="Times New Roman"/>
            </w:rPr>
          </w:pPr>
          <w:r>
            <w:rPr>
              <w:rFonts w:eastAsia="Times New Roman"/>
            </w:rPr>
            <w:t>82.</w:t>
          </w:r>
          <w:r>
            <w:rPr>
              <w:rFonts w:eastAsia="Times New Roman"/>
            </w:rPr>
            <w:tab/>
            <w:t xml:space="preserve">Desmond C, Watt K, Saha A, Huang J, Lu C. Prevalence and number of children living in institutional care: global, regional, and country estimates. Lancet Child </w:t>
          </w:r>
          <w:proofErr w:type="spellStart"/>
          <w:r>
            <w:rPr>
              <w:rFonts w:eastAsia="Times New Roman"/>
            </w:rPr>
            <w:t>Adolesc</w:t>
          </w:r>
          <w:proofErr w:type="spellEnd"/>
          <w:r>
            <w:rPr>
              <w:rFonts w:eastAsia="Times New Roman"/>
            </w:rPr>
            <w:t xml:space="preserve"> Health [Internet]. 2020 May 1 [cited 2025 Mar 13];4(5):370–7. Available from: https://www.thelancet.com/action/showFullText?pii=S2352464220300225</w:t>
          </w:r>
        </w:p>
        <w:p w14:paraId="171DC201" w14:textId="77777777" w:rsidR="00E84DEC" w:rsidRDefault="00E84DEC">
          <w:pPr>
            <w:autoSpaceDE w:val="0"/>
            <w:autoSpaceDN w:val="0"/>
            <w:ind w:hanging="640"/>
            <w:divId w:val="1992631107"/>
            <w:rPr>
              <w:rFonts w:eastAsia="Times New Roman"/>
            </w:rPr>
          </w:pPr>
          <w:r>
            <w:rPr>
              <w:rFonts w:eastAsia="Times New Roman"/>
            </w:rPr>
            <w:t>83.</w:t>
          </w:r>
          <w:r>
            <w:rPr>
              <w:rFonts w:eastAsia="Times New Roman"/>
            </w:rPr>
            <w:tab/>
            <w:t xml:space="preserve">Keiller E, Masood S, Wong BH ching, Avent C, Bediako K, Bird RM, et al. Intensive community care services for children and young people in psychiatric </w:t>
          </w:r>
          <w:proofErr w:type="gramStart"/>
          <w:r>
            <w:rPr>
              <w:rFonts w:eastAsia="Times New Roman"/>
            </w:rPr>
            <w:t>crisis</w:t>
          </w:r>
          <w:proofErr w:type="gramEnd"/>
          <w:r>
            <w:rPr>
              <w:rFonts w:eastAsia="Times New Roman"/>
            </w:rPr>
            <w:t>: an expert opinion. BMC Med [Internet]. 2023 Dec 1 [cited 2025 Mar 13];21(1):1–9. Available from: https://link.springer.com/articles/10.1186/s12916-023-02986-5</w:t>
          </w:r>
        </w:p>
        <w:p w14:paraId="6BA85928" w14:textId="77777777" w:rsidR="00E84DEC" w:rsidRDefault="00E84DEC">
          <w:pPr>
            <w:autoSpaceDE w:val="0"/>
            <w:autoSpaceDN w:val="0"/>
            <w:ind w:hanging="640"/>
            <w:divId w:val="1778675885"/>
            <w:rPr>
              <w:rFonts w:eastAsia="Times New Roman"/>
            </w:rPr>
          </w:pPr>
          <w:r>
            <w:rPr>
              <w:rFonts w:eastAsia="Times New Roman"/>
            </w:rPr>
            <w:t>84.</w:t>
          </w:r>
          <w:r>
            <w:rPr>
              <w:rFonts w:eastAsia="Times New Roman"/>
            </w:rPr>
            <w:tab/>
            <w:t xml:space="preserve">van </w:t>
          </w:r>
          <w:proofErr w:type="spellStart"/>
          <w:r>
            <w:rPr>
              <w:rFonts w:eastAsia="Times New Roman"/>
            </w:rPr>
            <w:t>IJzendoorn</w:t>
          </w:r>
          <w:proofErr w:type="spellEnd"/>
          <w:r>
            <w:rPr>
              <w:rFonts w:eastAsia="Times New Roman"/>
            </w:rPr>
            <w:t xml:space="preserve"> MH, </w:t>
          </w:r>
          <w:proofErr w:type="spellStart"/>
          <w:r>
            <w:rPr>
              <w:rFonts w:eastAsia="Times New Roman"/>
            </w:rPr>
            <w:t>Bakermans</w:t>
          </w:r>
          <w:proofErr w:type="spellEnd"/>
          <w:r>
            <w:rPr>
              <w:rFonts w:eastAsia="Times New Roman"/>
            </w:rPr>
            <w:t xml:space="preserve">-Kranenburg MJ, Duschinsky R, Fox NA, Goldman PS, Gunnar MR, et al. </w:t>
          </w:r>
          <w:proofErr w:type="spellStart"/>
          <w:r>
            <w:rPr>
              <w:rFonts w:eastAsia="Times New Roman"/>
            </w:rPr>
            <w:t>Institutionalisation</w:t>
          </w:r>
          <w:proofErr w:type="spellEnd"/>
          <w:r>
            <w:rPr>
              <w:rFonts w:eastAsia="Times New Roman"/>
            </w:rPr>
            <w:t xml:space="preserve"> and </w:t>
          </w:r>
          <w:proofErr w:type="spellStart"/>
          <w:r>
            <w:rPr>
              <w:rFonts w:eastAsia="Times New Roman"/>
            </w:rPr>
            <w:t>deinstitutionalisation</w:t>
          </w:r>
          <w:proofErr w:type="spellEnd"/>
          <w:r>
            <w:rPr>
              <w:rFonts w:eastAsia="Times New Roman"/>
            </w:rPr>
            <w:t xml:space="preserve"> of children 1: a systematic and integrative review of evidence regarding effects on development. Lancet Psychiatry [Internet]. 2020 Aug 1 [cited 2025 Mar 13];7(8):703–20. Available from: https://www.thelancet.com/action/showFullText?pii=S2215036619303992</w:t>
          </w:r>
        </w:p>
        <w:p w14:paraId="34714799" w14:textId="77777777" w:rsidR="00E84DEC" w:rsidRDefault="00E84DEC">
          <w:pPr>
            <w:autoSpaceDE w:val="0"/>
            <w:autoSpaceDN w:val="0"/>
            <w:ind w:hanging="640"/>
            <w:divId w:val="501312972"/>
            <w:rPr>
              <w:rFonts w:eastAsia="Times New Roman"/>
            </w:rPr>
          </w:pPr>
          <w:r>
            <w:rPr>
              <w:rFonts w:eastAsia="Times New Roman"/>
            </w:rPr>
            <w:t>85.</w:t>
          </w:r>
          <w:r>
            <w:rPr>
              <w:rFonts w:eastAsia="Times New Roman"/>
            </w:rPr>
            <w:tab/>
          </w:r>
          <w:proofErr w:type="spellStart"/>
          <w:r>
            <w:rPr>
              <w:rFonts w:eastAsia="Times New Roman"/>
            </w:rPr>
            <w:t>Patalay</w:t>
          </w:r>
          <w:proofErr w:type="spellEnd"/>
          <w:r>
            <w:rPr>
              <w:rFonts w:eastAsia="Times New Roman"/>
            </w:rPr>
            <w:t xml:space="preserve"> P, Giese L, Stanković M, Curtin C, Moltrecht B, Gondek D. Mental health provision in schools: priority, facilitators and barriers in 10 European countries. Child </w:t>
          </w:r>
          <w:proofErr w:type="spellStart"/>
          <w:r>
            <w:rPr>
              <w:rFonts w:eastAsia="Times New Roman"/>
            </w:rPr>
            <w:t>Adolesc</w:t>
          </w:r>
          <w:proofErr w:type="spellEnd"/>
          <w:r>
            <w:rPr>
              <w:rFonts w:eastAsia="Times New Roman"/>
            </w:rPr>
            <w:t xml:space="preserve"> Ment Health. 2016 Sep 1;21(3):139–47. </w:t>
          </w:r>
        </w:p>
        <w:p w14:paraId="78D479FE" w14:textId="77777777" w:rsidR="00E84DEC" w:rsidRDefault="00E84DEC">
          <w:pPr>
            <w:autoSpaceDE w:val="0"/>
            <w:autoSpaceDN w:val="0"/>
            <w:ind w:hanging="640"/>
            <w:divId w:val="692147078"/>
            <w:rPr>
              <w:rFonts w:eastAsia="Times New Roman"/>
            </w:rPr>
          </w:pPr>
          <w:r>
            <w:rPr>
              <w:rFonts w:eastAsia="Times New Roman"/>
            </w:rPr>
            <w:lastRenderedPageBreak/>
            <w:t>86.</w:t>
          </w:r>
          <w:r>
            <w:rPr>
              <w:rFonts w:eastAsia="Times New Roman"/>
            </w:rPr>
            <w:tab/>
          </w:r>
          <w:proofErr w:type="spellStart"/>
          <w:r>
            <w:rPr>
              <w:rFonts w:eastAsia="Times New Roman"/>
            </w:rPr>
            <w:t>Felitti</w:t>
          </w:r>
          <w:proofErr w:type="spellEnd"/>
          <w:r>
            <w:rPr>
              <w:rFonts w:eastAsia="Times New Roman"/>
            </w:rPr>
            <w:t xml:space="preserve"> VJ, Anda RF, Nordenberg D, Williamson DF, Spitz AM, Edwards V, et al. Relationship of childhood abuse and household dysfunction to many of the leading causes of death in adults: The adverse childhood experiences (ACE) study. Am J Prev Med [Internet]. 1998 May [cited 2025 Mar 13];14(4):245–58. Available from: https://pubmed.ncbi.nlm.nih.gov/9635069/</w:t>
          </w:r>
        </w:p>
        <w:p w14:paraId="0A58F512" w14:textId="77777777" w:rsidR="00E84DEC" w:rsidRDefault="00E84DEC">
          <w:pPr>
            <w:autoSpaceDE w:val="0"/>
            <w:autoSpaceDN w:val="0"/>
            <w:ind w:hanging="640"/>
            <w:divId w:val="1033384149"/>
            <w:rPr>
              <w:rFonts w:eastAsia="Times New Roman"/>
            </w:rPr>
          </w:pPr>
          <w:r>
            <w:rPr>
              <w:rFonts w:eastAsia="Times New Roman"/>
            </w:rPr>
            <w:t>87.</w:t>
          </w:r>
          <w:r>
            <w:rPr>
              <w:rFonts w:eastAsia="Times New Roman"/>
            </w:rPr>
            <w:tab/>
            <w:t xml:space="preserve">Danese A, Asmussen K, MacLeod J, Meehan A, Sears J, </w:t>
          </w:r>
          <w:proofErr w:type="spellStart"/>
          <w:r>
            <w:rPr>
              <w:rFonts w:eastAsia="Times New Roman"/>
            </w:rPr>
            <w:t>Slopen</w:t>
          </w:r>
          <w:proofErr w:type="spellEnd"/>
          <w:r>
            <w:rPr>
              <w:rFonts w:eastAsia="Times New Roman"/>
            </w:rPr>
            <w:t xml:space="preserve"> N, et al. Revisiting the use of adverse childhood experience screening in healthcare settings. Nature Reviews Psychology 2024 3:11 [Internet]. 2024 Sep 25 [cited 2025 Mar 13];3(11):729–40. Available from: https://www.nature.com/articles/s44159-024-00362-5</w:t>
          </w:r>
        </w:p>
        <w:p w14:paraId="11BE6751" w14:textId="77777777" w:rsidR="00E84DEC" w:rsidRDefault="00E84DEC">
          <w:pPr>
            <w:autoSpaceDE w:val="0"/>
            <w:autoSpaceDN w:val="0"/>
            <w:ind w:hanging="640"/>
            <w:divId w:val="573587956"/>
            <w:rPr>
              <w:rFonts w:eastAsia="Times New Roman"/>
            </w:rPr>
          </w:pPr>
          <w:r>
            <w:rPr>
              <w:rFonts w:eastAsia="Times New Roman"/>
            </w:rPr>
            <w:t>88.</w:t>
          </w:r>
          <w:r>
            <w:rPr>
              <w:rFonts w:eastAsia="Times New Roman"/>
            </w:rPr>
            <w:tab/>
            <w:t>Angeles G, de Hoop J, Handa S, Kilburn K, Milazzo A, Peterman A, et al. Government of Malawi’s unconditional cash transfer improves youth mental health. Soc Sci Med [Internet]. 2019 Mar 1 [cited 2024 Oct 26</w:t>
          </w:r>
          <w:proofErr w:type="gramStart"/>
          <w:r>
            <w:rPr>
              <w:rFonts w:eastAsia="Times New Roman"/>
            </w:rPr>
            <w:t>];225:108</w:t>
          </w:r>
          <w:proofErr w:type="gramEnd"/>
          <w:r>
            <w:rPr>
              <w:rFonts w:eastAsia="Times New Roman"/>
            </w:rPr>
            <w:t>–19. Available from: https://pubmed.ncbi.nlm.nih.gov/30826585/</w:t>
          </w:r>
        </w:p>
        <w:p w14:paraId="508E559B" w14:textId="77777777" w:rsidR="00E84DEC" w:rsidRDefault="00E84DEC">
          <w:pPr>
            <w:autoSpaceDE w:val="0"/>
            <w:autoSpaceDN w:val="0"/>
            <w:ind w:hanging="640"/>
            <w:divId w:val="1261908576"/>
            <w:rPr>
              <w:rFonts w:eastAsia="Times New Roman"/>
            </w:rPr>
          </w:pPr>
          <w:r>
            <w:rPr>
              <w:rFonts w:eastAsia="Times New Roman"/>
            </w:rPr>
            <w:t>89.</w:t>
          </w:r>
          <w:r>
            <w:rPr>
              <w:rFonts w:eastAsia="Times New Roman"/>
            </w:rPr>
            <w:tab/>
            <w:t xml:space="preserve">Costello EJ, Copeland W, Angold A. The Great Smoky Mountains Study: Developmental epidemiology in the southeastern United States. Soc Psychiatry </w:t>
          </w:r>
          <w:proofErr w:type="spellStart"/>
          <w:r>
            <w:rPr>
              <w:rFonts w:eastAsia="Times New Roman"/>
            </w:rPr>
            <w:t>Psychiatr</w:t>
          </w:r>
          <w:proofErr w:type="spellEnd"/>
          <w:r>
            <w:rPr>
              <w:rFonts w:eastAsia="Times New Roman"/>
            </w:rPr>
            <w:t xml:space="preserve"> Epidemiol [Internet]. 2016 May 1 [cited 2024 Oct 26];51(5):639. Available from: https://pmc.ncbi.nlm.nih.gov/articles/PMC4846561/</w:t>
          </w:r>
        </w:p>
        <w:p w14:paraId="7F770A93" w14:textId="77777777" w:rsidR="00E84DEC" w:rsidRDefault="00E84DEC">
          <w:pPr>
            <w:autoSpaceDE w:val="0"/>
            <w:autoSpaceDN w:val="0"/>
            <w:ind w:hanging="640"/>
            <w:divId w:val="1726955194"/>
            <w:rPr>
              <w:rFonts w:eastAsia="Times New Roman"/>
            </w:rPr>
          </w:pPr>
          <w:r>
            <w:rPr>
              <w:rFonts w:eastAsia="Times New Roman"/>
            </w:rPr>
            <w:t>90.</w:t>
          </w:r>
          <w:r>
            <w:rPr>
              <w:rFonts w:eastAsia="Times New Roman"/>
            </w:rPr>
            <w:tab/>
            <w:t xml:space="preserve">Machado DB, Williamson E, </w:t>
          </w:r>
          <w:proofErr w:type="spellStart"/>
          <w:r>
            <w:rPr>
              <w:rFonts w:eastAsia="Times New Roman"/>
            </w:rPr>
            <w:t>Pescarini</w:t>
          </w:r>
          <w:proofErr w:type="spellEnd"/>
          <w:r>
            <w:rPr>
              <w:rFonts w:eastAsia="Times New Roman"/>
            </w:rPr>
            <w:t xml:space="preserve"> JM, Alves FJO, Castro-De-Araujo LFS, Ichihara MY, et al. Relationship between the Bolsa Família national cash transfer programme and suicide incidence in Brazil: A quasi-experimental study. </w:t>
          </w:r>
          <w:proofErr w:type="spellStart"/>
          <w:r>
            <w:rPr>
              <w:rFonts w:eastAsia="Times New Roman"/>
            </w:rPr>
            <w:t>PLoS</w:t>
          </w:r>
          <w:proofErr w:type="spellEnd"/>
          <w:r>
            <w:rPr>
              <w:rFonts w:eastAsia="Times New Roman"/>
            </w:rPr>
            <w:t xml:space="preserve"> Med [Internet]. 2022 May 1 [cited 2024 Oct 26];19(5). Available from: https://pubmed.ncbi.nlm.nih.gov/35584178/</w:t>
          </w:r>
        </w:p>
        <w:p w14:paraId="14DD9F7E" w14:textId="77777777" w:rsidR="00E84DEC" w:rsidRDefault="00E84DEC">
          <w:pPr>
            <w:autoSpaceDE w:val="0"/>
            <w:autoSpaceDN w:val="0"/>
            <w:ind w:hanging="640"/>
            <w:divId w:val="1632130933"/>
            <w:rPr>
              <w:rFonts w:eastAsia="Times New Roman"/>
            </w:rPr>
          </w:pPr>
          <w:r>
            <w:rPr>
              <w:rFonts w:eastAsia="Times New Roman"/>
            </w:rPr>
            <w:t>91.</w:t>
          </w:r>
          <w:r>
            <w:rPr>
              <w:rFonts w:eastAsia="Times New Roman"/>
            </w:rPr>
            <w:tab/>
            <w:t xml:space="preserve">Bess KD, Miller AL, </w:t>
          </w:r>
          <w:proofErr w:type="spellStart"/>
          <w:r>
            <w:rPr>
              <w:rFonts w:eastAsia="Times New Roman"/>
            </w:rPr>
            <w:t>Mehdipanah</w:t>
          </w:r>
          <w:proofErr w:type="spellEnd"/>
          <w:r>
            <w:rPr>
              <w:rFonts w:eastAsia="Times New Roman"/>
            </w:rPr>
            <w:t xml:space="preserve"> R. The effects of housing insecurity on children’s health: a scoping review. Health </w:t>
          </w:r>
          <w:proofErr w:type="spellStart"/>
          <w:r>
            <w:rPr>
              <w:rFonts w:eastAsia="Times New Roman"/>
            </w:rPr>
            <w:t>Promot</w:t>
          </w:r>
          <w:proofErr w:type="spellEnd"/>
          <w:r>
            <w:rPr>
              <w:rFonts w:eastAsia="Times New Roman"/>
            </w:rPr>
            <w:t xml:space="preserve"> Int [Internet]. 2023 Jun 1 [cited 2025 Mar 16];38(3). Available from: https://dx.doi.org/10.1093/heapro/daac006</w:t>
          </w:r>
        </w:p>
        <w:p w14:paraId="153C6271" w14:textId="77777777" w:rsidR="00E84DEC" w:rsidRDefault="00E84DEC">
          <w:pPr>
            <w:autoSpaceDE w:val="0"/>
            <w:autoSpaceDN w:val="0"/>
            <w:ind w:hanging="640"/>
            <w:divId w:val="128397915"/>
            <w:rPr>
              <w:rFonts w:eastAsia="Times New Roman"/>
            </w:rPr>
          </w:pPr>
          <w:r>
            <w:rPr>
              <w:rFonts w:eastAsia="Times New Roman"/>
            </w:rPr>
            <w:t>92.</w:t>
          </w:r>
          <w:r>
            <w:rPr>
              <w:rFonts w:eastAsia="Times New Roman"/>
            </w:rPr>
            <w:tab/>
            <w:t xml:space="preserve">Machado DB, Williamson E, </w:t>
          </w:r>
          <w:proofErr w:type="spellStart"/>
          <w:r>
            <w:rPr>
              <w:rFonts w:eastAsia="Times New Roman"/>
            </w:rPr>
            <w:t>Pescarini</w:t>
          </w:r>
          <w:proofErr w:type="spellEnd"/>
          <w:r>
            <w:rPr>
              <w:rFonts w:eastAsia="Times New Roman"/>
            </w:rPr>
            <w:t xml:space="preserve"> JM, Alves FJO, Castro-De-Araujo LFS, Ichihara MY, et al. Relationship between the Bolsa Família national cash transfer programme and suicide incidence in Brazil: A quasi-experimental study. </w:t>
          </w:r>
          <w:proofErr w:type="spellStart"/>
          <w:r>
            <w:rPr>
              <w:rFonts w:eastAsia="Times New Roman"/>
            </w:rPr>
            <w:t>PLoS</w:t>
          </w:r>
          <w:proofErr w:type="spellEnd"/>
          <w:r>
            <w:rPr>
              <w:rFonts w:eastAsia="Times New Roman"/>
            </w:rPr>
            <w:t xml:space="preserve"> Med [Internet]. 2022 May 1 [cited 2025 Mar 13];19(5). Available from: https://pubmed.ncbi.nlm.nih.gov/35584178/</w:t>
          </w:r>
        </w:p>
        <w:p w14:paraId="48994F55" w14:textId="77777777" w:rsidR="00E84DEC" w:rsidRDefault="00E84DEC">
          <w:pPr>
            <w:autoSpaceDE w:val="0"/>
            <w:autoSpaceDN w:val="0"/>
            <w:ind w:hanging="640"/>
            <w:divId w:val="1042752576"/>
            <w:rPr>
              <w:rFonts w:eastAsia="Times New Roman"/>
            </w:rPr>
          </w:pPr>
          <w:r>
            <w:rPr>
              <w:rFonts w:eastAsia="Times New Roman"/>
            </w:rPr>
            <w:t>93.</w:t>
          </w:r>
          <w:r>
            <w:rPr>
              <w:rFonts w:eastAsia="Times New Roman"/>
            </w:rPr>
            <w:tab/>
            <w:t xml:space="preserve">Angell AM, Empey A, Zuckerman KE. A Review of Diagnosis and Service Disparities Among Children </w:t>
          </w:r>
          <w:proofErr w:type="gramStart"/>
          <w:r>
            <w:rPr>
              <w:rFonts w:eastAsia="Times New Roman"/>
            </w:rPr>
            <w:t>With</w:t>
          </w:r>
          <w:proofErr w:type="gramEnd"/>
          <w:r>
            <w:rPr>
              <w:rFonts w:eastAsia="Times New Roman"/>
            </w:rPr>
            <w:t xml:space="preserve"> Autism </w:t>
          </w:r>
          <w:proofErr w:type="gramStart"/>
          <w:r>
            <w:rPr>
              <w:rFonts w:eastAsia="Times New Roman"/>
            </w:rPr>
            <w:t>From</w:t>
          </w:r>
          <w:proofErr w:type="gramEnd"/>
          <w:r>
            <w:rPr>
              <w:rFonts w:eastAsia="Times New Roman"/>
            </w:rPr>
            <w:t xml:space="preserve"> Racial and Ethnic Minority Groups in the United States. Int Rev Res Dev </w:t>
          </w:r>
          <w:proofErr w:type="spellStart"/>
          <w:r>
            <w:rPr>
              <w:rFonts w:eastAsia="Times New Roman"/>
            </w:rPr>
            <w:t>Disabil</w:t>
          </w:r>
          <w:proofErr w:type="spellEnd"/>
          <w:r>
            <w:rPr>
              <w:rFonts w:eastAsia="Times New Roman"/>
            </w:rPr>
            <w:t xml:space="preserve"> [Internet]. 2018 Jan 1 [cited 2025 Mar 13</w:t>
          </w:r>
          <w:proofErr w:type="gramStart"/>
          <w:r>
            <w:rPr>
              <w:rFonts w:eastAsia="Times New Roman"/>
            </w:rPr>
            <w:t>];55:145</w:t>
          </w:r>
          <w:proofErr w:type="gramEnd"/>
          <w:r>
            <w:rPr>
              <w:rFonts w:eastAsia="Times New Roman"/>
            </w:rPr>
            <w:t>–80. Available from: https://ohsu.elsevierpure.com/en/publications/a-review-of-diagnosis-and-service-disparities-among-children-with</w:t>
          </w:r>
        </w:p>
        <w:p w14:paraId="3C855841" w14:textId="77777777" w:rsidR="00E84DEC" w:rsidRDefault="00E84DEC">
          <w:pPr>
            <w:autoSpaceDE w:val="0"/>
            <w:autoSpaceDN w:val="0"/>
            <w:ind w:hanging="640"/>
            <w:divId w:val="1172724582"/>
            <w:rPr>
              <w:rFonts w:eastAsia="Times New Roman"/>
            </w:rPr>
          </w:pPr>
          <w:r>
            <w:rPr>
              <w:rFonts w:eastAsia="Times New Roman"/>
            </w:rPr>
            <w:t>94.</w:t>
          </w:r>
          <w:r>
            <w:rPr>
              <w:rFonts w:eastAsia="Times New Roman"/>
            </w:rPr>
            <w:tab/>
            <w:t xml:space="preserve">Kirkbride JB, Anglin DM, Colman I, </w:t>
          </w:r>
          <w:proofErr w:type="spellStart"/>
          <w:r>
            <w:rPr>
              <w:rFonts w:eastAsia="Times New Roman"/>
            </w:rPr>
            <w:t>Dykxhoorn</w:t>
          </w:r>
          <w:proofErr w:type="spellEnd"/>
          <w:r>
            <w:rPr>
              <w:rFonts w:eastAsia="Times New Roman"/>
            </w:rPr>
            <w:t xml:space="preserve"> J, Jones PB, </w:t>
          </w:r>
          <w:proofErr w:type="spellStart"/>
          <w:r>
            <w:rPr>
              <w:rFonts w:eastAsia="Times New Roman"/>
            </w:rPr>
            <w:t>Patalay</w:t>
          </w:r>
          <w:proofErr w:type="spellEnd"/>
          <w:r>
            <w:rPr>
              <w:rFonts w:eastAsia="Times New Roman"/>
            </w:rPr>
            <w:t xml:space="preserve"> P, et al. The social determinants of mental health and disorder: evidence, prevention and recommendations. World Psychiatry [Internet]. 2024 Feb 1 [cited 2025 Mar 16];23(1):58. Available from: https://pmc.ncbi.nlm.nih.gov/articles/PMC10786006/</w:t>
          </w:r>
        </w:p>
        <w:p w14:paraId="6297906D" w14:textId="77777777" w:rsidR="00E84DEC" w:rsidRDefault="00E84DEC">
          <w:pPr>
            <w:autoSpaceDE w:val="0"/>
            <w:autoSpaceDN w:val="0"/>
            <w:ind w:hanging="640"/>
            <w:divId w:val="1154757300"/>
            <w:rPr>
              <w:rFonts w:eastAsia="Times New Roman"/>
            </w:rPr>
          </w:pPr>
          <w:r>
            <w:rPr>
              <w:rFonts w:eastAsia="Times New Roman"/>
            </w:rPr>
            <w:t>95.</w:t>
          </w:r>
          <w:r>
            <w:rPr>
              <w:rFonts w:eastAsia="Times New Roman"/>
            </w:rPr>
            <w:tab/>
          </w:r>
          <w:proofErr w:type="spellStart"/>
          <w:r>
            <w:rPr>
              <w:rFonts w:eastAsia="Times New Roman"/>
            </w:rPr>
            <w:t>Chinsen</w:t>
          </w:r>
          <w:proofErr w:type="spellEnd"/>
          <w:r>
            <w:rPr>
              <w:rFonts w:eastAsia="Times New Roman"/>
            </w:rPr>
            <w:t xml:space="preserve"> A, Berg A, Nielsen S, Trewella K, Cronin TJ, Pace CC, et al. Co-design methodologies to develop mental health interventions with young people: a systematic review. Lancet Child </w:t>
          </w:r>
          <w:proofErr w:type="spellStart"/>
          <w:r>
            <w:rPr>
              <w:rFonts w:eastAsia="Times New Roman"/>
            </w:rPr>
            <w:t>Adolesc</w:t>
          </w:r>
          <w:proofErr w:type="spellEnd"/>
          <w:r>
            <w:rPr>
              <w:rFonts w:eastAsia="Times New Roman"/>
            </w:rPr>
            <w:t xml:space="preserve"> Health [Internet]. 2025 Jun 1 [cited 2025 Jun 20];9(6):413–25. Available from: https://www.sciencedirect.com/science/article/abs/pii/S235246422500063X</w:t>
          </w:r>
        </w:p>
        <w:p w14:paraId="6B8C8521" w14:textId="77777777" w:rsidR="00E84DEC" w:rsidRDefault="00E84DEC">
          <w:pPr>
            <w:autoSpaceDE w:val="0"/>
            <w:autoSpaceDN w:val="0"/>
            <w:ind w:hanging="640"/>
            <w:divId w:val="1929148540"/>
            <w:rPr>
              <w:rFonts w:eastAsia="Times New Roman"/>
            </w:rPr>
          </w:pPr>
          <w:r>
            <w:rPr>
              <w:rFonts w:eastAsia="Times New Roman"/>
            </w:rPr>
            <w:t>96.</w:t>
          </w:r>
          <w:r>
            <w:rPr>
              <w:rFonts w:eastAsia="Times New Roman"/>
            </w:rPr>
            <w:tab/>
          </w:r>
          <w:proofErr w:type="spellStart"/>
          <w:r>
            <w:rPr>
              <w:rFonts w:eastAsia="Times New Roman"/>
            </w:rPr>
            <w:t>Hards</w:t>
          </w:r>
          <w:proofErr w:type="spellEnd"/>
          <w:r>
            <w:rPr>
              <w:rFonts w:eastAsia="Times New Roman"/>
            </w:rPr>
            <w:t xml:space="preserve"> E, Loades ME, Higson-Sweeney N, Shafran R, </w:t>
          </w:r>
          <w:proofErr w:type="spellStart"/>
          <w:r>
            <w:rPr>
              <w:rFonts w:eastAsia="Times New Roman"/>
            </w:rPr>
            <w:t>Serafimova</w:t>
          </w:r>
          <w:proofErr w:type="spellEnd"/>
          <w:r>
            <w:rPr>
              <w:rFonts w:eastAsia="Times New Roman"/>
            </w:rPr>
            <w:t xml:space="preserve"> T, Brigden A, et al. Loneliness and mental health in children and adolescents with pre-existing mental health </w:t>
          </w:r>
          <w:r>
            <w:rPr>
              <w:rFonts w:eastAsia="Times New Roman"/>
            </w:rPr>
            <w:lastRenderedPageBreak/>
            <w:t>problems: A rapid systematic review. Br J Clin Psychol [Internet]. 2022 Jun 1 [cited 2025 Mar 16];61(2):313–34. Available from: https://pubmed.ncbi.nlm.nih.gov/34529837/</w:t>
          </w:r>
        </w:p>
        <w:p w14:paraId="08DC3389" w14:textId="77777777" w:rsidR="00E84DEC" w:rsidRDefault="00E84DEC">
          <w:pPr>
            <w:autoSpaceDE w:val="0"/>
            <w:autoSpaceDN w:val="0"/>
            <w:ind w:hanging="640"/>
            <w:divId w:val="403574666"/>
            <w:rPr>
              <w:rFonts w:eastAsia="Times New Roman"/>
            </w:rPr>
          </w:pPr>
          <w:r>
            <w:rPr>
              <w:rFonts w:eastAsia="Times New Roman"/>
            </w:rPr>
            <w:t>97.</w:t>
          </w:r>
          <w:r>
            <w:rPr>
              <w:rFonts w:eastAsia="Times New Roman"/>
            </w:rPr>
            <w:tab/>
            <w:t>Collins PY, Sinha M, Concepcion T, Patton G, Way T, McCay L, et al. Making cities mental health friendly for adolescents and young adults. Nature 2024 627:8002 [Internet]. 2024 Feb 21 [cited 2025 Mar 16];627(8002):137–48. Available from: https://www.nature.com/articles/s41586-023-07005-4</w:t>
          </w:r>
        </w:p>
        <w:p w14:paraId="02B1BBA8" w14:textId="77777777" w:rsidR="00E84DEC" w:rsidRDefault="00E84DEC">
          <w:pPr>
            <w:autoSpaceDE w:val="0"/>
            <w:autoSpaceDN w:val="0"/>
            <w:ind w:hanging="640"/>
            <w:divId w:val="1767073367"/>
            <w:rPr>
              <w:rFonts w:eastAsia="Times New Roman"/>
            </w:rPr>
          </w:pPr>
          <w:r>
            <w:rPr>
              <w:rFonts w:eastAsia="Times New Roman"/>
            </w:rPr>
            <w:t>98.</w:t>
          </w:r>
          <w:r>
            <w:rPr>
              <w:rFonts w:eastAsia="Times New Roman"/>
            </w:rPr>
            <w:tab/>
            <w:t xml:space="preserve">Pei F, Yoon S, Maguire-Jack K, Lee MY. Neighborhood </w:t>
          </w:r>
          <w:proofErr w:type="gramStart"/>
          <w:r>
            <w:rPr>
              <w:rFonts w:eastAsia="Times New Roman"/>
            </w:rPr>
            <w:t>influences on</w:t>
          </w:r>
          <w:proofErr w:type="gramEnd"/>
          <w:r>
            <w:rPr>
              <w:rFonts w:eastAsia="Times New Roman"/>
            </w:rPr>
            <w:t xml:space="preserve"> early childhood behavioral problems: Child maltreatment as a mediator. Child Abuse </w:t>
          </w:r>
          <w:proofErr w:type="spellStart"/>
          <w:r>
            <w:rPr>
              <w:rFonts w:eastAsia="Times New Roman"/>
            </w:rPr>
            <w:t>Negl</w:t>
          </w:r>
          <w:proofErr w:type="spellEnd"/>
          <w:r>
            <w:rPr>
              <w:rFonts w:eastAsia="Times New Roman"/>
            </w:rPr>
            <w:t xml:space="preserve"> [Internet]. 2022 Jan 1 [cited 2025 Mar 16];123. Available from: https://pubmed.ncbi.nlm.nih.gov/34768072/</w:t>
          </w:r>
        </w:p>
        <w:p w14:paraId="7778C7F0" w14:textId="77777777" w:rsidR="00E84DEC" w:rsidRDefault="00E84DEC">
          <w:pPr>
            <w:autoSpaceDE w:val="0"/>
            <w:autoSpaceDN w:val="0"/>
            <w:ind w:hanging="640"/>
            <w:divId w:val="986713418"/>
            <w:rPr>
              <w:rFonts w:eastAsia="Times New Roman"/>
            </w:rPr>
          </w:pPr>
          <w:r>
            <w:rPr>
              <w:rFonts w:eastAsia="Times New Roman"/>
            </w:rPr>
            <w:t>99.</w:t>
          </w:r>
          <w:r>
            <w:rPr>
              <w:rFonts w:eastAsia="Times New Roman"/>
            </w:rPr>
            <w:tab/>
            <w:t xml:space="preserve">Wilson N, Turner-Halliday F, Minnis H. Escaping the inescapable: Risk of mental health disorder, somatic symptoms and resilience in Palestinian refugee children. </w:t>
          </w:r>
          <w:proofErr w:type="spellStart"/>
          <w:r>
            <w:rPr>
              <w:rFonts w:eastAsia="Times New Roman"/>
            </w:rPr>
            <w:t>Transcult</w:t>
          </w:r>
          <w:proofErr w:type="spellEnd"/>
          <w:r>
            <w:rPr>
              <w:rFonts w:eastAsia="Times New Roman"/>
            </w:rPr>
            <w:t xml:space="preserve"> Psychiatry [Internet]. 2021 Apr 1 [cited 2025 Mar 16];58(2):307–20. Available from: https://pubmed.ncbi.nlm.nih.gov/33522455/</w:t>
          </w:r>
        </w:p>
        <w:p w14:paraId="6F9B2CF6" w14:textId="77777777" w:rsidR="00E84DEC" w:rsidRDefault="00E84DEC">
          <w:pPr>
            <w:autoSpaceDE w:val="0"/>
            <w:autoSpaceDN w:val="0"/>
            <w:ind w:hanging="640"/>
            <w:divId w:val="242492170"/>
            <w:rPr>
              <w:rFonts w:eastAsia="Times New Roman"/>
            </w:rPr>
          </w:pPr>
          <w:r>
            <w:rPr>
              <w:rFonts w:eastAsia="Times New Roman"/>
            </w:rPr>
            <w:t>100.</w:t>
          </w:r>
          <w:r>
            <w:rPr>
              <w:rFonts w:eastAsia="Times New Roman"/>
            </w:rPr>
            <w:tab/>
            <w:t>Brettell M, Fenton C, Foster E. Linking Leeds: A Social Prescribing Service for Children and Young People. International Journal of Environmental Research and Public Health 2022, Vol 19, Page 1426 [Internet]. 2022 Jan 27 [cited 2025 Mar 16];19(3):1426. Available from: https://www.mdpi.com/1660-4601/19/3/1426/htm</w:t>
          </w:r>
        </w:p>
        <w:p w14:paraId="2F18C3FE" w14:textId="77777777" w:rsidR="00E84DEC" w:rsidRDefault="00E84DEC">
          <w:pPr>
            <w:autoSpaceDE w:val="0"/>
            <w:autoSpaceDN w:val="0"/>
            <w:ind w:hanging="640"/>
            <w:divId w:val="1838572046"/>
            <w:rPr>
              <w:rFonts w:eastAsia="Times New Roman"/>
            </w:rPr>
          </w:pPr>
          <w:r>
            <w:rPr>
              <w:rFonts w:eastAsia="Times New Roman"/>
            </w:rPr>
            <w:t>101.</w:t>
          </w:r>
          <w:r>
            <w:rPr>
              <w:rFonts w:eastAsia="Times New Roman"/>
            </w:rPr>
            <w:tab/>
            <w:t xml:space="preserve">Brauer R, </w:t>
          </w:r>
          <w:proofErr w:type="spellStart"/>
          <w:r>
            <w:rPr>
              <w:rFonts w:eastAsia="Times New Roman"/>
            </w:rPr>
            <w:t>Alfageh</w:t>
          </w:r>
          <w:proofErr w:type="spellEnd"/>
          <w:r>
            <w:rPr>
              <w:rFonts w:eastAsia="Times New Roman"/>
            </w:rPr>
            <w:t xml:space="preserve"> B, Blais JE, Chan EW, Chui CSL, Hayes JF, et al. Psychotropic medicine consumption in 65 countries and regions, 2008-19: a longitudinal study. Lancet Psychiatry [Internet]. 2021 Dec 1 [cited 2025 Mar 16];8(12):1071–82. Available from: https://pubmed.ncbi.nlm.nih.gov/34801129/</w:t>
          </w:r>
        </w:p>
        <w:p w14:paraId="6423AD08" w14:textId="77777777" w:rsidR="00E84DEC" w:rsidRDefault="00E84DEC">
          <w:pPr>
            <w:autoSpaceDE w:val="0"/>
            <w:autoSpaceDN w:val="0"/>
            <w:ind w:hanging="640"/>
            <w:divId w:val="1180240868"/>
            <w:rPr>
              <w:rFonts w:eastAsia="Times New Roman"/>
            </w:rPr>
          </w:pPr>
          <w:r>
            <w:rPr>
              <w:rFonts w:eastAsia="Times New Roman"/>
            </w:rPr>
            <w:t>102.</w:t>
          </w:r>
          <w:r>
            <w:rPr>
              <w:rFonts w:eastAsia="Times New Roman"/>
            </w:rPr>
            <w:tab/>
            <w:t xml:space="preserve">Correll CU, Cortese S, Croatto G, Monaco F, </w:t>
          </w:r>
          <w:proofErr w:type="spellStart"/>
          <w:r>
            <w:rPr>
              <w:rFonts w:eastAsia="Times New Roman"/>
            </w:rPr>
            <w:t>Krinitski</w:t>
          </w:r>
          <w:proofErr w:type="spellEnd"/>
          <w:r>
            <w:rPr>
              <w:rFonts w:eastAsia="Times New Roman"/>
            </w:rPr>
            <w:t xml:space="preserve"> D, Arrondo G, et al. Efficacy and acceptability of pharmacological, psychosocial, and brain stimulation interventions in children and adolescents with mental disorders: an umbrella review. World Psychiatry [Internet]. 2021 Jun 1 [cited 2025 Mar 16];20(2):244–75. Available from: https://pubmed.ncbi.nlm.nih.gov/34002501/</w:t>
          </w:r>
        </w:p>
        <w:p w14:paraId="47B1E9DE" w14:textId="77777777" w:rsidR="00E84DEC" w:rsidRDefault="00E84DEC">
          <w:pPr>
            <w:autoSpaceDE w:val="0"/>
            <w:autoSpaceDN w:val="0"/>
            <w:ind w:hanging="640"/>
            <w:divId w:val="1379282175"/>
            <w:rPr>
              <w:rFonts w:eastAsia="Times New Roman"/>
            </w:rPr>
          </w:pPr>
          <w:r>
            <w:rPr>
              <w:rFonts w:eastAsia="Times New Roman"/>
            </w:rPr>
            <w:t>103.</w:t>
          </w:r>
          <w:r>
            <w:rPr>
              <w:rFonts w:eastAsia="Times New Roman"/>
            </w:rPr>
            <w:tab/>
          </w:r>
          <w:proofErr w:type="spellStart"/>
          <w:r>
            <w:rPr>
              <w:rFonts w:eastAsia="Times New Roman"/>
            </w:rPr>
            <w:t>Kuyken</w:t>
          </w:r>
          <w:proofErr w:type="spellEnd"/>
          <w:r>
            <w:rPr>
              <w:rFonts w:eastAsia="Times New Roman"/>
            </w:rPr>
            <w:t xml:space="preserve"> W, Ball S, Crane C, Ganguli P, Jones B, Montero-Marin J, et al. Effectiveness and cost-effectiveness of universal school-based mindfulness training compared with normal school provision in reducing risk of mental health problems and promoting well-being in adolescence: the MYRIAD cluster </w:t>
          </w:r>
          <w:proofErr w:type="spellStart"/>
          <w:r>
            <w:rPr>
              <w:rFonts w:eastAsia="Times New Roman"/>
            </w:rPr>
            <w:t>randomised</w:t>
          </w:r>
          <w:proofErr w:type="spellEnd"/>
          <w:r>
            <w:rPr>
              <w:rFonts w:eastAsia="Times New Roman"/>
            </w:rPr>
            <w:t xml:space="preserve"> controlled trial. Evidence Based Mental Health [Internet]. 2022 Jul 21 [cited 2025 Mar 13];25(3):99–109. Available from: https://mentalhealth.bmj.com/content/25/3/99</w:t>
          </w:r>
        </w:p>
        <w:p w14:paraId="0F65BAF3" w14:textId="77777777" w:rsidR="00E84DEC" w:rsidRDefault="00E84DEC">
          <w:pPr>
            <w:autoSpaceDE w:val="0"/>
            <w:autoSpaceDN w:val="0"/>
            <w:ind w:hanging="640"/>
            <w:divId w:val="1249122288"/>
            <w:rPr>
              <w:rFonts w:eastAsia="Times New Roman"/>
            </w:rPr>
          </w:pPr>
          <w:r>
            <w:rPr>
              <w:rFonts w:eastAsia="Times New Roman"/>
            </w:rPr>
            <w:t>104.</w:t>
          </w:r>
          <w:r>
            <w:rPr>
              <w:rFonts w:eastAsia="Times New Roman"/>
            </w:rPr>
            <w:tab/>
            <w:t xml:space="preserve">Foulkes L, Stringaris A. Do no harm: can school mental health interventions cause iatrogenic harm? </w:t>
          </w:r>
          <w:proofErr w:type="spellStart"/>
          <w:r>
            <w:rPr>
              <w:rFonts w:eastAsia="Times New Roman"/>
            </w:rPr>
            <w:t>BJPsych</w:t>
          </w:r>
          <w:proofErr w:type="spellEnd"/>
          <w:r>
            <w:rPr>
              <w:rFonts w:eastAsia="Times New Roman"/>
            </w:rPr>
            <w:t xml:space="preserve"> Bull [Internet]. 2023 Oct [cited 2025 Mar 16];47(5):267–9. Available from: https://pubmed.ncbi.nlm.nih.gov/36843444/</w:t>
          </w:r>
        </w:p>
        <w:p w14:paraId="4CC1B2D3" w14:textId="77777777" w:rsidR="00E84DEC" w:rsidRDefault="00E84DEC">
          <w:pPr>
            <w:autoSpaceDE w:val="0"/>
            <w:autoSpaceDN w:val="0"/>
            <w:ind w:hanging="640"/>
            <w:divId w:val="576791179"/>
            <w:rPr>
              <w:rFonts w:eastAsia="Times New Roman"/>
            </w:rPr>
          </w:pPr>
          <w:r>
            <w:rPr>
              <w:rFonts w:eastAsia="Times New Roman"/>
            </w:rPr>
            <w:t>105.</w:t>
          </w:r>
          <w:r>
            <w:rPr>
              <w:rFonts w:eastAsia="Times New Roman"/>
            </w:rPr>
            <w:tab/>
          </w:r>
          <w:proofErr w:type="spellStart"/>
          <w:r>
            <w:rPr>
              <w:rFonts w:eastAsia="Times New Roman"/>
            </w:rPr>
            <w:t>Kuyken</w:t>
          </w:r>
          <w:proofErr w:type="spellEnd"/>
          <w:r>
            <w:rPr>
              <w:rFonts w:eastAsia="Times New Roman"/>
            </w:rPr>
            <w:t xml:space="preserve"> W, Ball S, Crane C, Ganguli P, Jones B, Montero-Marin J, et al. Effectiveness and cost-effectiveness of universal school-based mindfulness training compared with normal school provision in reducing risk of mental health problems and promoting well-being in adolescence: the MYRIAD cluster </w:t>
          </w:r>
          <w:proofErr w:type="spellStart"/>
          <w:r>
            <w:rPr>
              <w:rFonts w:eastAsia="Times New Roman"/>
            </w:rPr>
            <w:t>randomised</w:t>
          </w:r>
          <w:proofErr w:type="spellEnd"/>
          <w:r>
            <w:rPr>
              <w:rFonts w:eastAsia="Times New Roman"/>
            </w:rPr>
            <w:t xml:space="preserve"> controlled trial. Evid Based Ment Health [Internet]. 2022 Aug 1 [cited 2025 Mar 16];25(3):99–109. Available from: https://pubmed.ncbi.nlm.nih.gov/35820992/</w:t>
          </w:r>
        </w:p>
        <w:p w14:paraId="3DF62B7C" w14:textId="77777777" w:rsidR="00E84DEC" w:rsidRDefault="00E84DEC">
          <w:pPr>
            <w:autoSpaceDE w:val="0"/>
            <w:autoSpaceDN w:val="0"/>
            <w:ind w:hanging="640"/>
            <w:divId w:val="1814325270"/>
            <w:rPr>
              <w:rFonts w:eastAsia="Times New Roman"/>
            </w:rPr>
          </w:pPr>
          <w:r>
            <w:rPr>
              <w:rFonts w:eastAsia="Times New Roman"/>
            </w:rPr>
            <w:lastRenderedPageBreak/>
            <w:t>106.</w:t>
          </w:r>
          <w:r>
            <w:rPr>
              <w:rFonts w:eastAsia="Times New Roman"/>
            </w:rPr>
            <w:tab/>
          </w:r>
          <w:proofErr w:type="spellStart"/>
          <w:r>
            <w:rPr>
              <w:rFonts w:eastAsia="Times New Roman"/>
            </w:rPr>
            <w:t>Marcotulli</w:t>
          </w:r>
          <w:proofErr w:type="spellEnd"/>
          <w:r>
            <w:rPr>
              <w:rFonts w:eastAsia="Times New Roman"/>
            </w:rPr>
            <w:t xml:space="preserve"> D, Foulkes L, Stringaris A. What is the impact of information interventions for mental health? An evaluation framework for policy makers, clinicians and researchers. 2024 Nov 28 [cited 2025 Mar 16]; Available from: https://osf.io/ztnrv_v1</w:t>
          </w:r>
        </w:p>
        <w:p w14:paraId="27EEFDEE" w14:textId="77777777" w:rsidR="00E84DEC" w:rsidRDefault="00E84DEC">
          <w:pPr>
            <w:autoSpaceDE w:val="0"/>
            <w:autoSpaceDN w:val="0"/>
            <w:ind w:hanging="640"/>
            <w:divId w:val="217598108"/>
            <w:rPr>
              <w:rFonts w:eastAsia="Times New Roman"/>
            </w:rPr>
          </w:pPr>
          <w:r>
            <w:rPr>
              <w:rFonts w:eastAsia="Times New Roman"/>
            </w:rPr>
            <w:t>107.</w:t>
          </w:r>
          <w:r>
            <w:rPr>
              <w:rFonts w:eastAsia="Times New Roman"/>
            </w:rPr>
            <w:tab/>
            <w:t>Fusar-Poli P, Correll CU, Arango C, Berk M, Patel V, Ioannidis JPA. Preventive psychiatry: a blueprint for improving the mental health of young people. World Psychiatry [Internet]. 2021 Jun 1 [cited 2025 Mar 13];20(2):200–21. Available from: https://onlinelibrary.wiley.com/doi/full/10.1002/wps.20869</w:t>
          </w:r>
        </w:p>
        <w:p w14:paraId="16904AB0" w14:textId="77777777" w:rsidR="00E84DEC" w:rsidRDefault="00E84DEC">
          <w:pPr>
            <w:autoSpaceDE w:val="0"/>
            <w:autoSpaceDN w:val="0"/>
            <w:ind w:hanging="640"/>
            <w:divId w:val="1596786039"/>
            <w:rPr>
              <w:rFonts w:eastAsia="Times New Roman"/>
            </w:rPr>
          </w:pPr>
          <w:r>
            <w:rPr>
              <w:rFonts w:eastAsia="Times New Roman"/>
            </w:rPr>
            <w:t>108.</w:t>
          </w:r>
          <w:r>
            <w:rPr>
              <w:rFonts w:eastAsia="Times New Roman"/>
            </w:rPr>
            <w:tab/>
            <w:t xml:space="preserve">Stringaris A, Burman C, Delpech R, Bhudia D, </w:t>
          </w:r>
          <w:proofErr w:type="spellStart"/>
          <w:r>
            <w:rPr>
              <w:rFonts w:eastAsia="Times New Roman"/>
            </w:rPr>
            <w:t>Miliou</w:t>
          </w:r>
          <w:proofErr w:type="spellEnd"/>
          <w:r>
            <w:rPr>
              <w:rFonts w:eastAsia="Times New Roman"/>
            </w:rPr>
            <w:t xml:space="preserve"> D, Rokas IM, et al. Comparing Apples and Oranges in Youth Depression Treatments? A Quantitative Critique of the Evidence Base and Guidelines. 2024 May 17 [cited 2025 Mar 16]; Available from: https://osf.io/jk4z7_v1</w:t>
          </w:r>
        </w:p>
        <w:p w14:paraId="388DF065" w14:textId="77777777" w:rsidR="00E84DEC" w:rsidRDefault="00E84DEC">
          <w:pPr>
            <w:autoSpaceDE w:val="0"/>
            <w:autoSpaceDN w:val="0"/>
            <w:ind w:hanging="640"/>
            <w:divId w:val="322509637"/>
            <w:rPr>
              <w:rFonts w:eastAsia="Times New Roman"/>
            </w:rPr>
          </w:pPr>
          <w:r>
            <w:rPr>
              <w:rFonts w:eastAsia="Times New Roman"/>
            </w:rPr>
            <w:t>109.</w:t>
          </w:r>
          <w:r>
            <w:rPr>
              <w:rFonts w:eastAsia="Times New Roman"/>
            </w:rPr>
            <w:tab/>
            <w:t>Ahern S, Burke LA, McElroy B, Corcoran P, McMahon EM, Keeley H, et al. A cost-</w:t>
          </w:r>
          <w:proofErr w:type="gramStart"/>
          <w:r>
            <w:rPr>
              <w:rFonts w:eastAsia="Times New Roman"/>
            </w:rPr>
            <w:t>effectiveness</w:t>
          </w:r>
          <w:proofErr w:type="gramEnd"/>
          <w:r>
            <w:rPr>
              <w:rFonts w:eastAsia="Times New Roman"/>
            </w:rPr>
            <w:t xml:space="preserve"> analysis of school-based suicide prevention </w:t>
          </w:r>
          <w:proofErr w:type="spellStart"/>
          <w:r>
            <w:rPr>
              <w:rFonts w:eastAsia="Times New Roman"/>
            </w:rPr>
            <w:t>programmes</w:t>
          </w:r>
          <w:proofErr w:type="spellEnd"/>
          <w:r>
            <w:rPr>
              <w:rFonts w:eastAsia="Times New Roman"/>
            </w:rPr>
            <w:t xml:space="preserve">. </w:t>
          </w:r>
          <w:proofErr w:type="spellStart"/>
          <w:r>
            <w:rPr>
              <w:rFonts w:eastAsia="Times New Roman"/>
            </w:rPr>
            <w:t>Eur</w:t>
          </w:r>
          <w:proofErr w:type="spellEnd"/>
          <w:r>
            <w:rPr>
              <w:rFonts w:eastAsia="Times New Roman"/>
            </w:rPr>
            <w:t xml:space="preserve"> Child </w:t>
          </w:r>
          <w:proofErr w:type="spellStart"/>
          <w:r>
            <w:rPr>
              <w:rFonts w:eastAsia="Times New Roman"/>
            </w:rPr>
            <w:t>Adolesc</w:t>
          </w:r>
          <w:proofErr w:type="spellEnd"/>
          <w:r>
            <w:rPr>
              <w:rFonts w:eastAsia="Times New Roman"/>
            </w:rPr>
            <w:t xml:space="preserve"> Psychiatry [Internet]. 2018 Oct 1 [cited 2025 Mar 16];27(10):1295–304. Available from: https://pubmed.ncbi.nlm.nih.gov/29442231/</w:t>
          </w:r>
        </w:p>
        <w:p w14:paraId="384C1DD8" w14:textId="77777777" w:rsidR="00E84DEC" w:rsidRDefault="00E84DEC">
          <w:pPr>
            <w:autoSpaceDE w:val="0"/>
            <w:autoSpaceDN w:val="0"/>
            <w:ind w:hanging="640"/>
            <w:divId w:val="333610188"/>
            <w:rPr>
              <w:rFonts w:eastAsia="Times New Roman"/>
            </w:rPr>
          </w:pPr>
          <w:r>
            <w:rPr>
              <w:rFonts w:eastAsia="Times New Roman"/>
            </w:rPr>
            <w:t>110.</w:t>
          </w:r>
          <w:r>
            <w:rPr>
              <w:rFonts w:eastAsia="Times New Roman"/>
            </w:rPr>
            <w:tab/>
            <w:t>Minnis H. Stigma in practice. Lancet Psychiatry [Internet]. 2021 Jun 1 [cited 2025 Mar 16];8(6):466–8. Available from: https://www.thelancet.com/action/showFullText?pii=S2215036621001164</w:t>
          </w:r>
        </w:p>
        <w:p w14:paraId="5B21C86D" w14:textId="77777777" w:rsidR="00E84DEC" w:rsidRDefault="00E84DEC">
          <w:pPr>
            <w:autoSpaceDE w:val="0"/>
            <w:autoSpaceDN w:val="0"/>
            <w:ind w:hanging="640"/>
            <w:divId w:val="1150898920"/>
            <w:rPr>
              <w:rFonts w:eastAsia="Times New Roman"/>
            </w:rPr>
          </w:pPr>
          <w:r>
            <w:rPr>
              <w:rFonts w:eastAsia="Times New Roman"/>
            </w:rPr>
            <w:t>111.</w:t>
          </w:r>
          <w:r>
            <w:rPr>
              <w:rFonts w:eastAsia="Times New Roman"/>
            </w:rPr>
            <w:tab/>
            <w:t xml:space="preserve">Aguirre Velasco A, Cruz ISS, Billings J, Jimenez M, Rowe S. What are the barriers, facilitators and interventions targeting help-seeking </w:t>
          </w:r>
          <w:proofErr w:type="spellStart"/>
          <w:r>
            <w:rPr>
              <w:rFonts w:eastAsia="Times New Roman"/>
            </w:rPr>
            <w:t>behaviours</w:t>
          </w:r>
          <w:proofErr w:type="spellEnd"/>
          <w:r>
            <w:rPr>
              <w:rFonts w:eastAsia="Times New Roman"/>
            </w:rPr>
            <w:t xml:space="preserve"> for common mental health problems in adolescents? A systematic review. BMC Psychiatry 2020 20:1 [Internet]. 2020 Jun 11 [cited 2025 Mar 16];20(1):1–22. Available from: https://bmcpsychiatry.biomedcentral.com/articles/10.1186/s12888-020-02659-0</w:t>
          </w:r>
        </w:p>
        <w:p w14:paraId="3A12D916" w14:textId="77777777" w:rsidR="00E84DEC" w:rsidRDefault="00E84DEC">
          <w:pPr>
            <w:autoSpaceDE w:val="0"/>
            <w:autoSpaceDN w:val="0"/>
            <w:ind w:hanging="640"/>
            <w:divId w:val="913442039"/>
            <w:rPr>
              <w:rFonts w:eastAsia="Times New Roman"/>
            </w:rPr>
          </w:pPr>
          <w:r>
            <w:rPr>
              <w:rFonts w:eastAsia="Times New Roman"/>
            </w:rPr>
            <w:t>112.</w:t>
          </w:r>
          <w:r>
            <w:rPr>
              <w:rFonts w:eastAsia="Times New Roman"/>
            </w:rPr>
            <w:tab/>
            <w:t xml:space="preserve">Reardon T, Harvey K, Baranowska M, O’Brien D, Smith L, Creswell C. What do parents perceive are the barriers and facilitators to accessing psychological treatment for mental health problems in children and adolescents? A systematic review of qualitative and quantitative studies. </w:t>
          </w:r>
          <w:proofErr w:type="spellStart"/>
          <w:r>
            <w:rPr>
              <w:rFonts w:eastAsia="Times New Roman"/>
            </w:rPr>
            <w:t>Eur</w:t>
          </w:r>
          <w:proofErr w:type="spellEnd"/>
          <w:r>
            <w:rPr>
              <w:rFonts w:eastAsia="Times New Roman"/>
            </w:rPr>
            <w:t xml:space="preserve"> Child </w:t>
          </w:r>
          <w:proofErr w:type="spellStart"/>
          <w:r>
            <w:rPr>
              <w:rFonts w:eastAsia="Times New Roman"/>
            </w:rPr>
            <w:t>Adolesc</w:t>
          </w:r>
          <w:proofErr w:type="spellEnd"/>
          <w:r>
            <w:rPr>
              <w:rFonts w:eastAsia="Times New Roman"/>
            </w:rPr>
            <w:t xml:space="preserve"> Psychiatry [Internet]. 2017 Jun 1 [cited 2025 Mar 16];26(6):623–47. Available from: https://pubmed.ncbi.nlm.nih.gov/28054223/</w:t>
          </w:r>
        </w:p>
        <w:p w14:paraId="001EF285" w14:textId="77777777" w:rsidR="00E84DEC" w:rsidRDefault="00E84DEC">
          <w:pPr>
            <w:autoSpaceDE w:val="0"/>
            <w:autoSpaceDN w:val="0"/>
            <w:ind w:hanging="640"/>
            <w:divId w:val="278684952"/>
            <w:rPr>
              <w:rFonts w:eastAsia="Times New Roman"/>
            </w:rPr>
          </w:pPr>
          <w:r>
            <w:rPr>
              <w:rFonts w:eastAsia="Times New Roman"/>
            </w:rPr>
            <w:t>113.</w:t>
          </w:r>
          <w:r>
            <w:rPr>
              <w:rFonts w:eastAsia="Times New Roman"/>
            </w:rPr>
            <w:tab/>
            <w:t xml:space="preserve">O’Brien D, Harvey K, Howse J, Reardon T, Creswell C. Barriers to managing child and adolescent mental health problems: a systematic review of primary care practitioners’ perceptions. Br J Gen </w:t>
          </w:r>
          <w:proofErr w:type="spellStart"/>
          <w:r>
            <w:rPr>
              <w:rFonts w:eastAsia="Times New Roman"/>
            </w:rPr>
            <w:t>Pract</w:t>
          </w:r>
          <w:proofErr w:type="spellEnd"/>
          <w:r>
            <w:rPr>
              <w:rFonts w:eastAsia="Times New Roman"/>
            </w:rPr>
            <w:t xml:space="preserve"> [Internet]. 2016 Oct 1 [cited 2025 Mar 16];66(651</w:t>
          </w:r>
          <w:proofErr w:type="gramStart"/>
          <w:r>
            <w:rPr>
              <w:rFonts w:eastAsia="Times New Roman"/>
            </w:rPr>
            <w:t>):e</w:t>
          </w:r>
          <w:proofErr w:type="gramEnd"/>
          <w:r>
            <w:rPr>
              <w:rFonts w:eastAsia="Times New Roman"/>
            </w:rPr>
            <w:t>693–707. Available from: https://pubmed.ncbi.nlm.nih.gov/27621291/</w:t>
          </w:r>
        </w:p>
        <w:p w14:paraId="3E4A7D68" w14:textId="77777777" w:rsidR="00E84DEC" w:rsidRDefault="00E84DEC">
          <w:pPr>
            <w:autoSpaceDE w:val="0"/>
            <w:autoSpaceDN w:val="0"/>
            <w:ind w:hanging="640"/>
            <w:divId w:val="530190403"/>
            <w:rPr>
              <w:rFonts w:eastAsia="Times New Roman"/>
            </w:rPr>
          </w:pPr>
          <w:r>
            <w:rPr>
              <w:rFonts w:eastAsia="Times New Roman"/>
            </w:rPr>
            <w:t>114.</w:t>
          </w:r>
          <w:r>
            <w:rPr>
              <w:rFonts w:eastAsia="Times New Roman"/>
            </w:rPr>
            <w:tab/>
            <w:t xml:space="preserve">Guerrero Z, </w:t>
          </w:r>
          <w:proofErr w:type="spellStart"/>
          <w:r>
            <w:rPr>
              <w:rFonts w:eastAsia="Times New Roman"/>
            </w:rPr>
            <w:t>Kågström</w:t>
          </w:r>
          <w:proofErr w:type="spellEnd"/>
          <w:r>
            <w:rPr>
              <w:rFonts w:eastAsia="Times New Roman"/>
            </w:rPr>
            <w:t xml:space="preserve"> A, Aliev A, Tomášková H, Yon Y, </w:t>
          </w:r>
          <w:proofErr w:type="spellStart"/>
          <w:r>
            <w:rPr>
              <w:rFonts w:eastAsia="Times New Roman"/>
            </w:rPr>
            <w:t>Lazeri</w:t>
          </w:r>
          <w:proofErr w:type="spellEnd"/>
          <w:r>
            <w:rPr>
              <w:rFonts w:eastAsia="Times New Roman"/>
            </w:rPr>
            <w:t xml:space="preserve"> L, et al. Mental health plans and policies across the WHO European region. Cambridge Prisms: Global Mental Health [Internet]. 2024 Nov 18 [cited 2025 Jul 29];</w:t>
          </w:r>
          <w:proofErr w:type="gramStart"/>
          <w:r>
            <w:rPr>
              <w:rFonts w:eastAsia="Times New Roman"/>
            </w:rPr>
            <w:t>11:e</w:t>
          </w:r>
          <w:proofErr w:type="gramEnd"/>
          <w:r>
            <w:rPr>
              <w:rFonts w:eastAsia="Times New Roman"/>
            </w:rPr>
            <w:t>110. Available from: https://pmc.ncbi.nlm.nih.gov/articles/PMC11588412/</w:t>
          </w:r>
        </w:p>
        <w:p w14:paraId="46D9424C" w14:textId="4AB9D540" w:rsidR="001C20D0" w:rsidRPr="00A82801" w:rsidRDefault="00E84DEC">
          <w:pPr>
            <w:rPr>
              <w:rFonts w:ascii="Times New Roman" w:eastAsia="Times New Roman" w:hAnsi="Times New Roman" w:cs="Times New Roman"/>
              <w:sz w:val="24"/>
              <w:szCs w:val="24"/>
            </w:rPr>
          </w:pPr>
          <w:r>
            <w:rPr>
              <w:rFonts w:eastAsia="Times New Roman"/>
            </w:rPr>
            <w:t> </w:t>
          </w:r>
        </w:p>
      </w:sdtContent>
    </w:sdt>
    <w:p w14:paraId="46D9424D" w14:textId="77777777" w:rsidR="001C20D0" w:rsidRPr="00A82801" w:rsidRDefault="001C20D0">
      <w:pPr>
        <w:rPr>
          <w:rFonts w:ascii="Times New Roman" w:eastAsia="Times New Roman" w:hAnsi="Times New Roman" w:cs="Times New Roman"/>
          <w:sz w:val="24"/>
          <w:szCs w:val="24"/>
        </w:rPr>
      </w:pPr>
    </w:p>
    <w:p w14:paraId="46D9424E" w14:textId="77777777" w:rsidR="001C20D0" w:rsidRPr="00A82801" w:rsidRDefault="001C20D0">
      <w:pPr>
        <w:rPr>
          <w:rFonts w:ascii="Times New Roman" w:eastAsia="Times New Roman" w:hAnsi="Times New Roman" w:cs="Times New Roman"/>
          <w:sz w:val="24"/>
          <w:szCs w:val="24"/>
        </w:rPr>
      </w:pPr>
    </w:p>
    <w:p w14:paraId="46D9424F" w14:textId="77777777" w:rsidR="001C20D0" w:rsidRPr="00A82801" w:rsidRDefault="001C20D0">
      <w:pPr>
        <w:rPr>
          <w:rFonts w:ascii="Times New Roman" w:eastAsia="Times New Roman" w:hAnsi="Times New Roman" w:cs="Times New Roman"/>
          <w:sz w:val="24"/>
          <w:szCs w:val="24"/>
        </w:rPr>
      </w:pPr>
    </w:p>
    <w:p w14:paraId="2D8A29EF" w14:textId="2A2ED7CC" w:rsidR="00B91464" w:rsidRPr="00A82801" w:rsidRDefault="00F264B1">
      <w:pPr>
        <w:rPr>
          <w:rFonts w:ascii="Times New Roman" w:eastAsia="Times New Roman" w:hAnsi="Times New Roman" w:cs="Times New Roman"/>
          <w:b/>
          <w:sz w:val="24"/>
          <w:szCs w:val="24"/>
        </w:rPr>
      </w:pPr>
      <w:r w:rsidRPr="00F264B1">
        <w:rPr>
          <w:color w:val="000000"/>
        </w:rPr>
        <w:t>(</w:t>
      </w:r>
      <w:proofErr w:type="gramStart"/>
      <w:r w:rsidRPr="00F264B1">
        <w:rPr>
          <w:color w:val="000000"/>
        </w:rPr>
        <w:t>106)(</w:t>
      </w:r>
      <w:proofErr w:type="gramEnd"/>
      <w:r w:rsidRPr="00F264B1">
        <w:rPr>
          <w:color w:val="000000"/>
        </w:rPr>
        <w:t>107)</w:t>
      </w:r>
    </w:p>
    <w:p w14:paraId="46D94251" w14:textId="77777777" w:rsidR="001C20D0" w:rsidRPr="00A82801" w:rsidRDefault="008E6957">
      <w:pPr>
        <w:rPr>
          <w:rFonts w:ascii="Times New Roman" w:eastAsia="Times New Roman" w:hAnsi="Times New Roman" w:cs="Times New Roman"/>
          <w:b/>
          <w:sz w:val="24"/>
          <w:szCs w:val="24"/>
        </w:rPr>
      </w:pPr>
      <w:r w:rsidRPr="00A82801">
        <w:rPr>
          <w:rFonts w:ascii="Times New Roman" w:eastAsia="Times New Roman" w:hAnsi="Times New Roman" w:cs="Times New Roman"/>
          <w:b/>
          <w:sz w:val="24"/>
          <w:szCs w:val="24"/>
        </w:rPr>
        <w:t xml:space="preserve"> </w:t>
      </w:r>
    </w:p>
    <w:p w14:paraId="46D94284" w14:textId="77777777" w:rsidR="001C20D0" w:rsidRPr="00A82801" w:rsidRDefault="001C20D0">
      <w:pPr>
        <w:rPr>
          <w:rFonts w:ascii="Times New Roman" w:eastAsia="Times New Roman" w:hAnsi="Times New Roman" w:cs="Times New Roman"/>
          <w:sz w:val="24"/>
          <w:szCs w:val="24"/>
        </w:rPr>
      </w:pPr>
    </w:p>
    <w:p w14:paraId="46D94285" w14:textId="77777777" w:rsidR="001C20D0" w:rsidRPr="00A82801" w:rsidRDefault="008E6957">
      <w:pPr>
        <w:rPr>
          <w:rFonts w:ascii="Times New Roman" w:eastAsia="Times New Roman" w:hAnsi="Times New Roman" w:cs="Times New Roman"/>
          <w:sz w:val="24"/>
          <w:szCs w:val="24"/>
        </w:rPr>
      </w:pPr>
      <w:r w:rsidRPr="00A82801">
        <w:rPr>
          <w:rFonts w:ascii="Times New Roman" w:eastAsia="Times New Roman" w:hAnsi="Times New Roman" w:cs="Times New Roman"/>
          <w:sz w:val="24"/>
          <w:szCs w:val="24"/>
        </w:rPr>
        <w:t xml:space="preserve"> </w:t>
      </w:r>
    </w:p>
    <w:p w14:paraId="46D94286" w14:textId="77777777" w:rsidR="001C20D0" w:rsidRPr="00A82801" w:rsidRDefault="001C20D0">
      <w:pPr>
        <w:rPr>
          <w:rFonts w:ascii="Times New Roman" w:eastAsia="Times New Roman" w:hAnsi="Times New Roman" w:cs="Times New Roman"/>
          <w:sz w:val="24"/>
          <w:szCs w:val="24"/>
        </w:rPr>
      </w:pPr>
    </w:p>
    <w:p w14:paraId="46D94287" w14:textId="77777777" w:rsidR="001C20D0" w:rsidRPr="00A82801" w:rsidRDefault="001C20D0">
      <w:pPr>
        <w:rPr>
          <w:rFonts w:ascii="Times New Roman" w:eastAsia="Times New Roman" w:hAnsi="Times New Roman" w:cs="Times New Roman"/>
          <w:sz w:val="24"/>
          <w:szCs w:val="24"/>
        </w:rPr>
      </w:pPr>
    </w:p>
    <w:sectPr w:rsidR="001C20D0" w:rsidRPr="00A82801">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E9A5A" w14:textId="77777777" w:rsidR="00DA7615" w:rsidRDefault="00DA7615" w:rsidP="005E170E">
      <w:pPr>
        <w:spacing w:line="240" w:lineRule="auto"/>
      </w:pPr>
      <w:r>
        <w:separator/>
      </w:r>
    </w:p>
  </w:endnote>
  <w:endnote w:type="continuationSeparator" w:id="0">
    <w:p w14:paraId="64A7AF13" w14:textId="77777777" w:rsidR="00DA7615" w:rsidRDefault="00DA7615" w:rsidP="005E17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64052"/>
      <w:docPartObj>
        <w:docPartGallery w:val="Page Numbers (Bottom of Page)"/>
        <w:docPartUnique/>
      </w:docPartObj>
    </w:sdtPr>
    <w:sdtEndPr>
      <w:rPr>
        <w:noProof/>
      </w:rPr>
    </w:sdtEndPr>
    <w:sdtContent>
      <w:p w14:paraId="79BAE784" w14:textId="6FFC53F9" w:rsidR="00AA2983" w:rsidRDefault="00AA2983">
        <w:pPr>
          <w:pStyle w:val="Footer"/>
          <w:jc w:val="right"/>
        </w:pPr>
        <w:r>
          <w:fldChar w:fldCharType="begin"/>
        </w:r>
        <w:r>
          <w:instrText xml:space="preserve"> PAGE   \* MERGEFORMAT </w:instrText>
        </w:r>
        <w:r>
          <w:fldChar w:fldCharType="separate"/>
        </w:r>
        <w:r w:rsidR="00326BD6">
          <w:rPr>
            <w:noProof/>
          </w:rPr>
          <w:t>21</w:t>
        </w:r>
        <w:r>
          <w:rPr>
            <w:noProof/>
          </w:rPr>
          <w:fldChar w:fldCharType="end"/>
        </w:r>
      </w:p>
    </w:sdtContent>
  </w:sdt>
  <w:p w14:paraId="06E25DD3" w14:textId="77777777" w:rsidR="00AA2983" w:rsidRDefault="00AA2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BD565" w14:textId="77777777" w:rsidR="00DA7615" w:rsidRDefault="00DA7615" w:rsidP="005E170E">
      <w:pPr>
        <w:spacing w:line="240" w:lineRule="auto"/>
      </w:pPr>
      <w:r>
        <w:separator/>
      </w:r>
    </w:p>
  </w:footnote>
  <w:footnote w:type="continuationSeparator" w:id="0">
    <w:p w14:paraId="3C2FF4D6" w14:textId="77777777" w:rsidR="00DA7615" w:rsidRDefault="00DA7615" w:rsidP="005E17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B0EE2"/>
    <w:multiLevelType w:val="multilevel"/>
    <w:tmpl w:val="33A841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F994C13"/>
    <w:multiLevelType w:val="hybridMultilevel"/>
    <w:tmpl w:val="5BAC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F9633A"/>
    <w:multiLevelType w:val="hybridMultilevel"/>
    <w:tmpl w:val="D31C8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7953043">
    <w:abstractNumId w:val="0"/>
  </w:num>
  <w:num w:numId="2" w16cid:durableId="818420280">
    <w:abstractNumId w:val="2"/>
  </w:num>
  <w:num w:numId="3" w16cid:durableId="767846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0"/>
    <w:rsid w:val="000044D2"/>
    <w:rsid w:val="000054CC"/>
    <w:rsid w:val="00005A9D"/>
    <w:rsid w:val="00006496"/>
    <w:rsid w:val="0001016C"/>
    <w:rsid w:val="00020EAE"/>
    <w:rsid w:val="00021B0A"/>
    <w:rsid w:val="0002200B"/>
    <w:rsid w:val="00031F6F"/>
    <w:rsid w:val="000424EB"/>
    <w:rsid w:val="00044BAA"/>
    <w:rsid w:val="00045239"/>
    <w:rsid w:val="00050518"/>
    <w:rsid w:val="00052AB4"/>
    <w:rsid w:val="000535AB"/>
    <w:rsid w:val="00056509"/>
    <w:rsid w:val="00056C97"/>
    <w:rsid w:val="00060E96"/>
    <w:rsid w:val="00063E9B"/>
    <w:rsid w:val="00064E5D"/>
    <w:rsid w:val="00065851"/>
    <w:rsid w:val="00065B0D"/>
    <w:rsid w:val="000662CB"/>
    <w:rsid w:val="000678A5"/>
    <w:rsid w:val="00070C0A"/>
    <w:rsid w:val="00075A97"/>
    <w:rsid w:val="00077A7E"/>
    <w:rsid w:val="00080623"/>
    <w:rsid w:val="000829CE"/>
    <w:rsid w:val="00086ED1"/>
    <w:rsid w:val="000934DB"/>
    <w:rsid w:val="0009375B"/>
    <w:rsid w:val="00097151"/>
    <w:rsid w:val="000A179C"/>
    <w:rsid w:val="000A2849"/>
    <w:rsid w:val="000B024A"/>
    <w:rsid w:val="000B29C2"/>
    <w:rsid w:val="000B3A99"/>
    <w:rsid w:val="000B3CB5"/>
    <w:rsid w:val="000B5232"/>
    <w:rsid w:val="000B70F1"/>
    <w:rsid w:val="000B7668"/>
    <w:rsid w:val="000C0EF1"/>
    <w:rsid w:val="000C1477"/>
    <w:rsid w:val="000C238E"/>
    <w:rsid w:val="000C48C8"/>
    <w:rsid w:val="000C7272"/>
    <w:rsid w:val="000C7687"/>
    <w:rsid w:val="000D1C8E"/>
    <w:rsid w:val="000D4A20"/>
    <w:rsid w:val="000E7017"/>
    <w:rsid w:val="000F06DC"/>
    <w:rsid w:val="000F11C7"/>
    <w:rsid w:val="000F1BB5"/>
    <w:rsid w:val="000F66A8"/>
    <w:rsid w:val="0010087B"/>
    <w:rsid w:val="00100F26"/>
    <w:rsid w:val="001024ED"/>
    <w:rsid w:val="00102A89"/>
    <w:rsid w:val="00103E7B"/>
    <w:rsid w:val="00112F90"/>
    <w:rsid w:val="00113296"/>
    <w:rsid w:val="00114BDC"/>
    <w:rsid w:val="00117047"/>
    <w:rsid w:val="0011770A"/>
    <w:rsid w:val="00117A66"/>
    <w:rsid w:val="00117BED"/>
    <w:rsid w:val="00122B12"/>
    <w:rsid w:val="00124AC0"/>
    <w:rsid w:val="0012691B"/>
    <w:rsid w:val="00132853"/>
    <w:rsid w:val="00141F12"/>
    <w:rsid w:val="00144A2E"/>
    <w:rsid w:val="0015039F"/>
    <w:rsid w:val="00151112"/>
    <w:rsid w:val="00151600"/>
    <w:rsid w:val="001527A0"/>
    <w:rsid w:val="0015657B"/>
    <w:rsid w:val="00157A04"/>
    <w:rsid w:val="0016076C"/>
    <w:rsid w:val="00162216"/>
    <w:rsid w:val="0016346C"/>
    <w:rsid w:val="00165249"/>
    <w:rsid w:val="00171AB4"/>
    <w:rsid w:val="00172776"/>
    <w:rsid w:val="00173E33"/>
    <w:rsid w:val="001743B9"/>
    <w:rsid w:val="00176341"/>
    <w:rsid w:val="00196CC5"/>
    <w:rsid w:val="00196FA9"/>
    <w:rsid w:val="00197ED3"/>
    <w:rsid w:val="001A3B38"/>
    <w:rsid w:val="001A52F2"/>
    <w:rsid w:val="001A60A6"/>
    <w:rsid w:val="001A62D6"/>
    <w:rsid w:val="001B19A3"/>
    <w:rsid w:val="001B2025"/>
    <w:rsid w:val="001B228D"/>
    <w:rsid w:val="001B4F6E"/>
    <w:rsid w:val="001C20D0"/>
    <w:rsid w:val="001C714D"/>
    <w:rsid w:val="001D6C62"/>
    <w:rsid w:val="001E4B24"/>
    <w:rsid w:val="001F28E0"/>
    <w:rsid w:val="001F5EF3"/>
    <w:rsid w:val="00200011"/>
    <w:rsid w:val="002049F8"/>
    <w:rsid w:val="00204FC9"/>
    <w:rsid w:val="00211E3D"/>
    <w:rsid w:val="00213385"/>
    <w:rsid w:val="00213687"/>
    <w:rsid w:val="00214ACD"/>
    <w:rsid w:val="00214CF9"/>
    <w:rsid w:val="00217FD9"/>
    <w:rsid w:val="00223F73"/>
    <w:rsid w:val="00231B1C"/>
    <w:rsid w:val="002356DA"/>
    <w:rsid w:val="00235F27"/>
    <w:rsid w:val="00251B14"/>
    <w:rsid w:val="002520F7"/>
    <w:rsid w:val="00252CA8"/>
    <w:rsid w:val="00255F8F"/>
    <w:rsid w:val="002620D3"/>
    <w:rsid w:val="0026405A"/>
    <w:rsid w:val="002717C2"/>
    <w:rsid w:val="00274897"/>
    <w:rsid w:val="00276438"/>
    <w:rsid w:val="00276F99"/>
    <w:rsid w:val="002776A8"/>
    <w:rsid w:val="00280516"/>
    <w:rsid w:val="00283490"/>
    <w:rsid w:val="00284FB8"/>
    <w:rsid w:val="00292D46"/>
    <w:rsid w:val="00294F1D"/>
    <w:rsid w:val="002A64D9"/>
    <w:rsid w:val="002A745F"/>
    <w:rsid w:val="002B1788"/>
    <w:rsid w:val="002B26C9"/>
    <w:rsid w:val="002B601A"/>
    <w:rsid w:val="002C10FB"/>
    <w:rsid w:val="002C48F1"/>
    <w:rsid w:val="002C6254"/>
    <w:rsid w:val="002D50D4"/>
    <w:rsid w:val="002D6A9D"/>
    <w:rsid w:val="002E04BD"/>
    <w:rsid w:val="002E4467"/>
    <w:rsid w:val="002E640D"/>
    <w:rsid w:val="002F6C84"/>
    <w:rsid w:val="002F7010"/>
    <w:rsid w:val="003001EF"/>
    <w:rsid w:val="0030714E"/>
    <w:rsid w:val="00313C17"/>
    <w:rsid w:val="003156A5"/>
    <w:rsid w:val="00317673"/>
    <w:rsid w:val="00320634"/>
    <w:rsid w:val="00323009"/>
    <w:rsid w:val="0032505D"/>
    <w:rsid w:val="0032543F"/>
    <w:rsid w:val="00326BD6"/>
    <w:rsid w:val="00334554"/>
    <w:rsid w:val="00335E74"/>
    <w:rsid w:val="003404BF"/>
    <w:rsid w:val="00345F1C"/>
    <w:rsid w:val="003551B2"/>
    <w:rsid w:val="00355B81"/>
    <w:rsid w:val="003573D6"/>
    <w:rsid w:val="00365AE2"/>
    <w:rsid w:val="00365DC9"/>
    <w:rsid w:val="003753A1"/>
    <w:rsid w:val="003808F7"/>
    <w:rsid w:val="003828FF"/>
    <w:rsid w:val="00386760"/>
    <w:rsid w:val="00392F70"/>
    <w:rsid w:val="00394B4E"/>
    <w:rsid w:val="003960DE"/>
    <w:rsid w:val="003A14F8"/>
    <w:rsid w:val="003A7D49"/>
    <w:rsid w:val="003B15D5"/>
    <w:rsid w:val="003B57F5"/>
    <w:rsid w:val="003B636E"/>
    <w:rsid w:val="003C21CD"/>
    <w:rsid w:val="003D2B83"/>
    <w:rsid w:val="003D34FA"/>
    <w:rsid w:val="003E28AC"/>
    <w:rsid w:val="003E362C"/>
    <w:rsid w:val="003E3793"/>
    <w:rsid w:val="003E6590"/>
    <w:rsid w:val="003F52A3"/>
    <w:rsid w:val="003F5DCB"/>
    <w:rsid w:val="003F6884"/>
    <w:rsid w:val="003F6A51"/>
    <w:rsid w:val="003F70D5"/>
    <w:rsid w:val="0040359D"/>
    <w:rsid w:val="00405616"/>
    <w:rsid w:val="00406C97"/>
    <w:rsid w:val="00410DDA"/>
    <w:rsid w:val="00412077"/>
    <w:rsid w:val="004154C1"/>
    <w:rsid w:val="004320A6"/>
    <w:rsid w:val="004320A7"/>
    <w:rsid w:val="00433CA8"/>
    <w:rsid w:val="0043559E"/>
    <w:rsid w:val="00441357"/>
    <w:rsid w:val="00443168"/>
    <w:rsid w:val="0044338D"/>
    <w:rsid w:val="00443719"/>
    <w:rsid w:val="00443CC1"/>
    <w:rsid w:val="00450617"/>
    <w:rsid w:val="00450FD1"/>
    <w:rsid w:val="00454527"/>
    <w:rsid w:val="00454C43"/>
    <w:rsid w:val="00454E2F"/>
    <w:rsid w:val="00455643"/>
    <w:rsid w:val="00460402"/>
    <w:rsid w:val="0046338C"/>
    <w:rsid w:val="00467005"/>
    <w:rsid w:val="0047031D"/>
    <w:rsid w:val="00470849"/>
    <w:rsid w:val="00471FF9"/>
    <w:rsid w:val="004741DF"/>
    <w:rsid w:val="00480057"/>
    <w:rsid w:val="004822C9"/>
    <w:rsid w:val="00492039"/>
    <w:rsid w:val="004928BD"/>
    <w:rsid w:val="00492BC3"/>
    <w:rsid w:val="00495D2E"/>
    <w:rsid w:val="00496E2B"/>
    <w:rsid w:val="004A317D"/>
    <w:rsid w:val="004A6FF9"/>
    <w:rsid w:val="004B0991"/>
    <w:rsid w:val="004B318A"/>
    <w:rsid w:val="004C24CF"/>
    <w:rsid w:val="004C2570"/>
    <w:rsid w:val="004C441E"/>
    <w:rsid w:val="004C4899"/>
    <w:rsid w:val="004C6FCA"/>
    <w:rsid w:val="004D7A50"/>
    <w:rsid w:val="004E253E"/>
    <w:rsid w:val="004E2F7E"/>
    <w:rsid w:val="004E39C2"/>
    <w:rsid w:val="004E6FDD"/>
    <w:rsid w:val="004F0BC7"/>
    <w:rsid w:val="004F6BCF"/>
    <w:rsid w:val="004F705F"/>
    <w:rsid w:val="004F78F0"/>
    <w:rsid w:val="00502C26"/>
    <w:rsid w:val="00504E35"/>
    <w:rsid w:val="00511C5A"/>
    <w:rsid w:val="00511DA1"/>
    <w:rsid w:val="00512026"/>
    <w:rsid w:val="00514F97"/>
    <w:rsid w:val="0051556B"/>
    <w:rsid w:val="00516BEB"/>
    <w:rsid w:val="005258DA"/>
    <w:rsid w:val="0053114C"/>
    <w:rsid w:val="00532C27"/>
    <w:rsid w:val="0053565D"/>
    <w:rsid w:val="005426CE"/>
    <w:rsid w:val="00545795"/>
    <w:rsid w:val="00547367"/>
    <w:rsid w:val="00547C40"/>
    <w:rsid w:val="00550393"/>
    <w:rsid w:val="00551A85"/>
    <w:rsid w:val="00554985"/>
    <w:rsid w:val="005600AF"/>
    <w:rsid w:val="00560C1F"/>
    <w:rsid w:val="00562387"/>
    <w:rsid w:val="00564812"/>
    <w:rsid w:val="00566B64"/>
    <w:rsid w:val="00567C55"/>
    <w:rsid w:val="00571234"/>
    <w:rsid w:val="005722D7"/>
    <w:rsid w:val="00572428"/>
    <w:rsid w:val="0057533A"/>
    <w:rsid w:val="00575BB0"/>
    <w:rsid w:val="0057746B"/>
    <w:rsid w:val="00580B01"/>
    <w:rsid w:val="00583BC5"/>
    <w:rsid w:val="005845F4"/>
    <w:rsid w:val="005856D2"/>
    <w:rsid w:val="00586016"/>
    <w:rsid w:val="00586269"/>
    <w:rsid w:val="005864DD"/>
    <w:rsid w:val="005947A3"/>
    <w:rsid w:val="005A7942"/>
    <w:rsid w:val="005B0462"/>
    <w:rsid w:val="005B3FE3"/>
    <w:rsid w:val="005B4598"/>
    <w:rsid w:val="005C0755"/>
    <w:rsid w:val="005C46A4"/>
    <w:rsid w:val="005C58C0"/>
    <w:rsid w:val="005C6BB5"/>
    <w:rsid w:val="005D1854"/>
    <w:rsid w:val="005D3271"/>
    <w:rsid w:val="005E170E"/>
    <w:rsid w:val="005E3E09"/>
    <w:rsid w:val="005E5D49"/>
    <w:rsid w:val="005F2C5F"/>
    <w:rsid w:val="005F2E97"/>
    <w:rsid w:val="005F2F53"/>
    <w:rsid w:val="005F3D62"/>
    <w:rsid w:val="005F570A"/>
    <w:rsid w:val="005F62DF"/>
    <w:rsid w:val="005F6FDB"/>
    <w:rsid w:val="005F7DB3"/>
    <w:rsid w:val="00602FAD"/>
    <w:rsid w:val="006132EC"/>
    <w:rsid w:val="00614A94"/>
    <w:rsid w:val="006162B9"/>
    <w:rsid w:val="006215DC"/>
    <w:rsid w:val="00622BFC"/>
    <w:rsid w:val="006262BF"/>
    <w:rsid w:val="00634191"/>
    <w:rsid w:val="00640991"/>
    <w:rsid w:val="006412AF"/>
    <w:rsid w:val="00650E8F"/>
    <w:rsid w:val="0065213F"/>
    <w:rsid w:val="00653439"/>
    <w:rsid w:val="006544AA"/>
    <w:rsid w:val="006633C5"/>
    <w:rsid w:val="00665B60"/>
    <w:rsid w:val="00670B3F"/>
    <w:rsid w:val="00670E9D"/>
    <w:rsid w:val="00671CC6"/>
    <w:rsid w:val="00671EFC"/>
    <w:rsid w:val="00674108"/>
    <w:rsid w:val="00675AA4"/>
    <w:rsid w:val="00677593"/>
    <w:rsid w:val="00682C5C"/>
    <w:rsid w:val="006835C2"/>
    <w:rsid w:val="006865CC"/>
    <w:rsid w:val="00696ED9"/>
    <w:rsid w:val="006B56E0"/>
    <w:rsid w:val="006C0D4D"/>
    <w:rsid w:val="006C141D"/>
    <w:rsid w:val="006D379C"/>
    <w:rsid w:val="006D3B20"/>
    <w:rsid w:val="006E3C0A"/>
    <w:rsid w:val="006E50F2"/>
    <w:rsid w:val="006E5120"/>
    <w:rsid w:val="006F3E39"/>
    <w:rsid w:val="00706CBD"/>
    <w:rsid w:val="00710CCE"/>
    <w:rsid w:val="007110EF"/>
    <w:rsid w:val="0071132B"/>
    <w:rsid w:val="00716525"/>
    <w:rsid w:val="00716D42"/>
    <w:rsid w:val="0072021B"/>
    <w:rsid w:val="007212F8"/>
    <w:rsid w:val="00722D14"/>
    <w:rsid w:val="00723A2F"/>
    <w:rsid w:val="00724A85"/>
    <w:rsid w:val="0072593E"/>
    <w:rsid w:val="007273DA"/>
    <w:rsid w:val="00727F54"/>
    <w:rsid w:val="00730F6A"/>
    <w:rsid w:val="00731368"/>
    <w:rsid w:val="0073153A"/>
    <w:rsid w:val="00734160"/>
    <w:rsid w:val="00734FBC"/>
    <w:rsid w:val="00740D24"/>
    <w:rsid w:val="007463AF"/>
    <w:rsid w:val="007466EE"/>
    <w:rsid w:val="00746C4E"/>
    <w:rsid w:val="00752C5A"/>
    <w:rsid w:val="007532EA"/>
    <w:rsid w:val="00753353"/>
    <w:rsid w:val="00755A3F"/>
    <w:rsid w:val="0076068C"/>
    <w:rsid w:val="00766EFF"/>
    <w:rsid w:val="00767B0B"/>
    <w:rsid w:val="00767FFE"/>
    <w:rsid w:val="007726FD"/>
    <w:rsid w:val="007749A0"/>
    <w:rsid w:val="00777E09"/>
    <w:rsid w:val="00782B23"/>
    <w:rsid w:val="007847B5"/>
    <w:rsid w:val="007913D6"/>
    <w:rsid w:val="007924B7"/>
    <w:rsid w:val="007937AD"/>
    <w:rsid w:val="007A0C3F"/>
    <w:rsid w:val="007A14D4"/>
    <w:rsid w:val="007A1DBD"/>
    <w:rsid w:val="007A7A70"/>
    <w:rsid w:val="007B0B47"/>
    <w:rsid w:val="007B3949"/>
    <w:rsid w:val="007B3EBF"/>
    <w:rsid w:val="007C03E4"/>
    <w:rsid w:val="007C5629"/>
    <w:rsid w:val="007C7850"/>
    <w:rsid w:val="007D07EE"/>
    <w:rsid w:val="007D16AF"/>
    <w:rsid w:val="007D31EE"/>
    <w:rsid w:val="007D51F0"/>
    <w:rsid w:val="007E1C8E"/>
    <w:rsid w:val="007E380F"/>
    <w:rsid w:val="007E3EF8"/>
    <w:rsid w:val="007F17D0"/>
    <w:rsid w:val="007F634B"/>
    <w:rsid w:val="007F733E"/>
    <w:rsid w:val="00800AAF"/>
    <w:rsid w:val="00802B75"/>
    <w:rsid w:val="00804F35"/>
    <w:rsid w:val="0080633A"/>
    <w:rsid w:val="0080655A"/>
    <w:rsid w:val="0081523A"/>
    <w:rsid w:val="00816F3B"/>
    <w:rsid w:val="0082005B"/>
    <w:rsid w:val="00823273"/>
    <w:rsid w:val="00830E34"/>
    <w:rsid w:val="00832A79"/>
    <w:rsid w:val="008371D6"/>
    <w:rsid w:val="00837CF9"/>
    <w:rsid w:val="00844395"/>
    <w:rsid w:val="00854D06"/>
    <w:rsid w:val="008569FC"/>
    <w:rsid w:val="00857629"/>
    <w:rsid w:val="00860EDA"/>
    <w:rsid w:val="00861A96"/>
    <w:rsid w:val="0086318E"/>
    <w:rsid w:val="00863375"/>
    <w:rsid w:val="008639B3"/>
    <w:rsid w:val="00876BE1"/>
    <w:rsid w:val="00883818"/>
    <w:rsid w:val="00886E1C"/>
    <w:rsid w:val="00890C83"/>
    <w:rsid w:val="008925FE"/>
    <w:rsid w:val="00894F17"/>
    <w:rsid w:val="008965EF"/>
    <w:rsid w:val="008A1910"/>
    <w:rsid w:val="008B031A"/>
    <w:rsid w:val="008C1031"/>
    <w:rsid w:val="008C2FC1"/>
    <w:rsid w:val="008C5916"/>
    <w:rsid w:val="008C7F79"/>
    <w:rsid w:val="008D0DF9"/>
    <w:rsid w:val="008D24A6"/>
    <w:rsid w:val="008D4104"/>
    <w:rsid w:val="008D7ACE"/>
    <w:rsid w:val="008E6957"/>
    <w:rsid w:val="00901C0D"/>
    <w:rsid w:val="00904C9A"/>
    <w:rsid w:val="00905BC6"/>
    <w:rsid w:val="00906BE4"/>
    <w:rsid w:val="00911BC6"/>
    <w:rsid w:val="0091519A"/>
    <w:rsid w:val="00923048"/>
    <w:rsid w:val="00923C4B"/>
    <w:rsid w:val="00931691"/>
    <w:rsid w:val="00931D86"/>
    <w:rsid w:val="00932915"/>
    <w:rsid w:val="00932B1A"/>
    <w:rsid w:val="00933E4E"/>
    <w:rsid w:val="009342E5"/>
    <w:rsid w:val="00936686"/>
    <w:rsid w:val="009427BC"/>
    <w:rsid w:val="00945641"/>
    <w:rsid w:val="009560C7"/>
    <w:rsid w:val="00960A87"/>
    <w:rsid w:val="00964B65"/>
    <w:rsid w:val="00971325"/>
    <w:rsid w:val="00973A6A"/>
    <w:rsid w:val="009774BD"/>
    <w:rsid w:val="00982802"/>
    <w:rsid w:val="00984E25"/>
    <w:rsid w:val="00985AE8"/>
    <w:rsid w:val="00986A9A"/>
    <w:rsid w:val="00990997"/>
    <w:rsid w:val="00990D61"/>
    <w:rsid w:val="00996529"/>
    <w:rsid w:val="009A2837"/>
    <w:rsid w:val="009A7664"/>
    <w:rsid w:val="009B02AE"/>
    <w:rsid w:val="009B1C9E"/>
    <w:rsid w:val="009C7C83"/>
    <w:rsid w:val="009D2F61"/>
    <w:rsid w:val="009D6266"/>
    <w:rsid w:val="009D7D8F"/>
    <w:rsid w:val="009E74A0"/>
    <w:rsid w:val="009E7F6E"/>
    <w:rsid w:val="009F21D2"/>
    <w:rsid w:val="009F5627"/>
    <w:rsid w:val="009F7517"/>
    <w:rsid w:val="009F7765"/>
    <w:rsid w:val="00A055DD"/>
    <w:rsid w:val="00A0689B"/>
    <w:rsid w:val="00A06A20"/>
    <w:rsid w:val="00A075CF"/>
    <w:rsid w:val="00A11A0E"/>
    <w:rsid w:val="00A1473D"/>
    <w:rsid w:val="00A14B9B"/>
    <w:rsid w:val="00A1692F"/>
    <w:rsid w:val="00A21774"/>
    <w:rsid w:val="00A21B97"/>
    <w:rsid w:val="00A21E0D"/>
    <w:rsid w:val="00A22093"/>
    <w:rsid w:val="00A2325D"/>
    <w:rsid w:val="00A243FF"/>
    <w:rsid w:val="00A27C7B"/>
    <w:rsid w:val="00A33FFC"/>
    <w:rsid w:val="00A35CF8"/>
    <w:rsid w:val="00A402C2"/>
    <w:rsid w:val="00A45E83"/>
    <w:rsid w:val="00A46D45"/>
    <w:rsid w:val="00A46DE8"/>
    <w:rsid w:val="00A47352"/>
    <w:rsid w:val="00A50AEC"/>
    <w:rsid w:val="00A5429B"/>
    <w:rsid w:val="00A57A57"/>
    <w:rsid w:val="00A64A6D"/>
    <w:rsid w:val="00A66640"/>
    <w:rsid w:val="00A66933"/>
    <w:rsid w:val="00A6777C"/>
    <w:rsid w:val="00A70359"/>
    <w:rsid w:val="00A7062C"/>
    <w:rsid w:val="00A72D6D"/>
    <w:rsid w:val="00A72FD3"/>
    <w:rsid w:val="00A731BC"/>
    <w:rsid w:val="00A7383D"/>
    <w:rsid w:val="00A73EAA"/>
    <w:rsid w:val="00A82801"/>
    <w:rsid w:val="00A82D72"/>
    <w:rsid w:val="00A90C50"/>
    <w:rsid w:val="00A90E77"/>
    <w:rsid w:val="00A92864"/>
    <w:rsid w:val="00A95E4C"/>
    <w:rsid w:val="00A977CE"/>
    <w:rsid w:val="00AA1008"/>
    <w:rsid w:val="00AA1E6B"/>
    <w:rsid w:val="00AA2983"/>
    <w:rsid w:val="00AA560F"/>
    <w:rsid w:val="00AA7D4C"/>
    <w:rsid w:val="00AB0391"/>
    <w:rsid w:val="00AB4DC3"/>
    <w:rsid w:val="00AB533B"/>
    <w:rsid w:val="00AB640C"/>
    <w:rsid w:val="00AB7C73"/>
    <w:rsid w:val="00AC0010"/>
    <w:rsid w:val="00AC27C4"/>
    <w:rsid w:val="00AD195C"/>
    <w:rsid w:val="00AE4099"/>
    <w:rsid w:val="00AF5991"/>
    <w:rsid w:val="00AF7C2F"/>
    <w:rsid w:val="00B0095D"/>
    <w:rsid w:val="00B00B88"/>
    <w:rsid w:val="00B12245"/>
    <w:rsid w:val="00B12FFF"/>
    <w:rsid w:val="00B211D7"/>
    <w:rsid w:val="00B231B4"/>
    <w:rsid w:val="00B24509"/>
    <w:rsid w:val="00B27E88"/>
    <w:rsid w:val="00B3446E"/>
    <w:rsid w:val="00B346B2"/>
    <w:rsid w:val="00B34D50"/>
    <w:rsid w:val="00B4097E"/>
    <w:rsid w:val="00B52906"/>
    <w:rsid w:val="00B53EC0"/>
    <w:rsid w:val="00B634D5"/>
    <w:rsid w:val="00B66AB6"/>
    <w:rsid w:val="00B72462"/>
    <w:rsid w:val="00B72D5C"/>
    <w:rsid w:val="00B7366A"/>
    <w:rsid w:val="00B74B2D"/>
    <w:rsid w:val="00B74CBD"/>
    <w:rsid w:val="00B81C0F"/>
    <w:rsid w:val="00B864CB"/>
    <w:rsid w:val="00B90A72"/>
    <w:rsid w:val="00B90E0E"/>
    <w:rsid w:val="00B91464"/>
    <w:rsid w:val="00B979F7"/>
    <w:rsid w:val="00BA1E31"/>
    <w:rsid w:val="00BA35BF"/>
    <w:rsid w:val="00BA48B5"/>
    <w:rsid w:val="00BB3714"/>
    <w:rsid w:val="00BC20A3"/>
    <w:rsid w:val="00BC2DC3"/>
    <w:rsid w:val="00BC3FE8"/>
    <w:rsid w:val="00BC72F2"/>
    <w:rsid w:val="00BD0A1D"/>
    <w:rsid w:val="00BD11B5"/>
    <w:rsid w:val="00BD18E2"/>
    <w:rsid w:val="00BD1980"/>
    <w:rsid w:val="00BD41D5"/>
    <w:rsid w:val="00BD5584"/>
    <w:rsid w:val="00BD6E38"/>
    <w:rsid w:val="00BD718F"/>
    <w:rsid w:val="00BE38AF"/>
    <w:rsid w:val="00BE3937"/>
    <w:rsid w:val="00BF0D0C"/>
    <w:rsid w:val="00C05447"/>
    <w:rsid w:val="00C05E8D"/>
    <w:rsid w:val="00C10CCD"/>
    <w:rsid w:val="00C12D07"/>
    <w:rsid w:val="00C12EE6"/>
    <w:rsid w:val="00C133FF"/>
    <w:rsid w:val="00C15143"/>
    <w:rsid w:val="00C24283"/>
    <w:rsid w:val="00C25134"/>
    <w:rsid w:val="00C40139"/>
    <w:rsid w:val="00C405E4"/>
    <w:rsid w:val="00C4128C"/>
    <w:rsid w:val="00C42D49"/>
    <w:rsid w:val="00C440CE"/>
    <w:rsid w:val="00C476EA"/>
    <w:rsid w:val="00C47B3A"/>
    <w:rsid w:val="00C50E02"/>
    <w:rsid w:val="00C535D2"/>
    <w:rsid w:val="00C60BB3"/>
    <w:rsid w:val="00C612B9"/>
    <w:rsid w:val="00C6449F"/>
    <w:rsid w:val="00C70742"/>
    <w:rsid w:val="00C709E6"/>
    <w:rsid w:val="00C72078"/>
    <w:rsid w:val="00C75DB1"/>
    <w:rsid w:val="00C769E0"/>
    <w:rsid w:val="00C76A07"/>
    <w:rsid w:val="00C8568B"/>
    <w:rsid w:val="00C87250"/>
    <w:rsid w:val="00C90314"/>
    <w:rsid w:val="00C91D3A"/>
    <w:rsid w:val="00CA2142"/>
    <w:rsid w:val="00CA4EEF"/>
    <w:rsid w:val="00CA6926"/>
    <w:rsid w:val="00CB0397"/>
    <w:rsid w:val="00CB0C9E"/>
    <w:rsid w:val="00CB20E7"/>
    <w:rsid w:val="00CB3468"/>
    <w:rsid w:val="00CB3D35"/>
    <w:rsid w:val="00CC00DC"/>
    <w:rsid w:val="00CC1D4C"/>
    <w:rsid w:val="00CC224C"/>
    <w:rsid w:val="00CC45AC"/>
    <w:rsid w:val="00CC5EFF"/>
    <w:rsid w:val="00CC6AEB"/>
    <w:rsid w:val="00CD3B5B"/>
    <w:rsid w:val="00CD54D4"/>
    <w:rsid w:val="00CD6236"/>
    <w:rsid w:val="00CE4AD0"/>
    <w:rsid w:val="00CE65E2"/>
    <w:rsid w:val="00CE6CC1"/>
    <w:rsid w:val="00CE73C8"/>
    <w:rsid w:val="00CF1267"/>
    <w:rsid w:val="00CF2528"/>
    <w:rsid w:val="00CF3E93"/>
    <w:rsid w:val="00CF6473"/>
    <w:rsid w:val="00CF6D8D"/>
    <w:rsid w:val="00CF7399"/>
    <w:rsid w:val="00D013CB"/>
    <w:rsid w:val="00D03450"/>
    <w:rsid w:val="00D23293"/>
    <w:rsid w:val="00D246B4"/>
    <w:rsid w:val="00D24FB6"/>
    <w:rsid w:val="00D2724A"/>
    <w:rsid w:val="00D32A79"/>
    <w:rsid w:val="00D33B99"/>
    <w:rsid w:val="00D37159"/>
    <w:rsid w:val="00D416A9"/>
    <w:rsid w:val="00D426D5"/>
    <w:rsid w:val="00D43254"/>
    <w:rsid w:val="00D43843"/>
    <w:rsid w:val="00D44515"/>
    <w:rsid w:val="00D470F2"/>
    <w:rsid w:val="00D54542"/>
    <w:rsid w:val="00D54580"/>
    <w:rsid w:val="00D6196E"/>
    <w:rsid w:val="00D71AA5"/>
    <w:rsid w:val="00D97799"/>
    <w:rsid w:val="00D97928"/>
    <w:rsid w:val="00DA0575"/>
    <w:rsid w:val="00DA177A"/>
    <w:rsid w:val="00DA2A47"/>
    <w:rsid w:val="00DA48A6"/>
    <w:rsid w:val="00DA7615"/>
    <w:rsid w:val="00DB0B66"/>
    <w:rsid w:val="00DB5F0C"/>
    <w:rsid w:val="00DC1F9F"/>
    <w:rsid w:val="00DD2AE2"/>
    <w:rsid w:val="00DD42F7"/>
    <w:rsid w:val="00DD7568"/>
    <w:rsid w:val="00DE3979"/>
    <w:rsid w:val="00DE39A6"/>
    <w:rsid w:val="00DF0F09"/>
    <w:rsid w:val="00DF25A4"/>
    <w:rsid w:val="00DF69BF"/>
    <w:rsid w:val="00DF7F9D"/>
    <w:rsid w:val="00E0149A"/>
    <w:rsid w:val="00E0278F"/>
    <w:rsid w:val="00E03ED9"/>
    <w:rsid w:val="00E1141A"/>
    <w:rsid w:val="00E11568"/>
    <w:rsid w:val="00E11D6A"/>
    <w:rsid w:val="00E12321"/>
    <w:rsid w:val="00E14260"/>
    <w:rsid w:val="00E17BEE"/>
    <w:rsid w:val="00E17E0C"/>
    <w:rsid w:val="00E17EE8"/>
    <w:rsid w:val="00E20000"/>
    <w:rsid w:val="00E207E1"/>
    <w:rsid w:val="00E273CB"/>
    <w:rsid w:val="00E3280D"/>
    <w:rsid w:val="00E378D8"/>
    <w:rsid w:val="00E44ABE"/>
    <w:rsid w:val="00E46ED0"/>
    <w:rsid w:val="00E51111"/>
    <w:rsid w:val="00E51239"/>
    <w:rsid w:val="00E623C0"/>
    <w:rsid w:val="00E62A06"/>
    <w:rsid w:val="00E658AA"/>
    <w:rsid w:val="00E66E83"/>
    <w:rsid w:val="00E74305"/>
    <w:rsid w:val="00E7488A"/>
    <w:rsid w:val="00E77186"/>
    <w:rsid w:val="00E83250"/>
    <w:rsid w:val="00E84780"/>
    <w:rsid w:val="00E84DEC"/>
    <w:rsid w:val="00E878B7"/>
    <w:rsid w:val="00E91396"/>
    <w:rsid w:val="00E91422"/>
    <w:rsid w:val="00E972A8"/>
    <w:rsid w:val="00EA0C8C"/>
    <w:rsid w:val="00EB78C4"/>
    <w:rsid w:val="00EC01D4"/>
    <w:rsid w:val="00EC0DAA"/>
    <w:rsid w:val="00EC209C"/>
    <w:rsid w:val="00EC33C1"/>
    <w:rsid w:val="00EC3763"/>
    <w:rsid w:val="00ED0A83"/>
    <w:rsid w:val="00ED1DE2"/>
    <w:rsid w:val="00ED2802"/>
    <w:rsid w:val="00ED5265"/>
    <w:rsid w:val="00ED5FB4"/>
    <w:rsid w:val="00EE15DF"/>
    <w:rsid w:val="00EE2127"/>
    <w:rsid w:val="00EE7B86"/>
    <w:rsid w:val="00EF58BE"/>
    <w:rsid w:val="00F01CBA"/>
    <w:rsid w:val="00F13D10"/>
    <w:rsid w:val="00F264B1"/>
    <w:rsid w:val="00F279E5"/>
    <w:rsid w:val="00F32D93"/>
    <w:rsid w:val="00F40C41"/>
    <w:rsid w:val="00F479C5"/>
    <w:rsid w:val="00F508A3"/>
    <w:rsid w:val="00F57BDC"/>
    <w:rsid w:val="00F6113B"/>
    <w:rsid w:val="00F65583"/>
    <w:rsid w:val="00F719AE"/>
    <w:rsid w:val="00F73A3E"/>
    <w:rsid w:val="00F77174"/>
    <w:rsid w:val="00F803F2"/>
    <w:rsid w:val="00F811FA"/>
    <w:rsid w:val="00F82836"/>
    <w:rsid w:val="00F83033"/>
    <w:rsid w:val="00F9101E"/>
    <w:rsid w:val="00F92A5E"/>
    <w:rsid w:val="00FA148E"/>
    <w:rsid w:val="00FB01A4"/>
    <w:rsid w:val="00FB3453"/>
    <w:rsid w:val="00FB372A"/>
    <w:rsid w:val="00FB4378"/>
    <w:rsid w:val="00FB4865"/>
    <w:rsid w:val="00FC5A30"/>
    <w:rsid w:val="00FC6B29"/>
    <w:rsid w:val="00FD4FFA"/>
    <w:rsid w:val="00FD793F"/>
    <w:rsid w:val="00FE381C"/>
    <w:rsid w:val="00FE65C0"/>
    <w:rsid w:val="00FF1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941BB"/>
  <w15:docId w15:val="{6663258C-AC90-4E98-8A81-FE057ED7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C10DE"/>
    <w:rPr>
      <w:b/>
      <w:bCs/>
    </w:rPr>
  </w:style>
  <w:style w:type="character" w:customStyle="1" w:styleId="CommentSubjectChar">
    <w:name w:val="Comment Subject Char"/>
    <w:basedOn w:val="CommentTextChar"/>
    <w:link w:val="CommentSubject"/>
    <w:uiPriority w:val="99"/>
    <w:semiHidden/>
    <w:rsid w:val="003C10DE"/>
    <w:rPr>
      <w:b/>
      <w:bCs/>
      <w:sz w:val="20"/>
      <w:szCs w:val="20"/>
    </w:rPr>
  </w:style>
  <w:style w:type="paragraph" w:styleId="ListParagraph">
    <w:name w:val="List Paragraph"/>
    <w:basedOn w:val="Normal"/>
    <w:uiPriority w:val="34"/>
    <w:qFormat/>
    <w:rsid w:val="00846A42"/>
    <w:pPr>
      <w:ind w:left="720"/>
      <w:contextualSpacing/>
    </w:pPr>
  </w:style>
  <w:style w:type="character" w:styleId="Hyperlink">
    <w:name w:val="Hyperlink"/>
    <w:basedOn w:val="DefaultParagraphFont"/>
    <w:uiPriority w:val="99"/>
    <w:unhideWhenUsed/>
    <w:rsid w:val="00431CCA"/>
    <w:rPr>
      <w:color w:val="0000FF" w:themeColor="hyperlink"/>
      <w:u w:val="single"/>
    </w:rPr>
  </w:style>
  <w:style w:type="character" w:customStyle="1" w:styleId="UnresolvedMention1">
    <w:name w:val="Unresolved Mention1"/>
    <w:basedOn w:val="DefaultParagraphFont"/>
    <w:uiPriority w:val="99"/>
    <w:semiHidden/>
    <w:unhideWhenUsed/>
    <w:rsid w:val="00431CCA"/>
    <w:rPr>
      <w:color w:val="605E5C"/>
      <w:shd w:val="clear" w:color="auto" w:fill="E1DFDD"/>
    </w:rPr>
  </w:style>
  <w:style w:type="paragraph" w:styleId="BalloonText">
    <w:name w:val="Balloon Text"/>
    <w:basedOn w:val="Normal"/>
    <w:link w:val="BalloonTextChar"/>
    <w:uiPriority w:val="99"/>
    <w:semiHidden/>
    <w:unhideWhenUsed/>
    <w:rsid w:val="008B6A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A15"/>
    <w:rPr>
      <w:rFonts w:ascii="Segoe UI" w:hAnsi="Segoe UI" w:cs="Segoe UI"/>
      <w:sz w:val="18"/>
      <w:szCs w:val="18"/>
    </w:rPr>
  </w:style>
  <w:style w:type="paragraph" w:styleId="Revision">
    <w:name w:val="Revision"/>
    <w:hidden/>
    <w:uiPriority w:val="99"/>
    <w:semiHidden/>
    <w:rsid w:val="008C6833"/>
    <w:pPr>
      <w:spacing w:line="240" w:lineRule="auto"/>
    </w:pPr>
  </w:style>
  <w:style w:type="paragraph" w:styleId="NormalWeb">
    <w:name w:val="Normal (Web)"/>
    <w:basedOn w:val="Normal"/>
    <w:uiPriority w:val="99"/>
    <w:semiHidden/>
    <w:unhideWhenUsed/>
    <w:rsid w:val="00622837"/>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622837"/>
    <w:rPr>
      <w:color w:val="605E5C"/>
      <w:shd w:val="clear" w:color="auto" w:fill="E1DFDD"/>
    </w:r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777E09"/>
    <w:rPr>
      <w:color w:val="666666"/>
    </w:rPr>
  </w:style>
  <w:style w:type="paragraph" w:styleId="Header">
    <w:name w:val="header"/>
    <w:basedOn w:val="Normal"/>
    <w:link w:val="HeaderChar"/>
    <w:uiPriority w:val="99"/>
    <w:unhideWhenUsed/>
    <w:rsid w:val="005E170E"/>
    <w:pPr>
      <w:tabs>
        <w:tab w:val="center" w:pos="4513"/>
        <w:tab w:val="right" w:pos="9026"/>
      </w:tabs>
      <w:spacing w:line="240" w:lineRule="auto"/>
    </w:pPr>
  </w:style>
  <w:style w:type="character" w:customStyle="1" w:styleId="HeaderChar">
    <w:name w:val="Header Char"/>
    <w:basedOn w:val="DefaultParagraphFont"/>
    <w:link w:val="Header"/>
    <w:uiPriority w:val="99"/>
    <w:rsid w:val="005E170E"/>
  </w:style>
  <w:style w:type="paragraph" w:styleId="Footer">
    <w:name w:val="footer"/>
    <w:basedOn w:val="Normal"/>
    <w:link w:val="FooterChar"/>
    <w:uiPriority w:val="99"/>
    <w:unhideWhenUsed/>
    <w:rsid w:val="005E170E"/>
    <w:pPr>
      <w:tabs>
        <w:tab w:val="center" w:pos="4513"/>
        <w:tab w:val="right" w:pos="9026"/>
      </w:tabs>
      <w:spacing w:line="240" w:lineRule="auto"/>
    </w:pPr>
  </w:style>
  <w:style w:type="character" w:customStyle="1" w:styleId="FooterChar">
    <w:name w:val="Footer Char"/>
    <w:basedOn w:val="DefaultParagraphFont"/>
    <w:link w:val="Footer"/>
    <w:uiPriority w:val="99"/>
    <w:rsid w:val="005E170E"/>
  </w:style>
  <w:style w:type="character" w:styleId="FollowedHyperlink">
    <w:name w:val="FollowedHyperlink"/>
    <w:basedOn w:val="DefaultParagraphFont"/>
    <w:uiPriority w:val="99"/>
    <w:semiHidden/>
    <w:unhideWhenUsed/>
    <w:rsid w:val="00B72D5C"/>
    <w:rPr>
      <w:color w:val="800080" w:themeColor="followedHyperlink"/>
      <w:u w:val="single"/>
    </w:rPr>
  </w:style>
  <w:style w:type="character" w:customStyle="1" w:styleId="UnresolvedMention3">
    <w:name w:val="Unresolved Mention3"/>
    <w:basedOn w:val="DefaultParagraphFont"/>
    <w:uiPriority w:val="99"/>
    <w:semiHidden/>
    <w:unhideWhenUsed/>
    <w:rsid w:val="00E77186"/>
    <w:rPr>
      <w:color w:val="605E5C"/>
      <w:shd w:val="clear" w:color="auto" w:fill="E1DFDD"/>
    </w:rPr>
  </w:style>
  <w:style w:type="character" w:customStyle="1" w:styleId="UnresolvedMention4">
    <w:name w:val="Unresolved Mention4"/>
    <w:basedOn w:val="DefaultParagraphFont"/>
    <w:uiPriority w:val="99"/>
    <w:semiHidden/>
    <w:unhideWhenUsed/>
    <w:rsid w:val="003B5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86">
      <w:bodyDiv w:val="1"/>
      <w:marLeft w:val="0"/>
      <w:marRight w:val="0"/>
      <w:marTop w:val="0"/>
      <w:marBottom w:val="0"/>
      <w:divBdr>
        <w:top w:val="none" w:sz="0" w:space="0" w:color="auto"/>
        <w:left w:val="none" w:sz="0" w:space="0" w:color="auto"/>
        <w:bottom w:val="none" w:sz="0" w:space="0" w:color="auto"/>
        <w:right w:val="none" w:sz="0" w:space="0" w:color="auto"/>
      </w:divBdr>
    </w:div>
    <w:div w:id="932255">
      <w:marLeft w:val="640"/>
      <w:marRight w:val="0"/>
      <w:marTop w:val="0"/>
      <w:marBottom w:val="0"/>
      <w:divBdr>
        <w:top w:val="none" w:sz="0" w:space="0" w:color="auto"/>
        <w:left w:val="none" w:sz="0" w:space="0" w:color="auto"/>
        <w:bottom w:val="none" w:sz="0" w:space="0" w:color="auto"/>
        <w:right w:val="none" w:sz="0" w:space="0" w:color="auto"/>
      </w:divBdr>
    </w:div>
    <w:div w:id="4331172">
      <w:marLeft w:val="640"/>
      <w:marRight w:val="0"/>
      <w:marTop w:val="0"/>
      <w:marBottom w:val="0"/>
      <w:divBdr>
        <w:top w:val="none" w:sz="0" w:space="0" w:color="auto"/>
        <w:left w:val="none" w:sz="0" w:space="0" w:color="auto"/>
        <w:bottom w:val="none" w:sz="0" w:space="0" w:color="auto"/>
        <w:right w:val="none" w:sz="0" w:space="0" w:color="auto"/>
      </w:divBdr>
    </w:div>
    <w:div w:id="4406920">
      <w:bodyDiv w:val="1"/>
      <w:marLeft w:val="0"/>
      <w:marRight w:val="0"/>
      <w:marTop w:val="0"/>
      <w:marBottom w:val="0"/>
      <w:divBdr>
        <w:top w:val="none" w:sz="0" w:space="0" w:color="auto"/>
        <w:left w:val="none" w:sz="0" w:space="0" w:color="auto"/>
        <w:bottom w:val="none" w:sz="0" w:space="0" w:color="auto"/>
        <w:right w:val="none" w:sz="0" w:space="0" w:color="auto"/>
      </w:divBdr>
    </w:div>
    <w:div w:id="8412170">
      <w:bodyDiv w:val="1"/>
      <w:marLeft w:val="0"/>
      <w:marRight w:val="0"/>
      <w:marTop w:val="0"/>
      <w:marBottom w:val="0"/>
      <w:divBdr>
        <w:top w:val="none" w:sz="0" w:space="0" w:color="auto"/>
        <w:left w:val="none" w:sz="0" w:space="0" w:color="auto"/>
        <w:bottom w:val="none" w:sz="0" w:space="0" w:color="auto"/>
        <w:right w:val="none" w:sz="0" w:space="0" w:color="auto"/>
      </w:divBdr>
    </w:div>
    <w:div w:id="9529255">
      <w:bodyDiv w:val="1"/>
      <w:marLeft w:val="0"/>
      <w:marRight w:val="0"/>
      <w:marTop w:val="0"/>
      <w:marBottom w:val="0"/>
      <w:divBdr>
        <w:top w:val="none" w:sz="0" w:space="0" w:color="auto"/>
        <w:left w:val="none" w:sz="0" w:space="0" w:color="auto"/>
        <w:bottom w:val="none" w:sz="0" w:space="0" w:color="auto"/>
        <w:right w:val="none" w:sz="0" w:space="0" w:color="auto"/>
      </w:divBdr>
      <w:divsChild>
        <w:div w:id="1674917394">
          <w:marLeft w:val="640"/>
          <w:marRight w:val="0"/>
          <w:marTop w:val="0"/>
          <w:marBottom w:val="0"/>
          <w:divBdr>
            <w:top w:val="none" w:sz="0" w:space="0" w:color="auto"/>
            <w:left w:val="none" w:sz="0" w:space="0" w:color="auto"/>
            <w:bottom w:val="none" w:sz="0" w:space="0" w:color="auto"/>
            <w:right w:val="none" w:sz="0" w:space="0" w:color="auto"/>
          </w:divBdr>
        </w:div>
        <w:div w:id="2073236489">
          <w:marLeft w:val="640"/>
          <w:marRight w:val="0"/>
          <w:marTop w:val="0"/>
          <w:marBottom w:val="0"/>
          <w:divBdr>
            <w:top w:val="none" w:sz="0" w:space="0" w:color="auto"/>
            <w:left w:val="none" w:sz="0" w:space="0" w:color="auto"/>
            <w:bottom w:val="none" w:sz="0" w:space="0" w:color="auto"/>
            <w:right w:val="none" w:sz="0" w:space="0" w:color="auto"/>
          </w:divBdr>
        </w:div>
        <w:div w:id="1930038788">
          <w:marLeft w:val="640"/>
          <w:marRight w:val="0"/>
          <w:marTop w:val="0"/>
          <w:marBottom w:val="0"/>
          <w:divBdr>
            <w:top w:val="none" w:sz="0" w:space="0" w:color="auto"/>
            <w:left w:val="none" w:sz="0" w:space="0" w:color="auto"/>
            <w:bottom w:val="none" w:sz="0" w:space="0" w:color="auto"/>
            <w:right w:val="none" w:sz="0" w:space="0" w:color="auto"/>
          </w:divBdr>
        </w:div>
        <w:div w:id="1645696291">
          <w:marLeft w:val="640"/>
          <w:marRight w:val="0"/>
          <w:marTop w:val="0"/>
          <w:marBottom w:val="0"/>
          <w:divBdr>
            <w:top w:val="none" w:sz="0" w:space="0" w:color="auto"/>
            <w:left w:val="none" w:sz="0" w:space="0" w:color="auto"/>
            <w:bottom w:val="none" w:sz="0" w:space="0" w:color="auto"/>
            <w:right w:val="none" w:sz="0" w:space="0" w:color="auto"/>
          </w:divBdr>
        </w:div>
        <w:div w:id="729229966">
          <w:marLeft w:val="640"/>
          <w:marRight w:val="0"/>
          <w:marTop w:val="0"/>
          <w:marBottom w:val="0"/>
          <w:divBdr>
            <w:top w:val="none" w:sz="0" w:space="0" w:color="auto"/>
            <w:left w:val="none" w:sz="0" w:space="0" w:color="auto"/>
            <w:bottom w:val="none" w:sz="0" w:space="0" w:color="auto"/>
            <w:right w:val="none" w:sz="0" w:space="0" w:color="auto"/>
          </w:divBdr>
        </w:div>
        <w:div w:id="1678191980">
          <w:marLeft w:val="640"/>
          <w:marRight w:val="0"/>
          <w:marTop w:val="0"/>
          <w:marBottom w:val="0"/>
          <w:divBdr>
            <w:top w:val="none" w:sz="0" w:space="0" w:color="auto"/>
            <w:left w:val="none" w:sz="0" w:space="0" w:color="auto"/>
            <w:bottom w:val="none" w:sz="0" w:space="0" w:color="auto"/>
            <w:right w:val="none" w:sz="0" w:space="0" w:color="auto"/>
          </w:divBdr>
        </w:div>
        <w:div w:id="776486709">
          <w:marLeft w:val="640"/>
          <w:marRight w:val="0"/>
          <w:marTop w:val="0"/>
          <w:marBottom w:val="0"/>
          <w:divBdr>
            <w:top w:val="none" w:sz="0" w:space="0" w:color="auto"/>
            <w:left w:val="none" w:sz="0" w:space="0" w:color="auto"/>
            <w:bottom w:val="none" w:sz="0" w:space="0" w:color="auto"/>
            <w:right w:val="none" w:sz="0" w:space="0" w:color="auto"/>
          </w:divBdr>
        </w:div>
        <w:div w:id="1497576499">
          <w:marLeft w:val="640"/>
          <w:marRight w:val="0"/>
          <w:marTop w:val="0"/>
          <w:marBottom w:val="0"/>
          <w:divBdr>
            <w:top w:val="none" w:sz="0" w:space="0" w:color="auto"/>
            <w:left w:val="none" w:sz="0" w:space="0" w:color="auto"/>
            <w:bottom w:val="none" w:sz="0" w:space="0" w:color="auto"/>
            <w:right w:val="none" w:sz="0" w:space="0" w:color="auto"/>
          </w:divBdr>
        </w:div>
        <w:div w:id="1121924810">
          <w:marLeft w:val="640"/>
          <w:marRight w:val="0"/>
          <w:marTop w:val="0"/>
          <w:marBottom w:val="0"/>
          <w:divBdr>
            <w:top w:val="none" w:sz="0" w:space="0" w:color="auto"/>
            <w:left w:val="none" w:sz="0" w:space="0" w:color="auto"/>
            <w:bottom w:val="none" w:sz="0" w:space="0" w:color="auto"/>
            <w:right w:val="none" w:sz="0" w:space="0" w:color="auto"/>
          </w:divBdr>
        </w:div>
        <w:div w:id="2075858588">
          <w:marLeft w:val="640"/>
          <w:marRight w:val="0"/>
          <w:marTop w:val="0"/>
          <w:marBottom w:val="0"/>
          <w:divBdr>
            <w:top w:val="none" w:sz="0" w:space="0" w:color="auto"/>
            <w:left w:val="none" w:sz="0" w:space="0" w:color="auto"/>
            <w:bottom w:val="none" w:sz="0" w:space="0" w:color="auto"/>
            <w:right w:val="none" w:sz="0" w:space="0" w:color="auto"/>
          </w:divBdr>
        </w:div>
        <w:div w:id="141390939">
          <w:marLeft w:val="640"/>
          <w:marRight w:val="0"/>
          <w:marTop w:val="0"/>
          <w:marBottom w:val="0"/>
          <w:divBdr>
            <w:top w:val="none" w:sz="0" w:space="0" w:color="auto"/>
            <w:left w:val="none" w:sz="0" w:space="0" w:color="auto"/>
            <w:bottom w:val="none" w:sz="0" w:space="0" w:color="auto"/>
            <w:right w:val="none" w:sz="0" w:space="0" w:color="auto"/>
          </w:divBdr>
        </w:div>
        <w:div w:id="298851315">
          <w:marLeft w:val="640"/>
          <w:marRight w:val="0"/>
          <w:marTop w:val="0"/>
          <w:marBottom w:val="0"/>
          <w:divBdr>
            <w:top w:val="none" w:sz="0" w:space="0" w:color="auto"/>
            <w:left w:val="none" w:sz="0" w:space="0" w:color="auto"/>
            <w:bottom w:val="none" w:sz="0" w:space="0" w:color="auto"/>
            <w:right w:val="none" w:sz="0" w:space="0" w:color="auto"/>
          </w:divBdr>
        </w:div>
        <w:div w:id="1893033288">
          <w:marLeft w:val="640"/>
          <w:marRight w:val="0"/>
          <w:marTop w:val="0"/>
          <w:marBottom w:val="0"/>
          <w:divBdr>
            <w:top w:val="none" w:sz="0" w:space="0" w:color="auto"/>
            <w:left w:val="none" w:sz="0" w:space="0" w:color="auto"/>
            <w:bottom w:val="none" w:sz="0" w:space="0" w:color="auto"/>
            <w:right w:val="none" w:sz="0" w:space="0" w:color="auto"/>
          </w:divBdr>
        </w:div>
        <w:div w:id="1305088712">
          <w:marLeft w:val="640"/>
          <w:marRight w:val="0"/>
          <w:marTop w:val="0"/>
          <w:marBottom w:val="0"/>
          <w:divBdr>
            <w:top w:val="none" w:sz="0" w:space="0" w:color="auto"/>
            <w:left w:val="none" w:sz="0" w:space="0" w:color="auto"/>
            <w:bottom w:val="none" w:sz="0" w:space="0" w:color="auto"/>
            <w:right w:val="none" w:sz="0" w:space="0" w:color="auto"/>
          </w:divBdr>
        </w:div>
        <w:div w:id="923102621">
          <w:marLeft w:val="640"/>
          <w:marRight w:val="0"/>
          <w:marTop w:val="0"/>
          <w:marBottom w:val="0"/>
          <w:divBdr>
            <w:top w:val="none" w:sz="0" w:space="0" w:color="auto"/>
            <w:left w:val="none" w:sz="0" w:space="0" w:color="auto"/>
            <w:bottom w:val="none" w:sz="0" w:space="0" w:color="auto"/>
            <w:right w:val="none" w:sz="0" w:space="0" w:color="auto"/>
          </w:divBdr>
        </w:div>
        <w:div w:id="2079937568">
          <w:marLeft w:val="640"/>
          <w:marRight w:val="0"/>
          <w:marTop w:val="0"/>
          <w:marBottom w:val="0"/>
          <w:divBdr>
            <w:top w:val="none" w:sz="0" w:space="0" w:color="auto"/>
            <w:left w:val="none" w:sz="0" w:space="0" w:color="auto"/>
            <w:bottom w:val="none" w:sz="0" w:space="0" w:color="auto"/>
            <w:right w:val="none" w:sz="0" w:space="0" w:color="auto"/>
          </w:divBdr>
        </w:div>
        <w:div w:id="2111467583">
          <w:marLeft w:val="640"/>
          <w:marRight w:val="0"/>
          <w:marTop w:val="0"/>
          <w:marBottom w:val="0"/>
          <w:divBdr>
            <w:top w:val="none" w:sz="0" w:space="0" w:color="auto"/>
            <w:left w:val="none" w:sz="0" w:space="0" w:color="auto"/>
            <w:bottom w:val="none" w:sz="0" w:space="0" w:color="auto"/>
            <w:right w:val="none" w:sz="0" w:space="0" w:color="auto"/>
          </w:divBdr>
        </w:div>
        <w:div w:id="596255195">
          <w:marLeft w:val="640"/>
          <w:marRight w:val="0"/>
          <w:marTop w:val="0"/>
          <w:marBottom w:val="0"/>
          <w:divBdr>
            <w:top w:val="none" w:sz="0" w:space="0" w:color="auto"/>
            <w:left w:val="none" w:sz="0" w:space="0" w:color="auto"/>
            <w:bottom w:val="none" w:sz="0" w:space="0" w:color="auto"/>
            <w:right w:val="none" w:sz="0" w:space="0" w:color="auto"/>
          </w:divBdr>
        </w:div>
        <w:div w:id="466552649">
          <w:marLeft w:val="640"/>
          <w:marRight w:val="0"/>
          <w:marTop w:val="0"/>
          <w:marBottom w:val="0"/>
          <w:divBdr>
            <w:top w:val="none" w:sz="0" w:space="0" w:color="auto"/>
            <w:left w:val="none" w:sz="0" w:space="0" w:color="auto"/>
            <w:bottom w:val="none" w:sz="0" w:space="0" w:color="auto"/>
            <w:right w:val="none" w:sz="0" w:space="0" w:color="auto"/>
          </w:divBdr>
        </w:div>
        <w:div w:id="31657084">
          <w:marLeft w:val="640"/>
          <w:marRight w:val="0"/>
          <w:marTop w:val="0"/>
          <w:marBottom w:val="0"/>
          <w:divBdr>
            <w:top w:val="none" w:sz="0" w:space="0" w:color="auto"/>
            <w:left w:val="none" w:sz="0" w:space="0" w:color="auto"/>
            <w:bottom w:val="none" w:sz="0" w:space="0" w:color="auto"/>
            <w:right w:val="none" w:sz="0" w:space="0" w:color="auto"/>
          </w:divBdr>
        </w:div>
        <w:div w:id="1920365997">
          <w:marLeft w:val="640"/>
          <w:marRight w:val="0"/>
          <w:marTop w:val="0"/>
          <w:marBottom w:val="0"/>
          <w:divBdr>
            <w:top w:val="none" w:sz="0" w:space="0" w:color="auto"/>
            <w:left w:val="none" w:sz="0" w:space="0" w:color="auto"/>
            <w:bottom w:val="none" w:sz="0" w:space="0" w:color="auto"/>
            <w:right w:val="none" w:sz="0" w:space="0" w:color="auto"/>
          </w:divBdr>
        </w:div>
        <w:div w:id="975570940">
          <w:marLeft w:val="640"/>
          <w:marRight w:val="0"/>
          <w:marTop w:val="0"/>
          <w:marBottom w:val="0"/>
          <w:divBdr>
            <w:top w:val="none" w:sz="0" w:space="0" w:color="auto"/>
            <w:left w:val="none" w:sz="0" w:space="0" w:color="auto"/>
            <w:bottom w:val="none" w:sz="0" w:space="0" w:color="auto"/>
            <w:right w:val="none" w:sz="0" w:space="0" w:color="auto"/>
          </w:divBdr>
        </w:div>
        <w:div w:id="1940915665">
          <w:marLeft w:val="640"/>
          <w:marRight w:val="0"/>
          <w:marTop w:val="0"/>
          <w:marBottom w:val="0"/>
          <w:divBdr>
            <w:top w:val="none" w:sz="0" w:space="0" w:color="auto"/>
            <w:left w:val="none" w:sz="0" w:space="0" w:color="auto"/>
            <w:bottom w:val="none" w:sz="0" w:space="0" w:color="auto"/>
            <w:right w:val="none" w:sz="0" w:space="0" w:color="auto"/>
          </w:divBdr>
        </w:div>
        <w:div w:id="1825707460">
          <w:marLeft w:val="640"/>
          <w:marRight w:val="0"/>
          <w:marTop w:val="0"/>
          <w:marBottom w:val="0"/>
          <w:divBdr>
            <w:top w:val="none" w:sz="0" w:space="0" w:color="auto"/>
            <w:left w:val="none" w:sz="0" w:space="0" w:color="auto"/>
            <w:bottom w:val="none" w:sz="0" w:space="0" w:color="auto"/>
            <w:right w:val="none" w:sz="0" w:space="0" w:color="auto"/>
          </w:divBdr>
        </w:div>
        <w:div w:id="673337316">
          <w:marLeft w:val="640"/>
          <w:marRight w:val="0"/>
          <w:marTop w:val="0"/>
          <w:marBottom w:val="0"/>
          <w:divBdr>
            <w:top w:val="none" w:sz="0" w:space="0" w:color="auto"/>
            <w:left w:val="none" w:sz="0" w:space="0" w:color="auto"/>
            <w:bottom w:val="none" w:sz="0" w:space="0" w:color="auto"/>
            <w:right w:val="none" w:sz="0" w:space="0" w:color="auto"/>
          </w:divBdr>
        </w:div>
        <w:div w:id="1520503664">
          <w:marLeft w:val="640"/>
          <w:marRight w:val="0"/>
          <w:marTop w:val="0"/>
          <w:marBottom w:val="0"/>
          <w:divBdr>
            <w:top w:val="none" w:sz="0" w:space="0" w:color="auto"/>
            <w:left w:val="none" w:sz="0" w:space="0" w:color="auto"/>
            <w:bottom w:val="none" w:sz="0" w:space="0" w:color="auto"/>
            <w:right w:val="none" w:sz="0" w:space="0" w:color="auto"/>
          </w:divBdr>
        </w:div>
        <w:div w:id="1889686910">
          <w:marLeft w:val="640"/>
          <w:marRight w:val="0"/>
          <w:marTop w:val="0"/>
          <w:marBottom w:val="0"/>
          <w:divBdr>
            <w:top w:val="none" w:sz="0" w:space="0" w:color="auto"/>
            <w:left w:val="none" w:sz="0" w:space="0" w:color="auto"/>
            <w:bottom w:val="none" w:sz="0" w:space="0" w:color="auto"/>
            <w:right w:val="none" w:sz="0" w:space="0" w:color="auto"/>
          </w:divBdr>
        </w:div>
        <w:div w:id="965818955">
          <w:marLeft w:val="640"/>
          <w:marRight w:val="0"/>
          <w:marTop w:val="0"/>
          <w:marBottom w:val="0"/>
          <w:divBdr>
            <w:top w:val="none" w:sz="0" w:space="0" w:color="auto"/>
            <w:left w:val="none" w:sz="0" w:space="0" w:color="auto"/>
            <w:bottom w:val="none" w:sz="0" w:space="0" w:color="auto"/>
            <w:right w:val="none" w:sz="0" w:space="0" w:color="auto"/>
          </w:divBdr>
        </w:div>
        <w:div w:id="242178784">
          <w:marLeft w:val="640"/>
          <w:marRight w:val="0"/>
          <w:marTop w:val="0"/>
          <w:marBottom w:val="0"/>
          <w:divBdr>
            <w:top w:val="none" w:sz="0" w:space="0" w:color="auto"/>
            <w:left w:val="none" w:sz="0" w:space="0" w:color="auto"/>
            <w:bottom w:val="none" w:sz="0" w:space="0" w:color="auto"/>
            <w:right w:val="none" w:sz="0" w:space="0" w:color="auto"/>
          </w:divBdr>
        </w:div>
        <w:div w:id="326323630">
          <w:marLeft w:val="640"/>
          <w:marRight w:val="0"/>
          <w:marTop w:val="0"/>
          <w:marBottom w:val="0"/>
          <w:divBdr>
            <w:top w:val="none" w:sz="0" w:space="0" w:color="auto"/>
            <w:left w:val="none" w:sz="0" w:space="0" w:color="auto"/>
            <w:bottom w:val="none" w:sz="0" w:space="0" w:color="auto"/>
            <w:right w:val="none" w:sz="0" w:space="0" w:color="auto"/>
          </w:divBdr>
        </w:div>
        <w:div w:id="645083993">
          <w:marLeft w:val="640"/>
          <w:marRight w:val="0"/>
          <w:marTop w:val="0"/>
          <w:marBottom w:val="0"/>
          <w:divBdr>
            <w:top w:val="none" w:sz="0" w:space="0" w:color="auto"/>
            <w:left w:val="none" w:sz="0" w:space="0" w:color="auto"/>
            <w:bottom w:val="none" w:sz="0" w:space="0" w:color="auto"/>
            <w:right w:val="none" w:sz="0" w:space="0" w:color="auto"/>
          </w:divBdr>
        </w:div>
        <w:div w:id="1967736036">
          <w:marLeft w:val="640"/>
          <w:marRight w:val="0"/>
          <w:marTop w:val="0"/>
          <w:marBottom w:val="0"/>
          <w:divBdr>
            <w:top w:val="none" w:sz="0" w:space="0" w:color="auto"/>
            <w:left w:val="none" w:sz="0" w:space="0" w:color="auto"/>
            <w:bottom w:val="none" w:sz="0" w:space="0" w:color="auto"/>
            <w:right w:val="none" w:sz="0" w:space="0" w:color="auto"/>
          </w:divBdr>
        </w:div>
        <w:div w:id="163282762">
          <w:marLeft w:val="640"/>
          <w:marRight w:val="0"/>
          <w:marTop w:val="0"/>
          <w:marBottom w:val="0"/>
          <w:divBdr>
            <w:top w:val="none" w:sz="0" w:space="0" w:color="auto"/>
            <w:left w:val="none" w:sz="0" w:space="0" w:color="auto"/>
            <w:bottom w:val="none" w:sz="0" w:space="0" w:color="auto"/>
            <w:right w:val="none" w:sz="0" w:space="0" w:color="auto"/>
          </w:divBdr>
        </w:div>
        <w:div w:id="348415123">
          <w:marLeft w:val="640"/>
          <w:marRight w:val="0"/>
          <w:marTop w:val="0"/>
          <w:marBottom w:val="0"/>
          <w:divBdr>
            <w:top w:val="none" w:sz="0" w:space="0" w:color="auto"/>
            <w:left w:val="none" w:sz="0" w:space="0" w:color="auto"/>
            <w:bottom w:val="none" w:sz="0" w:space="0" w:color="auto"/>
            <w:right w:val="none" w:sz="0" w:space="0" w:color="auto"/>
          </w:divBdr>
        </w:div>
        <w:div w:id="415369911">
          <w:marLeft w:val="640"/>
          <w:marRight w:val="0"/>
          <w:marTop w:val="0"/>
          <w:marBottom w:val="0"/>
          <w:divBdr>
            <w:top w:val="none" w:sz="0" w:space="0" w:color="auto"/>
            <w:left w:val="none" w:sz="0" w:space="0" w:color="auto"/>
            <w:bottom w:val="none" w:sz="0" w:space="0" w:color="auto"/>
            <w:right w:val="none" w:sz="0" w:space="0" w:color="auto"/>
          </w:divBdr>
        </w:div>
        <w:div w:id="164784772">
          <w:marLeft w:val="640"/>
          <w:marRight w:val="0"/>
          <w:marTop w:val="0"/>
          <w:marBottom w:val="0"/>
          <w:divBdr>
            <w:top w:val="none" w:sz="0" w:space="0" w:color="auto"/>
            <w:left w:val="none" w:sz="0" w:space="0" w:color="auto"/>
            <w:bottom w:val="none" w:sz="0" w:space="0" w:color="auto"/>
            <w:right w:val="none" w:sz="0" w:space="0" w:color="auto"/>
          </w:divBdr>
        </w:div>
        <w:div w:id="36584481">
          <w:marLeft w:val="640"/>
          <w:marRight w:val="0"/>
          <w:marTop w:val="0"/>
          <w:marBottom w:val="0"/>
          <w:divBdr>
            <w:top w:val="none" w:sz="0" w:space="0" w:color="auto"/>
            <w:left w:val="none" w:sz="0" w:space="0" w:color="auto"/>
            <w:bottom w:val="none" w:sz="0" w:space="0" w:color="auto"/>
            <w:right w:val="none" w:sz="0" w:space="0" w:color="auto"/>
          </w:divBdr>
        </w:div>
        <w:div w:id="1781144773">
          <w:marLeft w:val="640"/>
          <w:marRight w:val="0"/>
          <w:marTop w:val="0"/>
          <w:marBottom w:val="0"/>
          <w:divBdr>
            <w:top w:val="none" w:sz="0" w:space="0" w:color="auto"/>
            <w:left w:val="none" w:sz="0" w:space="0" w:color="auto"/>
            <w:bottom w:val="none" w:sz="0" w:space="0" w:color="auto"/>
            <w:right w:val="none" w:sz="0" w:space="0" w:color="auto"/>
          </w:divBdr>
        </w:div>
        <w:div w:id="1576861925">
          <w:marLeft w:val="640"/>
          <w:marRight w:val="0"/>
          <w:marTop w:val="0"/>
          <w:marBottom w:val="0"/>
          <w:divBdr>
            <w:top w:val="none" w:sz="0" w:space="0" w:color="auto"/>
            <w:left w:val="none" w:sz="0" w:space="0" w:color="auto"/>
            <w:bottom w:val="none" w:sz="0" w:space="0" w:color="auto"/>
            <w:right w:val="none" w:sz="0" w:space="0" w:color="auto"/>
          </w:divBdr>
        </w:div>
        <w:div w:id="1291477552">
          <w:marLeft w:val="640"/>
          <w:marRight w:val="0"/>
          <w:marTop w:val="0"/>
          <w:marBottom w:val="0"/>
          <w:divBdr>
            <w:top w:val="none" w:sz="0" w:space="0" w:color="auto"/>
            <w:left w:val="none" w:sz="0" w:space="0" w:color="auto"/>
            <w:bottom w:val="none" w:sz="0" w:space="0" w:color="auto"/>
            <w:right w:val="none" w:sz="0" w:space="0" w:color="auto"/>
          </w:divBdr>
        </w:div>
        <w:div w:id="1618632899">
          <w:marLeft w:val="640"/>
          <w:marRight w:val="0"/>
          <w:marTop w:val="0"/>
          <w:marBottom w:val="0"/>
          <w:divBdr>
            <w:top w:val="none" w:sz="0" w:space="0" w:color="auto"/>
            <w:left w:val="none" w:sz="0" w:space="0" w:color="auto"/>
            <w:bottom w:val="none" w:sz="0" w:space="0" w:color="auto"/>
            <w:right w:val="none" w:sz="0" w:space="0" w:color="auto"/>
          </w:divBdr>
        </w:div>
        <w:div w:id="1072895128">
          <w:marLeft w:val="640"/>
          <w:marRight w:val="0"/>
          <w:marTop w:val="0"/>
          <w:marBottom w:val="0"/>
          <w:divBdr>
            <w:top w:val="none" w:sz="0" w:space="0" w:color="auto"/>
            <w:left w:val="none" w:sz="0" w:space="0" w:color="auto"/>
            <w:bottom w:val="none" w:sz="0" w:space="0" w:color="auto"/>
            <w:right w:val="none" w:sz="0" w:space="0" w:color="auto"/>
          </w:divBdr>
        </w:div>
        <w:div w:id="518783496">
          <w:marLeft w:val="640"/>
          <w:marRight w:val="0"/>
          <w:marTop w:val="0"/>
          <w:marBottom w:val="0"/>
          <w:divBdr>
            <w:top w:val="none" w:sz="0" w:space="0" w:color="auto"/>
            <w:left w:val="none" w:sz="0" w:space="0" w:color="auto"/>
            <w:bottom w:val="none" w:sz="0" w:space="0" w:color="auto"/>
            <w:right w:val="none" w:sz="0" w:space="0" w:color="auto"/>
          </w:divBdr>
        </w:div>
        <w:div w:id="1592929959">
          <w:marLeft w:val="640"/>
          <w:marRight w:val="0"/>
          <w:marTop w:val="0"/>
          <w:marBottom w:val="0"/>
          <w:divBdr>
            <w:top w:val="none" w:sz="0" w:space="0" w:color="auto"/>
            <w:left w:val="none" w:sz="0" w:space="0" w:color="auto"/>
            <w:bottom w:val="none" w:sz="0" w:space="0" w:color="auto"/>
            <w:right w:val="none" w:sz="0" w:space="0" w:color="auto"/>
          </w:divBdr>
        </w:div>
        <w:div w:id="1432896554">
          <w:marLeft w:val="640"/>
          <w:marRight w:val="0"/>
          <w:marTop w:val="0"/>
          <w:marBottom w:val="0"/>
          <w:divBdr>
            <w:top w:val="none" w:sz="0" w:space="0" w:color="auto"/>
            <w:left w:val="none" w:sz="0" w:space="0" w:color="auto"/>
            <w:bottom w:val="none" w:sz="0" w:space="0" w:color="auto"/>
            <w:right w:val="none" w:sz="0" w:space="0" w:color="auto"/>
          </w:divBdr>
        </w:div>
        <w:div w:id="843589956">
          <w:marLeft w:val="640"/>
          <w:marRight w:val="0"/>
          <w:marTop w:val="0"/>
          <w:marBottom w:val="0"/>
          <w:divBdr>
            <w:top w:val="none" w:sz="0" w:space="0" w:color="auto"/>
            <w:left w:val="none" w:sz="0" w:space="0" w:color="auto"/>
            <w:bottom w:val="none" w:sz="0" w:space="0" w:color="auto"/>
            <w:right w:val="none" w:sz="0" w:space="0" w:color="auto"/>
          </w:divBdr>
        </w:div>
        <w:div w:id="1019504190">
          <w:marLeft w:val="640"/>
          <w:marRight w:val="0"/>
          <w:marTop w:val="0"/>
          <w:marBottom w:val="0"/>
          <w:divBdr>
            <w:top w:val="none" w:sz="0" w:space="0" w:color="auto"/>
            <w:left w:val="none" w:sz="0" w:space="0" w:color="auto"/>
            <w:bottom w:val="none" w:sz="0" w:space="0" w:color="auto"/>
            <w:right w:val="none" w:sz="0" w:space="0" w:color="auto"/>
          </w:divBdr>
        </w:div>
        <w:div w:id="662003150">
          <w:marLeft w:val="640"/>
          <w:marRight w:val="0"/>
          <w:marTop w:val="0"/>
          <w:marBottom w:val="0"/>
          <w:divBdr>
            <w:top w:val="none" w:sz="0" w:space="0" w:color="auto"/>
            <w:left w:val="none" w:sz="0" w:space="0" w:color="auto"/>
            <w:bottom w:val="none" w:sz="0" w:space="0" w:color="auto"/>
            <w:right w:val="none" w:sz="0" w:space="0" w:color="auto"/>
          </w:divBdr>
        </w:div>
        <w:div w:id="647053736">
          <w:marLeft w:val="640"/>
          <w:marRight w:val="0"/>
          <w:marTop w:val="0"/>
          <w:marBottom w:val="0"/>
          <w:divBdr>
            <w:top w:val="none" w:sz="0" w:space="0" w:color="auto"/>
            <w:left w:val="none" w:sz="0" w:space="0" w:color="auto"/>
            <w:bottom w:val="none" w:sz="0" w:space="0" w:color="auto"/>
            <w:right w:val="none" w:sz="0" w:space="0" w:color="auto"/>
          </w:divBdr>
        </w:div>
        <w:div w:id="862717551">
          <w:marLeft w:val="640"/>
          <w:marRight w:val="0"/>
          <w:marTop w:val="0"/>
          <w:marBottom w:val="0"/>
          <w:divBdr>
            <w:top w:val="none" w:sz="0" w:space="0" w:color="auto"/>
            <w:left w:val="none" w:sz="0" w:space="0" w:color="auto"/>
            <w:bottom w:val="none" w:sz="0" w:space="0" w:color="auto"/>
            <w:right w:val="none" w:sz="0" w:space="0" w:color="auto"/>
          </w:divBdr>
        </w:div>
        <w:div w:id="801847833">
          <w:marLeft w:val="640"/>
          <w:marRight w:val="0"/>
          <w:marTop w:val="0"/>
          <w:marBottom w:val="0"/>
          <w:divBdr>
            <w:top w:val="none" w:sz="0" w:space="0" w:color="auto"/>
            <w:left w:val="none" w:sz="0" w:space="0" w:color="auto"/>
            <w:bottom w:val="none" w:sz="0" w:space="0" w:color="auto"/>
            <w:right w:val="none" w:sz="0" w:space="0" w:color="auto"/>
          </w:divBdr>
        </w:div>
        <w:div w:id="1564370850">
          <w:marLeft w:val="640"/>
          <w:marRight w:val="0"/>
          <w:marTop w:val="0"/>
          <w:marBottom w:val="0"/>
          <w:divBdr>
            <w:top w:val="none" w:sz="0" w:space="0" w:color="auto"/>
            <w:left w:val="none" w:sz="0" w:space="0" w:color="auto"/>
            <w:bottom w:val="none" w:sz="0" w:space="0" w:color="auto"/>
            <w:right w:val="none" w:sz="0" w:space="0" w:color="auto"/>
          </w:divBdr>
        </w:div>
        <w:div w:id="1581869275">
          <w:marLeft w:val="640"/>
          <w:marRight w:val="0"/>
          <w:marTop w:val="0"/>
          <w:marBottom w:val="0"/>
          <w:divBdr>
            <w:top w:val="none" w:sz="0" w:space="0" w:color="auto"/>
            <w:left w:val="none" w:sz="0" w:space="0" w:color="auto"/>
            <w:bottom w:val="none" w:sz="0" w:space="0" w:color="auto"/>
            <w:right w:val="none" w:sz="0" w:space="0" w:color="auto"/>
          </w:divBdr>
        </w:div>
        <w:div w:id="1692028105">
          <w:marLeft w:val="640"/>
          <w:marRight w:val="0"/>
          <w:marTop w:val="0"/>
          <w:marBottom w:val="0"/>
          <w:divBdr>
            <w:top w:val="none" w:sz="0" w:space="0" w:color="auto"/>
            <w:left w:val="none" w:sz="0" w:space="0" w:color="auto"/>
            <w:bottom w:val="none" w:sz="0" w:space="0" w:color="auto"/>
            <w:right w:val="none" w:sz="0" w:space="0" w:color="auto"/>
          </w:divBdr>
        </w:div>
        <w:div w:id="288127896">
          <w:marLeft w:val="640"/>
          <w:marRight w:val="0"/>
          <w:marTop w:val="0"/>
          <w:marBottom w:val="0"/>
          <w:divBdr>
            <w:top w:val="none" w:sz="0" w:space="0" w:color="auto"/>
            <w:left w:val="none" w:sz="0" w:space="0" w:color="auto"/>
            <w:bottom w:val="none" w:sz="0" w:space="0" w:color="auto"/>
            <w:right w:val="none" w:sz="0" w:space="0" w:color="auto"/>
          </w:divBdr>
        </w:div>
        <w:div w:id="646671495">
          <w:marLeft w:val="640"/>
          <w:marRight w:val="0"/>
          <w:marTop w:val="0"/>
          <w:marBottom w:val="0"/>
          <w:divBdr>
            <w:top w:val="none" w:sz="0" w:space="0" w:color="auto"/>
            <w:left w:val="none" w:sz="0" w:space="0" w:color="auto"/>
            <w:bottom w:val="none" w:sz="0" w:space="0" w:color="auto"/>
            <w:right w:val="none" w:sz="0" w:space="0" w:color="auto"/>
          </w:divBdr>
        </w:div>
        <w:div w:id="1494642356">
          <w:marLeft w:val="640"/>
          <w:marRight w:val="0"/>
          <w:marTop w:val="0"/>
          <w:marBottom w:val="0"/>
          <w:divBdr>
            <w:top w:val="none" w:sz="0" w:space="0" w:color="auto"/>
            <w:left w:val="none" w:sz="0" w:space="0" w:color="auto"/>
            <w:bottom w:val="none" w:sz="0" w:space="0" w:color="auto"/>
            <w:right w:val="none" w:sz="0" w:space="0" w:color="auto"/>
          </w:divBdr>
        </w:div>
        <w:div w:id="187843055">
          <w:marLeft w:val="640"/>
          <w:marRight w:val="0"/>
          <w:marTop w:val="0"/>
          <w:marBottom w:val="0"/>
          <w:divBdr>
            <w:top w:val="none" w:sz="0" w:space="0" w:color="auto"/>
            <w:left w:val="none" w:sz="0" w:space="0" w:color="auto"/>
            <w:bottom w:val="none" w:sz="0" w:space="0" w:color="auto"/>
            <w:right w:val="none" w:sz="0" w:space="0" w:color="auto"/>
          </w:divBdr>
        </w:div>
        <w:div w:id="1558587489">
          <w:marLeft w:val="640"/>
          <w:marRight w:val="0"/>
          <w:marTop w:val="0"/>
          <w:marBottom w:val="0"/>
          <w:divBdr>
            <w:top w:val="none" w:sz="0" w:space="0" w:color="auto"/>
            <w:left w:val="none" w:sz="0" w:space="0" w:color="auto"/>
            <w:bottom w:val="none" w:sz="0" w:space="0" w:color="auto"/>
            <w:right w:val="none" w:sz="0" w:space="0" w:color="auto"/>
          </w:divBdr>
        </w:div>
        <w:div w:id="107745275">
          <w:marLeft w:val="640"/>
          <w:marRight w:val="0"/>
          <w:marTop w:val="0"/>
          <w:marBottom w:val="0"/>
          <w:divBdr>
            <w:top w:val="none" w:sz="0" w:space="0" w:color="auto"/>
            <w:left w:val="none" w:sz="0" w:space="0" w:color="auto"/>
            <w:bottom w:val="none" w:sz="0" w:space="0" w:color="auto"/>
            <w:right w:val="none" w:sz="0" w:space="0" w:color="auto"/>
          </w:divBdr>
        </w:div>
        <w:div w:id="714547343">
          <w:marLeft w:val="640"/>
          <w:marRight w:val="0"/>
          <w:marTop w:val="0"/>
          <w:marBottom w:val="0"/>
          <w:divBdr>
            <w:top w:val="none" w:sz="0" w:space="0" w:color="auto"/>
            <w:left w:val="none" w:sz="0" w:space="0" w:color="auto"/>
            <w:bottom w:val="none" w:sz="0" w:space="0" w:color="auto"/>
            <w:right w:val="none" w:sz="0" w:space="0" w:color="auto"/>
          </w:divBdr>
        </w:div>
        <w:div w:id="757605581">
          <w:marLeft w:val="640"/>
          <w:marRight w:val="0"/>
          <w:marTop w:val="0"/>
          <w:marBottom w:val="0"/>
          <w:divBdr>
            <w:top w:val="none" w:sz="0" w:space="0" w:color="auto"/>
            <w:left w:val="none" w:sz="0" w:space="0" w:color="auto"/>
            <w:bottom w:val="none" w:sz="0" w:space="0" w:color="auto"/>
            <w:right w:val="none" w:sz="0" w:space="0" w:color="auto"/>
          </w:divBdr>
        </w:div>
        <w:div w:id="438262907">
          <w:marLeft w:val="640"/>
          <w:marRight w:val="0"/>
          <w:marTop w:val="0"/>
          <w:marBottom w:val="0"/>
          <w:divBdr>
            <w:top w:val="none" w:sz="0" w:space="0" w:color="auto"/>
            <w:left w:val="none" w:sz="0" w:space="0" w:color="auto"/>
            <w:bottom w:val="none" w:sz="0" w:space="0" w:color="auto"/>
            <w:right w:val="none" w:sz="0" w:space="0" w:color="auto"/>
          </w:divBdr>
        </w:div>
        <w:div w:id="1458646864">
          <w:marLeft w:val="640"/>
          <w:marRight w:val="0"/>
          <w:marTop w:val="0"/>
          <w:marBottom w:val="0"/>
          <w:divBdr>
            <w:top w:val="none" w:sz="0" w:space="0" w:color="auto"/>
            <w:left w:val="none" w:sz="0" w:space="0" w:color="auto"/>
            <w:bottom w:val="none" w:sz="0" w:space="0" w:color="auto"/>
            <w:right w:val="none" w:sz="0" w:space="0" w:color="auto"/>
          </w:divBdr>
        </w:div>
        <w:div w:id="1249650985">
          <w:marLeft w:val="640"/>
          <w:marRight w:val="0"/>
          <w:marTop w:val="0"/>
          <w:marBottom w:val="0"/>
          <w:divBdr>
            <w:top w:val="none" w:sz="0" w:space="0" w:color="auto"/>
            <w:left w:val="none" w:sz="0" w:space="0" w:color="auto"/>
            <w:bottom w:val="none" w:sz="0" w:space="0" w:color="auto"/>
            <w:right w:val="none" w:sz="0" w:space="0" w:color="auto"/>
          </w:divBdr>
        </w:div>
        <w:div w:id="1767656096">
          <w:marLeft w:val="640"/>
          <w:marRight w:val="0"/>
          <w:marTop w:val="0"/>
          <w:marBottom w:val="0"/>
          <w:divBdr>
            <w:top w:val="none" w:sz="0" w:space="0" w:color="auto"/>
            <w:left w:val="none" w:sz="0" w:space="0" w:color="auto"/>
            <w:bottom w:val="none" w:sz="0" w:space="0" w:color="auto"/>
            <w:right w:val="none" w:sz="0" w:space="0" w:color="auto"/>
          </w:divBdr>
        </w:div>
        <w:div w:id="597830833">
          <w:marLeft w:val="640"/>
          <w:marRight w:val="0"/>
          <w:marTop w:val="0"/>
          <w:marBottom w:val="0"/>
          <w:divBdr>
            <w:top w:val="none" w:sz="0" w:space="0" w:color="auto"/>
            <w:left w:val="none" w:sz="0" w:space="0" w:color="auto"/>
            <w:bottom w:val="none" w:sz="0" w:space="0" w:color="auto"/>
            <w:right w:val="none" w:sz="0" w:space="0" w:color="auto"/>
          </w:divBdr>
        </w:div>
        <w:div w:id="509760678">
          <w:marLeft w:val="640"/>
          <w:marRight w:val="0"/>
          <w:marTop w:val="0"/>
          <w:marBottom w:val="0"/>
          <w:divBdr>
            <w:top w:val="none" w:sz="0" w:space="0" w:color="auto"/>
            <w:left w:val="none" w:sz="0" w:space="0" w:color="auto"/>
            <w:bottom w:val="none" w:sz="0" w:space="0" w:color="auto"/>
            <w:right w:val="none" w:sz="0" w:space="0" w:color="auto"/>
          </w:divBdr>
        </w:div>
        <w:div w:id="832143336">
          <w:marLeft w:val="640"/>
          <w:marRight w:val="0"/>
          <w:marTop w:val="0"/>
          <w:marBottom w:val="0"/>
          <w:divBdr>
            <w:top w:val="none" w:sz="0" w:space="0" w:color="auto"/>
            <w:left w:val="none" w:sz="0" w:space="0" w:color="auto"/>
            <w:bottom w:val="none" w:sz="0" w:space="0" w:color="auto"/>
            <w:right w:val="none" w:sz="0" w:space="0" w:color="auto"/>
          </w:divBdr>
        </w:div>
        <w:div w:id="490369906">
          <w:marLeft w:val="640"/>
          <w:marRight w:val="0"/>
          <w:marTop w:val="0"/>
          <w:marBottom w:val="0"/>
          <w:divBdr>
            <w:top w:val="none" w:sz="0" w:space="0" w:color="auto"/>
            <w:left w:val="none" w:sz="0" w:space="0" w:color="auto"/>
            <w:bottom w:val="none" w:sz="0" w:space="0" w:color="auto"/>
            <w:right w:val="none" w:sz="0" w:space="0" w:color="auto"/>
          </w:divBdr>
        </w:div>
        <w:div w:id="527255067">
          <w:marLeft w:val="640"/>
          <w:marRight w:val="0"/>
          <w:marTop w:val="0"/>
          <w:marBottom w:val="0"/>
          <w:divBdr>
            <w:top w:val="none" w:sz="0" w:space="0" w:color="auto"/>
            <w:left w:val="none" w:sz="0" w:space="0" w:color="auto"/>
            <w:bottom w:val="none" w:sz="0" w:space="0" w:color="auto"/>
            <w:right w:val="none" w:sz="0" w:space="0" w:color="auto"/>
          </w:divBdr>
        </w:div>
        <w:div w:id="1080056469">
          <w:marLeft w:val="640"/>
          <w:marRight w:val="0"/>
          <w:marTop w:val="0"/>
          <w:marBottom w:val="0"/>
          <w:divBdr>
            <w:top w:val="none" w:sz="0" w:space="0" w:color="auto"/>
            <w:left w:val="none" w:sz="0" w:space="0" w:color="auto"/>
            <w:bottom w:val="none" w:sz="0" w:space="0" w:color="auto"/>
            <w:right w:val="none" w:sz="0" w:space="0" w:color="auto"/>
          </w:divBdr>
        </w:div>
        <w:div w:id="464782117">
          <w:marLeft w:val="640"/>
          <w:marRight w:val="0"/>
          <w:marTop w:val="0"/>
          <w:marBottom w:val="0"/>
          <w:divBdr>
            <w:top w:val="none" w:sz="0" w:space="0" w:color="auto"/>
            <w:left w:val="none" w:sz="0" w:space="0" w:color="auto"/>
            <w:bottom w:val="none" w:sz="0" w:space="0" w:color="auto"/>
            <w:right w:val="none" w:sz="0" w:space="0" w:color="auto"/>
          </w:divBdr>
        </w:div>
        <w:div w:id="1052851591">
          <w:marLeft w:val="640"/>
          <w:marRight w:val="0"/>
          <w:marTop w:val="0"/>
          <w:marBottom w:val="0"/>
          <w:divBdr>
            <w:top w:val="none" w:sz="0" w:space="0" w:color="auto"/>
            <w:left w:val="none" w:sz="0" w:space="0" w:color="auto"/>
            <w:bottom w:val="none" w:sz="0" w:space="0" w:color="auto"/>
            <w:right w:val="none" w:sz="0" w:space="0" w:color="auto"/>
          </w:divBdr>
        </w:div>
        <w:div w:id="1819033309">
          <w:marLeft w:val="640"/>
          <w:marRight w:val="0"/>
          <w:marTop w:val="0"/>
          <w:marBottom w:val="0"/>
          <w:divBdr>
            <w:top w:val="none" w:sz="0" w:space="0" w:color="auto"/>
            <w:left w:val="none" w:sz="0" w:space="0" w:color="auto"/>
            <w:bottom w:val="none" w:sz="0" w:space="0" w:color="auto"/>
            <w:right w:val="none" w:sz="0" w:space="0" w:color="auto"/>
          </w:divBdr>
        </w:div>
        <w:div w:id="877201125">
          <w:marLeft w:val="640"/>
          <w:marRight w:val="0"/>
          <w:marTop w:val="0"/>
          <w:marBottom w:val="0"/>
          <w:divBdr>
            <w:top w:val="none" w:sz="0" w:space="0" w:color="auto"/>
            <w:left w:val="none" w:sz="0" w:space="0" w:color="auto"/>
            <w:bottom w:val="none" w:sz="0" w:space="0" w:color="auto"/>
            <w:right w:val="none" w:sz="0" w:space="0" w:color="auto"/>
          </w:divBdr>
        </w:div>
        <w:div w:id="637419790">
          <w:marLeft w:val="640"/>
          <w:marRight w:val="0"/>
          <w:marTop w:val="0"/>
          <w:marBottom w:val="0"/>
          <w:divBdr>
            <w:top w:val="none" w:sz="0" w:space="0" w:color="auto"/>
            <w:left w:val="none" w:sz="0" w:space="0" w:color="auto"/>
            <w:bottom w:val="none" w:sz="0" w:space="0" w:color="auto"/>
            <w:right w:val="none" w:sz="0" w:space="0" w:color="auto"/>
          </w:divBdr>
        </w:div>
        <w:div w:id="628979825">
          <w:marLeft w:val="640"/>
          <w:marRight w:val="0"/>
          <w:marTop w:val="0"/>
          <w:marBottom w:val="0"/>
          <w:divBdr>
            <w:top w:val="none" w:sz="0" w:space="0" w:color="auto"/>
            <w:left w:val="none" w:sz="0" w:space="0" w:color="auto"/>
            <w:bottom w:val="none" w:sz="0" w:space="0" w:color="auto"/>
            <w:right w:val="none" w:sz="0" w:space="0" w:color="auto"/>
          </w:divBdr>
        </w:div>
        <w:div w:id="447940881">
          <w:marLeft w:val="640"/>
          <w:marRight w:val="0"/>
          <w:marTop w:val="0"/>
          <w:marBottom w:val="0"/>
          <w:divBdr>
            <w:top w:val="none" w:sz="0" w:space="0" w:color="auto"/>
            <w:left w:val="none" w:sz="0" w:space="0" w:color="auto"/>
            <w:bottom w:val="none" w:sz="0" w:space="0" w:color="auto"/>
            <w:right w:val="none" w:sz="0" w:space="0" w:color="auto"/>
          </w:divBdr>
        </w:div>
        <w:div w:id="1777140599">
          <w:marLeft w:val="640"/>
          <w:marRight w:val="0"/>
          <w:marTop w:val="0"/>
          <w:marBottom w:val="0"/>
          <w:divBdr>
            <w:top w:val="none" w:sz="0" w:space="0" w:color="auto"/>
            <w:left w:val="none" w:sz="0" w:space="0" w:color="auto"/>
            <w:bottom w:val="none" w:sz="0" w:space="0" w:color="auto"/>
            <w:right w:val="none" w:sz="0" w:space="0" w:color="auto"/>
          </w:divBdr>
        </w:div>
        <w:div w:id="1099838950">
          <w:marLeft w:val="640"/>
          <w:marRight w:val="0"/>
          <w:marTop w:val="0"/>
          <w:marBottom w:val="0"/>
          <w:divBdr>
            <w:top w:val="none" w:sz="0" w:space="0" w:color="auto"/>
            <w:left w:val="none" w:sz="0" w:space="0" w:color="auto"/>
            <w:bottom w:val="none" w:sz="0" w:space="0" w:color="auto"/>
            <w:right w:val="none" w:sz="0" w:space="0" w:color="auto"/>
          </w:divBdr>
        </w:div>
        <w:div w:id="234513262">
          <w:marLeft w:val="640"/>
          <w:marRight w:val="0"/>
          <w:marTop w:val="0"/>
          <w:marBottom w:val="0"/>
          <w:divBdr>
            <w:top w:val="none" w:sz="0" w:space="0" w:color="auto"/>
            <w:left w:val="none" w:sz="0" w:space="0" w:color="auto"/>
            <w:bottom w:val="none" w:sz="0" w:space="0" w:color="auto"/>
            <w:right w:val="none" w:sz="0" w:space="0" w:color="auto"/>
          </w:divBdr>
        </w:div>
        <w:div w:id="717122540">
          <w:marLeft w:val="640"/>
          <w:marRight w:val="0"/>
          <w:marTop w:val="0"/>
          <w:marBottom w:val="0"/>
          <w:divBdr>
            <w:top w:val="none" w:sz="0" w:space="0" w:color="auto"/>
            <w:left w:val="none" w:sz="0" w:space="0" w:color="auto"/>
            <w:bottom w:val="none" w:sz="0" w:space="0" w:color="auto"/>
            <w:right w:val="none" w:sz="0" w:space="0" w:color="auto"/>
          </w:divBdr>
        </w:div>
        <w:div w:id="482695676">
          <w:marLeft w:val="640"/>
          <w:marRight w:val="0"/>
          <w:marTop w:val="0"/>
          <w:marBottom w:val="0"/>
          <w:divBdr>
            <w:top w:val="none" w:sz="0" w:space="0" w:color="auto"/>
            <w:left w:val="none" w:sz="0" w:space="0" w:color="auto"/>
            <w:bottom w:val="none" w:sz="0" w:space="0" w:color="auto"/>
            <w:right w:val="none" w:sz="0" w:space="0" w:color="auto"/>
          </w:divBdr>
        </w:div>
        <w:div w:id="847212851">
          <w:marLeft w:val="640"/>
          <w:marRight w:val="0"/>
          <w:marTop w:val="0"/>
          <w:marBottom w:val="0"/>
          <w:divBdr>
            <w:top w:val="none" w:sz="0" w:space="0" w:color="auto"/>
            <w:left w:val="none" w:sz="0" w:space="0" w:color="auto"/>
            <w:bottom w:val="none" w:sz="0" w:space="0" w:color="auto"/>
            <w:right w:val="none" w:sz="0" w:space="0" w:color="auto"/>
          </w:divBdr>
        </w:div>
        <w:div w:id="669413235">
          <w:marLeft w:val="640"/>
          <w:marRight w:val="0"/>
          <w:marTop w:val="0"/>
          <w:marBottom w:val="0"/>
          <w:divBdr>
            <w:top w:val="none" w:sz="0" w:space="0" w:color="auto"/>
            <w:left w:val="none" w:sz="0" w:space="0" w:color="auto"/>
            <w:bottom w:val="none" w:sz="0" w:space="0" w:color="auto"/>
            <w:right w:val="none" w:sz="0" w:space="0" w:color="auto"/>
          </w:divBdr>
        </w:div>
        <w:div w:id="1912503656">
          <w:marLeft w:val="640"/>
          <w:marRight w:val="0"/>
          <w:marTop w:val="0"/>
          <w:marBottom w:val="0"/>
          <w:divBdr>
            <w:top w:val="none" w:sz="0" w:space="0" w:color="auto"/>
            <w:left w:val="none" w:sz="0" w:space="0" w:color="auto"/>
            <w:bottom w:val="none" w:sz="0" w:space="0" w:color="auto"/>
            <w:right w:val="none" w:sz="0" w:space="0" w:color="auto"/>
          </w:divBdr>
        </w:div>
        <w:div w:id="2122451712">
          <w:marLeft w:val="640"/>
          <w:marRight w:val="0"/>
          <w:marTop w:val="0"/>
          <w:marBottom w:val="0"/>
          <w:divBdr>
            <w:top w:val="none" w:sz="0" w:space="0" w:color="auto"/>
            <w:left w:val="none" w:sz="0" w:space="0" w:color="auto"/>
            <w:bottom w:val="none" w:sz="0" w:space="0" w:color="auto"/>
            <w:right w:val="none" w:sz="0" w:space="0" w:color="auto"/>
          </w:divBdr>
        </w:div>
        <w:div w:id="197553488">
          <w:marLeft w:val="640"/>
          <w:marRight w:val="0"/>
          <w:marTop w:val="0"/>
          <w:marBottom w:val="0"/>
          <w:divBdr>
            <w:top w:val="none" w:sz="0" w:space="0" w:color="auto"/>
            <w:left w:val="none" w:sz="0" w:space="0" w:color="auto"/>
            <w:bottom w:val="none" w:sz="0" w:space="0" w:color="auto"/>
            <w:right w:val="none" w:sz="0" w:space="0" w:color="auto"/>
          </w:divBdr>
        </w:div>
        <w:div w:id="467020342">
          <w:marLeft w:val="640"/>
          <w:marRight w:val="0"/>
          <w:marTop w:val="0"/>
          <w:marBottom w:val="0"/>
          <w:divBdr>
            <w:top w:val="none" w:sz="0" w:space="0" w:color="auto"/>
            <w:left w:val="none" w:sz="0" w:space="0" w:color="auto"/>
            <w:bottom w:val="none" w:sz="0" w:space="0" w:color="auto"/>
            <w:right w:val="none" w:sz="0" w:space="0" w:color="auto"/>
          </w:divBdr>
        </w:div>
        <w:div w:id="1284574529">
          <w:marLeft w:val="640"/>
          <w:marRight w:val="0"/>
          <w:marTop w:val="0"/>
          <w:marBottom w:val="0"/>
          <w:divBdr>
            <w:top w:val="none" w:sz="0" w:space="0" w:color="auto"/>
            <w:left w:val="none" w:sz="0" w:space="0" w:color="auto"/>
            <w:bottom w:val="none" w:sz="0" w:space="0" w:color="auto"/>
            <w:right w:val="none" w:sz="0" w:space="0" w:color="auto"/>
          </w:divBdr>
        </w:div>
        <w:div w:id="1313604717">
          <w:marLeft w:val="640"/>
          <w:marRight w:val="0"/>
          <w:marTop w:val="0"/>
          <w:marBottom w:val="0"/>
          <w:divBdr>
            <w:top w:val="none" w:sz="0" w:space="0" w:color="auto"/>
            <w:left w:val="none" w:sz="0" w:space="0" w:color="auto"/>
            <w:bottom w:val="none" w:sz="0" w:space="0" w:color="auto"/>
            <w:right w:val="none" w:sz="0" w:space="0" w:color="auto"/>
          </w:divBdr>
        </w:div>
        <w:div w:id="1924683116">
          <w:marLeft w:val="640"/>
          <w:marRight w:val="0"/>
          <w:marTop w:val="0"/>
          <w:marBottom w:val="0"/>
          <w:divBdr>
            <w:top w:val="none" w:sz="0" w:space="0" w:color="auto"/>
            <w:left w:val="none" w:sz="0" w:space="0" w:color="auto"/>
            <w:bottom w:val="none" w:sz="0" w:space="0" w:color="auto"/>
            <w:right w:val="none" w:sz="0" w:space="0" w:color="auto"/>
          </w:divBdr>
        </w:div>
        <w:div w:id="256334317">
          <w:marLeft w:val="640"/>
          <w:marRight w:val="0"/>
          <w:marTop w:val="0"/>
          <w:marBottom w:val="0"/>
          <w:divBdr>
            <w:top w:val="none" w:sz="0" w:space="0" w:color="auto"/>
            <w:left w:val="none" w:sz="0" w:space="0" w:color="auto"/>
            <w:bottom w:val="none" w:sz="0" w:space="0" w:color="auto"/>
            <w:right w:val="none" w:sz="0" w:space="0" w:color="auto"/>
          </w:divBdr>
        </w:div>
        <w:div w:id="1587576277">
          <w:marLeft w:val="640"/>
          <w:marRight w:val="0"/>
          <w:marTop w:val="0"/>
          <w:marBottom w:val="0"/>
          <w:divBdr>
            <w:top w:val="none" w:sz="0" w:space="0" w:color="auto"/>
            <w:left w:val="none" w:sz="0" w:space="0" w:color="auto"/>
            <w:bottom w:val="none" w:sz="0" w:space="0" w:color="auto"/>
            <w:right w:val="none" w:sz="0" w:space="0" w:color="auto"/>
          </w:divBdr>
        </w:div>
        <w:div w:id="519465702">
          <w:marLeft w:val="640"/>
          <w:marRight w:val="0"/>
          <w:marTop w:val="0"/>
          <w:marBottom w:val="0"/>
          <w:divBdr>
            <w:top w:val="none" w:sz="0" w:space="0" w:color="auto"/>
            <w:left w:val="none" w:sz="0" w:space="0" w:color="auto"/>
            <w:bottom w:val="none" w:sz="0" w:space="0" w:color="auto"/>
            <w:right w:val="none" w:sz="0" w:space="0" w:color="auto"/>
          </w:divBdr>
        </w:div>
        <w:div w:id="1010907521">
          <w:marLeft w:val="640"/>
          <w:marRight w:val="0"/>
          <w:marTop w:val="0"/>
          <w:marBottom w:val="0"/>
          <w:divBdr>
            <w:top w:val="none" w:sz="0" w:space="0" w:color="auto"/>
            <w:left w:val="none" w:sz="0" w:space="0" w:color="auto"/>
            <w:bottom w:val="none" w:sz="0" w:space="0" w:color="auto"/>
            <w:right w:val="none" w:sz="0" w:space="0" w:color="auto"/>
          </w:divBdr>
        </w:div>
        <w:div w:id="1219784476">
          <w:marLeft w:val="640"/>
          <w:marRight w:val="0"/>
          <w:marTop w:val="0"/>
          <w:marBottom w:val="0"/>
          <w:divBdr>
            <w:top w:val="none" w:sz="0" w:space="0" w:color="auto"/>
            <w:left w:val="none" w:sz="0" w:space="0" w:color="auto"/>
            <w:bottom w:val="none" w:sz="0" w:space="0" w:color="auto"/>
            <w:right w:val="none" w:sz="0" w:space="0" w:color="auto"/>
          </w:divBdr>
        </w:div>
        <w:div w:id="1254632588">
          <w:marLeft w:val="640"/>
          <w:marRight w:val="0"/>
          <w:marTop w:val="0"/>
          <w:marBottom w:val="0"/>
          <w:divBdr>
            <w:top w:val="none" w:sz="0" w:space="0" w:color="auto"/>
            <w:left w:val="none" w:sz="0" w:space="0" w:color="auto"/>
            <w:bottom w:val="none" w:sz="0" w:space="0" w:color="auto"/>
            <w:right w:val="none" w:sz="0" w:space="0" w:color="auto"/>
          </w:divBdr>
        </w:div>
        <w:div w:id="306209060">
          <w:marLeft w:val="640"/>
          <w:marRight w:val="0"/>
          <w:marTop w:val="0"/>
          <w:marBottom w:val="0"/>
          <w:divBdr>
            <w:top w:val="none" w:sz="0" w:space="0" w:color="auto"/>
            <w:left w:val="none" w:sz="0" w:space="0" w:color="auto"/>
            <w:bottom w:val="none" w:sz="0" w:space="0" w:color="auto"/>
            <w:right w:val="none" w:sz="0" w:space="0" w:color="auto"/>
          </w:divBdr>
        </w:div>
      </w:divsChild>
    </w:div>
    <w:div w:id="9531291">
      <w:bodyDiv w:val="1"/>
      <w:marLeft w:val="0"/>
      <w:marRight w:val="0"/>
      <w:marTop w:val="0"/>
      <w:marBottom w:val="0"/>
      <w:divBdr>
        <w:top w:val="none" w:sz="0" w:space="0" w:color="auto"/>
        <w:left w:val="none" w:sz="0" w:space="0" w:color="auto"/>
        <w:bottom w:val="none" w:sz="0" w:space="0" w:color="auto"/>
        <w:right w:val="none" w:sz="0" w:space="0" w:color="auto"/>
      </w:divBdr>
    </w:div>
    <w:div w:id="11108029">
      <w:bodyDiv w:val="1"/>
      <w:marLeft w:val="0"/>
      <w:marRight w:val="0"/>
      <w:marTop w:val="0"/>
      <w:marBottom w:val="0"/>
      <w:divBdr>
        <w:top w:val="none" w:sz="0" w:space="0" w:color="auto"/>
        <w:left w:val="none" w:sz="0" w:space="0" w:color="auto"/>
        <w:bottom w:val="none" w:sz="0" w:space="0" w:color="auto"/>
        <w:right w:val="none" w:sz="0" w:space="0" w:color="auto"/>
      </w:divBdr>
    </w:div>
    <w:div w:id="16083575">
      <w:bodyDiv w:val="1"/>
      <w:marLeft w:val="0"/>
      <w:marRight w:val="0"/>
      <w:marTop w:val="0"/>
      <w:marBottom w:val="0"/>
      <w:divBdr>
        <w:top w:val="none" w:sz="0" w:space="0" w:color="auto"/>
        <w:left w:val="none" w:sz="0" w:space="0" w:color="auto"/>
        <w:bottom w:val="none" w:sz="0" w:space="0" w:color="auto"/>
        <w:right w:val="none" w:sz="0" w:space="0" w:color="auto"/>
      </w:divBdr>
      <w:divsChild>
        <w:div w:id="578827003">
          <w:marLeft w:val="640"/>
          <w:marRight w:val="0"/>
          <w:marTop w:val="0"/>
          <w:marBottom w:val="0"/>
          <w:divBdr>
            <w:top w:val="none" w:sz="0" w:space="0" w:color="auto"/>
            <w:left w:val="none" w:sz="0" w:space="0" w:color="auto"/>
            <w:bottom w:val="none" w:sz="0" w:space="0" w:color="auto"/>
            <w:right w:val="none" w:sz="0" w:space="0" w:color="auto"/>
          </w:divBdr>
        </w:div>
        <w:div w:id="1245066726">
          <w:marLeft w:val="640"/>
          <w:marRight w:val="0"/>
          <w:marTop w:val="0"/>
          <w:marBottom w:val="0"/>
          <w:divBdr>
            <w:top w:val="none" w:sz="0" w:space="0" w:color="auto"/>
            <w:left w:val="none" w:sz="0" w:space="0" w:color="auto"/>
            <w:bottom w:val="none" w:sz="0" w:space="0" w:color="auto"/>
            <w:right w:val="none" w:sz="0" w:space="0" w:color="auto"/>
          </w:divBdr>
        </w:div>
        <w:div w:id="847255724">
          <w:marLeft w:val="640"/>
          <w:marRight w:val="0"/>
          <w:marTop w:val="0"/>
          <w:marBottom w:val="0"/>
          <w:divBdr>
            <w:top w:val="none" w:sz="0" w:space="0" w:color="auto"/>
            <w:left w:val="none" w:sz="0" w:space="0" w:color="auto"/>
            <w:bottom w:val="none" w:sz="0" w:space="0" w:color="auto"/>
            <w:right w:val="none" w:sz="0" w:space="0" w:color="auto"/>
          </w:divBdr>
        </w:div>
        <w:div w:id="2068452227">
          <w:marLeft w:val="640"/>
          <w:marRight w:val="0"/>
          <w:marTop w:val="0"/>
          <w:marBottom w:val="0"/>
          <w:divBdr>
            <w:top w:val="none" w:sz="0" w:space="0" w:color="auto"/>
            <w:left w:val="none" w:sz="0" w:space="0" w:color="auto"/>
            <w:bottom w:val="none" w:sz="0" w:space="0" w:color="auto"/>
            <w:right w:val="none" w:sz="0" w:space="0" w:color="auto"/>
          </w:divBdr>
        </w:div>
        <w:div w:id="475682463">
          <w:marLeft w:val="640"/>
          <w:marRight w:val="0"/>
          <w:marTop w:val="0"/>
          <w:marBottom w:val="0"/>
          <w:divBdr>
            <w:top w:val="none" w:sz="0" w:space="0" w:color="auto"/>
            <w:left w:val="none" w:sz="0" w:space="0" w:color="auto"/>
            <w:bottom w:val="none" w:sz="0" w:space="0" w:color="auto"/>
            <w:right w:val="none" w:sz="0" w:space="0" w:color="auto"/>
          </w:divBdr>
        </w:div>
        <w:div w:id="887884454">
          <w:marLeft w:val="640"/>
          <w:marRight w:val="0"/>
          <w:marTop w:val="0"/>
          <w:marBottom w:val="0"/>
          <w:divBdr>
            <w:top w:val="none" w:sz="0" w:space="0" w:color="auto"/>
            <w:left w:val="none" w:sz="0" w:space="0" w:color="auto"/>
            <w:bottom w:val="none" w:sz="0" w:space="0" w:color="auto"/>
            <w:right w:val="none" w:sz="0" w:space="0" w:color="auto"/>
          </w:divBdr>
        </w:div>
        <w:div w:id="1440829126">
          <w:marLeft w:val="640"/>
          <w:marRight w:val="0"/>
          <w:marTop w:val="0"/>
          <w:marBottom w:val="0"/>
          <w:divBdr>
            <w:top w:val="none" w:sz="0" w:space="0" w:color="auto"/>
            <w:left w:val="none" w:sz="0" w:space="0" w:color="auto"/>
            <w:bottom w:val="none" w:sz="0" w:space="0" w:color="auto"/>
            <w:right w:val="none" w:sz="0" w:space="0" w:color="auto"/>
          </w:divBdr>
        </w:div>
        <w:div w:id="1591041810">
          <w:marLeft w:val="640"/>
          <w:marRight w:val="0"/>
          <w:marTop w:val="0"/>
          <w:marBottom w:val="0"/>
          <w:divBdr>
            <w:top w:val="none" w:sz="0" w:space="0" w:color="auto"/>
            <w:left w:val="none" w:sz="0" w:space="0" w:color="auto"/>
            <w:bottom w:val="none" w:sz="0" w:space="0" w:color="auto"/>
            <w:right w:val="none" w:sz="0" w:space="0" w:color="auto"/>
          </w:divBdr>
        </w:div>
        <w:div w:id="1515878561">
          <w:marLeft w:val="640"/>
          <w:marRight w:val="0"/>
          <w:marTop w:val="0"/>
          <w:marBottom w:val="0"/>
          <w:divBdr>
            <w:top w:val="none" w:sz="0" w:space="0" w:color="auto"/>
            <w:left w:val="none" w:sz="0" w:space="0" w:color="auto"/>
            <w:bottom w:val="none" w:sz="0" w:space="0" w:color="auto"/>
            <w:right w:val="none" w:sz="0" w:space="0" w:color="auto"/>
          </w:divBdr>
        </w:div>
        <w:div w:id="495609456">
          <w:marLeft w:val="640"/>
          <w:marRight w:val="0"/>
          <w:marTop w:val="0"/>
          <w:marBottom w:val="0"/>
          <w:divBdr>
            <w:top w:val="none" w:sz="0" w:space="0" w:color="auto"/>
            <w:left w:val="none" w:sz="0" w:space="0" w:color="auto"/>
            <w:bottom w:val="none" w:sz="0" w:space="0" w:color="auto"/>
            <w:right w:val="none" w:sz="0" w:space="0" w:color="auto"/>
          </w:divBdr>
        </w:div>
        <w:div w:id="2089031835">
          <w:marLeft w:val="640"/>
          <w:marRight w:val="0"/>
          <w:marTop w:val="0"/>
          <w:marBottom w:val="0"/>
          <w:divBdr>
            <w:top w:val="none" w:sz="0" w:space="0" w:color="auto"/>
            <w:left w:val="none" w:sz="0" w:space="0" w:color="auto"/>
            <w:bottom w:val="none" w:sz="0" w:space="0" w:color="auto"/>
            <w:right w:val="none" w:sz="0" w:space="0" w:color="auto"/>
          </w:divBdr>
        </w:div>
        <w:div w:id="933827984">
          <w:marLeft w:val="640"/>
          <w:marRight w:val="0"/>
          <w:marTop w:val="0"/>
          <w:marBottom w:val="0"/>
          <w:divBdr>
            <w:top w:val="none" w:sz="0" w:space="0" w:color="auto"/>
            <w:left w:val="none" w:sz="0" w:space="0" w:color="auto"/>
            <w:bottom w:val="none" w:sz="0" w:space="0" w:color="auto"/>
            <w:right w:val="none" w:sz="0" w:space="0" w:color="auto"/>
          </w:divBdr>
        </w:div>
        <w:div w:id="1085954300">
          <w:marLeft w:val="640"/>
          <w:marRight w:val="0"/>
          <w:marTop w:val="0"/>
          <w:marBottom w:val="0"/>
          <w:divBdr>
            <w:top w:val="none" w:sz="0" w:space="0" w:color="auto"/>
            <w:left w:val="none" w:sz="0" w:space="0" w:color="auto"/>
            <w:bottom w:val="none" w:sz="0" w:space="0" w:color="auto"/>
            <w:right w:val="none" w:sz="0" w:space="0" w:color="auto"/>
          </w:divBdr>
        </w:div>
        <w:div w:id="1503163049">
          <w:marLeft w:val="640"/>
          <w:marRight w:val="0"/>
          <w:marTop w:val="0"/>
          <w:marBottom w:val="0"/>
          <w:divBdr>
            <w:top w:val="none" w:sz="0" w:space="0" w:color="auto"/>
            <w:left w:val="none" w:sz="0" w:space="0" w:color="auto"/>
            <w:bottom w:val="none" w:sz="0" w:space="0" w:color="auto"/>
            <w:right w:val="none" w:sz="0" w:space="0" w:color="auto"/>
          </w:divBdr>
        </w:div>
        <w:div w:id="187571590">
          <w:marLeft w:val="640"/>
          <w:marRight w:val="0"/>
          <w:marTop w:val="0"/>
          <w:marBottom w:val="0"/>
          <w:divBdr>
            <w:top w:val="none" w:sz="0" w:space="0" w:color="auto"/>
            <w:left w:val="none" w:sz="0" w:space="0" w:color="auto"/>
            <w:bottom w:val="none" w:sz="0" w:space="0" w:color="auto"/>
            <w:right w:val="none" w:sz="0" w:space="0" w:color="auto"/>
          </w:divBdr>
        </w:div>
        <w:div w:id="262736987">
          <w:marLeft w:val="640"/>
          <w:marRight w:val="0"/>
          <w:marTop w:val="0"/>
          <w:marBottom w:val="0"/>
          <w:divBdr>
            <w:top w:val="none" w:sz="0" w:space="0" w:color="auto"/>
            <w:left w:val="none" w:sz="0" w:space="0" w:color="auto"/>
            <w:bottom w:val="none" w:sz="0" w:space="0" w:color="auto"/>
            <w:right w:val="none" w:sz="0" w:space="0" w:color="auto"/>
          </w:divBdr>
        </w:div>
        <w:div w:id="399639955">
          <w:marLeft w:val="640"/>
          <w:marRight w:val="0"/>
          <w:marTop w:val="0"/>
          <w:marBottom w:val="0"/>
          <w:divBdr>
            <w:top w:val="none" w:sz="0" w:space="0" w:color="auto"/>
            <w:left w:val="none" w:sz="0" w:space="0" w:color="auto"/>
            <w:bottom w:val="none" w:sz="0" w:space="0" w:color="auto"/>
            <w:right w:val="none" w:sz="0" w:space="0" w:color="auto"/>
          </w:divBdr>
        </w:div>
        <w:div w:id="2019573395">
          <w:marLeft w:val="640"/>
          <w:marRight w:val="0"/>
          <w:marTop w:val="0"/>
          <w:marBottom w:val="0"/>
          <w:divBdr>
            <w:top w:val="none" w:sz="0" w:space="0" w:color="auto"/>
            <w:left w:val="none" w:sz="0" w:space="0" w:color="auto"/>
            <w:bottom w:val="none" w:sz="0" w:space="0" w:color="auto"/>
            <w:right w:val="none" w:sz="0" w:space="0" w:color="auto"/>
          </w:divBdr>
        </w:div>
        <w:div w:id="1121802938">
          <w:marLeft w:val="640"/>
          <w:marRight w:val="0"/>
          <w:marTop w:val="0"/>
          <w:marBottom w:val="0"/>
          <w:divBdr>
            <w:top w:val="none" w:sz="0" w:space="0" w:color="auto"/>
            <w:left w:val="none" w:sz="0" w:space="0" w:color="auto"/>
            <w:bottom w:val="none" w:sz="0" w:space="0" w:color="auto"/>
            <w:right w:val="none" w:sz="0" w:space="0" w:color="auto"/>
          </w:divBdr>
        </w:div>
        <w:div w:id="2062049089">
          <w:marLeft w:val="640"/>
          <w:marRight w:val="0"/>
          <w:marTop w:val="0"/>
          <w:marBottom w:val="0"/>
          <w:divBdr>
            <w:top w:val="none" w:sz="0" w:space="0" w:color="auto"/>
            <w:left w:val="none" w:sz="0" w:space="0" w:color="auto"/>
            <w:bottom w:val="none" w:sz="0" w:space="0" w:color="auto"/>
            <w:right w:val="none" w:sz="0" w:space="0" w:color="auto"/>
          </w:divBdr>
        </w:div>
        <w:div w:id="839390011">
          <w:marLeft w:val="640"/>
          <w:marRight w:val="0"/>
          <w:marTop w:val="0"/>
          <w:marBottom w:val="0"/>
          <w:divBdr>
            <w:top w:val="none" w:sz="0" w:space="0" w:color="auto"/>
            <w:left w:val="none" w:sz="0" w:space="0" w:color="auto"/>
            <w:bottom w:val="none" w:sz="0" w:space="0" w:color="auto"/>
            <w:right w:val="none" w:sz="0" w:space="0" w:color="auto"/>
          </w:divBdr>
        </w:div>
        <w:div w:id="75633170">
          <w:marLeft w:val="640"/>
          <w:marRight w:val="0"/>
          <w:marTop w:val="0"/>
          <w:marBottom w:val="0"/>
          <w:divBdr>
            <w:top w:val="none" w:sz="0" w:space="0" w:color="auto"/>
            <w:left w:val="none" w:sz="0" w:space="0" w:color="auto"/>
            <w:bottom w:val="none" w:sz="0" w:space="0" w:color="auto"/>
            <w:right w:val="none" w:sz="0" w:space="0" w:color="auto"/>
          </w:divBdr>
        </w:div>
        <w:div w:id="688800340">
          <w:marLeft w:val="640"/>
          <w:marRight w:val="0"/>
          <w:marTop w:val="0"/>
          <w:marBottom w:val="0"/>
          <w:divBdr>
            <w:top w:val="none" w:sz="0" w:space="0" w:color="auto"/>
            <w:left w:val="none" w:sz="0" w:space="0" w:color="auto"/>
            <w:bottom w:val="none" w:sz="0" w:space="0" w:color="auto"/>
            <w:right w:val="none" w:sz="0" w:space="0" w:color="auto"/>
          </w:divBdr>
        </w:div>
        <w:div w:id="1357730709">
          <w:marLeft w:val="640"/>
          <w:marRight w:val="0"/>
          <w:marTop w:val="0"/>
          <w:marBottom w:val="0"/>
          <w:divBdr>
            <w:top w:val="none" w:sz="0" w:space="0" w:color="auto"/>
            <w:left w:val="none" w:sz="0" w:space="0" w:color="auto"/>
            <w:bottom w:val="none" w:sz="0" w:space="0" w:color="auto"/>
            <w:right w:val="none" w:sz="0" w:space="0" w:color="auto"/>
          </w:divBdr>
        </w:div>
        <w:div w:id="439376833">
          <w:marLeft w:val="640"/>
          <w:marRight w:val="0"/>
          <w:marTop w:val="0"/>
          <w:marBottom w:val="0"/>
          <w:divBdr>
            <w:top w:val="none" w:sz="0" w:space="0" w:color="auto"/>
            <w:left w:val="none" w:sz="0" w:space="0" w:color="auto"/>
            <w:bottom w:val="none" w:sz="0" w:space="0" w:color="auto"/>
            <w:right w:val="none" w:sz="0" w:space="0" w:color="auto"/>
          </w:divBdr>
        </w:div>
        <w:div w:id="829364864">
          <w:marLeft w:val="640"/>
          <w:marRight w:val="0"/>
          <w:marTop w:val="0"/>
          <w:marBottom w:val="0"/>
          <w:divBdr>
            <w:top w:val="none" w:sz="0" w:space="0" w:color="auto"/>
            <w:left w:val="none" w:sz="0" w:space="0" w:color="auto"/>
            <w:bottom w:val="none" w:sz="0" w:space="0" w:color="auto"/>
            <w:right w:val="none" w:sz="0" w:space="0" w:color="auto"/>
          </w:divBdr>
        </w:div>
        <w:div w:id="255135750">
          <w:marLeft w:val="640"/>
          <w:marRight w:val="0"/>
          <w:marTop w:val="0"/>
          <w:marBottom w:val="0"/>
          <w:divBdr>
            <w:top w:val="none" w:sz="0" w:space="0" w:color="auto"/>
            <w:left w:val="none" w:sz="0" w:space="0" w:color="auto"/>
            <w:bottom w:val="none" w:sz="0" w:space="0" w:color="auto"/>
            <w:right w:val="none" w:sz="0" w:space="0" w:color="auto"/>
          </w:divBdr>
        </w:div>
        <w:div w:id="1621451283">
          <w:marLeft w:val="640"/>
          <w:marRight w:val="0"/>
          <w:marTop w:val="0"/>
          <w:marBottom w:val="0"/>
          <w:divBdr>
            <w:top w:val="none" w:sz="0" w:space="0" w:color="auto"/>
            <w:left w:val="none" w:sz="0" w:space="0" w:color="auto"/>
            <w:bottom w:val="none" w:sz="0" w:space="0" w:color="auto"/>
            <w:right w:val="none" w:sz="0" w:space="0" w:color="auto"/>
          </w:divBdr>
        </w:div>
        <w:div w:id="363988586">
          <w:marLeft w:val="640"/>
          <w:marRight w:val="0"/>
          <w:marTop w:val="0"/>
          <w:marBottom w:val="0"/>
          <w:divBdr>
            <w:top w:val="none" w:sz="0" w:space="0" w:color="auto"/>
            <w:left w:val="none" w:sz="0" w:space="0" w:color="auto"/>
            <w:bottom w:val="none" w:sz="0" w:space="0" w:color="auto"/>
            <w:right w:val="none" w:sz="0" w:space="0" w:color="auto"/>
          </w:divBdr>
        </w:div>
        <w:div w:id="2107996043">
          <w:marLeft w:val="640"/>
          <w:marRight w:val="0"/>
          <w:marTop w:val="0"/>
          <w:marBottom w:val="0"/>
          <w:divBdr>
            <w:top w:val="none" w:sz="0" w:space="0" w:color="auto"/>
            <w:left w:val="none" w:sz="0" w:space="0" w:color="auto"/>
            <w:bottom w:val="none" w:sz="0" w:space="0" w:color="auto"/>
            <w:right w:val="none" w:sz="0" w:space="0" w:color="auto"/>
          </w:divBdr>
        </w:div>
        <w:div w:id="140461668">
          <w:marLeft w:val="640"/>
          <w:marRight w:val="0"/>
          <w:marTop w:val="0"/>
          <w:marBottom w:val="0"/>
          <w:divBdr>
            <w:top w:val="none" w:sz="0" w:space="0" w:color="auto"/>
            <w:left w:val="none" w:sz="0" w:space="0" w:color="auto"/>
            <w:bottom w:val="none" w:sz="0" w:space="0" w:color="auto"/>
            <w:right w:val="none" w:sz="0" w:space="0" w:color="auto"/>
          </w:divBdr>
        </w:div>
        <w:div w:id="490221889">
          <w:marLeft w:val="640"/>
          <w:marRight w:val="0"/>
          <w:marTop w:val="0"/>
          <w:marBottom w:val="0"/>
          <w:divBdr>
            <w:top w:val="none" w:sz="0" w:space="0" w:color="auto"/>
            <w:left w:val="none" w:sz="0" w:space="0" w:color="auto"/>
            <w:bottom w:val="none" w:sz="0" w:space="0" w:color="auto"/>
            <w:right w:val="none" w:sz="0" w:space="0" w:color="auto"/>
          </w:divBdr>
        </w:div>
        <w:div w:id="200216922">
          <w:marLeft w:val="640"/>
          <w:marRight w:val="0"/>
          <w:marTop w:val="0"/>
          <w:marBottom w:val="0"/>
          <w:divBdr>
            <w:top w:val="none" w:sz="0" w:space="0" w:color="auto"/>
            <w:left w:val="none" w:sz="0" w:space="0" w:color="auto"/>
            <w:bottom w:val="none" w:sz="0" w:space="0" w:color="auto"/>
            <w:right w:val="none" w:sz="0" w:space="0" w:color="auto"/>
          </w:divBdr>
        </w:div>
        <w:div w:id="864631852">
          <w:marLeft w:val="640"/>
          <w:marRight w:val="0"/>
          <w:marTop w:val="0"/>
          <w:marBottom w:val="0"/>
          <w:divBdr>
            <w:top w:val="none" w:sz="0" w:space="0" w:color="auto"/>
            <w:left w:val="none" w:sz="0" w:space="0" w:color="auto"/>
            <w:bottom w:val="none" w:sz="0" w:space="0" w:color="auto"/>
            <w:right w:val="none" w:sz="0" w:space="0" w:color="auto"/>
          </w:divBdr>
        </w:div>
        <w:div w:id="206113151">
          <w:marLeft w:val="640"/>
          <w:marRight w:val="0"/>
          <w:marTop w:val="0"/>
          <w:marBottom w:val="0"/>
          <w:divBdr>
            <w:top w:val="none" w:sz="0" w:space="0" w:color="auto"/>
            <w:left w:val="none" w:sz="0" w:space="0" w:color="auto"/>
            <w:bottom w:val="none" w:sz="0" w:space="0" w:color="auto"/>
            <w:right w:val="none" w:sz="0" w:space="0" w:color="auto"/>
          </w:divBdr>
        </w:div>
        <w:div w:id="1079016678">
          <w:marLeft w:val="640"/>
          <w:marRight w:val="0"/>
          <w:marTop w:val="0"/>
          <w:marBottom w:val="0"/>
          <w:divBdr>
            <w:top w:val="none" w:sz="0" w:space="0" w:color="auto"/>
            <w:left w:val="none" w:sz="0" w:space="0" w:color="auto"/>
            <w:bottom w:val="none" w:sz="0" w:space="0" w:color="auto"/>
            <w:right w:val="none" w:sz="0" w:space="0" w:color="auto"/>
          </w:divBdr>
        </w:div>
        <w:div w:id="2013214397">
          <w:marLeft w:val="640"/>
          <w:marRight w:val="0"/>
          <w:marTop w:val="0"/>
          <w:marBottom w:val="0"/>
          <w:divBdr>
            <w:top w:val="none" w:sz="0" w:space="0" w:color="auto"/>
            <w:left w:val="none" w:sz="0" w:space="0" w:color="auto"/>
            <w:bottom w:val="none" w:sz="0" w:space="0" w:color="auto"/>
            <w:right w:val="none" w:sz="0" w:space="0" w:color="auto"/>
          </w:divBdr>
        </w:div>
        <w:div w:id="2084177332">
          <w:marLeft w:val="640"/>
          <w:marRight w:val="0"/>
          <w:marTop w:val="0"/>
          <w:marBottom w:val="0"/>
          <w:divBdr>
            <w:top w:val="none" w:sz="0" w:space="0" w:color="auto"/>
            <w:left w:val="none" w:sz="0" w:space="0" w:color="auto"/>
            <w:bottom w:val="none" w:sz="0" w:space="0" w:color="auto"/>
            <w:right w:val="none" w:sz="0" w:space="0" w:color="auto"/>
          </w:divBdr>
        </w:div>
        <w:div w:id="204412659">
          <w:marLeft w:val="640"/>
          <w:marRight w:val="0"/>
          <w:marTop w:val="0"/>
          <w:marBottom w:val="0"/>
          <w:divBdr>
            <w:top w:val="none" w:sz="0" w:space="0" w:color="auto"/>
            <w:left w:val="none" w:sz="0" w:space="0" w:color="auto"/>
            <w:bottom w:val="none" w:sz="0" w:space="0" w:color="auto"/>
            <w:right w:val="none" w:sz="0" w:space="0" w:color="auto"/>
          </w:divBdr>
        </w:div>
        <w:div w:id="770668577">
          <w:marLeft w:val="640"/>
          <w:marRight w:val="0"/>
          <w:marTop w:val="0"/>
          <w:marBottom w:val="0"/>
          <w:divBdr>
            <w:top w:val="none" w:sz="0" w:space="0" w:color="auto"/>
            <w:left w:val="none" w:sz="0" w:space="0" w:color="auto"/>
            <w:bottom w:val="none" w:sz="0" w:space="0" w:color="auto"/>
            <w:right w:val="none" w:sz="0" w:space="0" w:color="auto"/>
          </w:divBdr>
        </w:div>
        <w:div w:id="833494688">
          <w:marLeft w:val="640"/>
          <w:marRight w:val="0"/>
          <w:marTop w:val="0"/>
          <w:marBottom w:val="0"/>
          <w:divBdr>
            <w:top w:val="none" w:sz="0" w:space="0" w:color="auto"/>
            <w:left w:val="none" w:sz="0" w:space="0" w:color="auto"/>
            <w:bottom w:val="none" w:sz="0" w:space="0" w:color="auto"/>
            <w:right w:val="none" w:sz="0" w:space="0" w:color="auto"/>
          </w:divBdr>
        </w:div>
        <w:div w:id="332881409">
          <w:marLeft w:val="640"/>
          <w:marRight w:val="0"/>
          <w:marTop w:val="0"/>
          <w:marBottom w:val="0"/>
          <w:divBdr>
            <w:top w:val="none" w:sz="0" w:space="0" w:color="auto"/>
            <w:left w:val="none" w:sz="0" w:space="0" w:color="auto"/>
            <w:bottom w:val="none" w:sz="0" w:space="0" w:color="auto"/>
            <w:right w:val="none" w:sz="0" w:space="0" w:color="auto"/>
          </w:divBdr>
        </w:div>
        <w:div w:id="2031491924">
          <w:marLeft w:val="640"/>
          <w:marRight w:val="0"/>
          <w:marTop w:val="0"/>
          <w:marBottom w:val="0"/>
          <w:divBdr>
            <w:top w:val="none" w:sz="0" w:space="0" w:color="auto"/>
            <w:left w:val="none" w:sz="0" w:space="0" w:color="auto"/>
            <w:bottom w:val="none" w:sz="0" w:space="0" w:color="auto"/>
            <w:right w:val="none" w:sz="0" w:space="0" w:color="auto"/>
          </w:divBdr>
        </w:div>
        <w:div w:id="1314026473">
          <w:marLeft w:val="640"/>
          <w:marRight w:val="0"/>
          <w:marTop w:val="0"/>
          <w:marBottom w:val="0"/>
          <w:divBdr>
            <w:top w:val="none" w:sz="0" w:space="0" w:color="auto"/>
            <w:left w:val="none" w:sz="0" w:space="0" w:color="auto"/>
            <w:bottom w:val="none" w:sz="0" w:space="0" w:color="auto"/>
            <w:right w:val="none" w:sz="0" w:space="0" w:color="auto"/>
          </w:divBdr>
        </w:div>
        <w:div w:id="1994530249">
          <w:marLeft w:val="640"/>
          <w:marRight w:val="0"/>
          <w:marTop w:val="0"/>
          <w:marBottom w:val="0"/>
          <w:divBdr>
            <w:top w:val="none" w:sz="0" w:space="0" w:color="auto"/>
            <w:left w:val="none" w:sz="0" w:space="0" w:color="auto"/>
            <w:bottom w:val="none" w:sz="0" w:space="0" w:color="auto"/>
            <w:right w:val="none" w:sz="0" w:space="0" w:color="auto"/>
          </w:divBdr>
        </w:div>
        <w:div w:id="763382405">
          <w:marLeft w:val="640"/>
          <w:marRight w:val="0"/>
          <w:marTop w:val="0"/>
          <w:marBottom w:val="0"/>
          <w:divBdr>
            <w:top w:val="none" w:sz="0" w:space="0" w:color="auto"/>
            <w:left w:val="none" w:sz="0" w:space="0" w:color="auto"/>
            <w:bottom w:val="none" w:sz="0" w:space="0" w:color="auto"/>
            <w:right w:val="none" w:sz="0" w:space="0" w:color="auto"/>
          </w:divBdr>
        </w:div>
        <w:div w:id="844707431">
          <w:marLeft w:val="640"/>
          <w:marRight w:val="0"/>
          <w:marTop w:val="0"/>
          <w:marBottom w:val="0"/>
          <w:divBdr>
            <w:top w:val="none" w:sz="0" w:space="0" w:color="auto"/>
            <w:left w:val="none" w:sz="0" w:space="0" w:color="auto"/>
            <w:bottom w:val="none" w:sz="0" w:space="0" w:color="auto"/>
            <w:right w:val="none" w:sz="0" w:space="0" w:color="auto"/>
          </w:divBdr>
        </w:div>
        <w:div w:id="630399405">
          <w:marLeft w:val="640"/>
          <w:marRight w:val="0"/>
          <w:marTop w:val="0"/>
          <w:marBottom w:val="0"/>
          <w:divBdr>
            <w:top w:val="none" w:sz="0" w:space="0" w:color="auto"/>
            <w:left w:val="none" w:sz="0" w:space="0" w:color="auto"/>
            <w:bottom w:val="none" w:sz="0" w:space="0" w:color="auto"/>
            <w:right w:val="none" w:sz="0" w:space="0" w:color="auto"/>
          </w:divBdr>
        </w:div>
        <w:div w:id="2051222421">
          <w:marLeft w:val="640"/>
          <w:marRight w:val="0"/>
          <w:marTop w:val="0"/>
          <w:marBottom w:val="0"/>
          <w:divBdr>
            <w:top w:val="none" w:sz="0" w:space="0" w:color="auto"/>
            <w:left w:val="none" w:sz="0" w:space="0" w:color="auto"/>
            <w:bottom w:val="none" w:sz="0" w:space="0" w:color="auto"/>
            <w:right w:val="none" w:sz="0" w:space="0" w:color="auto"/>
          </w:divBdr>
        </w:div>
        <w:div w:id="817574831">
          <w:marLeft w:val="640"/>
          <w:marRight w:val="0"/>
          <w:marTop w:val="0"/>
          <w:marBottom w:val="0"/>
          <w:divBdr>
            <w:top w:val="none" w:sz="0" w:space="0" w:color="auto"/>
            <w:left w:val="none" w:sz="0" w:space="0" w:color="auto"/>
            <w:bottom w:val="none" w:sz="0" w:space="0" w:color="auto"/>
            <w:right w:val="none" w:sz="0" w:space="0" w:color="auto"/>
          </w:divBdr>
        </w:div>
        <w:div w:id="1852723078">
          <w:marLeft w:val="640"/>
          <w:marRight w:val="0"/>
          <w:marTop w:val="0"/>
          <w:marBottom w:val="0"/>
          <w:divBdr>
            <w:top w:val="none" w:sz="0" w:space="0" w:color="auto"/>
            <w:left w:val="none" w:sz="0" w:space="0" w:color="auto"/>
            <w:bottom w:val="none" w:sz="0" w:space="0" w:color="auto"/>
            <w:right w:val="none" w:sz="0" w:space="0" w:color="auto"/>
          </w:divBdr>
        </w:div>
        <w:div w:id="1728263111">
          <w:marLeft w:val="640"/>
          <w:marRight w:val="0"/>
          <w:marTop w:val="0"/>
          <w:marBottom w:val="0"/>
          <w:divBdr>
            <w:top w:val="none" w:sz="0" w:space="0" w:color="auto"/>
            <w:left w:val="none" w:sz="0" w:space="0" w:color="auto"/>
            <w:bottom w:val="none" w:sz="0" w:space="0" w:color="auto"/>
            <w:right w:val="none" w:sz="0" w:space="0" w:color="auto"/>
          </w:divBdr>
        </w:div>
        <w:div w:id="632639632">
          <w:marLeft w:val="640"/>
          <w:marRight w:val="0"/>
          <w:marTop w:val="0"/>
          <w:marBottom w:val="0"/>
          <w:divBdr>
            <w:top w:val="none" w:sz="0" w:space="0" w:color="auto"/>
            <w:left w:val="none" w:sz="0" w:space="0" w:color="auto"/>
            <w:bottom w:val="none" w:sz="0" w:space="0" w:color="auto"/>
            <w:right w:val="none" w:sz="0" w:space="0" w:color="auto"/>
          </w:divBdr>
        </w:div>
        <w:div w:id="771390266">
          <w:marLeft w:val="640"/>
          <w:marRight w:val="0"/>
          <w:marTop w:val="0"/>
          <w:marBottom w:val="0"/>
          <w:divBdr>
            <w:top w:val="none" w:sz="0" w:space="0" w:color="auto"/>
            <w:left w:val="none" w:sz="0" w:space="0" w:color="auto"/>
            <w:bottom w:val="none" w:sz="0" w:space="0" w:color="auto"/>
            <w:right w:val="none" w:sz="0" w:space="0" w:color="auto"/>
          </w:divBdr>
        </w:div>
        <w:div w:id="1200124038">
          <w:marLeft w:val="640"/>
          <w:marRight w:val="0"/>
          <w:marTop w:val="0"/>
          <w:marBottom w:val="0"/>
          <w:divBdr>
            <w:top w:val="none" w:sz="0" w:space="0" w:color="auto"/>
            <w:left w:val="none" w:sz="0" w:space="0" w:color="auto"/>
            <w:bottom w:val="none" w:sz="0" w:space="0" w:color="auto"/>
            <w:right w:val="none" w:sz="0" w:space="0" w:color="auto"/>
          </w:divBdr>
        </w:div>
        <w:div w:id="1439638117">
          <w:marLeft w:val="640"/>
          <w:marRight w:val="0"/>
          <w:marTop w:val="0"/>
          <w:marBottom w:val="0"/>
          <w:divBdr>
            <w:top w:val="none" w:sz="0" w:space="0" w:color="auto"/>
            <w:left w:val="none" w:sz="0" w:space="0" w:color="auto"/>
            <w:bottom w:val="none" w:sz="0" w:space="0" w:color="auto"/>
            <w:right w:val="none" w:sz="0" w:space="0" w:color="auto"/>
          </w:divBdr>
        </w:div>
        <w:div w:id="1820727488">
          <w:marLeft w:val="640"/>
          <w:marRight w:val="0"/>
          <w:marTop w:val="0"/>
          <w:marBottom w:val="0"/>
          <w:divBdr>
            <w:top w:val="none" w:sz="0" w:space="0" w:color="auto"/>
            <w:left w:val="none" w:sz="0" w:space="0" w:color="auto"/>
            <w:bottom w:val="none" w:sz="0" w:space="0" w:color="auto"/>
            <w:right w:val="none" w:sz="0" w:space="0" w:color="auto"/>
          </w:divBdr>
        </w:div>
        <w:div w:id="379482736">
          <w:marLeft w:val="640"/>
          <w:marRight w:val="0"/>
          <w:marTop w:val="0"/>
          <w:marBottom w:val="0"/>
          <w:divBdr>
            <w:top w:val="none" w:sz="0" w:space="0" w:color="auto"/>
            <w:left w:val="none" w:sz="0" w:space="0" w:color="auto"/>
            <w:bottom w:val="none" w:sz="0" w:space="0" w:color="auto"/>
            <w:right w:val="none" w:sz="0" w:space="0" w:color="auto"/>
          </w:divBdr>
        </w:div>
        <w:div w:id="1073359025">
          <w:marLeft w:val="640"/>
          <w:marRight w:val="0"/>
          <w:marTop w:val="0"/>
          <w:marBottom w:val="0"/>
          <w:divBdr>
            <w:top w:val="none" w:sz="0" w:space="0" w:color="auto"/>
            <w:left w:val="none" w:sz="0" w:space="0" w:color="auto"/>
            <w:bottom w:val="none" w:sz="0" w:space="0" w:color="auto"/>
            <w:right w:val="none" w:sz="0" w:space="0" w:color="auto"/>
          </w:divBdr>
        </w:div>
        <w:div w:id="1909802764">
          <w:marLeft w:val="640"/>
          <w:marRight w:val="0"/>
          <w:marTop w:val="0"/>
          <w:marBottom w:val="0"/>
          <w:divBdr>
            <w:top w:val="none" w:sz="0" w:space="0" w:color="auto"/>
            <w:left w:val="none" w:sz="0" w:space="0" w:color="auto"/>
            <w:bottom w:val="none" w:sz="0" w:space="0" w:color="auto"/>
            <w:right w:val="none" w:sz="0" w:space="0" w:color="auto"/>
          </w:divBdr>
        </w:div>
        <w:div w:id="1532382113">
          <w:marLeft w:val="640"/>
          <w:marRight w:val="0"/>
          <w:marTop w:val="0"/>
          <w:marBottom w:val="0"/>
          <w:divBdr>
            <w:top w:val="none" w:sz="0" w:space="0" w:color="auto"/>
            <w:left w:val="none" w:sz="0" w:space="0" w:color="auto"/>
            <w:bottom w:val="none" w:sz="0" w:space="0" w:color="auto"/>
            <w:right w:val="none" w:sz="0" w:space="0" w:color="auto"/>
          </w:divBdr>
        </w:div>
        <w:div w:id="229272579">
          <w:marLeft w:val="640"/>
          <w:marRight w:val="0"/>
          <w:marTop w:val="0"/>
          <w:marBottom w:val="0"/>
          <w:divBdr>
            <w:top w:val="none" w:sz="0" w:space="0" w:color="auto"/>
            <w:left w:val="none" w:sz="0" w:space="0" w:color="auto"/>
            <w:bottom w:val="none" w:sz="0" w:space="0" w:color="auto"/>
            <w:right w:val="none" w:sz="0" w:space="0" w:color="auto"/>
          </w:divBdr>
        </w:div>
        <w:div w:id="642471015">
          <w:marLeft w:val="640"/>
          <w:marRight w:val="0"/>
          <w:marTop w:val="0"/>
          <w:marBottom w:val="0"/>
          <w:divBdr>
            <w:top w:val="none" w:sz="0" w:space="0" w:color="auto"/>
            <w:left w:val="none" w:sz="0" w:space="0" w:color="auto"/>
            <w:bottom w:val="none" w:sz="0" w:space="0" w:color="auto"/>
            <w:right w:val="none" w:sz="0" w:space="0" w:color="auto"/>
          </w:divBdr>
        </w:div>
        <w:div w:id="207422941">
          <w:marLeft w:val="640"/>
          <w:marRight w:val="0"/>
          <w:marTop w:val="0"/>
          <w:marBottom w:val="0"/>
          <w:divBdr>
            <w:top w:val="none" w:sz="0" w:space="0" w:color="auto"/>
            <w:left w:val="none" w:sz="0" w:space="0" w:color="auto"/>
            <w:bottom w:val="none" w:sz="0" w:space="0" w:color="auto"/>
            <w:right w:val="none" w:sz="0" w:space="0" w:color="auto"/>
          </w:divBdr>
        </w:div>
        <w:div w:id="1687168719">
          <w:marLeft w:val="640"/>
          <w:marRight w:val="0"/>
          <w:marTop w:val="0"/>
          <w:marBottom w:val="0"/>
          <w:divBdr>
            <w:top w:val="none" w:sz="0" w:space="0" w:color="auto"/>
            <w:left w:val="none" w:sz="0" w:space="0" w:color="auto"/>
            <w:bottom w:val="none" w:sz="0" w:space="0" w:color="auto"/>
            <w:right w:val="none" w:sz="0" w:space="0" w:color="auto"/>
          </w:divBdr>
        </w:div>
        <w:div w:id="866989700">
          <w:marLeft w:val="640"/>
          <w:marRight w:val="0"/>
          <w:marTop w:val="0"/>
          <w:marBottom w:val="0"/>
          <w:divBdr>
            <w:top w:val="none" w:sz="0" w:space="0" w:color="auto"/>
            <w:left w:val="none" w:sz="0" w:space="0" w:color="auto"/>
            <w:bottom w:val="none" w:sz="0" w:space="0" w:color="auto"/>
            <w:right w:val="none" w:sz="0" w:space="0" w:color="auto"/>
          </w:divBdr>
        </w:div>
        <w:div w:id="1863780902">
          <w:marLeft w:val="640"/>
          <w:marRight w:val="0"/>
          <w:marTop w:val="0"/>
          <w:marBottom w:val="0"/>
          <w:divBdr>
            <w:top w:val="none" w:sz="0" w:space="0" w:color="auto"/>
            <w:left w:val="none" w:sz="0" w:space="0" w:color="auto"/>
            <w:bottom w:val="none" w:sz="0" w:space="0" w:color="auto"/>
            <w:right w:val="none" w:sz="0" w:space="0" w:color="auto"/>
          </w:divBdr>
        </w:div>
        <w:div w:id="1202742052">
          <w:marLeft w:val="640"/>
          <w:marRight w:val="0"/>
          <w:marTop w:val="0"/>
          <w:marBottom w:val="0"/>
          <w:divBdr>
            <w:top w:val="none" w:sz="0" w:space="0" w:color="auto"/>
            <w:left w:val="none" w:sz="0" w:space="0" w:color="auto"/>
            <w:bottom w:val="none" w:sz="0" w:space="0" w:color="auto"/>
            <w:right w:val="none" w:sz="0" w:space="0" w:color="auto"/>
          </w:divBdr>
        </w:div>
        <w:div w:id="1502891818">
          <w:marLeft w:val="640"/>
          <w:marRight w:val="0"/>
          <w:marTop w:val="0"/>
          <w:marBottom w:val="0"/>
          <w:divBdr>
            <w:top w:val="none" w:sz="0" w:space="0" w:color="auto"/>
            <w:left w:val="none" w:sz="0" w:space="0" w:color="auto"/>
            <w:bottom w:val="none" w:sz="0" w:space="0" w:color="auto"/>
            <w:right w:val="none" w:sz="0" w:space="0" w:color="auto"/>
          </w:divBdr>
        </w:div>
        <w:div w:id="27072646">
          <w:marLeft w:val="640"/>
          <w:marRight w:val="0"/>
          <w:marTop w:val="0"/>
          <w:marBottom w:val="0"/>
          <w:divBdr>
            <w:top w:val="none" w:sz="0" w:space="0" w:color="auto"/>
            <w:left w:val="none" w:sz="0" w:space="0" w:color="auto"/>
            <w:bottom w:val="none" w:sz="0" w:space="0" w:color="auto"/>
            <w:right w:val="none" w:sz="0" w:space="0" w:color="auto"/>
          </w:divBdr>
        </w:div>
        <w:div w:id="1418986396">
          <w:marLeft w:val="640"/>
          <w:marRight w:val="0"/>
          <w:marTop w:val="0"/>
          <w:marBottom w:val="0"/>
          <w:divBdr>
            <w:top w:val="none" w:sz="0" w:space="0" w:color="auto"/>
            <w:left w:val="none" w:sz="0" w:space="0" w:color="auto"/>
            <w:bottom w:val="none" w:sz="0" w:space="0" w:color="auto"/>
            <w:right w:val="none" w:sz="0" w:space="0" w:color="auto"/>
          </w:divBdr>
        </w:div>
        <w:div w:id="925066804">
          <w:marLeft w:val="640"/>
          <w:marRight w:val="0"/>
          <w:marTop w:val="0"/>
          <w:marBottom w:val="0"/>
          <w:divBdr>
            <w:top w:val="none" w:sz="0" w:space="0" w:color="auto"/>
            <w:left w:val="none" w:sz="0" w:space="0" w:color="auto"/>
            <w:bottom w:val="none" w:sz="0" w:space="0" w:color="auto"/>
            <w:right w:val="none" w:sz="0" w:space="0" w:color="auto"/>
          </w:divBdr>
        </w:div>
        <w:div w:id="1910849069">
          <w:marLeft w:val="640"/>
          <w:marRight w:val="0"/>
          <w:marTop w:val="0"/>
          <w:marBottom w:val="0"/>
          <w:divBdr>
            <w:top w:val="none" w:sz="0" w:space="0" w:color="auto"/>
            <w:left w:val="none" w:sz="0" w:space="0" w:color="auto"/>
            <w:bottom w:val="none" w:sz="0" w:space="0" w:color="auto"/>
            <w:right w:val="none" w:sz="0" w:space="0" w:color="auto"/>
          </w:divBdr>
        </w:div>
        <w:div w:id="1110324166">
          <w:marLeft w:val="640"/>
          <w:marRight w:val="0"/>
          <w:marTop w:val="0"/>
          <w:marBottom w:val="0"/>
          <w:divBdr>
            <w:top w:val="none" w:sz="0" w:space="0" w:color="auto"/>
            <w:left w:val="none" w:sz="0" w:space="0" w:color="auto"/>
            <w:bottom w:val="none" w:sz="0" w:space="0" w:color="auto"/>
            <w:right w:val="none" w:sz="0" w:space="0" w:color="auto"/>
          </w:divBdr>
        </w:div>
        <w:div w:id="1694569616">
          <w:marLeft w:val="640"/>
          <w:marRight w:val="0"/>
          <w:marTop w:val="0"/>
          <w:marBottom w:val="0"/>
          <w:divBdr>
            <w:top w:val="none" w:sz="0" w:space="0" w:color="auto"/>
            <w:left w:val="none" w:sz="0" w:space="0" w:color="auto"/>
            <w:bottom w:val="none" w:sz="0" w:space="0" w:color="auto"/>
            <w:right w:val="none" w:sz="0" w:space="0" w:color="auto"/>
          </w:divBdr>
        </w:div>
        <w:div w:id="1248073097">
          <w:marLeft w:val="640"/>
          <w:marRight w:val="0"/>
          <w:marTop w:val="0"/>
          <w:marBottom w:val="0"/>
          <w:divBdr>
            <w:top w:val="none" w:sz="0" w:space="0" w:color="auto"/>
            <w:left w:val="none" w:sz="0" w:space="0" w:color="auto"/>
            <w:bottom w:val="none" w:sz="0" w:space="0" w:color="auto"/>
            <w:right w:val="none" w:sz="0" w:space="0" w:color="auto"/>
          </w:divBdr>
        </w:div>
        <w:div w:id="162477526">
          <w:marLeft w:val="640"/>
          <w:marRight w:val="0"/>
          <w:marTop w:val="0"/>
          <w:marBottom w:val="0"/>
          <w:divBdr>
            <w:top w:val="none" w:sz="0" w:space="0" w:color="auto"/>
            <w:left w:val="none" w:sz="0" w:space="0" w:color="auto"/>
            <w:bottom w:val="none" w:sz="0" w:space="0" w:color="auto"/>
            <w:right w:val="none" w:sz="0" w:space="0" w:color="auto"/>
          </w:divBdr>
        </w:div>
        <w:div w:id="682829321">
          <w:marLeft w:val="640"/>
          <w:marRight w:val="0"/>
          <w:marTop w:val="0"/>
          <w:marBottom w:val="0"/>
          <w:divBdr>
            <w:top w:val="none" w:sz="0" w:space="0" w:color="auto"/>
            <w:left w:val="none" w:sz="0" w:space="0" w:color="auto"/>
            <w:bottom w:val="none" w:sz="0" w:space="0" w:color="auto"/>
            <w:right w:val="none" w:sz="0" w:space="0" w:color="auto"/>
          </w:divBdr>
        </w:div>
        <w:div w:id="1905218950">
          <w:marLeft w:val="640"/>
          <w:marRight w:val="0"/>
          <w:marTop w:val="0"/>
          <w:marBottom w:val="0"/>
          <w:divBdr>
            <w:top w:val="none" w:sz="0" w:space="0" w:color="auto"/>
            <w:left w:val="none" w:sz="0" w:space="0" w:color="auto"/>
            <w:bottom w:val="none" w:sz="0" w:space="0" w:color="auto"/>
            <w:right w:val="none" w:sz="0" w:space="0" w:color="auto"/>
          </w:divBdr>
        </w:div>
        <w:div w:id="83886393">
          <w:marLeft w:val="640"/>
          <w:marRight w:val="0"/>
          <w:marTop w:val="0"/>
          <w:marBottom w:val="0"/>
          <w:divBdr>
            <w:top w:val="none" w:sz="0" w:space="0" w:color="auto"/>
            <w:left w:val="none" w:sz="0" w:space="0" w:color="auto"/>
            <w:bottom w:val="none" w:sz="0" w:space="0" w:color="auto"/>
            <w:right w:val="none" w:sz="0" w:space="0" w:color="auto"/>
          </w:divBdr>
        </w:div>
        <w:div w:id="165749123">
          <w:marLeft w:val="640"/>
          <w:marRight w:val="0"/>
          <w:marTop w:val="0"/>
          <w:marBottom w:val="0"/>
          <w:divBdr>
            <w:top w:val="none" w:sz="0" w:space="0" w:color="auto"/>
            <w:left w:val="none" w:sz="0" w:space="0" w:color="auto"/>
            <w:bottom w:val="none" w:sz="0" w:space="0" w:color="auto"/>
            <w:right w:val="none" w:sz="0" w:space="0" w:color="auto"/>
          </w:divBdr>
        </w:div>
        <w:div w:id="1039091690">
          <w:marLeft w:val="640"/>
          <w:marRight w:val="0"/>
          <w:marTop w:val="0"/>
          <w:marBottom w:val="0"/>
          <w:divBdr>
            <w:top w:val="none" w:sz="0" w:space="0" w:color="auto"/>
            <w:left w:val="none" w:sz="0" w:space="0" w:color="auto"/>
            <w:bottom w:val="none" w:sz="0" w:space="0" w:color="auto"/>
            <w:right w:val="none" w:sz="0" w:space="0" w:color="auto"/>
          </w:divBdr>
        </w:div>
        <w:div w:id="972102696">
          <w:marLeft w:val="640"/>
          <w:marRight w:val="0"/>
          <w:marTop w:val="0"/>
          <w:marBottom w:val="0"/>
          <w:divBdr>
            <w:top w:val="none" w:sz="0" w:space="0" w:color="auto"/>
            <w:left w:val="none" w:sz="0" w:space="0" w:color="auto"/>
            <w:bottom w:val="none" w:sz="0" w:space="0" w:color="auto"/>
            <w:right w:val="none" w:sz="0" w:space="0" w:color="auto"/>
          </w:divBdr>
        </w:div>
        <w:div w:id="1482574410">
          <w:marLeft w:val="640"/>
          <w:marRight w:val="0"/>
          <w:marTop w:val="0"/>
          <w:marBottom w:val="0"/>
          <w:divBdr>
            <w:top w:val="none" w:sz="0" w:space="0" w:color="auto"/>
            <w:left w:val="none" w:sz="0" w:space="0" w:color="auto"/>
            <w:bottom w:val="none" w:sz="0" w:space="0" w:color="auto"/>
            <w:right w:val="none" w:sz="0" w:space="0" w:color="auto"/>
          </w:divBdr>
        </w:div>
        <w:div w:id="902175916">
          <w:marLeft w:val="640"/>
          <w:marRight w:val="0"/>
          <w:marTop w:val="0"/>
          <w:marBottom w:val="0"/>
          <w:divBdr>
            <w:top w:val="none" w:sz="0" w:space="0" w:color="auto"/>
            <w:left w:val="none" w:sz="0" w:space="0" w:color="auto"/>
            <w:bottom w:val="none" w:sz="0" w:space="0" w:color="auto"/>
            <w:right w:val="none" w:sz="0" w:space="0" w:color="auto"/>
          </w:divBdr>
        </w:div>
        <w:div w:id="669867073">
          <w:marLeft w:val="640"/>
          <w:marRight w:val="0"/>
          <w:marTop w:val="0"/>
          <w:marBottom w:val="0"/>
          <w:divBdr>
            <w:top w:val="none" w:sz="0" w:space="0" w:color="auto"/>
            <w:left w:val="none" w:sz="0" w:space="0" w:color="auto"/>
            <w:bottom w:val="none" w:sz="0" w:space="0" w:color="auto"/>
            <w:right w:val="none" w:sz="0" w:space="0" w:color="auto"/>
          </w:divBdr>
        </w:div>
        <w:div w:id="753555219">
          <w:marLeft w:val="640"/>
          <w:marRight w:val="0"/>
          <w:marTop w:val="0"/>
          <w:marBottom w:val="0"/>
          <w:divBdr>
            <w:top w:val="none" w:sz="0" w:space="0" w:color="auto"/>
            <w:left w:val="none" w:sz="0" w:space="0" w:color="auto"/>
            <w:bottom w:val="none" w:sz="0" w:space="0" w:color="auto"/>
            <w:right w:val="none" w:sz="0" w:space="0" w:color="auto"/>
          </w:divBdr>
        </w:div>
        <w:div w:id="1466775254">
          <w:marLeft w:val="640"/>
          <w:marRight w:val="0"/>
          <w:marTop w:val="0"/>
          <w:marBottom w:val="0"/>
          <w:divBdr>
            <w:top w:val="none" w:sz="0" w:space="0" w:color="auto"/>
            <w:left w:val="none" w:sz="0" w:space="0" w:color="auto"/>
            <w:bottom w:val="none" w:sz="0" w:space="0" w:color="auto"/>
            <w:right w:val="none" w:sz="0" w:space="0" w:color="auto"/>
          </w:divBdr>
        </w:div>
        <w:div w:id="1487892389">
          <w:marLeft w:val="640"/>
          <w:marRight w:val="0"/>
          <w:marTop w:val="0"/>
          <w:marBottom w:val="0"/>
          <w:divBdr>
            <w:top w:val="none" w:sz="0" w:space="0" w:color="auto"/>
            <w:left w:val="none" w:sz="0" w:space="0" w:color="auto"/>
            <w:bottom w:val="none" w:sz="0" w:space="0" w:color="auto"/>
            <w:right w:val="none" w:sz="0" w:space="0" w:color="auto"/>
          </w:divBdr>
        </w:div>
        <w:div w:id="1116020932">
          <w:marLeft w:val="640"/>
          <w:marRight w:val="0"/>
          <w:marTop w:val="0"/>
          <w:marBottom w:val="0"/>
          <w:divBdr>
            <w:top w:val="none" w:sz="0" w:space="0" w:color="auto"/>
            <w:left w:val="none" w:sz="0" w:space="0" w:color="auto"/>
            <w:bottom w:val="none" w:sz="0" w:space="0" w:color="auto"/>
            <w:right w:val="none" w:sz="0" w:space="0" w:color="auto"/>
          </w:divBdr>
        </w:div>
        <w:div w:id="183829522">
          <w:marLeft w:val="640"/>
          <w:marRight w:val="0"/>
          <w:marTop w:val="0"/>
          <w:marBottom w:val="0"/>
          <w:divBdr>
            <w:top w:val="none" w:sz="0" w:space="0" w:color="auto"/>
            <w:left w:val="none" w:sz="0" w:space="0" w:color="auto"/>
            <w:bottom w:val="none" w:sz="0" w:space="0" w:color="auto"/>
            <w:right w:val="none" w:sz="0" w:space="0" w:color="auto"/>
          </w:divBdr>
        </w:div>
        <w:div w:id="2108187009">
          <w:marLeft w:val="640"/>
          <w:marRight w:val="0"/>
          <w:marTop w:val="0"/>
          <w:marBottom w:val="0"/>
          <w:divBdr>
            <w:top w:val="none" w:sz="0" w:space="0" w:color="auto"/>
            <w:left w:val="none" w:sz="0" w:space="0" w:color="auto"/>
            <w:bottom w:val="none" w:sz="0" w:space="0" w:color="auto"/>
            <w:right w:val="none" w:sz="0" w:space="0" w:color="auto"/>
          </w:divBdr>
        </w:div>
        <w:div w:id="248928395">
          <w:marLeft w:val="640"/>
          <w:marRight w:val="0"/>
          <w:marTop w:val="0"/>
          <w:marBottom w:val="0"/>
          <w:divBdr>
            <w:top w:val="none" w:sz="0" w:space="0" w:color="auto"/>
            <w:left w:val="none" w:sz="0" w:space="0" w:color="auto"/>
            <w:bottom w:val="none" w:sz="0" w:space="0" w:color="auto"/>
            <w:right w:val="none" w:sz="0" w:space="0" w:color="auto"/>
          </w:divBdr>
        </w:div>
        <w:div w:id="929971376">
          <w:marLeft w:val="640"/>
          <w:marRight w:val="0"/>
          <w:marTop w:val="0"/>
          <w:marBottom w:val="0"/>
          <w:divBdr>
            <w:top w:val="none" w:sz="0" w:space="0" w:color="auto"/>
            <w:left w:val="none" w:sz="0" w:space="0" w:color="auto"/>
            <w:bottom w:val="none" w:sz="0" w:space="0" w:color="auto"/>
            <w:right w:val="none" w:sz="0" w:space="0" w:color="auto"/>
          </w:divBdr>
        </w:div>
        <w:div w:id="1752434177">
          <w:marLeft w:val="640"/>
          <w:marRight w:val="0"/>
          <w:marTop w:val="0"/>
          <w:marBottom w:val="0"/>
          <w:divBdr>
            <w:top w:val="none" w:sz="0" w:space="0" w:color="auto"/>
            <w:left w:val="none" w:sz="0" w:space="0" w:color="auto"/>
            <w:bottom w:val="none" w:sz="0" w:space="0" w:color="auto"/>
            <w:right w:val="none" w:sz="0" w:space="0" w:color="auto"/>
          </w:divBdr>
        </w:div>
        <w:div w:id="1002784414">
          <w:marLeft w:val="640"/>
          <w:marRight w:val="0"/>
          <w:marTop w:val="0"/>
          <w:marBottom w:val="0"/>
          <w:divBdr>
            <w:top w:val="none" w:sz="0" w:space="0" w:color="auto"/>
            <w:left w:val="none" w:sz="0" w:space="0" w:color="auto"/>
            <w:bottom w:val="none" w:sz="0" w:space="0" w:color="auto"/>
            <w:right w:val="none" w:sz="0" w:space="0" w:color="auto"/>
          </w:divBdr>
        </w:div>
        <w:div w:id="960264276">
          <w:marLeft w:val="640"/>
          <w:marRight w:val="0"/>
          <w:marTop w:val="0"/>
          <w:marBottom w:val="0"/>
          <w:divBdr>
            <w:top w:val="none" w:sz="0" w:space="0" w:color="auto"/>
            <w:left w:val="none" w:sz="0" w:space="0" w:color="auto"/>
            <w:bottom w:val="none" w:sz="0" w:space="0" w:color="auto"/>
            <w:right w:val="none" w:sz="0" w:space="0" w:color="auto"/>
          </w:divBdr>
        </w:div>
        <w:div w:id="1356149629">
          <w:marLeft w:val="640"/>
          <w:marRight w:val="0"/>
          <w:marTop w:val="0"/>
          <w:marBottom w:val="0"/>
          <w:divBdr>
            <w:top w:val="none" w:sz="0" w:space="0" w:color="auto"/>
            <w:left w:val="none" w:sz="0" w:space="0" w:color="auto"/>
            <w:bottom w:val="none" w:sz="0" w:space="0" w:color="auto"/>
            <w:right w:val="none" w:sz="0" w:space="0" w:color="auto"/>
          </w:divBdr>
        </w:div>
        <w:div w:id="211355179">
          <w:marLeft w:val="640"/>
          <w:marRight w:val="0"/>
          <w:marTop w:val="0"/>
          <w:marBottom w:val="0"/>
          <w:divBdr>
            <w:top w:val="none" w:sz="0" w:space="0" w:color="auto"/>
            <w:left w:val="none" w:sz="0" w:space="0" w:color="auto"/>
            <w:bottom w:val="none" w:sz="0" w:space="0" w:color="auto"/>
            <w:right w:val="none" w:sz="0" w:space="0" w:color="auto"/>
          </w:divBdr>
        </w:div>
        <w:div w:id="1001395881">
          <w:marLeft w:val="640"/>
          <w:marRight w:val="0"/>
          <w:marTop w:val="0"/>
          <w:marBottom w:val="0"/>
          <w:divBdr>
            <w:top w:val="none" w:sz="0" w:space="0" w:color="auto"/>
            <w:left w:val="none" w:sz="0" w:space="0" w:color="auto"/>
            <w:bottom w:val="none" w:sz="0" w:space="0" w:color="auto"/>
            <w:right w:val="none" w:sz="0" w:space="0" w:color="auto"/>
          </w:divBdr>
        </w:div>
        <w:div w:id="95908875">
          <w:marLeft w:val="640"/>
          <w:marRight w:val="0"/>
          <w:marTop w:val="0"/>
          <w:marBottom w:val="0"/>
          <w:divBdr>
            <w:top w:val="none" w:sz="0" w:space="0" w:color="auto"/>
            <w:left w:val="none" w:sz="0" w:space="0" w:color="auto"/>
            <w:bottom w:val="none" w:sz="0" w:space="0" w:color="auto"/>
            <w:right w:val="none" w:sz="0" w:space="0" w:color="auto"/>
          </w:divBdr>
        </w:div>
        <w:div w:id="1393652165">
          <w:marLeft w:val="640"/>
          <w:marRight w:val="0"/>
          <w:marTop w:val="0"/>
          <w:marBottom w:val="0"/>
          <w:divBdr>
            <w:top w:val="none" w:sz="0" w:space="0" w:color="auto"/>
            <w:left w:val="none" w:sz="0" w:space="0" w:color="auto"/>
            <w:bottom w:val="none" w:sz="0" w:space="0" w:color="auto"/>
            <w:right w:val="none" w:sz="0" w:space="0" w:color="auto"/>
          </w:divBdr>
        </w:div>
        <w:div w:id="1017543665">
          <w:marLeft w:val="640"/>
          <w:marRight w:val="0"/>
          <w:marTop w:val="0"/>
          <w:marBottom w:val="0"/>
          <w:divBdr>
            <w:top w:val="none" w:sz="0" w:space="0" w:color="auto"/>
            <w:left w:val="none" w:sz="0" w:space="0" w:color="auto"/>
            <w:bottom w:val="none" w:sz="0" w:space="0" w:color="auto"/>
            <w:right w:val="none" w:sz="0" w:space="0" w:color="auto"/>
          </w:divBdr>
        </w:div>
      </w:divsChild>
    </w:div>
    <w:div w:id="16129457">
      <w:marLeft w:val="640"/>
      <w:marRight w:val="0"/>
      <w:marTop w:val="0"/>
      <w:marBottom w:val="0"/>
      <w:divBdr>
        <w:top w:val="none" w:sz="0" w:space="0" w:color="auto"/>
        <w:left w:val="none" w:sz="0" w:space="0" w:color="auto"/>
        <w:bottom w:val="none" w:sz="0" w:space="0" w:color="auto"/>
        <w:right w:val="none" w:sz="0" w:space="0" w:color="auto"/>
      </w:divBdr>
    </w:div>
    <w:div w:id="16197205">
      <w:marLeft w:val="640"/>
      <w:marRight w:val="0"/>
      <w:marTop w:val="0"/>
      <w:marBottom w:val="0"/>
      <w:divBdr>
        <w:top w:val="none" w:sz="0" w:space="0" w:color="auto"/>
        <w:left w:val="none" w:sz="0" w:space="0" w:color="auto"/>
        <w:bottom w:val="none" w:sz="0" w:space="0" w:color="auto"/>
        <w:right w:val="none" w:sz="0" w:space="0" w:color="auto"/>
      </w:divBdr>
    </w:div>
    <w:div w:id="20938337">
      <w:marLeft w:val="640"/>
      <w:marRight w:val="0"/>
      <w:marTop w:val="0"/>
      <w:marBottom w:val="0"/>
      <w:divBdr>
        <w:top w:val="none" w:sz="0" w:space="0" w:color="auto"/>
        <w:left w:val="none" w:sz="0" w:space="0" w:color="auto"/>
        <w:bottom w:val="none" w:sz="0" w:space="0" w:color="auto"/>
        <w:right w:val="none" w:sz="0" w:space="0" w:color="auto"/>
      </w:divBdr>
    </w:div>
    <w:div w:id="21368666">
      <w:bodyDiv w:val="1"/>
      <w:marLeft w:val="0"/>
      <w:marRight w:val="0"/>
      <w:marTop w:val="0"/>
      <w:marBottom w:val="0"/>
      <w:divBdr>
        <w:top w:val="none" w:sz="0" w:space="0" w:color="auto"/>
        <w:left w:val="none" w:sz="0" w:space="0" w:color="auto"/>
        <w:bottom w:val="none" w:sz="0" w:space="0" w:color="auto"/>
        <w:right w:val="none" w:sz="0" w:space="0" w:color="auto"/>
      </w:divBdr>
    </w:div>
    <w:div w:id="24332120">
      <w:bodyDiv w:val="1"/>
      <w:marLeft w:val="0"/>
      <w:marRight w:val="0"/>
      <w:marTop w:val="0"/>
      <w:marBottom w:val="0"/>
      <w:divBdr>
        <w:top w:val="none" w:sz="0" w:space="0" w:color="auto"/>
        <w:left w:val="none" w:sz="0" w:space="0" w:color="auto"/>
        <w:bottom w:val="none" w:sz="0" w:space="0" w:color="auto"/>
        <w:right w:val="none" w:sz="0" w:space="0" w:color="auto"/>
      </w:divBdr>
    </w:div>
    <w:div w:id="24597237">
      <w:marLeft w:val="640"/>
      <w:marRight w:val="0"/>
      <w:marTop w:val="0"/>
      <w:marBottom w:val="0"/>
      <w:divBdr>
        <w:top w:val="none" w:sz="0" w:space="0" w:color="auto"/>
        <w:left w:val="none" w:sz="0" w:space="0" w:color="auto"/>
        <w:bottom w:val="none" w:sz="0" w:space="0" w:color="auto"/>
        <w:right w:val="none" w:sz="0" w:space="0" w:color="auto"/>
      </w:divBdr>
    </w:div>
    <w:div w:id="25521950">
      <w:bodyDiv w:val="1"/>
      <w:marLeft w:val="0"/>
      <w:marRight w:val="0"/>
      <w:marTop w:val="0"/>
      <w:marBottom w:val="0"/>
      <w:divBdr>
        <w:top w:val="none" w:sz="0" w:space="0" w:color="auto"/>
        <w:left w:val="none" w:sz="0" w:space="0" w:color="auto"/>
        <w:bottom w:val="none" w:sz="0" w:space="0" w:color="auto"/>
        <w:right w:val="none" w:sz="0" w:space="0" w:color="auto"/>
      </w:divBdr>
    </w:div>
    <w:div w:id="25914981">
      <w:bodyDiv w:val="1"/>
      <w:marLeft w:val="0"/>
      <w:marRight w:val="0"/>
      <w:marTop w:val="0"/>
      <w:marBottom w:val="0"/>
      <w:divBdr>
        <w:top w:val="none" w:sz="0" w:space="0" w:color="auto"/>
        <w:left w:val="none" w:sz="0" w:space="0" w:color="auto"/>
        <w:bottom w:val="none" w:sz="0" w:space="0" w:color="auto"/>
        <w:right w:val="none" w:sz="0" w:space="0" w:color="auto"/>
      </w:divBdr>
    </w:div>
    <w:div w:id="27223902">
      <w:marLeft w:val="640"/>
      <w:marRight w:val="0"/>
      <w:marTop w:val="0"/>
      <w:marBottom w:val="0"/>
      <w:divBdr>
        <w:top w:val="none" w:sz="0" w:space="0" w:color="auto"/>
        <w:left w:val="none" w:sz="0" w:space="0" w:color="auto"/>
        <w:bottom w:val="none" w:sz="0" w:space="0" w:color="auto"/>
        <w:right w:val="none" w:sz="0" w:space="0" w:color="auto"/>
      </w:divBdr>
    </w:div>
    <w:div w:id="28066206">
      <w:bodyDiv w:val="1"/>
      <w:marLeft w:val="0"/>
      <w:marRight w:val="0"/>
      <w:marTop w:val="0"/>
      <w:marBottom w:val="0"/>
      <w:divBdr>
        <w:top w:val="none" w:sz="0" w:space="0" w:color="auto"/>
        <w:left w:val="none" w:sz="0" w:space="0" w:color="auto"/>
        <w:bottom w:val="none" w:sz="0" w:space="0" w:color="auto"/>
        <w:right w:val="none" w:sz="0" w:space="0" w:color="auto"/>
      </w:divBdr>
    </w:div>
    <w:div w:id="28260896">
      <w:bodyDiv w:val="1"/>
      <w:marLeft w:val="0"/>
      <w:marRight w:val="0"/>
      <w:marTop w:val="0"/>
      <w:marBottom w:val="0"/>
      <w:divBdr>
        <w:top w:val="none" w:sz="0" w:space="0" w:color="auto"/>
        <w:left w:val="none" w:sz="0" w:space="0" w:color="auto"/>
        <w:bottom w:val="none" w:sz="0" w:space="0" w:color="auto"/>
        <w:right w:val="none" w:sz="0" w:space="0" w:color="auto"/>
      </w:divBdr>
    </w:div>
    <w:div w:id="29191414">
      <w:bodyDiv w:val="1"/>
      <w:marLeft w:val="0"/>
      <w:marRight w:val="0"/>
      <w:marTop w:val="0"/>
      <w:marBottom w:val="0"/>
      <w:divBdr>
        <w:top w:val="none" w:sz="0" w:space="0" w:color="auto"/>
        <w:left w:val="none" w:sz="0" w:space="0" w:color="auto"/>
        <w:bottom w:val="none" w:sz="0" w:space="0" w:color="auto"/>
        <w:right w:val="none" w:sz="0" w:space="0" w:color="auto"/>
      </w:divBdr>
    </w:div>
    <w:div w:id="29377006">
      <w:marLeft w:val="640"/>
      <w:marRight w:val="0"/>
      <w:marTop w:val="0"/>
      <w:marBottom w:val="0"/>
      <w:divBdr>
        <w:top w:val="none" w:sz="0" w:space="0" w:color="auto"/>
        <w:left w:val="none" w:sz="0" w:space="0" w:color="auto"/>
        <w:bottom w:val="none" w:sz="0" w:space="0" w:color="auto"/>
        <w:right w:val="none" w:sz="0" w:space="0" w:color="auto"/>
      </w:divBdr>
    </w:div>
    <w:div w:id="30301591">
      <w:bodyDiv w:val="1"/>
      <w:marLeft w:val="0"/>
      <w:marRight w:val="0"/>
      <w:marTop w:val="0"/>
      <w:marBottom w:val="0"/>
      <w:divBdr>
        <w:top w:val="none" w:sz="0" w:space="0" w:color="auto"/>
        <w:left w:val="none" w:sz="0" w:space="0" w:color="auto"/>
        <w:bottom w:val="none" w:sz="0" w:space="0" w:color="auto"/>
        <w:right w:val="none" w:sz="0" w:space="0" w:color="auto"/>
      </w:divBdr>
    </w:div>
    <w:div w:id="31734226">
      <w:marLeft w:val="640"/>
      <w:marRight w:val="0"/>
      <w:marTop w:val="0"/>
      <w:marBottom w:val="0"/>
      <w:divBdr>
        <w:top w:val="none" w:sz="0" w:space="0" w:color="auto"/>
        <w:left w:val="none" w:sz="0" w:space="0" w:color="auto"/>
        <w:bottom w:val="none" w:sz="0" w:space="0" w:color="auto"/>
        <w:right w:val="none" w:sz="0" w:space="0" w:color="auto"/>
      </w:divBdr>
    </w:div>
    <w:div w:id="33585169">
      <w:bodyDiv w:val="1"/>
      <w:marLeft w:val="0"/>
      <w:marRight w:val="0"/>
      <w:marTop w:val="0"/>
      <w:marBottom w:val="0"/>
      <w:divBdr>
        <w:top w:val="none" w:sz="0" w:space="0" w:color="auto"/>
        <w:left w:val="none" w:sz="0" w:space="0" w:color="auto"/>
        <w:bottom w:val="none" w:sz="0" w:space="0" w:color="auto"/>
        <w:right w:val="none" w:sz="0" w:space="0" w:color="auto"/>
      </w:divBdr>
    </w:div>
    <w:div w:id="38357773">
      <w:bodyDiv w:val="1"/>
      <w:marLeft w:val="0"/>
      <w:marRight w:val="0"/>
      <w:marTop w:val="0"/>
      <w:marBottom w:val="0"/>
      <w:divBdr>
        <w:top w:val="none" w:sz="0" w:space="0" w:color="auto"/>
        <w:left w:val="none" w:sz="0" w:space="0" w:color="auto"/>
        <w:bottom w:val="none" w:sz="0" w:space="0" w:color="auto"/>
        <w:right w:val="none" w:sz="0" w:space="0" w:color="auto"/>
      </w:divBdr>
    </w:div>
    <w:div w:id="39521467">
      <w:bodyDiv w:val="1"/>
      <w:marLeft w:val="0"/>
      <w:marRight w:val="0"/>
      <w:marTop w:val="0"/>
      <w:marBottom w:val="0"/>
      <w:divBdr>
        <w:top w:val="none" w:sz="0" w:space="0" w:color="auto"/>
        <w:left w:val="none" w:sz="0" w:space="0" w:color="auto"/>
        <w:bottom w:val="none" w:sz="0" w:space="0" w:color="auto"/>
        <w:right w:val="none" w:sz="0" w:space="0" w:color="auto"/>
      </w:divBdr>
    </w:div>
    <w:div w:id="40138339">
      <w:marLeft w:val="640"/>
      <w:marRight w:val="0"/>
      <w:marTop w:val="0"/>
      <w:marBottom w:val="0"/>
      <w:divBdr>
        <w:top w:val="none" w:sz="0" w:space="0" w:color="auto"/>
        <w:left w:val="none" w:sz="0" w:space="0" w:color="auto"/>
        <w:bottom w:val="none" w:sz="0" w:space="0" w:color="auto"/>
        <w:right w:val="none" w:sz="0" w:space="0" w:color="auto"/>
      </w:divBdr>
    </w:div>
    <w:div w:id="40177145">
      <w:marLeft w:val="640"/>
      <w:marRight w:val="0"/>
      <w:marTop w:val="0"/>
      <w:marBottom w:val="0"/>
      <w:divBdr>
        <w:top w:val="none" w:sz="0" w:space="0" w:color="auto"/>
        <w:left w:val="none" w:sz="0" w:space="0" w:color="auto"/>
        <w:bottom w:val="none" w:sz="0" w:space="0" w:color="auto"/>
        <w:right w:val="none" w:sz="0" w:space="0" w:color="auto"/>
      </w:divBdr>
    </w:div>
    <w:div w:id="40524835">
      <w:bodyDiv w:val="1"/>
      <w:marLeft w:val="0"/>
      <w:marRight w:val="0"/>
      <w:marTop w:val="0"/>
      <w:marBottom w:val="0"/>
      <w:divBdr>
        <w:top w:val="none" w:sz="0" w:space="0" w:color="auto"/>
        <w:left w:val="none" w:sz="0" w:space="0" w:color="auto"/>
        <w:bottom w:val="none" w:sz="0" w:space="0" w:color="auto"/>
        <w:right w:val="none" w:sz="0" w:space="0" w:color="auto"/>
      </w:divBdr>
    </w:div>
    <w:div w:id="42365044">
      <w:bodyDiv w:val="1"/>
      <w:marLeft w:val="0"/>
      <w:marRight w:val="0"/>
      <w:marTop w:val="0"/>
      <w:marBottom w:val="0"/>
      <w:divBdr>
        <w:top w:val="none" w:sz="0" w:space="0" w:color="auto"/>
        <w:left w:val="none" w:sz="0" w:space="0" w:color="auto"/>
        <w:bottom w:val="none" w:sz="0" w:space="0" w:color="auto"/>
        <w:right w:val="none" w:sz="0" w:space="0" w:color="auto"/>
      </w:divBdr>
    </w:div>
    <w:div w:id="44179889">
      <w:bodyDiv w:val="1"/>
      <w:marLeft w:val="0"/>
      <w:marRight w:val="0"/>
      <w:marTop w:val="0"/>
      <w:marBottom w:val="0"/>
      <w:divBdr>
        <w:top w:val="none" w:sz="0" w:space="0" w:color="auto"/>
        <w:left w:val="none" w:sz="0" w:space="0" w:color="auto"/>
        <w:bottom w:val="none" w:sz="0" w:space="0" w:color="auto"/>
        <w:right w:val="none" w:sz="0" w:space="0" w:color="auto"/>
      </w:divBdr>
    </w:div>
    <w:div w:id="44569932">
      <w:bodyDiv w:val="1"/>
      <w:marLeft w:val="0"/>
      <w:marRight w:val="0"/>
      <w:marTop w:val="0"/>
      <w:marBottom w:val="0"/>
      <w:divBdr>
        <w:top w:val="none" w:sz="0" w:space="0" w:color="auto"/>
        <w:left w:val="none" w:sz="0" w:space="0" w:color="auto"/>
        <w:bottom w:val="none" w:sz="0" w:space="0" w:color="auto"/>
        <w:right w:val="none" w:sz="0" w:space="0" w:color="auto"/>
      </w:divBdr>
    </w:div>
    <w:div w:id="46295825">
      <w:marLeft w:val="640"/>
      <w:marRight w:val="0"/>
      <w:marTop w:val="0"/>
      <w:marBottom w:val="0"/>
      <w:divBdr>
        <w:top w:val="none" w:sz="0" w:space="0" w:color="auto"/>
        <w:left w:val="none" w:sz="0" w:space="0" w:color="auto"/>
        <w:bottom w:val="none" w:sz="0" w:space="0" w:color="auto"/>
        <w:right w:val="none" w:sz="0" w:space="0" w:color="auto"/>
      </w:divBdr>
    </w:div>
    <w:div w:id="47152120">
      <w:bodyDiv w:val="1"/>
      <w:marLeft w:val="0"/>
      <w:marRight w:val="0"/>
      <w:marTop w:val="0"/>
      <w:marBottom w:val="0"/>
      <w:divBdr>
        <w:top w:val="none" w:sz="0" w:space="0" w:color="auto"/>
        <w:left w:val="none" w:sz="0" w:space="0" w:color="auto"/>
        <w:bottom w:val="none" w:sz="0" w:space="0" w:color="auto"/>
        <w:right w:val="none" w:sz="0" w:space="0" w:color="auto"/>
      </w:divBdr>
    </w:div>
    <w:div w:id="47535894">
      <w:marLeft w:val="640"/>
      <w:marRight w:val="0"/>
      <w:marTop w:val="0"/>
      <w:marBottom w:val="0"/>
      <w:divBdr>
        <w:top w:val="none" w:sz="0" w:space="0" w:color="auto"/>
        <w:left w:val="none" w:sz="0" w:space="0" w:color="auto"/>
        <w:bottom w:val="none" w:sz="0" w:space="0" w:color="auto"/>
        <w:right w:val="none" w:sz="0" w:space="0" w:color="auto"/>
      </w:divBdr>
    </w:div>
    <w:div w:id="49308319">
      <w:bodyDiv w:val="1"/>
      <w:marLeft w:val="0"/>
      <w:marRight w:val="0"/>
      <w:marTop w:val="0"/>
      <w:marBottom w:val="0"/>
      <w:divBdr>
        <w:top w:val="none" w:sz="0" w:space="0" w:color="auto"/>
        <w:left w:val="none" w:sz="0" w:space="0" w:color="auto"/>
        <w:bottom w:val="none" w:sz="0" w:space="0" w:color="auto"/>
        <w:right w:val="none" w:sz="0" w:space="0" w:color="auto"/>
      </w:divBdr>
    </w:div>
    <w:div w:id="51124811">
      <w:bodyDiv w:val="1"/>
      <w:marLeft w:val="0"/>
      <w:marRight w:val="0"/>
      <w:marTop w:val="0"/>
      <w:marBottom w:val="0"/>
      <w:divBdr>
        <w:top w:val="none" w:sz="0" w:space="0" w:color="auto"/>
        <w:left w:val="none" w:sz="0" w:space="0" w:color="auto"/>
        <w:bottom w:val="none" w:sz="0" w:space="0" w:color="auto"/>
        <w:right w:val="none" w:sz="0" w:space="0" w:color="auto"/>
      </w:divBdr>
    </w:div>
    <w:div w:id="51195507">
      <w:marLeft w:val="640"/>
      <w:marRight w:val="0"/>
      <w:marTop w:val="0"/>
      <w:marBottom w:val="0"/>
      <w:divBdr>
        <w:top w:val="none" w:sz="0" w:space="0" w:color="auto"/>
        <w:left w:val="none" w:sz="0" w:space="0" w:color="auto"/>
        <w:bottom w:val="none" w:sz="0" w:space="0" w:color="auto"/>
        <w:right w:val="none" w:sz="0" w:space="0" w:color="auto"/>
      </w:divBdr>
    </w:div>
    <w:div w:id="51931357">
      <w:marLeft w:val="640"/>
      <w:marRight w:val="0"/>
      <w:marTop w:val="0"/>
      <w:marBottom w:val="0"/>
      <w:divBdr>
        <w:top w:val="none" w:sz="0" w:space="0" w:color="auto"/>
        <w:left w:val="none" w:sz="0" w:space="0" w:color="auto"/>
        <w:bottom w:val="none" w:sz="0" w:space="0" w:color="auto"/>
        <w:right w:val="none" w:sz="0" w:space="0" w:color="auto"/>
      </w:divBdr>
    </w:div>
    <w:div w:id="52507338">
      <w:bodyDiv w:val="1"/>
      <w:marLeft w:val="0"/>
      <w:marRight w:val="0"/>
      <w:marTop w:val="0"/>
      <w:marBottom w:val="0"/>
      <w:divBdr>
        <w:top w:val="none" w:sz="0" w:space="0" w:color="auto"/>
        <w:left w:val="none" w:sz="0" w:space="0" w:color="auto"/>
        <w:bottom w:val="none" w:sz="0" w:space="0" w:color="auto"/>
        <w:right w:val="none" w:sz="0" w:space="0" w:color="auto"/>
      </w:divBdr>
    </w:div>
    <w:div w:id="53048714">
      <w:bodyDiv w:val="1"/>
      <w:marLeft w:val="0"/>
      <w:marRight w:val="0"/>
      <w:marTop w:val="0"/>
      <w:marBottom w:val="0"/>
      <w:divBdr>
        <w:top w:val="none" w:sz="0" w:space="0" w:color="auto"/>
        <w:left w:val="none" w:sz="0" w:space="0" w:color="auto"/>
        <w:bottom w:val="none" w:sz="0" w:space="0" w:color="auto"/>
        <w:right w:val="none" w:sz="0" w:space="0" w:color="auto"/>
      </w:divBdr>
    </w:div>
    <w:div w:id="54015012">
      <w:marLeft w:val="640"/>
      <w:marRight w:val="0"/>
      <w:marTop w:val="0"/>
      <w:marBottom w:val="0"/>
      <w:divBdr>
        <w:top w:val="none" w:sz="0" w:space="0" w:color="auto"/>
        <w:left w:val="none" w:sz="0" w:space="0" w:color="auto"/>
        <w:bottom w:val="none" w:sz="0" w:space="0" w:color="auto"/>
        <w:right w:val="none" w:sz="0" w:space="0" w:color="auto"/>
      </w:divBdr>
    </w:div>
    <w:div w:id="54470036">
      <w:marLeft w:val="640"/>
      <w:marRight w:val="0"/>
      <w:marTop w:val="0"/>
      <w:marBottom w:val="0"/>
      <w:divBdr>
        <w:top w:val="none" w:sz="0" w:space="0" w:color="auto"/>
        <w:left w:val="none" w:sz="0" w:space="0" w:color="auto"/>
        <w:bottom w:val="none" w:sz="0" w:space="0" w:color="auto"/>
        <w:right w:val="none" w:sz="0" w:space="0" w:color="auto"/>
      </w:divBdr>
    </w:div>
    <w:div w:id="58329710">
      <w:bodyDiv w:val="1"/>
      <w:marLeft w:val="0"/>
      <w:marRight w:val="0"/>
      <w:marTop w:val="0"/>
      <w:marBottom w:val="0"/>
      <w:divBdr>
        <w:top w:val="none" w:sz="0" w:space="0" w:color="auto"/>
        <w:left w:val="none" w:sz="0" w:space="0" w:color="auto"/>
        <w:bottom w:val="none" w:sz="0" w:space="0" w:color="auto"/>
        <w:right w:val="none" w:sz="0" w:space="0" w:color="auto"/>
      </w:divBdr>
      <w:divsChild>
        <w:div w:id="192040256">
          <w:marLeft w:val="640"/>
          <w:marRight w:val="0"/>
          <w:marTop w:val="0"/>
          <w:marBottom w:val="0"/>
          <w:divBdr>
            <w:top w:val="none" w:sz="0" w:space="0" w:color="auto"/>
            <w:left w:val="none" w:sz="0" w:space="0" w:color="auto"/>
            <w:bottom w:val="none" w:sz="0" w:space="0" w:color="auto"/>
            <w:right w:val="none" w:sz="0" w:space="0" w:color="auto"/>
          </w:divBdr>
        </w:div>
        <w:div w:id="1835291450">
          <w:marLeft w:val="640"/>
          <w:marRight w:val="0"/>
          <w:marTop w:val="0"/>
          <w:marBottom w:val="0"/>
          <w:divBdr>
            <w:top w:val="none" w:sz="0" w:space="0" w:color="auto"/>
            <w:left w:val="none" w:sz="0" w:space="0" w:color="auto"/>
            <w:bottom w:val="none" w:sz="0" w:space="0" w:color="auto"/>
            <w:right w:val="none" w:sz="0" w:space="0" w:color="auto"/>
          </w:divBdr>
        </w:div>
        <w:div w:id="313069081">
          <w:marLeft w:val="640"/>
          <w:marRight w:val="0"/>
          <w:marTop w:val="0"/>
          <w:marBottom w:val="0"/>
          <w:divBdr>
            <w:top w:val="none" w:sz="0" w:space="0" w:color="auto"/>
            <w:left w:val="none" w:sz="0" w:space="0" w:color="auto"/>
            <w:bottom w:val="none" w:sz="0" w:space="0" w:color="auto"/>
            <w:right w:val="none" w:sz="0" w:space="0" w:color="auto"/>
          </w:divBdr>
        </w:div>
        <w:div w:id="190657059">
          <w:marLeft w:val="640"/>
          <w:marRight w:val="0"/>
          <w:marTop w:val="0"/>
          <w:marBottom w:val="0"/>
          <w:divBdr>
            <w:top w:val="none" w:sz="0" w:space="0" w:color="auto"/>
            <w:left w:val="none" w:sz="0" w:space="0" w:color="auto"/>
            <w:bottom w:val="none" w:sz="0" w:space="0" w:color="auto"/>
            <w:right w:val="none" w:sz="0" w:space="0" w:color="auto"/>
          </w:divBdr>
        </w:div>
        <w:div w:id="2130464705">
          <w:marLeft w:val="640"/>
          <w:marRight w:val="0"/>
          <w:marTop w:val="0"/>
          <w:marBottom w:val="0"/>
          <w:divBdr>
            <w:top w:val="none" w:sz="0" w:space="0" w:color="auto"/>
            <w:left w:val="none" w:sz="0" w:space="0" w:color="auto"/>
            <w:bottom w:val="none" w:sz="0" w:space="0" w:color="auto"/>
            <w:right w:val="none" w:sz="0" w:space="0" w:color="auto"/>
          </w:divBdr>
        </w:div>
        <w:div w:id="634682461">
          <w:marLeft w:val="640"/>
          <w:marRight w:val="0"/>
          <w:marTop w:val="0"/>
          <w:marBottom w:val="0"/>
          <w:divBdr>
            <w:top w:val="none" w:sz="0" w:space="0" w:color="auto"/>
            <w:left w:val="none" w:sz="0" w:space="0" w:color="auto"/>
            <w:bottom w:val="none" w:sz="0" w:space="0" w:color="auto"/>
            <w:right w:val="none" w:sz="0" w:space="0" w:color="auto"/>
          </w:divBdr>
        </w:div>
        <w:div w:id="1917474673">
          <w:marLeft w:val="640"/>
          <w:marRight w:val="0"/>
          <w:marTop w:val="0"/>
          <w:marBottom w:val="0"/>
          <w:divBdr>
            <w:top w:val="none" w:sz="0" w:space="0" w:color="auto"/>
            <w:left w:val="none" w:sz="0" w:space="0" w:color="auto"/>
            <w:bottom w:val="none" w:sz="0" w:space="0" w:color="auto"/>
            <w:right w:val="none" w:sz="0" w:space="0" w:color="auto"/>
          </w:divBdr>
        </w:div>
        <w:div w:id="1395933410">
          <w:marLeft w:val="640"/>
          <w:marRight w:val="0"/>
          <w:marTop w:val="0"/>
          <w:marBottom w:val="0"/>
          <w:divBdr>
            <w:top w:val="none" w:sz="0" w:space="0" w:color="auto"/>
            <w:left w:val="none" w:sz="0" w:space="0" w:color="auto"/>
            <w:bottom w:val="none" w:sz="0" w:space="0" w:color="auto"/>
            <w:right w:val="none" w:sz="0" w:space="0" w:color="auto"/>
          </w:divBdr>
        </w:div>
        <w:div w:id="490485528">
          <w:marLeft w:val="640"/>
          <w:marRight w:val="0"/>
          <w:marTop w:val="0"/>
          <w:marBottom w:val="0"/>
          <w:divBdr>
            <w:top w:val="none" w:sz="0" w:space="0" w:color="auto"/>
            <w:left w:val="none" w:sz="0" w:space="0" w:color="auto"/>
            <w:bottom w:val="none" w:sz="0" w:space="0" w:color="auto"/>
            <w:right w:val="none" w:sz="0" w:space="0" w:color="auto"/>
          </w:divBdr>
        </w:div>
        <w:div w:id="1294140844">
          <w:marLeft w:val="640"/>
          <w:marRight w:val="0"/>
          <w:marTop w:val="0"/>
          <w:marBottom w:val="0"/>
          <w:divBdr>
            <w:top w:val="none" w:sz="0" w:space="0" w:color="auto"/>
            <w:left w:val="none" w:sz="0" w:space="0" w:color="auto"/>
            <w:bottom w:val="none" w:sz="0" w:space="0" w:color="auto"/>
            <w:right w:val="none" w:sz="0" w:space="0" w:color="auto"/>
          </w:divBdr>
        </w:div>
        <w:div w:id="2008240562">
          <w:marLeft w:val="640"/>
          <w:marRight w:val="0"/>
          <w:marTop w:val="0"/>
          <w:marBottom w:val="0"/>
          <w:divBdr>
            <w:top w:val="none" w:sz="0" w:space="0" w:color="auto"/>
            <w:left w:val="none" w:sz="0" w:space="0" w:color="auto"/>
            <w:bottom w:val="none" w:sz="0" w:space="0" w:color="auto"/>
            <w:right w:val="none" w:sz="0" w:space="0" w:color="auto"/>
          </w:divBdr>
        </w:div>
        <w:div w:id="424956157">
          <w:marLeft w:val="640"/>
          <w:marRight w:val="0"/>
          <w:marTop w:val="0"/>
          <w:marBottom w:val="0"/>
          <w:divBdr>
            <w:top w:val="none" w:sz="0" w:space="0" w:color="auto"/>
            <w:left w:val="none" w:sz="0" w:space="0" w:color="auto"/>
            <w:bottom w:val="none" w:sz="0" w:space="0" w:color="auto"/>
            <w:right w:val="none" w:sz="0" w:space="0" w:color="auto"/>
          </w:divBdr>
        </w:div>
        <w:div w:id="21833737">
          <w:marLeft w:val="640"/>
          <w:marRight w:val="0"/>
          <w:marTop w:val="0"/>
          <w:marBottom w:val="0"/>
          <w:divBdr>
            <w:top w:val="none" w:sz="0" w:space="0" w:color="auto"/>
            <w:left w:val="none" w:sz="0" w:space="0" w:color="auto"/>
            <w:bottom w:val="none" w:sz="0" w:space="0" w:color="auto"/>
            <w:right w:val="none" w:sz="0" w:space="0" w:color="auto"/>
          </w:divBdr>
        </w:div>
        <w:div w:id="364453929">
          <w:marLeft w:val="640"/>
          <w:marRight w:val="0"/>
          <w:marTop w:val="0"/>
          <w:marBottom w:val="0"/>
          <w:divBdr>
            <w:top w:val="none" w:sz="0" w:space="0" w:color="auto"/>
            <w:left w:val="none" w:sz="0" w:space="0" w:color="auto"/>
            <w:bottom w:val="none" w:sz="0" w:space="0" w:color="auto"/>
            <w:right w:val="none" w:sz="0" w:space="0" w:color="auto"/>
          </w:divBdr>
        </w:div>
        <w:div w:id="813256804">
          <w:marLeft w:val="640"/>
          <w:marRight w:val="0"/>
          <w:marTop w:val="0"/>
          <w:marBottom w:val="0"/>
          <w:divBdr>
            <w:top w:val="none" w:sz="0" w:space="0" w:color="auto"/>
            <w:left w:val="none" w:sz="0" w:space="0" w:color="auto"/>
            <w:bottom w:val="none" w:sz="0" w:space="0" w:color="auto"/>
            <w:right w:val="none" w:sz="0" w:space="0" w:color="auto"/>
          </w:divBdr>
        </w:div>
        <w:div w:id="1919897179">
          <w:marLeft w:val="640"/>
          <w:marRight w:val="0"/>
          <w:marTop w:val="0"/>
          <w:marBottom w:val="0"/>
          <w:divBdr>
            <w:top w:val="none" w:sz="0" w:space="0" w:color="auto"/>
            <w:left w:val="none" w:sz="0" w:space="0" w:color="auto"/>
            <w:bottom w:val="none" w:sz="0" w:space="0" w:color="auto"/>
            <w:right w:val="none" w:sz="0" w:space="0" w:color="auto"/>
          </w:divBdr>
        </w:div>
        <w:div w:id="1246916141">
          <w:marLeft w:val="640"/>
          <w:marRight w:val="0"/>
          <w:marTop w:val="0"/>
          <w:marBottom w:val="0"/>
          <w:divBdr>
            <w:top w:val="none" w:sz="0" w:space="0" w:color="auto"/>
            <w:left w:val="none" w:sz="0" w:space="0" w:color="auto"/>
            <w:bottom w:val="none" w:sz="0" w:space="0" w:color="auto"/>
            <w:right w:val="none" w:sz="0" w:space="0" w:color="auto"/>
          </w:divBdr>
        </w:div>
        <w:div w:id="1944803206">
          <w:marLeft w:val="640"/>
          <w:marRight w:val="0"/>
          <w:marTop w:val="0"/>
          <w:marBottom w:val="0"/>
          <w:divBdr>
            <w:top w:val="none" w:sz="0" w:space="0" w:color="auto"/>
            <w:left w:val="none" w:sz="0" w:space="0" w:color="auto"/>
            <w:bottom w:val="none" w:sz="0" w:space="0" w:color="auto"/>
            <w:right w:val="none" w:sz="0" w:space="0" w:color="auto"/>
          </w:divBdr>
        </w:div>
        <w:div w:id="306472171">
          <w:marLeft w:val="640"/>
          <w:marRight w:val="0"/>
          <w:marTop w:val="0"/>
          <w:marBottom w:val="0"/>
          <w:divBdr>
            <w:top w:val="none" w:sz="0" w:space="0" w:color="auto"/>
            <w:left w:val="none" w:sz="0" w:space="0" w:color="auto"/>
            <w:bottom w:val="none" w:sz="0" w:space="0" w:color="auto"/>
            <w:right w:val="none" w:sz="0" w:space="0" w:color="auto"/>
          </w:divBdr>
        </w:div>
        <w:div w:id="684483554">
          <w:marLeft w:val="640"/>
          <w:marRight w:val="0"/>
          <w:marTop w:val="0"/>
          <w:marBottom w:val="0"/>
          <w:divBdr>
            <w:top w:val="none" w:sz="0" w:space="0" w:color="auto"/>
            <w:left w:val="none" w:sz="0" w:space="0" w:color="auto"/>
            <w:bottom w:val="none" w:sz="0" w:space="0" w:color="auto"/>
            <w:right w:val="none" w:sz="0" w:space="0" w:color="auto"/>
          </w:divBdr>
        </w:div>
        <w:div w:id="1708673555">
          <w:marLeft w:val="640"/>
          <w:marRight w:val="0"/>
          <w:marTop w:val="0"/>
          <w:marBottom w:val="0"/>
          <w:divBdr>
            <w:top w:val="none" w:sz="0" w:space="0" w:color="auto"/>
            <w:left w:val="none" w:sz="0" w:space="0" w:color="auto"/>
            <w:bottom w:val="none" w:sz="0" w:space="0" w:color="auto"/>
            <w:right w:val="none" w:sz="0" w:space="0" w:color="auto"/>
          </w:divBdr>
        </w:div>
        <w:div w:id="704017706">
          <w:marLeft w:val="640"/>
          <w:marRight w:val="0"/>
          <w:marTop w:val="0"/>
          <w:marBottom w:val="0"/>
          <w:divBdr>
            <w:top w:val="none" w:sz="0" w:space="0" w:color="auto"/>
            <w:left w:val="none" w:sz="0" w:space="0" w:color="auto"/>
            <w:bottom w:val="none" w:sz="0" w:space="0" w:color="auto"/>
            <w:right w:val="none" w:sz="0" w:space="0" w:color="auto"/>
          </w:divBdr>
        </w:div>
        <w:div w:id="1042704736">
          <w:marLeft w:val="640"/>
          <w:marRight w:val="0"/>
          <w:marTop w:val="0"/>
          <w:marBottom w:val="0"/>
          <w:divBdr>
            <w:top w:val="none" w:sz="0" w:space="0" w:color="auto"/>
            <w:left w:val="none" w:sz="0" w:space="0" w:color="auto"/>
            <w:bottom w:val="none" w:sz="0" w:space="0" w:color="auto"/>
            <w:right w:val="none" w:sz="0" w:space="0" w:color="auto"/>
          </w:divBdr>
        </w:div>
        <w:div w:id="1281689069">
          <w:marLeft w:val="640"/>
          <w:marRight w:val="0"/>
          <w:marTop w:val="0"/>
          <w:marBottom w:val="0"/>
          <w:divBdr>
            <w:top w:val="none" w:sz="0" w:space="0" w:color="auto"/>
            <w:left w:val="none" w:sz="0" w:space="0" w:color="auto"/>
            <w:bottom w:val="none" w:sz="0" w:space="0" w:color="auto"/>
            <w:right w:val="none" w:sz="0" w:space="0" w:color="auto"/>
          </w:divBdr>
        </w:div>
        <w:div w:id="693770184">
          <w:marLeft w:val="640"/>
          <w:marRight w:val="0"/>
          <w:marTop w:val="0"/>
          <w:marBottom w:val="0"/>
          <w:divBdr>
            <w:top w:val="none" w:sz="0" w:space="0" w:color="auto"/>
            <w:left w:val="none" w:sz="0" w:space="0" w:color="auto"/>
            <w:bottom w:val="none" w:sz="0" w:space="0" w:color="auto"/>
            <w:right w:val="none" w:sz="0" w:space="0" w:color="auto"/>
          </w:divBdr>
        </w:div>
        <w:div w:id="348917572">
          <w:marLeft w:val="640"/>
          <w:marRight w:val="0"/>
          <w:marTop w:val="0"/>
          <w:marBottom w:val="0"/>
          <w:divBdr>
            <w:top w:val="none" w:sz="0" w:space="0" w:color="auto"/>
            <w:left w:val="none" w:sz="0" w:space="0" w:color="auto"/>
            <w:bottom w:val="none" w:sz="0" w:space="0" w:color="auto"/>
            <w:right w:val="none" w:sz="0" w:space="0" w:color="auto"/>
          </w:divBdr>
        </w:div>
        <w:div w:id="232158516">
          <w:marLeft w:val="640"/>
          <w:marRight w:val="0"/>
          <w:marTop w:val="0"/>
          <w:marBottom w:val="0"/>
          <w:divBdr>
            <w:top w:val="none" w:sz="0" w:space="0" w:color="auto"/>
            <w:left w:val="none" w:sz="0" w:space="0" w:color="auto"/>
            <w:bottom w:val="none" w:sz="0" w:space="0" w:color="auto"/>
            <w:right w:val="none" w:sz="0" w:space="0" w:color="auto"/>
          </w:divBdr>
        </w:div>
        <w:div w:id="1994991973">
          <w:marLeft w:val="640"/>
          <w:marRight w:val="0"/>
          <w:marTop w:val="0"/>
          <w:marBottom w:val="0"/>
          <w:divBdr>
            <w:top w:val="none" w:sz="0" w:space="0" w:color="auto"/>
            <w:left w:val="none" w:sz="0" w:space="0" w:color="auto"/>
            <w:bottom w:val="none" w:sz="0" w:space="0" w:color="auto"/>
            <w:right w:val="none" w:sz="0" w:space="0" w:color="auto"/>
          </w:divBdr>
        </w:div>
        <w:div w:id="1513253514">
          <w:marLeft w:val="640"/>
          <w:marRight w:val="0"/>
          <w:marTop w:val="0"/>
          <w:marBottom w:val="0"/>
          <w:divBdr>
            <w:top w:val="none" w:sz="0" w:space="0" w:color="auto"/>
            <w:left w:val="none" w:sz="0" w:space="0" w:color="auto"/>
            <w:bottom w:val="none" w:sz="0" w:space="0" w:color="auto"/>
            <w:right w:val="none" w:sz="0" w:space="0" w:color="auto"/>
          </w:divBdr>
        </w:div>
        <w:div w:id="779451351">
          <w:marLeft w:val="640"/>
          <w:marRight w:val="0"/>
          <w:marTop w:val="0"/>
          <w:marBottom w:val="0"/>
          <w:divBdr>
            <w:top w:val="none" w:sz="0" w:space="0" w:color="auto"/>
            <w:left w:val="none" w:sz="0" w:space="0" w:color="auto"/>
            <w:bottom w:val="none" w:sz="0" w:space="0" w:color="auto"/>
            <w:right w:val="none" w:sz="0" w:space="0" w:color="auto"/>
          </w:divBdr>
        </w:div>
        <w:div w:id="2115785855">
          <w:marLeft w:val="640"/>
          <w:marRight w:val="0"/>
          <w:marTop w:val="0"/>
          <w:marBottom w:val="0"/>
          <w:divBdr>
            <w:top w:val="none" w:sz="0" w:space="0" w:color="auto"/>
            <w:left w:val="none" w:sz="0" w:space="0" w:color="auto"/>
            <w:bottom w:val="none" w:sz="0" w:space="0" w:color="auto"/>
            <w:right w:val="none" w:sz="0" w:space="0" w:color="auto"/>
          </w:divBdr>
        </w:div>
        <w:div w:id="409499175">
          <w:marLeft w:val="640"/>
          <w:marRight w:val="0"/>
          <w:marTop w:val="0"/>
          <w:marBottom w:val="0"/>
          <w:divBdr>
            <w:top w:val="none" w:sz="0" w:space="0" w:color="auto"/>
            <w:left w:val="none" w:sz="0" w:space="0" w:color="auto"/>
            <w:bottom w:val="none" w:sz="0" w:space="0" w:color="auto"/>
            <w:right w:val="none" w:sz="0" w:space="0" w:color="auto"/>
          </w:divBdr>
        </w:div>
        <w:div w:id="7800649">
          <w:marLeft w:val="640"/>
          <w:marRight w:val="0"/>
          <w:marTop w:val="0"/>
          <w:marBottom w:val="0"/>
          <w:divBdr>
            <w:top w:val="none" w:sz="0" w:space="0" w:color="auto"/>
            <w:left w:val="none" w:sz="0" w:space="0" w:color="auto"/>
            <w:bottom w:val="none" w:sz="0" w:space="0" w:color="auto"/>
            <w:right w:val="none" w:sz="0" w:space="0" w:color="auto"/>
          </w:divBdr>
        </w:div>
        <w:div w:id="834683487">
          <w:marLeft w:val="640"/>
          <w:marRight w:val="0"/>
          <w:marTop w:val="0"/>
          <w:marBottom w:val="0"/>
          <w:divBdr>
            <w:top w:val="none" w:sz="0" w:space="0" w:color="auto"/>
            <w:left w:val="none" w:sz="0" w:space="0" w:color="auto"/>
            <w:bottom w:val="none" w:sz="0" w:space="0" w:color="auto"/>
            <w:right w:val="none" w:sz="0" w:space="0" w:color="auto"/>
          </w:divBdr>
        </w:div>
        <w:div w:id="1288660802">
          <w:marLeft w:val="640"/>
          <w:marRight w:val="0"/>
          <w:marTop w:val="0"/>
          <w:marBottom w:val="0"/>
          <w:divBdr>
            <w:top w:val="none" w:sz="0" w:space="0" w:color="auto"/>
            <w:left w:val="none" w:sz="0" w:space="0" w:color="auto"/>
            <w:bottom w:val="none" w:sz="0" w:space="0" w:color="auto"/>
            <w:right w:val="none" w:sz="0" w:space="0" w:color="auto"/>
          </w:divBdr>
        </w:div>
        <w:div w:id="702367323">
          <w:marLeft w:val="640"/>
          <w:marRight w:val="0"/>
          <w:marTop w:val="0"/>
          <w:marBottom w:val="0"/>
          <w:divBdr>
            <w:top w:val="none" w:sz="0" w:space="0" w:color="auto"/>
            <w:left w:val="none" w:sz="0" w:space="0" w:color="auto"/>
            <w:bottom w:val="none" w:sz="0" w:space="0" w:color="auto"/>
            <w:right w:val="none" w:sz="0" w:space="0" w:color="auto"/>
          </w:divBdr>
        </w:div>
        <w:div w:id="669603495">
          <w:marLeft w:val="640"/>
          <w:marRight w:val="0"/>
          <w:marTop w:val="0"/>
          <w:marBottom w:val="0"/>
          <w:divBdr>
            <w:top w:val="none" w:sz="0" w:space="0" w:color="auto"/>
            <w:left w:val="none" w:sz="0" w:space="0" w:color="auto"/>
            <w:bottom w:val="none" w:sz="0" w:space="0" w:color="auto"/>
            <w:right w:val="none" w:sz="0" w:space="0" w:color="auto"/>
          </w:divBdr>
        </w:div>
        <w:div w:id="597954063">
          <w:marLeft w:val="640"/>
          <w:marRight w:val="0"/>
          <w:marTop w:val="0"/>
          <w:marBottom w:val="0"/>
          <w:divBdr>
            <w:top w:val="none" w:sz="0" w:space="0" w:color="auto"/>
            <w:left w:val="none" w:sz="0" w:space="0" w:color="auto"/>
            <w:bottom w:val="none" w:sz="0" w:space="0" w:color="auto"/>
            <w:right w:val="none" w:sz="0" w:space="0" w:color="auto"/>
          </w:divBdr>
        </w:div>
        <w:div w:id="642465556">
          <w:marLeft w:val="640"/>
          <w:marRight w:val="0"/>
          <w:marTop w:val="0"/>
          <w:marBottom w:val="0"/>
          <w:divBdr>
            <w:top w:val="none" w:sz="0" w:space="0" w:color="auto"/>
            <w:left w:val="none" w:sz="0" w:space="0" w:color="auto"/>
            <w:bottom w:val="none" w:sz="0" w:space="0" w:color="auto"/>
            <w:right w:val="none" w:sz="0" w:space="0" w:color="auto"/>
          </w:divBdr>
        </w:div>
        <w:div w:id="1602957522">
          <w:marLeft w:val="640"/>
          <w:marRight w:val="0"/>
          <w:marTop w:val="0"/>
          <w:marBottom w:val="0"/>
          <w:divBdr>
            <w:top w:val="none" w:sz="0" w:space="0" w:color="auto"/>
            <w:left w:val="none" w:sz="0" w:space="0" w:color="auto"/>
            <w:bottom w:val="none" w:sz="0" w:space="0" w:color="auto"/>
            <w:right w:val="none" w:sz="0" w:space="0" w:color="auto"/>
          </w:divBdr>
        </w:div>
        <w:div w:id="98568035">
          <w:marLeft w:val="640"/>
          <w:marRight w:val="0"/>
          <w:marTop w:val="0"/>
          <w:marBottom w:val="0"/>
          <w:divBdr>
            <w:top w:val="none" w:sz="0" w:space="0" w:color="auto"/>
            <w:left w:val="none" w:sz="0" w:space="0" w:color="auto"/>
            <w:bottom w:val="none" w:sz="0" w:space="0" w:color="auto"/>
            <w:right w:val="none" w:sz="0" w:space="0" w:color="auto"/>
          </w:divBdr>
        </w:div>
        <w:div w:id="837354280">
          <w:marLeft w:val="640"/>
          <w:marRight w:val="0"/>
          <w:marTop w:val="0"/>
          <w:marBottom w:val="0"/>
          <w:divBdr>
            <w:top w:val="none" w:sz="0" w:space="0" w:color="auto"/>
            <w:left w:val="none" w:sz="0" w:space="0" w:color="auto"/>
            <w:bottom w:val="none" w:sz="0" w:space="0" w:color="auto"/>
            <w:right w:val="none" w:sz="0" w:space="0" w:color="auto"/>
          </w:divBdr>
        </w:div>
        <w:div w:id="1253129389">
          <w:marLeft w:val="640"/>
          <w:marRight w:val="0"/>
          <w:marTop w:val="0"/>
          <w:marBottom w:val="0"/>
          <w:divBdr>
            <w:top w:val="none" w:sz="0" w:space="0" w:color="auto"/>
            <w:left w:val="none" w:sz="0" w:space="0" w:color="auto"/>
            <w:bottom w:val="none" w:sz="0" w:space="0" w:color="auto"/>
            <w:right w:val="none" w:sz="0" w:space="0" w:color="auto"/>
          </w:divBdr>
        </w:div>
        <w:div w:id="467480536">
          <w:marLeft w:val="640"/>
          <w:marRight w:val="0"/>
          <w:marTop w:val="0"/>
          <w:marBottom w:val="0"/>
          <w:divBdr>
            <w:top w:val="none" w:sz="0" w:space="0" w:color="auto"/>
            <w:left w:val="none" w:sz="0" w:space="0" w:color="auto"/>
            <w:bottom w:val="none" w:sz="0" w:space="0" w:color="auto"/>
            <w:right w:val="none" w:sz="0" w:space="0" w:color="auto"/>
          </w:divBdr>
        </w:div>
        <w:div w:id="1431000348">
          <w:marLeft w:val="640"/>
          <w:marRight w:val="0"/>
          <w:marTop w:val="0"/>
          <w:marBottom w:val="0"/>
          <w:divBdr>
            <w:top w:val="none" w:sz="0" w:space="0" w:color="auto"/>
            <w:left w:val="none" w:sz="0" w:space="0" w:color="auto"/>
            <w:bottom w:val="none" w:sz="0" w:space="0" w:color="auto"/>
            <w:right w:val="none" w:sz="0" w:space="0" w:color="auto"/>
          </w:divBdr>
        </w:div>
        <w:div w:id="388304515">
          <w:marLeft w:val="640"/>
          <w:marRight w:val="0"/>
          <w:marTop w:val="0"/>
          <w:marBottom w:val="0"/>
          <w:divBdr>
            <w:top w:val="none" w:sz="0" w:space="0" w:color="auto"/>
            <w:left w:val="none" w:sz="0" w:space="0" w:color="auto"/>
            <w:bottom w:val="none" w:sz="0" w:space="0" w:color="auto"/>
            <w:right w:val="none" w:sz="0" w:space="0" w:color="auto"/>
          </w:divBdr>
        </w:div>
        <w:div w:id="1847859117">
          <w:marLeft w:val="640"/>
          <w:marRight w:val="0"/>
          <w:marTop w:val="0"/>
          <w:marBottom w:val="0"/>
          <w:divBdr>
            <w:top w:val="none" w:sz="0" w:space="0" w:color="auto"/>
            <w:left w:val="none" w:sz="0" w:space="0" w:color="auto"/>
            <w:bottom w:val="none" w:sz="0" w:space="0" w:color="auto"/>
            <w:right w:val="none" w:sz="0" w:space="0" w:color="auto"/>
          </w:divBdr>
        </w:div>
        <w:div w:id="836848864">
          <w:marLeft w:val="640"/>
          <w:marRight w:val="0"/>
          <w:marTop w:val="0"/>
          <w:marBottom w:val="0"/>
          <w:divBdr>
            <w:top w:val="none" w:sz="0" w:space="0" w:color="auto"/>
            <w:left w:val="none" w:sz="0" w:space="0" w:color="auto"/>
            <w:bottom w:val="none" w:sz="0" w:space="0" w:color="auto"/>
            <w:right w:val="none" w:sz="0" w:space="0" w:color="auto"/>
          </w:divBdr>
        </w:div>
        <w:div w:id="155848133">
          <w:marLeft w:val="640"/>
          <w:marRight w:val="0"/>
          <w:marTop w:val="0"/>
          <w:marBottom w:val="0"/>
          <w:divBdr>
            <w:top w:val="none" w:sz="0" w:space="0" w:color="auto"/>
            <w:left w:val="none" w:sz="0" w:space="0" w:color="auto"/>
            <w:bottom w:val="none" w:sz="0" w:space="0" w:color="auto"/>
            <w:right w:val="none" w:sz="0" w:space="0" w:color="auto"/>
          </w:divBdr>
        </w:div>
        <w:div w:id="453597288">
          <w:marLeft w:val="640"/>
          <w:marRight w:val="0"/>
          <w:marTop w:val="0"/>
          <w:marBottom w:val="0"/>
          <w:divBdr>
            <w:top w:val="none" w:sz="0" w:space="0" w:color="auto"/>
            <w:left w:val="none" w:sz="0" w:space="0" w:color="auto"/>
            <w:bottom w:val="none" w:sz="0" w:space="0" w:color="auto"/>
            <w:right w:val="none" w:sz="0" w:space="0" w:color="auto"/>
          </w:divBdr>
        </w:div>
        <w:div w:id="154228168">
          <w:marLeft w:val="640"/>
          <w:marRight w:val="0"/>
          <w:marTop w:val="0"/>
          <w:marBottom w:val="0"/>
          <w:divBdr>
            <w:top w:val="none" w:sz="0" w:space="0" w:color="auto"/>
            <w:left w:val="none" w:sz="0" w:space="0" w:color="auto"/>
            <w:bottom w:val="none" w:sz="0" w:space="0" w:color="auto"/>
            <w:right w:val="none" w:sz="0" w:space="0" w:color="auto"/>
          </w:divBdr>
        </w:div>
        <w:div w:id="1884904078">
          <w:marLeft w:val="640"/>
          <w:marRight w:val="0"/>
          <w:marTop w:val="0"/>
          <w:marBottom w:val="0"/>
          <w:divBdr>
            <w:top w:val="none" w:sz="0" w:space="0" w:color="auto"/>
            <w:left w:val="none" w:sz="0" w:space="0" w:color="auto"/>
            <w:bottom w:val="none" w:sz="0" w:space="0" w:color="auto"/>
            <w:right w:val="none" w:sz="0" w:space="0" w:color="auto"/>
          </w:divBdr>
        </w:div>
        <w:div w:id="636422000">
          <w:marLeft w:val="640"/>
          <w:marRight w:val="0"/>
          <w:marTop w:val="0"/>
          <w:marBottom w:val="0"/>
          <w:divBdr>
            <w:top w:val="none" w:sz="0" w:space="0" w:color="auto"/>
            <w:left w:val="none" w:sz="0" w:space="0" w:color="auto"/>
            <w:bottom w:val="none" w:sz="0" w:space="0" w:color="auto"/>
            <w:right w:val="none" w:sz="0" w:space="0" w:color="auto"/>
          </w:divBdr>
        </w:div>
        <w:div w:id="609899061">
          <w:marLeft w:val="640"/>
          <w:marRight w:val="0"/>
          <w:marTop w:val="0"/>
          <w:marBottom w:val="0"/>
          <w:divBdr>
            <w:top w:val="none" w:sz="0" w:space="0" w:color="auto"/>
            <w:left w:val="none" w:sz="0" w:space="0" w:color="auto"/>
            <w:bottom w:val="none" w:sz="0" w:space="0" w:color="auto"/>
            <w:right w:val="none" w:sz="0" w:space="0" w:color="auto"/>
          </w:divBdr>
        </w:div>
        <w:div w:id="1893610955">
          <w:marLeft w:val="640"/>
          <w:marRight w:val="0"/>
          <w:marTop w:val="0"/>
          <w:marBottom w:val="0"/>
          <w:divBdr>
            <w:top w:val="none" w:sz="0" w:space="0" w:color="auto"/>
            <w:left w:val="none" w:sz="0" w:space="0" w:color="auto"/>
            <w:bottom w:val="none" w:sz="0" w:space="0" w:color="auto"/>
            <w:right w:val="none" w:sz="0" w:space="0" w:color="auto"/>
          </w:divBdr>
        </w:div>
        <w:div w:id="1090197002">
          <w:marLeft w:val="640"/>
          <w:marRight w:val="0"/>
          <w:marTop w:val="0"/>
          <w:marBottom w:val="0"/>
          <w:divBdr>
            <w:top w:val="none" w:sz="0" w:space="0" w:color="auto"/>
            <w:left w:val="none" w:sz="0" w:space="0" w:color="auto"/>
            <w:bottom w:val="none" w:sz="0" w:space="0" w:color="auto"/>
            <w:right w:val="none" w:sz="0" w:space="0" w:color="auto"/>
          </w:divBdr>
        </w:div>
        <w:div w:id="1841117325">
          <w:marLeft w:val="640"/>
          <w:marRight w:val="0"/>
          <w:marTop w:val="0"/>
          <w:marBottom w:val="0"/>
          <w:divBdr>
            <w:top w:val="none" w:sz="0" w:space="0" w:color="auto"/>
            <w:left w:val="none" w:sz="0" w:space="0" w:color="auto"/>
            <w:bottom w:val="none" w:sz="0" w:space="0" w:color="auto"/>
            <w:right w:val="none" w:sz="0" w:space="0" w:color="auto"/>
          </w:divBdr>
        </w:div>
        <w:div w:id="794757954">
          <w:marLeft w:val="640"/>
          <w:marRight w:val="0"/>
          <w:marTop w:val="0"/>
          <w:marBottom w:val="0"/>
          <w:divBdr>
            <w:top w:val="none" w:sz="0" w:space="0" w:color="auto"/>
            <w:left w:val="none" w:sz="0" w:space="0" w:color="auto"/>
            <w:bottom w:val="none" w:sz="0" w:space="0" w:color="auto"/>
            <w:right w:val="none" w:sz="0" w:space="0" w:color="auto"/>
          </w:divBdr>
        </w:div>
        <w:div w:id="651103043">
          <w:marLeft w:val="640"/>
          <w:marRight w:val="0"/>
          <w:marTop w:val="0"/>
          <w:marBottom w:val="0"/>
          <w:divBdr>
            <w:top w:val="none" w:sz="0" w:space="0" w:color="auto"/>
            <w:left w:val="none" w:sz="0" w:space="0" w:color="auto"/>
            <w:bottom w:val="none" w:sz="0" w:space="0" w:color="auto"/>
            <w:right w:val="none" w:sz="0" w:space="0" w:color="auto"/>
          </w:divBdr>
        </w:div>
        <w:div w:id="569267047">
          <w:marLeft w:val="640"/>
          <w:marRight w:val="0"/>
          <w:marTop w:val="0"/>
          <w:marBottom w:val="0"/>
          <w:divBdr>
            <w:top w:val="none" w:sz="0" w:space="0" w:color="auto"/>
            <w:left w:val="none" w:sz="0" w:space="0" w:color="auto"/>
            <w:bottom w:val="none" w:sz="0" w:space="0" w:color="auto"/>
            <w:right w:val="none" w:sz="0" w:space="0" w:color="auto"/>
          </w:divBdr>
        </w:div>
        <w:div w:id="743145434">
          <w:marLeft w:val="640"/>
          <w:marRight w:val="0"/>
          <w:marTop w:val="0"/>
          <w:marBottom w:val="0"/>
          <w:divBdr>
            <w:top w:val="none" w:sz="0" w:space="0" w:color="auto"/>
            <w:left w:val="none" w:sz="0" w:space="0" w:color="auto"/>
            <w:bottom w:val="none" w:sz="0" w:space="0" w:color="auto"/>
            <w:right w:val="none" w:sz="0" w:space="0" w:color="auto"/>
          </w:divBdr>
        </w:div>
        <w:div w:id="498350320">
          <w:marLeft w:val="640"/>
          <w:marRight w:val="0"/>
          <w:marTop w:val="0"/>
          <w:marBottom w:val="0"/>
          <w:divBdr>
            <w:top w:val="none" w:sz="0" w:space="0" w:color="auto"/>
            <w:left w:val="none" w:sz="0" w:space="0" w:color="auto"/>
            <w:bottom w:val="none" w:sz="0" w:space="0" w:color="auto"/>
            <w:right w:val="none" w:sz="0" w:space="0" w:color="auto"/>
          </w:divBdr>
        </w:div>
        <w:div w:id="1223446261">
          <w:marLeft w:val="640"/>
          <w:marRight w:val="0"/>
          <w:marTop w:val="0"/>
          <w:marBottom w:val="0"/>
          <w:divBdr>
            <w:top w:val="none" w:sz="0" w:space="0" w:color="auto"/>
            <w:left w:val="none" w:sz="0" w:space="0" w:color="auto"/>
            <w:bottom w:val="none" w:sz="0" w:space="0" w:color="auto"/>
            <w:right w:val="none" w:sz="0" w:space="0" w:color="auto"/>
          </w:divBdr>
        </w:div>
        <w:div w:id="1827741310">
          <w:marLeft w:val="640"/>
          <w:marRight w:val="0"/>
          <w:marTop w:val="0"/>
          <w:marBottom w:val="0"/>
          <w:divBdr>
            <w:top w:val="none" w:sz="0" w:space="0" w:color="auto"/>
            <w:left w:val="none" w:sz="0" w:space="0" w:color="auto"/>
            <w:bottom w:val="none" w:sz="0" w:space="0" w:color="auto"/>
            <w:right w:val="none" w:sz="0" w:space="0" w:color="auto"/>
          </w:divBdr>
        </w:div>
        <w:div w:id="1688602494">
          <w:marLeft w:val="640"/>
          <w:marRight w:val="0"/>
          <w:marTop w:val="0"/>
          <w:marBottom w:val="0"/>
          <w:divBdr>
            <w:top w:val="none" w:sz="0" w:space="0" w:color="auto"/>
            <w:left w:val="none" w:sz="0" w:space="0" w:color="auto"/>
            <w:bottom w:val="none" w:sz="0" w:space="0" w:color="auto"/>
            <w:right w:val="none" w:sz="0" w:space="0" w:color="auto"/>
          </w:divBdr>
        </w:div>
        <w:div w:id="362825191">
          <w:marLeft w:val="640"/>
          <w:marRight w:val="0"/>
          <w:marTop w:val="0"/>
          <w:marBottom w:val="0"/>
          <w:divBdr>
            <w:top w:val="none" w:sz="0" w:space="0" w:color="auto"/>
            <w:left w:val="none" w:sz="0" w:space="0" w:color="auto"/>
            <w:bottom w:val="none" w:sz="0" w:space="0" w:color="auto"/>
            <w:right w:val="none" w:sz="0" w:space="0" w:color="auto"/>
          </w:divBdr>
        </w:div>
        <w:div w:id="430589365">
          <w:marLeft w:val="640"/>
          <w:marRight w:val="0"/>
          <w:marTop w:val="0"/>
          <w:marBottom w:val="0"/>
          <w:divBdr>
            <w:top w:val="none" w:sz="0" w:space="0" w:color="auto"/>
            <w:left w:val="none" w:sz="0" w:space="0" w:color="auto"/>
            <w:bottom w:val="none" w:sz="0" w:space="0" w:color="auto"/>
            <w:right w:val="none" w:sz="0" w:space="0" w:color="auto"/>
          </w:divBdr>
        </w:div>
        <w:div w:id="734931582">
          <w:marLeft w:val="640"/>
          <w:marRight w:val="0"/>
          <w:marTop w:val="0"/>
          <w:marBottom w:val="0"/>
          <w:divBdr>
            <w:top w:val="none" w:sz="0" w:space="0" w:color="auto"/>
            <w:left w:val="none" w:sz="0" w:space="0" w:color="auto"/>
            <w:bottom w:val="none" w:sz="0" w:space="0" w:color="auto"/>
            <w:right w:val="none" w:sz="0" w:space="0" w:color="auto"/>
          </w:divBdr>
        </w:div>
        <w:div w:id="121509125">
          <w:marLeft w:val="640"/>
          <w:marRight w:val="0"/>
          <w:marTop w:val="0"/>
          <w:marBottom w:val="0"/>
          <w:divBdr>
            <w:top w:val="none" w:sz="0" w:space="0" w:color="auto"/>
            <w:left w:val="none" w:sz="0" w:space="0" w:color="auto"/>
            <w:bottom w:val="none" w:sz="0" w:space="0" w:color="auto"/>
            <w:right w:val="none" w:sz="0" w:space="0" w:color="auto"/>
          </w:divBdr>
        </w:div>
        <w:div w:id="1437601090">
          <w:marLeft w:val="640"/>
          <w:marRight w:val="0"/>
          <w:marTop w:val="0"/>
          <w:marBottom w:val="0"/>
          <w:divBdr>
            <w:top w:val="none" w:sz="0" w:space="0" w:color="auto"/>
            <w:left w:val="none" w:sz="0" w:space="0" w:color="auto"/>
            <w:bottom w:val="none" w:sz="0" w:space="0" w:color="auto"/>
            <w:right w:val="none" w:sz="0" w:space="0" w:color="auto"/>
          </w:divBdr>
        </w:div>
        <w:div w:id="337584714">
          <w:marLeft w:val="640"/>
          <w:marRight w:val="0"/>
          <w:marTop w:val="0"/>
          <w:marBottom w:val="0"/>
          <w:divBdr>
            <w:top w:val="none" w:sz="0" w:space="0" w:color="auto"/>
            <w:left w:val="none" w:sz="0" w:space="0" w:color="auto"/>
            <w:bottom w:val="none" w:sz="0" w:space="0" w:color="auto"/>
            <w:right w:val="none" w:sz="0" w:space="0" w:color="auto"/>
          </w:divBdr>
        </w:div>
        <w:div w:id="321470757">
          <w:marLeft w:val="640"/>
          <w:marRight w:val="0"/>
          <w:marTop w:val="0"/>
          <w:marBottom w:val="0"/>
          <w:divBdr>
            <w:top w:val="none" w:sz="0" w:space="0" w:color="auto"/>
            <w:left w:val="none" w:sz="0" w:space="0" w:color="auto"/>
            <w:bottom w:val="none" w:sz="0" w:space="0" w:color="auto"/>
            <w:right w:val="none" w:sz="0" w:space="0" w:color="auto"/>
          </w:divBdr>
        </w:div>
        <w:div w:id="1405034405">
          <w:marLeft w:val="640"/>
          <w:marRight w:val="0"/>
          <w:marTop w:val="0"/>
          <w:marBottom w:val="0"/>
          <w:divBdr>
            <w:top w:val="none" w:sz="0" w:space="0" w:color="auto"/>
            <w:left w:val="none" w:sz="0" w:space="0" w:color="auto"/>
            <w:bottom w:val="none" w:sz="0" w:space="0" w:color="auto"/>
            <w:right w:val="none" w:sz="0" w:space="0" w:color="auto"/>
          </w:divBdr>
        </w:div>
        <w:div w:id="604313539">
          <w:marLeft w:val="640"/>
          <w:marRight w:val="0"/>
          <w:marTop w:val="0"/>
          <w:marBottom w:val="0"/>
          <w:divBdr>
            <w:top w:val="none" w:sz="0" w:space="0" w:color="auto"/>
            <w:left w:val="none" w:sz="0" w:space="0" w:color="auto"/>
            <w:bottom w:val="none" w:sz="0" w:space="0" w:color="auto"/>
            <w:right w:val="none" w:sz="0" w:space="0" w:color="auto"/>
          </w:divBdr>
        </w:div>
        <w:div w:id="137039496">
          <w:marLeft w:val="640"/>
          <w:marRight w:val="0"/>
          <w:marTop w:val="0"/>
          <w:marBottom w:val="0"/>
          <w:divBdr>
            <w:top w:val="none" w:sz="0" w:space="0" w:color="auto"/>
            <w:left w:val="none" w:sz="0" w:space="0" w:color="auto"/>
            <w:bottom w:val="none" w:sz="0" w:space="0" w:color="auto"/>
            <w:right w:val="none" w:sz="0" w:space="0" w:color="auto"/>
          </w:divBdr>
        </w:div>
        <w:div w:id="1253245019">
          <w:marLeft w:val="640"/>
          <w:marRight w:val="0"/>
          <w:marTop w:val="0"/>
          <w:marBottom w:val="0"/>
          <w:divBdr>
            <w:top w:val="none" w:sz="0" w:space="0" w:color="auto"/>
            <w:left w:val="none" w:sz="0" w:space="0" w:color="auto"/>
            <w:bottom w:val="none" w:sz="0" w:space="0" w:color="auto"/>
            <w:right w:val="none" w:sz="0" w:space="0" w:color="auto"/>
          </w:divBdr>
        </w:div>
        <w:div w:id="2052412816">
          <w:marLeft w:val="640"/>
          <w:marRight w:val="0"/>
          <w:marTop w:val="0"/>
          <w:marBottom w:val="0"/>
          <w:divBdr>
            <w:top w:val="none" w:sz="0" w:space="0" w:color="auto"/>
            <w:left w:val="none" w:sz="0" w:space="0" w:color="auto"/>
            <w:bottom w:val="none" w:sz="0" w:space="0" w:color="auto"/>
            <w:right w:val="none" w:sz="0" w:space="0" w:color="auto"/>
          </w:divBdr>
        </w:div>
        <w:div w:id="802966838">
          <w:marLeft w:val="640"/>
          <w:marRight w:val="0"/>
          <w:marTop w:val="0"/>
          <w:marBottom w:val="0"/>
          <w:divBdr>
            <w:top w:val="none" w:sz="0" w:space="0" w:color="auto"/>
            <w:left w:val="none" w:sz="0" w:space="0" w:color="auto"/>
            <w:bottom w:val="none" w:sz="0" w:space="0" w:color="auto"/>
            <w:right w:val="none" w:sz="0" w:space="0" w:color="auto"/>
          </w:divBdr>
        </w:div>
        <w:div w:id="203253120">
          <w:marLeft w:val="640"/>
          <w:marRight w:val="0"/>
          <w:marTop w:val="0"/>
          <w:marBottom w:val="0"/>
          <w:divBdr>
            <w:top w:val="none" w:sz="0" w:space="0" w:color="auto"/>
            <w:left w:val="none" w:sz="0" w:space="0" w:color="auto"/>
            <w:bottom w:val="none" w:sz="0" w:space="0" w:color="auto"/>
            <w:right w:val="none" w:sz="0" w:space="0" w:color="auto"/>
          </w:divBdr>
        </w:div>
        <w:div w:id="764495574">
          <w:marLeft w:val="640"/>
          <w:marRight w:val="0"/>
          <w:marTop w:val="0"/>
          <w:marBottom w:val="0"/>
          <w:divBdr>
            <w:top w:val="none" w:sz="0" w:space="0" w:color="auto"/>
            <w:left w:val="none" w:sz="0" w:space="0" w:color="auto"/>
            <w:bottom w:val="none" w:sz="0" w:space="0" w:color="auto"/>
            <w:right w:val="none" w:sz="0" w:space="0" w:color="auto"/>
          </w:divBdr>
        </w:div>
        <w:div w:id="1361589679">
          <w:marLeft w:val="640"/>
          <w:marRight w:val="0"/>
          <w:marTop w:val="0"/>
          <w:marBottom w:val="0"/>
          <w:divBdr>
            <w:top w:val="none" w:sz="0" w:space="0" w:color="auto"/>
            <w:left w:val="none" w:sz="0" w:space="0" w:color="auto"/>
            <w:bottom w:val="none" w:sz="0" w:space="0" w:color="auto"/>
            <w:right w:val="none" w:sz="0" w:space="0" w:color="auto"/>
          </w:divBdr>
        </w:div>
        <w:div w:id="192154789">
          <w:marLeft w:val="640"/>
          <w:marRight w:val="0"/>
          <w:marTop w:val="0"/>
          <w:marBottom w:val="0"/>
          <w:divBdr>
            <w:top w:val="none" w:sz="0" w:space="0" w:color="auto"/>
            <w:left w:val="none" w:sz="0" w:space="0" w:color="auto"/>
            <w:bottom w:val="none" w:sz="0" w:space="0" w:color="auto"/>
            <w:right w:val="none" w:sz="0" w:space="0" w:color="auto"/>
          </w:divBdr>
        </w:div>
        <w:div w:id="942687989">
          <w:marLeft w:val="640"/>
          <w:marRight w:val="0"/>
          <w:marTop w:val="0"/>
          <w:marBottom w:val="0"/>
          <w:divBdr>
            <w:top w:val="none" w:sz="0" w:space="0" w:color="auto"/>
            <w:left w:val="none" w:sz="0" w:space="0" w:color="auto"/>
            <w:bottom w:val="none" w:sz="0" w:space="0" w:color="auto"/>
            <w:right w:val="none" w:sz="0" w:space="0" w:color="auto"/>
          </w:divBdr>
        </w:div>
        <w:div w:id="1629622110">
          <w:marLeft w:val="640"/>
          <w:marRight w:val="0"/>
          <w:marTop w:val="0"/>
          <w:marBottom w:val="0"/>
          <w:divBdr>
            <w:top w:val="none" w:sz="0" w:space="0" w:color="auto"/>
            <w:left w:val="none" w:sz="0" w:space="0" w:color="auto"/>
            <w:bottom w:val="none" w:sz="0" w:space="0" w:color="auto"/>
            <w:right w:val="none" w:sz="0" w:space="0" w:color="auto"/>
          </w:divBdr>
        </w:div>
        <w:div w:id="1302425316">
          <w:marLeft w:val="640"/>
          <w:marRight w:val="0"/>
          <w:marTop w:val="0"/>
          <w:marBottom w:val="0"/>
          <w:divBdr>
            <w:top w:val="none" w:sz="0" w:space="0" w:color="auto"/>
            <w:left w:val="none" w:sz="0" w:space="0" w:color="auto"/>
            <w:bottom w:val="none" w:sz="0" w:space="0" w:color="auto"/>
            <w:right w:val="none" w:sz="0" w:space="0" w:color="auto"/>
          </w:divBdr>
        </w:div>
        <w:div w:id="756173239">
          <w:marLeft w:val="640"/>
          <w:marRight w:val="0"/>
          <w:marTop w:val="0"/>
          <w:marBottom w:val="0"/>
          <w:divBdr>
            <w:top w:val="none" w:sz="0" w:space="0" w:color="auto"/>
            <w:left w:val="none" w:sz="0" w:space="0" w:color="auto"/>
            <w:bottom w:val="none" w:sz="0" w:space="0" w:color="auto"/>
            <w:right w:val="none" w:sz="0" w:space="0" w:color="auto"/>
          </w:divBdr>
        </w:div>
        <w:div w:id="845558645">
          <w:marLeft w:val="640"/>
          <w:marRight w:val="0"/>
          <w:marTop w:val="0"/>
          <w:marBottom w:val="0"/>
          <w:divBdr>
            <w:top w:val="none" w:sz="0" w:space="0" w:color="auto"/>
            <w:left w:val="none" w:sz="0" w:space="0" w:color="auto"/>
            <w:bottom w:val="none" w:sz="0" w:space="0" w:color="auto"/>
            <w:right w:val="none" w:sz="0" w:space="0" w:color="auto"/>
          </w:divBdr>
        </w:div>
        <w:div w:id="339352267">
          <w:marLeft w:val="640"/>
          <w:marRight w:val="0"/>
          <w:marTop w:val="0"/>
          <w:marBottom w:val="0"/>
          <w:divBdr>
            <w:top w:val="none" w:sz="0" w:space="0" w:color="auto"/>
            <w:left w:val="none" w:sz="0" w:space="0" w:color="auto"/>
            <w:bottom w:val="none" w:sz="0" w:space="0" w:color="auto"/>
            <w:right w:val="none" w:sz="0" w:space="0" w:color="auto"/>
          </w:divBdr>
        </w:div>
        <w:div w:id="1291325244">
          <w:marLeft w:val="640"/>
          <w:marRight w:val="0"/>
          <w:marTop w:val="0"/>
          <w:marBottom w:val="0"/>
          <w:divBdr>
            <w:top w:val="none" w:sz="0" w:space="0" w:color="auto"/>
            <w:left w:val="none" w:sz="0" w:space="0" w:color="auto"/>
            <w:bottom w:val="none" w:sz="0" w:space="0" w:color="auto"/>
            <w:right w:val="none" w:sz="0" w:space="0" w:color="auto"/>
          </w:divBdr>
        </w:div>
        <w:div w:id="947078429">
          <w:marLeft w:val="640"/>
          <w:marRight w:val="0"/>
          <w:marTop w:val="0"/>
          <w:marBottom w:val="0"/>
          <w:divBdr>
            <w:top w:val="none" w:sz="0" w:space="0" w:color="auto"/>
            <w:left w:val="none" w:sz="0" w:space="0" w:color="auto"/>
            <w:bottom w:val="none" w:sz="0" w:space="0" w:color="auto"/>
            <w:right w:val="none" w:sz="0" w:space="0" w:color="auto"/>
          </w:divBdr>
        </w:div>
        <w:div w:id="2120056580">
          <w:marLeft w:val="640"/>
          <w:marRight w:val="0"/>
          <w:marTop w:val="0"/>
          <w:marBottom w:val="0"/>
          <w:divBdr>
            <w:top w:val="none" w:sz="0" w:space="0" w:color="auto"/>
            <w:left w:val="none" w:sz="0" w:space="0" w:color="auto"/>
            <w:bottom w:val="none" w:sz="0" w:space="0" w:color="auto"/>
            <w:right w:val="none" w:sz="0" w:space="0" w:color="auto"/>
          </w:divBdr>
        </w:div>
        <w:div w:id="766079482">
          <w:marLeft w:val="640"/>
          <w:marRight w:val="0"/>
          <w:marTop w:val="0"/>
          <w:marBottom w:val="0"/>
          <w:divBdr>
            <w:top w:val="none" w:sz="0" w:space="0" w:color="auto"/>
            <w:left w:val="none" w:sz="0" w:space="0" w:color="auto"/>
            <w:bottom w:val="none" w:sz="0" w:space="0" w:color="auto"/>
            <w:right w:val="none" w:sz="0" w:space="0" w:color="auto"/>
          </w:divBdr>
        </w:div>
        <w:div w:id="1101755092">
          <w:marLeft w:val="640"/>
          <w:marRight w:val="0"/>
          <w:marTop w:val="0"/>
          <w:marBottom w:val="0"/>
          <w:divBdr>
            <w:top w:val="none" w:sz="0" w:space="0" w:color="auto"/>
            <w:left w:val="none" w:sz="0" w:space="0" w:color="auto"/>
            <w:bottom w:val="none" w:sz="0" w:space="0" w:color="auto"/>
            <w:right w:val="none" w:sz="0" w:space="0" w:color="auto"/>
          </w:divBdr>
        </w:div>
        <w:div w:id="1170868266">
          <w:marLeft w:val="640"/>
          <w:marRight w:val="0"/>
          <w:marTop w:val="0"/>
          <w:marBottom w:val="0"/>
          <w:divBdr>
            <w:top w:val="none" w:sz="0" w:space="0" w:color="auto"/>
            <w:left w:val="none" w:sz="0" w:space="0" w:color="auto"/>
            <w:bottom w:val="none" w:sz="0" w:space="0" w:color="auto"/>
            <w:right w:val="none" w:sz="0" w:space="0" w:color="auto"/>
          </w:divBdr>
        </w:div>
        <w:div w:id="1647736150">
          <w:marLeft w:val="640"/>
          <w:marRight w:val="0"/>
          <w:marTop w:val="0"/>
          <w:marBottom w:val="0"/>
          <w:divBdr>
            <w:top w:val="none" w:sz="0" w:space="0" w:color="auto"/>
            <w:left w:val="none" w:sz="0" w:space="0" w:color="auto"/>
            <w:bottom w:val="none" w:sz="0" w:space="0" w:color="auto"/>
            <w:right w:val="none" w:sz="0" w:space="0" w:color="auto"/>
          </w:divBdr>
        </w:div>
        <w:div w:id="1418021549">
          <w:marLeft w:val="640"/>
          <w:marRight w:val="0"/>
          <w:marTop w:val="0"/>
          <w:marBottom w:val="0"/>
          <w:divBdr>
            <w:top w:val="none" w:sz="0" w:space="0" w:color="auto"/>
            <w:left w:val="none" w:sz="0" w:space="0" w:color="auto"/>
            <w:bottom w:val="none" w:sz="0" w:space="0" w:color="auto"/>
            <w:right w:val="none" w:sz="0" w:space="0" w:color="auto"/>
          </w:divBdr>
        </w:div>
        <w:div w:id="1525633536">
          <w:marLeft w:val="640"/>
          <w:marRight w:val="0"/>
          <w:marTop w:val="0"/>
          <w:marBottom w:val="0"/>
          <w:divBdr>
            <w:top w:val="none" w:sz="0" w:space="0" w:color="auto"/>
            <w:left w:val="none" w:sz="0" w:space="0" w:color="auto"/>
            <w:bottom w:val="none" w:sz="0" w:space="0" w:color="auto"/>
            <w:right w:val="none" w:sz="0" w:space="0" w:color="auto"/>
          </w:divBdr>
        </w:div>
      </w:divsChild>
    </w:div>
    <w:div w:id="60183059">
      <w:bodyDiv w:val="1"/>
      <w:marLeft w:val="0"/>
      <w:marRight w:val="0"/>
      <w:marTop w:val="0"/>
      <w:marBottom w:val="0"/>
      <w:divBdr>
        <w:top w:val="none" w:sz="0" w:space="0" w:color="auto"/>
        <w:left w:val="none" w:sz="0" w:space="0" w:color="auto"/>
        <w:bottom w:val="none" w:sz="0" w:space="0" w:color="auto"/>
        <w:right w:val="none" w:sz="0" w:space="0" w:color="auto"/>
      </w:divBdr>
    </w:div>
    <w:div w:id="65804807">
      <w:marLeft w:val="640"/>
      <w:marRight w:val="0"/>
      <w:marTop w:val="0"/>
      <w:marBottom w:val="0"/>
      <w:divBdr>
        <w:top w:val="none" w:sz="0" w:space="0" w:color="auto"/>
        <w:left w:val="none" w:sz="0" w:space="0" w:color="auto"/>
        <w:bottom w:val="none" w:sz="0" w:space="0" w:color="auto"/>
        <w:right w:val="none" w:sz="0" w:space="0" w:color="auto"/>
      </w:divBdr>
    </w:div>
    <w:div w:id="69472163">
      <w:bodyDiv w:val="1"/>
      <w:marLeft w:val="0"/>
      <w:marRight w:val="0"/>
      <w:marTop w:val="0"/>
      <w:marBottom w:val="0"/>
      <w:divBdr>
        <w:top w:val="none" w:sz="0" w:space="0" w:color="auto"/>
        <w:left w:val="none" w:sz="0" w:space="0" w:color="auto"/>
        <w:bottom w:val="none" w:sz="0" w:space="0" w:color="auto"/>
        <w:right w:val="none" w:sz="0" w:space="0" w:color="auto"/>
      </w:divBdr>
    </w:div>
    <w:div w:id="70010334">
      <w:bodyDiv w:val="1"/>
      <w:marLeft w:val="0"/>
      <w:marRight w:val="0"/>
      <w:marTop w:val="0"/>
      <w:marBottom w:val="0"/>
      <w:divBdr>
        <w:top w:val="none" w:sz="0" w:space="0" w:color="auto"/>
        <w:left w:val="none" w:sz="0" w:space="0" w:color="auto"/>
        <w:bottom w:val="none" w:sz="0" w:space="0" w:color="auto"/>
        <w:right w:val="none" w:sz="0" w:space="0" w:color="auto"/>
      </w:divBdr>
    </w:div>
    <w:div w:id="72482936">
      <w:bodyDiv w:val="1"/>
      <w:marLeft w:val="0"/>
      <w:marRight w:val="0"/>
      <w:marTop w:val="0"/>
      <w:marBottom w:val="0"/>
      <w:divBdr>
        <w:top w:val="none" w:sz="0" w:space="0" w:color="auto"/>
        <w:left w:val="none" w:sz="0" w:space="0" w:color="auto"/>
        <w:bottom w:val="none" w:sz="0" w:space="0" w:color="auto"/>
        <w:right w:val="none" w:sz="0" w:space="0" w:color="auto"/>
      </w:divBdr>
    </w:div>
    <w:div w:id="72551684">
      <w:marLeft w:val="640"/>
      <w:marRight w:val="0"/>
      <w:marTop w:val="0"/>
      <w:marBottom w:val="0"/>
      <w:divBdr>
        <w:top w:val="none" w:sz="0" w:space="0" w:color="auto"/>
        <w:left w:val="none" w:sz="0" w:space="0" w:color="auto"/>
        <w:bottom w:val="none" w:sz="0" w:space="0" w:color="auto"/>
        <w:right w:val="none" w:sz="0" w:space="0" w:color="auto"/>
      </w:divBdr>
    </w:div>
    <w:div w:id="77597826">
      <w:marLeft w:val="640"/>
      <w:marRight w:val="0"/>
      <w:marTop w:val="0"/>
      <w:marBottom w:val="0"/>
      <w:divBdr>
        <w:top w:val="none" w:sz="0" w:space="0" w:color="auto"/>
        <w:left w:val="none" w:sz="0" w:space="0" w:color="auto"/>
        <w:bottom w:val="none" w:sz="0" w:space="0" w:color="auto"/>
        <w:right w:val="none" w:sz="0" w:space="0" w:color="auto"/>
      </w:divBdr>
    </w:div>
    <w:div w:id="78447823">
      <w:bodyDiv w:val="1"/>
      <w:marLeft w:val="0"/>
      <w:marRight w:val="0"/>
      <w:marTop w:val="0"/>
      <w:marBottom w:val="0"/>
      <w:divBdr>
        <w:top w:val="none" w:sz="0" w:space="0" w:color="auto"/>
        <w:left w:val="none" w:sz="0" w:space="0" w:color="auto"/>
        <w:bottom w:val="none" w:sz="0" w:space="0" w:color="auto"/>
        <w:right w:val="none" w:sz="0" w:space="0" w:color="auto"/>
      </w:divBdr>
    </w:div>
    <w:div w:id="78715000">
      <w:marLeft w:val="640"/>
      <w:marRight w:val="0"/>
      <w:marTop w:val="0"/>
      <w:marBottom w:val="0"/>
      <w:divBdr>
        <w:top w:val="none" w:sz="0" w:space="0" w:color="auto"/>
        <w:left w:val="none" w:sz="0" w:space="0" w:color="auto"/>
        <w:bottom w:val="none" w:sz="0" w:space="0" w:color="auto"/>
        <w:right w:val="none" w:sz="0" w:space="0" w:color="auto"/>
      </w:divBdr>
    </w:div>
    <w:div w:id="83886859">
      <w:bodyDiv w:val="1"/>
      <w:marLeft w:val="0"/>
      <w:marRight w:val="0"/>
      <w:marTop w:val="0"/>
      <w:marBottom w:val="0"/>
      <w:divBdr>
        <w:top w:val="none" w:sz="0" w:space="0" w:color="auto"/>
        <w:left w:val="none" w:sz="0" w:space="0" w:color="auto"/>
        <w:bottom w:val="none" w:sz="0" w:space="0" w:color="auto"/>
        <w:right w:val="none" w:sz="0" w:space="0" w:color="auto"/>
      </w:divBdr>
    </w:div>
    <w:div w:id="84690820">
      <w:bodyDiv w:val="1"/>
      <w:marLeft w:val="0"/>
      <w:marRight w:val="0"/>
      <w:marTop w:val="0"/>
      <w:marBottom w:val="0"/>
      <w:divBdr>
        <w:top w:val="none" w:sz="0" w:space="0" w:color="auto"/>
        <w:left w:val="none" w:sz="0" w:space="0" w:color="auto"/>
        <w:bottom w:val="none" w:sz="0" w:space="0" w:color="auto"/>
        <w:right w:val="none" w:sz="0" w:space="0" w:color="auto"/>
      </w:divBdr>
    </w:div>
    <w:div w:id="85351670">
      <w:bodyDiv w:val="1"/>
      <w:marLeft w:val="0"/>
      <w:marRight w:val="0"/>
      <w:marTop w:val="0"/>
      <w:marBottom w:val="0"/>
      <w:divBdr>
        <w:top w:val="none" w:sz="0" w:space="0" w:color="auto"/>
        <w:left w:val="none" w:sz="0" w:space="0" w:color="auto"/>
        <w:bottom w:val="none" w:sz="0" w:space="0" w:color="auto"/>
        <w:right w:val="none" w:sz="0" w:space="0" w:color="auto"/>
      </w:divBdr>
    </w:div>
    <w:div w:id="86271579">
      <w:bodyDiv w:val="1"/>
      <w:marLeft w:val="0"/>
      <w:marRight w:val="0"/>
      <w:marTop w:val="0"/>
      <w:marBottom w:val="0"/>
      <w:divBdr>
        <w:top w:val="none" w:sz="0" w:space="0" w:color="auto"/>
        <w:left w:val="none" w:sz="0" w:space="0" w:color="auto"/>
        <w:bottom w:val="none" w:sz="0" w:space="0" w:color="auto"/>
        <w:right w:val="none" w:sz="0" w:space="0" w:color="auto"/>
      </w:divBdr>
    </w:div>
    <w:div w:id="87777147">
      <w:marLeft w:val="640"/>
      <w:marRight w:val="0"/>
      <w:marTop w:val="0"/>
      <w:marBottom w:val="0"/>
      <w:divBdr>
        <w:top w:val="none" w:sz="0" w:space="0" w:color="auto"/>
        <w:left w:val="none" w:sz="0" w:space="0" w:color="auto"/>
        <w:bottom w:val="none" w:sz="0" w:space="0" w:color="auto"/>
        <w:right w:val="none" w:sz="0" w:space="0" w:color="auto"/>
      </w:divBdr>
    </w:div>
    <w:div w:id="88820910">
      <w:bodyDiv w:val="1"/>
      <w:marLeft w:val="0"/>
      <w:marRight w:val="0"/>
      <w:marTop w:val="0"/>
      <w:marBottom w:val="0"/>
      <w:divBdr>
        <w:top w:val="none" w:sz="0" w:space="0" w:color="auto"/>
        <w:left w:val="none" w:sz="0" w:space="0" w:color="auto"/>
        <w:bottom w:val="none" w:sz="0" w:space="0" w:color="auto"/>
        <w:right w:val="none" w:sz="0" w:space="0" w:color="auto"/>
      </w:divBdr>
    </w:div>
    <w:div w:id="88821454">
      <w:bodyDiv w:val="1"/>
      <w:marLeft w:val="0"/>
      <w:marRight w:val="0"/>
      <w:marTop w:val="0"/>
      <w:marBottom w:val="0"/>
      <w:divBdr>
        <w:top w:val="none" w:sz="0" w:space="0" w:color="auto"/>
        <w:left w:val="none" w:sz="0" w:space="0" w:color="auto"/>
        <w:bottom w:val="none" w:sz="0" w:space="0" w:color="auto"/>
        <w:right w:val="none" w:sz="0" w:space="0" w:color="auto"/>
      </w:divBdr>
    </w:div>
    <w:div w:id="89618704">
      <w:bodyDiv w:val="1"/>
      <w:marLeft w:val="0"/>
      <w:marRight w:val="0"/>
      <w:marTop w:val="0"/>
      <w:marBottom w:val="0"/>
      <w:divBdr>
        <w:top w:val="none" w:sz="0" w:space="0" w:color="auto"/>
        <w:left w:val="none" w:sz="0" w:space="0" w:color="auto"/>
        <w:bottom w:val="none" w:sz="0" w:space="0" w:color="auto"/>
        <w:right w:val="none" w:sz="0" w:space="0" w:color="auto"/>
      </w:divBdr>
    </w:div>
    <w:div w:id="93866022">
      <w:bodyDiv w:val="1"/>
      <w:marLeft w:val="0"/>
      <w:marRight w:val="0"/>
      <w:marTop w:val="0"/>
      <w:marBottom w:val="0"/>
      <w:divBdr>
        <w:top w:val="none" w:sz="0" w:space="0" w:color="auto"/>
        <w:left w:val="none" w:sz="0" w:space="0" w:color="auto"/>
        <w:bottom w:val="none" w:sz="0" w:space="0" w:color="auto"/>
        <w:right w:val="none" w:sz="0" w:space="0" w:color="auto"/>
      </w:divBdr>
    </w:div>
    <w:div w:id="93869248">
      <w:bodyDiv w:val="1"/>
      <w:marLeft w:val="0"/>
      <w:marRight w:val="0"/>
      <w:marTop w:val="0"/>
      <w:marBottom w:val="0"/>
      <w:divBdr>
        <w:top w:val="none" w:sz="0" w:space="0" w:color="auto"/>
        <w:left w:val="none" w:sz="0" w:space="0" w:color="auto"/>
        <w:bottom w:val="none" w:sz="0" w:space="0" w:color="auto"/>
        <w:right w:val="none" w:sz="0" w:space="0" w:color="auto"/>
      </w:divBdr>
    </w:div>
    <w:div w:id="94256747">
      <w:bodyDiv w:val="1"/>
      <w:marLeft w:val="0"/>
      <w:marRight w:val="0"/>
      <w:marTop w:val="0"/>
      <w:marBottom w:val="0"/>
      <w:divBdr>
        <w:top w:val="none" w:sz="0" w:space="0" w:color="auto"/>
        <w:left w:val="none" w:sz="0" w:space="0" w:color="auto"/>
        <w:bottom w:val="none" w:sz="0" w:space="0" w:color="auto"/>
        <w:right w:val="none" w:sz="0" w:space="0" w:color="auto"/>
      </w:divBdr>
    </w:div>
    <w:div w:id="94446532">
      <w:bodyDiv w:val="1"/>
      <w:marLeft w:val="0"/>
      <w:marRight w:val="0"/>
      <w:marTop w:val="0"/>
      <w:marBottom w:val="0"/>
      <w:divBdr>
        <w:top w:val="none" w:sz="0" w:space="0" w:color="auto"/>
        <w:left w:val="none" w:sz="0" w:space="0" w:color="auto"/>
        <w:bottom w:val="none" w:sz="0" w:space="0" w:color="auto"/>
        <w:right w:val="none" w:sz="0" w:space="0" w:color="auto"/>
      </w:divBdr>
    </w:div>
    <w:div w:id="95175970">
      <w:marLeft w:val="640"/>
      <w:marRight w:val="0"/>
      <w:marTop w:val="0"/>
      <w:marBottom w:val="0"/>
      <w:divBdr>
        <w:top w:val="none" w:sz="0" w:space="0" w:color="auto"/>
        <w:left w:val="none" w:sz="0" w:space="0" w:color="auto"/>
        <w:bottom w:val="none" w:sz="0" w:space="0" w:color="auto"/>
        <w:right w:val="none" w:sz="0" w:space="0" w:color="auto"/>
      </w:divBdr>
    </w:div>
    <w:div w:id="102186706">
      <w:bodyDiv w:val="1"/>
      <w:marLeft w:val="0"/>
      <w:marRight w:val="0"/>
      <w:marTop w:val="0"/>
      <w:marBottom w:val="0"/>
      <w:divBdr>
        <w:top w:val="none" w:sz="0" w:space="0" w:color="auto"/>
        <w:left w:val="none" w:sz="0" w:space="0" w:color="auto"/>
        <w:bottom w:val="none" w:sz="0" w:space="0" w:color="auto"/>
        <w:right w:val="none" w:sz="0" w:space="0" w:color="auto"/>
      </w:divBdr>
    </w:div>
    <w:div w:id="105469762">
      <w:bodyDiv w:val="1"/>
      <w:marLeft w:val="0"/>
      <w:marRight w:val="0"/>
      <w:marTop w:val="0"/>
      <w:marBottom w:val="0"/>
      <w:divBdr>
        <w:top w:val="none" w:sz="0" w:space="0" w:color="auto"/>
        <w:left w:val="none" w:sz="0" w:space="0" w:color="auto"/>
        <w:bottom w:val="none" w:sz="0" w:space="0" w:color="auto"/>
        <w:right w:val="none" w:sz="0" w:space="0" w:color="auto"/>
      </w:divBdr>
      <w:divsChild>
        <w:div w:id="1894655894">
          <w:marLeft w:val="640"/>
          <w:marRight w:val="0"/>
          <w:marTop w:val="0"/>
          <w:marBottom w:val="0"/>
          <w:divBdr>
            <w:top w:val="none" w:sz="0" w:space="0" w:color="auto"/>
            <w:left w:val="none" w:sz="0" w:space="0" w:color="auto"/>
            <w:bottom w:val="none" w:sz="0" w:space="0" w:color="auto"/>
            <w:right w:val="none" w:sz="0" w:space="0" w:color="auto"/>
          </w:divBdr>
          <w:divsChild>
            <w:div w:id="1679892546">
              <w:marLeft w:val="0"/>
              <w:marRight w:val="0"/>
              <w:marTop w:val="0"/>
              <w:marBottom w:val="0"/>
              <w:divBdr>
                <w:top w:val="none" w:sz="0" w:space="0" w:color="auto"/>
                <w:left w:val="none" w:sz="0" w:space="0" w:color="auto"/>
                <w:bottom w:val="none" w:sz="0" w:space="0" w:color="auto"/>
                <w:right w:val="none" w:sz="0" w:space="0" w:color="auto"/>
              </w:divBdr>
              <w:divsChild>
                <w:div w:id="1518813968">
                  <w:marLeft w:val="640"/>
                  <w:marRight w:val="0"/>
                  <w:marTop w:val="0"/>
                  <w:marBottom w:val="0"/>
                  <w:divBdr>
                    <w:top w:val="none" w:sz="0" w:space="0" w:color="auto"/>
                    <w:left w:val="none" w:sz="0" w:space="0" w:color="auto"/>
                    <w:bottom w:val="none" w:sz="0" w:space="0" w:color="auto"/>
                    <w:right w:val="none" w:sz="0" w:space="0" w:color="auto"/>
                  </w:divBdr>
                </w:div>
                <w:div w:id="1490630423">
                  <w:marLeft w:val="640"/>
                  <w:marRight w:val="0"/>
                  <w:marTop w:val="0"/>
                  <w:marBottom w:val="0"/>
                  <w:divBdr>
                    <w:top w:val="none" w:sz="0" w:space="0" w:color="auto"/>
                    <w:left w:val="none" w:sz="0" w:space="0" w:color="auto"/>
                    <w:bottom w:val="none" w:sz="0" w:space="0" w:color="auto"/>
                    <w:right w:val="none" w:sz="0" w:space="0" w:color="auto"/>
                  </w:divBdr>
                </w:div>
                <w:div w:id="1610043331">
                  <w:marLeft w:val="640"/>
                  <w:marRight w:val="0"/>
                  <w:marTop w:val="0"/>
                  <w:marBottom w:val="0"/>
                  <w:divBdr>
                    <w:top w:val="none" w:sz="0" w:space="0" w:color="auto"/>
                    <w:left w:val="none" w:sz="0" w:space="0" w:color="auto"/>
                    <w:bottom w:val="none" w:sz="0" w:space="0" w:color="auto"/>
                    <w:right w:val="none" w:sz="0" w:space="0" w:color="auto"/>
                  </w:divBdr>
                </w:div>
                <w:div w:id="2026711272">
                  <w:marLeft w:val="640"/>
                  <w:marRight w:val="0"/>
                  <w:marTop w:val="0"/>
                  <w:marBottom w:val="0"/>
                  <w:divBdr>
                    <w:top w:val="none" w:sz="0" w:space="0" w:color="auto"/>
                    <w:left w:val="none" w:sz="0" w:space="0" w:color="auto"/>
                    <w:bottom w:val="none" w:sz="0" w:space="0" w:color="auto"/>
                    <w:right w:val="none" w:sz="0" w:space="0" w:color="auto"/>
                  </w:divBdr>
                </w:div>
                <w:div w:id="1397168487">
                  <w:marLeft w:val="640"/>
                  <w:marRight w:val="0"/>
                  <w:marTop w:val="0"/>
                  <w:marBottom w:val="0"/>
                  <w:divBdr>
                    <w:top w:val="none" w:sz="0" w:space="0" w:color="auto"/>
                    <w:left w:val="none" w:sz="0" w:space="0" w:color="auto"/>
                    <w:bottom w:val="none" w:sz="0" w:space="0" w:color="auto"/>
                    <w:right w:val="none" w:sz="0" w:space="0" w:color="auto"/>
                  </w:divBdr>
                </w:div>
                <w:div w:id="988945615">
                  <w:marLeft w:val="640"/>
                  <w:marRight w:val="0"/>
                  <w:marTop w:val="0"/>
                  <w:marBottom w:val="0"/>
                  <w:divBdr>
                    <w:top w:val="none" w:sz="0" w:space="0" w:color="auto"/>
                    <w:left w:val="none" w:sz="0" w:space="0" w:color="auto"/>
                    <w:bottom w:val="none" w:sz="0" w:space="0" w:color="auto"/>
                    <w:right w:val="none" w:sz="0" w:space="0" w:color="auto"/>
                  </w:divBdr>
                </w:div>
                <w:div w:id="1852913935">
                  <w:marLeft w:val="640"/>
                  <w:marRight w:val="0"/>
                  <w:marTop w:val="0"/>
                  <w:marBottom w:val="0"/>
                  <w:divBdr>
                    <w:top w:val="none" w:sz="0" w:space="0" w:color="auto"/>
                    <w:left w:val="none" w:sz="0" w:space="0" w:color="auto"/>
                    <w:bottom w:val="none" w:sz="0" w:space="0" w:color="auto"/>
                    <w:right w:val="none" w:sz="0" w:space="0" w:color="auto"/>
                  </w:divBdr>
                </w:div>
                <w:div w:id="2014643965">
                  <w:marLeft w:val="640"/>
                  <w:marRight w:val="0"/>
                  <w:marTop w:val="0"/>
                  <w:marBottom w:val="0"/>
                  <w:divBdr>
                    <w:top w:val="none" w:sz="0" w:space="0" w:color="auto"/>
                    <w:left w:val="none" w:sz="0" w:space="0" w:color="auto"/>
                    <w:bottom w:val="none" w:sz="0" w:space="0" w:color="auto"/>
                    <w:right w:val="none" w:sz="0" w:space="0" w:color="auto"/>
                  </w:divBdr>
                </w:div>
                <w:div w:id="935481108">
                  <w:marLeft w:val="640"/>
                  <w:marRight w:val="0"/>
                  <w:marTop w:val="0"/>
                  <w:marBottom w:val="0"/>
                  <w:divBdr>
                    <w:top w:val="none" w:sz="0" w:space="0" w:color="auto"/>
                    <w:left w:val="none" w:sz="0" w:space="0" w:color="auto"/>
                    <w:bottom w:val="none" w:sz="0" w:space="0" w:color="auto"/>
                    <w:right w:val="none" w:sz="0" w:space="0" w:color="auto"/>
                  </w:divBdr>
                </w:div>
                <w:div w:id="203061332">
                  <w:marLeft w:val="640"/>
                  <w:marRight w:val="0"/>
                  <w:marTop w:val="0"/>
                  <w:marBottom w:val="0"/>
                  <w:divBdr>
                    <w:top w:val="none" w:sz="0" w:space="0" w:color="auto"/>
                    <w:left w:val="none" w:sz="0" w:space="0" w:color="auto"/>
                    <w:bottom w:val="none" w:sz="0" w:space="0" w:color="auto"/>
                    <w:right w:val="none" w:sz="0" w:space="0" w:color="auto"/>
                  </w:divBdr>
                </w:div>
                <w:div w:id="423693368">
                  <w:marLeft w:val="640"/>
                  <w:marRight w:val="0"/>
                  <w:marTop w:val="0"/>
                  <w:marBottom w:val="0"/>
                  <w:divBdr>
                    <w:top w:val="none" w:sz="0" w:space="0" w:color="auto"/>
                    <w:left w:val="none" w:sz="0" w:space="0" w:color="auto"/>
                    <w:bottom w:val="none" w:sz="0" w:space="0" w:color="auto"/>
                    <w:right w:val="none" w:sz="0" w:space="0" w:color="auto"/>
                  </w:divBdr>
                </w:div>
                <w:div w:id="1925675991">
                  <w:marLeft w:val="640"/>
                  <w:marRight w:val="0"/>
                  <w:marTop w:val="0"/>
                  <w:marBottom w:val="0"/>
                  <w:divBdr>
                    <w:top w:val="none" w:sz="0" w:space="0" w:color="auto"/>
                    <w:left w:val="none" w:sz="0" w:space="0" w:color="auto"/>
                    <w:bottom w:val="none" w:sz="0" w:space="0" w:color="auto"/>
                    <w:right w:val="none" w:sz="0" w:space="0" w:color="auto"/>
                  </w:divBdr>
                </w:div>
                <w:div w:id="1300380468">
                  <w:marLeft w:val="640"/>
                  <w:marRight w:val="0"/>
                  <w:marTop w:val="0"/>
                  <w:marBottom w:val="0"/>
                  <w:divBdr>
                    <w:top w:val="none" w:sz="0" w:space="0" w:color="auto"/>
                    <w:left w:val="none" w:sz="0" w:space="0" w:color="auto"/>
                    <w:bottom w:val="none" w:sz="0" w:space="0" w:color="auto"/>
                    <w:right w:val="none" w:sz="0" w:space="0" w:color="auto"/>
                  </w:divBdr>
                </w:div>
                <w:div w:id="1195773376">
                  <w:marLeft w:val="640"/>
                  <w:marRight w:val="0"/>
                  <w:marTop w:val="0"/>
                  <w:marBottom w:val="0"/>
                  <w:divBdr>
                    <w:top w:val="none" w:sz="0" w:space="0" w:color="auto"/>
                    <w:left w:val="none" w:sz="0" w:space="0" w:color="auto"/>
                    <w:bottom w:val="none" w:sz="0" w:space="0" w:color="auto"/>
                    <w:right w:val="none" w:sz="0" w:space="0" w:color="auto"/>
                  </w:divBdr>
                </w:div>
                <w:div w:id="979261174">
                  <w:marLeft w:val="640"/>
                  <w:marRight w:val="0"/>
                  <w:marTop w:val="0"/>
                  <w:marBottom w:val="0"/>
                  <w:divBdr>
                    <w:top w:val="none" w:sz="0" w:space="0" w:color="auto"/>
                    <w:left w:val="none" w:sz="0" w:space="0" w:color="auto"/>
                    <w:bottom w:val="none" w:sz="0" w:space="0" w:color="auto"/>
                    <w:right w:val="none" w:sz="0" w:space="0" w:color="auto"/>
                  </w:divBdr>
                </w:div>
                <w:div w:id="348946177">
                  <w:marLeft w:val="640"/>
                  <w:marRight w:val="0"/>
                  <w:marTop w:val="0"/>
                  <w:marBottom w:val="0"/>
                  <w:divBdr>
                    <w:top w:val="none" w:sz="0" w:space="0" w:color="auto"/>
                    <w:left w:val="none" w:sz="0" w:space="0" w:color="auto"/>
                    <w:bottom w:val="none" w:sz="0" w:space="0" w:color="auto"/>
                    <w:right w:val="none" w:sz="0" w:space="0" w:color="auto"/>
                  </w:divBdr>
                </w:div>
                <w:div w:id="904756641">
                  <w:marLeft w:val="640"/>
                  <w:marRight w:val="0"/>
                  <w:marTop w:val="0"/>
                  <w:marBottom w:val="0"/>
                  <w:divBdr>
                    <w:top w:val="none" w:sz="0" w:space="0" w:color="auto"/>
                    <w:left w:val="none" w:sz="0" w:space="0" w:color="auto"/>
                    <w:bottom w:val="none" w:sz="0" w:space="0" w:color="auto"/>
                    <w:right w:val="none" w:sz="0" w:space="0" w:color="auto"/>
                  </w:divBdr>
                </w:div>
                <w:div w:id="1412120505">
                  <w:marLeft w:val="640"/>
                  <w:marRight w:val="0"/>
                  <w:marTop w:val="0"/>
                  <w:marBottom w:val="0"/>
                  <w:divBdr>
                    <w:top w:val="none" w:sz="0" w:space="0" w:color="auto"/>
                    <w:left w:val="none" w:sz="0" w:space="0" w:color="auto"/>
                    <w:bottom w:val="none" w:sz="0" w:space="0" w:color="auto"/>
                    <w:right w:val="none" w:sz="0" w:space="0" w:color="auto"/>
                  </w:divBdr>
                </w:div>
                <w:div w:id="914389431">
                  <w:marLeft w:val="640"/>
                  <w:marRight w:val="0"/>
                  <w:marTop w:val="0"/>
                  <w:marBottom w:val="0"/>
                  <w:divBdr>
                    <w:top w:val="none" w:sz="0" w:space="0" w:color="auto"/>
                    <w:left w:val="none" w:sz="0" w:space="0" w:color="auto"/>
                    <w:bottom w:val="none" w:sz="0" w:space="0" w:color="auto"/>
                    <w:right w:val="none" w:sz="0" w:space="0" w:color="auto"/>
                  </w:divBdr>
                </w:div>
                <w:div w:id="910387172">
                  <w:marLeft w:val="640"/>
                  <w:marRight w:val="0"/>
                  <w:marTop w:val="0"/>
                  <w:marBottom w:val="0"/>
                  <w:divBdr>
                    <w:top w:val="none" w:sz="0" w:space="0" w:color="auto"/>
                    <w:left w:val="none" w:sz="0" w:space="0" w:color="auto"/>
                    <w:bottom w:val="none" w:sz="0" w:space="0" w:color="auto"/>
                    <w:right w:val="none" w:sz="0" w:space="0" w:color="auto"/>
                  </w:divBdr>
                </w:div>
                <w:div w:id="57288008">
                  <w:marLeft w:val="640"/>
                  <w:marRight w:val="0"/>
                  <w:marTop w:val="0"/>
                  <w:marBottom w:val="0"/>
                  <w:divBdr>
                    <w:top w:val="none" w:sz="0" w:space="0" w:color="auto"/>
                    <w:left w:val="none" w:sz="0" w:space="0" w:color="auto"/>
                    <w:bottom w:val="none" w:sz="0" w:space="0" w:color="auto"/>
                    <w:right w:val="none" w:sz="0" w:space="0" w:color="auto"/>
                  </w:divBdr>
                </w:div>
                <w:div w:id="609747666">
                  <w:marLeft w:val="640"/>
                  <w:marRight w:val="0"/>
                  <w:marTop w:val="0"/>
                  <w:marBottom w:val="0"/>
                  <w:divBdr>
                    <w:top w:val="none" w:sz="0" w:space="0" w:color="auto"/>
                    <w:left w:val="none" w:sz="0" w:space="0" w:color="auto"/>
                    <w:bottom w:val="none" w:sz="0" w:space="0" w:color="auto"/>
                    <w:right w:val="none" w:sz="0" w:space="0" w:color="auto"/>
                  </w:divBdr>
                </w:div>
                <w:div w:id="1608464885">
                  <w:marLeft w:val="640"/>
                  <w:marRight w:val="0"/>
                  <w:marTop w:val="0"/>
                  <w:marBottom w:val="0"/>
                  <w:divBdr>
                    <w:top w:val="none" w:sz="0" w:space="0" w:color="auto"/>
                    <w:left w:val="none" w:sz="0" w:space="0" w:color="auto"/>
                    <w:bottom w:val="none" w:sz="0" w:space="0" w:color="auto"/>
                    <w:right w:val="none" w:sz="0" w:space="0" w:color="auto"/>
                  </w:divBdr>
                </w:div>
                <w:div w:id="1351447799">
                  <w:marLeft w:val="640"/>
                  <w:marRight w:val="0"/>
                  <w:marTop w:val="0"/>
                  <w:marBottom w:val="0"/>
                  <w:divBdr>
                    <w:top w:val="none" w:sz="0" w:space="0" w:color="auto"/>
                    <w:left w:val="none" w:sz="0" w:space="0" w:color="auto"/>
                    <w:bottom w:val="none" w:sz="0" w:space="0" w:color="auto"/>
                    <w:right w:val="none" w:sz="0" w:space="0" w:color="auto"/>
                  </w:divBdr>
                </w:div>
                <w:div w:id="315763132">
                  <w:marLeft w:val="640"/>
                  <w:marRight w:val="0"/>
                  <w:marTop w:val="0"/>
                  <w:marBottom w:val="0"/>
                  <w:divBdr>
                    <w:top w:val="none" w:sz="0" w:space="0" w:color="auto"/>
                    <w:left w:val="none" w:sz="0" w:space="0" w:color="auto"/>
                    <w:bottom w:val="none" w:sz="0" w:space="0" w:color="auto"/>
                    <w:right w:val="none" w:sz="0" w:space="0" w:color="auto"/>
                  </w:divBdr>
                </w:div>
                <w:div w:id="1368094017">
                  <w:marLeft w:val="640"/>
                  <w:marRight w:val="0"/>
                  <w:marTop w:val="0"/>
                  <w:marBottom w:val="0"/>
                  <w:divBdr>
                    <w:top w:val="none" w:sz="0" w:space="0" w:color="auto"/>
                    <w:left w:val="none" w:sz="0" w:space="0" w:color="auto"/>
                    <w:bottom w:val="none" w:sz="0" w:space="0" w:color="auto"/>
                    <w:right w:val="none" w:sz="0" w:space="0" w:color="auto"/>
                  </w:divBdr>
                </w:div>
                <w:div w:id="134763659">
                  <w:marLeft w:val="640"/>
                  <w:marRight w:val="0"/>
                  <w:marTop w:val="0"/>
                  <w:marBottom w:val="0"/>
                  <w:divBdr>
                    <w:top w:val="none" w:sz="0" w:space="0" w:color="auto"/>
                    <w:left w:val="none" w:sz="0" w:space="0" w:color="auto"/>
                    <w:bottom w:val="none" w:sz="0" w:space="0" w:color="auto"/>
                    <w:right w:val="none" w:sz="0" w:space="0" w:color="auto"/>
                  </w:divBdr>
                </w:div>
                <w:div w:id="584071991">
                  <w:marLeft w:val="640"/>
                  <w:marRight w:val="0"/>
                  <w:marTop w:val="0"/>
                  <w:marBottom w:val="0"/>
                  <w:divBdr>
                    <w:top w:val="none" w:sz="0" w:space="0" w:color="auto"/>
                    <w:left w:val="none" w:sz="0" w:space="0" w:color="auto"/>
                    <w:bottom w:val="none" w:sz="0" w:space="0" w:color="auto"/>
                    <w:right w:val="none" w:sz="0" w:space="0" w:color="auto"/>
                  </w:divBdr>
                </w:div>
                <w:div w:id="711265714">
                  <w:marLeft w:val="640"/>
                  <w:marRight w:val="0"/>
                  <w:marTop w:val="0"/>
                  <w:marBottom w:val="0"/>
                  <w:divBdr>
                    <w:top w:val="none" w:sz="0" w:space="0" w:color="auto"/>
                    <w:left w:val="none" w:sz="0" w:space="0" w:color="auto"/>
                    <w:bottom w:val="none" w:sz="0" w:space="0" w:color="auto"/>
                    <w:right w:val="none" w:sz="0" w:space="0" w:color="auto"/>
                  </w:divBdr>
                </w:div>
                <w:div w:id="1440225785">
                  <w:marLeft w:val="640"/>
                  <w:marRight w:val="0"/>
                  <w:marTop w:val="0"/>
                  <w:marBottom w:val="0"/>
                  <w:divBdr>
                    <w:top w:val="none" w:sz="0" w:space="0" w:color="auto"/>
                    <w:left w:val="none" w:sz="0" w:space="0" w:color="auto"/>
                    <w:bottom w:val="none" w:sz="0" w:space="0" w:color="auto"/>
                    <w:right w:val="none" w:sz="0" w:space="0" w:color="auto"/>
                  </w:divBdr>
                </w:div>
                <w:div w:id="857547104">
                  <w:marLeft w:val="640"/>
                  <w:marRight w:val="0"/>
                  <w:marTop w:val="0"/>
                  <w:marBottom w:val="0"/>
                  <w:divBdr>
                    <w:top w:val="none" w:sz="0" w:space="0" w:color="auto"/>
                    <w:left w:val="none" w:sz="0" w:space="0" w:color="auto"/>
                    <w:bottom w:val="none" w:sz="0" w:space="0" w:color="auto"/>
                    <w:right w:val="none" w:sz="0" w:space="0" w:color="auto"/>
                  </w:divBdr>
                </w:div>
                <w:div w:id="921640437">
                  <w:marLeft w:val="640"/>
                  <w:marRight w:val="0"/>
                  <w:marTop w:val="0"/>
                  <w:marBottom w:val="0"/>
                  <w:divBdr>
                    <w:top w:val="none" w:sz="0" w:space="0" w:color="auto"/>
                    <w:left w:val="none" w:sz="0" w:space="0" w:color="auto"/>
                    <w:bottom w:val="none" w:sz="0" w:space="0" w:color="auto"/>
                    <w:right w:val="none" w:sz="0" w:space="0" w:color="auto"/>
                  </w:divBdr>
                </w:div>
                <w:div w:id="140585180">
                  <w:marLeft w:val="640"/>
                  <w:marRight w:val="0"/>
                  <w:marTop w:val="0"/>
                  <w:marBottom w:val="0"/>
                  <w:divBdr>
                    <w:top w:val="none" w:sz="0" w:space="0" w:color="auto"/>
                    <w:left w:val="none" w:sz="0" w:space="0" w:color="auto"/>
                    <w:bottom w:val="none" w:sz="0" w:space="0" w:color="auto"/>
                    <w:right w:val="none" w:sz="0" w:space="0" w:color="auto"/>
                  </w:divBdr>
                </w:div>
                <w:div w:id="1007948382">
                  <w:marLeft w:val="640"/>
                  <w:marRight w:val="0"/>
                  <w:marTop w:val="0"/>
                  <w:marBottom w:val="0"/>
                  <w:divBdr>
                    <w:top w:val="none" w:sz="0" w:space="0" w:color="auto"/>
                    <w:left w:val="none" w:sz="0" w:space="0" w:color="auto"/>
                    <w:bottom w:val="none" w:sz="0" w:space="0" w:color="auto"/>
                    <w:right w:val="none" w:sz="0" w:space="0" w:color="auto"/>
                  </w:divBdr>
                </w:div>
                <w:div w:id="1202984757">
                  <w:marLeft w:val="640"/>
                  <w:marRight w:val="0"/>
                  <w:marTop w:val="0"/>
                  <w:marBottom w:val="0"/>
                  <w:divBdr>
                    <w:top w:val="none" w:sz="0" w:space="0" w:color="auto"/>
                    <w:left w:val="none" w:sz="0" w:space="0" w:color="auto"/>
                    <w:bottom w:val="none" w:sz="0" w:space="0" w:color="auto"/>
                    <w:right w:val="none" w:sz="0" w:space="0" w:color="auto"/>
                  </w:divBdr>
                </w:div>
                <w:div w:id="159319854">
                  <w:marLeft w:val="640"/>
                  <w:marRight w:val="0"/>
                  <w:marTop w:val="0"/>
                  <w:marBottom w:val="0"/>
                  <w:divBdr>
                    <w:top w:val="none" w:sz="0" w:space="0" w:color="auto"/>
                    <w:left w:val="none" w:sz="0" w:space="0" w:color="auto"/>
                    <w:bottom w:val="none" w:sz="0" w:space="0" w:color="auto"/>
                    <w:right w:val="none" w:sz="0" w:space="0" w:color="auto"/>
                  </w:divBdr>
                </w:div>
                <w:div w:id="623270639">
                  <w:marLeft w:val="640"/>
                  <w:marRight w:val="0"/>
                  <w:marTop w:val="0"/>
                  <w:marBottom w:val="0"/>
                  <w:divBdr>
                    <w:top w:val="none" w:sz="0" w:space="0" w:color="auto"/>
                    <w:left w:val="none" w:sz="0" w:space="0" w:color="auto"/>
                    <w:bottom w:val="none" w:sz="0" w:space="0" w:color="auto"/>
                    <w:right w:val="none" w:sz="0" w:space="0" w:color="auto"/>
                  </w:divBdr>
                </w:div>
                <w:div w:id="1597326081">
                  <w:marLeft w:val="640"/>
                  <w:marRight w:val="0"/>
                  <w:marTop w:val="0"/>
                  <w:marBottom w:val="0"/>
                  <w:divBdr>
                    <w:top w:val="none" w:sz="0" w:space="0" w:color="auto"/>
                    <w:left w:val="none" w:sz="0" w:space="0" w:color="auto"/>
                    <w:bottom w:val="none" w:sz="0" w:space="0" w:color="auto"/>
                    <w:right w:val="none" w:sz="0" w:space="0" w:color="auto"/>
                  </w:divBdr>
                </w:div>
                <w:div w:id="1320965507">
                  <w:marLeft w:val="640"/>
                  <w:marRight w:val="0"/>
                  <w:marTop w:val="0"/>
                  <w:marBottom w:val="0"/>
                  <w:divBdr>
                    <w:top w:val="none" w:sz="0" w:space="0" w:color="auto"/>
                    <w:left w:val="none" w:sz="0" w:space="0" w:color="auto"/>
                    <w:bottom w:val="none" w:sz="0" w:space="0" w:color="auto"/>
                    <w:right w:val="none" w:sz="0" w:space="0" w:color="auto"/>
                  </w:divBdr>
                </w:div>
                <w:div w:id="774401294">
                  <w:marLeft w:val="640"/>
                  <w:marRight w:val="0"/>
                  <w:marTop w:val="0"/>
                  <w:marBottom w:val="0"/>
                  <w:divBdr>
                    <w:top w:val="none" w:sz="0" w:space="0" w:color="auto"/>
                    <w:left w:val="none" w:sz="0" w:space="0" w:color="auto"/>
                    <w:bottom w:val="none" w:sz="0" w:space="0" w:color="auto"/>
                    <w:right w:val="none" w:sz="0" w:space="0" w:color="auto"/>
                  </w:divBdr>
                </w:div>
                <w:div w:id="964432739">
                  <w:marLeft w:val="640"/>
                  <w:marRight w:val="0"/>
                  <w:marTop w:val="0"/>
                  <w:marBottom w:val="0"/>
                  <w:divBdr>
                    <w:top w:val="none" w:sz="0" w:space="0" w:color="auto"/>
                    <w:left w:val="none" w:sz="0" w:space="0" w:color="auto"/>
                    <w:bottom w:val="none" w:sz="0" w:space="0" w:color="auto"/>
                    <w:right w:val="none" w:sz="0" w:space="0" w:color="auto"/>
                  </w:divBdr>
                </w:div>
                <w:div w:id="2049447101">
                  <w:marLeft w:val="640"/>
                  <w:marRight w:val="0"/>
                  <w:marTop w:val="0"/>
                  <w:marBottom w:val="0"/>
                  <w:divBdr>
                    <w:top w:val="none" w:sz="0" w:space="0" w:color="auto"/>
                    <w:left w:val="none" w:sz="0" w:space="0" w:color="auto"/>
                    <w:bottom w:val="none" w:sz="0" w:space="0" w:color="auto"/>
                    <w:right w:val="none" w:sz="0" w:space="0" w:color="auto"/>
                  </w:divBdr>
                </w:div>
                <w:div w:id="1984385755">
                  <w:marLeft w:val="640"/>
                  <w:marRight w:val="0"/>
                  <w:marTop w:val="0"/>
                  <w:marBottom w:val="0"/>
                  <w:divBdr>
                    <w:top w:val="none" w:sz="0" w:space="0" w:color="auto"/>
                    <w:left w:val="none" w:sz="0" w:space="0" w:color="auto"/>
                    <w:bottom w:val="none" w:sz="0" w:space="0" w:color="auto"/>
                    <w:right w:val="none" w:sz="0" w:space="0" w:color="auto"/>
                  </w:divBdr>
                </w:div>
                <w:div w:id="859321106">
                  <w:marLeft w:val="640"/>
                  <w:marRight w:val="0"/>
                  <w:marTop w:val="0"/>
                  <w:marBottom w:val="0"/>
                  <w:divBdr>
                    <w:top w:val="none" w:sz="0" w:space="0" w:color="auto"/>
                    <w:left w:val="none" w:sz="0" w:space="0" w:color="auto"/>
                    <w:bottom w:val="none" w:sz="0" w:space="0" w:color="auto"/>
                    <w:right w:val="none" w:sz="0" w:space="0" w:color="auto"/>
                  </w:divBdr>
                </w:div>
                <w:div w:id="1243102973">
                  <w:marLeft w:val="640"/>
                  <w:marRight w:val="0"/>
                  <w:marTop w:val="0"/>
                  <w:marBottom w:val="0"/>
                  <w:divBdr>
                    <w:top w:val="none" w:sz="0" w:space="0" w:color="auto"/>
                    <w:left w:val="none" w:sz="0" w:space="0" w:color="auto"/>
                    <w:bottom w:val="none" w:sz="0" w:space="0" w:color="auto"/>
                    <w:right w:val="none" w:sz="0" w:space="0" w:color="auto"/>
                  </w:divBdr>
                </w:div>
                <w:div w:id="324210136">
                  <w:marLeft w:val="640"/>
                  <w:marRight w:val="0"/>
                  <w:marTop w:val="0"/>
                  <w:marBottom w:val="0"/>
                  <w:divBdr>
                    <w:top w:val="none" w:sz="0" w:space="0" w:color="auto"/>
                    <w:left w:val="none" w:sz="0" w:space="0" w:color="auto"/>
                    <w:bottom w:val="none" w:sz="0" w:space="0" w:color="auto"/>
                    <w:right w:val="none" w:sz="0" w:space="0" w:color="auto"/>
                  </w:divBdr>
                </w:div>
                <w:div w:id="1071124340">
                  <w:marLeft w:val="640"/>
                  <w:marRight w:val="0"/>
                  <w:marTop w:val="0"/>
                  <w:marBottom w:val="0"/>
                  <w:divBdr>
                    <w:top w:val="none" w:sz="0" w:space="0" w:color="auto"/>
                    <w:left w:val="none" w:sz="0" w:space="0" w:color="auto"/>
                    <w:bottom w:val="none" w:sz="0" w:space="0" w:color="auto"/>
                    <w:right w:val="none" w:sz="0" w:space="0" w:color="auto"/>
                  </w:divBdr>
                </w:div>
                <w:div w:id="1179125164">
                  <w:marLeft w:val="640"/>
                  <w:marRight w:val="0"/>
                  <w:marTop w:val="0"/>
                  <w:marBottom w:val="0"/>
                  <w:divBdr>
                    <w:top w:val="none" w:sz="0" w:space="0" w:color="auto"/>
                    <w:left w:val="none" w:sz="0" w:space="0" w:color="auto"/>
                    <w:bottom w:val="none" w:sz="0" w:space="0" w:color="auto"/>
                    <w:right w:val="none" w:sz="0" w:space="0" w:color="auto"/>
                  </w:divBdr>
                </w:div>
                <w:div w:id="712271577">
                  <w:marLeft w:val="640"/>
                  <w:marRight w:val="0"/>
                  <w:marTop w:val="0"/>
                  <w:marBottom w:val="0"/>
                  <w:divBdr>
                    <w:top w:val="none" w:sz="0" w:space="0" w:color="auto"/>
                    <w:left w:val="none" w:sz="0" w:space="0" w:color="auto"/>
                    <w:bottom w:val="none" w:sz="0" w:space="0" w:color="auto"/>
                    <w:right w:val="none" w:sz="0" w:space="0" w:color="auto"/>
                  </w:divBdr>
                </w:div>
                <w:div w:id="1918054075">
                  <w:marLeft w:val="640"/>
                  <w:marRight w:val="0"/>
                  <w:marTop w:val="0"/>
                  <w:marBottom w:val="0"/>
                  <w:divBdr>
                    <w:top w:val="none" w:sz="0" w:space="0" w:color="auto"/>
                    <w:left w:val="none" w:sz="0" w:space="0" w:color="auto"/>
                    <w:bottom w:val="none" w:sz="0" w:space="0" w:color="auto"/>
                    <w:right w:val="none" w:sz="0" w:space="0" w:color="auto"/>
                  </w:divBdr>
                </w:div>
                <w:div w:id="680353660">
                  <w:marLeft w:val="640"/>
                  <w:marRight w:val="0"/>
                  <w:marTop w:val="0"/>
                  <w:marBottom w:val="0"/>
                  <w:divBdr>
                    <w:top w:val="none" w:sz="0" w:space="0" w:color="auto"/>
                    <w:left w:val="none" w:sz="0" w:space="0" w:color="auto"/>
                    <w:bottom w:val="none" w:sz="0" w:space="0" w:color="auto"/>
                    <w:right w:val="none" w:sz="0" w:space="0" w:color="auto"/>
                  </w:divBdr>
                </w:div>
                <w:div w:id="1917475062">
                  <w:marLeft w:val="640"/>
                  <w:marRight w:val="0"/>
                  <w:marTop w:val="0"/>
                  <w:marBottom w:val="0"/>
                  <w:divBdr>
                    <w:top w:val="none" w:sz="0" w:space="0" w:color="auto"/>
                    <w:left w:val="none" w:sz="0" w:space="0" w:color="auto"/>
                    <w:bottom w:val="none" w:sz="0" w:space="0" w:color="auto"/>
                    <w:right w:val="none" w:sz="0" w:space="0" w:color="auto"/>
                  </w:divBdr>
                </w:div>
                <w:div w:id="1925144412">
                  <w:marLeft w:val="640"/>
                  <w:marRight w:val="0"/>
                  <w:marTop w:val="0"/>
                  <w:marBottom w:val="0"/>
                  <w:divBdr>
                    <w:top w:val="none" w:sz="0" w:space="0" w:color="auto"/>
                    <w:left w:val="none" w:sz="0" w:space="0" w:color="auto"/>
                    <w:bottom w:val="none" w:sz="0" w:space="0" w:color="auto"/>
                    <w:right w:val="none" w:sz="0" w:space="0" w:color="auto"/>
                  </w:divBdr>
                </w:div>
                <w:div w:id="975724322">
                  <w:marLeft w:val="640"/>
                  <w:marRight w:val="0"/>
                  <w:marTop w:val="0"/>
                  <w:marBottom w:val="0"/>
                  <w:divBdr>
                    <w:top w:val="none" w:sz="0" w:space="0" w:color="auto"/>
                    <w:left w:val="none" w:sz="0" w:space="0" w:color="auto"/>
                    <w:bottom w:val="none" w:sz="0" w:space="0" w:color="auto"/>
                    <w:right w:val="none" w:sz="0" w:space="0" w:color="auto"/>
                  </w:divBdr>
                </w:div>
                <w:div w:id="1814983281">
                  <w:marLeft w:val="640"/>
                  <w:marRight w:val="0"/>
                  <w:marTop w:val="0"/>
                  <w:marBottom w:val="0"/>
                  <w:divBdr>
                    <w:top w:val="none" w:sz="0" w:space="0" w:color="auto"/>
                    <w:left w:val="none" w:sz="0" w:space="0" w:color="auto"/>
                    <w:bottom w:val="none" w:sz="0" w:space="0" w:color="auto"/>
                    <w:right w:val="none" w:sz="0" w:space="0" w:color="auto"/>
                  </w:divBdr>
                </w:div>
                <w:div w:id="828641113">
                  <w:marLeft w:val="640"/>
                  <w:marRight w:val="0"/>
                  <w:marTop w:val="0"/>
                  <w:marBottom w:val="0"/>
                  <w:divBdr>
                    <w:top w:val="none" w:sz="0" w:space="0" w:color="auto"/>
                    <w:left w:val="none" w:sz="0" w:space="0" w:color="auto"/>
                    <w:bottom w:val="none" w:sz="0" w:space="0" w:color="auto"/>
                    <w:right w:val="none" w:sz="0" w:space="0" w:color="auto"/>
                  </w:divBdr>
                </w:div>
                <w:div w:id="315762983">
                  <w:marLeft w:val="640"/>
                  <w:marRight w:val="0"/>
                  <w:marTop w:val="0"/>
                  <w:marBottom w:val="0"/>
                  <w:divBdr>
                    <w:top w:val="none" w:sz="0" w:space="0" w:color="auto"/>
                    <w:left w:val="none" w:sz="0" w:space="0" w:color="auto"/>
                    <w:bottom w:val="none" w:sz="0" w:space="0" w:color="auto"/>
                    <w:right w:val="none" w:sz="0" w:space="0" w:color="auto"/>
                  </w:divBdr>
                </w:div>
                <w:div w:id="1369377552">
                  <w:marLeft w:val="640"/>
                  <w:marRight w:val="0"/>
                  <w:marTop w:val="0"/>
                  <w:marBottom w:val="0"/>
                  <w:divBdr>
                    <w:top w:val="none" w:sz="0" w:space="0" w:color="auto"/>
                    <w:left w:val="none" w:sz="0" w:space="0" w:color="auto"/>
                    <w:bottom w:val="none" w:sz="0" w:space="0" w:color="auto"/>
                    <w:right w:val="none" w:sz="0" w:space="0" w:color="auto"/>
                  </w:divBdr>
                </w:div>
                <w:div w:id="1637100162">
                  <w:marLeft w:val="640"/>
                  <w:marRight w:val="0"/>
                  <w:marTop w:val="0"/>
                  <w:marBottom w:val="0"/>
                  <w:divBdr>
                    <w:top w:val="none" w:sz="0" w:space="0" w:color="auto"/>
                    <w:left w:val="none" w:sz="0" w:space="0" w:color="auto"/>
                    <w:bottom w:val="none" w:sz="0" w:space="0" w:color="auto"/>
                    <w:right w:val="none" w:sz="0" w:space="0" w:color="auto"/>
                  </w:divBdr>
                </w:div>
                <w:div w:id="827941259">
                  <w:marLeft w:val="640"/>
                  <w:marRight w:val="0"/>
                  <w:marTop w:val="0"/>
                  <w:marBottom w:val="0"/>
                  <w:divBdr>
                    <w:top w:val="none" w:sz="0" w:space="0" w:color="auto"/>
                    <w:left w:val="none" w:sz="0" w:space="0" w:color="auto"/>
                    <w:bottom w:val="none" w:sz="0" w:space="0" w:color="auto"/>
                    <w:right w:val="none" w:sz="0" w:space="0" w:color="auto"/>
                  </w:divBdr>
                </w:div>
                <w:div w:id="691495790">
                  <w:marLeft w:val="640"/>
                  <w:marRight w:val="0"/>
                  <w:marTop w:val="0"/>
                  <w:marBottom w:val="0"/>
                  <w:divBdr>
                    <w:top w:val="none" w:sz="0" w:space="0" w:color="auto"/>
                    <w:left w:val="none" w:sz="0" w:space="0" w:color="auto"/>
                    <w:bottom w:val="none" w:sz="0" w:space="0" w:color="auto"/>
                    <w:right w:val="none" w:sz="0" w:space="0" w:color="auto"/>
                  </w:divBdr>
                </w:div>
                <w:div w:id="2042902878">
                  <w:marLeft w:val="640"/>
                  <w:marRight w:val="0"/>
                  <w:marTop w:val="0"/>
                  <w:marBottom w:val="0"/>
                  <w:divBdr>
                    <w:top w:val="none" w:sz="0" w:space="0" w:color="auto"/>
                    <w:left w:val="none" w:sz="0" w:space="0" w:color="auto"/>
                    <w:bottom w:val="none" w:sz="0" w:space="0" w:color="auto"/>
                    <w:right w:val="none" w:sz="0" w:space="0" w:color="auto"/>
                  </w:divBdr>
                </w:div>
                <w:div w:id="973872988">
                  <w:marLeft w:val="640"/>
                  <w:marRight w:val="0"/>
                  <w:marTop w:val="0"/>
                  <w:marBottom w:val="0"/>
                  <w:divBdr>
                    <w:top w:val="none" w:sz="0" w:space="0" w:color="auto"/>
                    <w:left w:val="none" w:sz="0" w:space="0" w:color="auto"/>
                    <w:bottom w:val="none" w:sz="0" w:space="0" w:color="auto"/>
                    <w:right w:val="none" w:sz="0" w:space="0" w:color="auto"/>
                  </w:divBdr>
                </w:div>
                <w:div w:id="83302790">
                  <w:marLeft w:val="640"/>
                  <w:marRight w:val="0"/>
                  <w:marTop w:val="0"/>
                  <w:marBottom w:val="0"/>
                  <w:divBdr>
                    <w:top w:val="none" w:sz="0" w:space="0" w:color="auto"/>
                    <w:left w:val="none" w:sz="0" w:space="0" w:color="auto"/>
                    <w:bottom w:val="none" w:sz="0" w:space="0" w:color="auto"/>
                    <w:right w:val="none" w:sz="0" w:space="0" w:color="auto"/>
                  </w:divBdr>
                </w:div>
                <w:div w:id="1628852577">
                  <w:marLeft w:val="640"/>
                  <w:marRight w:val="0"/>
                  <w:marTop w:val="0"/>
                  <w:marBottom w:val="0"/>
                  <w:divBdr>
                    <w:top w:val="none" w:sz="0" w:space="0" w:color="auto"/>
                    <w:left w:val="none" w:sz="0" w:space="0" w:color="auto"/>
                    <w:bottom w:val="none" w:sz="0" w:space="0" w:color="auto"/>
                    <w:right w:val="none" w:sz="0" w:space="0" w:color="auto"/>
                  </w:divBdr>
                </w:div>
                <w:div w:id="1426998502">
                  <w:marLeft w:val="640"/>
                  <w:marRight w:val="0"/>
                  <w:marTop w:val="0"/>
                  <w:marBottom w:val="0"/>
                  <w:divBdr>
                    <w:top w:val="none" w:sz="0" w:space="0" w:color="auto"/>
                    <w:left w:val="none" w:sz="0" w:space="0" w:color="auto"/>
                    <w:bottom w:val="none" w:sz="0" w:space="0" w:color="auto"/>
                    <w:right w:val="none" w:sz="0" w:space="0" w:color="auto"/>
                  </w:divBdr>
                </w:div>
                <w:div w:id="2106799972">
                  <w:marLeft w:val="640"/>
                  <w:marRight w:val="0"/>
                  <w:marTop w:val="0"/>
                  <w:marBottom w:val="0"/>
                  <w:divBdr>
                    <w:top w:val="none" w:sz="0" w:space="0" w:color="auto"/>
                    <w:left w:val="none" w:sz="0" w:space="0" w:color="auto"/>
                    <w:bottom w:val="none" w:sz="0" w:space="0" w:color="auto"/>
                    <w:right w:val="none" w:sz="0" w:space="0" w:color="auto"/>
                  </w:divBdr>
                </w:div>
                <w:div w:id="1140996069">
                  <w:marLeft w:val="640"/>
                  <w:marRight w:val="0"/>
                  <w:marTop w:val="0"/>
                  <w:marBottom w:val="0"/>
                  <w:divBdr>
                    <w:top w:val="none" w:sz="0" w:space="0" w:color="auto"/>
                    <w:left w:val="none" w:sz="0" w:space="0" w:color="auto"/>
                    <w:bottom w:val="none" w:sz="0" w:space="0" w:color="auto"/>
                    <w:right w:val="none" w:sz="0" w:space="0" w:color="auto"/>
                  </w:divBdr>
                </w:div>
                <w:div w:id="1960144665">
                  <w:marLeft w:val="640"/>
                  <w:marRight w:val="0"/>
                  <w:marTop w:val="0"/>
                  <w:marBottom w:val="0"/>
                  <w:divBdr>
                    <w:top w:val="none" w:sz="0" w:space="0" w:color="auto"/>
                    <w:left w:val="none" w:sz="0" w:space="0" w:color="auto"/>
                    <w:bottom w:val="none" w:sz="0" w:space="0" w:color="auto"/>
                    <w:right w:val="none" w:sz="0" w:space="0" w:color="auto"/>
                  </w:divBdr>
                </w:div>
                <w:div w:id="378944500">
                  <w:marLeft w:val="640"/>
                  <w:marRight w:val="0"/>
                  <w:marTop w:val="0"/>
                  <w:marBottom w:val="0"/>
                  <w:divBdr>
                    <w:top w:val="none" w:sz="0" w:space="0" w:color="auto"/>
                    <w:left w:val="none" w:sz="0" w:space="0" w:color="auto"/>
                    <w:bottom w:val="none" w:sz="0" w:space="0" w:color="auto"/>
                    <w:right w:val="none" w:sz="0" w:space="0" w:color="auto"/>
                  </w:divBdr>
                </w:div>
                <w:div w:id="1501431902">
                  <w:marLeft w:val="640"/>
                  <w:marRight w:val="0"/>
                  <w:marTop w:val="0"/>
                  <w:marBottom w:val="0"/>
                  <w:divBdr>
                    <w:top w:val="none" w:sz="0" w:space="0" w:color="auto"/>
                    <w:left w:val="none" w:sz="0" w:space="0" w:color="auto"/>
                    <w:bottom w:val="none" w:sz="0" w:space="0" w:color="auto"/>
                    <w:right w:val="none" w:sz="0" w:space="0" w:color="auto"/>
                  </w:divBdr>
                </w:div>
                <w:div w:id="974917739">
                  <w:marLeft w:val="640"/>
                  <w:marRight w:val="0"/>
                  <w:marTop w:val="0"/>
                  <w:marBottom w:val="0"/>
                  <w:divBdr>
                    <w:top w:val="none" w:sz="0" w:space="0" w:color="auto"/>
                    <w:left w:val="none" w:sz="0" w:space="0" w:color="auto"/>
                    <w:bottom w:val="none" w:sz="0" w:space="0" w:color="auto"/>
                    <w:right w:val="none" w:sz="0" w:space="0" w:color="auto"/>
                  </w:divBdr>
                </w:div>
                <w:div w:id="771244287">
                  <w:marLeft w:val="640"/>
                  <w:marRight w:val="0"/>
                  <w:marTop w:val="0"/>
                  <w:marBottom w:val="0"/>
                  <w:divBdr>
                    <w:top w:val="none" w:sz="0" w:space="0" w:color="auto"/>
                    <w:left w:val="none" w:sz="0" w:space="0" w:color="auto"/>
                    <w:bottom w:val="none" w:sz="0" w:space="0" w:color="auto"/>
                    <w:right w:val="none" w:sz="0" w:space="0" w:color="auto"/>
                  </w:divBdr>
                </w:div>
                <w:div w:id="624191808">
                  <w:marLeft w:val="640"/>
                  <w:marRight w:val="0"/>
                  <w:marTop w:val="0"/>
                  <w:marBottom w:val="0"/>
                  <w:divBdr>
                    <w:top w:val="none" w:sz="0" w:space="0" w:color="auto"/>
                    <w:left w:val="none" w:sz="0" w:space="0" w:color="auto"/>
                    <w:bottom w:val="none" w:sz="0" w:space="0" w:color="auto"/>
                    <w:right w:val="none" w:sz="0" w:space="0" w:color="auto"/>
                  </w:divBdr>
                </w:div>
                <w:div w:id="1180194254">
                  <w:marLeft w:val="640"/>
                  <w:marRight w:val="0"/>
                  <w:marTop w:val="0"/>
                  <w:marBottom w:val="0"/>
                  <w:divBdr>
                    <w:top w:val="none" w:sz="0" w:space="0" w:color="auto"/>
                    <w:left w:val="none" w:sz="0" w:space="0" w:color="auto"/>
                    <w:bottom w:val="none" w:sz="0" w:space="0" w:color="auto"/>
                    <w:right w:val="none" w:sz="0" w:space="0" w:color="auto"/>
                  </w:divBdr>
                </w:div>
                <w:div w:id="1416241983">
                  <w:marLeft w:val="640"/>
                  <w:marRight w:val="0"/>
                  <w:marTop w:val="0"/>
                  <w:marBottom w:val="0"/>
                  <w:divBdr>
                    <w:top w:val="none" w:sz="0" w:space="0" w:color="auto"/>
                    <w:left w:val="none" w:sz="0" w:space="0" w:color="auto"/>
                    <w:bottom w:val="none" w:sz="0" w:space="0" w:color="auto"/>
                    <w:right w:val="none" w:sz="0" w:space="0" w:color="auto"/>
                  </w:divBdr>
                </w:div>
                <w:div w:id="541984322">
                  <w:marLeft w:val="640"/>
                  <w:marRight w:val="0"/>
                  <w:marTop w:val="0"/>
                  <w:marBottom w:val="0"/>
                  <w:divBdr>
                    <w:top w:val="none" w:sz="0" w:space="0" w:color="auto"/>
                    <w:left w:val="none" w:sz="0" w:space="0" w:color="auto"/>
                    <w:bottom w:val="none" w:sz="0" w:space="0" w:color="auto"/>
                    <w:right w:val="none" w:sz="0" w:space="0" w:color="auto"/>
                  </w:divBdr>
                </w:div>
                <w:div w:id="220409489">
                  <w:marLeft w:val="640"/>
                  <w:marRight w:val="0"/>
                  <w:marTop w:val="0"/>
                  <w:marBottom w:val="0"/>
                  <w:divBdr>
                    <w:top w:val="none" w:sz="0" w:space="0" w:color="auto"/>
                    <w:left w:val="none" w:sz="0" w:space="0" w:color="auto"/>
                    <w:bottom w:val="none" w:sz="0" w:space="0" w:color="auto"/>
                    <w:right w:val="none" w:sz="0" w:space="0" w:color="auto"/>
                  </w:divBdr>
                </w:div>
                <w:div w:id="1226835960">
                  <w:marLeft w:val="640"/>
                  <w:marRight w:val="0"/>
                  <w:marTop w:val="0"/>
                  <w:marBottom w:val="0"/>
                  <w:divBdr>
                    <w:top w:val="none" w:sz="0" w:space="0" w:color="auto"/>
                    <w:left w:val="none" w:sz="0" w:space="0" w:color="auto"/>
                    <w:bottom w:val="none" w:sz="0" w:space="0" w:color="auto"/>
                    <w:right w:val="none" w:sz="0" w:space="0" w:color="auto"/>
                  </w:divBdr>
                </w:div>
                <w:div w:id="172191401">
                  <w:marLeft w:val="640"/>
                  <w:marRight w:val="0"/>
                  <w:marTop w:val="0"/>
                  <w:marBottom w:val="0"/>
                  <w:divBdr>
                    <w:top w:val="none" w:sz="0" w:space="0" w:color="auto"/>
                    <w:left w:val="none" w:sz="0" w:space="0" w:color="auto"/>
                    <w:bottom w:val="none" w:sz="0" w:space="0" w:color="auto"/>
                    <w:right w:val="none" w:sz="0" w:space="0" w:color="auto"/>
                  </w:divBdr>
                </w:div>
                <w:div w:id="1652443745">
                  <w:marLeft w:val="640"/>
                  <w:marRight w:val="0"/>
                  <w:marTop w:val="0"/>
                  <w:marBottom w:val="0"/>
                  <w:divBdr>
                    <w:top w:val="none" w:sz="0" w:space="0" w:color="auto"/>
                    <w:left w:val="none" w:sz="0" w:space="0" w:color="auto"/>
                    <w:bottom w:val="none" w:sz="0" w:space="0" w:color="auto"/>
                    <w:right w:val="none" w:sz="0" w:space="0" w:color="auto"/>
                  </w:divBdr>
                </w:div>
                <w:div w:id="1435439947">
                  <w:marLeft w:val="640"/>
                  <w:marRight w:val="0"/>
                  <w:marTop w:val="0"/>
                  <w:marBottom w:val="0"/>
                  <w:divBdr>
                    <w:top w:val="none" w:sz="0" w:space="0" w:color="auto"/>
                    <w:left w:val="none" w:sz="0" w:space="0" w:color="auto"/>
                    <w:bottom w:val="none" w:sz="0" w:space="0" w:color="auto"/>
                    <w:right w:val="none" w:sz="0" w:space="0" w:color="auto"/>
                  </w:divBdr>
                </w:div>
                <w:div w:id="181554617">
                  <w:marLeft w:val="640"/>
                  <w:marRight w:val="0"/>
                  <w:marTop w:val="0"/>
                  <w:marBottom w:val="0"/>
                  <w:divBdr>
                    <w:top w:val="none" w:sz="0" w:space="0" w:color="auto"/>
                    <w:left w:val="none" w:sz="0" w:space="0" w:color="auto"/>
                    <w:bottom w:val="none" w:sz="0" w:space="0" w:color="auto"/>
                    <w:right w:val="none" w:sz="0" w:space="0" w:color="auto"/>
                  </w:divBdr>
                </w:div>
                <w:div w:id="1708215951">
                  <w:marLeft w:val="640"/>
                  <w:marRight w:val="0"/>
                  <w:marTop w:val="0"/>
                  <w:marBottom w:val="0"/>
                  <w:divBdr>
                    <w:top w:val="none" w:sz="0" w:space="0" w:color="auto"/>
                    <w:left w:val="none" w:sz="0" w:space="0" w:color="auto"/>
                    <w:bottom w:val="none" w:sz="0" w:space="0" w:color="auto"/>
                    <w:right w:val="none" w:sz="0" w:space="0" w:color="auto"/>
                  </w:divBdr>
                </w:div>
                <w:div w:id="1924072263">
                  <w:marLeft w:val="640"/>
                  <w:marRight w:val="0"/>
                  <w:marTop w:val="0"/>
                  <w:marBottom w:val="0"/>
                  <w:divBdr>
                    <w:top w:val="none" w:sz="0" w:space="0" w:color="auto"/>
                    <w:left w:val="none" w:sz="0" w:space="0" w:color="auto"/>
                    <w:bottom w:val="none" w:sz="0" w:space="0" w:color="auto"/>
                    <w:right w:val="none" w:sz="0" w:space="0" w:color="auto"/>
                  </w:divBdr>
                </w:div>
                <w:div w:id="2045672038">
                  <w:marLeft w:val="640"/>
                  <w:marRight w:val="0"/>
                  <w:marTop w:val="0"/>
                  <w:marBottom w:val="0"/>
                  <w:divBdr>
                    <w:top w:val="none" w:sz="0" w:space="0" w:color="auto"/>
                    <w:left w:val="none" w:sz="0" w:space="0" w:color="auto"/>
                    <w:bottom w:val="none" w:sz="0" w:space="0" w:color="auto"/>
                    <w:right w:val="none" w:sz="0" w:space="0" w:color="auto"/>
                  </w:divBdr>
                </w:div>
                <w:div w:id="745297503">
                  <w:marLeft w:val="640"/>
                  <w:marRight w:val="0"/>
                  <w:marTop w:val="0"/>
                  <w:marBottom w:val="0"/>
                  <w:divBdr>
                    <w:top w:val="none" w:sz="0" w:space="0" w:color="auto"/>
                    <w:left w:val="none" w:sz="0" w:space="0" w:color="auto"/>
                    <w:bottom w:val="none" w:sz="0" w:space="0" w:color="auto"/>
                    <w:right w:val="none" w:sz="0" w:space="0" w:color="auto"/>
                  </w:divBdr>
                </w:div>
                <w:div w:id="822434651">
                  <w:marLeft w:val="640"/>
                  <w:marRight w:val="0"/>
                  <w:marTop w:val="0"/>
                  <w:marBottom w:val="0"/>
                  <w:divBdr>
                    <w:top w:val="none" w:sz="0" w:space="0" w:color="auto"/>
                    <w:left w:val="none" w:sz="0" w:space="0" w:color="auto"/>
                    <w:bottom w:val="none" w:sz="0" w:space="0" w:color="auto"/>
                    <w:right w:val="none" w:sz="0" w:space="0" w:color="auto"/>
                  </w:divBdr>
                </w:div>
                <w:div w:id="1073429778">
                  <w:marLeft w:val="640"/>
                  <w:marRight w:val="0"/>
                  <w:marTop w:val="0"/>
                  <w:marBottom w:val="0"/>
                  <w:divBdr>
                    <w:top w:val="none" w:sz="0" w:space="0" w:color="auto"/>
                    <w:left w:val="none" w:sz="0" w:space="0" w:color="auto"/>
                    <w:bottom w:val="none" w:sz="0" w:space="0" w:color="auto"/>
                    <w:right w:val="none" w:sz="0" w:space="0" w:color="auto"/>
                  </w:divBdr>
                </w:div>
                <w:div w:id="1256860941">
                  <w:marLeft w:val="640"/>
                  <w:marRight w:val="0"/>
                  <w:marTop w:val="0"/>
                  <w:marBottom w:val="0"/>
                  <w:divBdr>
                    <w:top w:val="none" w:sz="0" w:space="0" w:color="auto"/>
                    <w:left w:val="none" w:sz="0" w:space="0" w:color="auto"/>
                    <w:bottom w:val="none" w:sz="0" w:space="0" w:color="auto"/>
                    <w:right w:val="none" w:sz="0" w:space="0" w:color="auto"/>
                  </w:divBdr>
                </w:div>
                <w:div w:id="21758344">
                  <w:marLeft w:val="640"/>
                  <w:marRight w:val="0"/>
                  <w:marTop w:val="0"/>
                  <w:marBottom w:val="0"/>
                  <w:divBdr>
                    <w:top w:val="none" w:sz="0" w:space="0" w:color="auto"/>
                    <w:left w:val="none" w:sz="0" w:space="0" w:color="auto"/>
                    <w:bottom w:val="none" w:sz="0" w:space="0" w:color="auto"/>
                    <w:right w:val="none" w:sz="0" w:space="0" w:color="auto"/>
                  </w:divBdr>
                </w:div>
                <w:div w:id="853147780">
                  <w:marLeft w:val="640"/>
                  <w:marRight w:val="0"/>
                  <w:marTop w:val="0"/>
                  <w:marBottom w:val="0"/>
                  <w:divBdr>
                    <w:top w:val="none" w:sz="0" w:space="0" w:color="auto"/>
                    <w:left w:val="none" w:sz="0" w:space="0" w:color="auto"/>
                    <w:bottom w:val="none" w:sz="0" w:space="0" w:color="auto"/>
                    <w:right w:val="none" w:sz="0" w:space="0" w:color="auto"/>
                  </w:divBdr>
                </w:div>
                <w:div w:id="1780097836">
                  <w:marLeft w:val="640"/>
                  <w:marRight w:val="0"/>
                  <w:marTop w:val="0"/>
                  <w:marBottom w:val="0"/>
                  <w:divBdr>
                    <w:top w:val="none" w:sz="0" w:space="0" w:color="auto"/>
                    <w:left w:val="none" w:sz="0" w:space="0" w:color="auto"/>
                    <w:bottom w:val="none" w:sz="0" w:space="0" w:color="auto"/>
                    <w:right w:val="none" w:sz="0" w:space="0" w:color="auto"/>
                  </w:divBdr>
                </w:div>
                <w:div w:id="1270162544">
                  <w:marLeft w:val="640"/>
                  <w:marRight w:val="0"/>
                  <w:marTop w:val="0"/>
                  <w:marBottom w:val="0"/>
                  <w:divBdr>
                    <w:top w:val="none" w:sz="0" w:space="0" w:color="auto"/>
                    <w:left w:val="none" w:sz="0" w:space="0" w:color="auto"/>
                    <w:bottom w:val="none" w:sz="0" w:space="0" w:color="auto"/>
                    <w:right w:val="none" w:sz="0" w:space="0" w:color="auto"/>
                  </w:divBdr>
                </w:div>
                <w:div w:id="1058626106">
                  <w:marLeft w:val="640"/>
                  <w:marRight w:val="0"/>
                  <w:marTop w:val="0"/>
                  <w:marBottom w:val="0"/>
                  <w:divBdr>
                    <w:top w:val="none" w:sz="0" w:space="0" w:color="auto"/>
                    <w:left w:val="none" w:sz="0" w:space="0" w:color="auto"/>
                    <w:bottom w:val="none" w:sz="0" w:space="0" w:color="auto"/>
                    <w:right w:val="none" w:sz="0" w:space="0" w:color="auto"/>
                  </w:divBdr>
                </w:div>
                <w:div w:id="856113083">
                  <w:marLeft w:val="640"/>
                  <w:marRight w:val="0"/>
                  <w:marTop w:val="0"/>
                  <w:marBottom w:val="0"/>
                  <w:divBdr>
                    <w:top w:val="none" w:sz="0" w:space="0" w:color="auto"/>
                    <w:left w:val="none" w:sz="0" w:space="0" w:color="auto"/>
                    <w:bottom w:val="none" w:sz="0" w:space="0" w:color="auto"/>
                    <w:right w:val="none" w:sz="0" w:space="0" w:color="auto"/>
                  </w:divBdr>
                </w:div>
                <w:div w:id="1538392166">
                  <w:marLeft w:val="640"/>
                  <w:marRight w:val="0"/>
                  <w:marTop w:val="0"/>
                  <w:marBottom w:val="0"/>
                  <w:divBdr>
                    <w:top w:val="none" w:sz="0" w:space="0" w:color="auto"/>
                    <w:left w:val="none" w:sz="0" w:space="0" w:color="auto"/>
                    <w:bottom w:val="none" w:sz="0" w:space="0" w:color="auto"/>
                    <w:right w:val="none" w:sz="0" w:space="0" w:color="auto"/>
                  </w:divBdr>
                </w:div>
                <w:div w:id="1521041993">
                  <w:marLeft w:val="640"/>
                  <w:marRight w:val="0"/>
                  <w:marTop w:val="0"/>
                  <w:marBottom w:val="0"/>
                  <w:divBdr>
                    <w:top w:val="none" w:sz="0" w:space="0" w:color="auto"/>
                    <w:left w:val="none" w:sz="0" w:space="0" w:color="auto"/>
                    <w:bottom w:val="none" w:sz="0" w:space="0" w:color="auto"/>
                    <w:right w:val="none" w:sz="0" w:space="0" w:color="auto"/>
                  </w:divBdr>
                </w:div>
                <w:div w:id="1406030089">
                  <w:marLeft w:val="640"/>
                  <w:marRight w:val="0"/>
                  <w:marTop w:val="0"/>
                  <w:marBottom w:val="0"/>
                  <w:divBdr>
                    <w:top w:val="none" w:sz="0" w:space="0" w:color="auto"/>
                    <w:left w:val="none" w:sz="0" w:space="0" w:color="auto"/>
                    <w:bottom w:val="none" w:sz="0" w:space="0" w:color="auto"/>
                    <w:right w:val="none" w:sz="0" w:space="0" w:color="auto"/>
                  </w:divBdr>
                </w:div>
                <w:div w:id="897857420">
                  <w:marLeft w:val="640"/>
                  <w:marRight w:val="0"/>
                  <w:marTop w:val="0"/>
                  <w:marBottom w:val="0"/>
                  <w:divBdr>
                    <w:top w:val="none" w:sz="0" w:space="0" w:color="auto"/>
                    <w:left w:val="none" w:sz="0" w:space="0" w:color="auto"/>
                    <w:bottom w:val="none" w:sz="0" w:space="0" w:color="auto"/>
                    <w:right w:val="none" w:sz="0" w:space="0" w:color="auto"/>
                  </w:divBdr>
                </w:div>
                <w:div w:id="32387318">
                  <w:marLeft w:val="640"/>
                  <w:marRight w:val="0"/>
                  <w:marTop w:val="0"/>
                  <w:marBottom w:val="0"/>
                  <w:divBdr>
                    <w:top w:val="none" w:sz="0" w:space="0" w:color="auto"/>
                    <w:left w:val="none" w:sz="0" w:space="0" w:color="auto"/>
                    <w:bottom w:val="none" w:sz="0" w:space="0" w:color="auto"/>
                    <w:right w:val="none" w:sz="0" w:space="0" w:color="auto"/>
                  </w:divBdr>
                </w:div>
                <w:div w:id="633757034">
                  <w:marLeft w:val="640"/>
                  <w:marRight w:val="0"/>
                  <w:marTop w:val="0"/>
                  <w:marBottom w:val="0"/>
                  <w:divBdr>
                    <w:top w:val="none" w:sz="0" w:space="0" w:color="auto"/>
                    <w:left w:val="none" w:sz="0" w:space="0" w:color="auto"/>
                    <w:bottom w:val="none" w:sz="0" w:space="0" w:color="auto"/>
                    <w:right w:val="none" w:sz="0" w:space="0" w:color="auto"/>
                  </w:divBdr>
                </w:div>
                <w:div w:id="1854148359">
                  <w:marLeft w:val="640"/>
                  <w:marRight w:val="0"/>
                  <w:marTop w:val="0"/>
                  <w:marBottom w:val="0"/>
                  <w:divBdr>
                    <w:top w:val="none" w:sz="0" w:space="0" w:color="auto"/>
                    <w:left w:val="none" w:sz="0" w:space="0" w:color="auto"/>
                    <w:bottom w:val="none" w:sz="0" w:space="0" w:color="auto"/>
                    <w:right w:val="none" w:sz="0" w:space="0" w:color="auto"/>
                  </w:divBdr>
                </w:div>
                <w:div w:id="1814130385">
                  <w:marLeft w:val="640"/>
                  <w:marRight w:val="0"/>
                  <w:marTop w:val="0"/>
                  <w:marBottom w:val="0"/>
                  <w:divBdr>
                    <w:top w:val="none" w:sz="0" w:space="0" w:color="auto"/>
                    <w:left w:val="none" w:sz="0" w:space="0" w:color="auto"/>
                    <w:bottom w:val="none" w:sz="0" w:space="0" w:color="auto"/>
                    <w:right w:val="none" w:sz="0" w:space="0" w:color="auto"/>
                  </w:divBdr>
                </w:div>
                <w:div w:id="1772699611">
                  <w:marLeft w:val="640"/>
                  <w:marRight w:val="0"/>
                  <w:marTop w:val="0"/>
                  <w:marBottom w:val="0"/>
                  <w:divBdr>
                    <w:top w:val="none" w:sz="0" w:space="0" w:color="auto"/>
                    <w:left w:val="none" w:sz="0" w:space="0" w:color="auto"/>
                    <w:bottom w:val="none" w:sz="0" w:space="0" w:color="auto"/>
                    <w:right w:val="none" w:sz="0" w:space="0" w:color="auto"/>
                  </w:divBdr>
                </w:div>
              </w:divsChild>
            </w:div>
            <w:div w:id="1186214798">
              <w:marLeft w:val="0"/>
              <w:marRight w:val="0"/>
              <w:marTop w:val="0"/>
              <w:marBottom w:val="0"/>
              <w:divBdr>
                <w:top w:val="none" w:sz="0" w:space="0" w:color="auto"/>
                <w:left w:val="none" w:sz="0" w:space="0" w:color="auto"/>
                <w:bottom w:val="none" w:sz="0" w:space="0" w:color="auto"/>
                <w:right w:val="none" w:sz="0" w:space="0" w:color="auto"/>
              </w:divBdr>
              <w:divsChild>
                <w:div w:id="1379430731">
                  <w:marLeft w:val="640"/>
                  <w:marRight w:val="0"/>
                  <w:marTop w:val="0"/>
                  <w:marBottom w:val="0"/>
                  <w:divBdr>
                    <w:top w:val="none" w:sz="0" w:space="0" w:color="auto"/>
                    <w:left w:val="none" w:sz="0" w:space="0" w:color="auto"/>
                    <w:bottom w:val="none" w:sz="0" w:space="0" w:color="auto"/>
                    <w:right w:val="none" w:sz="0" w:space="0" w:color="auto"/>
                  </w:divBdr>
                </w:div>
                <w:div w:id="452406602">
                  <w:marLeft w:val="640"/>
                  <w:marRight w:val="0"/>
                  <w:marTop w:val="0"/>
                  <w:marBottom w:val="0"/>
                  <w:divBdr>
                    <w:top w:val="none" w:sz="0" w:space="0" w:color="auto"/>
                    <w:left w:val="none" w:sz="0" w:space="0" w:color="auto"/>
                    <w:bottom w:val="none" w:sz="0" w:space="0" w:color="auto"/>
                    <w:right w:val="none" w:sz="0" w:space="0" w:color="auto"/>
                  </w:divBdr>
                </w:div>
                <w:div w:id="1279799616">
                  <w:marLeft w:val="640"/>
                  <w:marRight w:val="0"/>
                  <w:marTop w:val="0"/>
                  <w:marBottom w:val="0"/>
                  <w:divBdr>
                    <w:top w:val="none" w:sz="0" w:space="0" w:color="auto"/>
                    <w:left w:val="none" w:sz="0" w:space="0" w:color="auto"/>
                    <w:bottom w:val="none" w:sz="0" w:space="0" w:color="auto"/>
                    <w:right w:val="none" w:sz="0" w:space="0" w:color="auto"/>
                  </w:divBdr>
                </w:div>
                <w:div w:id="904681246">
                  <w:marLeft w:val="640"/>
                  <w:marRight w:val="0"/>
                  <w:marTop w:val="0"/>
                  <w:marBottom w:val="0"/>
                  <w:divBdr>
                    <w:top w:val="none" w:sz="0" w:space="0" w:color="auto"/>
                    <w:left w:val="none" w:sz="0" w:space="0" w:color="auto"/>
                    <w:bottom w:val="none" w:sz="0" w:space="0" w:color="auto"/>
                    <w:right w:val="none" w:sz="0" w:space="0" w:color="auto"/>
                  </w:divBdr>
                </w:div>
                <w:div w:id="208567438">
                  <w:marLeft w:val="640"/>
                  <w:marRight w:val="0"/>
                  <w:marTop w:val="0"/>
                  <w:marBottom w:val="0"/>
                  <w:divBdr>
                    <w:top w:val="none" w:sz="0" w:space="0" w:color="auto"/>
                    <w:left w:val="none" w:sz="0" w:space="0" w:color="auto"/>
                    <w:bottom w:val="none" w:sz="0" w:space="0" w:color="auto"/>
                    <w:right w:val="none" w:sz="0" w:space="0" w:color="auto"/>
                  </w:divBdr>
                </w:div>
                <w:div w:id="477496921">
                  <w:marLeft w:val="640"/>
                  <w:marRight w:val="0"/>
                  <w:marTop w:val="0"/>
                  <w:marBottom w:val="0"/>
                  <w:divBdr>
                    <w:top w:val="none" w:sz="0" w:space="0" w:color="auto"/>
                    <w:left w:val="none" w:sz="0" w:space="0" w:color="auto"/>
                    <w:bottom w:val="none" w:sz="0" w:space="0" w:color="auto"/>
                    <w:right w:val="none" w:sz="0" w:space="0" w:color="auto"/>
                  </w:divBdr>
                </w:div>
                <w:div w:id="1975716140">
                  <w:marLeft w:val="640"/>
                  <w:marRight w:val="0"/>
                  <w:marTop w:val="0"/>
                  <w:marBottom w:val="0"/>
                  <w:divBdr>
                    <w:top w:val="none" w:sz="0" w:space="0" w:color="auto"/>
                    <w:left w:val="none" w:sz="0" w:space="0" w:color="auto"/>
                    <w:bottom w:val="none" w:sz="0" w:space="0" w:color="auto"/>
                    <w:right w:val="none" w:sz="0" w:space="0" w:color="auto"/>
                  </w:divBdr>
                </w:div>
                <w:div w:id="399910141">
                  <w:marLeft w:val="640"/>
                  <w:marRight w:val="0"/>
                  <w:marTop w:val="0"/>
                  <w:marBottom w:val="0"/>
                  <w:divBdr>
                    <w:top w:val="none" w:sz="0" w:space="0" w:color="auto"/>
                    <w:left w:val="none" w:sz="0" w:space="0" w:color="auto"/>
                    <w:bottom w:val="none" w:sz="0" w:space="0" w:color="auto"/>
                    <w:right w:val="none" w:sz="0" w:space="0" w:color="auto"/>
                  </w:divBdr>
                </w:div>
                <w:div w:id="289359445">
                  <w:marLeft w:val="640"/>
                  <w:marRight w:val="0"/>
                  <w:marTop w:val="0"/>
                  <w:marBottom w:val="0"/>
                  <w:divBdr>
                    <w:top w:val="none" w:sz="0" w:space="0" w:color="auto"/>
                    <w:left w:val="none" w:sz="0" w:space="0" w:color="auto"/>
                    <w:bottom w:val="none" w:sz="0" w:space="0" w:color="auto"/>
                    <w:right w:val="none" w:sz="0" w:space="0" w:color="auto"/>
                  </w:divBdr>
                </w:div>
                <w:div w:id="643587115">
                  <w:marLeft w:val="640"/>
                  <w:marRight w:val="0"/>
                  <w:marTop w:val="0"/>
                  <w:marBottom w:val="0"/>
                  <w:divBdr>
                    <w:top w:val="none" w:sz="0" w:space="0" w:color="auto"/>
                    <w:left w:val="none" w:sz="0" w:space="0" w:color="auto"/>
                    <w:bottom w:val="none" w:sz="0" w:space="0" w:color="auto"/>
                    <w:right w:val="none" w:sz="0" w:space="0" w:color="auto"/>
                  </w:divBdr>
                </w:div>
                <w:div w:id="679163195">
                  <w:marLeft w:val="640"/>
                  <w:marRight w:val="0"/>
                  <w:marTop w:val="0"/>
                  <w:marBottom w:val="0"/>
                  <w:divBdr>
                    <w:top w:val="none" w:sz="0" w:space="0" w:color="auto"/>
                    <w:left w:val="none" w:sz="0" w:space="0" w:color="auto"/>
                    <w:bottom w:val="none" w:sz="0" w:space="0" w:color="auto"/>
                    <w:right w:val="none" w:sz="0" w:space="0" w:color="auto"/>
                  </w:divBdr>
                </w:div>
                <w:div w:id="403336848">
                  <w:marLeft w:val="640"/>
                  <w:marRight w:val="0"/>
                  <w:marTop w:val="0"/>
                  <w:marBottom w:val="0"/>
                  <w:divBdr>
                    <w:top w:val="none" w:sz="0" w:space="0" w:color="auto"/>
                    <w:left w:val="none" w:sz="0" w:space="0" w:color="auto"/>
                    <w:bottom w:val="none" w:sz="0" w:space="0" w:color="auto"/>
                    <w:right w:val="none" w:sz="0" w:space="0" w:color="auto"/>
                  </w:divBdr>
                </w:div>
                <w:div w:id="1813868959">
                  <w:marLeft w:val="640"/>
                  <w:marRight w:val="0"/>
                  <w:marTop w:val="0"/>
                  <w:marBottom w:val="0"/>
                  <w:divBdr>
                    <w:top w:val="none" w:sz="0" w:space="0" w:color="auto"/>
                    <w:left w:val="none" w:sz="0" w:space="0" w:color="auto"/>
                    <w:bottom w:val="none" w:sz="0" w:space="0" w:color="auto"/>
                    <w:right w:val="none" w:sz="0" w:space="0" w:color="auto"/>
                  </w:divBdr>
                </w:div>
                <w:div w:id="62997077">
                  <w:marLeft w:val="640"/>
                  <w:marRight w:val="0"/>
                  <w:marTop w:val="0"/>
                  <w:marBottom w:val="0"/>
                  <w:divBdr>
                    <w:top w:val="none" w:sz="0" w:space="0" w:color="auto"/>
                    <w:left w:val="none" w:sz="0" w:space="0" w:color="auto"/>
                    <w:bottom w:val="none" w:sz="0" w:space="0" w:color="auto"/>
                    <w:right w:val="none" w:sz="0" w:space="0" w:color="auto"/>
                  </w:divBdr>
                </w:div>
                <w:div w:id="1528131387">
                  <w:marLeft w:val="640"/>
                  <w:marRight w:val="0"/>
                  <w:marTop w:val="0"/>
                  <w:marBottom w:val="0"/>
                  <w:divBdr>
                    <w:top w:val="none" w:sz="0" w:space="0" w:color="auto"/>
                    <w:left w:val="none" w:sz="0" w:space="0" w:color="auto"/>
                    <w:bottom w:val="none" w:sz="0" w:space="0" w:color="auto"/>
                    <w:right w:val="none" w:sz="0" w:space="0" w:color="auto"/>
                  </w:divBdr>
                </w:div>
                <w:div w:id="1987738475">
                  <w:marLeft w:val="640"/>
                  <w:marRight w:val="0"/>
                  <w:marTop w:val="0"/>
                  <w:marBottom w:val="0"/>
                  <w:divBdr>
                    <w:top w:val="none" w:sz="0" w:space="0" w:color="auto"/>
                    <w:left w:val="none" w:sz="0" w:space="0" w:color="auto"/>
                    <w:bottom w:val="none" w:sz="0" w:space="0" w:color="auto"/>
                    <w:right w:val="none" w:sz="0" w:space="0" w:color="auto"/>
                  </w:divBdr>
                </w:div>
                <w:div w:id="125663988">
                  <w:marLeft w:val="640"/>
                  <w:marRight w:val="0"/>
                  <w:marTop w:val="0"/>
                  <w:marBottom w:val="0"/>
                  <w:divBdr>
                    <w:top w:val="none" w:sz="0" w:space="0" w:color="auto"/>
                    <w:left w:val="none" w:sz="0" w:space="0" w:color="auto"/>
                    <w:bottom w:val="none" w:sz="0" w:space="0" w:color="auto"/>
                    <w:right w:val="none" w:sz="0" w:space="0" w:color="auto"/>
                  </w:divBdr>
                </w:div>
                <w:div w:id="1594435629">
                  <w:marLeft w:val="640"/>
                  <w:marRight w:val="0"/>
                  <w:marTop w:val="0"/>
                  <w:marBottom w:val="0"/>
                  <w:divBdr>
                    <w:top w:val="none" w:sz="0" w:space="0" w:color="auto"/>
                    <w:left w:val="none" w:sz="0" w:space="0" w:color="auto"/>
                    <w:bottom w:val="none" w:sz="0" w:space="0" w:color="auto"/>
                    <w:right w:val="none" w:sz="0" w:space="0" w:color="auto"/>
                  </w:divBdr>
                </w:div>
                <w:div w:id="1864980526">
                  <w:marLeft w:val="640"/>
                  <w:marRight w:val="0"/>
                  <w:marTop w:val="0"/>
                  <w:marBottom w:val="0"/>
                  <w:divBdr>
                    <w:top w:val="none" w:sz="0" w:space="0" w:color="auto"/>
                    <w:left w:val="none" w:sz="0" w:space="0" w:color="auto"/>
                    <w:bottom w:val="none" w:sz="0" w:space="0" w:color="auto"/>
                    <w:right w:val="none" w:sz="0" w:space="0" w:color="auto"/>
                  </w:divBdr>
                </w:div>
                <w:div w:id="851453088">
                  <w:marLeft w:val="640"/>
                  <w:marRight w:val="0"/>
                  <w:marTop w:val="0"/>
                  <w:marBottom w:val="0"/>
                  <w:divBdr>
                    <w:top w:val="none" w:sz="0" w:space="0" w:color="auto"/>
                    <w:left w:val="none" w:sz="0" w:space="0" w:color="auto"/>
                    <w:bottom w:val="none" w:sz="0" w:space="0" w:color="auto"/>
                    <w:right w:val="none" w:sz="0" w:space="0" w:color="auto"/>
                  </w:divBdr>
                </w:div>
                <w:div w:id="1121536218">
                  <w:marLeft w:val="640"/>
                  <w:marRight w:val="0"/>
                  <w:marTop w:val="0"/>
                  <w:marBottom w:val="0"/>
                  <w:divBdr>
                    <w:top w:val="none" w:sz="0" w:space="0" w:color="auto"/>
                    <w:left w:val="none" w:sz="0" w:space="0" w:color="auto"/>
                    <w:bottom w:val="none" w:sz="0" w:space="0" w:color="auto"/>
                    <w:right w:val="none" w:sz="0" w:space="0" w:color="auto"/>
                  </w:divBdr>
                </w:div>
                <w:div w:id="640039110">
                  <w:marLeft w:val="640"/>
                  <w:marRight w:val="0"/>
                  <w:marTop w:val="0"/>
                  <w:marBottom w:val="0"/>
                  <w:divBdr>
                    <w:top w:val="none" w:sz="0" w:space="0" w:color="auto"/>
                    <w:left w:val="none" w:sz="0" w:space="0" w:color="auto"/>
                    <w:bottom w:val="none" w:sz="0" w:space="0" w:color="auto"/>
                    <w:right w:val="none" w:sz="0" w:space="0" w:color="auto"/>
                  </w:divBdr>
                </w:div>
                <w:div w:id="1861354672">
                  <w:marLeft w:val="640"/>
                  <w:marRight w:val="0"/>
                  <w:marTop w:val="0"/>
                  <w:marBottom w:val="0"/>
                  <w:divBdr>
                    <w:top w:val="none" w:sz="0" w:space="0" w:color="auto"/>
                    <w:left w:val="none" w:sz="0" w:space="0" w:color="auto"/>
                    <w:bottom w:val="none" w:sz="0" w:space="0" w:color="auto"/>
                    <w:right w:val="none" w:sz="0" w:space="0" w:color="auto"/>
                  </w:divBdr>
                </w:div>
                <w:div w:id="811026357">
                  <w:marLeft w:val="640"/>
                  <w:marRight w:val="0"/>
                  <w:marTop w:val="0"/>
                  <w:marBottom w:val="0"/>
                  <w:divBdr>
                    <w:top w:val="none" w:sz="0" w:space="0" w:color="auto"/>
                    <w:left w:val="none" w:sz="0" w:space="0" w:color="auto"/>
                    <w:bottom w:val="none" w:sz="0" w:space="0" w:color="auto"/>
                    <w:right w:val="none" w:sz="0" w:space="0" w:color="auto"/>
                  </w:divBdr>
                </w:div>
                <w:div w:id="1759788275">
                  <w:marLeft w:val="640"/>
                  <w:marRight w:val="0"/>
                  <w:marTop w:val="0"/>
                  <w:marBottom w:val="0"/>
                  <w:divBdr>
                    <w:top w:val="none" w:sz="0" w:space="0" w:color="auto"/>
                    <w:left w:val="none" w:sz="0" w:space="0" w:color="auto"/>
                    <w:bottom w:val="none" w:sz="0" w:space="0" w:color="auto"/>
                    <w:right w:val="none" w:sz="0" w:space="0" w:color="auto"/>
                  </w:divBdr>
                </w:div>
                <w:div w:id="845822501">
                  <w:marLeft w:val="640"/>
                  <w:marRight w:val="0"/>
                  <w:marTop w:val="0"/>
                  <w:marBottom w:val="0"/>
                  <w:divBdr>
                    <w:top w:val="none" w:sz="0" w:space="0" w:color="auto"/>
                    <w:left w:val="none" w:sz="0" w:space="0" w:color="auto"/>
                    <w:bottom w:val="none" w:sz="0" w:space="0" w:color="auto"/>
                    <w:right w:val="none" w:sz="0" w:space="0" w:color="auto"/>
                  </w:divBdr>
                </w:div>
                <w:div w:id="1382316746">
                  <w:marLeft w:val="640"/>
                  <w:marRight w:val="0"/>
                  <w:marTop w:val="0"/>
                  <w:marBottom w:val="0"/>
                  <w:divBdr>
                    <w:top w:val="none" w:sz="0" w:space="0" w:color="auto"/>
                    <w:left w:val="none" w:sz="0" w:space="0" w:color="auto"/>
                    <w:bottom w:val="none" w:sz="0" w:space="0" w:color="auto"/>
                    <w:right w:val="none" w:sz="0" w:space="0" w:color="auto"/>
                  </w:divBdr>
                </w:div>
                <w:div w:id="1589345265">
                  <w:marLeft w:val="640"/>
                  <w:marRight w:val="0"/>
                  <w:marTop w:val="0"/>
                  <w:marBottom w:val="0"/>
                  <w:divBdr>
                    <w:top w:val="none" w:sz="0" w:space="0" w:color="auto"/>
                    <w:left w:val="none" w:sz="0" w:space="0" w:color="auto"/>
                    <w:bottom w:val="none" w:sz="0" w:space="0" w:color="auto"/>
                    <w:right w:val="none" w:sz="0" w:space="0" w:color="auto"/>
                  </w:divBdr>
                </w:div>
                <w:div w:id="51008220">
                  <w:marLeft w:val="640"/>
                  <w:marRight w:val="0"/>
                  <w:marTop w:val="0"/>
                  <w:marBottom w:val="0"/>
                  <w:divBdr>
                    <w:top w:val="none" w:sz="0" w:space="0" w:color="auto"/>
                    <w:left w:val="none" w:sz="0" w:space="0" w:color="auto"/>
                    <w:bottom w:val="none" w:sz="0" w:space="0" w:color="auto"/>
                    <w:right w:val="none" w:sz="0" w:space="0" w:color="auto"/>
                  </w:divBdr>
                </w:div>
                <w:div w:id="1556040668">
                  <w:marLeft w:val="640"/>
                  <w:marRight w:val="0"/>
                  <w:marTop w:val="0"/>
                  <w:marBottom w:val="0"/>
                  <w:divBdr>
                    <w:top w:val="none" w:sz="0" w:space="0" w:color="auto"/>
                    <w:left w:val="none" w:sz="0" w:space="0" w:color="auto"/>
                    <w:bottom w:val="none" w:sz="0" w:space="0" w:color="auto"/>
                    <w:right w:val="none" w:sz="0" w:space="0" w:color="auto"/>
                  </w:divBdr>
                </w:div>
                <w:div w:id="840239474">
                  <w:marLeft w:val="640"/>
                  <w:marRight w:val="0"/>
                  <w:marTop w:val="0"/>
                  <w:marBottom w:val="0"/>
                  <w:divBdr>
                    <w:top w:val="none" w:sz="0" w:space="0" w:color="auto"/>
                    <w:left w:val="none" w:sz="0" w:space="0" w:color="auto"/>
                    <w:bottom w:val="none" w:sz="0" w:space="0" w:color="auto"/>
                    <w:right w:val="none" w:sz="0" w:space="0" w:color="auto"/>
                  </w:divBdr>
                </w:div>
                <w:div w:id="1430855185">
                  <w:marLeft w:val="640"/>
                  <w:marRight w:val="0"/>
                  <w:marTop w:val="0"/>
                  <w:marBottom w:val="0"/>
                  <w:divBdr>
                    <w:top w:val="none" w:sz="0" w:space="0" w:color="auto"/>
                    <w:left w:val="none" w:sz="0" w:space="0" w:color="auto"/>
                    <w:bottom w:val="none" w:sz="0" w:space="0" w:color="auto"/>
                    <w:right w:val="none" w:sz="0" w:space="0" w:color="auto"/>
                  </w:divBdr>
                </w:div>
                <w:div w:id="1616134846">
                  <w:marLeft w:val="640"/>
                  <w:marRight w:val="0"/>
                  <w:marTop w:val="0"/>
                  <w:marBottom w:val="0"/>
                  <w:divBdr>
                    <w:top w:val="none" w:sz="0" w:space="0" w:color="auto"/>
                    <w:left w:val="none" w:sz="0" w:space="0" w:color="auto"/>
                    <w:bottom w:val="none" w:sz="0" w:space="0" w:color="auto"/>
                    <w:right w:val="none" w:sz="0" w:space="0" w:color="auto"/>
                  </w:divBdr>
                </w:div>
                <w:div w:id="2097898956">
                  <w:marLeft w:val="640"/>
                  <w:marRight w:val="0"/>
                  <w:marTop w:val="0"/>
                  <w:marBottom w:val="0"/>
                  <w:divBdr>
                    <w:top w:val="none" w:sz="0" w:space="0" w:color="auto"/>
                    <w:left w:val="none" w:sz="0" w:space="0" w:color="auto"/>
                    <w:bottom w:val="none" w:sz="0" w:space="0" w:color="auto"/>
                    <w:right w:val="none" w:sz="0" w:space="0" w:color="auto"/>
                  </w:divBdr>
                </w:div>
                <w:div w:id="1160660458">
                  <w:marLeft w:val="640"/>
                  <w:marRight w:val="0"/>
                  <w:marTop w:val="0"/>
                  <w:marBottom w:val="0"/>
                  <w:divBdr>
                    <w:top w:val="none" w:sz="0" w:space="0" w:color="auto"/>
                    <w:left w:val="none" w:sz="0" w:space="0" w:color="auto"/>
                    <w:bottom w:val="none" w:sz="0" w:space="0" w:color="auto"/>
                    <w:right w:val="none" w:sz="0" w:space="0" w:color="auto"/>
                  </w:divBdr>
                </w:div>
                <w:div w:id="977803903">
                  <w:marLeft w:val="640"/>
                  <w:marRight w:val="0"/>
                  <w:marTop w:val="0"/>
                  <w:marBottom w:val="0"/>
                  <w:divBdr>
                    <w:top w:val="none" w:sz="0" w:space="0" w:color="auto"/>
                    <w:left w:val="none" w:sz="0" w:space="0" w:color="auto"/>
                    <w:bottom w:val="none" w:sz="0" w:space="0" w:color="auto"/>
                    <w:right w:val="none" w:sz="0" w:space="0" w:color="auto"/>
                  </w:divBdr>
                </w:div>
                <w:div w:id="1556119005">
                  <w:marLeft w:val="640"/>
                  <w:marRight w:val="0"/>
                  <w:marTop w:val="0"/>
                  <w:marBottom w:val="0"/>
                  <w:divBdr>
                    <w:top w:val="none" w:sz="0" w:space="0" w:color="auto"/>
                    <w:left w:val="none" w:sz="0" w:space="0" w:color="auto"/>
                    <w:bottom w:val="none" w:sz="0" w:space="0" w:color="auto"/>
                    <w:right w:val="none" w:sz="0" w:space="0" w:color="auto"/>
                  </w:divBdr>
                </w:div>
                <w:div w:id="946959327">
                  <w:marLeft w:val="640"/>
                  <w:marRight w:val="0"/>
                  <w:marTop w:val="0"/>
                  <w:marBottom w:val="0"/>
                  <w:divBdr>
                    <w:top w:val="none" w:sz="0" w:space="0" w:color="auto"/>
                    <w:left w:val="none" w:sz="0" w:space="0" w:color="auto"/>
                    <w:bottom w:val="none" w:sz="0" w:space="0" w:color="auto"/>
                    <w:right w:val="none" w:sz="0" w:space="0" w:color="auto"/>
                  </w:divBdr>
                </w:div>
                <w:div w:id="310601280">
                  <w:marLeft w:val="640"/>
                  <w:marRight w:val="0"/>
                  <w:marTop w:val="0"/>
                  <w:marBottom w:val="0"/>
                  <w:divBdr>
                    <w:top w:val="none" w:sz="0" w:space="0" w:color="auto"/>
                    <w:left w:val="none" w:sz="0" w:space="0" w:color="auto"/>
                    <w:bottom w:val="none" w:sz="0" w:space="0" w:color="auto"/>
                    <w:right w:val="none" w:sz="0" w:space="0" w:color="auto"/>
                  </w:divBdr>
                </w:div>
                <w:div w:id="603459768">
                  <w:marLeft w:val="640"/>
                  <w:marRight w:val="0"/>
                  <w:marTop w:val="0"/>
                  <w:marBottom w:val="0"/>
                  <w:divBdr>
                    <w:top w:val="none" w:sz="0" w:space="0" w:color="auto"/>
                    <w:left w:val="none" w:sz="0" w:space="0" w:color="auto"/>
                    <w:bottom w:val="none" w:sz="0" w:space="0" w:color="auto"/>
                    <w:right w:val="none" w:sz="0" w:space="0" w:color="auto"/>
                  </w:divBdr>
                </w:div>
                <w:div w:id="816260425">
                  <w:marLeft w:val="640"/>
                  <w:marRight w:val="0"/>
                  <w:marTop w:val="0"/>
                  <w:marBottom w:val="0"/>
                  <w:divBdr>
                    <w:top w:val="none" w:sz="0" w:space="0" w:color="auto"/>
                    <w:left w:val="none" w:sz="0" w:space="0" w:color="auto"/>
                    <w:bottom w:val="none" w:sz="0" w:space="0" w:color="auto"/>
                    <w:right w:val="none" w:sz="0" w:space="0" w:color="auto"/>
                  </w:divBdr>
                </w:div>
                <w:div w:id="1647129174">
                  <w:marLeft w:val="640"/>
                  <w:marRight w:val="0"/>
                  <w:marTop w:val="0"/>
                  <w:marBottom w:val="0"/>
                  <w:divBdr>
                    <w:top w:val="none" w:sz="0" w:space="0" w:color="auto"/>
                    <w:left w:val="none" w:sz="0" w:space="0" w:color="auto"/>
                    <w:bottom w:val="none" w:sz="0" w:space="0" w:color="auto"/>
                    <w:right w:val="none" w:sz="0" w:space="0" w:color="auto"/>
                  </w:divBdr>
                </w:div>
                <w:div w:id="1819491869">
                  <w:marLeft w:val="640"/>
                  <w:marRight w:val="0"/>
                  <w:marTop w:val="0"/>
                  <w:marBottom w:val="0"/>
                  <w:divBdr>
                    <w:top w:val="none" w:sz="0" w:space="0" w:color="auto"/>
                    <w:left w:val="none" w:sz="0" w:space="0" w:color="auto"/>
                    <w:bottom w:val="none" w:sz="0" w:space="0" w:color="auto"/>
                    <w:right w:val="none" w:sz="0" w:space="0" w:color="auto"/>
                  </w:divBdr>
                </w:div>
                <w:div w:id="1637838614">
                  <w:marLeft w:val="640"/>
                  <w:marRight w:val="0"/>
                  <w:marTop w:val="0"/>
                  <w:marBottom w:val="0"/>
                  <w:divBdr>
                    <w:top w:val="none" w:sz="0" w:space="0" w:color="auto"/>
                    <w:left w:val="none" w:sz="0" w:space="0" w:color="auto"/>
                    <w:bottom w:val="none" w:sz="0" w:space="0" w:color="auto"/>
                    <w:right w:val="none" w:sz="0" w:space="0" w:color="auto"/>
                  </w:divBdr>
                </w:div>
                <w:div w:id="884215764">
                  <w:marLeft w:val="640"/>
                  <w:marRight w:val="0"/>
                  <w:marTop w:val="0"/>
                  <w:marBottom w:val="0"/>
                  <w:divBdr>
                    <w:top w:val="none" w:sz="0" w:space="0" w:color="auto"/>
                    <w:left w:val="none" w:sz="0" w:space="0" w:color="auto"/>
                    <w:bottom w:val="none" w:sz="0" w:space="0" w:color="auto"/>
                    <w:right w:val="none" w:sz="0" w:space="0" w:color="auto"/>
                  </w:divBdr>
                </w:div>
                <w:div w:id="2110421504">
                  <w:marLeft w:val="640"/>
                  <w:marRight w:val="0"/>
                  <w:marTop w:val="0"/>
                  <w:marBottom w:val="0"/>
                  <w:divBdr>
                    <w:top w:val="none" w:sz="0" w:space="0" w:color="auto"/>
                    <w:left w:val="none" w:sz="0" w:space="0" w:color="auto"/>
                    <w:bottom w:val="none" w:sz="0" w:space="0" w:color="auto"/>
                    <w:right w:val="none" w:sz="0" w:space="0" w:color="auto"/>
                  </w:divBdr>
                </w:div>
                <w:div w:id="1962224344">
                  <w:marLeft w:val="640"/>
                  <w:marRight w:val="0"/>
                  <w:marTop w:val="0"/>
                  <w:marBottom w:val="0"/>
                  <w:divBdr>
                    <w:top w:val="none" w:sz="0" w:space="0" w:color="auto"/>
                    <w:left w:val="none" w:sz="0" w:space="0" w:color="auto"/>
                    <w:bottom w:val="none" w:sz="0" w:space="0" w:color="auto"/>
                    <w:right w:val="none" w:sz="0" w:space="0" w:color="auto"/>
                  </w:divBdr>
                </w:div>
                <w:div w:id="2064669575">
                  <w:marLeft w:val="640"/>
                  <w:marRight w:val="0"/>
                  <w:marTop w:val="0"/>
                  <w:marBottom w:val="0"/>
                  <w:divBdr>
                    <w:top w:val="none" w:sz="0" w:space="0" w:color="auto"/>
                    <w:left w:val="none" w:sz="0" w:space="0" w:color="auto"/>
                    <w:bottom w:val="none" w:sz="0" w:space="0" w:color="auto"/>
                    <w:right w:val="none" w:sz="0" w:space="0" w:color="auto"/>
                  </w:divBdr>
                </w:div>
                <w:div w:id="629095998">
                  <w:marLeft w:val="640"/>
                  <w:marRight w:val="0"/>
                  <w:marTop w:val="0"/>
                  <w:marBottom w:val="0"/>
                  <w:divBdr>
                    <w:top w:val="none" w:sz="0" w:space="0" w:color="auto"/>
                    <w:left w:val="none" w:sz="0" w:space="0" w:color="auto"/>
                    <w:bottom w:val="none" w:sz="0" w:space="0" w:color="auto"/>
                    <w:right w:val="none" w:sz="0" w:space="0" w:color="auto"/>
                  </w:divBdr>
                </w:div>
                <w:div w:id="431823699">
                  <w:marLeft w:val="640"/>
                  <w:marRight w:val="0"/>
                  <w:marTop w:val="0"/>
                  <w:marBottom w:val="0"/>
                  <w:divBdr>
                    <w:top w:val="none" w:sz="0" w:space="0" w:color="auto"/>
                    <w:left w:val="none" w:sz="0" w:space="0" w:color="auto"/>
                    <w:bottom w:val="none" w:sz="0" w:space="0" w:color="auto"/>
                    <w:right w:val="none" w:sz="0" w:space="0" w:color="auto"/>
                  </w:divBdr>
                </w:div>
                <w:div w:id="823282653">
                  <w:marLeft w:val="640"/>
                  <w:marRight w:val="0"/>
                  <w:marTop w:val="0"/>
                  <w:marBottom w:val="0"/>
                  <w:divBdr>
                    <w:top w:val="none" w:sz="0" w:space="0" w:color="auto"/>
                    <w:left w:val="none" w:sz="0" w:space="0" w:color="auto"/>
                    <w:bottom w:val="none" w:sz="0" w:space="0" w:color="auto"/>
                    <w:right w:val="none" w:sz="0" w:space="0" w:color="auto"/>
                  </w:divBdr>
                </w:div>
                <w:div w:id="2011056784">
                  <w:marLeft w:val="640"/>
                  <w:marRight w:val="0"/>
                  <w:marTop w:val="0"/>
                  <w:marBottom w:val="0"/>
                  <w:divBdr>
                    <w:top w:val="none" w:sz="0" w:space="0" w:color="auto"/>
                    <w:left w:val="none" w:sz="0" w:space="0" w:color="auto"/>
                    <w:bottom w:val="none" w:sz="0" w:space="0" w:color="auto"/>
                    <w:right w:val="none" w:sz="0" w:space="0" w:color="auto"/>
                  </w:divBdr>
                </w:div>
                <w:div w:id="280575105">
                  <w:marLeft w:val="640"/>
                  <w:marRight w:val="0"/>
                  <w:marTop w:val="0"/>
                  <w:marBottom w:val="0"/>
                  <w:divBdr>
                    <w:top w:val="none" w:sz="0" w:space="0" w:color="auto"/>
                    <w:left w:val="none" w:sz="0" w:space="0" w:color="auto"/>
                    <w:bottom w:val="none" w:sz="0" w:space="0" w:color="auto"/>
                    <w:right w:val="none" w:sz="0" w:space="0" w:color="auto"/>
                  </w:divBdr>
                </w:div>
                <w:div w:id="563220363">
                  <w:marLeft w:val="640"/>
                  <w:marRight w:val="0"/>
                  <w:marTop w:val="0"/>
                  <w:marBottom w:val="0"/>
                  <w:divBdr>
                    <w:top w:val="none" w:sz="0" w:space="0" w:color="auto"/>
                    <w:left w:val="none" w:sz="0" w:space="0" w:color="auto"/>
                    <w:bottom w:val="none" w:sz="0" w:space="0" w:color="auto"/>
                    <w:right w:val="none" w:sz="0" w:space="0" w:color="auto"/>
                  </w:divBdr>
                </w:div>
                <w:div w:id="1952514821">
                  <w:marLeft w:val="640"/>
                  <w:marRight w:val="0"/>
                  <w:marTop w:val="0"/>
                  <w:marBottom w:val="0"/>
                  <w:divBdr>
                    <w:top w:val="none" w:sz="0" w:space="0" w:color="auto"/>
                    <w:left w:val="none" w:sz="0" w:space="0" w:color="auto"/>
                    <w:bottom w:val="none" w:sz="0" w:space="0" w:color="auto"/>
                    <w:right w:val="none" w:sz="0" w:space="0" w:color="auto"/>
                  </w:divBdr>
                </w:div>
                <w:div w:id="1206411772">
                  <w:marLeft w:val="640"/>
                  <w:marRight w:val="0"/>
                  <w:marTop w:val="0"/>
                  <w:marBottom w:val="0"/>
                  <w:divBdr>
                    <w:top w:val="none" w:sz="0" w:space="0" w:color="auto"/>
                    <w:left w:val="none" w:sz="0" w:space="0" w:color="auto"/>
                    <w:bottom w:val="none" w:sz="0" w:space="0" w:color="auto"/>
                    <w:right w:val="none" w:sz="0" w:space="0" w:color="auto"/>
                  </w:divBdr>
                </w:div>
                <w:div w:id="521630531">
                  <w:marLeft w:val="640"/>
                  <w:marRight w:val="0"/>
                  <w:marTop w:val="0"/>
                  <w:marBottom w:val="0"/>
                  <w:divBdr>
                    <w:top w:val="none" w:sz="0" w:space="0" w:color="auto"/>
                    <w:left w:val="none" w:sz="0" w:space="0" w:color="auto"/>
                    <w:bottom w:val="none" w:sz="0" w:space="0" w:color="auto"/>
                    <w:right w:val="none" w:sz="0" w:space="0" w:color="auto"/>
                  </w:divBdr>
                </w:div>
                <w:div w:id="1449349390">
                  <w:marLeft w:val="640"/>
                  <w:marRight w:val="0"/>
                  <w:marTop w:val="0"/>
                  <w:marBottom w:val="0"/>
                  <w:divBdr>
                    <w:top w:val="none" w:sz="0" w:space="0" w:color="auto"/>
                    <w:left w:val="none" w:sz="0" w:space="0" w:color="auto"/>
                    <w:bottom w:val="none" w:sz="0" w:space="0" w:color="auto"/>
                    <w:right w:val="none" w:sz="0" w:space="0" w:color="auto"/>
                  </w:divBdr>
                </w:div>
                <w:div w:id="813983794">
                  <w:marLeft w:val="640"/>
                  <w:marRight w:val="0"/>
                  <w:marTop w:val="0"/>
                  <w:marBottom w:val="0"/>
                  <w:divBdr>
                    <w:top w:val="none" w:sz="0" w:space="0" w:color="auto"/>
                    <w:left w:val="none" w:sz="0" w:space="0" w:color="auto"/>
                    <w:bottom w:val="none" w:sz="0" w:space="0" w:color="auto"/>
                    <w:right w:val="none" w:sz="0" w:space="0" w:color="auto"/>
                  </w:divBdr>
                </w:div>
                <w:div w:id="1942952987">
                  <w:marLeft w:val="640"/>
                  <w:marRight w:val="0"/>
                  <w:marTop w:val="0"/>
                  <w:marBottom w:val="0"/>
                  <w:divBdr>
                    <w:top w:val="none" w:sz="0" w:space="0" w:color="auto"/>
                    <w:left w:val="none" w:sz="0" w:space="0" w:color="auto"/>
                    <w:bottom w:val="none" w:sz="0" w:space="0" w:color="auto"/>
                    <w:right w:val="none" w:sz="0" w:space="0" w:color="auto"/>
                  </w:divBdr>
                </w:div>
                <w:div w:id="1593121033">
                  <w:marLeft w:val="640"/>
                  <w:marRight w:val="0"/>
                  <w:marTop w:val="0"/>
                  <w:marBottom w:val="0"/>
                  <w:divBdr>
                    <w:top w:val="none" w:sz="0" w:space="0" w:color="auto"/>
                    <w:left w:val="none" w:sz="0" w:space="0" w:color="auto"/>
                    <w:bottom w:val="none" w:sz="0" w:space="0" w:color="auto"/>
                    <w:right w:val="none" w:sz="0" w:space="0" w:color="auto"/>
                  </w:divBdr>
                </w:div>
                <w:div w:id="209802205">
                  <w:marLeft w:val="640"/>
                  <w:marRight w:val="0"/>
                  <w:marTop w:val="0"/>
                  <w:marBottom w:val="0"/>
                  <w:divBdr>
                    <w:top w:val="none" w:sz="0" w:space="0" w:color="auto"/>
                    <w:left w:val="none" w:sz="0" w:space="0" w:color="auto"/>
                    <w:bottom w:val="none" w:sz="0" w:space="0" w:color="auto"/>
                    <w:right w:val="none" w:sz="0" w:space="0" w:color="auto"/>
                  </w:divBdr>
                </w:div>
                <w:div w:id="1573737119">
                  <w:marLeft w:val="640"/>
                  <w:marRight w:val="0"/>
                  <w:marTop w:val="0"/>
                  <w:marBottom w:val="0"/>
                  <w:divBdr>
                    <w:top w:val="none" w:sz="0" w:space="0" w:color="auto"/>
                    <w:left w:val="none" w:sz="0" w:space="0" w:color="auto"/>
                    <w:bottom w:val="none" w:sz="0" w:space="0" w:color="auto"/>
                    <w:right w:val="none" w:sz="0" w:space="0" w:color="auto"/>
                  </w:divBdr>
                </w:div>
                <w:div w:id="1071539791">
                  <w:marLeft w:val="640"/>
                  <w:marRight w:val="0"/>
                  <w:marTop w:val="0"/>
                  <w:marBottom w:val="0"/>
                  <w:divBdr>
                    <w:top w:val="none" w:sz="0" w:space="0" w:color="auto"/>
                    <w:left w:val="none" w:sz="0" w:space="0" w:color="auto"/>
                    <w:bottom w:val="none" w:sz="0" w:space="0" w:color="auto"/>
                    <w:right w:val="none" w:sz="0" w:space="0" w:color="auto"/>
                  </w:divBdr>
                </w:div>
                <w:div w:id="360862501">
                  <w:marLeft w:val="640"/>
                  <w:marRight w:val="0"/>
                  <w:marTop w:val="0"/>
                  <w:marBottom w:val="0"/>
                  <w:divBdr>
                    <w:top w:val="none" w:sz="0" w:space="0" w:color="auto"/>
                    <w:left w:val="none" w:sz="0" w:space="0" w:color="auto"/>
                    <w:bottom w:val="none" w:sz="0" w:space="0" w:color="auto"/>
                    <w:right w:val="none" w:sz="0" w:space="0" w:color="auto"/>
                  </w:divBdr>
                </w:div>
                <w:div w:id="203905570">
                  <w:marLeft w:val="640"/>
                  <w:marRight w:val="0"/>
                  <w:marTop w:val="0"/>
                  <w:marBottom w:val="0"/>
                  <w:divBdr>
                    <w:top w:val="none" w:sz="0" w:space="0" w:color="auto"/>
                    <w:left w:val="none" w:sz="0" w:space="0" w:color="auto"/>
                    <w:bottom w:val="none" w:sz="0" w:space="0" w:color="auto"/>
                    <w:right w:val="none" w:sz="0" w:space="0" w:color="auto"/>
                  </w:divBdr>
                </w:div>
                <w:div w:id="1665357100">
                  <w:marLeft w:val="640"/>
                  <w:marRight w:val="0"/>
                  <w:marTop w:val="0"/>
                  <w:marBottom w:val="0"/>
                  <w:divBdr>
                    <w:top w:val="none" w:sz="0" w:space="0" w:color="auto"/>
                    <w:left w:val="none" w:sz="0" w:space="0" w:color="auto"/>
                    <w:bottom w:val="none" w:sz="0" w:space="0" w:color="auto"/>
                    <w:right w:val="none" w:sz="0" w:space="0" w:color="auto"/>
                  </w:divBdr>
                </w:div>
                <w:div w:id="1943604615">
                  <w:marLeft w:val="640"/>
                  <w:marRight w:val="0"/>
                  <w:marTop w:val="0"/>
                  <w:marBottom w:val="0"/>
                  <w:divBdr>
                    <w:top w:val="none" w:sz="0" w:space="0" w:color="auto"/>
                    <w:left w:val="none" w:sz="0" w:space="0" w:color="auto"/>
                    <w:bottom w:val="none" w:sz="0" w:space="0" w:color="auto"/>
                    <w:right w:val="none" w:sz="0" w:space="0" w:color="auto"/>
                  </w:divBdr>
                </w:div>
                <w:div w:id="397827521">
                  <w:marLeft w:val="640"/>
                  <w:marRight w:val="0"/>
                  <w:marTop w:val="0"/>
                  <w:marBottom w:val="0"/>
                  <w:divBdr>
                    <w:top w:val="none" w:sz="0" w:space="0" w:color="auto"/>
                    <w:left w:val="none" w:sz="0" w:space="0" w:color="auto"/>
                    <w:bottom w:val="none" w:sz="0" w:space="0" w:color="auto"/>
                    <w:right w:val="none" w:sz="0" w:space="0" w:color="auto"/>
                  </w:divBdr>
                </w:div>
                <w:div w:id="1492063463">
                  <w:marLeft w:val="640"/>
                  <w:marRight w:val="0"/>
                  <w:marTop w:val="0"/>
                  <w:marBottom w:val="0"/>
                  <w:divBdr>
                    <w:top w:val="none" w:sz="0" w:space="0" w:color="auto"/>
                    <w:left w:val="none" w:sz="0" w:space="0" w:color="auto"/>
                    <w:bottom w:val="none" w:sz="0" w:space="0" w:color="auto"/>
                    <w:right w:val="none" w:sz="0" w:space="0" w:color="auto"/>
                  </w:divBdr>
                </w:div>
                <w:div w:id="952441282">
                  <w:marLeft w:val="640"/>
                  <w:marRight w:val="0"/>
                  <w:marTop w:val="0"/>
                  <w:marBottom w:val="0"/>
                  <w:divBdr>
                    <w:top w:val="none" w:sz="0" w:space="0" w:color="auto"/>
                    <w:left w:val="none" w:sz="0" w:space="0" w:color="auto"/>
                    <w:bottom w:val="none" w:sz="0" w:space="0" w:color="auto"/>
                    <w:right w:val="none" w:sz="0" w:space="0" w:color="auto"/>
                  </w:divBdr>
                </w:div>
                <w:div w:id="604114390">
                  <w:marLeft w:val="640"/>
                  <w:marRight w:val="0"/>
                  <w:marTop w:val="0"/>
                  <w:marBottom w:val="0"/>
                  <w:divBdr>
                    <w:top w:val="none" w:sz="0" w:space="0" w:color="auto"/>
                    <w:left w:val="none" w:sz="0" w:space="0" w:color="auto"/>
                    <w:bottom w:val="none" w:sz="0" w:space="0" w:color="auto"/>
                    <w:right w:val="none" w:sz="0" w:space="0" w:color="auto"/>
                  </w:divBdr>
                </w:div>
                <w:div w:id="2142990879">
                  <w:marLeft w:val="640"/>
                  <w:marRight w:val="0"/>
                  <w:marTop w:val="0"/>
                  <w:marBottom w:val="0"/>
                  <w:divBdr>
                    <w:top w:val="none" w:sz="0" w:space="0" w:color="auto"/>
                    <w:left w:val="none" w:sz="0" w:space="0" w:color="auto"/>
                    <w:bottom w:val="none" w:sz="0" w:space="0" w:color="auto"/>
                    <w:right w:val="none" w:sz="0" w:space="0" w:color="auto"/>
                  </w:divBdr>
                </w:div>
                <w:div w:id="1901401950">
                  <w:marLeft w:val="640"/>
                  <w:marRight w:val="0"/>
                  <w:marTop w:val="0"/>
                  <w:marBottom w:val="0"/>
                  <w:divBdr>
                    <w:top w:val="none" w:sz="0" w:space="0" w:color="auto"/>
                    <w:left w:val="none" w:sz="0" w:space="0" w:color="auto"/>
                    <w:bottom w:val="none" w:sz="0" w:space="0" w:color="auto"/>
                    <w:right w:val="none" w:sz="0" w:space="0" w:color="auto"/>
                  </w:divBdr>
                </w:div>
                <w:div w:id="815145942">
                  <w:marLeft w:val="640"/>
                  <w:marRight w:val="0"/>
                  <w:marTop w:val="0"/>
                  <w:marBottom w:val="0"/>
                  <w:divBdr>
                    <w:top w:val="none" w:sz="0" w:space="0" w:color="auto"/>
                    <w:left w:val="none" w:sz="0" w:space="0" w:color="auto"/>
                    <w:bottom w:val="none" w:sz="0" w:space="0" w:color="auto"/>
                    <w:right w:val="none" w:sz="0" w:space="0" w:color="auto"/>
                  </w:divBdr>
                </w:div>
                <w:div w:id="1737972553">
                  <w:marLeft w:val="640"/>
                  <w:marRight w:val="0"/>
                  <w:marTop w:val="0"/>
                  <w:marBottom w:val="0"/>
                  <w:divBdr>
                    <w:top w:val="none" w:sz="0" w:space="0" w:color="auto"/>
                    <w:left w:val="none" w:sz="0" w:space="0" w:color="auto"/>
                    <w:bottom w:val="none" w:sz="0" w:space="0" w:color="auto"/>
                    <w:right w:val="none" w:sz="0" w:space="0" w:color="auto"/>
                  </w:divBdr>
                </w:div>
                <w:div w:id="1021206630">
                  <w:marLeft w:val="640"/>
                  <w:marRight w:val="0"/>
                  <w:marTop w:val="0"/>
                  <w:marBottom w:val="0"/>
                  <w:divBdr>
                    <w:top w:val="none" w:sz="0" w:space="0" w:color="auto"/>
                    <w:left w:val="none" w:sz="0" w:space="0" w:color="auto"/>
                    <w:bottom w:val="none" w:sz="0" w:space="0" w:color="auto"/>
                    <w:right w:val="none" w:sz="0" w:space="0" w:color="auto"/>
                  </w:divBdr>
                </w:div>
                <w:div w:id="1300721166">
                  <w:marLeft w:val="640"/>
                  <w:marRight w:val="0"/>
                  <w:marTop w:val="0"/>
                  <w:marBottom w:val="0"/>
                  <w:divBdr>
                    <w:top w:val="none" w:sz="0" w:space="0" w:color="auto"/>
                    <w:left w:val="none" w:sz="0" w:space="0" w:color="auto"/>
                    <w:bottom w:val="none" w:sz="0" w:space="0" w:color="auto"/>
                    <w:right w:val="none" w:sz="0" w:space="0" w:color="auto"/>
                  </w:divBdr>
                </w:div>
                <w:div w:id="636181563">
                  <w:marLeft w:val="640"/>
                  <w:marRight w:val="0"/>
                  <w:marTop w:val="0"/>
                  <w:marBottom w:val="0"/>
                  <w:divBdr>
                    <w:top w:val="none" w:sz="0" w:space="0" w:color="auto"/>
                    <w:left w:val="none" w:sz="0" w:space="0" w:color="auto"/>
                    <w:bottom w:val="none" w:sz="0" w:space="0" w:color="auto"/>
                    <w:right w:val="none" w:sz="0" w:space="0" w:color="auto"/>
                  </w:divBdr>
                </w:div>
                <w:div w:id="1830444218">
                  <w:marLeft w:val="640"/>
                  <w:marRight w:val="0"/>
                  <w:marTop w:val="0"/>
                  <w:marBottom w:val="0"/>
                  <w:divBdr>
                    <w:top w:val="none" w:sz="0" w:space="0" w:color="auto"/>
                    <w:left w:val="none" w:sz="0" w:space="0" w:color="auto"/>
                    <w:bottom w:val="none" w:sz="0" w:space="0" w:color="auto"/>
                    <w:right w:val="none" w:sz="0" w:space="0" w:color="auto"/>
                  </w:divBdr>
                </w:div>
                <w:div w:id="1408263396">
                  <w:marLeft w:val="640"/>
                  <w:marRight w:val="0"/>
                  <w:marTop w:val="0"/>
                  <w:marBottom w:val="0"/>
                  <w:divBdr>
                    <w:top w:val="none" w:sz="0" w:space="0" w:color="auto"/>
                    <w:left w:val="none" w:sz="0" w:space="0" w:color="auto"/>
                    <w:bottom w:val="none" w:sz="0" w:space="0" w:color="auto"/>
                    <w:right w:val="none" w:sz="0" w:space="0" w:color="auto"/>
                  </w:divBdr>
                </w:div>
                <w:div w:id="1414358658">
                  <w:marLeft w:val="640"/>
                  <w:marRight w:val="0"/>
                  <w:marTop w:val="0"/>
                  <w:marBottom w:val="0"/>
                  <w:divBdr>
                    <w:top w:val="none" w:sz="0" w:space="0" w:color="auto"/>
                    <w:left w:val="none" w:sz="0" w:space="0" w:color="auto"/>
                    <w:bottom w:val="none" w:sz="0" w:space="0" w:color="auto"/>
                    <w:right w:val="none" w:sz="0" w:space="0" w:color="auto"/>
                  </w:divBdr>
                </w:div>
                <w:div w:id="654332828">
                  <w:marLeft w:val="640"/>
                  <w:marRight w:val="0"/>
                  <w:marTop w:val="0"/>
                  <w:marBottom w:val="0"/>
                  <w:divBdr>
                    <w:top w:val="none" w:sz="0" w:space="0" w:color="auto"/>
                    <w:left w:val="none" w:sz="0" w:space="0" w:color="auto"/>
                    <w:bottom w:val="none" w:sz="0" w:space="0" w:color="auto"/>
                    <w:right w:val="none" w:sz="0" w:space="0" w:color="auto"/>
                  </w:divBdr>
                </w:div>
                <w:div w:id="2047636276">
                  <w:marLeft w:val="640"/>
                  <w:marRight w:val="0"/>
                  <w:marTop w:val="0"/>
                  <w:marBottom w:val="0"/>
                  <w:divBdr>
                    <w:top w:val="none" w:sz="0" w:space="0" w:color="auto"/>
                    <w:left w:val="none" w:sz="0" w:space="0" w:color="auto"/>
                    <w:bottom w:val="none" w:sz="0" w:space="0" w:color="auto"/>
                    <w:right w:val="none" w:sz="0" w:space="0" w:color="auto"/>
                  </w:divBdr>
                </w:div>
                <w:div w:id="835344815">
                  <w:marLeft w:val="640"/>
                  <w:marRight w:val="0"/>
                  <w:marTop w:val="0"/>
                  <w:marBottom w:val="0"/>
                  <w:divBdr>
                    <w:top w:val="none" w:sz="0" w:space="0" w:color="auto"/>
                    <w:left w:val="none" w:sz="0" w:space="0" w:color="auto"/>
                    <w:bottom w:val="none" w:sz="0" w:space="0" w:color="auto"/>
                    <w:right w:val="none" w:sz="0" w:space="0" w:color="auto"/>
                  </w:divBdr>
                </w:div>
                <w:div w:id="614599770">
                  <w:marLeft w:val="640"/>
                  <w:marRight w:val="0"/>
                  <w:marTop w:val="0"/>
                  <w:marBottom w:val="0"/>
                  <w:divBdr>
                    <w:top w:val="none" w:sz="0" w:space="0" w:color="auto"/>
                    <w:left w:val="none" w:sz="0" w:space="0" w:color="auto"/>
                    <w:bottom w:val="none" w:sz="0" w:space="0" w:color="auto"/>
                    <w:right w:val="none" w:sz="0" w:space="0" w:color="auto"/>
                  </w:divBdr>
                </w:div>
                <w:div w:id="2086605231">
                  <w:marLeft w:val="640"/>
                  <w:marRight w:val="0"/>
                  <w:marTop w:val="0"/>
                  <w:marBottom w:val="0"/>
                  <w:divBdr>
                    <w:top w:val="none" w:sz="0" w:space="0" w:color="auto"/>
                    <w:left w:val="none" w:sz="0" w:space="0" w:color="auto"/>
                    <w:bottom w:val="none" w:sz="0" w:space="0" w:color="auto"/>
                    <w:right w:val="none" w:sz="0" w:space="0" w:color="auto"/>
                  </w:divBdr>
                </w:div>
                <w:div w:id="1503351884">
                  <w:marLeft w:val="640"/>
                  <w:marRight w:val="0"/>
                  <w:marTop w:val="0"/>
                  <w:marBottom w:val="0"/>
                  <w:divBdr>
                    <w:top w:val="none" w:sz="0" w:space="0" w:color="auto"/>
                    <w:left w:val="none" w:sz="0" w:space="0" w:color="auto"/>
                    <w:bottom w:val="none" w:sz="0" w:space="0" w:color="auto"/>
                    <w:right w:val="none" w:sz="0" w:space="0" w:color="auto"/>
                  </w:divBdr>
                </w:div>
                <w:div w:id="1215196773">
                  <w:marLeft w:val="640"/>
                  <w:marRight w:val="0"/>
                  <w:marTop w:val="0"/>
                  <w:marBottom w:val="0"/>
                  <w:divBdr>
                    <w:top w:val="none" w:sz="0" w:space="0" w:color="auto"/>
                    <w:left w:val="none" w:sz="0" w:space="0" w:color="auto"/>
                    <w:bottom w:val="none" w:sz="0" w:space="0" w:color="auto"/>
                    <w:right w:val="none" w:sz="0" w:space="0" w:color="auto"/>
                  </w:divBdr>
                </w:div>
                <w:div w:id="2106339793">
                  <w:marLeft w:val="640"/>
                  <w:marRight w:val="0"/>
                  <w:marTop w:val="0"/>
                  <w:marBottom w:val="0"/>
                  <w:divBdr>
                    <w:top w:val="none" w:sz="0" w:space="0" w:color="auto"/>
                    <w:left w:val="none" w:sz="0" w:space="0" w:color="auto"/>
                    <w:bottom w:val="none" w:sz="0" w:space="0" w:color="auto"/>
                    <w:right w:val="none" w:sz="0" w:space="0" w:color="auto"/>
                  </w:divBdr>
                </w:div>
                <w:div w:id="1137261277">
                  <w:marLeft w:val="640"/>
                  <w:marRight w:val="0"/>
                  <w:marTop w:val="0"/>
                  <w:marBottom w:val="0"/>
                  <w:divBdr>
                    <w:top w:val="none" w:sz="0" w:space="0" w:color="auto"/>
                    <w:left w:val="none" w:sz="0" w:space="0" w:color="auto"/>
                    <w:bottom w:val="none" w:sz="0" w:space="0" w:color="auto"/>
                    <w:right w:val="none" w:sz="0" w:space="0" w:color="auto"/>
                  </w:divBdr>
                </w:div>
                <w:div w:id="1250387656">
                  <w:marLeft w:val="640"/>
                  <w:marRight w:val="0"/>
                  <w:marTop w:val="0"/>
                  <w:marBottom w:val="0"/>
                  <w:divBdr>
                    <w:top w:val="none" w:sz="0" w:space="0" w:color="auto"/>
                    <w:left w:val="none" w:sz="0" w:space="0" w:color="auto"/>
                    <w:bottom w:val="none" w:sz="0" w:space="0" w:color="auto"/>
                    <w:right w:val="none" w:sz="0" w:space="0" w:color="auto"/>
                  </w:divBdr>
                </w:div>
                <w:div w:id="605039643">
                  <w:marLeft w:val="640"/>
                  <w:marRight w:val="0"/>
                  <w:marTop w:val="0"/>
                  <w:marBottom w:val="0"/>
                  <w:divBdr>
                    <w:top w:val="none" w:sz="0" w:space="0" w:color="auto"/>
                    <w:left w:val="none" w:sz="0" w:space="0" w:color="auto"/>
                    <w:bottom w:val="none" w:sz="0" w:space="0" w:color="auto"/>
                    <w:right w:val="none" w:sz="0" w:space="0" w:color="auto"/>
                  </w:divBdr>
                </w:div>
                <w:div w:id="2111193083">
                  <w:marLeft w:val="640"/>
                  <w:marRight w:val="0"/>
                  <w:marTop w:val="0"/>
                  <w:marBottom w:val="0"/>
                  <w:divBdr>
                    <w:top w:val="none" w:sz="0" w:space="0" w:color="auto"/>
                    <w:left w:val="none" w:sz="0" w:space="0" w:color="auto"/>
                    <w:bottom w:val="none" w:sz="0" w:space="0" w:color="auto"/>
                    <w:right w:val="none" w:sz="0" w:space="0" w:color="auto"/>
                  </w:divBdr>
                </w:div>
                <w:div w:id="1801072131">
                  <w:marLeft w:val="640"/>
                  <w:marRight w:val="0"/>
                  <w:marTop w:val="0"/>
                  <w:marBottom w:val="0"/>
                  <w:divBdr>
                    <w:top w:val="none" w:sz="0" w:space="0" w:color="auto"/>
                    <w:left w:val="none" w:sz="0" w:space="0" w:color="auto"/>
                    <w:bottom w:val="none" w:sz="0" w:space="0" w:color="auto"/>
                    <w:right w:val="none" w:sz="0" w:space="0" w:color="auto"/>
                  </w:divBdr>
                </w:div>
                <w:div w:id="1321083781">
                  <w:marLeft w:val="640"/>
                  <w:marRight w:val="0"/>
                  <w:marTop w:val="0"/>
                  <w:marBottom w:val="0"/>
                  <w:divBdr>
                    <w:top w:val="none" w:sz="0" w:space="0" w:color="auto"/>
                    <w:left w:val="none" w:sz="0" w:space="0" w:color="auto"/>
                    <w:bottom w:val="none" w:sz="0" w:space="0" w:color="auto"/>
                    <w:right w:val="none" w:sz="0" w:space="0" w:color="auto"/>
                  </w:divBdr>
                </w:div>
                <w:div w:id="2144421453">
                  <w:marLeft w:val="640"/>
                  <w:marRight w:val="0"/>
                  <w:marTop w:val="0"/>
                  <w:marBottom w:val="0"/>
                  <w:divBdr>
                    <w:top w:val="none" w:sz="0" w:space="0" w:color="auto"/>
                    <w:left w:val="none" w:sz="0" w:space="0" w:color="auto"/>
                    <w:bottom w:val="none" w:sz="0" w:space="0" w:color="auto"/>
                    <w:right w:val="none" w:sz="0" w:space="0" w:color="auto"/>
                  </w:divBdr>
                </w:div>
                <w:div w:id="1338120756">
                  <w:marLeft w:val="640"/>
                  <w:marRight w:val="0"/>
                  <w:marTop w:val="0"/>
                  <w:marBottom w:val="0"/>
                  <w:divBdr>
                    <w:top w:val="none" w:sz="0" w:space="0" w:color="auto"/>
                    <w:left w:val="none" w:sz="0" w:space="0" w:color="auto"/>
                    <w:bottom w:val="none" w:sz="0" w:space="0" w:color="auto"/>
                    <w:right w:val="none" w:sz="0" w:space="0" w:color="auto"/>
                  </w:divBdr>
                </w:div>
                <w:div w:id="740297995">
                  <w:marLeft w:val="640"/>
                  <w:marRight w:val="0"/>
                  <w:marTop w:val="0"/>
                  <w:marBottom w:val="0"/>
                  <w:divBdr>
                    <w:top w:val="none" w:sz="0" w:space="0" w:color="auto"/>
                    <w:left w:val="none" w:sz="0" w:space="0" w:color="auto"/>
                    <w:bottom w:val="none" w:sz="0" w:space="0" w:color="auto"/>
                    <w:right w:val="none" w:sz="0" w:space="0" w:color="auto"/>
                  </w:divBdr>
                </w:div>
                <w:div w:id="1124888961">
                  <w:marLeft w:val="640"/>
                  <w:marRight w:val="0"/>
                  <w:marTop w:val="0"/>
                  <w:marBottom w:val="0"/>
                  <w:divBdr>
                    <w:top w:val="none" w:sz="0" w:space="0" w:color="auto"/>
                    <w:left w:val="none" w:sz="0" w:space="0" w:color="auto"/>
                    <w:bottom w:val="none" w:sz="0" w:space="0" w:color="auto"/>
                    <w:right w:val="none" w:sz="0" w:space="0" w:color="auto"/>
                  </w:divBdr>
                </w:div>
                <w:div w:id="520322802">
                  <w:marLeft w:val="640"/>
                  <w:marRight w:val="0"/>
                  <w:marTop w:val="0"/>
                  <w:marBottom w:val="0"/>
                  <w:divBdr>
                    <w:top w:val="none" w:sz="0" w:space="0" w:color="auto"/>
                    <w:left w:val="none" w:sz="0" w:space="0" w:color="auto"/>
                    <w:bottom w:val="none" w:sz="0" w:space="0" w:color="auto"/>
                    <w:right w:val="none" w:sz="0" w:space="0" w:color="auto"/>
                  </w:divBdr>
                </w:div>
                <w:div w:id="226233747">
                  <w:marLeft w:val="640"/>
                  <w:marRight w:val="0"/>
                  <w:marTop w:val="0"/>
                  <w:marBottom w:val="0"/>
                  <w:divBdr>
                    <w:top w:val="none" w:sz="0" w:space="0" w:color="auto"/>
                    <w:left w:val="none" w:sz="0" w:space="0" w:color="auto"/>
                    <w:bottom w:val="none" w:sz="0" w:space="0" w:color="auto"/>
                    <w:right w:val="none" w:sz="0" w:space="0" w:color="auto"/>
                  </w:divBdr>
                </w:div>
                <w:div w:id="595096094">
                  <w:marLeft w:val="640"/>
                  <w:marRight w:val="0"/>
                  <w:marTop w:val="0"/>
                  <w:marBottom w:val="0"/>
                  <w:divBdr>
                    <w:top w:val="none" w:sz="0" w:space="0" w:color="auto"/>
                    <w:left w:val="none" w:sz="0" w:space="0" w:color="auto"/>
                    <w:bottom w:val="none" w:sz="0" w:space="0" w:color="auto"/>
                    <w:right w:val="none" w:sz="0" w:space="0" w:color="auto"/>
                  </w:divBdr>
                </w:div>
                <w:div w:id="1300454194">
                  <w:marLeft w:val="640"/>
                  <w:marRight w:val="0"/>
                  <w:marTop w:val="0"/>
                  <w:marBottom w:val="0"/>
                  <w:divBdr>
                    <w:top w:val="none" w:sz="0" w:space="0" w:color="auto"/>
                    <w:left w:val="none" w:sz="0" w:space="0" w:color="auto"/>
                    <w:bottom w:val="none" w:sz="0" w:space="0" w:color="auto"/>
                    <w:right w:val="none" w:sz="0" w:space="0" w:color="auto"/>
                  </w:divBdr>
                </w:div>
                <w:div w:id="1674797354">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215050000">
          <w:marLeft w:val="640"/>
          <w:marRight w:val="0"/>
          <w:marTop w:val="0"/>
          <w:marBottom w:val="0"/>
          <w:divBdr>
            <w:top w:val="none" w:sz="0" w:space="0" w:color="auto"/>
            <w:left w:val="none" w:sz="0" w:space="0" w:color="auto"/>
            <w:bottom w:val="none" w:sz="0" w:space="0" w:color="auto"/>
            <w:right w:val="none" w:sz="0" w:space="0" w:color="auto"/>
          </w:divBdr>
        </w:div>
        <w:div w:id="1985890387">
          <w:marLeft w:val="640"/>
          <w:marRight w:val="0"/>
          <w:marTop w:val="0"/>
          <w:marBottom w:val="0"/>
          <w:divBdr>
            <w:top w:val="none" w:sz="0" w:space="0" w:color="auto"/>
            <w:left w:val="none" w:sz="0" w:space="0" w:color="auto"/>
            <w:bottom w:val="none" w:sz="0" w:space="0" w:color="auto"/>
            <w:right w:val="none" w:sz="0" w:space="0" w:color="auto"/>
          </w:divBdr>
        </w:div>
        <w:div w:id="31468372">
          <w:marLeft w:val="640"/>
          <w:marRight w:val="0"/>
          <w:marTop w:val="0"/>
          <w:marBottom w:val="0"/>
          <w:divBdr>
            <w:top w:val="none" w:sz="0" w:space="0" w:color="auto"/>
            <w:left w:val="none" w:sz="0" w:space="0" w:color="auto"/>
            <w:bottom w:val="none" w:sz="0" w:space="0" w:color="auto"/>
            <w:right w:val="none" w:sz="0" w:space="0" w:color="auto"/>
          </w:divBdr>
        </w:div>
        <w:div w:id="1113013280">
          <w:marLeft w:val="640"/>
          <w:marRight w:val="0"/>
          <w:marTop w:val="0"/>
          <w:marBottom w:val="0"/>
          <w:divBdr>
            <w:top w:val="none" w:sz="0" w:space="0" w:color="auto"/>
            <w:left w:val="none" w:sz="0" w:space="0" w:color="auto"/>
            <w:bottom w:val="none" w:sz="0" w:space="0" w:color="auto"/>
            <w:right w:val="none" w:sz="0" w:space="0" w:color="auto"/>
          </w:divBdr>
        </w:div>
        <w:div w:id="2051683333">
          <w:marLeft w:val="640"/>
          <w:marRight w:val="0"/>
          <w:marTop w:val="0"/>
          <w:marBottom w:val="0"/>
          <w:divBdr>
            <w:top w:val="none" w:sz="0" w:space="0" w:color="auto"/>
            <w:left w:val="none" w:sz="0" w:space="0" w:color="auto"/>
            <w:bottom w:val="none" w:sz="0" w:space="0" w:color="auto"/>
            <w:right w:val="none" w:sz="0" w:space="0" w:color="auto"/>
          </w:divBdr>
        </w:div>
        <w:div w:id="773287606">
          <w:marLeft w:val="640"/>
          <w:marRight w:val="0"/>
          <w:marTop w:val="0"/>
          <w:marBottom w:val="0"/>
          <w:divBdr>
            <w:top w:val="none" w:sz="0" w:space="0" w:color="auto"/>
            <w:left w:val="none" w:sz="0" w:space="0" w:color="auto"/>
            <w:bottom w:val="none" w:sz="0" w:space="0" w:color="auto"/>
            <w:right w:val="none" w:sz="0" w:space="0" w:color="auto"/>
          </w:divBdr>
        </w:div>
        <w:div w:id="974915113">
          <w:marLeft w:val="640"/>
          <w:marRight w:val="0"/>
          <w:marTop w:val="0"/>
          <w:marBottom w:val="0"/>
          <w:divBdr>
            <w:top w:val="none" w:sz="0" w:space="0" w:color="auto"/>
            <w:left w:val="none" w:sz="0" w:space="0" w:color="auto"/>
            <w:bottom w:val="none" w:sz="0" w:space="0" w:color="auto"/>
            <w:right w:val="none" w:sz="0" w:space="0" w:color="auto"/>
          </w:divBdr>
        </w:div>
        <w:div w:id="911307373">
          <w:marLeft w:val="640"/>
          <w:marRight w:val="0"/>
          <w:marTop w:val="0"/>
          <w:marBottom w:val="0"/>
          <w:divBdr>
            <w:top w:val="none" w:sz="0" w:space="0" w:color="auto"/>
            <w:left w:val="none" w:sz="0" w:space="0" w:color="auto"/>
            <w:bottom w:val="none" w:sz="0" w:space="0" w:color="auto"/>
            <w:right w:val="none" w:sz="0" w:space="0" w:color="auto"/>
          </w:divBdr>
        </w:div>
        <w:div w:id="1049451032">
          <w:marLeft w:val="640"/>
          <w:marRight w:val="0"/>
          <w:marTop w:val="0"/>
          <w:marBottom w:val="0"/>
          <w:divBdr>
            <w:top w:val="none" w:sz="0" w:space="0" w:color="auto"/>
            <w:left w:val="none" w:sz="0" w:space="0" w:color="auto"/>
            <w:bottom w:val="none" w:sz="0" w:space="0" w:color="auto"/>
            <w:right w:val="none" w:sz="0" w:space="0" w:color="auto"/>
          </w:divBdr>
        </w:div>
        <w:div w:id="1304965184">
          <w:marLeft w:val="640"/>
          <w:marRight w:val="0"/>
          <w:marTop w:val="0"/>
          <w:marBottom w:val="0"/>
          <w:divBdr>
            <w:top w:val="none" w:sz="0" w:space="0" w:color="auto"/>
            <w:left w:val="none" w:sz="0" w:space="0" w:color="auto"/>
            <w:bottom w:val="none" w:sz="0" w:space="0" w:color="auto"/>
            <w:right w:val="none" w:sz="0" w:space="0" w:color="auto"/>
          </w:divBdr>
        </w:div>
        <w:div w:id="1823347759">
          <w:marLeft w:val="640"/>
          <w:marRight w:val="0"/>
          <w:marTop w:val="0"/>
          <w:marBottom w:val="0"/>
          <w:divBdr>
            <w:top w:val="none" w:sz="0" w:space="0" w:color="auto"/>
            <w:left w:val="none" w:sz="0" w:space="0" w:color="auto"/>
            <w:bottom w:val="none" w:sz="0" w:space="0" w:color="auto"/>
            <w:right w:val="none" w:sz="0" w:space="0" w:color="auto"/>
          </w:divBdr>
        </w:div>
        <w:div w:id="2139296812">
          <w:marLeft w:val="640"/>
          <w:marRight w:val="0"/>
          <w:marTop w:val="0"/>
          <w:marBottom w:val="0"/>
          <w:divBdr>
            <w:top w:val="none" w:sz="0" w:space="0" w:color="auto"/>
            <w:left w:val="none" w:sz="0" w:space="0" w:color="auto"/>
            <w:bottom w:val="none" w:sz="0" w:space="0" w:color="auto"/>
            <w:right w:val="none" w:sz="0" w:space="0" w:color="auto"/>
          </w:divBdr>
        </w:div>
        <w:div w:id="1437821328">
          <w:marLeft w:val="640"/>
          <w:marRight w:val="0"/>
          <w:marTop w:val="0"/>
          <w:marBottom w:val="0"/>
          <w:divBdr>
            <w:top w:val="none" w:sz="0" w:space="0" w:color="auto"/>
            <w:left w:val="none" w:sz="0" w:space="0" w:color="auto"/>
            <w:bottom w:val="none" w:sz="0" w:space="0" w:color="auto"/>
            <w:right w:val="none" w:sz="0" w:space="0" w:color="auto"/>
          </w:divBdr>
        </w:div>
        <w:div w:id="68819094">
          <w:marLeft w:val="640"/>
          <w:marRight w:val="0"/>
          <w:marTop w:val="0"/>
          <w:marBottom w:val="0"/>
          <w:divBdr>
            <w:top w:val="none" w:sz="0" w:space="0" w:color="auto"/>
            <w:left w:val="none" w:sz="0" w:space="0" w:color="auto"/>
            <w:bottom w:val="none" w:sz="0" w:space="0" w:color="auto"/>
            <w:right w:val="none" w:sz="0" w:space="0" w:color="auto"/>
          </w:divBdr>
        </w:div>
        <w:div w:id="363287046">
          <w:marLeft w:val="640"/>
          <w:marRight w:val="0"/>
          <w:marTop w:val="0"/>
          <w:marBottom w:val="0"/>
          <w:divBdr>
            <w:top w:val="none" w:sz="0" w:space="0" w:color="auto"/>
            <w:left w:val="none" w:sz="0" w:space="0" w:color="auto"/>
            <w:bottom w:val="none" w:sz="0" w:space="0" w:color="auto"/>
            <w:right w:val="none" w:sz="0" w:space="0" w:color="auto"/>
          </w:divBdr>
        </w:div>
        <w:div w:id="2443214">
          <w:marLeft w:val="640"/>
          <w:marRight w:val="0"/>
          <w:marTop w:val="0"/>
          <w:marBottom w:val="0"/>
          <w:divBdr>
            <w:top w:val="none" w:sz="0" w:space="0" w:color="auto"/>
            <w:left w:val="none" w:sz="0" w:space="0" w:color="auto"/>
            <w:bottom w:val="none" w:sz="0" w:space="0" w:color="auto"/>
            <w:right w:val="none" w:sz="0" w:space="0" w:color="auto"/>
          </w:divBdr>
        </w:div>
        <w:div w:id="145896019">
          <w:marLeft w:val="640"/>
          <w:marRight w:val="0"/>
          <w:marTop w:val="0"/>
          <w:marBottom w:val="0"/>
          <w:divBdr>
            <w:top w:val="none" w:sz="0" w:space="0" w:color="auto"/>
            <w:left w:val="none" w:sz="0" w:space="0" w:color="auto"/>
            <w:bottom w:val="none" w:sz="0" w:space="0" w:color="auto"/>
            <w:right w:val="none" w:sz="0" w:space="0" w:color="auto"/>
          </w:divBdr>
        </w:div>
        <w:div w:id="896626932">
          <w:marLeft w:val="640"/>
          <w:marRight w:val="0"/>
          <w:marTop w:val="0"/>
          <w:marBottom w:val="0"/>
          <w:divBdr>
            <w:top w:val="none" w:sz="0" w:space="0" w:color="auto"/>
            <w:left w:val="none" w:sz="0" w:space="0" w:color="auto"/>
            <w:bottom w:val="none" w:sz="0" w:space="0" w:color="auto"/>
            <w:right w:val="none" w:sz="0" w:space="0" w:color="auto"/>
          </w:divBdr>
        </w:div>
        <w:div w:id="1545361684">
          <w:marLeft w:val="640"/>
          <w:marRight w:val="0"/>
          <w:marTop w:val="0"/>
          <w:marBottom w:val="0"/>
          <w:divBdr>
            <w:top w:val="none" w:sz="0" w:space="0" w:color="auto"/>
            <w:left w:val="none" w:sz="0" w:space="0" w:color="auto"/>
            <w:bottom w:val="none" w:sz="0" w:space="0" w:color="auto"/>
            <w:right w:val="none" w:sz="0" w:space="0" w:color="auto"/>
          </w:divBdr>
        </w:div>
        <w:div w:id="1555846245">
          <w:marLeft w:val="640"/>
          <w:marRight w:val="0"/>
          <w:marTop w:val="0"/>
          <w:marBottom w:val="0"/>
          <w:divBdr>
            <w:top w:val="none" w:sz="0" w:space="0" w:color="auto"/>
            <w:left w:val="none" w:sz="0" w:space="0" w:color="auto"/>
            <w:bottom w:val="none" w:sz="0" w:space="0" w:color="auto"/>
            <w:right w:val="none" w:sz="0" w:space="0" w:color="auto"/>
          </w:divBdr>
        </w:div>
        <w:div w:id="54083160">
          <w:marLeft w:val="640"/>
          <w:marRight w:val="0"/>
          <w:marTop w:val="0"/>
          <w:marBottom w:val="0"/>
          <w:divBdr>
            <w:top w:val="none" w:sz="0" w:space="0" w:color="auto"/>
            <w:left w:val="none" w:sz="0" w:space="0" w:color="auto"/>
            <w:bottom w:val="none" w:sz="0" w:space="0" w:color="auto"/>
            <w:right w:val="none" w:sz="0" w:space="0" w:color="auto"/>
          </w:divBdr>
        </w:div>
        <w:div w:id="1403991109">
          <w:marLeft w:val="640"/>
          <w:marRight w:val="0"/>
          <w:marTop w:val="0"/>
          <w:marBottom w:val="0"/>
          <w:divBdr>
            <w:top w:val="none" w:sz="0" w:space="0" w:color="auto"/>
            <w:left w:val="none" w:sz="0" w:space="0" w:color="auto"/>
            <w:bottom w:val="none" w:sz="0" w:space="0" w:color="auto"/>
            <w:right w:val="none" w:sz="0" w:space="0" w:color="auto"/>
          </w:divBdr>
        </w:div>
        <w:div w:id="506598878">
          <w:marLeft w:val="640"/>
          <w:marRight w:val="0"/>
          <w:marTop w:val="0"/>
          <w:marBottom w:val="0"/>
          <w:divBdr>
            <w:top w:val="none" w:sz="0" w:space="0" w:color="auto"/>
            <w:left w:val="none" w:sz="0" w:space="0" w:color="auto"/>
            <w:bottom w:val="none" w:sz="0" w:space="0" w:color="auto"/>
            <w:right w:val="none" w:sz="0" w:space="0" w:color="auto"/>
          </w:divBdr>
        </w:div>
        <w:div w:id="1397239720">
          <w:marLeft w:val="640"/>
          <w:marRight w:val="0"/>
          <w:marTop w:val="0"/>
          <w:marBottom w:val="0"/>
          <w:divBdr>
            <w:top w:val="none" w:sz="0" w:space="0" w:color="auto"/>
            <w:left w:val="none" w:sz="0" w:space="0" w:color="auto"/>
            <w:bottom w:val="none" w:sz="0" w:space="0" w:color="auto"/>
            <w:right w:val="none" w:sz="0" w:space="0" w:color="auto"/>
          </w:divBdr>
        </w:div>
        <w:div w:id="1372731940">
          <w:marLeft w:val="640"/>
          <w:marRight w:val="0"/>
          <w:marTop w:val="0"/>
          <w:marBottom w:val="0"/>
          <w:divBdr>
            <w:top w:val="none" w:sz="0" w:space="0" w:color="auto"/>
            <w:left w:val="none" w:sz="0" w:space="0" w:color="auto"/>
            <w:bottom w:val="none" w:sz="0" w:space="0" w:color="auto"/>
            <w:right w:val="none" w:sz="0" w:space="0" w:color="auto"/>
          </w:divBdr>
        </w:div>
        <w:div w:id="1006664092">
          <w:marLeft w:val="640"/>
          <w:marRight w:val="0"/>
          <w:marTop w:val="0"/>
          <w:marBottom w:val="0"/>
          <w:divBdr>
            <w:top w:val="none" w:sz="0" w:space="0" w:color="auto"/>
            <w:left w:val="none" w:sz="0" w:space="0" w:color="auto"/>
            <w:bottom w:val="none" w:sz="0" w:space="0" w:color="auto"/>
            <w:right w:val="none" w:sz="0" w:space="0" w:color="auto"/>
          </w:divBdr>
        </w:div>
        <w:div w:id="1995142678">
          <w:marLeft w:val="640"/>
          <w:marRight w:val="0"/>
          <w:marTop w:val="0"/>
          <w:marBottom w:val="0"/>
          <w:divBdr>
            <w:top w:val="none" w:sz="0" w:space="0" w:color="auto"/>
            <w:left w:val="none" w:sz="0" w:space="0" w:color="auto"/>
            <w:bottom w:val="none" w:sz="0" w:space="0" w:color="auto"/>
            <w:right w:val="none" w:sz="0" w:space="0" w:color="auto"/>
          </w:divBdr>
        </w:div>
        <w:div w:id="1941449652">
          <w:marLeft w:val="640"/>
          <w:marRight w:val="0"/>
          <w:marTop w:val="0"/>
          <w:marBottom w:val="0"/>
          <w:divBdr>
            <w:top w:val="none" w:sz="0" w:space="0" w:color="auto"/>
            <w:left w:val="none" w:sz="0" w:space="0" w:color="auto"/>
            <w:bottom w:val="none" w:sz="0" w:space="0" w:color="auto"/>
            <w:right w:val="none" w:sz="0" w:space="0" w:color="auto"/>
          </w:divBdr>
        </w:div>
        <w:div w:id="1879319465">
          <w:marLeft w:val="640"/>
          <w:marRight w:val="0"/>
          <w:marTop w:val="0"/>
          <w:marBottom w:val="0"/>
          <w:divBdr>
            <w:top w:val="none" w:sz="0" w:space="0" w:color="auto"/>
            <w:left w:val="none" w:sz="0" w:space="0" w:color="auto"/>
            <w:bottom w:val="none" w:sz="0" w:space="0" w:color="auto"/>
            <w:right w:val="none" w:sz="0" w:space="0" w:color="auto"/>
          </w:divBdr>
        </w:div>
        <w:div w:id="786319356">
          <w:marLeft w:val="640"/>
          <w:marRight w:val="0"/>
          <w:marTop w:val="0"/>
          <w:marBottom w:val="0"/>
          <w:divBdr>
            <w:top w:val="none" w:sz="0" w:space="0" w:color="auto"/>
            <w:left w:val="none" w:sz="0" w:space="0" w:color="auto"/>
            <w:bottom w:val="none" w:sz="0" w:space="0" w:color="auto"/>
            <w:right w:val="none" w:sz="0" w:space="0" w:color="auto"/>
          </w:divBdr>
        </w:div>
        <w:div w:id="1077359795">
          <w:marLeft w:val="640"/>
          <w:marRight w:val="0"/>
          <w:marTop w:val="0"/>
          <w:marBottom w:val="0"/>
          <w:divBdr>
            <w:top w:val="none" w:sz="0" w:space="0" w:color="auto"/>
            <w:left w:val="none" w:sz="0" w:space="0" w:color="auto"/>
            <w:bottom w:val="none" w:sz="0" w:space="0" w:color="auto"/>
            <w:right w:val="none" w:sz="0" w:space="0" w:color="auto"/>
          </w:divBdr>
        </w:div>
        <w:div w:id="1754859402">
          <w:marLeft w:val="640"/>
          <w:marRight w:val="0"/>
          <w:marTop w:val="0"/>
          <w:marBottom w:val="0"/>
          <w:divBdr>
            <w:top w:val="none" w:sz="0" w:space="0" w:color="auto"/>
            <w:left w:val="none" w:sz="0" w:space="0" w:color="auto"/>
            <w:bottom w:val="none" w:sz="0" w:space="0" w:color="auto"/>
            <w:right w:val="none" w:sz="0" w:space="0" w:color="auto"/>
          </w:divBdr>
        </w:div>
        <w:div w:id="1555237283">
          <w:marLeft w:val="640"/>
          <w:marRight w:val="0"/>
          <w:marTop w:val="0"/>
          <w:marBottom w:val="0"/>
          <w:divBdr>
            <w:top w:val="none" w:sz="0" w:space="0" w:color="auto"/>
            <w:left w:val="none" w:sz="0" w:space="0" w:color="auto"/>
            <w:bottom w:val="none" w:sz="0" w:space="0" w:color="auto"/>
            <w:right w:val="none" w:sz="0" w:space="0" w:color="auto"/>
          </w:divBdr>
        </w:div>
        <w:div w:id="738404674">
          <w:marLeft w:val="640"/>
          <w:marRight w:val="0"/>
          <w:marTop w:val="0"/>
          <w:marBottom w:val="0"/>
          <w:divBdr>
            <w:top w:val="none" w:sz="0" w:space="0" w:color="auto"/>
            <w:left w:val="none" w:sz="0" w:space="0" w:color="auto"/>
            <w:bottom w:val="none" w:sz="0" w:space="0" w:color="auto"/>
            <w:right w:val="none" w:sz="0" w:space="0" w:color="auto"/>
          </w:divBdr>
        </w:div>
        <w:div w:id="1742287175">
          <w:marLeft w:val="640"/>
          <w:marRight w:val="0"/>
          <w:marTop w:val="0"/>
          <w:marBottom w:val="0"/>
          <w:divBdr>
            <w:top w:val="none" w:sz="0" w:space="0" w:color="auto"/>
            <w:left w:val="none" w:sz="0" w:space="0" w:color="auto"/>
            <w:bottom w:val="none" w:sz="0" w:space="0" w:color="auto"/>
            <w:right w:val="none" w:sz="0" w:space="0" w:color="auto"/>
          </w:divBdr>
        </w:div>
        <w:div w:id="1870684289">
          <w:marLeft w:val="640"/>
          <w:marRight w:val="0"/>
          <w:marTop w:val="0"/>
          <w:marBottom w:val="0"/>
          <w:divBdr>
            <w:top w:val="none" w:sz="0" w:space="0" w:color="auto"/>
            <w:left w:val="none" w:sz="0" w:space="0" w:color="auto"/>
            <w:bottom w:val="none" w:sz="0" w:space="0" w:color="auto"/>
            <w:right w:val="none" w:sz="0" w:space="0" w:color="auto"/>
          </w:divBdr>
        </w:div>
        <w:div w:id="322583556">
          <w:marLeft w:val="640"/>
          <w:marRight w:val="0"/>
          <w:marTop w:val="0"/>
          <w:marBottom w:val="0"/>
          <w:divBdr>
            <w:top w:val="none" w:sz="0" w:space="0" w:color="auto"/>
            <w:left w:val="none" w:sz="0" w:space="0" w:color="auto"/>
            <w:bottom w:val="none" w:sz="0" w:space="0" w:color="auto"/>
            <w:right w:val="none" w:sz="0" w:space="0" w:color="auto"/>
          </w:divBdr>
        </w:div>
        <w:div w:id="824509923">
          <w:marLeft w:val="640"/>
          <w:marRight w:val="0"/>
          <w:marTop w:val="0"/>
          <w:marBottom w:val="0"/>
          <w:divBdr>
            <w:top w:val="none" w:sz="0" w:space="0" w:color="auto"/>
            <w:left w:val="none" w:sz="0" w:space="0" w:color="auto"/>
            <w:bottom w:val="none" w:sz="0" w:space="0" w:color="auto"/>
            <w:right w:val="none" w:sz="0" w:space="0" w:color="auto"/>
          </w:divBdr>
        </w:div>
        <w:div w:id="1569413292">
          <w:marLeft w:val="640"/>
          <w:marRight w:val="0"/>
          <w:marTop w:val="0"/>
          <w:marBottom w:val="0"/>
          <w:divBdr>
            <w:top w:val="none" w:sz="0" w:space="0" w:color="auto"/>
            <w:left w:val="none" w:sz="0" w:space="0" w:color="auto"/>
            <w:bottom w:val="none" w:sz="0" w:space="0" w:color="auto"/>
            <w:right w:val="none" w:sz="0" w:space="0" w:color="auto"/>
          </w:divBdr>
        </w:div>
        <w:div w:id="2066371028">
          <w:marLeft w:val="640"/>
          <w:marRight w:val="0"/>
          <w:marTop w:val="0"/>
          <w:marBottom w:val="0"/>
          <w:divBdr>
            <w:top w:val="none" w:sz="0" w:space="0" w:color="auto"/>
            <w:left w:val="none" w:sz="0" w:space="0" w:color="auto"/>
            <w:bottom w:val="none" w:sz="0" w:space="0" w:color="auto"/>
            <w:right w:val="none" w:sz="0" w:space="0" w:color="auto"/>
          </w:divBdr>
        </w:div>
        <w:div w:id="2067878493">
          <w:marLeft w:val="640"/>
          <w:marRight w:val="0"/>
          <w:marTop w:val="0"/>
          <w:marBottom w:val="0"/>
          <w:divBdr>
            <w:top w:val="none" w:sz="0" w:space="0" w:color="auto"/>
            <w:left w:val="none" w:sz="0" w:space="0" w:color="auto"/>
            <w:bottom w:val="none" w:sz="0" w:space="0" w:color="auto"/>
            <w:right w:val="none" w:sz="0" w:space="0" w:color="auto"/>
          </w:divBdr>
        </w:div>
        <w:div w:id="277613295">
          <w:marLeft w:val="640"/>
          <w:marRight w:val="0"/>
          <w:marTop w:val="0"/>
          <w:marBottom w:val="0"/>
          <w:divBdr>
            <w:top w:val="none" w:sz="0" w:space="0" w:color="auto"/>
            <w:left w:val="none" w:sz="0" w:space="0" w:color="auto"/>
            <w:bottom w:val="none" w:sz="0" w:space="0" w:color="auto"/>
            <w:right w:val="none" w:sz="0" w:space="0" w:color="auto"/>
          </w:divBdr>
        </w:div>
        <w:div w:id="1098217086">
          <w:marLeft w:val="640"/>
          <w:marRight w:val="0"/>
          <w:marTop w:val="0"/>
          <w:marBottom w:val="0"/>
          <w:divBdr>
            <w:top w:val="none" w:sz="0" w:space="0" w:color="auto"/>
            <w:left w:val="none" w:sz="0" w:space="0" w:color="auto"/>
            <w:bottom w:val="none" w:sz="0" w:space="0" w:color="auto"/>
            <w:right w:val="none" w:sz="0" w:space="0" w:color="auto"/>
          </w:divBdr>
        </w:div>
        <w:div w:id="799081106">
          <w:marLeft w:val="640"/>
          <w:marRight w:val="0"/>
          <w:marTop w:val="0"/>
          <w:marBottom w:val="0"/>
          <w:divBdr>
            <w:top w:val="none" w:sz="0" w:space="0" w:color="auto"/>
            <w:left w:val="none" w:sz="0" w:space="0" w:color="auto"/>
            <w:bottom w:val="none" w:sz="0" w:space="0" w:color="auto"/>
            <w:right w:val="none" w:sz="0" w:space="0" w:color="auto"/>
          </w:divBdr>
        </w:div>
        <w:div w:id="282227540">
          <w:marLeft w:val="640"/>
          <w:marRight w:val="0"/>
          <w:marTop w:val="0"/>
          <w:marBottom w:val="0"/>
          <w:divBdr>
            <w:top w:val="none" w:sz="0" w:space="0" w:color="auto"/>
            <w:left w:val="none" w:sz="0" w:space="0" w:color="auto"/>
            <w:bottom w:val="none" w:sz="0" w:space="0" w:color="auto"/>
            <w:right w:val="none" w:sz="0" w:space="0" w:color="auto"/>
          </w:divBdr>
        </w:div>
        <w:div w:id="220872047">
          <w:marLeft w:val="640"/>
          <w:marRight w:val="0"/>
          <w:marTop w:val="0"/>
          <w:marBottom w:val="0"/>
          <w:divBdr>
            <w:top w:val="none" w:sz="0" w:space="0" w:color="auto"/>
            <w:left w:val="none" w:sz="0" w:space="0" w:color="auto"/>
            <w:bottom w:val="none" w:sz="0" w:space="0" w:color="auto"/>
            <w:right w:val="none" w:sz="0" w:space="0" w:color="auto"/>
          </w:divBdr>
        </w:div>
        <w:div w:id="10421404">
          <w:marLeft w:val="640"/>
          <w:marRight w:val="0"/>
          <w:marTop w:val="0"/>
          <w:marBottom w:val="0"/>
          <w:divBdr>
            <w:top w:val="none" w:sz="0" w:space="0" w:color="auto"/>
            <w:left w:val="none" w:sz="0" w:space="0" w:color="auto"/>
            <w:bottom w:val="none" w:sz="0" w:space="0" w:color="auto"/>
            <w:right w:val="none" w:sz="0" w:space="0" w:color="auto"/>
          </w:divBdr>
        </w:div>
        <w:div w:id="1255281578">
          <w:marLeft w:val="640"/>
          <w:marRight w:val="0"/>
          <w:marTop w:val="0"/>
          <w:marBottom w:val="0"/>
          <w:divBdr>
            <w:top w:val="none" w:sz="0" w:space="0" w:color="auto"/>
            <w:left w:val="none" w:sz="0" w:space="0" w:color="auto"/>
            <w:bottom w:val="none" w:sz="0" w:space="0" w:color="auto"/>
            <w:right w:val="none" w:sz="0" w:space="0" w:color="auto"/>
          </w:divBdr>
        </w:div>
        <w:div w:id="770048734">
          <w:marLeft w:val="640"/>
          <w:marRight w:val="0"/>
          <w:marTop w:val="0"/>
          <w:marBottom w:val="0"/>
          <w:divBdr>
            <w:top w:val="none" w:sz="0" w:space="0" w:color="auto"/>
            <w:left w:val="none" w:sz="0" w:space="0" w:color="auto"/>
            <w:bottom w:val="none" w:sz="0" w:space="0" w:color="auto"/>
            <w:right w:val="none" w:sz="0" w:space="0" w:color="auto"/>
          </w:divBdr>
        </w:div>
        <w:div w:id="2030334207">
          <w:marLeft w:val="640"/>
          <w:marRight w:val="0"/>
          <w:marTop w:val="0"/>
          <w:marBottom w:val="0"/>
          <w:divBdr>
            <w:top w:val="none" w:sz="0" w:space="0" w:color="auto"/>
            <w:left w:val="none" w:sz="0" w:space="0" w:color="auto"/>
            <w:bottom w:val="none" w:sz="0" w:space="0" w:color="auto"/>
            <w:right w:val="none" w:sz="0" w:space="0" w:color="auto"/>
          </w:divBdr>
        </w:div>
        <w:div w:id="1619526161">
          <w:marLeft w:val="640"/>
          <w:marRight w:val="0"/>
          <w:marTop w:val="0"/>
          <w:marBottom w:val="0"/>
          <w:divBdr>
            <w:top w:val="none" w:sz="0" w:space="0" w:color="auto"/>
            <w:left w:val="none" w:sz="0" w:space="0" w:color="auto"/>
            <w:bottom w:val="none" w:sz="0" w:space="0" w:color="auto"/>
            <w:right w:val="none" w:sz="0" w:space="0" w:color="auto"/>
          </w:divBdr>
        </w:div>
        <w:div w:id="2122918896">
          <w:marLeft w:val="640"/>
          <w:marRight w:val="0"/>
          <w:marTop w:val="0"/>
          <w:marBottom w:val="0"/>
          <w:divBdr>
            <w:top w:val="none" w:sz="0" w:space="0" w:color="auto"/>
            <w:left w:val="none" w:sz="0" w:space="0" w:color="auto"/>
            <w:bottom w:val="none" w:sz="0" w:space="0" w:color="auto"/>
            <w:right w:val="none" w:sz="0" w:space="0" w:color="auto"/>
          </w:divBdr>
        </w:div>
        <w:div w:id="1083841095">
          <w:marLeft w:val="640"/>
          <w:marRight w:val="0"/>
          <w:marTop w:val="0"/>
          <w:marBottom w:val="0"/>
          <w:divBdr>
            <w:top w:val="none" w:sz="0" w:space="0" w:color="auto"/>
            <w:left w:val="none" w:sz="0" w:space="0" w:color="auto"/>
            <w:bottom w:val="none" w:sz="0" w:space="0" w:color="auto"/>
            <w:right w:val="none" w:sz="0" w:space="0" w:color="auto"/>
          </w:divBdr>
        </w:div>
        <w:div w:id="568928846">
          <w:marLeft w:val="640"/>
          <w:marRight w:val="0"/>
          <w:marTop w:val="0"/>
          <w:marBottom w:val="0"/>
          <w:divBdr>
            <w:top w:val="none" w:sz="0" w:space="0" w:color="auto"/>
            <w:left w:val="none" w:sz="0" w:space="0" w:color="auto"/>
            <w:bottom w:val="none" w:sz="0" w:space="0" w:color="auto"/>
            <w:right w:val="none" w:sz="0" w:space="0" w:color="auto"/>
          </w:divBdr>
        </w:div>
        <w:div w:id="665132671">
          <w:marLeft w:val="640"/>
          <w:marRight w:val="0"/>
          <w:marTop w:val="0"/>
          <w:marBottom w:val="0"/>
          <w:divBdr>
            <w:top w:val="none" w:sz="0" w:space="0" w:color="auto"/>
            <w:left w:val="none" w:sz="0" w:space="0" w:color="auto"/>
            <w:bottom w:val="none" w:sz="0" w:space="0" w:color="auto"/>
            <w:right w:val="none" w:sz="0" w:space="0" w:color="auto"/>
          </w:divBdr>
        </w:div>
        <w:div w:id="999499191">
          <w:marLeft w:val="640"/>
          <w:marRight w:val="0"/>
          <w:marTop w:val="0"/>
          <w:marBottom w:val="0"/>
          <w:divBdr>
            <w:top w:val="none" w:sz="0" w:space="0" w:color="auto"/>
            <w:left w:val="none" w:sz="0" w:space="0" w:color="auto"/>
            <w:bottom w:val="none" w:sz="0" w:space="0" w:color="auto"/>
            <w:right w:val="none" w:sz="0" w:space="0" w:color="auto"/>
          </w:divBdr>
        </w:div>
        <w:div w:id="1123571718">
          <w:marLeft w:val="640"/>
          <w:marRight w:val="0"/>
          <w:marTop w:val="0"/>
          <w:marBottom w:val="0"/>
          <w:divBdr>
            <w:top w:val="none" w:sz="0" w:space="0" w:color="auto"/>
            <w:left w:val="none" w:sz="0" w:space="0" w:color="auto"/>
            <w:bottom w:val="none" w:sz="0" w:space="0" w:color="auto"/>
            <w:right w:val="none" w:sz="0" w:space="0" w:color="auto"/>
          </w:divBdr>
        </w:div>
        <w:div w:id="1086610971">
          <w:marLeft w:val="640"/>
          <w:marRight w:val="0"/>
          <w:marTop w:val="0"/>
          <w:marBottom w:val="0"/>
          <w:divBdr>
            <w:top w:val="none" w:sz="0" w:space="0" w:color="auto"/>
            <w:left w:val="none" w:sz="0" w:space="0" w:color="auto"/>
            <w:bottom w:val="none" w:sz="0" w:space="0" w:color="auto"/>
            <w:right w:val="none" w:sz="0" w:space="0" w:color="auto"/>
          </w:divBdr>
        </w:div>
        <w:div w:id="1156607791">
          <w:marLeft w:val="640"/>
          <w:marRight w:val="0"/>
          <w:marTop w:val="0"/>
          <w:marBottom w:val="0"/>
          <w:divBdr>
            <w:top w:val="none" w:sz="0" w:space="0" w:color="auto"/>
            <w:left w:val="none" w:sz="0" w:space="0" w:color="auto"/>
            <w:bottom w:val="none" w:sz="0" w:space="0" w:color="auto"/>
            <w:right w:val="none" w:sz="0" w:space="0" w:color="auto"/>
          </w:divBdr>
        </w:div>
        <w:div w:id="782649520">
          <w:marLeft w:val="640"/>
          <w:marRight w:val="0"/>
          <w:marTop w:val="0"/>
          <w:marBottom w:val="0"/>
          <w:divBdr>
            <w:top w:val="none" w:sz="0" w:space="0" w:color="auto"/>
            <w:left w:val="none" w:sz="0" w:space="0" w:color="auto"/>
            <w:bottom w:val="none" w:sz="0" w:space="0" w:color="auto"/>
            <w:right w:val="none" w:sz="0" w:space="0" w:color="auto"/>
          </w:divBdr>
        </w:div>
        <w:div w:id="1461529874">
          <w:marLeft w:val="640"/>
          <w:marRight w:val="0"/>
          <w:marTop w:val="0"/>
          <w:marBottom w:val="0"/>
          <w:divBdr>
            <w:top w:val="none" w:sz="0" w:space="0" w:color="auto"/>
            <w:left w:val="none" w:sz="0" w:space="0" w:color="auto"/>
            <w:bottom w:val="none" w:sz="0" w:space="0" w:color="auto"/>
            <w:right w:val="none" w:sz="0" w:space="0" w:color="auto"/>
          </w:divBdr>
        </w:div>
        <w:div w:id="560798447">
          <w:marLeft w:val="640"/>
          <w:marRight w:val="0"/>
          <w:marTop w:val="0"/>
          <w:marBottom w:val="0"/>
          <w:divBdr>
            <w:top w:val="none" w:sz="0" w:space="0" w:color="auto"/>
            <w:left w:val="none" w:sz="0" w:space="0" w:color="auto"/>
            <w:bottom w:val="none" w:sz="0" w:space="0" w:color="auto"/>
            <w:right w:val="none" w:sz="0" w:space="0" w:color="auto"/>
          </w:divBdr>
        </w:div>
        <w:div w:id="2107729931">
          <w:marLeft w:val="640"/>
          <w:marRight w:val="0"/>
          <w:marTop w:val="0"/>
          <w:marBottom w:val="0"/>
          <w:divBdr>
            <w:top w:val="none" w:sz="0" w:space="0" w:color="auto"/>
            <w:left w:val="none" w:sz="0" w:space="0" w:color="auto"/>
            <w:bottom w:val="none" w:sz="0" w:space="0" w:color="auto"/>
            <w:right w:val="none" w:sz="0" w:space="0" w:color="auto"/>
          </w:divBdr>
        </w:div>
        <w:div w:id="1551072930">
          <w:marLeft w:val="640"/>
          <w:marRight w:val="0"/>
          <w:marTop w:val="0"/>
          <w:marBottom w:val="0"/>
          <w:divBdr>
            <w:top w:val="none" w:sz="0" w:space="0" w:color="auto"/>
            <w:left w:val="none" w:sz="0" w:space="0" w:color="auto"/>
            <w:bottom w:val="none" w:sz="0" w:space="0" w:color="auto"/>
            <w:right w:val="none" w:sz="0" w:space="0" w:color="auto"/>
          </w:divBdr>
        </w:div>
        <w:div w:id="1538812720">
          <w:marLeft w:val="640"/>
          <w:marRight w:val="0"/>
          <w:marTop w:val="0"/>
          <w:marBottom w:val="0"/>
          <w:divBdr>
            <w:top w:val="none" w:sz="0" w:space="0" w:color="auto"/>
            <w:left w:val="none" w:sz="0" w:space="0" w:color="auto"/>
            <w:bottom w:val="none" w:sz="0" w:space="0" w:color="auto"/>
            <w:right w:val="none" w:sz="0" w:space="0" w:color="auto"/>
          </w:divBdr>
        </w:div>
        <w:div w:id="1553612361">
          <w:marLeft w:val="640"/>
          <w:marRight w:val="0"/>
          <w:marTop w:val="0"/>
          <w:marBottom w:val="0"/>
          <w:divBdr>
            <w:top w:val="none" w:sz="0" w:space="0" w:color="auto"/>
            <w:left w:val="none" w:sz="0" w:space="0" w:color="auto"/>
            <w:bottom w:val="none" w:sz="0" w:space="0" w:color="auto"/>
            <w:right w:val="none" w:sz="0" w:space="0" w:color="auto"/>
          </w:divBdr>
        </w:div>
        <w:div w:id="1213421026">
          <w:marLeft w:val="640"/>
          <w:marRight w:val="0"/>
          <w:marTop w:val="0"/>
          <w:marBottom w:val="0"/>
          <w:divBdr>
            <w:top w:val="none" w:sz="0" w:space="0" w:color="auto"/>
            <w:left w:val="none" w:sz="0" w:space="0" w:color="auto"/>
            <w:bottom w:val="none" w:sz="0" w:space="0" w:color="auto"/>
            <w:right w:val="none" w:sz="0" w:space="0" w:color="auto"/>
          </w:divBdr>
        </w:div>
        <w:div w:id="1447197435">
          <w:marLeft w:val="640"/>
          <w:marRight w:val="0"/>
          <w:marTop w:val="0"/>
          <w:marBottom w:val="0"/>
          <w:divBdr>
            <w:top w:val="none" w:sz="0" w:space="0" w:color="auto"/>
            <w:left w:val="none" w:sz="0" w:space="0" w:color="auto"/>
            <w:bottom w:val="none" w:sz="0" w:space="0" w:color="auto"/>
            <w:right w:val="none" w:sz="0" w:space="0" w:color="auto"/>
          </w:divBdr>
        </w:div>
        <w:div w:id="1530682567">
          <w:marLeft w:val="640"/>
          <w:marRight w:val="0"/>
          <w:marTop w:val="0"/>
          <w:marBottom w:val="0"/>
          <w:divBdr>
            <w:top w:val="none" w:sz="0" w:space="0" w:color="auto"/>
            <w:left w:val="none" w:sz="0" w:space="0" w:color="auto"/>
            <w:bottom w:val="none" w:sz="0" w:space="0" w:color="auto"/>
            <w:right w:val="none" w:sz="0" w:space="0" w:color="auto"/>
          </w:divBdr>
        </w:div>
        <w:div w:id="1161888526">
          <w:marLeft w:val="640"/>
          <w:marRight w:val="0"/>
          <w:marTop w:val="0"/>
          <w:marBottom w:val="0"/>
          <w:divBdr>
            <w:top w:val="none" w:sz="0" w:space="0" w:color="auto"/>
            <w:left w:val="none" w:sz="0" w:space="0" w:color="auto"/>
            <w:bottom w:val="none" w:sz="0" w:space="0" w:color="auto"/>
            <w:right w:val="none" w:sz="0" w:space="0" w:color="auto"/>
          </w:divBdr>
        </w:div>
        <w:div w:id="975254971">
          <w:marLeft w:val="640"/>
          <w:marRight w:val="0"/>
          <w:marTop w:val="0"/>
          <w:marBottom w:val="0"/>
          <w:divBdr>
            <w:top w:val="none" w:sz="0" w:space="0" w:color="auto"/>
            <w:left w:val="none" w:sz="0" w:space="0" w:color="auto"/>
            <w:bottom w:val="none" w:sz="0" w:space="0" w:color="auto"/>
            <w:right w:val="none" w:sz="0" w:space="0" w:color="auto"/>
          </w:divBdr>
        </w:div>
        <w:div w:id="932083914">
          <w:marLeft w:val="640"/>
          <w:marRight w:val="0"/>
          <w:marTop w:val="0"/>
          <w:marBottom w:val="0"/>
          <w:divBdr>
            <w:top w:val="none" w:sz="0" w:space="0" w:color="auto"/>
            <w:left w:val="none" w:sz="0" w:space="0" w:color="auto"/>
            <w:bottom w:val="none" w:sz="0" w:space="0" w:color="auto"/>
            <w:right w:val="none" w:sz="0" w:space="0" w:color="auto"/>
          </w:divBdr>
        </w:div>
        <w:div w:id="1994596774">
          <w:marLeft w:val="640"/>
          <w:marRight w:val="0"/>
          <w:marTop w:val="0"/>
          <w:marBottom w:val="0"/>
          <w:divBdr>
            <w:top w:val="none" w:sz="0" w:space="0" w:color="auto"/>
            <w:left w:val="none" w:sz="0" w:space="0" w:color="auto"/>
            <w:bottom w:val="none" w:sz="0" w:space="0" w:color="auto"/>
            <w:right w:val="none" w:sz="0" w:space="0" w:color="auto"/>
          </w:divBdr>
        </w:div>
        <w:div w:id="1227106462">
          <w:marLeft w:val="640"/>
          <w:marRight w:val="0"/>
          <w:marTop w:val="0"/>
          <w:marBottom w:val="0"/>
          <w:divBdr>
            <w:top w:val="none" w:sz="0" w:space="0" w:color="auto"/>
            <w:left w:val="none" w:sz="0" w:space="0" w:color="auto"/>
            <w:bottom w:val="none" w:sz="0" w:space="0" w:color="auto"/>
            <w:right w:val="none" w:sz="0" w:space="0" w:color="auto"/>
          </w:divBdr>
        </w:div>
        <w:div w:id="1873297242">
          <w:marLeft w:val="640"/>
          <w:marRight w:val="0"/>
          <w:marTop w:val="0"/>
          <w:marBottom w:val="0"/>
          <w:divBdr>
            <w:top w:val="none" w:sz="0" w:space="0" w:color="auto"/>
            <w:left w:val="none" w:sz="0" w:space="0" w:color="auto"/>
            <w:bottom w:val="none" w:sz="0" w:space="0" w:color="auto"/>
            <w:right w:val="none" w:sz="0" w:space="0" w:color="auto"/>
          </w:divBdr>
        </w:div>
        <w:div w:id="939920601">
          <w:marLeft w:val="640"/>
          <w:marRight w:val="0"/>
          <w:marTop w:val="0"/>
          <w:marBottom w:val="0"/>
          <w:divBdr>
            <w:top w:val="none" w:sz="0" w:space="0" w:color="auto"/>
            <w:left w:val="none" w:sz="0" w:space="0" w:color="auto"/>
            <w:bottom w:val="none" w:sz="0" w:space="0" w:color="auto"/>
            <w:right w:val="none" w:sz="0" w:space="0" w:color="auto"/>
          </w:divBdr>
        </w:div>
        <w:div w:id="281301093">
          <w:marLeft w:val="640"/>
          <w:marRight w:val="0"/>
          <w:marTop w:val="0"/>
          <w:marBottom w:val="0"/>
          <w:divBdr>
            <w:top w:val="none" w:sz="0" w:space="0" w:color="auto"/>
            <w:left w:val="none" w:sz="0" w:space="0" w:color="auto"/>
            <w:bottom w:val="none" w:sz="0" w:space="0" w:color="auto"/>
            <w:right w:val="none" w:sz="0" w:space="0" w:color="auto"/>
          </w:divBdr>
        </w:div>
        <w:div w:id="1521234914">
          <w:marLeft w:val="640"/>
          <w:marRight w:val="0"/>
          <w:marTop w:val="0"/>
          <w:marBottom w:val="0"/>
          <w:divBdr>
            <w:top w:val="none" w:sz="0" w:space="0" w:color="auto"/>
            <w:left w:val="none" w:sz="0" w:space="0" w:color="auto"/>
            <w:bottom w:val="none" w:sz="0" w:space="0" w:color="auto"/>
            <w:right w:val="none" w:sz="0" w:space="0" w:color="auto"/>
          </w:divBdr>
        </w:div>
        <w:div w:id="325744638">
          <w:marLeft w:val="640"/>
          <w:marRight w:val="0"/>
          <w:marTop w:val="0"/>
          <w:marBottom w:val="0"/>
          <w:divBdr>
            <w:top w:val="none" w:sz="0" w:space="0" w:color="auto"/>
            <w:left w:val="none" w:sz="0" w:space="0" w:color="auto"/>
            <w:bottom w:val="none" w:sz="0" w:space="0" w:color="auto"/>
            <w:right w:val="none" w:sz="0" w:space="0" w:color="auto"/>
          </w:divBdr>
        </w:div>
        <w:div w:id="880173746">
          <w:marLeft w:val="640"/>
          <w:marRight w:val="0"/>
          <w:marTop w:val="0"/>
          <w:marBottom w:val="0"/>
          <w:divBdr>
            <w:top w:val="none" w:sz="0" w:space="0" w:color="auto"/>
            <w:left w:val="none" w:sz="0" w:space="0" w:color="auto"/>
            <w:bottom w:val="none" w:sz="0" w:space="0" w:color="auto"/>
            <w:right w:val="none" w:sz="0" w:space="0" w:color="auto"/>
          </w:divBdr>
        </w:div>
        <w:div w:id="1958833596">
          <w:marLeft w:val="640"/>
          <w:marRight w:val="0"/>
          <w:marTop w:val="0"/>
          <w:marBottom w:val="0"/>
          <w:divBdr>
            <w:top w:val="none" w:sz="0" w:space="0" w:color="auto"/>
            <w:left w:val="none" w:sz="0" w:space="0" w:color="auto"/>
            <w:bottom w:val="none" w:sz="0" w:space="0" w:color="auto"/>
            <w:right w:val="none" w:sz="0" w:space="0" w:color="auto"/>
          </w:divBdr>
        </w:div>
        <w:div w:id="908735301">
          <w:marLeft w:val="640"/>
          <w:marRight w:val="0"/>
          <w:marTop w:val="0"/>
          <w:marBottom w:val="0"/>
          <w:divBdr>
            <w:top w:val="none" w:sz="0" w:space="0" w:color="auto"/>
            <w:left w:val="none" w:sz="0" w:space="0" w:color="auto"/>
            <w:bottom w:val="none" w:sz="0" w:space="0" w:color="auto"/>
            <w:right w:val="none" w:sz="0" w:space="0" w:color="auto"/>
          </w:divBdr>
        </w:div>
        <w:div w:id="2041274676">
          <w:marLeft w:val="640"/>
          <w:marRight w:val="0"/>
          <w:marTop w:val="0"/>
          <w:marBottom w:val="0"/>
          <w:divBdr>
            <w:top w:val="none" w:sz="0" w:space="0" w:color="auto"/>
            <w:left w:val="none" w:sz="0" w:space="0" w:color="auto"/>
            <w:bottom w:val="none" w:sz="0" w:space="0" w:color="auto"/>
            <w:right w:val="none" w:sz="0" w:space="0" w:color="auto"/>
          </w:divBdr>
        </w:div>
        <w:div w:id="873924221">
          <w:marLeft w:val="640"/>
          <w:marRight w:val="0"/>
          <w:marTop w:val="0"/>
          <w:marBottom w:val="0"/>
          <w:divBdr>
            <w:top w:val="none" w:sz="0" w:space="0" w:color="auto"/>
            <w:left w:val="none" w:sz="0" w:space="0" w:color="auto"/>
            <w:bottom w:val="none" w:sz="0" w:space="0" w:color="auto"/>
            <w:right w:val="none" w:sz="0" w:space="0" w:color="auto"/>
          </w:divBdr>
        </w:div>
        <w:div w:id="1903565611">
          <w:marLeft w:val="640"/>
          <w:marRight w:val="0"/>
          <w:marTop w:val="0"/>
          <w:marBottom w:val="0"/>
          <w:divBdr>
            <w:top w:val="none" w:sz="0" w:space="0" w:color="auto"/>
            <w:left w:val="none" w:sz="0" w:space="0" w:color="auto"/>
            <w:bottom w:val="none" w:sz="0" w:space="0" w:color="auto"/>
            <w:right w:val="none" w:sz="0" w:space="0" w:color="auto"/>
          </w:divBdr>
        </w:div>
        <w:div w:id="920674279">
          <w:marLeft w:val="640"/>
          <w:marRight w:val="0"/>
          <w:marTop w:val="0"/>
          <w:marBottom w:val="0"/>
          <w:divBdr>
            <w:top w:val="none" w:sz="0" w:space="0" w:color="auto"/>
            <w:left w:val="none" w:sz="0" w:space="0" w:color="auto"/>
            <w:bottom w:val="none" w:sz="0" w:space="0" w:color="auto"/>
            <w:right w:val="none" w:sz="0" w:space="0" w:color="auto"/>
          </w:divBdr>
        </w:div>
        <w:div w:id="907766658">
          <w:marLeft w:val="640"/>
          <w:marRight w:val="0"/>
          <w:marTop w:val="0"/>
          <w:marBottom w:val="0"/>
          <w:divBdr>
            <w:top w:val="none" w:sz="0" w:space="0" w:color="auto"/>
            <w:left w:val="none" w:sz="0" w:space="0" w:color="auto"/>
            <w:bottom w:val="none" w:sz="0" w:space="0" w:color="auto"/>
            <w:right w:val="none" w:sz="0" w:space="0" w:color="auto"/>
          </w:divBdr>
        </w:div>
        <w:div w:id="109133082">
          <w:marLeft w:val="640"/>
          <w:marRight w:val="0"/>
          <w:marTop w:val="0"/>
          <w:marBottom w:val="0"/>
          <w:divBdr>
            <w:top w:val="none" w:sz="0" w:space="0" w:color="auto"/>
            <w:left w:val="none" w:sz="0" w:space="0" w:color="auto"/>
            <w:bottom w:val="none" w:sz="0" w:space="0" w:color="auto"/>
            <w:right w:val="none" w:sz="0" w:space="0" w:color="auto"/>
          </w:divBdr>
        </w:div>
        <w:div w:id="75055414">
          <w:marLeft w:val="640"/>
          <w:marRight w:val="0"/>
          <w:marTop w:val="0"/>
          <w:marBottom w:val="0"/>
          <w:divBdr>
            <w:top w:val="none" w:sz="0" w:space="0" w:color="auto"/>
            <w:left w:val="none" w:sz="0" w:space="0" w:color="auto"/>
            <w:bottom w:val="none" w:sz="0" w:space="0" w:color="auto"/>
            <w:right w:val="none" w:sz="0" w:space="0" w:color="auto"/>
          </w:divBdr>
        </w:div>
        <w:div w:id="1462115560">
          <w:marLeft w:val="640"/>
          <w:marRight w:val="0"/>
          <w:marTop w:val="0"/>
          <w:marBottom w:val="0"/>
          <w:divBdr>
            <w:top w:val="none" w:sz="0" w:space="0" w:color="auto"/>
            <w:left w:val="none" w:sz="0" w:space="0" w:color="auto"/>
            <w:bottom w:val="none" w:sz="0" w:space="0" w:color="auto"/>
            <w:right w:val="none" w:sz="0" w:space="0" w:color="auto"/>
          </w:divBdr>
        </w:div>
        <w:div w:id="1366759164">
          <w:marLeft w:val="640"/>
          <w:marRight w:val="0"/>
          <w:marTop w:val="0"/>
          <w:marBottom w:val="0"/>
          <w:divBdr>
            <w:top w:val="none" w:sz="0" w:space="0" w:color="auto"/>
            <w:left w:val="none" w:sz="0" w:space="0" w:color="auto"/>
            <w:bottom w:val="none" w:sz="0" w:space="0" w:color="auto"/>
            <w:right w:val="none" w:sz="0" w:space="0" w:color="auto"/>
          </w:divBdr>
        </w:div>
        <w:div w:id="1797872960">
          <w:marLeft w:val="640"/>
          <w:marRight w:val="0"/>
          <w:marTop w:val="0"/>
          <w:marBottom w:val="0"/>
          <w:divBdr>
            <w:top w:val="none" w:sz="0" w:space="0" w:color="auto"/>
            <w:left w:val="none" w:sz="0" w:space="0" w:color="auto"/>
            <w:bottom w:val="none" w:sz="0" w:space="0" w:color="auto"/>
            <w:right w:val="none" w:sz="0" w:space="0" w:color="auto"/>
          </w:divBdr>
        </w:div>
        <w:div w:id="1519080182">
          <w:marLeft w:val="640"/>
          <w:marRight w:val="0"/>
          <w:marTop w:val="0"/>
          <w:marBottom w:val="0"/>
          <w:divBdr>
            <w:top w:val="none" w:sz="0" w:space="0" w:color="auto"/>
            <w:left w:val="none" w:sz="0" w:space="0" w:color="auto"/>
            <w:bottom w:val="none" w:sz="0" w:space="0" w:color="auto"/>
            <w:right w:val="none" w:sz="0" w:space="0" w:color="auto"/>
          </w:divBdr>
        </w:div>
        <w:div w:id="1149060000">
          <w:marLeft w:val="640"/>
          <w:marRight w:val="0"/>
          <w:marTop w:val="0"/>
          <w:marBottom w:val="0"/>
          <w:divBdr>
            <w:top w:val="none" w:sz="0" w:space="0" w:color="auto"/>
            <w:left w:val="none" w:sz="0" w:space="0" w:color="auto"/>
            <w:bottom w:val="none" w:sz="0" w:space="0" w:color="auto"/>
            <w:right w:val="none" w:sz="0" w:space="0" w:color="auto"/>
          </w:divBdr>
        </w:div>
        <w:div w:id="825898882">
          <w:marLeft w:val="640"/>
          <w:marRight w:val="0"/>
          <w:marTop w:val="0"/>
          <w:marBottom w:val="0"/>
          <w:divBdr>
            <w:top w:val="none" w:sz="0" w:space="0" w:color="auto"/>
            <w:left w:val="none" w:sz="0" w:space="0" w:color="auto"/>
            <w:bottom w:val="none" w:sz="0" w:space="0" w:color="auto"/>
            <w:right w:val="none" w:sz="0" w:space="0" w:color="auto"/>
          </w:divBdr>
        </w:div>
        <w:div w:id="1946571240">
          <w:marLeft w:val="640"/>
          <w:marRight w:val="0"/>
          <w:marTop w:val="0"/>
          <w:marBottom w:val="0"/>
          <w:divBdr>
            <w:top w:val="none" w:sz="0" w:space="0" w:color="auto"/>
            <w:left w:val="none" w:sz="0" w:space="0" w:color="auto"/>
            <w:bottom w:val="none" w:sz="0" w:space="0" w:color="auto"/>
            <w:right w:val="none" w:sz="0" w:space="0" w:color="auto"/>
          </w:divBdr>
        </w:div>
        <w:div w:id="747654064">
          <w:marLeft w:val="640"/>
          <w:marRight w:val="0"/>
          <w:marTop w:val="0"/>
          <w:marBottom w:val="0"/>
          <w:divBdr>
            <w:top w:val="none" w:sz="0" w:space="0" w:color="auto"/>
            <w:left w:val="none" w:sz="0" w:space="0" w:color="auto"/>
            <w:bottom w:val="none" w:sz="0" w:space="0" w:color="auto"/>
            <w:right w:val="none" w:sz="0" w:space="0" w:color="auto"/>
          </w:divBdr>
        </w:div>
        <w:div w:id="243952273">
          <w:marLeft w:val="640"/>
          <w:marRight w:val="0"/>
          <w:marTop w:val="0"/>
          <w:marBottom w:val="0"/>
          <w:divBdr>
            <w:top w:val="none" w:sz="0" w:space="0" w:color="auto"/>
            <w:left w:val="none" w:sz="0" w:space="0" w:color="auto"/>
            <w:bottom w:val="none" w:sz="0" w:space="0" w:color="auto"/>
            <w:right w:val="none" w:sz="0" w:space="0" w:color="auto"/>
          </w:divBdr>
        </w:div>
        <w:div w:id="1802334798">
          <w:marLeft w:val="640"/>
          <w:marRight w:val="0"/>
          <w:marTop w:val="0"/>
          <w:marBottom w:val="0"/>
          <w:divBdr>
            <w:top w:val="none" w:sz="0" w:space="0" w:color="auto"/>
            <w:left w:val="none" w:sz="0" w:space="0" w:color="auto"/>
            <w:bottom w:val="none" w:sz="0" w:space="0" w:color="auto"/>
            <w:right w:val="none" w:sz="0" w:space="0" w:color="auto"/>
          </w:divBdr>
        </w:div>
        <w:div w:id="944924760">
          <w:marLeft w:val="640"/>
          <w:marRight w:val="0"/>
          <w:marTop w:val="0"/>
          <w:marBottom w:val="0"/>
          <w:divBdr>
            <w:top w:val="none" w:sz="0" w:space="0" w:color="auto"/>
            <w:left w:val="none" w:sz="0" w:space="0" w:color="auto"/>
            <w:bottom w:val="none" w:sz="0" w:space="0" w:color="auto"/>
            <w:right w:val="none" w:sz="0" w:space="0" w:color="auto"/>
          </w:divBdr>
        </w:div>
        <w:div w:id="7297401">
          <w:marLeft w:val="640"/>
          <w:marRight w:val="0"/>
          <w:marTop w:val="0"/>
          <w:marBottom w:val="0"/>
          <w:divBdr>
            <w:top w:val="none" w:sz="0" w:space="0" w:color="auto"/>
            <w:left w:val="none" w:sz="0" w:space="0" w:color="auto"/>
            <w:bottom w:val="none" w:sz="0" w:space="0" w:color="auto"/>
            <w:right w:val="none" w:sz="0" w:space="0" w:color="auto"/>
          </w:divBdr>
        </w:div>
        <w:div w:id="1071586870">
          <w:marLeft w:val="640"/>
          <w:marRight w:val="0"/>
          <w:marTop w:val="0"/>
          <w:marBottom w:val="0"/>
          <w:divBdr>
            <w:top w:val="none" w:sz="0" w:space="0" w:color="auto"/>
            <w:left w:val="none" w:sz="0" w:space="0" w:color="auto"/>
            <w:bottom w:val="none" w:sz="0" w:space="0" w:color="auto"/>
            <w:right w:val="none" w:sz="0" w:space="0" w:color="auto"/>
          </w:divBdr>
        </w:div>
        <w:div w:id="1242183759">
          <w:marLeft w:val="640"/>
          <w:marRight w:val="0"/>
          <w:marTop w:val="0"/>
          <w:marBottom w:val="0"/>
          <w:divBdr>
            <w:top w:val="none" w:sz="0" w:space="0" w:color="auto"/>
            <w:left w:val="none" w:sz="0" w:space="0" w:color="auto"/>
            <w:bottom w:val="none" w:sz="0" w:space="0" w:color="auto"/>
            <w:right w:val="none" w:sz="0" w:space="0" w:color="auto"/>
          </w:divBdr>
        </w:div>
        <w:div w:id="98722845">
          <w:marLeft w:val="640"/>
          <w:marRight w:val="0"/>
          <w:marTop w:val="0"/>
          <w:marBottom w:val="0"/>
          <w:divBdr>
            <w:top w:val="none" w:sz="0" w:space="0" w:color="auto"/>
            <w:left w:val="none" w:sz="0" w:space="0" w:color="auto"/>
            <w:bottom w:val="none" w:sz="0" w:space="0" w:color="auto"/>
            <w:right w:val="none" w:sz="0" w:space="0" w:color="auto"/>
          </w:divBdr>
        </w:div>
      </w:divsChild>
    </w:div>
    <w:div w:id="106048263">
      <w:bodyDiv w:val="1"/>
      <w:marLeft w:val="0"/>
      <w:marRight w:val="0"/>
      <w:marTop w:val="0"/>
      <w:marBottom w:val="0"/>
      <w:divBdr>
        <w:top w:val="none" w:sz="0" w:space="0" w:color="auto"/>
        <w:left w:val="none" w:sz="0" w:space="0" w:color="auto"/>
        <w:bottom w:val="none" w:sz="0" w:space="0" w:color="auto"/>
        <w:right w:val="none" w:sz="0" w:space="0" w:color="auto"/>
      </w:divBdr>
    </w:div>
    <w:div w:id="107698575">
      <w:bodyDiv w:val="1"/>
      <w:marLeft w:val="0"/>
      <w:marRight w:val="0"/>
      <w:marTop w:val="0"/>
      <w:marBottom w:val="0"/>
      <w:divBdr>
        <w:top w:val="none" w:sz="0" w:space="0" w:color="auto"/>
        <w:left w:val="none" w:sz="0" w:space="0" w:color="auto"/>
        <w:bottom w:val="none" w:sz="0" w:space="0" w:color="auto"/>
        <w:right w:val="none" w:sz="0" w:space="0" w:color="auto"/>
      </w:divBdr>
    </w:div>
    <w:div w:id="109394460">
      <w:bodyDiv w:val="1"/>
      <w:marLeft w:val="0"/>
      <w:marRight w:val="0"/>
      <w:marTop w:val="0"/>
      <w:marBottom w:val="0"/>
      <w:divBdr>
        <w:top w:val="none" w:sz="0" w:space="0" w:color="auto"/>
        <w:left w:val="none" w:sz="0" w:space="0" w:color="auto"/>
        <w:bottom w:val="none" w:sz="0" w:space="0" w:color="auto"/>
        <w:right w:val="none" w:sz="0" w:space="0" w:color="auto"/>
      </w:divBdr>
    </w:div>
    <w:div w:id="113183269">
      <w:marLeft w:val="640"/>
      <w:marRight w:val="0"/>
      <w:marTop w:val="0"/>
      <w:marBottom w:val="0"/>
      <w:divBdr>
        <w:top w:val="none" w:sz="0" w:space="0" w:color="auto"/>
        <w:left w:val="none" w:sz="0" w:space="0" w:color="auto"/>
        <w:bottom w:val="none" w:sz="0" w:space="0" w:color="auto"/>
        <w:right w:val="none" w:sz="0" w:space="0" w:color="auto"/>
      </w:divBdr>
    </w:div>
    <w:div w:id="115370074">
      <w:marLeft w:val="640"/>
      <w:marRight w:val="0"/>
      <w:marTop w:val="0"/>
      <w:marBottom w:val="0"/>
      <w:divBdr>
        <w:top w:val="none" w:sz="0" w:space="0" w:color="auto"/>
        <w:left w:val="none" w:sz="0" w:space="0" w:color="auto"/>
        <w:bottom w:val="none" w:sz="0" w:space="0" w:color="auto"/>
        <w:right w:val="none" w:sz="0" w:space="0" w:color="auto"/>
      </w:divBdr>
    </w:div>
    <w:div w:id="116337534">
      <w:marLeft w:val="640"/>
      <w:marRight w:val="0"/>
      <w:marTop w:val="0"/>
      <w:marBottom w:val="0"/>
      <w:divBdr>
        <w:top w:val="none" w:sz="0" w:space="0" w:color="auto"/>
        <w:left w:val="none" w:sz="0" w:space="0" w:color="auto"/>
        <w:bottom w:val="none" w:sz="0" w:space="0" w:color="auto"/>
        <w:right w:val="none" w:sz="0" w:space="0" w:color="auto"/>
      </w:divBdr>
    </w:div>
    <w:div w:id="116729294">
      <w:marLeft w:val="640"/>
      <w:marRight w:val="0"/>
      <w:marTop w:val="0"/>
      <w:marBottom w:val="0"/>
      <w:divBdr>
        <w:top w:val="none" w:sz="0" w:space="0" w:color="auto"/>
        <w:left w:val="none" w:sz="0" w:space="0" w:color="auto"/>
        <w:bottom w:val="none" w:sz="0" w:space="0" w:color="auto"/>
        <w:right w:val="none" w:sz="0" w:space="0" w:color="auto"/>
      </w:divBdr>
    </w:div>
    <w:div w:id="117531178">
      <w:bodyDiv w:val="1"/>
      <w:marLeft w:val="0"/>
      <w:marRight w:val="0"/>
      <w:marTop w:val="0"/>
      <w:marBottom w:val="0"/>
      <w:divBdr>
        <w:top w:val="none" w:sz="0" w:space="0" w:color="auto"/>
        <w:left w:val="none" w:sz="0" w:space="0" w:color="auto"/>
        <w:bottom w:val="none" w:sz="0" w:space="0" w:color="auto"/>
        <w:right w:val="none" w:sz="0" w:space="0" w:color="auto"/>
      </w:divBdr>
    </w:div>
    <w:div w:id="118691501">
      <w:marLeft w:val="640"/>
      <w:marRight w:val="0"/>
      <w:marTop w:val="0"/>
      <w:marBottom w:val="0"/>
      <w:divBdr>
        <w:top w:val="none" w:sz="0" w:space="0" w:color="auto"/>
        <w:left w:val="none" w:sz="0" w:space="0" w:color="auto"/>
        <w:bottom w:val="none" w:sz="0" w:space="0" w:color="auto"/>
        <w:right w:val="none" w:sz="0" w:space="0" w:color="auto"/>
      </w:divBdr>
    </w:div>
    <w:div w:id="121264511">
      <w:bodyDiv w:val="1"/>
      <w:marLeft w:val="0"/>
      <w:marRight w:val="0"/>
      <w:marTop w:val="0"/>
      <w:marBottom w:val="0"/>
      <w:divBdr>
        <w:top w:val="none" w:sz="0" w:space="0" w:color="auto"/>
        <w:left w:val="none" w:sz="0" w:space="0" w:color="auto"/>
        <w:bottom w:val="none" w:sz="0" w:space="0" w:color="auto"/>
        <w:right w:val="none" w:sz="0" w:space="0" w:color="auto"/>
      </w:divBdr>
      <w:divsChild>
        <w:div w:id="1240212882">
          <w:marLeft w:val="640"/>
          <w:marRight w:val="0"/>
          <w:marTop w:val="0"/>
          <w:marBottom w:val="0"/>
          <w:divBdr>
            <w:top w:val="none" w:sz="0" w:space="0" w:color="auto"/>
            <w:left w:val="none" w:sz="0" w:space="0" w:color="auto"/>
            <w:bottom w:val="none" w:sz="0" w:space="0" w:color="auto"/>
            <w:right w:val="none" w:sz="0" w:space="0" w:color="auto"/>
          </w:divBdr>
        </w:div>
        <w:div w:id="1678267846">
          <w:marLeft w:val="640"/>
          <w:marRight w:val="0"/>
          <w:marTop w:val="0"/>
          <w:marBottom w:val="0"/>
          <w:divBdr>
            <w:top w:val="none" w:sz="0" w:space="0" w:color="auto"/>
            <w:left w:val="none" w:sz="0" w:space="0" w:color="auto"/>
            <w:bottom w:val="none" w:sz="0" w:space="0" w:color="auto"/>
            <w:right w:val="none" w:sz="0" w:space="0" w:color="auto"/>
          </w:divBdr>
        </w:div>
        <w:div w:id="1952086926">
          <w:marLeft w:val="640"/>
          <w:marRight w:val="0"/>
          <w:marTop w:val="0"/>
          <w:marBottom w:val="0"/>
          <w:divBdr>
            <w:top w:val="none" w:sz="0" w:space="0" w:color="auto"/>
            <w:left w:val="none" w:sz="0" w:space="0" w:color="auto"/>
            <w:bottom w:val="none" w:sz="0" w:space="0" w:color="auto"/>
            <w:right w:val="none" w:sz="0" w:space="0" w:color="auto"/>
          </w:divBdr>
        </w:div>
        <w:div w:id="2063599181">
          <w:marLeft w:val="640"/>
          <w:marRight w:val="0"/>
          <w:marTop w:val="0"/>
          <w:marBottom w:val="0"/>
          <w:divBdr>
            <w:top w:val="none" w:sz="0" w:space="0" w:color="auto"/>
            <w:left w:val="none" w:sz="0" w:space="0" w:color="auto"/>
            <w:bottom w:val="none" w:sz="0" w:space="0" w:color="auto"/>
            <w:right w:val="none" w:sz="0" w:space="0" w:color="auto"/>
          </w:divBdr>
        </w:div>
        <w:div w:id="1781601541">
          <w:marLeft w:val="640"/>
          <w:marRight w:val="0"/>
          <w:marTop w:val="0"/>
          <w:marBottom w:val="0"/>
          <w:divBdr>
            <w:top w:val="none" w:sz="0" w:space="0" w:color="auto"/>
            <w:left w:val="none" w:sz="0" w:space="0" w:color="auto"/>
            <w:bottom w:val="none" w:sz="0" w:space="0" w:color="auto"/>
            <w:right w:val="none" w:sz="0" w:space="0" w:color="auto"/>
          </w:divBdr>
        </w:div>
        <w:div w:id="1005665060">
          <w:marLeft w:val="640"/>
          <w:marRight w:val="0"/>
          <w:marTop w:val="0"/>
          <w:marBottom w:val="0"/>
          <w:divBdr>
            <w:top w:val="none" w:sz="0" w:space="0" w:color="auto"/>
            <w:left w:val="none" w:sz="0" w:space="0" w:color="auto"/>
            <w:bottom w:val="none" w:sz="0" w:space="0" w:color="auto"/>
            <w:right w:val="none" w:sz="0" w:space="0" w:color="auto"/>
          </w:divBdr>
        </w:div>
        <w:div w:id="126975600">
          <w:marLeft w:val="640"/>
          <w:marRight w:val="0"/>
          <w:marTop w:val="0"/>
          <w:marBottom w:val="0"/>
          <w:divBdr>
            <w:top w:val="none" w:sz="0" w:space="0" w:color="auto"/>
            <w:left w:val="none" w:sz="0" w:space="0" w:color="auto"/>
            <w:bottom w:val="none" w:sz="0" w:space="0" w:color="auto"/>
            <w:right w:val="none" w:sz="0" w:space="0" w:color="auto"/>
          </w:divBdr>
        </w:div>
        <w:div w:id="304286892">
          <w:marLeft w:val="640"/>
          <w:marRight w:val="0"/>
          <w:marTop w:val="0"/>
          <w:marBottom w:val="0"/>
          <w:divBdr>
            <w:top w:val="none" w:sz="0" w:space="0" w:color="auto"/>
            <w:left w:val="none" w:sz="0" w:space="0" w:color="auto"/>
            <w:bottom w:val="none" w:sz="0" w:space="0" w:color="auto"/>
            <w:right w:val="none" w:sz="0" w:space="0" w:color="auto"/>
          </w:divBdr>
        </w:div>
        <w:div w:id="1762263256">
          <w:marLeft w:val="640"/>
          <w:marRight w:val="0"/>
          <w:marTop w:val="0"/>
          <w:marBottom w:val="0"/>
          <w:divBdr>
            <w:top w:val="none" w:sz="0" w:space="0" w:color="auto"/>
            <w:left w:val="none" w:sz="0" w:space="0" w:color="auto"/>
            <w:bottom w:val="none" w:sz="0" w:space="0" w:color="auto"/>
            <w:right w:val="none" w:sz="0" w:space="0" w:color="auto"/>
          </w:divBdr>
        </w:div>
        <w:div w:id="897858512">
          <w:marLeft w:val="640"/>
          <w:marRight w:val="0"/>
          <w:marTop w:val="0"/>
          <w:marBottom w:val="0"/>
          <w:divBdr>
            <w:top w:val="none" w:sz="0" w:space="0" w:color="auto"/>
            <w:left w:val="none" w:sz="0" w:space="0" w:color="auto"/>
            <w:bottom w:val="none" w:sz="0" w:space="0" w:color="auto"/>
            <w:right w:val="none" w:sz="0" w:space="0" w:color="auto"/>
          </w:divBdr>
        </w:div>
        <w:div w:id="82578733">
          <w:marLeft w:val="640"/>
          <w:marRight w:val="0"/>
          <w:marTop w:val="0"/>
          <w:marBottom w:val="0"/>
          <w:divBdr>
            <w:top w:val="none" w:sz="0" w:space="0" w:color="auto"/>
            <w:left w:val="none" w:sz="0" w:space="0" w:color="auto"/>
            <w:bottom w:val="none" w:sz="0" w:space="0" w:color="auto"/>
            <w:right w:val="none" w:sz="0" w:space="0" w:color="auto"/>
          </w:divBdr>
        </w:div>
        <w:div w:id="1330715698">
          <w:marLeft w:val="640"/>
          <w:marRight w:val="0"/>
          <w:marTop w:val="0"/>
          <w:marBottom w:val="0"/>
          <w:divBdr>
            <w:top w:val="none" w:sz="0" w:space="0" w:color="auto"/>
            <w:left w:val="none" w:sz="0" w:space="0" w:color="auto"/>
            <w:bottom w:val="none" w:sz="0" w:space="0" w:color="auto"/>
            <w:right w:val="none" w:sz="0" w:space="0" w:color="auto"/>
          </w:divBdr>
        </w:div>
        <w:div w:id="205802700">
          <w:marLeft w:val="640"/>
          <w:marRight w:val="0"/>
          <w:marTop w:val="0"/>
          <w:marBottom w:val="0"/>
          <w:divBdr>
            <w:top w:val="none" w:sz="0" w:space="0" w:color="auto"/>
            <w:left w:val="none" w:sz="0" w:space="0" w:color="auto"/>
            <w:bottom w:val="none" w:sz="0" w:space="0" w:color="auto"/>
            <w:right w:val="none" w:sz="0" w:space="0" w:color="auto"/>
          </w:divBdr>
        </w:div>
        <w:div w:id="938948550">
          <w:marLeft w:val="640"/>
          <w:marRight w:val="0"/>
          <w:marTop w:val="0"/>
          <w:marBottom w:val="0"/>
          <w:divBdr>
            <w:top w:val="none" w:sz="0" w:space="0" w:color="auto"/>
            <w:left w:val="none" w:sz="0" w:space="0" w:color="auto"/>
            <w:bottom w:val="none" w:sz="0" w:space="0" w:color="auto"/>
            <w:right w:val="none" w:sz="0" w:space="0" w:color="auto"/>
          </w:divBdr>
        </w:div>
        <w:div w:id="1614093147">
          <w:marLeft w:val="640"/>
          <w:marRight w:val="0"/>
          <w:marTop w:val="0"/>
          <w:marBottom w:val="0"/>
          <w:divBdr>
            <w:top w:val="none" w:sz="0" w:space="0" w:color="auto"/>
            <w:left w:val="none" w:sz="0" w:space="0" w:color="auto"/>
            <w:bottom w:val="none" w:sz="0" w:space="0" w:color="auto"/>
            <w:right w:val="none" w:sz="0" w:space="0" w:color="auto"/>
          </w:divBdr>
        </w:div>
        <w:div w:id="2095391003">
          <w:marLeft w:val="640"/>
          <w:marRight w:val="0"/>
          <w:marTop w:val="0"/>
          <w:marBottom w:val="0"/>
          <w:divBdr>
            <w:top w:val="none" w:sz="0" w:space="0" w:color="auto"/>
            <w:left w:val="none" w:sz="0" w:space="0" w:color="auto"/>
            <w:bottom w:val="none" w:sz="0" w:space="0" w:color="auto"/>
            <w:right w:val="none" w:sz="0" w:space="0" w:color="auto"/>
          </w:divBdr>
        </w:div>
        <w:div w:id="565997143">
          <w:marLeft w:val="640"/>
          <w:marRight w:val="0"/>
          <w:marTop w:val="0"/>
          <w:marBottom w:val="0"/>
          <w:divBdr>
            <w:top w:val="none" w:sz="0" w:space="0" w:color="auto"/>
            <w:left w:val="none" w:sz="0" w:space="0" w:color="auto"/>
            <w:bottom w:val="none" w:sz="0" w:space="0" w:color="auto"/>
            <w:right w:val="none" w:sz="0" w:space="0" w:color="auto"/>
          </w:divBdr>
        </w:div>
        <w:div w:id="259531432">
          <w:marLeft w:val="640"/>
          <w:marRight w:val="0"/>
          <w:marTop w:val="0"/>
          <w:marBottom w:val="0"/>
          <w:divBdr>
            <w:top w:val="none" w:sz="0" w:space="0" w:color="auto"/>
            <w:left w:val="none" w:sz="0" w:space="0" w:color="auto"/>
            <w:bottom w:val="none" w:sz="0" w:space="0" w:color="auto"/>
            <w:right w:val="none" w:sz="0" w:space="0" w:color="auto"/>
          </w:divBdr>
        </w:div>
        <w:div w:id="1458375498">
          <w:marLeft w:val="640"/>
          <w:marRight w:val="0"/>
          <w:marTop w:val="0"/>
          <w:marBottom w:val="0"/>
          <w:divBdr>
            <w:top w:val="none" w:sz="0" w:space="0" w:color="auto"/>
            <w:left w:val="none" w:sz="0" w:space="0" w:color="auto"/>
            <w:bottom w:val="none" w:sz="0" w:space="0" w:color="auto"/>
            <w:right w:val="none" w:sz="0" w:space="0" w:color="auto"/>
          </w:divBdr>
        </w:div>
        <w:div w:id="1883441187">
          <w:marLeft w:val="640"/>
          <w:marRight w:val="0"/>
          <w:marTop w:val="0"/>
          <w:marBottom w:val="0"/>
          <w:divBdr>
            <w:top w:val="none" w:sz="0" w:space="0" w:color="auto"/>
            <w:left w:val="none" w:sz="0" w:space="0" w:color="auto"/>
            <w:bottom w:val="none" w:sz="0" w:space="0" w:color="auto"/>
            <w:right w:val="none" w:sz="0" w:space="0" w:color="auto"/>
          </w:divBdr>
        </w:div>
        <w:div w:id="1362171920">
          <w:marLeft w:val="640"/>
          <w:marRight w:val="0"/>
          <w:marTop w:val="0"/>
          <w:marBottom w:val="0"/>
          <w:divBdr>
            <w:top w:val="none" w:sz="0" w:space="0" w:color="auto"/>
            <w:left w:val="none" w:sz="0" w:space="0" w:color="auto"/>
            <w:bottom w:val="none" w:sz="0" w:space="0" w:color="auto"/>
            <w:right w:val="none" w:sz="0" w:space="0" w:color="auto"/>
          </w:divBdr>
        </w:div>
        <w:div w:id="344598048">
          <w:marLeft w:val="640"/>
          <w:marRight w:val="0"/>
          <w:marTop w:val="0"/>
          <w:marBottom w:val="0"/>
          <w:divBdr>
            <w:top w:val="none" w:sz="0" w:space="0" w:color="auto"/>
            <w:left w:val="none" w:sz="0" w:space="0" w:color="auto"/>
            <w:bottom w:val="none" w:sz="0" w:space="0" w:color="auto"/>
            <w:right w:val="none" w:sz="0" w:space="0" w:color="auto"/>
          </w:divBdr>
        </w:div>
        <w:div w:id="1435710088">
          <w:marLeft w:val="640"/>
          <w:marRight w:val="0"/>
          <w:marTop w:val="0"/>
          <w:marBottom w:val="0"/>
          <w:divBdr>
            <w:top w:val="none" w:sz="0" w:space="0" w:color="auto"/>
            <w:left w:val="none" w:sz="0" w:space="0" w:color="auto"/>
            <w:bottom w:val="none" w:sz="0" w:space="0" w:color="auto"/>
            <w:right w:val="none" w:sz="0" w:space="0" w:color="auto"/>
          </w:divBdr>
        </w:div>
        <w:div w:id="2060591573">
          <w:marLeft w:val="640"/>
          <w:marRight w:val="0"/>
          <w:marTop w:val="0"/>
          <w:marBottom w:val="0"/>
          <w:divBdr>
            <w:top w:val="none" w:sz="0" w:space="0" w:color="auto"/>
            <w:left w:val="none" w:sz="0" w:space="0" w:color="auto"/>
            <w:bottom w:val="none" w:sz="0" w:space="0" w:color="auto"/>
            <w:right w:val="none" w:sz="0" w:space="0" w:color="auto"/>
          </w:divBdr>
        </w:div>
        <w:div w:id="633682104">
          <w:marLeft w:val="640"/>
          <w:marRight w:val="0"/>
          <w:marTop w:val="0"/>
          <w:marBottom w:val="0"/>
          <w:divBdr>
            <w:top w:val="none" w:sz="0" w:space="0" w:color="auto"/>
            <w:left w:val="none" w:sz="0" w:space="0" w:color="auto"/>
            <w:bottom w:val="none" w:sz="0" w:space="0" w:color="auto"/>
            <w:right w:val="none" w:sz="0" w:space="0" w:color="auto"/>
          </w:divBdr>
        </w:div>
        <w:div w:id="55401620">
          <w:marLeft w:val="640"/>
          <w:marRight w:val="0"/>
          <w:marTop w:val="0"/>
          <w:marBottom w:val="0"/>
          <w:divBdr>
            <w:top w:val="none" w:sz="0" w:space="0" w:color="auto"/>
            <w:left w:val="none" w:sz="0" w:space="0" w:color="auto"/>
            <w:bottom w:val="none" w:sz="0" w:space="0" w:color="auto"/>
            <w:right w:val="none" w:sz="0" w:space="0" w:color="auto"/>
          </w:divBdr>
        </w:div>
        <w:div w:id="457146062">
          <w:marLeft w:val="640"/>
          <w:marRight w:val="0"/>
          <w:marTop w:val="0"/>
          <w:marBottom w:val="0"/>
          <w:divBdr>
            <w:top w:val="none" w:sz="0" w:space="0" w:color="auto"/>
            <w:left w:val="none" w:sz="0" w:space="0" w:color="auto"/>
            <w:bottom w:val="none" w:sz="0" w:space="0" w:color="auto"/>
            <w:right w:val="none" w:sz="0" w:space="0" w:color="auto"/>
          </w:divBdr>
        </w:div>
        <w:div w:id="1319530984">
          <w:marLeft w:val="640"/>
          <w:marRight w:val="0"/>
          <w:marTop w:val="0"/>
          <w:marBottom w:val="0"/>
          <w:divBdr>
            <w:top w:val="none" w:sz="0" w:space="0" w:color="auto"/>
            <w:left w:val="none" w:sz="0" w:space="0" w:color="auto"/>
            <w:bottom w:val="none" w:sz="0" w:space="0" w:color="auto"/>
            <w:right w:val="none" w:sz="0" w:space="0" w:color="auto"/>
          </w:divBdr>
        </w:div>
        <w:div w:id="855536782">
          <w:marLeft w:val="640"/>
          <w:marRight w:val="0"/>
          <w:marTop w:val="0"/>
          <w:marBottom w:val="0"/>
          <w:divBdr>
            <w:top w:val="none" w:sz="0" w:space="0" w:color="auto"/>
            <w:left w:val="none" w:sz="0" w:space="0" w:color="auto"/>
            <w:bottom w:val="none" w:sz="0" w:space="0" w:color="auto"/>
            <w:right w:val="none" w:sz="0" w:space="0" w:color="auto"/>
          </w:divBdr>
        </w:div>
        <w:div w:id="1880580725">
          <w:marLeft w:val="640"/>
          <w:marRight w:val="0"/>
          <w:marTop w:val="0"/>
          <w:marBottom w:val="0"/>
          <w:divBdr>
            <w:top w:val="none" w:sz="0" w:space="0" w:color="auto"/>
            <w:left w:val="none" w:sz="0" w:space="0" w:color="auto"/>
            <w:bottom w:val="none" w:sz="0" w:space="0" w:color="auto"/>
            <w:right w:val="none" w:sz="0" w:space="0" w:color="auto"/>
          </w:divBdr>
        </w:div>
        <w:div w:id="1495951160">
          <w:marLeft w:val="640"/>
          <w:marRight w:val="0"/>
          <w:marTop w:val="0"/>
          <w:marBottom w:val="0"/>
          <w:divBdr>
            <w:top w:val="none" w:sz="0" w:space="0" w:color="auto"/>
            <w:left w:val="none" w:sz="0" w:space="0" w:color="auto"/>
            <w:bottom w:val="none" w:sz="0" w:space="0" w:color="auto"/>
            <w:right w:val="none" w:sz="0" w:space="0" w:color="auto"/>
          </w:divBdr>
        </w:div>
        <w:div w:id="1721902504">
          <w:marLeft w:val="640"/>
          <w:marRight w:val="0"/>
          <w:marTop w:val="0"/>
          <w:marBottom w:val="0"/>
          <w:divBdr>
            <w:top w:val="none" w:sz="0" w:space="0" w:color="auto"/>
            <w:left w:val="none" w:sz="0" w:space="0" w:color="auto"/>
            <w:bottom w:val="none" w:sz="0" w:space="0" w:color="auto"/>
            <w:right w:val="none" w:sz="0" w:space="0" w:color="auto"/>
          </w:divBdr>
        </w:div>
        <w:div w:id="835458411">
          <w:marLeft w:val="640"/>
          <w:marRight w:val="0"/>
          <w:marTop w:val="0"/>
          <w:marBottom w:val="0"/>
          <w:divBdr>
            <w:top w:val="none" w:sz="0" w:space="0" w:color="auto"/>
            <w:left w:val="none" w:sz="0" w:space="0" w:color="auto"/>
            <w:bottom w:val="none" w:sz="0" w:space="0" w:color="auto"/>
            <w:right w:val="none" w:sz="0" w:space="0" w:color="auto"/>
          </w:divBdr>
        </w:div>
        <w:div w:id="805706730">
          <w:marLeft w:val="640"/>
          <w:marRight w:val="0"/>
          <w:marTop w:val="0"/>
          <w:marBottom w:val="0"/>
          <w:divBdr>
            <w:top w:val="none" w:sz="0" w:space="0" w:color="auto"/>
            <w:left w:val="none" w:sz="0" w:space="0" w:color="auto"/>
            <w:bottom w:val="none" w:sz="0" w:space="0" w:color="auto"/>
            <w:right w:val="none" w:sz="0" w:space="0" w:color="auto"/>
          </w:divBdr>
        </w:div>
        <w:div w:id="68120913">
          <w:marLeft w:val="640"/>
          <w:marRight w:val="0"/>
          <w:marTop w:val="0"/>
          <w:marBottom w:val="0"/>
          <w:divBdr>
            <w:top w:val="none" w:sz="0" w:space="0" w:color="auto"/>
            <w:left w:val="none" w:sz="0" w:space="0" w:color="auto"/>
            <w:bottom w:val="none" w:sz="0" w:space="0" w:color="auto"/>
            <w:right w:val="none" w:sz="0" w:space="0" w:color="auto"/>
          </w:divBdr>
        </w:div>
        <w:div w:id="209806493">
          <w:marLeft w:val="640"/>
          <w:marRight w:val="0"/>
          <w:marTop w:val="0"/>
          <w:marBottom w:val="0"/>
          <w:divBdr>
            <w:top w:val="none" w:sz="0" w:space="0" w:color="auto"/>
            <w:left w:val="none" w:sz="0" w:space="0" w:color="auto"/>
            <w:bottom w:val="none" w:sz="0" w:space="0" w:color="auto"/>
            <w:right w:val="none" w:sz="0" w:space="0" w:color="auto"/>
          </w:divBdr>
        </w:div>
        <w:div w:id="1803158482">
          <w:marLeft w:val="640"/>
          <w:marRight w:val="0"/>
          <w:marTop w:val="0"/>
          <w:marBottom w:val="0"/>
          <w:divBdr>
            <w:top w:val="none" w:sz="0" w:space="0" w:color="auto"/>
            <w:left w:val="none" w:sz="0" w:space="0" w:color="auto"/>
            <w:bottom w:val="none" w:sz="0" w:space="0" w:color="auto"/>
            <w:right w:val="none" w:sz="0" w:space="0" w:color="auto"/>
          </w:divBdr>
        </w:div>
        <w:div w:id="1391929298">
          <w:marLeft w:val="640"/>
          <w:marRight w:val="0"/>
          <w:marTop w:val="0"/>
          <w:marBottom w:val="0"/>
          <w:divBdr>
            <w:top w:val="none" w:sz="0" w:space="0" w:color="auto"/>
            <w:left w:val="none" w:sz="0" w:space="0" w:color="auto"/>
            <w:bottom w:val="none" w:sz="0" w:space="0" w:color="auto"/>
            <w:right w:val="none" w:sz="0" w:space="0" w:color="auto"/>
          </w:divBdr>
        </w:div>
        <w:div w:id="1364555213">
          <w:marLeft w:val="640"/>
          <w:marRight w:val="0"/>
          <w:marTop w:val="0"/>
          <w:marBottom w:val="0"/>
          <w:divBdr>
            <w:top w:val="none" w:sz="0" w:space="0" w:color="auto"/>
            <w:left w:val="none" w:sz="0" w:space="0" w:color="auto"/>
            <w:bottom w:val="none" w:sz="0" w:space="0" w:color="auto"/>
            <w:right w:val="none" w:sz="0" w:space="0" w:color="auto"/>
          </w:divBdr>
        </w:div>
        <w:div w:id="1228877178">
          <w:marLeft w:val="640"/>
          <w:marRight w:val="0"/>
          <w:marTop w:val="0"/>
          <w:marBottom w:val="0"/>
          <w:divBdr>
            <w:top w:val="none" w:sz="0" w:space="0" w:color="auto"/>
            <w:left w:val="none" w:sz="0" w:space="0" w:color="auto"/>
            <w:bottom w:val="none" w:sz="0" w:space="0" w:color="auto"/>
            <w:right w:val="none" w:sz="0" w:space="0" w:color="auto"/>
          </w:divBdr>
        </w:div>
        <w:div w:id="142627945">
          <w:marLeft w:val="640"/>
          <w:marRight w:val="0"/>
          <w:marTop w:val="0"/>
          <w:marBottom w:val="0"/>
          <w:divBdr>
            <w:top w:val="none" w:sz="0" w:space="0" w:color="auto"/>
            <w:left w:val="none" w:sz="0" w:space="0" w:color="auto"/>
            <w:bottom w:val="none" w:sz="0" w:space="0" w:color="auto"/>
            <w:right w:val="none" w:sz="0" w:space="0" w:color="auto"/>
          </w:divBdr>
        </w:div>
        <w:div w:id="370150328">
          <w:marLeft w:val="640"/>
          <w:marRight w:val="0"/>
          <w:marTop w:val="0"/>
          <w:marBottom w:val="0"/>
          <w:divBdr>
            <w:top w:val="none" w:sz="0" w:space="0" w:color="auto"/>
            <w:left w:val="none" w:sz="0" w:space="0" w:color="auto"/>
            <w:bottom w:val="none" w:sz="0" w:space="0" w:color="auto"/>
            <w:right w:val="none" w:sz="0" w:space="0" w:color="auto"/>
          </w:divBdr>
        </w:div>
        <w:div w:id="1613126404">
          <w:marLeft w:val="640"/>
          <w:marRight w:val="0"/>
          <w:marTop w:val="0"/>
          <w:marBottom w:val="0"/>
          <w:divBdr>
            <w:top w:val="none" w:sz="0" w:space="0" w:color="auto"/>
            <w:left w:val="none" w:sz="0" w:space="0" w:color="auto"/>
            <w:bottom w:val="none" w:sz="0" w:space="0" w:color="auto"/>
            <w:right w:val="none" w:sz="0" w:space="0" w:color="auto"/>
          </w:divBdr>
        </w:div>
        <w:div w:id="223030044">
          <w:marLeft w:val="640"/>
          <w:marRight w:val="0"/>
          <w:marTop w:val="0"/>
          <w:marBottom w:val="0"/>
          <w:divBdr>
            <w:top w:val="none" w:sz="0" w:space="0" w:color="auto"/>
            <w:left w:val="none" w:sz="0" w:space="0" w:color="auto"/>
            <w:bottom w:val="none" w:sz="0" w:space="0" w:color="auto"/>
            <w:right w:val="none" w:sz="0" w:space="0" w:color="auto"/>
          </w:divBdr>
        </w:div>
        <w:div w:id="1478917652">
          <w:marLeft w:val="640"/>
          <w:marRight w:val="0"/>
          <w:marTop w:val="0"/>
          <w:marBottom w:val="0"/>
          <w:divBdr>
            <w:top w:val="none" w:sz="0" w:space="0" w:color="auto"/>
            <w:left w:val="none" w:sz="0" w:space="0" w:color="auto"/>
            <w:bottom w:val="none" w:sz="0" w:space="0" w:color="auto"/>
            <w:right w:val="none" w:sz="0" w:space="0" w:color="auto"/>
          </w:divBdr>
        </w:div>
        <w:div w:id="1294212658">
          <w:marLeft w:val="640"/>
          <w:marRight w:val="0"/>
          <w:marTop w:val="0"/>
          <w:marBottom w:val="0"/>
          <w:divBdr>
            <w:top w:val="none" w:sz="0" w:space="0" w:color="auto"/>
            <w:left w:val="none" w:sz="0" w:space="0" w:color="auto"/>
            <w:bottom w:val="none" w:sz="0" w:space="0" w:color="auto"/>
            <w:right w:val="none" w:sz="0" w:space="0" w:color="auto"/>
          </w:divBdr>
        </w:div>
        <w:div w:id="63571775">
          <w:marLeft w:val="640"/>
          <w:marRight w:val="0"/>
          <w:marTop w:val="0"/>
          <w:marBottom w:val="0"/>
          <w:divBdr>
            <w:top w:val="none" w:sz="0" w:space="0" w:color="auto"/>
            <w:left w:val="none" w:sz="0" w:space="0" w:color="auto"/>
            <w:bottom w:val="none" w:sz="0" w:space="0" w:color="auto"/>
            <w:right w:val="none" w:sz="0" w:space="0" w:color="auto"/>
          </w:divBdr>
        </w:div>
        <w:div w:id="1182012334">
          <w:marLeft w:val="640"/>
          <w:marRight w:val="0"/>
          <w:marTop w:val="0"/>
          <w:marBottom w:val="0"/>
          <w:divBdr>
            <w:top w:val="none" w:sz="0" w:space="0" w:color="auto"/>
            <w:left w:val="none" w:sz="0" w:space="0" w:color="auto"/>
            <w:bottom w:val="none" w:sz="0" w:space="0" w:color="auto"/>
            <w:right w:val="none" w:sz="0" w:space="0" w:color="auto"/>
          </w:divBdr>
        </w:div>
        <w:div w:id="42953184">
          <w:marLeft w:val="640"/>
          <w:marRight w:val="0"/>
          <w:marTop w:val="0"/>
          <w:marBottom w:val="0"/>
          <w:divBdr>
            <w:top w:val="none" w:sz="0" w:space="0" w:color="auto"/>
            <w:left w:val="none" w:sz="0" w:space="0" w:color="auto"/>
            <w:bottom w:val="none" w:sz="0" w:space="0" w:color="auto"/>
            <w:right w:val="none" w:sz="0" w:space="0" w:color="auto"/>
          </w:divBdr>
        </w:div>
        <w:div w:id="599415621">
          <w:marLeft w:val="640"/>
          <w:marRight w:val="0"/>
          <w:marTop w:val="0"/>
          <w:marBottom w:val="0"/>
          <w:divBdr>
            <w:top w:val="none" w:sz="0" w:space="0" w:color="auto"/>
            <w:left w:val="none" w:sz="0" w:space="0" w:color="auto"/>
            <w:bottom w:val="none" w:sz="0" w:space="0" w:color="auto"/>
            <w:right w:val="none" w:sz="0" w:space="0" w:color="auto"/>
          </w:divBdr>
        </w:div>
        <w:div w:id="1072511235">
          <w:marLeft w:val="640"/>
          <w:marRight w:val="0"/>
          <w:marTop w:val="0"/>
          <w:marBottom w:val="0"/>
          <w:divBdr>
            <w:top w:val="none" w:sz="0" w:space="0" w:color="auto"/>
            <w:left w:val="none" w:sz="0" w:space="0" w:color="auto"/>
            <w:bottom w:val="none" w:sz="0" w:space="0" w:color="auto"/>
            <w:right w:val="none" w:sz="0" w:space="0" w:color="auto"/>
          </w:divBdr>
        </w:div>
        <w:div w:id="1636984560">
          <w:marLeft w:val="640"/>
          <w:marRight w:val="0"/>
          <w:marTop w:val="0"/>
          <w:marBottom w:val="0"/>
          <w:divBdr>
            <w:top w:val="none" w:sz="0" w:space="0" w:color="auto"/>
            <w:left w:val="none" w:sz="0" w:space="0" w:color="auto"/>
            <w:bottom w:val="none" w:sz="0" w:space="0" w:color="auto"/>
            <w:right w:val="none" w:sz="0" w:space="0" w:color="auto"/>
          </w:divBdr>
        </w:div>
        <w:div w:id="1702978690">
          <w:marLeft w:val="640"/>
          <w:marRight w:val="0"/>
          <w:marTop w:val="0"/>
          <w:marBottom w:val="0"/>
          <w:divBdr>
            <w:top w:val="none" w:sz="0" w:space="0" w:color="auto"/>
            <w:left w:val="none" w:sz="0" w:space="0" w:color="auto"/>
            <w:bottom w:val="none" w:sz="0" w:space="0" w:color="auto"/>
            <w:right w:val="none" w:sz="0" w:space="0" w:color="auto"/>
          </w:divBdr>
        </w:div>
        <w:div w:id="1894846059">
          <w:marLeft w:val="640"/>
          <w:marRight w:val="0"/>
          <w:marTop w:val="0"/>
          <w:marBottom w:val="0"/>
          <w:divBdr>
            <w:top w:val="none" w:sz="0" w:space="0" w:color="auto"/>
            <w:left w:val="none" w:sz="0" w:space="0" w:color="auto"/>
            <w:bottom w:val="none" w:sz="0" w:space="0" w:color="auto"/>
            <w:right w:val="none" w:sz="0" w:space="0" w:color="auto"/>
          </w:divBdr>
        </w:div>
        <w:div w:id="519663252">
          <w:marLeft w:val="640"/>
          <w:marRight w:val="0"/>
          <w:marTop w:val="0"/>
          <w:marBottom w:val="0"/>
          <w:divBdr>
            <w:top w:val="none" w:sz="0" w:space="0" w:color="auto"/>
            <w:left w:val="none" w:sz="0" w:space="0" w:color="auto"/>
            <w:bottom w:val="none" w:sz="0" w:space="0" w:color="auto"/>
            <w:right w:val="none" w:sz="0" w:space="0" w:color="auto"/>
          </w:divBdr>
        </w:div>
        <w:div w:id="2002656442">
          <w:marLeft w:val="640"/>
          <w:marRight w:val="0"/>
          <w:marTop w:val="0"/>
          <w:marBottom w:val="0"/>
          <w:divBdr>
            <w:top w:val="none" w:sz="0" w:space="0" w:color="auto"/>
            <w:left w:val="none" w:sz="0" w:space="0" w:color="auto"/>
            <w:bottom w:val="none" w:sz="0" w:space="0" w:color="auto"/>
            <w:right w:val="none" w:sz="0" w:space="0" w:color="auto"/>
          </w:divBdr>
        </w:div>
        <w:div w:id="501968865">
          <w:marLeft w:val="640"/>
          <w:marRight w:val="0"/>
          <w:marTop w:val="0"/>
          <w:marBottom w:val="0"/>
          <w:divBdr>
            <w:top w:val="none" w:sz="0" w:space="0" w:color="auto"/>
            <w:left w:val="none" w:sz="0" w:space="0" w:color="auto"/>
            <w:bottom w:val="none" w:sz="0" w:space="0" w:color="auto"/>
            <w:right w:val="none" w:sz="0" w:space="0" w:color="auto"/>
          </w:divBdr>
        </w:div>
        <w:div w:id="907763347">
          <w:marLeft w:val="640"/>
          <w:marRight w:val="0"/>
          <w:marTop w:val="0"/>
          <w:marBottom w:val="0"/>
          <w:divBdr>
            <w:top w:val="none" w:sz="0" w:space="0" w:color="auto"/>
            <w:left w:val="none" w:sz="0" w:space="0" w:color="auto"/>
            <w:bottom w:val="none" w:sz="0" w:space="0" w:color="auto"/>
            <w:right w:val="none" w:sz="0" w:space="0" w:color="auto"/>
          </w:divBdr>
        </w:div>
        <w:div w:id="1098140360">
          <w:marLeft w:val="640"/>
          <w:marRight w:val="0"/>
          <w:marTop w:val="0"/>
          <w:marBottom w:val="0"/>
          <w:divBdr>
            <w:top w:val="none" w:sz="0" w:space="0" w:color="auto"/>
            <w:left w:val="none" w:sz="0" w:space="0" w:color="auto"/>
            <w:bottom w:val="none" w:sz="0" w:space="0" w:color="auto"/>
            <w:right w:val="none" w:sz="0" w:space="0" w:color="auto"/>
          </w:divBdr>
        </w:div>
        <w:div w:id="442388196">
          <w:marLeft w:val="640"/>
          <w:marRight w:val="0"/>
          <w:marTop w:val="0"/>
          <w:marBottom w:val="0"/>
          <w:divBdr>
            <w:top w:val="none" w:sz="0" w:space="0" w:color="auto"/>
            <w:left w:val="none" w:sz="0" w:space="0" w:color="auto"/>
            <w:bottom w:val="none" w:sz="0" w:space="0" w:color="auto"/>
            <w:right w:val="none" w:sz="0" w:space="0" w:color="auto"/>
          </w:divBdr>
        </w:div>
        <w:div w:id="1974822414">
          <w:marLeft w:val="640"/>
          <w:marRight w:val="0"/>
          <w:marTop w:val="0"/>
          <w:marBottom w:val="0"/>
          <w:divBdr>
            <w:top w:val="none" w:sz="0" w:space="0" w:color="auto"/>
            <w:left w:val="none" w:sz="0" w:space="0" w:color="auto"/>
            <w:bottom w:val="none" w:sz="0" w:space="0" w:color="auto"/>
            <w:right w:val="none" w:sz="0" w:space="0" w:color="auto"/>
          </w:divBdr>
        </w:div>
        <w:div w:id="1584728395">
          <w:marLeft w:val="640"/>
          <w:marRight w:val="0"/>
          <w:marTop w:val="0"/>
          <w:marBottom w:val="0"/>
          <w:divBdr>
            <w:top w:val="none" w:sz="0" w:space="0" w:color="auto"/>
            <w:left w:val="none" w:sz="0" w:space="0" w:color="auto"/>
            <w:bottom w:val="none" w:sz="0" w:space="0" w:color="auto"/>
            <w:right w:val="none" w:sz="0" w:space="0" w:color="auto"/>
          </w:divBdr>
        </w:div>
        <w:div w:id="317465602">
          <w:marLeft w:val="640"/>
          <w:marRight w:val="0"/>
          <w:marTop w:val="0"/>
          <w:marBottom w:val="0"/>
          <w:divBdr>
            <w:top w:val="none" w:sz="0" w:space="0" w:color="auto"/>
            <w:left w:val="none" w:sz="0" w:space="0" w:color="auto"/>
            <w:bottom w:val="none" w:sz="0" w:space="0" w:color="auto"/>
            <w:right w:val="none" w:sz="0" w:space="0" w:color="auto"/>
          </w:divBdr>
        </w:div>
        <w:div w:id="280186184">
          <w:marLeft w:val="640"/>
          <w:marRight w:val="0"/>
          <w:marTop w:val="0"/>
          <w:marBottom w:val="0"/>
          <w:divBdr>
            <w:top w:val="none" w:sz="0" w:space="0" w:color="auto"/>
            <w:left w:val="none" w:sz="0" w:space="0" w:color="auto"/>
            <w:bottom w:val="none" w:sz="0" w:space="0" w:color="auto"/>
            <w:right w:val="none" w:sz="0" w:space="0" w:color="auto"/>
          </w:divBdr>
        </w:div>
        <w:div w:id="542405653">
          <w:marLeft w:val="640"/>
          <w:marRight w:val="0"/>
          <w:marTop w:val="0"/>
          <w:marBottom w:val="0"/>
          <w:divBdr>
            <w:top w:val="none" w:sz="0" w:space="0" w:color="auto"/>
            <w:left w:val="none" w:sz="0" w:space="0" w:color="auto"/>
            <w:bottom w:val="none" w:sz="0" w:space="0" w:color="auto"/>
            <w:right w:val="none" w:sz="0" w:space="0" w:color="auto"/>
          </w:divBdr>
        </w:div>
        <w:div w:id="395589853">
          <w:marLeft w:val="640"/>
          <w:marRight w:val="0"/>
          <w:marTop w:val="0"/>
          <w:marBottom w:val="0"/>
          <w:divBdr>
            <w:top w:val="none" w:sz="0" w:space="0" w:color="auto"/>
            <w:left w:val="none" w:sz="0" w:space="0" w:color="auto"/>
            <w:bottom w:val="none" w:sz="0" w:space="0" w:color="auto"/>
            <w:right w:val="none" w:sz="0" w:space="0" w:color="auto"/>
          </w:divBdr>
        </w:div>
        <w:div w:id="1728259336">
          <w:marLeft w:val="640"/>
          <w:marRight w:val="0"/>
          <w:marTop w:val="0"/>
          <w:marBottom w:val="0"/>
          <w:divBdr>
            <w:top w:val="none" w:sz="0" w:space="0" w:color="auto"/>
            <w:left w:val="none" w:sz="0" w:space="0" w:color="auto"/>
            <w:bottom w:val="none" w:sz="0" w:space="0" w:color="auto"/>
            <w:right w:val="none" w:sz="0" w:space="0" w:color="auto"/>
          </w:divBdr>
        </w:div>
        <w:div w:id="1734548033">
          <w:marLeft w:val="640"/>
          <w:marRight w:val="0"/>
          <w:marTop w:val="0"/>
          <w:marBottom w:val="0"/>
          <w:divBdr>
            <w:top w:val="none" w:sz="0" w:space="0" w:color="auto"/>
            <w:left w:val="none" w:sz="0" w:space="0" w:color="auto"/>
            <w:bottom w:val="none" w:sz="0" w:space="0" w:color="auto"/>
            <w:right w:val="none" w:sz="0" w:space="0" w:color="auto"/>
          </w:divBdr>
        </w:div>
        <w:div w:id="1441491400">
          <w:marLeft w:val="640"/>
          <w:marRight w:val="0"/>
          <w:marTop w:val="0"/>
          <w:marBottom w:val="0"/>
          <w:divBdr>
            <w:top w:val="none" w:sz="0" w:space="0" w:color="auto"/>
            <w:left w:val="none" w:sz="0" w:space="0" w:color="auto"/>
            <w:bottom w:val="none" w:sz="0" w:space="0" w:color="auto"/>
            <w:right w:val="none" w:sz="0" w:space="0" w:color="auto"/>
          </w:divBdr>
        </w:div>
        <w:div w:id="947077546">
          <w:marLeft w:val="640"/>
          <w:marRight w:val="0"/>
          <w:marTop w:val="0"/>
          <w:marBottom w:val="0"/>
          <w:divBdr>
            <w:top w:val="none" w:sz="0" w:space="0" w:color="auto"/>
            <w:left w:val="none" w:sz="0" w:space="0" w:color="auto"/>
            <w:bottom w:val="none" w:sz="0" w:space="0" w:color="auto"/>
            <w:right w:val="none" w:sz="0" w:space="0" w:color="auto"/>
          </w:divBdr>
        </w:div>
        <w:div w:id="1228492649">
          <w:marLeft w:val="640"/>
          <w:marRight w:val="0"/>
          <w:marTop w:val="0"/>
          <w:marBottom w:val="0"/>
          <w:divBdr>
            <w:top w:val="none" w:sz="0" w:space="0" w:color="auto"/>
            <w:left w:val="none" w:sz="0" w:space="0" w:color="auto"/>
            <w:bottom w:val="none" w:sz="0" w:space="0" w:color="auto"/>
            <w:right w:val="none" w:sz="0" w:space="0" w:color="auto"/>
          </w:divBdr>
        </w:div>
        <w:div w:id="1389693312">
          <w:marLeft w:val="640"/>
          <w:marRight w:val="0"/>
          <w:marTop w:val="0"/>
          <w:marBottom w:val="0"/>
          <w:divBdr>
            <w:top w:val="none" w:sz="0" w:space="0" w:color="auto"/>
            <w:left w:val="none" w:sz="0" w:space="0" w:color="auto"/>
            <w:bottom w:val="none" w:sz="0" w:space="0" w:color="auto"/>
            <w:right w:val="none" w:sz="0" w:space="0" w:color="auto"/>
          </w:divBdr>
        </w:div>
        <w:div w:id="236981653">
          <w:marLeft w:val="640"/>
          <w:marRight w:val="0"/>
          <w:marTop w:val="0"/>
          <w:marBottom w:val="0"/>
          <w:divBdr>
            <w:top w:val="none" w:sz="0" w:space="0" w:color="auto"/>
            <w:left w:val="none" w:sz="0" w:space="0" w:color="auto"/>
            <w:bottom w:val="none" w:sz="0" w:space="0" w:color="auto"/>
            <w:right w:val="none" w:sz="0" w:space="0" w:color="auto"/>
          </w:divBdr>
        </w:div>
        <w:div w:id="1519463300">
          <w:marLeft w:val="640"/>
          <w:marRight w:val="0"/>
          <w:marTop w:val="0"/>
          <w:marBottom w:val="0"/>
          <w:divBdr>
            <w:top w:val="none" w:sz="0" w:space="0" w:color="auto"/>
            <w:left w:val="none" w:sz="0" w:space="0" w:color="auto"/>
            <w:bottom w:val="none" w:sz="0" w:space="0" w:color="auto"/>
            <w:right w:val="none" w:sz="0" w:space="0" w:color="auto"/>
          </w:divBdr>
        </w:div>
        <w:div w:id="200244075">
          <w:marLeft w:val="640"/>
          <w:marRight w:val="0"/>
          <w:marTop w:val="0"/>
          <w:marBottom w:val="0"/>
          <w:divBdr>
            <w:top w:val="none" w:sz="0" w:space="0" w:color="auto"/>
            <w:left w:val="none" w:sz="0" w:space="0" w:color="auto"/>
            <w:bottom w:val="none" w:sz="0" w:space="0" w:color="auto"/>
            <w:right w:val="none" w:sz="0" w:space="0" w:color="auto"/>
          </w:divBdr>
        </w:div>
        <w:div w:id="524946058">
          <w:marLeft w:val="640"/>
          <w:marRight w:val="0"/>
          <w:marTop w:val="0"/>
          <w:marBottom w:val="0"/>
          <w:divBdr>
            <w:top w:val="none" w:sz="0" w:space="0" w:color="auto"/>
            <w:left w:val="none" w:sz="0" w:space="0" w:color="auto"/>
            <w:bottom w:val="none" w:sz="0" w:space="0" w:color="auto"/>
            <w:right w:val="none" w:sz="0" w:space="0" w:color="auto"/>
          </w:divBdr>
        </w:div>
        <w:div w:id="396899691">
          <w:marLeft w:val="640"/>
          <w:marRight w:val="0"/>
          <w:marTop w:val="0"/>
          <w:marBottom w:val="0"/>
          <w:divBdr>
            <w:top w:val="none" w:sz="0" w:space="0" w:color="auto"/>
            <w:left w:val="none" w:sz="0" w:space="0" w:color="auto"/>
            <w:bottom w:val="none" w:sz="0" w:space="0" w:color="auto"/>
            <w:right w:val="none" w:sz="0" w:space="0" w:color="auto"/>
          </w:divBdr>
        </w:div>
        <w:div w:id="890307802">
          <w:marLeft w:val="640"/>
          <w:marRight w:val="0"/>
          <w:marTop w:val="0"/>
          <w:marBottom w:val="0"/>
          <w:divBdr>
            <w:top w:val="none" w:sz="0" w:space="0" w:color="auto"/>
            <w:left w:val="none" w:sz="0" w:space="0" w:color="auto"/>
            <w:bottom w:val="none" w:sz="0" w:space="0" w:color="auto"/>
            <w:right w:val="none" w:sz="0" w:space="0" w:color="auto"/>
          </w:divBdr>
        </w:div>
        <w:div w:id="389965147">
          <w:marLeft w:val="640"/>
          <w:marRight w:val="0"/>
          <w:marTop w:val="0"/>
          <w:marBottom w:val="0"/>
          <w:divBdr>
            <w:top w:val="none" w:sz="0" w:space="0" w:color="auto"/>
            <w:left w:val="none" w:sz="0" w:space="0" w:color="auto"/>
            <w:bottom w:val="none" w:sz="0" w:space="0" w:color="auto"/>
            <w:right w:val="none" w:sz="0" w:space="0" w:color="auto"/>
          </w:divBdr>
        </w:div>
        <w:div w:id="215552553">
          <w:marLeft w:val="640"/>
          <w:marRight w:val="0"/>
          <w:marTop w:val="0"/>
          <w:marBottom w:val="0"/>
          <w:divBdr>
            <w:top w:val="none" w:sz="0" w:space="0" w:color="auto"/>
            <w:left w:val="none" w:sz="0" w:space="0" w:color="auto"/>
            <w:bottom w:val="none" w:sz="0" w:space="0" w:color="auto"/>
            <w:right w:val="none" w:sz="0" w:space="0" w:color="auto"/>
          </w:divBdr>
        </w:div>
        <w:div w:id="1883900940">
          <w:marLeft w:val="640"/>
          <w:marRight w:val="0"/>
          <w:marTop w:val="0"/>
          <w:marBottom w:val="0"/>
          <w:divBdr>
            <w:top w:val="none" w:sz="0" w:space="0" w:color="auto"/>
            <w:left w:val="none" w:sz="0" w:space="0" w:color="auto"/>
            <w:bottom w:val="none" w:sz="0" w:space="0" w:color="auto"/>
            <w:right w:val="none" w:sz="0" w:space="0" w:color="auto"/>
          </w:divBdr>
        </w:div>
        <w:div w:id="401605990">
          <w:marLeft w:val="640"/>
          <w:marRight w:val="0"/>
          <w:marTop w:val="0"/>
          <w:marBottom w:val="0"/>
          <w:divBdr>
            <w:top w:val="none" w:sz="0" w:space="0" w:color="auto"/>
            <w:left w:val="none" w:sz="0" w:space="0" w:color="auto"/>
            <w:bottom w:val="none" w:sz="0" w:space="0" w:color="auto"/>
            <w:right w:val="none" w:sz="0" w:space="0" w:color="auto"/>
          </w:divBdr>
        </w:div>
        <w:div w:id="1713649897">
          <w:marLeft w:val="640"/>
          <w:marRight w:val="0"/>
          <w:marTop w:val="0"/>
          <w:marBottom w:val="0"/>
          <w:divBdr>
            <w:top w:val="none" w:sz="0" w:space="0" w:color="auto"/>
            <w:left w:val="none" w:sz="0" w:space="0" w:color="auto"/>
            <w:bottom w:val="none" w:sz="0" w:space="0" w:color="auto"/>
            <w:right w:val="none" w:sz="0" w:space="0" w:color="auto"/>
          </w:divBdr>
        </w:div>
        <w:div w:id="1018505090">
          <w:marLeft w:val="640"/>
          <w:marRight w:val="0"/>
          <w:marTop w:val="0"/>
          <w:marBottom w:val="0"/>
          <w:divBdr>
            <w:top w:val="none" w:sz="0" w:space="0" w:color="auto"/>
            <w:left w:val="none" w:sz="0" w:space="0" w:color="auto"/>
            <w:bottom w:val="none" w:sz="0" w:space="0" w:color="auto"/>
            <w:right w:val="none" w:sz="0" w:space="0" w:color="auto"/>
          </w:divBdr>
        </w:div>
        <w:div w:id="899822964">
          <w:marLeft w:val="640"/>
          <w:marRight w:val="0"/>
          <w:marTop w:val="0"/>
          <w:marBottom w:val="0"/>
          <w:divBdr>
            <w:top w:val="none" w:sz="0" w:space="0" w:color="auto"/>
            <w:left w:val="none" w:sz="0" w:space="0" w:color="auto"/>
            <w:bottom w:val="none" w:sz="0" w:space="0" w:color="auto"/>
            <w:right w:val="none" w:sz="0" w:space="0" w:color="auto"/>
          </w:divBdr>
        </w:div>
        <w:div w:id="1528521798">
          <w:marLeft w:val="640"/>
          <w:marRight w:val="0"/>
          <w:marTop w:val="0"/>
          <w:marBottom w:val="0"/>
          <w:divBdr>
            <w:top w:val="none" w:sz="0" w:space="0" w:color="auto"/>
            <w:left w:val="none" w:sz="0" w:space="0" w:color="auto"/>
            <w:bottom w:val="none" w:sz="0" w:space="0" w:color="auto"/>
            <w:right w:val="none" w:sz="0" w:space="0" w:color="auto"/>
          </w:divBdr>
        </w:div>
        <w:div w:id="1324897754">
          <w:marLeft w:val="640"/>
          <w:marRight w:val="0"/>
          <w:marTop w:val="0"/>
          <w:marBottom w:val="0"/>
          <w:divBdr>
            <w:top w:val="none" w:sz="0" w:space="0" w:color="auto"/>
            <w:left w:val="none" w:sz="0" w:space="0" w:color="auto"/>
            <w:bottom w:val="none" w:sz="0" w:space="0" w:color="auto"/>
            <w:right w:val="none" w:sz="0" w:space="0" w:color="auto"/>
          </w:divBdr>
        </w:div>
        <w:div w:id="1955092053">
          <w:marLeft w:val="640"/>
          <w:marRight w:val="0"/>
          <w:marTop w:val="0"/>
          <w:marBottom w:val="0"/>
          <w:divBdr>
            <w:top w:val="none" w:sz="0" w:space="0" w:color="auto"/>
            <w:left w:val="none" w:sz="0" w:space="0" w:color="auto"/>
            <w:bottom w:val="none" w:sz="0" w:space="0" w:color="auto"/>
            <w:right w:val="none" w:sz="0" w:space="0" w:color="auto"/>
          </w:divBdr>
        </w:div>
        <w:div w:id="315115308">
          <w:marLeft w:val="640"/>
          <w:marRight w:val="0"/>
          <w:marTop w:val="0"/>
          <w:marBottom w:val="0"/>
          <w:divBdr>
            <w:top w:val="none" w:sz="0" w:space="0" w:color="auto"/>
            <w:left w:val="none" w:sz="0" w:space="0" w:color="auto"/>
            <w:bottom w:val="none" w:sz="0" w:space="0" w:color="auto"/>
            <w:right w:val="none" w:sz="0" w:space="0" w:color="auto"/>
          </w:divBdr>
        </w:div>
        <w:div w:id="758911378">
          <w:marLeft w:val="640"/>
          <w:marRight w:val="0"/>
          <w:marTop w:val="0"/>
          <w:marBottom w:val="0"/>
          <w:divBdr>
            <w:top w:val="none" w:sz="0" w:space="0" w:color="auto"/>
            <w:left w:val="none" w:sz="0" w:space="0" w:color="auto"/>
            <w:bottom w:val="none" w:sz="0" w:space="0" w:color="auto"/>
            <w:right w:val="none" w:sz="0" w:space="0" w:color="auto"/>
          </w:divBdr>
        </w:div>
        <w:div w:id="877818720">
          <w:marLeft w:val="640"/>
          <w:marRight w:val="0"/>
          <w:marTop w:val="0"/>
          <w:marBottom w:val="0"/>
          <w:divBdr>
            <w:top w:val="none" w:sz="0" w:space="0" w:color="auto"/>
            <w:left w:val="none" w:sz="0" w:space="0" w:color="auto"/>
            <w:bottom w:val="none" w:sz="0" w:space="0" w:color="auto"/>
            <w:right w:val="none" w:sz="0" w:space="0" w:color="auto"/>
          </w:divBdr>
        </w:div>
        <w:div w:id="190071560">
          <w:marLeft w:val="640"/>
          <w:marRight w:val="0"/>
          <w:marTop w:val="0"/>
          <w:marBottom w:val="0"/>
          <w:divBdr>
            <w:top w:val="none" w:sz="0" w:space="0" w:color="auto"/>
            <w:left w:val="none" w:sz="0" w:space="0" w:color="auto"/>
            <w:bottom w:val="none" w:sz="0" w:space="0" w:color="auto"/>
            <w:right w:val="none" w:sz="0" w:space="0" w:color="auto"/>
          </w:divBdr>
        </w:div>
        <w:div w:id="934900349">
          <w:marLeft w:val="640"/>
          <w:marRight w:val="0"/>
          <w:marTop w:val="0"/>
          <w:marBottom w:val="0"/>
          <w:divBdr>
            <w:top w:val="none" w:sz="0" w:space="0" w:color="auto"/>
            <w:left w:val="none" w:sz="0" w:space="0" w:color="auto"/>
            <w:bottom w:val="none" w:sz="0" w:space="0" w:color="auto"/>
            <w:right w:val="none" w:sz="0" w:space="0" w:color="auto"/>
          </w:divBdr>
        </w:div>
        <w:div w:id="962464318">
          <w:marLeft w:val="640"/>
          <w:marRight w:val="0"/>
          <w:marTop w:val="0"/>
          <w:marBottom w:val="0"/>
          <w:divBdr>
            <w:top w:val="none" w:sz="0" w:space="0" w:color="auto"/>
            <w:left w:val="none" w:sz="0" w:space="0" w:color="auto"/>
            <w:bottom w:val="none" w:sz="0" w:space="0" w:color="auto"/>
            <w:right w:val="none" w:sz="0" w:space="0" w:color="auto"/>
          </w:divBdr>
        </w:div>
        <w:div w:id="478811379">
          <w:marLeft w:val="640"/>
          <w:marRight w:val="0"/>
          <w:marTop w:val="0"/>
          <w:marBottom w:val="0"/>
          <w:divBdr>
            <w:top w:val="none" w:sz="0" w:space="0" w:color="auto"/>
            <w:left w:val="none" w:sz="0" w:space="0" w:color="auto"/>
            <w:bottom w:val="none" w:sz="0" w:space="0" w:color="auto"/>
            <w:right w:val="none" w:sz="0" w:space="0" w:color="auto"/>
          </w:divBdr>
        </w:div>
        <w:div w:id="449204391">
          <w:marLeft w:val="640"/>
          <w:marRight w:val="0"/>
          <w:marTop w:val="0"/>
          <w:marBottom w:val="0"/>
          <w:divBdr>
            <w:top w:val="none" w:sz="0" w:space="0" w:color="auto"/>
            <w:left w:val="none" w:sz="0" w:space="0" w:color="auto"/>
            <w:bottom w:val="none" w:sz="0" w:space="0" w:color="auto"/>
            <w:right w:val="none" w:sz="0" w:space="0" w:color="auto"/>
          </w:divBdr>
        </w:div>
        <w:div w:id="166790245">
          <w:marLeft w:val="640"/>
          <w:marRight w:val="0"/>
          <w:marTop w:val="0"/>
          <w:marBottom w:val="0"/>
          <w:divBdr>
            <w:top w:val="none" w:sz="0" w:space="0" w:color="auto"/>
            <w:left w:val="none" w:sz="0" w:space="0" w:color="auto"/>
            <w:bottom w:val="none" w:sz="0" w:space="0" w:color="auto"/>
            <w:right w:val="none" w:sz="0" w:space="0" w:color="auto"/>
          </w:divBdr>
        </w:div>
        <w:div w:id="795834416">
          <w:marLeft w:val="640"/>
          <w:marRight w:val="0"/>
          <w:marTop w:val="0"/>
          <w:marBottom w:val="0"/>
          <w:divBdr>
            <w:top w:val="none" w:sz="0" w:space="0" w:color="auto"/>
            <w:left w:val="none" w:sz="0" w:space="0" w:color="auto"/>
            <w:bottom w:val="none" w:sz="0" w:space="0" w:color="auto"/>
            <w:right w:val="none" w:sz="0" w:space="0" w:color="auto"/>
          </w:divBdr>
        </w:div>
      </w:divsChild>
    </w:div>
    <w:div w:id="121458227">
      <w:bodyDiv w:val="1"/>
      <w:marLeft w:val="0"/>
      <w:marRight w:val="0"/>
      <w:marTop w:val="0"/>
      <w:marBottom w:val="0"/>
      <w:divBdr>
        <w:top w:val="none" w:sz="0" w:space="0" w:color="auto"/>
        <w:left w:val="none" w:sz="0" w:space="0" w:color="auto"/>
        <w:bottom w:val="none" w:sz="0" w:space="0" w:color="auto"/>
        <w:right w:val="none" w:sz="0" w:space="0" w:color="auto"/>
      </w:divBdr>
    </w:div>
    <w:div w:id="122191159">
      <w:marLeft w:val="640"/>
      <w:marRight w:val="0"/>
      <w:marTop w:val="0"/>
      <w:marBottom w:val="0"/>
      <w:divBdr>
        <w:top w:val="none" w:sz="0" w:space="0" w:color="auto"/>
        <w:left w:val="none" w:sz="0" w:space="0" w:color="auto"/>
        <w:bottom w:val="none" w:sz="0" w:space="0" w:color="auto"/>
        <w:right w:val="none" w:sz="0" w:space="0" w:color="auto"/>
      </w:divBdr>
    </w:div>
    <w:div w:id="123236895">
      <w:marLeft w:val="640"/>
      <w:marRight w:val="0"/>
      <w:marTop w:val="0"/>
      <w:marBottom w:val="0"/>
      <w:divBdr>
        <w:top w:val="none" w:sz="0" w:space="0" w:color="auto"/>
        <w:left w:val="none" w:sz="0" w:space="0" w:color="auto"/>
        <w:bottom w:val="none" w:sz="0" w:space="0" w:color="auto"/>
        <w:right w:val="none" w:sz="0" w:space="0" w:color="auto"/>
      </w:divBdr>
    </w:div>
    <w:div w:id="124197737">
      <w:bodyDiv w:val="1"/>
      <w:marLeft w:val="0"/>
      <w:marRight w:val="0"/>
      <w:marTop w:val="0"/>
      <w:marBottom w:val="0"/>
      <w:divBdr>
        <w:top w:val="none" w:sz="0" w:space="0" w:color="auto"/>
        <w:left w:val="none" w:sz="0" w:space="0" w:color="auto"/>
        <w:bottom w:val="none" w:sz="0" w:space="0" w:color="auto"/>
        <w:right w:val="none" w:sz="0" w:space="0" w:color="auto"/>
      </w:divBdr>
    </w:div>
    <w:div w:id="125707574">
      <w:marLeft w:val="640"/>
      <w:marRight w:val="0"/>
      <w:marTop w:val="0"/>
      <w:marBottom w:val="0"/>
      <w:divBdr>
        <w:top w:val="none" w:sz="0" w:space="0" w:color="auto"/>
        <w:left w:val="none" w:sz="0" w:space="0" w:color="auto"/>
        <w:bottom w:val="none" w:sz="0" w:space="0" w:color="auto"/>
        <w:right w:val="none" w:sz="0" w:space="0" w:color="auto"/>
      </w:divBdr>
    </w:div>
    <w:div w:id="127208400">
      <w:marLeft w:val="640"/>
      <w:marRight w:val="0"/>
      <w:marTop w:val="0"/>
      <w:marBottom w:val="0"/>
      <w:divBdr>
        <w:top w:val="none" w:sz="0" w:space="0" w:color="auto"/>
        <w:left w:val="none" w:sz="0" w:space="0" w:color="auto"/>
        <w:bottom w:val="none" w:sz="0" w:space="0" w:color="auto"/>
        <w:right w:val="none" w:sz="0" w:space="0" w:color="auto"/>
      </w:divBdr>
    </w:div>
    <w:div w:id="128397915">
      <w:marLeft w:val="640"/>
      <w:marRight w:val="0"/>
      <w:marTop w:val="0"/>
      <w:marBottom w:val="0"/>
      <w:divBdr>
        <w:top w:val="none" w:sz="0" w:space="0" w:color="auto"/>
        <w:left w:val="none" w:sz="0" w:space="0" w:color="auto"/>
        <w:bottom w:val="none" w:sz="0" w:space="0" w:color="auto"/>
        <w:right w:val="none" w:sz="0" w:space="0" w:color="auto"/>
      </w:divBdr>
    </w:div>
    <w:div w:id="130637192">
      <w:bodyDiv w:val="1"/>
      <w:marLeft w:val="0"/>
      <w:marRight w:val="0"/>
      <w:marTop w:val="0"/>
      <w:marBottom w:val="0"/>
      <w:divBdr>
        <w:top w:val="none" w:sz="0" w:space="0" w:color="auto"/>
        <w:left w:val="none" w:sz="0" w:space="0" w:color="auto"/>
        <w:bottom w:val="none" w:sz="0" w:space="0" w:color="auto"/>
        <w:right w:val="none" w:sz="0" w:space="0" w:color="auto"/>
      </w:divBdr>
    </w:div>
    <w:div w:id="130831582">
      <w:marLeft w:val="640"/>
      <w:marRight w:val="0"/>
      <w:marTop w:val="0"/>
      <w:marBottom w:val="0"/>
      <w:divBdr>
        <w:top w:val="none" w:sz="0" w:space="0" w:color="auto"/>
        <w:left w:val="none" w:sz="0" w:space="0" w:color="auto"/>
        <w:bottom w:val="none" w:sz="0" w:space="0" w:color="auto"/>
        <w:right w:val="none" w:sz="0" w:space="0" w:color="auto"/>
      </w:divBdr>
    </w:div>
    <w:div w:id="132335750">
      <w:bodyDiv w:val="1"/>
      <w:marLeft w:val="0"/>
      <w:marRight w:val="0"/>
      <w:marTop w:val="0"/>
      <w:marBottom w:val="0"/>
      <w:divBdr>
        <w:top w:val="none" w:sz="0" w:space="0" w:color="auto"/>
        <w:left w:val="none" w:sz="0" w:space="0" w:color="auto"/>
        <w:bottom w:val="none" w:sz="0" w:space="0" w:color="auto"/>
        <w:right w:val="none" w:sz="0" w:space="0" w:color="auto"/>
      </w:divBdr>
    </w:div>
    <w:div w:id="133834195">
      <w:marLeft w:val="640"/>
      <w:marRight w:val="0"/>
      <w:marTop w:val="0"/>
      <w:marBottom w:val="0"/>
      <w:divBdr>
        <w:top w:val="none" w:sz="0" w:space="0" w:color="auto"/>
        <w:left w:val="none" w:sz="0" w:space="0" w:color="auto"/>
        <w:bottom w:val="none" w:sz="0" w:space="0" w:color="auto"/>
        <w:right w:val="none" w:sz="0" w:space="0" w:color="auto"/>
      </w:divBdr>
    </w:div>
    <w:div w:id="136337224">
      <w:marLeft w:val="640"/>
      <w:marRight w:val="0"/>
      <w:marTop w:val="0"/>
      <w:marBottom w:val="0"/>
      <w:divBdr>
        <w:top w:val="none" w:sz="0" w:space="0" w:color="auto"/>
        <w:left w:val="none" w:sz="0" w:space="0" w:color="auto"/>
        <w:bottom w:val="none" w:sz="0" w:space="0" w:color="auto"/>
        <w:right w:val="none" w:sz="0" w:space="0" w:color="auto"/>
      </w:divBdr>
    </w:div>
    <w:div w:id="138150775">
      <w:bodyDiv w:val="1"/>
      <w:marLeft w:val="0"/>
      <w:marRight w:val="0"/>
      <w:marTop w:val="0"/>
      <w:marBottom w:val="0"/>
      <w:divBdr>
        <w:top w:val="none" w:sz="0" w:space="0" w:color="auto"/>
        <w:left w:val="none" w:sz="0" w:space="0" w:color="auto"/>
        <w:bottom w:val="none" w:sz="0" w:space="0" w:color="auto"/>
        <w:right w:val="none" w:sz="0" w:space="0" w:color="auto"/>
      </w:divBdr>
    </w:div>
    <w:div w:id="140509703">
      <w:marLeft w:val="640"/>
      <w:marRight w:val="0"/>
      <w:marTop w:val="0"/>
      <w:marBottom w:val="0"/>
      <w:divBdr>
        <w:top w:val="none" w:sz="0" w:space="0" w:color="auto"/>
        <w:left w:val="none" w:sz="0" w:space="0" w:color="auto"/>
        <w:bottom w:val="none" w:sz="0" w:space="0" w:color="auto"/>
        <w:right w:val="none" w:sz="0" w:space="0" w:color="auto"/>
      </w:divBdr>
    </w:div>
    <w:div w:id="143622086">
      <w:bodyDiv w:val="1"/>
      <w:marLeft w:val="0"/>
      <w:marRight w:val="0"/>
      <w:marTop w:val="0"/>
      <w:marBottom w:val="0"/>
      <w:divBdr>
        <w:top w:val="none" w:sz="0" w:space="0" w:color="auto"/>
        <w:left w:val="none" w:sz="0" w:space="0" w:color="auto"/>
        <w:bottom w:val="none" w:sz="0" w:space="0" w:color="auto"/>
        <w:right w:val="none" w:sz="0" w:space="0" w:color="auto"/>
      </w:divBdr>
      <w:divsChild>
        <w:div w:id="702947791">
          <w:marLeft w:val="640"/>
          <w:marRight w:val="0"/>
          <w:marTop w:val="0"/>
          <w:marBottom w:val="0"/>
          <w:divBdr>
            <w:top w:val="none" w:sz="0" w:space="0" w:color="auto"/>
            <w:left w:val="none" w:sz="0" w:space="0" w:color="auto"/>
            <w:bottom w:val="none" w:sz="0" w:space="0" w:color="auto"/>
            <w:right w:val="none" w:sz="0" w:space="0" w:color="auto"/>
          </w:divBdr>
        </w:div>
        <w:div w:id="365182769">
          <w:marLeft w:val="640"/>
          <w:marRight w:val="0"/>
          <w:marTop w:val="0"/>
          <w:marBottom w:val="0"/>
          <w:divBdr>
            <w:top w:val="none" w:sz="0" w:space="0" w:color="auto"/>
            <w:left w:val="none" w:sz="0" w:space="0" w:color="auto"/>
            <w:bottom w:val="none" w:sz="0" w:space="0" w:color="auto"/>
            <w:right w:val="none" w:sz="0" w:space="0" w:color="auto"/>
          </w:divBdr>
        </w:div>
        <w:div w:id="1156726380">
          <w:marLeft w:val="640"/>
          <w:marRight w:val="0"/>
          <w:marTop w:val="0"/>
          <w:marBottom w:val="0"/>
          <w:divBdr>
            <w:top w:val="none" w:sz="0" w:space="0" w:color="auto"/>
            <w:left w:val="none" w:sz="0" w:space="0" w:color="auto"/>
            <w:bottom w:val="none" w:sz="0" w:space="0" w:color="auto"/>
            <w:right w:val="none" w:sz="0" w:space="0" w:color="auto"/>
          </w:divBdr>
        </w:div>
        <w:div w:id="1495756284">
          <w:marLeft w:val="640"/>
          <w:marRight w:val="0"/>
          <w:marTop w:val="0"/>
          <w:marBottom w:val="0"/>
          <w:divBdr>
            <w:top w:val="none" w:sz="0" w:space="0" w:color="auto"/>
            <w:left w:val="none" w:sz="0" w:space="0" w:color="auto"/>
            <w:bottom w:val="none" w:sz="0" w:space="0" w:color="auto"/>
            <w:right w:val="none" w:sz="0" w:space="0" w:color="auto"/>
          </w:divBdr>
        </w:div>
        <w:div w:id="595947340">
          <w:marLeft w:val="640"/>
          <w:marRight w:val="0"/>
          <w:marTop w:val="0"/>
          <w:marBottom w:val="0"/>
          <w:divBdr>
            <w:top w:val="none" w:sz="0" w:space="0" w:color="auto"/>
            <w:left w:val="none" w:sz="0" w:space="0" w:color="auto"/>
            <w:bottom w:val="none" w:sz="0" w:space="0" w:color="auto"/>
            <w:right w:val="none" w:sz="0" w:space="0" w:color="auto"/>
          </w:divBdr>
        </w:div>
        <w:div w:id="1587959198">
          <w:marLeft w:val="640"/>
          <w:marRight w:val="0"/>
          <w:marTop w:val="0"/>
          <w:marBottom w:val="0"/>
          <w:divBdr>
            <w:top w:val="none" w:sz="0" w:space="0" w:color="auto"/>
            <w:left w:val="none" w:sz="0" w:space="0" w:color="auto"/>
            <w:bottom w:val="none" w:sz="0" w:space="0" w:color="auto"/>
            <w:right w:val="none" w:sz="0" w:space="0" w:color="auto"/>
          </w:divBdr>
        </w:div>
        <w:div w:id="41098118">
          <w:marLeft w:val="640"/>
          <w:marRight w:val="0"/>
          <w:marTop w:val="0"/>
          <w:marBottom w:val="0"/>
          <w:divBdr>
            <w:top w:val="none" w:sz="0" w:space="0" w:color="auto"/>
            <w:left w:val="none" w:sz="0" w:space="0" w:color="auto"/>
            <w:bottom w:val="none" w:sz="0" w:space="0" w:color="auto"/>
            <w:right w:val="none" w:sz="0" w:space="0" w:color="auto"/>
          </w:divBdr>
        </w:div>
        <w:div w:id="930115594">
          <w:marLeft w:val="640"/>
          <w:marRight w:val="0"/>
          <w:marTop w:val="0"/>
          <w:marBottom w:val="0"/>
          <w:divBdr>
            <w:top w:val="none" w:sz="0" w:space="0" w:color="auto"/>
            <w:left w:val="none" w:sz="0" w:space="0" w:color="auto"/>
            <w:bottom w:val="none" w:sz="0" w:space="0" w:color="auto"/>
            <w:right w:val="none" w:sz="0" w:space="0" w:color="auto"/>
          </w:divBdr>
        </w:div>
        <w:div w:id="1952780179">
          <w:marLeft w:val="640"/>
          <w:marRight w:val="0"/>
          <w:marTop w:val="0"/>
          <w:marBottom w:val="0"/>
          <w:divBdr>
            <w:top w:val="none" w:sz="0" w:space="0" w:color="auto"/>
            <w:left w:val="none" w:sz="0" w:space="0" w:color="auto"/>
            <w:bottom w:val="none" w:sz="0" w:space="0" w:color="auto"/>
            <w:right w:val="none" w:sz="0" w:space="0" w:color="auto"/>
          </w:divBdr>
        </w:div>
        <w:div w:id="1024936393">
          <w:marLeft w:val="640"/>
          <w:marRight w:val="0"/>
          <w:marTop w:val="0"/>
          <w:marBottom w:val="0"/>
          <w:divBdr>
            <w:top w:val="none" w:sz="0" w:space="0" w:color="auto"/>
            <w:left w:val="none" w:sz="0" w:space="0" w:color="auto"/>
            <w:bottom w:val="none" w:sz="0" w:space="0" w:color="auto"/>
            <w:right w:val="none" w:sz="0" w:space="0" w:color="auto"/>
          </w:divBdr>
        </w:div>
        <w:div w:id="1492401825">
          <w:marLeft w:val="640"/>
          <w:marRight w:val="0"/>
          <w:marTop w:val="0"/>
          <w:marBottom w:val="0"/>
          <w:divBdr>
            <w:top w:val="none" w:sz="0" w:space="0" w:color="auto"/>
            <w:left w:val="none" w:sz="0" w:space="0" w:color="auto"/>
            <w:bottom w:val="none" w:sz="0" w:space="0" w:color="auto"/>
            <w:right w:val="none" w:sz="0" w:space="0" w:color="auto"/>
          </w:divBdr>
        </w:div>
        <w:div w:id="1040009843">
          <w:marLeft w:val="640"/>
          <w:marRight w:val="0"/>
          <w:marTop w:val="0"/>
          <w:marBottom w:val="0"/>
          <w:divBdr>
            <w:top w:val="none" w:sz="0" w:space="0" w:color="auto"/>
            <w:left w:val="none" w:sz="0" w:space="0" w:color="auto"/>
            <w:bottom w:val="none" w:sz="0" w:space="0" w:color="auto"/>
            <w:right w:val="none" w:sz="0" w:space="0" w:color="auto"/>
          </w:divBdr>
        </w:div>
        <w:div w:id="1171683185">
          <w:marLeft w:val="640"/>
          <w:marRight w:val="0"/>
          <w:marTop w:val="0"/>
          <w:marBottom w:val="0"/>
          <w:divBdr>
            <w:top w:val="none" w:sz="0" w:space="0" w:color="auto"/>
            <w:left w:val="none" w:sz="0" w:space="0" w:color="auto"/>
            <w:bottom w:val="none" w:sz="0" w:space="0" w:color="auto"/>
            <w:right w:val="none" w:sz="0" w:space="0" w:color="auto"/>
          </w:divBdr>
        </w:div>
        <w:div w:id="733236577">
          <w:marLeft w:val="640"/>
          <w:marRight w:val="0"/>
          <w:marTop w:val="0"/>
          <w:marBottom w:val="0"/>
          <w:divBdr>
            <w:top w:val="none" w:sz="0" w:space="0" w:color="auto"/>
            <w:left w:val="none" w:sz="0" w:space="0" w:color="auto"/>
            <w:bottom w:val="none" w:sz="0" w:space="0" w:color="auto"/>
            <w:right w:val="none" w:sz="0" w:space="0" w:color="auto"/>
          </w:divBdr>
        </w:div>
        <w:div w:id="1292058144">
          <w:marLeft w:val="640"/>
          <w:marRight w:val="0"/>
          <w:marTop w:val="0"/>
          <w:marBottom w:val="0"/>
          <w:divBdr>
            <w:top w:val="none" w:sz="0" w:space="0" w:color="auto"/>
            <w:left w:val="none" w:sz="0" w:space="0" w:color="auto"/>
            <w:bottom w:val="none" w:sz="0" w:space="0" w:color="auto"/>
            <w:right w:val="none" w:sz="0" w:space="0" w:color="auto"/>
          </w:divBdr>
        </w:div>
        <w:div w:id="557281192">
          <w:marLeft w:val="640"/>
          <w:marRight w:val="0"/>
          <w:marTop w:val="0"/>
          <w:marBottom w:val="0"/>
          <w:divBdr>
            <w:top w:val="none" w:sz="0" w:space="0" w:color="auto"/>
            <w:left w:val="none" w:sz="0" w:space="0" w:color="auto"/>
            <w:bottom w:val="none" w:sz="0" w:space="0" w:color="auto"/>
            <w:right w:val="none" w:sz="0" w:space="0" w:color="auto"/>
          </w:divBdr>
        </w:div>
        <w:div w:id="1003972930">
          <w:marLeft w:val="640"/>
          <w:marRight w:val="0"/>
          <w:marTop w:val="0"/>
          <w:marBottom w:val="0"/>
          <w:divBdr>
            <w:top w:val="none" w:sz="0" w:space="0" w:color="auto"/>
            <w:left w:val="none" w:sz="0" w:space="0" w:color="auto"/>
            <w:bottom w:val="none" w:sz="0" w:space="0" w:color="auto"/>
            <w:right w:val="none" w:sz="0" w:space="0" w:color="auto"/>
          </w:divBdr>
        </w:div>
        <w:div w:id="1731221279">
          <w:marLeft w:val="640"/>
          <w:marRight w:val="0"/>
          <w:marTop w:val="0"/>
          <w:marBottom w:val="0"/>
          <w:divBdr>
            <w:top w:val="none" w:sz="0" w:space="0" w:color="auto"/>
            <w:left w:val="none" w:sz="0" w:space="0" w:color="auto"/>
            <w:bottom w:val="none" w:sz="0" w:space="0" w:color="auto"/>
            <w:right w:val="none" w:sz="0" w:space="0" w:color="auto"/>
          </w:divBdr>
        </w:div>
        <w:div w:id="370036166">
          <w:marLeft w:val="640"/>
          <w:marRight w:val="0"/>
          <w:marTop w:val="0"/>
          <w:marBottom w:val="0"/>
          <w:divBdr>
            <w:top w:val="none" w:sz="0" w:space="0" w:color="auto"/>
            <w:left w:val="none" w:sz="0" w:space="0" w:color="auto"/>
            <w:bottom w:val="none" w:sz="0" w:space="0" w:color="auto"/>
            <w:right w:val="none" w:sz="0" w:space="0" w:color="auto"/>
          </w:divBdr>
        </w:div>
        <w:div w:id="467599405">
          <w:marLeft w:val="640"/>
          <w:marRight w:val="0"/>
          <w:marTop w:val="0"/>
          <w:marBottom w:val="0"/>
          <w:divBdr>
            <w:top w:val="none" w:sz="0" w:space="0" w:color="auto"/>
            <w:left w:val="none" w:sz="0" w:space="0" w:color="auto"/>
            <w:bottom w:val="none" w:sz="0" w:space="0" w:color="auto"/>
            <w:right w:val="none" w:sz="0" w:space="0" w:color="auto"/>
          </w:divBdr>
        </w:div>
        <w:div w:id="950673610">
          <w:marLeft w:val="640"/>
          <w:marRight w:val="0"/>
          <w:marTop w:val="0"/>
          <w:marBottom w:val="0"/>
          <w:divBdr>
            <w:top w:val="none" w:sz="0" w:space="0" w:color="auto"/>
            <w:left w:val="none" w:sz="0" w:space="0" w:color="auto"/>
            <w:bottom w:val="none" w:sz="0" w:space="0" w:color="auto"/>
            <w:right w:val="none" w:sz="0" w:space="0" w:color="auto"/>
          </w:divBdr>
        </w:div>
        <w:div w:id="1676109434">
          <w:marLeft w:val="640"/>
          <w:marRight w:val="0"/>
          <w:marTop w:val="0"/>
          <w:marBottom w:val="0"/>
          <w:divBdr>
            <w:top w:val="none" w:sz="0" w:space="0" w:color="auto"/>
            <w:left w:val="none" w:sz="0" w:space="0" w:color="auto"/>
            <w:bottom w:val="none" w:sz="0" w:space="0" w:color="auto"/>
            <w:right w:val="none" w:sz="0" w:space="0" w:color="auto"/>
          </w:divBdr>
        </w:div>
        <w:div w:id="389963003">
          <w:marLeft w:val="640"/>
          <w:marRight w:val="0"/>
          <w:marTop w:val="0"/>
          <w:marBottom w:val="0"/>
          <w:divBdr>
            <w:top w:val="none" w:sz="0" w:space="0" w:color="auto"/>
            <w:left w:val="none" w:sz="0" w:space="0" w:color="auto"/>
            <w:bottom w:val="none" w:sz="0" w:space="0" w:color="auto"/>
            <w:right w:val="none" w:sz="0" w:space="0" w:color="auto"/>
          </w:divBdr>
        </w:div>
        <w:div w:id="1889878388">
          <w:marLeft w:val="640"/>
          <w:marRight w:val="0"/>
          <w:marTop w:val="0"/>
          <w:marBottom w:val="0"/>
          <w:divBdr>
            <w:top w:val="none" w:sz="0" w:space="0" w:color="auto"/>
            <w:left w:val="none" w:sz="0" w:space="0" w:color="auto"/>
            <w:bottom w:val="none" w:sz="0" w:space="0" w:color="auto"/>
            <w:right w:val="none" w:sz="0" w:space="0" w:color="auto"/>
          </w:divBdr>
        </w:div>
        <w:div w:id="2017538449">
          <w:marLeft w:val="640"/>
          <w:marRight w:val="0"/>
          <w:marTop w:val="0"/>
          <w:marBottom w:val="0"/>
          <w:divBdr>
            <w:top w:val="none" w:sz="0" w:space="0" w:color="auto"/>
            <w:left w:val="none" w:sz="0" w:space="0" w:color="auto"/>
            <w:bottom w:val="none" w:sz="0" w:space="0" w:color="auto"/>
            <w:right w:val="none" w:sz="0" w:space="0" w:color="auto"/>
          </w:divBdr>
        </w:div>
        <w:div w:id="880476993">
          <w:marLeft w:val="640"/>
          <w:marRight w:val="0"/>
          <w:marTop w:val="0"/>
          <w:marBottom w:val="0"/>
          <w:divBdr>
            <w:top w:val="none" w:sz="0" w:space="0" w:color="auto"/>
            <w:left w:val="none" w:sz="0" w:space="0" w:color="auto"/>
            <w:bottom w:val="none" w:sz="0" w:space="0" w:color="auto"/>
            <w:right w:val="none" w:sz="0" w:space="0" w:color="auto"/>
          </w:divBdr>
        </w:div>
        <w:div w:id="132409283">
          <w:marLeft w:val="640"/>
          <w:marRight w:val="0"/>
          <w:marTop w:val="0"/>
          <w:marBottom w:val="0"/>
          <w:divBdr>
            <w:top w:val="none" w:sz="0" w:space="0" w:color="auto"/>
            <w:left w:val="none" w:sz="0" w:space="0" w:color="auto"/>
            <w:bottom w:val="none" w:sz="0" w:space="0" w:color="auto"/>
            <w:right w:val="none" w:sz="0" w:space="0" w:color="auto"/>
          </w:divBdr>
        </w:div>
        <w:div w:id="548614246">
          <w:marLeft w:val="640"/>
          <w:marRight w:val="0"/>
          <w:marTop w:val="0"/>
          <w:marBottom w:val="0"/>
          <w:divBdr>
            <w:top w:val="none" w:sz="0" w:space="0" w:color="auto"/>
            <w:left w:val="none" w:sz="0" w:space="0" w:color="auto"/>
            <w:bottom w:val="none" w:sz="0" w:space="0" w:color="auto"/>
            <w:right w:val="none" w:sz="0" w:space="0" w:color="auto"/>
          </w:divBdr>
        </w:div>
        <w:div w:id="482430842">
          <w:marLeft w:val="640"/>
          <w:marRight w:val="0"/>
          <w:marTop w:val="0"/>
          <w:marBottom w:val="0"/>
          <w:divBdr>
            <w:top w:val="none" w:sz="0" w:space="0" w:color="auto"/>
            <w:left w:val="none" w:sz="0" w:space="0" w:color="auto"/>
            <w:bottom w:val="none" w:sz="0" w:space="0" w:color="auto"/>
            <w:right w:val="none" w:sz="0" w:space="0" w:color="auto"/>
          </w:divBdr>
        </w:div>
        <w:div w:id="1818185332">
          <w:marLeft w:val="640"/>
          <w:marRight w:val="0"/>
          <w:marTop w:val="0"/>
          <w:marBottom w:val="0"/>
          <w:divBdr>
            <w:top w:val="none" w:sz="0" w:space="0" w:color="auto"/>
            <w:left w:val="none" w:sz="0" w:space="0" w:color="auto"/>
            <w:bottom w:val="none" w:sz="0" w:space="0" w:color="auto"/>
            <w:right w:val="none" w:sz="0" w:space="0" w:color="auto"/>
          </w:divBdr>
        </w:div>
        <w:div w:id="2000839614">
          <w:marLeft w:val="640"/>
          <w:marRight w:val="0"/>
          <w:marTop w:val="0"/>
          <w:marBottom w:val="0"/>
          <w:divBdr>
            <w:top w:val="none" w:sz="0" w:space="0" w:color="auto"/>
            <w:left w:val="none" w:sz="0" w:space="0" w:color="auto"/>
            <w:bottom w:val="none" w:sz="0" w:space="0" w:color="auto"/>
            <w:right w:val="none" w:sz="0" w:space="0" w:color="auto"/>
          </w:divBdr>
        </w:div>
        <w:div w:id="1604025601">
          <w:marLeft w:val="640"/>
          <w:marRight w:val="0"/>
          <w:marTop w:val="0"/>
          <w:marBottom w:val="0"/>
          <w:divBdr>
            <w:top w:val="none" w:sz="0" w:space="0" w:color="auto"/>
            <w:left w:val="none" w:sz="0" w:space="0" w:color="auto"/>
            <w:bottom w:val="none" w:sz="0" w:space="0" w:color="auto"/>
            <w:right w:val="none" w:sz="0" w:space="0" w:color="auto"/>
          </w:divBdr>
        </w:div>
        <w:div w:id="1995138408">
          <w:marLeft w:val="640"/>
          <w:marRight w:val="0"/>
          <w:marTop w:val="0"/>
          <w:marBottom w:val="0"/>
          <w:divBdr>
            <w:top w:val="none" w:sz="0" w:space="0" w:color="auto"/>
            <w:left w:val="none" w:sz="0" w:space="0" w:color="auto"/>
            <w:bottom w:val="none" w:sz="0" w:space="0" w:color="auto"/>
            <w:right w:val="none" w:sz="0" w:space="0" w:color="auto"/>
          </w:divBdr>
        </w:div>
        <w:div w:id="218787308">
          <w:marLeft w:val="640"/>
          <w:marRight w:val="0"/>
          <w:marTop w:val="0"/>
          <w:marBottom w:val="0"/>
          <w:divBdr>
            <w:top w:val="none" w:sz="0" w:space="0" w:color="auto"/>
            <w:left w:val="none" w:sz="0" w:space="0" w:color="auto"/>
            <w:bottom w:val="none" w:sz="0" w:space="0" w:color="auto"/>
            <w:right w:val="none" w:sz="0" w:space="0" w:color="auto"/>
          </w:divBdr>
        </w:div>
        <w:div w:id="849949412">
          <w:marLeft w:val="640"/>
          <w:marRight w:val="0"/>
          <w:marTop w:val="0"/>
          <w:marBottom w:val="0"/>
          <w:divBdr>
            <w:top w:val="none" w:sz="0" w:space="0" w:color="auto"/>
            <w:left w:val="none" w:sz="0" w:space="0" w:color="auto"/>
            <w:bottom w:val="none" w:sz="0" w:space="0" w:color="auto"/>
            <w:right w:val="none" w:sz="0" w:space="0" w:color="auto"/>
          </w:divBdr>
        </w:div>
        <w:div w:id="105127801">
          <w:marLeft w:val="640"/>
          <w:marRight w:val="0"/>
          <w:marTop w:val="0"/>
          <w:marBottom w:val="0"/>
          <w:divBdr>
            <w:top w:val="none" w:sz="0" w:space="0" w:color="auto"/>
            <w:left w:val="none" w:sz="0" w:space="0" w:color="auto"/>
            <w:bottom w:val="none" w:sz="0" w:space="0" w:color="auto"/>
            <w:right w:val="none" w:sz="0" w:space="0" w:color="auto"/>
          </w:divBdr>
        </w:div>
        <w:div w:id="821657571">
          <w:marLeft w:val="640"/>
          <w:marRight w:val="0"/>
          <w:marTop w:val="0"/>
          <w:marBottom w:val="0"/>
          <w:divBdr>
            <w:top w:val="none" w:sz="0" w:space="0" w:color="auto"/>
            <w:left w:val="none" w:sz="0" w:space="0" w:color="auto"/>
            <w:bottom w:val="none" w:sz="0" w:space="0" w:color="auto"/>
            <w:right w:val="none" w:sz="0" w:space="0" w:color="auto"/>
          </w:divBdr>
        </w:div>
        <w:div w:id="1731466362">
          <w:marLeft w:val="640"/>
          <w:marRight w:val="0"/>
          <w:marTop w:val="0"/>
          <w:marBottom w:val="0"/>
          <w:divBdr>
            <w:top w:val="none" w:sz="0" w:space="0" w:color="auto"/>
            <w:left w:val="none" w:sz="0" w:space="0" w:color="auto"/>
            <w:bottom w:val="none" w:sz="0" w:space="0" w:color="auto"/>
            <w:right w:val="none" w:sz="0" w:space="0" w:color="auto"/>
          </w:divBdr>
        </w:div>
        <w:div w:id="1711418753">
          <w:marLeft w:val="640"/>
          <w:marRight w:val="0"/>
          <w:marTop w:val="0"/>
          <w:marBottom w:val="0"/>
          <w:divBdr>
            <w:top w:val="none" w:sz="0" w:space="0" w:color="auto"/>
            <w:left w:val="none" w:sz="0" w:space="0" w:color="auto"/>
            <w:bottom w:val="none" w:sz="0" w:space="0" w:color="auto"/>
            <w:right w:val="none" w:sz="0" w:space="0" w:color="auto"/>
          </w:divBdr>
        </w:div>
        <w:div w:id="218325940">
          <w:marLeft w:val="640"/>
          <w:marRight w:val="0"/>
          <w:marTop w:val="0"/>
          <w:marBottom w:val="0"/>
          <w:divBdr>
            <w:top w:val="none" w:sz="0" w:space="0" w:color="auto"/>
            <w:left w:val="none" w:sz="0" w:space="0" w:color="auto"/>
            <w:bottom w:val="none" w:sz="0" w:space="0" w:color="auto"/>
            <w:right w:val="none" w:sz="0" w:space="0" w:color="auto"/>
          </w:divBdr>
        </w:div>
        <w:div w:id="439300829">
          <w:marLeft w:val="640"/>
          <w:marRight w:val="0"/>
          <w:marTop w:val="0"/>
          <w:marBottom w:val="0"/>
          <w:divBdr>
            <w:top w:val="none" w:sz="0" w:space="0" w:color="auto"/>
            <w:left w:val="none" w:sz="0" w:space="0" w:color="auto"/>
            <w:bottom w:val="none" w:sz="0" w:space="0" w:color="auto"/>
            <w:right w:val="none" w:sz="0" w:space="0" w:color="auto"/>
          </w:divBdr>
        </w:div>
        <w:div w:id="929311896">
          <w:marLeft w:val="640"/>
          <w:marRight w:val="0"/>
          <w:marTop w:val="0"/>
          <w:marBottom w:val="0"/>
          <w:divBdr>
            <w:top w:val="none" w:sz="0" w:space="0" w:color="auto"/>
            <w:left w:val="none" w:sz="0" w:space="0" w:color="auto"/>
            <w:bottom w:val="none" w:sz="0" w:space="0" w:color="auto"/>
            <w:right w:val="none" w:sz="0" w:space="0" w:color="auto"/>
          </w:divBdr>
        </w:div>
        <w:div w:id="2013683688">
          <w:marLeft w:val="640"/>
          <w:marRight w:val="0"/>
          <w:marTop w:val="0"/>
          <w:marBottom w:val="0"/>
          <w:divBdr>
            <w:top w:val="none" w:sz="0" w:space="0" w:color="auto"/>
            <w:left w:val="none" w:sz="0" w:space="0" w:color="auto"/>
            <w:bottom w:val="none" w:sz="0" w:space="0" w:color="auto"/>
            <w:right w:val="none" w:sz="0" w:space="0" w:color="auto"/>
          </w:divBdr>
        </w:div>
        <w:div w:id="408425593">
          <w:marLeft w:val="640"/>
          <w:marRight w:val="0"/>
          <w:marTop w:val="0"/>
          <w:marBottom w:val="0"/>
          <w:divBdr>
            <w:top w:val="none" w:sz="0" w:space="0" w:color="auto"/>
            <w:left w:val="none" w:sz="0" w:space="0" w:color="auto"/>
            <w:bottom w:val="none" w:sz="0" w:space="0" w:color="auto"/>
            <w:right w:val="none" w:sz="0" w:space="0" w:color="auto"/>
          </w:divBdr>
        </w:div>
        <w:div w:id="822746300">
          <w:marLeft w:val="640"/>
          <w:marRight w:val="0"/>
          <w:marTop w:val="0"/>
          <w:marBottom w:val="0"/>
          <w:divBdr>
            <w:top w:val="none" w:sz="0" w:space="0" w:color="auto"/>
            <w:left w:val="none" w:sz="0" w:space="0" w:color="auto"/>
            <w:bottom w:val="none" w:sz="0" w:space="0" w:color="auto"/>
            <w:right w:val="none" w:sz="0" w:space="0" w:color="auto"/>
          </w:divBdr>
        </w:div>
        <w:div w:id="571934404">
          <w:marLeft w:val="640"/>
          <w:marRight w:val="0"/>
          <w:marTop w:val="0"/>
          <w:marBottom w:val="0"/>
          <w:divBdr>
            <w:top w:val="none" w:sz="0" w:space="0" w:color="auto"/>
            <w:left w:val="none" w:sz="0" w:space="0" w:color="auto"/>
            <w:bottom w:val="none" w:sz="0" w:space="0" w:color="auto"/>
            <w:right w:val="none" w:sz="0" w:space="0" w:color="auto"/>
          </w:divBdr>
        </w:div>
        <w:div w:id="1301963413">
          <w:marLeft w:val="640"/>
          <w:marRight w:val="0"/>
          <w:marTop w:val="0"/>
          <w:marBottom w:val="0"/>
          <w:divBdr>
            <w:top w:val="none" w:sz="0" w:space="0" w:color="auto"/>
            <w:left w:val="none" w:sz="0" w:space="0" w:color="auto"/>
            <w:bottom w:val="none" w:sz="0" w:space="0" w:color="auto"/>
            <w:right w:val="none" w:sz="0" w:space="0" w:color="auto"/>
          </w:divBdr>
        </w:div>
        <w:div w:id="1410226125">
          <w:marLeft w:val="640"/>
          <w:marRight w:val="0"/>
          <w:marTop w:val="0"/>
          <w:marBottom w:val="0"/>
          <w:divBdr>
            <w:top w:val="none" w:sz="0" w:space="0" w:color="auto"/>
            <w:left w:val="none" w:sz="0" w:space="0" w:color="auto"/>
            <w:bottom w:val="none" w:sz="0" w:space="0" w:color="auto"/>
            <w:right w:val="none" w:sz="0" w:space="0" w:color="auto"/>
          </w:divBdr>
        </w:div>
        <w:div w:id="779759849">
          <w:marLeft w:val="640"/>
          <w:marRight w:val="0"/>
          <w:marTop w:val="0"/>
          <w:marBottom w:val="0"/>
          <w:divBdr>
            <w:top w:val="none" w:sz="0" w:space="0" w:color="auto"/>
            <w:left w:val="none" w:sz="0" w:space="0" w:color="auto"/>
            <w:bottom w:val="none" w:sz="0" w:space="0" w:color="auto"/>
            <w:right w:val="none" w:sz="0" w:space="0" w:color="auto"/>
          </w:divBdr>
        </w:div>
        <w:div w:id="865748436">
          <w:marLeft w:val="640"/>
          <w:marRight w:val="0"/>
          <w:marTop w:val="0"/>
          <w:marBottom w:val="0"/>
          <w:divBdr>
            <w:top w:val="none" w:sz="0" w:space="0" w:color="auto"/>
            <w:left w:val="none" w:sz="0" w:space="0" w:color="auto"/>
            <w:bottom w:val="none" w:sz="0" w:space="0" w:color="auto"/>
            <w:right w:val="none" w:sz="0" w:space="0" w:color="auto"/>
          </w:divBdr>
        </w:div>
        <w:div w:id="28454062">
          <w:marLeft w:val="640"/>
          <w:marRight w:val="0"/>
          <w:marTop w:val="0"/>
          <w:marBottom w:val="0"/>
          <w:divBdr>
            <w:top w:val="none" w:sz="0" w:space="0" w:color="auto"/>
            <w:left w:val="none" w:sz="0" w:space="0" w:color="auto"/>
            <w:bottom w:val="none" w:sz="0" w:space="0" w:color="auto"/>
            <w:right w:val="none" w:sz="0" w:space="0" w:color="auto"/>
          </w:divBdr>
        </w:div>
        <w:div w:id="701636171">
          <w:marLeft w:val="640"/>
          <w:marRight w:val="0"/>
          <w:marTop w:val="0"/>
          <w:marBottom w:val="0"/>
          <w:divBdr>
            <w:top w:val="none" w:sz="0" w:space="0" w:color="auto"/>
            <w:left w:val="none" w:sz="0" w:space="0" w:color="auto"/>
            <w:bottom w:val="none" w:sz="0" w:space="0" w:color="auto"/>
            <w:right w:val="none" w:sz="0" w:space="0" w:color="auto"/>
          </w:divBdr>
        </w:div>
        <w:div w:id="1663388566">
          <w:marLeft w:val="640"/>
          <w:marRight w:val="0"/>
          <w:marTop w:val="0"/>
          <w:marBottom w:val="0"/>
          <w:divBdr>
            <w:top w:val="none" w:sz="0" w:space="0" w:color="auto"/>
            <w:left w:val="none" w:sz="0" w:space="0" w:color="auto"/>
            <w:bottom w:val="none" w:sz="0" w:space="0" w:color="auto"/>
            <w:right w:val="none" w:sz="0" w:space="0" w:color="auto"/>
          </w:divBdr>
        </w:div>
        <w:div w:id="833960954">
          <w:marLeft w:val="640"/>
          <w:marRight w:val="0"/>
          <w:marTop w:val="0"/>
          <w:marBottom w:val="0"/>
          <w:divBdr>
            <w:top w:val="none" w:sz="0" w:space="0" w:color="auto"/>
            <w:left w:val="none" w:sz="0" w:space="0" w:color="auto"/>
            <w:bottom w:val="none" w:sz="0" w:space="0" w:color="auto"/>
            <w:right w:val="none" w:sz="0" w:space="0" w:color="auto"/>
          </w:divBdr>
        </w:div>
        <w:div w:id="477840800">
          <w:marLeft w:val="640"/>
          <w:marRight w:val="0"/>
          <w:marTop w:val="0"/>
          <w:marBottom w:val="0"/>
          <w:divBdr>
            <w:top w:val="none" w:sz="0" w:space="0" w:color="auto"/>
            <w:left w:val="none" w:sz="0" w:space="0" w:color="auto"/>
            <w:bottom w:val="none" w:sz="0" w:space="0" w:color="auto"/>
            <w:right w:val="none" w:sz="0" w:space="0" w:color="auto"/>
          </w:divBdr>
        </w:div>
        <w:div w:id="2034309074">
          <w:marLeft w:val="640"/>
          <w:marRight w:val="0"/>
          <w:marTop w:val="0"/>
          <w:marBottom w:val="0"/>
          <w:divBdr>
            <w:top w:val="none" w:sz="0" w:space="0" w:color="auto"/>
            <w:left w:val="none" w:sz="0" w:space="0" w:color="auto"/>
            <w:bottom w:val="none" w:sz="0" w:space="0" w:color="auto"/>
            <w:right w:val="none" w:sz="0" w:space="0" w:color="auto"/>
          </w:divBdr>
        </w:div>
        <w:div w:id="1094859695">
          <w:marLeft w:val="640"/>
          <w:marRight w:val="0"/>
          <w:marTop w:val="0"/>
          <w:marBottom w:val="0"/>
          <w:divBdr>
            <w:top w:val="none" w:sz="0" w:space="0" w:color="auto"/>
            <w:left w:val="none" w:sz="0" w:space="0" w:color="auto"/>
            <w:bottom w:val="none" w:sz="0" w:space="0" w:color="auto"/>
            <w:right w:val="none" w:sz="0" w:space="0" w:color="auto"/>
          </w:divBdr>
        </w:div>
        <w:div w:id="1286426753">
          <w:marLeft w:val="640"/>
          <w:marRight w:val="0"/>
          <w:marTop w:val="0"/>
          <w:marBottom w:val="0"/>
          <w:divBdr>
            <w:top w:val="none" w:sz="0" w:space="0" w:color="auto"/>
            <w:left w:val="none" w:sz="0" w:space="0" w:color="auto"/>
            <w:bottom w:val="none" w:sz="0" w:space="0" w:color="auto"/>
            <w:right w:val="none" w:sz="0" w:space="0" w:color="auto"/>
          </w:divBdr>
        </w:div>
        <w:div w:id="1156797349">
          <w:marLeft w:val="640"/>
          <w:marRight w:val="0"/>
          <w:marTop w:val="0"/>
          <w:marBottom w:val="0"/>
          <w:divBdr>
            <w:top w:val="none" w:sz="0" w:space="0" w:color="auto"/>
            <w:left w:val="none" w:sz="0" w:space="0" w:color="auto"/>
            <w:bottom w:val="none" w:sz="0" w:space="0" w:color="auto"/>
            <w:right w:val="none" w:sz="0" w:space="0" w:color="auto"/>
          </w:divBdr>
        </w:div>
        <w:div w:id="227350875">
          <w:marLeft w:val="640"/>
          <w:marRight w:val="0"/>
          <w:marTop w:val="0"/>
          <w:marBottom w:val="0"/>
          <w:divBdr>
            <w:top w:val="none" w:sz="0" w:space="0" w:color="auto"/>
            <w:left w:val="none" w:sz="0" w:space="0" w:color="auto"/>
            <w:bottom w:val="none" w:sz="0" w:space="0" w:color="auto"/>
            <w:right w:val="none" w:sz="0" w:space="0" w:color="auto"/>
          </w:divBdr>
        </w:div>
        <w:div w:id="1312637812">
          <w:marLeft w:val="640"/>
          <w:marRight w:val="0"/>
          <w:marTop w:val="0"/>
          <w:marBottom w:val="0"/>
          <w:divBdr>
            <w:top w:val="none" w:sz="0" w:space="0" w:color="auto"/>
            <w:left w:val="none" w:sz="0" w:space="0" w:color="auto"/>
            <w:bottom w:val="none" w:sz="0" w:space="0" w:color="auto"/>
            <w:right w:val="none" w:sz="0" w:space="0" w:color="auto"/>
          </w:divBdr>
        </w:div>
        <w:div w:id="615063567">
          <w:marLeft w:val="640"/>
          <w:marRight w:val="0"/>
          <w:marTop w:val="0"/>
          <w:marBottom w:val="0"/>
          <w:divBdr>
            <w:top w:val="none" w:sz="0" w:space="0" w:color="auto"/>
            <w:left w:val="none" w:sz="0" w:space="0" w:color="auto"/>
            <w:bottom w:val="none" w:sz="0" w:space="0" w:color="auto"/>
            <w:right w:val="none" w:sz="0" w:space="0" w:color="auto"/>
          </w:divBdr>
        </w:div>
        <w:div w:id="1780833733">
          <w:marLeft w:val="640"/>
          <w:marRight w:val="0"/>
          <w:marTop w:val="0"/>
          <w:marBottom w:val="0"/>
          <w:divBdr>
            <w:top w:val="none" w:sz="0" w:space="0" w:color="auto"/>
            <w:left w:val="none" w:sz="0" w:space="0" w:color="auto"/>
            <w:bottom w:val="none" w:sz="0" w:space="0" w:color="auto"/>
            <w:right w:val="none" w:sz="0" w:space="0" w:color="auto"/>
          </w:divBdr>
        </w:div>
        <w:div w:id="859783919">
          <w:marLeft w:val="640"/>
          <w:marRight w:val="0"/>
          <w:marTop w:val="0"/>
          <w:marBottom w:val="0"/>
          <w:divBdr>
            <w:top w:val="none" w:sz="0" w:space="0" w:color="auto"/>
            <w:left w:val="none" w:sz="0" w:space="0" w:color="auto"/>
            <w:bottom w:val="none" w:sz="0" w:space="0" w:color="auto"/>
            <w:right w:val="none" w:sz="0" w:space="0" w:color="auto"/>
          </w:divBdr>
        </w:div>
        <w:div w:id="616524433">
          <w:marLeft w:val="640"/>
          <w:marRight w:val="0"/>
          <w:marTop w:val="0"/>
          <w:marBottom w:val="0"/>
          <w:divBdr>
            <w:top w:val="none" w:sz="0" w:space="0" w:color="auto"/>
            <w:left w:val="none" w:sz="0" w:space="0" w:color="auto"/>
            <w:bottom w:val="none" w:sz="0" w:space="0" w:color="auto"/>
            <w:right w:val="none" w:sz="0" w:space="0" w:color="auto"/>
          </w:divBdr>
        </w:div>
        <w:div w:id="1415662739">
          <w:marLeft w:val="640"/>
          <w:marRight w:val="0"/>
          <w:marTop w:val="0"/>
          <w:marBottom w:val="0"/>
          <w:divBdr>
            <w:top w:val="none" w:sz="0" w:space="0" w:color="auto"/>
            <w:left w:val="none" w:sz="0" w:space="0" w:color="auto"/>
            <w:bottom w:val="none" w:sz="0" w:space="0" w:color="auto"/>
            <w:right w:val="none" w:sz="0" w:space="0" w:color="auto"/>
          </w:divBdr>
        </w:div>
        <w:div w:id="1927035333">
          <w:marLeft w:val="640"/>
          <w:marRight w:val="0"/>
          <w:marTop w:val="0"/>
          <w:marBottom w:val="0"/>
          <w:divBdr>
            <w:top w:val="none" w:sz="0" w:space="0" w:color="auto"/>
            <w:left w:val="none" w:sz="0" w:space="0" w:color="auto"/>
            <w:bottom w:val="none" w:sz="0" w:space="0" w:color="auto"/>
            <w:right w:val="none" w:sz="0" w:space="0" w:color="auto"/>
          </w:divBdr>
        </w:div>
        <w:div w:id="1252424492">
          <w:marLeft w:val="640"/>
          <w:marRight w:val="0"/>
          <w:marTop w:val="0"/>
          <w:marBottom w:val="0"/>
          <w:divBdr>
            <w:top w:val="none" w:sz="0" w:space="0" w:color="auto"/>
            <w:left w:val="none" w:sz="0" w:space="0" w:color="auto"/>
            <w:bottom w:val="none" w:sz="0" w:space="0" w:color="auto"/>
            <w:right w:val="none" w:sz="0" w:space="0" w:color="auto"/>
          </w:divBdr>
        </w:div>
        <w:div w:id="915090672">
          <w:marLeft w:val="640"/>
          <w:marRight w:val="0"/>
          <w:marTop w:val="0"/>
          <w:marBottom w:val="0"/>
          <w:divBdr>
            <w:top w:val="none" w:sz="0" w:space="0" w:color="auto"/>
            <w:left w:val="none" w:sz="0" w:space="0" w:color="auto"/>
            <w:bottom w:val="none" w:sz="0" w:space="0" w:color="auto"/>
            <w:right w:val="none" w:sz="0" w:space="0" w:color="auto"/>
          </w:divBdr>
        </w:div>
        <w:div w:id="174464525">
          <w:marLeft w:val="640"/>
          <w:marRight w:val="0"/>
          <w:marTop w:val="0"/>
          <w:marBottom w:val="0"/>
          <w:divBdr>
            <w:top w:val="none" w:sz="0" w:space="0" w:color="auto"/>
            <w:left w:val="none" w:sz="0" w:space="0" w:color="auto"/>
            <w:bottom w:val="none" w:sz="0" w:space="0" w:color="auto"/>
            <w:right w:val="none" w:sz="0" w:space="0" w:color="auto"/>
          </w:divBdr>
        </w:div>
        <w:div w:id="1754668076">
          <w:marLeft w:val="640"/>
          <w:marRight w:val="0"/>
          <w:marTop w:val="0"/>
          <w:marBottom w:val="0"/>
          <w:divBdr>
            <w:top w:val="none" w:sz="0" w:space="0" w:color="auto"/>
            <w:left w:val="none" w:sz="0" w:space="0" w:color="auto"/>
            <w:bottom w:val="none" w:sz="0" w:space="0" w:color="auto"/>
            <w:right w:val="none" w:sz="0" w:space="0" w:color="auto"/>
          </w:divBdr>
        </w:div>
        <w:div w:id="1337346456">
          <w:marLeft w:val="640"/>
          <w:marRight w:val="0"/>
          <w:marTop w:val="0"/>
          <w:marBottom w:val="0"/>
          <w:divBdr>
            <w:top w:val="none" w:sz="0" w:space="0" w:color="auto"/>
            <w:left w:val="none" w:sz="0" w:space="0" w:color="auto"/>
            <w:bottom w:val="none" w:sz="0" w:space="0" w:color="auto"/>
            <w:right w:val="none" w:sz="0" w:space="0" w:color="auto"/>
          </w:divBdr>
        </w:div>
        <w:div w:id="1793786331">
          <w:marLeft w:val="640"/>
          <w:marRight w:val="0"/>
          <w:marTop w:val="0"/>
          <w:marBottom w:val="0"/>
          <w:divBdr>
            <w:top w:val="none" w:sz="0" w:space="0" w:color="auto"/>
            <w:left w:val="none" w:sz="0" w:space="0" w:color="auto"/>
            <w:bottom w:val="none" w:sz="0" w:space="0" w:color="auto"/>
            <w:right w:val="none" w:sz="0" w:space="0" w:color="auto"/>
          </w:divBdr>
        </w:div>
        <w:div w:id="135415994">
          <w:marLeft w:val="640"/>
          <w:marRight w:val="0"/>
          <w:marTop w:val="0"/>
          <w:marBottom w:val="0"/>
          <w:divBdr>
            <w:top w:val="none" w:sz="0" w:space="0" w:color="auto"/>
            <w:left w:val="none" w:sz="0" w:space="0" w:color="auto"/>
            <w:bottom w:val="none" w:sz="0" w:space="0" w:color="auto"/>
            <w:right w:val="none" w:sz="0" w:space="0" w:color="auto"/>
          </w:divBdr>
        </w:div>
        <w:div w:id="225452966">
          <w:marLeft w:val="640"/>
          <w:marRight w:val="0"/>
          <w:marTop w:val="0"/>
          <w:marBottom w:val="0"/>
          <w:divBdr>
            <w:top w:val="none" w:sz="0" w:space="0" w:color="auto"/>
            <w:left w:val="none" w:sz="0" w:space="0" w:color="auto"/>
            <w:bottom w:val="none" w:sz="0" w:space="0" w:color="auto"/>
            <w:right w:val="none" w:sz="0" w:space="0" w:color="auto"/>
          </w:divBdr>
        </w:div>
        <w:div w:id="497771060">
          <w:marLeft w:val="640"/>
          <w:marRight w:val="0"/>
          <w:marTop w:val="0"/>
          <w:marBottom w:val="0"/>
          <w:divBdr>
            <w:top w:val="none" w:sz="0" w:space="0" w:color="auto"/>
            <w:left w:val="none" w:sz="0" w:space="0" w:color="auto"/>
            <w:bottom w:val="none" w:sz="0" w:space="0" w:color="auto"/>
            <w:right w:val="none" w:sz="0" w:space="0" w:color="auto"/>
          </w:divBdr>
        </w:div>
        <w:div w:id="885407855">
          <w:marLeft w:val="640"/>
          <w:marRight w:val="0"/>
          <w:marTop w:val="0"/>
          <w:marBottom w:val="0"/>
          <w:divBdr>
            <w:top w:val="none" w:sz="0" w:space="0" w:color="auto"/>
            <w:left w:val="none" w:sz="0" w:space="0" w:color="auto"/>
            <w:bottom w:val="none" w:sz="0" w:space="0" w:color="auto"/>
            <w:right w:val="none" w:sz="0" w:space="0" w:color="auto"/>
          </w:divBdr>
        </w:div>
        <w:div w:id="1878010115">
          <w:marLeft w:val="640"/>
          <w:marRight w:val="0"/>
          <w:marTop w:val="0"/>
          <w:marBottom w:val="0"/>
          <w:divBdr>
            <w:top w:val="none" w:sz="0" w:space="0" w:color="auto"/>
            <w:left w:val="none" w:sz="0" w:space="0" w:color="auto"/>
            <w:bottom w:val="none" w:sz="0" w:space="0" w:color="auto"/>
            <w:right w:val="none" w:sz="0" w:space="0" w:color="auto"/>
          </w:divBdr>
        </w:div>
        <w:div w:id="2074305267">
          <w:marLeft w:val="640"/>
          <w:marRight w:val="0"/>
          <w:marTop w:val="0"/>
          <w:marBottom w:val="0"/>
          <w:divBdr>
            <w:top w:val="none" w:sz="0" w:space="0" w:color="auto"/>
            <w:left w:val="none" w:sz="0" w:space="0" w:color="auto"/>
            <w:bottom w:val="none" w:sz="0" w:space="0" w:color="auto"/>
            <w:right w:val="none" w:sz="0" w:space="0" w:color="auto"/>
          </w:divBdr>
        </w:div>
        <w:div w:id="248125240">
          <w:marLeft w:val="640"/>
          <w:marRight w:val="0"/>
          <w:marTop w:val="0"/>
          <w:marBottom w:val="0"/>
          <w:divBdr>
            <w:top w:val="none" w:sz="0" w:space="0" w:color="auto"/>
            <w:left w:val="none" w:sz="0" w:space="0" w:color="auto"/>
            <w:bottom w:val="none" w:sz="0" w:space="0" w:color="auto"/>
            <w:right w:val="none" w:sz="0" w:space="0" w:color="auto"/>
          </w:divBdr>
        </w:div>
        <w:div w:id="784543380">
          <w:marLeft w:val="640"/>
          <w:marRight w:val="0"/>
          <w:marTop w:val="0"/>
          <w:marBottom w:val="0"/>
          <w:divBdr>
            <w:top w:val="none" w:sz="0" w:space="0" w:color="auto"/>
            <w:left w:val="none" w:sz="0" w:space="0" w:color="auto"/>
            <w:bottom w:val="none" w:sz="0" w:space="0" w:color="auto"/>
            <w:right w:val="none" w:sz="0" w:space="0" w:color="auto"/>
          </w:divBdr>
        </w:div>
        <w:div w:id="837573079">
          <w:marLeft w:val="640"/>
          <w:marRight w:val="0"/>
          <w:marTop w:val="0"/>
          <w:marBottom w:val="0"/>
          <w:divBdr>
            <w:top w:val="none" w:sz="0" w:space="0" w:color="auto"/>
            <w:left w:val="none" w:sz="0" w:space="0" w:color="auto"/>
            <w:bottom w:val="none" w:sz="0" w:space="0" w:color="auto"/>
            <w:right w:val="none" w:sz="0" w:space="0" w:color="auto"/>
          </w:divBdr>
        </w:div>
        <w:div w:id="1426800390">
          <w:marLeft w:val="640"/>
          <w:marRight w:val="0"/>
          <w:marTop w:val="0"/>
          <w:marBottom w:val="0"/>
          <w:divBdr>
            <w:top w:val="none" w:sz="0" w:space="0" w:color="auto"/>
            <w:left w:val="none" w:sz="0" w:space="0" w:color="auto"/>
            <w:bottom w:val="none" w:sz="0" w:space="0" w:color="auto"/>
            <w:right w:val="none" w:sz="0" w:space="0" w:color="auto"/>
          </w:divBdr>
        </w:div>
        <w:div w:id="2132476877">
          <w:marLeft w:val="640"/>
          <w:marRight w:val="0"/>
          <w:marTop w:val="0"/>
          <w:marBottom w:val="0"/>
          <w:divBdr>
            <w:top w:val="none" w:sz="0" w:space="0" w:color="auto"/>
            <w:left w:val="none" w:sz="0" w:space="0" w:color="auto"/>
            <w:bottom w:val="none" w:sz="0" w:space="0" w:color="auto"/>
            <w:right w:val="none" w:sz="0" w:space="0" w:color="auto"/>
          </w:divBdr>
        </w:div>
        <w:div w:id="947126326">
          <w:marLeft w:val="640"/>
          <w:marRight w:val="0"/>
          <w:marTop w:val="0"/>
          <w:marBottom w:val="0"/>
          <w:divBdr>
            <w:top w:val="none" w:sz="0" w:space="0" w:color="auto"/>
            <w:left w:val="none" w:sz="0" w:space="0" w:color="auto"/>
            <w:bottom w:val="none" w:sz="0" w:space="0" w:color="auto"/>
            <w:right w:val="none" w:sz="0" w:space="0" w:color="auto"/>
          </w:divBdr>
        </w:div>
        <w:div w:id="1465924796">
          <w:marLeft w:val="640"/>
          <w:marRight w:val="0"/>
          <w:marTop w:val="0"/>
          <w:marBottom w:val="0"/>
          <w:divBdr>
            <w:top w:val="none" w:sz="0" w:space="0" w:color="auto"/>
            <w:left w:val="none" w:sz="0" w:space="0" w:color="auto"/>
            <w:bottom w:val="none" w:sz="0" w:space="0" w:color="auto"/>
            <w:right w:val="none" w:sz="0" w:space="0" w:color="auto"/>
          </w:divBdr>
        </w:div>
        <w:div w:id="1317105697">
          <w:marLeft w:val="640"/>
          <w:marRight w:val="0"/>
          <w:marTop w:val="0"/>
          <w:marBottom w:val="0"/>
          <w:divBdr>
            <w:top w:val="none" w:sz="0" w:space="0" w:color="auto"/>
            <w:left w:val="none" w:sz="0" w:space="0" w:color="auto"/>
            <w:bottom w:val="none" w:sz="0" w:space="0" w:color="auto"/>
            <w:right w:val="none" w:sz="0" w:space="0" w:color="auto"/>
          </w:divBdr>
        </w:div>
        <w:div w:id="782268966">
          <w:marLeft w:val="640"/>
          <w:marRight w:val="0"/>
          <w:marTop w:val="0"/>
          <w:marBottom w:val="0"/>
          <w:divBdr>
            <w:top w:val="none" w:sz="0" w:space="0" w:color="auto"/>
            <w:left w:val="none" w:sz="0" w:space="0" w:color="auto"/>
            <w:bottom w:val="none" w:sz="0" w:space="0" w:color="auto"/>
            <w:right w:val="none" w:sz="0" w:space="0" w:color="auto"/>
          </w:divBdr>
        </w:div>
        <w:div w:id="1933732484">
          <w:marLeft w:val="640"/>
          <w:marRight w:val="0"/>
          <w:marTop w:val="0"/>
          <w:marBottom w:val="0"/>
          <w:divBdr>
            <w:top w:val="none" w:sz="0" w:space="0" w:color="auto"/>
            <w:left w:val="none" w:sz="0" w:space="0" w:color="auto"/>
            <w:bottom w:val="none" w:sz="0" w:space="0" w:color="auto"/>
            <w:right w:val="none" w:sz="0" w:space="0" w:color="auto"/>
          </w:divBdr>
        </w:div>
        <w:div w:id="153955958">
          <w:marLeft w:val="640"/>
          <w:marRight w:val="0"/>
          <w:marTop w:val="0"/>
          <w:marBottom w:val="0"/>
          <w:divBdr>
            <w:top w:val="none" w:sz="0" w:space="0" w:color="auto"/>
            <w:left w:val="none" w:sz="0" w:space="0" w:color="auto"/>
            <w:bottom w:val="none" w:sz="0" w:space="0" w:color="auto"/>
            <w:right w:val="none" w:sz="0" w:space="0" w:color="auto"/>
          </w:divBdr>
        </w:div>
        <w:div w:id="1952395543">
          <w:marLeft w:val="640"/>
          <w:marRight w:val="0"/>
          <w:marTop w:val="0"/>
          <w:marBottom w:val="0"/>
          <w:divBdr>
            <w:top w:val="none" w:sz="0" w:space="0" w:color="auto"/>
            <w:left w:val="none" w:sz="0" w:space="0" w:color="auto"/>
            <w:bottom w:val="none" w:sz="0" w:space="0" w:color="auto"/>
            <w:right w:val="none" w:sz="0" w:space="0" w:color="auto"/>
          </w:divBdr>
        </w:div>
        <w:div w:id="752118590">
          <w:marLeft w:val="640"/>
          <w:marRight w:val="0"/>
          <w:marTop w:val="0"/>
          <w:marBottom w:val="0"/>
          <w:divBdr>
            <w:top w:val="none" w:sz="0" w:space="0" w:color="auto"/>
            <w:left w:val="none" w:sz="0" w:space="0" w:color="auto"/>
            <w:bottom w:val="none" w:sz="0" w:space="0" w:color="auto"/>
            <w:right w:val="none" w:sz="0" w:space="0" w:color="auto"/>
          </w:divBdr>
        </w:div>
        <w:div w:id="834606892">
          <w:marLeft w:val="640"/>
          <w:marRight w:val="0"/>
          <w:marTop w:val="0"/>
          <w:marBottom w:val="0"/>
          <w:divBdr>
            <w:top w:val="none" w:sz="0" w:space="0" w:color="auto"/>
            <w:left w:val="none" w:sz="0" w:space="0" w:color="auto"/>
            <w:bottom w:val="none" w:sz="0" w:space="0" w:color="auto"/>
            <w:right w:val="none" w:sz="0" w:space="0" w:color="auto"/>
          </w:divBdr>
        </w:div>
        <w:div w:id="747384053">
          <w:marLeft w:val="640"/>
          <w:marRight w:val="0"/>
          <w:marTop w:val="0"/>
          <w:marBottom w:val="0"/>
          <w:divBdr>
            <w:top w:val="none" w:sz="0" w:space="0" w:color="auto"/>
            <w:left w:val="none" w:sz="0" w:space="0" w:color="auto"/>
            <w:bottom w:val="none" w:sz="0" w:space="0" w:color="auto"/>
            <w:right w:val="none" w:sz="0" w:space="0" w:color="auto"/>
          </w:divBdr>
        </w:div>
        <w:div w:id="20209570">
          <w:marLeft w:val="640"/>
          <w:marRight w:val="0"/>
          <w:marTop w:val="0"/>
          <w:marBottom w:val="0"/>
          <w:divBdr>
            <w:top w:val="none" w:sz="0" w:space="0" w:color="auto"/>
            <w:left w:val="none" w:sz="0" w:space="0" w:color="auto"/>
            <w:bottom w:val="none" w:sz="0" w:space="0" w:color="auto"/>
            <w:right w:val="none" w:sz="0" w:space="0" w:color="auto"/>
          </w:divBdr>
        </w:div>
      </w:divsChild>
    </w:div>
    <w:div w:id="145781131">
      <w:marLeft w:val="640"/>
      <w:marRight w:val="0"/>
      <w:marTop w:val="0"/>
      <w:marBottom w:val="0"/>
      <w:divBdr>
        <w:top w:val="none" w:sz="0" w:space="0" w:color="auto"/>
        <w:left w:val="none" w:sz="0" w:space="0" w:color="auto"/>
        <w:bottom w:val="none" w:sz="0" w:space="0" w:color="auto"/>
        <w:right w:val="none" w:sz="0" w:space="0" w:color="auto"/>
      </w:divBdr>
    </w:div>
    <w:div w:id="146014217">
      <w:bodyDiv w:val="1"/>
      <w:marLeft w:val="0"/>
      <w:marRight w:val="0"/>
      <w:marTop w:val="0"/>
      <w:marBottom w:val="0"/>
      <w:divBdr>
        <w:top w:val="none" w:sz="0" w:space="0" w:color="auto"/>
        <w:left w:val="none" w:sz="0" w:space="0" w:color="auto"/>
        <w:bottom w:val="none" w:sz="0" w:space="0" w:color="auto"/>
        <w:right w:val="none" w:sz="0" w:space="0" w:color="auto"/>
      </w:divBdr>
    </w:div>
    <w:div w:id="146362394">
      <w:bodyDiv w:val="1"/>
      <w:marLeft w:val="0"/>
      <w:marRight w:val="0"/>
      <w:marTop w:val="0"/>
      <w:marBottom w:val="0"/>
      <w:divBdr>
        <w:top w:val="none" w:sz="0" w:space="0" w:color="auto"/>
        <w:left w:val="none" w:sz="0" w:space="0" w:color="auto"/>
        <w:bottom w:val="none" w:sz="0" w:space="0" w:color="auto"/>
        <w:right w:val="none" w:sz="0" w:space="0" w:color="auto"/>
      </w:divBdr>
    </w:div>
    <w:div w:id="147286170">
      <w:marLeft w:val="640"/>
      <w:marRight w:val="0"/>
      <w:marTop w:val="0"/>
      <w:marBottom w:val="0"/>
      <w:divBdr>
        <w:top w:val="none" w:sz="0" w:space="0" w:color="auto"/>
        <w:left w:val="none" w:sz="0" w:space="0" w:color="auto"/>
        <w:bottom w:val="none" w:sz="0" w:space="0" w:color="auto"/>
        <w:right w:val="none" w:sz="0" w:space="0" w:color="auto"/>
      </w:divBdr>
    </w:div>
    <w:div w:id="150215669">
      <w:bodyDiv w:val="1"/>
      <w:marLeft w:val="0"/>
      <w:marRight w:val="0"/>
      <w:marTop w:val="0"/>
      <w:marBottom w:val="0"/>
      <w:divBdr>
        <w:top w:val="none" w:sz="0" w:space="0" w:color="auto"/>
        <w:left w:val="none" w:sz="0" w:space="0" w:color="auto"/>
        <w:bottom w:val="none" w:sz="0" w:space="0" w:color="auto"/>
        <w:right w:val="none" w:sz="0" w:space="0" w:color="auto"/>
      </w:divBdr>
    </w:div>
    <w:div w:id="153109545">
      <w:bodyDiv w:val="1"/>
      <w:marLeft w:val="0"/>
      <w:marRight w:val="0"/>
      <w:marTop w:val="0"/>
      <w:marBottom w:val="0"/>
      <w:divBdr>
        <w:top w:val="none" w:sz="0" w:space="0" w:color="auto"/>
        <w:left w:val="none" w:sz="0" w:space="0" w:color="auto"/>
        <w:bottom w:val="none" w:sz="0" w:space="0" w:color="auto"/>
        <w:right w:val="none" w:sz="0" w:space="0" w:color="auto"/>
      </w:divBdr>
    </w:div>
    <w:div w:id="157624176">
      <w:bodyDiv w:val="1"/>
      <w:marLeft w:val="0"/>
      <w:marRight w:val="0"/>
      <w:marTop w:val="0"/>
      <w:marBottom w:val="0"/>
      <w:divBdr>
        <w:top w:val="none" w:sz="0" w:space="0" w:color="auto"/>
        <w:left w:val="none" w:sz="0" w:space="0" w:color="auto"/>
        <w:bottom w:val="none" w:sz="0" w:space="0" w:color="auto"/>
        <w:right w:val="none" w:sz="0" w:space="0" w:color="auto"/>
      </w:divBdr>
    </w:div>
    <w:div w:id="158664074">
      <w:bodyDiv w:val="1"/>
      <w:marLeft w:val="0"/>
      <w:marRight w:val="0"/>
      <w:marTop w:val="0"/>
      <w:marBottom w:val="0"/>
      <w:divBdr>
        <w:top w:val="none" w:sz="0" w:space="0" w:color="auto"/>
        <w:left w:val="none" w:sz="0" w:space="0" w:color="auto"/>
        <w:bottom w:val="none" w:sz="0" w:space="0" w:color="auto"/>
        <w:right w:val="none" w:sz="0" w:space="0" w:color="auto"/>
      </w:divBdr>
    </w:div>
    <w:div w:id="159858434">
      <w:marLeft w:val="640"/>
      <w:marRight w:val="0"/>
      <w:marTop w:val="0"/>
      <w:marBottom w:val="0"/>
      <w:divBdr>
        <w:top w:val="none" w:sz="0" w:space="0" w:color="auto"/>
        <w:left w:val="none" w:sz="0" w:space="0" w:color="auto"/>
        <w:bottom w:val="none" w:sz="0" w:space="0" w:color="auto"/>
        <w:right w:val="none" w:sz="0" w:space="0" w:color="auto"/>
      </w:divBdr>
    </w:div>
    <w:div w:id="162401625">
      <w:marLeft w:val="640"/>
      <w:marRight w:val="0"/>
      <w:marTop w:val="0"/>
      <w:marBottom w:val="0"/>
      <w:divBdr>
        <w:top w:val="none" w:sz="0" w:space="0" w:color="auto"/>
        <w:left w:val="none" w:sz="0" w:space="0" w:color="auto"/>
        <w:bottom w:val="none" w:sz="0" w:space="0" w:color="auto"/>
        <w:right w:val="none" w:sz="0" w:space="0" w:color="auto"/>
      </w:divBdr>
    </w:div>
    <w:div w:id="162823921">
      <w:bodyDiv w:val="1"/>
      <w:marLeft w:val="0"/>
      <w:marRight w:val="0"/>
      <w:marTop w:val="0"/>
      <w:marBottom w:val="0"/>
      <w:divBdr>
        <w:top w:val="none" w:sz="0" w:space="0" w:color="auto"/>
        <w:left w:val="none" w:sz="0" w:space="0" w:color="auto"/>
        <w:bottom w:val="none" w:sz="0" w:space="0" w:color="auto"/>
        <w:right w:val="none" w:sz="0" w:space="0" w:color="auto"/>
      </w:divBdr>
    </w:div>
    <w:div w:id="164513098">
      <w:bodyDiv w:val="1"/>
      <w:marLeft w:val="0"/>
      <w:marRight w:val="0"/>
      <w:marTop w:val="0"/>
      <w:marBottom w:val="0"/>
      <w:divBdr>
        <w:top w:val="none" w:sz="0" w:space="0" w:color="auto"/>
        <w:left w:val="none" w:sz="0" w:space="0" w:color="auto"/>
        <w:bottom w:val="none" w:sz="0" w:space="0" w:color="auto"/>
        <w:right w:val="none" w:sz="0" w:space="0" w:color="auto"/>
      </w:divBdr>
    </w:div>
    <w:div w:id="169954941">
      <w:marLeft w:val="640"/>
      <w:marRight w:val="0"/>
      <w:marTop w:val="0"/>
      <w:marBottom w:val="0"/>
      <w:divBdr>
        <w:top w:val="none" w:sz="0" w:space="0" w:color="auto"/>
        <w:left w:val="none" w:sz="0" w:space="0" w:color="auto"/>
        <w:bottom w:val="none" w:sz="0" w:space="0" w:color="auto"/>
        <w:right w:val="none" w:sz="0" w:space="0" w:color="auto"/>
      </w:divBdr>
    </w:div>
    <w:div w:id="171795779">
      <w:bodyDiv w:val="1"/>
      <w:marLeft w:val="0"/>
      <w:marRight w:val="0"/>
      <w:marTop w:val="0"/>
      <w:marBottom w:val="0"/>
      <w:divBdr>
        <w:top w:val="none" w:sz="0" w:space="0" w:color="auto"/>
        <w:left w:val="none" w:sz="0" w:space="0" w:color="auto"/>
        <w:bottom w:val="none" w:sz="0" w:space="0" w:color="auto"/>
        <w:right w:val="none" w:sz="0" w:space="0" w:color="auto"/>
      </w:divBdr>
    </w:div>
    <w:div w:id="172916190">
      <w:bodyDiv w:val="1"/>
      <w:marLeft w:val="0"/>
      <w:marRight w:val="0"/>
      <w:marTop w:val="0"/>
      <w:marBottom w:val="0"/>
      <w:divBdr>
        <w:top w:val="none" w:sz="0" w:space="0" w:color="auto"/>
        <w:left w:val="none" w:sz="0" w:space="0" w:color="auto"/>
        <w:bottom w:val="none" w:sz="0" w:space="0" w:color="auto"/>
        <w:right w:val="none" w:sz="0" w:space="0" w:color="auto"/>
      </w:divBdr>
    </w:div>
    <w:div w:id="174148054">
      <w:bodyDiv w:val="1"/>
      <w:marLeft w:val="0"/>
      <w:marRight w:val="0"/>
      <w:marTop w:val="0"/>
      <w:marBottom w:val="0"/>
      <w:divBdr>
        <w:top w:val="none" w:sz="0" w:space="0" w:color="auto"/>
        <w:left w:val="none" w:sz="0" w:space="0" w:color="auto"/>
        <w:bottom w:val="none" w:sz="0" w:space="0" w:color="auto"/>
        <w:right w:val="none" w:sz="0" w:space="0" w:color="auto"/>
      </w:divBdr>
    </w:div>
    <w:div w:id="177426574">
      <w:bodyDiv w:val="1"/>
      <w:marLeft w:val="0"/>
      <w:marRight w:val="0"/>
      <w:marTop w:val="0"/>
      <w:marBottom w:val="0"/>
      <w:divBdr>
        <w:top w:val="none" w:sz="0" w:space="0" w:color="auto"/>
        <w:left w:val="none" w:sz="0" w:space="0" w:color="auto"/>
        <w:bottom w:val="none" w:sz="0" w:space="0" w:color="auto"/>
        <w:right w:val="none" w:sz="0" w:space="0" w:color="auto"/>
      </w:divBdr>
    </w:div>
    <w:div w:id="178013442">
      <w:bodyDiv w:val="1"/>
      <w:marLeft w:val="0"/>
      <w:marRight w:val="0"/>
      <w:marTop w:val="0"/>
      <w:marBottom w:val="0"/>
      <w:divBdr>
        <w:top w:val="none" w:sz="0" w:space="0" w:color="auto"/>
        <w:left w:val="none" w:sz="0" w:space="0" w:color="auto"/>
        <w:bottom w:val="none" w:sz="0" w:space="0" w:color="auto"/>
        <w:right w:val="none" w:sz="0" w:space="0" w:color="auto"/>
      </w:divBdr>
    </w:div>
    <w:div w:id="180818656">
      <w:marLeft w:val="640"/>
      <w:marRight w:val="0"/>
      <w:marTop w:val="0"/>
      <w:marBottom w:val="0"/>
      <w:divBdr>
        <w:top w:val="none" w:sz="0" w:space="0" w:color="auto"/>
        <w:left w:val="none" w:sz="0" w:space="0" w:color="auto"/>
        <w:bottom w:val="none" w:sz="0" w:space="0" w:color="auto"/>
        <w:right w:val="none" w:sz="0" w:space="0" w:color="auto"/>
      </w:divBdr>
    </w:div>
    <w:div w:id="182668433">
      <w:marLeft w:val="640"/>
      <w:marRight w:val="0"/>
      <w:marTop w:val="0"/>
      <w:marBottom w:val="0"/>
      <w:divBdr>
        <w:top w:val="none" w:sz="0" w:space="0" w:color="auto"/>
        <w:left w:val="none" w:sz="0" w:space="0" w:color="auto"/>
        <w:bottom w:val="none" w:sz="0" w:space="0" w:color="auto"/>
        <w:right w:val="none" w:sz="0" w:space="0" w:color="auto"/>
      </w:divBdr>
    </w:div>
    <w:div w:id="182790708">
      <w:bodyDiv w:val="1"/>
      <w:marLeft w:val="0"/>
      <w:marRight w:val="0"/>
      <w:marTop w:val="0"/>
      <w:marBottom w:val="0"/>
      <w:divBdr>
        <w:top w:val="none" w:sz="0" w:space="0" w:color="auto"/>
        <w:left w:val="none" w:sz="0" w:space="0" w:color="auto"/>
        <w:bottom w:val="none" w:sz="0" w:space="0" w:color="auto"/>
        <w:right w:val="none" w:sz="0" w:space="0" w:color="auto"/>
      </w:divBdr>
    </w:div>
    <w:div w:id="183709173">
      <w:marLeft w:val="640"/>
      <w:marRight w:val="0"/>
      <w:marTop w:val="0"/>
      <w:marBottom w:val="0"/>
      <w:divBdr>
        <w:top w:val="none" w:sz="0" w:space="0" w:color="auto"/>
        <w:left w:val="none" w:sz="0" w:space="0" w:color="auto"/>
        <w:bottom w:val="none" w:sz="0" w:space="0" w:color="auto"/>
        <w:right w:val="none" w:sz="0" w:space="0" w:color="auto"/>
      </w:divBdr>
    </w:div>
    <w:div w:id="183717641">
      <w:bodyDiv w:val="1"/>
      <w:marLeft w:val="0"/>
      <w:marRight w:val="0"/>
      <w:marTop w:val="0"/>
      <w:marBottom w:val="0"/>
      <w:divBdr>
        <w:top w:val="none" w:sz="0" w:space="0" w:color="auto"/>
        <w:left w:val="none" w:sz="0" w:space="0" w:color="auto"/>
        <w:bottom w:val="none" w:sz="0" w:space="0" w:color="auto"/>
        <w:right w:val="none" w:sz="0" w:space="0" w:color="auto"/>
      </w:divBdr>
    </w:div>
    <w:div w:id="184027239">
      <w:bodyDiv w:val="1"/>
      <w:marLeft w:val="0"/>
      <w:marRight w:val="0"/>
      <w:marTop w:val="0"/>
      <w:marBottom w:val="0"/>
      <w:divBdr>
        <w:top w:val="none" w:sz="0" w:space="0" w:color="auto"/>
        <w:left w:val="none" w:sz="0" w:space="0" w:color="auto"/>
        <w:bottom w:val="none" w:sz="0" w:space="0" w:color="auto"/>
        <w:right w:val="none" w:sz="0" w:space="0" w:color="auto"/>
      </w:divBdr>
    </w:div>
    <w:div w:id="186721024">
      <w:bodyDiv w:val="1"/>
      <w:marLeft w:val="0"/>
      <w:marRight w:val="0"/>
      <w:marTop w:val="0"/>
      <w:marBottom w:val="0"/>
      <w:divBdr>
        <w:top w:val="none" w:sz="0" w:space="0" w:color="auto"/>
        <w:left w:val="none" w:sz="0" w:space="0" w:color="auto"/>
        <w:bottom w:val="none" w:sz="0" w:space="0" w:color="auto"/>
        <w:right w:val="none" w:sz="0" w:space="0" w:color="auto"/>
      </w:divBdr>
    </w:div>
    <w:div w:id="187909160">
      <w:bodyDiv w:val="1"/>
      <w:marLeft w:val="0"/>
      <w:marRight w:val="0"/>
      <w:marTop w:val="0"/>
      <w:marBottom w:val="0"/>
      <w:divBdr>
        <w:top w:val="none" w:sz="0" w:space="0" w:color="auto"/>
        <w:left w:val="none" w:sz="0" w:space="0" w:color="auto"/>
        <w:bottom w:val="none" w:sz="0" w:space="0" w:color="auto"/>
        <w:right w:val="none" w:sz="0" w:space="0" w:color="auto"/>
      </w:divBdr>
    </w:div>
    <w:div w:id="188303321">
      <w:bodyDiv w:val="1"/>
      <w:marLeft w:val="0"/>
      <w:marRight w:val="0"/>
      <w:marTop w:val="0"/>
      <w:marBottom w:val="0"/>
      <w:divBdr>
        <w:top w:val="none" w:sz="0" w:space="0" w:color="auto"/>
        <w:left w:val="none" w:sz="0" w:space="0" w:color="auto"/>
        <w:bottom w:val="none" w:sz="0" w:space="0" w:color="auto"/>
        <w:right w:val="none" w:sz="0" w:space="0" w:color="auto"/>
      </w:divBdr>
    </w:div>
    <w:div w:id="188497123">
      <w:bodyDiv w:val="1"/>
      <w:marLeft w:val="0"/>
      <w:marRight w:val="0"/>
      <w:marTop w:val="0"/>
      <w:marBottom w:val="0"/>
      <w:divBdr>
        <w:top w:val="none" w:sz="0" w:space="0" w:color="auto"/>
        <w:left w:val="none" w:sz="0" w:space="0" w:color="auto"/>
        <w:bottom w:val="none" w:sz="0" w:space="0" w:color="auto"/>
        <w:right w:val="none" w:sz="0" w:space="0" w:color="auto"/>
      </w:divBdr>
    </w:div>
    <w:div w:id="189031574">
      <w:marLeft w:val="640"/>
      <w:marRight w:val="0"/>
      <w:marTop w:val="0"/>
      <w:marBottom w:val="0"/>
      <w:divBdr>
        <w:top w:val="none" w:sz="0" w:space="0" w:color="auto"/>
        <w:left w:val="none" w:sz="0" w:space="0" w:color="auto"/>
        <w:bottom w:val="none" w:sz="0" w:space="0" w:color="auto"/>
        <w:right w:val="none" w:sz="0" w:space="0" w:color="auto"/>
      </w:divBdr>
    </w:div>
    <w:div w:id="189727299">
      <w:marLeft w:val="640"/>
      <w:marRight w:val="0"/>
      <w:marTop w:val="0"/>
      <w:marBottom w:val="0"/>
      <w:divBdr>
        <w:top w:val="none" w:sz="0" w:space="0" w:color="auto"/>
        <w:left w:val="none" w:sz="0" w:space="0" w:color="auto"/>
        <w:bottom w:val="none" w:sz="0" w:space="0" w:color="auto"/>
        <w:right w:val="none" w:sz="0" w:space="0" w:color="auto"/>
      </w:divBdr>
    </w:div>
    <w:div w:id="190145193">
      <w:bodyDiv w:val="1"/>
      <w:marLeft w:val="0"/>
      <w:marRight w:val="0"/>
      <w:marTop w:val="0"/>
      <w:marBottom w:val="0"/>
      <w:divBdr>
        <w:top w:val="none" w:sz="0" w:space="0" w:color="auto"/>
        <w:left w:val="none" w:sz="0" w:space="0" w:color="auto"/>
        <w:bottom w:val="none" w:sz="0" w:space="0" w:color="auto"/>
        <w:right w:val="none" w:sz="0" w:space="0" w:color="auto"/>
      </w:divBdr>
    </w:div>
    <w:div w:id="190412631">
      <w:bodyDiv w:val="1"/>
      <w:marLeft w:val="0"/>
      <w:marRight w:val="0"/>
      <w:marTop w:val="0"/>
      <w:marBottom w:val="0"/>
      <w:divBdr>
        <w:top w:val="none" w:sz="0" w:space="0" w:color="auto"/>
        <w:left w:val="none" w:sz="0" w:space="0" w:color="auto"/>
        <w:bottom w:val="none" w:sz="0" w:space="0" w:color="auto"/>
        <w:right w:val="none" w:sz="0" w:space="0" w:color="auto"/>
      </w:divBdr>
    </w:div>
    <w:div w:id="191382644">
      <w:marLeft w:val="640"/>
      <w:marRight w:val="0"/>
      <w:marTop w:val="0"/>
      <w:marBottom w:val="0"/>
      <w:divBdr>
        <w:top w:val="none" w:sz="0" w:space="0" w:color="auto"/>
        <w:left w:val="none" w:sz="0" w:space="0" w:color="auto"/>
        <w:bottom w:val="none" w:sz="0" w:space="0" w:color="auto"/>
        <w:right w:val="none" w:sz="0" w:space="0" w:color="auto"/>
      </w:divBdr>
    </w:div>
    <w:div w:id="191648820">
      <w:bodyDiv w:val="1"/>
      <w:marLeft w:val="0"/>
      <w:marRight w:val="0"/>
      <w:marTop w:val="0"/>
      <w:marBottom w:val="0"/>
      <w:divBdr>
        <w:top w:val="none" w:sz="0" w:space="0" w:color="auto"/>
        <w:left w:val="none" w:sz="0" w:space="0" w:color="auto"/>
        <w:bottom w:val="none" w:sz="0" w:space="0" w:color="auto"/>
        <w:right w:val="none" w:sz="0" w:space="0" w:color="auto"/>
      </w:divBdr>
    </w:div>
    <w:div w:id="196041998">
      <w:marLeft w:val="640"/>
      <w:marRight w:val="0"/>
      <w:marTop w:val="0"/>
      <w:marBottom w:val="0"/>
      <w:divBdr>
        <w:top w:val="none" w:sz="0" w:space="0" w:color="auto"/>
        <w:left w:val="none" w:sz="0" w:space="0" w:color="auto"/>
        <w:bottom w:val="none" w:sz="0" w:space="0" w:color="auto"/>
        <w:right w:val="none" w:sz="0" w:space="0" w:color="auto"/>
      </w:divBdr>
    </w:div>
    <w:div w:id="196703982">
      <w:bodyDiv w:val="1"/>
      <w:marLeft w:val="0"/>
      <w:marRight w:val="0"/>
      <w:marTop w:val="0"/>
      <w:marBottom w:val="0"/>
      <w:divBdr>
        <w:top w:val="none" w:sz="0" w:space="0" w:color="auto"/>
        <w:left w:val="none" w:sz="0" w:space="0" w:color="auto"/>
        <w:bottom w:val="none" w:sz="0" w:space="0" w:color="auto"/>
        <w:right w:val="none" w:sz="0" w:space="0" w:color="auto"/>
      </w:divBdr>
    </w:div>
    <w:div w:id="199785951">
      <w:bodyDiv w:val="1"/>
      <w:marLeft w:val="0"/>
      <w:marRight w:val="0"/>
      <w:marTop w:val="0"/>
      <w:marBottom w:val="0"/>
      <w:divBdr>
        <w:top w:val="none" w:sz="0" w:space="0" w:color="auto"/>
        <w:left w:val="none" w:sz="0" w:space="0" w:color="auto"/>
        <w:bottom w:val="none" w:sz="0" w:space="0" w:color="auto"/>
        <w:right w:val="none" w:sz="0" w:space="0" w:color="auto"/>
      </w:divBdr>
    </w:div>
    <w:div w:id="201943696">
      <w:marLeft w:val="640"/>
      <w:marRight w:val="0"/>
      <w:marTop w:val="0"/>
      <w:marBottom w:val="0"/>
      <w:divBdr>
        <w:top w:val="none" w:sz="0" w:space="0" w:color="auto"/>
        <w:left w:val="none" w:sz="0" w:space="0" w:color="auto"/>
        <w:bottom w:val="none" w:sz="0" w:space="0" w:color="auto"/>
        <w:right w:val="none" w:sz="0" w:space="0" w:color="auto"/>
      </w:divBdr>
    </w:div>
    <w:div w:id="203256912">
      <w:bodyDiv w:val="1"/>
      <w:marLeft w:val="0"/>
      <w:marRight w:val="0"/>
      <w:marTop w:val="0"/>
      <w:marBottom w:val="0"/>
      <w:divBdr>
        <w:top w:val="none" w:sz="0" w:space="0" w:color="auto"/>
        <w:left w:val="none" w:sz="0" w:space="0" w:color="auto"/>
        <w:bottom w:val="none" w:sz="0" w:space="0" w:color="auto"/>
        <w:right w:val="none" w:sz="0" w:space="0" w:color="auto"/>
      </w:divBdr>
    </w:div>
    <w:div w:id="203366682">
      <w:bodyDiv w:val="1"/>
      <w:marLeft w:val="0"/>
      <w:marRight w:val="0"/>
      <w:marTop w:val="0"/>
      <w:marBottom w:val="0"/>
      <w:divBdr>
        <w:top w:val="none" w:sz="0" w:space="0" w:color="auto"/>
        <w:left w:val="none" w:sz="0" w:space="0" w:color="auto"/>
        <w:bottom w:val="none" w:sz="0" w:space="0" w:color="auto"/>
        <w:right w:val="none" w:sz="0" w:space="0" w:color="auto"/>
      </w:divBdr>
    </w:div>
    <w:div w:id="204753215">
      <w:bodyDiv w:val="1"/>
      <w:marLeft w:val="0"/>
      <w:marRight w:val="0"/>
      <w:marTop w:val="0"/>
      <w:marBottom w:val="0"/>
      <w:divBdr>
        <w:top w:val="none" w:sz="0" w:space="0" w:color="auto"/>
        <w:left w:val="none" w:sz="0" w:space="0" w:color="auto"/>
        <w:bottom w:val="none" w:sz="0" w:space="0" w:color="auto"/>
        <w:right w:val="none" w:sz="0" w:space="0" w:color="auto"/>
      </w:divBdr>
    </w:div>
    <w:div w:id="206337399">
      <w:marLeft w:val="640"/>
      <w:marRight w:val="0"/>
      <w:marTop w:val="0"/>
      <w:marBottom w:val="0"/>
      <w:divBdr>
        <w:top w:val="none" w:sz="0" w:space="0" w:color="auto"/>
        <w:left w:val="none" w:sz="0" w:space="0" w:color="auto"/>
        <w:bottom w:val="none" w:sz="0" w:space="0" w:color="auto"/>
        <w:right w:val="none" w:sz="0" w:space="0" w:color="auto"/>
      </w:divBdr>
    </w:div>
    <w:div w:id="207912585">
      <w:bodyDiv w:val="1"/>
      <w:marLeft w:val="0"/>
      <w:marRight w:val="0"/>
      <w:marTop w:val="0"/>
      <w:marBottom w:val="0"/>
      <w:divBdr>
        <w:top w:val="none" w:sz="0" w:space="0" w:color="auto"/>
        <w:left w:val="none" w:sz="0" w:space="0" w:color="auto"/>
        <w:bottom w:val="none" w:sz="0" w:space="0" w:color="auto"/>
        <w:right w:val="none" w:sz="0" w:space="0" w:color="auto"/>
      </w:divBdr>
    </w:div>
    <w:div w:id="208494220">
      <w:marLeft w:val="640"/>
      <w:marRight w:val="0"/>
      <w:marTop w:val="0"/>
      <w:marBottom w:val="0"/>
      <w:divBdr>
        <w:top w:val="none" w:sz="0" w:space="0" w:color="auto"/>
        <w:left w:val="none" w:sz="0" w:space="0" w:color="auto"/>
        <w:bottom w:val="none" w:sz="0" w:space="0" w:color="auto"/>
        <w:right w:val="none" w:sz="0" w:space="0" w:color="auto"/>
      </w:divBdr>
    </w:div>
    <w:div w:id="209801798">
      <w:marLeft w:val="640"/>
      <w:marRight w:val="0"/>
      <w:marTop w:val="0"/>
      <w:marBottom w:val="0"/>
      <w:divBdr>
        <w:top w:val="none" w:sz="0" w:space="0" w:color="auto"/>
        <w:left w:val="none" w:sz="0" w:space="0" w:color="auto"/>
        <w:bottom w:val="none" w:sz="0" w:space="0" w:color="auto"/>
        <w:right w:val="none" w:sz="0" w:space="0" w:color="auto"/>
      </w:divBdr>
    </w:div>
    <w:div w:id="211045466">
      <w:bodyDiv w:val="1"/>
      <w:marLeft w:val="0"/>
      <w:marRight w:val="0"/>
      <w:marTop w:val="0"/>
      <w:marBottom w:val="0"/>
      <w:divBdr>
        <w:top w:val="none" w:sz="0" w:space="0" w:color="auto"/>
        <w:left w:val="none" w:sz="0" w:space="0" w:color="auto"/>
        <w:bottom w:val="none" w:sz="0" w:space="0" w:color="auto"/>
        <w:right w:val="none" w:sz="0" w:space="0" w:color="auto"/>
      </w:divBdr>
      <w:divsChild>
        <w:div w:id="819999909">
          <w:marLeft w:val="640"/>
          <w:marRight w:val="0"/>
          <w:marTop w:val="0"/>
          <w:marBottom w:val="0"/>
          <w:divBdr>
            <w:top w:val="none" w:sz="0" w:space="0" w:color="auto"/>
            <w:left w:val="none" w:sz="0" w:space="0" w:color="auto"/>
            <w:bottom w:val="none" w:sz="0" w:space="0" w:color="auto"/>
            <w:right w:val="none" w:sz="0" w:space="0" w:color="auto"/>
          </w:divBdr>
        </w:div>
        <w:div w:id="1734699607">
          <w:marLeft w:val="640"/>
          <w:marRight w:val="0"/>
          <w:marTop w:val="0"/>
          <w:marBottom w:val="0"/>
          <w:divBdr>
            <w:top w:val="none" w:sz="0" w:space="0" w:color="auto"/>
            <w:left w:val="none" w:sz="0" w:space="0" w:color="auto"/>
            <w:bottom w:val="none" w:sz="0" w:space="0" w:color="auto"/>
            <w:right w:val="none" w:sz="0" w:space="0" w:color="auto"/>
          </w:divBdr>
        </w:div>
        <w:div w:id="1422751127">
          <w:marLeft w:val="640"/>
          <w:marRight w:val="0"/>
          <w:marTop w:val="0"/>
          <w:marBottom w:val="0"/>
          <w:divBdr>
            <w:top w:val="none" w:sz="0" w:space="0" w:color="auto"/>
            <w:left w:val="none" w:sz="0" w:space="0" w:color="auto"/>
            <w:bottom w:val="none" w:sz="0" w:space="0" w:color="auto"/>
            <w:right w:val="none" w:sz="0" w:space="0" w:color="auto"/>
          </w:divBdr>
        </w:div>
        <w:div w:id="2122721512">
          <w:marLeft w:val="640"/>
          <w:marRight w:val="0"/>
          <w:marTop w:val="0"/>
          <w:marBottom w:val="0"/>
          <w:divBdr>
            <w:top w:val="none" w:sz="0" w:space="0" w:color="auto"/>
            <w:left w:val="none" w:sz="0" w:space="0" w:color="auto"/>
            <w:bottom w:val="none" w:sz="0" w:space="0" w:color="auto"/>
            <w:right w:val="none" w:sz="0" w:space="0" w:color="auto"/>
          </w:divBdr>
        </w:div>
        <w:div w:id="35085217">
          <w:marLeft w:val="640"/>
          <w:marRight w:val="0"/>
          <w:marTop w:val="0"/>
          <w:marBottom w:val="0"/>
          <w:divBdr>
            <w:top w:val="none" w:sz="0" w:space="0" w:color="auto"/>
            <w:left w:val="none" w:sz="0" w:space="0" w:color="auto"/>
            <w:bottom w:val="none" w:sz="0" w:space="0" w:color="auto"/>
            <w:right w:val="none" w:sz="0" w:space="0" w:color="auto"/>
          </w:divBdr>
        </w:div>
        <w:div w:id="2010399651">
          <w:marLeft w:val="640"/>
          <w:marRight w:val="0"/>
          <w:marTop w:val="0"/>
          <w:marBottom w:val="0"/>
          <w:divBdr>
            <w:top w:val="none" w:sz="0" w:space="0" w:color="auto"/>
            <w:left w:val="none" w:sz="0" w:space="0" w:color="auto"/>
            <w:bottom w:val="none" w:sz="0" w:space="0" w:color="auto"/>
            <w:right w:val="none" w:sz="0" w:space="0" w:color="auto"/>
          </w:divBdr>
        </w:div>
        <w:div w:id="832719795">
          <w:marLeft w:val="640"/>
          <w:marRight w:val="0"/>
          <w:marTop w:val="0"/>
          <w:marBottom w:val="0"/>
          <w:divBdr>
            <w:top w:val="none" w:sz="0" w:space="0" w:color="auto"/>
            <w:left w:val="none" w:sz="0" w:space="0" w:color="auto"/>
            <w:bottom w:val="none" w:sz="0" w:space="0" w:color="auto"/>
            <w:right w:val="none" w:sz="0" w:space="0" w:color="auto"/>
          </w:divBdr>
        </w:div>
        <w:div w:id="263810312">
          <w:marLeft w:val="640"/>
          <w:marRight w:val="0"/>
          <w:marTop w:val="0"/>
          <w:marBottom w:val="0"/>
          <w:divBdr>
            <w:top w:val="none" w:sz="0" w:space="0" w:color="auto"/>
            <w:left w:val="none" w:sz="0" w:space="0" w:color="auto"/>
            <w:bottom w:val="none" w:sz="0" w:space="0" w:color="auto"/>
            <w:right w:val="none" w:sz="0" w:space="0" w:color="auto"/>
          </w:divBdr>
        </w:div>
        <w:div w:id="1171069189">
          <w:marLeft w:val="640"/>
          <w:marRight w:val="0"/>
          <w:marTop w:val="0"/>
          <w:marBottom w:val="0"/>
          <w:divBdr>
            <w:top w:val="none" w:sz="0" w:space="0" w:color="auto"/>
            <w:left w:val="none" w:sz="0" w:space="0" w:color="auto"/>
            <w:bottom w:val="none" w:sz="0" w:space="0" w:color="auto"/>
            <w:right w:val="none" w:sz="0" w:space="0" w:color="auto"/>
          </w:divBdr>
        </w:div>
        <w:div w:id="958756406">
          <w:marLeft w:val="640"/>
          <w:marRight w:val="0"/>
          <w:marTop w:val="0"/>
          <w:marBottom w:val="0"/>
          <w:divBdr>
            <w:top w:val="none" w:sz="0" w:space="0" w:color="auto"/>
            <w:left w:val="none" w:sz="0" w:space="0" w:color="auto"/>
            <w:bottom w:val="none" w:sz="0" w:space="0" w:color="auto"/>
            <w:right w:val="none" w:sz="0" w:space="0" w:color="auto"/>
          </w:divBdr>
        </w:div>
        <w:div w:id="1333068743">
          <w:marLeft w:val="640"/>
          <w:marRight w:val="0"/>
          <w:marTop w:val="0"/>
          <w:marBottom w:val="0"/>
          <w:divBdr>
            <w:top w:val="none" w:sz="0" w:space="0" w:color="auto"/>
            <w:left w:val="none" w:sz="0" w:space="0" w:color="auto"/>
            <w:bottom w:val="none" w:sz="0" w:space="0" w:color="auto"/>
            <w:right w:val="none" w:sz="0" w:space="0" w:color="auto"/>
          </w:divBdr>
        </w:div>
        <w:div w:id="88278845">
          <w:marLeft w:val="640"/>
          <w:marRight w:val="0"/>
          <w:marTop w:val="0"/>
          <w:marBottom w:val="0"/>
          <w:divBdr>
            <w:top w:val="none" w:sz="0" w:space="0" w:color="auto"/>
            <w:left w:val="none" w:sz="0" w:space="0" w:color="auto"/>
            <w:bottom w:val="none" w:sz="0" w:space="0" w:color="auto"/>
            <w:right w:val="none" w:sz="0" w:space="0" w:color="auto"/>
          </w:divBdr>
        </w:div>
        <w:div w:id="888492892">
          <w:marLeft w:val="640"/>
          <w:marRight w:val="0"/>
          <w:marTop w:val="0"/>
          <w:marBottom w:val="0"/>
          <w:divBdr>
            <w:top w:val="none" w:sz="0" w:space="0" w:color="auto"/>
            <w:left w:val="none" w:sz="0" w:space="0" w:color="auto"/>
            <w:bottom w:val="none" w:sz="0" w:space="0" w:color="auto"/>
            <w:right w:val="none" w:sz="0" w:space="0" w:color="auto"/>
          </w:divBdr>
        </w:div>
        <w:div w:id="1139883623">
          <w:marLeft w:val="640"/>
          <w:marRight w:val="0"/>
          <w:marTop w:val="0"/>
          <w:marBottom w:val="0"/>
          <w:divBdr>
            <w:top w:val="none" w:sz="0" w:space="0" w:color="auto"/>
            <w:left w:val="none" w:sz="0" w:space="0" w:color="auto"/>
            <w:bottom w:val="none" w:sz="0" w:space="0" w:color="auto"/>
            <w:right w:val="none" w:sz="0" w:space="0" w:color="auto"/>
          </w:divBdr>
        </w:div>
        <w:div w:id="1300768776">
          <w:marLeft w:val="640"/>
          <w:marRight w:val="0"/>
          <w:marTop w:val="0"/>
          <w:marBottom w:val="0"/>
          <w:divBdr>
            <w:top w:val="none" w:sz="0" w:space="0" w:color="auto"/>
            <w:left w:val="none" w:sz="0" w:space="0" w:color="auto"/>
            <w:bottom w:val="none" w:sz="0" w:space="0" w:color="auto"/>
            <w:right w:val="none" w:sz="0" w:space="0" w:color="auto"/>
          </w:divBdr>
        </w:div>
        <w:div w:id="676470284">
          <w:marLeft w:val="640"/>
          <w:marRight w:val="0"/>
          <w:marTop w:val="0"/>
          <w:marBottom w:val="0"/>
          <w:divBdr>
            <w:top w:val="none" w:sz="0" w:space="0" w:color="auto"/>
            <w:left w:val="none" w:sz="0" w:space="0" w:color="auto"/>
            <w:bottom w:val="none" w:sz="0" w:space="0" w:color="auto"/>
            <w:right w:val="none" w:sz="0" w:space="0" w:color="auto"/>
          </w:divBdr>
        </w:div>
        <w:div w:id="62222510">
          <w:marLeft w:val="640"/>
          <w:marRight w:val="0"/>
          <w:marTop w:val="0"/>
          <w:marBottom w:val="0"/>
          <w:divBdr>
            <w:top w:val="none" w:sz="0" w:space="0" w:color="auto"/>
            <w:left w:val="none" w:sz="0" w:space="0" w:color="auto"/>
            <w:bottom w:val="none" w:sz="0" w:space="0" w:color="auto"/>
            <w:right w:val="none" w:sz="0" w:space="0" w:color="auto"/>
          </w:divBdr>
        </w:div>
        <w:div w:id="1975282617">
          <w:marLeft w:val="640"/>
          <w:marRight w:val="0"/>
          <w:marTop w:val="0"/>
          <w:marBottom w:val="0"/>
          <w:divBdr>
            <w:top w:val="none" w:sz="0" w:space="0" w:color="auto"/>
            <w:left w:val="none" w:sz="0" w:space="0" w:color="auto"/>
            <w:bottom w:val="none" w:sz="0" w:space="0" w:color="auto"/>
            <w:right w:val="none" w:sz="0" w:space="0" w:color="auto"/>
          </w:divBdr>
        </w:div>
        <w:div w:id="347488132">
          <w:marLeft w:val="640"/>
          <w:marRight w:val="0"/>
          <w:marTop w:val="0"/>
          <w:marBottom w:val="0"/>
          <w:divBdr>
            <w:top w:val="none" w:sz="0" w:space="0" w:color="auto"/>
            <w:left w:val="none" w:sz="0" w:space="0" w:color="auto"/>
            <w:bottom w:val="none" w:sz="0" w:space="0" w:color="auto"/>
            <w:right w:val="none" w:sz="0" w:space="0" w:color="auto"/>
          </w:divBdr>
        </w:div>
        <w:div w:id="864556558">
          <w:marLeft w:val="640"/>
          <w:marRight w:val="0"/>
          <w:marTop w:val="0"/>
          <w:marBottom w:val="0"/>
          <w:divBdr>
            <w:top w:val="none" w:sz="0" w:space="0" w:color="auto"/>
            <w:left w:val="none" w:sz="0" w:space="0" w:color="auto"/>
            <w:bottom w:val="none" w:sz="0" w:space="0" w:color="auto"/>
            <w:right w:val="none" w:sz="0" w:space="0" w:color="auto"/>
          </w:divBdr>
        </w:div>
        <w:div w:id="2000306818">
          <w:marLeft w:val="640"/>
          <w:marRight w:val="0"/>
          <w:marTop w:val="0"/>
          <w:marBottom w:val="0"/>
          <w:divBdr>
            <w:top w:val="none" w:sz="0" w:space="0" w:color="auto"/>
            <w:left w:val="none" w:sz="0" w:space="0" w:color="auto"/>
            <w:bottom w:val="none" w:sz="0" w:space="0" w:color="auto"/>
            <w:right w:val="none" w:sz="0" w:space="0" w:color="auto"/>
          </w:divBdr>
        </w:div>
        <w:div w:id="1336305782">
          <w:marLeft w:val="640"/>
          <w:marRight w:val="0"/>
          <w:marTop w:val="0"/>
          <w:marBottom w:val="0"/>
          <w:divBdr>
            <w:top w:val="none" w:sz="0" w:space="0" w:color="auto"/>
            <w:left w:val="none" w:sz="0" w:space="0" w:color="auto"/>
            <w:bottom w:val="none" w:sz="0" w:space="0" w:color="auto"/>
            <w:right w:val="none" w:sz="0" w:space="0" w:color="auto"/>
          </w:divBdr>
        </w:div>
        <w:div w:id="999580677">
          <w:marLeft w:val="640"/>
          <w:marRight w:val="0"/>
          <w:marTop w:val="0"/>
          <w:marBottom w:val="0"/>
          <w:divBdr>
            <w:top w:val="none" w:sz="0" w:space="0" w:color="auto"/>
            <w:left w:val="none" w:sz="0" w:space="0" w:color="auto"/>
            <w:bottom w:val="none" w:sz="0" w:space="0" w:color="auto"/>
            <w:right w:val="none" w:sz="0" w:space="0" w:color="auto"/>
          </w:divBdr>
        </w:div>
        <w:div w:id="1680351213">
          <w:marLeft w:val="640"/>
          <w:marRight w:val="0"/>
          <w:marTop w:val="0"/>
          <w:marBottom w:val="0"/>
          <w:divBdr>
            <w:top w:val="none" w:sz="0" w:space="0" w:color="auto"/>
            <w:left w:val="none" w:sz="0" w:space="0" w:color="auto"/>
            <w:bottom w:val="none" w:sz="0" w:space="0" w:color="auto"/>
            <w:right w:val="none" w:sz="0" w:space="0" w:color="auto"/>
          </w:divBdr>
        </w:div>
        <w:div w:id="2131898325">
          <w:marLeft w:val="640"/>
          <w:marRight w:val="0"/>
          <w:marTop w:val="0"/>
          <w:marBottom w:val="0"/>
          <w:divBdr>
            <w:top w:val="none" w:sz="0" w:space="0" w:color="auto"/>
            <w:left w:val="none" w:sz="0" w:space="0" w:color="auto"/>
            <w:bottom w:val="none" w:sz="0" w:space="0" w:color="auto"/>
            <w:right w:val="none" w:sz="0" w:space="0" w:color="auto"/>
          </w:divBdr>
        </w:div>
        <w:div w:id="1351562906">
          <w:marLeft w:val="640"/>
          <w:marRight w:val="0"/>
          <w:marTop w:val="0"/>
          <w:marBottom w:val="0"/>
          <w:divBdr>
            <w:top w:val="none" w:sz="0" w:space="0" w:color="auto"/>
            <w:left w:val="none" w:sz="0" w:space="0" w:color="auto"/>
            <w:bottom w:val="none" w:sz="0" w:space="0" w:color="auto"/>
            <w:right w:val="none" w:sz="0" w:space="0" w:color="auto"/>
          </w:divBdr>
        </w:div>
        <w:div w:id="2140143636">
          <w:marLeft w:val="640"/>
          <w:marRight w:val="0"/>
          <w:marTop w:val="0"/>
          <w:marBottom w:val="0"/>
          <w:divBdr>
            <w:top w:val="none" w:sz="0" w:space="0" w:color="auto"/>
            <w:left w:val="none" w:sz="0" w:space="0" w:color="auto"/>
            <w:bottom w:val="none" w:sz="0" w:space="0" w:color="auto"/>
            <w:right w:val="none" w:sz="0" w:space="0" w:color="auto"/>
          </w:divBdr>
        </w:div>
        <w:div w:id="1083334353">
          <w:marLeft w:val="640"/>
          <w:marRight w:val="0"/>
          <w:marTop w:val="0"/>
          <w:marBottom w:val="0"/>
          <w:divBdr>
            <w:top w:val="none" w:sz="0" w:space="0" w:color="auto"/>
            <w:left w:val="none" w:sz="0" w:space="0" w:color="auto"/>
            <w:bottom w:val="none" w:sz="0" w:space="0" w:color="auto"/>
            <w:right w:val="none" w:sz="0" w:space="0" w:color="auto"/>
          </w:divBdr>
        </w:div>
        <w:div w:id="1756976660">
          <w:marLeft w:val="640"/>
          <w:marRight w:val="0"/>
          <w:marTop w:val="0"/>
          <w:marBottom w:val="0"/>
          <w:divBdr>
            <w:top w:val="none" w:sz="0" w:space="0" w:color="auto"/>
            <w:left w:val="none" w:sz="0" w:space="0" w:color="auto"/>
            <w:bottom w:val="none" w:sz="0" w:space="0" w:color="auto"/>
            <w:right w:val="none" w:sz="0" w:space="0" w:color="auto"/>
          </w:divBdr>
        </w:div>
        <w:div w:id="1487092076">
          <w:marLeft w:val="640"/>
          <w:marRight w:val="0"/>
          <w:marTop w:val="0"/>
          <w:marBottom w:val="0"/>
          <w:divBdr>
            <w:top w:val="none" w:sz="0" w:space="0" w:color="auto"/>
            <w:left w:val="none" w:sz="0" w:space="0" w:color="auto"/>
            <w:bottom w:val="none" w:sz="0" w:space="0" w:color="auto"/>
            <w:right w:val="none" w:sz="0" w:space="0" w:color="auto"/>
          </w:divBdr>
        </w:div>
        <w:div w:id="192547672">
          <w:marLeft w:val="640"/>
          <w:marRight w:val="0"/>
          <w:marTop w:val="0"/>
          <w:marBottom w:val="0"/>
          <w:divBdr>
            <w:top w:val="none" w:sz="0" w:space="0" w:color="auto"/>
            <w:left w:val="none" w:sz="0" w:space="0" w:color="auto"/>
            <w:bottom w:val="none" w:sz="0" w:space="0" w:color="auto"/>
            <w:right w:val="none" w:sz="0" w:space="0" w:color="auto"/>
          </w:divBdr>
        </w:div>
        <w:div w:id="165485507">
          <w:marLeft w:val="640"/>
          <w:marRight w:val="0"/>
          <w:marTop w:val="0"/>
          <w:marBottom w:val="0"/>
          <w:divBdr>
            <w:top w:val="none" w:sz="0" w:space="0" w:color="auto"/>
            <w:left w:val="none" w:sz="0" w:space="0" w:color="auto"/>
            <w:bottom w:val="none" w:sz="0" w:space="0" w:color="auto"/>
            <w:right w:val="none" w:sz="0" w:space="0" w:color="auto"/>
          </w:divBdr>
        </w:div>
        <w:div w:id="1871259274">
          <w:marLeft w:val="640"/>
          <w:marRight w:val="0"/>
          <w:marTop w:val="0"/>
          <w:marBottom w:val="0"/>
          <w:divBdr>
            <w:top w:val="none" w:sz="0" w:space="0" w:color="auto"/>
            <w:left w:val="none" w:sz="0" w:space="0" w:color="auto"/>
            <w:bottom w:val="none" w:sz="0" w:space="0" w:color="auto"/>
            <w:right w:val="none" w:sz="0" w:space="0" w:color="auto"/>
          </w:divBdr>
        </w:div>
        <w:div w:id="1246574465">
          <w:marLeft w:val="640"/>
          <w:marRight w:val="0"/>
          <w:marTop w:val="0"/>
          <w:marBottom w:val="0"/>
          <w:divBdr>
            <w:top w:val="none" w:sz="0" w:space="0" w:color="auto"/>
            <w:left w:val="none" w:sz="0" w:space="0" w:color="auto"/>
            <w:bottom w:val="none" w:sz="0" w:space="0" w:color="auto"/>
            <w:right w:val="none" w:sz="0" w:space="0" w:color="auto"/>
          </w:divBdr>
        </w:div>
        <w:div w:id="1775785499">
          <w:marLeft w:val="640"/>
          <w:marRight w:val="0"/>
          <w:marTop w:val="0"/>
          <w:marBottom w:val="0"/>
          <w:divBdr>
            <w:top w:val="none" w:sz="0" w:space="0" w:color="auto"/>
            <w:left w:val="none" w:sz="0" w:space="0" w:color="auto"/>
            <w:bottom w:val="none" w:sz="0" w:space="0" w:color="auto"/>
            <w:right w:val="none" w:sz="0" w:space="0" w:color="auto"/>
          </w:divBdr>
        </w:div>
        <w:div w:id="960696191">
          <w:marLeft w:val="640"/>
          <w:marRight w:val="0"/>
          <w:marTop w:val="0"/>
          <w:marBottom w:val="0"/>
          <w:divBdr>
            <w:top w:val="none" w:sz="0" w:space="0" w:color="auto"/>
            <w:left w:val="none" w:sz="0" w:space="0" w:color="auto"/>
            <w:bottom w:val="none" w:sz="0" w:space="0" w:color="auto"/>
            <w:right w:val="none" w:sz="0" w:space="0" w:color="auto"/>
          </w:divBdr>
        </w:div>
        <w:div w:id="1639914696">
          <w:marLeft w:val="640"/>
          <w:marRight w:val="0"/>
          <w:marTop w:val="0"/>
          <w:marBottom w:val="0"/>
          <w:divBdr>
            <w:top w:val="none" w:sz="0" w:space="0" w:color="auto"/>
            <w:left w:val="none" w:sz="0" w:space="0" w:color="auto"/>
            <w:bottom w:val="none" w:sz="0" w:space="0" w:color="auto"/>
            <w:right w:val="none" w:sz="0" w:space="0" w:color="auto"/>
          </w:divBdr>
        </w:div>
        <w:div w:id="1904372516">
          <w:marLeft w:val="640"/>
          <w:marRight w:val="0"/>
          <w:marTop w:val="0"/>
          <w:marBottom w:val="0"/>
          <w:divBdr>
            <w:top w:val="none" w:sz="0" w:space="0" w:color="auto"/>
            <w:left w:val="none" w:sz="0" w:space="0" w:color="auto"/>
            <w:bottom w:val="none" w:sz="0" w:space="0" w:color="auto"/>
            <w:right w:val="none" w:sz="0" w:space="0" w:color="auto"/>
          </w:divBdr>
        </w:div>
        <w:div w:id="383337792">
          <w:marLeft w:val="640"/>
          <w:marRight w:val="0"/>
          <w:marTop w:val="0"/>
          <w:marBottom w:val="0"/>
          <w:divBdr>
            <w:top w:val="none" w:sz="0" w:space="0" w:color="auto"/>
            <w:left w:val="none" w:sz="0" w:space="0" w:color="auto"/>
            <w:bottom w:val="none" w:sz="0" w:space="0" w:color="auto"/>
            <w:right w:val="none" w:sz="0" w:space="0" w:color="auto"/>
          </w:divBdr>
        </w:div>
        <w:div w:id="364450780">
          <w:marLeft w:val="640"/>
          <w:marRight w:val="0"/>
          <w:marTop w:val="0"/>
          <w:marBottom w:val="0"/>
          <w:divBdr>
            <w:top w:val="none" w:sz="0" w:space="0" w:color="auto"/>
            <w:left w:val="none" w:sz="0" w:space="0" w:color="auto"/>
            <w:bottom w:val="none" w:sz="0" w:space="0" w:color="auto"/>
            <w:right w:val="none" w:sz="0" w:space="0" w:color="auto"/>
          </w:divBdr>
        </w:div>
        <w:div w:id="628438817">
          <w:marLeft w:val="640"/>
          <w:marRight w:val="0"/>
          <w:marTop w:val="0"/>
          <w:marBottom w:val="0"/>
          <w:divBdr>
            <w:top w:val="none" w:sz="0" w:space="0" w:color="auto"/>
            <w:left w:val="none" w:sz="0" w:space="0" w:color="auto"/>
            <w:bottom w:val="none" w:sz="0" w:space="0" w:color="auto"/>
            <w:right w:val="none" w:sz="0" w:space="0" w:color="auto"/>
          </w:divBdr>
        </w:div>
        <w:div w:id="1977908173">
          <w:marLeft w:val="640"/>
          <w:marRight w:val="0"/>
          <w:marTop w:val="0"/>
          <w:marBottom w:val="0"/>
          <w:divBdr>
            <w:top w:val="none" w:sz="0" w:space="0" w:color="auto"/>
            <w:left w:val="none" w:sz="0" w:space="0" w:color="auto"/>
            <w:bottom w:val="none" w:sz="0" w:space="0" w:color="auto"/>
            <w:right w:val="none" w:sz="0" w:space="0" w:color="auto"/>
          </w:divBdr>
        </w:div>
        <w:div w:id="1419792987">
          <w:marLeft w:val="640"/>
          <w:marRight w:val="0"/>
          <w:marTop w:val="0"/>
          <w:marBottom w:val="0"/>
          <w:divBdr>
            <w:top w:val="none" w:sz="0" w:space="0" w:color="auto"/>
            <w:left w:val="none" w:sz="0" w:space="0" w:color="auto"/>
            <w:bottom w:val="none" w:sz="0" w:space="0" w:color="auto"/>
            <w:right w:val="none" w:sz="0" w:space="0" w:color="auto"/>
          </w:divBdr>
        </w:div>
        <w:div w:id="1710832693">
          <w:marLeft w:val="640"/>
          <w:marRight w:val="0"/>
          <w:marTop w:val="0"/>
          <w:marBottom w:val="0"/>
          <w:divBdr>
            <w:top w:val="none" w:sz="0" w:space="0" w:color="auto"/>
            <w:left w:val="none" w:sz="0" w:space="0" w:color="auto"/>
            <w:bottom w:val="none" w:sz="0" w:space="0" w:color="auto"/>
            <w:right w:val="none" w:sz="0" w:space="0" w:color="auto"/>
          </w:divBdr>
        </w:div>
        <w:div w:id="2124689148">
          <w:marLeft w:val="640"/>
          <w:marRight w:val="0"/>
          <w:marTop w:val="0"/>
          <w:marBottom w:val="0"/>
          <w:divBdr>
            <w:top w:val="none" w:sz="0" w:space="0" w:color="auto"/>
            <w:left w:val="none" w:sz="0" w:space="0" w:color="auto"/>
            <w:bottom w:val="none" w:sz="0" w:space="0" w:color="auto"/>
            <w:right w:val="none" w:sz="0" w:space="0" w:color="auto"/>
          </w:divBdr>
        </w:div>
        <w:div w:id="50547507">
          <w:marLeft w:val="640"/>
          <w:marRight w:val="0"/>
          <w:marTop w:val="0"/>
          <w:marBottom w:val="0"/>
          <w:divBdr>
            <w:top w:val="none" w:sz="0" w:space="0" w:color="auto"/>
            <w:left w:val="none" w:sz="0" w:space="0" w:color="auto"/>
            <w:bottom w:val="none" w:sz="0" w:space="0" w:color="auto"/>
            <w:right w:val="none" w:sz="0" w:space="0" w:color="auto"/>
          </w:divBdr>
        </w:div>
        <w:div w:id="821001277">
          <w:marLeft w:val="640"/>
          <w:marRight w:val="0"/>
          <w:marTop w:val="0"/>
          <w:marBottom w:val="0"/>
          <w:divBdr>
            <w:top w:val="none" w:sz="0" w:space="0" w:color="auto"/>
            <w:left w:val="none" w:sz="0" w:space="0" w:color="auto"/>
            <w:bottom w:val="none" w:sz="0" w:space="0" w:color="auto"/>
            <w:right w:val="none" w:sz="0" w:space="0" w:color="auto"/>
          </w:divBdr>
        </w:div>
        <w:div w:id="614563299">
          <w:marLeft w:val="640"/>
          <w:marRight w:val="0"/>
          <w:marTop w:val="0"/>
          <w:marBottom w:val="0"/>
          <w:divBdr>
            <w:top w:val="none" w:sz="0" w:space="0" w:color="auto"/>
            <w:left w:val="none" w:sz="0" w:space="0" w:color="auto"/>
            <w:bottom w:val="none" w:sz="0" w:space="0" w:color="auto"/>
            <w:right w:val="none" w:sz="0" w:space="0" w:color="auto"/>
          </w:divBdr>
        </w:div>
        <w:div w:id="2091586079">
          <w:marLeft w:val="640"/>
          <w:marRight w:val="0"/>
          <w:marTop w:val="0"/>
          <w:marBottom w:val="0"/>
          <w:divBdr>
            <w:top w:val="none" w:sz="0" w:space="0" w:color="auto"/>
            <w:left w:val="none" w:sz="0" w:space="0" w:color="auto"/>
            <w:bottom w:val="none" w:sz="0" w:space="0" w:color="auto"/>
            <w:right w:val="none" w:sz="0" w:space="0" w:color="auto"/>
          </w:divBdr>
        </w:div>
        <w:div w:id="2062050248">
          <w:marLeft w:val="640"/>
          <w:marRight w:val="0"/>
          <w:marTop w:val="0"/>
          <w:marBottom w:val="0"/>
          <w:divBdr>
            <w:top w:val="none" w:sz="0" w:space="0" w:color="auto"/>
            <w:left w:val="none" w:sz="0" w:space="0" w:color="auto"/>
            <w:bottom w:val="none" w:sz="0" w:space="0" w:color="auto"/>
            <w:right w:val="none" w:sz="0" w:space="0" w:color="auto"/>
          </w:divBdr>
        </w:div>
        <w:div w:id="403845761">
          <w:marLeft w:val="640"/>
          <w:marRight w:val="0"/>
          <w:marTop w:val="0"/>
          <w:marBottom w:val="0"/>
          <w:divBdr>
            <w:top w:val="none" w:sz="0" w:space="0" w:color="auto"/>
            <w:left w:val="none" w:sz="0" w:space="0" w:color="auto"/>
            <w:bottom w:val="none" w:sz="0" w:space="0" w:color="auto"/>
            <w:right w:val="none" w:sz="0" w:space="0" w:color="auto"/>
          </w:divBdr>
        </w:div>
        <w:div w:id="1716394775">
          <w:marLeft w:val="640"/>
          <w:marRight w:val="0"/>
          <w:marTop w:val="0"/>
          <w:marBottom w:val="0"/>
          <w:divBdr>
            <w:top w:val="none" w:sz="0" w:space="0" w:color="auto"/>
            <w:left w:val="none" w:sz="0" w:space="0" w:color="auto"/>
            <w:bottom w:val="none" w:sz="0" w:space="0" w:color="auto"/>
            <w:right w:val="none" w:sz="0" w:space="0" w:color="auto"/>
          </w:divBdr>
        </w:div>
        <w:div w:id="1599944903">
          <w:marLeft w:val="640"/>
          <w:marRight w:val="0"/>
          <w:marTop w:val="0"/>
          <w:marBottom w:val="0"/>
          <w:divBdr>
            <w:top w:val="none" w:sz="0" w:space="0" w:color="auto"/>
            <w:left w:val="none" w:sz="0" w:space="0" w:color="auto"/>
            <w:bottom w:val="none" w:sz="0" w:space="0" w:color="auto"/>
            <w:right w:val="none" w:sz="0" w:space="0" w:color="auto"/>
          </w:divBdr>
        </w:div>
        <w:div w:id="1344742637">
          <w:marLeft w:val="640"/>
          <w:marRight w:val="0"/>
          <w:marTop w:val="0"/>
          <w:marBottom w:val="0"/>
          <w:divBdr>
            <w:top w:val="none" w:sz="0" w:space="0" w:color="auto"/>
            <w:left w:val="none" w:sz="0" w:space="0" w:color="auto"/>
            <w:bottom w:val="none" w:sz="0" w:space="0" w:color="auto"/>
            <w:right w:val="none" w:sz="0" w:space="0" w:color="auto"/>
          </w:divBdr>
        </w:div>
        <w:div w:id="976953298">
          <w:marLeft w:val="640"/>
          <w:marRight w:val="0"/>
          <w:marTop w:val="0"/>
          <w:marBottom w:val="0"/>
          <w:divBdr>
            <w:top w:val="none" w:sz="0" w:space="0" w:color="auto"/>
            <w:left w:val="none" w:sz="0" w:space="0" w:color="auto"/>
            <w:bottom w:val="none" w:sz="0" w:space="0" w:color="auto"/>
            <w:right w:val="none" w:sz="0" w:space="0" w:color="auto"/>
          </w:divBdr>
        </w:div>
        <w:div w:id="1772162225">
          <w:marLeft w:val="640"/>
          <w:marRight w:val="0"/>
          <w:marTop w:val="0"/>
          <w:marBottom w:val="0"/>
          <w:divBdr>
            <w:top w:val="none" w:sz="0" w:space="0" w:color="auto"/>
            <w:left w:val="none" w:sz="0" w:space="0" w:color="auto"/>
            <w:bottom w:val="none" w:sz="0" w:space="0" w:color="auto"/>
            <w:right w:val="none" w:sz="0" w:space="0" w:color="auto"/>
          </w:divBdr>
        </w:div>
        <w:div w:id="683828271">
          <w:marLeft w:val="640"/>
          <w:marRight w:val="0"/>
          <w:marTop w:val="0"/>
          <w:marBottom w:val="0"/>
          <w:divBdr>
            <w:top w:val="none" w:sz="0" w:space="0" w:color="auto"/>
            <w:left w:val="none" w:sz="0" w:space="0" w:color="auto"/>
            <w:bottom w:val="none" w:sz="0" w:space="0" w:color="auto"/>
            <w:right w:val="none" w:sz="0" w:space="0" w:color="auto"/>
          </w:divBdr>
        </w:div>
        <w:div w:id="460073767">
          <w:marLeft w:val="640"/>
          <w:marRight w:val="0"/>
          <w:marTop w:val="0"/>
          <w:marBottom w:val="0"/>
          <w:divBdr>
            <w:top w:val="none" w:sz="0" w:space="0" w:color="auto"/>
            <w:left w:val="none" w:sz="0" w:space="0" w:color="auto"/>
            <w:bottom w:val="none" w:sz="0" w:space="0" w:color="auto"/>
            <w:right w:val="none" w:sz="0" w:space="0" w:color="auto"/>
          </w:divBdr>
        </w:div>
        <w:div w:id="368453390">
          <w:marLeft w:val="640"/>
          <w:marRight w:val="0"/>
          <w:marTop w:val="0"/>
          <w:marBottom w:val="0"/>
          <w:divBdr>
            <w:top w:val="none" w:sz="0" w:space="0" w:color="auto"/>
            <w:left w:val="none" w:sz="0" w:space="0" w:color="auto"/>
            <w:bottom w:val="none" w:sz="0" w:space="0" w:color="auto"/>
            <w:right w:val="none" w:sz="0" w:space="0" w:color="auto"/>
          </w:divBdr>
        </w:div>
        <w:div w:id="568804963">
          <w:marLeft w:val="640"/>
          <w:marRight w:val="0"/>
          <w:marTop w:val="0"/>
          <w:marBottom w:val="0"/>
          <w:divBdr>
            <w:top w:val="none" w:sz="0" w:space="0" w:color="auto"/>
            <w:left w:val="none" w:sz="0" w:space="0" w:color="auto"/>
            <w:bottom w:val="none" w:sz="0" w:space="0" w:color="auto"/>
            <w:right w:val="none" w:sz="0" w:space="0" w:color="auto"/>
          </w:divBdr>
        </w:div>
        <w:div w:id="1670255922">
          <w:marLeft w:val="640"/>
          <w:marRight w:val="0"/>
          <w:marTop w:val="0"/>
          <w:marBottom w:val="0"/>
          <w:divBdr>
            <w:top w:val="none" w:sz="0" w:space="0" w:color="auto"/>
            <w:left w:val="none" w:sz="0" w:space="0" w:color="auto"/>
            <w:bottom w:val="none" w:sz="0" w:space="0" w:color="auto"/>
            <w:right w:val="none" w:sz="0" w:space="0" w:color="auto"/>
          </w:divBdr>
        </w:div>
        <w:div w:id="1260798831">
          <w:marLeft w:val="640"/>
          <w:marRight w:val="0"/>
          <w:marTop w:val="0"/>
          <w:marBottom w:val="0"/>
          <w:divBdr>
            <w:top w:val="none" w:sz="0" w:space="0" w:color="auto"/>
            <w:left w:val="none" w:sz="0" w:space="0" w:color="auto"/>
            <w:bottom w:val="none" w:sz="0" w:space="0" w:color="auto"/>
            <w:right w:val="none" w:sz="0" w:space="0" w:color="auto"/>
          </w:divBdr>
        </w:div>
        <w:div w:id="1301614743">
          <w:marLeft w:val="640"/>
          <w:marRight w:val="0"/>
          <w:marTop w:val="0"/>
          <w:marBottom w:val="0"/>
          <w:divBdr>
            <w:top w:val="none" w:sz="0" w:space="0" w:color="auto"/>
            <w:left w:val="none" w:sz="0" w:space="0" w:color="auto"/>
            <w:bottom w:val="none" w:sz="0" w:space="0" w:color="auto"/>
            <w:right w:val="none" w:sz="0" w:space="0" w:color="auto"/>
          </w:divBdr>
        </w:div>
        <w:div w:id="1751271081">
          <w:marLeft w:val="640"/>
          <w:marRight w:val="0"/>
          <w:marTop w:val="0"/>
          <w:marBottom w:val="0"/>
          <w:divBdr>
            <w:top w:val="none" w:sz="0" w:space="0" w:color="auto"/>
            <w:left w:val="none" w:sz="0" w:space="0" w:color="auto"/>
            <w:bottom w:val="none" w:sz="0" w:space="0" w:color="auto"/>
            <w:right w:val="none" w:sz="0" w:space="0" w:color="auto"/>
          </w:divBdr>
        </w:div>
        <w:div w:id="1986661035">
          <w:marLeft w:val="640"/>
          <w:marRight w:val="0"/>
          <w:marTop w:val="0"/>
          <w:marBottom w:val="0"/>
          <w:divBdr>
            <w:top w:val="none" w:sz="0" w:space="0" w:color="auto"/>
            <w:left w:val="none" w:sz="0" w:space="0" w:color="auto"/>
            <w:bottom w:val="none" w:sz="0" w:space="0" w:color="auto"/>
            <w:right w:val="none" w:sz="0" w:space="0" w:color="auto"/>
          </w:divBdr>
        </w:div>
        <w:div w:id="1729448763">
          <w:marLeft w:val="640"/>
          <w:marRight w:val="0"/>
          <w:marTop w:val="0"/>
          <w:marBottom w:val="0"/>
          <w:divBdr>
            <w:top w:val="none" w:sz="0" w:space="0" w:color="auto"/>
            <w:left w:val="none" w:sz="0" w:space="0" w:color="auto"/>
            <w:bottom w:val="none" w:sz="0" w:space="0" w:color="auto"/>
            <w:right w:val="none" w:sz="0" w:space="0" w:color="auto"/>
          </w:divBdr>
        </w:div>
        <w:div w:id="922832587">
          <w:marLeft w:val="640"/>
          <w:marRight w:val="0"/>
          <w:marTop w:val="0"/>
          <w:marBottom w:val="0"/>
          <w:divBdr>
            <w:top w:val="none" w:sz="0" w:space="0" w:color="auto"/>
            <w:left w:val="none" w:sz="0" w:space="0" w:color="auto"/>
            <w:bottom w:val="none" w:sz="0" w:space="0" w:color="auto"/>
            <w:right w:val="none" w:sz="0" w:space="0" w:color="auto"/>
          </w:divBdr>
        </w:div>
        <w:div w:id="116343019">
          <w:marLeft w:val="640"/>
          <w:marRight w:val="0"/>
          <w:marTop w:val="0"/>
          <w:marBottom w:val="0"/>
          <w:divBdr>
            <w:top w:val="none" w:sz="0" w:space="0" w:color="auto"/>
            <w:left w:val="none" w:sz="0" w:space="0" w:color="auto"/>
            <w:bottom w:val="none" w:sz="0" w:space="0" w:color="auto"/>
            <w:right w:val="none" w:sz="0" w:space="0" w:color="auto"/>
          </w:divBdr>
        </w:div>
        <w:div w:id="72048311">
          <w:marLeft w:val="640"/>
          <w:marRight w:val="0"/>
          <w:marTop w:val="0"/>
          <w:marBottom w:val="0"/>
          <w:divBdr>
            <w:top w:val="none" w:sz="0" w:space="0" w:color="auto"/>
            <w:left w:val="none" w:sz="0" w:space="0" w:color="auto"/>
            <w:bottom w:val="none" w:sz="0" w:space="0" w:color="auto"/>
            <w:right w:val="none" w:sz="0" w:space="0" w:color="auto"/>
          </w:divBdr>
        </w:div>
        <w:div w:id="564804566">
          <w:marLeft w:val="640"/>
          <w:marRight w:val="0"/>
          <w:marTop w:val="0"/>
          <w:marBottom w:val="0"/>
          <w:divBdr>
            <w:top w:val="none" w:sz="0" w:space="0" w:color="auto"/>
            <w:left w:val="none" w:sz="0" w:space="0" w:color="auto"/>
            <w:bottom w:val="none" w:sz="0" w:space="0" w:color="auto"/>
            <w:right w:val="none" w:sz="0" w:space="0" w:color="auto"/>
          </w:divBdr>
        </w:div>
        <w:div w:id="201752221">
          <w:marLeft w:val="640"/>
          <w:marRight w:val="0"/>
          <w:marTop w:val="0"/>
          <w:marBottom w:val="0"/>
          <w:divBdr>
            <w:top w:val="none" w:sz="0" w:space="0" w:color="auto"/>
            <w:left w:val="none" w:sz="0" w:space="0" w:color="auto"/>
            <w:bottom w:val="none" w:sz="0" w:space="0" w:color="auto"/>
            <w:right w:val="none" w:sz="0" w:space="0" w:color="auto"/>
          </w:divBdr>
        </w:div>
        <w:div w:id="243028366">
          <w:marLeft w:val="640"/>
          <w:marRight w:val="0"/>
          <w:marTop w:val="0"/>
          <w:marBottom w:val="0"/>
          <w:divBdr>
            <w:top w:val="none" w:sz="0" w:space="0" w:color="auto"/>
            <w:left w:val="none" w:sz="0" w:space="0" w:color="auto"/>
            <w:bottom w:val="none" w:sz="0" w:space="0" w:color="auto"/>
            <w:right w:val="none" w:sz="0" w:space="0" w:color="auto"/>
          </w:divBdr>
        </w:div>
        <w:div w:id="1376391128">
          <w:marLeft w:val="640"/>
          <w:marRight w:val="0"/>
          <w:marTop w:val="0"/>
          <w:marBottom w:val="0"/>
          <w:divBdr>
            <w:top w:val="none" w:sz="0" w:space="0" w:color="auto"/>
            <w:left w:val="none" w:sz="0" w:space="0" w:color="auto"/>
            <w:bottom w:val="none" w:sz="0" w:space="0" w:color="auto"/>
            <w:right w:val="none" w:sz="0" w:space="0" w:color="auto"/>
          </w:divBdr>
        </w:div>
        <w:div w:id="95905798">
          <w:marLeft w:val="640"/>
          <w:marRight w:val="0"/>
          <w:marTop w:val="0"/>
          <w:marBottom w:val="0"/>
          <w:divBdr>
            <w:top w:val="none" w:sz="0" w:space="0" w:color="auto"/>
            <w:left w:val="none" w:sz="0" w:space="0" w:color="auto"/>
            <w:bottom w:val="none" w:sz="0" w:space="0" w:color="auto"/>
            <w:right w:val="none" w:sz="0" w:space="0" w:color="auto"/>
          </w:divBdr>
        </w:div>
        <w:div w:id="1846050568">
          <w:marLeft w:val="640"/>
          <w:marRight w:val="0"/>
          <w:marTop w:val="0"/>
          <w:marBottom w:val="0"/>
          <w:divBdr>
            <w:top w:val="none" w:sz="0" w:space="0" w:color="auto"/>
            <w:left w:val="none" w:sz="0" w:space="0" w:color="auto"/>
            <w:bottom w:val="none" w:sz="0" w:space="0" w:color="auto"/>
            <w:right w:val="none" w:sz="0" w:space="0" w:color="auto"/>
          </w:divBdr>
        </w:div>
        <w:div w:id="163597506">
          <w:marLeft w:val="640"/>
          <w:marRight w:val="0"/>
          <w:marTop w:val="0"/>
          <w:marBottom w:val="0"/>
          <w:divBdr>
            <w:top w:val="none" w:sz="0" w:space="0" w:color="auto"/>
            <w:left w:val="none" w:sz="0" w:space="0" w:color="auto"/>
            <w:bottom w:val="none" w:sz="0" w:space="0" w:color="auto"/>
            <w:right w:val="none" w:sz="0" w:space="0" w:color="auto"/>
          </w:divBdr>
        </w:div>
        <w:div w:id="1104879297">
          <w:marLeft w:val="640"/>
          <w:marRight w:val="0"/>
          <w:marTop w:val="0"/>
          <w:marBottom w:val="0"/>
          <w:divBdr>
            <w:top w:val="none" w:sz="0" w:space="0" w:color="auto"/>
            <w:left w:val="none" w:sz="0" w:space="0" w:color="auto"/>
            <w:bottom w:val="none" w:sz="0" w:space="0" w:color="auto"/>
            <w:right w:val="none" w:sz="0" w:space="0" w:color="auto"/>
          </w:divBdr>
        </w:div>
        <w:div w:id="1177621506">
          <w:marLeft w:val="640"/>
          <w:marRight w:val="0"/>
          <w:marTop w:val="0"/>
          <w:marBottom w:val="0"/>
          <w:divBdr>
            <w:top w:val="none" w:sz="0" w:space="0" w:color="auto"/>
            <w:left w:val="none" w:sz="0" w:space="0" w:color="auto"/>
            <w:bottom w:val="none" w:sz="0" w:space="0" w:color="auto"/>
            <w:right w:val="none" w:sz="0" w:space="0" w:color="auto"/>
          </w:divBdr>
        </w:div>
        <w:div w:id="331222835">
          <w:marLeft w:val="640"/>
          <w:marRight w:val="0"/>
          <w:marTop w:val="0"/>
          <w:marBottom w:val="0"/>
          <w:divBdr>
            <w:top w:val="none" w:sz="0" w:space="0" w:color="auto"/>
            <w:left w:val="none" w:sz="0" w:space="0" w:color="auto"/>
            <w:bottom w:val="none" w:sz="0" w:space="0" w:color="auto"/>
            <w:right w:val="none" w:sz="0" w:space="0" w:color="auto"/>
          </w:divBdr>
        </w:div>
        <w:div w:id="1058556924">
          <w:marLeft w:val="640"/>
          <w:marRight w:val="0"/>
          <w:marTop w:val="0"/>
          <w:marBottom w:val="0"/>
          <w:divBdr>
            <w:top w:val="none" w:sz="0" w:space="0" w:color="auto"/>
            <w:left w:val="none" w:sz="0" w:space="0" w:color="auto"/>
            <w:bottom w:val="none" w:sz="0" w:space="0" w:color="auto"/>
            <w:right w:val="none" w:sz="0" w:space="0" w:color="auto"/>
          </w:divBdr>
        </w:div>
        <w:div w:id="607393262">
          <w:marLeft w:val="640"/>
          <w:marRight w:val="0"/>
          <w:marTop w:val="0"/>
          <w:marBottom w:val="0"/>
          <w:divBdr>
            <w:top w:val="none" w:sz="0" w:space="0" w:color="auto"/>
            <w:left w:val="none" w:sz="0" w:space="0" w:color="auto"/>
            <w:bottom w:val="none" w:sz="0" w:space="0" w:color="auto"/>
            <w:right w:val="none" w:sz="0" w:space="0" w:color="auto"/>
          </w:divBdr>
        </w:div>
        <w:div w:id="1267076248">
          <w:marLeft w:val="640"/>
          <w:marRight w:val="0"/>
          <w:marTop w:val="0"/>
          <w:marBottom w:val="0"/>
          <w:divBdr>
            <w:top w:val="none" w:sz="0" w:space="0" w:color="auto"/>
            <w:left w:val="none" w:sz="0" w:space="0" w:color="auto"/>
            <w:bottom w:val="none" w:sz="0" w:space="0" w:color="auto"/>
            <w:right w:val="none" w:sz="0" w:space="0" w:color="auto"/>
          </w:divBdr>
        </w:div>
        <w:div w:id="860821628">
          <w:marLeft w:val="640"/>
          <w:marRight w:val="0"/>
          <w:marTop w:val="0"/>
          <w:marBottom w:val="0"/>
          <w:divBdr>
            <w:top w:val="none" w:sz="0" w:space="0" w:color="auto"/>
            <w:left w:val="none" w:sz="0" w:space="0" w:color="auto"/>
            <w:bottom w:val="none" w:sz="0" w:space="0" w:color="auto"/>
            <w:right w:val="none" w:sz="0" w:space="0" w:color="auto"/>
          </w:divBdr>
        </w:div>
        <w:div w:id="1791361315">
          <w:marLeft w:val="640"/>
          <w:marRight w:val="0"/>
          <w:marTop w:val="0"/>
          <w:marBottom w:val="0"/>
          <w:divBdr>
            <w:top w:val="none" w:sz="0" w:space="0" w:color="auto"/>
            <w:left w:val="none" w:sz="0" w:space="0" w:color="auto"/>
            <w:bottom w:val="none" w:sz="0" w:space="0" w:color="auto"/>
            <w:right w:val="none" w:sz="0" w:space="0" w:color="auto"/>
          </w:divBdr>
        </w:div>
        <w:div w:id="1498033741">
          <w:marLeft w:val="640"/>
          <w:marRight w:val="0"/>
          <w:marTop w:val="0"/>
          <w:marBottom w:val="0"/>
          <w:divBdr>
            <w:top w:val="none" w:sz="0" w:space="0" w:color="auto"/>
            <w:left w:val="none" w:sz="0" w:space="0" w:color="auto"/>
            <w:bottom w:val="none" w:sz="0" w:space="0" w:color="auto"/>
            <w:right w:val="none" w:sz="0" w:space="0" w:color="auto"/>
          </w:divBdr>
        </w:div>
        <w:div w:id="1898856080">
          <w:marLeft w:val="640"/>
          <w:marRight w:val="0"/>
          <w:marTop w:val="0"/>
          <w:marBottom w:val="0"/>
          <w:divBdr>
            <w:top w:val="none" w:sz="0" w:space="0" w:color="auto"/>
            <w:left w:val="none" w:sz="0" w:space="0" w:color="auto"/>
            <w:bottom w:val="none" w:sz="0" w:space="0" w:color="auto"/>
            <w:right w:val="none" w:sz="0" w:space="0" w:color="auto"/>
          </w:divBdr>
        </w:div>
        <w:div w:id="2064981858">
          <w:marLeft w:val="640"/>
          <w:marRight w:val="0"/>
          <w:marTop w:val="0"/>
          <w:marBottom w:val="0"/>
          <w:divBdr>
            <w:top w:val="none" w:sz="0" w:space="0" w:color="auto"/>
            <w:left w:val="none" w:sz="0" w:space="0" w:color="auto"/>
            <w:bottom w:val="none" w:sz="0" w:space="0" w:color="auto"/>
            <w:right w:val="none" w:sz="0" w:space="0" w:color="auto"/>
          </w:divBdr>
        </w:div>
        <w:div w:id="2038575397">
          <w:marLeft w:val="640"/>
          <w:marRight w:val="0"/>
          <w:marTop w:val="0"/>
          <w:marBottom w:val="0"/>
          <w:divBdr>
            <w:top w:val="none" w:sz="0" w:space="0" w:color="auto"/>
            <w:left w:val="none" w:sz="0" w:space="0" w:color="auto"/>
            <w:bottom w:val="none" w:sz="0" w:space="0" w:color="auto"/>
            <w:right w:val="none" w:sz="0" w:space="0" w:color="auto"/>
          </w:divBdr>
        </w:div>
        <w:div w:id="1116487347">
          <w:marLeft w:val="640"/>
          <w:marRight w:val="0"/>
          <w:marTop w:val="0"/>
          <w:marBottom w:val="0"/>
          <w:divBdr>
            <w:top w:val="none" w:sz="0" w:space="0" w:color="auto"/>
            <w:left w:val="none" w:sz="0" w:space="0" w:color="auto"/>
            <w:bottom w:val="none" w:sz="0" w:space="0" w:color="auto"/>
            <w:right w:val="none" w:sz="0" w:space="0" w:color="auto"/>
          </w:divBdr>
        </w:div>
        <w:div w:id="652415983">
          <w:marLeft w:val="640"/>
          <w:marRight w:val="0"/>
          <w:marTop w:val="0"/>
          <w:marBottom w:val="0"/>
          <w:divBdr>
            <w:top w:val="none" w:sz="0" w:space="0" w:color="auto"/>
            <w:left w:val="none" w:sz="0" w:space="0" w:color="auto"/>
            <w:bottom w:val="none" w:sz="0" w:space="0" w:color="auto"/>
            <w:right w:val="none" w:sz="0" w:space="0" w:color="auto"/>
          </w:divBdr>
        </w:div>
        <w:div w:id="2066248626">
          <w:marLeft w:val="640"/>
          <w:marRight w:val="0"/>
          <w:marTop w:val="0"/>
          <w:marBottom w:val="0"/>
          <w:divBdr>
            <w:top w:val="none" w:sz="0" w:space="0" w:color="auto"/>
            <w:left w:val="none" w:sz="0" w:space="0" w:color="auto"/>
            <w:bottom w:val="none" w:sz="0" w:space="0" w:color="auto"/>
            <w:right w:val="none" w:sz="0" w:space="0" w:color="auto"/>
          </w:divBdr>
        </w:div>
        <w:div w:id="1344472010">
          <w:marLeft w:val="640"/>
          <w:marRight w:val="0"/>
          <w:marTop w:val="0"/>
          <w:marBottom w:val="0"/>
          <w:divBdr>
            <w:top w:val="none" w:sz="0" w:space="0" w:color="auto"/>
            <w:left w:val="none" w:sz="0" w:space="0" w:color="auto"/>
            <w:bottom w:val="none" w:sz="0" w:space="0" w:color="auto"/>
            <w:right w:val="none" w:sz="0" w:space="0" w:color="auto"/>
          </w:divBdr>
        </w:div>
        <w:div w:id="740099120">
          <w:marLeft w:val="640"/>
          <w:marRight w:val="0"/>
          <w:marTop w:val="0"/>
          <w:marBottom w:val="0"/>
          <w:divBdr>
            <w:top w:val="none" w:sz="0" w:space="0" w:color="auto"/>
            <w:left w:val="none" w:sz="0" w:space="0" w:color="auto"/>
            <w:bottom w:val="none" w:sz="0" w:space="0" w:color="auto"/>
            <w:right w:val="none" w:sz="0" w:space="0" w:color="auto"/>
          </w:divBdr>
        </w:div>
        <w:div w:id="2138062911">
          <w:marLeft w:val="640"/>
          <w:marRight w:val="0"/>
          <w:marTop w:val="0"/>
          <w:marBottom w:val="0"/>
          <w:divBdr>
            <w:top w:val="none" w:sz="0" w:space="0" w:color="auto"/>
            <w:left w:val="none" w:sz="0" w:space="0" w:color="auto"/>
            <w:bottom w:val="none" w:sz="0" w:space="0" w:color="auto"/>
            <w:right w:val="none" w:sz="0" w:space="0" w:color="auto"/>
          </w:divBdr>
        </w:div>
      </w:divsChild>
    </w:div>
    <w:div w:id="212814604">
      <w:marLeft w:val="640"/>
      <w:marRight w:val="0"/>
      <w:marTop w:val="0"/>
      <w:marBottom w:val="0"/>
      <w:divBdr>
        <w:top w:val="none" w:sz="0" w:space="0" w:color="auto"/>
        <w:left w:val="none" w:sz="0" w:space="0" w:color="auto"/>
        <w:bottom w:val="none" w:sz="0" w:space="0" w:color="auto"/>
        <w:right w:val="none" w:sz="0" w:space="0" w:color="auto"/>
      </w:divBdr>
    </w:div>
    <w:div w:id="214048650">
      <w:bodyDiv w:val="1"/>
      <w:marLeft w:val="0"/>
      <w:marRight w:val="0"/>
      <w:marTop w:val="0"/>
      <w:marBottom w:val="0"/>
      <w:divBdr>
        <w:top w:val="none" w:sz="0" w:space="0" w:color="auto"/>
        <w:left w:val="none" w:sz="0" w:space="0" w:color="auto"/>
        <w:bottom w:val="none" w:sz="0" w:space="0" w:color="auto"/>
        <w:right w:val="none" w:sz="0" w:space="0" w:color="auto"/>
      </w:divBdr>
    </w:div>
    <w:div w:id="217598108">
      <w:marLeft w:val="640"/>
      <w:marRight w:val="0"/>
      <w:marTop w:val="0"/>
      <w:marBottom w:val="0"/>
      <w:divBdr>
        <w:top w:val="none" w:sz="0" w:space="0" w:color="auto"/>
        <w:left w:val="none" w:sz="0" w:space="0" w:color="auto"/>
        <w:bottom w:val="none" w:sz="0" w:space="0" w:color="auto"/>
        <w:right w:val="none" w:sz="0" w:space="0" w:color="auto"/>
      </w:divBdr>
    </w:div>
    <w:div w:id="219487810">
      <w:bodyDiv w:val="1"/>
      <w:marLeft w:val="0"/>
      <w:marRight w:val="0"/>
      <w:marTop w:val="0"/>
      <w:marBottom w:val="0"/>
      <w:divBdr>
        <w:top w:val="none" w:sz="0" w:space="0" w:color="auto"/>
        <w:left w:val="none" w:sz="0" w:space="0" w:color="auto"/>
        <w:bottom w:val="none" w:sz="0" w:space="0" w:color="auto"/>
        <w:right w:val="none" w:sz="0" w:space="0" w:color="auto"/>
      </w:divBdr>
    </w:div>
    <w:div w:id="220874668">
      <w:bodyDiv w:val="1"/>
      <w:marLeft w:val="0"/>
      <w:marRight w:val="0"/>
      <w:marTop w:val="0"/>
      <w:marBottom w:val="0"/>
      <w:divBdr>
        <w:top w:val="none" w:sz="0" w:space="0" w:color="auto"/>
        <w:left w:val="none" w:sz="0" w:space="0" w:color="auto"/>
        <w:bottom w:val="none" w:sz="0" w:space="0" w:color="auto"/>
        <w:right w:val="none" w:sz="0" w:space="0" w:color="auto"/>
      </w:divBdr>
    </w:div>
    <w:div w:id="221135238">
      <w:marLeft w:val="640"/>
      <w:marRight w:val="0"/>
      <w:marTop w:val="0"/>
      <w:marBottom w:val="0"/>
      <w:divBdr>
        <w:top w:val="none" w:sz="0" w:space="0" w:color="auto"/>
        <w:left w:val="none" w:sz="0" w:space="0" w:color="auto"/>
        <w:bottom w:val="none" w:sz="0" w:space="0" w:color="auto"/>
        <w:right w:val="none" w:sz="0" w:space="0" w:color="auto"/>
      </w:divBdr>
    </w:div>
    <w:div w:id="226963784">
      <w:marLeft w:val="640"/>
      <w:marRight w:val="0"/>
      <w:marTop w:val="0"/>
      <w:marBottom w:val="0"/>
      <w:divBdr>
        <w:top w:val="none" w:sz="0" w:space="0" w:color="auto"/>
        <w:left w:val="none" w:sz="0" w:space="0" w:color="auto"/>
        <w:bottom w:val="none" w:sz="0" w:space="0" w:color="auto"/>
        <w:right w:val="none" w:sz="0" w:space="0" w:color="auto"/>
      </w:divBdr>
    </w:div>
    <w:div w:id="227616226">
      <w:marLeft w:val="640"/>
      <w:marRight w:val="0"/>
      <w:marTop w:val="0"/>
      <w:marBottom w:val="0"/>
      <w:divBdr>
        <w:top w:val="none" w:sz="0" w:space="0" w:color="auto"/>
        <w:left w:val="none" w:sz="0" w:space="0" w:color="auto"/>
        <w:bottom w:val="none" w:sz="0" w:space="0" w:color="auto"/>
        <w:right w:val="none" w:sz="0" w:space="0" w:color="auto"/>
      </w:divBdr>
    </w:div>
    <w:div w:id="227694669">
      <w:marLeft w:val="640"/>
      <w:marRight w:val="0"/>
      <w:marTop w:val="0"/>
      <w:marBottom w:val="0"/>
      <w:divBdr>
        <w:top w:val="none" w:sz="0" w:space="0" w:color="auto"/>
        <w:left w:val="none" w:sz="0" w:space="0" w:color="auto"/>
        <w:bottom w:val="none" w:sz="0" w:space="0" w:color="auto"/>
        <w:right w:val="none" w:sz="0" w:space="0" w:color="auto"/>
      </w:divBdr>
    </w:div>
    <w:div w:id="228734032">
      <w:bodyDiv w:val="1"/>
      <w:marLeft w:val="0"/>
      <w:marRight w:val="0"/>
      <w:marTop w:val="0"/>
      <w:marBottom w:val="0"/>
      <w:divBdr>
        <w:top w:val="none" w:sz="0" w:space="0" w:color="auto"/>
        <w:left w:val="none" w:sz="0" w:space="0" w:color="auto"/>
        <w:bottom w:val="none" w:sz="0" w:space="0" w:color="auto"/>
        <w:right w:val="none" w:sz="0" w:space="0" w:color="auto"/>
      </w:divBdr>
    </w:div>
    <w:div w:id="230315792">
      <w:bodyDiv w:val="1"/>
      <w:marLeft w:val="0"/>
      <w:marRight w:val="0"/>
      <w:marTop w:val="0"/>
      <w:marBottom w:val="0"/>
      <w:divBdr>
        <w:top w:val="none" w:sz="0" w:space="0" w:color="auto"/>
        <w:left w:val="none" w:sz="0" w:space="0" w:color="auto"/>
        <w:bottom w:val="none" w:sz="0" w:space="0" w:color="auto"/>
        <w:right w:val="none" w:sz="0" w:space="0" w:color="auto"/>
      </w:divBdr>
    </w:div>
    <w:div w:id="232352732">
      <w:bodyDiv w:val="1"/>
      <w:marLeft w:val="0"/>
      <w:marRight w:val="0"/>
      <w:marTop w:val="0"/>
      <w:marBottom w:val="0"/>
      <w:divBdr>
        <w:top w:val="none" w:sz="0" w:space="0" w:color="auto"/>
        <w:left w:val="none" w:sz="0" w:space="0" w:color="auto"/>
        <w:bottom w:val="none" w:sz="0" w:space="0" w:color="auto"/>
        <w:right w:val="none" w:sz="0" w:space="0" w:color="auto"/>
      </w:divBdr>
    </w:div>
    <w:div w:id="233590754">
      <w:marLeft w:val="640"/>
      <w:marRight w:val="0"/>
      <w:marTop w:val="0"/>
      <w:marBottom w:val="0"/>
      <w:divBdr>
        <w:top w:val="none" w:sz="0" w:space="0" w:color="auto"/>
        <w:left w:val="none" w:sz="0" w:space="0" w:color="auto"/>
        <w:bottom w:val="none" w:sz="0" w:space="0" w:color="auto"/>
        <w:right w:val="none" w:sz="0" w:space="0" w:color="auto"/>
      </w:divBdr>
    </w:div>
    <w:div w:id="236601421">
      <w:marLeft w:val="640"/>
      <w:marRight w:val="0"/>
      <w:marTop w:val="0"/>
      <w:marBottom w:val="0"/>
      <w:divBdr>
        <w:top w:val="none" w:sz="0" w:space="0" w:color="auto"/>
        <w:left w:val="none" w:sz="0" w:space="0" w:color="auto"/>
        <w:bottom w:val="none" w:sz="0" w:space="0" w:color="auto"/>
        <w:right w:val="none" w:sz="0" w:space="0" w:color="auto"/>
      </w:divBdr>
    </w:div>
    <w:div w:id="239759380">
      <w:marLeft w:val="640"/>
      <w:marRight w:val="0"/>
      <w:marTop w:val="0"/>
      <w:marBottom w:val="0"/>
      <w:divBdr>
        <w:top w:val="none" w:sz="0" w:space="0" w:color="auto"/>
        <w:left w:val="none" w:sz="0" w:space="0" w:color="auto"/>
        <w:bottom w:val="none" w:sz="0" w:space="0" w:color="auto"/>
        <w:right w:val="none" w:sz="0" w:space="0" w:color="auto"/>
      </w:divBdr>
    </w:div>
    <w:div w:id="240484215">
      <w:bodyDiv w:val="1"/>
      <w:marLeft w:val="0"/>
      <w:marRight w:val="0"/>
      <w:marTop w:val="0"/>
      <w:marBottom w:val="0"/>
      <w:divBdr>
        <w:top w:val="none" w:sz="0" w:space="0" w:color="auto"/>
        <w:left w:val="none" w:sz="0" w:space="0" w:color="auto"/>
        <w:bottom w:val="none" w:sz="0" w:space="0" w:color="auto"/>
        <w:right w:val="none" w:sz="0" w:space="0" w:color="auto"/>
      </w:divBdr>
    </w:div>
    <w:div w:id="240726525">
      <w:bodyDiv w:val="1"/>
      <w:marLeft w:val="0"/>
      <w:marRight w:val="0"/>
      <w:marTop w:val="0"/>
      <w:marBottom w:val="0"/>
      <w:divBdr>
        <w:top w:val="none" w:sz="0" w:space="0" w:color="auto"/>
        <w:left w:val="none" w:sz="0" w:space="0" w:color="auto"/>
        <w:bottom w:val="none" w:sz="0" w:space="0" w:color="auto"/>
        <w:right w:val="none" w:sz="0" w:space="0" w:color="auto"/>
      </w:divBdr>
    </w:div>
    <w:div w:id="240994232">
      <w:marLeft w:val="640"/>
      <w:marRight w:val="0"/>
      <w:marTop w:val="0"/>
      <w:marBottom w:val="0"/>
      <w:divBdr>
        <w:top w:val="none" w:sz="0" w:space="0" w:color="auto"/>
        <w:left w:val="none" w:sz="0" w:space="0" w:color="auto"/>
        <w:bottom w:val="none" w:sz="0" w:space="0" w:color="auto"/>
        <w:right w:val="none" w:sz="0" w:space="0" w:color="auto"/>
      </w:divBdr>
    </w:div>
    <w:div w:id="242492170">
      <w:marLeft w:val="640"/>
      <w:marRight w:val="0"/>
      <w:marTop w:val="0"/>
      <w:marBottom w:val="0"/>
      <w:divBdr>
        <w:top w:val="none" w:sz="0" w:space="0" w:color="auto"/>
        <w:left w:val="none" w:sz="0" w:space="0" w:color="auto"/>
        <w:bottom w:val="none" w:sz="0" w:space="0" w:color="auto"/>
        <w:right w:val="none" w:sz="0" w:space="0" w:color="auto"/>
      </w:divBdr>
    </w:div>
    <w:div w:id="243297969">
      <w:bodyDiv w:val="1"/>
      <w:marLeft w:val="0"/>
      <w:marRight w:val="0"/>
      <w:marTop w:val="0"/>
      <w:marBottom w:val="0"/>
      <w:divBdr>
        <w:top w:val="none" w:sz="0" w:space="0" w:color="auto"/>
        <w:left w:val="none" w:sz="0" w:space="0" w:color="auto"/>
        <w:bottom w:val="none" w:sz="0" w:space="0" w:color="auto"/>
        <w:right w:val="none" w:sz="0" w:space="0" w:color="auto"/>
      </w:divBdr>
    </w:div>
    <w:div w:id="249697678">
      <w:bodyDiv w:val="1"/>
      <w:marLeft w:val="0"/>
      <w:marRight w:val="0"/>
      <w:marTop w:val="0"/>
      <w:marBottom w:val="0"/>
      <w:divBdr>
        <w:top w:val="none" w:sz="0" w:space="0" w:color="auto"/>
        <w:left w:val="none" w:sz="0" w:space="0" w:color="auto"/>
        <w:bottom w:val="none" w:sz="0" w:space="0" w:color="auto"/>
        <w:right w:val="none" w:sz="0" w:space="0" w:color="auto"/>
      </w:divBdr>
    </w:div>
    <w:div w:id="252668367">
      <w:bodyDiv w:val="1"/>
      <w:marLeft w:val="0"/>
      <w:marRight w:val="0"/>
      <w:marTop w:val="0"/>
      <w:marBottom w:val="0"/>
      <w:divBdr>
        <w:top w:val="none" w:sz="0" w:space="0" w:color="auto"/>
        <w:left w:val="none" w:sz="0" w:space="0" w:color="auto"/>
        <w:bottom w:val="none" w:sz="0" w:space="0" w:color="auto"/>
        <w:right w:val="none" w:sz="0" w:space="0" w:color="auto"/>
      </w:divBdr>
    </w:div>
    <w:div w:id="253828043">
      <w:bodyDiv w:val="1"/>
      <w:marLeft w:val="0"/>
      <w:marRight w:val="0"/>
      <w:marTop w:val="0"/>
      <w:marBottom w:val="0"/>
      <w:divBdr>
        <w:top w:val="none" w:sz="0" w:space="0" w:color="auto"/>
        <w:left w:val="none" w:sz="0" w:space="0" w:color="auto"/>
        <w:bottom w:val="none" w:sz="0" w:space="0" w:color="auto"/>
        <w:right w:val="none" w:sz="0" w:space="0" w:color="auto"/>
      </w:divBdr>
    </w:div>
    <w:div w:id="256208684">
      <w:bodyDiv w:val="1"/>
      <w:marLeft w:val="0"/>
      <w:marRight w:val="0"/>
      <w:marTop w:val="0"/>
      <w:marBottom w:val="0"/>
      <w:divBdr>
        <w:top w:val="none" w:sz="0" w:space="0" w:color="auto"/>
        <w:left w:val="none" w:sz="0" w:space="0" w:color="auto"/>
        <w:bottom w:val="none" w:sz="0" w:space="0" w:color="auto"/>
        <w:right w:val="none" w:sz="0" w:space="0" w:color="auto"/>
      </w:divBdr>
    </w:div>
    <w:div w:id="258492136">
      <w:marLeft w:val="640"/>
      <w:marRight w:val="0"/>
      <w:marTop w:val="0"/>
      <w:marBottom w:val="0"/>
      <w:divBdr>
        <w:top w:val="none" w:sz="0" w:space="0" w:color="auto"/>
        <w:left w:val="none" w:sz="0" w:space="0" w:color="auto"/>
        <w:bottom w:val="none" w:sz="0" w:space="0" w:color="auto"/>
        <w:right w:val="none" w:sz="0" w:space="0" w:color="auto"/>
      </w:divBdr>
    </w:div>
    <w:div w:id="258879146">
      <w:bodyDiv w:val="1"/>
      <w:marLeft w:val="0"/>
      <w:marRight w:val="0"/>
      <w:marTop w:val="0"/>
      <w:marBottom w:val="0"/>
      <w:divBdr>
        <w:top w:val="none" w:sz="0" w:space="0" w:color="auto"/>
        <w:left w:val="none" w:sz="0" w:space="0" w:color="auto"/>
        <w:bottom w:val="none" w:sz="0" w:space="0" w:color="auto"/>
        <w:right w:val="none" w:sz="0" w:space="0" w:color="auto"/>
      </w:divBdr>
    </w:div>
    <w:div w:id="259685145">
      <w:marLeft w:val="640"/>
      <w:marRight w:val="0"/>
      <w:marTop w:val="0"/>
      <w:marBottom w:val="0"/>
      <w:divBdr>
        <w:top w:val="none" w:sz="0" w:space="0" w:color="auto"/>
        <w:left w:val="none" w:sz="0" w:space="0" w:color="auto"/>
        <w:bottom w:val="none" w:sz="0" w:space="0" w:color="auto"/>
        <w:right w:val="none" w:sz="0" w:space="0" w:color="auto"/>
      </w:divBdr>
    </w:div>
    <w:div w:id="261887725">
      <w:bodyDiv w:val="1"/>
      <w:marLeft w:val="0"/>
      <w:marRight w:val="0"/>
      <w:marTop w:val="0"/>
      <w:marBottom w:val="0"/>
      <w:divBdr>
        <w:top w:val="none" w:sz="0" w:space="0" w:color="auto"/>
        <w:left w:val="none" w:sz="0" w:space="0" w:color="auto"/>
        <w:bottom w:val="none" w:sz="0" w:space="0" w:color="auto"/>
        <w:right w:val="none" w:sz="0" w:space="0" w:color="auto"/>
      </w:divBdr>
    </w:div>
    <w:div w:id="264462876">
      <w:bodyDiv w:val="1"/>
      <w:marLeft w:val="0"/>
      <w:marRight w:val="0"/>
      <w:marTop w:val="0"/>
      <w:marBottom w:val="0"/>
      <w:divBdr>
        <w:top w:val="none" w:sz="0" w:space="0" w:color="auto"/>
        <w:left w:val="none" w:sz="0" w:space="0" w:color="auto"/>
        <w:bottom w:val="none" w:sz="0" w:space="0" w:color="auto"/>
        <w:right w:val="none" w:sz="0" w:space="0" w:color="auto"/>
      </w:divBdr>
    </w:div>
    <w:div w:id="265188188">
      <w:bodyDiv w:val="1"/>
      <w:marLeft w:val="0"/>
      <w:marRight w:val="0"/>
      <w:marTop w:val="0"/>
      <w:marBottom w:val="0"/>
      <w:divBdr>
        <w:top w:val="none" w:sz="0" w:space="0" w:color="auto"/>
        <w:left w:val="none" w:sz="0" w:space="0" w:color="auto"/>
        <w:bottom w:val="none" w:sz="0" w:space="0" w:color="auto"/>
        <w:right w:val="none" w:sz="0" w:space="0" w:color="auto"/>
      </w:divBdr>
    </w:div>
    <w:div w:id="265190872">
      <w:marLeft w:val="640"/>
      <w:marRight w:val="0"/>
      <w:marTop w:val="0"/>
      <w:marBottom w:val="0"/>
      <w:divBdr>
        <w:top w:val="none" w:sz="0" w:space="0" w:color="auto"/>
        <w:left w:val="none" w:sz="0" w:space="0" w:color="auto"/>
        <w:bottom w:val="none" w:sz="0" w:space="0" w:color="auto"/>
        <w:right w:val="none" w:sz="0" w:space="0" w:color="auto"/>
      </w:divBdr>
    </w:div>
    <w:div w:id="265582623">
      <w:marLeft w:val="640"/>
      <w:marRight w:val="0"/>
      <w:marTop w:val="0"/>
      <w:marBottom w:val="0"/>
      <w:divBdr>
        <w:top w:val="none" w:sz="0" w:space="0" w:color="auto"/>
        <w:left w:val="none" w:sz="0" w:space="0" w:color="auto"/>
        <w:bottom w:val="none" w:sz="0" w:space="0" w:color="auto"/>
        <w:right w:val="none" w:sz="0" w:space="0" w:color="auto"/>
      </w:divBdr>
    </w:div>
    <w:div w:id="269319375">
      <w:marLeft w:val="640"/>
      <w:marRight w:val="0"/>
      <w:marTop w:val="0"/>
      <w:marBottom w:val="0"/>
      <w:divBdr>
        <w:top w:val="none" w:sz="0" w:space="0" w:color="auto"/>
        <w:left w:val="none" w:sz="0" w:space="0" w:color="auto"/>
        <w:bottom w:val="none" w:sz="0" w:space="0" w:color="auto"/>
        <w:right w:val="none" w:sz="0" w:space="0" w:color="auto"/>
      </w:divBdr>
    </w:div>
    <w:div w:id="271018236">
      <w:bodyDiv w:val="1"/>
      <w:marLeft w:val="0"/>
      <w:marRight w:val="0"/>
      <w:marTop w:val="0"/>
      <w:marBottom w:val="0"/>
      <w:divBdr>
        <w:top w:val="none" w:sz="0" w:space="0" w:color="auto"/>
        <w:left w:val="none" w:sz="0" w:space="0" w:color="auto"/>
        <w:bottom w:val="none" w:sz="0" w:space="0" w:color="auto"/>
        <w:right w:val="none" w:sz="0" w:space="0" w:color="auto"/>
      </w:divBdr>
    </w:div>
    <w:div w:id="272830063">
      <w:bodyDiv w:val="1"/>
      <w:marLeft w:val="0"/>
      <w:marRight w:val="0"/>
      <w:marTop w:val="0"/>
      <w:marBottom w:val="0"/>
      <w:divBdr>
        <w:top w:val="none" w:sz="0" w:space="0" w:color="auto"/>
        <w:left w:val="none" w:sz="0" w:space="0" w:color="auto"/>
        <w:bottom w:val="none" w:sz="0" w:space="0" w:color="auto"/>
        <w:right w:val="none" w:sz="0" w:space="0" w:color="auto"/>
      </w:divBdr>
    </w:div>
    <w:div w:id="274599639">
      <w:bodyDiv w:val="1"/>
      <w:marLeft w:val="0"/>
      <w:marRight w:val="0"/>
      <w:marTop w:val="0"/>
      <w:marBottom w:val="0"/>
      <w:divBdr>
        <w:top w:val="none" w:sz="0" w:space="0" w:color="auto"/>
        <w:left w:val="none" w:sz="0" w:space="0" w:color="auto"/>
        <w:bottom w:val="none" w:sz="0" w:space="0" w:color="auto"/>
        <w:right w:val="none" w:sz="0" w:space="0" w:color="auto"/>
      </w:divBdr>
    </w:div>
    <w:div w:id="275675622">
      <w:bodyDiv w:val="1"/>
      <w:marLeft w:val="0"/>
      <w:marRight w:val="0"/>
      <w:marTop w:val="0"/>
      <w:marBottom w:val="0"/>
      <w:divBdr>
        <w:top w:val="none" w:sz="0" w:space="0" w:color="auto"/>
        <w:left w:val="none" w:sz="0" w:space="0" w:color="auto"/>
        <w:bottom w:val="none" w:sz="0" w:space="0" w:color="auto"/>
        <w:right w:val="none" w:sz="0" w:space="0" w:color="auto"/>
      </w:divBdr>
    </w:div>
    <w:div w:id="277031405">
      <w:bodyDiv w:val="1"/>
      <w:marLeft w:val="0"/>
      <w:marRight w:val="0"/>
      <w:marTop w:val="0"/>
      <w:marBottom w:val="0"/>
      <w:divBdr>
        <w:top w:val="none" w:sz="0" w:space="0" w:color="auto"/>
        <w:left w:val="none" w:sz="0" w:space="0" w:color="auto"/>
        <w:bottom w:val="none" w:sz="0" w:space="0" w:color="auto"/>
        <w:right w:val="none" w:sz="0" w:space="0" w:color="auto"/>
      </w:divBdr>
    </w:div>
    <w:div w:id="278684952">
      <w:marLeft w:val="640"/>
      <w:marRight w:val="0"/>
      <w:marTop w:val="0"/>
      <w:marBottom w:val="0"/>
      <w:divBdr>
        <w:top w:val="none" w:sz="0" w:space="0" w:color="auto"/>
        <w:left w:val="none" w:sz="0" w:space="0" w:color="auto"/>
        <w:bottom w:val="none" w:sz="0" w:space="0" w:color="auto"/>
        <w:right w:val="none" w:sz="0" w:space="0" w:color="auto"/>
      </w:divBdr>
    </w:div>
    <w:div w:id="281307041">
      <w:bodyDiv w:val="1"/>
      <w:marLeft w:val="0"/>
      <w:marRight w:val="0"/>
      <w:marTop w:val="0"/>
      <w:marBottom w:val="0"/>
      <w:divBdr>
        <w:top w:val="none" w:sz="0" w:space="0" w:color="auto"/>
        <w:left w:val="none" w:sz="0" w:space="0" w:color="auto"/>
        <w:bottom w:val="none" w:sz="0" w:space="0" w:color="auto"/>
        <w:right w:val="none" w:sz="0" w:space="0" w:color="auto"/>
      </w:divBdr>
    </w:div>
    <w:div w:id="284506088">
      <w:marLeft w:val="640"/>
      <w:marRight w:val="0"/>
      <w:marTop w:val="0"/>
      <w:marBottom w:val="0"/>
      <w:divBdr>
        <w:top w:val="none" w:sz="0" w:space="0" w:color="auto"/>
        <w:left w:val="none" w:sz="0" w:space="0" w:color="auto"/>
        <w:bottom w:val="none" w:sz="0" w:space="0" w:color="auto"/>
        <w:right w:val="none" w:sz="0" w:space="0" w:color="auto"/>
      </w:divBdr>
    </w:div>
    <w:div w:id="285232521">
      <w:bodyDiv w:val="1"/>
      <w:marLeft w:val="0"/>
      <w:marRight w:val="0"/>
      <w:marTop w:val="0"/>
      <w:marBottom w:val="0"/>
      <w:divBdr>
        <w:top w:val="none" w:sz="0" w:space="0" w:color="auto"/>
        <w:left w:val="none" w:sz="0" w:space="0" w:color="auto"/>
        <w:bottom w:val="none" w:sz="0" w:space="0" w:color="auto"/>
        <w:right w:val="none" w:sz="0" w:space="0" w:color="auto"/>
      </w:divBdr>
    </w:div>
    <w:div w:id="289360687">
      <w:marLeft w:val="640"/>
      <w:marRight w:val="0"/>
      <w:marTop w:val="0"/>
      <w:marBottom w:val="0"/>
      <w:divBdr>
        <w:top w:val="none" w:sz="0" w:space="0" w:color="auto"/>
        <w:left w:val="none" w:sz="0" w:space="0" w:color="auto"/>
        <w:bottom w:val="none" w:sz="0" w:space="0" w:color="auto"/>
        <w:right w:val="none" w:sz="0" w:space="0" w:color="auto"/>
      </w:divBdr>
    </w:div>
    <w:div w:id="291057204">
      <w:bodyDiv w:val="1"/>
      <w:marLeft w:val="0"/>
      <w:marRight w:val="0"/>
      <w:marTop w:val="0"/>
      <w:marBottom w:val="0"/>
      <w:divBdr>
        <w:top w:val="none" w:sz="0" w:space="0" w:color="auto"/>
        <w:left w:val="none" w:sz="0" w:space="0" w:color="auto"/>
        <w:bottom w:val="none" w:sz="0" w:space="0" w:color="auto"/>
        <w:right w:val="none" w:sz="0" w:space="0" w:color="auto"/>
      </w:divBdr>
    </w:div>
    <w:div w:id="291713818">
      <w:marLeft w:val="640"/>
      <w:marRight w:val="0"/>
      <w:marTop w:val="0"/>
      <w:marBottom w:val="0"/>
      <w:divBdr>
        <w:top w:val="none" w:sz="0" w:space="0" w:color="auto"/>
        <w:left w:val="none" w:sz="0" w:space="0" w:color="auto"/>
        <w:bottom w:val="none" w:sz="0" w:space="0" w:color="auto"/>
        <w:right w:val="none" w:sz="0" w:space="0" w:color="auto"/>
      </w:divBdr>
    </w:div>
    <w:div w:id="295061564">
      <w:bodyDiv w:val="1"/>
      <w:marLeft w:val="0"/>
      <w:marRight w:val="0"/>
      <w:marTop w:val="0"/>
      <w:marBottom w:val="0"/>
      <w:divBdr>
        <w:top w:val="none" w:sz="0" w:space="0" w:color="auto"/>
        <w:left w:val="none" w:sz="0" w:space="0" w:color="auto"/>
        <w:bottom w:val="none" w:sz="0" w:space="0" w:color="auto"/>
        <w:right w:val="none" w:sz="0" w:space="0" w:color="auto"/>
      </w:divBdr>
    </w:div>
    <w:div w:id="298192616">
      <w:bodyDiv w:val="1"/>
      <w:marLeft w:val="0"/>
      <w:marRight w:val="0"/>
      <w:marTop w:val="0"/>
      <w:marBottom w:val="0"/>
      <w:divBdr>
        <w:top w:val="none" w:sz="0" w:space="0" w:color="auto"/>
        <w:left w:val="none" w:sz="0" w:space="0" w:color="auto"/>
        <w:bottom w:val="none" w:sz="0" w:space="0" w:color="auto"/>
        <w:right w:val="none" w:sz="0" w:space="0" w:color="auto"/>
      </w:divBdr>
    </w:div>
    <w:div w:id="299650191">
      <w:marLeft w:val="640"/>
      <w:marRight w:val="0"/>
      <w:marTop w:val="0"/>
      <w:marBottom w:val="0"/>
      <w:divBdr>
        <w:top w:val="none" w:sz="0" w:space="0" w:color="auto"/>
        <w:left w:val="none" w:sz="0" w:space="0" w:color="auto"/>
        <w:bottom w:val="none" w:sz="0" w:space="0" w:color="auto"/>
        <w:right w:val="none" w:sz="0" w:space="0" w:color="auto"/>
      </w:divBdr>
    </w:div>
    <w:div w:id="300312512">
      <w:bodyDiv w:val="1"/>
      <w:marLeft w:val="0"/>
      <w:marRight w:val="0"/>
      <w:marTop w:val="0"/>
      <w:marBottom w:val="0"/>
      <w:divBdr>
        <w:top w:val="none" w:sz="0" w:space="0" w:color="auto"/>
        <w:left w:val="none" w:sz="0" w:space="0" w:color="auto"/>
        <w:bottom w:val="none" w:sz="0" w:space="0" w:color="auto"/>
        <w:right w:val="none" w:sz="0" w:space="0" w:color="auto"/>
      </w:divBdr>
      <w:divsChild>
        <w:div w:id="992290696">
          <w:marLeft w:val="640"/>
          <w:marRight w:val="0"/>
          <w:marTop w:val="0"/>
          <w:marBottom w:val="0"/>
          <w:divBdr>
            <w:top w:val="none" w:sz="0" w:space="0" w:color="auto"/>
            <w:left w:val="none" w:sz="0" w:space="0" w:color="auto"/>
            <w:bottom w:val="none" w:sz="0" w:space="0" w:color="auto"/>
            <w:right w:val="none" w:sz="0" w:space="0" w:color="auto"/>
          </w:divBdr>
        </w:div>
        <w:div w:id="1338460238">
          <w:marLeft w:val="640"/>
          <w:marRight w:val="0"/>
          <w:marTop w:val="0"/>
          <w:marBottom w:val="0"/>
          <w:divBdr>
            <w:top w:val="none" w:sz="0" w:space="0" w:color="auto"/>
            <w:left w:val="none" w:sz="0" w:space="0" w:color="auto"/>
            <w:bottom w:val="none" w:sz="0" w:space="0" w:color="auto"/>
            <w:right w:val="none" w:sz="0" w:space="0" w:color="auto"/>
          </w:divBdr>
        </w:div>
        <w:div w:id="1089741595">
          <w:marLeft w:val="640"/>
          <w:marRight w:val="0"/>
          <w:marTop w:val="0"/>
          <w:marBottom w:val="0"/>
          <w:divBdr>
            <w:top w:val="none" w:sz="0" w:space="0" w:color="auto"/>
            <w:left w:val="none" w:sz="0" w:space="0" w:color="auto"/>
            <w:bottom w:val="none" w:sz="0" w:space="0" w:color="auto"/>
            <w:right w:val="none" w:sz="0" w:space="0" w:color="auto"/>
          </w:divBdr>
        </w:div>
        <w:div w:id="1788351589">
          <w:marLeft w:val="640"/>
          <w:marRight w:val="0"/>
          <w:marTop w:val="0"/>
          <w:marBottom w:val="0"/>
          <w:divBdr>
            <w:top w:val="none" w:sz="0" w:space="0" w:color="auto"/>
            <w:left w:val="none" w:sz="0" w:space="0" w:color="auto"/>
            <w:bottom w:val="none" w:sz="0" w:space="0" w:color="auto"/>
            <w:right w:val="none" w:sz="0" w:space="0" w:color="auto"/>
          </w:divBdr>
        </w:div>
        <w:div w:id="1959019212">
          <w:marLeft w:val="640"/>
          <w:marRight w:val="0"/>
          <w:marTop w:val="0"/>
          <w:marBottom w:val="0"/>
          <w:divBdr>
            <w:top w:val="none" w:sz="0" w:space="0" w:color="auto"/>
            <w:left w:val="none" w:sz="0" w:space="0" w:color="auto"/>
            <w:bottom w:val="none" w:sz="0" w:space="0" w:color="auto"/>
            <w:right w:val="none" w:sz="0" w:space="0" w:color="auto"/>
          </w:divBdr>
        </w:div>
        <w:div w:id="1291326534">
          <w:marLeft w:val="640"/>
          <w:marRight w:val="0"/>
          <w:marTop w:val="0"/>
          <w:marBottom w:val="0"/>
          <w:divBdr>
            <w:top w:val="none" w:sz="0" w:space="0" w:color="auto"/>
            <w:left w:val="none" w:sz="0" w:space="0" w:color="auto"/>
            <w:bottom w:val="none" w:sz="0" w:space="0" w:color="auto"/>
            <w:right w:val="none" w:sz="0" w:space="0" w:color="auto"/>
          </w:divBdr>
        </w:div>
        <w:div w:id="1592157927">
          <w:marLeft w:val="640"/>
          <w:marRight w:val="0"/>
          <w:marTop w:val="0"/>
          <w:marBottom w:val="0"/>
          <w:divBdr>
            <w:top w:val="none" w:sz="0" w:space="0" w:color="auto"/>
            <w:left w:val="none" w:sz="0" w:space="0" w:color="auto"/>
            <w:bottom w:val="none" w:sz="0" w:space="0" w:color="auto"/>
            <w:right w:val="none" w:sz="0" w:space="0" w:color="auto"/>
          </w:divBdr>
        </w:div>
        <w:div w:id="997728357">
          <w:marLeft w:val="640"/>
          <w:marRight w:val="0"/>
          <w:marTop w:val="0"/>
          <w:marBottom w:val="0"/>
          <w:divBdr>
            <w:top w:val="none" w:sz="0" w:space="0" w:color="auto"/>
            <w:left w:val="none" w:sz="0" w:space="0" w:color="auto"/>
            <w:bottom w:val="none" w:sz="0" w:space="0" w:color="auto"/>
            <w:right w:val="none" w:sz="0" w:space="0" w:color="auto"/>
          </w:divBdr>
        </w:div>
        <w:div w:id="404649258">
          <w:marLeft w:val="640"/>
          <w:marRight w:val="0"/>
          <w:marTop w:val="0"/>
          <w:marBottom w:val="0"/>
          <w:divBdr>
            <w:top w:val="none" w:sz="0" w:space="0" w:color="auto"/>
            <w:left w:val="none" w:sz="0" w:space="0" w:color="auto"/>
            <w:bottom w:val="none" w:sz="0" w:space="0" w:color="auto"/>
            <w:right w:val="none" w:sz="0" w:space="0" w:color="auto"/>
          </w:divBdr>
        </w:div>
        <w:div w:id="898712072">
          <w:marLeft w:val="640"/>
          <w:marRight w:val="0"/>
          <w:marTop w:val="0"/>
          <w:marBottom w:val="0"/>
          <w:divBdr>
            <w:top w:val="none" w:sz="0" w:space="0" w:color="auto"/>
            <w:left w:val="none" w:sz="0" w:space="0" w:color="auto"/>
            <w:bottom w:val="none" w:sz="0" w:space="0" w:color="auto"/>
            <w:right w:val="none" w:sz="0" w:space="0" w:color="auto"/>
          </w:divBdr>
        </w:div>
        <w:div w:id="1292518165">
          <w:marLeft w:val="640"/>
          <w:marRight w:val="0"/>
          <w:marTop w:val="0"/>
          <w:marBottom w:val="0"/>
          <w:divBdr>
            <w:top w:val="none" w:sz="0" w:space="0" w:color="auto"/>
            <w:left w:val="none" w:sz="0" w:space="0" w:color="auto"/>
            <w:bottom w:val="none" w:sz="0" w:space="0" w:color="auto"/>
            <w:right w:val="none" w:sz="0" w:space="0" w:color="auto"/>
          </w:divBdr>
        </w:div>
        <w:div w:id="1418477142">
          <w:marLeft w:val="640"/>
          <w:marRight w:val="0"/>
          <w:marTop w:val="0"/>
          <w:marBottom w:val="0"/>
          <w:divBdr>
            <w:top w:val="none" w:sz="0" w:space="0" w:color="auto"/>
            <w:left w:val="none" w:sz="0" w:space="0" w:color="auto"/>
            <w:bottom w:val="none" w:sz="0" w:space="0" w:color="auto"/>
            <w:right w:val="none" w:sz="0" w:space="0" w:color="auto"/>
          </w:divBdr>
        </w:div>
        <w:div w:id="1012805306">
          <w:marLeft w:val="640"/>
          <w:marRight w:val="0"/>
          <w:marTop w:val="0"/>
          <w:marBottom w:val="0"/>
          <w:divBdr>
            <w:top w:val="none" w:sz="0" w:space="0" w:color="auto"/>
            <w:left w:val="none" w:sz="0" w:space="0" w:color="auto"/>
            <w:bottom w:val="none" w:sz="0" w:space="0" w:color="auto"/>
            <w:right w:val="none" w:sz="0" w:space="0" w:color="auto"/>
          </w:divBdr>
        </w:div>
        <w:div w:id="211307076">
          <w:marLeft w:val="640"/>
          <w:marRight w:val="0"/>
          <w:marTop w:val="0"/>
          <w:marBottom w:val="0"/>
          <w:divBdr>
            <w:top w:val="none" w:sz="0" w:space="0" w:color="auto"/>
            <w:left w:val="none" w:sz="0" w:space="0" w:color="auto"/>
            <w:bottom w:val="none" w:sz="0" w:space="0" w:color="auto"/>
            <w:right w:val="none" w:sz="0" w:space="0" w:color="auto"/>
          </w:divBdr>
        </w:div>
        <w:div w:id="1226838759">
          <w:marLeft w:val="640"/>
          <w:marRight w:val="0"/>
          <w:marTop w:val="0"/>
          <w:marBottom w:val="0"/>
          <w:divBdr>
            <w:top w:val="none" w:sz="0" w:space="0" w:color="auto"/>
            <w:left w:val="none" w:sz="0" w:space="0" w:color="auto"/>
            <w:bottom w:val="none" w:sz="0" w:space="0" w:color="auto"/>
            <w:right w:val="none" w:sz="0" w:space="0" w:color="auto"/>
          </w:divBdr>
        </w:div>
        <w:div w:id="1572421177">
          <w:marLeft w:val="640"/>
          <w:marRight w:val="0"/>
          <w:marTop w:val="0"/>
          <w:marBottom w:val="0"/>
          <w:divBdr>
            <w:top w:val="none" w:sz="0" w:space="0" w:color="auto"/>
            <w:left w:val="none" w:sz="0" w:space="0" w:color="auto"/>
            <w:bottom w:val="none" w:sz="0" w:space="0" w:color="auto"/>
            <w:right w:val="none" w:sz="0" w:space="0" w:color="auto"/>
          </w:divBdr>
        </w:div>
        <w:div w:id="1683433868">
          <w:marLeft w:val="640"/>
          <w:marRight w:val="0"/>
          <w:marTop w:val="0"/>
          <w:marBottom w:val="0"/>
          <w:divBdr>
            <w:top w:val="none" w:sz="0" w:space="0" w:color="auto"/>
            <w:left w:val="none" w:sz="0" w:space="0" w:color="auto"/>
            <w:bottom w:val="none" w:sz="0" w:space="0" w:color="auto"/>
            <w:right w:val="none" w:sz="0" w:space="0" w:color="auto"/>
          </w:divBdr>
        </w:div>
        <w:div w:id="690447668">
          <w:marLeft w:val="640"/>
          <w:marRight w:val="0"/>
          <w:marTop w:val="0"/>
          <w:marBottom w:val="0"/>
          <w:divBdr>
            <w:top w:val="none" w:sz="0" w:space="0" w:color="auto"/>
            <w:left w:val="none" w:sz="0" w:space="0" w:color="auto"/>
            <w:bottom w:val="none" w:sz="0" w:space="0" w:color="auto"/>
            <w:right w:val="none" w:sz="0" w:space="0" w:color="auto"/>
          </w:divBdr>
        </w:div>
        <w:div w:id="301470637">
          <w:marLeft w:val="640"/>
          <w:marRight w:val="0"/>
          <w:marTop w:val="0"/>
          <w:marBottom w:val="0"/>
          <w:divBdr>
            <w:top w:val="none" w:sz="0" w:space="0" w:color="auto"/>
            <w:left w:val="none" w:sz="0" w:space="0" w:color="auto"/>
            <w:bottom w:val="none" w:sz="0" w:space="0" w:color="auto"/>
            <w:right w:val="none" w:sz="0" w:space="0" w:color="auto"/>
          </w:divBdr>
        </w:div>
        <w:div w:id="1717660727">
          <w:marLeft w:val="640"/>
          <w:marRight w:val="0"/>
          <w:marTop w:val="0"/>
          <w:marBottom w:val="0"/>
          <w:divBdr>
            <w:top w:val="none" w:sz="0" w:space="0" w:color="auto"/>
            <w:left w:val="none" w:sz="0" w:space="0" w:color="auto"/>
            <w:bottom w:val="none" w:sz="0" w:space="0" w:color="auto"/>
            <w:right w:val="none" w:sz="0" w:space="0" w:color="auto"/>
          </w:divBdr>
        </w:div>
        <w:div w:id="1467697146">
          <w:marLeft w:val="640"/>
          <w:marRight w:val="0"/>
          <w:marTop w:val="0"/>
          <w:marBottom w:val="0"/>
          <w:divBdr>
            <w:top w:val="none" w:sz="0" w:space="0" w:color="auto"/>
            <w:left w:val="none" w:sz="0" w:space="0" w:color="auto"/>
            <w:bottom w:val="none" w:sz="0" w:space="0" w:color="auto"/>
            <w:right w:val="none" w:sz="0" w:space="0" w:color="auto"/>
          </w:divBdr>
        </w:div>
        <w:div w:id="1335183697">
          <w:marLeft w:val="640"/>
          <w:marRight w:val="0"/>
          <w:marTop w:val="0"/>
          <w:marBottom w:val="0"/>
          <w:divBdr>
            <w:top w:val="none" w:sz="0" w:space="0" w:color="auto"/>
            <w:left w:val="none" w:sz="0" w:space="0" w:color="auto"/>
            <w:bottom w:val="none" w:sz="0" w:space="0" w:color="auto"/>
            <w:right w:val="none" w:sz="0" w:space="0" w:color="auto"/>
          </w:divBdr>
        </w:div>
        <w:div w:id="1302420542">
          <w:marLeft w:val="640"/>
          <w:marRight w:val="0"/>
          <w:marTop w:val="0"/>
          <w:marBottom w:val="0"/>
          <w:divBdr>
            <w:top w:val="none" w:sz="0" w:space="0" w:color="auto"/>
            <w:left w:val="none" w:sz="0" w:space="0" w:color="auto"/>
            <w:bottom w:val="none" w:sz="0" w:space="0" w:color="auto"/>
            <w:right w:val="none" w:sz="0" w:space="0" w:color="auto"/>
          </w:divBdr>
        </w:div>
        <w:div w:id="1940605439">
          <w:marLeft w:val="640"/>
          <w:marRight w:val="0"/>
          <w:marTop w:val="0"/>
          <w:marBottom w:val="0"/>
          <w:divBdr>
            <w:top w:val="none" w:sz="0" w:space="0" w:color="auto"/>
            <w:left w:val="none" w:sz="0" w:space="0" w:color="auto"/>
            <w:bottom w:val="none" w:sz="0" w:space="0" w:color="auto"/>
            <w:right w:val="none" w:sz="0" w:space="0" w:color="auto"/>
          </w:divBdr>
        </w:div>
        <w:div w:id="586965105">
          <w:marLeft w:val="640"/>
          <w:marRight w:val="0"/>
          <w:marTop w:val="0"/>
          <w:marBottom w:val="0"/>
          <w:divBdr>
            <w:top w:val="none" w:sz="0" w:space="0" w:color="auto"/>
            <w:left w:val="none" w:sz="0" w:space="0" w:color="auto"/>
            <w:bottom w:val="none" w:sz="0" w:space="0" w:color="auto"/>
            <w:right w:val="none" w:sz="0" w:space="0" w:color="auto"/>
          </w:divBdr>
        </w:div>
        <w:div w:id="504978572">
          <w:marLeft w:val="640"/>
          <w:marRight w:val="0"/>
          <w:marTop w:val="0"/>
          <w:marBottom w:val="0"/>
          <w:divBdr>
            <w:top w:val="none" w:sz="0" w:space="0" w:color="auto"/>
            <w:left w:val="none" w:sz="0" w:space="0" w:color="auto"/>
            <w:bottom w:val="none" w:sz="0" w:space="0" w:color="auto"/>
            <w:right w:val="none" w:sz="0" w:space="0" w:color="auto"/>
          </w:divBdr>
        </w:div>
        <w:div w:id="1444182712">
          <w:marLeft w:val="640"/>
          <w:marRight w:val="0"/>
          <w:marTop w:val="0"/>
          <w:marBottom w:val="0"/>
          <w:divBdr>
            <w:top w:val="none" w:sz="0" w:space="0" w:color="auto"/>
            <w:left w:val="none" w:sz="0" w:space="0" w:color="auto"/>
            <w:bottom w:val="none" w:sz="0" w:space="0" w:color="auto"/>
            <w:right w:val="none" w:sz="0" w:space="0" w:color="auto"/>
          </w:divBdr>
        </w:div>
        <w:div w:id="1027873834">
          <w:marLeft w:val="640"/>
          <w:marRight w:val="0"/>
          <w:marTop w:val="0"/>
          <w:marBottom w:val="0"/>
          <w:divBdr>
            <w:top w:val="none" w:sz="0" w:space="0" w:color="auto"/>
            <w:left w:val="none" w:sz="0" w:space="0" w:color="auto"/>
            <w:bottom w:val="none" w:sz="0" w:space="0" w:color="auto"/>
            <w:right w:val="none" w:sz="0" w:space="0" w:color="auto"/>
          </w:divBdr>
        </w:div>
        <w:div w:id="687830263">
          <w:marLeft w:val="640"/>
          <w:marRight w:val="0"/>
          <w:marTop w:val="0"/>
          <w:marBottom w:val="0"/>
          <w:divBdr>
            <w:top w:val="none" w:sz="0" w:space="0" w:color="auto"/>
            <w:left w:val="none" w:sz="0" w:space="0" w:color="auto"/>
            <w:bottom w:val="none" w:sz="0" w:space="0" w:color="auto"/>
            <w:right w:val="none" w:sz="0" w:space="0" w:color="auto"/>
          </w:divBdr>
        </w:div>
        <w:div w:id="407383869">
          <w:marLeft w:val="640"/>
          <w:marRight w:val="0"/>
          <w:marTop w:val="0"/>
          <w:marBottom w:val="0"/>
          <w:divBdr>
            <w:top w:val="none" w:sz="0" w:space="0" w:color="auto"/>
            <w:left w:val="none" w:sz="0" w:space="0" w:color="auto"/>
            <w:bottom w:val="none" w:sz="0" w:space="0" w:color="auto"/>
            <w:right w:val="none" w:sz="0" w:space="0" w:color="auto"/>
          </w:divBdr>
        </w:div>
        <w:div w:id="39593556">
          <w:marLeft w:val="640"/>
          <w:marRight w:val="0"/>
          <w:marTop w:val="0"/>
          <w:marBottom w:val="0"/>
          <w:divBdr>
            <w:top w:val="none" w:sz="0" w:space="0" w:color="auto"/>
            <w:left w:val="none" w:sz="0" w:space="0" w:color="auto"/>
            <w:bottom w:val="none" w:sz="0" w:space="0" w:color="auto"/>
            <w:right w:val="none" w:sz="0" w:space="0" w:color="auto"/>
          </w:divBdr>
        </w:div>
        <w:div w:id="2029676792">
          <w:marLeft w:val="640"/>
          <w:marRight w:val="0"/>
          <w:marTop w:val="0"/>
          <w:marBottom w:val="0"/>
          <w:divBdr>
            <w:top w:val="none" w:sz="0" w:space="0" w:color="auto"/>
            <w:left w:val="none" w:sz="0" w:space="0" w:color="auto"/>
            <w:bottom w:val="none" w:sz="0" w:space="0" w:color="auto"/>
            <w:right w:val="none" w:sz="0" w:space="0" w:color="auto"/>
          </w:divBdr>
        </w:div>
        <w:div w:id="38282942">
          <w:marLeft w:val="640"/>
          <w:marRight w:val="0"/>
          <w:marTop w:val="0"/>
          <w:marBottom w:val="0"/>
          <w:divBdr>
            <w:top w:val="none" w:sz="0" w:space="0" w:color="auto"/>
            <w:left w:val="none" w:sz="0" w:space="0" w:color="auto"/>
            <w:bottom w:val="none" w:sz="0" w:space="0" w:color="auto"/>
            <w:right w:val="none" w:sz="0" w:space="0" w:color="auto"/>
          </w:divBdr>
        </w:div>
        <w:div w:id="1910460717">
          <w:marLeft w:val="640"/>
          <w:marRight w:val="0"/>
          <w:marTop w:val="0"/>
          <w:marBottom w:val="0"/>
          <w:divBdr>
            <w:top w:val="none" w:sz="0" w:space="0" w:color="auto"/>
            <w:left w:val="none" w:sz="0" w:space="0" w:color="auto"/>
            <w:bottom w:val="none" w:sz="0" w:space="0" w:color="auto"/>
            <w:right w:val="none" w:sz="0" w:space="0" w:color="auto"/>
          </w:divBdr>
        </w:div>
        <w:div w:id="582184639">
          <w:marLeft w:val="640"/>
          <w:marRight w:val="0"/>
          <w:marTop w:val="0"/>
          <w:marBottom w:val="0"/>
          <w:divBdr>
            <w:top w:val="none" w:sz="0" w:space="0" w:color="auto"/>
            <w:left w:val="none" w:sz="0" w:space="0" w:color="auto"/>
            <w:bottom w:val="none" w:sz="0" w:space="0" w:color="auto"/>
            <w:right w:val="none" w:sz="0" w:space="0" w:color="auto"/>
          </w:divBdr>
        </w:div>
        <w:div w:id="884562595">
          <w:marLeft w:val="640"/>
          <w:marRight w:val="0"/>
          <w:marTop w:val="0"/>
          <w:marBottom w:val="0"/>
          <w:divBdr>
            <w:top w:val="none" w:sz="0" w:space="0" w:color="auto"/>
            <w:left w:val="none" w:sz="0" w:space="0" w:color="auto"/>
            <w:bottom w:val="none" w:sz="0" w:space="0" w:color="auto"/>
            <w:right w:val="none" w:sz="0" w:space="0" w:color="auto"/>
          </w:divBdr>
        </w:div>
        <w:div w:id="422721665">
          <w:marLeft w:val="640"/>
          <w:marRight w:val="0"/>
          <w:marTop w:val="0"/>
          <w:marBottom w:val="0"/>
          <w:divBdr>
            <w:top w:val="none" w:sz="0" w:space="0" w:color="auto"/>
            <w:left w:val="none" w:sz="0" w:space="0" w:color="auto"/>
            <w:bottom w:val="none" w:sz="0" w:space="0" w:color="auto"/>
            <w:right w:val="none" w:sz="0" w:space="0" w:color="auto"/>
          </w:divBdr>
        </w:div>
        <w:div w:id="575633355">
          <w:marLeft w:val="640"/>
          <w:marRight w:val="0"/>
          <w:marTop w:val="0"/>
          <w:marBottom w:val="0"/>
          <w:divBdr>
            <w:top w:val="none" w:sz="0" w:space="0" w:color="auto"/>
            <w:left w:val="none" w:sz="0" w:space="0" w:color="auto"/>
            <w:bottom w:val="none" w:sz="0" w:space="0" w:color="auto"/>
            <w:right w:val="none" w:sz="0" w:space="0" w:color="auto"/>
          </w:divBdr>
        </w:div>
        <w:div w:id="473252262">
          <w:marLeft w:val="640"/>
          <w:marRight w:val="0"/>
          <w:marTop w:val="0"/>
          <w:marBottom w:val="0"/>
          <w:divBdr>
            <w:top w:val="none" w:sz="0" w:space="0" w:color="auto"/>
            <w:left w:val="none" w:sz="0" w:space="0" w:color="auto"/>
            <w:bottom w:val="none" w:sz="0" w:space="0" w:color="auto"/>
            <w:right w:val="none" w:sz="0" w:space="0" w:color="auto"/>
          </w:divBdr>
        </w:div>
        <w:div w:id="1171213565">
          <w:marLeft w:val="640"/>
          <w:marRight w:val="0"/>
          <w:marTop w:val="0"/>
          <w:marBottom w:val="0"/>
          <w:divBdr>
            <w:top w:val="none" w:sz="0" w:space="0" w:color="auto"/>
            <w:left w:val="none" w:sz="0" w:space="0" w:color="auto"/>
            <w:bottom w:val="none" w:sz="0" w:space="0" w:color="auto"/>
            <w:right w:val="none" w:sz="0" w:space="0" w:color="auto"/>
          </w:divBdr>
        </w:div>
        <w:div w:id="817724037">
          <w:marLeft w:val="640"/>
          <w:marRight w:val="0"/>
          <w:marTop w:val="0"/>
          <w:marBottom w:val="0"/>
          <w:divBdr>
            <w:top w:val="none" w:sz="0" w:space="0" w:color="auto"/>
            <w:left w:val="none" w:sz="0" w:space="0" w:color="auto"/>
            <w:bottom w:val="none" w:sz="0" w:space="0" w:color="auto"/>
            <w:right w:val="none" w:sz="0" w:space="0" w:color="auto"/>
          </w:divBdr>
        </w:div>
        <w:div w:id="703092182">
          <w:marLeft w:val="640"/>
          <w:marRight w:val="0"/>
          <w:marTop w:val="0"/>
          <w:marBottom w:val="0"/>
          <w:divBdr>
            <w:top w:val="none" w:sz="0" w:space="0" w:color="auto"/>
            <w:left w:val="none" w:sz="0" w:space="0" w:color="auto"/>
            <w:bottom w:val="none" w:sz="0" w:space="0" w:color="auto"/>
            <w:right w:val="none" w:sz="0" w:space="0" w:color="auto"/>
          </w:divBdr>
        </w:div>
        <w:div w:id="1775633348">
          <w:marLeft w:val="640"/>
          <w:marRight w:val="0"/>
          <w:marTop w:val="0"/>
          <w:marBottom w:val="0"/>
          <w:divBdr>
            <w:top w:val="none" w:sz="0" w:space="0" w:color="auto"/>
            <w:left w:val="none" w:sz="0" w:space="0" w:color="auto"/>
            <w:bottom w:val="none" w:sz="0" w:space="0" w:color="auto"/>
            <w:right w:val="none" w:sz="0" w:space="0" w:color="auto"/>
          </w:divBdr>
        </w:div>
        <w:div w:id="1445810862">
          <w:marLeft w:val="640"/>
          <w:marRight w:val="0"/>
          <w:marTop w:val="0"/>
          <w:marBottom w:val="0"/>
          <w:divBdr>
            <w:top w:val="none" w:sz="0" w:space="0" w:color="auto"/>
            <w:left w:val="none" w:sz="0" w:space="0" w:color="auto"/>
            <w:bottom w:val="none" w:sz="0" w:space="0" w:color="auto"/>
            <w:right w:val="none" w:sz="0" w:space="0" w:color="auto"/>
          </w:divBdr>
        </w:div>
        <w:div w:id="1078794794">
          <w:marLeft w:val="640"/>
          <w:marRight w:val="0"/>
          <w:marTop w:val="0"/>
          <w:marBottom w:val="0"/>
          <w:divBdr>
            <w:top w:val="none" w:sz="0" w:space="0" w:color="auto"/>
            <w:left w:val="none" w:sz="0" w:space="0" w:color="auto"/>
            <w:bottom w:val="none" w:sz="0" w:space="0" w:color="auto"/>
            <w:right w:val="none" w:sz="0" w:space="0" w:color="auto"/>
          </w:divBdr>
        </w:div>
        <w:div w:id="1272981359">
          <w:marLeft w:val="640"/>
          <w:marRight w:val="0"/>
          <w:marTop w:val="0"/>
          <w:marBottom w:val="0"/>
          <w:divBdr>
            <w:top w:val="none" w:sz="0" w:space="0" w:color="auto"/>
            <w:left w:val="none" w:sz="0" w:space="0" w:color="auto"/>
            <w:bottom w:val="none" w:sz="0" w:space="0" w:color="auto"/>
            <w:right w:val="none" w:sz="0" w:space="0" w:color="auto"/>
          </w:divBdr>
        </w:div>
        <w:div w:id="790321244">
          <w:marLeft w:val="640"/>
          <w:marRight w:val="0"/>
          <w:marTop w:val="0"/>
          <w:marBottom w:val="0"/>
          <w:divBdr>
            <w:top w:val="none" w:sz="0" w:space="0" w:color="auto"/>
            <w:left w:val="none" w:sz="0" w:space="0" w:color="auto"/>
            <w:bottom w:val="none" w:sz="0" w:space="0" w:color="auto"/>
            <w:right w:val="none" w:sz="0" w:space="0" w:color="auto"/>
          </w:divBdr>
        </w:div>
        <w:div w:id="225337007">
          <w:marLeft w:val="640"/>
          <w:marRight w:val="0"/>
          <w:marTop w:val="0"/>
          <w:marBottom w:val="0"/>
          <w:divBdr>
            <w:top w:val="none" w:sz="0" w:space="0" w:color="auto"/>
            <w:left w:val="none" w:sz="0" w:space="0" w:color="auto"/>
            <w:bottom w:val="none" w:sz="0" w:space="0" w:color="auto"/>
            <w:right w:val="none" w:sz="0" w:space="0" w:color="auto"/>
          </w:divBdr>
        </w:div>
        <w:div w:id="461532697">
          <w:marLeft w:val="640"/>
          <w:marRight w:val="0"/>
          <w:marTop w:val="0"/>
          <w:marBottom w:val="0"/>
          <w:divBdr>
            <w:top w:val="none" w:sz="0" w:space="0" w:color="auto"/>
            <w:left w:val="none" w:sz="0" w:space="0" w:color="auto"/>
            <w:bottom w:val="none" w:sz="0" w:space="0" w:color="auto"/>
            <w:right w:val="none" w:sz="0" w:space="0" w:color="auto"/>
          </w:divBdr>
        </w:div>
        <w:div w:id="2129354927">
          <w:marLeft w:val="640"/>
          <w:marRight w:val="0"/>
          <w:marTop w:val="0"/>
          <w:marBottom w:val="0"/>
          <w:divBdr>
            <w:top w:val="none" w:sz="0" w:space="0" w:color="auto"/>
            <w:left w:val="none" w:sz="0" w:space="0" w:color="auto"/>
            <w:bottom w:val="none" w:sz="0" w:space="0" w:color="auto"/>
            <w:right w:val="none" w:sz="0" w:space="0" w:color="auto"/>
          </w:divBdr>
        </w:div>
        <w:div w:id="612178531">
          <w:marLeft w:val="640"/>
          <w:marRight w:val="0"/>
          <w:marTop w:val="0"/>
          <w:marBottom w:val="0"/>
          <w:divBdr>
            <w:top w:val="none" w:sz="0" w:space="0" w:color="auto"/>
            <w:left w:val="none" w:sz="0" w:space="0" w:color="auto"/>
            <w:bottom w:val="none" w:sz="0" w:space="0" w:color="auto"/>
            <w:right w:val="none" w:sz="0" w:space="0" w:color="auto"/>
          </w:divBdr>
        </w:div>
        <w:div w:id="1615015440">
          <w:marLeft w:val="640"/>
          <w:marRight w:val="0"/>
          <w:marTop w:val="0"/>
          <w:marBottom w:val="0"/>
          <w:divBdr>
            <w:top w:val="none" w:sz="0" w:space="0" w:color="auto"/>
            <w:left w:val="none" w:sz="0" w:space="0" w:color="auto"/>
            <w:bottom w:val="none" w:sz="0" w:space="0" w:color="auto"/>
            <w:right w:val="none" w:sz="0" w:space="0" w:color="auto"/>
          </w:divBdr>
        </w:div>
        <w:div w:id="881288038">
          <w:marLeft w:val="640"/>
          <w:marRight w:val="0"/>
          <w:marTop w:val="0"/>
          <w:marBottom w:val="0"/>
          <w:divBdr>
            <w:top w:val="none" w:sz="0" w:space="0" w:color="auto"/>
            <w:left w:val="none" w:sz="0" w:space="0" w:color="auto"/>
            <w:bottom w:val="none" w:sz="0" w:space="0" w:color="auto"/>
            <w:right w:val="none" w:sz="0" w:space="0" w:color="auto"/>
          </w:divBdr>
        </w:div>
        <w:div w:id="907493572">
          <w:marLeft w:val="640"/>
          <w:marRight w:val="0"/>
          <w:marTop w:val="0"/>
          <w:marBottom w:val="0"/>
          <w:divBdr>
            <w:top w:val="none" w:sz="0" w:space="0" w:color="auto"/>
            <w:left w:val="none" w:sz="0" w:space="0" w:color="auto"/>
            <w:bottom w:val="none" w:sz="0" w:space="0" w:color="auto"/>
            <w:right w:val="none" w:sz="0" w:space="0" w:color="auto"/>
          </w:divBdr>
        </w:div>
        <w:div w:id="392848916">
          <w:marLeft w:val="640"/>
          <w:marRight w:val="0"/>
          <w:marTop w:val="0"/>
          <w:marBottom w:val="0"/>
          <w:divBdr>
            <w:top w:val="none" w:sz="0" w:space="0" w:color="auto"/>
            <w:left w:val="none" w:sz="0" w:space="0" w:color="auto"/>
            <w:bottom w:val="none" w:sz="0" w:space="0" w:color="auto"/>
            <w:right w:val="none" w:sz="0" w:space="0" w:color="auto"/>
          </w:divBdr>
        </w:div>
        <w:div w:id="629556235">
          <w:marLeft w:val="640"/>
          <w:marRight w:val="0"/>
          <w:marTop w:val="0"/>
          <w:marBottom w:val="0"/>
          <w:divBdr>
            <w:top w:val="none" w:sz="0" w:space="0" w:color="auto"/>
            <w:left w:val="none" w:sz="0" w:space="0" w:color="auto"/>
            <w:bottom w:val="none" w:sz="0" w:space="0" w:color="auto"/>
            <w:right w:val="none" w:sz="0" w:space="0" w:color="auto"/>
          </w:divBdr>
        </w:div>
        <w:div w:id="1571772827">
          <w:marLeft w:val="640"/>
          <w:marRight w:val="0"/>
          <w:marTop w:val="0"/>
          <w:marBottom w:val="0"/>
          <w:divBdr>
            <w:top w:val="none" w:sz="0" w:space="0" w:color="auto"/>
            <w:left w:val="none" w:sz="0" w:space="0" w:color="auto"/>
            <w:bottom w:val="none" w:sz="0" w:space="0" w:color="auto"/>
            <w:right w:val="none" w:sz="0" w:space="0" w:color="auto"/>
          </w:divBdr>
        </w:div>
        <w:div w:id="734166670">
          <w:marLeft w:val="640"/>
          <w:marRight w:val="0"/>
          <w:marTop w:val="0"/>
          <w:marBottom w:val="0"/>
          <w:divBdr>
            <w:top w:val="none" w:sz="0" w:space="0" w:color="auto"/>
            <w:left w:val="none" w:sz="0" w:space="0" w:color="auto"/>
            <w:bottom w:val="none" w:sz="0" w:space="0" w:color="auto"/>
            <w:right w:val="none" w:sz="0" w:space="0" w:color="auto"/>
          </w:divBdr>
        </w:div>
        <w:div w:id="14616174">
          <w:marLeft w:val="640"/>
          <w:marRight w:val="0"/>
          <w:marTop w:val="0"/>
          <w:marBottom w:val="0"/>
          <w:divBdr>
            <w:top w:val="none" w:sz="0" w:space="0" w:color="auto"/>
            <w:left w:val="none" w:sz="0" w:space="0" w:color="auto"/>
            <w:bottom w:val="none" w:sz="0" w:space="0" w:color="auto"/>
            <w:right w:val="none" w:sz="0" w:space="0" w:color="auto"/>
          </w:divBdr>
        </w:div>
        <w:div w:id="1790902839">
          <w:marLeft w:val="640"/>
          <w:marRight w:val="0"/>
          <w:marTop w:val="0"/>
          <w:marBottom w:val="0"/>
          <w:divBdr>
            <w:top w:val="none" w:sz="0" w:space="0" w:color="auto"/>
            <w:left w:val="none" w:sz="0" w:space="0" w:color="auto"/>
            <w:bottom w:val="none" w:sz="0" w:space="0" w:color="auto"/>
            <w:right w:val="none" w:sz="0" w:space="0" w:color="auto"/>
          </w:divBdr>
        </w:div>
        <w:div w:id="1113942293">
          <w:marLeft w:val="640"/>
          <w:marRight w:val="0"/>
          <w:marTop w:val="0"/>
          <w:marBottom w:val="0"/>
          <w:divBdr>
            <w:top w:val="none" w:sz="0" w:space="0" w:color="auto"/>
            <w:left w:val="none" w:sz="0" w:space="0" w:color="auto"/>
            <w:bottom w:val="none" w:sz="0" w:space="0" w:color="auto"/>
            <w:right w:val="none" w:sz="0" w:space="0" w:color="auto"/>
          </w:divBdr>
        </w:div>
        <w:div w:id="54552014">
          <w:marLeft w:val="640"/>
          <w:marRight w:val="0"/>
          <w:marTop w:val="0"/>
          <w:marBottom w:val="0"/>
          <w:divBdr>
            <w:top w:val="none" w:sz="0" w:space="0" w:color="auto"/>
            <w:left w:val="none" w:sz="0" w:space="0" w:color="auto"/>
            <w:bottom w:val="none" w:sz="0" w:space="0" w:color="auto"/>
            <w:right w:val="none" w:sz="0" w:space="0" w:color="auto"/>
          </w:divBdr>
        </w:div>
        <w:div w:id="1711610768">
          <w:marLeft w:val="640"/>
          <w:marRight w:val="0"/>
          <w:marTop w:val="0"/>
          <w:marBottom w:val="0"/>
          <w:divBdr>
            <w:top w:val="none" w:sz="0" w:space="0" w:color="auto"/>
            <w:left w:val="none" w:sz="0" w:space="0" w:color="auto"/>
            <w:bottom w:val="none" w:sz="0" w:space="0" w:color="auto"/>
            <w:right w:val="none" w:sz="0" w:space="0" w:color="auto"/>
          </w:divBdr>
        </w:div>
        <w:div w:id="1912160320">
          <w:marLeft w:val="640"/>
          <w:marRight w:val="0"/>
          <w:marTop w:val="0"/>
          <w:marBottom w:val="0"/>
          <w:divBdr>
            <w:top w:val="none" w:sz="0" w:space="0" w:color="auto"/>
            <w:left w:val="none" w:sz="0" w:space="0" w:color="auto"/>
            <w:bottom w:val="none" w:sz="0" w:space="0" w:color="auto"/>
            <w:right w:val="none" w:sz="0" w:space="0" w:color="auto"/>
          </w:divBdr>
        </w:div>
        <w:div w:id="735325176">
          <w:marLeft w:val="640"/>
          <w:marRight w:val="0"/>
          <w:marTop w:val="0"/>
          <w:marBottom w:val="0"/>
          <w:divBdr>
            <w:top w:val="none" w:sz="0" w:space="0" w:color="auto"/>
            <w:left w:val="none" w:sz="0" w:space="0" w:color="auto"/>
            <w:bottom w:val="none" w:sz="0" w:space="0" w:color="auto"/>
            <w:right w:val="none" w:sz="0" w:space="0" w:color="auto"/>
          </w:divBdr>
        </w:div>
        <w:div w:id="1691755969">
          <w:marLeft w:val="640"/>
          <w:marRight w:val="0"/>
          <w:marTop w:val="0"/>
          <w:marBottom w:val="0"/>
          <w:divBdr>
            <w:top w:val="none" w:sz="0" w:space="0" w:color="auto"/>
            <w:left w:val="none" w:sz="0" w:space="0" w:color="auto"/>
            <w:bottom w:val="none" w:sz="0" w:space="0" w:color="auto"/>
            <w:right w:val="none" w:sz="0" w:space="0" w:color="auto"/>
          </w:divBdr>
        </w:div>
        <w:div w:id="1180703850">
          <w:marLeft w:val="640"/>
          <w:marRight w:val="0"/>
          <w:marTop w:val="0"/>
          <w:marBottom w:val="0"/>
          <w:divBdr>
            <w:top w:val="none" w:sz="0" w:space="0" w:color="auto"/>
            <w:left w:val="none" w:sz="0" w:space="0" w:color="auto"/>
            <w:bottom w:val="none" w:sz="0" w:space="0" w:color="auto"/>
            <w:right w:val="none" w:sz="0" w:space="0" w:color="auto"/>
          </w:divBdr>
        </w:div>
        <w:div w:id="768741337">
          <w:marLeft w:val="640"/>
          <w:marRight w:val="0"/>
          <w:marTop w:val="0"/>
          <w:marBottom w:val="0"/>
          <w:divBdr>
            <w:top w:val="none" w:sz="0" w:space="0" w:color="auto"/>
            <w:left w:val="none" w:sz="0" w:space="0" w:color="auto"/>
            <w:bottom w:val="none" w:sz="0" w:space="0" w:color="auto"/>
            <w:right w:val="none" w:sz="0" w:space="0" w:color="auto"/>
          </w:divBdr>
        </w:div>
        <w:div w:id="2070298887">
          <w:marLeft w:val="640"/>
          <w:marRight w:val="0"/>
          <w:marTop w:val="0"/>
          <w:marBottom w:val="0"/>
          <w:divBdr>
            <w:top w:val="none" w:sz="0" w:space="0" w:color="auto"/>
            <w:left w:val="none" w:sz="0" w:space="0" w:color="auto"/>
            <w:bottom w:val="none" w:sz="0" w:space="0" w:color="auto"/>
            <w:right w:val="none" w:sz="0" w:space="0" w:color="auto"/>
          </w:divBdr>
        </w:div>
        <w:div w:id="324209349">
          <w:marLeft w:val="640"/>
          <w:marRight w:val="0"/>
          <w:marTop w:val="0"/>
          <w:marBottom w:val="0"/>
          <w:divBdr>
            <w:top w:val="none" w:sz="0" w:space="0" w:color="auto"/>
            <w:left w:val="none" w:sz="0" w:space="0" w:color="auto"/>
            <w:bottom w:val="none" w:sz="0" w:space="0" w:color="auto"/>
            <w:right w:val="none" w:sz="0" w:space="0" w:color="auto"/>
          </w:divBdr>
        </w:div>
        <w:div w:id="1036583267">
          <w:marLeft w:val="640"/>
          <w:marRight w:val="0"/>
          <w:marTop w:val="0"/>
          <w:marBottom w:val="0"/>
          <w:divBdr>
            <w:top w:val="none" w:sz="0" w:space="0" w:color="auto"/>
            <w:left w:val="none" w:sz="0" w:space="0" w:color="auto"/>
            <w:bottom w:val="none" w:sz="0" w:space="0" w:color="auto"/>
            <w:right w:val="none" w:sz="0" w:space="0" w:color="auto"/>
          </w:divBdr>
        </w:div>
        <w:div w:id="756946716">
          <w:marLeft w:val="640"/>
          <w:marRight w:val="0"/>
          <w:marTop w:val="0"/>
          <w:marBottom w:val="0"/>
          <w:divBdr>
            <w:top w:val="none" w:sz="0" w:space="0" w:color="auto"/>
            <w:left w:val="none" w:sz="0" w:space="0" w:color="auto"/>
            <w:bottom w:val="none" w:sz="0" w:space="0" w:color="auto"/>
            <w:right w:val="none" w:sz="0" w:space="0" w:color="auto"/>
          </w:divBdr>
        </w:div>
        <w:div w:id="494879750">
          <w:marLeft w:val="640"/>
          <w:marRight w:val="0"/>
          <w:marTop w:val="0"/>
          <w:marBottom w:val="0"/>
          <w:divBdr>
            <w:top w:val="none" w:sz="0" w:space="0" w:color="auto"/>
            <w:left w:val="none" w:sz="0" w:space="0" w:color="auto"/>
            <w:bottom w:val="none" w:sz="0" w:space="0" w:color="auto"/>
            <w:right w:val="none" w:sz="0" w:space="0" w:color="auto"/>
          </w:divBdr>
        </w:div>
        <w:div w:id="784813550">
          <w:marLeft w:val="640"/>
          <w:marRight w:val="0"/>
          <w:marTop w:val="0"/>
          <w:marBottom w:val="0"/>
          <w:divBdr>
            <w:top w:val="none" w:sz="0" w:space="0" w:color="auto"/>
            <w:left w:val="none" w:sz="0" w:space="0" w:color="auto"/>
            <w:bottom w:val="none" w:sz="0" w:space="0" w:color="auto"/>
            <w:right w:val="none" w:sz="0" w:space="0" w:color="auto"/>
          </w:divBdr>
        </w:div>
        <w:div w:id="1816410168">
          <w:marLeft w:val="640"/>
          <w:marRight w:val="0"/>
          <w:marTop w:val="0"/>
          <w:marBottom w:val="0"/>
          <w:divBdr>
            <w:top w:val="none" w:sz="0" w:space="0" w:color="auto"/>
            <w:left w:val="none" w:sz="0" w:space="0" w:color="auto"/>
            <w:bottom w:val="none" w:sz="0" w:space="0" w:color="auto"/>
            <w:right w:val="none" w:sz="0" w:space="0" w:color="auto"/>
          </w:divBdr>
        </w:div>
        <w:div w:id="120810688">
          <w:marLeft w:val="640"/>
          <w:marRight w:val="0"/>
          <w:marTop w:val="0"/>
          <w:marBottom w:val="0"/>
          <w:divBdr>
            <w:top w:val="none" w:sz="0" w:space="0" w:color="auto"/>
            <w:left w:val="none" w:sz="0" w:space="0" w:color="auto"/>
            <w:bottom w:val="none" w:sz="0" w:space="0" w:color="auto"/>
            <w:right w:val="none" w:sz="0" w:space="0" w:color="auto"/>
          </w:divBdr>
        </w:div>
        <w:div w:id="335348569">
          <w:marLeft w:val="640"/>
          <w:marRight w:val="0"/>
          <w:marTop w:val="0"/>
          <w:marBottom w:val="0"/>
          <w:divBdr>
            <w:top w:val="none" w:sz="0" w:space="0" w:color="auto"/>
            <w:left w:val="none" w:sz="0" w:space="0" w:color="auto"/>
            <w:bottom w:val="none" w:sz="0" w:space="0" w:color="auto"/>
            <w:right w:val="none" w:sz="0" w:space="0" w:color="auto"/>
          </w:divBdr>
        </w:div>
        <w:div w:id="1142380705">
          <w:marLeft w:val="640"/>
          <w:marRight w:val="0"/>
          <w:marTop w:val="0"/>
          <w:marBottom w:val="0"/>
          <w:divBdr>
            <w:top w:val="none" w:sz="0" w:space="0" w:color="auto"/>
            <w:left w:val="none" w:sz="0" w:space="0" w:color="auto"/>
            <w:bottom w:val="none" w:sz="0" w:space="0" w:color="auto"/>
            <w:right w:val="none" w:sz="0" w:space="0" w:color="auto"/>
          </w:divBdr>
        </w:div>
        <w:div w:id="27413631">
          <w:marLeft w:val="640"/>
          <w:marRight w:val="0"/>
          <w:marTop w:val="0"/>
          <w:marBottom w:val="0"/>
          <w:divBdr>
            <w:top w:val="none" w:sz="0" w:space="0" w:color="auto"/>
            <w:left w:val="none" w:sz="0" w:space="0" w:color="auto"/>
            <w:bottom w:val="none" w:sz="0" w:space="0" w:color="auto"/>
            <w:right w:val="none" w:sz="0" w:space="0" w:color="auto"/>
          </w:divBdr>
        </w:div>
        <w:div w:id="1018234619">
          <w:marLeft w:val="640"/>
          <w:marRight w:val="0"/>
          <w:marTop w:val="0"/>
          <w:marBottom w:val="0"/>
          <w:divBdr>
            <w:top w:val="none" w:sz="0" w:space="0" w:color="auto"/>
            <w:left w:val="none" w:sz="0" w:space="0" w:color="auto"/>
            <w:bottom w:val="none" w:sz="0" w:space="0" w:color="auto"/>
            <w:right w:val="none" w:sz="0" w:space="0" w:color="auto"/>
          </w:divBdr>
        </w:div>
        <w:div w:id="309870334">
          <w:marLeft w:val="640"/>
          <w:marRight w:val="0"/>
          <w:marTop w:val="0"/>
          <w:marBottom w:val="0"/>
          <w:divBdr>
            <w:top w:val="none" w:sz="0" w:space="0" w:color="auto"/>
            <w:left w:val="none" w:sz="0" w:space="0" w:color="auto"/>
            <w:bottom w:val="none" w:sz="0" w:space="0" w:color="auto"/>
            <w:right w:val="none" w:sz="0" w:space="0" w:color="auto"/>
          </w:divBdr>
        </w:div>
        <w:div w:id="1665468">
          <w:marLeft w:val="640"/>
          <w:marRight w:val="0"/>
          <w:marTop w:val="0"/>
          <w:marBottom w:val="0"/>
          <w:divBdr>
            <w:top w:val="none" w:sz="0" w:space="0" w:color="auto"/>
            <w:left w:val="none" w:sz="0" w:space="0" w:color="auto"/>
            <w:bottom w:val="none" w:sz="0" w:space="0" w:color="auto"/>
            <w:right w:val="none" w:sz="0" w:space="0" w:color="auto"/>
          </w:divBdr>
        </w:div>
        <w:div w:id="1610895716">
          <w:marLeft w:val="640"/>
          <w:marRight w:val="0"/>
          <w:marTop w:val="0"/>
          <w:marBottom w:val="0"/>
          <w:divBdr>
            <w:top w:val="none" w:sz="0" w:space="0" w:color="auto"/>
            <w:left w:val="none" w:sz="0" w:space="0" w:color="auto"/>
            <w:bottom w:val="none" w:sz="0" w:space="0" w:color="auto"/>
            <w:right w:val="none" w:sz="0" w:space="0" w:color="auto"/>
          </w:divBdr>
        </w:div>
        <w:div w:id="1758134559">
          <w:marLeft w:val="640"/>
          <w:marRight w:val="0"/>
          <w:marTop w:val="0"/>
          <w:marBottom w:val="0"/>
          <w:divBdr>
            <w:top w:val="none" w:sz="0" w:space="0" w:color="auto"/>
            <w:left w:val="none" w:sz="0" w:space="0" w:color="auto"/>
            <w:bottom w:val="none" w:sz="0" w:space="0" w:color="auto"/>
            <w:right w:val="none" w:sz="0" w:space="0" w:color="auto"/>
          </w:divBdr>
        </w:div>
        <w:div w:id="123929169">
          <w:marLeft w:val="640"/>
          <w:marRight w:val="0"/>
          <w:marTop w:val="0"/>
          <w:marBottom w:val="0"/>
          <w:divBdr>
            <w:top w:val="none" w:sz="0" w:space="0" w:color="auto"/>
            <w:left w:val="none" w:sz="0" w:space="0" w:color="auto"/>
            <w:bottom w:val="none" w:sz="0" w:space="0" w:color="auto"/>
            <w:right w:val="none" w:sz="0" w:space="0" w:color="auto"/>
          </w:divBdr>
        </w:div>
        <w:div w:id="163013779">
          <w:marLeft w:val="640"/>
          <w:marRight w:val="0"/>
          <w:marTop w:val="0"/>
          <w:marBottom w:val="0"/>
          <w:divBdr>
            <w:top w:val="none" w:sz="0" w:space="0" w:color="auto"/>
            <w:left w:val="none" w:sz="0" w:space="0" w:color="auto"/>
            <w:bottom w:val="none" w:sz="0" w:space="0" w:color="auto"/>
            <w:right w:val="none" w:sz="0" w:space="0" w:color="auto"/>
          </w:divBdr>
        </w:div>
        <w:div w:id="1981184543">
          <w:marLeft w:val="640"/>
          <w:marRight w:val="0"/>
          <w:marTop w:val="0"/>
          <w:marBottom w:val="0"/>
          <w:divBdr>
            <w:top w:val="none" w:sz="0" w:space="0" w:color="auto"/>
            <w:left w:val="none" w:sz="0" w:space="0" w:color="auto"/>
            <w:bottom w:val="none" w:sz="0" w:space="0" w:color="auto"/>
            <w:right w:val="none" w:sz="0" w:space="0" w:color="auto"/>
          </w:divBdr>
        </w:div>
        <w:div w:id="288440676">
          <w:marLeft w:val="640"/>
          <w:marRight w:val="0"/>
          <w:marTop w:val="0"/>
          <w:marBottom w:val="0"/>
          <w:divBdr>
            <w:top w:val="none" w:sz="0" w:space="0" w:color="auto"/>
            <w:left w:val="none" w:sz="0" w:space="0" w:color="auto"/>
            <w:bottom w:val="none" w:sz="0" w:space="0" w:color="auto"/>
            <w:right w:val="none" w:sz="0" w:space="0" w:color="auto"/>
          </w:divBdr>
        </w:div>
        <w:div w:id="1131943881">
          <w:marLeft w:val="640"/>
          <w:marRight w:val="0"/>
          <w:marTop w:val="0"/>
          <w:marBottom w:val="0"/>
          <w:divBdr>
            <w:top w:val="none" w:sz="0" w:space="0" w:color="auto"/>
            <w:left w:val="none" w:sz="0" w:space="0" w:color="auto"/>
            <w:bottom w:val="none" w:sz="0" w:space="0" w:color="auto"/>
            <w:right w:val="none" w:sz="0" w:space="0" w:color="auto"/>
          </w:divBdr>
        </w:div>
        <w:div w:id="662660167">
          <w:marLeft w:val="640"/>
          <w:marRight w:val="0"/>
          <w:marTop w:val="0"/>
          <w:marBottom w:val="0"/>
          <w:divBdr>
            <w:top w:val="none" w:sz="0" w:space="0" w:color="auto"/>
            <w:left w:val="none" w:sz="0" w:space="0" w:color="auto"/>
            <w:bottom w:val="none" w:sz="0" w:space="0" w:color="auto"/>
            <w:right w:val="none" w:sz="0" w:space="0" w:color="auto"/>
          </w:divBdr>
        </w:div>
        <w:div w:id="348797734">
          <w:marLeft w:val="640"/>
          <w:marRight w:val="0"/>
          <w:marTop w:val="0"/>
          <w:marBottom w:val="0"/>
          <w:divBdr>
            <w:top w:val="none" w:sz="0" w:space="0" w:color="auto"/>
            <w:left w:val="none" w:sz="0" w:space="0" w:color="auto"/>
            <w:bottom w:val="none" w:sz="0" w:space="0" w:color="auto"/>
            <w:right w:val="none" w:sz="0" w:space="0" w:color="auto"/>
          </w:divBdr>
        </w:div>
        <w:div w:id="995304004">
          <w:marLeft w:val="640"/>
          <w:marRight w:val="0"/>
          <w:marTop w:val="0"/>
          <w:marBottom w:val="0"/>
          <w:divBdr>
            <w:top w:val="none" w:sz="0" w:space="0" w:color="auto"/>
            <w:left w:val="none" w:sz="0" w:space="0" w:color="auto"/>
            <w:bottom w:val="none" w:sz="0" w:space="0" w:color="auto"/>
            <w:right w:val="none" w:sz="0" w:space="0" w:color="auto"/>
          </w:divBdr>
        </w:div>
        <w:div w:id="142741531">
          <w:marLeft w:val="640"/>
          <w:marRight w:val="0"/>
          <w:marTop w:val="0"/>
          <w:marBottom w:val="0"/>
          <w:divBdr>
            <w:top w:val="none" w:sz="0" w:space="0" w:color="auto"/>
            <w:left w:val="none" w:sz="0" w:space="0" w:color="auto"/>
            <w:bottom w:val="none" w:sz="0" w:space="0" w:color="auto"/>
            <w:right w:val="none" w:sz="0" w:space="0" w:color="auto"/>
          </w:divBdr>
        </w:div>
        <w:div w:id="301623925">
          <w:marLeft w:val="640"/>
          <w:marRight w:val="0"/>
          <w:marTop w:val="0"/>
          <w:marBottom w:val="0"/>
          <w:divBdr>
            <w:top w:val="none" w:sz="0" w:space="0" w:color="auto"/>
            <w:left w:val="none" w:sz="0" w:space="0" w:color="auto"/>
            <w:bottom w:val="none" w:sz="0" w:space="0" w:color="auto"/>
            <w:right w:val="none" w:sz="0" w:space="0" w:color="auto"/>
          </w:divBdr>
        </w:div>
        <w:div w:id="328607938">
          <w:marLeft w:val="640"/>
          <w:marRight w:val="0"/>
          <w:marTop w:val="0"/>
          <w:marBottom w:val="0"/>
          <w:divBdr>
            <w:top w:val="none" w:sz="0" w:space="0" w:color="auto"/>
            <w:left w:val="none" w:sz="0" w:space="0" w:color="auto"/>
            <w:bottom w:val="none" w:sz="0" w:space="0" w:color="auto"/>
            <w:right w:val="none" w:sz="0" w:space="0" w:color="auto"/>
          </w:divBdr>
        </w:div>
        <w:div w:id="257755743">
          <w:marLeft w:val="640"/>
          <w:marRight w:val="0"/>
          <w:marTop w:val="0"/>
          <w:marBottom w:val="0"/>
          <w:divBdr>
            <w:top w:val="none" w:sz="0" w:space="0" w:color="auto"/>
            <w:left w:val="none" w:sz="0" w:space="0" w:color="auto"/>
            <w:bottom w:val="none" w:sz="0" w:space="0" w:color="auto"/>
            <w:right w:val="none" w:sz="0" w:space="0" w:color="auto"/>
          </w:divBdr>
        </w:div>
        <w:div w:id="1489517522">
          <w:marLeft w:val="640"/>
          <w:marRight w:val="0"/>
          <w:marTop w:val="0"/>
          <w:marBottom w:val="0"/>
          <w:divBdr>
            <w:top w:val="none" w:sz="0" w:space="0" w:color="auto"/>
            <w:left w:val="none" w:sz="0" w:space="0" w:color="auto"/>
            <w:bottom w:val="none" w:sz="0" w:space="0" w:color="auto"/>
            <w:right w:val="none" w:sz="0" w:space="0" w:color="auto"/>
          </w:divBdr>
        </w:div>
        <w:div w:id="367143602">
          <w:marLeft w:val="640"/>
          <w:marRight w:val="0"/>
          <w:marTop w:val="0"/>
          <w:marBottom w:val="0"/>
          <w:divBdr>
            <w:top w:val="none" w:sz="0" w:space="0" w:color="auto"/>
            <w:left w:val="none" w:sz="0" w:space="0" w:color="auto"/>
            <w:bottom w:val="none" w:sz="0" w:space="0" w:color="auto"/>
            <w:right w:val="none" w:sz="0" w:space="0" w:color="auto"/>
          </w:divBdr>
        </w:div>
        <w:div w:id="525557187">
          <w:marLeft w:val="640"/>
          <w:marRight w:val="0"/>
          <w:marTop w:val="0"/>
          <w:marBottom w:val="0"/>
          <w:divBdr>
            <w:top w:val="none" w:sz="0" w:space="0" w:color="auto"/>
            <w:left w:val="none" w:sz="0" w:space="0" w:color="auto"/>
            <w:bottom w:val="none" w:sz="0" w:space="0" w:color="auto"/>
            <w:right w:val="none" w:sz="0" w:space="0" w:color="auto"/>
          </w:divBdr>
        </w:div>
        <w:div w:id="1715154126">
          <w:marLeft w:val="640"/>
          <w:marRight w:val="0"/>
          <w:marTop w:val="0"/>
          <w:marBottom w:val="0"/>
          <w:divBdr>
            <w:top w:val="none" w:sz="0" w:space="0" w:color="auto"/>
            <w:left w:val="none" w:sz="0" w:space="0" w:color="auto"/>
            <w:bottom w:val="none" w:sz="0" w:space="0" w:color="auto"/>
            <w:right w:val="none" w:sz="0" w:space="0" w:color="auto"/>
          </w:divBdr>
        </w:div>
        <w:div w:id="1559626822">
          <w:marLeft w:val="640"/>
          <w:marRight w:val="0"/>
          <w:marTop w:val="0"/>
          <w:marBottom w:val="0"/>
          <w:divBdr>
            <w:top w:val="none" w:sz="0" w:space="0" w:color="auto"/>
            <w:left w:val="none" w:sz="0" w:space="0" w:color="auto"/>
            <w:bottom w:val="none" w:sz="0" w:space="0" w:color="auto"/>
            <w:right w:val="none" w:sz="0" w:space="0" w:color="auto"/>
          </w:divBdr>
        </w:div>
        <w:div w:id="1018582365">
          <w:marLeft w:val="640"/>
          <w:marRight w:val="0"/>
          <w:marTop w:val="0"/>
          <w:marBottom w:val="0"/>
          <w:divBdr>
            <w:top w:val="none" w:sz="0" w:space="0" w:color="auto"/>
            <w:left w:val="none" w:sz="0" w:space="0" w:color="auto"/>
            <w:bottom w:val="none" w:sz="0" w:space="0" w:color="auto"/>
            <w:right w:val="none" w:sz="0" w:space="0" w:color="auto"/>
          </w:divBdr>
        </w:div>
        <w:div w:id="33116611">
          <w:marLeft w:val="640"/>
          <w:marRight w:val="0"/>
          <w:marTop w:val="0"/>
          <w:marBottom w:val="0"/>
          <w:divBdr>
            <w:top w:val="none" w:sz="0" w:space="0" w:color="auto"/>
            <w:left w:val="none" w:sz="0" w:space="0" w:color="auto"/>
            <w:bottom w:val="none" w:sz="0" w:space="0" w:color="auto"/>
            <w:right w:val="none" w:sz="0" w:space="0" w:color="auto"/>
          </w:divBdr>
        </w:div>
        <w:div w:id="552472093">
          <w:marLeft w:val="640"/>
          <w:marRight w:val="0"/>
          <w:marTop w:val="0"/>
          <w:marBottom w:val="0"/>
          <w:divBdr>
            <w:top w:val="none" w:sz="0" w:space="0" w:color="auto"/>
            <w:left w:val="none" w:sz="0" w:space="0" w:color="auto"/>
            <w:bottom w:val="none" w:sz="0" w:space="0" w:color="auto"/>
            <w:right w:val="none" w:sz="0" w:space="0" w:color="auto"/>
          </w:divBdr>
        </w:div>
        <w:div w:id="679282511">
          <w:marLeft w:val="640"/>
          <w:marRight w:val="0"/>
          <w:marTop w:val="0"/>
          <w:marBottom w:val="0"/>
          <w:divBdr>
            <w:top w:val="none" w:sz="0" w:space="0" w:color="auto"/>
            <w:left w:val="none" w:sz="0" w:space="0" w:color="auto"/>
            <w:bottom w:val="none" w:sz="0" w:space="0" w:color="auto"/>
            <w:right w:val="none" w:sz="0" w:space="0" w:color="auto"/>
          </w:divBdr>
        </w:div>
        <w:div w:id="1342901279">
          <w:marLeft w:val="640"/>
          <w:marRight w:val="0"/>
          <w:marTop w:val="0"/>
          <w:marBottom w:val="0"/>
          <w:divBdr>
            <w:top w:val="none" w:sz="0" w:space="0" w:color="auto"/>
            <w:left w:val="none" w:sz="0" w:space="0" w:color="auto"/>
            <w:bottom w:val="none" w:sz="0" w:space="0" w:color="auto"/>
            <w:right w:val="none" w:sz="0" w:space="0" w:color="auto"/>
          </w:divBdr>
        </w:div>
      </w:divsChild>
    </w:div>
    <w:div w:id="300618515">
      <w:bodyDiv w:val="1"/>
      <w:marLeft w:val="0"/>
      <w:marRight w:val="0"/>
      <w:marTop w:val="0"/>
      <w:marBottom w:val="0"/>
      <w:divBdr>
        <w:top w:val="none" w:sz="0" w:space="0" w:color="auto"/>
        <w:left w:val="none" w:sz="0" w:space="0" w:color="auto"/>
        <w:bottom w:val="none" w:sz="0" w:space="0" w:color="auto"/>
        <w:right w:val="none" w:sz="0" w:space="0" w:color="auto"/>
      </w:divBdr>
    </w:div>
    <w:div w:id="303850971">
      <w:marLeft w:val="640"/>
      <w:marRight w:val="0"/>
      <w:marTop w:val="0"/>
      <w:marBottom w:val="0"/>
      <w:divBdr>
        <w:top w:val="none" w:sz="0" w:space="0" w:color="auto"/>
        <w:left w:val="none" w:sz="0" w:space="0" w:color="auto"/>
        <w:bottom w:val="none" w:sz="0" w:space="0" w:color="auto"/>
        <w:right w:val="none" w:sz="0" w:space="0" w:color="auto"/>
      </w:divBdr>
    </w:div>
    <w:div w:id="303969375">
      <w:bodyDiv w:val="1"/>
      <w:marLeft w:val="0"/>
      <w:marRight w:val="0"/>
      <w:marTop w:val="0"/>
      <w:marBottom w:val="0"/>
      <w:divBdr>
        <w:top w:val="none" w:sz="0" w:space="0" w:color="auto"/>
        <w:left w:val="none" w:sz="0" w:space="0" w:color="auto"/>
        <w:bottom w:val="none" w:sz="0" w:space="0" w:color="auto"/>
        <w:right w:val="none" w:sz="0" w:space="0" w:color="auto"/>
      </w:divBdr>
    </w:div>
    <w:div w:id="304312545">
      <w:marLeft w:val="640"/>
      <w:marRight w:val="0"/>
      <w:marTop w:val="0"/>
      <w:marBottom w:val="0"/>
      <w:divBdr>
        <w:top w:val="none" w:sz="0" w:space="0" w:color="auto"/>
        <w:left w:val="none" w:sz="0" w:space="0" w:color="auto"/>
        <w:bottom w:val="none" w:sz="0" w:space="0" w:color="auto"/>
        <w:right w:val="none" w:sz="0" w:space="0" w:color="auto"/>
      </w:divBdr>
    </w:div>
    <w:div w:id="305555458">
      <w:marLeft w:val="640"/>
      <w:marRight w:val="0"/>
      <w:marTop w:val="0"/>
      <w:marBottom w:val="0"/>
      <w:divBdr>
        <w:top w:val="none" w:sz="0" w:space="0" w:color="auto"/>
        <w:left w:val="none" w:sz="0" w:space="0" w:color="auto"/>
        <w:bottom w:val="none" w:sz="0" w:space="0" w:color="auto"/>
        <w:right w:val="none" w:sz="0" w:space="0" w:color="auto"/>
      </w:divBdr>
    </w:div>
    <w:div w:id="308941920">
      <w:bodyDiv w:val="1"/>
      <w:marLeft w:val="0"/>
      <w:marRight w:val="0"/>
      <w:marTop w:val="0"/>
      <w:marBottom w:val="0"/>
      <w:divBdr>
        <w:top w:val="none" w:sz="0" w:space="0" w:color="auto"/>
        <w:left w:val="none" w:sz="0" w:space="0" w:color="auto"/>
        <w:bottom w:val="none" w:sz="0" w:space="0" w:color="auto"/>
        <w:right w:val="none" w:sz="0" w:space="0" w:color="auto"/>
      </w:divBdr>
    </w:div>
    <w:div w:id="309793592">
      <w:bodyDiv w:val="1"/>
      <w:marLeft w:val="0"/>
      <w:marRight w:val="0"/>
      <w:marTop w:val="0"/>
      <w:marBottom w:val="0"/>
      <w:divBdr>
        <w:top w:val="none" w:sz="0" w:space="0" w:color="auto"/>
        <w:left w:val="none" w:sz="0" w:space="0" w:color="auto"/>
        <w:bottom w:val="none" w:sz="0" w:space="0" w:color="auto"/>
        <w:right w:val="none" w:sz="0" w:space="0" w:color="auto"/>
      </w:divBdr>
      <w:divsChild>
        <w:div w:id="286859135">
          <w:marLeft w:val="640"/>
          <w:marRight w:val="0"/>
          <w:marTop w:val="0"/>
          <w:marBottom w:val="0"/>
          <w:divBdr>
            <w:top w:val="none" w:sz="0" w:space="0" w:color="auto"/>
            <w:left w:val="none" w:sz="0" w:space="0" w:color="auto"/>
            <w:bottom w:val="none" w:sz="0" w:space="0" w:color="auto"/>
            <w:right w:val="none" w:sz="0" w:space="0" w:color="auto"/>
          </w:divBdr>
        </w:div>
        <w:div w:id="2024626128">
          <w:marLeft w:val="640"/>
          <w:marRight w:val="0"/>
          <w:marTop w:val="0"/>
          <w:marBottom w:val="0"/>
          <w:divBdr>
            <w:top w:val="none" w:sz="0" w:space="0" w:color="auto"/>
            <w:left w:val="none" w:sz="0" w:space="0" w:color="auto"/>
            <w:bottom w:val="none" w:sz="0" w:space="0" w:color="auto"/>
            <w:right w:val="none" w:sz="0" w:space="0" w:color="auto"/>
          </w:divBdr>
        </w:div>
        <w:div w:id="1129670826">
          <w:marLeft w:val="640"/>
          <w:marRight w:val="0"/>
          <w:marTop w:val="0"/>
          <w:marBottom w:val="0"/>
          <w:divBdr>
            <w:top w:val="none" w:sz="0" w:space="0" w:color="auto"/>
            <w:left w:val="none" w:sz="0" w:space="0" w:color="auto"/>
            <w:bottom w:val="none" w:sz="0" w:space="0" w:color="auto"/>
            <w:right w:val="none" w:sz="0" w:space="0" w:color="auto"/>
          </w:divBdr>
        </w:div>
        <w:div w:id="1470395440">
          <w:marLeft w:val="640"/>
          <w:marRight w:val="0"/>
          <w:marTop w:val="0"/>
          <w:marBottom w:val="0"/>
          <w:divBdr>
            <w:top w:val="none" w:sz="0" w:space="0" w:color="auto"/>
            <w:left w:val="none" w:sz="0" w:space="0" w:color="auto"/>
            <w:bottom w:val="none" w:sz="0" w:space="0" w:color="auto"/>
            <w:right w:val="none" w:sz="0" w:space="0" w:color="auto"/>
          </w:divBdr>
        </w:div>
        <w:div w:id="1666394947">
          <w:marLeft w:val="640"/>
          <w:marRight w:val="0"/>
          <w:marTop w:val="0"/>
          <w:marBottom w:val="0"/>
          <w:divBdr>
            <w:top w:val="none" w:sz="0" w:space="0" w:color="auto"/>
            <w:left w:val="none" w:sz="0" w:space="0" w:color="auto"/>
            <w:bottom w:val="none" w:sz="0" w:space="0" w:color="auto"/>
            <w:right w:val="none" w:sz="0" w:space="0" w:color="auto"/>
          </w:divBdr>
        </w:div>
        <w:div w:id="2035425212">
          <w:marLeft w:val="640"/>
          <w:marRight w:val="0"/>
          <w:marTop w:val="0"/>
          <w:marBottom w:val="0"/>
          <w:divBdr>
            <w:top w:val="none" w:sz="0" w:space="0" w:color="auto"/>
            <w:left w:val="none" w:sz="0" w:space="0" w:color="auto"/>
            <w:bottom w:val="none" w:sz="0" w:space="0" w:color="auto"/>
            <w:right w:val="none" w:sz="0" w:space="0" w:color="auto"/>
          </w:divBdr>
        </w:div>
        <w:div w:id="1329597583">
          <w:marLeft w:val="640"/>
          <w:marRight w:val="0"/>
          <w:marTop w:val="0"/>
          <w:marBottom w:val="0"/>
          <w:divBdr>
            <w:top w:val="none" w:sz="0" w:space="0" w:color="auto"/>
            <w:left w:val="none" w:sz="0" w:space="0" w:color="auto"/>
            <w:bottom w:val="none" w:sz="0" w:space="0" w:color="auto"/>
            <w:right w:val="none" w:sz="0" w:space="0" w:color="auto"/>
          </w:divBdr>
        </w:div>
        <w:div w:id="599720541">
          <w:marLeft w:val="640"/>
          <w:marRight w:val="0"/>
          <w:marTop w:val="0"/>
          <w:marBottom w:val="0"/>
          <w:divBdr>
            <w:top w:val="none" w:sz="0" w:space="0" w:color="auto"/>
            <w:left w:val="none" w:sz="0" w:space="0" w:color="auto"/>
            <w:bottom w:val="none" w:sz="0" w:space="0" w:color="auto"/>
            <w:right w:val="none" w:sz="0" w:space="0" w:color="auto"/>
          </w:divBdr>
        </w:div>
        <w:div w:id="696466080">
          <w:marLeft w:val="640"/>
          <w:marRight w:val="0"/>
          <w:marTop w:val="0"/>
          <w:marBottom w:val="0"/>
          <w:divBdr>
            <w:top w:val="none" w:sz="0" w:space="0" w:color="auto"/>
            <w:left w:val="none" w:sz="0" w:space="0" w:color="auto"/>
            <w:bottom w:val="none" w:sz="0" w:space="0" w:color="auto"/>
            <w:right w:val="none" w:sz="0" w:space="0" w:color="auto"/>
          </w:divBdr>
        </w:div>
        <w:div w:id="1769502417">
          <w:marLeft w:val="640"/>
          <w:marRight w:val="0"/>
          <w:marTop w:val="0"/>
          <w:marBottom w:val="0"/>
          <w:divBdr>
            <w:top w:val="none" w:sz="0" w:space="0" w:color="auto"/>
            <w:left w:val="none" w:sz="0" w:space="0" w:color="auto"/>
            <w:bottom w:val="none" w:sz="0" w:space="0" w:color="auto"/>
            <w:right w:val="none" w:sz="0" w:space="0" w:color="auto"/>
          </w:divBdr>
        </w:div>
        <w:div w:id="382559665">
          <w:marLeft w:val="640"/>
          <w:marRight w:val="0"/>
          <w:marTop w:val="0"/>
          <w:marBottom w:val="0"/>
          <w:divBdr>
            <w:top w:val="none" w:sz="0" w:space="0" w:color="auto"/>
            <w:left w:val="none" w:sz="0" w:space="0" w:color="auto"/>
            <w:bottom w:val="none" w:sz="0" w:space="0" w:color="auto"/>
            <w:right w:val="none" w:sz="0" w:space="0" w:color="auto"/>
          </w:divBdr>
        </w:div>
        <w:div w:id="548566288">
          <w:marLeft w:val="640"/>
          <w:marRight w:val="0"/>
          <w:marTop w:val="0"/>
          <w:marBottom w:val="0"/>
          <w:divBdr>
            <w:top w:val="none" w:sz="0" w:space="0" w:color="auto"/>
            <w:left w:val="none" w:sz="0" w:space="0" w:color="auto"/>
            <w:bottom w:val="none" w:sz="0" w:space="0" w:color="auto"/>
            <w:right w:val="none" w:sz="0" w:space="0" w:color="auto"/>
          </w:divBdr>
        </w:div>
        <w:div w:id="1104225018">
          <w:marLeft w:val="640"/>
          <w:marRight w:val="0"/>
          <w:marTop w:val="0"/>
          <w:marBottom w:val="0"/>
          <w:divBdr>
            <w:top w:val="none" w:sz="0" w:space="0" w:color="auto"/>
            <w:left w:val="none" w:sz="0" w:space="0" w:color="auto"/>
            <w:bottom w:val="none" w:sz="0" w:space="0" w:color="auto"/>
            <w:right w:val="none" w:sz="0" w:space="0" w:color="auto"/>
          </w:divBdr>
        </w:div>
        <w:div w:id="744455062">
          <w:marLeft w:val="640"/>
          <w:marRight w:val="0"/>
          <w:marTop w:val="0"/>
          <w:marBottom w:val="0"/>
          <w:divBdr>
            <w:top w:val="none" w:sz="0" w:space="0" w:color="auto"/>
            <w:left w:val="none" w:sz="0" w:space="0" w:color="auto"/>
            <w:bottom w:val="none" w:sz="0" w:space="0" w:color="auto"/>
            <w:right w:val="none" w:sz="0" w:space="0" w:color="auto"/>
          </w:divBdr>
        </w:div>
        <w:div w:id="282536218">
          <w:marLeft w:val="640"/>
          <w:marRight w:val="0"/>
          <w:marTop w:val="0"/>
          <w:marBottom w:val="0"/>
          <w:divBdr>
            <w:top w:val="none" w:sz="0" w:space="0" w:color="auto"/>
            <w:left w:val="none" w:sz="0" w:space="0" w:color="auto"/>
            <w:bottom w:val="none" w:sz="0" w:space="0" w:color="auto"/>
            <w:right w:val="none" w:sz="0" w:space="0" w:color="auto"/>
          </w:divBdr>
        </w:div>
        <w:div w:id="712849570">
          <w:marLeft w:val="640"/>
          <w:marRight w:val="0"/>
          <w:marTop w:val="0"/>
          <w:marBottom w:val="0"/>
          <w:divBdr>
            <w:top w:val="none" w:sz="0" w:space="0" w:color="auto"/>
            <w:left w:val="none" w:sz="0" w:space="0" w:color="auto"/>
            <w:bottom w:val="none" w:sz="0" w:space="0" w:color="auto"/>
            <w:right w:val="none" w:sz="0" w:space="0" w:color="auto"/>
          </w:divBdr>
        </w:div>
        <w:div w:id="45447429">
          <w:marLeft w:val="640"/>
          <w:marRight w:val="0"/>
          <w:marTop w:val="0"/>
          <w:marBottom w:val="0"/>
          <w:divBdr>
            <w:top w:val="none" w:sz="0" w:space="0" w:color="auto"/>
            <w:left w:val="none" w:sz="0" w:space="0" w:color="auto"/>
            <w:bottom w:val="none" w:sz="0" w:space="0" w:color="auto"/>
            <w:right w:val="none" w:sz="0" w:space="0" w:color="auto"/>
          </w:divBdr>
        </w:div>
        <w:div w:id="339508915">
          <w:marLeft w:val="640"/>
          <w:marRight w:val="0"/>
          <w:marTop w:val="0"/>
          <w:marBottom w:val="0"/>
          <w:divBdr>
            <w:top w:val="none" w:sz="0" w:space="0" w:color="auto"/>
            <w:left w:val="none" w:sz="0" w:space="0" w:color="auto"/>
            <w:bottom w:val="none" w:sz="0" w:space="0" w:color="auto"/>
            <w:right w:val="none" w:sz="0" w:space="0" w:color="auto"/>
          </w:divBdr>
        </w:div>
        <w:div w:id="542979354">
          <w:marLeft w:val="640"/>
          <w:marRight w:val="0"/>
          <w:marTop w:val="0"/>
          <w:marBottom w:val="0"/>
          <w:divBdr>
            <w:top w:val="none" w:sz="0" w:space="0" w:color="auto"/>
            <w:left w:val="none" w:sz="0" w:space="0" w:color="auto"/>
            <w:bottom w:val="none" w:sz="0" w:space="0" w:color="auto"/>
            <w:right w:val="none" w:sz="0" w:space="0" w:color="auto"/>
          </w:divBdr>
        </w:div>
        <w:div w:id="373778560">
          <w:marLeft w:val="640"/>
          <w:marRight w:val="0"/>
          <w:marTop w:val="0"/>
          <w:marBottom w:val="0"/>
          <w:divBdr>
            <w:top w:val="none" w:sz="0" w:space="0" w:color="auto"/>
            <w:left w:val="none" w:sz="0" w:space="0" w:color="auto"/>
            <w:bottom w:val="none" w:sz="0" w:space="0" w:color="auto"/>
            <w:right w:val="none" w:sz="0" w:space="0" w:color="auto"/>
          </w:divBdr>
        </w:div>
        <w:div w:id="1468817590">
          <w:marLeft w:val="640"/>
          <w:marRight w:val="0"/>
          <w:marTop w:val="0"/>
          <w:marBottom w:val="0"/>
          <w:divBdr>
            <w:top w:val="none" w:sz="0" w:space="0" w:color="auto"/>
            <w:left w:val="none" w:sz="0" w:space="0" w:color="auto"/>
            <w:bottom w:val="none" w:sz="0" w:space="0" w:color="auto"/>
            <w:right w:val="none" w:sz="0" w:space="0" w:color="auto"/>
          </w:divBdr>
        </w:div>
        <w:div w:id="87973075">
          <w:marLeft w:val="640"/>
          <w:marRight w:val="0"/>
          <w:marTop w:val="0"/>
          <w:marBottom w:val="0"/>
          <w:divBdr>
            <w:top w:val="none" w:sz="0" w:space="0" w:color="auto"/>
            <w:left w:val="none" w:sz="0" w:space="0" w:color="auto"/>
            <w:bottom w:val="none" w:sz="0" w:space="0" w:color="auto"/>
            <w:right w:val="none" w:sz="0" w:space="0" w:color="auto"/>
          </w:divBdr>
        </w:div>
        <w:div w:id="250819164">
          <w:marLeft w:val="640"/>
          <w:marRight w:val="0"/>
          <w:marTop w:val="0"/>
          <w:marBottom w:val="0"/>
          <w:divBdr>
            <w:top w:val="none" w:sz="0" w:space="0" w:color="auto"/>
            <w:left w:val="none" w:sz="0" w:space="0" w:color="auto"/>
            <w:bottom w:val="none" w:sz="0" w:space="0" w:color="auto"/>
            <w:right w:val="none" w:sz="0" w:space="0" w:color="auto"/>
          </w:divBdr>
        </w:div>
        <w:div w:id="400450272">
          <w:marLeft w:val="640"/>
          <w:marRight w:val="0"/>
          <w:marTop w:val="0"/>
          <w:marBottom w:val="0"/>
          <w:divBdr>
            <w:top w:val="none" w:sz="0" w:space="0" w:color="auto"/>
            <w:left w:val="none" w:sz="0" w:space="0" w:color="auto"/>
            <w:bottom w:val="none" w:sz="0" w:space="0" w:color="auto"/>
            <w:right w:val="none" w:sz="0" w:space="0" w:color="auto"/>
          </w:divBdr>
        </w:div>
        <w:div w:id="1424761539">
          <w:marLeft w:val="640"/>
          <w:marRight w:val="0"/>
          <w:marTop w:val="0"/>
          <w:marBottom w:val="0"/>
          <w:divBdr>
            <w:top w:val="none" w:sz="0" w:space="0" w:color="auto"/>
            <w:left w:val="none" w:sz="0" w:space="0" w:color="auto"/>
            <w:bottom w:val="none" w:sz="0" w:space="0" w:color="auto"/>
            <w:right w:val="none" w:sz="0" w:space="0" w:color="auto"/>
          </w:divBdr>
        </w:div>
        <w:div w:id="974290141">
          <w:marLeft w:val="640"/>
          <w:marRight w:val="0"/>
          <w:marTop w:val="0"/>
          <w:marBottom w:val="0"/>
          <w:divBdr>
            <w:top w:val="none" w:sz="0" w:space="0" w:color="auto"/>
            <w:left w:val="none" w:sz="0" w:space="0" w:color="auto"/>
            <w:bottom w:val="none" w:sz="0" w:space="0" w:color="auto"/>
            <w:right w:val="none" w:sz="0" w:space="0" w:color="auto"/>
          </w:divBdr>
        </w:div>
        <w:div w:id="1286080539">
          <w:marLeft w:val="640"/>
          <w:marRight w:val="0"/>
          <w:marTop w:val="0"/>
          <w:marBottom w:val="0"/>
          <w:divBdr>
            <w:top w:val="none" w:sz="0" w:space="0" w:color="auto"/>
            <w:left w:val="none" w:sz="0" w:space="0" w:color="auto"/>
            <w:bottom w:val="none" w:sz="0" w:space="0" w:color="auto"/>
            <w:right w:val="none" w:sz="0" w:space="0" w:color="auto"/>
          </w:divBdr>
        </w:div>
        <w:div w:id="1046635857">
          <w:marLeft w:val="640"/>
          <w:marRight w:val="0"/>
          <w:marTop w:val="0"/>
          <w:marBottom w:val="0"/>
          <w:divBdr>
            <w:top w:val="none" w:sz="0" w:space="0" w:color="auto"/>
            <w:left w:val="none" w:sz="0" w:space="0" w:color="auto"/>
            <w:bottom w:val="none" w:sz="0" w:space="0" w:color="auto"/>
            <w:right w:val="none" w:sz="0" w:space="0" w:color="auto"/>
          </w:divBdr>
        </w:div>
        <w:div w:id="1748651909">
          <w:marLeft w:val="640"/>
          <w:marRight w:val="0"/>
          <w:marTop w:val="0"/>
          <w:marBottom w:val="0"/>
          <w:divBdr>
            <w:top w:val="none" w:sz="0" w:space="0" w:color="auto"/>
            <w:left w:val="none" w:sz="0" w:space="0" w:color="auto"/>
            <w:bottom w:val="none" w:sz="0" w:space="0" w:color="auto"/>
            <w:right w:val="none" w:sz="0" w:space="0" w:color="auto"/>
          </w:divBdr>
        </w:div>
        <w:div w:id="1218973522">
          <w:marLeft w:val="640"/>
          <w:marRight w:val="0"/>
          <w:marTop w:val="0"/>
          <w:marBottom w:val="0"/>
          <w:divBdr>
            <w:top w:val="none" w:sz="0" w:space="0" w:color="auto"/>
            <w:left w:val="none" w:sz="0" w:space="0" w:color="auto"/>
            <w:bottom w:val="none" w:sz="0" w:space="0" w:color="auto"/>
            <w:right w:val="none" w:sz="0" w:space="0" w:color="auto"/>
          </w:divBdr>
        </w:div>
        <w:div w:id="166867493">
          <w:marLeft w:val="640"/>
          <w:marRight w:val="0"/>
          <w:marTop w:val="0"/>
          <w:marBottom w:val="0"/>
          <w:divBdr>
            <w:top w:val="none" w:sz="0" w:space="0" w:color="auto"/>
            <w:left w:val="none" w:sz="0" w:space="0" w:color="auto"/>
            <w:bottom w:val="none" w:sz="0" w:space="0" w:color="auto"/>
            <w:right w:val="none" w:sz="0" w:space="0" w:color="auto"/>
          </w:divBdr>
        </w:div>
        <w:div w:id="751244319">
          <w:marLeft w:val="640"/>
          <w:marRight w:val="0"/>
          <w:marTop w:val="0"/>
          <w:marBottom w:val="0"/>
          <w:divBdr>
            <w:top w:val="none" w:sz="0" w:space="0" w:color="auto"/>
            <w:left w:val="none" w:sz="0" w:space="0" w:color="auto"/>
            <w:bottom w:val="none" w:sz="0" w:space="0" w:color="auto"/>
            <w:right w:val="none" w:sz="0" w:space="0" w:color="auto"/>
          </w:divBdr>
        </w:div>
        <w:div w:id="1769614161">
          <w:marLeft w:val="640"/>
          <w:marRight w:val="0"/>
          <w:marTop w:val="0"/>
          <w:marBottom w:val="0"/>
          <w:divBdr>
            <w:top w:val="none" w:sz="0" w:space="0" w:color="auto"/>
            <w:left w:val="none" w:sz="0" w:space="0" w:color="auto"/>
            <w:bottom w:val="none" w:sz="0" w:space="0" w:color="auto"/>
            <w:right w:val="none" w:sz="0" w:space="0" w:color="auto"/>
          </w:divBdr>
        </w:div>
        <w:div w:id="1186137871">
          <w:marLeft w:val="640"/>
          <w:marRight w:val="0"/>
          <w:marTop w:val="0"/>
          <w:marBottom w:val="0"/>
          <w:divBdr>
            <w:top w:val="none" w:sz="0" w:space="0" w:color="auto"/>
            <w:left w:val="none" w:sz="0" w:space="0" w:color="auto"/>
            <w:bottom w:val="none" w:sz="0" w:space="0" w:color="auto"/>
            <w:right w:val="none" w:sz="0" w:space="0" w:color="auto"/>
          </w:divBdr>
        </w:div>
        <w:div w:id="468859466">
          <w:marLeft w:val="640"/>
          <w:marRight w:val="0"/>
          <w:marTop w:val="0"/>
          <w:marBottom w:val="0"/>
          <w:divBdr>
            <w:top w:val="none" w:sz="0" w:space="0" w:color="auto"/>
            <w:left w:val="none" w:sz="0" w:space="0" w:color="auto"/>
            <w:bottom w:val="none" w:sz="0" w:space="0" w:color="auto"/>
            <w:right w:val="none" w:sz="0" w:space="0" w:color="auto"/>
          </w:divBdr>
        </w:div>
        <w:div w:id="984117682">
          <w:marLeft w:val="640"/>
          <w:marRight w:val="0"/>
          <w:marTop w:val="0"/>
          <w:marBottom w:val="0"/>
          <w:divBdr>
            <w:top w:val="none" w:sz="0" w:space="0" w:color="auto"/>
            <w:left w:val="none" w:sz="0" w:space="0" w:color="auto"/>
            <w:bottom w:val="none" w:sz="0" w:space="0" w:color="auto"/>
            <w:right w:val="none" w:sz="0" w:space="0" w:color="auto"/>
          </w:divBdr>
        </w:div>
        <w:div w:id="186216474">
          <w:marLeft w:val="640"/>
          <w:marRight w:val="0"/>
          <w:marTop w:val="0"/>
          <w:marBottom w:val="0"/>
          <w:divBdr>
            <w:top w:val="none" w:sz="0" w:space="0" w:color="auto"/>
            <w:left w:val="none" w:sz="0" w:space="0" w:color="auto"/>
            <w:bottom w:val="none" w:sz="0" w:space="0" w:color="auto"/>
            <w:right w:val="none" w:sz="0" w:space="0" w:color="auto"/>
          </w:divBdr>
        </w:div>
        <w:div w:id="1512910807">
          <w:marLeft w:val="640"/>
          <w:marRight w:val="0"/>
          <w:marTop w:val="0"/>
          <w:marBottom w:val="0"/>
          <w:divBdr>
            <w:top w:val="none" w:sz="0" w:space="0" w:color="auto"/>
            <w:left w:val="none" w:sz="0" w:space="0" w:color="auto"/>
            <w:bottom w:val="none" w:sz="0" w:space="0" w:color="auto"/>
            <w:right w:val="none" w:sz="0" w:space="0" w:color="auto"/>
          </w:divBdr>
        </w:div>
        <w:div w:id="380056335">
          <w:marLeft w:val="640"/>
          <w:marRight w:val="0"/>
          <w:marTop w:val="0"/>
          <w:marBottom w:val="0"/>
          <w:divBdr>
            <w:top w:val="none" w:sz="0" w:space="0" w:color="auto"/>
            <w:left w:val="none" w:sz="0" w:space="0" w:color="auto"/>
            <w:bottom w:val="none" w:sz="0" w:space="0" w:color="auto"/>
            <w:right w:val="none" w:sz="0" w:space="0" w:color="auto"/>
          </w:divBdr>
        </w:div>
        <w:div w:id="147479977">
          <w:marLeft w:val="640"/>
          <w:marRight w:val="0"/>
          <w:marTop w:val="0"/>
          <w:marBottom w:val="0"/>
          <w:divBdr>
            <w:top w:val="none" w:sz="0" w:space="0" w:color="auto"/>
            <w:left w:val="none" w:sz="0" w:space="0" w:color="auto"/>
            <w:bottom w:val="none" w:sz="0" w:space="0" w:color="auto"/>
            <w:right w:val="none" w:sz="0" w:space="0" w:color="auto"/>
          </w:divBdr>
        </w:div>
        <w:div w:id="231157206">
          <w:marLeft w:val="640"/>
          <w:marRight w:val="0"/>
          <w:marTop w:val="0"/>
          <w:marBottom w:val="0"/>
          <w:divBdr>
            <w:top w:val="none" w:sz="0" w:space="0" w:color="auto"/>
            <w:left w:val="none" w:sz="0" w:space="0" w:color="auto"/>
            <w:bottom w:val="none" w:sz="0" w:space="0" w:color="auto"/>
            <w:right w:val="none" w:sz="0" w:space="0" w:color="auto"/>
          </w:divBdr>
        </w:div>
        <w:div w:id="1256747247">
          <w:marLeft w:val="640"/>
          <w:marRight w:val="0"/>
          <w:marTop w:val="0"/>
          <w:marBottom w:val="0"/>
          <w:divBdr>
            <w:top w:val="none" w:sz="0" w:space="0" w:color="auto"/>
            <w:left w:val="none" w:sz="0" w:space="0" w:color="auto"/>
            <w:bottom w:val="none" w:sz="0" w:space="0" w:color="auto"/>
            <w:right w:val="none" w:sz="0" w:space="0" w:color="auto"/>
          </w:divBdr>
        </w:div>
        <w:div w:id="1930697317">
          <w:marLeft w:val="640"/>
          <w:marRight w:val="0"/>
          <w:marTop w:val="0"/>
          <w:marBottom w:val="0"/>
          <w:divBdr>
            <w:top w:val="none" w:sz="0" w:space="0" w:color="auto"/>
            <w:left w:val="none" w:sz="0" w:space="0" w:color="auto"/>
            <w:bottom w:val="none" w:sz="0" w:space="0" w:color="auto"/>
            <w:right w:val="none" w:sz="0" w:space="0" w:color="auto"/>
          </w:divBdr>
        </w:div>
        <w:div w:id="1978023945">
          <w:marLeft w:val="640"/>
          <w:marRight w:val="0"/>
          <w:marTop w:val="0"/>
          <w:marBottom w:val="0"/>
          <w:divBdr>
            <w:top w:val="none" w:sz="0" w:space="0" w:color="auto"/>
            <w:left w:val="none" w:sz="0" w:space="0" w:color="auto"/>
            <w:bottom w:val="none" w:sz="0" w:space="0" w:color="auto"/>
            <w:right w:val="none" w:sz="0" w:space="0" w:color="auto"/>
          </w:divBdr>
        </w:div>
        <w:div w:id="353070427">
          <w:marLeft w:val="640"/>
          <w:marRight w:val="0"/>
          <w:marTop w:val="0"/>
          <w:marBottom w:val="0"/>
          <w:divBdr>
            <w:top w:val="none" w:sz="0" w:space="0" w:color="auto"/>
            <w:left w:val="none" w:sz="0" w:space="0" w:color="auto"/>
            <w:bottom w:val="none" w:sz="0" w:space="0" w:color="auto"/>
            <w:right w:val="none" w:sz="0" w:space="0" w:color="auto"/>
          </w:divBdr>
        </w:div>
        <w:div w:id="1752432969">
          <w:marLeft w:val="640"/>
          <w:marRight w:val="0"/>
          <w:marTop w:val="0"/>
          <w:marBottom w:val="0"/>
          <w:divBdr>
            <w:top w:val="none" w:sz="0" w:space="0" w:color="auto"/>
            <w:left w:val="none" w:sz="0" w:space="0" w:color="auto"/>
            <w:bottom w:val="none" w:sz="0" w:space="0" w:color="auto"/>
            <w:right w:val="none" w:sz="0" w:space="0" w:color="auto"/>
          </w:divBdr>
        </w:div>
        <w:div w:id="2074959384">
          <w:marLeft w:val="640"/>
          <w:marRight w:val="0"/>
          <w:marTop w:val="0"/>
          <w:marBottom w:val="0"/>
          <w:divBdr>
            <w:top w:val="none" w:sz="0" w:space="0" w:color="auto"/>
            <w:left w:val="none" w:sz="0" w:space="0" w:color="auto"/>
            <w:bottom w:val="none" w:sz="0" w:space="0" w:color="auto"/>
            <w:right w:val="none" w:sz="0" w:space="0" w:color="auto"/>
          </w:divBdr>
        </w:div>
        <w:div w:id="1102458835">
          <w:marLeft w:val="640"/>
          <w:marRight w:val="0"/>
          <w:marTop w:val="0"/>
          <w:marBottom w:val="0"/>
          <w:divBdr>
            <w:top w:val="none" w:sz="0" w:space="0" w:color="auto"/>
            <w:left w:val="none" w:sz="0" w:space="0" w:color="auto"/>
            <w:bottom w:val="none" w:sz="0" w:space="0" w:color="auto"/>
            <w:right w:val="none" w:sz="0" w:space="0" w:color="auto"/>
          </w:divBdr>
        </w:div>
        <w:div w:id="1931503725">
          <w:marLeft w:val="640"/>
          <w:marRight w:val="0"/>
          <w:marTop w:val="0"/>
          <w:marBottom w:val="0"/>
          <w:divBdr>
            <w:top w:val="none" w:sz="0" w:space="0" w:color="auto"/>
            <w:left w:val="none" w:sz="0" w:space="0" w:color="auto"/>
            <w:bottom w:val="none" w:sz="0" w:space="0" w:color="auto"/>
            <w:right w:val="none" w:sz="0" w:space="0" w:color="auto"/>
          </w:divBdr>
        </w:div>
        <w:div w:id="659315624">
          <w:marLeft w:val="640"/>
          <w:marRight w:val="0"/>
          <w:marTop w:val="0"/>
          <w:marBottom w:val="0"/>
          <w:divBdr>
            <w:top w:val="none" w:sz="0" w:space="0" w:color="auto"/>
            <w:left w:val="none" w:sz="0" w:space="0" w:color="auto"/>
            <w:bottom w:val="none" w:sz="0" w:space="0" w:color="auto"/>
            <w:right w:val="none" w:sz="0" w:space="0" w:color="auto"/>
          </w:divBdr>
        </w:div>
        <w:div w:id="1370253737">
          <w:marLeft w:val="640"/>
          <w:marRight w:val="0"/>
          <w:marTop w:val="0"/>
          <w:marBottom w:val="0"/>
          <w:divBdr>
            <w:top w:val="none" w:sz="0" w:space="0" w:color="auto"/>
            <w:left w:val="none" w:sz="0" w:space="0" w:color="auto"/>
            <w:bottom w:val="none" w:sz="0" w:space="0" w:color="auto"/>
            <w:right w:val="none" w:sz="0" w:space="0" w:color="auto"/>
          </w:divBdr>
        </w:div>
        <w:div w:id="1166820116">
          <w:marLeft w:val="640"/>
          <w:marRight w:val="0"/>
          <w:marTop w:val="0"/>
          <w:marBottom w:val="0"/>
          <w:divBdr>
            <w:top w:val="none" w:sz="0" w:space="0" w:color="auto"/>
            <w:left w:val="none" w:sz="0" w:space="0" w:color="auto"/>
            <w:bottom w:val="none" w:sz="0" w:space="0" w:color="auto"/>
            <w:right w:val="none" w:sz="0" w:space="0" w:color="auto"/>
          </w:divBdr>
        </w:div>
        <w:div w:id="927230847">
          <w:marLeft w:val="640"/>
          <w:marRight w:val="0"/>
          <w:marTop w:val="0"/>
          <w:marBottom w:val="0"/>
          <w:divBdr>
            <w:top w:val="none" w:sz="0" w:space="0" w:color="auto"/>
            <w:left w:val="none" w:sz="0" w:space="0" w:color="auto"/>
            <w:bottom w:val="none" w:sz="0" w:space="0" w:color="auto"/>
            <w:right w:val="none" w:sz="0" w:space="0" w:color="auto"/>
          </w:divBdr>
        </w:div>
        <w:div w:id="226578838">
          <w:marLeft w:val="640"/>
          <w:marRight w:val="0"/>
          <w:marTop w:val="0"/>
          <w:marBottom w:val="0"/>
          <w:divBdr>
            <w:top w:val="none" w:sz="0" w:space="0" w:color="auto"/>
            <w:left w:val="none" w:sz="0" w:space="0" w:color="auto"/>
            <w:bottom w:val="none" w:sz="0" w:space="0" w:color="auto"/>
            <w:right w:val="none" w:sz="0" w:space="0" w:color="auto"/>
          </w:divBdr>
        </w:div>
        <w:div w:id="940725700">
          <w:marLeft w:val="640"/>
          <w:marRight w:val="0"/>
          <w:marTop w:val="0"/>
          <w:marBottom w:val="0"/>
          <w:divBdr>
            <w:top w:val="none" w:sz="0" w:space="0" w:color="auto"/>
            <w:left w:val="none" w:sz="0" w:space="0" w:color="auto"/>
            <w:bottom w:val="none" w:sz="0" w:space="0" w:color="auto"/>
            <w:right w:val="none" w:sz="0" w:space="0" w:color="auto"/>
          </w:divBdr>
        </w:div>
        <w:div w:id="955410002">
          <w:marLeft w:val="640"/>
          <w:marRight w:val="0"/>
          <w:marTop w:val="0"/>
          <w:marBottom w:val="0"/>
          <w:divBdr>
            <w:top w:val="none" w:sz="0" w:space="0" w:color="auto"/>
            <w:left w:val="none" w:sz="0" w:space="0" w:color="auto"/>
            <w:bottom w:val="none" w:sz="0" w:space="0" w:color="auto"/>
            <w:right w:val="none" w:sz="0" w:space="0" w:color="auto"/>
          </w:divBdr>
        </w:div>
        <w:div w:id="777260941">
          <w:marLeft w:val="640"/>
          <w:marRight w:val="0"/>
          <w:marTop w:val="0"/>
          <w:marBottom w:val="0"/>
          <w:divBdr>
            <w:top w:val="none" w:sz="0" w:space="0" w:color="auto"/>
            <w:left w:val="none" w:sz="0" w:space="0" w:color="auto"/>
            <w:bottom w:val="none" w:sz="0" w:space="0" w:color="auto"/>
            <w:right w:val="none" w:sz="0" w:space="0" w:color="auto"/>
          </w:divBdr>
        </w:div>
        <w:div w:id="862745026">
          <w:marLeft w:val="640"/>
          <w:marRight w:val="0"/>
          <w:marTop w:val="0"/>
          <w:marBottom w:val="0"/>
          <w:divBdr>
            <w:top w:val="none" w:sz="0" w:space="0" w:color="auto"/>
            <w:left w:val="none" w:sz="0" w:space="0" w:color="auto"/>
            <w:bottom w:val="none" w:sz="0" w:space="0" w:color="auto"/>
            <w:right w:val="none" w:sz="0" w:space="0" w:color="auto"/>
          </w:divBdr>
        </w:div>
        <w:div w:id="1319580556">
          <w:marLeft w:val="640"/>
          <w:marRight w:val="0"/>
          <w:marTop w:val="0"/>
          <w:marBottom w:val="0"/>
          <w:divBdr>
            <w:top w:val="none" w:sz="0" w:space="0" w:color="auto"/>
            <w:left w:val="none" w:sz="0" w:space="0" w:color="auto"/>
            <w:bottom w:val="none" w:sz="0" w:space="0" w:color="auto"/>
            <w:right w:val="none" w:sz="0" w:space="0" w:color="auto"/>
          </w:divBdr>
        </w:div>
        <w:div w:id="458687278">
          <w:marLeft w:val="640"/>
          <w:marRight w:val="0"/>
          <w:marTop w:val="0"/>
          <w:marBottom w:val="0"/>
          <w:divBdr>
            <w:top w:val="none" w:sz="0" w:space="0" w:color="auto"/>
            <w:left w:val="none" w:sz="0" w:space="0" w:color="auto"/>
            <w:bottom w:val="none" w:sz="0" w:space="0" w:color="auto"/>
            <w:right w:val="none" w:sz="0" w:space="0" w:color="auto"/>
          </w:divBdr>
        </w:div>
        <w:div w:id="1719159011">
          <w:marLeft w:val="640"/>
          <w:marRight w:val="0"/>
          <w:marTop w:val="0"/>
          <w:marBottom w:val="0"/>
          <w:divBdr>
            <w:top w:val="none" w:sz="0" w:space="0" w:color="auto"/>
            <w:left w:val="none" w:sz="0" w:space="0" w:color="auto"/>
            <w:bottom w:val="none" w:sz="0" w:space="0" w:color="auto"/>
            <w:right w:val="none" w:sz="0" w:space="0" w:color="auto"/>
          </w:divBdr>
        </w:div>
        <w:div w:id="790133457">
          <w:marLeft w:val="640"/>
          <w:marRight w:val="0"/>
          <w:marTop w:val="0"/>
          <w:marBottom w:val="0"/>
          <w:divBdr>
            <w:top w:val="none" w:sz="0" w:space="0" w:color="auto"/>
            <w:left w:val="none" w:sz="0" w:space="0" w:color="auto"/>
            <w:bottom w:val="none" w:sz="0" w:space="0" w:color="auto"/>
            <w:right w:val="none" w:sz="0" w:space="0" w:color="auto"/>
          </w:divBdr>
        </w:div>
        <w:div w:id="1917664694">
          <w:marLeft w:val="640"/>
          <w:marRight w:val="0"/>
          <w:marTop w:val="0"/>
          <w:marBottom w:val="0"/>
          <w:divBdr>
            <w:top w:val="none" w:sz="0" w:space="0" w:color="auto"/>
            <w:left w:val="none" w:sz="0" w:space="0" w:color="auto"/>
            <w:bottom w:val="none" w:sz="0" w:space="0" w:color="auto"/>
            <w:right w:val="none" w:sz="0" w:space="0" w:color="auto"/>
          </w:divBdr>
        </w:div>
        <w:div w:id="150175204">
          <w:marLeft w:val="640"/>
          <w:marRight w:val="0"/>
          <w:marTop w:val="0"/>
          <w:marBottom w:val="0"/>
          <w:divBdr>
            <w:top w:val="none" w:sz="0" w:space="0" w:color="auto"/>
            <w:left w:val="none" w:sz="0" w:space="0" w:color="auto"/>
            <w:bottom w:val="none" w:sz="0" w:space="0" w:color="auto"/>
            <w:right w:val="none" w:sz="0" w:space="0" w:color="auto"/>
          </w:divBdr>
        </w:div>
        <w:div w:id="1205600748">
          <w:marLeft w:val="640"/>
          <w:marRight w:val="0"/>
          <w:marTop w:val="0"/>
          <w:marBottom w:val="0"/>
          <w:divBdr>
            <w:top w:val="none" w:sz="0" w:space="0" w:color="auto"/>
            <w:left w:val="none" w:sz="0" w:space="0" w:color="auto"/>
            <w:bottom w:val="none" w:sz="0" w:space="0" w:color="auto"/>
            <w:right w:val="none" w:sz="0" w:space="0" w:color="auto"/>
          </w:divBdr>
        </w:div>
        <w:div w:id="1463887994">
          <w:marLeft w:val="640"/>
          <w:marRight w:val="0"/>
          <w:marTop w:val="0"/>
          <w:marBottom w:val="0"/>
          <w:divBdr>
            <w:top w:val="none" w:sz="0" w:space="0" w:color="auto"/>
            <w:left w:val="none" w:sz="0" w:space="0" w:color="auto"/>
            <w:bottom w:val="none" w:sz="0" w:space="0" w:color="auto"/>
            <w:right w:val="none" w:sz="0" w:space="0" w:color="auto"/>
          </w:divBdr>
        </w:div>
        <w:div w:id="1686592379">
          <w:marLeft w:val="640"/>
          <w:marRight w:val="0"/>
          <w:marTop w:val="0"/>
          <w:marBottom w:val="0"/>
          <w:divBdr>
            <w:top w:val="none" w:sz="0" w:space="0" w:color="auto"/>
            <w:left w:val="none" w:sz="0" w:space="0" w:color="auto"/>
            <w:bottom w:val="none" w:sz="0" w:space="0" w:color="auto"/>
            <w:right w:val="none" w:sz="0" w:space="0" w:color="auto"/>
          </w:divBdr>
        </w:div>
        <w:div w:id="1477409613">
          <w:marLeft w:val="640"/>
          <w:marRight w:val="0"/>
          <w:marTop w:val="0"/>
          <w:marBottom w:val="0"/>
          <w:divBdr>
            <w:top w:val="none" w:sz="0" w:space="0" w:color="auto"/>
            <w:left w:val="none" w:sz="0" w:space="0" w:color="auto"/>
            <w:bottom w:val="none" w:sz="0" w:space="0" w:color="auto"/>
            <w:right w:val="none" w:sz="0" w:space="0" w:color="auto"/>
          </w:divBdr>
        </w:div>
        <w:div w:id="1578199428">
          <w:marLeft w:val="640"/>
          <w:marRight w:val="0"/>
          <w:marTop w:val="0"/>
          <w:marBottom w:val="0"/>
          <w:divBdr>
            <w:top w:val="none" w:sz="0" w:space="0" w:color="auto"/>
            <w:left w:val="none" w:sz="0" w:space="0" w:color="auto"/>
            <w:bottom w:val="none" w:sz="0" w:space="0" w:color="auto"/>
            <w:right w:val="none" w:sz="0" w:space="0" w:color="auto"/>
          </w:divBdr>
        </w:div>
        <w:div w:id="404839605">
          <w:marLeft w:val="640"/>
          <w:marRight w:val="0"/>
          <w:marTop w:val="0"/>
          <w:marBottom w:val="0"/>
          <w:divBdr>
            <w:top w:val="none" w:sz="0" w:space="0" w:color="auto"/>
            <w:left w:val="none" w:sz="0" w:space="0" w:color="auto"/>
            <w:bottom w:val="none" w:sz="0" w:space="0" w:color="auto"/>
            <w:right w:val="none" w:sz="0" w:space="0" w:color="auto"/>
          </w:divBdr>
        </w:div>
        <w:div w:id="1148982662">
          <w:marLeft w:val="640"/>
          <w:marRight w:val="0"/>
          <w:marTop w:val="0"/>
          <w:marBottom w:val="0"/>
          <w:divBdr>
            <w:top w:val="none" w:sz="0" w:space="0" w:color="auto"/>
            <w:left w:val="none" w:sz="0" w:space="0" w:color="auto"/>
            <w:bottom w:val="none" w:sz="0" w:space="0" w:color="auto"/>
            <w:right w:val="none" w:sz="0" w:space="0" w:color="auto"/>
          </w:divBdr>
        </w:div>
        <w:div w:id="1979843764">
          <w:marLeft w:val="640"/>
          <w:marRight w:val="0"/>
          <w:marTop w:val="0"/>
          <w:marBottom w:val="0"/>
          <w:divBdr>
            <w:top w:val="none" w:sz="0" w:space="0" w:color="auto"/>
            <w:left w:val="none" w:sz="0" w:space="0" w:color="auto"/>
            <w:bottom w:val="none" w:sz="0" w:space="0" w:color="auto"/>
            <w:right w:val="none" w:sz="0" w:space="0" w:color="auto"/>
          </w:divBdr>
        </w:div>
        <w:div w:id="553272166">
          <w:marLeft w:val="640"/>
          <w:marRight w:val="0"/>
          <w:marTop w:val="0"/>
          <w:marBottom w:val="0"/>
          <w:divBdr>
            <w:top w:val="none" w:sz="0" w:space="0" w:color="auto"/>
            <w:left w:val="none" w:sz="0" w:space="0" w:color="auto"/>
            <w:bottom w:val="none" w:sz="0" w:space="0" w:color="auto"/>
            <w:right w:val="none" w:sz="0" w:space="0" w:color="auto"/>
          </w:divBdr>
        </w:div>
        <w:div w:id="1122262768">
          <w:marLeft w:val="640"/>
          <w:marRight w:val="0"/>
          <w:marTop w:val="0"/>
          <w:marBottom w:val="0"/>
          <w:divBdr>
            <w:top w:val="none" w:sz="0" w:space="0" w:color="auto"/>
            <w:left w:val="none" w:sz="0" w:space="0" w:color="auto"/>
            <w:bottom w:val="none" w:sz="0" w:space="0" w:color="auto"/>
            <w:right w:val="none" w:sz="0" w:space="0" w:color="auto"/>
          </w:divBdr>
        </w:div>
        <w:div w:id="1120763169">
          <w:marLeft w:val="640"/>
          <w:marRight w:val="0"/>
          <w:marTop w:val="0"/>
          <w:marBottom w:val="0"/>
          <w:divBdr>
            <w:top w:val="none" w:sz="0" w:space="0" w:color="auto"/>
            <w:left w:val="none" w:sz="0" w:space="0" w:color="auto"/>
            <w:bottom w:val="none" w:sz="0" w:space="0" w:color="auto"/>
            <w:right w:val="none" w:sz="0" w:space="0" w:color="auto"/>
          </w:divBdr>
        </w:div>
        <w:div w:id="1604655559">
          <w:marLeft w:val="640"/>
          <w:marRight w:val="0"/>
          <w:marTop w:val="0"/>
          <w:marBottom w:val="0"/>
          <w:divBdr>
            <w:top w:val="none" w:sz="0" w:space="0" w:color="auto"/>
            <w:left w:val="none" w:sz="0" w:space="0" w:color="auto"/>
            <w:bottom w:val="none" w:sz="0" w:space="0" w:color="auto"/>
            <w:right w:val="none" w:sz="0" w:space="0" w:color="auto"/>
          </w:divBdr>
        </w:div>
        <w:div w:id="144207974">
          <w:marLeft w:val="640"/>
          <w:marRight w:val="0"/>
          <w:marTop w:val="0"/>
          <w:marBottom w:val="0"/>
          <w:divBdr>
            <w:top w:val="none" w:sz="0" w:space="0" w:color="auto"/>
            <w:left w:val="none" w:sz="0" w:space="0" w:color="auto"/>
            <w:bottom w:val="none" w:sz="0" w:space="0" w:color="auto"/>
            <w:right w:val="none" w:sz="0" w:space="0" w:color="auto"/>
          </w:divBdr>
        </w:div>
        <w:div w:id="2132086192">
          <w:marLeft w:val="640"/>
          <w:marRight w:val="0"/>
          <w:marTop w:val="0"/>
          <w:marBottom w:val="0"/>
          <w:divBdr>
            <w:top w:val="none" w:sz="0" w:space="0" w:color="auto"/>
            <w:left w:val="none" w:sz="0" w:space="0" w:color="auto"/>
            <w:bottom w:val="none" w:sz="0" w:space="0" w:color="auto"/>
            <w:right w:val="none" w:sz="0" w:space="0" w:color="auto"/>
          </w:divBdr>
        </w:div>
        <w:div w:id="485780795">
          <w:marLeft w:val="640"/>
          <w:marRight w:val="0"/>
          <w:marTop w:val="0"/>
          <w:marBottom w:val="0"/>
          <w:divBdr>
            <w:top w:val="none" w:sz="0" w:space="0" w:color="auto"/>
            <w:left w:val="none" w:sz="0" w:space="0" w:color="auto"/>
            <w:bottom w:val="none" w:sz="0" w:space="0" w:color="auto"/>
            <w:right w:val="none" w:sz="0" w:space="0" w:color="auto"/>
          </w:divBdr>
        </w:div>
        <w:div w:id="1247301659">
          <w:marLeft w:val="640"/>
          <w:marRight w:val="0"/>
          <w:marTop w:val="0"/>
          <w:marBottom w:val="0"/>
          <w:divBdr>
            <w:top w:val="none" w:sz="0" w:space="0" w:color="auto"/>
            <w:left w:val="none" w:sz="0" w:space="0" w:color="auto"/>
            <w:bottom w:val="none" w:sz="0" w:space="0" w:color="auto"/>
            <w:right w:val="none" w:sz="0" w:space="0" w:color="auto"/>
          </w:divBdr>
        </w:div>
        <w:div w:id="1631588798">
          <w:marLeft w:val="640"/>
          <w:marRight w:val="0"/>
          <w:marTop w:val="0"/>
          <w:marBottom w:val="0"/>
          <w:divBdr>
            <w:top w:val="none" w:sz="0" w:space="0" w:color="auto"/>
            <w:left w:val="none" w:sz="0" w:space="0" w:color="auto"/>
            <w:bottom w:val="none" w:sz="0" w:space="0" w:color="auto"/>
            <w:right w:val="none" w:sz="0" w:space="0" w:color="auto"/>
          </w:divBdr>
        </w:div>
        <w:div w:id="3871190">
          <w:marLeft w:val="640"/>
          <w:marRight w:val="0"/>
          <w:marTop w:val="0"/>
          <w:marBottom w:val="0"/>
          <w:divBdr>
            <w:top w:val="none" w:sz="0" w:space="0" w:color="auto"/>
            <w:left w:val="none" w:sz="0" w:space="0" w:color="auto"/>
            <w:bottom w:val="none" w:sz="0" w:space="0" w:color="auto"/>
            <w:right w:val="none" w:sz="0" w:space="0" w:color="auto"/>
          </w:divBdr>
        </w:div>
        <w:div w:id="1728068233">
          <w:marLeft w:val="640"/>
          <w:marRight w:val="0"/>
          <w:marTop w:val="0"/>
          <w:marBottom w:val="0"/>
          <w:divBdr>
            <w:top w:val="none" w:sz="0" w:space="0" w:color="auto"/>
            <w:left w:val="none" w:sz="0" w:space="0" w:color="auto"/>
            <w:bottom w:val="none" w:sz="0" w:space="0" w:color="auto"/>
            <w:right w:val="none" w:sz="0" w:space="0" w:color="auto"/>
          </w:divBdr>
        </w:div>
        <w:div w:id="1869490142">
          <w:marLeft w:val="640"/>
          <w:marRight w:val="0"/>
          <w:marTop w:val="0"/>
          <w:marBottom w:val="0"/>
          <w:divBdr>
            <w:top w:val="none" w:sz="0" w:space="0" w:color="auto"/>
            <w:left w:val="none" w:sz="0" w:space="0" w:color="auto"/>
            <w:bottom w:val="none" w:sz="0" w:space="0" w:color="auto"/>
            <w:right w:val="none" w:sz="0" w:space="0" w:color="auto"/>
          </w:divBdr>
        </w:div>
        <w:div w:id="1077362847">
          <w:marLeft w:val="640"/>
          <w:marRight w:val="0"/>
          <w:marTop w:val="0"/>
          <w:marBottom w:val="0"/>
          <w:divBdr>
            <w:top w:val="none" w:sz="0" w:space="0" w:color="auto"/>
            <w:left w:val="none" w:sz="0" w:space="0" w:color="auto"/>
            <w:bottom w:val="none" w:sz="0" w:space="0" w:color="auto"/>
            <w:right w:val="none" w:sz="0" w:space="0" w:color="auto"/>
          </w:divBdr>
        </w:div>
        <w:div w:id="1090546490">
          <w:marLeft w:val="640"/>
          <w:marRight w:val="0"/>
          <w:marTop w:val="0"/>
          <w:marBottom w:val="0"/>
          <w:divBdr>
            <w:top w:val="none" w:sz="0" w:space="0" w:color="auto"/>
            <w:left w:val="none" w:sz="0" w:space="0" w:color="auto"/>
            <w:bottom w:val="none" w:sz="0" w:space="0" w:color="auto"/>
            <w:right w:val="none" w:sz="0" w:space="0" w:color="auto"/>
          </w:divBdr>
        </w:div>
        <w:div w:id="1329021144">
          <w:marLeft w:val="640"/>
          <w:marRight w:val="0"/>
          <w:marTop w:val="0"/>
          <w:marBottom w:val="0"/>
          <w:divBdr>
            <w:top w:val="none" w:sz="0" w:space="0" w:color="auto"/>
            <w:left w:val="none" w:sz="0" w:space="0" w:color="auto"/>
            <w:bottom w:val="none" w:sz="0" w:space="0" w:color="auto"/>
            <w:right w:val="none" w:sz="0" w:space="0" w:color="auto"/>
          </w:divBdr>
        </w:div>
        <w:div w:id="1178891411">
          <w:marLeft w:val="640"/>
          <w:marRight w:val="0"/>
          <w:marTop w:val="0"/>
          <w:marBottom w:val="0"/>
          <w:divBdr>
            <w:top w:val="none" w:sz="0" w:space="0" w:color="auto"/>
            <w:left w:val="none" w:sz="0" w:space="0" w:color="auto"/>
            <w:bottom w:val="none" w:sz="0" w:space="0" w:color="auto"/>
            <w:right w:val="none" w:sz="0" w:space="0" w:color="auto"/>
          </w:divBdr>
        </w:div>
        <w:div w:id="1211112877">
          <w:marLeft w:val="640"/>
          <w:marRight w:val="0"/>
          <w:marTop w:val="0"/>
          <w:marBottom w:val="0"/>
          <w:divBdr>
            <w:top w:val="none" w:sz="0" w:space="0" w:color="auto"/>
            <w:left w:val="none" w:sz="0" w:space="0" w:color="auto"/>
            <w:bottom w:val="none" w:sz="0" w:space="0" w:color="auto"/>
            <w:right w:val="none" w:sz="0" w:space="0" w:color="auto"/>
          </w:divBdr>
        </w:div>
        <w:div w:id="472521457">
          <w:marLeft w:val="640"/>
          <w:marRight w:val="0"/>
          <w:marTop w:val="0"/>
          <w:marBottom w:val="0"/>
          <w:divBdr>
            <w:top w:val="none" w:sz="0" w:space="0" w:color="auto"/>
            <w:left w:val="none" w:sz="0" w:space="0" w:color="auto"/>
            <w:bottom w:val="none" w:sz="0" w:space="0" w:color="auto"/>
            <w:right w:val="none" w:sz="0" w:space="0" w:color="auto"/>
          </w:divBdr>
        </w:div>
        <w:div w:id="953287425">
          <w:marLeft w:val="640"/>
          <w:marRight w:val="0"/>
          <w:marTop w:val="0"/>
          <w:marBottom w:val="0"/>
          <w:divBdr>
            <w:top w:val="none" w:sz="0" w:space="0" w:color="auto"/>
            <w:left w:val="none" w:sz="0" w:space="0" w:color="auto"/>
            <w:bottom w:val="none" w:sz="0" w:space="0" w:color="auto"/>
            <w:right w:val="none" w:sz="0" w:space="0" w:color="auto"/>
          </w:divBdr>
        </w:div>
        <w:div w:id="1895963526">
          <w:marLeft w:val="640"/>
          <w:marRight w:val="0"/>
          <w:marTop w:val="0"/>
          <w:marBottom w:val="0"/>
          <w:divBdr>
            <w:top w:val="none" w:sz="0" w:space="0" w:color="auto"/>
            <w:left w:val="none" w:sz="0" w:space="0" w:color="auto"/>
            <w:bottom w:val="none" w:sz="0" w:space="0" w:color="auto"/>
            <w:right w:val="none" w:sz="0" w:space="0" w:color="auto"/>
          </w:divBdr>
        </w:div>
        <w:div w:id="1093087067">
          <w:marLeft w:val="640"/>
          <w:marRight w:val="0"/>
          <w:marTop w:val="0"/>
          <w:marBottom w:val="0"/>
          <w:divBdr>
            <w:top w:val="none" w:sz="0" w:space="0" w:color="auto"/>
            <w:left w:val="none" w:sz="0" w:space="0" w:color="auto"/>
            <w:bottom w:val="none" w:sz="0" w:space="0" w:color="auto"/>
            <w:right w:val="none" w:sz="0" w:space="0" w:color="auto"/>
          </w:divBdr>
        </w:div>
        <w:div w:id="654141453">
          <w:marLeft w:val="640"/>
          <w:marRight w:val="0"/>
          <w:marTop w:val="0"/>
          <w:marBottom w:val="0"/>
          <w:divBdr>
            <w:top w:val="none" w:sz="0" w:space="0" w:color="auto"/>
            <w:left w:val="none" w:sz="0" w:space="0" w:color="auto"/>
            <w:bottom w:val="none" w:sz="0" w:space="0" w:color="auto"/>
            <w:right w:val="none" w:sz="0" w:space="0" w:color="auto"/>
          </w:divBdr>
        </w:div>
        <w:div w:id="405692668">
          <w:marLeft w:val="640"/>
          <w:marRight w:val="0"/>
          <w:marTop w:val="0"/>
          <w:marBottom w:val="0"/>
          <w:divBdr>
            <w:top w:val="none" w:sz="0" w:space="0" w:color="auto"/>
            <w:left w:val="none" w:sz="0" w:space="0" w:color="auto"/>
            <w:bottom w:val="none" w:sz="0" w:space="0" w:color="auto"/>
            <w:right w:val="none" w:sz="0" w:space="0" w:color="auto"/>
          </w:divBdr>
        </w:div>
        <w:div w:id="1992244661">
          <w:marLeft w:val="640"/>
          <w:marRight w:val="0"/>
          <w:marTop w:val="0"/>
          <w:marBottom w:val="0"/>
          <w:divBdr>
            <w:top w:val="none" w:sz="0" w:space="0" w:color="auto"/>
            <w:left w:val="none" w:sz="0" w:space="0" w:color="auto"/>
            <w:bottom w:val="none" w:sz="0" w:space="0" w:color="auto"/>
            <w:right w:val="none" w:sz="0" w:space="0" w:color="auto"/>
          </w:divBdr>
        </w:div>
        <w:div w:id="1453481672">
          <w:marLeft w:val="640"/>
          <w:marRight w:val="0"/>
          <w:marTop w:val="0"/>
          <w:marBottom w:val="0"/>
          <w:divBdr>
            <w:top w:val="none" w:sz="0" w:space="0" w:color="auto"/>
            <w:left w:val="none" w:sz="0" w:space="0" w:color="auto"/>
            <w:bottom w:val="none" w:sz="0" w:space="0" w:color="auto"/>
            <w:right w:val="none" w:sz="0" w:space="0" w:color="auto"/>
          </w:divBdr>
        </w:div>
        <w:div w:id="1984657810">
          <w:marLeft w:val="640"/>
          <w:marRight w:val="0"/>
          <w:marTop w:val="0"/>
          <w:marBottom w:val="0"/>
          <w:divBdr>
            <w:top w:val="none" w:sz="0" w:space="0" w:color="auto"/>
            <w:left w:val="none" w:sz="0" w:space="0" w:color="auto"/>
            <w:bottom w:val="none" w:sz="0" w:space="0" w:color="auto"/>
            <w:right w:val="none" w:sz="0" w:space="0" w:color="auto"/>
          </w:divBdr>
        </w:div>
        <w:div w:id="1906377763">
          <w:marLeft w:val="640"/>
          <w:marRight w:val="0"/>
          <w:marTop w:val="0"/>
          <w:marBottom w:val="0"/>
          <w:divBdr>
            <w:top w:val="none" w:sz="0" w:space="0" w:color="auto"/>
            <w:left w:val="none" w:sz="0" w:space="0" w:color="auto"/>
            <w:bottom w:val="none" w:sz="0" w:space="0" w:color="auto"/>
            <w:right w:val="none" w:sz="0" w:space="0" w:color="auto"/>
          </w:divBdr>
        </w:div>
        <w:div w:id="1249735558">
          <w:marLeft w:val="640"/>
          <w:marRight w:val="0"/>
          <w:marTop w:val="0"/>
          <w:marBottom w:val="0"/>
          <w:divBdr>
            <w:top w:val="none" w:sz="0" w:space="0" w:color="auto"/>
            <w:left w:val="none" w:sz="0" w:space="0" w:color="auto"/>
            <w:bottom w:val="none" w:sz="0" w:space="0" w:color="auto"/>
            <w:right w:val="none" w:sz="0" w:space="0" w:color="auto"/>
          </w:divBdr>
        </w:div>
        <w:div w:id="1629093935">
          <w:marLeft w:val="640"/>
          <w:marRight w:val="0"/>
          <w:marTop w:val="0"/>
          <w:marBottom w:val="0"/>
          <w:divBdr>
            <w:top w:val="none" w:sz="0" w:space="0" w:color="auto"/>
            <w:left w:val="none" w:sz="0" w:space="0" w:color="auto"/>
            <w:bottom w:val="none" w:sz="0" w:space="0" w:color="auto"/>
            <w:right w:val="none" w:sz="0" w:space="0" w:color="auto"/>
          </w:divBdr>
        </w:div>
        <w:div w:id="1655528775">
          <w:marLeft w:val="640"/>
          <w:marRight w:val="0"/>
          <w:marTop w:val="0"/>
          <w:marBottom w:val="0"/>
          <w:divBdr>
            <w:top w:val="none" w:sz="0" w:space="0" w:color="auto"/>
            <w:left w:val="none" w:sz="0" w:space="0" w:color="auto"/>
            <w:bottom w:val="none" w:sz="0" w:space="0" w:color="auto"/>
            <w:right w:val="none" w:sz="0" w:space="0" w:color="auto"/>
          </w:divBdr>
        </w:div>
        <w:div w:id="731391461">
          <w:marLeft w:val="640"/>
          <w:marRight w:val="0"/>
          <w:marTop w:val="0"/>
          <w:marBottom w:val="0"/>
          <w:divBdr>
            <w:top w:val="none" w:sz="0" w:space="0" w:color="auto"/>
            <w:left w:val="none" w:sz="0" w:space="0" w:color="auto"/>
            <w:bottom w:val="none" w:sz="0" w:space="0" w:color="auto"/>
            <w:right w:val="none" w:sz="0" w:space="0" w:color="auto"/>
          </w:divBdr>
        </w:div>
        <w:div w:id="435638435">
          <w:marLeft w:val="640"/>
          <w:marRight w:val="0"/>
          <w:marTop w:val="0"/>
          <w:marBottom w:val="0"/>
          <w:divBdr>
            <w:top w:val="none" w:sz="0" w:space="0" w:color="auto"/>
            <w:left w:val="none" w:sz="0" w:space="0" w:color="auto"/>
            <w:bottom w:val="none" w:sz="0" w:space="0" w:color="auto"/>
            <w:right w:val="none" w:sz="0" w:space="0" w:color="auto"/>
          </w:divBdr>
        </w:div>
        <w:div w:id="1624379521">
          <w:marLeft w:val="640"/>
          <w:marRight w:val="0"/>
          <w:marTop w:val="0"/>
          <w:marBottom w:val="0"/>
          <w:divBdr>
            <w:top w:val="none" w:sz="0" w:space="0" w:color="auto"/>
            <w:left w:val="none" w:sz="0" w:space="0" w:color="auto"/>
            <w:bottom w:val="none" w:sz="0" w:space="0" w:color="auto"/>
            <w:right w:val="none" w:sz="0" w:space="0" w:color="auto"/>
          </w:divBdr>
        </w:div>
        <w:div w:id="1407142220">
          <w:marLeft w:val="640"/>
          <w:marRight w:val="0"/>
          <w:marTop w:val="0"/>
          <w:marBottom w:val="0"/>
          <w:divBdr>
            <w:top w:val="none" w:sz="0" w:space="0" w:color="auto"/>
            <w:left w:val="none" w:sz="0" w:space="0" w:color="auto"/>
            <w:bottom w:val="none" w:sz="0" w:space="0" w:color="auto"/>
            <w:right w:val="none" w:sz="0" w:space="0" w:color="auto"/>
          </w:divBdr>
        </w:div>
        <w:div w:id="685598131">
          <w:marLeft w:val="640"/>
          <w:marRight w:val="0"/>
          <w:marTop w:val="0"/>
          <w:marBottom w:val="0"/>
          <w:divBdr>
            <w:top w:val="none" w:sz="0" w:space="0" w:color="auto"/>
            <w:left w:val="none" w:sz="0" w:space="0" w:color="auto"/>
            <w:bottom w:val="none" w:sz="0" w:space="0" w:color="auto"/>
            <w:right w:val="none" w:sz="0" w:space="0" w:color="auto"/>
          </w:divBdr>
        </w:div>
      </w:divsChild>
    </w:div>
    <w:div w:id="311373650">
      <w:bodyDiv w:val="1"/>
      <w:marLeft w:val="0"/>
      <w:marRight w:val="0"/>
      <w:marTop w:val="0"/>
      <w:marBottom w:val="0"/>
      <w:divBdr>
        <w:top w:val="none" w:sz="0" w:space="0" w:color="auto"/>
        <w:left w:val="none" w:sz="0" w:space="0" w:color="auto"/>
        <w:bottom w:val="none" w:sz="0" w:space="0" w:color="auto"/>
        <w:right w:val="none" w:sz="0" w:space="0" w:color="auto"/>
      </w:divBdr>
    </w:div>
    <w:div w:id="311373896">
      <w:marLeft w:val="640"/>
      <w:marRight w:val="0"/>
      <w:marTop w:val="0"/>
      <w:marBottom w:val="0"/>
      <w:divBdr>
        <w:top w:val="none" w:sz="0" w:space="0" w:color="auto"/>
        <w:left w:val="none" w:sz="0" w:space="0" w:color="auto"/>
        <w:bottom w:val="none" w:sz="0" w:space="0" w:color="auto"/>
        <w:right w:val="none" w:sz="0" w:space="0" w:color="auto"/>
      </w:divBdr>
    </w:div>
    <w:div w:id="312679760">
      <w:marLeft w:val="640"/>
      <w:marRight w:val="0"/>
      <w:marTop w:val="0"/>
      <w:marBottom w:val="0"/>
      <w:divBdr>
        <w:top w:val="none" w:sz="0" w:space="0" w:color="auto"/>
        <w:left w:val="none" w:sz="0" w:space="0" w:color="auto"/>
        <w:bottom w:val="none" w:sz="0" w:space="0" w:color="auto"/>
        <w:right w:val="none" w:sz="0" w:space="0" w:color="auto"/>
      </w:divBdr>
    </w:div>
    <w:div w:id="313335449">
      <w:marLeft w:val="640"/>
      <w:marRight w:val="0"/>
      <w:marTop w:val="0"/>
      <w:marBottom w:val="0"/>
      <w:divBdr>
        <w:top w:val="none" w:sz="0" w:space="0" w:color="auto"/>
        <w:left w:val="none" w:sz="0" w:space="0" w:color="auto"/>
        <w:bottom w:val="none" w:sz="0" w:space="0" w:color="auto"/>
        <w:right w:val="none" w:sz="0" w:space="0" w:color="auto"/>
      </w:divBdr>
    </w:div>
    <w:div w:id="315187368">
      <w:bodyDiv w:val="1"/>
      <w:marLeft w:val="0"/>
      <w:marRight w:val="0"/>
      <w:marTop w:val="0"/>
      <w:marBottom w:val="0"/>
      <w:divBdr>
        <w:top w:val="none" w:sz="0" w:space="0" w:color="auto"/>
        <w:left w:val="none" w:sz="0" w:space="0" w:color="auto"/>
        <w:bottom w:val="none" w:sz="0" w:space="0" w:color="auto"/>
        <w:right w:val="none" w:sz="0" w:space="0" w:color="auto"/>
      </w:divBdr>
      <w:divsChild>
        <w:div w:id="170411033">
          <w:marLeft w:val="640"/>
          <w:marRight w:val="0"/>
          <w:marTop w:val="0"/>
          <w:marBottom w:val="0"/>
          <w:divBdr>
            <w:top w:val="none" w:sz="0" w:space="0" w:color="auto"/>
            <w:left w:val="none" w:sz="0" w:space="0" w:color="auto"/>
            <w:bottom w:val="none" w:sz="0" w:space="0" w:color="auto"/>
            <w:right w:val="none" w:sz="0" w:space="0" w:color="auto"/>
          </w:divBdr>
        </w:div>
        <w:div w:id="1298145666">
          <w:marLeft w:val="640"/>
          <w:marRight w:val="0"/>
          <w:marTop w:val="0"/>
          <w:marBottom w:val="0"/>
          <w:divBdr>
            <w:top w:val="none" w:sz="0" w:space="0" w:color="auto"/>
            <w:left w:val="none" w:sz="0" w:space="0" w:color="auto"/>
            <w:bottom w:val="none" w:sz="0" w:space="0" w:color="auto"/>
            <w:right w:val="none" w:sz="0" w:space="0" w:color="auto"/>
          </w:divBdr>
        </w:div>
        <w:div w:id="1708791677">
          <w:marLeft w:val="640"/>
          <w:marRight w:val="0"/>
          <w:marTop w:val="0"/>
          <w:marBottom w:val="0"/>
          <w:divBdr>
            <w:top w:val="none" w:sz="0" w:space="0" w:color="auto"/>
            <w:left w:val="none" w:sz="0" w:space="0" w:color="auto"/>
            <w:bottom w:val="none" w:sz="0" w:space="0" w:color="auto"/>
            <w:right w:val="none" w:sz="0" w:space="0" w:color="auto"/>
          </w:divBdr>
        </w:div>
        <w:div w:id="1243560788">
          <w:marLeft w:val="640"/>
          <w:marRight w:val="0"/>
          <w:marTop w:val="0"/>
          <w:marBottom w:val="0"/>
          <w:divBdr>
            <w:top w:val="none" w:sz="0" w:space="0" w:color="auto"/>
            <w:left w:val="none" w:sz="0" w:space="0" w:color="auto"/>
            <w:bottom w:val="none" w:sz="0" w:space="0" w:color="auto"/>
            <w:right w:val="none" w:sz="0" w:space="0" w:color="auto"/>
          </w:divBdr>
        </w:div>
        <w:div w:id="380175784">
          <w:marLeft w:val="640"/>
          <w:marRight w:val="0"/>
          <w:marTop w:val="0"/>
          <w:marBottom w:val="0"/>
          <w:divBdr>
            <w:top w:val="none" w:sz="0" w:space="0" w:color="auto"/>
            <w:left w:val="none" w:sz="0" w:space="0" w:color="auto"/>
            <w:bottom w:val="none" w:sz="0" w:space="0" w:color="auto"/>
            <w:right w:val="none" w:sz="0" w:space="0" w:color="auto"/>
          </w:divBdr>
        </w:div>
        <w:div w:id="894896274">
          <w:marLeft w:val="640"/>
          <w:marRight w:val="0"/>
          <w:marTop w:val="0"/>
          <w:marBottom w:val="0"/>
          <w:divBdr>
            <w:top w:val="none" w:sz="0" w:space="0" w:color="auto"/>
            <w:left w:val="none" w:sz="0" w:space="0" w:color="auto"/>
            <w:bottom w:val="none" w:sz="0" w:space="0" w:color="auto"/>
            <w:right w:val="none" w:sz="0" w:space="0" w:color="auto"/>
          </w:divBdr>
        </w:div>
        <w:div w:id="1443577234">
          <w:marLeft w:val="640"/>
          <w:marRight w:val="0"/>
          <w:marTop w:val="0"/>
          <w:marBottom w:val="0"/>
          <w:divBdr>
            <w:top w:val="none" w:sz="0" w:space="0" w:color="auto"/>
            <w:left w:val="none" w:sz="0" w:space="0" w:color="auto"/>
            <w:bottom w:val="none" w:sz="0" w:space="0" w:color="auto"/>
            <w:right w:val="none" w:sz="0" w:space="0" w:color="auto"/>
          </w:divBdr>
        </w:div>
        <w:div w:id="956301829">
          <w:marLeft w:val="640"/>
          <w:marRight w:val="0"/>
          <w:marTop w:val="0"/>
          <w:marBottom w:val="0"/>
          <w:divBdr>
            <w:top w:val="none" w:sz="0" w:space="0" w:color="auto"/>
            <w:left w:val="none" w:sz="0" w:space="0" w:color="auto"/>
            <w:bottom w:val="none" w:sz="0" w:space="0" w:color="auto"/>
            <w:right w:val="none" w:sz="0" w:space="0" w:color="auto"/>
          </w:divBdr>
        </w:div>
        <w:div w:id="140468680">
          <w:marLeft w:val="640"/>
          <w:marRight w:val="0"/>
          <w:marTop w:val="0"/>
          <w:marBottom w:val="0"/>
          <w:divBdr>
            <w:top w:val="none" w:sz="0" w:space="0" w:color="auto"/>
            <w:left w:val="none" w:sz="0" w:space="0" w:color="auto"/>
            <w:bottom w:val="none" w:sz="0" w:space="0" w:color="auto"/>
            <w:right w:val="none" w:sz="0" w:space="0" w:color="auto"/>
          </w:divBdr>
        </w:div>
        <w:div w:id="720711038">
          <w:marLeft w:val="640"/>
          <w:marRight w:val="0"/>
          <w:marTop w:val="0"/>
          <w:marBottom w:val="0"/>
          <w:divBdr>
            <w:top w:val="none" w:sz="0" w:space="0" w:color="auto"/>
            <w:left w:val="none" w:sz="0" w:space="0" w:color="auto"/>
            <w:bottom w:val="none" w:sz="0" w:space="0" w:color="auto"/>
            <w:right w:val="none" w:sz="0" w:space="0" w:color="auto"/>
          </w:divBdr>
        </w:div>
        <w:div w:id="671639679">
          <w:marLeft w:val="640"/>
          <w:marRight w:val="0"/>
          <w:marTop w:val="0"/>
          <w:marBottom w:val="0"/>
          <w:divBdr>
            <w:top w:val="none" w:sz="0" w:space="0" w:color="auto"/>
            <w:left w:val="none" w:sz="0" w:space="0" w:color="auto"/>
            <w:bottom w:val="none" w:sz="0" w:space="0" w:color="auto"/>
            <w:right w:val="none" w:sz="0" w:space="0" w:color="auto"/>
          </w:divBdr>
        </w:div>
        <w:div w:id="1192567298">
          <w:marLeft w:val="640"/>
          <w:marRight w:val="0"/>
          <w:marTop w:val="0"/>
          <w:marBottom w:val="0"/>
          <w:divBdr>
            <w:top w:val="none" w:sz="0" w:space="0" w:color="auto"/>
            <w:left w:val="none" w:sz="0" w:space="0" w:color="auto"/>
            <w:bottom w:val="none" w:sz="0" w:space="0" w:color="auto"/>
            <w:right w:val="none" w:sz="0" w:space="0" w:color="auto"/>
          </w:divBdr>
        </w:div>
        <w:div w:id="1717579016">
          <w:marLeft w:val="640"/>
          <w:marRight w:val="0"/>
          <w:marTop w:val="0"/>
          <w:marBottom w:val="0"/>
          <w:divBdr>
            <w:top w:val="none" w:sz="0" w:space="0" w:color="auto"/>
            <w:left w:val="none" w:sz="0" w:space="0" w:color="auto"/>
            <w:bottom w:val="none" w:sz="0" w:space="0" w:color="auto"/>
            <w:right w:val="none" w:sz="0" w:space="0" w:color="auto"/>
          </w:divBdr>
        </w:div>
        <w:div w:id="422068009">
          <w:marLeft w:val="640"/>
          <w:marRight w:val="0"/>
          <w:marTop w:val="0"/>
          <w:marBottom w:val="0"/>
          <w:divBdr>
            <w:top w:val="none" w:sz="0" w:space="0" w:color="auto"/>
            <w:left w:val="none" w:sz="0" w:space="0" w:color="auto"/>
            <w:bottom w:val="none" w:sz="0" w:space="0" w:color="auto"/>
            <w:right w:val="none" w:sz="0" w:space="0" w:color="auto"/>
          </w:divBdr>
        </w:div>
        <w:div w:id="321734925">
          <w:marLeft w:val="640"/>
          <w:marRight w:val="0"/>
          <w:marTop w:val="0"/>
          <w:marBottom w:val="0"/>
          <w:divBdr>
            <w:top w:val="none" w:sz="0" w:space="0" w:color="auto"/>
            <w:left w:val="none" w:sz="0" w:space="0" w:color="auto"/>
            <w:bottom w:val="none" w:sz="0" w:space="0" w:color="auto"/>
            <w:right w:val="none" w:sz="0" w:space="0" w:color="auto"/>
          </w:divBdr>
        </w:div>
        <w:div w:id="383064449">
          <w:marLeft w:val="640"/>
          <w:marRight w:val="0"/>
          <w:marTop w:val="0"/>
          <w:marBottom w:val="0"/>
          <w:divBdr>
            <w:top w:val="none" w:sz="0" w:space="0" w:color="auto"/>
            <w:left w:val="none" w:sz="0" w:space="0" w:color="auto"/>
            <w:bottom w:val="none" w:sz="0" w:space="0" w:color="auto"/>
            <w:right w:val="none" w:sz="0" w:space="0" w:color="auto"/>
          </w:divBdr>
        </w:div>
        <w:div w:id="1388407527">
          <w:marLeft w:val="640"/>
          <w:marRight w:val="0"/>
          <w:marTop w:val="0"/>
          <w:marBottom w:val="0"/>
          <w:divBdr>
            <w:top w:val="none" w:sz="0" w:space="0" w:color="auto"/>
            <w:left w:val="none" w:sz="0" w:space="0" w:color="auto"/>
            <w:bottom w:val="none" w:sz="0" w:space="0" w:color="auto"/>
            <w:right w:val="none" w:sz="0" w:space="0" w:color="auto"/>
          </w:divBdr>
        </w:div>
        <w:div w:id="1962492104">
          <w:marLeft w:val="640"/>
          <w:marRight w:val="0"/>
          <w:marTop w:val="0"/>
          <w:marBottom w:val="0"/>
          <w:divBdr>
            <w:top w:val="none" w:sz="0" w:space="0" w:color="auto"/>
            <w:left w:val="none" w:sz="0" w:space="0" w:color="auto"/>
            <w:bottom w:val="none" w:sz="0" w:space="0" w:color="auto"/>
            <w:right w:val="none" w:sz="0" w:space="0" w:color="auto"/>
          </w:divBdr>
        </w:div>
        <w:div w:id="2112239250">
          <w:marLeft w:val="640"/>
          <w:marRight w:val="0"/>
          <w:marTop w:val="0"/>
          <w:marBottom w:val="0"/>
          <w:divBdr>
            <w:top w:val="none" w:sz="0" w:space="0" w:color="auto"/>
            <w:left w:val="none" w:sz="0" w:space="0" w:color="auto"/>
            <w:bottom w:val="none" w:sz="0" w:space="0" w:color="auto"/>
            <w:right w:val="none" w:sz="0" w:space="0" w:color="auto"/>
          </w:divBdr>
        </w:div>
        <w:div w:id="752821730">
          <w:marLeft w:val="640"/>
          <w:marRight w:val="0"/>
          <w:marTop w:val="0"/>
          <w:marBottom w:val="0"/>
          <w:divBdr>
            <w:top w:val="none" w:sz="0" w:space="0" w:color="auto"/>
            <w:left w:val="none" w:sz="0" w:space="0" w:color="auto"/>
            <w:bottom w:val="none" w:sz="0" w:space="0" w:color="auto"/>
            <w:right w:val="none" w:sz="0" w:space="0" w:color="auto"/>
          </w:divBdr>
        </w:div>
        <w:div w:id="454105635">
          <w:marLeft w:val="640"/>
          <w:marRight w:val="0"/>
          <w:marTop w:val="0"/>
          <w:marBottom w:val="0"/>
          <w:divBdr>
            <w:top w:val="none" w:sz="0" w:space="0" w:color="auto"/>
            <w:left w:val="none" w:sz="0" w:space="0" w:color="auto"/>
            <w:bottom w:val="none" w:sz="0" w:space="0" w:color="auto"/>
            <w:right w:val="none" w:sz="0" w:space="0" w:color="auto"/>
          </w:divBdr>
        </w:div>
        <w:div w:id="127431528">
          <w:marLeft w:val="640"/>
          <w:marRight w:val="0"/>
          <w:marTop w:val="0"/>
          <w:marBottom w:val="0"/>
          <w:divBdr>
            <w:top w:val="none" w:sz="0" w:space="0" w:color="auto"/>
            <w:left w:val="none" w:sz="0" w:space="0" w:color="auto"/>
            <w:bottom w:val="none" w:sz="0" w:space="0" w:color="auto"/>
            <w:right w:val="none" w:sz="0" w:space="0" w:color="auto"/>
          </w:divBdr>
        </w:div>
        <w:div w:id="552041038">
          <w:marLeft w:val="640"/>
          <w:marRight w:val="0"/>
          <w:marTop w:val="0"/>
          <w:marBottom w:val="0"/>
          <w:divBdr>
            <w:top w:val="none" w:sz="0" w:space="0" w:color="auto"/>
            <w:left w:val="none" w:sz="0" w:space="0" w:color="auto"/>
            <w:bottom w:val="none" w:sz="0" w:space="0" w:color="auto"/>
            <w:right w:val="none" w:sz="0" w:space="0" w:color="auto"/>
          </w:divBdr>
        </w:div>
        <w:div w:id="1600983281">
          <w:marLeft w:val="640"/>
          <w:marRight w:val="0"/>
          <w:marTop w:val="0"/>
          <w:marBottom w:val="0"/>
          <w:divBdr>
            <w:top w:val="none" w:sz="0" w:space="0" w:color="auto"/>
            <w:left w:val="none" w:sz="0" w:space="0" w:color="auto"/>
            <w:bottom w:val="none" w:sz="0" w:space="0" w:color="auto"/>
            <w:right w:val="none" w:sz="0" w:space="0" w:color="auto"/>
          </w:divBdr>
        </w:div>
        <w:div w:id="1763641839">
          <w:marLeft w:val="640"/>
          <w:marRight w:val="0"/>
          <w:marTop w:val="0"/>
          <w:marBottom w:val="0"/>
          <w:divBdr>
            <w:top w:val="none" w:sz="0" w:space="0" w:color="auto"/>
            <w:left w:val="none" w:sz="0" w:space="0" w:color="auto"/>
            <w:bottom w:val="none" w:sz="0" w:space="0" w:color="auto"/>
            <w:right w:val="none" w:sz="0" w:space="0" w:color="auto"/>
          </w:divBdr>
        </w:div>
        <w:div w:id="1154179781">
          <w:marLeft w:val="640"/>
          <w:marRight w:val="0"/>
          <w:marTop w:val="0"/>
          <w:marBottom w:val="0"/>
          <w:divBdr>
            <w:top w:val="none" w:sz="0" w:space="0" w:color="auto"/>
            <w:left w:val="none" w:sz="0" w:space="0" w:color="auto"/>
            <w:bottom w:val="none" w:sz="0" w:space="0" w:color="auto"/>
            <w:right w:val="none" w:sz="0" w:space="0" w:color="auto"/>
          </w:divBdr>
        </w:div>
        <w:div w:id="1915243243">
          <w:marLeft w:val="640"/>
          <w:marRight w:val="0"/>
          <w:marTop w:val="0"/>
          <w:marBottom w:val="0"/>
          <w:divBdr>
            <w:top w:val="none" w:sz="0" w:space="0" w:color="auto"/>
            <w:left w:val="none" w:sz="0" w:space="0" w:color="auto"/>
            <w:bottom w:val="none" w:sz="0" w:space="0" w:color="auto"/>
            <w:right w:val="none" w:sz="0" w:space="0" w:color="auto"/>
          </w:divBdr>
        </w:div>
        <w:div w:id="2054039912">
          <w:marLeft w:val="640"/>
          <w:marRight w:val="0"/>
          <w:marTop w:val="0"/>
          <w:marBottom w:val="0"/>
          <w:divBdr>
            <w:top w:val="none" w:sz="0" w:space="0" w:color="auto"/>
            <w:left w:val="none" w:sz="0" w:space="0" w:color="auto"/>
            <w:bottom w:val="none" w:sz="0" w:space="0" w:color="auto"/>
            <w:right w:val="none" w:sz="0" w:space="0" w:color="auto"/>
          </w:divBdr>
        </w:div>
        <w:div w:id="976298613">
          <w:marLeft w:val="640"/>
          <w:marRight w:val="0"/>
          <w:marTop w:val="0"/>
          <w:marBottom w:val="0"/>
          <w:divBdr>
            <w:top w:val="none" w:sz="0" w:space="0" w:color="auto"/>
            <w:left w:val="none" w:sz="0" w:space="0" w:color="auto"/>
            <w:bottom w:val="none" w:sz="0" w:space="0" w:color="auto"/>
            <w:right w:val="none" w:sz="0" w:space="0" w:color="auto"/>
          </w:divBdr>
        </w:div>
        <w:div w:id="717818552">
          <w:marLeft w:val="640"/>
          <w:marRight w:val="0"/>
          <w:marTop w:val="0"/>
          <w:marBottom w:val="0"/>
          <w:divBdr>
            <w:top w:val="none" w:sz="0" w:space="0" w:color="auto"/>
            <w:left w:val="none" w:sz="0" w:space="0" w:color="auto"/>
            <w:bottom w:val="none" w:sz="0" w:space="0" w:color="auto"/>
            <w:right w:val="none" w:sz="0" w:space="0" w:color="auto"/>
          </w:divBdr>
        </w:div>
        <w:div w:id="598105461">
          <w:marLeft w:val="640"/>
          <w:marRight w:val="0"/>
          <w:marTop w:val="0"/>
          <w:marBottom w:val="0"/>
          <w:divBdr>
            <w:top w:val="none" w:sz="0" w:space="0" w:color="auto"/>
            <w:left w:val="none" w:sz="0" w:space="0" w:color="auto"/>
            <w:bottom w:val="none" w:sz="0" w:space="0" w:color="auto"/>
            <w:right w:val="none" w:sz="0" w:space="0" w:color="auto"/>
          </w:divBdr>
        </w:div>
        <w:div w:id="1575773455">
          <w:marLeft w:val="640"/>
          <w:marRight w:val="0"/>
          <w:marTop w:val="0"/>
          <w:marBottom w:val="0"/>
          <w:divBdr>
            <w:top w:val="none" w:sz="0" w:space="0" w:color="auto"/>
            <w:left w:val="none" w:sz="0" w:space="0" w:color="auto"/>
            <w:bottom w:val="none" w:sz="0" w:space="0" w:color="auto"/>
            <w:right w:val="none" w:sz="0" w:space="0" w:color="auto"/>
          </w:divBdr>
        </w:div>
        <w:div w:id="1516186120">
          <w:marLeft w:val="640"/>
          <w:marRight w:val="0"/>
          <w:marTop w:val="0"/>
          <w:marBottom w:val="0"/>
          <w:divBdr>
            <w:top w:val="none" w:sz="0" w:space="0" w:color="auto"/>
            <w:left w:val="none" w:sz="0" w:space="0" w:color="auto"/>
            <w:bottom w:val="none" w:sz="0" w:space="0" w:color="auto"/>
            <w:right w:val="none" w:sz="0" w:space="0" w:color="auto"/>
          </w:divBdr>
        </w:div>
        <w:div w:id="2045979150">
          <w:marLeft w:val="640"/>
          <w:marRight w:val="0"/>
          <w:marTop w:val="0"/>
          <w:marBottom w:val="0"/>
          <w:divBdr>
            <w:top w:val="none" w:sz="0" w:space="0" w:color="auto"/>
            <w:left w:val="none" w:sz="0" w:space="0" w:color="auto"/>
            <w:bottom w:val="none" w:sz="0" w:space="0" w:color="auto"/>
            <w:right w:val="none" w:sz="0" w:space="0" w:color="auto"/>
          </w:divBdr>
        </w:div>
        <w:div w:id="1706323570">
          <w:marLeft w:val="640"/>
          <w:marRight w:val="0"/>
          <w:marTop w:val="0"/>
          <w:marBottom w:val="0"/>
          <w:divBdr>
            <w:top w:val="none" w:sz="0" w:space="0" w:color="auto"/>
            <w:left w:val="none" w:sz="0" w:space="0" w:color="auto"/>
            <w:bottom w:val="none" w:sz="0" w:space="0" w:color="auto"/>
            <w:right w:val="none" w:sz="0" w:space="0" w:color="auto"/>
          </w:divBdr>
        </w:div>
        <w:div w:id="643657086">
          <w:marLeft w:val="640"/>
          <w:marRight w:val="0"/>
          <w:marTop w:val="0"/>
          <w:marBottom w:val="0"/>
          <w:divBdr>
            <w:top w:val="none" w:sz="0" w:space="0" w:color="auto"/>
            <w:left w:val="none" w:sz="0" w:space="0" w:color="auto"/>
            <w:bottom w:val="none" w:sz="0" w:space="0" w:color="auto"/>
            <w:right w:val="none" w:sz="0" w:space="0" w:color="auto"/>
          </w:divBdr>
        </w:div>
        <w:div w:id="1360618394">
          <w:marLeft w:val="640"/>
          <w:marRight w:val="0"/>
          <w:marTop w:val="0"/>
          <w:marBottom w:val="0"/>
          <w:divBdr>
            <w:top w:val="none" w:sz="0" w:space="0" w:color="auto"/>
            <w:left w:val="none" w:sz="0" w:space="0" w:color="auto"/>
            <w:bottom w:val="none" w:sz="0" w:space="0" w:color="auto"/>
            <w:right w:val="none" w:sz="0" w:space="0" w:color="auto"/>
          </w:divBdr>
        </w:div>
        <w:div w:id="1522670265">
          <w:marLeft w:val="640"/>
          <w:marRight w:val="0"/>
          <w:marTop w:val="0"/>
          <w:marBottom w:val="0"/>
          <w:divBdr>
            <w:top w:val="none" w:sz="0" w:space="0" w:color="auto"/>
            <w:left w:val="none" w:sz="0" w:space="0" w:color="auto"/>
            <w:bottom w:val="none" w:sz="0" w:space="0" w:color="auto"/>
            <w:right w:val="none" w:sz="0" w:space="0" w:color="auto"/>
          </w:divBdr>
        </w:div>
        <w:div w:id="1783568230">
          <w:marLeft w:val="640"/>
          <w:marRight w:val="0"/>
          <w:marTop w:val="0"/>
          <w:marBottom w:val="0"/>
          <w:divBdr>
            <w:top w:val="none" w:sz="0" w:space="0" w:color="auto"/>
            <w:left w:val="none" w:sz="0" w:space="0" w:color="auto"/>
            <w:bottom w:val="none" w:sz="0" w:space="0" w:color="auto"/>
            <w:right w:val="none" w:sz="0" w:space="0" w:color="auto"/>
          </w:divBdr>
        </w:div>
        <w:div w:id="1232889548">
          <w:marLeft w:val="640"/>
          <w:marRight w:val="0"/>
          <w:marTop w:val="0"/>
          <w:marBottom w:val="0"/>
          <w:divBdr>
            <w:top w:val="none" w:sz="0" w:space="0" w:color="auto"/>
            <w:left w:val="none" w:sz="0" w:space="0" w:color="auto"/>
            <w:bottom w:val="none" w:sz="0" w:space="0" w:color="auto"/>
            <w:right w:val="none" w:sz="0" w:space="0" w:color="auto"/>
          </w:divBdr>
        </w:div>
        <w:div w:id="144788267">
          <w:marLeft w:val="640"/>
          <w:marRight w:val="0"/>
          <w:marTop w:val="0"/>
          <w:marBottom w:val="0"/>
          <w:divBdr>
            <w:top w:val="none" w:sz="0" w:space="0" w:color="auto"/>
            <w:left w:val="none" w:sz="0" w:space="0" w:color="auto"/>
            <w:bottom w:val="none" w:sz="0" w:space="0" w:color="auto"/>
            <w:right w:val="none" w:sz="0" w:space="0" w:color="auto"/>
          </w:divBdr>
        </w:div>
        <w:div w:id="1077552588">
          <w:marLeft w:val="640"/>
          <w:marRight w:val="0"/>
          <w:marTop w:val="0"/>
          <w:marBottom w:val="0"/>
          <w:divBdr>
            <w:top w:val="none" w:sz="0" w:space="0" w:color="auto"/>
            <w:left w:val="none" w:sz="0" w:space="0" w:color="auto"/>
            <w:bottom w:val="none" w:sz="0" w:space="0" w:color="auto"/>
            <w:right w:val="none" w:sz="0" w:space="0" w:color="auto"/>
          </w:divBdr>
        </w:div>
        <w:div w:id="315186727">
          <w:marLeft w:val="640"/>
          <w:marRight w:val="0"/>
          <w:marTop w:val="0"/>
          <w:marBottom w:val="0"/>
          <w:divBdr>
            <w:top w:val="none" w:sz="0" w:space="0" w:color="auto"/>
            <w:left w:val="none" w:sz="0" w:space="0" w:color="auto"/>
            <w:bottom w:val="none" w:sz="0" w:space="0" w:color="auto"/>
            <w:right w:val="none" w:sz="0" w:space="0" w:color="auto"/>
          </w:divBdr>
        </w:div>
        <w:div w:id="1513494165">
          <w:marLeft w:val="640"/>
          <w:marRight w:val="0"/>
          <w:marTop w:val="0"/>
          <w:marBottom w:val="0"/>
          <w:divBdr>
            <w:top w:val="none" w:sz="0" w:space="0" w:color="auto"/>
            <w:left w:val="none" w:sz="0" w:space="0" w:color="auto"/>
            <w:bottom w:val="none" w:sz="0" w:space="0" w:color="auto"/>
            <w:right w:val="none" w:sz="0" w:space="0" w:color="auto"/>
          </w:divBdr>
        </w:div>
        <w:div w:id="2010668704">
          <w:marLeft w:val="640"/>
          <w:marRight w:val="0"/>
          <w:marTop w:val="0"/>
          <w:marBottom w:val="0"/>
          <w:divBdr>
            <w:top w:val="none" w:sz="0" w:space="0" w:color="auto"/>
            <w:left w:val="none" w:sz="0" w:space="0" w:color="auto"/>
            <w:bottom w:val="none" w:sz="0" w:space="0" w:color="auto"/>
            <w:right w:val="none" w:sz="0" w:space="0" w:color="auto"/>
          </w:divBdr>
        </w:div>
        <w:div w:id="1137450402">
          <w:marLeft w:val="640"/>
          <w:marRight w:val="0"/>
          <w:marTop w:val="0"/>
          <w:marBottom w:val="0"/>
          <w:divBdr>
            <w:top w:val="none" w:sz="0" w:space="0" w:color="auto"/>
            <w:left w:val="none" w:sz="0" w:space="0" w:color="auto"/>
            <w:bottom w:val="none" w:sz="0" w:space="0" w:color="auto"/>
            <w:right w:val="none" w:sz="0" w:space="0" w:color="auto"/>
          </w:divBdr>
        </w:div>
        <w:div w:id="934440052">
          <w:marLeft w:val="640"/>
          <w:marRight w:val="0"/>
          <w:marTop w:val="0"/>
          <w:marBottom w:val="0"/>
          <w:divBdr>
            <w:top w:val="none" w:sz="0" w:space="0" w:color="auto"/>
            <w:left w:val="none" w:sz="0" w:space="0" w:color="auto"/>
            <w:bottom w:val="none" w:sz="0" w:space="0" w:color="auto"/>
            <w:right w:val="none" w:sz="0" w:space="0" w:color="auto"/>
          </w:divBdr>
        </w:div>
        <w:div w:id="1649551150">
          <w:marLeft w:val="640"/>
          <w:marRight w:val="0"/>
          <w:marTop w:val="0"/>
          <w:marBottom w:val="0"/>
          <w:divBdr>
            <w:top w:val="none" w:sz="0" w:space="0" w:color="auto"/>
            <w:left w:val="none" w:sz="0" w:space="0" w:color="auto"/>
            <w:bottom w:val="none" w:sz="0" w:space="0" w:color="auto"/>
            <w:right w:val="none" w:sz="0" w:space="0" w:color="auto"/>
          </w:divBdr>
        </w:div>
        <w:div w:id="207300933">
          <w:marLeft w:val="640"/>
          <w:marRight w:val="0"/>
          <w:marTop w:val="0"/>
          <w:marBottom w:val="0"/>
          <w:divBdr>
            <w:top w:val="none" w:sz="0" w:space="0" w:color="auto"/>
            <w:left w:val="none" w:sz="0" w:space="0" w:color="auto"/>
            <w:bottom w:val="none" w:sz="0" w:space="0" w:color="auto"/>
            <w:right w:val="none" w:sz="0" w:space="0" w:color="auto"/>
          </w:divBdr>
        </w:div>
        <w:div w:id="1768962235">
          <w:marLeft w:val="640"/>
          <w:marRight w:val="0"/>
          <w:marTop w:val="0"/>
          <w:marBottom w:val="0"/>
          <w:divBdr>
            <w:top w:val="none" w:sz="0" w:space="0" w:color="auto"/>
            <w:left w:val="none" w:sz="0" w:space="0" w:color="auto"/>
            <w:bottom w:val="none" w:sz="0" w:space="0" w:color="auto"/>
            <w:right w:val="none" w:sz="0" w:space="0" w:color="auto"/>
          </w:divBdr>
        </w:div>
        <w:div w:id="308025502">
          <w:marLeft w:val="640"/>
          <w:marRight w:val="0"/>
          <w:marTop w:val="0"/>
          <w:marBottom w:val="0"/>
          <w:divBdr>
            <w:top w:val="none" w:sz="0" w:space="0" w:color="auto"/>
            <w:left w:val="none" w:sz="0" w:space="0" w:color="auto"/>
            <w:bottom w:val="none" w:sz="0" w:space="0" w:color="auto"/>
            <w:right w:val="none" w:sz="0" w:space="0" w:color="auto"/>
          </w:divBdr>
        </w:div>
        <w:div w:id="1940328878">
          <w:marLeft w:val="640"/>
          <w:marRight w:val="0"/>
          <w:marTop w:val="0"/>
          <w:marBottom w:val="0"/>
          <w:divBdr>
            <w:top w:val="none" w:sz="0" w:space="0" w:color="auto"/>
            <w:left w:val="none" w:sz="0" w:space="0" w:color="auto"/>
            <w:bottom w:val="none" w:sz="0" w:space="0" w:color="auto"/>
            <w:right w:val="none" w:sz="0" w:space="0" w:color="auto"/>
          </w:divBdr>
        </w:div>
        <w:div w:id="2098401559">
          <w:marLeft w:val="640"/>
          <w:marRight w:val="0"/>
          <w:marTop w:val="0"/>
          <w:marBottom w:val="0"/>
          <w:divBdr>
            <w:top w:val="none" w:sz="0" w:space="0" w:color="auto"/>
            <w:left w:val="none" w:sz="0" w:space="0" w:color="auto"/>
            <w:bottom w:val="none" w:sz="0" w:space="0" w:color="auto"/>
            <w:right w:val="none" w:sz="0" w:space="0" w:color="auto"/>
          </w:divBdr>
        </w:div>
        <w:div w:id="172693278">
          <w:marLeft w:val="640"/>
          <w:marRight w:val="0"/>
          <w:marTop w:val="0"/>
          <w:marBottom w:val="0"/>
          <w:divBdr>
            <w:top w:val="none" w:sz="0" w:space="0" w:color="auto"/>
            <w:left w:val="none" w:sz="0" w:space="0" w:color="auto"/>
            <w:bottom w:val="none" w:sz="0" w:space="0" w:color="auto"/>
            <w:right w:val="none" w:sz="0" w:space="0" w:color="auto"/>
          </w:divBdr>
        </w:div>
        <w:div w:id="1696230335">
          <w:marLeft w:val="640"/>
          <w:marRight w:val="0"/>
          <w:marTop w:val="0"/>
          <w:marBottom w:val="0"/>
          <w:divBdr>
            <w:top w:val="none" w:sz="0" w:space="0" w:color="auto"/>
            <w:left w:val="none" w:sz="0" w:space="0" w:color="auto"/>
            <w:bottom w:val="none" w:sz="0" w:space="0" w:color="auto"/>
            <w:right w:val="none" w:sz="0" w:space="0" w:color="auto"/>
          </w:divBdr>
        </w:div>
        <w:div w:id="239221865">
          <w:marLeft w:val="640"/>
          <w:marRight w:val="0"/>
          <w:marTop w:val="0"/>
          <w:marBottom w:val="0"/>
          <w:divBdr>
            <w:top w:val="none" w:sz="0" w:space="0" w:color="auto"/>
            <w:left w:val="none" w:sz="0" w:space="0" w:color="auto"/>
            <w:bottom w:val="none" w:sz="0" w:space="0" w:color="auto"/>
            <w:right w:val="none" w:sz="0" w:space="0" w:color="auto"/>
          </w:divBdr>
        </w:div>
        <w:div w:id="1076780846">
          <w:marLeft w:val="640"/>
          <w:marRight w:val="0"/>
          <w:marTop w:val="0"/>
          <w:marBottom w:val="0"/>
          <w:divBdr>
            <w:top w:val="none" w:sz="0" w:space="0" w:color="auto"/>
            <w:left w:val="none" w:sz="0" w:space="0" w:color="auto"/>
            <w:bottom w:val="none" w:sz="0" w:space="0" w:color="auto"/>
            <w:right w:val="none" w:sz="0" w:space="0" w:color="auto"/>
          </w:divBdr>
        </w:div>
        <w:div w:id="1425540441">
          <w:marLeft w:val="640"/>
          <w:marRight w:val="0"/>
          <w:marTop w:val="0"/>
          <w:marBottom w:val="0"/>
          <w:divBdr>
            <w:top w:val="none" w:sz="0" w:space="0" w:color="auto"/>
            <w:left w:val="none" w:sz="0" w:space="0" w:color="auto"/>
            <w:bottom w:val="none" w:sz="0" w:space="0" w:color="auto"/>
            <w:right w:val="none" w:sz="0" w:space="0" w:color="auto"/>
          </w:divBdr>
        </w:div>
        <w:div w:id="503667367">
          <w:marLeft w:val="640"/>
          <w:marRight w:val="0"/>
          <w:marTop w:val="0"/>
          <w:marBottom w:val="0"/>
          <w:divBdr>
            <w:top w:val="none" w:sz="0" w:space="0" w:color="auto"/>
            <w:left w:val="none" w:sz="0" w:space="0" w:color="auto"/>
            <w:bottom w:val="none" w:sz="0" w:space="0" w:color="auto"/>
            <w:right w:val="none" w:sz="0" w:space="0" w:color="auto"/>
          </w:divBdr>
        </w:div>
        <w:div w:id="1169100044">
          <w:marLeft w:val="640"/>
          <w:marRight w:val="0"/>
          <w:marTop w:val="0"/>
          <w:marBottom w:val="0"/>
          <w:divBdr>
            <w:top w:val="none" w:sz="0" w:space="0" w:color="auto"/>
            <w:left w:val="none" w:sz="0" w:space="0" w:color="auto"/>
            <w:bottom w:val="none" w:sz="0" w:space="0" w:color="auto"/>
            <w:right w:val="none" w:sz="0" w:space="0" w:color="auto"/>
          </w:divBdr>
        </w:div>
        <w:div w:id="2060978411">
          <w:marLeft w:val="640"/>
          <w:marRight w:val="0"/>
          <w:marTop w:val="0"/>
          <w:marBottom w:val="0"/>
          <w:divBdr>
            <w:top w:val="none" w:sz="0" w:space="0" w:color="auto"/>
            <w:left w:val="none" w:sz="0" w:space="0" w:color="auto"/>
            <w:bottom w:val="none" w:sz="0" w:space="0" w:color="auto"/>
            <w:right w:val="none" w:sz="0" w:space="0" w:color="auto"/>
          </w:divBdr>
        </w:div>
        <w:div w:id="1087774845">
          <w:marLeft w:val="640"/>
          <w:marRight w:val="0"/>
          <w:marTop w:val="0"/>
          <w:marBottom w:val="0"/>
          <w:divBdr>
            <w:top w:val="none" w:sz="0" w:space="0" w:color="auto"/>
            <w:left w:val="none" w:sz="0" w:space="0" w:color="auto"/>
            <w:bottom w:val="none" w:sz="0" w:space="0" w:color="auto"/>
            <w:right w:val="none" w:sz="0" w:space="0" w:color="auto"/>
          </w:divBdr>
        </w:div>
        <w:div w:id="429594527">
          <w:marLeft w:val="640"/>
          <w:marRight w:val="0"/>
          <w:marTop w:val="0"/>
          <w:marBottom w:val="0"/>
          <w:divBdr>
            <w:top w:val="none" w:sz="0" w:space="0" w:color="auto"/>
            <w:left w:val="none" w:sz="0" w:space="0" w:color="auto"/>
            <w:bottom w:val="none" w:sz="0" w:space="0" w:color="auto"/>
            <w:right w:val="none" w:sz="0" w:space="0" w:color="auto"/>
          </w:divBdr>
        </w:div>
        <w:div w:id="1589269007">
          <w:marLeft w:val="640"/>
          <w:marRight w:val="0"/>
          <w:marTop w:val="0"/>
          <w:marBottom w:val="0"/>
          <w:divBdr>
            <w:top w:val="none" w:sz="0" w:space="0" w:color="auto"/>
            <w:left w:val="none" w:sz="0" w:space="0" w:color="auto"/>
            <w:bottom w:val="none" w:sz="0" w:space="0" w:color="auto"/>
            <w:right w:val="none" w:sz="0" w:space="0" w:color="auto"/>
          </w:divBdr>
        </w:div>
        <w:div w:id="2023972294">
          <w:marLeft w:val="640"/>
          <w:marRight w:val="0"/>
          <w:marTop w:val="0"/>
          <w:marBottom w:val="0"/>
          <w:divBdr>
            <w:top w:val="none" w:sz="0" w:space="0" w:color="auto"/>
            <w:left w:val="none" w:sz="0" w:space="0" w:color="auto"/>
            <w:bottom w:val="none" w:sz="0" w:space="0" w:color="auto"/>
            <w:right w:val="none" w:sz="0" w:space="0" w:color="auto"/>
          </w:divBdr>
        </w:div>
        <w:div w:id="1711568732">
          <w:marLeft w:val="640"/>
          <w:marRight w:val="0"/>
          <w:marTop w:val="0"/>
          <w:marBottom w:val="0"/>
          <w:divBdr>
            <w:top w:val="none" w:sz="0" w:space="0" w:color="auto"/>
            <w:left w:val="none" w:sz="0" w:space="0" w:color="auto"/>
            <w:bottom w:val="none" w:sz="0" w:space="0" w:color="auto"/>
            <w:right w:val="none" w:sz="0" w:space="0" w:color="auto"/>
          </w:divBdr>
        </w:div>
        <w:div w:id="1991250756">
          <w:marLeft w:val="640"/>
          <w:marRight w:val="0"/>
          <w:marTop w:val="0"/>
          <w:marBottom w:val="0"/>
          <w:divBdr>
            <w:top w:val="none" w:sz="0" w:space="0" w:color="auto"/>
            <w:left w:val="none" w:sz="0" w:space="0" w:color="auto"/>
            <w:bottom w:val="none" w:sz="0" w:space="0" w:color="auto"/>
            <w:right w:val="none" w:sz="0" w:space="0" w:color="auto"/>
          </w:divBdr>
        </w:div>
        <w:div w:id="695160008">
          <w:marLeft w:val="640"/>
          <w:marRight w:val="0"/>
          <w:marTop w:val="0"/>
          <w:marBottom w:val="0"/>
          <w:divBdr>
            <w:top w:val="none" w:sz="0" w:space="0" w:color="auto"/>
            <w:left w:val="none" w:sz="0" w:space="0" w:color="auto"/>
            <w:bottom w:val="none" w:sz="0" w:space="0" w:color="auto"/>
            <w:right w:val="none" w:sz="0" w:space="0" w:color="auto"/>
          </w:divBdr>
        </w:div>
        <w:div w:id="640696675">
          <w:marLeft w:val="640"/>
          <w:marRight w:val="0"/>
          <w:marTop w:val="0"/>
          <w:marBottom w:val="0"/>
          <w:divBdr>
            <w:top w:val="none" w:sz="0" w:space="0" w:color="auto"/>
            <w:left w:val="none" w:sz="0" w:space="0" w:color="auto"/>
            <w:bottom w:val="none" w:sz="0" w:space="0" w:color="auto"/>
            <w:right w:val="none" w:sz="0" w:space="0" w:color="auto"/>
          </w:divBdr>
        </w:div>
        <w:div w:id="359161120">
          <w:marLeft w:val="640"/>
          <w:marRight w:val="0"/>
          <w:marTop w:val="0"/>
          <w:marBottom w:val="0"/>
          <w:divBdr>
            <w:top w:val="none" w:sz="0" w:space="0" w:color="auto"/>
            <w:left w:val="none" w:sz="0" w:space="0" w:color="auto"/>
            <w:bottom w:val="none" w:sz="0" w:space="0" w:color="auto"/>
            <w:right w:val="none" w:sz="0" w:space="0" w:color="auto"/>
          </w:divBdr>
        </w:div>
        <w:div w:id="1760373983">
          <w:marLeft w:val="640"/>
          <w:marRight w:val="0"/>
          <w:marTop w:val="0"/>
          <w:marBottom w:val="0"/>
          <w:divBdr>
            <w:top w:val="none" w:sz="0" w:space="0" w:color="auto"/>
            <w:left w:val="none" w:sz="0" w:space="0" w:color="auto"/>
            <w:bottom w:val="none" w:sz="0" w:space="0" w:color="auto"/>
            <w:right w:val="none" w:sz="0" w:space="0" w:color="auto"/>
          </w:divBdr>
        </w:div>
        <w:div w:id="154810716">
          <w:marLeft w:val="640"/>
          <w:marRight w:val="0"/>
          <w:marTop w:val="0"/>
          <w:marBottom w:val="0"/>
          <w:divBdr>
            <w:top w:val="none" w:sz="0" w:space="0" w:color="auto"/>
            <w:left w:val="none" w:sz="0" w:space="0" w:color="auto"/>
            <w:bottom w:val="none" w:sz="0" w:space="0" w:color="auto"/>
            <w:right w:val="none" w:sz="0" w:space="0" w:color="auto"/>
          </w:divBdr>
        </w:div>
        <w:div w:id="1247497858">
          <w:marLeft w:val="640"/>
          <w:marRight w:val="0"/>
          <w:marTop w:val="0"/>
          <w:marBottom w:val="0"/>
          <w:divBdr>
            <w:top w:val="none" w:sz="0" w:space="0" w:color="auto"/>
            <w:left w:val="none" w:sz="0" w:space="0" w:color="auto"/>
            <w:bottom w:val="none" w:sz="0" w:space="0" w:color="auto"/>
            <w:right w:val="none" w:sz="0" w:space="0" w:color="auto"/>
          </w:divBdr>
        </w:div>
        <w:div w:id="1281302947">
          <w:marLeft w:val="640"/>
          <w:marRight w:val="0"/>
          <w:marTop w:val="0"/>
          <w:marBottom w:val="0"/>
          <w:divBdr>
            <w:top w:val="none" w:sz="0" w:space="0" w:color="auto"/>
            <w:left w:val="none" w:sz="0" w:space="0" w:color="auto"/>
            <w:bottom w:val="none" w:sz="0" w:space="0" w:color="auto"/>
            <w:right w:val="none" w:sz="0" w:space="0" w:color="auto"/>
          </w:divBdr>
        </w:div>
        <w:div w:id="774442558">
          <w:marLeft w:val="640"/>
          <w:marRight w:val="0"/>
          <w:marTop w:val="0"/>
          <w:marBottom w:val="0"/>
          <w:divBdr>
            <w:top w:val="none" w:sz="0" w:space="0" w:color="auto"/>
            <w:left w:val="none" w:sz="0" w:space="0" w:color="auto"/>
            <w:bottom w:val="none" w:sz="0" w:space="0" w:color="auto"/>
            <w:right w:val="none" w:sz="0" w:space="0" w:color="auto"/>
          </w:divBdr>
        </w:div>
        <w:div w:id="1199078246">
          <w:marLeft w:val="640"/>
          <w:marRight w:val="0"/>
          <w:marTop w:val="0"/>
          <w:marBottom w:val="0"/>
          <w:divBdr>
            <w:top w:val="none" w:sz="0" w:space="0" w:color="auto"/>
            <w:left w:val="none" w:sz="0" w:space="0" w:color="auto"/>
            <w:bottom w:val="none" w:sz="0" w:space="0" w:color="auto"/>
            <w:right w:val="none" w:sz="0" w:space="0" w:color="auto"/>
          </w:divBdr>
        </w:div>
        <w:div w:id="922645615">
          <w:marLeft w:val="640"/>
          <w:marRight w:val="0"/>
          <w:marTop w:val="0"/>
          <w:marBottom w:val="0"/>
          <w:divBdr>
            <w:top w:val="none" w:sz="0" w:space="0" w:color="auto"/>
            <w:left w:val="none" w:sz="0" w:space="0" w:color="auto"/>
            <w:bottom w:val="none" w:sz="0" w:space="0" w:color="auto"/>
            <w:right w:val="none" w:sz="0" w:space="0" w:color="auto"/>
          </w:divBdr>
        </w:div>
        <w:div w:id="169681471">
          <w:marLeft w:val="640"/>
          <w:marRight w:val="0"/>
          <w:marTop w:val="0"/>
          <w:marBottom w:val="0"/>
          <w:divBdr>
            <w:top w:val="none" w:sz="0" w:space="0" w:color="auto"/>
            <w:left w:val="none" w:sz="0" w:space="0" w:color="auto"/>
            <w:bottom w:val="none" w:sz="0" w:space="0" w:color="auto"/>
            <w:right w:val="none" w:sz="0" w:space="0" w:color="auto"/>
          </w:divBdr>
        </w:div>
        <w:div w:id="1156801759">
          <w:marLeft w:val="640"/>
          <w:marRight w:val="0"/>
          <w:marTop w:val="0"/>
          <w:marBottom w:val="0"/>
          <w:divBdr>
            <w:top w:val="none" w:sz="0" w:space="0" w:color="auto"/>
            <w:left w:val="none" w:sz="0" w:space="0" w:color="auto"/>
            <w:bottom w:val="none" w:sz="0" w:space="0" w:color="auto"/>
            <w:right w:val="none" w:sz="0" w:space="0" w:color="auto"/>
          </w:divBdr>
        </w:div>
        <w:div w:id="1713119261">
          <w:marLeft w:val="640"/>
          <w:marRight w:val="0"/>
          <w:marTop w:val="0"/>
          <w:marBottom w:val="0"/>
          <w:divBdr>
            <w:top w:val="none" w:sz="0" w:space="0" w:color="auto"/>
            <w:left w:val="none" w:sz="0" w:space="0" w:color="auto"/>
            <w:bottom w:val="none" w:sz="0" w:space="0" w:color="auto"/>
            <w:right w:val="none" w:sz="0" w:space="0" w:color="auto"/>
          </w:divBdr>
        </w:div>
        <w:div w:id="832598439">
          <w:marLeft w:val="640"/>
          <w:marRight w:val="0"/>
          <w:marTop w:val="0"/>
          <w:marBottom w:val="0"/>
          <w:divBdr>
            <w:top w:val="none" w:sz="0" w:space="0" w:color="auto"/>
            <w:left w:val="none" w:sz="0" w:space="0" w:color="auto"/>
            <w:bottom w:val="none" w:sz="0" w:space="0" w:color="auto"/>
            <w:right w:val="none" w:sz="0" w:space="0" w:color="auto"/>
          </w:divBdr>
        </w:div>
        <w:div w:id="1244728649">
          <w:marLeft w:val="640"/>
          <w:marRight w:val="0"/>
          <w:marTop w:val="0"/>
          <w:marBottom w:val="0"/>
          <w:divBdr>
            <w:top w:val="none" w:sz="0" w:space="0" w:color="auto"/>
            <w:left w:val="none" w:sz="0" w:space="0" w:color="auto"/>
            <w:bottom w:val="none" w:sz="0" w:space="0" w:color="auto"/>
            <w:right w:val="none" w:sz="0" w:space="0" w:color="auto"/>
          </w:divBdr>
        </w:div>
        <w:div w:id="1701321093">
          <w:marLeft w:val="640"/>
          <w:marRight w:val="0"/>
          <w:marTop w:val="0"/>
          <w:marBottom w:val="0"/>
          <w:divBdr>
            <w:top w:val="none" w:sz="0" w:space="0" w:color="auto"/>
            <w:left w:val="none" w:sz="0" w:space="0" w:color="auto"/>
            <w:bottom w:val="none" w:sz="0" w:space="0" w:color="auto"/>
            <w:right w:val="none" w:sz="0" w:space="0" w:color="auto"/>
          </w:divBdr>
        </w:div>
        <w:div w:id="1066145621">
          <w:marLeft w:val="640"/>
          <w:marRight w:val="0"/>
          <w:marTop w:val="0"/>
          <w:marBottom w:val="0"/>
          <w:divBdr>
            <w:top w:val="none" w:sz="0" w:space="0" w:color="auto"/>
            <w:left w:val="none" w:sz="0" w:space="0" w:color="auto"/>
            <w:bottom w:val="none" w:sz="0" w:space="0" w:color="auto"/>
            <w:right w:val="none" w:sz="0" w:space="0" w:color="auto"/>
          </w:divBdr>
        </w:div>
        <w:div w:id="1612198252">
          <w:marLeft w:val="640"/>
          <w:marRight w:val="0"/>
          <w:marTop w:val="0"/>
          <w:marBottom w:val="0"/>
          <w:divBdr>
            <w:top w:val="none" w:sz="0" w:space="0" w:color="auto"/>
            <w:left w:val="none" w:sz="0" w:space="0" w:color="auto"/>
            <w:bottom w:val="none" w:sz="0" w:space="0" w:color="auto"/>
            <w:right w:val="none" w:sz="0" w:space="0" w:color="auto"/>
          </w:divBdr>
        </w:div>
        <w:div w:id="2073043450">
          <w:marLeft w:val="640"/>
          <w:marRight w:val="0"/>
          <w:marTop w:val="0"/>
          <w:marBottom w:val="0"/>
          <w:divBdr>
            <w:top w:val="none" w:sz="0" w:space="0" w:color="auto"/>
            <w:left w:val="none" w:sz="0" w:space="0" w:color="auto"/>
            <w:bottom w:val="none" w:sz="0" w:space="0" w:color="auto"/>
            <w:right w:val="none" w:sz="0" w:space="0" w:color="auto"/>
          </w:divBdr>
        </w:div>
        <w:div w:id="698899449">
          <w:marLeft w:val="640"/>
          <w:marRight w:val="0"/>
          <w:marTop w:val="0"/>
          <w:marBottom w:val="0"/>
          <w:divBdr>
            <w:top w:val="none" w:sz="0" w:space="0" w:color="auto"/>
            <w:left w:val="none" w:sz="0" w:space="0" w:color="auto"/>
            <w:bottom w:val="none" w:sz="0" w:space="0" w:color="auto"/>
            <w:right w:val="none" w:sz="0" w:space="0" w:color="auto"/>
          </w:divBdr>
        </w:div>
        <w:div w:id="1724672089">
          <w:marLeft w:val="640"/>
          <w:marRight w:val="0"/>
          <w:marTop w:val="0"/>
          <w:marBottom w:val="0"/>
          <w:divBdr>
            <w:top w:val="none" w:sz="0" w:space="0" w:color="auto"/>
            <w:left w:val="none" w:sz="0" w:space="0" w:color="auto"/>
            <w:bottom w:val="none" w:sz="0" w:space="0" w:color="auto"/>
            <w:right w:val="none" w:sz="0" w:space="0" w:color="auto"/>
          </w:divBdr>
        </w:div>
        <w:div w:id="632835963">
          <w:marLeft w:val="640"/>
          <w:marRight w:val="0"/>
          <w:marTop w:val="0"/>
          <w:marBottom w:val="0"/>
          <w:divBdr>
            <w:top w:val="none" w:sz="0" w:space="0" w:color="auto"/>
            <w:left w:val="none" w:sz="0" w:space="0" w:color="auto"/>
            <w:bottom w:val="none" w:sz="0" w:space="0" w:color="auto"/>
            <w:right w:val="none" w:sz="0" w:space="0" w:color="auto"/>
          </w:divBdr>
        </w:div>
        <w:div w:id="1528760083">
          <w:marLeft w:val="640"/>
          <w:marRight w:val="0"/>
          <w:marTop w:val="0"/>
          <w:marBottom w:val="0"/>
          <w:divBdr>
            <w:top w:val="none" w:sz="0" w:space="0" w:color="auto"/>
            <w:left w:val="none" w:sz="0" w:space="0" w:color="auto"/>
            <w:bottom w:val="none" w:sz="0" w:space="0" w:color="auto"/>
            <w:right w:val="none" w:sz="0" w:space="0" w:color="auto"/>
          </w:divBdr>
        </w:div>
        <w:div w:id="1287547194">
          <w:marLeft w:val="640"/>
          <w:marRight w:val="0"/>
          <w:marTop w:val="0"/>
          <w:marBottom w:val="0"/>
          <w:divBdr>
            <w:top w:val="none" w:sz="0" w:space="0" w:color="auto"/>
            <w:left w:val="none" w:sz="0" w:space="0" w:color="auto"/>
            <w:bottom w:val="none" w:sz="0" w:space="0" w:color="auto"/>
            <w:right w:val="none" w:sz="0" w:space="0" w:color="auto"/>
          </w:divBdr>
        </w:div>
        <w:div w:id="936524912">
          <w:marLeft w:val="640"/>
          <w:marRight w:val="0"/>
          <w:marTop w:val="0"/>
          <w:marBottom w:val="0"/>
          <w:divBdr>
            <w:top w:val="none" w:sz="0" w:space="0" w:color="auto"/>
            <w:left w:val="none" w:sz="0" w:space="0" w:color="auto"/>
            <w:bottom w:val="none" w:sz="0" w:space="0" w:color="auto"/>
            <w:right w:val="none" w:sz="0" w:space="0" w:color="auto"/>
          </w:divBdr>
        </w:div>
        <w:div w:id="1294170425">
          <w:marLeft w:val="640"/>
          <w:marRight w:val="0"/>
          <w:marTop w:val="0"/>
          <w:marBottom w:val="0"/>
          <w:divBdr>
            <w:top w:val="none" w:sz="0" w:space="0" w:color="auto"/>
            <w:left w:val="none" w:sz="0" w:space="0" w:color="auto"/>
            <w:bottom w:val="none" w:sz="0" w:space="0" w:color="auto"/>
            <w:right w:val="none" w:sz="0" w:space="0" w:color="auto"/>
          </w:divBdr>
        </w:div>
        <w:div w:id="1310205545">
          <w:marLeft w:val="640"/>
          <w:marRight w:val="0"/>
          <w:marTop w:val="0"/>
          <w:marBottom w:val="0"/>
          <w:divBdr>
            <w:top w:val="none" w:sz="0" w:space="0" w:color="auto"/>
            <w:left w:val="none" w:sz="0" w:space="0" w:color="auto"/>
            <w:bottom w:val="none" w:sz="0" w:space="0" w:color="auto"/>
            <w:right w:val="none" w:sz="0" w:space="0" w:color="auto"/>
          </w:divBdr>
        </w:div>
        <w:div w:id="516583985">
          <w:marLeft w:val="640"/>
          <w:marRight w:val="0"/>
          <w:marTop w:val="0"/>
          <w:marBottom w:val="0"/>
          <w:divBdr>
            <w:top w:val="none" w:sz="0" w:space="0" w:color="auto"/>
            <w:left w:val="none" w:sz="0" w:space="0" w:color="auto"/>
            <w:bottom w:val="none" w:sz="0" w:space="0" w:color="auto"/>
            <w:right w:val="none" w:sz="0" w:space="0" w:color="auto"/>
          </w:divBdr>
        </w:div>
        <w:div w:id="922682624">
          <w:marLeft w:val="640"/>
          <w:marRight w:val="0"/>
          <w:marTop w:val="0"/>
          <w:marBottom w:val="0"/>
          <w:divBdr>
            <w:top w:val="none" w:sz="0" w:space="0" w:color="auto"/>
            <w:left w:val="none" w:sz="0" w:space="0" w:color="auto"/>
            <w:bottom w:val="none" w:sz="0" w:space="0" w:color="auto"/>
            <w:right w:val="none" w:sz="0" w:space="0" w:color="auto"/>
          </w:divBdr>
        </w:div>
        <w:div w:id="2021813264">
          <w:marLeft w:val="640"/>
          <w:marRight w:val="0"/>
          <w:marTop w:val="0"/>
          <w:marBottom w:val="0"/>
          <w:divBdr>
            <w:top w:val="none" w:sz="0" w:space="0" w:color="auto"/>
            <w:left w:val="none" w:sz="0" w:space="0" w:color="auto"/>
            <w:bottom w:val="none" w:sz="0" w:space="0" w:color="auto"/>
            <w:right w:val="none" w:sz="0" w:space="0" w:color="auto"/>
          </w:divBdr>
        </w:div>
        <w:div w:id="1349604495">
          <w:marLeft w:val="640"/>
          <w:marRight w:val="0"/>
          <w:marTop w:val="0"/>
          <w:marBottom w:val="0"/>
          <w:divBdr>
            <w:top w:val="none" w:sz="0" w:space="0" w:color="auto"/>
            <w:left w:val="none" w:sz="0" w:space="0" w:color="auto"/>
            <w:bottom w:val="none" w:sz="0" w:space="0" w:color="auto"/>
            <w:right w:val="none" w:sz="0" w:space="0" w:color="auto"/>
          </w:divBdr>
        </w:div>
        <w:div w:id="1782650038">
          <w:marLeft w:val="640"/>
          <w:marRight w:val="0"/>
          <w:marTop w:val="0"/>
          <w:marBottom w:val="0"/>
          <w:divBdr>
            <w:top w:val="none" w:sz="0" w:space="0" w:color="auto"/>
            <w:left w:val="none" w:sz="0" w:space="0" w:color="auto"/>
            <w:bottom w:val="none" w:sz="0" w:space="0" w:color="auto"/>
            <w:right w:val="none" w:sz="0" w:space="0" w:color="auto"/>
          </w:divBdr>
        </w:div>
        <w:div w:id="377440121">
          <w:marLeft w:val="640"/>
          <w:marRight w:val="0"/>
          <w:marTop w:val="0"/>
          <w:marBottom w:val="0"/>
          <w:divBdr>
            <w:top w:val="none" w:sz="0" w:space="0" w:color="auto"/>
            <w:left w:val="none" w:sz="0" w:space="0" w:color="auto"/>
            <w:bottom w:val="none" w:sz="0" w:space="0" w:color="auto"/>
            <w:right w:val="none" w:sz="0" w:space="0" w:color="auto"/>
          </w:divBdr>
        </w:div>
        <w:div w:id="338316071">
          <w:marLeft w:val="640"/>
          <w:marRight w:val="0"/>
          <w:marTop w:val="0"/>
          <w:marBottom w:val="0"/>
          <w:divBdr>
            <w:top w:val="none" w:sz="0" w:space="0" w:color="auto"/>
            <w:left w:val="none" w:sz="0" w:space="0" w:color="auto"/>
            <w:bottom w:val="none" w:sz="0" w:space="0" w:color="auto"/>
            <w:right w:val="none" w:sz="0" w:space="0" w:color="auto"/>
          </w:divBdr>
        </w:div>
        <w:div w:id="1158307596">
          <w:marLeft w:val="640"/>
          <w:marRight w:val="0"/>
          <w:marTop w:val="0"/>
          <w:marBottom w:val="0"/>
          <w:divBdr>
            <w:top w:val="none" w:sz="0" w:space="0" w:color="auto"/>
            <w:left w:val="none" w:sz="0" w:space="0" w:color="auto"/>
            <w:bottom w:val="none" w:sz="0" w:space="0" w:color="auto"/>
            <w:right w:val="none" w:sz="0" w:space="0" w:color="auto"/>
          </w:divBdr>
        </w:div>
        <w:div w:id="560748760">
          <w:marLeft w:val="640"/>
          <w:marRight w:val="0"/>
          <w:marTop w:val="0"/>
          <w:marBottom w:val="0"/>
          <w:divBdr>
            <w:top w:val="none" w:sz="0" w:space="0" w:color="auto"/>
            <w:left w:val="none" w:sz="0" w:space="0" w:color="auto"/>
            <w:bottom w:val="none" w:sz="0" w:space="0" w:color="auto"/>
            <w:right w:val="none" w:sz="0" w:space="0" w:color="auto"/>
          </w:divBdr>
        </w:div>
      </w:divsChild>
    </w:div>
    <w:div w:id="316224416">
      <w:bodyDiv w:val="1"/>
      <w:marLeft w:val="0"/>
      <w:marRight w:val="0"/>
      <w:marTop w:val="0"/>
      <w:marBottom w:val="0"/>
      <w:divBdr>
        <w:top w:val="none" w:sz="0" w:space="0" w:color="auto"/>
        <w:left w:val="none" w:sz="0" w:space="0" w:color="auto"/>
        <w:bottom w:val="none" w:sz="0" w:space="0" w:color="auto"/>
        <w:right w:val="none" w:sz="0" w:space="0" w:color="auto"/>
      </w:divBdr>
    </w:div>
    <w:div w:id="319238791">
      <w:bodyDiv w:val="1"/>
      <w:marLeft w:val="0"/>
      <w:marRight w:val="0"/>
      <w:marTop w:val="0"/>
      <w:marBottom w:val="0"/>
      <w:divBdr>
        <w:top w:val="none" w:sz="0" w:space="0" w:color="auto"/>
        <w:left w:val="none" w:sz="0" w:space="0" w:color="auto"/>
        <w:bottom w:val="none" w:sz="0" w:space="0" w:color="auto"/>
        <w:right w:val="none" w:sz="0" w:space="0" w:color="auto"/>
      </w:divBdr>
    </w:div>
    <w:div w:id="319968678">
      <w:bodyDiv w:val="1"/>
      <w:marLeft w:val="0"/>
      <w:marRight w:val="0"/>
      <w:marTop w:val="0"/>
      <w:marBottom w:val="0"/>
      <w:divBdr>
        <w:top w:val="none" w:sz="0" w:space="0" w:color="auto"/>
        <w:left w:val="none" w:sz="0" w:space="0" w:color="auto"/>
        <w:bottom w:val="none" w:sz="0" w:space="0" w:color="auto"/>
        <w:right w:val="none" w:sz="0" w:space="0" w:color="auto"/>
      </w:divBdr>
    </w:div>
    <w:div w:id="320736155">
      <w:marLeft w:val="640"/>
      <w:marRight w:val="0"/>
      <w:marTop w:val="0"/>
      <w:marBottom w:val="0"/>
      <w:divBdr>
        <w:top w:val="none" w:sz="0" w:space="0" w:color="auto"/>
        <w:left w:val="none" w:sz="0" w:space="0" w:color="auto"/>
        <w:bottom w:val="none" w:sz="0" w:space="0" w:color="auto"/>
        <w:right w:val="none" w:sz="0" w:space="0" w:color="auto"/>
      </w:divBdr>
    </w:div>
    <w:div w:id="320894321">
      <w:bodyDiv w:val="1"/>
      <w:marLeft w:val="0"/>
      <w:marRight w:val="0"/>
      <w:marTop w:val="0"/>
      <w:marBottom w:val="0"/>
      <w:divBdr>
        <w:top w:val="none" w:sz="0" w:space="0" w:color="auto"/>
        <w:left w:val="none" w:sz="0" w:space="0" w:color="auto"/>
        <w:bottom w:val="none" w:sz="0" w:space="0" w:color="auto"/>
        <w:right w:val="none" w:sz="0" w:space="0" w:color="auto"/>
      </w:divBdr>
    </w:div>
    <w:div w:id="321084023">
      <w:bodyDiv w:val="1"/>
      <w:marLeft w:val="0"/>
      <w:marRight w:val="0"/>
      <w:marTop w:val="0"/>
      <w:marBottom w:val="0"/>
      <w:divBdr>
        <w:top w:val="none" w:sz="0" w:space="0" w:color="auto"/>
        <w:left w:val="none" w:sz="0" w:space="0" w:color="auto"/>
        <w:bottom w:val="none" w:sz="0" w:space="0" w:color="auto"/>
        <w:right w:val="none" w:sz="0" w:space="0" w:color="auto"/>
      </w:divBdr>
    </w:div>
    <w:div w:id="322244319">
      <w:marLeft w:val="640"/>
      <w:marRight w:val="0"/>
      <w:marTop w:val="0"/>
      <w:marBottom w:val="0"/>
      <w:divBdr>
        <w:top w:val="none" w:sz="0" w:space="0" w:color="auto"/>
        <w:left w:val="none" w:sz="0" w:space="0" w:color="auto"/>
        <w:bottom w:val="none" w:sz="0" w:space="0" w:color="auto"/>
        <w:right w:val="none" w:sz="0" w:space="0" w:color="auto"/>
      </w:divBdr>
    </w:div>
    <w:div w:id="322392727">
      <w:bodyDiv w:val="1"/>
      <w:marLeft w:val="0"/>
      <w:marRight w:val="0"/>
      <w:marTop w:val="0"/>
      <w:marBottom w:val="0"/>
      <w:divBdr>
        <w:top w:val="none" w:sz="0" w:space="0" w:color="auto"/>
        <w:left w:val="none" w:sz="0" w:space="0" w:color="auto"/>
        <w:bottom w:val="none" w:sz="0" w:space="0" w:color="auto"/>
        <w:right w:val="none" w:sz="0" w:space="0" w:color="auto"/>
      </w:divBdr>
    </w:div>
    <w:div w:id="322509637">
      <w:marLeft w:val="640"/>
      <w:marRight w:val="0"/>
      <w:marTop w:val="0"/>
      <w:marBottom w:val="0"/>
      <w:divBdr>
        <w:top w:val="none" w:sz="0" w:space="0" w:color="auto"/>
        <w:left w:val="none" w:sz="0" w:space="0" w:color="auto"/>
        <w:bottom w:val="none" w:sz="0" w:space="0" w:color="auto"/>
        <w:right w:val="none" w:sz="0" w:space="0" w:color="auto"/>
      </w:divBdr>
    </w:div>
    <w:div w:id="324669695">
      <w:bodyDiv w:val="1"/>
      <w:marLeft w:val="0"/>
      <w:marRight w:val="0"/>
      <w:marTop w:val="0"/>
      <w:marBottom w:val="0"/>
      <w:divBdr>
        <w:top w:val="none" w:sz="0" w:space="0" w:color="auto"/>
        <w:left w:val="none" w:sz="0" w:space="0" w:color="auto"/>
        <w:bottom w:val="none" w:sz="0" w:space="0" w:color="auto"/>
        <w:right w:val="none" w:sz="0" w:space="0" w:color="auto"/>
      </w:divBdr>
    </w:div>
    <w:div w:id="325594205">
      <w:marLeft w:val="640"/>
      <w:marRight w:val="0"/>
      <w:marTop w:val="0"/>
      <w:marBottom w:val="0"/>
      <w:divBdr>
        <w:top w:val="none" w:sz="0" w:space="0" w:color="auto"/>
        <w:left w:val="none" w:sz="0" w:space="0" w:color="auto"/>
        <w:bottom w:val="none" w:sz="0" w:space="0" w:color="auto"/>
        <w:right w:val="none" w:sz="0" w:space="0" w:color="auto"/>
      </w:divBdr>
    </w:div>
    <w:div w:id="326179670">
      <w:bodyDiv w:val="1"/>
      <w:marLeft w:val="0"/>
      <w:marRight w:val="0"/>
      <w:marTop w:val="0"/>
      <w:marBottom w:val="0"/>
      <w:divBdr>
        <w:top w:val="none" w:sz="0" w:space="0" w:color="auto"/>
        <w:left w:val="none" w:sz="0" w:space="0" w:color="auto"/>
        <w:bottom w:val="none" w:sz="0" w:space="0" w:color="auto"/>
        <w:right w:val="none" w:sz="0" w:space="0" w:color="auto"/>
      </w:divBdr>
    </w:div>
    <w:div w:id="326634193">
      <w:bodyDiv w:val="1"/>
      <w:marLeft w:val="0"/>
      <w:marRight w:val="0"/>
      <w:marTop w:val="0"/>
      <w:marBottom w:val="0"/>
      <w:divBdr>
        <w:top w:val="none" w:sz="0" w:space="0" w:color="auto"/>
        <w:left w:val="none" w:sz="0" w:space="0" w:color="auto"/>
        <w:bottom w:val="none" w:sz="0" w:space="0" w:color="auto"/>
        <w:right w:val="none" w:sz="0" w:space="0" w:color="auto"/>
      </w:divBdr>
    </w:div>
    <w:div w:id="327709566">
      <w:bodyDiv w:val="1"/>
      <w:marLeft w:val="0"/>
      <w:marRight w:val="0"/>
      <w:marTop w:val="0"/>
      <w:marBottom w:val="0"/>
      <w:divBdr>
        <w:top w:val="none" w:sz="0" w:space="0" w:color="auto"/>
        <w:left w:val="none" w:sz="0" w:space="0" w:color="auto"/>
        <w:bottom w:val="none" w:sz="0" w:space="0" w:color="auto"/>
        <w:right w:val="none" w:sz="0" w:space="0" w:color="auto"/>
      </w:divBdr>
    </w:div>
    <w:div w:id="327829321">
      <w:bodyDiv w:val="1"/>
      <w:marLeft w:val="0"/>
      <w:marRight w:val="0"/>
      <w:marTop w:val="0"/>
      <w:marBottom w:val="0"/>
      <w:divBdr>
        <w:top w:val="none" w:sz="0" w:space="0" w:color="auto"/>
        <w:left w:val="none" w:sz="0" w:space="0" w:color="auto"/>
        <w:bottom w:val="none" w:sz="0" w:space="0" w:color="auto"/>
        <w:right w:val="none" w:sz="0" w:space="0" w:color="auto"/>
      </w:divBdr>
    </w:div>
    <w:div w:id="329456026">
      <w:bodyDiv w:val="1"/>
      <w:marLeft w:val="0"/>
      <w:marRight w:val="0"/>
      <w:marTop w:val="0"/>
      <w:marBottom w:val="0"/>
      <w:divBdr>
        <w:top w:val="none" w:sz="0" w:space="0" w:color="auto"/>
        <w:left w:val="none" w:sz="0" w:space="0" w:color="auto"/>
        <w:bottom w:val="none" w:sz="0" w:space="0" w:color="auto"/>
        <w:right w:val="none" w:sz="0" w:space="0" w:color="auto"/>
      </w:divBdr>
    </w:div>
    <w:div w:id="330182330">
      <w:bodyDiv w:val="1"/>
      <w:marLeft w:val="0"/>
      <w:marRight w:val="0"/>
      <w:marTop w:val="0"/>
      <w:marBottom w:val="0"/>
      <w:divBdr>
        <w:top w:val="none" w:sz="0" w:space="0" w:color="auto"/>
        <w:left w:val="none" w:sz="0" w:space="0" w:color="auto"/>
        <w:bottom w:val="none" w:sz="0" w:space="0" w:color="auto"/>
        <w:right w:val="none" w:sz="0" w:space="0" w:color="auto"/>
      </w:divBdr>
      <w:divsChild>
        <w:div w:id="734163709">
          <w:marLeft w:val="640"/>
          <w:marRight w:val="0"/>
          <w:marTop w:val="0"/>
          <w:marBottom w:val="0"/>
          <w:divBdr>
            <w:top w:val="none" w:sz="0" w:space="0" w:color="auto"/>
            <w:left w:val="none" w:sz="0" w:space="0" w:color="auto"/>
            <w:bottom w:val="none" w:sz="0" w:space="0" w:color="auto"/>
            <w:right w:val="none" w:sz="0" w:space="0" w:color="auto"/>
          </w:divBdr>
        </w:div>
        <w:div w:id="149102158">
          <w:marLeft w:val="640"/>
          <w:marRight w:val="0"/>
          <w:marTop w:val="0"/>
          <w:marBottom w:val="0"/>
          <w:divBdr>
            <w:top w:val="none" w:sz="0" w:space="0" w:color="auto"/>
            <w:left w:val="none" w:sz="0" w:space="0" w:color="auto"/>
            <w:bottom w:val="none" w:sz="0" w:space="0" w:color="auto"/>
            <w:right w:val="none" w:sz="0" w:space="0" w:color="auto"/>
          </w:divBdr>
        </w:div>
        <w:div w:id="1804614434">
          <w:marLeft w:val="640"/>
          <w:marRight w:val="0"/>
          <w:marTop w:val="0"/>
          <w:marBottom w:val="0"/>
          <w:divBdr>
            <w:top w:val="none" w:sz="0" w:space="0" w:color="auto"/>
            <w:left w:val="none" w:sz="0" w:space="0" w:color="auto"/>
            <w:bottom w:val="none" w:sz="0" w:space="0" w:color="auto"/>
            <w:right w:val="none" w:sz="0" w:space="0" w:color="auto"/>
          </w:divBdr>
        </w:div>
        <w:div w:id="109783040">
          <w:marLeft w:val="640"/>
          <w:marRight w:val="0"/>
          <w:marTop w:val="0"/>
          <w:marBottom w:val="0"/>
          <w:divBdr>
            <w:top w:val="none" w:sz="0" w:space="0" w:color="auto"/>
            <w:left w:val="none" w:sz="0" w:space="0" w:color="auto"/>
            <w:bottom w:val="none" w:sz="0" w:space="0" w:color="auto"/>
            <w:right w:val="none" w:sz="0" w:space="0" w:color="auto"/>
          </w:divBdr>
        </w:div>
        <w:div w:id="785193143">
          <w:marLeft w:val="640"/>
          <w:marRight w:val="0"/>
          <w:marTop w:val="0"/>
          <w:marBottom w:val="0"/>
          <w:divBdr>
            <w:top w:val="none" w:sz="0" w:space="0" w:color="auto"/>
            <w:left w:val="none" w:sz="0" w:space="0" w:color="auto"/>
            <w:bottom w:val="none" w:sz="0" w:space="0" w:color="auto"/>
            <w:right w:val="none" w:sz="0" w:space="0" w:color="auto"/>
          </w:divBdr>
        </w:div>
        <w:div w:id="929238363">
          <w:marLeft w:val="640"/>
          <w:marRight w:val="0"/>
          <w:marTop w:val="0"/>
          <w:marBottom w:val="0"/>
          <w:divBdr>
            <w:top w:val="none" w:sz="0" w:space="0" w:color="auto"/>
            <w:left w:val="none" w:sz="0" w:space="0" w:color="auto"/>
            <w:bottom w:val="none" w:sz="0" w:space="0" w:color="auto"/>
            <w:right w:val="none" w:sz="0" w:space="0" w:color="auto"/>
          </w:divBdr>
        </w:div>
        <w:div w:id="528681842">
          <w:marLeft w:val="640"/>
          <w:marRight w:val="0"/>
          <w:marTop w:val="0"/>
          <w:marBottom w:val="0"/>
          <w:divBdr>
            <w:top w:val="none" w:sz="0" w:space="0" w:color="auto"/>
            <w:left w:val="none" w:sz="0" w:space="0" w:color="auto"/>
            <w:bottom w:val="none" w:sz="0" w:space="0" w:color="auto"/>
            <w:right w:val="none" w:sz="0" w:space="0" w:color="auto"/>
          </w:divBdr>
        </w:div>
        <w:div w:id="1450902809">
          <w:marLeft w:val="640"/>
          <w:marRight w:val="0"/>
          <w:marTop w:val="0"/>
          <w:marBottom w:val="0"/>
          <w:divBdr>
            <w:top w:val="none" w:sz="0" w:space="0" w:color="auto"/>
            <w:left w:val="none" w:sz="0" w:space="0" w:color="auto"/>
            <w:bottom w:val="none" w:sz="0" w:space="0" w:color="auto"/>
            <w:right w:val="none" w:sz="0" w:space="0" w:color="auto"/>
          </w:divBdr>
        </w:div>
        <w:div w:id="1801874233">
          <w:marLeft w:val="640"/>
          <w:marRight w:val="0"/>
          <w:marTop w:val="0"/>
          <w:marBottom w:val="0"/>
          <w:divBdr>
            <w:top w:val="none" w:sz="0" w:space="0" w:color="auto"/>
            <w:left w:val="none" w:sz="0" w:space="0" w:color="auto"/>
            <w:bottom w:val="none" w:sz="0" w:space="0" w:color="auto"/>
            <w:right w:val="none" w:sz="0" w:space="0" w:color="auto"/>
          </w:divBdr>
        </w:div>
        <w:div w:id="97258774">
          <w:marLeft w:val="640"/>
          <w:marRight w:val="0"/>
          <w:marTop w:val="0"/>
          <w:marBottom w:val="0"/>
          <w:divBdr>
            <w:top w:val="none" w:sz="0" w:space="0" w:color="auto"/>
            <w:left w:val="none" w:sz="0" w:space="0" w:color="auto"/>
            <w:bottom w:val="none" w:sz="0" w:space="0" w:color="auto"/>
            <w:right w:val="none" w:sz="0" w:space="0" w:color="auto"/>
          </w:divBdr>
        </w:div>
        <w:div w:id="1451703400">
          <w:marLeft w:val="640"/>
          <w:marRight w:val="0"/>
          <w:marTop w:val="0"/>
          <w:marBottom w:val="0"/>
          <w:divBdr>
            <w:top w:val="none" w:sz="0" w:space="0" w:color="auto"/>
            <w:left w:val="none" w:sz="0" w:space="0" w:color="auto"/>
            <w:bottom w:val="none" w:sz="0" w:space="0" w:color="auto"/>
            <w:right w:val="none" w:sz="0" w:space="0" w:color="auto"/>
          </w:divBdr>
        </w:div>
        <w:div w:id="1503624540">
          <w:marLeft w:val="640"/>
          <w:marRight w:val="0"/>
          <w:marTop w:val="0"/>
          <w:marBottom w:val="0"/>
          <w:divBdr>
            <w:top w:val="none" w:sz="0" w:space="0" w:color="auto"/>
            <w:left w:val="none" w:sz="0" w:space="0" w:color="auto"/>
            <w:bottom w:val="none" w:sz="0" w:space="0" w:color="auto"/>
            <w:right w:val="none" w:sz="0" w:space="0" w:color="auto"/>
          </w:divBdr>
        </w:div>
        <w:div w:id="315497949">
          <w:marLeft w:val="640"/>
          <w:marRight w:val="0"/>
          <w:marTop w:val="0"/>
          <w:marBottom w:val="0"/>
          <w:divBdr>
            <w:top w:val="none" w:sz="0" w:space="0" w:color="auto"/>
            <w:left w:val="none" w:sz="0" w:space="0" w:color="auto"/>
            <w:bottom w:val="none" w:sz="0" w:space="0" w:color="auto"/>
            <w:right w:val="none" w:sz="0" w:space="0" w:color="auto"/>
          </w:divBdr>
        </w:div>
        <w:div w:id="916935734">
          <w:marLeft w:val="640"/>
          <w:marRight w:val="0"/>
          <w:marTop w:val="0"/>
          <w:marBottom w:val="0"/>
          <w:divBdr>
            <w:top w:val="none" w:sz="0" w:space="0" w:color="auto"/>
            <w:left w:val="none" w:sz="0" w:space="0" w:color="auto"/>
            <w:bottom w:val="none" w:sz="0" w:space="0" w:color="auto"/>
            <w:right w:val="none" w:sz="0" w:space="0" w:color="auto"/>
          </w:divBdr>
        </w:div>
        <w:div w:id="1779369456">
          <w:marLeft w:val="640"/>
          <w:marRight w:val="0"/>
          <w:marTop w:val="0"/>
          <w:marBottom w:val="0"/>
          <w:divBdr>
            <w:top w:val="none" w:sz="0" w:space="0" w:color="auto"/>
            <w:left w:val="none" w:sz="0" w:space="0" w:color="auto"/>
            <w:bottom w:val="none" w:sz="0" w:space="0" w:color="auto"/>
            <w:right w:val="none" w:sz="0" w:space="0" w:color="auto"/>
          </w:divBdr>
        </w:div>
        <w:div w:id="1177844270">
          <w:marLeft w:val="640"/>
          <w:marRight w:val="0"/>
          <w:marTop w:val="0"/>
          <w:marBottom w:val="0"/>
          <w:divBdr>
            <w:top w:val="none" w:sz="0" w:space="0" w:color="auto"/>
            <w:left w:val="none" w:sz="0" w:space="0" w:color="auto"/>
            <w:bottom w:val="none" w:sz="0" w:space="0" w:color="auto"/>
            <w:right w:val="none" w:sz="0" w:space="0" w:color="auto"/>
          </w:divBdr>
        </w:div>
        <w:div w:id="1020352772">
          <w:marLeft w:val="640"/>
          <w:marRight w:val="0"/>
          <w:marTop w:val="0"/>
          <w:marBottom w:val="0"/>
          <w:divBdr>
            <w:top w:val="none" w:sz="0" w:space="0" w:color="auto"/>
            <w:left w:val="none" w:sz="0" w:space="0" w:color="auto"/>
            <w:bottom w:val="none" w:sz="0" w:space="0" w:color="auto"/>
            <w:right w:val="none" w:sz="0" w:space="0" w:color="auto"/>
          </w:divBdr>
        </w:div>
        <w:div w:id="103767229">
          <w:marLeft w:val="640"/>
          <w:marRight w:val="0"/>
          <w:marTop w:val="0"/>
          <w:marBottom w:val="0"/>
          <w:divBdr>
            <w:top w:val="none" w:sz="0" w:space="0" w:color="auto"/>
            <w:left w:val="none" w:sz="0" w:space="0" w:color="auto"/>
            <w:bottom w:val="none" w:sz="0" w:space="0" w:color="auto"/>
            <w:right w:val="none" w:sz="0" w:space="0" w:color="auto"/>
          </w:divBdr>
        </w:div>
        <w:div w:id="1693411672">
          <w:marLeft w:val="640"/>
          <w:marRight w:val="0"/>
          <w:marTop w:val="0"/>
          <w:marBottom w:val="0"/>
          <w:divBdr>
            <w:top w:val="none" w:sz="0" w:space="0" w:color="auto"/>
            <w:left w:val="none" w:sz="0" w:space="0" w:color="auto"/>
            <w:bottom w:val="none" w:sz="0" w:space="0" w:color="auto"/>
            <w:right w:val="none" w:sz="0" w:space="0" w:color="auto"/>
          </w:divBdr>
        </w:div>
        <w:div w:id="1218934578">
          <w:marLeft w:val="640"/>
          <w:marRight w:val="0"/>
          <w:marTop w:val="0"/>
          <w:marBottom w:val="0"/>
          <w:divBdr>
            <w:top w:val="none" w:sz="0" w:space="0" w:color="auto"/>
            <w:left w:val="none" w:sz="0" w:space="0" w:color="auto"/>
            <w:bottom w:val="none" w:sz="0" w:space="0" w:color="auto"/>
            <w:right w:val="none" w:sz="0" w:space="0" w:color="auto"/>
          </w:divBdr>
        </w:div>
        <w:div w:id="1015226900">
          <w:marLeft w:val="640"/>
          <w:marRight w:val="0"/>
          <w:marTop w:val="0"/>
          <w:marBottom w:val="0"/>
          <w:divBdr>
            <w:top w:val="none" w:sz="0" w:space="0" w:color="auto"/>
            <w:left w:val="none" w:sz="0" w:space="0" w:color="auto"/>
            <w:bottom w:val="none" w:sz="0" w:space="0" w:color="auto"/>
            <w:right w:val="none" w:sz="0" w:space="0" w:color="auto"/>
          </w:divBdr>
        </w:div>
        <w:div w:id="419915240">
          <w:marLeft w:val="640"/>
          <w:marRight w:val="0"/>
          <w:marTop w:val="0"/>
          <w:marBottom w:val="0"/>
          <w:divBdr>
            <w:top w:val="none" w:sz="0" w:space="0" w:color="auto"/>
            <w:left w:val="none" w:sz="0" w:space="0" w:color="auto"/>
            <w:bottom w:val="none" w:sz="0" w:space="0" w:color="auto"/>
            <w:right w:val="none" w:sz="0" w:space="0" w:color="auto"/>
          </w:divBdr>
        </w:div>
        <w:div w:id="739208149">
          <w:marLeft w:val="640"/>
          <w:marRight w:val="0"/>
          <w:marTop w:val="0"/>
          <w:marBottom w:val="0"/>
          <w:divBdr>
            <w:top w:val="none" w:sz="0" w:space="0" w:color="auto"/>
            <w:left w:val="none" w:sz="0" w:space="0" w:color="auto"/>
            <w:bottom w:val="none" w:sz="0" w:space="0" w:color="auto"/>
            <w:right w:val="none" w:sz="0" w:space="0" w:color="auto"/>
          </w:divBdr>
        </w:div>
        <w:div w:id="1673489945">
          <w:marLeft w:val="640"/>
          <w:marRight w:val="0"/>
          <w:marTop w:val="0"/>
          <w:marBottom w:val="0"/>
          <w:divBdr>
            <w:top w:val="none" w:sz="0" w:space="0" w:color="auto"/>
            <w:left w:val="none" w:sz="0" w:space="0" w:color="auto"/>
            <w:bottom w:val="none" w:sz="0" w:space="0" w:color="auto"/>
            <w:right w:val="none" w:sz="0" w:space="0" w:color="auto"/>
          </w:divBdr>
        </w:div>
        <w:div w:id="738869124">
          <w:marLeft w:val="640"/>
          <w:marRight w:val="0"/>
          <w:marTop w:val="0"/>
          <w:marBottom w:val="0"/>
          <w:divBdr>
            <w:top w:val="none" w:sz="0" w:space="0" w:color="auto"/>
            <w:left w:val="none" w:sz="0" w:space="0" w:color="auto"/>
            <w:bottom w:val="none" w:sz="0" w:space="0" w:color="auto"/>
            <w:right w:val="none" w:sz="0" w:space="0" w:color="auto"/>
          </w:divBdr>
        </w:div>
        <w:div w:id="60254830">
          <w:marLeft w:val="640"/>
          <w:marRight w:val="0"/>
          <w:marTop w:val="0"/>
          <w:marBottom w:val="0"/>
          <w:divBdr>
            <w:top w:val="none" w:sz="0" w:space="0" w:color="auto"/>
            <w:left w:val="none" w:sz="0" w:space="0" w:color="auto"/>
            <w:bottom w:val="none" w:sz="0" w:space="0" w:color="auto"/>
            <w:right w:val="none" w:sz="0" w:space="0" w:color="auto"/>
          </w:divBdr>
        </w:div>
        <w:div w:id="1381974003">
          <w:marLeft w:val="640"/>
          <w:marRight w:val="0"/>
          <w:marTop w:val="0"/>
          <w:marBottom w:val="0"/>
          <w:divBdr>
            <w:top w:val="none" w:sz="0" w:space="0" w:color="auto"/>
            <w:left w:val="none" w:sz="0" w:space="0" w:color="auto"/>
            <w:bottom w:val="none" w:sz="0" w:space="0" w:color="auto"/>
            <w:right w:val="none" w:sz="0" w:space="0" w:color="auto"/>
          </w:divBdr>
        </w:div>
        <w:div w:id="923297439">
          <w:marLeft w:val="640"/>
          <w:marRight w:val="0"/>
          <w:marTop w:val="0"/>
          <w:marBottom w:val="0"/>
          <w:divBdr>
            <w:top w:val="none" w:sz="0" w:space="0" w:color="auto"/>
            <w:left w:val="none" w:sz="0" w:space="0" w:color="auto"/>
            <w:bottom w:val="none" w:sz="0" w:space="0" w:color="auto"/>
            <w:right w:val="none" w:sz="0" w:space="0" w:color="auto"/>
          </w:divBdr>
        </w:div>
        <w:div w:id="1253928844">
          <w:marLeft w:val="640"/>
          <w:marRight w:val="0"/>
          <w:marTop w:val="0"/>
          <w:marBottom w:val="0"/>
          <w:divBdr>
            <w:top w:val="none" w:sz="0" w:space="0" w:color="auto"/>
            <w:left w:val="none" w:sz="0" w:space="0" w:color="auto"/>
            <w:bottom w:val="none" w:sz="0" w:space="0" w:color="auto"/>
            <w:right w:val="none" w:sz="0" w:space="0" w:color="auto"/>
          </w:divBdr>
        </w:div>
        <w:div w:id="184100253">
          <w:marLeft w:val="640"/>
          <w:marRight w:val="0"/>
          <w:marTop w:val="0"/>
          <w:marBottom w:val="0"/>
          <w:divBdr>
            <w:top w:val="none" w:sz="0" w:space="0" w:color="auto"/>
            <w:left w:val="none" w:sz="0" w:space="0" w:color="auto"/>
            <w:bottom w:val="none" w:sz="0" w:space="0" w:color="auto"/>
            <w:right w:val="none" w:sz="0" w:space="0" w:color="auto"/>
          </w:divBdr>
        </w:div>
        <w:div w:id="775948728">
          <w:marLeft w:val="640"/>
          <w:marRight w:val="0"/>
          <w:marTop w:val="0"/>
          <w:marBottom w:val="0"/>
          <w:divBdr>
            <w:top w:val="none" w:sz="0" w:space="0" w:color="auto"/>
            <w:left w:val="none" w:sz="0" w:space="0" w:color="auto"/>
            <w:bottom w:val="none" w:sz="0" w:space="0" w:color="auto"/>
            <w:right w:val="none" w:sz="0" w:space="0" w:color="auto"/>
          </w:divBdr>
        </w:div>
        <w:div w:id="1910192686">
          <w:marLeft w:val="640"/>
          <w:marRight w:val="0"/>
          <w:marTop w:val="0"/>
          <w:marBottom w:val="0"/>
          <w:divBdr>
            <w:top w:val="none" w:sz="0" w:space="0" w:color="auto"/>
            <w:left w:val="none" w:sz="0" w:space="0" w:color="auto"/>
            <w:bottom w:val="none" w:sz="0" w:space="0" w:color="auto"/>
            <w:right w:val="none" w:sz="0" w:space="0" w:color="auto"/>
          </w:divBdr>
        </w:div>
        <w:div w:id="1482386867">
          <w:marLeft w:val="640"/>
          <w:marRight w:val="0"/>
          <w:marTop w:val="0"/>
          <w:marBottom w:val="0"/>
          <w:divBdr>
            <w:top w:val="none" w:sz="0" w:space="0" w:color="auto"/>
            <w:left w:val="none" w:sz="0" w:space="0" w:color="auto"/>
            <w:bottom w:val="none" w:sz="0" w:space="0" w:color="auto"/>
            <w:right w:val="none" w:sz="0" w:space="0" w:color="auto"/>
          </w:divBdr>
        </w:div>
        <w:div w:id="1269118891">
          <w:marLeft w:val="640"/>
          <w:marRight w:val="0"/>
          <w:marTop w:val="0"/>
          <w:marBottom w:val="0"/>
          <w:divBdr>
            <w:top w:val="none" w:sz="0" w:space="0" w:color="auto"/>
            <w:left w:val="none" w:sz="0" w:space="0" w:color="auto"/>
            <w:bottom w:val="none" w:sz="0" w:space="0" w:color="auto"/>
            <w:right w:val="none" w:sz="0" w:space="0" w:color="auto"/>
          </w:divBdr>
        </w:div>
        <w:div w:id="2137599183">
          <w:marLeft w:val="640"/>
          <w:marRight w:val="0"/>
          <w:marTop w:val="0"/>
          <w:marBottom w:val="0"/>
          <w:divBdr>
            <w:top w:val="none" w:sz="0" w:space="0" w:color="auto"/>
            <w:left w:val="none" w:sz="0" w:space="0" w:color="auto"/>
            <w:bottom w:val="none" w:sz="0" w:space="0" w:color="auto"/>
            <w:right w:val="none" w:sz="0" w:space="0" w:color="auto"/>
          </w:divBdr>
        </w:div>
        <w:div w:id="1584071108">
          <w:marLeft w:val="640"/>
          <w:marRight w:val="0"/>
          <w:marTop w:val="0"/>
          <w:marBottom w:val="0"/>
          <w:divBdr>
            <w:top w:val="none" w:sz="0" w:space="0" w:color="auto"/>
            <w:left w:val="none" w:sz="0" w:space="0" w:color="auto"/>
            <w:bottom w:val="none" w:sz="0" w:space="0" w:color="auto"/>
            <w:right w:val="none" w:sz="0" w:space="0" w:color="auto"/>
          </w:divBdr>
        </w:div>
        <w:div w:id="476074290">
          <w:marLeft w:val="640"/>
          <w:marRight w:val="0"/>
          <w:marTop w:val="0"/>
          <w:marBottom w:val="0"/>
          <w:divBdr>
            <w:top w:val="none" w:sz="0" w:space="0" w:color="auto"/>
            <w:left w:val="none" w:sz="0" w:space="0" w:color="auto"/>
            <w:bottom w:val="none" w:sz="0" w:space="0" w:color="auto"/>
            <w:right w:val="none" w:sz="0" w:space="0" w:color="auto"/>
          </w:divBdr>
        </w:div>
        <w:div w:id="179242266">
          <w:marLeft w:val="640"/>
          <w:marRight w:val="0"/>
          <w:marTop w:val="0"/>
          <w:marBottom w:val="0"/>
          <w:divBdr>
            <w:top w:val="none" w:sz="0" w:space="0" w:color="auto"/>
            <w:left w:val="none" w:sz="0" w:space="0" w:color="auto"/>
            <w:bottom w:val="none" w:sz="0" w:space="0" w:color="auto"/>
            <w:right w:val="none" w:sz="0" w:space="0" w:color="auto"/>
          </w:divBdr>
        </w:div>
        <w:div w:id="125317916">
          <w:marLeft w:val="640"/>
          <w:marRight w:val="0"/>
          <w:marTop w:val="0"/>
          <w:marBottom w:val="0"/>
          <w:divBdr>
            <w:top w:val="none" w:sz="0" w:space="0" w:color="auto"/>
            <w:left w:val="none" w:sz="0" w:space="0" w:color="auto"/>
            <w:bottom w:val="none" w:sz="0" w:space="0" w:color="auto"/>
            <w:right w:val="none" w:sz="0" w:space="0" w:color="auto"/>
          </w:divBdr>
        </w:div>
        <w:div w:id="280915923">
          <w:marLeft w:val="640"/>
          <w:marRight w:val="0"/>
          <w:marTop w:val="0"/>
          <w:marBottom w:val="0"/>
          <w:divBdr>
            <w:top w:val="none" w:sz="0" w:space="0" w:color="auto"/>
            <w:left w:val="none" w:sz="0" w:space="0" w:color="auto"/>
            <w:bottom w:val="none" w:sz="0" w:space="0" w:color="auto"/>
            <w:right w:val="none" w:sz="0" w:space="0" w:color="auto"/>
          </w:divBdr>
        </w:div>
        <w:div w:id="1394428056">
          <w:marLeft w:val="640"/>
          <w:marRight w:val="0"/>
          <w:marTop w:val="0"/>
          <w:marBottom w:val="0"/>
          <w:divBdr>
            <w:top w:val="none" w:sz="0" w:space="0" w:color="auto"/>
            <w:left w:val="none" w:sz="0" w:space="0" w:color="auto"/>
            <w:bottom w:val="none" w:sz="0" w:space="0" w:color="auto"/>
            <w:right w:val="none" w:sz="0" w:space="0" w:color="auto"/>
          </w:divBdr>
        </w:div>
        <w:div w:id="1344287856">
          <w:marLeft w:val="640"/>
          <w:marRight w:val="0"/>
          <w:marTop w:val="0"/>
          <w:marBottom w:val="0"/>
          <w:divBdr>
            <w:top w:val="none" w:sz="0" w:space="0" w:color="auto"/>
            <w:left w:val="none" w:sz="0" w:space="0" w:color="auto"/>
            <w:bottom w:val="none" w:sz="0" w:space="0" w:color="auto"/>
            <w:right w:val="none" w:sz="0" w:space="0" w:color="auto"/>
          </w:divBdr>
        </w:div>
        <w:div w:id="710034120">
          <w:marLeft w:val="640"/>
          <w:marRight w:val="0"/>
          <w:marTop w:val="0"/>
          <w:marBottom w:val="0"/>
          <w:divBdr>
            <w:top w:val="none" w:sz="0" w:space="0" w:color="auto"/>
            <w:left w:val="none" w:sz="0" w:space="0" w:color="auto"/>
            <w:bottom w:val="none" w:sz="0" w:space="0" w:color="auto"/>
            <w:right w:val="none" w:sz="0" w:space="0" w:color="auto"/>
          </w:divBdr>
        </w:div>
        <w:div w:id="1920944247">
          <w:marLeft w:val="640"/>
          <w:marRight w:val="0"/>
          <w:marTop w:val="0"/>
          <w:marBottom w:val="0"/>
          <w:divBdr>
            <w:top w:val="none" w:sz="0" w:space="0" w:color="auto"/>
            <w:left w:val="none" w:sz="0" w:space="0" w:color="auto"/>
            <w:bottom w:val="none" w:sz="0" w:space="0" w:color="auto"/>
            <w:right w:val="none" w:sz="0" w:space="0" w:color="auto"/>
          </w:divBdr>
        </w:div>
        <w:div w:id="879244583">
          <w:marLeft w:val="640"/>
          <w:marRight w:val="0"/>
          <w:marTop w:val="0"/>
          <w:marBottom w:val="0"/>
          <w:divBdr>
            <w:top w:val="none" w:sz="0" w:space="0" w:color="auto"/>
            <w:left w:val="none" w:sz="0" w:space="0" w:color="auto"/>
            <w:bottom w:val="none" w:sz="0" w:space="0" w:color="auto"/>
            <w:right w:val="none" w:sz="0" w:space="0" w:color="auto"/>
          </w:divBdr>
        </w:div>
        <w:div w:id="915360867">
          <w:marLeft w:val="640"/>
          <w:marRight w:val="0"/>
          <w:marTop w:val="0"/>
          <w:marBottom w:val="0"/>
          <w:divBdr>
            <w:top w:val="none" w:sz="0" w:space="0" w:color="auto"/>
            <w:left w:val="none" w:sz="0" w:space="0" w:color="auto"/>
            <w:bottom w:val="none" w:sz="0" w:space="0" w:color="auto"/>
            <w:right w:val="none" w:sz="0" w:space="0" w:color="auto"/>
          </w:divBdr>
        </w:div>
        <w:div w:id="1961912531">
          <w:marLeft w:val="640"/>
          <w:marRight w:val="0"/>
          <w:marTop w:val="0"/>
          <w:marBottom w:val="0"/>
          <w:divBdr>
            <w:top w:val="none" w:sz="0" w:space="0" w:color="auto"/>
            <w:left w:val="none" w:sz="0" w:space="0" w:color="auto"/>
            <w:bottom w:val="none" w:sz="0" w:space="0" w:color="auto"/>
            <w:right w:val="none" w:sz="0" w:space="0" w:color="auto"/>
          </w:divBdr>
        </w:div>
        <w:div w:id="99418871">
          <w:marLeft w:val="640"/>
          <w:marRight w:val="0"/>
          <w:marTop w:val="0"/>
          <w:marBottom w:val="0"/>
          <w:divBdr>
            <w:top w:val="none" w:sz="0" w:space="0" w:color="auto"/>
            <w:left w:val="none" w:sz="0" w:space="0" w:color="auto"/>
            <w:bottom w:val="none" w:sz="0" w:space="0" w:color="auto"/>
            <w:right w:val="none" w:sz="0" w:space="0" w:color="auto"/>
          </w:divBdr>
        </w:div>
        <w:div w:id="1144859610">
          <w:marLeft w:val="640"/>
          <w:marRight w:val="0"/>
          <w:marTop w:val="0"/>
          <w:marBottom w:val="0"/>
          <w:divBdr>
            <w:top w:val="none" w:sz="0" w:space="0" w:color="auto"/>
            <w:left w:val="none" w:sz="0" w:space="0" w:color="auto"/>
            <w:bottom w:val="none" w:sz="0" w:space="0" w:color="auto"/>
            <w:right w:val="none" w:sz="0" w:space="0" w:color="auto"/>
          </w:divBdr>
        </w:div>
        <w:div w:id="459030604">
          <w:marLeft w:val="640"/>
          <w:marRight w:val="0"/>
          <w:marTop w:val="0"/>
          <w:marBottom w:val="0"/>
          <w:divBdr>
            <w:top w:val="none" w:sz="0" w:space="0" w:color="auto"/>
            <w:left w:val="none" w:sz="0" w:space="0" w:color="auto"/>
            <w:bottom w:val="none" w:sz="0" w:space="0" w:color="auto"/>
            <w:right w:val="none" w:sz="0" w:space="0" w:color="auto"/>
          </w:divBdr>
        </w:div>
        <w:div w:id="1916695887">
          <w:marLeft w:val="640"/>
          <w:marRight w:val="0"/>
          <w:marTop w:val="0"/>
          <w:marBottom w:val="0"/>
          <w:divBdr>
            <w:top w:val="none" w:sz="0" w:space="0" w:color="auto"/>
            <w:left w:val="none" w:sz="0" w:space="0" w:color="auto"/>
            <w:bottom w:val="none" w:sz="0" w:space="0" w:color="auto"/>
            <w:right w:val="none" w:sz="0" w:space="0" w:color="auto"/>
          </w:divBdr>
        </w:div>
        <w:div w:id="1566067038">
          <w:marLeft w:val="640"/>
          <w:marRight w:val="0"/>
          <w:marTop w:val="0"/>
          <w:marBottom w:val="0"/>
          <w:divBdr>
            <w:top w:val="none" w:sz="0" w:space="0" w:color="auto"/>
            <w:left w:val="none" w:sz="0" w:space="0" w:color="auto"/>
            <w:bottom w:val="none" w:sz="0" w:space="0" w:color="auto"/>
            <w:right w:val="none" w:sz="0" w:space="0" w:color="auto"/>
          </w:divBdr>
        </w:div>
        <w:div w:id="1692101524">
          <w:marLeft w:val="640"/>
          <w:marRight w:val="0"/>
          <w:marTop w:val="0"/>
          <w:marBottom w:val="0"/>
          <w:divBdr>
            <w:top w:val="none" w:sz="0" w:space="0" w:color="auto"/>
            <w:left w:val="none" w:sz="0" w:space="0" w:color="auto"/>
            <w:bottom w:val="none" w:sz="0" w:space="0" w:color="auto"/>
            <w:right w:val="none" w:sz="0" w:space="0" w:color="auto"/>
          </w:divBdr>
        </w:div>
        <w:div w:id="1989893990">
          <w:marLeft w:val="640"/>
          <w:marRight w:val="0"/>
          <w:marTop w:val="0"/>
          <w:marBottom w:val="0"/>
          <w:divBdr>
            <w:top w:val="none" w:sz="0" w:space="0" w:color="auto"/>
            <w:left w:val="none" w:sz="0" w:space="0" w:color="auto"/>
            <w:bottom w:val="none" w:sz="0" w:space="0" w:color="auto"/>
            <w:right w:val="none" w:sz="0" w:space="0" w:color="auto"/>
          </w:divBdr>
        </w:div>
        <w:div w:id="1423261616">
          <w:marLeft w:val="640"/>
          <w:marRight w:val="0"/>
          <w:marTop w:val="0"/>
          <w:marBottom w:val="0"/>
          <w:divBdr>
            <w:top w:val="none" w:sz="0" w:space="0" w:color="auto"/>
            <w:left w:val="none" w:sz="0" w:space="0" w:color="auto"/>
            <w:bottom w:val="none" w:sz="0" w:space="0" w:color="auto"/>
            <w:right w:val="none" w:sz="0" w:space="0" w:color="auto"/>
          </w:divBdr>
        </w:div>
        <w:div w:id="369886964">
          <w:marLeft w:val="640"/>
          <w:marRight w:val="0"/>
          <w:marTop w:val="0"/>
          <w:marBottom w:val="0"/>
          <w:divBdr>
            <w:top w:val="none" w:sz="0" w:space="0" w:color="auto"/>
            <w:left w:val="none" w:sz="0" w:space="0" w:color="auto"/>
            <w:bottom w:val="none" w:sz="0" w:space="0" w:color="auto"/>
            <w:right w:val="none" w:sz="0" w:space="0" w:color="auto"/>
          </w:divBdr>
        </w:div>
        <w:div w:id="1183859016">
          <w:marLeft w:val="640"/>
          <w:marRight w:val="0"/>
          <w:marTop w:val="0"/>
          <w:marBottom w:val="0"/>
          <w:divBdr>
            <w:top w:val="none" w:sz="0" w:space="0" w:color="auto"/>
            <w:left w:val="none" w:sz="0" w:space="0" w:color="auto"/>
            <w:bottom w:val="none" w:sz="0" w:space="0" w:color="auto"/>
            <w:right w:val="none" w:sz="0" w:space="0" w:color="auto"/>
          </w:divBdr>
        </w:div>
        <w:div w:id="1574047289">
          <w:marLeft w:val="640"/>
          <w:marRight w:val="0"/>
          <w:marTop w:val="0"/>
          <w:marBottom w:val="0"/>
          <w:divBdr>
            <w:top w:val="none" w:sz="0" w:space="0" w:color="auto"/>
            <w:left w:val="none" w:sz="0" w:space="0" w:color="auto"/>
            <w:bottom w:val="none" w:sz="0" w:space="0" w:color="auto"/>
            <w:right w:val="none" w:sz="0" w:space="0" w:color="auto"/>
          </w:divBdr>
        </w:div>
        <w:div w:id="1971084055">
          <w:marLeft w:val="640"/>
          <w:marRight w:val="0"/>
          <w:marTop w:val="0"/>
          <w:marBottom w:val="0"/>
          <w:divBdr>
            <w:top w:val="none" w:sz="0" w:space="0" w:color="auto"/>
            <w:left w:val="none" w:sz="0" w:space="0" w:color="auto"/>
            <w:bottom w:val="none" w:sz="0" w:space="0" w:color="auto"/>
            <w:right w:val="none" w:sz="0" w:space="0" w:color="auto"/>
          </w:divBdr>
        </w:div>
        <w:div w:id="1383947876">
          <w:marLeft w:val="640"/>
          <w:marRight w:val="0"/>
          <w:marTop w:val="0"/>
          <w:marBottom w:val="0"/>
          <w:divBdr>
            <w:top w:val="none" w:sz="0" w:space="0" w:color="auto"/>
            <w:left w:val="none" w:sz="0" w:space="0" w:color="auto"/>
            <w:bottom w:val="none" w:sz="0" w:space="0" w:color="auto"/>
            <w:right w:val="none" w:sz="0" w:space="0" w:color="auto"/>
          </w:divBdr>
        </w:div>
        <w:div w:id="517811478">
          <w:marLeft w:val="640"/>
          <w:marRight w:val="0"/>
          <w:marTop w:val="0"/>
          <w:marBottom w:val="0"/>
          <w:divBdr>
            <w:top w:val="none" w:sz="0" w:space="0" w:color="auto"/>
            <w:left w:val="none" w:sz="0" w:space="0" w:color="auto"/>
            <w:bottom w:val="none" w:sz="0" w:space="0" w:color="auto"/>
            <w:right w:val="none" w:sz="0" w:space="0" w:color="auto"/>
          </w:divBdr>
        </w:div>
        <w:div w:id="2059546307">
          <w:marLeft w:val="640"/>
          <w:marRight w:val="0"/>
          <w:marTop w:val="0"/>
          <w:marBottom w:val="0"/>
          <w:divBdr>
            <w:top w:val="none" w:sz="0" w:space="0" w:color="auto"/>
            <w:left w:val="none" w:sz="0" w:space="0" w:color="auto"/>
            <w:bottom w:val="none" w:sz="0" w:space="0" w:color="auto"/>
            <w:right w:val="none" w:sz="0" w:space="0" w:color="auto"/>
          </w:divBdr>
        </w:div>
        <w:div w:id="2096972036">
          <w:marLeft w:val="640"/>
          <w:marRight w:val="0"/>
          <w:marTop w:val="0"/>
          <w:marBottom w:val="0"/>
          <w:divBdr>
            <w:top w:val="none" w:sz="0" w:space="0" w:color="auto"/>
            <w:left w:val="none" w:sz="0" w:space="0" w:color="auto"/>
            <w:bottom w:val="none" w:sz="0" w:space="0" w:color="auto"/>
            <w:right w:val="none" w:sz="0" w:space="0" w:color="auto"/>
          </w:divBdr>
        </w:div>
        <w:div w:id="292366814">
          <w:marLeft w:val="640"/>
          <w:marRight w:val="0"/>
          <w:marTop w:val="0"/>
          <w:marBottom w:val="0"/>
          <w:divBdr>
            <w:top w:val="none" w:sz="0" w:space="0" w:color="auto"/>
            <w:left w:val="none" w:sz="0" w:space="0" w:color="auto"/>
            <w:bottom w:val="none" w:sz="0" w:space="0" w:color="auto"/>
            <w:right w:val="none" w:sz="0" w:space="0" w:color="auto"/>
          </w:divBdr>
        </w:div>
        <w:div w:id="1136950426">
          <w:marLeft w:val="640"/>
          <w:marRight w:val="0"/>
          <w:marTop w:val="0"/>
          <w:marBottom w:val="0"/>
          <w:divBdr>
            <w:top w:val="none" w:sz="0" w:space="0" w:color="auto"/>
            <w:left w:val="none" w:sz="0" w:space="0" w:color="auto"/>
            <w:bottom w:val="none" w:sz="0" w:space="0" w:color="auto"/>
            <w:right w:val="none" w:sz="0" w:space="0" w:color="auto"/>
          </w:divBdr>
        </w:div>
        <w:div w:id="79177233">
          <w:marLeft w:val="640"/>
          <w:marRight w:val="0"/>
          <w:marTop w:val="0"/>
          <w:marBottom w:val="0"/>
          <w:divBdr>
            <w:top w:val="none" w:sz="0" w:space="0" w:color="auto"/>
            <w:left w:val="none" w:sz="0" w:space="0" w:color="auto"/>
            <w:bottom w:val="none" w:sz="0" w:space="0" w:color="auto"/>
            <w:right w:val="none" w:sz="0" w:space="0" w:color="auto"/>
          </w:divBdr>
        </w:div>
        <w:div w:id="1313023007">
          <w:marLeft w:val="640"/>
          <w:marRight w:val="0"/>
          <w:marTop w:val="0"/>
          <w:marBottom w:val="0"/>
          <w:divBdr>
            <w:top w:val="none" w:sz="0" w:space="0" w:color="auto"/>
            <w:left w:val="none" w:sz="0" w:space="0" w:color="auto"/>
            <w:bottom w:val="none" w:sz="0" w:space="0" w:color="auto"/>
            <w:right w:val="none" w:sz="0" w:space="0" w:color="auto"/>
          </w:divBdr>
        </w:div>
        <w:div w:id="1174807789">
          <w:marLeft w:val="640"/>
          <w:marRight w:val="0"/>
          <w:marTop w:val="0"/>
          <w:marBottom w:val="0"/>
          <w:divBdr>
            <w:top w:val="none" w:sz="0" w:space="0" w:color="auto"/>
            <w:left w:val="none" w:sz="0" w:space="0" w:color="auto"/>
            <w:bottom w:val="none" w:sz="0" w:space="0" w:color="auto"/>
            <w:right w:val="none" w:sz="0" w:space="0" w:color="auto"/>
          </w:divBdr>
        </w:div>
        <w:div w:id="960695297">
          <w:marLeft w:val="640"/>
          <w:marRight w:val="0"/>
          <w:marTop w:val="0"/>
          <w:marBottom w:val="0"/>
          <w:divBdr>
            <w:top w:val="none" w:sz="0" w:space="0" w:color="auto"/>
            <w:left w:val="none" w:sz="0" w:space="0" w:color="auto"/>
            <w:bottom w:val="none" w:sz="0" w:space="0" w:color="auto"/>
            <w:right w:val="none" w:sz="0" w:space="0" w:color="auto"/>
          </w:divBdr>
        </w:div>
        <w:div w:id="1244953298">
          <w:marLeft w:val="640"/>
          <w:marRight w:val="0"/>
          <w:marTop w:val="0"/>
          <w:marBottom w:val="0"/>
          <w:divBdr>
            <w:top w:val="none" w:sz="0" w:space="0" w:color="auto"/>
            <w:left w:val="none" w:sz="0" w:space="0" w:color="auto"/>
            <w:bottom w:val="none" w:sz="0" w:space="0" w:color="auto"/>
            <w:right w:val="none" w:sz="0" w:space="0" w:color="auto"/>
          </w:divBdr>
        </w:div>
        <w:div w:id="1367175660">
          <w:marLeft w:val="640"/>
          <w:marRight w:val="0"/>
          <w:marTop w:val="0"/>
          <w:marBottom w:val="0"/>
          <w:divBdr>
            <w:top w:val="none" w:sz="0" w:space="0" w:color="auto"/>
            <w:left w:val="none" w:sz="0" w:space="0" w:color="auto"/>
            <w:bottom w:val="none" w:sz="0" w:space="0" w:color="auto"/>
            <w:right w:val="none" w:sz="0" w:space="0" w:color="auto"/>
          </w:divBdr>
        </w:div>
        <w:div w:id="1495561800">
          <w:marLeft w:val="640"/>
          <w:marRight w:val="0"/>
          <w:marTop w:val="0"/>
          <w:marBottom w:val="0"/>
          <w:divBdr>
            <w:top w:val="none" w:sz="0" w:space="0" w:color="auto"/>
            <w:left w:val="none" w:sz="0" w:space="0" w:color="auto"/>
            <w:bottom w:val="none" w:sz="0" w:space="0" w:color="auto"/>
            <w:right w:val="none" w:sz="0" w:space="0" w:color="auto"/>
          </w:divBdr>
        </w:div>
        <w:div w:id="968364763">
          <w:marLeft w:val="640"/>
          <w:marRight w:val="0"/>
          <w:marTop w:val="0"/>
          <w:marBottom w:val="0"/>
          <w:divBdr>
            <w:top w:val="none" w:sz="0" w:space="0" w:color="auto"/>
            <w:left w:val="none" w:sz="0" w:space="0" w:color="auto"/>
            <w:bottom w:val="none" w:sz="0" w:space="0" w:color="auto"/>
            <w:right w:val="none" w:sz="0" w:space="0" w:color="auto"/>
          </w:divBdr>
        </w:div>
        <w:div w:id="239103611">
          <w:marLeft w:val="640"/>
          <w:marRight w:val="0"/>
          <w:marTop w:val="0"/>
          <w:marBottom w:val="0"/>
          <w:divBdr>
            <w:top w:val="none" w:sz="0" w:space="0" w:color="auto"/>
            <w:left w:val="none" w:sz="0" w:space="0" w:color="auto"/>
            <w:bottom w:val="none" w:sz="0" w:space="0" w:color="auto"/>
            <w:right w:val="none" w:sz="0" w:space="0" w:color="auto"/>
          </w:divBdr>
        </w:div>
        <w:div w:id="1858231188">
          <w:marLeft w:val="640"/>
          <w:marRight w:val="0"/>
          <w:marTop w:val="0"/>
          <w:marBottom w:val="0"/>
          <w:divBdr>
            <w:top w:val="none" w:sz="0" w:space="0" w:color="auto"/>
            <w:left w:val="none" w:sz="0" w:space="0" w:color="auto"/>
            <w:bottom w:val="none" w:sz="0" w:space="0" w:color="auto"/>
            <w:right w:val="none" w:sz="0" w:space="0" w:color="auto"/>
          </w:divBdr>
        </w:div>
        <w:div w:id="407962294">
          <w:marLeft w:val="640"/>
          <w:marRight w:val="0"/>
          <w:marTop w:val="0"/>
          <w:marBottom w:val="0"/>
          <w:divBdr>
            <w:top w:val="none" w:sz="0" w:space="0" w:color="auto"/>
            <w:left w:val="none" w:sz="0" w:space="0" w:color="auto"/>
            <w:bottom w:val="none" w:sz="0" w:space="0" w:color="auto"/>
            <w:right w:val="none" w:sz="0" w:space="0" w:color="auto"/>
          </w:divBdr>
        </w:div>
        <w:div w:id="2029023996">
          <w:marLeft w:val="640"/>
          <w:marRight w:val="0"/>
          <w:marTop w:val="0"/>
          <w:marBottom w:val="0"/>
          <w:divBdr>
            <w:top w:val="none" w:sz="0" w:space="0" w:color="auto"/>
            <w:left w:val="none" w:sz="0" w:space="0" w:color="auto"/>
            <w:bottom w:val="none" w:sz="0" w:space="0" w:color="auto"/>
            <w:right w:val="none" w:sz="0" w:space="0" w:color="auto"/>
          </w:divBdr>
        </w:div>
        <w:div w:id="24909636">
          <w:marLeft w:val="640"/>
          <w:marRight w:val="0"/>
          <w:marTop w:val="0"/>
          <w:marBottom w:val="0"/>
          <w:divBdr>
            <w:top w:val="none" w:sz="0" w:space="0" w:color="auto"/>
            <w:left w:val="none" w:sz="0" w:space="0" w:color="auto"/>
            <w:bottom w:val="none" w:sz="0" w:space="0" w:color="auto"/>
            <w:right w:val="none" w:sz="0" w:space="0" w:color="auto"/>
          </w:divBdr>
        </w:div>
        <w:div w:id="1369648059">
          <w:marLeft w:val="640"/>
          <w:marRight w:val="0"/>
          <w:marTop w:val="0"/>
          <w:marBottom w:val="0"/>
          <w:divBdr>
            <w:top w:val="none" w:sz="0" w:space="0" w:color="auto"/>
            <w:left w:val="none" w:sz="0" w:space="0" w:color="auto"/>
            <w:bottom w:val="none" w:sz="0" w:space="0" w:color="auto"/>
            <w:right w:val="none" w:sz="0" w:space="0" w:color="auto"/>
          </w:divBdr>
        </w:div>
        <w:div w:id="2106342754">
          <w:marLeft w:val="640"/>
          <w:marRight w:val="0"/>
          <w:marTop w:val="0"/>
          <w:marBottom w:val="0"/>
          <w:divBdr>
            <w:top w:val="none" w:sz="0" w:space="0" w:color="auto"/>
            <w:left w:val="none" w:sz="0" w:space="0" w:color="auto"/>
            <w:bottom w:val="none" w:sz="0" w:space="0" w:color="auto"/>
            <w:right w:val="none" w:sz="0" w:space="0" w:color="auto"/>
          </w:divBdr>
        </w:div>
        <w:div w:id="765423411">
          <w:marLeft w:val="640"/>
          <w:marRight w:val="0"/>
          <w:marTop w:val="0"/>
          <w:marBottom w:val="0"/>
          <w:divBdr>
            <w:top w:val="none" w:sz="0" w:space="0" w:color="auto"/>
            <w:left w:val="none" w:sz="0" w:space="0" w:color="auto"/>
            <w:bottom w:val="none" w:sz="0" w:space="0" w:color="auto"/>
            <w:right w:val="none" w:sz="0" w:space="0" w:color="auto"/>
          </w:divBdr>
        </w:div>
        <w:div w:id="27489263">
          <w:marLeft w:val="640"/>
          <w:marRight w:val="0"/>
          <w:marTop w:val="0"/>
          <w:marBottom w:val="0"/>
          <w:divBdr>
            <w:top w:val="none" w:sz="0" w:space="0" w:color="auto"/>
            <w:left w:val="none" w:sz="0" w:space="0" w:color="auto"/>
            <w:bottom w:val="none" w:sz="0" w:space="0" w:color="auto"/>
            <w:right w:val="none" w:sz="0" w:space="0" w:color="auto"/>
          </w:divBdr>
        </w:div>
        <w:div w:id="975259604">
          <w:marLeft w:val="640"/>
          <w:marRight w:val="0"/>
          <w:marTop w:val="0"/>
          <w:marBottom w:val="0"/>
          <w:divBdr>
            <w:top w:val="none" w:sz="0" w:space="0" w:color="auto"/>
            <w:left w:val="none" w:sz="0" w:space="0" w:color="auto"/>
            <w:bottom w:val="none" w:sz="0" w:space="0" w:color="auto"/>
            <w:right w:val="none" w:sz="0" w:space="0" w:color="auto"/>
          </w:divBdr>
        </w:div>
        <w:div w:id="933125373">
          <w:marLeft w:val="640"/>
          <w:marRight w:val="0"/>
          <w:marTop w:val="0"/>
          <w:marBottom w:val="0"/>
          <w:divBdr>
            <w:top w:val="none" w:sz="0" w:space="0" w:color="auto"/>
            <w:left w:val="none" w:sz="0" w:space="0" w:color="auto"/>
            <w:bottom w:val="none" w:sz="0" w:space="0" w:color="auto"/>
            <w:right w:val="none" w:sz="0" w:space="0" w:color="auto"/>
          </w:divBdr>
        </w:div>
        <w:div w:id="40180804">
          <w:marLeft w:val="640"/>
          <w:marRight w:val="0"/>
          <w:marTop w:val="0"/>
          <w:marBottom w:val="0"/>
          <w:divBdr>
            <w:top w:val="none" w:sz="0" w:space="0" w:color="auto"/>
            <w:left w:val="none" w:sz="0" w:space="0" w:color="auto"/>
            <w:bottom w:val="none" w:sz="0" w:space="0" w:color="auto"/>
            <w:right w:val="none" w:sz="0" w:space="0" w:color="auto"/>
          </w:divBdr>
        </w:div>
        <w:div w:id="266040714">
          <w:marLeft w:val="640"/>
          <w:marRight w:val="0"/>
          <w:marTop w:val="0"/>
          <w:marBottom w:val="0"/>
          <w:divBdr>
            <w:top w:val="none" w:sz="0" w:space="0" w:color="auto"/>
            <w:left w:val="none" w:sz="0" w:space="0" w:color="auto"/>
            <w:bottom w:val="none" w:sz="0" w:space="0" w:color="auto"/>
            <w:right w:val="none" w:sz="0" w:space="0" w:color="auto"/>
          </w:divBdr>
        </w:div>
        <w:div w:id="785932877">
          <w:marLeft w:val="640"/>
          <w:marRight w:val="0"/>
          <w:marTop w:val="0"/>
          <w:marBottom w:val="0"/>
          <w:divBdr>
            <w:top w:val="none" w:sz="0" w:space="0" w:color="auto"/>
            <w:left w:val="none" w:sz="0" w:space="0" w:color="auto"/>
            <w:bottom w:val="none" w:sz="0" w:space="0" w:color="auto"/>
            <w:right w:val="none" w:sz="0" w:space="0" w:color="auto"/>
          </w:divBdr>
        </w:div>
        <w:div w:id="1012805876">
          <w:marLeft w:val="640"/>
          <w:marRight w:val="0"/>
          <w:marTop w:val="0"/>
          <w:marBottom w:val="0"/>
          <w:divBdr>
            <w:top w:val="none" w:sz="0" w:space="0" w:color="auto"/>
            <w:left w:val="none" w:sz="0" w:space="0" w:color="auto"/>
            <w:bottom w:val="none" w:sz="0" w:space="0" w:color="auto"/>
            <w:right w:val="none" w:sz="0" w:space="0" w:color="auto"/>
          </w:divBdr>
        </w:div>
        <w:div w:id="1476409136">
          <w:marLeft w:val="640"/>
          <w:marRight w:val="0"/>
          <w:marTop w:val="0"/>
          <w:marBottom w:val="0"/>
          <w:divBdr>
            <w:top w:val="none" w:sz="0" w:space="0" w:color="auto"/>
            <w:left w:val="none" w:sz="0" w:space="0" w:color="auto"/>
            <w:bottom w:val="none" w:sz="0" w:space="0" w:color="auto"/>
            <w:right w:val="none" w:sz="0" w:space="0" w:color="auto"/>
          </w:divBdr>
        </w:div>
        <w:div w:id="8261644">
          <w:marLeft w:val="640"/>
          <w:marRight w:val="0"/>
          <w:marTop w:val="0"/>
          <w:marBottom w:val="0"/>
          <w:divBdr>
            <w:top w:val="none" w:sz="0" w:space="0" w:color="auto"/>
            <w:left w:val="none" w:sz="0" w:space="0" w:color="auto"/>
            <w:bottom w:val="none" w:sz="0" w:space="0" w:color="auto"/>
            <w:right w:val="none" w:sz="0" w:space="0" w:color="auto"/>
          </w:divBdr>
        </w:div>
        <w:div w:id="1548759743">
          <w:marLeft w:val="640"/>
          <w:marRight w:val="0"/>
          <w:marTop w:val="0"/>
          <w:marBottom w:val="0"/>
          <w:divBdr>
            <w:top w:val="none" w:sz="0" w:space="0" w:color="auto"/>
            <w:left w:val="none" w:sz="0" w:space="0" w:color="auto"/>
            <w:bottom w:val="none" w:sz="0" w:space="0" w:color="auto"/>
            <w:right w:val="none" w:sz="0" w:space="0" w:color="auto"/>
          </w:divBdr>
        </w:div>
        <w:div w:id="249508968">
          <w:marLeft w:val="640"/>
          <w:marRight w:val="0"/>
          <w:marTop w:val="0"/>
          <w:marBottom w:val="0"/>
          <w:divBdr>
            <w:top w:val="none" w:sz="0" w:space="0" w:color="auto"/>
            <w:left w:val="none" w:sz="0" w:space="0" w:color="auto"/>
            <w:bottom w:val="none" w:sz="0" w:space="0" w:color="auto"/>
            <w:right w:val="none" w:sz="0" w:space="0" w:color="auto"/>
          </w:divBdr>
        </w:div>
        <w:div w:id="1575627802">
          <w:marLeft w:val="640"/>
          <w:marRight w:val="0"/>
          <w:marTop w:val="0"/>
          <w:marBottom w:val="0"/>
          <w:divBdr>
            <w:top w:val="none" w:sz="0" w:space="0" w:color="auto"/>
            <w:left w:val="none" w:sz="0" w:space="0" w:color="auto"/>
            <w:bottom w:val="none" w:sz="0" w:space="0" w:color="auto"/>
            <w:right w:val="none" w:sz="0" w:space="0" w:color="auto"/>
          </w:divBdr>
        </w:div>
        <w:div w:id="284387421">
          <w:marLeft w:val="640"/>
          <w:marRight w:val="0"/>
          <w:marTop w:val="0"/>
          <w:marBottom w:val="0"/>
          <w:divBdr>
            <w:top w:val="none" w:sz="0" w:space="0" w:color="auto"/>
            <w:left w:val="none" w:sz="0" w:space="0" w:color="auto"/>
            <w:bottom w:val="none" w:sz="0" w:space="0" w:color="auto"/>
            <w:right w:val="none" w:sz="0" w:space="0" w:color="auto"/>
          </w:divBdr>
        </w:div>
        <w:div w:id="681863464">
          <w:marLeft w:val="640"/>
          <w:marRight w:val="0"/>
          <w:marTop w:val="0"/>
          <w:marBottom w:val="0"/>
          <w:divBdr>
            <w:top w:val="none" w:sz="0" w:space="0" w:color="auto"/>
            <w:left w:val="none" w:sz="0" w:space="0" w:color="auto"/>
            <w:bottom w:val="none" w:sz="0" w:space="0" w:color="auto"/>
            <w:right w:val="none" w:sz="0" w:space="0" w:color="auto"/>
          </w:divBdr>
        </w:div>
      </w:divsChild>
    </w:div>
    <w:div w:id="330259735">
      <w:bodyDiv w:val="1"/>
      <w:marLeft w:val="0"/>
      <w:marRight w:val="0"/>
      <w:marTop w:val="0"/>
      <w:marBottom w:val="0"/>
      <w:divBdr>
        <w:top w:val="none" w:sz="0" w:space="0" w:color="auto"/>
        <w:left w:val="none" w:sz="0" w:space="0" w:color="auto"/>
        <w:bottom w:val="none" w:sz="0" w:space="0" w:color="auto"/>
        <w:right w:val="none" w:sz="0" w:space="0" w:color="auto"/>
      </w:divBdr>
    </w:div>
    <w:div w:id="332757642">
      <w:marLeft w:val="640"/>
      <w:marRight w:val="0"/>
      <w:marTop w:val="0"/>
      <w:marBottom w:val="0"/>
      <w:divBdr>
        <w:top w:val="none" w:sz="0" w:space="0" w:color="auto"/>
        <w:left w:val="none" w:sz="0" w:space="0" w:color="auto"/>
        <w:bottom w:val="none" w:sz="0" w:space="0" w:color="auto"/>
        <w:right w:val="none" w:sz="0" w:space="0" w:color="auto"/>
      </w:divBdr>
    </w:div>
    <w:div w:id="333610188">
      <w:marLeft w:val="640"/>
      <w:marRight w:val="0"/>
      <w:marTop w:val="0"/>
      <w:marBottom w:val="0"/>
      <w:divBdr>
        <w:top w:val="none" w:sz="0" w:space="0" w:color="auto"/>
        <w:left w:val="none" w:sz="0" w:space="0" w:color="auto"/>
        <w:bottom w:val="none" w:sz="0" w:space="0" w:color="auto"/>
        <w:right w:val="none" w:sz="0" w:space="0" w:color="auto"/>
      </w:divBdr>
    </w:div>
    <w:div w:id="335958748">
      <w:marLeft w:val="640"/>
      <w:marRight w:val="0"/>
      <w:marTop w:val="0"/>
      <w:marBottom w:val="0"/>
      <w:divBdr>
        <w:top w:val="none" w:sz="0" w:space="0" w:color="auto"/>
        <w:left w:val="none" w:sz="0" w:space="0" w:color="auto"/>
        <w:bottom w:val="none" w:sz="0" w:space="0" w:color="auto"/>
        <w:right w:val="none" w:sz="0" w:space="0" w:color="auto"/>
      </w:divBdr>
    </w:div>
    <w:div w:id="337587098">
      <w:marLeft w:val="640"/>
      <w:marRight w:val="0"/>
      <w:marTop w:val="0"/>
      <w:marBottom w:val="0"/>
      <w:divBdr>
        <w:top w:val="none" w:sz="0" w:space="0" w:color="auto"/>
        <w:left w:val="none" w:sz="0" w:space="0" w:color="auto"/>
        <w:bottom w:val="none" w:sz="0" w:space="0" w:color="auto"/>
        <w:right w:val="none" w:sz="0" w:space="0" w:color="auto"/>
      </w:divBdr>
    </w:div>
    <w:div w:id="337850698">
      <w:marLeft w:val="640"/>
      <w:marRight w:val="0"/>
      <w:marTop w:val="0"/>
      <w:marBottom w:val="0"/>
      <w:divBdr>
        <w:top w:val="none" w:sz="0" w:space="0" w:color="auto"/>
        <w:left w:val="none" w:sz="0" w:space="0" w:color="auto"/>
        <w:bottom w:val="none" w:sz="0" w:space="0" w:color="auto"/>
        <w:right w:val="none" w:sz="0" w:space="0" w:color="auto"/>
      </w:divBdr>
    </w:div>
    <w:div w:id="338850143">
      <w:bodyDiv w:val="1"/>
      <w:marLeft w:val="0"/>
      <w:marRight w:val="0"/>
      <w:marTop w:val="0"/>
      <w:marBottom w:val="0"/>
      <w:divBdr>
        <w:top w:val="none" w:sz="0" w:space="0" w:color="auto"/>
        <w:left w:val="none" w:sz="0" w:space="0" w:color="auto"/>
        <w:bottom w:val="none" w:sz="0" w:space="0" w:color="auto"/>
        <w:right w:val="none" w:sz="0" w:space="0" w:color="auto"/>
      </w:divBdr>
    </w:div>
    <w:div w:id="338967739">
      <w:marLeft w:val="640"/>
      <w:marRight w:val="0"/>
      <w:marTop w:val="0"/>
      <w:marBottom w:val="0"/>
      <w:divBdr>
        <w:top w:val="none" w:sz="0" w:space="0" w:color="auto"/>
        <w:left w:val="none" w:sz="0" w:space="0" w:color="auto"/>
        <w:bottom w:val="none" w:sz="0" w:space="0" w:color="auto"/>
        <w:right w:val="none" w:sz="0" w:space="0" w:color="auto"/>
      </w:divBdr>
    </w:div>
    <w:div w:id="340864738">
      <w:marLeft w:val="640"/>
      <w:marRight w:val="0"/>
      <w:marTop w:val="0"/>
      <w:marBottom w:val="0"/>
      <w:divBdr>
        <w:top w:val="none" w:sz="0" w:space="0" w:color="auto"/>
        <w:left w:val="none" w:sz="0" w:space="0" w:color="auto"/>
        <w:bottom w:val="none" w:sz="0" w:space="0" w:color="auto"/>
        <w:right w:val="none" w:sz="0" w:space="0" w:color="auto"/>
      </w:divBdr>
    </w:div>
    <w:div w:id="342977138">
      <w:bodyDiv w:val="1"/>
      <w:marLeft w:val="0"/>
      <w:marRight w:val="0"/>
      <w:marTop w:val="0"/>
      <w:marBottom w:val="0"/>
      <w:divBdr>
        <w:top w:val="none" w:sz="0" w:space="0" w:color="auto"/>
        <w:left w:val="none" w:sz="0" w:space="0" w:color="auto"/>
        <w:bottom w:val="none" w:sz="0" w:space="0" w:color="auto"/>
        <w:right w:val="none" w:sz="0" w:space="0" w:color="auto"/>
      </w:divBdr>
      <w:divsChild>
        <w:div w:id="434450110">
          <w:marLeft w:val="640"/>
          <w:marRight w:val="0"/>
          <w:marTop w:val="0"/>
          <w:marBottom w:val="0"/>
          <w:divBdr>
            <w:top w:val="none" w:sz="0" w:space="0" w:color="auto"/>
            <w:left w:val="none" w:sz="0" w:space="0" w:color="auto"/>
            <w:bottom w:val="none" w:sz="0" w:space="0" w:color="auto"/>
            <w:right w:val="none" w:sz="0" w:space="0" w:color="auto"/>
          </w:divBdr>
        </w:div>
        <w:div w:id="468473474">
          <w:marLeft w:val="640"/>
          <w:marRight w:val="0"/>
          <w:marTop w:val="0"/>
          <w:marBottom w:val="0"/>
          <w:divBdr>
            <w:top w:val="none" w:sz="0" w:space="0" w:color="auto"/>
            <w:left w:val="none" w:sz="0" w:space="0" w:color="auto"/>
            <w:bottom w:val="none" w:sz="0" w:space="0" w:color="auto"/>
            <w:right w:val="none" w:sz="0" w:space="0" w:color="auto"/>
          </w:divBdr>
        </w:div>
        <w:div w:id="1923758356">
          <w:marLeft w:val="640"/>
          <w:marRight w:val="0"/>
          <w:marTop w:val="0"/>
          <w:marBottom w:val="0"/>
          <w:divBdr>
            <w:top w:val="none" w:sz="0" w:space="0" w:color="auto"/>
            <w:left w:val="none" w:sz="0" w:space="0" w:color="auto"/>
            <w:bottom w:val="none" w:sz="0" w:space="0" w:color="auto"/>
            <w:right w:val="none" w:sz="0" w:space="0" w:color="auto"/>
          </w:divBdr>
        </w:div>
        <w:div w:id="1551696077">
          <w:marLeft w:val="640"/>
          <w:marRight w:val="0"/>
          <w:marTop w:val="0"/>
          <w:marBottom w:val="0"/>
          <w:divBdr>
            <w:top w:val="none" w:sz="0" w:space="0" w:color="auto"/>
            <w:left w:val="none" w:sz="0" w:space="0" w:color="auto"/>
            <w:bottom w:val="none" w:sz="0" w:space="0" w:color="auto"/>
            <w:right w:val="none" w:sz="0" w:space="0" w:color="auto"/>
          </w:divBdr>
        </w:div>
        <w:div w:id="1458795837">
          <w:marLeft w:val="640"/>
          <w:marRight w:val="0"/>
          <w:marTop w:val="0"/>
          <w:marBottom w:val="0"/>
          <w:divBdr>
            <w:top w:val="none" w:sz="0" w:space="0" w:color="auto"/>
            <w:left w:val="none" w:sz="0" w:space="0" w:color="auto"/>
            <w:bottom w:val="none" w:sz="0" w:space="0" w:color="auto"/>
            <w:right w:val="none" w:sz="0" w:space="0" w:color="auto"/>
          </w:divBdr>
        </w:div>
        <w:div w:id="684671051">
          <w:marLeft w:val="640"/>
          <w:marRight w:val="0"/>
          <w:marTop w:val="0"/>
          <w:marBottom w:val="0"/>
          <w:divBdr>
            <w:top w:val="none" w:sz="0" w:space="0" w:color="auto"/>
            <w:left w:val="none" w:sz="0" w:space="0" w:color="auto"/>
            <w:bottom w:val="none" w:sz="0" w:space="0" w:color="auto"/>
            <w:right w:val="none" w:sz="0" w:space="0" w:color="auto"/>
          </w:divBdr>
        </w:div>
        <w:div w:id="121308154">
          <w:marLeft w:val="640"/>
          <w:marRight w:val="0"/>
          <w:marTop w:val="0"/>
          <w:marBottom w:val="0"/>
          <w:divBdr>
            <w:top w:val="none" w:sz="0" w:space="0" w:color="auto"/>
            <w:left w:val="none" w:sz="0" w:space="0" w:color="auto"/>
            <w:bottom w:val="none" w:sz="0" w:space="0" w:color="auto"/>
            <w:right w:val="none" w:sz="0" w:space="0" w:color="auto"/>
          </w:divBdr>
        </w:div>
        <w:div w:id="981543983">
          <w:marLeft w:val="640"/>
          <w:marRight w:val="0"/>
          <w:marTop w:val="0"/>
          <w:marBottom w:val="0"/>
          <w:divBdr>
            <w:top w:val="none" w:sz="0" w:space="0" w:color="auto"/>
            <w:left w:val="none" w:sz="0" w:space="0" w:color="auto"/>
            <w:bottom w:val="none" w:sz="0" w:space="0" w:color="auto"/>
            <w:right w:val="none" w:sz="0" w:space="0" w:color="auto"/>
          </w:divBdr>
        </w:div>
        <w:div w:id="825322700">
          <w:marLeft w:val="640"/>
          <w:marRight w:val="0"/>
          <w:marTop w:val="0"/>
          <w:marBottom w:val="0"/>
          <w:divBdr>
            <w:top w:val="none" w:sz="0" w:space="0" w:color="auto"/>
            <w:left w:val="none" w:sz="0" w:space="0" w:color="auto"/>
            <w:bottom w:val="none" w:sz="0" w:space="0" w:color="auto"/>
            <w:right w:val="none" w:sz="0" w:space="0" w:color="auto"/>
          </w:divBdr>
        </w:div>
        <w:div w:id="283655932">
          <w:marLeft w:val="640"/>
          <w:marRight w:val="0"/>
          <w:marTop w:val="0"/>
          <w:marBottom w:val="0"/>
          <w:divBdr>
            <w:top w:val="none" w:sz="0" w:space="0" w:color="auto"/>
            <w:left w:val="none" w:sz="0" w:space="0" w:color="auto"/>
            <w:bottom w:val="none" w:sz="0" w:space="0" w:color="auto"/>
            <w:right w:val="none" w:sz="0" w:space="0" w:color="auto"/>
          </w:divBdr>
        </w:div>
        <w:div w:id="1959487175">
          <w:marLeft w:val="640"/>
          <w:marRight w:val="0"/>
          <w:marTop w:val="0"/>
          <w:marBottom w:val="0"/>
          <w:divBdr>
            <w:top w:val="none" w:sz="0" w:space="0" w:color="auto"/>
            <w:left w:val="none" w:sz="0" w:space="0" w:color="auto"/>
            <w:bottom w:val="none" w:sz="0" w:space="0" w:color="auto"/>
            <w:right w:val="none" w:sz="0" w:space="0" w:color="auto"/>
          </w:divBdr>
        </w:div>
        <w:div w:id="765077339">
          <w:marLeft w:val="640"/>
          <w:marRight w:val="0"/>
          <w:marTop w:val="0"/>
          <w:marBottom w:val="0"/>
          <w:divBdr>
            <w:top w:val="none" w:sz="0" w:space="0" w:color="auto"/>
            <w:left w:val="none" w:sz="0" w:space="0" w:color="auto"/>
            <w:bottom w:val="none" w:sz="0" w:space="0" w:color="auto"/>
            <w:right w:val="none" w:sz="0" w:space="0" w:color="auto"/>
          </w:divBdr>
        </w:div>
        <w:div w:id="1758555903">
          <w:marLeft w:val="640"/>
          <w:marRight w:val="0"/>
          <w:marTop w:val="0"/>
          <w:marBottom w:val="0"/>
          <w:divBdr>
            <w:top w:val="none" w:sz="0" w:space="0" w:color="auto"/>
            <w:left w:val="none" w:sz="0" w:space="0" w:color="auto"/>
            <w:bottom w:val="none" w:sz="0" w:space="0" w:color="auto"/>
            <w:right w:val="none" w:sz="0" w:space="0" w:color="auto"/>
          </w:divBdr>
        </w:div>
        <w:div w:id="169032140">
          <w:marLeft w:val="640"/>
          <w:marRight w:val="0"/>
          <w:marTop w:val="0"/>
          <w:marBottom w:val="0"/>
          <w:divBdr>
            <w:top w:val="none" w:sz="0" w:space="0" w:color="auto"/>
            <w:left w:val="none" w:sz="0" w:space="0" w:color="auto"/>
            <w:bottom w:val="none" w:sz="0" w:space="0" w:color="auto"/>
            <w:right w:val="none" w:sz="0" w:space="0" w:color="auto"/>
          </w:divBdr>
        </w:div>
        <w:div w:id="460608821">
          <w:marLeft w:val="640"/>
          <w:marRight w:val="0"/>
          <w:marTop w:val="0"/>
          <w:marBottom w:val="0"/>
          <w:divBdr>
            <w:top w:val="none" w:sz="0" w:space="0" w:color="auto"/>
            <w:left w:val="none" w:sz="0" w:space="0" w:color="auto"/>
            <w:bottom w:val="none" w:sz="0" w:space="0" w:color="auto"/>
            <w:right w:val="none" w:sz="0" w:space="0" w:color="auto"/>
          </w:divBdr>
        </w:div>
        <w:div w:id="262232327">
          <w:marLeft w:val="640"/>
          <w:marRight w:val="0"/>
          <w:marTop w:val="0"/>
          <w:marBottom w:val="0"/>
          <w:divBdr>
            <w:top w:val="none" w:sz="0" w:space="0" w:color="auto"/>
            <w:left w:val="none" w:sz="0" w:space="0" w:color="auto"/>
            <w:bottom w:val="none" w:sz="0" w:space="0" w:color="auto"/>
            <w:right w:val="none" w:sz="0" w:space="0" w:color="auto"/>
          </w:divBdr>
        </w:div>
        <w:div w:id="1073310296">
          <w:marLeft w:val="640"/>
          <w:marRight w:val="0"/>
          <w:marTop w:val="0"/>
          <w:marBottom w:val="0"/>
          <w:divBdr>
            <w:top w:val="none" w:sz="0" w:space="0" w:color="auto"/>
            <w:left w:val="none" w:sz="0" w:space="0" w:color="auto"/>
            <w:bottom w:val="none" w:sz="0" w:space="0" w:color="auto"/>
            <w:right w:val="none" w:sz="0" w:space="0" w:color="auto"/>
          </w:divBdr>
        </w:div>
        <w:div w:id="1184325060">
          <w:marLeft w:val="640"/>
          <w:marRight w:val="0"/>
          <w:marTop w:val="0"/>
          <w:marBottom w:val="0"/>
          <w:divBdr>
            <w:top w:val="none" w:sz="0" w:space="0" w:color="auto"/>
            <w:left w:val="none" w:sz="0" w:space="0" w:color="auto"/>
            <w:bottom w:val="none" w:sz="0" w:space="0" w:color="auto"/>
            <w:right w:val="none" w:sz="0" w:space="0" w:color="auto"/>
          </w:divBdr>
        </w:div>
        <w:div w:id="1717386324">
          <w:marLeft w:val="640"/>
          <w:marRight w:val="0"/>
          <w:marTop w:val="0"/>
          <w:marBottom w:val="0"/>
          <w:divBdr>
            <w:top w:val="none" w:sz="0" w:space="0" w:color="auto"/>
            <w:left w:val="none" w:sz="0" w:space="0" w:color="auto"/>
            <w:bottom w:val="none" w:sz="0" w:space="0" w:color="auto"/>
            <w:right w:val="none" w:sz="0" w:space="0" w:color="auto"/>
          </w:divBdr>
        </w:div>
        <w:div w:id="216085271">
          <w:marLeft w:val="640"/>
          <w:marRight w:val="0"/>
          <w:marTop w:val="0"/>
          <w:marBottom w:val="0"/>
          <w:divBdr>
            <w:top w:val="none" w:sz="0" w:space="0" w:color="auto"/>
            <w:left w:val="none" w:sz="0" w:space="0" w:color="auto"/>
            <w:bottom w:val="none" w:sz="0" w:space="0" w:color="auto"/>
            <w:right w:val="none" w:sz="0" w:space="0" w:color="auto"/>
          </w:divBdr>
        </w:div>
        <w:div w:id="449396247">
          <w:marLeft w:val="640"/>
          <w:marRight w:val="0"/>
          <w:marTop w:val="0"/>
          <w:marBottom w:val="0"/>
          <w:divBdr>
            <w:top w:val="none" w:sz="0" w:space="0" w:color="auto"/>
            <w:left w:val="none" w:sz="0" w:space="0" w:color="auto"/>
            <w:bottom w:val="none" w:sz="0" w:space="0" w:color="auto"/>
            <w:right w:val="none" w:sz="0" w:space="0" w:color="auto"/>
          </w:divBdr>
        </w:div>
        <w:div w:id="1088960221">
          <w:marLeft w:val="640"/>
          <w:marRight w:val="0"/>
          <w:marTop w:val="0"/>
          <w:marBottom w:val="0"/>
          <w:divBdr>
            <w:top w:val="none" w:sz="0" w:space="0" w:color="auto"/>
            <w:left w:val="none" w:sz="0" w:space="0" w:color="auto"/>
            <w:bottom w:val="none" w:sz="0" w:space="0" w:color="auto"/>
            <w:right w:val="none" w:sz="0" w:space="0" w:color="auto"/>
          </w:divBdr>
        </w:div>
        <w:div w:id="1916936173">
          <w:marLeft w:val="640"/>
          <w:marRight w:val="0"/>
          <w:marTop w:val="0"/>
          <w:marBottom w:val="0"/>
          <w:divBdr>
            <w:top w:val="none" w:sz="0" w:space="0" w:color="auto"/>
            <w:left w:val="none" w:sz="0" w:space="0" w:color="auto"/>
            <w:bottom w:val="none" w:sz="0" w:space="0" w:color="auto"/>
            <w:right w:val="none" w:sz="0" w:space="0" w:color="auto"/>
          </w:divBdr>
        </w:div>
        <w:div w:id="928081681">
          <w:marLeft w:val="640"/>
          <w:marRight w:val="0"/>
          <w:marTop w:val="0"/>
          <w:marBottom w:val="0"/>
          <w:divBdr>
            <w:top w:val="none" w:sz="0" w:space="0" w:color="auto"/>
            <w:left w:val="none" w:sz="0" w:space="0" w:color="auto"/>
            <w:bottom w:val="none" w:sz="0" w:space="0" w:color="auto"/>
            <w:right w:val="none" w:sz="0" w:space="0" w:color="auto"/>
          </w:divBdr>
        </w:div>
        <w:div w:id="1778938476">
          <w:marLeft w:val="640"/>
          <w:marRight w:val="0"/>
          <w:marTop w:val="0"/>
          <w:marBottom w:val="0"/>
          <w:divBdr>
            <w:top w:val="none" w:sz="0" w:space="0" w:color="auto"/>
            <w:left w:val="none" w:sz="0" w:space="0" w:color="auto"/>
            <w:bottom w:val="none" w:sz="0" w:space="0" w:color="auto"/>
            <w:right w:val="none" w:sz="0" w:space="0" w:color="auto"/>
          </w:divBdr>
        </w:div>
        <w:div w:id="1312636591">
          <w:marLeft w:val="640"/>
          <w:marRight w:val="0"/>
          <w:marTop w:val="0"/>
          <w:marBottom w:val="0"/>
          <w:divBdr>
            <w:top w:val="none" w:sz="0" w:space="0" w:color="auto"/>
            <w:left w:val="none" w:sz="0" w:space="0" w:color="auto"/>
            <w:bottom w:val="none" w:sz="0" w:space="0" w:color="auto"/>
            <w:right w:val="none" w:sz="0" w:space="0" w:color="auto"/>
          </w:divBdr>
        </w:div>
        <w:div w:id="1884248505">
          <w:marLeft w:val="640"/>
          <w:marRight w:val="0"/>
          <w:marTop w:val="0"/>
          <w:marBottom w:val="0"/>
          <w:divBdr>
            <w:top w:val="none" w:sz="0" w:space="0" w:color="auto"/>
            <w:left w:val="none" w:sz="0" w:space="0" w:color="auto"/>
            <w:bottom w:val="none" w:sz="0" w:space="0" w:color="auto"/>
            <w:right w:val="none" w:sz="0" w:space="0" w:color="auto"/>
          </w:divBdr>
        </w:div>
        <w:div w:id="576790617">
          <w:marLeft w:val="640"/>
          <w:marRight w:val="0"/>
          <w:marTop w:val="0"/>
          <w:marBottom w:val="0"/>
          <w:divBdr>
            <w:top w:val="none" w:sz="0" w:space="0" w:color="auto"/>
            <w:left w:val="none" w:sz="0" w:space="0" w:color="auto"/>
            <w:bottom w:val="none" w:sz="0" w:space="0" w:color="auto"/>
            <w:right w:val="none" w:sz="0" w:space="0" w:color="auto"/>
          </w:divBdr>
        </w:div>
        <w:div w:id="1115901576">
          <w:marLeft w:val="640"/>
          <w:marRight w:val="0"/>
          <w:marTop w:val="0"/>
          <w:marBottom w:val="0"/>
          <w:divBdr>
            <w:top w:val="none" w:sz="0" w:space="0" w:color="auto"/>
            <w:left w:val="none" w:sz="0" w:space="0" w:color="auto"/>
            <w:bottom w:val="none" w:sz="0" w:space="0" w:color="auto"/>
            <w:right w:val="none" w:sz="0" w:space="0" w:color="auto"/>
          </w:divBdr>
        </w:div>
        <w:div w:id="1892813642">
          <w:marLeft w:val="640"/>
          <w:marRight w:val="0"/>
          <w:marTop w:val="0"/>
          <w:marBottom w:val="0"/>
          <w:divBdr>
            <w:top w:val="none" w:sz="0" w:space="0" w:color="auto"/>
            <w:left w:val="none" w:sz="0" w:space="0" w:color="auto"/>
            <w:bottom w:val="none" w:sz="0" w:space="0" w:color="auto"/>
            <w:right w:val="none" w:sz="0" w:space="0" w:color="auto"/>
          </w:divBdr>
        </w:div>
        <w:div w:id="877814917">
          <w:marLeft w:val="640"/>
          <w:marRight w:val="0"/>
          <w:marTop w:val="0"/>
          <w:marBottom w:val="0"/>
          <w:divBdr>
            <w:top w:val="none" w:sz="0" w:space="0" w:color="auto"/>
            <w:left w:val="none" w:sz="0" w:space="0" w:color="auto"/>
            <w:bottom w:val="none" w:sz="0" w:space="0" w:color="auto"/>
            <w:right w:val="none" w:sz="0" w:space="0" w:color="auto"/>
          </w:divBdr>
        </w:div>
        <w:div w:id="516040214">
          <w:marLeft w:val="640"/>
          <w:marRight w:val="0"/>
          <w:marTop w:val="0"/>
          <w:marBottom w:val="0"/>
          <w:divBdr>
            <w:top w:val="none" w:sz="0" w:space="0" w:color="auto"/>
            <w:left w:val="none" w:sz="0" w:space="0" w:color="auto"/>
            <w:bottom w:val="none" w:sz="0" w:space="0" w:color="auto"/>
            <w:right w:val="none" w:sz="0" w:space="0" w:color="auto"/>
          </w:divBdr>
        </w:div>
        <w:div w:id="107966146">
          <w:marLeft w:val="640"/>
          <w:marRight w:val="0"/>
          <w:marTop w:val="0"/>
          <w:marBottom w:val="0"/>
          <w:divBdr>
            <w:top w:val="none" w:sz="0" w:space="0" w:color="auto"/>
            <w:left w:val="none" w:sz="0" w:space="0" w:color="auto"/>
            <w:bottom w:val="none" w:sz="0" w:space="0" w:color="auto"/>
            <w:right w:val="none" w:sz="0" w:space="0" w:color="auto"/>
          </w:divBdr>
        </w:div>
        <w:div w:id="1436244138">
          <w:marLeft w:val="640"/>
          <w:marRight w:val="0"/>
          <w:marTop w:val="0"/>
          <w:marBottom w:val="0"/>
          <w:divBdr>
            <w:top w:val="none" w:sz="0" w:space="0" w:color="auto"/>
            <w:left w:val="none" w:sz="0" w:space="0" w:color="auto"/>
            <w:bottom w:val="none" w:sz="0" w:space="0" w:color="auto"/>
            <w:right w:val="none" w:sz="0" w:space="0" w:color="auto"/>
          </w:divBdr>
        </w:div>
        <w:div w:id="970358455">
          <w:marLeft w:val="640"/>
          <w:marRight w:val="0"/>
          <w:marTop w:val="0"/>
          <w:marBottom w:val="0"/>
          <w:divBdr>
            <w:top w:val="none" w:sz="0" w:space="0" w:color="auto"/>
            <w:left w:val="none" w:sz="0" w:space="0" w:color="auto"/>
            <w:bottom w:val="none" w:sz="0" w:space="0" w:color="auto"/>
            <w:right w:val="none" w:sz="0" w:space="0" w:color="auto"/>
          </w:divBdr>
        </w:div>
        <w:div w:id="1717317069">
          <w:marLeft w:val="640"/>
          <w:marRight w:val="0"/>
          <w:marTop w:val="0"/>
          <w:marBottom w:val="0"/>
          <w:divBdr>
            <w:top w:val="none" w:sz="0" w:space="0" w:color="auto"/>
            <w:left w:val="none" w:sz="0" w:space="0" w:color="auto"/>
            <w:bottom w:val="none" w:sz="0" w:space="0" w:color="auto"/>
            <w:right w:val="none" w:sz="0" w:space="0" w:color="auto"/>
          </w:divBdr>
        </w:div>
        <w:div w:id="458453227">
          <w:marLeft w:val="640"/>
          <w:marRight w:val="0"/>
          <w:marTop w:val="0"/>
          <w:marBottom w:val="0"/>
          <w:divBdr>
            <w:top w:val="none" w:sz="0" w:space="0" w:color="auto"/>
            <w:left w:val="none" w:sz="0" w:space="0" w:color="auto"/>
            <w:bottom w:val="none" w:sz="0" w:space="0" w:color="auto"/>
            <w:right w:val="none" w:sz="0" w:space="0" w:color="auto"/>
          </w:divBdr>
        </w:div>
        <w:div w:id="2126999258">
          <w:marLeft w:val="640"/>
          <w:marRight w:val="0"/>
          <w:marTop w:val="0"/>
          <w:marBottom w:val="0"/>
          <w:divBdr>
            <w:top w:val="none" w:sz="0" w:space="0" w:color="auto"/>
            <w:left w:val="none" w:sz="0" w:space="0" w:color="auto"/>
            <w:bottom w:val="none" w:sz="0" w:space="0" w:color="auto"/>
            <w:right w:val="none" w:sz="0" w:space="0" w:color="auto"/>
          </w:divBdr>
        </w:div>
        <w:div w:id="1332370872">
          <w:marLeft w:val="640"/>
          <w:marRight w:val="0"/>
          <w:marTop w:val="0"/>
          <w:marBottom w:val="0"/>
          <w:divBdr>
            <w:top w:val="none" w:sz="0" w:space="0" w:color="auto"/>
            <w:left w:val="none" w:sz="0" w:space="0" w:color="auto"/>
            <w:bottom w:val="none" w:sz="0" w:space="0" w:color="auto"/>
            <w:right w:val="none" w:sz="0" w:space="0" w:color="auto"/>
          </w:divBdr>
        </w:div>
        <w:div w:id="1525093526">
          <w:marLeft w:val="640"/>
          <w:marRight w:val="0"/>
          <w:marTop w:val="0"/>
          <w:marBottom w:val="0"/>
          <w:divBdr>
            <w:top w:val="none" w:sz="0" w:space="0" w:color="auto"/>
            <w:left w:val="none" w:sz="0" w:space="0" w:color="auto"/>
            <w:bottom w:val="none" w:sz="0" w:space="0" w:color="auto"/>
            <w:right w:val="none" w:sz="0" w:space="0" w:color="auto"/>
          </w:divBdr>
        </w:div>
        <w:div w:id="1231889334">
          <w:marLeft w:val="640"/>
          <w:marRight w:val="0"/>
          <w:marTop w:val="0"/>
          <w:marBottom w:val="0"/>
          <w:divBdr>
            <w:top w:val="none" w:sz="0" w:space="0" w:color="auto"/>
            <w:left w:val="none" w:sz="0" w:space="0" w:color="auto"/>
            <w:bottom w:val="none" w:sz="0" w:space="0" w:color="auto"/>
            <w:right w:val="none" w:sz="0" w:space="0" w:color="auto"/>
          </w:divBdr>
        </w:div>
        <w:div w:id="702021704">
          <w:marLeft w:val="640"/>
          <w:marRight w:val="0"/>
          <w:marTop w:val="0"/>
          <w:marBottom w:val="0"/>
          <w:divBdr>
            <w:top w:val="none" w:sz="0" w:space="0" w:color="auto"/>
            <w:left w:val="none" w:sz="0" w:space="0" w:color="auto"/>
            <w:bottom w:val="none" w:sz="0" w:space="0" w:color="auto"/>
            <w:right w:val="none" w:sz="0" w:space="0" w:color="auto"/>
          </w:divBdr>
        </w:div>
        <w:div w:id="1428229644">
          <w:marLeft w:val="640"/>
          <w:marRight w:val="0"/>
          <w:marTop w:val="0"/>
          <w:marBottom w:val="0"/>
          <w:divBdr>
            <w:top w:val="none" w:sz="0" w:space="0" w:color="auto"/>
            <w:left w:val="none" w:sz="0" w:space="0" w:color="auto"/>
            <w:bottom w:val="none" w:sz="0" w:space="0" w:color="auto"/>
            <w:right w:val="none" w:sz="0" w:space="0" w:color="auto"/>
          </w:divBdr>
        </w:div>
        <w:div w:id="57092490">
          <w:marLeft w:val="640"/>
          <w:marRight w:val="0"/>
          <w:marTop w:val="0"/>
          <w:marBottom w:val="0"/>
          <w:divBdr>
            <w:top w:val="none" w:sz="0" w:space="0" w:color="auto"/>
            <w:left w:val="none" w:sz="0" w:space="0" w:color="auto"/>
            <w:bottom w:val="none" w:sz="0" w:space="0" w:color="auto"/>
            <w:right w:val="none" w:sz="0" w:space="0" w:color="auto"/>
          </w:divBdr>
        </w:div>
        <w:div w:id="465780692">
          <w:marLeft w:val="640"/>
          <w:marRight w:val="0"/>
          <w:marTop w:val="0"/>
          <w:marBottom w:val="0"/>
          <w:divBdr>
            <w:top w:val="none" w:sz="0" w:space="0" w:color="auto"/>
            <w:left w:val="none" w:sz="0" w:space="0" w:color="auto"/>
            <w:bottom w:val="none" w:sz="0" w:space="0" w:color="auto"/>
            <w:right w:val="none" w:sz="0" w:space="0" w:color="auto"/>
          </w:divBdr>
        </w:div>
        <w:div w:id="572592463">
          <w:marLeft w:val="640"/>
          <w:marRight w:val="0"/>
          <w:marTop w:val="0"/>
          <w:marBottom w:val="0"/>
          <w:divBdr>
            <w:top w:val="none" w:sz="0" w:space="0" w:color="auto"/>
            <w:left w:val="none" w:sz="0" w:space="0" w:color="auto"/>
            <w:bottom w:val="none" w:sz="0" w:space="0" w:color="auto"/>
            <w:right w:val="none" w:sz="0" w:space="0" w:color="auto"/>
          </w:divBdr>
        </w:div>
        <w:div w:id="569538277">
          <w:marLeft w:val="640"/>
          <w:marRight w:val="0"/>
          <w:marTop w:val="0"/>
          <w:marBottom w:val="0"/>
          <w:divBdr>
            <w:top w:val="none" w:sz="0" w:space="0" w:color="auto"/>
            <w:left w:val="none" w:sz="0" w:space="0" w:color="auto"/>
            <w:bottom w:val="none" w:sz="0" w:space="0" w:color="auto"/>
            <w:right w:val="none" w:sz="0" w:space="0" w:color="auto"/>
          </w:divBdr>
        </w:div>
        <w:div w:id="1479953114">
          <w:marLeft w:val="640"/>
          <w:marRight w:val="0"/>
          <w:marTop w:val="0"/>
          <w:marBottom w:val="0"/>
          <w:divBdr>
            <w:top w:val="none" w:sz="0" w:space="0" w:color="auto"/>
            <w:left w:val="none" w:sz="0" w:space="0" w:color="auto"/>
            <w:bottom w:val="none" w:sz="0" w:space="0" w:color="auto"/>
            <w:right w:val="none" w:sz="0" w:space="0" w:color="auto"/>
          </w:divBdr>
        </w:div>
        <w:div w:id="1661470079">
          <w:marLeft w:val="640"/>
          <w:marRight w:val="0"/>
          <w:marTop w:val="0"/>
          <w:marBottom w:val="0"/>
          <w:divBdr>
            <w:top w:val="none" w:sz="0" w:space="0" w:color="auto"/>
            <w:left w:val="none" w:sz="0" w:space="0" w:color="auto"/>
            <w:bottom w:val="none" w:sz="0" w:space="0" w:color="auto"/>
            <w:right w:val="none" w:sz="0" w:space="0" w:color="auto"/>
          </w:divBdr>
        </w:div>
        <w:div w:id="1939479769">
          <w:marLeft w:val="640"/>
          <w:marRight w:val="0"/>
          <w:marTop w:val="0"/>
          <w:marBottom w:val="0"/>
          <w:divBdr>
            <w:top w:val="none" w:sz="0" w:space="0" w:color="auto"/>
            <w:left w:val="none" w:sz="0" w:space="0" w:color="auto"/>
            <w:bottom w:val="none" w:sz="0" w:space="0" w:color="auto"/>
            <w:right w:val="none" w:sz="0" w:space="0" w:color="auto"/>
          </w:divBdr>
        </w:div>
        <w:div w:id="630598213">
          <w:marLeft w:val="640"/>
          <w:marRight w:val="0"/>
          <w:marTop w:val="0"/>
          <w:marBottom w:val="0"/>
          <w:divBdr>
            <w:top w:val="none" w:sz="0" w:space="0" w:color="auto"/>
            <w:left w:val="none" w:sz="0" w:space="0" w:color="auto"/>
            <w:bottom w:val="none" w:sz="0" w:space="0" w:color="auto"/>
            <w:right w:val="none" w:sz="0" w:space="0" w:color="auto"/>
          </w:divBdr>
        </w:div>
        <w:div w:id="22021244">
          <w:marLeft w:val="640"/>
          <w:marRight w:val="0"/>
          <w:marTop w:val="0"/>
          <w:marBottom w:val="0"/>
          <w:divBdr>
            <w:top w:val="none" w:sz="0" w:space="0" w:color="auto"/>
            <w:left w:val="none" w:sz="0" w:space="0" w:color="auto"/>
            <w:bottom w:val="none" w:sz="0" w:space="0" w:color="auto"/>
            <w:right w:val="none" w:sz="0" w:space="0" w:color="auto"/>
          </w:divBdr>
        </w:div>
        <w:div w:id="2095736573">
          <w:marLeft w:val="640"/>
          <w:marRight w:val="0"/>
          <w:marTop w:val="0"/>
          <w:marBottom w:val="0"/>
          <w:divBdr>
            <w:top w:val="none" w:sz="0" w:space="0" w:color="auto"/>
            <w:left w:val="none" w:sz="0" w:space="0" w:color="auto"/>
            <w:bottom w:val="none" w:sz="0" w:space="0" w:color="auto"/>
            <w:right w:val="none" w:sz="0" w:space="0" w:color="auto"/>
          </w:divBdr>
        </w:div>
        <w:div w:id="332297976">
          <w:marLeft w:val="640"/>
          <w:marRight w:val="0"/>
          <w:marTop w:val="0"/>
          <w:marBottom w:val="0"/>
          <w:divBdr>
            <w:top w:val="none" w:sz="0" w:space="0" w:color="auto"/>
            <w:left w:val="none" w:sz="0" w:space="0" w:color="auto"/>
            <w:bottom w:val="none" w:sz="0" w:space="0" w:color="auto"/>
            <w:right w:val="none" w:sz="0" w:space="0" w:color="auto"/>
          </w:divBdr>
        </w:div>
        <w:div w:id="929502893">
          <w:marLeft w:val="640"/>
          <w:marRight w:val="0"/>
          <w:marTop w:val="0"/>
          <w:marBottom w:val="0"/>
          <w:divBdr>
            <w:top w:val="none" w:sz="0" w:space="0" w:color="auto"/>
            <w:left w:val="none" w:sz="0" w:space="0" w:color="auto"/>
            <w:bottom w:val="none" w:sz="0" w:space="0" w:color="auto"/>
            <w:right w:val="none" w:sz="0" w:space="0" w:color="auto"/>
          </w:divBdr>
        </w:div>
        <w:div w:id="1031612091">
          <w:marLeft w:val="640"/>
          <w:marRight w:val="0"/>
          <w:marTop w:val="0"/>
          <w:marBottom w:val="0"/>
          <w:divBdr>
            <w:top w:val="none" w:sz="0" w:space="0" w:color="auto"/>
            <w:left w:val="none" w:sz="0" w:space="0" w:color="auto"/>
            <w:bottom w:val="none" w:sz="0" w:space="0" w:color="auto"/>
            <w:right w:val="none" w:sz="0" w:space="0" w:color="auto"/>
          </w:divBdr>
        </w:div>
        <w:div w:id="1818065168">
          <w:marLeft w:val="640"/>
          <w:marRight w:val="0"/>
          <w:marTop w:val="0"/>
          <w:marBottom w:val="0"/>
          <w:divBdr>
            <w:top w:val="none" w:sz="0" w:space="0" w:color="auto"/>
            <w:left w:val="none" w:sz="0" w:space="0" w:color="auto"/>
            <w:bottom w:val="none" w:sz="0" w:space="0" w:color="auto"/>
            <w:right w:val="none" w:sz="0" w:space="0" w:color="auto"/>
          </w:divBdr>
        </w:div>
        <w:div w:id="369108853">
          <w:marLeft w:val="640"/>
          <w:marRight w:val="0"/>
          <w:marTop w:val="0"/>
          <w:marBottom w:val="0"/>
          <w:divBdr>
            <w:top w:val="none" w:sz="0" w:space="0" w:color="auto"/>
            <w:left w:val="none" w:sz="0" w:space="0" w:color="auto"/>
            <w:bottom w:val="none" w:sz="0" w:space="0" w:color="auto"/>
            <w:right w:val="none" w:sz="0" w:space="0" w:color="auto"/>
          </w:divBdr>
        </w:div>
        <w:div w:id="1870991250">
          <w:marLeft w:val="640"/>
          <w:marRight w:val="0"/>
          <w:marTop w:val="0"/>
          <w:marBottom w:val="0"/>
          <w:divBdr>
            <w:top w:val="none" w:sz="0" w:space="0" w:color="auto"/>
            <w:left w:val="none" w:sz="0" w:space="0" w:color="auto"/>
            <w:bottom w:val="none" w:sz="0" w:space="0" w:color="auto"/>
            <w:right w:val="none" w:sz="0" w:space="0" w:color="auto"/>
          </w:divBdr>
        </w:div>
        <w:div w:id="1553733275">
          <w:marLeft w:val="640"/>
          <w:marRight w:val="0"/>
          <w:marTop w:val="0"/>
          <w:marBottom w:val="0"/>
          <w:divBdr>
            <w:top w:val="none" w:sz="0" w:space="0" w:color="auto"/>
            <w:left w:val="none" w:sz="0" w:space="0" w:color="auto"/>
            <w:bottom w:val="none" w:sz="0" w:space="0" w:color="auto"/>
            <w:right w:val="none" w:sz="0" w:space="0" w:color="auto"/>
          </w:divBdr>
        </w:div>
        <w:div w:id="1919244758">
          <w:marLeft w:val="640"/>
          <w:marRight w:val="0"/>
          <w:marTop w:val="0"/>
          <w:marBottom w:val="0"/>
          <w:divBdr>
            <w:top w:val="none" w:sz="0" w:space="0" w:color="auto"/>
            <w:left w:val="none" w:sz="0" w:space="0" w:color="auto"/>
            <w:bottom w:val="none" w:sz="0" w:space="0" w:color="auto"/>
            <w:right w:val="none" w:sz="0" w:space="0" w:color="auto"/>
          </w:divBdr>
        </w:div>
        <w:div w:id="65492053">
          <w:marLeft w:val="640"/>
          <w:marRight w:val="0"/>
          <w:marTop w:val="0"/>
          <w:marBottom w:val="0"/>
          <w:divBdr>
            <w:top w:val="none" w:sz="0" w:space="0" w:color="auto"/>
            <w:left w:val="none" w:sz="0" w:space="0" w:color="auto"/>
            <w:bottom w:val="none" w:sz="0" w:space="0" w:color="auto"/>
            <w:right w:val="none" w:sz="0" w:space="0" w:color="auto"/>
          </w:divBdr>
        </w:div>
        <w:div w:id="997878971">
          <w:marLeft w:val="640"/>
          <w:marRight w:val="0"/>
          <w:marTop w:val="0"/>
          <w:marBottom w:val="0"/>
          <w:divBdr>
            <w:top w:val="none" w:sz="0" w:space="0" w:color="auto"/>
            <w:left w:val="none" w:sz="0" w:space="0" w:color="auto"/>
            <w:bottom w:val="none" w:sz="0" w:space="0" w:color="auto"/>
            <w:right w:val="none" w:sz="0" w:space="0" w:color="auto"/>
          </w:divBdr>
        </w:div>
        <w:div w:id="616256674">
          <w:marLeft w:val="640"/>
          <w:marRight w:val="0"/>
          <w:marTop w:val="0"/>
          <w:marBottom w:val="0"/>
          <w:divBdr>
            <w:top w:val="none" w:sz="0" w:space="0" w:color="auto"/>
            <w:left w:val="none" w:sz="0" w:space="0" w:color="auto"/>
            <w:bottom w:val="none" w:sz="0" w:space="0" w:color="auto"/>
            <w:right w:val="none" w:sz="0" w:space="0" w:color="auto"/>
          </w:divBdr>
        </w:div>
        <w:div w:id="194395610">
          <w:marLeft w:val="640"/>
          <w:marRight w:val="0"/>
          <w:marTop w:val="0"/>
          <w:marBottom w:val="0"/>
          <w:divBdr>
            <w:top w:val="none" w:sz="0" w:space="0" w:color="auto"/>
            <w:left w:val="none" w:sz="0" w:space="0" w:color="auto"/>
            <w:bottom w:val="none" w:sz="0" w:space="0" w:color="auto"/>
            <w:right w:val="none" w:sz="0" w:space="0" w:color="auto"/>
          </w:divBdr>
        </w:div>
        <w:div w:id="979308477">
          <w:marLeft w:val="640"/>
          <w:marRight w:val="0"/>
          <w:marTop w:val="0"/>
          <w:marBottom w:val="0"/>
          <w:divBdr>
            <w:top w:val="none" w:sz="0" w:space="0" w:color="auto"/>
            <w:left w:val="none" w:sz="0" w:space="0" w:color="auto"/>
            <w:bottom w:val="none" w:sz="0" w:space="0" w:color="auto"/>
            <w:right w:val="none" w:sz="0" w:space="0" w:color="auto"/>
          </w:divBdr>
        </w:div>
        <w:div w:id="880365999">
          <w:marLeft w:val="640"/>
          <w:marRight w:val="0"/>
          <w:marTop w:val="0"/>
          <w:marBottom w:val="0"/>
          <w:divBdr>
            <w:top w:val="none" w:sz="0" w:space="0" w:color="auto"/>
            <w:left w:val="none" w:sz="0" w:space="0" w:color="auto"/>
            <w:bottom w:val="none" w:sz="0" w:space="0" w:color="auto"/>
            <w:right w:val="none" w:sz="0" w:space="0" w:color="auto"/>
          </w:divBdr>
        </w:div>
        <w:div w:id="2007130940">
          <w:marLeft w:val="640"/>
          <w:marRight w:val="0"/>
          <w:marTop w:val="0"/>
          <w:marBottom w:val="0"/>
          <w:divBdr>
            <w:top w:val="none" w:sz="0" w:space="0" w:color="auto"/>
            <w:left w:val="none" w:sz="0" w:space="0" w:color="auto"/>
            <w:bottom w:val="none" w:sz="0" w:space="0" w:color="auto"/>
            <w:right w:val="none" w:sz="0" w:space="0" w:color="auto"/>
          </w:divBdr>
        </w:div>
        <w:div w:id="1924214578">
          <w:marLeft w:val="640"/>
          <w:marRight w:val="0"/>
          <w:marTop w:val="0"/>
          <w:marBottom w:val="0"/>
          <w:divBdr>
            <w:top w:val="none" w:sz="0" w:space="0" w:color="auto"/>
            <w:left w:val="none" w:sz="0" w:space="0" w:color="auto"/>
            <w:bottom w:val="none" w:sz="0" w:space="0" w:color="auto"/>
            <w:right w:val="none" w:sz="0" w:space="0" w:color="auto"/>
          </w:divBdr>
        </w:div>
        <w:div w:id="1732464798">
          <w:marLeft w:val="640"/>
          <w:marRight w:val="0"/>
          <w:marTop w:val="0"/>
          <w:marBottom w:val="0"/>
          <w:divBdr>
            <w:top w:val="none" w:sz="0" w:space="0" w:color="auto"/>
            <w:left w:val="none" w:sz="0" w:space="0" w:color="auto"/>
            <w:bottom w:val="none" w:sz="0" w:space="0" w:color="auto"/>
            <w:right w:val="none" w:sz="0" w:space="0" w:color="auto"/>
          </w:divBdr>
        </w:div>
        <w:div w:id="719211290">
          <w:marLeft w:val="640"/>
          <w:marRight w:val="0"/>
          <w:marTop w:val="0"/>
          <w:marBottom w:val="0"/>
          <w:divBdr>
            <w:top w:val="none" w:sz="0" w:space="0" w:color="auto"/>
            <w:left w:val="none" w:sz="0" w:space="0" w:color="auto"/>
            <w:bottom w:val="none" w:sz="0" w:space="0" w:color="auto"/>
            <w:right w:val="none" w:sz="0" w:space="0" w:color="auto"/>
          </w:divBdr>
        </w:div>
        <w:div w:id="1454978768">
          <w:marLeft w:val="640"/>
          <w:marRight w:val="0"/>
          <w:marTop w:val="0"/>
          <w:marBottom w:val="0"/>
          <w:divBdr>
            <w:top w:val="none" w:sz="0" w:space="0" w:color="auto"/>
            <w:left w:val="none" w:sz="0" w:space="0" w:color="auto"/>
            <w:bottom w:val="none" w:sz="0" w:space="0" w:color="auto"/>
            <w:right w:val="none" w:sz="0" w:space="0" w:color="auto"/>
          </w:divBdr>
        </w:div>
        <w:div w:id="205336072">
          <w:marLeft w:val="640"/>
          <w:marRight w:val="0"/>
          <w:marTop w:val="0"/>
          <w:marBottom w:val="0"/>
          <w:divBdr>
            <w:top w:val="none" w:sz="0" w:space="0" w:color="auto"/>
            <w:left w:val="none" w:sz="0" w:space="0" w:color="auto"/>
            <w:bottom w:val="none" w:sz="0" w:space="0" w:color="auto"/>
            <w:right w:val="none" w:sz="0" w:space="0" w:color="auto"/>
          </w:divBdr>
        </w:div>
        <w:div w:id="385763295">
          <w:marLeft w:val="640"/>
          <w:marRight w:val="0"/>
          <w:marTop w:val="0"/>
          <w:marBottom w:val="0"/>
          <w:divBdr>
            <w:top w:val="none" w:sz="0" w:space="0" w:color="auto"/>
            <w:left w:val="none" w:sz="0" w:space="0" w:color="auto"/>
            <w:bottom w:val="none" w:sz="0" w:space="0" w:color="auto"/>
            <w:right w:val="none" w:sz="0" w:space="0" w:color="auto"/>
          </w:divBdr>
        </w:div>
        <w:div w:id="419833325">
          <w:marLeft w:val="640"/>
          <w:marRight w:val="0"/>
          <w:marTop w:val="0"/>
          <w:marBottom w:val="0"/>
          <w:divBdr>
            <w:top w:val="none" w:sz="0" w:space="0" w:color="auto"/>
            <w:left w:val="none" w:sz="0" w:space="0" w:color="auto"/>
            <w:bottom w:val="none" w:sz="0" w:space="0" w:color="auto"/>
            <w:right w:val="none" w:sz="0" w:space="0" w:color="auto"/>
          </w:divBdr>
        </w:div>
        <w:div w:id="996222263">
          <w:marLeft w:val="640"/>
          <w:marRight w:val="0"/>
          <w:marTop w:val="0"/>
          <w:marBottom w:val="0"/>
          <w:divBdr>
            <w:top w:val="none" w:sz="0" w:space="0" w:color="auto"/>
            <w:left w:val="none" w:sz="0" w:space="0" w:color="auto"/>
            <w:bottom w:val="none" w:sz="0" w:space="0" w:color="auto"/>
            <w:right w:val="none" w:sz="0" w:space="0" w:color="auto"/>
          </w:divBdr>
        </w:div>
        <w:div w:id="2003047712">
          <w:marLeft w:val="640"/>
          <w:marRight w:val="0"/>
          <w:marTop w:val="0"/>
          <w:marBottom w:val="0"/>
          <w:divBdr>
            <w:top w:val="none" w:sz="0" w:space="0" w:color="auto"/>
            <w:left w:val="none" w:sz="0" w:space="0" w:color="auto"/>
            <w:bottom w:val="none" w:sz="0" w:space="0" w:color="auto"/>
            <w:right w:val="none" w:sz="0" w:space="0" w:color="auto"/>
          </w:divBdr>
        </w:div>
        <w:div w:id="2078164482">
          <w:marLeft w:val="640"/>
          <w:marRight w:val="0"/>
          <w:marTop w:val="0"/>
          <w:marBottom w:val="0"/>
          <w:divBdr>
            <w:top w:val="none" w:sz="0" w:space="0" w:color="auto"/>
            <w:left w:val="none" w:sz="0" w:space="0" w:color="auto"/>
            <w:bottom w:val="none" w:sz="0" w:space="0" w:color="auto"/>
            <w:right w:val="none" w:sz="0" w:space="0" w:color="auto"/>
          </w:divBdr>
        </w:div>
        <w:div w:id="58599676">
          <w:marLeft w:val="640"/>
          <w:marRight w:val="0"/>
          <w:marTop w:val="0"/>
          <w:marBottom w:val="0"/>
          <w:divBdr>
            <w:top w:val="none" w:sz="0" w:space="0" w:color="auto"/>
            <w:left w:val="none" w:sz="0" w:space="0" w:color="auto"/>
            <w:bottom w:val="none" w:sz="0" w:space="0" w:color="auto"/>
            <w:right w:val="none" w:sz="0" w:space="0" w:color="auto"/>
          </w:divBdr>
        </w:div>
        <w:div w:id="2113934021">
          <w:marLeft w:val="640"/>
          <w:marRight w:val="0"/>
          <w:marTop w:val="0"/>
          <w:marBottom w:val="0"/>
          <w:divBdr>
            <w:top w:val="none" w:sz="0" w:space="0" w:color="auto"/>
            <w:left w:val="none" w:sz="0" w:space="0" w:color="auto"/>
            <w:bottom w:val="none" w:sz="0" w:space="0" w:color="auto"/>
            <w:right w:val="none" w:sz="0" w:space="0" w:color="auto"/>
          </w:divBdr>
        </w:div>
        <w:div w:id="1219972233">
          <w:marLeft w:val="640"/>
          <w:marRight w:val="0"/>
          <w:marTop w:val="0"/>
          <w:marBottom w:val="0"/>
          <w:divBdr>
            <w:top w:val="none" w:sz="0" w:space="0" w:color="auto"/>
            <w:left w:val="none" w:sz="0" w:space="0" w:color="auto"/>
            <w:bottom w:val="none" w:sz="0" w:space="0" w:color="auto"/>
            <w:right w:val="none" w:sz="0" w:space="0" w:color="auto"/>
          </w:divBdr>
        </w:div>
        <w:div w:id="1260135103">
          <w:marLeft w:val="640"/>
          <w:marRight w:val="0"/>
          <w:marTop w:val="0"/>
          <w:marBottom w:val="0"/>
          <w:divBdr>
            <w:top w:val="none" w:sz="0" w:space="0" w:color="auto"/>
            <w:left w:val="none" w:sz="0" w:space="0" w:color="auto"/>
            <w:bottom w:val="none" w:sz="0" w:space="0" w:color="auto"/>
            <w:right w:val="none" w:sz="0" w:space="0" w:color="auto"/>
          </w:divBdr>
        </w:div>
        <w:div w:id="812136506">
          <w:marLeft w:val="640"/>
          <w:marRight w:val="0"/>
          <w:marTop w:val="0"/>
          <w:marBottom w:val="0"/>
          <w:divBdr>
            <w:top w:val="none" w:sz="0" w:space="0" w:color="auto"/>
            <w:left w:val="none" w:sz="0" w:space="0" w:color="auto"/>
            <w:bottom w:val="none" w:sz="0" w:space="0" w:color="auto"/>
            <w:right w:val="none" w:sz="0" w:space="0" w:color="auto"/>
          </w:divBdr>
        </w:div>
        <w:div w:id="2062709591">
          <w:marLeft w:val="640"/>
          <w:marRight w:val="0"/>
          <w:marTop w:val="0"/>
          <w:marBottom w:val="0"/>
          <w:divBdr>
            <w:top w:val="none" w:sz="0" w:space="0" w:color="auto"/>
            <w:left w:val="none" w:sz="0" w:space="0" w:color="auto"/>
            <w:bottom w:val="none" w:sz="0" w:space="0" w:color="auto"/>
            <w:right w:val="none" w:sz="0" w:space="0" w:color="auto"/>
          </w:divBdr>
        </w:div>
        <w:div w:id="200479780">
          <w:marLeft w:val="640"/>
          <w:marRight w:val="0"/>
          <w:marTop w:val="0"/>
          <w:marBottom w:val="0"/>
          <w:divBdr>
            <w:top w:val="none" w:sz="0" w:space="0" w:color="auto"/>
            <w:left w:val="none" w:sz="0" w:space="0" w:color="auto"/>
            <w:bottom w:val="none" w:sz="0" w:space="0" w:color="auto"/>
            <w:right w:val="none" w:sz="0" w:space="0" w:color="auto"/>
          </w:divBdr>
        </w:div>
        <w:div w:id="937521756">
          <w:marLeft w:val="640"/>
          <w:marRight w:val="0"/>
          <w:marTop w:val="0"/>
          <w:marBottom w:val="0"/>
          <w:divBdr>
            <w:top w:val="none" w:sz="0" w:space="0" w:color="auto"/>
            <w:left w:val="none" w:sz="0" w:space="0" w:color="auto"/>
            <w:bottom w:val="none" w:sz="0" w:space="0" w:color="auto"/>
            <w:right w:val="none" w:sz="0" w:space="0" w:color="auto"/>
          </w:divBdr>
        </w:div>
        <w:div w:id="1359506968">
          <w:marLeft w:val="640"/>
          <w:marRight w:val="0"/>
          <w:marTop w:val="0"/>
          <w:marBottom w:val="0"/>
          <w:divBdr>
            <w:top w:val="none" w:sz="0" w:space="0" w:color="auto"/>
            <w:left w:val="none" w:sz="0" w:space="0" w:color="auto"/>
            <w:bottom w:val="none" w:sz="0" w:space="0" w:color="auto"/>
            <w:right w:val="none" w:sz="0" w:space="0" w:color="auto"/>
          </w:divBdr>
        </w:div>
        <w:div w:id="1510411580">
          <w:marLeft w:val="640"/>
          <w:marRight w:val="0"/>
          <w:marTop w:val="0"/>
          <w:marBottom w:val="0"/>
          <w:divBdr>
            <w:top w:val="none" w:sz="0" w:space="0" w:color="auto"/>
            <w:left w:val="none" w:sz="0" w:space="0" w:color="auto"/>
            <w:bottom w:val="none" w:sz="0" w:space="0" w:color="auto"/>
            <w:right w:val="none" w:sz="0" w:space="0" w:color="auto"/>
          </w:divBdr>
        </w:div>
        <w:div w:id="892887828">
          <w:marLeft w:val="640"/>
          <w:marRight w:val="0"/>
          <w:marTop w:val="0"/>
          <w:marBottom w:val="0"/>
          <w:divBdr>
            <w:top w:val="none" w:sz="0" w:space="0" w:color="auto"/>
            <w:left w:val="none" w:sz="0" w:space="0" w:color="auto"/>
            <w:bottom w:val="none" w:sz="0" w:space="0" w:color="auto"/>
            <w:right w:val="none" w:sz="0" w:space="0" w:color="auto"/>
          </w:divBdr>
        </w:div>
        <w:div w:id="612565132">
          <w:marLeft w:val="640"/>
          <w:marRight w:val="0"/>
          <w:marTop w:val="0"/>
          <w:marBottom w:val="0"/>
          <w:divBdr>
            <w:top w:val="none" w:sz="0" w:space="0" w:color="auto"/>
            <w:left w:val="none" w:sz="0" w:space="0" w:color="auto"/>
            <w:bottom w:val="none" w:sz="0" w:space="0" w:color="auto"/>
            <w:right w:val="none" w:sz="0" w:space="0" w:color="auto"/>
          </w:divBdr>
        </w:div>
        <w:div w:id="783498024">
          <w:marLeft w:val="640"/>
          <w:marRight w:val="0"/>
          <w:marTop w:val="0"/>
          <w:marBottom w:val="0"/>
          <w:divBdr>
            <w:top w:val="none" w:sz="0" w:space="0" w:color="auto"/>
            <w:left w:val="none" w:sz="0" w:space="0" w:color="auto"/>
            <w:bottom w:val="none" w:sz="0" w:space="0" w:color="auto"/>
            <w:right w:val="none" w:sz="0" w:space="0" w:color="auto"/>
          </w:divBdr>
        </w:div>
        <w:div w:id="2021925918">
          <w:marLeft w:val="640"/>
          <w:marRight w:val="0"/>
          <w:marTop w:val="0"/>
          <w:marBottom w:val="0"/>
          <w:divBdr>
            <w:top w:val="none" w:sz="0" w:space="0" w:color="auto"/>
            <w:left w:val="none" w:sz="0" w:space="0" w:color="auto"/>
            <w:bottom w:val="none" w:sz="0" w:space="0" w:color="auto"/>
            <w:right w:val="none" w:sz="0" w:space="0" w:color="auto"/>
          </w:divBdr>
        </w:div>
        <w:div w:id="1069957323">
          <w:marLeft w:val="640"/>
          <w:marRight w:val="0"/>
          <w:marTop w:val="0"/>
          <w:marBottom w:val="0"/>
          <w:divBdr>
            <w:top w:val="none" w:sz="0" w:space="0" w:color="auto"/>
            <w:left w:val="none" w:sz="0" w:space="0" w:color="auto"/>
            <w:bottom w:val="none" w:sz="0" w:space="0" w:color="auto"/>
            <w:right w:val="none" w:sz="0" w:space="0" w:color="auto"/>
          </w:divBdr>
        </w:div>
        <w:div w:id="1238512768">
          <w:marLeft w:val="640"/>
          <w:marRight w:val="0"/>
          <w:marTop w:val="0"/>
          <w:marBottom w:val="0"/>
          <w:divBdr>
            <w:top w:val="none" w:sz="0" w:space="0" w:color="auto"/>
            <w:left w:val="none" w:sz="0" w:space="0" w:color="auto"/>
            <w:bottom w:val="none" w:sz="0" w:space="0" w:color="auto"/>
            <w:right w:val="none" w:sz="0" w:space="0" w:color="auto"/>
          </w:divBdr>
        </w:div>
        <w:div w:id="1025519434">
          <w:marLeft w:val="640"/>
          <w:marRight w:val="0"/>
          <w:marTop w:val="0"/>
          <w:marBottom w:val="0"/>
          <w:divBdr>
            <w:top w:val="none" w:sz="0" w:space="0" w:color="auto"/>
            <w:left w:val="none" w:sz="0" w:space="0" w:color="auto"/>
            <w:bottom w:val="none" w:sz="0" w:space="0" w:color="auto"/>
            <w:right w:val="none" w:sz="0" w:space="0" w:color="auto"/>
          </w:divBdr>
        </w:div>
        <w:div w:id="562718058">
          <w:marLeft w:val="640"/>
          <w:marRight w:val="0"/>
          <w:marTop w:val="0"/>
          <w:marBottom w:val="0"/>
          <w:divBdr>
            <w:top w:val="none" w:sz="0" w:space="0" w:color="auto"/>
            <w:left w:val="none" w:sz="0" w:space="0" w:color="auto"/>
            <w:bottom w:val="none" w:sz="0" w:space="0" w:color="auto"/>
            <w:right w:val="none" w:sz="0" w:space="0" w:color="auto"/>
          </w:divBdr>
        </w:div>
      </w:divsChild>
    </w:div>
    <w:div w:id="345133337">
      <w:bodyDiv w:val="1"/>
      <w:marLeft w:val="0"/>
      <w:marRight w:val="0"/>
      <w:marTop w:val="0"/>
      <w:marBottom w:val="0"/>
      <w:divBdr>
        <w:top w:val="none" w:sz="0" w:space="0" w:color="auto"/>
        <w:left w:val="none" w:sz="0" w:space="0" w:color="auto"/>
        <w:bottom w:val="none" w:sz="0" w:space="0" w:color="auto"/>
        <w:right w:val="none" w:sz="0" w:space="0" w:color="auto"/>
      </w:divBdr>
    </w:div>
    <w:div w:id="345134043">
      <w:bodyDiv w:val="1"/>
      <w:marLeft w:val="0"/>
      <w:marRight w:val="0"/>
      <w:marTop w:val="0"/>
      <w:marBottom w:val="0"/>
      <w:divBdr>
        <w:top w:val="none" w:sz="0" w:space="0" w:color="auto"/>
        <w:left w:val="none" w:sz="0" w:space="0" w:color="auto"/>
        <w:bottom w:val="none" w:sz="0" w:space="0" w:color="auto"/>
        <w:right w:val="none" w:sz="0" w:space="0" w:color="auto"/>
      </w:divBdr>
    </w:div>
    <w:div w:id="345326291">
      <w:bodyDiv w:val="1"/>
      <w:marLeft w:val="0"/>
      <w:marRight w:val="0"/>
      <w:marTop w:val="0"/>
      <w:marBottom w:val="0"/>
      <w:divBdr>
        <w:top w:val="none" w:sz="0" w:space="0" w:color="auto"/>
        <w:left w:val="none" w:sz="0" w:space="0" w:color="auto"/>
        <w:bottom w:val="none" w:sz="0" w:space="0" w:color="auto"/>
        <w:right w:val="none" w:sz="0" w:space="0" w:color="auto"/>
      </w:divBdr>
    </w:div>
    <w:div w:id="346181358">
      <w:bodyDiv w:val="1"/>
      <w:marLeft w:val="0"/>
      <w:marRight w:val="0"/>
      <w:marTop w:val="0"/>
      <w:marBottom w:val="0"/>
      <w:divBdr>
        <w:top w:val="none" w:sz="0" w:space="0" w:color="auto"/>
        <w:left w:val="none" w:sz="0" w:space="0" w:color="auto"/>
        <w:bottom w:val="none" w:sz="0" w:space="0" w:color="auto"/>
        <w:right w:val="none" w:sz="0" w:space="0" w:color="auto"/>
      </w:divBdr>
    </w:div>
    <w:div w:id="348606043">
      <w:bodyDiv w:val="1"/>
      <w:marLeft w:val="0"/>
      <w:marRight w:val="0"/>
      <w:marTop w:val="0"/>
      <w:marBottom w:val="0"/>
      <w:divBdr>
        <w:top w:val="none" w:sz="0" w:space="0" w:color="auto"/>
        <w:left w:val="none" w:sz="0" w:space="0" w:color="auto"/>
        <w:bottom w:val="none" w:sz="0" w:space="0" w:color="auto"/>
        <w:right w:val="none" w:sz="0" w:space="0" w:color="auto"/>
      </w:divBdr>
    </w:div>
    <w:div w:id="349257020">
      <w:bodyDiv w:val="1"/>
      <w:marLeft w:val="0"/>
      <w:marRight w:val="0"/>
      <w:marTop w:val="0"/>
      <w:marBottom w:val="0"/>
      <w:divBdr>
        <w:top w:val="none" w:sz="0" w:space="0" w:color="auto"/>
        <w:left w:val="none" w:sz="0" w:space="0" w:color="auto"/>
        <w:bottom w:val="none" w:sz="0" w:space="0" w:color="auto"/>
        <w:right w:val="none" w:sz="0" w:space="0" w:color="auto"/>
      </w:divBdr>
      <w:divsChild>
        <w:div w:id="1230993781">
          <w:marLeft w:val="640"/>
          <w:marRight w:val="0"/>
          <w:marTop w:val="0"/>
          <w:marBottom w:val="0"/>
          <w:divBdr>
            <w:top w:val="none" w:sz="0" w:space="0" w:color="auto"/>
            <w:left w:val="none" w:sz="0" w:space="0" w:color="auto"/>
            <w:bottom w:val="none" w:sz="0" w:space="0" w:color="auto"/>
            <w:right w:val="none" w:sz="0" w:space="0" w:color="auto"/>
          </w:divBdr>
        </w:div>
        <w:div w:id="746459168">
          <w:marLeft w:val="640"/>
          <w:marRight w:val="0"/>
          <w:marTop w:val="0"/>
          <w:marBottom w:val="0"/>
          <w:divBdr>
            <w:top w:val="none" w:sz="0" w:space="0" w:color="auto"/>
            <w:left w:val="none" w:sz="0" w:space="0" w:color="auto"/>
            <w:bottom w:val="none" w:sz="0" w:space="0" w:color="auto"/>
            <w:right w:val="none" w:sz="0" w:space="0" w:color="auto"/>
          </w:divBdr>
        </w:div>
        <w:div w:id="40712811">
          <w:marLeft w:val="640"/>
          <w:marRight w:val="0"/>
          <w:marTop w:val="0"/>
          <w:marBottom w:val="0"/>
          <w:divBdr>
            <w:top w:val="none" w:sz="0" w:space="0" w:color="auto"/>
            <w:left w:val="none" w:sz="0" w:space="0" w:color="auto"/>
            <w:bottom w:val="none" w:sz="0" w:space="0" w:color="auto"/>
            <w:right w:val="none" w:sz="0" w:space="0" w:color="auto"/>
          </w:divBdr>
        </w:div>
        <w:div w:id="1773159849">
          <w:marLeft w:val="640"/>
          <w:marRight w:val="0"/>
          <w:marTop w:val="0"/>
          <w:marBottom w:val="0"/>
          <w:divBdr>
            <w:top w:val="none" w:sz="0" w:space="0" w:color="auto"/>
            <w:left w:val="none" w:sz="0" w:space="0" w:color="auto"/>
            <w:bottom w:val="none" w:sz="0" w:space="0" w:color="auto"/>
            <w:right w:val="none" w:sz="0" w:space="0" w:color="auto"/>
          </w:divBdr>
        </w:div>
        <w:div w:id="905340868">
          <w:marLeft w:val="640"/>
          <w:marRight w:val="0"/>
          <w:marTop w:val="0"/>
          <w:marBottom w:val="0"/>
          <w:divBdr>
            <w:top w:val="none" w:sz="0" w:space="0" w:color="auto"/>
            <w:left w:val="none" w:sz="0" w:space="0" w:color="auto"/>
            <w:bottom w:val="none" w:sz="0" w:space="0" w:color="auto"/>
            <w:right w:val="none" w:sz="0" w:space="0" w:color="auto"/>
          </w:divBdr>
        </w:div>
        <w:div w:id="1827472026">
          <w:marLeft w:val="640"/>
          <w:marRight w:val="0"/>
          <w:marTop w:val="0"/>
          <w:marBottom w:val="0"/>
          <w:divBdr>
            <w:top w:val="none" w:sz="0" w:space="0" w:color="auto"/>
            <w:left w:val="none" w:sz="0" w:space="0" w:color="auto"/>
            <w:bottom w:val="none" w:sz="0" w:space="0" w:color="auto"/>
            <w:right w:val="none" w:sz="0" w:space="0" w:color="auto"/>
          </w:divBdr>
        </w:div>
        <w:div w:id="470632655">
          <w:marLeft w:val="640"/>
          <w:marRight w:val="0"/>
          <w:marTop w:val="0"/>
          <w:marBottom w:val="0"/>
          <w:divBdr>
            <w:top w:val="none" w:sz="0" w:space="0" w:color="auto"/>
            <w:left w:val="none" w:sz="0" w:space="0" w:color="auto"/>
            <w:bottom w:val="none" w:sz="0" w:space="0" w:color="auto"/>
            <w:right w:val="none" w:sz="0" w:space="0" w:color="auto"/>
          </w:divBdr>
        </w:div>
        <w:div w:id="1254627102">
          <w:marLeft w:val="640"/>
          <w:marRight w:val="0"/>
          <w:marTop w:val="0"/>
          <w:marBottom w:val="0"/>
          <w:divBdr>
            <w:top w:val="none" w:sz="0" w:space="0" w:color="auto"/>
            <w:left w:val="none" w:sz="0" w:space="0" w:color="auto"/>
            <w:bottom w:val="none" w:sz="0" w:space="0" w:color="auto"/>
            <w:right w:val="none" w:sz="0" w:space="0" w:color="auto"/>
          </w:divBdr>
        </w:div>
        <w:div w:id="561257242">
          <w:marLeft w:val="640"/>
          <w:marRight w:val="0"/>
          <w:marTop w:val="0"/>
          <w:marBottom w:val="0"/>
          <w:divBdr>
            <w:top w:val="none" w:sz="0" w:space="0" w:color="auto"/>
            <w:left w:val="none" w:sz="0" w:space="0" w:color="auto"/>
            <w:bottom w:val="none" w:sz="0" w:space="0" w:color="auto"/>
            <w:right w:val="none" w:sz="0" w:space="0" w:color="auto"/>
          </w:divBdr>
        </w:div>
        <w:div w:id="1779063742">
          <w:marLeft w:val="640"/>
          <w:marRight w:val="0"/>
          <w:marTop w:val="0"/>
          <w:marBottom w:val="0"/>
          <w:divBdr>
            <w:top w:val="none" w:sz="0" w:space="0" w:color="auto"/>
            <w:left w:val="none" w:sz="0" w:space="0" w:color="auto"/>
            <w:bottom w:val="none" w:sz="0" w:space="0" w:color="auto"/>
            <w:right w:val="none" w:sz="0" w:space="0" w:color="auto"/>
          </w:divBdr>
        </w:div>
        <w:div w:id="3291772">
          <w:marLeft w:val="640"/>
          <w:marRight w:val="0"/>
          <w:marTop w:val="0"/>
          <w:marBottom w:val="0"/>
          <w:divBdr>
            <w:top w:val="none" w:sz="0" w:space="0" w:color="auto"/>
            <w:left w:val="none" w:sz="0" w:space="0" w:color="auto"/>
            <w:bottom w:val="none" w:sz="0" w:space="0" w:color="auto"/>
            <w:right w:val="none" w:sz="0" w:space="0" w:color="auto"/>
          </w:divBdr>
        </w:div>
        <w:div w:id="674379377">
          <w:marLeft w:val="640"/>
          <w:marRight w:val="0"/>
          <w:marTop w:val="0"/>
          <w:marBottom w:val="0"/>
          <w:divBdr>
            <w:top w:val="none" w:sz="0" w:space="0" w:color="auto"/>
            <w:left w:val="none" w:sz="0" w:space="0" w:color="auto"/>
            <w:bottom w:val="none" w:sz="0" w:space="0" w:color="auto"/>
            <w:right w:val="none" w:sz="0" w:space="0" w:color="auto"/>
          </w:divBdr>
        </w:div>
        <w:div w:id="1764061273">
          <w:marLeft w:val="640"/>
          <w:marRight w:val="0"/>
          <w:marTop w:val="0"/>
          <w:marBottom w:val="0"/>
          <w:divBdr>
            <w:top w:val="none" w:sz="0" w:space="0" w:color="auto"/>
            <w:left w:val="none" w:sz="0" w:space="0" w:color="auto"/>
            <w:bottom w:val="none" w:sz="0" w:space="0" w:color="auto"/>
            <w:right w:val="none" w:sz="0" w:space="0" w:color="auto"/>
          </w:divBdr>
        </w:div>
        <w:div w:id="15615669">
          <w:marLeft w:val="640"/>
          <w:marRight w:val="0"/>
          <w:marTop w:val="0"/>
          <w:marBottom w:val="0"/>
          <w:divBdr>
            <w:top w:val="none" w:sz="0" w:space="0" w:color="auto"/>
            <w:left w:val="none" w:sz="0" w:space="0" w:color="auto"/>
            <w:bottom w:val="none" w:sz="0" w:space="0" w:color="auto"/>
            <w:right w:val="none" w:sz="0" w:space="0" w:color="auto"/>
          </w:divBdr>
        </w:div>
        <w:div w:id="805437800">
          <w:marLeft w:val="640"/>
          <w:marRight w:val="0"/>
          <w:marTop w:val="0"/>
          <w:marBottom w:val="0"/>
          <w:divBdr>
            <w:top w:val="none" w:sz="0" w:space="0" w:color="auto"/>
            <w:left w:val="none" w:sz="0" w:space="0" w:color="auto"/>
            <w:bottom w:val="none" w:sz="0" w:space="0" w:color="auto"/>
            <w:right w:val="none" w:sz="0" w:space="0" w:color="auto"/>
          </w:divBdr>
        </w:div>
        <w:div w:id="1620603568">
          <w:marLeft w:val="640"/>
          <w:marRight w:val="0"/>
          <w:marTop w:val="0"/>
          <w:marBottom w:val="0"/>
          <w:divBdr>
            <w:top w:val="none" w:sz="0" w:space="0" w:color="auto"/>
            <w:left w:val="none" w:sz="0" w:space="0" w:color="auto"/>
            <w:bottom w:val="none" w:sz="0" w:space="0" w:color="auto"/>
            <w:right w:val="none" w:sz="0" w:space="0" w:color="auto"/>
          </w:divBdr>
        </w:div>
        <w:div w:id="40402413">
          <w:marLeft w:val="640"/>
          <w:marRight w:val="0"/>
          <w:marTop w:val="0"/>
          <w:marBottom w:val="0"/>
          <w:divBdr>
            <w:top w:val="none" w:sz="0" w:space="0" w:color="auto"/>
            <w:left w:val="none" w:sz="0" w:space="0" w:color="auto"/>
            <w:bottom w:val="none" w:sz="0" w:space="0" w:color="auto"/>
            <w:right w:val="none" w:sz="0" w:space="0" w:color="auto"/>
          </w:divBdr>
        </w:div>
        <w:div w:id="190650810">
          <w:marLeft w:val="640"/>
          <w:marRight w:val="0"/>
          <w:marTop w:val="0"/>
          <w:marBottom w:val="0"/>
          <w:divBdr>
            <w:top w:val="none" w:sz="0" w:space="0" w:color="auto"/>
            <w:left w:val="none" w:sz="0" w:space="0" w:color="auto"/>
            <w:bottom w:val="none" w:sz="0" w:space="0" w:color="auto"/>
            <w:right w:val="none" w:sz="0" w:space="0" w:color="auto"/>
          </w:divBdr>
        </w:div>
        <w:div w:id="1548294483">
          <w:marLeft w:val="640"/>
          <w:marRight w:val="0"/>
          <w:marTop w:val="0"/>
          <w:marBottom w:val="0"/>
          <w:divBdr>
            <w:top w:val="none" w:sz="0" w:space="0" w:color="auto"/>
            <w:left w:val="none" w:sz="0" w:space="0" w:color="auto"/>
            <w:bottom w:val="none" w:sz="0" w:space="0" w:color="auto"/>
            <w:right w:val="none" w:sz="0" w:space="0" w:color="auto"/>
          </w:divBdr>
        </w:div>
        <w:div w:id="920797280">
          <w:marLeft w:val="640"/>
          <w:marRight w:val="0"/>
          <w:marTop w:val="0"/>
          <w:marBottom w:val="0"/>
          <w:divBdr>
            <w:top w:val="none" w:sz="0" w:space="0" w:color="auto"/>
            <w:left w:val="none" w:sz="0" w:space="0" w:color="auto"/>
            <w:bottom w:val="none" w:sz="0" w:space="0" w:color="auto"/>
            <w:right w:val="none" w:sz="0" w:space="0" w:color="auto"/>
          </w:divBdr>
        </w:div>
        <w:div w:id="1464277424">
          <w:marLeft w:val="640"/>
          <w:marRight w:val="0"/>
          <w:marTop w:val="0"/>
          <w:marBottom w:val="0"/>
          <w:divBdr>
            <w:top w:val="none" w:sz="0" w:space="0" w:color="auto"/>
            <w:left w:val="none" w:sz="0" w:space="0" w:color="auto"/>
            <w:bottom w:val="none" w:sz="0" w:space="0" w:color="auto"/>
            <w:right w:val="none" w:sz="0" w:space="0" w:color="auto"/>
          </w:divBdr>
        </w:div>
        <w:div w:id="1893150217">
          <w:marLeft w:val="640"/>
          <w:marRight w:val="0"/>
          <w:marTop w:val="0"/>
          <w:marBottom w:val="0"/>
          <w:divBdr>
            <w:top w:val="none" w:sz="0" w:space="0" w:color="auto"/>
            <w:left w:val="none" w:sz="0" w:space="0" w:color="auto"/>
            <w:bottom w:val="none" w:sz="0" w:space="0" w:color="auto"/>
            <w:right w:val="none" w:sz="0" w:space="0" w:color="auto"/>
          </w:divBdr>
        </w:div>
        <w:div w:id="1408696890">
          <w:marLeft w:val="640"/>
          <w:marRight w:val="0"/>
          <w:marTop w:val="0"/>
          <w:marBottom w:val="0"/>
          <w:divBdr>
            <w:top w:val="none" w:sz="0" w:space="0" w:color="auto"/>
            <w:left w:val="none" w:sz="0" w:space="0" w:color="auto"/>
            <w:bottom w:val="none" w:sz="0" w:space="0" w:color="auto"/>
            <w:right w:val="none" w:sz="0" w:space="0" w:color="auto"/>
          </w:divBdr>
        </w:div>
        <w:div w:id="1911383261">
          <w:marLeft w:val="640"/>
          <w:marRight w:val="0"/>
          <w:marTop w:val="0"/>
          <w:marBottom w:val="0"/>
          <w:divBdr>
            <w:top w:val="none" w:sz="0" w:space="0" w:color="auto"/>
            <w:left w:val="none" w:sz="0" w:space="0" w:color="auto"/>
            <w:bottom w:val="none" w:sz="0" w:space="0" w:color="auto"/>
            <w:right w:val="none" w:sz="0" w:space="0" w:color="auto"/>
          </w:divBdr>
        </w:div>
        <w:div w:id="1739282416">
          <w:marLeft w:val="640"/>
          <w:marRight w:val="0"/>
          <w:marTop w:val="0"/>
          <w:marBottom w:val="0"/>
          <w:divBdr>
            <w:top w:val="none" w:sz="0" w:space="0" w:color="auto"/>
            <w:left w:val="none" w:sz="0" w:space="0" w:color="auto"/>
            <w:bottom w:val="none" w:sz="0" w:space="0" w:color="auto"/>
            <w:right w:val="none" w:sz="0" w:space="0" w:color="auto"/>
          </w:divBdr>
        </w:div>
        <w:div w:id="242372428">
          <w:marLeft w:val="640"/>
          <w:marRight w:val="0"/>
          <w:marTop w:val="0"/>
          <w:marBottom w:val="0"/>
          <w:divBdr>
            <w:top w:val="none" w:sz="0" w:space="0" w:color="auto"/>
            <w:left w:val="none" w:sz="0" w:space="0" w:color="auto"/>
            <w:bottom w:val="none" w:sz="0" w:space="0" w:color="auto"/>
            <w:right w:val="none" w:sz="0" w:space="0" w:color="auto"/>
          </w:divBdr>
        </w:div>
        <w:div w:id="1501778029">
          <w:marLeft w:val="640"/>
          <w:marRight w:val="0"/>
          <w:marTop w:val="0"/>
          <w:marBottom w:val="0"/>
          <w:divBdr>
            <w:top w:val="none" w:sz="0" w:space="0" w:color="auto"/>
            <w:left w:val="none" w:sz="0" w:space="0" w:color="auto"/>
            <w:bottom w:val="none" w:sz="0" w:space="0" w:color="auto"/>
            <w:right w:val="none" w:sz="0" w:space="0" w:color="auto"/>
          </w:divBdr>
        </w:div>
        <w:div w:id="852383008">
          <w:marLeft w:val="640"/>
          <w:marRight w:val="0"/>
          <w:marTop w:val="0"/>
          <w:marBottom w:val="0"/>
          <w:divBdr>
            <w:top w:val="none" w:sz="0" w:space="0" w:color="auto"/>
            <w:left w:val="none" w:sz="0" w:space="0" w:color="auto"/>
            <w:bottom w:val="none" w:sz="0" w:space="0" w:color="auto"/>
            <w:right w:val="none" w:sz="0" w:space="0" w:color="auto"/>
          </w:divBdr>
        </w:div>
        <w:div w:id="9769036">
          <w:marLeft w:val="640"/>
          <w:marRight w:val="0"/>
          <w:marTop w:val="0"/>
          <w:marBottom w:val="0"/>
          <w:divBdr>
            <w:top w:val="none" w:sz="0" w:space="0" w:color="auto"/>
            <w:left w:val="none" w:sz="0" w:space="0" w:color="auto"/>
            <w:bottom w:val="none" w:sz="0" w:space="0" w:color="auto"/>
            <w:right w:val="none" w:sz="0" w:space="0" w:color="auto"/>
          </w:divBdr>
        </w:div>
        <w:div w:id="1167983352">
          <w:marLeft w:val="640"/>
          <w:marRight w:val="0"/>
          <w:marTop w:val="0"/>
          <w:marBottom w:val="0"/>
          <w:divBdr>
            <w:top w:val="none" w:sz="0" w:space="0" w:color="auto"/>
            <w:left w:val="none" w:sz="0" w:space="0" w:color="auto"/>
            <w:bottom w:val="none" w:sz="0" w:space="0" w:color="auto"/>
            <w:right w:val="none" w:sz="0" w:space="0" w:color="auto"/>
          </w:divBdr>
        </w:div>
        <w:div w:id="335616875">
          <w:marLeft w:val="640"/>
          <w:marRight w:val="0"/>
          <w:marTop w:val="0"/>
          <w:marBottom w:val="0"/>
          <w:divBdr>
            <w:top w:val="none" w:sz="0" w:space="0" w:color="auto"/>
            <w:left w:val="none" w:sz="0" w:space="0" w:color="auto"/>
            <w:bottom w:val="none" w:sz="0" w:space="0" w:color="auto"/>
            <w:right w:val="none" w:sz="0" w:space="0" w:color="auto"/>
          </w:divBdr>
        </w:div>
        <w:div w:id="2106460081">
          <w:marLeft w:val="640"/>
          <w:marRight w:val="0"/>
          <w:marTop w:val="0"/>
          <w:marBottom w:val="0"/>
          <w:divBdr>
            <w:top w:val="none" w:sz="0" w:space="0" w:color="auto"/>
            <w:left w:val="none" w:sz="0" w:space="0" w:color="auto"/>
            <w:bottom w:val="none" w:sz="0" w:space="0" w:color="auto"/>
            <w:right w:val="none" w:sz="0" w:space="0" w:color="auto"/>
          </w:divBdr>
        </w:div>
        <w:div w:id="1233274784">
          <w:marLeft w:val="640"/>
          <w:marRight w:val="0"/>
          <w:marTop w:val="0"/>
          <w:marBottom w:val="0"/>
          <w:divBdr>
            <w:top w:val="none" w:sz="0" w:space="0" w:color="auto"/>
            <w:left w:val="none" w:sz="0" w:space="0" w:color="auto"/>
            <w:bottom w:val="none" w:sz="0" w:space="0" w:color="auto"/>
            <w:right w:val="none" w:sz="0" w:space="0" w:color="auto"/>
          </w:divBdr>
        </w:div>
        <w:div w:id="1872261757">
          <w:marLeft w:val="640"/>
          <w:marRight w:val="0"/>
          <w:marTop w:val="0"/>
          <w:marBottom w:val="0"/>
          <w:divBdr>
            <w:top w:val="none" w:sz="0" w:space="0" w:color="auto"/>
            <w:left w:val="none" w:sz="0" w:space="0" w:color="auto"/>
            <w:bottom w:val="none" w:sz="0" w:space="0" w:color="auto"/>
            <w:right w:val="none" w:sz="0" w:space="0" w:color="auto"/>
          </w:divBdr>
        </w:div>
        <w:div w:id="1039084902">
          <w:marLeft w:val="640"/>
          <w:marRight w:val="0"/>
          <w:marTop w:val="0"/>
          <w:marBottom w:val="0"/>
          <w:divBdr>
            <w:top w:val="none" w:sz="0" w:space="0" w:color="auto"/>
            <w:left w:val="none" w:sz="0" w:space="0" w:color="auto"/>
            <w:bottom w:val="none" w:sz="0" w:space="0" w:color="auto"/>
            <w:right w:val="none" w:sz="0" w:space="0" w:color="auto"/>
          </w:divBdr>
        </w:div>
        <w:div w:id="1647780170">
          <w:marLeft w:val="640"/>
          <w:marRight w:val="0"/>
          <w:marTop w:val="0"/>
          <w:marBottom w:val="0"/>
          <w:divBdr>
            <w:top w:val="none" w:sz="0" w:space="0" w:color="auto"/>
            <w:left w:val="none" w:sz="0" w:space="0" w:color="auto"/>
            <w:bottom w:val="none" w:sz="0" w:space="0" w:color="auto"/>
            <w:right w:val="none" w:sz="0" w:space="0" w:color="auto"/>
          </w:divBdr>
        </w:div>
        <w:div w:id="743649390">
          <w:marLeft w:val="640"/>
          <w:marRight w:val="0"/>
          <w:marTop w:val="0"/>
          <w:marBottom w:val="0"/>
          <w:divBdr>
            <w:top w:val="none" w:sz="0" w:space="0" w:color="auto"/>
            <w:left w:val="none" w:sz="0" w:space="0" w:color="auto"/>
            <w:bottom w:val="none" w:sz="0" w:space="0" w:color="auto"/>
            <w:right w:val="none" w:sz="0" w:space="0" w:color="auto"/>
          </w:divBdr>
        </w:div>
        <w:div w:id="1026297885">
          <w:marLeft w:val="640"/>
          <w:marRight w:val="0"/>
          <w:marTop w:val="0"/>
          <w:marBottom w:val="0"/>
          <w:divBdr>
            <w:top w:val="none" w:sz="0" w:space="0" w:color="auto"/>
            <w:left w:val="none" w:sz="0" w:space="0" w:color="auto"/>
            <w:bottom w:val="none" w:sz="0" w:space="0" w:color="auto"/>
            <w:right w:val="none" w:sz="0" w:space="0" w:color="auto"/>
          </w:divBdr>
        </w:div>
        <w:div w:id="266349301">
          <w:marLeft w:val="640"/>
          <w:marRight w:val="0"/>
          <w:marTop w:val="0"/>
          <w:marBottom w:val="0"/>
          <w:divBdr>
            <w:top w:val="none" w:sz="0" w:space="0" w:color="auto"/>
            <w:left w:val="none" w:sz="0" w:space="0" w:color="auto"/>
            <w:bottom w:val="none" w:sz="0" w:space="0" w:color="auto"/>
            <w:right w:val="none" w:sz="0" w:space="0" w:color="auto"/>
          </w:divBdr>
        </w:div>
        <w:div w:id="995260718">
          <w:marLeft w:val="640"/>
          <w:marRight w:val="0"/>
          <w:marTop w:val="0"/>
          <w:marBottom w:val="0"/>
          <w:divBdr>
            <w:top w:val="none" w:sz="0" w:space="0" w:color="auto"/>
            <w:left w:val="none" w:sz="0" w:space="0" w:color="auto"/>
            <w:bottom w:val="none" w:sz="0" w:space="0" w:color="auto"/>
            <w:right w:val="none" w:sz="0" w:space="0" w:color="auto"/>
          </w:divBdr>
        </w:div>
        <w:div w:id="1435395197">
          <w:marLeft w:val="640"/>
          <w:marRight w:val="0"/>
          <w:marTop w:val="0"/>
          <w:marBottom w:val="0"/>
          <w:divBdr>
            <w:top w:val="none" w:sz="0" w:space="0" w:color="auto"/>
            <w:left w:val="none" w:sz="0" w:space="0" w:color="auto"/>
            <w:bottom w:val="none" w:sz="0" w:space="0" w:color="auto"/>
            <w:right w:val="none" w:sz="0" w:space="0" w:color="auto"/>
          </w:divBdr>
        </w:div>
        <w:div w:id="1286738070">
          <w:marLeft w:val="640"/>
          <w:marRight w:val="0"/>
          <w:marTop w:val="0"/>
          <w:marBottom w:val="0"/>
          <w:divBdr>
            <w:top w:val="none" w:sz="0" w:space="0" w:color="auto"/>
            <w:left w:val="none" w:sz="0" w:space="0" w:color="auto"/>
            <w:bottom w:val="none" w:sz="0" w:space="0" w:color="auto"/>
            <w:right w:val="none" w:sz="0" w:space="0" w:color="auto"/>
          </w:divBdr>
        </w:div>
        <w:div w:id="437679295">
          <w:marLeft w:val="640"/>
          <w:marRight w:val="0"/>
          <w:marTop w:val="0"/>
          <w:marBottom w:val="0"/>
          <w:divBdr>
            <w:top w:val="none" w:sz="0" w:space="0" w:color="auto"/>
            <w:left w:val="none" w:sz="0" w:space="0" w:color="auto"/>
            <w:bottom w:val="none" w:sz="0" w:space="0" w:color="auto"/>
            <w:right w:val="none" w:sz="0" w:space="0" w:color="auto"/>
          </w:divBdr>
        </w:div>
        <w:div w:id="900096367">
          <w:marLeft w:val="640"/>
          <w:marRight w:val="0"/>
          <w:marTop w:val="0"/>
          <w:marBottom w:val="0"/>
          <w:divBdr>
            <w:top w:val="none" w:sz="0" w:space="0" w:color="auto"/>
            <w:left w:val="none" w:sz="0" w:space="0" w:color="auto"/>
            <w:bottom w:val="none" w:sz="0" w:space="0" w:color="auto"/>
            <w:right w:val="none" w:sz="0" w:space="0" w:color="auto"/>
          </w:divBdr>
        </w:div>
        <w:div w:id="226689758">
          <w:marLeft w:val="640"/>
          <w:marRight w:val="0"/>
          <w:marTop w:val="0"/>
          <w:marBottom w:val="0"/>
          <w:divBdr>
            <w:top w:val="none" w:sz="0" w:space="0" w:color="auto"/>
            <w:left w:val="none" w:sz="0" w:space="0" w:color="auto"/>
            <w:bottom w:val="none" w:sz="0" w:space="0" w:color="auto"/>
            <w:right w:val="none" w:sz="0" w:space="0" w:color="auto"/>
          </w:divBdr>
        </w:div>
        <w:div w:id="1973976350">
          <w:marLeft w:val="640"/>
          <w:marRight w:val="0"/>
          <w:marTop w:val="0"/>
          <w:marBottom w:val="0"/>
          <w:divBdr>
            <w:top w:val="none" w:sz="0" w:space="0" w:color="auto"/>
            <w:left w:val="none" w:sz="0" w:space="0" w:color="auto"/>
            <w:bottom w:val="none" w:sz="0" w:space="0" w:color="auto"/>
            <w:right w:val="none" w:sz="0" w:space="0" w:color="auto"/>
          </w:divBdr>
        </w:div>
        <w:div w:id="817573917">
          <w:marLeft w:val="640"/>
          <w:marRight w:val="0"/>
          <w:marTop w:val="0"/>
          <w:marBottom w:val="0"/>
          <w:divBdr>
            <w:top w:val="none" w:sz="0" w:space="0" w:color="auto"/>
            <w:left w:val="none" w:sz="0" w:space="0" w:color="auto"/>
            <w:bottom w:val="none" w:sz="0" w:space="0" w:color="auto"/>
            <w:right w:val="none" w:sz="0" w:space="0" w:color="auto"/>
          </w:divBdr>
        </w:div>
        <w:div w:id="1118062974">
          <w:marLeft w:val="640"/>
          <w:marRight w:val="0"/>
          <w:marTop w:val="0"/>
          <w:marBottom w:val="0"/>
          <w:divBdr>
            <w:top w:val="none" w:sz="0" w:space="0" w:color="auto"/>
            <w:left w:val="none" w:sz="0" w:space="0" w:color="auto"/>
            <w:bottom w:val="none" w:sz="0" w:space="0" w:color="auto"/>
            <w:right w:val="none" w:sz="0" w:space="0" w:color="auto"/>
          </w:divBdr>
        </w:div>
        <w:div w:id="1328946264">
          <w:marLeft w:val="640"/>
          <w:marRight w:val="0"/>
          <w:marTop w:val="0"/>
          <w:marBottom w:val="0"/>
          <w:divBdr>
            <w:top w:val="none" w:sz="0" w:space="0" w:color="auto"/>
            <w:left w:val="none" w:sz="0" w:space="0" w:color="auto"/>
            <w:bottom w:val="none" w:sz="0" w:space="0" w:color="auto"/>
            <w:right w:val="none" w:sz="0" w:space="0" w:color="auto"/>
          </w:divBdr>
        </w:div>
        <w:div w:id="1322155830">
          <w:marLeft w:val="640"/>
          <w:marRight w:val="0"/>
          <w:marTop w:val="0"/>
          <w:marBottom w:val="0"/>
          <w:divBdr>
            <w:top w:val="none" w:sz="0" w:space="0" w:color="auto"/>
            <w:left w:val="none" w:sz="0" w:space="0" w:color="auto"/>
            <w:bottom w:val="none" w:sz="0" w:space="0" w:color="auto"/>
            <w:right w:val="none" w:sz="0" w:space="0" w:color="auto"/>
          </w:divBdr>
        </w:div>
        <w:div w:id="1760129819">
          <w:marLeft w:val="640"/>
          <w:marRight w:val="0"/>
          <w:marTop w:val="0"/>
          <w:marBottom w:val="0"/>
          <w:divBdr>
            <w:top w:val="none" w:sz="0" w:space="0" w:color="auto"/>
            <w:left w:val="none" w:sz="0" w:space="0" w:color="auto"/>
            <w:bottom w:val="none" w:sz="0" w:space="0" w:color="auto"/>
            <w:right w:val="none" w:sz="0" w:space="0" w:color="auto"/>
          </w:divBdr>
        </w:div>
        <w:div w:id="1064832937">
          <w:marLeft w:val="640"/>
          <w:marRight w:val="0"/>
          <w:marTop w:val="0"/>
          <w:marBottom w:val="0"/>
          <w:divBdr>
            <w:top w:val="none" w:sz="0" w:space="0" w:color="auto"/>
            <w:left w:val="none" w:sz="0" w:space="0" w:color="auto"/>
            <w:bottom w:val="none" w:sz="0" w:space="0" w:color="auto"/>
            <w:right w:val="none" w:sz="0" w:space="0" w:color="auto"/>
          </w:divBdr>
        </w:div>
        <w:div w:id="1408504121">
          <w:marLeft w:val="640"/>
          <w:marRight w:val="0"/>
          <w:marTop w:val="0"/>
          <w:marBottom w:val="0"/>
          <w:divBdr>
            <w:top w:val="none" w:sz="0" w:space="0" w:color="auto"/>
            <w:left w:val="none" w:sz="0" w:space="0" w:color="auto"/>
            <w:bottom w:val="none" w:sz="0" w:space="0" w:color="auto"/>
            <w:right w:val="none" w:sz="0" w:space="0" w:color="auto"/>
          </w:divBdr>
        </w:div>
        <w:div w:id="553809161">
          <w:marLeft w:val="640"/>
          <w:marRight w:val="0"/>
          <w:marTop w:val="0"/>
          <w:marBottom w:val="0"/>
          <w:divBdr>
            <w:top w:val="none" w:sz="0" w:space="0" w:color="auto"/>
            <w:left w:val="none" w:sz="0" w:space="0" w:color="auto"/>
            <w:bottom w:val="none" w:sz="0" w:space="0" w:color="auto"/>
            <w:right w:val="none" w:sz="0" w:space="0" w:color="auto"/>
          </w:divBdr>
        </w:div>
        <w:div w:id="610823088">
          <w:marLeft w:val="640"/>
          <w:marRight w:val="0"/>
          <w:marTop w:val="0"/>
          <w:marBottom w:val="0"/>
          <w:divBdr>
            <w:top w:val="none" w:sz="0" w:space="0" w:color="auto"/>
            <w:left w:val="none" w:sz="0" w:space="0" w:color="auto"/>
            <w:bottom w:val="none" w:sz="0" w:space="0" w:color="auto"/>
            <w:right w:val="none" w:sz="0" w:space="0" w:color="auto"/>
          </w:divBdr>
        </w:div>
        <w:div w:id="430589701">
          <w:marLeft w:val="640"/>
          <w:marRight w:val="0"/>
          <w:marTop w:val="0"/>
          <w:marBottom w:val="0"/>
          <w:divBdr>
            <w:top w:val="none" w:sz="0" w:space="0" w:color="auto"/>
            <w:left w:val="none" w:sz="0" w:space="0" w:color="auto"/>
            <w:bottom w:val="none" w:sz="0" w:space="0" w:color="auto"/>
            <w:right w:val="none" w:sz="0" w:space="0" w:color="auto"/>
          </w:divBdr>
        </w:div>
        <w:div w:id="88157283">
          <w:marLeft w:val="640"/>
          <w:marRight w:val="0"/>
          <w:marTop w:val="0"/>
          <w:marBottom w:val="0"/>
          <w:divBdr>
            <w:top w:val="none" w:sz="0" w:space="0" w:color="auto"/>
            <w:left w:val="none" w:sz="0" w:space="0" w:color="auto"/>
            <w:bottom w:val="none" w:sz="0" w:space="0" w:color="auto"/>
            <w:right w:val="none" w:sz="0" w:space="0" w:color="auto"/>
          </w:divBdr>
        </w:div>
        <w:div w:id="758407626">
          <w:marLeft w:val="640"/>
          <w:marRight w:val="0"/>
          <w:marTop w:val="0"/>
          <w:marBottom w:val="0"/>
          <w:divBdr>
            <w:top w:val="none" w:sz="0" w:space="0" w:color="auto"/>
            <w:left w:val="none" w:sz="0" w:space="0" w:color="auto"/>
            <w:bottom w:val="none" w:sz="0" w:space="0" w:color="auto"/>
            <w:right w:val="none" w:sz="0" w:space="0" w:color="auto"/>
          </w:divBdr>
        </w:div>
        <w:div w:id="2079785699">
          <w:marLeft w:val="640"/>
          <w:marRight w:val="0"/>
          <w:marTop w:val="0"/>
          <w:marBottom w:val="0"/>
          <w:divBdr>
            <w:top w:val="none" w:sz="0" w:space="0" w:color="auto"/>
            <w:left w:val="none" w:sz="0" w:space="0" w:color="auto"/>
            <w:bottom w:val="none" w:sz="0" w:space="0" w:color="auto"/>
            <w:right w:val="none" w:sz="0" w:space="0" w:color="auto"/>
          </w:divBdr>
        </w:div>
        <w:div w:id="1006513701">
          <w:marLeft w:val="640"/>
          <w:marRight w:val="0"/>
          <w:marTop w:val="0"/>
          <w:marBottom w:val="0"/>
          <w:divBdr>
            <w:top w:val="none" w:sz="0" w:space="0" w:color="auto"/>
            <w:left w:val="none" w:sz="0" w:space="0" w:color="auto"/>
            <w:bottom w:val="none" w:sz="0" w:space="0" w:color="auto"/>
            <w:right w:val="none" w:sz="0" w:space="0" w:color="auto"/>
          </w:divBdr>
        </w:div>
        <w:div w:id="933783994">
          <w:marLeft w:val="640"/>
          <w:marRight w:val="0"/>
          <w:marTop w:val="0"/>
          <w:marBottom w:val="0"/>
          <w:divBdr>
            <w:top w:val="none" w:sz="0" w:space="0" w:color="auto"/>
            <w:left w:val="none" w:sz="0" w:space="0" w:color="auto"/>
            <w:bottom w:val="none" w:sz="0" w:space="0" w:color="auto"/>
            <w:right w:val="none" w:sz="0" w:space="0" w:color="auto"/>
          </w:divBdr>
        </w:div>
        <w:div w:id="1081097325">
          <w:marLeft w:val="640"/>
          <w:marRight w:val="0"/>
          <w:marTop w:val="0"/>
          <w:marBottom w:val="0"/>
          <w:divBdr>
            <w:top w:val="none" w:sz="0" w:space="0" w:color="auto"/>
            <w:left w:val="none" w:sz="0" w:space="0" w:color="auto"/>
            <w:bottom w:val="none" w:sz="0" w:space="0" w:color="auto"/>
            <w:right w:val="none" w:sz="0" w:space="0" w:color="auto"/>
          </w:divBdr>
        </w:div>
        <w:div w:id="235750143">
          <w:marLeft w:val="640"/>
          <w:marRight w:val="0"/>
          <w:marTop w:val="0"/>
          <w:marBottom w:val="0"/>
          <w:divBdr>
            <w:top w:val="none" w:sz="0" w:space="0" w:color="auto"/>
            <w:left w:val="none" w:sz="0" w:space="0" w:color="auto"/>
            <w:bottom w:val="none" w:sz="0" w:space="0" w:color="auto"/>
            <w:right w:val="none" w:sz="0" w:space="0" w:color="auto"/>
          </w:divBdr>
        </w:div>
        <w:div w:id="1629356361">
          <w:marLeft w:val="640"/>
          <w:marRight w:val="0"/>
          <w:marTop w:val="0"/>
          <w:marBottom w:val="0"/>
          <w:divBdr>
            <w:top w:val="none" w:sz="0" w:space="0" w:color="auto"/>
            <w:left w:val="none" w:sz="0" w:space="0" w:color="auto"/>
            <w:bottom w:val="none" w:sz="0" w:space="0" w:color="auto"/>
            <w:right w:val="none" w:sz="0" w:space="0" w:color="auto"/>
          </w:divBdr>
        </w:div>
        <w:div w:id="90855651">
          <w:marLeft w:val="640"/>
          <w:marRight w:val="0"/>
          <w:marTop w:val="0"/>
          <w:marBottom w:val="0"/>
          <w:divBdr>
            <w:top w:val="none" w:sz="0" w:space="0" w:color="auto"/>
            <w:left w:val="none" w:sz="0" w:space="0" w:color="auto"/>
            <w:bottom w:val="none" w:sz="0" w:space="0" w:color="auto"/>
            <w:right w:val="none" w:sz="0" w:space="0" w:color="auto"/>
          </w:divBdr>
        </w:div>
        <w:div w:id="974214420">
          <w:marLeft w:val="640"/>
          <w:marRight w:val="0"/>
          <w:marTop w:val="0"/>
          <w:marBottom w:val="0"/>
          <w:divBdr>
            <w:top w:val="none" w:sz="0" w:space="0" w:color="auto"/>
            <w:left w:val="none" w:sz="0" w:space="0" w:color="auto"/>
            <w:bottom w:val="none" w:sz="0" w:space="0" w:color="auto"/>
            <w:right w:val="none" w:sz="0" w:space="0" w:color="auto"/>
          </w:divBdr>
        </w:div>
        <w:div w:id="627013721">
          <w:marLeft w:val="640"/>
          <w:marRight w:val="0"/>
          <w:marTop w:val="0"/>
          <w:marBottom w:val="0"/>
          <w:divBdr>
            <w:top w:val="none" w:sz="0" w:space="0" w:color="auto"/>
            <w:left w:val="none" w:sz="0" w:space="0" w:color="auto"/>
            <w:bottom w:val="none" w:sz="0" w:space="0" w:color="auto"/>
            <w:right w:val="none" w:sz="0" w:space="0" w:color="auto"/>
          </w:divBdr>
        </w:div>
        <w:div w:id="585770648">
          <w:marLeft w:val="640"/>
          <w:marRight w:val="0"/>
          <w:marTop w:val="0"/>
          <w:marBottom w:val="0"/>
          <w:divBdr>
            <w:top w:val="none" w:sz="0" w:space="0" w:color="auto"/>
            <w:left w:val="none" w:sz="0" w:space="0" w:color="auto"/>
            <w:bottom w:val="none" w:sz="0" w:space="0" w:color="auto"/>
            <w:right w:val="none" w:sz="0" w:space="0" w:color="auto"/>
          </w:divBdr>
        </w:div>
        <w:div w:id="851921954">
          <w:marLeft w:val="640"/>
          <w:marRight w:val="0"/>
          <w:marTop w:val="0"/>
          <w:marBottom w:val="0"/>
          <w:divBdr>
            <w:top w:val="none" w:sz="0" w:space="0" w:color="auto"/>
            <w:left w:val="none" w:sz="0" w:space="0" w:color="auto"/>
            <w:bottom w:val="none" w:sz="0" w:space="0" w:color="auto"/>
            <w:right w:val="none" w:sz="0" w:space="0" w:color="auto"/>
          </w:divBdr>
        </w:div>
        <w:div w:id="1665938439">
          <w:marLeft w:val="640"/>
          <w:marRight w:val="0"/>
          <w:marTop w:val="0"/>
          <w:marBottom w:val="0"/>
          <w:divBdr>
            <w:top w:val="none" w:sz="0" w:space="0" w:color="auto"/>
            <w:left w:val="none" w:sz="0" w:space="0" w:color="auto"/>
            <w:bottom w:val="none" w:sz="0" w:space="0" w:color="auto"/>
            <w:right w:val="none" w:sz="0" w:space="0" w:color="auto"/>
          </w:divBdr>
        </w:div>
        <w:div w:id="1933272044">
          <w:marLeft w:val="640"/>
          <w:marRight w:val="0"/>
          <w:marTop w:val="0"/>
          <w:marBottom w:val="0"/>
          <w:divBdr>
            <w:top w:val="none" w:sz="0" w:space="0" w:color="auto"/>
            <w:left w:val="none" w:sz="0" w:space="0" w:color="auto"/>
            <w:bottom w:val="none" w:sz="0" w:space="0" w:color="auto"/>
            <w:right w:val="none" w:sz="0" w:space="0" w:color="auto"/>
          </w:divBdr>
        </w:div>
        <w:div w:id="1288046326">
          <w:marLeft w:val="640"/>
          <w:marRight w:val="0"/>
          <w:marTop w:val="0"/>
          <w:marBottom w:val="0"/>
          <w:divBdr>
            <w:top w:val="none" w:sz="0" w:space="0" w:color="auto"/>
            <w:left w:val="none" w:sz="0" w:space="0" w:color="auto"/>
            <w:bottom w:val="none" w:sz="0" w:space="0" w:color="auto"/>
            <w:right w:val="none" w:sz="0" w:space="0" w:color="auto"/>
          </w:divBdr>
        </w:div>
        <w:div w:id="757169263">
          <w:marLeft w:val="640"/>
          <w:marRight w:val="0"/>
          <w:marTop w:val="0"/>
          <w:marBottom w:val="0"/>
          <w:divBdr>
            <w:top w:val="none" w:sz="0" w:space="0" w:color="auto"/>
            <w:left w:val="none" w:sz="0" w:space="0" w:color="auto"/>
            <w:bottom w:val="none" w:sz="0" w:space="0" w:color="auto"/>
            <w:right w:val="none" w:sz="0" w:space="0" w:color="auto"/>
          </w:divBdr>
        </w:div>
        <w:div w:id="1991056853">
          <w:marLeft w:val="640"/>
          <w:marRight w:val="0"/>
          <w:marTop w:val="0"/>
          <w:marBottom w:val="0"/>
          <w:divBdr>
            <w:top w:val="none" w:sz="0" w:space="0" w:color="auto"/>
            <w:left w:val="none" w:sz="0" w:space="0" w:color="auto"/>
            <w:bottom w:val="none" w:sz="0" w:space="0" w:color="auto"/>
            <w:right w:val="none" w:sz="0" w:space="0" w:color="auto"/>
          </w:divBdr>
        </w:div>
        <w:div w:id="1564683615">
          <w:marLeft w:val="640"/>
          <w:marRight w:val="0"/>
          <w:marTop w:val="0"/>
          <w:marBottom w:val="0"/>
          <w:divBdr>
            <w:top w:val="none" w:sz="0" w:space="0" w:color="auto"/>
            <w:left w:val="none" w:sz="0" w:space="0" w:color="auto"/>
            <w:bottom w:val="none" w:sz="0" w:space="0" w:color="auto"/>
            <w:right w:val="none" w:sz="0" w:space="0" w:color="auto"/>
          </w:divBdr>
        </w:div>
        <w:div w:id="987828927">
          <w:marLeft w:val="640"/>
          <w:marRight w:val="0"/>
          <w:marTop w:val="0"/>
          <w:marBottom w:val="0"/>
          <w:divBdr>
            <w:top w:val="none" w:sz="0" w:space="0" w:color="auto"/>
            <w:left w:val="none" w:sz="0" w:space="0" w:color="auto"/>
            <w:bottom w:val="none" w:sz="0" w:space="0" w:color="auto"/>
            <w:right w:val="none" w:sz="0" w:space="0" w:color="auto"/>
          </w:divBdr>
        </w:div>
        <w:div w:id="300119310">
          <w:marLeft w:val="640"/>
          <w:marRight w:val="0"/>
          <w:marTop w:val="0"/>
          <w:marBottom w:val="0"/>
          <w:divBdr>
            <w:top w:val="none" w:sz="0" w:space="0" w:color="auto"/>
            <w:left w:val="none" w:sz="0" w:space="0" w:color="auto"/>
            <w:bottom w:val="none" w:sz="0" w:space="0" w:color="auto"/>
            <w:right w:val="none" w:sz="0" w:space="0" w:color="auto"/>
          </w:divBdr>
        </w:div>
        <w:div w:id="51118119">
          <w:marLeft w:val="640"/>
          <w:marRight w:val="0"/>
          <w:marTop w:val="0"/>
          <w:marBottom w:val="0"/>
          <w:divBdr>
            <w:top w:val="none" w:sz="0" w:space="0" w:color="auto"/>
            <w:left w:val="none" w:sz="0" w:space="0" w:color="auto"/>
            <w:bottom w:val="none" w:sz="0" w:space="0" w:color="auto"/>
            <w:right w:val="none" w:sz="0" w:space="0" w:color="auto"/>
          </w:divBdr>
        </w:div>
        <w:div w:id="782304502">
          <w:marLeft w:val="640"/>
          <w:marRight w:val="0"/>
          <w:marTop w:val="0"/>
          <w:marBottom w:val="0"/>
          <w:divBdr>
            <w:top w:val="none" w:sz="0" w:space="0" w:color="auto"/>
            <w:left w:val="none" w:sz="0" w:space="0" w:color="auto"/>
            <w:bottom w:val="none" w:sz="0" w:space="0" w:color="auto"/>
            <w:right w:val="none" w:sz="0" w:space="0" w:color="auto"/>
          </w:divBdr>
        </w:div>
        <w:div w:id="2079552210">
          <w:marLeft w:val="640"/>
          <w:marRight w:val="0"/>
          <w:marTop w:val="0"/>
          <w:marBottom w:val="0"/>
          <w:divBdr>
            <w:top w:val="none" w:sz="0" w:space="0" w:color="auto"/>
            <w:left w:val="none" w:sz="0" w:space="0" w:color="auto"/>
            <w:bottom w:val="none" w:sz="0" w:space="0" w:color="auto"/>
            <w:right w:val="none" w:sz="0" w:space="0" w:color="auto"/>
          </w:divBdr>
        </w:div>
        <w:div w:id="981350245">
          <w:marLeft w:val="640"/>
          <w:marRight w:val="0"/>
          <w:marTop w:val="0"/>
          <w:marBottom w:val="0"/>
          <w:divBdr>
            <w:top w:val="none" w:sz="0" w:space="0" w:color="auto"/>
            <w:left w:val="none" w:sz="0" w:space="0" w:color="auto"/>
            <w:bottom w:val="none" w:sz="0" w:space="0" w:color="auto"/>
            <w:right w:val="none" w:sz="0" w:space="0" w:color="auto"/>
          </w:divBdr>
        </w:div>
        <w:div w:id="834996778">
          <w:marLeft w:val="640"/>
          <w:marRight w:val="0"/>
          <w:marTop w:val="0"/>
          <w:marBottom w:val="0"/>
          <w:divBdr>
            <w:top w:val="none" w:sz="0" w:space="0" w:color="auto"/>
            <w:left w:val="none" w:sz="0" w:space="0" w:color="auto"/>
            <w:bottom w:val="none" w:sz="0" w:space="0" w:color="auto"/>
            <w:right w:val="none" w:sz="0" w:space="0" w:color="auto"/>
          </w:divBdr>
        </w:div>
        <w:div w:id="270937788">
          <w:marLeft w:val="640"/>
          <w:marRight w:val="0"/>
          <w:marTop w:val="0"/>
          <w:marBottom w:val="0"/>
          <w:divBdr>
            <w:top w:val="none" w:sz="0" w:space="0" w:color="auto"/>
            <w:left w:val="none" w:sz="0" w:space="0" w:color="auto"/>
            <w:bottom w:val="none" w:sz="0" w:space="0" w:color="auto"/>
            <w:right w:val="none" w:sz="0" w:space="0" w:color="auto"/>
          </w:divBdr>
        </w:div>
        <w:div w:id="59787326">
          <w:marLeft w:val="640"/>
          <w:marRight w:val="0"/>
          <w:marTop w:val="0"/>
          <w:marBottom w:val="0"/>
          <w:divBdr>
            <w:top w:val="none" w:sz="0" w:space="0" w:color="auto"/>
            <w:left w:val="none" w:sz="0" w:space="0" w:color="auto"/>
            <w:bottom w:val="none" w:sz="0" w:space="0" w:color="auto"/>
            <w:right w:val="none" w:sz="0" w:space="0" w:color="auto"/>
          </w:divBdr>
        </w:div>
        <w:div w:id="1575504667">
          <w:marLeft w:val="640"/>
          <w:marRight w:val="0"/>
          <w:marTop w:val="0"/>
          <w:marBottom w:val="0"/>
          <w:divBdr>
            <w:top w:val="none" w:sz="0" w:space="0" w:color="auto"/>
            <w:left w:val="none" w:sz="0" w:space="0" w:color="auto"/>
            <w:bottom w:val="none" w:sz="0" w:space="0" w:color="auto"/>
            <w:right w:val="none" w:sz="0" w:space="0" w:color="auto"/>
          </w:divBdr>
        </w:div>
        <w:div w:id="1987053121">
          <w:marLeft w:val="640"/>
          <w:marRight w:val="0"/>
          <w:marTop w:val="0"/>
          <w:marBottom w:val="0"/>
          <w:divBdr>
            <w:top w:val="none" w:sz="0" w:space="0" w:color="auto"/>
            <w:left w:val="none" w:sz="0" w:space="0" w:color="auto"/>
            <w:bottom w:val="none" w:sz="0" w:space="0" w:color="auto"/>
            <w:right w:val="none" w:sz="0" w:space="0" w:color="auto"/>
          </w:divBdr>
        </w:div>
        <w:div w:id="262688409">
          <w:marLeft w:val="640"/>
          <w:marRight w:val="0"/>
          <w:marTop w:val="0"/>
          <w:marBottom w:val="0"/>
          <w:divBdr>
            <w:top w:val="none" w:sz="0" w:space="0" w:color="auto"/>
            <w:left w:val="none" w:sz="0" w:space="0" w:color="auto"/>
            <w:bottom w:val="none" w:sz="0" w:space="0" w:color="auto"/>
            <w:right w:val="none" w:sz="0" w:space="0" w:color="auto"/>
          </w:divBdr>
        </w:div>
        <w:div w:id="749545565">
          <w:marLeft w:val="640"/>
          <w:marRight w:val="0"/>
          <w:marTop w:val="0"/>
          <w:marBottom w:val="0"/>
          <w:divBdr>
            <w:top w:val="none" w:sz="0" w:space="0" w:color="auto"/>
            <w:left w:val="none" w:sz="0" w:space="0" w:color="auto"/>
            <w:bottom w:val="none" w:sz="0" w:space="0" w:color="auto"/>
            <w:right w:val="none" w:sz="0" w:space="0" w:color="auto"/>
          </w:divBdr>
        </w:div>
        <w:div w:id="19166219">
          <w:marLeft w:val="640"/>
          <w:marRight w:val="0"/>
          <w:marTop w:val="0"/>
          <w:marBottom w:val="0"/>
          <w:divBdr>
            <w:top w:val="none" w:sz="0" w:space="0" w:color="auto"/>
            <w:left w:val="none" w:sz="0" w:space="0" w:color="auto"/>
            <w:bottom w:val="none" w:sz="0" w:space="0" w:color="auto"/>
            <w:right w:val="none" w:sz="0" w:space="0" w:color="auto"/>
          </w:divBdr>
        </w:div>
        <w:div w:id="1768649471">
          <w:marLeft w:val="640"/>
          <w:marRight w:val="0"/>
          <w:marTop w:val="0"/>
          <w:marBottom w:val="0"/>
          <w:divBdr>
            <w:top w:val="none" w:sz="0" w:space="0" w:color="auto"/>
            <w:left w:val="none" w:sz="0" w:space="0" w:color="auto"/>
            <w:bottom w:val="none" w:sz="0" w:space="0" w:color="auto"/>
            <w:right w:val="none" w:sz="0" w:space="0" w:color="auto"/>
          </w:divBdr>
        </w:div>
        <w:div w:id="27529120">
          <w:marLeft w:val="640"/>
          <w:marRight w:val="0"/>
          <w:marTop w:val="0"/>
          <w:marBottom w:val="0"/>
          <w:divBdr>
            <w:top w:val="none" w:sz="0" w:space="0" w:color="auto"/>
            <w:left w:val="none" w:sz="0" w:space="0" w:color="auto"/>
            <w:bottom w:val="none" w:sz="0" w:space="0" w:color="auto"/>
            <w:right w:val="none" w:sz="0" w:space="0" w:color="auto"/>
          </w:divBdr>
        </w:div>
        <w:div w:id="1220286749">
          <w:marLeft w:val="640"/>
          <w:marRight w:val="0"/>
          <w:marTop w:val="0"/>
          <w:marBottom w:val="0"/>
          <w:divBdr>
            <w:top w:val="none" w:sz="0" w:space="0" w:color="auto"/>
            <w:left w:val="none" w:sz="0" w:space="0" w:color="auto"/>
            <w:bottom w:val="none" w:sz="0" w:space="0" w:color="auto"/>
            <w:right w:val="none" w:sz="0" w:space="0" w:color="auto"/>
          </w:divBdr>
        </w:div>
        <w:div w:id="1083530013">
          <w:marLeft w:val="640"/>
          <w:marRight w:val="0"/>
          <w:marTop w:val="0"/>
          <w:marBottom w:val="0"/>
          <w:divBdr>
            <w:top w:val="none" w:sz="0" w:space="0" w:color="auto"/>
            <w:left w:val="none" w:sz="0" w:space="0" w:color="auto"/>
            <w:bottom w:val="none" w:sz="0" w:space="0" w:color="auto"/>
            <w:right w:val="none" w:sz="0" w:space="0" w:color="auto"/>
          </w:divBdr>
        </w:div>
        <w:div w:id="998192674">
          <w:marLeft w:val="640"/>
          <w:marRight w:val="0"/>
          <w:marTop w:val="0"/>
          <w:marBottom w:val="0"/>
          <w:divBdr>
            <w:top w:val="none" w:sz="0" w:space="0" w:color="auto"/>
            <w:left w:val="none" w:sz="0" w:space="0" w:color="auto"/>
            <w:bottom w:val="none" w:sz="0" w:space="0" w:color="auto"/>
            <w:right w:val="none" w:sz="0" w:space="0" w:color="auto"/>
          </w:divBdr>
        </w:div>
        <w:div w:id="1384332469">
          <w:marLeft w:val="640"/>
          <w:marRight w:val="0"/>
          <w:marTop w:val="0"/>
          <w:marBottom w:val="0"/>
          <w:divBdr>
            <w:top w:val="none" w:sz="0" w:space="0" w:color="auto"/>
            <w:left w:val="none" w:sz="0" w:space="0" w:color="auto"/>
            <w:bottom w:val="none" w:sz="0" w:space="0" w:color="auto"/>
            <w:right w:val="none" w:sz="0" w:space="0" w:color="auto"/>
          </w:divBdr>
        </w:div>
        <w:div w:id="1600866528">
          <w:marLeft w:val="640"/>
          <w:marRight w:val="0"/>
          <w:marTop w:val="0"/>
          <w:marBottom w:val="0"/>
          <w:divBdr>
            <w:top w:val="none" w:sz="0" w:space="0" w:color="auto"/>
            <w:left w:val="none" w:sz="0" w:space="0" w:color="auto"/>
            <w:bottom w:val="none" w:sz="0" w:space="0" w:color="auto"/>
            <w:right w:val="none" w:sz="0" w:space="0" w:color="auto"/>
          </w:divBdr>
        </w:div>
        <w:div w:id="140077814">
          <w:marLeft w:val="640"/>
          <w:marRight w:val="0"/>
          <w:marTop w:val="0"/>
          <w:marBottom w:val="0"/>
          <w:divBdr>
            <w:top w:val="none" w:sz="0" w:space="0" w:color="auto"/>
            <w:left w:val="none" w:sz="0" w:space="0" w:color="auto"/>
            <w:bottom w:val="none" w:sz="0" w:space="0" w:color="auto"/>
            <w:right w:val="none" w:sz="0" w:space="0" w:color="auto"/>
          </w:divBdr>
        </w:div>
        <w:div w:id="1597983971">
          <w:marLeft w:val="640"/>
          <w:marRight w:val="0"/>
          <w:marTop w:val="0"/>
          <w:marBottom w:val="0"/>
          <w:divBdr>
            <w:top w:val="none" w:sz="0" w:space="0" w:color="auto"/>
            <w:left w:val="none" w:sz="0" w:space="0" w:color="auto"/>
            <w:bottom w:val="none" w:sz="0" w:space="0" w:color="auto"/>
            <w:right w:val="none" w:sz="0" w:space="0" w:color="auto"/>
          </w:divBdr>
        </w:div>
        <w:div w:id="1884712585">
          <w:marLeft w:val="640"/>
          <w:marRight w:val="0"/>
          <w:marTop w:val="0"/>
          <w:marBottom w:val="0"/>
          <w:divBdr>
            <w:top w:val="none" w:sz="0" w:space="0" w:color="auto"/>
            <w:left w:val="none" w:sz="0" w:space="0" w:color="auto"/>
            <w:bottom w:val="none" w:sz="0" w:space="0" w:color="auto"/>
            <w:right w:val="none" w:sz="0" w:space="0" w:color="auto"/>
          </w:divBdr>
        </w:div>
        <w:div w:id="1221552478">
          <w:marLeft w:val="640"/>
          <w:marRight w:val="0"/>
          <w:marTop w:val="0"/>
          <w:marBottom w:val="0"/>
          <w:divBdr>
            <w:top w:val="none" w:sz="0" w:space="0" w:color="auto"/>
            <w:left w:val="none" w:sz="0" w:space="0" w:color="auto"/>
            <w:bottom w:val="none" w:sz="0" w:space="0" w:color="auto"/>
            <w:right w:val="none" w:sz="0" w:space="0" w:color="auto"/>
          </w:divBdr>
        </w:div>
        <w:div w:id="1247036367">
          <w:marLeft w:val="640"/>
          <w:marRight w:val="0"/>
          <w:marTop w:val="0"/>
          <w:marBottom w:val="0"/>
          <w:divBdr>
            <w:top w:val="none" w:sz="0" w:space="0" w:color="auto"/>
            <w:left w:val="none" w:sz="0" w:space="0" w:color="auto"/>
            <w:bottom w:val="none" w:sz="0" w:space="0" w:color="auto"/>
            <w:right w:val="none" w:sz="0" w:space="0" w:color="auto"/>
          </w:divBdr>
        </w:div>
        <w:div w:id="1601068156">
          <w:marLeft w:val="640"/>
          <w:marRight w:val="0"/>
          <w:marTop w:val="0"/>
          <w:marBottom w:val="0"/>
          <w:divBdr>
            <w:top w:val="none" w:sz="0" w:space="0" w:color="auto"/>
            <w:left w:val="none" w:sz="0" w:space="0" w:color="auto"/>
            <w:bottom w:val="none" w:sz="0" w:space="0" w:color="auto"/>
            <w:right w:val="none" w:sz="0" w:space="0" w:color="auto"/>
          </w:divBdr>
        </w:div>
        <w:div w:id="46221489">
          <w:marLeft w:val="640"/>
          <w:marRight w:val="0"/>
          <w:marTop w:val="0"/>
          <w:marBottom w:val="0"/>
          <w:divBdr>
            <w:top w:val="none" w:sz="0" w:space="0" w:color="auto"/>
            <w:left w:val="none" w:sz="0" w:space="0" w:color="auto"/>
            <w:bottom w:val="none" w:sz="0" w:space="0" w:color="auto"/>
            <w:right w:val="none" w:sz="0" w:space="0" w:color="auto"/>
          </w:divBdr>
        </w:div>
        <w:div w:id="559488073">
          <w:marLeft w:val="640"/>
          <w:marRight w:val="0"/>
          <w:marTop w:val="0"/>
          <w:marBottom w:val="0"/>
          <w:divBdr>
            <w:top w:val="none" w:sz="0" w:space="0" w:color="auto"/>
            <w:left w:val="none" w:sz="0" w:space="0" w:color="auto"/>
            <w:bottom w:val="none" w:sz="0" w:space="0" w:color="auto"/>
            <w:right w:val="none" w:sz="0" w:space="0" w:color="auto"/>
          </w:divBdr>
        </w:div>
        <w:div w:id="1130440392">
          <w:marLeft w:val="640"/>
          <w:marRight w:val="0"/>
          <w:marTop w:val="0"/>
          <w:marBottom w:val="0"/>
          <w:divBdr>
            <w:top w:val="none" w:sz="0" w:space="0" w:color="auto"/>
            <w:left w:val="none" w:sz="0" w:space="0" w:color="auto"/>
            <w:bottom w:val="none" w:sz="0" w:space="0" w:color="auto"/>
            <w:right w:val="none" w:sz="0" w:space="0" w:color="auto"/>
          </w:divBdr>
        </w:div>
        <w:div w:id="2067561259">
          <w:marLeft w:val="640"/>
          <w:marRight w:val="0"/>
          <w:marTop w:val="0"/>
          <w:marBottom w:val="0"/>
          <w:divBdr>
            <w:top w:val="none" w:sz="0" w:space="0" w:color="auto"/>
            <w:left w:val="none" w:sz="0" w:space="0" w:color="auto"/>
            <w:bottom w:val="none" w:sz="0" w:space="0" w:color="auto"/>
            <w:right w:val="none" w:sz="0" w:space="0" w:color="auto"/>
          </w:divBdr>
        </w:div>
        <w:div w:id="261842688">
          <w:marLeft w:val="640"/>
          <w:marRight w:val="0"/>
          <w:marTop w:val="0"/>
          <w:marBottom w:val="0"/>
          <w:divBdr>
            <w:top w:val="none" w:sz="0" w:space="0" w:color="auto"/>
            <w:left w:val="none" w:sz="0" w:space="0" w:color="auto"/>
            <w:bottom w:val="none" w:sz="0" w:space="0" w:color="auto"/>
            <w:right w:val="none" w:sz="0" w:space="0" w:color="auto"/>
          </w:divBdr>
        </w:div>
      </w:divsChild>
    </w:div>
    <w:div w:id="351687028">
      <w:bodyDiv w:val="1"/>
      <w:marLeft w:val="0"/>
      <w:marRight w:val="0"/>
      <w:marTop w:val="0"/>
      <w:marBottom w:val="0"/>
      <w:divBdr>
        <w:top w:val="none" w:sz="0" w:space="0" w:color="auto"/>
        <w:left w:val="none" w:sz="0" w:space="0" w:color="auto"/>
        <w:bottom w:val="none" w:sz="0" w:space="0" w:color="auto"/>
        <w:right w:val="none" w:sz="0" w:space="0" w:color="auto"/>
      </w:divBdr>
    </w:div>
    <w:div w:id="354578113">
      <w:bodyDiv w:val="1"/>
      <w:marLeft w:val="0"/>
      <w:marRight w:val="0"/>
      <w:marTop w:val="0"/>
      <w:marBottom w:val="0"/>
      <w:divBdr>
        <w:top w:val="none" w:sz="0" w:space="0" w:color="auto"/>
        <w:left w:val="none" w:sz="0" w:space="0" w:color="auto"/>
        <w:bottom w:val="none" w:sz="0" w:space="0" w:color="auto"/>
        <w:right w:val="none" w:sz="0" w:space="0" w:color="auto"/>
      </w:divBdr>
    </w:div>
    <w:div w:id="354698776">
      <w:bodyDiv w:val="1"/>
      <w:marLeft w:val="0"/>
      <w:marRight w:val="0"/>
      <w:marTop w:val="0"/>
      <w:marBottom w:val="0"/>
      <w:divBdr>
        <w:top w:val="none" w:sz="0" w:space="0" w:color="auto"/>
        <w:left w:val="none" w:sz="0" w:space="0" w:color="auto"/>
        <w:bottom w:val="none" w:sz="0" w:space="0" w:color="auto"/>
        <w:right w:val="none" w:sz="0" w:space="0" w:color="auto"/>
      </w:divBdr>
    </w:div>
    <w:div w:id="357321216">
      <w:bodyDiv w:val="1"/>
      <w:marLeft w:val="0"/>
      <w:marRight w:val="0"/>
      <w:marTop w:val="0"/>
      <w:marBottom w:val="0"/>
      <w:divBdr>
        <w:top w:val="none" w:sz="0" w:space="0" w:color="auto"/>
        <w:left w:val="none" w:sz="0" w:space="0" w:color="auto"/>
        <w:bottom w:val="none" w:sz="0" w:space="0" w:color="auto"/>
        <w:right w:val="none" w:sz="0" w:space="0" w:color="auto"/>
      </w:divBdr>
      <w:divsChild>
        <w:div w:id="1221287827">
          <w:marLeft w:val="640"/>
          <w:marRight w:val="0"/>
          <w:marTop w:val="0"/>
          <w:marBottom w:val="0"/>
          <w:divBdr>
            <w:top w:val="none" w:sz="0" w:space="0" w:color="auto"/>
            <w:left w:val="none" w:sz="0" w:space="0" w:color="auto"/>
            <w:bottom w:val="none" w:sz="0" w:space="0" w:color="auto"/>
            <w:right w:val="none" w:sz="0" w:space="0" w:color="auto"/>
          </w:divBdr>
        </w:div>
        <w:div w:id="113603627">
          <w:marLeft w:val="640"/>
          <w:marRight w:val="0"/>
          <w:marTop w:val="0"/>
          <w:marBottom w:val="0"/>
          <w:divBdr>
            <w:top w:val="none" w:sz="0" w:space="0" w:color="auto"/>
            <w:left w:val="none" w:sz="0" w:space="0" w:color="auto"/>
            <w:bottom w:val="none" w:sz="0" w:space="0" w:color="auto"/>
            <w:right w:val="none" w:sz="0" w:space="0" w:color="auto"/>
          </w:divBdr>
        </w:div>
        <w:div w:id="1327394125">
          <w:marLeft w:val="640"/>
          <w:marRight w:val="0"/>
          <w:marTop w:val="0"/>
          <w:marBottom w:val="0"/>
          <w:divBdr>
            <w:top w:val="none" w:sz="0" w:space="0" w:color="auto"/>
            <w:left w:val="none" w:sz="0" w:space="0" w:color="auto"/>
            <w:bottom w:val="none" w:sz="0" w:space="0" w:color="auto"/>
            <w:right w:val="none" w:sz="0" w:space="0" w:color="auto"/>
          </w:divBdr>
        </w:div>
        <w:div w:id="256718922">
          <w:marLeft w:val="640"/>
          <w:marRight w:val="0"/>
          <w:marTop w:val="0"/>
          <w:marBottom w:val="0"/>
          <w:divBdr>
            <w:top w:val="none" w:sz="0" w:space="0" w:color="auto"/>
            <w:left w:val="none" w:sz="0" w:space="0" w:color="auto"/>
            <w:bottom w:val="none" w:sz="0" w:space="0" w:color="auto"/>
            <w:right w:val="none" w:sz="0" w:space="0" w:color="auto"/>
          </w:divBdr>
        </w:div>
        <w:div w:id="398358462">
          <w:marLeft w:val="640"/>
          <w:marRight w:val="0"/>
          <w:marTop w:val="0"/>
          <w:marBottom w:val="0"/>
          <w:divBdr>
            <w:top w:val="none" w:sz="0" w:space="0" w:color="auto"/>
            <w:left w:val="none" w:sz="0" w:space="0" w:color="auto"/>
            <w:bottom w:val="none" w:sz="0" w:space="0" w:color="auto"/>
            <w:right w:val="none" w:sz="0" w:space="0" w:color="auto"/>
          </w:divBdr>
        </w:div>
        <w:div w:id="1463814078">
          <w:marLeft w:val="640"/>
          <w:marRight w:val="0"/>
          <w:marTop w:val="0"/>
          <w:marBottom w:val="0"/>
          <w:divBdr>
            <w:top w:val="none" w:sz="0" w:space="0" w:color="auto"/>
            <w:left w:val="none" w:sz="0" w:space="0" w:color="auto"/>
            <w:bottom w:val="none" w:sz="0" w:space="0" w:color="auto"/>
            <w:right w:val="none" w:sz="0" w:space="0" w:color="auto"/>
          </w:divBdr>
        </w:div>
        <w:div w:id="714231116">
          <w:marLeft w:val="640"/>
          <w:marRight w:val="0"/>
          <w:marTop w:val="0"/>
          <w:marBottom w:val="0"/>
          <w:divBdr>
            <w:top w:val="none" w:sz="0" w:space="0" w:color="auto"/>
            <w:left w:val="none" w:sz="0" w:space="0" w:color="auto"/>
            <w:bottom w:val="none" w:sz="0" w:space="0" w:color="auto"/>
            <w:right w:val="none" w:sz="0" w:space="0" w:color="auto"/>
          </w:divBdr>
        </w:div>
        <w:div w:id="1560939055">
          <w:marLeft w:val="640"/>
          <w:marRight w:val="0"/>
          <w:marTop w:val="0"/>
          <w:marBottom w:val="0"/>
          <w:divBdr>
            <w:top w:val="none" w:sz="0" w:space="0" w:color="auto"/>
            <w:left w:val="none" w:sz="0" w:space="0" w:color="auto"/>
            <w:bottom w:val="none" w:sz="0" w:space="0" w:color="auto"/>
            <w:right w:val="none" w:sz="0" w:space="0" w:color="auto"/>
          </w:divBdr>
        </w:div>
        <w:div w:id="1762336413">
          <w:marLeft w:val="640"/>
          <w:marRight w:val="0"/>
          <w:marTop w:val="0"/>
          <w:marBottom w:val="0"/>
          <w:divBdr>
            <w:top w:val="none" w:sz="0" w:space="0" w:color="auto"/>
            <w:left w:val="none" w:sz="0" w:space="0" w:color="auto"/>
            <w:bottom w:val="none" w:sz="0" w:space="0" w:color="auto"/>
            <w:right w:val="none" w:sz="0" w:space="0" w:color="auto"/>
          </w:divBdr>
        </w:div>
        <w:div w:id="1833063194">
          <w:marLeft w:val="640"/>
          <w:marRight w:val="0"/>
          <w:marTop w:val="0"/>
          <w:marBottom w:val="0"/>
          <w:divBdr>
            <w:top w:val="none" w:sz="0" w:space="0" w:color="auto"/>
            <w:left w:val="none" w:sz="0" w:space="0" w:color="auto"/>
            <w:bottom w:val="none" w:sz="0" w:space="0" w:color="auto"/>
            <w:right w:val="none" w:sz="0" w:space="0" w:color="auto"/>
          </w:divBdr>
        </w:div>
        <w:div w:id="175199139">
          <w:marLeft w:val="640"/>
          <w:marRight w:val="0"/>
          <w:marTop w:val="0"/>
          <w:marBottom w:val="0"/>
          <w:divBdr>
            <w:top w:val="none" w:sz="0" w:space="0" w:color="auto"/>
            <w:left w:val="none" w:sz="0" w:space="0" w:color="auto"/>
            <w:bottom w:val="none" w:sz="0" w:space="0" w:color="auto"/>
            <w:right w:val="none" w:sz="0" w:space="0" w:color="auto"/>
          </w:divBdr>
        </w:div>
        <w:div w:id="1025597577">
          <w:marLeft w:val="640"/>
          <w:marRight w:val="0"/>
          <w:marTop w:val="0"/>
          <w:marBottom w:val="0"/>
          <w:divBdr>
            <w:top w:val="none" w:sz="0" w:space="0" w:color="auto"/>
            <w:left w:val="none" w:sz="0" w:space="0" w:color="auto"/>
            <w:bottom w:val="none" w:sz="0" w:space="0" w:color="auto"/>
            <w:right w:val="none" w:sz="0" w:space="0" w:color="auto"/>
          </w:divBdr>
        </w:div>
        <w:div w:id="559052439">
          <w:marLeft w:val="640"/>
          <w:marRight w:val="0"/>
          <w:marTop w:val="0"/>
          <w:marBottom w:val="0"/>
          <w:divBdr>
            <w:top w:val="none" w:sz="0" w:space="0" w:color="auto"/>
            <w:left w:val="none" w:sz="0" w:space="0" w:color="auto"/>
            <w:bottom w:val="none" w:sz="0" w:space="0" w:color="auto"/>
            <w:right w:val="none" w:sz="0" w:space="0" w:color="auto"/>
          </w:divBdr>
        </w:div>
        <w:div w:id="1025983582">
          <w:marLeft w:val="640"/>
          <w:marRight w:val="0"/>
          <w:marTop w:val="0"/>
          <w:marBottom w:val="0"/>
          <w:divBdr>
            <w:top w:val="none" w:sz="0" w:space="0" w:color="auto"/>
            <w:left w:val="none" w:sz="0" w:space="0" w:color="auto"/>
            <w:bottom w:val="none" w:sz="0" w:space="0" w:color="auto"/>
            <w:right w:val="none" w:sz="0" w:space="0" w:color="auto"/>
          </w:divBdr>
        </w:div>
        <w:div w:id="1171019954">
          <w:marLeft w:val="640"/>
          <w:marRight w:val="0"/>
          <w:marTop w:val="0"/>
          <w:marBottom w:val="0"/>
          <w:divBdr>
            <w:top w:val="none" w:sz="0" w:space="0" w:color="auto"/>
            <w:left w:val="none" w:sz="0" w:space="0" w:color="auto"/>
            <w:bottom w:val="none" w:sz="0" w:space="0" w:color="auto"/>
            <w:right w:val="none" w:sz="0" w:space="0" w:color="auto"/>
          </w:divBdr>
        </w:div>
        <w:div w:id="599333621">
          <w:marLeft w:val="640"/>
          <w:marRight w:val="0"/>
          <w:marTop w:val="0"/>
          <w:marBottom w:val="0"/>
          <w:divBdr>
            <w:top w:val="none" w:sz="0" w:space="0" w:color="auto"/>
            <w:left w:val="none" w:sz="0" w:space="0" w:color="auto"/>
            <w:bottom w:val="none" w:sz="0" w:space="0" w:color="auto"/>
            <w:right w:val="none" w:sz="0" w:space="0" w:color="auto"/>
          </w:divBdr>
        </w:div>
        <w:div w:id="1737781503">
          <w:marLeft w:val="640"/>
          <w:marRight w:val="0"/>
          <w:marTop w:val="0"/>
          <w:marBottom w:val="0"/>
          <w:divBdr>
            <w:top w:val="none" w:sz="0" w:space="0" w:color="auto"/>
            <w:left w:val="none" w:sz="0" w:space="0" w:color="auto"/>
            <w:bottom w:val="none" w:sz="0" w:space="0" w:color="auto"/>
            <w:right w:val="none" w:sz="0" w:space="0" w:color="auto"/>
          </w:divBdr>
        </w:div>
        <w:div w:id="2049717258">
          <w:marLeft w:val="640"/>
          <w:marRight w:val="0"/>
          <w:marTop w:val="0"/>
          <w:marBottom w:val="0"/>
          <w:divBdr>
            <w:top w:val="none" w:sz="0" w:space="0" w:color="auto"/>
            <w:left w:val="none" w:sz="0" w:space="0" w:color="auto"/>
            <w:bottom w:val="none" w:sz="0" w:space="0" w:color="auto"/>
            <w:right w:val="none" w:sz="0" w:space="0" w:color="auto"/>
          </w:divBdr>
        </w:div>
        <w:div w:id="561253023">
          <w:marLeft w:val="640"/>
          <w:marRight w:val="0"/>
          <w:marTop w:val="0"/>
          <w:marBottom w:val="0"/>
          <w:divBdr>
            <w:top w:val="none" w:sz="0" w:space="0" w:color="auto"/>
            <w:left w:val="none" w:sz="0" w:space="0" w:color="auto"/>
            <w:bottom w:val="none" w:sz="0" w:space="0" w:color="auto"/>
            <w:right w:val="none" w:sz="0" w:space="0" w:color="auto"/>
          </w:divBdr>
        </w:div>
        <w:div w:id="1487896507">
          <w:marLeft w:val="640"/>
          <w:marRight w:val="0"/>
          <w:marTop w:val="0"/>
          <w:marBottom w:val="0"/>
          <w:divBdr>
            <w:top w:val="none" w:sz="0" w:space="0" w:color="auto"/>
            <w:left w:val="none" w:sz="0" w:space="0" w:color="auto"/>
            <w:bottom w:val="none" w:sz="0" w:space="0" w:color="auto"/>
            <w:right w:val="none" w:sz="0" w:space="0" w:color="auto"/>
          </w:divBdr>
        </w:div>
        <w:div w:id="2003199509">
          <w:marLeft w:val="640"/>
          <w:marRight w:val="0"/>
          <w:marTop w:val="0"/>
          <w:marBottom w:val="0"/>
          <w:divBdr>
            <w:top w:val="none" w:sz="0" w:space="0" w:color="auto"/>
            <w:left w:val="none" w:sz="0" w:space="0" w:color="auto"/>
            <w:bottom w:val="none" w:sz="0" w:space="0" w:color="auto"/>
            <w:right w:val="none" w:sz="0" w:space="0" w:color="auto"/>
          </w:divBdr>
        </w:div>
        <w:div w:id="2106686823">
          <w:marLeft w:val="640"/>
          <w:marRight w:val="0"/>
          <w:marTop w:val="0"/>
          <w:marBottom w:val="0"/>
          <w:divBdr>
            <w:top w:val="none" w:sz="0" w:space="0" w:color="auto"/>
            <w:left w:val="none" w:sz="0" w:space="0" w:color="auto"/>
            <w:bottom w:val="none" w:sz="0" w:space="0" w:color="auto"/>
            <w:right w:val="none" w:sz="0" w:space="0" w:color="auto"/>
          </w:divBdr>
        </w:div>
        <w:div w:id="724332117">
          <w:marLeft w:val="640"/>
          <w:marRight w:val="0"/>
          <w:marTop w:val="0"/>
          <w:marBottom w:val="0"/>
          <w:divBdr>
            <w:top w:val="none" w:sz="0" w:space="0" w:color="auto"/>
            <w:left w:val="none" w:sz="0" w:space="0" w:color="auto"/>
            <w:bottom w:val="none" w:sz="0" w:space="0" w:color="auto"/>
            <w:right w:val="none" w:sz="0" w:space="0" w:color="auto"/>
          </w:divBdr>
        </w:div>
        <w:div w:id="1448085483">
          <w:marLeft w:val="640"/>
          <w:marRight w:val="0"/>
          <w:marTop w:val="0"/>
          <w:marBottom w:val="0"/>
          <w:divBdr>
            <w:top w:val="none" w:sz="0" w:space="0" w:color="auto"/>
            <w:left w:val="none" w:sz="0" w:space="0" w:color="auto"/>
            <w:bottom w:val="none" w:sz="0" w:space="0" w:color="auto"/>
            <w:right w:val="none" w:sz="0" w:space="0" w:color="auto"/>
          </w:divBdr>
        </w:div>
        <w:div w:id="2008170895">
          <w:marLeft w:val="640"/>
          <w:marRight w:val="0"/>
          <w:marTop w:val="0"/>
          <w:marBottom w:val="0"/>
          <w:divBdr>
            <w:top w:val="none" w:sz="0" w:space="0" w:color="auto"/>
            <w:left w:val="none" w:sz="0" w:space="0" w:color="auto"/>
            <w:bottom w:val="none" w:sz="0" w:space="0" w:color="auto"/>
            <w:right w:val="none" w:sz="0" w:space="0" w:color="auto"/>
          </w:divBdr>
        </w:div>
        <w:div w:id="1299413193">
          <w:marLeft w:val="640"/>
          <w:marRight w:val="0"/>
          <w:marTop w:val="0"/>
          <w:marBottom w:val="0"/>
          <w:divBdr>
            <w:top w:val="none" w:sz="0" w:space="0" w:color="auto"/>
            <w:left w:val="none" w:sz="0" w:space="0" w:color="auto"/>
            <w:bottom w:val="none" w:sz="0" w:space="0" w:color="auto"/>
            <w:right w:val="none" w:sz="0" w:space="0" w:color="auto"/>
          </w:divBdr>
        </w:div>
        <w:div w:id="40249701">
          <w:marLeft w:val="640"/>
          <w:marRight w:val="0"/>
          <w:marTop w:val="0"/>
          <w:marBottom w:val="0"/>
          <w:divBdr>
            <w:top w:val="none" w:sz="0" w:space="0" w:color="auto"/>
            <w:left w:val="none" w:sz="0" w:space="0" w:color="auto"/>
            <w:bottom w:val="none" w:sz="0" w:space="0" w:color="auto"/>
            <w:right w:val="none" w:sz="0" w:space="0" w:color="auto"/>
          </w:divBdr>
        </w:div>
        <w:div w:id="140855867">
          <w:marLeft w:val="640"/>
          <w:marRight w:val="0"/>
          <w:marTop w:val="0"/>
          <w:marBottom w:val="0"/>
          <w:divBdr>
            <w:top w:val="none" w:sz="0" w:space="0" w:color="auto"/>
            <w:left w:val="none" w:sz="0" w:space="0" w:color="auto"/>
            <w:bottom w:val="none" w:sz="0" w:space="0" w:color="auto"/>
            <w:right w:val="none" w:sz="0" w:space="0" w:color="auto"/>
          </w:divBdr>
        </w:div>
        <w:div w:id="1992173654">
          <w:marLeft w:val="640"/>
          <w:marRight w:val="0"/>
          <w:marTop w:val="0"/>
          <w:marBottom w:val="0"/>
          <w:divBdr>
            <w:top w:val="none" w:sz="0" w:space="0" w:color="auto"/>
            <w:left w:val="none" w:sz="0" w:space="0" w:color="auto"/>
            <w:bottom w:val="none" w:sz="0" w:space="0" w:color="auto"/>
            <w:right w:val="none" w:sz="0" w:space="0" w:color="auto"/>
          </w:divBdr>
        </w:div>
        <w:div w:id="756168666">
          <w:marLeft w:val="640"/>
          <w:marRight w:val="0"/>
          <w:marTop w:val="0"/>
          <w:marBottom w:val="0"/>
          <w:divBdr>
            <w:top w:val="none" w:sz="0" w:space="0" w:color="auto"/>
            <w:left w:val="none" w:sz="0" w:space="0" w:color="auto"/>
            <w:bottom w:val="none" w:sz="0" w:space="0" w:color="auto"/>
            <w:right w:val="none" w:sz="0" w:space="0" w:color="auto"/>
          </w:divBdr>
        </w:div>
        <w:div w:id="262878419">
          <w:marLeft w:val="640"/>
          <w:marRight w:val="0"/>
          <w:marTop w:val="0"/>
          <w:marBottom w:val="0"/>
          <w:divBdr>
            <w:top w:val="none" w:sz="0" w:space="0" w:color="auto"/>
            <w:left w:val="none" w:sz="0" w:space="0" w:color="auto"/>
            <w:bottom w:val="none" w:sz="0" w:space="0" w:color="auto"/>
            <w:right w:val="none" w:sz="0" w:space="0" w:color="auto"/>
          </w:divBdr>
        </w:div>
        <w:div w:id="1958372329">
          <w:marLeft w:val="640"/>
          <w:marRight w:val="0"/>
          <w:marTop w:val="0"/>
          <w:marBottom w:val="0"/>
          <w:divBdr>
            <w:top w:val="none" w:sz="0" w:space="0" w:color="auto"/>
            <w:left w:val="none" w:sz="0" w:space="0" w:color="auto"/>
            <w:bottom w:val="none" w:sz="0" w:space="0" w:color="auto"/>
            <w:right w:val="none" w:sz="0" w:space="0" w:color="auto"/>
          </w:divBdr>
        </w:div>
        <w:div w:id="1082412991">
          <w:marLeft w:val="640"/>
          <w:marRight w:val="0"/>
          <w:marTop w:val="0"/>
          <w:marBottom w:val="0"/>
          <w:divBdr>
            <w:top w:val="none" w:sz="0" w:space="0" w:color="auto"/>
            <w:left w:val="none" w:sz="0" w:space="0" w:color="auto"/>
            <w:bottom w:val="none" w:sz="0" w:space="0" w:color="auto"/>
            <w:right w:val="none" w:sz="0" w:space="0" w:color="auto"/>
          </w:divBdr>
        </w:div>
        <w:div w:id="1068190440">
          <w:marLeft w:val="640"/>
          <w:marRight w:val="0"/>
          <w:marTop w:val="0"/>
          <w:marBottom w:val="0"/>
          <w:divBdr>
            <w:top w:val="none" w:sz="0" w:space="0" w:color="auto"/>
            <w:left w:val="none" w:sz="0" w:space="0" w:color="auto"/>
            <w:bottom w:val="none" w:sz="0" w:space="0" w:color="auto"/>
            <w:right w:val="none" w:sz="0" w:space="0" w:color="auto"/>
          </w:divBdr>
        </w:div>
        <w:div w:id="153374887">
          <w:marLeft w:val="640"/>
          <w:marRight w:val="0"/>
          <w:marTop w:val="0"/>
          <w:marBottom w:val="0"/>
          <w:divBdr>
            <w:top w:val="none" w:sz="0" w:space="0" w:color="auto"/>
            <w:left w:val="none" w:sz="0" w:space="0" w:color="auto"/>
            <w:bottom w:val="none" w:sz="0" w:space="0" w:color="auto"/>
            <w:right w:val="none" w:sz="0" w:space="0" w:color="auto"/>
          </w:divBdr>
        </w:div>
        <w:div w:id="1577549236">
          <w:marLeft w:val="640"/>
          <w:marRight w:val="0"/>
          <w:marTop w:val="0"/>
          <w:marBottom w:val="0"/>
          <w:divBdr>
            <w:top w:val="none" w:sz="0" w:space="0" w:color="auto"/>
            <w:left w:val="none" w:sz="0" w:space="0" w:color="auto"/>
            <w:bottom w:val="none" w:sz="0" w:space="0" w:color="auto"/>
            <w:right w:val="none" w:sz="0" w:space="0" w:color="auto"/>
          </w:divBdr>
        </w:div>
        <w:div w:id="196047212">
          <w:marLeft w:val="640"/>
          <w:marRight w:val="0"/>
          <w:marTop w:val="0"/>
          <w:marBottom w:val="0"/>
          <w:divBdr>
            <w:top w:val="none" w:sz="0" w:space="0" w:color="auto"/>
            <w:left w:val="none" w:sz="0" w:space="0" w:color="auto"/>
            <w:bottom w:val="none" w:sz="0" w:space="0" w:color="auto"/>
            <w:right w:val="none" w:sz="0" w:space="0" w:color="auto"/>
          </w:divBdr>
        </w:div>
        <w:div w:id="1471824070">
          <w:marLeft w:val="640"/>
          <w:marRight w:val="0"/>
          <w:marTop w:val="0"/>
          <w:marBottom w:val="0"/>
          <w:divBdr>
            <w:top w:val="none" w:sz="0" w:space="0" w:color="auto"/>
            <w:left w:val="none" w:sz="0" w:space="0" w:color="auto"/>
            <w:bottom w:val="none" w:sz="0" w:space="0" w:color="auto"/>
            <w:right w:val="none" w:sz="0" w:space="0" w:color="auto"/>
          </w:divBdr>
        </w:div>
        <w:div w:id="1226989342">
          <w:marLeft w:val="640"/>
          <w:marRight w:val="0"/>
          <w:marTop w:val="0"/>
          <w:marBottom w:val="0"/>
          <w:divBdr>
            <w:top w:val="none" w:sz="0" w:space="0" w:color="auto"/>
            <w:left w:val="none" w:sz="0" w:space="0" w:color="auto"/>
            <w:bottom w:val="none" w:sz="0" w:space="0" w:color="auto"/>
            <w:right w:val="none" w:sz="0" w:space="0" w:color="auto"/>
          </w:divBdr>
        </w:div>
        <w:div w:id="1594166791">
          <w:marLeft w:val="640"/>
          <w:marRight w:val="0"/>
          <w:marTop w:val="0"/>
          <w:marBottom w:val="0"/>
          <w:divBdr>
            <w:top w:val="none" w:sz="0" w:space="0" w:color="auto"/>
            <w:left w:val="none" w:sz="0" w:space="0" w:color="auto"/>
            <w:bottom w:val="none" w:sz="0" w:space="0" w:color="auto"/>
            <w:right w:val="none" w:sz="0" w:space="0" w:color="auto"/>
          </w:divBdr>
        </w:div>
        <w:div w:id="634144947">
          <w:marLeft w:val="640"/>
          <w:marRight w:val="0"/>
          <w:marTop w:val="0"/>
          <w:marBottom w:val="0"/>
          <w:divBdr>
            <w:top w:val="none" w:sz="0" w:space="0" w:color="auto"/>
            <w:left w:val="none" w:sz="0" w:space="0" w:color="auto"/>
            <w:bottom w:val="none" w:sz="0" w:space="0" w:color="auto"/>
            <w:right w:val="none" w:sz="0" w:space="0" w:color="auto"/>
          </w:divBdr>
        </w:div>
        <w:div w:id="1336834376">
          <w:marLeft w:val="640"/>
          <w:marRight w:val="0"/>
          <w:marTop w:val="0"/>
          <w:marBottom w:val="0"/>
          <w:divBdr>
            <w:top w:val="none" w:sz="0" w:space="0" w:color="auto"/>
            <w:left w:val="none" w:sz="0" w:space="0" w:color="auto"/>
            <w:bottom w:val="none" w:sz="0" w:space="0" w:color="auto"/>
            <w:right w:val="none" w:sz="0" w:space="0" w:color="auto"/>
          </w:divBdr>
        </w:div>
        <w:div w:id="500589164">
          <w:marLeft w:val="640"/>
          <w:marRight w:val="0"/>
          <w:marTop w:val="0"/>
          <w:marBottom w:val="0"/>
          <w:divBdr>
            <w:top w:val="none" w:sz="0" w:space="0" w:color="auto"/>
            <w:left w:val="none" w:sz="0" w:space="0" w:color="auto"/>
            <w:bottom w:val="none" w:sz="0" w:space="0" w:color="auto"/>
            <w:right w:val="none" w:sz="0" w:space="0" w:color="auto"/>
          </w:divBdr>
        </w:div>
        <w:div w:id="669211889">
          <w:marLeft w:val="640"/>
          <w:marRight w:val="0"/>
          <w:marTop w:val="0"/>
          <w:marBottom w:val="0"/>
          <w:divBdr>
            <w:top w:val="none" w:sz="0" w:space="0" w:color="auto"/>
            <w:left w:val="none" w:sz="0" w:space="0" w:color="auto"/>
            <w:bottom w:val="none" w:sz="0" w:space="0" w:color="auto"/>
            <w:right w:val="none" w:sz="0" w:space="0" w:color="auto"/>
          </w:divBdr>
        </w:div>
        <w:div w:id="99574055">
          <w:marLeft w:val="640"/>
          <w:marRight w:val="0"/>
          <w:marTop w:val="0"/>
          <w:marBottom w:val="0"/>
          <w:divBdr>
            <w:top w:val="none" w:sz="0" w:space="0" w:color="auto"/>
            <w:left w:val="none" w:sz="0" w:space="0" w:color="auto"/>
            <w:bottom w:val="none" w:sz="0" w:space="0" w:color="auto"/>
            <w:right w:val="none" w:sz="0" w:space="0" w:color="auto"/>
          </w:divBdr>
        </w:div>
        <w:div w:id="1887911030">
          <w:marLeft w:val="640"/>
          <w:marRight w:val="0"/>
          <w:marTop w:val="0"/>
          <w:marBottom w:val="0"/>
          <w:divBdr>
            <w:top w:val="none" w:sz="0" w:space="0" w:color="auto"/>
            <w:left w:val="none" w:sz="0" w:space="0" w:color="auto"/>
            <w:bottom w:val="none" w:sz="0" w:space="0" w:color="auto"/>
            <w:right w:val="none" w:sz="0" w:space="0" w:color="auto"/>
          </w:divBdr>
        </w:div>
        <w:div w:id="664818465">
          <w:marLeft w:val="640"/>
          <w:marRight w:val="0"/>
          <w:marTop w:val="0"/>
          <w:marBottom w:val="0"/>
          <w:divBdr>
            <w:top w:val="none" w:sz="0" w:space="0" w:color="auto"/>
            <w:left w:val="none" w:sz="0" w:space="0" w:color="auto"/>
            <w:bottom w:val="none" w:sz="0" w:space="0" w:color="auto"/>
            <w:right w:val="none" w:sz="0" w:space="0" w:color="auto"/>
          </w:divBdr>
        </w:div>
        <w:div w:id="53310467">
          <w:marLeft w:val="640"/>
          <w:marRight w:val="0"/>
          <w:marTop w:val="0"/>
          <w:marBottom w:val="0"/>
          <w:divBdr>
            <w:top w:val="none" w:sz="0" w:space="0" w:color="auto"/>
            <w:left w:val="none" w:sz="0" w:space="0" w:color="auto"/>
            <w:bottom w:val="none" w:sz="0" w:space="0" w:color="auto"/>
            <w:right w:val="none" w:sz="0" w:space="0" w:color="auto"/>
          </w:divBdr>
        </w:div>
        <w:div w:id="209149317">
          <w:marLeft w:val="640"/>
          <w:marRight w:val="0"/>
          <w:marTop w:val="0"/>
          <w:marBottom w:val="0"/>
          <w:divBdr>
            <w:top w:val="none" w:sz="0" w:space="0" w:color="auto"/>
            <w:left w:val="none" w:sz="0" w:space="0" w:color="auto"/>
            <w:bottom w:val="none" w:sz="0" w:space="0" w:color="auto"/>
            <w:right w:val="none" w:sz="0" w:space="0" w:color="auto"/>
          </w:divBdr>
        </w:div>
        <w:div w:id="158732825">
          <w:marLeft w:val="640"/>
          <w:marRight w:val="0"/>
          <w:marTop w:val="0"/>
          <w:marBottom w:val="0"/>
          <w:divBdr>
            <w:top w:val="none" w:sz="0" w:space="0" w:color="auto"/>
            <w:left w:val="none" w:sz="0" w:space="0" w:color="auto"/>
            <w:bottom w:val="none" w:sz="0" w:space="0" w:color="auto"/>
            <w:right w:val="none" w:sz="0" w:space="0" w:color="auto"/>
          </w:divBdr>
        </w:div>
        <w:div w:id="1524900676">
          <w:marLeft w:val="640"/>
          <w:marRight w:val="0"/>
          <w:marTop w:val="0"/>
          <w:marBottom w:val="0"/>
          <w:divBdr>
            <w:top w:val="none" w:sz="0" w:space="0" w:color="auto"/>
            <w:left w:val="none" w:sz="0" w:space="0" w:color="auto"/>
            <w:bottom w:val="none" w:sz="0" w:space="0" w:color="auto"/>
            <w:right w:val="none" w:sz="0" w:space="0" w:color="auto"/>
          </w:divBdr>
        </w:div>
        <w:div w:id="658506541">
          <w:marLeft w:val="640"/>
          <w:marRight w:val="0"/>
          <w:marTop w:val="0"/>
          <w:marBottom w:val="0"/>
          <w:divBdr>
            <w:top w:val="none" w:sz="0" w:space="0" w:color="auto"/>
            <w:left w:val="none" w:sz="0" w:space="0" w:color="auto"/>
            <w:bottom w:val="none" w:sz="0" w:space="0" w:color="auto"/>
            <w:right w:val="none" w:sz="0" w:space="0" w:color="auto"/>
          </w:divBdr>
        </w:div>
        <w:div w:id="968585770">
          <w:marLeft w:val="640"/>
          <w:marRight w:val="0"/>
          <w:marTop w:val="0"/>
          <w:marBottom w:val="0"/>
          <w:divBdr>
            <w:top w:val="none" w:sz="0" w:space="0" w:color="auto"/>
            <w:left w:val="none" w:sz="0" w:space="0" w:color="auto"/>
            <w:bottom w:val="none" w:sz="0" w:space="0" w:color="auto"/>
            <w:right w:val="none" w:sz="0" w:space="0" w:color="auto"/>
          </w:divBdr>
        </w:div>
        <w:div w:id="1781947702">
          <w:marLeft w:val="640"/>
          <w:marRight w:val="0"/>
          <w:marTop w:val="0"/>
          <w:marBottom w:val="0"/>
          <w:divBdr>
            <w:top w:val="none" w:sz="0" w:space="0" w:color="auto"/>
            <w:left w:val="none" w:sz="0" w:space="0" w:color="auto"/>
            <w:bottom w:val="none" w:sz="0" w:space="0" w:color="auto"/>
            <w:right w:val="none" w:sz="0" w:space="0" w:color="auto"/>
          </w:divBdr>
        </w:div>
        <w:div w:id="118190025">
          <w:marLeft w:val="640"/>
          <w:marRight w:val="0"/>
          <w:marTop w:val="0"/>
          <w:marBottom w:val="0"/>
          <w:divBdr>
            <w:top w:val="none" w:sz="0" w:space="0" w:color="auto"/>
            <w:left w:val="none" w:sz="0" w:space="0" w:color="auto"/>
            <w:bottom w:val="none" w:sz="0" w:space="0" w:color="auto"/>
            <w:right w:val="none" w:sz="0" w:space="0" w:color="auto"/>
          </w:divBdr>
        </w:div>
        <w:div w:id="1212183726">
          <w:marLeft w:val="640"/>
          <w:marRight w:val="0"/>
          <w:marTop w:val="0"/>
          <w:marBottom w:val="0"/>
          <w:divBdr>
            <w:top w:val="none" w:sz="0" w:space="0" w:color="auto"/>
            <w:left w:val="none" w:sz="0" w:space="0" w:color="auto"/>
            <w:bottom w:val="none" w:sz="0" w:space="0" w:color="auto"/>
            <w:right w:val="none" w:sz="0" w:space="0" w:color="auto"/>
          </w:divBdr>
        </w:div>
        <w:div w:id="2009282531">
          <w:marLeft w:val="640"/>
          <w:marRight w:val="0"/>
          <w:marTop w:val="0"/>
          <w:marBottom w:val="0"/>
          <w:divBdr>
            <w:top w:val="none" w:sz="0" w:space="0" w:color="auto"/>
            <w:left w:val="none" w:sz="0" w:space="0" w:color="auto"/>
            <w:bottom w:val="none" w:sz="0" w:space="0" w:color="auto"/>
            <w:right w:val="none" w:sz="0" w:space="0" w:color="auto"/>
          </w:divBdr>
        </w:div>
        <w:div w:id="1945527587">
          <w:marLeft w:val="640"/>
          <w:marRight w:val="0"/>
          <w:marTop w:val="0"/>
          <w:marBottom w:val="0"/>
          <w:divBdr>
            <w:top w:val="none" w:sz="0" w:space="0" w:color="auto"/>
            <w:left w:val="none" w:sz="0" w:space="0" w:color="auto"/>
            <w:bottom w:val="none" w:sz="0" w:space="0" w:color="auto"/>
            <w:right w:val="none" w:sz="0" w:space="0" w:color="auto"/>
          </w:divBdr>
        </w:div>
        <w:div w:id="1502696026">
          <w:marLeft w:val="640"/>
          <w:marRight w:val="0"/>
          <w:marTop w:val="0"/>
          <w:marBottom w:val="0"/>
          <w:divBdr>
            <w:top w:val="none" w:sz="0" w:space="0" w:color="auto"/>
            <w:left w:val="none" w:sz="0" w:space="0" w:color="auto"/>
            <w:bottom w:val="none" w:sz="0" w:space="0" w:color="auto"/>
            <w:right w:val="none" w:sz="0" w:space="0" w:color="auto"/>
          </w:divBdr>
        </w:div>
        <w:div w:id="5522554">
          <w:marLeft w:val="640"/>
          <w:marRight w:val="0"/>
          <w:marTop w:val="0"/>
          <w:marBottom w:val="0"/>
          <w:divBdr>
            <w:top w:val="none" w:sz="0" w:space="0" w:color="auto"/>
            <w:left w:val="none" w:sz="0" w:space="0" w:color="auto"/>
            <w:bottom w:val="none" w:sz="0" w:space="0" w:color="auto"/>
            <w:right w:val="none" w:sz="0" w:space="0" w:color="auto"/>
          </w:divBdr>
        </w:div>
        <w:div w:id="1054622170">
          <w:marLeft w:val="640"/>
          <w:marRight w:val="0"/>
          <w:marTop w:val="0"/>
          <w:marBottom w:val="0"/>
          <w:divBdr>
            <w:top w:val="none" w:sz="0" w:space="0" w:color="auto"/>
            <w:left w:val="none" w:sz="0" w:space="0" w:color="auto"/>
            <w:bottom w:val="none" w:sz="0" w:space="0" w:color="auto"/>
            <w:right w:val="none" w:sz="0" w:space="0" w:color="auto"/>
          </w:divBdr>
        </w:div>
        <w:div w:id="927881748">
          <w:marLeft w:val="640"/>
          <w:marRight w:val="0"/>
          <w:marTop w:val="0"/>
          <w:marBottom w:val="0"/>
          <w:divBdr>
            <w:top w:val="none" w:sz="0" w:space="0" w:color="auto"/>
            <w:left w:val="none" w:sz="0" w:space="0" w:color="auto"/>
            <w:bottom w:val="none" w:sz="0" w:space="0" w:color="auto"/>
            <w:right w:val="none" w:sz="0" w:space="0" w:color="auto"/>
          </w:divBdr>
        </w:div>
        <w:div w:id="894462327">
          <w:marLeft w:val="640"/>
          <w:marRight w:val="0"/>
          <w:marTop w:val="0"/>
          <w:marBottom w:val="0"/>
          <w:divBdr>
            <w:top w:val="none" w:sz="0" w:space="0" w:color="auto"/>
            <w:left w:val="none" w:sz="0" w:space="0" w:color="auto"/>
            <w:bottom w:val="none" w:sz="0" w:space="0" w:color="auto"/>
            <w:right w:val="none" w:sz="0" w:space="0" w:color="auto"/>
          </w:divBdr>
        </w:div>
        <w:div w:id="1414202864">
          <w:marLeft w:val="640"/>
          <w:marRight w:val="0"/>
          <w:marTop w:val="0"/>
          <w:marBottom w:val="0"/>
          <w:divBdr>
            <w:top w:val="none" w:sz="0" w:space="0" w:color="auto"/>
            <w:left w:val="none" w:sz="0" w:space="0" w:color="auto"/>
            <w:bottom w:val="none" w:sz="0" w:space="0" w:color="auto"/>
            <w:right w:val="none" w:sz="0" w:space="0" w:color="auto"/>
          </w:divBdr>
        </w:div>
        <w:div w:id="727924409">
          <w:marLeft w:val="640"/>
          <w:marRight w:val="0"/>
          <w:marTop w:val="0"/>
          <w:marBottom w:val="0"/>
          <w:divBdr>
            <w:top w:val="none" w:sz="0" w:space="0" w:color="auto"/>
            <w:left w:val="none" w:sz="0" w:space="0" w:color="auto"/>
            <w:bottom w:val="none" w:sz="0" w:space="0" w:color="auto"/>
            <w:right w:val="none" w:sz="0" w:space="0" w:color="auto"/>
          </w:divBdr>
        </w:div>
        <w:div w:id="1275477183">
          <w:marLeft w:val="640"/>
          <w:marRight w:val="0"/>
          <w:marTop w:val="0"/>
          <w:marBottom w:val="0"/>
          <w:divBdr>
            <w:top w:val="none" w:sz="0" w:space="0" w:color="auto"/>
            <w:left w:val="none" w:sz="0" w:space="0" w:color="auto"/>
            <w:bottom w:val="none" w:sz="0" w:space="0" w:color="auto"/>
            <w:right w:val="none" w:sz="0" w:space="0" w:color="auto"/>
          </w:divBdr>
        </w:div>
        <w:div w:id="1945650454">
          <w:marLeft w:val="640"/>
          <w:marRight w:val="0"/>
          <w:marTop w:val="0"/>
          <w:marBottom w:val="0"/>
          <w:divBdr>
            <w:top w:val="none" w:sz="0" w:space="0" w:color="auto"/>
            <w:left w:val="none" w:sz="0" w:space="0" w:color="auto"/>
            <w:bottom w:val="none" w:sz="0" w:space="0" w:color="auto"/>
            <w:right w:val="none" w:sz="0" w:space="0" w:color="auto"/>
          </w:divBdr>
        </w:div>
        <w:div w:id="806094313">
          <w:marLeft w:val="640"/>
          <w:marRight w:val="0"/>
          <w:marTop w:val="0"/>
          <w:marBottom w:val="0"/>
          <w:divBdr>
            <w:top w:val="none" w:sz="0" w:space="0" w:color="auto"/>
            <w:left w:val="none" w:sz="0" w:space="0" w:color="auto"/>
            <w:bottom w:val="none" w:sz="0" w:space="0" w:color="auto"/>
            <w:right w:val="none" w:sz="0" w:space="0" w:color="auto"/>
          </w:divBdr>
        </w:div>
        <w:div w:id="369652936">
          <w:marLeft w:val="640"/>
          <w:marRight w:val="0"/>
          <w:marTop w:val="0"/>
          <w:marBottom w:val="0"/>
          <w:divBdr>
            <w:top w:val="none" w:sz="0" w:space="0" w:color="auto"/>
            <w:left w:val="none" w:sz="0" w:space="0" w:color="auto"/>
            <w:bottom w:val="none" w:sz="0" w:space="0" w:color="auto"/>
            <w:right w:val="none" w:sz="0" w:space="0" w:color="auto"/>
          </w:divBdr>
        </w:div>
        <w:div w:id="1102913393">
          <w:marLeft w:val="640"/>
          <w:marRight w:val="0"/>
          <w:marTop w:val="0"/>
          <w:marBottom w:val="0"/>
          <w:divBdr>
            <w:top w:val="none" w:sz="0" w:space="0" w:color="auto"/>
            <w:left w:val="none" w:sz="0" w:space="0" w:color="auto"/>
            <w:bottom w:val="none" w:sz="0" w:space="0" w:color="auto"/>
            <w:right w:val="none" w:sz="0" w:space="0" w:color="auto"/>
          </w:divBdr>
        </w:div>
        <w:div w:id="66616318">
          <w:marLeft w:val="640"/>
          <w:marRight w:val="0"/>
          <w:marTop w:val="0"/>
          <w:marBottom w:val="0"/>
          <w:divBdr>
            <w:top w:val="none" w:sz="0" w:space="0" w:color="auto"/>
            <w:left w:val="none" w:sz="0" w:space="0" w:color="auto"/>
            <w:bottom w:val="none" w:sz="0" w:space="0" w:color="auto"/>
            <w:right w:val="none" w:sz="0" w:space="0" w:color="auto"/>
          </w:divBdr>
        </w:div>
        <w:div w:id="1907256122">
          <w:marLeft w:val="640"/>
          <w:marRight w:val="0"/>
          <w:marTop w:val="0"/>
          <w:marBottom w:val="0"/>
          <w:divBdr>
            <w:top w:val="none" w:sz="0" w:space="0" w:color="auto"/>
            <w:left w:val="none" w:sz="0" w:space="0" w:color="auto"/>
            <w:bottom w:val="none" w:sz="0" w:space="0" w:color="auto"/>
            <w:right w:val="none" w:sz="0" w:space="0" w:color="auto"/>
          </w:divBdr>
        </w:div>
        <w:div w:id="2045909077">
          <w:marLeft w:val="640"/>
          <w:marRight w:val="0"/>
          <w:marTop w:val="0"/>
          <w:marBottom w:val="0"/>
          <w:divBdr>
            <w:top w:val="none" w:sz="0" w:space="0" w:color="auto"/>
            <w:left w:val="none" w:sz="0" w:space="0" w:color="auto"/>
            <w:bottom w:val="none" w:sz="0" w:space="0" w:color="auto"/>
            <w:right w:val="none" w:sz="0" w:space="0" w:color="auto"/>
          </w:divBdr>
        </w:div>
        <w:div w:id="419788919">
          <w:marLeft w:val="640"/>
          <w:marRight w:val="0"/>
          <w:marTop w:val="0"/>
          <w:marBottom w:val="0"/>
          <w:divBdr>
            <w:top w:val="none" w:sz="0" w:space="0" w:color="auto"/>
            <w:left w:val="none" w:sz="0" w:space="0" w:color="auto"/>
            <w:bottom w:val="none" w:sz="0" w:space="0" w:color="auto"/>
            <w:right w:val="none" w:sz="0" w:space="0" w:color="auto"/>
          </w:divBdr>
        </w:div>
        <w:div w:id="1346832603">
          <w:marLeft w:val="640"/>
          <w:marRight w:val="0"/>
          <w:marTop w:val="0"/>
          <w:marBottom w:val="0"/>
          <w:divBdr>
            <w:top w:val="none" w:sz="0" w:space="0" w:color="auto"/>
            <w:left w:val="none" w:sz="0" w:space="0" w:color="auto"/>
            <w:bottom w:val="none" w:sz="0" w:space="0" w:color="auto"/>
            <w:right w:val="none" w:sz="0" w:space="0" w:color="auto"/>
          </w:divBdr>
        </w:div>
        <w:div w:id="742800095">
          <w:marLeft w:val="640"/>
          <w:marRight w:val="0"/>
          <w:marTop w:val="0"/>
          <w:marBottom w:val="0"/>
          <w:divBdr>
            <w:top w:val="none" w:sz="0" w:space="0" w:color="auto"/>
            <w:left w:val="none" w:sz="0" w:space="0" w:color="auto"/>
            <w:bottom w:val="none" w:sz="0" w:space="0" w:color="auto"/>
            <w:right w:val="none" w:sz="0" w:space="0" w:color="auto"/>
          </w:divBdr>
        </w:div>
        <w:div w:id="115299241">
          <w:marLeft w:val="640"/>
          <w:marRight w:val="0"/>
          <w:marTop w:val="0"/>
          <w:marBottom w:val="0"/>
          <w:divBdr>
            <w:top w:val="none" w:sz="0" w:space="0" w:color="auto"/>
            <w:left w:val="none" w:sz="0" w:space="0" w:color="auto"/>
            <w:bottom w:val="none" w:sz="0" w:space="0" w:color="auto"/>
            <w:right w:val="none" w:sz="0" w:space="0" w:color="auto"/>
          </w:divBdr>
        </w:div>
        <w:div w:id="1584340703">
          <w:marLeft w:val="640"/>
          <w:marRight w:val="0"/>
          <w:marTop w:val="0"/>
          <w:marBottom w:val="0"/>
          <w:divBdr>
            <w:top w:val="none" w:sz="0" w:space="0" w:color="auto"/>
            <w:left w:val="none" w:sz="0" w:space="0" w:color="auto"/>
            <w:bottom w:val="none" w:sz="0" w:space="0" w:color="auto"/>
            <w:right w:val="none" w:sz="0" w:space="0" w:color="auto"/>
          </w:divBdr>
        </w:div>
        <w:div w:id="139004632">
          <w:marLeft w:val="640"/>
          <w:marRight w:val="0"/>
          <w:marTop w:val="0"/>
          <w:marBottom w:val="0"/>
          <w:divBdr>
            <w:top w:val="none" w:sz="0" w:space="0" w:color="auto"/>
            <w:left w:val="none" w:sz="0" w:space="0" w:color="auto"/>
            <w:bottom w:val="none" w:sz="0" w:space="0" w:color="auto"/>
            <w:right w:val="none" w:sz="0" w:space="0" w:color="auto"/>
          </w:divBdr>
        </w:div>
        <w:div w:id="997075027">
          <w:marLeft w:val="640"/>
          <w:marRight w:val="0"/>
          <w:marTop w:val="0"/>
          <w:marBottom w:val="0"/>
          <w:divBdr>
            <w:top w:val="none" w:sz="0" w:space="0" w:color="auto"/>
            <w:left w:val="none" w:sz="0" w:space="0" w:color="auto"/>
            <w:bottom w:val="none" w:sz="0" w:space="0" w:color="auto"/>
            <w:right w:val="none" w:sz="0" w:space="0" w:color="auto"/>
          </w:divBdr>
        </w:div>
        <w:div w:id="1914581161">
          <w:marLeft w:val="640"/>
          <w:marRight w:val="0"/>
          <w:marTop w:val="0"/>
          <w:marBottom w:val="0"/>
          <w:divBdr>
            <w:top w:val="none" w:sz="0" w:space="0" w:color="auto"/>
            <w:left w:val="none" w:sz="0" w:space="0" w:color="auto"/>
            <w:bottom w:val="none" w:sz="0" w:space="0" w:color="auto"/>
            <w:right w:val="none" w:sz="0" w:space="0" w:color="auto"/>
          </w:divBdr>
        </w:div>
        <w:div w:id="1476600745">
          <w:marLeft w:val="640"/>
          <w:marRight w:val="0"/>
          <w:marTop w:val="0"/>
          <w:marBottom w:val="0"/>
          <w:divBdr>
            <w:top w:val="none" w:sz="0" w:space="0" w:color="auto"/>
            <w:left w:val="none" w:sz="0" w:space="0" w:color="auto"/>
            <w:bottom w:val="none" w:sz="0" w:space="0" w:color="auto"/>
            <w:right w:val="none" w:sz="0" w:space="0" w:color="auto"/>
          </w:divBdr>
        </w:div>
        <w:div w:id="1076902622">
          <w:marLeft w:val="640"/>
          <w:marRight w:val="0"/>
          <w:marTop w:val="0"/>
          <w:marBottom w:val="0"/>
          <w:divBdr>
            <w:top w:val="none" w:sz="0" w:space="0" w:color="auto"/>
            <w:left w:val="none" w:sz="0" w:space="0" w:color="auto"/>
            <w:bottom w:val="none" w:sz="0" w:space="0" w:color="auto"/>
            <w:right w:val="none" w:sz="0" w:space="0" w:color="auto"/>
          </w:divBdr>
        </w:div>
        <w:div w:id="1179853415">
          <w:marLeft w:val="640"/>
          <w:marRight w:val="0"/>
          <w:marTop w:val="0"/>
          <w:marBottom w:val="0"/>
          <w:divBdr>
            <w:top w:val="none" w:sz="0" w:space="0" w:color="auto"/>
            <w:left w:val="none" w:sz="0" w:space="0" w:color="auto"/>
            <w:bottom w:val="none" w:sz="0" w:space="0" w:color="auto"/>
            <w:right w:val="none" w:sz="0" w:space="0" w:color="auto"/>
          </w:divBdr>
        </w:div>
        <w:div w:id="87043910">
          <w:marLeft w:val="640"/>
          <w:marRight w:val="0"/>
          <w:marTop w:val="0"/>
          <w:marBottom w:val="0"/>
          <w:divBdr>
            <w:top w:val="none" w:sz="0" w:space="0" w:color="auto"/>
            <w:left w:val="none" w:sz="0" w:space="0" w:color="auto"/>
            <w:bottom w:val="none" w:sz="0" w:space="0" w:color="auto"/>
            <w:right w:val="none" w:sz="0" w:space="0" w:color="auto"/>
          </w:divBdr>
        </w:div>
        <w:div w:id="841775083">
          <w:marLeft w:val="640"/>
          <w:marRight w:val="0"/>
          <w:marTop w:val="0"/>
          <w:marBottom w:val="0"/>
          <w:divBdr>
            <w:top w:val="none" w:sz="0" w:space="0" w:color="auto"/>
            <w:left w:val="none" w:sz="0" w:space="0" w:color="auto"/>
            <w:bottom w:val="none" w:sz="0" w:space="0" w:color="auto"/>
            <w:right w:val="none" w:sz="0" w:space="0" w:color="auto"/>
          </w:divBdr>
        </w:div>
        <w:div w:id="1675842646">
          <w:marLeft w:val="640"/>
          <w:marRight w:val="0"/>
          <w:marTop w:val="0"/>
          <w:marBottom w:val="0"/>
          <w:divBdr>
            <w:top w:val="none" w:sz="0" w:space="0" w:color="auto"/>
            <w:left w:val="none" w:sz="0" w:space="0" w:color="auto"/>
            <w:bottom w:val="none" w:sz="0" w:space="0" w:color="auto"/>
            <w:right w:val="none" w:sz="0" w:space="0" w:color="auto"/>
          </w:divBdr>
        </w:div>
        <w:div w:id="620768781">
          <w:marLeft w:val="640"/>
          <w:marRight w:val="0"/>
          <w:marTop w:val="0"/>
          <w:marBottom w:val="0"/>
          <w:divBdr>
            <w:top w:val="none" w:sz="0" w:space="0" w:color="auto"/>
            <w:left w:val="none" w:sz="0" w:space="0" w:color="auto"/>
            <w:bottom w:val="none" w:sz="0" w:space="0" w:color="auto"/>
            <w:right w:val="none" w:sz="0" w:space="0" w:color="auto"/>
          </w:divBdr>
        </w:div>
        <w:div w:id="1953366721">
          <w:marLeft w:val="640"/>
          <w:marRight w:val="0"/>
          <w:marTop w:val="0"/>
          <w:marBottom w:val="0"/>
          <w:divBdr>
            <w:top w:val="none" w:sz="0" w:space="0" w:color="auto"/>
            <w:left w:val="none" w:sz="0" w:space="0" w:color="auto"/>
            <w:bottom w:val="none" w:sz="0" w:space="0" w:color="auto"/>
            <w:right w:val="none" w:sz="0" w:space="0" w:color="auto"/>
          </w:divBdr>
        </w:div>
        <w:div w:id="1660227638">
          <w:marLeft w:val="640"/>
          <w:marRight w:val="0"/>
          <w:marTop w:val="0"/>
          <w:marBottom w:val="0"/>
          <w:divBdr>
            <w:top w:val="none" w:sz="0" w:space="0" w:color="auto"/>
            <w:left w:val="none" w:sz="0" w:space="0" w:color="auto"/>
            <w:bottom w:val="none" w:sz="0" w:space="0" w:color="auto"/>
            <w:right w:val="none" w:sz="0" w:space="0" w:color="auto"/>
          </w:divBdr>
        </w:div>
        <w:div w:id="1903786290">
          <w:marLeft w:val="640"/>
          <w:marRight w:val="0"/>
          <w:marTop w:val="0"/>
          <w:marBottom w:val="0"/>
          <w:divBdr>
            <w:top w:val="none" w:sz="0" w:space="0" w:color="auto"/>
            <w:left w:val="none" w:sz="0" w:space="0" w:color="auto"/>
            <w:bottom w:val="none" w:sz="0" w:space="0" w:color="auto"/>
            <w:right w:val="none" w:sz="0" w:space="0" w:color="auto"/>
          </w:divBdr>
        </w:div>
        <w:div w:id="215699643">
          <w:marLeft w:val="640"/>
          <w:marRight w:val="0"/>
          <w:marTop w:val="0"/>
          <w:marBottom w:val="0"/>
          <w:divBdr>
            <w:top w:val="none" w:sz="0" w:space="0" w:color="auto"/>
            <w:left w:val="none" w:sz="0" w:space="0" w:color="auto"/>
            <w:bottom w:val="none" w:sz="0" w:space="0" w:color="auto"/>
            <w:right w:val="none" w:sz="0" w:space="0" w:color="auto"/>
          </w:divBdr>
        </w:div>
        <w:div w:id="1216116975">
          <w:marLeft w:val="640"/>
          <w:marRight w:val="0"/>
          <w:marTop w:val="0"/>
          <w:marBottom w:val="0"/>
          <w:divBdr>
            <w:top w:val="none" w:sz="0" w:space="0" w:color="auto"/>
            <w:left w:val="none" w:sz="0" w:space="0" w:color="auto"/>
            <w:bottom w:val="none" w:sz="0" w:space="0" w:color="auto"/>
            <w:right w:val="none" w:sz="0" w:space="0" w:color="auto"/>
          </w:divBdr>
        </w:div>
        <w:div w:id="1322469658">
          <w:marLeft w:val="640"/>
          <w:marRight w:val="0"/>
          <w:marTop w:val="0"/>
          <w:marBottom w:val="0"/>
          <w:divBdr>
            <w:top w:val="none" w:sz="0" w:space="0" w:color="auto"/>
            <w:left w:val="none" w:sz="0" w:space="0" w:color="auto"/>
            <w:bottom w:val="none" w:sz="0" w:space="0" w:color="auto"/>
            <w:right w:val="none" w:sz="0" w:space="0" w:color="auto"/>
          </w:divBdr>
        </w:div>
        <w:div w:id="530068192">
          <w:marLeft w:val="640"/>
          <w:marRight w:val="0"/>
          <w:marTop w:val="0"/>
          <w:marBottom w:val="0"/>
          <w:divBdr>
            <w:top w:val="none" w:sz="0" w:space="0" w:color="auto"/>
            <w:left w:val="none" w:sz="0" w:space="0" w:color="auto"/>
            <w:bottom w:val="none" w:sz="0" w:space="0" w:color="auto"/>
            <w:right w:val="none" w:sz="0" w:space="0" w:color="auto"/>
          </w:divBdr>
        </w:div>
        <w:div w:id="522324989">
          <w:marLeft w:val="640"/>
          <w:marRight w:val="0"/>
          <w:marTop w:val="0"/>
          <w:marBottom w:val="0"/>
          <w:divBdr>
            <w:top w:val="none" w:sz="0" w:space="0" w:color="auto"/>
            <w:left w:val="none" w:sz="0" w:space="0" w:color="auto"/>
            <w:bottom w:val="none" w:sz="0" w:space="0" w:color="auto"/>
            <w:right w:val="none" w:sz="0" w:space="0" w:color="auto"/>
          </w:divBdr>
        </w:div>
        <w:div w:id="919143550">
          <w:marLeft w:val="640"/>
          <w:marRight w:val="0"/>
          <w:marTop w:val="0"/>
          <w:marBottom w:val="0"/>
          <w:divBdr>
            <w:top w:val="none" w:sz="0" w:space="0" w:color="auto"/>
            <w:left w:val="none" w:sz="0" w:space="0" w:color="auto"/>
            <w:bottom w:val="none" w:sz="0" w:space="0" w:color="auto"/>
            <w:right w:val="none" w:sz="0" w:space="0" w:color="auto"/>
          </w:divBdr>
        </w:div>
        <w:div w:id="1934777912">
          <w:marLeft w:val="640"/>
          <w:marRight w:val="0"/>
          <w:marTop w:val="0"/>
          <w:marBottom w:val="0"/>
          <w:divBdr>
            <w:top w:val="none" w:sz="0" w:space="0" w:color="auto"/>
            <w:left w:val="none" w:sz="0" w:space="0" w:color="auto"/>
            <w:bottom w:val="none" w:sz="0" w:space="0" w:color="auto"/>
            <w:right w:val="none" w:sz="0" w:space="0" w:color="auto"/>
          </w:divBdr>
        </w:div>
      </w:divsChild>
    </w:div>
    <w:div w:id="357510666">
      <w:bodyDiv w:val="1"/>
      <w:marLeft w:val="0"/>
      <w:marRight w:val="0"/>
      <w:marTop w:val="0"/>
      <w:marBottom w:val="0"/>
      <w:divBdr>
        <w:top w:val="none" w:sz="0" w:space="0" w:color="auto"/>
        <w:left w:val="none" w:sz="0" w:space="0" w:color="auto"/>
        <w:bottom w:val="none" w:sz="0" w:space="0" w:color="auto"/>
        <w:right w:val="none" w:sz="0" w:space="0" w:color="auto"/>
      </w:divBdr>
    </w:div>
    <w:div w:id="357893056">
      <w:bodyDiv w:val="1"/>
      <w:marLeft w:val="0"/>
      <w:marRight w:val="0"/>
      <w:marTop w:val="0"/>
      <w:marBottom w:val="0"/>
      <w:divBdr>
        <w:top w:val="none" w:sz="0" w:space="0" w:color="auto"/>
        <w:left w:val="none" w:sz="0" w:space="0" w:color="auto"/>
        <w:bottom w:val="none" w:sz="0" w:space="0" w:color="auto"/>
        <w:right w:val="none" w:sz="0" w:space="0" w:color="auto"/>
      </w:divBdr>
    </w:div>
    <w:div w:id="358891438">
      <w:bodyDiv w:val="1"/>
      <w:marLeft w:val="0"/>
      <w:marRight w:val="0"/>
      <w:marTop w:val="0"/>
      <w:marBottom w:val="0"/>
      <w:divBdr>
        <w:top w:val="none" w:sz="0" w:space="0" w:color="auto"/>
        <w:left w:val="none" w:sz="0" w:space="0" w:color="auto"/>
        <w:bottom w:val="none" w:sz="0" w:space="0" w:color="auto"/>
        <w:right w:val="none" w:sz="0" w:space="0" w:color="auto"/>
      </w:divBdr>
    </w:div>
    <w:div w:id="359672888">
      <w:marLeft w:val="640"/>
      <w:marRight w:val="0"/>
      <w:marTop w:val="0"/>
      <w:marBottom w:val="0"/>
      <w:divBdr>
        <w:top w:val="none" w:sz="0" w:space="0" w:color="auto"/>
        <w:left w:val="none" w:sz="0" w:space="0" w:color="auto"/>
        <w:bottom w:val="none" w:sz="0" w:space="0" w:color="auto"/>
        <w:right w:val="none" w:sz="0" w:space="0" w:color="auto"/>
      </w:divBdr>
    </w:div>
    <w:div w:id="360015170">
      <w:marLeft w:val="640"/>
      <w:marRight w:val="0"/>
      <w:marTop w:val="0"/>
      <w:marBottom w:val="0"/>
      <w:divBdr>
        <w:top w:val="none" w:sz="0" w:space="0" w:color="auto"/>
        <w:left w:val="none" w:sz="0" w:space="0" w:color="auto"/>
        <w:bottom w:val="none" w:sz="0" w:space="0" w:color="auto"/>
        <w:right w:val="none" w:sz="0" w:space="0" w:color="auto"/>
      </w:divBdr>
    </w:div>
    <w:div w:id="362560402">
      <w:bodyDiv w:val="1"/>
      <w:marLeft w:val="0"/>
      <w:marRight w:val="0"/>
      <w:marTop w:val="0"/>
      <w:marBottom w:val="0"/>
      <w:divBdr>
        <w:top w:val="none" w:sz="0" w:space="0" w:color="auto"/>
        <w:left w:val="none" w:sz="0" w:space="0" w:color="auto"/>
        <w:bottom w:val="none" w:sz="0" w:space="0" w:color="auto"/>
        <w:right w:val="none" w:sz="0" w:space="0" w:color="auto"/>
      </w:divBdr>
    </w:div>
    <w:div w:id="364522542">
      <w:marLeft w:val="640"/>
      <w:marRight w:val="0"/>
      <w:marTop w:val="0"/>
      <w:marBottom w:val="0"/>
      <w:divBdr>
        <w:top w:val="none" w:sz="0" w:space="0" w:color="auto"/>
        <w:left w:val="none" w:sz="0" w:space="0" w:color="auto"/>
        <w:bottom w:val="none" w:sz="0" w:space="0" w:color="auto"/>
        <w:right w:val="none" w:sz="0" w:space="0" w:color="auto"/>
      </w:divBdr>
    </w:div>
    <w:div w:id="365983174">
      <w:marLeft w:val="640"/>
      <w:marRight w:val="0"/>
      <w:marTop w:val="0"/>
      <w:marBottom w:val="0"/>
      <w:divBdr>
        <w:top w:val="none" w:sz="0" w:space="0" w:color="auto"/>
        <w:left w:val="none" w:sz="0" w:space="0" w:color="auto"/>
        <w:bottom w:val="none" w:sz="0" w:space="0" w:color="auto"/>
        <w:right w:val="none" w:sz="0" w:space="0" w:color="auto"/>
      </w:divBdr>
    </w:div>
    <w:div w:id="367295529">
      <w:bodyDiv w:val="1"/>
      <w:marLeft w:val="0"/>
      <w:marRight w:val="0"/>
      <w:marTop w:val="0"/>
      <w:marBottom w:val="0"/>
      <w:divBdr>
        <w:top w:val="none" w:sz="0" w:space="0" w:color="auto"/>
        <w:left w:val="none" w:sz="0" w:space="0" w:color="auto"/>
        <w:bottom w:val="none" w:sz="0" w:space="0" w:color="auto"/>
        <w:right w:val="none" w:sz="0" w:space="0" w:color="auto"/>
      </w:divBdr>
    </w:div>
    <w:div w:id="367879805">
      <w:marLeft w:val="640"/>
      <w:marRight w:val="0"/>
      <w:marTop w:val="0"/>
      <w:marBottom w:val="0"/>
      <w:divBdr>
        <w:top w:val="none" w:sz="0" w:space="0" w:color="auto"/>
        <w:left w:val="none" w:sz="0" w:space="0" w:color="auto"/>
        <w:bottom w:val="none" w:sz="0" w:space="0" w:color="auto"/>
        <w:right w:val="none" w:sz="0" w:space="0" w:color="auto"/>
      </w:divBdr>
    </w:div>
    <w:div w:id="369458607">
      <w:bodyDiv w:val="1"/>
      <w:marLeft w:val="0"/>
      <w:marRight w:val="0"/>
      <w:marTop w:val="0"/>
      <w:marBottom w:val="0"/>
      <w:divBdr>
        <w:top w:val="none" w:sz="0" w:space="0" w:color="auto"/>
        <w:left w:val="none" w:sz="0" w:space="0" w:color="auto"/>
        <w:bottom w:val="none" w:sz="0" w:space="0" w:color="auto"/>
        <w:right w:val="none" w:sz="0" w:space="0" w:color="auto"/>
      </w:divBdr>
    </w:div>
    <w:div w:id="376397590">
      <w:marLeft w:val="640"/>
      <w:marRight w:val="0"/>
      <w:marTop w:val="0"/>
      <w:marBottom w:val="0"/>
      <w:divBdr>
        <w:top w:val="none" w:sz="0" w:space="0" w:color="auto"/>
        <w:left w:val="none" w:sz="0" w:space="0" w:color="auto"/>
        <w:bottom w:val="none" w:sz="0" w:space="0" w:color="auto"/>
        <w:right w:val="none" w:sz="0" w:space="0" w:color="auto"/>
      </w:divBdr>
    </w:div>
    <w:div w:id="379477111">
      <w:bodyDiv w:val="1"/>
      <w:marLeft w:val="0"/>
      <w:marRight w:val="0"/>
      <w:marTop w:val="0"/>
      <w:marBottom w:val="0"/>
      <w:divBdr>
        <w:top w:val="none" w:sz="0" w:space="0" w:color="auto"/>
        <w:left w:val="none" w:sz="0" w:space="0" w:color="auto"/>
        <w:bottom w:val="none" w:sz="0" w:space="0" w:color="auto"/>
        <w:right w:val="none" w:sz="0" w:space="0" w:color="auto"/>
      </w:divBdr>
    </w:div>
    <w:div w:id="380635486">
      <w:bodyDiv w:val="1"/>
      <w:marLeft w:val="0"/>
      <w:marRight w:val="0"/>
      <w:marTop w:val="0"/>
      <w:marBottom w:val="0"/>
      <w:divBdr>
        <w:top w:val="none" w:sz="0" w:space="0" w:color="auto"/>
        <w:left w:val="none" w:sz="0" w:space="0" w:color="auto"/>
        <w:bottom w:val="none" w:sz="0" w:space="0" w:color="auto"/>
        <w:right w:val="none" w:sz="0" w:space="0" w:color="auto"/>
      </w:divBdr>
    </w:div>
    <w:div w:id="383336493">
      <w:bodyDiv w:val="1"/>
      <w:marLeft w:val="0"/>
      <w:marRight w:val="0"/>
      <w:marTop w:val="0"/>
      <w:marBottom w:val="0"/>
      <w:divBdr>
        <w:top w:val="none" w:sz="0" w:space="0" w:color="auto"/>
        <w:left w:val="none" w:sz="0" w:space="0" w:color="auto"/>
        <w:bottom w:val="none" w:sz="0" w:space="0" w:color="auto"/>
        <w:right w:val="none" w:sz="0" w:space="0" w:color="auto"/>
      </w:divBdr>
    </w:div>
    <w:div w:id="386033813">
      <w:bodyDiv w:val="1"/>
      <w:marLeft w:val="0"/>
      <w:marRight w:val="0"/>
      <w:marTop w:val="0"/>
      <w:marBottom w:val="0"/>
      <w:divBdr>
        <w:top w:val="none" w:sz="0" w:space="0" w:color="auto"/>
        <w:left w:val="none" w:sz="0" w:space="0" w:color="auto"/>
        <w:bottom w:val="none" w:sz="0" w:space="0" w:color="auto"/>
        <w:right w:val="none" w:sz="0" w:space="0" w:color="auto"/>
      </w:divBdr>
    </w:div>
    <w:div w:id="386103328">
      <w:marLeft w:val="640"/>
      <w:marRight w:val="0"/>
      <w:marTop w:val="0"/>
      <w:marBottom w:val="0"/>
      <w:divBdr>
        <w:top w:val="none" w:sz="0" w:space="0" w:color="auto"/>
        <w:left w:val="none" w:sz="0" w:space="0" w:color="auto"/>
        <w:bottom w:val="none" w:sz="0" w:space="0" w:color="auto"/>
        <w:right w:val="none" w:sz="0" w:space="0" w:color="auto"/>
      </w:divBdr>
    </w:div>
    <w:div w:id="386418145">
      <w:bodyDiv w:val="1"/>
      <w:marLeft w:val="0"/>
      <w:marRight w:val="0"/>
      <w:marTop w:val="0"/>
      <w:marBottom w:val="0"/>
      <w:divBdr>
        <w:top w:val="none" w:sz="0" w:space="0" w:color="auto"/>
        <w:left w:val="none" w:sz="0" w:space="0" w:color="auto"/>
        <w:bottom w:val="none" w:sz="0" w:space="0" w:color="auto"/>
        <w:right w:val="none" w:sz="0" w:space="0" w:color="auto"/>
      </w:divBdr>
    </w:div>
    <w:div w:id="387724920">
      <w:marLeft w:val="640"/>
      <w:marRight w:val="0"/>
      <w:marTop w:val="0"/>
      <w:marBottom w:val="0"/>
      <w:divBdr>
        <w:top w:val="none" w:sz="0" w:space="0" w:color="auto"/>
        <w:left w:val="none" w:sz="0" w:space="0" w:color="auto"/>
        <w:bottom w:val="none" w:sz="0" w:space="0" w:color="auto"/>
        <w:right w:val="none" w:sz="0" w:space="0" w:color="auto"/>
      </w:divBdr>
    </w:div>
    <w:div w:id="388118043">
      <w:marLeft w:val="640"/>
      <w:marRight w:val="0"/>
      <w:marTop w:val="0"/>
      <w:marBottom w:val="0"/>
      <w:divBdr>
        <w:top w:val="none" w:sz="0" w:space="0" w:color="auto"/>
        <w:left w:val="none" w:sz="0" w:space="0" w:color="auto"/>
        <w:bottom w:val="none" w:sz="0" w:space="0" w:color="auto"/>
        <w:right w:val="none" w:sz="0" w:space="0" w:color="auto"/>
      </w:divBdr>
    </w:div>
    <w:div w:id="388962351">
      <w:bodyDiv w:val="1"/>
      <w:marLeft w:val="0"/>
      <w:marRight w:val="0"/>
      <w:marTop w:val="0"/>
      <w:marBottom w:val="0"/>
      <w:divBdr>
        <w:top w:val="none" w:sz="0" w:space="0" w:color="auto"/>
        <w:left w:val="none" w:sz="0" w:space="0" w:color="auto"/>
        <w:bottom w:val="none" w:sz="0" w:space="0" w:color="auto"/>
        <w:right w:val="none" w:sz="0" w:space="0" w:color="auto"/>
      </w:divBdr>
    </w:div>
    <w:div w:id="394084148">
      <w:marLeft w:val="640"/>
      <w:marRight w:val="0"/>
      <w:marTop w:val="0"/>
      <w:marBottom w:val="0"/>
      <w:divBdr>
        <w:top w:val="none" w:sz="0" w:space="0" w:color="auto"/>
        <w:left w:val="none" w:sz="0" w:space="0" w:color="auto"/>
        <w:bottom w:val="none" w:sz="0" w:space="0" w:color="auto"/>
        <w:right w:val="none" w:sz="0" w:space="0" w:color="auto"/>
      </w:divBdr>
    </w:div>
    <w:div w:id="394358440">
      <w:bodyDiv w:val="1"/>
      <w:marLeft w:val="0"/>
      <w:marRight w:val="0"/>
      <w:marTop w:val="0"/>
      <w:marBottom w:val="0"/>
      <w:divBdr>
        <w:top w:val="none" w:sz="0" w:space="0" w:color="auto"/>
        <w:left w:val="none" w:sz="0" w:space="0" w:color="auto"/>
        <w:bottom w:val="none" w:sz="0" w:space="0" w:color="auto"/>
        <w:right w:val="none" w:sz="0" w:space="0" w:color="auto"/>
      </w:divBdr>
    </w:div>
    <w:div w:id="395709076">
      <w:bodyDiv w:val="1"/>
      <w:marLeft w:val="0"/>
      <w:marRight w:val="0"/>
      <w:marTop w:val="0"/>
      <w:marBottom w:val="0"/>
      <w:divBdr>
        <w:top w:val="none" w:sz="0" w:space="0" w:color="auto"/>
        <w:left w:val="none" w:sz="0" w:space="0" w:color="auto"/>
        <w:bottom w:val="none" w:sz="0" w:space="0" w:color="auto"/>
        <w:right w:val="none" w:sz="0" w:space="0" w:color="auto"/>
      </w:divBdr>
    </w:div>
    <w:div w:id="396443433">
      <w:marLeft w:val="640"/>
      <w:marRight w:val="0"/>
      <w:marTop w:val="0"/>
      <w:marBottom w:val="0"/>
      <w:divBdr>
        <w:top w:val="none" w:sz="0" w:space="0" w:color="auto"/>
        <w:left w:val="none" w:sz="0" w:space="0" w:color="auto"/>
        <w:bottom w:val="none" w:sz="0" w:space="0" w:color="auto"/>
        <w:right w:val="none" w:sz="0" w:space="0" w:color="auto"/>
      </w:divBdr>
    </w:div>
    <w:div w:id="398138996">
      <w:marLeft w:val="640"/>
      <w:marRight w:val="0"/>
      <w:marTop w:val="0"/>
      <w:marBottom w:val="0"/>
      <w:divBdr>
        <w:top w:val="none" w:sz="0" w:space="0" w:color="auto"/>
        <w:left w:val="none" w:sz="0" w:space="0" w:color="auto"/>
        <w:bottom w:val="none" w:sz="0" w:space="0" w:color="auto"/>
        <w:right w:val="none" w:sz="0" w:space="0" w:color="auto"/>
      </w:divBdr>
    </w:div>
    <w:div w:id="398334505">
      <w:marLeft w:val="640"/>
      <w:marRight w:val="0"/>
      <w:marTop w:val="0"/>
      <w:marBottom w:val="0"/>
      <w:divBdr>
        <w:top w:val="none" w:sz="0" w:space="0" w:color="auto"/>
        <w:left w:val="none" w:sz="0" w:space="0" w:color="auto"/>
        <w:bottom w:val="none" w:sz="0" w:space="0" w:color="auto"/>
        <w:right w:val="none" w:sz="0" w:space="0" w:color="auto"/>
      </w:divBdr>
    </w:div>
    <w:div w:id="400833582">
      <w:bodyDiv w:val="1"/>
      <w:marLeft w:val="0"/>
      <w:marRight w:val="0"/>
      <w:marTop w:val="0"/>
      <w:marBottom w:val="0"/>
      <w:divBdr>
        <w:top w:val="none" w:sz="0" w:space="0" w:color="auto"/>
        <w:left w:val="none" w:sz="0" w:space="0" w:color="auto"/>
        <w:bottom w:val="none" w:sz="0" w:space="0" w:color="auto"/>
        <w:right w:val="none" w:sz="0" w:space="0" w:color="auto"/>
      </w:divBdr>
    </w:div>
    <w:div w:id="402338149">
      <w:bodyDiv w:val="1"/>
      <w:marLeft w:val="0"/>
      <w:marRight w:val="0"/>
      <w:marTop w:val="0"/>
      <w:marBottom w:val="0"/>
      <w:divBdr>
        <w:top w:val="none" w:sz="0" w:space="0" w:color="auto"/>
        <w:left w:val="none" w:sz="0" w:space="0" w:color="auto"/>
        <w:bottom w:val="none" w:sz="0" w:space="0" w:color="auto"/>
        <w:right w:val="none" w:sz="0" w:space="0" w:color="auto"/>
      </w:divBdr>
    </w:div>
    <w:div w:id="403574666">
      <w:marLeft w:val="640"/>
      <w:marRight w:val="0"/>
      <w:marTop w:val="0"/>
      <w:marBottom w:val="0"/>
      <w:divBdr>
        <w:top w:val="none" w:sz="0" w:space="0" w:color="auto"/>
        <w:left w:val="none" w:sz="0" w:space="0" w:color="auto"/>
        <w:bottom w:val="none" w:sz="0" w:space="0" w:color="auto"/>
        <w:right w:val="none" w:sz="0" w:space="0" w:color="auto"/>
      </w:divBdr>
    </w:div>
    <w:div w:id="404495077">
      <w:bodyDiv w:val="1"/>
      <w:marLeft w:val="0"/>
      <w:marRight w:val="0"/>
      <w:marTop w:val="0"/>
      <w:marBottom w:val="0"/>
      <w:divBdr>
        <w:top w:val="none" w:sz="0" w:space="0" w:color="auto"/>
        <w:left w:val="none" w:sz="0" w:space="0" w:color="auto"/>
        <w:bottom w:val="none" w:sz="0" w:space="0" w:color="auto"/>
        <w:right w:val="none" w:sz="0" w:space="0" w:color="auto"/>
      </w:divBdr>
    </w:div>
    <w:div w:id="406660155">
      <w:bodyDiv w:val="1"/>
      <w:marLeft w:val="0"/>
      <w:marRight w:val="0"/>
      <w:marTop w:val="0"/>
      <w:marBottom w:val="0"/>
      <w:divBdr>
        <w:top w:val="none" w:sz="0" w:space="0" w:color="auto"/>
        <w:left w:val="none" w:sz="0" w:space="0" w:color="auto"/>
        <w:bottom w:val="none" w:sz="0" w:space="0" w:color="auto"/>
        <w:right w:val="none" w:sz="0" w:space="0" w:color="auto"/>
      </w:divBdr>
    </w:div>
    <w:div w:id="408160522">
      <w:bodyDiv w:val="1"/>
      <w:marLeft w:val="0"/>
      <w:marRight w:val="0"/>
      <w:marTop w:val="0"/>
      <w:marBottom w:val="0"/>
      <w:divBdr>
        <w:top w:val="none" w:sz="0" w:space="0" w:color="auto"/>
        <w:left w:val="none" w:sz="0" w:space="0" w:color="auto"/>
        <w:bottom w:val="none" w:sz="0" w:space="0" w:color="auto"/>
        <w:right w:val="none" w:sz="0" w:space="0" w:color="auto"/>
      </w:divBdr>
    </w:div>
    <w:div w:id="408773831">
      <w:marLeft w:val="640"/>
      <w:marRight w:val="0"/>
      <w:marTop w:val="0"/>
      <w:marBottom w:val="0"/>
      <w:divBdr>
        <w:top w:val="none" w:sz="0" w:space="0" w:color="auto"/>
        <w:left w:val="none" w:sz="0" w:space="0" w:color="auto"/>
        <w:bottom w:val="none" w:sz="0" w:space="0" w:color="auto"/>
        <w:right w:val="none" w:sz="0" w:space="0" w:color="auto"/>
      </w:divBdr>
    </w:div>
    <w:div w:id="409042650">
      <w:marLeft w:val="640"/>
      <w:marRight w:val="0"/>
      <w:marTop w:val="0"/>
      <w:marBottom w:val="0"/>
      <w:divBdr>
        <w:top w:val="none" w:sz="0" w:space="0" w:color="auto"/>
        <w:left w:val="none" w:sz="0" w:space="0" w:color="auto"/>
        <w:bottom w:val="none" w:sz="0" w:space="0" w:color="auto"/>
        <w:right w:val="none" w:sz="0" w:space="0" w:color="auto"/>
      </w:divBdr>
    </w:div>
    <w:div w:id="409474012">
      <w:marLeft w:val="640"/>
      <w:marRight w:val="0"/>
      <w:marTop w:val="0"/>
      <w:marBottom w:val="0"/>
      <w:divBdr>
        <w:top w:val="none" w:sz="0" w:space="0" w:color="auto"/>
        <w:left w:val="none" w:sz="0" w:space="0" w:color="auto"/>
        <w:bottom w:val="none" w:sz="0" w:space="0" w:color="auto"/>
        <w:right w:val="none" w:sz="0" w:space="0" w:color="auto"/>
      </w:divBdr>
    </w:div>
    <w:div w:id="409698234">
      <w:marLeft w:val="640"/>
      <w:marRight w:val="0"/>
      <w:marTop w:val="0"/>
      <w:marBottom w:val="0"/>
      <w:divBdr>
        <w:top w:val="none" w:sz="0" w:space="0" w:color="auto"/>
        <w:left w:val="none" w:sz="0" w:space="0" w:color="auto"/>
        <w:bottom w:val="none" w:sz="0" w:space="0" w:color="auto"/>
        <w:right w:val="none" w:sz="0" w:space="0" w:color="auto"/>
      </w:divBdr>
    </w:div>
    <w:div w:id="418327714">
      <w:bodyDiv w:val="1"/>
      <w:marLeft w:val="0"/>
      <w:marRight w:val="0"/>
      <w:marTop w:val="0"/>
      <w:marBottom w:val="0"/>
      <w:divBdr>
        <w:top w:val="none" w:sz="0" w:space="0" w:color="auto"/>
        <w:left w:val="none" w:sz="0" w:space="0" w:color="auto"/>
        <w:bottom w:val="none" w:sz="0" w:space="0" w:color="auto"/>
        <w:right w:val="none" w:sz="0" w:space="0" w:color="auto"/>
      </w:divBdr>
    </w:div>
    <w:div w:id="422075281">
      <w:marLeft w:val="640"/>
      <w:marRight w:val="0"/>
      <w:marTop w:val="0"/>
      <w:marBottom w:val="0"/>
      <w:divBdr>
        <w:top w:val="none" w:sz="0" w:space="0" w:color="auto"/>
        <w:left w:val="none" w:sz="0" w:space="0" w:color="auto"/>
        <w:bottom w:val="none" w:sz="0" w:space="0" w:color="auto"/>
        <w:right w:val="none" w:sz="0" w:space="0" w:color="auto"/>
      </w:divBdr>
    </w:div>
    <w:div w:id="422149807">
      <w:bodyDiv w:val="1"/>
      <w:marLeft w:val="0"/>
      <w:marRight w:val="0"/>
      <w:marTop w:val="0"/>
      <w:marBottom w:val="0"/>
      <w:divBdr>
        <w:top w:val="none" w:sz="0" w:space="0" w:color="auto"/>
        <w:left w:val="none" w:sz="0" w:space="0" w:color="auto"/>
        <w:bottom w:val="none" w:sz="0" w:space="0" w:color="auto"/>
        <w:right w:val="none" w:sz="0" w:space="0" w:color="auto"/>
      </w:divBdr>
    </w:div>
    <w:div w:id="422648190">
      <w:marLeft w:val="640"/>
      <w:marRight w:val="0"/>
      <w:marTop w:val="0"/>
      <w:marBottom w:val="0"/>
      <w:divBdr>
        <w:top w:val="none" w:sz="0" w:space="0" w:color="auto"/>
        <w:left w:val="none" w:sz="0" w:space="0" w:color="auto"/>
        <w:bottom w:val="none" w:sz="0" w:space="0" w:color="auto"/>
        <w:right w:val="none" w:sz="0" w:space="0" w:color="auto"/>
      </w:divBdr>
    </w:div>
    <w:div w:id="422921388">
      <w:bodyDiv w:val="1"/>
      <w:marLeft w:val="0"/>
      <w:marRight w:val="0"/>
      <w:marTop w:val="0"/>
      <w:marBottom w:val="0"/>
      <w:divBdr>
        <w:top w:val="none" w:sz="0" w:space="0" w:color="auto"/>
        <w:left w:val="none" w:sz="0" w:space="0" w:color="auto"/>
        <w:bottom w:val="none" w:sz="0" w:space="0" w:color="auto"/>
        <w:right w:val="none" w:sz="0" w:space="0" w:color="auto"/>
      </w:divBdr>
    </w:div>
    <w:div w:id="422996073">
      <w:marLeft w:val="640"/>
      <w:marRight w:val="0"/>
      <w:marTop w:val="0"/>
      <w:marBottom w:val="0"/>
      <w:divBdr>
        <w:top w:val="none" w:sz="0" w:space="0" w:color="auto"/>
        <w:left w:val="none" w:sz="0" w:space="0" w:color="auto"/>
        <w:bottom w:val="none" w:sz="0" w:space="0" w:color="auto"/>
        <w:right w:val="none" w:sz="0" w:space="0" w:color="auto"/>
      </w:divBdr>
    </w:div>
    <w:div w:id="424501917">
      <w:bodyDiv w:val="1"/>
      <w:marLeft w:val="0"/>
      <w:marRight w:val="0"/>
      <w:marTop w:val="0"/>
      <w:marBottom w:val="0"/>
      <w:divBdr>
        <w:top w:val="none" w:sz="0" w:space="0" w:color="auto"/>
        <w:left w:val="none" w:sz="0" w:space="0" w:color="auto"/>
        <w:bottom w:val="none" w:sz="0" w:space="0" w:color="auto"/>
        <w:right w:val="none" w:sz="0" w:space="0" w:color="auto"/>
      </w:divBdr>
    </w:div>
    <w:div w:id="425543761">
      <w:marLeft w:val="640"/>
      <w:marRight w:val="0"/>
      <w:marTop w:val="0"/>
      <w:marBottom w:val="0"/>
      <w:divBdr>
        <w:top w:val="none" w:sz="0" w:space="0" w:color="auto"/>
        <w:left w:val="none" w:sz="0" w:space="0" w:color="auto"/>
        <w:bottom w:val="none" w:sz="0" w:space="0" w:color="auto"/>
        <w:right w:val="none" w:sz="0" w:space="0" w:color="auto"/>
      </w:divBdr>
    </w:div>
    <w:div w:id="426341616">
      <w:bodyDiv w:val="1"/>
      <w:marLeft w:val="0"/>
      <w:marRight w:val="0"/>
      <w:marTop w:val="0"/>
      <w:marBottom w:val="0"/>
      <w:divBdr>
        <w:top w:val="none" w:sz="0" w:space="0" w:color="auto"/>
        <w:left w:val="none" w:sz="0" w:space="0" w:color="auto"/>
        <w:bottom w:val="none" w:sz="0" w:space="0" w:color="auto"/>
        <w:right w:val="none" w:sz="0" w:space="0" w:color="auto"/>
      </w:divBdr>
    </w:div>
    <w:div w:id="426922652">
      <w:bodyDiv w:val="1"/>
      <w:marLeft w:val="0"/>
      <w:marRight w:val="0"/>
      <w:marTop w:val="0"/>
      <w:marBottom w:val="0"/>
      <w:divBdr>
        <w:top w:val="none" w:sz="0" w:space="0" w:color="auto"/>
        <w:left w:val="none" w:sz="0" w:space="0" w:color="auto"/>
        <w:bottom w:val="none" w:sz="0" w:space="0" w:color="auto"/>
        <w:right w:val="none" w:sz="0" w:space="0" w:color="auto"/>
      </w:divBdr>
    </w:div>
    <w:div w:id="428240509">
      <w:bodyDiv w:val="1"/>
      <w:marLeft w:val="0"/>
      <w:marRight w:val="0"/>
      <w:marTop w:val="0"/>
      <w:marBottom w:val="0"/>
      <w:divBdr>
        <w:top w:val="none" w:sz="0" w:space="0" w:color="auto"/>
        <w:left w:val="none" w:sz="0" w:space="0" w:color="auto"/>
        <w:bottom w:val="none" w:sz="0" w:space="0" w:color="auto"/>
        <w:right w:val="none" w:sz="0" w:space="0" w:color="auto"/>
      </w:divBdr>
    </w:div>
    <w:div w:id="428887570">
      <w:bodyDiv w:val="1"/>
      <w:marLeft w:val="0"/>
      <w:marRight w:val="0"/>
      <w:marTop w:val="0"/>
      <w:marBottom w:val="0"/>
      <w:divBdr>
        <w:top w:val="none" w:sz="0" w:space="0" w:color="auto"/>
        <w:left w:val="none" w:sz="0" w:space="0" w:color="auto"/>
        <w:bottom w:val="none" w:sz="0" w:space="0" w:color="auto"/>
        <w:right w:val="none" w:sz="0" w:space="0" w:color="auto"/>
      </w:divBdr>
    </w:div>
    <w:div w:id="429354011">
      <w:bodyDiv w:val="1"/>
      <w:marLeft w:val="0"/>
      <w:marRight w:val="0"/>
      <w:marTop w:val="0"/>
      <w:marBottom w:val="0"/>
      <w:divBdr>
        <w:top w:val="none" w:sz="0" w:space="0" w:color="auto"/>
        <w:left w:val="none" w:sz="0" w:space="0" w:color="auto"/>
        <w:bottom w:val="none" w:sz="0" w:space="0" w:color="auto"/>
        <w:right w:val="none" w:sz="0" w:space="0" w:color="auto"/>
      </w:divBdr>
    </w:div>
    <w:div w:id="430054258">
      <w:marLeft w:val="640"/>
      <w:marRight w:val="0"/>
      <w:marTop w:val="0"/>
      <w:marBottom w:val="0"/>
      <w:divBdr>
        <w:top w:val="none" w:sz="0" w:space="0" w:color="auto"/>
        <w:left w:val="none" w:sz="0" w:space="0" w:color="auto"/>
        <w:bottom w:val="none" w:sz="0" w:space="0" w:color="auto"/>
        <w:right w:val="none" w:sz="0" w:space="0" w:color="auto"/>
      </w:divBdr>
    </w:div>
    <w:div w:id="430131158">
      <w:bodyDiv w:val="1"/>
      <w:marLeft w:val="0"/>
      <w:marRight w:val="0"/>
      <w:marTop w:val="0"/>
      <w:marBottom w:val="0"/>
      <w:divBdr>
        <w:top w:val="none" w:sz="0" w:space="0" w:color="auto"/>
        <w:left w:val="none" w:sz="0" w:space="0" w:color="auto"/>
        <w:bottom w:val="none" w:sz="0" w:space="0" w:color="auto"/>
        <w:right w:val="none" w:sz="0" w:space="0" w:color="auto"/>
      </w:divBdr>
    </w:div>
    <w:div w:id="430785331">
      <w:bodyDiv w:val="1"/>
      <w:marLeft w:val="0"/>
      <w:marRight w:val="0"/>
      <w:marTop w:val="0"/>
      <w:marBottom w:val="0"/>
      <w:divBdr>
        <w:top w:val="none" w:sz="0" w:space="0" w:color="auto"/>
        <w:left w:val="none" w:sz="0" w:space="0" w:color="auto"/>
        <w:bottom w:val="none" w:sz="0" w:space="0" w:color="auto"/>
        <w:right w:val="none" w:sz="0" w:space="0" w:color="auto"/>
      </w:divBdr>
    </w:div>
    <w:div w:id="433671028">
      <w:marLeft w:val="640"/>
      <w:marRight w:val="0"/>
      <w:marTop w:val="0"/>
      <w:marBottom w:val="0"/>
      <w:divBdr>
        <w:top w:val="none" w:sz="0" w:space="0" w:color="auto"/>
        <w:left w:val="none" w:sz="0" w:space="0" w:color="auto"/>
        <w:bottom w:val="none" w:sz="0" w:space="0" w:color="auto"/>
        <w:right w:val="none" w:sz="0" w:space="0" w:color="auto"/>
      </w:divBdr>
    </w:div>
    <w:div w:id="441925086">
      <w:marLeft w:val="640"/>
      <w:marRight w:val="0"/>
      <w:marTop w:val="0"/>
      <w:marBottom w:val="0"/>
      <w:divBdr>
        <w:top w:val="none" w:sz="0" w:space="0" w:color="auto"/>
        <w:left w:val="none" w:sz="0" w:space="0" w:color="auto"/>
        <w:bottom w:val="none" w:sz="0" w:space="0" w:color="auto"/>
        <w:right w:val="none" w:sz="0" w:space="0" w:color="auto"/>
      </w:divBdr>
    </w:div>
    <w:div w:id="442187969">
      <w:marLeft w:val="640"/>
      <w:marRight w:val="0"/>
      <w:marTop w:val="0"/>
      <w:marBottom w:val="0"/>
      <w:divBdr>
        <w:top w:val="none" w:sz="0" w:space="0" w:color="auto"/>
        <w:left w:val="none" w:sz="0" w:space="0" w:color="auto"/>
        <w:bottom w:val="none" w:sz="0" w:space="0" w:color="auto"/>
        <w:right w:val="none" w:sz="0" w:space="0" w:color="auto"/>
      </w:divBdr>
    </w:div>
    <w:div w:id="442305166">
      <w:marLeft w:val="640"/>
      <w:marRight w:val="0"/>
      <w:marTop w:val="0"/>
      <w:marBottom w:val="0"/>
      <w:divBdr>
        <w:top w:val="none" w:sz="0" w:space="0" w:color="auto"/>
        <w:left w:val="none" w:sz="0" w:space="0" w:color="auto"/>
        <w:bottom w:val="none" w:sz="0" w:space="0" w:color="auto"/>
        <w:right w:val="none" w:sz="0" w:space="0" w:color="auto"/>
      </w:divBdr>
    </w:div>
    <w:div w:id="443503139">
      <w:bodyDiv w:val="1"/>
      <w:marLeft w:val="0"/>
      <w:marRight w:val="0"/>
      <w:marTop w:val="0"/>
      <w:marBottom w:val="0"/>
      <w:divBdr>
        <w:top w:val="none" w:sz="0" w:space="0" w:color="auto"/>
        <w:left w:val="none" w:sz="0" w:space="0" w:color="auto"/>
        <w:bottom w:val="none" w:sz="0" w:space="0" w:color="auto"/>
        <w:right w:val="none" w:sz="0" w:space="0" w:color="auto"/>
      </w:divBdr>
    </w:div>
    <w:div w:id="443767376">
      <w:bodyDiv w:val="1"/>
      <w:marLeft w:val="0"/>
      <w:marRight w:val="0"/>
      <w:marTop w:val="0"/>
      <w:marBottom w:val="0"/>
      <w:divBdr>
        <w:top w:val="none" w:sz="0" w:space="0" w:color="auto"/>
        <w:left w:val="none" w:sz="0" w:space="0" w:color="auto"/>
        <w:bottom w:val="none" w:sz="0" w:space="0" w:color="auto"/>
        <w:right w:val="none" w:sz="0" w:space="0" w:color="auto"/>
      </w:divBdr>
    </w:div>
    <w:div w:id="444273515">
      <w:marLeft w:val="640"/>
      <w:marRight w:val="0"/>
      <w:marTop w:val="0"/>
      <w:marBottom w:val="0"/>
      <w:divBdr>
        <w:top w:val="none" w:sz="0" w:space="0" w:color="auto"/>
        <w:left w:val="none" w:sz="0" w:space="0" w:color="auto"/>
        <w:bottom w:val="none" w:sz="0" w:space="0" w:color="auto"/>
        <w:right w:val="none" w:sz="0" w:space="0" w:color="auto"/>
      </w:divBdr>
    </w:div>
    <w:div w:id="445200600">
      <w:marLeft w:val="640"/>
      <w:marRight w:val="0"/>
      <w:marTop w:val="0"/>
      <w:marBottom w:val="0"/>
      <w:divBdr>
        <w:top w:val="none" w:sz="0" w:space="0" w:color="auto"/>
        <w:left w:val="none" w:sz="0" w:space="0" w:color="auto"/>
        <w:bottom w:val="none" w:sz="0" w:space="0" w:color="auto"/>
        <w:right w:val="none" w:sz="0" w:space="0" w:color="auto"/>
      </w:divBdr>
    </w:div>
    <w:div w:id="445782250">
      <w:marLeft w:val="640"/>
      <w:marRight w:val="0"/>
      <w:marTop w:val="0"/>
      <w:marBottom w:val="0"/>
      <w:divBdr>
        <w:top w:val="none" w:sz="0" w:space="0" w:color="auto"/>
        <w:left w:val="none" w:sz="0" w:space="0" w:color="auto"/>
        <w:bottom w:val="none" w:sz="0" w:space="0" w:color="auto"/>
        <w:right w:val="none" w:sz="0" w:space="0" w:color="auto"/>
      </w:divBdr>
    </w:div>
    <w:div w:id="446511321">
      <w:bodyDiv w:val="1"/>
      <w:marLeft w:val="0"/>
      <w:marRight w:val="0"/>
      <w:marTop w:val="0"/>
      <w:marBottom w:val="0"/>
      <w:divBdr>
        <w:top w:val="none" w:sz="0" w:space="0" w:color="auto"/>
        <w:left w:val="none" w:sz="0" w:space="0" w:color="auto"/>
        <w:bottom w:val="none" w:sz="0" w:space="0" w:color="auto"/>
        <w:right w:val="none" w:sz="0" w:space="0" w:color="auto"/>
      </w:divBdr>
    </w:div>
    <w:div w:id="448162578">
      <w:bodyDiv w:val="1"/>
      <w:marLeft w:val="0"/>
      <w:marRight w:val="0"/>
      <w:marTop w:val="0"/>
      <w:marBottom w:val="0"/>
      <w:divBdr>
        <w:top w:val="none" w:sz="0" w:space="0" w:color="auto"/>
        <w:left w:val="none" w:sz="0" w:space="0" w:color="auto"/>
        <w:bottom w:val="none" w:sz="0" w:space="0" w:color="auto"/>
        <w:right w:val="none" w:sz="0" w:space="0" w:color="auto"/>
      </w:divBdr>
    </w:div>
    <w:div w:id="448357976">
      <w:marLeft w:val="640"/>
      <w:marRight w:val="0"/>
      <w:marTop w:val="0"/>
      <w:marBottom w:val="0"/>
      <w:divBdr>
        <w:top w:val="none" w:sz="0" w:space="0" w:color="auto"/>
        <w:left w:val="none" w:sz="0" w:space="0" w:color="auto"/>
        <w:bottom w:val="none" w:sz="0" w:space="0" w:color="auto"/>
        <w:right w:val="none" w:sz="0" w:space="0" w:color="auto"/>
      </w:divBdr>
    </w:div>
    <w:div w:id="448621899">
      <w:bodyDiv w:val="1"/>
      <w:marLeft w:val="0"/>
      <w:marRight w:val="0"/>
      <w:marTop w:val="0"/>
      <w:marBottom w:val="0"/>
      <w:divBdr>
        <w:top w:val="none" w:sz="0" w:space="0" w:color="auto"/>
        <w:left w:val="none" w:sz="0" w:space="0" w:color="auto"/>
        <w:bottom w:val="none" w:sz="0" w:space="0" w:color="auto"/>
        <w:right w:val="none" w:sz="0" w:space="0" w:color="auto"/>
      </w:divBdr>
    </w:div>
    <w:div w:id="452134134">
      <w:bodyDiv w:val="1"/>
      <w:marLeft w:val="0"/>
      <w:marRight w:val="0"/>
      <w:marTop w:val="0"/>
      <w:marBottom w:val="0"/>
      <w:divBdr>
        <w:top w:val="none" w:sz="0" w:space="0" w:color="auto"/>
        <w:left w:val="none" w:sz="0" w:space="0" w:color="auto"/>
        <w:bottom w:val="none" w:sz="0" w:space="0" w:color="auto"/>
        <w:right w:val="none" w:sz="0" w:space="0" w:color="auto"/>
      </w:divBdr>
    </w:div>
    <w:div w:id="452596691">
      <w:marLeft w:val="640"/>
      <w:marRight w:val="0"/>
      <w:marTop w:val="0"/>
      <w:marBottom w:val="0"/>
      <w:divBdr>
        <w:top w:val="none" w:sz="0" w:space="0" w:color="auto"/>
        <w:left w:val="none" w:sz="0" w:space="0" w:color="auto"/>
        <w:bottom w:val="none" w:sz="0" w:space="0" w:color="auto"/>
        <w:right w:val="none" w:sz="0" w:space="0" w:color="auto"/>
      </w:divBdr>
    </w:div>
    <w:div w:id="454179756">
      <w:bodyDiv w:val="1"/>
      <w:marLeft w:val="0"/>
      <w:marRight w:val="0"/>
      <w:marTop w:val="0"/>
      <w:marBottom w:val="0"/>
      <w:divBdr>
        <w:top w:val="none" w:sz="0" w:space="0" w:color="auto"/>
        <w:left w:val="none" w:sz="0" w:space="0" w:color="auto"/>
        <w:bottom w:val="none" w:sz="0" w:space="0" w:color="auto"/>
        <w:right w:val="none" w:sz="0" w:space="0" w:color="auto"/>
      </w:divBdr>
    </w:div>
    <w:div w:id="456417854">
      <w:bodyDiv w:val="1"/>
      <w:marLeft w:val="0"/>
      <w:marRight w:val="0"/>
      <w:marTop w:val="0"/>
      <w:marBottom w:val="0"/>
      <w:divBdr>
        <w:top w:val="none" w:sz="0" w:space="0" w:color="auto"/>
        <w:left w:val="none" w:sz="0" w:space="0" w:color="auto"/>
        <w:bottom w:val="none" w:sz="0" w:space="0" w:color="auto"/>
        <w:right w:val="none" w:sz="0" w:space="0" w:color="auto"/>
      </w:divBdr>
    </w:div>
    <w:div w:id="456993918">
      <w:bodyDiv w:val="1"/>
      <w:marLeft w:val="0"/>
      <w:marRight w:val="0"/>
      <w:marTop w:val="0"/>
      <w:marBottom w:val="0"/>
      <w:divBdr>
        <w:top w:val="none" w:sz="0" w:space="0" w:color="auto"/>
        <w:left w:val="none" w:sz="0" w:space="0" w:color="auto"/>
        <w:bottom w:val="none" w:sz="0" w:space="0" w:color="auto"/>
        <w:right w:val="none" w:sz="0" w:space="0" w:color="auto"/>
      </w:divBdr>
    </w:div>
    <w:div w:id="461073527">
      <w:bodyDiv w:val="1"/>
      <w:marLeft w:val="0"/>
      <w:marRight w:val="0"/>
      <w:marTop w:val="0"/>
      <w:marBottom w:val="0"/>
      <w:divBdr>
        <w:top w:val="none" w:sz="0" w:space="0" w:color="auto"/>
        <w:left w:val="none" w:sz="0" w:space="0" w:color="auto"/>
        <w:bottom w:val="none" w:sz="0" w:space="0" w:color="auto"/>
        <w:right w:val="none" w:sz="0" w:space="0" w:color="auto"/>
      </w:divBdr>
    </w:div>
    <w:div w:id="462817696">
      <w:bodyDiv w:val="1"/>
      <w:marLeft w:val="0"/>
      <w:marRight w:val="0"/>
      <w:marTop w:val="0"/>
      <w:marBottom w:val="0"/>
      <w:divBdr>
        <w:top w:val="none" w:sz="0" w:space="0" w:color="auto"/>
        <w:left w:val="none" w:sz="0" w:space="0" w:color="auto"/>
        <w:bottom w:val="none" w:sz="0" w:space="0" w:color="auto"/>
        <w:right w:val="none" w:sz="0" w:space="0" w:color="auto"/>
      </w:divBdr>
    </w:div>
    <w:div w:id="464592219">
      <w:marLeft w:val="640"/>
      <w:marRight w:val="0"/>
      <w:marTop w:val="0"/>
      <w:marBottom w:val="0"/>
      <w:divBdr>
        <w:top w:val="none" w:sz="0" w:space="0" w:color="auto"/>
        <w:left w:val="none" w:sz="0" w:space="0" w:color="auto"/>
        <w:bottom w:val="none" w:sz="0" w:space="0" w:color="auto"/>
        <w:right w:val="none" w:sz="0" w:space="0" w:color="auto"/>
      </w:divBdr>
    </w:div>
    <w:div w:id="466750594">
      <w:bodyDiv w:val="1"/>
      <w:marLeft w:val="0"/>
      <w:marRight w:val="0"/>
      <w:marTop w:val="0"/>
      <w:marBottom w:val="0"/>
      <w:divBdr>
        <w:top w:val="none" w:sz="0" w:space="0" w:color="auto"/>
        <w:left w:val="none" w:sz="0" w:space="0" w:color="auto"/>
        <w:bottom w:val="none" w:sz="0" w:space="0" w:color="auto"/>
        <w:right w:val="none" w:sz="0" w:space="0" w:color="auto"/>
      </w:divBdr>
    </w:div>
    <w:div w:id="469444933">
      <w:bodyDiv w:val="1"/>
      <w:marLeft w:val="0"/>
      <w:marRight w:val="0"/>
      <w:marTop w:val="0"/>
      <w:marBottom w:val="0"/>
      <w:divBdr>
        <w:top w:val="none" w:sz="0" w:space="0" w:color="auto"/>
        <w:left w:val="none" w:sz="0" w:space="0" w:color="auto"/>
        <w:bottom w:val="none" w:sz="0" w:space="0" w:color="auto"/>
        <w:right w:val="none" w:sz="0" w:space="0" w:color="auto"/>
      </w:divBdr>
      <w:divsChild>
        <w:div w:id="2041278883">
          <w:marLeft w:val="640"/>
          <w:marRight w:val="0"/>
          <w:marTop w:val="0"/>
          <w:marBottom w:val="0"/>
          <w:divBdr>
            <w:top w:val="none" w:sz="0" w:space="0" w:color="auto"/>
            <w:left w:val="none" w:sz="0" w:space="0" w:color="auto"/>
            <w:bottom w:val="none" w:sz="0" w:space="0" w:color="auto"/>
            <w:right w:val="none" w:sz="0" w:space="0" w:color="auto"/>
          </w:divBdr>
        </w:div>
        <w:div w:id="364407328">
          <w:marLeft w:val="640"/>
          <w:marRight w:val="0"/>
          <w:marTop w:val="0"/>
          <w:marBottom w:val="0"/>
          <w:divBdr>
            <w:top w:val="none" w:sz="0" w:space="0" w:color="auto"/>
            <w:left w:val="none" w:sz="0" w:space="0" w:color="auto"/>
            <w:bottom w:val="none" w:sz="0" w:space="0" w:color="auto"/>
            <w:right w:val="none" w:sz="0" w:space="0" w:color="auto"/>
          </w:divBdr>
        </w:div>
        <w:div w:id="791753924">
          <w:marLeft w:val="640"/>
          <w:marRight w:val="0"/>
          <w:marTop w:val="0"/>
          <w:marBottom w:val="0"/>
          <w:divBdr>
            <w:top w:val="none" w:sz="0" w:space="0" w:color="auto"/>
            <w:left w:val="none" w:sz="0" w:space="0" w:color="auto"/>
            <w:bottom w:val="none" w:sz="0" w:space="0" w:color="auto"/>
            <w:right w:val="none" w:sz="0" w:space="0" w:color="auto"/>
          </w:divBdr>
        </w:div>
        <w:div w:id="880896689">
          <w:marLeft w:val="640"/>
          <w:marRight w:val="0"/>
          <w:marTop w:val="0"/>
          <w:marBottom w:val="0"/>
          <w:divBdr>
            <w:top w:val="none" w:sz="0" w:space="0" w:color="auto"/>
            <w:left w:val="none" w:sz="0" w:space="0" w:color="auto"/>
            <w:bottom w:val="none" w:sz="0" w:space="0" w:color="auto"/>
            <w:right w:val="none" w:sz="0" w:space="0" w:color="auto"/>
          </w:divBdr>
        </w:div>
        <w:div w:id="217742264">
          <w:marLeft w:val="640"/>
          <w:marRight w:val="0"/>
          <w:marTop w:val="0"/>
          <w:marBottom w:val="0"/>
          <w:divBdr>
            <w:top w:val="none" w:sz="0" w:space="0" w:color="auto"/>
            <w:left w:val="none" w:sz="0" w:space="0" w:color="auto"/>
            <w:bottom w:val="none" w:sz="0" w:space="0" w:color="auto"/>
            <w:right w:val="none" w:sz="0" w:space="0" w:color="auto"/>
          </w:divBdr>
        </w:div>
        <w:div w:id="1089084513">
          <w:marLeft w:val="640"/>
          <w:marRight w:val="0"/>
          <w:marTop w:val="0"/>
          <w:marBottom w:val="0"/>
          <w:divBdr>
            <w:top w:val="none" w:sz="0" w:space="0" w:color="auto"/>
            <w:left w:val="none" w:sz="0" w:space="0" w:color="auto"/>
            <w:bottom w:val="none" w:sz="0" w:space="0" w:color="auto"/>
            <w:right w:val="none" w:sz="0" w:space="0" w:color="auto"/>
          </w:divBdr>
        </w:div>
        <w:div w:id="1163009342">
          <w:marLeft w:val="640"/>
          <w:marRight w:val="0"/>
          <w:marTop w:val="0"/>
          <w:marBottom w:val="0"/>
          <w:divBdr>
            <w:top w:val="none" w:sz="0" w:space="0" w:color="auto"/>
            <w:left w:val="none" w:sz="0" w:space="0" w:color="auto"/>
            <w:bottom w:val="none" w:sz="0" w:space="0" w:color="auto"/>
            <w:right w:val="none" w:sz="0" w:space="0" w:color="auto"/>
          </w:divBdr>
        </w:div>
        <w:div w:id="1704093457">
          <w:marLeft w:val="640"/>
          <w:marRight w:val="0"/>
          <w:marTop w:val="0"/>
          <w:marBottom w:val="0"/>
          <w:divBdr>
            <w:top w:val="none" w:sz="0" w:space="0" w:color="auto"/>
            <w:left w:val="none" w:sz="0" w:space="0" w:color="auto"/>
            <w:bottom w:val="none" w:sz="0" w:space="0" w:color="auto"/>
            <w:right w:val="none" w:sz="0" w:space="0" w:color="auto"/>
          </w:divBdr>
        </w:div>
        <w:div w:id="2135833204">
          <w:marLeft w:val="640"/>
          <w:marRight w:val="0"/>
          <w:marTop w:val="0"/>
          <w:marBottom w:val="0"/>
          <w:divBdr>
            <w:top w:val="none" w:sz="0" w:space="0" w:color="auto"/>
            <w:left w:val="none" w:sz="0" w:space="0" w:color="auto"/>
            <w:bottom w:val="none" w:sz="0" w:space="0" w:color="auto"/>
            <w:right w:val="none" w:sz="0" w:space="0" w:color="auto"/>
          </w:divBdr>
        </w:div>
        <w:div w:id="582184014">
          <w:marLeft w:val="640"/>
          <w:marRight w:val="0"/>
          <w:marTop w:val="0"/>
          <w:marBottom w:val="0"/>
          <w:divBdr>
            <w:top w:val="none" w:sz="0" w:space="0" w:color="auto"/>
            <w:left w:val="none" w:sz="0" w:space="0" w:color="auto"/>
            <w:bottom w:val="none" w:sz="0" w:space="0" w:color="auto"/>
            <w:right w:val="none" w:sz="0" w:space="0" w:color="auto"/>
          </w:divBdr>
        </w:div>
        <w:div w:id="1957522089">
          <w:marLeft w:val="640"/>
          <w:marRight w:val="0"/>
          <w:marTop w:val="0"/>
          <w:marBottom w:val="0"/>
          <w:divBdr>
            <w:top w:val="none" w:sz="0" w:space="0" w:color="auto"/>
            <w:left w:val="none" w:sz="0" w:space="0" w:color="auto"/>
            <w:bottom w:val="none" w:sz="0" w:space="0" w:color="auto"/>
            <w:right w:val="none" w:sz="0" w:space="0" w:color="auto"/>
          </w:divBdr>
        </w:div>
        <w:div w:id="875850998">
          <w:marLeft w:val="640"/>
          <w:marRight w:val="0"/>
          <w:marTop w:val="0"/>
          <w:marBottom w:val="0"/>
          <w:divBdr>
            <w:top w:val="none" w:sz="0" w:space="0" w:color="auto"/>
            <w:left w:val="none" w:sz="0" w:space="0" w:color="auto"/>
            <w:bottom w:val="none" w:sz="0" w:space="0" w:color="auto"/>
            <w:right w:val="none" w:sz="0" w:space="0" w:color="auto"/>
          </w:divBdr>
        </w:div>
        <w:div w:id="1513449139">
          <w:marLeft w:val="640"/>
          <w:marRight w:val="0"/>
          <w:marTop w:val="0"/>
          <w:marBottom w:val="0"/>
          <w:divBdr>
            <w:top w:val="none" w:sz="0" w:space="0" w:color="auto"/>
            <w:left w:val="none" w:sz="0" w:space="0" w:color="auto"/>
            <w:bottom w:val="none" w:sz="0" w:space="0" w:color="auto"/>
            <w:right w:val="none" w:sz="0" w:space="0" w:color="auto"/>
          </w:divBdr>
        </w:div>
        <w:div w:id="1416315366">
          <w:marLeft w:val="640"/>
          <w:marRight w:val="0"/>
          <w:marTop w:val="0"/>
          <w:marBottom w:val="0"/>
          <w:divBdr>
            <w:top w:val="none" w:sz="0" w:space="0" w:color="auto"/>
            <w:left w:val="none" w:sz="0" w:space="0" w:color="auto"/>
            <w:bottom w:val="none" w:sz="0" w:space="0" w:color="auto"/>
            <w:right w:val="none" w:sz="0" w:space="0" w:color="auto"/>
          </w:divBdr>
        </w:div>
        <w:div w:id="454912268">
          <w:marLeft w:val="640"/>
          <w:marRight w:val="0"/>
          <w:marTop w:val="0"/>
          <w:marBottom w:val="0"/>
          <w:divBdr>
            <w:top w:val="none" w:sz="0" w:space="0" w:color="auto"/>
            <w:left w:val="none" w:sz="0" w:space="0" w:color="auto"/>
            <w:bottom w:val="none" w:sz="0" w:space="0" w:color="auto"/>
            <w:right w:val="none" w:sz="0" w:space="0" w:color="auto"/>
          </w:divBdr>
        </w:div>
        <w:div w:id="1161771885">
          <w:marLeft w:val="640"/>
          <w:marRight w:val="0"/>
          <w:marTop w:val="0"/>
          <w:marBottom w:val="0"/>
          <w:divBdr>
            <w:top w:val="none" w:sz="0" w:space="0" w:color="auto"/>
            <w:left w:val="none" w:sz="0" w:space="0" w:color="auto"/>
            <w:bottom w:val="none" w:sz="0" w:space="0" w:color="auto"/>
            <w:right w:val="none" w:sz="0" w:space="0" w:color="auto"/>
          </w:divBdr>
        </w:div>
        <w:div w:id="1873227032">
          <w:marLeft w:val="640"/>
          <w:marRight w:val="0"/>
          <w:marTop w:val="0"/>
          <w:marBottom w:val="0"/>
          <w:divBdr>
            <w:top w:val="none" w:sz="0" w:space="0" w:color="auto"/>
            <w:left w:val="none" w:sz="0" w:space="0" w:color="auto"/>
            <w:bottom w:val="none" w:sz="0" w:space="0" w:color="auto"/>
            <w:right w:val="none" w:sz="0" w:space="0" w:color="auto"/>
          </w:divBdr>
        </w:div>
        <w:div w:id="1769766265">
          <w:marLeft w:val="640"/>
          <w:marRight w:val="0"/>
          <w:marTop w:val="0"/>
          <w:marBottom w:val="0"/>
          <w:divBdr>
            <w:top w:val="none" w:sz="0" w:space="0" w:color="auto"/>
            <w:left w:val="none" w:sz="0" w:space="0" w:color="auto"/>
            <w:bottom w:val="none" w:sz="0" w:space="0" w:color="auto"/>
            <w:right w:val="none" w:sz="0" w:space="0" w:color="auto"/>
          </w:divBdr>
        </w:div>
        <w:div w:id="1202664956">
          <w:marLeft w:val="640"/>
          <w:marRight w:val="0"/>
          <w:marTop w:val="0"/>
          <w:marBottom w:val="0"/>
          <w:divBdr>
            <w:top w:val="none" w:sz="0" w:space="0" w:color="auto"/>
            <w:left w:val="none" w:sz="0" w:space="0" w:color="auto"/>
            <w:bottom w:val="none" w:sz="0" w:space="0" w:color="auto"/>
            <w:right w:val="none" w:sz="0" w:space="0" w:color="auto"/>
          </w:divBdr>
        </w:div>
        <w:div w:id="40180090">
          <w:marLeft w:val="640"/>
          <w:marRight w:val="0"/>
          <w:marTop w:val="0"/>
          <w:marBottom w:val="0"/>
          <w:divBdr>
            <w:top w:val="none" w:sz="0" w:space="0" w:color="auto"/>
            <w:left w:val="none" w:sz="0" w:space="0" w:color="auto"/>
            <w:bottom w:val="none" w:sz="0" w:space="0" w:color="auto"/>
            <w:right w:val="none" w:sz="0" w:space="0" w:color="auto"/>
          </w:divBdr>
        </w:div>
        <w:div w:id="1790663202">
          <w:marLeft w:val="640"/>
          <w:marRight w:val="0"/>
          <w:marTop w:val="0"/>
          <w:marBottom w:val="0"/>
          <w:divBdr>
            <w:top w:val="none" w:sz="0" w:space="0" w:color="auto"/>
            <w:left w:val="none" w:sz="0" w:space="0" w:color="auto"/>
            <w:bottom w:val="none" w:sz="0" w:space="0" w:color="auto"/>
            <w:right w:val="none" w:sz="0" w:space="0" w:color="auto"/>
          </w:divBdr>
        </w:div>
        <w:div w:id="563562150">
          <w:marLeft w:val="640"/>
          <w:marRight w:val="0"/>
          <w:marTop w:val="0"/>
          <w:marBottom w:val="0"/>
          <w:divBdr>
            <w:top w:val="none" w:sz="0" w:space="0" w:color="auto"/>
            <w:left w:val="none" w:sz="0" w:space="0" w:color="auto"/>
            <w:bottom w:val="none" w:sz="0" w:space="0" w:color="auto"/>
            <w:right w:val="none" w:sz="0" w:space="0" w:color="auto"/>
          </w:divBdr>
        </w:div>
        <w:div w:id="829252648">
          <w:marLeft w:val="640"/>
          <w:marRight w:val="0"/>
          <w:marTop w:val="0"/>
          <w:marBottom w:val="0"/>
          <w:divBdr>
            <w:top w:val="none" w:sz="0" w:space="0" w:color="auto"/>
            <w:left w:val="none" w:sz="0" w:space="0" w:color="auto"/>
            <w:bottom w:val="none" w:sz="0" w:space="0" w:color="auto"/>
            <w:right w:val="none" w:sz="0" w:space="0" w:color="auto"/>
          </w:divBdr>
        </w:div>
        <w:div w:id="815729488">
          <w:marLeft w:val="640"/>
          <w:marRight w:val="0"/>
          <w:marTop w:val="0"/>
          <w:marBottom w:val="0"/>
          <w:divBdr>
            <w:top w:val="none" w:sz="0" w:space="0" w:color="auto"/>
            <w:left w:val="none" w:sz="0" w:space="0" w:color="auto"/>
            <w:bottom w:val="none" w:sz="0" w:space="0" w:color="auto"/>
            <w:right w:val="none" w:sz="0" w:space="0" w:color="auto"/>
          </w:divBdr>
        </w:div>
        <w:div w:id="1674723993">
          <w:marLeft w:val="640"/>
          <w:marRight w:val="0"/>
          <w:marTop w:val="0"/>
          <w:marBottom w:val="0"/>
          <w:divBdr>
            <w:top w:val="none" w:sz="0" w:space="0" w:color="auto"/>
            <w:left w:val="none" w:sz="0" w:space="0" w:color="auto"/>
            <w:bottom w:val="none" w:sz="0" w:space="0" w:color="auto"/>
            <w:right w:val="none" w:sz="0" w:space="0" w:color="auto"/>
          </w:divBdr>
        </w:div>
        <w:div w:id="1102840231">
          <w:marLeft w:val="640"/>
          <w:marRight w:val="0"/>
          <w:marTop w:val="0"/>
          <w:marBottom w:val="0"/>
          <w:divBdr>
            <w:top w:val="none" w:sz="0" w:space="0" w:color="auto"/>
            <w:left w:val="none" w:sz="0" w:space="0" w:color="auto"/>
            <w:bottom w:val="none" w:sz="0" w:space="0" w:color="auto"/>
            <w:right w:val="none" w:sz="0" w:space="0" w:color="auto"/>
          </w:divBdr>
        </w:div>
        <w:div w:id="538860095">
          <w:marLeft w:val="640"/>
          <w:marRight w:val="0"/>
          <w:marTop w:val="0"/>
          <w:marBottom w:val="0"/>
          <w:divBdr>
            <w:top w:val="none" w:sz="0" w:space="0" w:color="auto"/>
            <w:left w:val="none" w:sz="0" w:space="0" w:color="auto"/>
            <w:bottom w:val="none" w:sz="0" w:space="0" w:color="auto"/>
            <w:right w:val="none" w:sz="0" w:space="0" w:color="auto"/>
          </w:divBdr>
        </w:div>
        <w:div w:id="1403913815">
          <w:marLeft w:val="640"/>
          <w:marRight w:val="0"/>
          <w:marTop w:val="0"/>
          <w:marBottom w:val="0"/>
          <w:divBdr>
            <w:top w:val="none" w:sz="0" w:space="0" w:color="auto"/>
            <w:left w:val="none" w:sz="0" w:space="0" w:color="auto"/>
            <w:bottom w:val="none" w:sz="0" w:space="0" w:color="auto"/>
            <w:right w:val="none" w:sz="0" w:space="0" w:color="auto"/>
          </w:divBdr>
        </w:div>
        <w:div w:id="51971023">
          <w:marLeft w:val="640"/>
          <w:marRight w:val="0"/>
          <w:marTop w:val="0"/>
          <w:marBottom w:val="0"/>
          <w:divBdr>
            <w:top w:val="none" w:sz="0" w:space="0" w:color="auto"/>
            <w:left w:val="none" w:sz="0" w:space="0" w:color="auto"/>
            <w:bottom w:val="none" w:sz="0" w:space="0" w:color="auto"/>
            <w:right w:val="none" w:sz="0" w:space="0" w:color="auto"/>
          </w:divBdr>
        </w:div>
        <w:div w:id="2000888208">
          <w:marLeft w:val="640"/>
          <w:marRight w:val="0"/>
          <w:marTop w:val="0"/>
          <w:marBottom w:val="0"/>
          <w:divBdr>
            <w:top w:val="none" w:sz="0" w:space="0" w:color="auto"/>
            <w:left w:val="none" w:sz="0" w:space="0" w:color="auto"/>
            <w:bottom w:val="none" w:sz="0" w:space="0" w:color="auto"/>
            <w:right w:val="none" w:sz="0" w:space="0" w:color="auto"/>
          </w:divBdr>
        </w:div>
        <w:div w:id="1533880069">
          <w:marLeft w:val="640"/>
          <w:marRight w:val="0"/>
          <w:marTop w:val="0"/>
          <w:marBottom w:val="0"/>
          <w:divBdr>
            <w:top w:val="none" w:sz="0" w:space="0" w:color="auto"/>
            <w:left w:val="none" w:sz="0" w:space="0" w:color="auto"/>
            <w:bottom w:val="none" w:sz="0" w:space="0" w:color="auto"/>
            <w:right w:val="none" w:sz="0" w:space="0" w:color="auto"/>
          </w:divBdr>
        </w:div>
        <w:div w:id="177279437">
          <w:marLeft w:val="640"/>
          <w:marRight w:val="0"/>
          <w:marTop w:val="0"/>
          <w:marBottom w:val="0"/>
          <w:divBdr>
            <w:top w:val="none" w:sz="0" w:space="0" w:color="auto"/>
            <w:left w:val="none" w:sz="0" w:space="0" w:color="auto"/>
            <w:bottom w:val="none" w:sz="0" w:space="0" w:color="auto"/>
            <w:right w:val="none" w:sz="0" w:space="0" w:color="auto"/>
          </w:divBdr>
        </w:div>
        <w:div w:id="865292799">
          <w:marLeft w:val="640"/>
          <w:marRight w:val="0"/>
          <w:marTop w:val="0"/>
          <w:marBottom w:val="0"/>
          <w:divBdr>
            <w:top w:val="none" w:sz="0" w:space="0" w:color="auto"/>
            <w:left w:val="none" w:sz="0" w:space="0" w:color="auto"/>
            <w:bottom w:val="none" w:sz="0" w:space="0" w:color="auto"/>
            <w:right w:val="none" w:sz="0" w:space="0" w:color="auto"/>
          </w:divBdr>
        </w:div>
        <w:div w:id="481702533">
          <w:marLeft w:val="640"/>
          <w:marRight w:val="0"/>
          <w:marTop w:val="0"/>
          <w:marBottom w:val="0"/>
          <w:divBdr>
            <w:top w:val="none" w:sz="0" w:space="0" w:color="auto"/>
            <w:left w:val="none" w:sz="0" w:space="0" w:color="auto"/>
            <w:bottom w:val="none" w:sz="0" w:space="0" w:color="auto"/>
            <w:right w:val="none" w:sz="0" w:space="0" w:color="auto"/>
          </w:divBdr>
        </w:div>
        <w:div w:id="1351490015">
          <w:marLeft w:val="640"/>
          <w:marRight w:val="0"/>
          <w:marTop w:val="0"/>
          <w:marBottom w:val="0"/>
          <w:divBdr>
            <w:top w:val="none" w:sz="0" w:space="0" w:color="auto"/>
            <w:left w:val="none" w:sz="0" w:space="0" w:color="auto"/>
            <w:bottom w:val="none" w:sz="0" w:space="0" w:color="auto"/>
            <w:right w:val="none" w:sz="0" w:space="0" w:color="auto"/>
          </w:divBdr>
        </w:div>
        <w:div w:id="1525290538">
          <w:marLeft w:val="640"/>
          <w:marRight w:val="0"/>
          <w:marTop w:val="0"/>
          <w:marBottom w:val="0"/>
          <w:divBdr>
            <w:top w:val="none" w:sz="0" w:space="0" w:color="auto"/>
            <w:left w:val="none" w:sz="0" w:space="0" w:color="auto"/>
            <w:bottom w:val="none" w:sz="0" w:space="0" w:color="auto"/>
            <w:right w:val="none" w:sz="0" w:space="0" w:color="auto"/>
          </w:divBdr>
        </w:div>
        <w:div w:id="341903085">
          <w:marLeft w:val="640"/>
          <w:marRight w:val="0"/>
          <w:marTop w:val="0"/>
          <w:marBottom w:val="0"/>
          <w:divBdr>
            <w:top w:val="none" w:sz="0" w:space="0" w:color="auto"/>
            <w:left w:val="none" w:sz="0" w:space="0" w:color="auto"/>
            <w:bottom w:val="none" w:sz="0" w:space="0" w:color="auto"/>
            <w:right w:val="none" w:sz="0" w:space="0" w:color="auto"/>
          </w:divBdr>
        </w:div>
        <w:div w:id="76948729">
          <w:marLeft w:val="640"/>
          <w:marRight w:val="0"/>
          <w:marTop w:val="0"/>
          <w:marBottom w:val="0"/>
          <w:divBdr>
            <w:top w:val="none" w:sz="0" w:space="0" w:color="auto"/>
            <w:left w:val="none" w:sz="0" w:space="0" w:color="auto"/>
            <w:bottom w:val="none" w:sz="0" w:space="0" w:color="auto"/>
            <w:right w:val="none" w:sz="0" w:space="0" w:color="auto"/>
          </w:divBdr>
        </w:div>
        <w:div w:id="443767677">
          <w:marLeft w:val="640"/>
          <w:marRight w:val="0"/>
          <w:marTop w:val="0"/>
          <w:marBottom w:val="0"/>
          <w:divBdr>
            <w:top w:val="none" w:sz="0" w:space="0" w:color="auto"/>
            <w:left w:val="none" w:sz="0" w:space="0" w:color="auto"/>
            <w:bottom w:val="none" w:sz="0" w:space="0" w:color="auto"/>
            <w:right w:val="none" w:sz="0" w:space="0" w:color="auto"/>
          </w:divBdr>
        </w:div>
        <w:div w:id="75369274">
          <w:marLeft w:val="640"/>
          <w:marRight w:val="0"/>
          <w:marTop w:val="0"/>
          <w:marBottom w:val="0"/>
          <w:divBdr>
            <w:top w:val="none" w:sz="0" w:space="0" w:color="auto"/>
            <w:left w:val="none" w:sz="0" w:space="0" w:color="auto"/>
            <w:bottom w:val="none" w:sz="0" w:space="0" w:color="auto"/>
            <w:right w:val="none" w:sz="0" w:space="0" w:color="auto"/>
          </w:divBdr>
        </w:div>
        <w:div w:id="252202260">
          <w:marLeft w:val="640"/>
          <w:marRight w:val="0"/>
          <w:marTop w:val="0"/>
          <w:marBottom w:val="0"/>
          <w:divBdr>
            <w:top w:val="none" w:sz="0" w:space="0" w:color="auto"/>
            <w:left w:val="none" w:sz="0" w:space="0" w:color="auto"/>
            <w:bottom w:val="none" w:sz="0" w:space="0" w:color="auto"/>
            <w:right w:val="none" w:sz="0" w:space="0" w:color="auto"/>
          </w:divBdr>
        </w:div>
        <w:div w:id="953055217">
          <w:marLeft w:val="640"/>
          <w:marRight w:val="0"/>
          <w:marTop w:val="0"/>
          <w:marBottom w:val="0"/>
          <w:divBdr>
            <w:top w:val="none" w:sz="0" w:space="0" w:color="auto"/>
            <w:left w:val="none" w:sz="0" w:space="0" w:color="auto"/>
            <w:bottom w:val="none" w:sz="0" w:space="0" w:color="auto"/>
            <w:right w:val="none" w:sz="0" w:space="0" w:color="auto"/>
          </w:divBdr>
        </w:div>
        <w:div w:id="1179075081">
          <w:marLeft w:val="640"/>
          <w:marRight w:val="0"/>
          <w:marTop w:val="0"/>
          <w:marBottom w:val="0"/>
          <w:divBdr>
            <w:top w:val="none" w:sz="0" w:space="0" w:color="auto"/>
            <w:left w:val="none" w:sz="0" w:space="0" w:color="auto"/>
            <w:bottom w:val="none" w:sz="0" w:space="0" w:color="auto"/>
            <w:right w:val="none" w:sz="0" w:space="0" w:color="auto"/>
          </w:divBdr>
        </w:div>
        <w:div w:id="1023170882">
          <w:marLeft w:val="640"/>
          <w:marRight w:val="0"/>
          <w:marTop w:val="0"/>
          <w:marBottom w:val="0"/>
          <w:divBdr>
            <w:top w:val="none" w:sz="0" w:space="0" w:color="auto"/>
            <w:left w:val="none" w:sz="0" w:space="0" w:color="auto"/>
            <w:bottom w:val="none" w:sz="0" w:space="0" w:color="auto"/>
            <w:right w:val="none" w:sz="0" w:space="0" w:color="auto"/>
          </w:divBdr>
        </w:div>
        <w:div w:id="1140419451">
          <w:marLeft w:val="640"/>
          <w:marRight w:val="0"/>
          <w:marTop w:val="0"/>
          <w:marBottom w:val="0"/>
          <w:divBdr>
            <w:top w:val="none" w:sz="0" w:space="0" w:color="auto"/>
            <w:left w:val="none" w:sz="0" w:space="0" w:color="auto"/>
            <w:bottom w:val="none" w:sz="0" w:space="0" w:color="auto"/>
            <w:right w:val="none" w:sz="0" w:space="0" w:color="auto"/>
          </w:divBdr>
        </w:div>
        <w:div w:id="1345016506">
          <w:marLeft w:val="640"/>
          <w:marRight w:val="0"/>
          <w:marTop w:val="0"/>
          <w:marBottom w:val="0"/>
          <w:divBdr>
            <w:top w:val="none" w:sz="0" w:space="0" w:color="auto"/>
            <w:left w:val="none" w:sz="0" w:space="0" w:color="auto"/>
            <w:bottom w:val="none" w:sz="0" w:space="0" w:color="auto"/>
            <w:right w:val="none" w:sz="0" w:space="0" w:color="auto"/>
          </w:divBdr>
        </w:div>
        <w:div w:id="2046521215">
          <w:marLeft w:val="640"/>
          <w:marRight w:val="0"/>
          <w:marTop w:val="0"/>
          <w:marBottom w:val="0"/>
          <w:divBdr>
            <w:top w:val="none" w:sz="0" w:space="0" w:color="auto"/>
            <w:left w:val="none" w:sz="0" w:space="0" w:color="auto"/>
            <w:bottom w:val="none" w:sz="0" w:space="0" w:color="auto"/>
            <w:right w:val="none" w:sz="0" w:space="0" w:color="auto"/>
          </w:divBdr>
        </w:div>
        <w:div w:id="247085088">
          <w:marLeft w:val="640"/>
          <w:marRight w:val="0"/>
          <w:marTop w:val="0"/>
          <w:marBottom w:val="0"/>
          <w:divBdr>
            <w:top w:val="none" w:sz="0" w:space="0" w:color="auto"/>
            <w:left w:val="none" w:sz="0" w:space="0" w:color="auto"/>
            <w:bottom w:val="none" w:sz="0" w:space="0" w:color="auto"/>
            <w:right w:val="none" w:sz="0" w:space="0" w:color="auto"/>
          </w:divBdr>
        </w:div>
        <w:div w:id="1862931220">
          <w:marLeft w:val="640"/>
          <w:marRight w:val="0"/>
          <w:marTop w:val="0"/>
          <w:marBottom w:val="0"/>
          <w:divBdr>
            <w:top w:val="none" w:sz="0" w:space="0" w:color="auto"/>
            <w:left w:val="none" w:sz="0" w:space="0" w:color="auto"/>
            <w:bottom w:val="none" w:sz="0" w:space="0" w:color="auto"/>
            <w:right w:val="none" w:sz="0" w:space="0" w:color="auto"/>
          </w:divBdr>
        </w:div>
        <w:div w:id="877858829">
          <w:marLeft w:val="640"/>
          <w:marRight w:val="0"/>
          <w:marTop w:val="0"/>
          <w:marBottom w:val="0"/>
          <w:divBdr>
            <w:top w:val="none" w:sz="0" w:space="0" w:color="auto"/>
            <w:left w:val="none" w:sz="0" w:space="0" w:color="auto"/>
            <w:bottom w:val="none" w:sz="0" w:space="0" w:color="auto"/>
            <w:right w:val="none" w:sz="0" w:space="0" w:color="auto"/>
          </w:divBdr>
        </w:div>
        <w:div w:id="1978485314">
          <w:marLeft w:val="640"/>
          <w:marRight w:val="0"/>
          <w:marTop w:val="0"/>
          <w:marBottom w:val="0"/>
          <w:divBdr>
            <w:top w:val="none" w:sz="0" w:space="0" w:color="auto"/>
            <w:left w:val="none" w:sz="0" w:space="0" w:color="auto"/>
            <w:bottom w:val="none" w:sz="0" w:space="0" w:color="auto"/>
            <w:right w:val="none" w:sz="0" w:space="0" w:color="auto"/>
          </w:divBdr>
        </w:div>
        <w:div w:id="8066620">
          <w:marLeft w:val="640"/>
          <w:marRight w:val="0"/>
          <w:marTop w:val="0"/>
          <w:marBottom w:val="0"/>
          <w:divBdr>
            <w:top w:val="none" w:sz="0" w:space="0" w:color="auto"/>
            <w:left w:val="none" w:sz="0" w:space="0" w:color="auto"/>
            <w:bottom w:val="none" w:sz="0" w:space="0" w:color="auto"/>
            <w:right w:val="none" w:sz="0" w:space="0" w:color="auto"/>
          </w:divBdr>
        </w:div>
        <w:div w:id="1053849189">
          <w:marLeft w:val="640"/>
          <w:marRight w:val="0"/>
          <w:marTop w:val="0"/>
          <w:marBottom w:val="0"/>
          <w:divBdr>
            <w:top w:val="none" w:sz="0" w:space="0" w:color="auto"/>
            <w:left w:val="none" w:sz="0" w:space="0" w:color="auto"/>
            <w:bottom w:val="none" w:sz="0" w:space="0" w:color="auto"/>
            <w:right w:val="none" w:sz="0" w:space="0" w:color="auto"/>
          </w:divBdr>
        </w:div>
        <w:div w:id="1240599585">
          <w:marLeft w:val="640"/>
          <w:marRight w:val="0"/>
          <w:marTop w:val="0"/>
          <w:marBottom w:val="0"/>
          <w:divBdr>
            <w:top w:val="none" w:sz="0" w:space="0" w:color="auto"/>
            <w:left w:val="none" w:sz="0" w:space="0" w:color="auto"/>
            <w:bottom w:val="none" w:sz="0" w:space="0" w:color="auto"/>
            <w:right w:val="none" w:sz="0" w:space="0" w:color="auto"/>
          </w:divBdr>
        </w:div>
        <w:div w:id="1127046037">
          <w:marLeft w:val="640"/>
          <w:marRight w:val="0"/>
          <w:marTop w:val="0"/>
          <w:marBottom w:val="0"/>
          <w:divBdr>
            <w:top w:val="none" w:sz="0" w:space="0" w:color="auto"/>
            <w:left w:val="none" w:sz="0" w:space="0" w:color="auto"/>
            <w:bottom w:val="none" w:sz="0" w:space="0" w:color="auto"/>
            <w:right w:val="none" w:sz="0" w:space="0" w:color="auto"/>
          </w:divBdr>
        </w:div>
        <w:div w:id="424150623">
          <w:marLeft w:val="640"/>
          <w:marRight w:val="0"/>
          <w:marTop w:val="0"/>
          <w:marBottom w:val="0"/>
          <w:divBdr>
            <w:top w:val="none" w:sz="0" w:space="0" w:color="auto"/>
            <w:left w:val="none" w:sz="0" w:space="0" w:color="auto"/>
            <w:bottom w:val="none" w:sz="0" w:space="0" w:color="auto"/>
            <w:right w:val="none" w:sz="0" w:space="0" w:color="auto"/>
          </w:divBdr>
        </w:div>
        <w:div w:id="2143032562">
          <w:marLeft w:val="640"/>
          <w:marRight w:val="0"/>
          <w:marTop w:val="0"/>
          <w:marBottom w:val="0"/>
          <w:divBdr>
            <w:top w:val="none" w:sz="0" w:space="0" w:color="auto"/>
            <w:left w:val="none" w:sz="0" w:space="0" w:color="auto"/>
            <w:bottom w:val="none" w:sz="0" w:space="0" w:color="auto"/>
            <w:right w:val="none" w:sz="0" w:space="0" w:color="auto"/>
          </w:divBdr>
        </w:div>
        <w:div w:id="1119564754">
          <w:marLeft w:val="640"/>
          <w:marRight w:val="0"/>
          <w:marTop w:val="0"/>
          <w:marBottom w:val="0"/>
          <w:divBdr>
            <w:top w:val="none" w:sz="0" w:space="0" w:color="auto"/>
            <w:left w:val="none" w:sz="0" w:space="0" w:color="auto"/>
            <w:bottom w:val="none" w:sz="0" w:space="0" w:color="auto"/>
            <w:right w:val="none" w:sz="0" w:space="0" w:color="auto"/>
          </w:divBdr>
        </w:div>
        <w:div w:id="998114665">
          <w:marLeft w:val="640"/>
          <w:marRight w:val="0"/>
          <w:marTop w:val="0"/>
          <w:marBottom w:val="0"/>
          <w:divBdr>
            <w:top w:val="none" w:sz="0" w:space="0" w:color="auto"/>
            <w:left w:val="none" w:sz="0" w:space="0" w:color="auto"/>
            <w:bottom w:val="none" w:sz="0" w:space="0" w:color="auto"/>
            <w:right w:val="none" w:sz="0" w:space="0" w:color="auto"/>
          </w:divBdr>
        </w:div>
        <w:div w:id="2065982885">
          <w:marLeft w:val="640"/>
          <w:marRight w:val="0"/>
          <w:marTop w:val="0"/>
          <w:marBottom w:val="0"/>
          <w:divBdr>
            <w:top w:val="none" w:sz="0" w:space="0" w:color="auto"/>
            <w:left w:val="none" w:sz="0" w:space="0" w:color="auto"/>
            <w:bottom w:val="none" w:sz="0" w:space="0" w:color="auto"/>
            <w:right w:val="none" w:sz="0" w:space="0" w:color="auto"/>
          </w:divBdr>
        </w:div>
        <w:div w:id="721440331">
          <w:marLeft w:val="640"/>
          <w:marRight w:val="0"/>
          <w:marTop w:val="0"/>
          <w:marBottom w:val="0"/>
          <w:divBdr>
            <w:top w:val="none" w:sz="0" w:space="0" w:color="auto"/>
            <w:left w:val="none" w:sz="0" w:space="0" w:color="auto"/>
            <w:bottom w:val="none" w:sz="0" w:space="0" w:color="auto"/>
            <w:right w:val="none" w:sz="0" w:space="0" w:color="auto"/>
          </w:divBdr>
        </w:div>
        <w:div w:id="1054431799">
          <w:marLeft w:val="640"/>
          <w:marRight w:val="0"/>
          <w:marTop w:val="0"/>
          <w:marBottom w:val="0"/>
          <w:divBdr>
            <w:top w:val="none" w:sz="0" w:space="0" w:color="auto"/>
            <w:left w:val="none" w:sz="0" w:space="0" w:color="auto"/>
            <w:bottom w:val="none" w:sz="0" w:space="0" w:color="auto"/>
            <w:right w:val="none" w:sz="0" w:space="0" w:color="auto"/>
          </w:divBdr>
        </w:div>
        <w:div w:id="635650291">
          <w:marLeft w:val="640"/>
          <w:marRight w:val="0"/>
          <w:marTop w:val="0"/>
          <w:marBottom w:val="0"/>
          <w:divBdr>
            <w:top w:val="none" w:sz="0" w:space="0" w:color="auto"/>
            <w:left w:val="none" w:sz="0" w:space="0" w:color="auto"/>
            <w:bottom w:val="none" w:sz="0" w:space="0" w:color="auto"/>
            <w:right w:val="none" w:sz="0" w:space="0" w:color="auto"/>
          </w:divBdr>
        </w:div>
        <w:div w:id="1356155420">
          <w:marLeft w:val="640"/>
          <w:marRight w:val="0"/>
          <w:marTop w:val="0"/>
          <w:marBottom w:val="0"/>
          <w:divBdr>
            <w:top w:val="none" w:sz="0" w:space="0" w:color="auto"/>
            <w:left w:val="none" w:sz="0" w:space="0" w:color="auto"/>
            <w:bottom w:val="none" w:sz="0" w:space="0" w:color="auto"/>
            <w:right w:val="none" w:sz="0" w:space="0" w:color="auto"/>
          </w:divBdr>
        </w:div>
        <w:div w:id="49816019">
          <w:marLeft w:val="640"/>
          <w:marRight w:val="0"/>
          <w:marTop w:val="0"/>
          <w:marBottom w:val="0"/>
          <w:divBdr>
            <w:top w:val="none" w:sz="0" w:space="0" w:color="auto"/>
            <w:left w:val="none" w:sz="0" w:space="0" w:color="auto"/>
            <w:bottom w:val="none" w:sz="0" w:space="0" w:color="auto"/>
            <w:right w:val="none" w:sz="0" w:space="0" w:color="auto"/>
          </w:divBdr>
        </w:div>
        <w:div w:id="1544945803">
          <w:marLeft w:val="640"/>
          <w:marRight w:val="0"/>
          <w:marTop w:val="0"/>
          <w:marBottom w:val="0"/>
          <w:divBdr>
            <w:top w:val="none" w:sz="0" w:space="0" w:color="auto"/>
            <w:left w:val="none" w:sz="0" w:space="0" w:color="auto"/>
            <w:bottom w:val="none" w:sz="0" w:space="0" w:color="auto"/>
            <w:right w:val="none" w:sz="0" w:space="0" w:color="auto"/>
          </w:divBdr>
        </w:div>
        <w:div w:id="307827835">
          <w:marLeft w:val="640"/>
          <w:marRight w:val="0"/>
          <w:marTop w:val="0"/>
          <w:marBottom w:val="0"/>
          <w:divBdr>
            <w:top w:val="none" w:sz="0" w:space="0" w:color="auto"/>
            <w:left w:val="none" w:sz="0" w:space="0" w:color="auto"/>
            <w:bottom w:val="none" w:sz="0" w:space="0" w:color="auto"/>
            <w:right w:val="none" w:sz="0" w:space="0" w:color="auto"/>
          </w:divBdr>
        </w:div>
        <w:div w:id="1316296927">
          <w:marLeft w:val="640"/>
          <w:marRight w:val="0"/>
          <w:marTop w:val="0"/>
          <w:marBottom w:val="0"/>
          <w:divBdr>
            <w:top w:val="none" w:sz="0" w:space="0" w:color="auto"/>
            <w:left w:val="none" w:sz="0" w:space="0" w:color="auto"/>
            <w:bottom w:val="none" w:sz="0" w:space="0" w:color="auto"/>
            <w:right w:val="none" w:sz="0" w:space="0" w:color="auto"/>
          </w:divBdr>
        </w:div>
        <w:div w:id="669403977">
          <w:marLeft w:val="640"/>
          <w:marRight w:val="0"/>
          <w:marTop w:val="0"/>
          <w:marBottom w:val="0"/>
          <w:divBdr>
            <w:top w:val="none" w:sz="0" w:space="0" w:color="auto"/>
            <w:left w:val="none" w:sz="0" w:space="0" w:color="auto"/>
            <w:bottom w:val="none" w:sz="0" w:space="0" w:color="auto"/>
            <w:right w:val="none" w:sz="0" w:space="0" w:color="auto"/>
          </w:divBdr>
        </w:div>
        <w:div w:id="1355960863">
          <w:marLeft w:val="640"/>
          <w:marRight w:val="0"/>
          <w:marTop w:val="0"/>
          <w:marBottom w:val="0"/>
          <w:divBdr>
            <w:top w:val="none" w:sz="0" w:space="0" w:color="auto"/>
            <w:left w:val="none" w:sz="0" w:space="0" w:color="auto"/>
            <w:bottom w:val="none" w:sz="0" w:space="0" w:color="auto"/>
            <w:right w:val="none" w:sz="0" w:space="0" w:color="auto"/>
          </w:divBdr>
        </w:div>
        <w:div w:id="367150800">
          <w:marLeft w:val="640"/>
          <w:marRight w:val="0"/>
          <w:marTop w:val="0"/>
          <w:marBottom w:val="0"/>
          <w:divBdr>
            <w:top w:val="none" w:sz="0" w:space="0" w:color="auto"/>
            <w:left w:val="none" w:sz="0" w:space="0" w:color="auto"/>
            <w:bottom w:val="none" w:sz="0" w:space="0" w:color="auto"/>
            <w:right w:val="none" w:sz="0" w:space="0" w:color="auto"/>
          </w:divBdr>
        </w:div>
        <w:div w:id="436827493">
          <w:marLeft w:val="640"/>
          <w:marRight w:val="0"/>
          <w:marTop w:val="0"/>
          <w:marBottom w:val="0"/>
          <w:divBdr>
            <w:top w:val="none" w:sz="0" w:space="0" w:color="auto"/>
            <w:left w:val="none" w:sz="0" w:space="0" w:color="auto"/>
            <w:bottom w:val="none" w:sz="0" w:space="0" w:color="auto"/>
            <w:right w:val="none" w:sz="0" w:space="0" w:color="auto"/>
          </w:divBdr>
        </w:div>
        <w:div w:id="103427920">
          <w:marLeft w:val="640"/>
          <w:marRight w:val="0"/>
          <w:marTop w:val="0"/>
          <w:marBottom w:val="0"/>
          <w:divBdr>
            <w:top w:val="none" w:sz="0" w:space="0" w:color="auto"/>
            <w:left w:val="none" w:sz="0" w:space="0" w:color="auto"/>
            <w:bottom w:val="none" w:sz="0" w:space="0" w:color="auto"/>
            <w:right w:val="none" w:sz="0" w:space="0" w:color="auto"/>
          </w:divBdr>
        </w:div>
        <w:div w:id="510220053">
          <w:marLeft w:val="640"/>
          <w:marRight w:val="0"/>
          <w:marTop w:val="0"/>
          <w:marBottom w:val="0"/>
          <w:divBdr>
            <w:top w:val="none" w:sz="0" w:space="0" w:color="auto"/>
            <w:left w:val="none" w:sz="0" w:space="0" w:color="auto"/>
            <w:bottom w:val="none" w:sz="0" w:space="0" w:color="auto"/>
            <w:right w:val="none" w:sz="0" w:space="0" w:color="auto"/>
          </w:divBdr>
        </w:div>
        <w:div w:id="570433403">
          <w:marLeft w:val="640"/>
          <w:marRight w:val="0"/>
          <w:marTop w:val="0"/>
          <w:marBottom w:val="0"/>
          <w:divBdr>
            <w:top w:val="none" w:sz="0" w:space="0" w:color="auto"/>
            <w:left w:val="none" w:sz="0" w:space="0" w:color="auto"/>
            <w:bottom w:val="none" w:sz="0" w:space="0" w:color="auto"/>
            <w:right w:val="none" w:sz="0" w:space="0" w:color="auto"/>
          </w:divBdr>
        </w:div>
        <w:div w:id="927621932">
          <w:marLeft w:val="640"/>
          <w:marRight w:val="0"/>
          <w:marTop w:val="0"/>
          <w:marBottom w:val="0"/>
          <w:divBdr>
            <w:top w:val="none" w:sz="0" w:space="0" w:color="auto"/>
            <w:left w:val="none" w:sz="0" w:space="0" w:color="auto"/>
            <w:bottom w:val="none" w:sz="0" w:space="0" w:color="auto"/>
            <w:right w:val="none" w:sz="0" w:space="0" w:color="auto"/>
          </w:divBdr>
        </w:div>
        <w:div w:id="1225875932">
          <w:marLeft w:val="640"/>
          <w:marRight w:val="0"/>
          <w:marTop w:val="0"/>
          <w:marBottom w:val="0"/>
          <w:divBdr>
            <w:top w:val="none" w:sz="0" w:space="0" w:color="auto"/>
            <w:left w:val="none" w:sz="0" w:space="0" w:color="auto"/>
            <w:bottom w:val="none" w:sz="0" w:space="0" w:color="auto"/>
            <w:right w:val="none" w:sz="0" w:space="0" w:color="auto"/>
          </w:divBdr>
        </w:div>
        <w:div w:id="749735205">
          <w:marLeft w:val="640"/>
          <w:marRight w:val="0"/>
          <w:marTop w:val="0"/>
          <w:marBottom w:val="0"/>
          <w:divBdr>
            <w:top w:val="none" w:sz="0" w:space="0" w:color="auto"/>
            <w:left w:val="none" w:sz="0" w:space="0" w:color="auto"/>
            <w:bottom w:val="none" w:sz="0" w:space="0" w:color="auto"/>
            <w:right w:val="none" w:sz="0" w:space="0" w:color="auto"/>
          </w:divBdr>
        </w:div>
        <w:div w:id="786772705">
          <w:marLeft w:val="640"/>
          <w:marRight w:val="0"/>
          <w:marTop w:val="0"/>
          <w:marBottom w:val="0"/>
          <w:divBdr>
            <w:top w:val="none" w:sz="0" w:space="0" w:color="auto"/>
            <w:left w:val="none" w:sz="0" w:space="0" w:color="auto"/>
            <w:bottom w:val="none" w:sz="0" w:space="0" w:color="auto"/>
            <w:right w:val="none" w:sz="0" w:space="0" w:color="auto"/>
          </w:divBdr>
        </w:div>
        <w:div w:id="619997274">
          <w:marLeft w:val="640"/>
          <w:marRight w:val="0"/>
          <w:marTop w:val="0"/>
          <w:marBottom w:val="0"/>
          <w:divBdr>
            <w:top w:val="none" w:sz="0" w:space="0" w:color="auto"/>
            <w:left w:val="none" w:sz="0" w:space="0" w:color="auto"/>
            <w:bottom w:val="none" w:sz="0" w:space="0" w:color="auto"/>
            <w:right w:val="none" w:sz="0" w:space="0" w:color="auto"/>
          </w:divBdr>
        </w:div>
        <w:div w:id="276186177">
          <w:marLeft w:val="640"/>
          <w:marRight w:val="0"/>
          <w:marTop w:val="0"/>
          <w:marBottom w:val="0"/>
          <w:divBdr>
            <w:top w:val="none" w:sz="0" w:space="0" w:color="auto"/>
            <w:left w:val="none" w:sz="0" w:space="0" w:color="auto"/>
            <w:bottom w:val="none" w:sz="0" w:space="0" w:color="auto"/>
            <w:right w:val="none" w:sz="0" w:space="0" w:color="auto"/>
          </w:divBdr>
        </w:div>
        <w:div w:id="773667917">
          <w:marLeft w:val="640"/>
          <w:marRight w:val="0"/>
          <w:marTop w:val="0"/>
          <w:marBottom w:val="0"/>
          <w:divBdr>
            <w:top w:val="none" w:sz="0" w:space="0" w:color="auto"/>
            <w:left w:val="none" w:sz="0" w:space="0" w:color="auto"/>
            <w:bottom w:val="none" w:sz="0" w:space="0" w:color="auto"/>
            <w:right w:val="none" w:sz="0" w:space="0" w:color="auto"/>
          </w:divBdr>
        </w:div>
        <w:div w:id="416286722">
          <w:marLeft w:val="640"/>
          <w:marRight w:val="0"/>
          <w:marTop w:val="0"/>
          <w:marBottom w:val="0"/>
          <w:divBdr>
            <w:top w:val="none" w:sz="0" w:space="0" w:color="auto"/>
            <w:left w:val="none" w:sz="0" w:space="0" w:color="auto"/>
            <w:bottom w:val="none" w:sz="0" w:space="0" w:color="auto"/>
            <w:right w:val="none" w:sz="0" w:space="0" w:color="auto"/>
          </w:divBdr>
        </w:div>
        <w:div w:id="796804102">
          <w:marLeft w:val="640"/>
          <w:marRight w:val="0"/>
          <w:marTop w:val="0"/>
          <w:marBottom w:val="0"/>
          <w:divBdr>
            <w:top w:val="none" w:sz="0" w:space="0" w:color="auto"/>
            <w:left w:val="none" w:sz="0" w:space="0" w:color="auto"/>
            <w:bottom w:val="none" w:sz="0" w:space="0" w:color="auto"/>
            <w:right w:val="none" w:sz="0" w:space="0" w:color="auto"/>
          </w:divBdr>
        </w:div>
        <w:div w:id="970405677">
          <w:marLeft w:val="640"/>
          <w:marRight w:val="0"/>
          <w:marTop w:val="0"/>
          <w:marBottom w:val="0"/>
          <w:divBdr>
            <w:top w:val="none" w:sz="0" w:space="0" w:color="auto"/>
            <w:left w:val="none" w:sz="0" w:space="0" w:color="auto"/>
            <w:bottom w:val="none" w:sz="0" w:space="0" w:color="auto"/>
            <w:right w:val="none" w:sz="0" w:space="0" w:color="auto"/>
          </w:divBdr>
        </w:div>
        <w:div w:id="1270971972">
          <w:marLeft w:val="640"/>
          <w:marRight w:val="0"/>
          <w:marTop w:val="0"/>
          <w:marBottom w:val="0"/>
          <w:divBdr>
            <w:top w:val="none" w:sz="0" w:space="0" w:color="auto"/>
            <w:left w:val="none" w:sz="0" w:space="0" w:color="auto"/>
            <w:bottom w:val="none" w:sz="0" w:space="0" w:color="auto"/>
            <w:right w:val="none" w:sz="0" w:space="0" w:color="auto"/>
          </w:divBdr>
        </w:div>
        <w:div w:id="2099598316">
          <w:marLeft w:val="640"/>
          <w:marRight w:val="0"/>
          <w:marTop w:val="0"/>
          <w:marBottom w:val="0"/>
          <w:divBdr>
            <w:top w:val="none" w:sz="0" w:space="0" w:color="auto"/>
            <w:left w:val="none" w:sz="0" w:space="0" w:color="auto"/>
            <w:bottom w:val="none" w:sz="0" w:space="0" w:color="auto"/>
            <w:right w:val="none" w:sz="0" w:space="0" w:color="auto"/>
          </w:divBdr>
        </w:div>
        <w:div w:id="531379683">
          <w:marLeft w:val="640"/>
          <w:marRight w:val="0"/>
          <w:marTop w:val="0"/>
          <w:marBottom w:val="0"/>
          <w:divBdr>
            <w:top w:val="none" w:sz="0" w:space="0" w:color="auto"/>
            <w:left w:val="none" w:sz="0" w:space="0" w:color="auto"/>
            <w:bottom w:val="none" w:sz="0" w:space="0" w:color="auto"/>
            <w:right w:val="none" w:sz="0" w:space="0" w:color="auto"/>
          </w:divBdr>
        </w:div>
        <w:div w:id="1541817309">
          <w:marLeft w:val="640"/>
          <w:marRight w:val="0"/>
          <w:marTop w:val="0"/>
          <w:marBottom w:val="0"/>
          <w:divBdr>
            <w:top w:val="none" w:sz="0" w:space="0" w:color="auto"/>
            <w:left w:val="none" w:sz="0" w:space="0" w:color="auto"/>
            <w:bottom w:val="none" w:sz="0" w:space="0" w:color="auto"/>
            <w:right w:val="none" w:sz="0" w:space="0" w:color="auto"/>
          </w:divBdr>
        </w:div>
        <w:div w:id="884566560">
          <w:marLeft w:val="640"/>
          <w:marRight w:val="0"/>
          <w:marTop w:val="0"/>
          <w:marBottom w:val="0"/>
          <w:divBdr>
            <w:top w:val="none" w:sz="0" w:space="0" w:color="auto"/>
            <w:left w:val="none" w:sz="0" w:space="0" w:color="auto"/>
            <w:bottom w:val="none" w:sz="0" w:space="0" w:color="auto"/>
            <w:right w:val="none" w:sz="0" w:space="0" w:color="auto"/>
          </w:divBdr>
        </w:div>
        <w:div w:id="1019624363">
          <w:marLeft w:val="640"/>
          <w:marRight w:val="0"/>
          <w:marTop w:val="0"/>
          <w:marBottom w:val="0"/>
          <w:divBdr>
            <w:top w:val="none" w:sz="0" w:space="0" w:color="auto"/>
            <w:left w:val="none" w:sz="0" w:space="0" w:color="auto"/>
            <w:bottom w:val="none" w:sz="0" w:space="0" w:color="auto"/>
            <w:right w:val="none" w:sz="0" w:space="0" w:color="auto"/>
          </w:divBdr>
        </w:div>
        <w:div w:id="905535591">
          <w:marLeft w:val="640"/>
          <w:marRight w:val="0"/>
          <w:marTop w:val="0"/>
          <w:marBottom w:val="0"/>
          <w:divBdr>
            <w:top w:val="none" w:sz="0" w:space="0" w:color="auto"/>
            <w:left w:val="none" w:sz="0" w:space="0" w:color="auto"/>
            <w:bottom w:val="none" w:sz="0" w:space="0" w:color="auto"/>
            <w:right w:val="none" w:sz="0" w:space="0" w:color="auto"/>
          </w:divBdr>
        </w:div>
        <w:div w:id="997072441">
          <w:marLeft w:val="640"/>
          <w:marRight w:val="0"/>
          <w:marTop w:val="0"/>
          <w:marBottom w:val="0"/>
          <w:divBdr>
            <w:top w:val="none" w:sz="0" w:space="0" w:color="auto"/>
            <w:left w:val="none" w:sz="0" w:space="0" w:color="auto"/>
            <w:bottom w:val="none" w:sz="0" w:space="0" w:color="auto"/>
            <w:right w:val="none" w:sz="0" w:space="0" w:color="auto"/>
          </w:divBdr>
        </w:div>
        <w:div w:id="11881929">
          <w:marLeft w:val="640"/>
          <w:marRight w:val="0"/>
          <w:marTop w:val="0"/>
          <w:marBottom w:val="0"/>
          <w:divBdr>
            <w:top w:val="none" w:sz="0" w:space="0" w:color="auto"/>
            <w:left w:val="none" w:sz="0" w:space="0" w:color="auto"/>
            <w:bottom w:val="none" w:sz="0" w:space="0" w:color="auto"/>
            <w:right w:val="none" w:sz="0" w:space="0" w:color="auto"/>
          </w:divBdr>
        </w:div>
        <w:div w:id="430705821">
          <w:marLeft w:val="640"/>
          <w:marRight w:val="0"/>
          <w:marTop w:val="0"/>
          <w:marBottom w:val="0"/>
          <w:divBdr>
            <w:top w:val="none" w:sz="0" w:space="0" w:color="auto"/>
            <w:left w:val="none" w:sz="0" w:space="0" w:color="auto"/>
            <w:bottom w:val="none" w:sz="0" w:space="0" w:color="auto"/>
            <w:right w:val="none" w:sz="0" w:space="0" w:color="auto"/>
          </w:divBdr>
        </w:div>
        <w:div w:id="1765765528">
          <w:marLeft w:val="640"/>
          <w:marRight w:val="0"/>
          <w:marTop w:val="0"/>
          <w:marBottom w:val="0"/>
          <w:divBdr>
            <w:top w:val="none" w:sz="0" w:space="0" w:color="auto"/>
            <w:left w:val="none" w:sz="0" w:space="0" w:color="auto"/>
            <w:bottom w:val="none" w:sz="0" w:space="0" w:color="auto"/>
            <w:right w:val="none" w:sz="0" w:space="0" w:color="auto"/>
          </w:divBdr>
        </w:div>
        <w:div w:id="1664233069">
          <w:marLeft w:val="640"/>
          <w:marRight w:val="0"/>
          <w:marTop w:val="0"/>
          <w:marBottom w:val="0"/>
          <w:divBdr>
            <w:top w:val="none" w:sz="0" w:space="0" w:color="auto"/>
            <w:left w:val="none" w:sz="0" w:space="0" w:color="auto"/>
            <w:bottom w:val="none" w:sz="0" w:space="0" w:color="auto"/>
            <w:right w:val="none" w:sz="0" w:space="0" w:color="auto"/>
          </w:divBdr>
        </w:div>
      </w:divsChild>
    </w:div>
    <w:div w:id="469593981">
      <w:marLeft w:val="640"/>
      <w:marRight w:val="0"/>
      <w:marTop w:val="0"/>
      <w:marBottom w:val="0"/>
      <w:divBdr>
        <w:top w:val="none" w:sz="0" w:space="0" w:color="auto"/>
        <w:left w:val="none" w:sz="0" w:space="0" w:color="auto"/>
        <w:bottom w:val="none" w:sz="0" w:space="0" w:color="auto"/>
        <w:right w:val="none" w:sz="0" w:space="0" w:color="auto"/>
      </w:divBdr>
    </w:div>
    <w:div w:id="470682525">
      <w:marLeft w:val="640"/>
      <w:marRight w:val="0"/>
      <w:marTop w:val="0"/>
      <w:marBottom w:val="0"/>
      <w:divBdr>
        <w:top w:val="none" w:sz="0" w:space="0" w:color="auto"/>
        <w:left w:val="none" w:sz="0" w:space="0" w:color="auto"/>
        <w:bottom w:val="none" w:sz="0" w:space="0" w:color="auto"/>
        <w:right w:val="none" w:sz="0" w:space="0" w:color="auto"/>
      </w:divBdr>
    </w:div>
    <w:div w:id="472603683">
      <w:bodyDiv w:val="1"/>
      <w:marLeft w:val="0"/>
      <w:marRight w:val="0"/>
      <w:marTop w:val="0"/>
      <w:marBottom w:val="0"/>
      <w:divBdr>
        <w:top w:val="none" w:sz="0" w:space="0" w:color="auto"/>
        <w:left w:val="none" w:sz="0" w:space="0" w:color="auto"/>
        <w:bottom w:val="none" w:sz="0" w:space="0" w:color="auto"/>
        <w:right w:val="none" w:sz="0" w:space="0" w:color="auto"/>
      </w:divBdr>
    </w:div>
    <w:div w:id="474027077">
      <w:marLeft w:val="640"/>
      <w:marRight w:val="0"/>
      <w:marTop w:val="0"/>
      <w:marBottom w:val="0"/>
      <w:divBdr>
        <w:top w:val="none" w:sz="0" w:space="0" w:color="auto"/>
        <w:left w:val="none" w:sz="0" w:space="0" w:color="auto"/>
        <w:bottom w:val="none" w:sz="0" w:space="0" w:color="auto"/>
        <w:right w:val="none" w:sz="0" w:space="0" w:color="auto"/>
      </w:divBdr>
    </w:div>
    <w:div w:id="474105986">
      <w:bodyDiv w:val="1"/>
      <w:marLeft w:val="0"/>
      <w:marRight w:val="0"/>
      <w:marTop w:val="0"/>
      <w:marBottom w:val="0"/>
      <w:divBdr>
        <w:top w:val="none" w:sz="0" w:space="0" w:color="auto"/>
        <w:left w:val="none" w:sz="0" w:space="0" w:color="auto"/>
        <w:bottom w:val="none" w:sz="0" w:space="0" w:color="auto"/>
        <w:right w:val="none" w:sz="0" w:space="0" w:color="auto"/>
      </w:divBdr>
      <w:divsChild>
        <w:div w:id="939606645">
          <w:marLeft w:val="640"/>
          <w:marRight w:val="0"/>
          <w:marTop w:val="0"/>
          <w:marBottom w:val="0"/>
          <w:divBdr>
            <w:top w:val="none" w:sz="0" w:space="0" w:color="auto"/>
            <w:left w:val="none" w:sz="0" w:space="0" w:color="auto"/>
            <w:bottom w:val="none" w:sz="0" w:space="0" w:color="auto"/>
            <w:right w:val="none" w:sz="0" w:space="0" w:color="auto"/>
          </w:divBdr>
        </w:div>
        <w:div w:id="1818498940">
          <w:marLeft w:val="640"/>
          <w:marRight w:val="0"/>
          <w:marTop w:val="0"/>
          <w:marBottom w:val="0"/>
          <w:divBdr>
            <w:top w:val="none" w:sz="0" w:space="0" w:color="auto"/>
            <w:left w:val="none" w:sz="0" w:space="0" w:color="auto"/>
            <w:bottom w:val="none" w:sz="0" w:space="0" w:color="auto"/>
            <w:right w:val="none" w:sz="0" w:space="0" w:color="auto"/>
          </w:divBdr>
        </w:div>
        <w:div w:id="1661107436">
          <w:marLeft w:val="640"/>
          <w:marRight w:val="0"/>
          <w:marTop w:val="0"/>
          <w:marBottom w:val="0"/>
          <w:divBdr>
            <w:top w:val="none" w:sz="0" w:space="0" w:color="auto"/>
            <w:left w:val="none" w:sz="0" w:space="0" w:color="auto"/>
            <w:bottom w:val="none" w:sz="0" w:space="0" w:color="auto"/>
            <w:right w:val="none" w:sz="0" w:space="0" w:color="auto"/>
          </w:divBdr>
        </w:div>
        <w:div w:id="753357352">
          <w:marLeft w:val="640"/>
          <w:marRight w:val="0"/>
          <w:marTop w:val="0"/>
          <w:marBottom w:val="0"/>
          <w:divBdr>
            <w:top w:val="none" w:sz="0" w:space="0" w:color="auto"/>
            <w:left w:val="none" w:sz="0" w:space="0" w:color="auto"/>
            <w:bottom w:val="none" w:sz="0" w:space="0" w:color="auto"/>
            <w:right w:val="none" w:sz="0" w:space="0" w:color="auto"/>
          </w:divBdr>
        </w:div>
        <w:div w:id="1216895642">
          <w:marLeft w:val="640"/>
          <w:marRight w:val="0"/>
          <w:marTop w:val="0"/>
          <w:marBottom w:val="0"/>
          <w:divBdr>
            <w:top w:val="none" w:sz="0" w:space="0" w:color="auto"/>
            <w:left w:val="none" w:sz="0" w:space="0" w:color="auto"/>
            <w:bottom w:val="none" w:sz="0" w:space="0" w:color="auto"/>
            <w:right w:val="none" w:sz="0" w:space="0" w:color="auto"/>
          </w:divBdr>
        </w:div>
        <w:div w:id="930704362">
          <w:marLeft w:val="640"/>
          <w:marRight w:val="0"/>
          <w:marTop w:val="0"/>
          <w:marBottom w:val="0"/>
          <w:divBdr>
            <w:top w:val="none" w:sz="0" w:space="0" w:color="auto"/>
            <w:left w:val="none" w:sz="0" w:space="0" w:color="auto"/>
            <w:bottom w:val="none" w:sz="0" w:space="0" w:color="auto"/>
            <w:right w:val="none" w:sz="0" w:space="0" w:color="auto"/>
          </w:divBdr>
        </w:div>
        <w:div w:id="1301349884">
          <w:marLeft w:val="640"/>
          <w:marRight w:val="0"/>
          <w:marTop w:val="0"/>
          <w:marBottom w:val="0"/>
          <w:divBdr>
            <w:top w:val="none" w:sz="0" w:space="0" w:color="auto"/>
            <w:left w:val="none" w:sz="0" w:space="0" w:color="auto"/>
            <w:bottom w:val="none" w:sz="0" w:space="0" w:color="auto"/>
            <w:right w:val="none" w:sz="0" w:space="0" w:color="auto"/>
          </w:divBdr>
        </w:div>
        <w:div w:id="895161718">
          <w:marLeft w:val="640"/>
          <w:marRight w:val="0"/>
          <w:marTop w:val="0"/>
          <w:marBottom w:val="0"/>
          <w:divBdr>
            <w:top w:val="none" w:sz="0" w:space="0" w:color="auto"/>
            <w:left w:val="none" w:sz="0" w:space="0" w:color="auto"/>
            <w:bottom w:val="none" w:sz="0" w:space="0" w:color="auto"/>
            <w:right w:val="none" w:sz="0" w:space="0" w:color="auto"/>
          </w:divBdr>
        </w:div>
        <w:div w:id="1875655476">
          <w:marLeft w:val="640"/>
          <w:marRight w:val="0"/>
          <w:marTop w:val="0"/>
          <w:marBottom w:val="0"/>
          <w:divBdr>
            <w:top w:val="none" w:sz="0" w:space="0" w:color="auto"/>
            <w:left w:val="none" w:sz="0" w:space="0" w:color="auto"/>
            <w:bottom w:val="none" w:sz="0" w:space="0" w:color="auto"/>
            <w:right w:val="none" w:sz="0" w:space="0" w:color="auto"/>
          </w:divBdr>
        </w:div>
        <w:div w:id="1695961741">
          <w:marLeft w:val="640"/>
          <w:marRight w:val="0"/>
          <w:marTop w:val="0"/>
          <w:marBottom w:val="0"/>
          <w:divBdr>
            <w:top w:val="none" w:sz="0" w:space="0" w:color="auto"/>
            <w:left w:val="none" w:sz="0" w:space="0" w:color="auto"/>
            <w:bottom w:val="none" w:sz="0" w:space="0" w:color="auto"/>
            <w:right w:val="none" w:sz="0" w:space="0" w:color="auto"/>
          </w:divBdr>
        </w:div>
        <w:div w:id="1701664162">
          <w:marLeft w:val="640"/>
          <w:marRight w:val="0"/>
          <w:marTop w:val="0"/>
          <w:marBottom w:val="0"/>
          <w:divBdr>
            <w:top w:val="none" w:sz="0" w:space="0" w:color="auto"/>
            <w:left w:val="none" w:sz="0" w:space="0" w:color="auto"/>
            <w:bottom w:val="none" w:sz="0" w:space="0" w:color="auto"/>
            <w:right w:val="none" w:sz="0" w:space="0" w:color="auto"/>
          </w:divBdr>
        </w:div>
        <w:div w:id="1851529040">
          <w:marLeft w:val="640"/>
          <w:marRight w:val="0"/>
          <w:marTop w:val="0"/>
          <w:marBottom w:val="0"/>
          <w:divBdr>
            <w:top w:val="none" w:sz="0" w:space="0" w:color="auto"/>
            <w:left w:val="none" w:sz="0" w:space="0" w:color="auto"/>
            <w:bottom w:val="none" w:sz="0" w:space="0" w:color="auto"/>
            <w:right w:val="none" w:sz="0" w:space="0" w:color="auto"/>
          </w:divBdr>
        </w:div>
        <w:div w:id="1855487221">
          <w:marLeft w:val="640"/>
          <w:marRight w:val="0"/>
          <w:marTop w:val="0"/>
          <w:marBottom w:val="0"/>
          <w:divBdr>
            <w:top w:val="none" w:sz="0" w:space="0" w:color="auto"/>
            <w:left w:val="none" w:sz="0" w:space="0" w:color="auto"/>
            <w:bottom w:val="none" w:sz="0" w:space="0" w:color="auto"/>
            <w:right w:val="none" w:sz="0" w:space="0" w:color="auto"/>
          </w:divBdr>
        </w:div>
        <w:div w:id="628050714">
          <w:marLeft w:val="640"/>
          <w:marRight w:val="0"/>
          <w:marTop w:val="0"/>
          <w:marBottom w:val="0"/>
          <w:divBdr>
            <w:top w:val="none" w:sz="0" w:space="0" w:color="auto"/>
            <w:left w:val="none" w:sz="0" w:space="0" w:color="auto"/>
            <w:bottom w:val="none" w:sz="0" w:space="0" w:color="auto"/>
            <w:right w:val="none" w:sz="0" w:space="0" w:color="auto"/>
          </w:divBdr>
        </w:div>
        <w:div w:id="1129932726">
          <w:marLeft w:val="640"/>
          <w:marRight w:val="0"/>
          <w:marTop w:val="0"/>
          <w:marBottom w:val="0"/>
          <w:divBdr>
            <w:top w:val="none" w:sz="0" w:space="0" w:color="auto"/>
            <w:left w:val="none" w:sz="0" w:space="0" w:color="auto"/>
            <w:bottom w:val="none" w:sz="0" w:space="0" w:color="auto"/>
            <w:right w:val="none" w:sz="0" w:space="0" w:color="auto"/>
          </w:divBdr>
        </w:div>
        <w:div w:id="495070526">
          <w:marLeft w:val="640"/>
          <w:marRight w:val="0"/>
          <w:marTop w:val="0"/>
          <w:marBottom w:val="0"/>
          <w:divBdr>
            <w:top w:val="none" w:sz="0" w:space="0" w:color="auto"/>
            <w:left w:val="none" w:sz="0" w:space="0" w:color="auto"/>
            <w:bottom w:val="none" w:sz="0" w:space="0" w:color="auto"/>
            <w:right w:val="none" w:sz="0" w:space="0" w:color="auto"/>
          </w:divBdr>
        </w:div>
        <w:div w:id="1326011268">
          <w:marLeft w:val="640"/>
          <w:marRight w:val="0"/>
          <w:marTop w:val="0"/>
          <w:marBottom w:val="0"/>
          <w:divBdr>
            <w:top w:val="none" w:sz="0" w:space="0" w:color="auto"/>
            <w:left w:val="none" w:sz="0" w:space="0" w:color="auto"/>
            <w:bottom w:val="none" w:sz="0" w:space="0" w:color="auto"/>
            <w:right w:val="none" w:sz="0" w:space="0" w:color="auto"/>
          </w:divBdr>
        </w:div>
        <w:div w:id="1487042577">
          <w:marLeft w:val="640"/>
          <w:marRight w:val="0"/>
          <w:marTop w:val="0"/>
          <w:marBottom w:val="0"/>
          <w:divBdr>
            <w:top w:val="none" w:sz="0" w:space="0" w:color="auto"/>
            <w:left w:val="none" w:sz="0" w:space="0" w:color="auto"/>
            <w:bottom w:val="none" w:sz="0" w:space="0" w:color="auto"/>
            <w:right w:val="none" w:sz="0" w:space="0" w:color="auto"/>
          </w:divBdr>
        </w:div>
        <w:div w:id="592401340">
          <w:marLeft w:val="640"/>
          <w:marRight w:val="0"/>
          <w:marTop w:val="0"/>
          <w:marBottom w:val="0"/>
          <w:divBdr>
            <w:top w:val="none" w:sz="0" w:space="0" w:color="auto"/>
            <w:left w:val="none" w:sz="0" w:space="0" w:color="auto"/>
            <w:bottom w:val="none" w:sz="0" w:space="0" w:color="auto"/>
            <w:right w:val="none" w:sz="0" w:space="0" w:color="auto"/>
          </w:divBdr>
        </w:div>
        <w:div w:id="1071077123">
          <w:marLeft w:val="640"/>
          <w:marRight w:val="0"/>
          <w:marTop w:val="0"/>
          <w:marBottom w:val="0"/>
          <w:divBdr>
            <w:top w:val="none" w:sz="0" w:space="0" w:color="auto"/>
            <w:left w:val="none" w:sz="0" w:space="0" w:color="auto"/>
            <w:bottom w:val="none" w:sz="0" w:space="0" w:color="auto"/>
            <w:right w:val="none" w:sz="0" w:space="0" w:color="auto"/>
          </w:divBdr>
        </w:div>
        <w:div w:id="949893479">
          <w:marLeft w:val="640"/>
          <w:marRight w:val="0"/>
          <w:marTop w:val="0"/>
          <w:marBottom w:val="0"/>
          <w:divBdr>
            <w:top w:val="none" w:sz="0" w:space="0" w:color="auto"/>
            <w:left w:val="none" w:sz="0" w:space="0" w:color="auto"/>
            <w:bottom w:val="none" w:sz="0" w:space="0" w:color="auto"/>
            <w:right w:val="none" w:sz="0" w:space="0" w:color="auto"/>
          </w:divBdr>
        </w:div>
        <w:div w:id="840317482">
          <w:marLeft w:val="640"/>
          <w:marRight w:val="0"/>
          <w:marTop w:val="0"/>
          <w:marBottom w:val="0"/>
          <w:divBdr>
            <w:top w:val="none" w:sz="0" w:space="0" w:color="auto"/>
            <w:left w:val="none" w:sz="0" w:space="0" w:color="auto"/>
            <w:bottom w:val="none" w:sz="0" w:space="0" w:color="auto"/>
            <w:right w:val="none" w:sz="0" w:space="0" w:color="auto"/>
          </w:divBdr>
        </w:div>
        <w:div w:id="1626741646">
          <w:marLeft w:val="640"/>
          <w:marRight w:val="0"/>
          <w:marTop w:val="0"/>
          <w:marBottom w:val="0"/>
          <w:divBdr>
            <w:top w:val="none" w:sz="0" w:space="0" w:color="auto"/>
            <w:left w:val="none" w:sz="0" w:space="0" w:color="auto"/>
            <w:bottom w:val="none" w:sz="0" w:space="0" w:color="auto"/>
            <w:right w:val="none" w:sz="0" w:space="0" w:color="auto"/>
          </w:divBdr>
        </w:div>
        <w:div w:id="1321806370">
          <w:marLeft w:val="640"/>
          <w:marRight w:val="0"/>
          <w:marTop w:val="0"/>
          <w:marBottom w:val="0"/>
          <w:divBdr>
            <w:top w:val="none" w:sz="0" w:space="0" w:color="auto"/>
            <w:left w:val="none" w:sz="0" w:space="0" w:color="auto"/>
            <w:bottom w:val="none" w:sz="0" w:space="0" w:color="auto"/>
            <w:right w:val="none" w:sz="0" w:space="0" w:color="auto"/>
          </w:divBdr>
        </w:div>
        <w:div w:id="1664813697">
          <w:marLeft w:val="640"/>
          <w:marRight w:val="0"/>
          <w:marTop w:val="0"/>
          <w:marBottom w:val="0"/>
          <w:divBdr>
            <w:top w:val="none" w:sz="0" w:space="0" w:color="auto"/>
            <w:left w:val="none" w:sz="0" w:space="0" w:color="auto"/>
            <w:bottom w:val="none" w:sz="0" w:space="0" w:color="auto"/>
            <w:right w:val="none" w:sz="0" w:space="0" w:color="auto"/>
          </w:divBdr>
        </w:div>
        <w:div w:id="1467046631">
          <w:marLeft w:val="640"/>
          <w:marRight w:val="0"/>
          <w:marTop w:val="0"/>
          <w:marBottom w:val="0"/>
          <w:divBdr>
            <w:top w:val="none" w:sz="0" w:space="0" w:color="auto"/>
            <w:left w:val="none" w:sz="0" w:space="0" w:color="auto"/>
            <w:bottom w:val="none" w:sz="0" w:space="0" w:color="auto"/>
            <w:right w:val="none" w:sz="0" w:space="0" w:color="auto"/>
          </w:divBdr>
        </w:div>
        <w:div w:id="541599940">
          <w:marLeft w:val="640"/>
          <w:marRight w:val="0"/>
          <w:marTop w:val="0"/>
          <w:marBottom w:val="0"/>
          <w:divBdr>
            <w:top w:val="none" w:sz="0" w:space="0" w:color="auto"/>
            <w:left w:val="none" w:sz="0" w:space="0" w:color="auto"/>
            <w:bottom w:val="none" w:sz="0" w:space="0" w:color="auto"/>
            <w:right w:val="none" w:sz="0" w:space="0" w:color="auto"/>
          </w:divBdr>
        </w:div>
        <w:div w:id="2111510129">
          <w:marLeft w:val="640"/>
          <w:marRight w:val="0"/>
          <w:marTop w:val="0"/>
          <w:marBottom w:val="0"/>
          <w:divBdr>
            <w:top w:val="none" w:sz="0" w:space="0" w:color="auto"/>
            <w:left w:val="none" w:sz="0" w:space="0" w:color="auto"/>
            <w:bottom w:val="none" w:sz="0" w:space="0" w:color="auto"/>
            <w:right w:val="none" w:sz="0" w:space="0" w:color="auto"/>
          </w:divBdr>
        </w:div>
        <w:div w:id="1658799480">
          <w:marLeft w:val="640"/>
          <w:marRight w:val="0"/>
          <w:marTop w:val="0"/>
          <w:marBottom w:val="0"/>
          <w:divBdr>
            <w:top w:val="none" w:sz="0" w:space="0" w:color="auto"/>
            <w:left w:val="none" w:sz="0" w:space="0" w:color="auto"/>
            <w:bottom w:val="none" w:sz="0" w:space="0" w:color="auto"/>
            <w:right w:val="none" w:sz="0" w:space="0" w:color="auto"/>
          </w:divBdr>
        </w:div>
        <w:div w:id="871069607">
          <w:marLeft w:val="640"/>
          <w:marRight w:val="0"/>
          <w:marTop w:val="0"/>
          <w:marBottom w:val="0"/>
          <w:divBdr>
            <w:top w:val="none" w:sz="0" w:space="0" w:color="auto"/>
            <w:left w:val="none" w:sz="0" w:space="0" w:color="auto"/>
            <w:bottom w:val="none" w:sz="0" w:space="0" w:color="auto"/>
            <w:right w:val="none" w:sz="0" w:space="0" w:color="auto"/>
          </w:divBdr>
        </w:div>
        <w:div w:id="1098451598">
          <w:marLeft w:val="640"/>
          <w:marRight w:val="0"/>
          <w:marTop w:val="0"/>
          <w:marBottom w:val="0"/>
          <w:divBdr>
            <w:top w:val="none" w:sz="0" w:space="0" w:color="auto"/>
            <w:left w:val="none" w:sz="0" w:space="0" w:color="auto"/>
            <w:bottom w:val="none" w:sz="0" w:space="0" w:color="auto"/>
            <w:right w:val="none" w:sz="0" w:space="0" w:color="auto"/>
          </w:divBdr>
        </w:div>
        <w:div w:id="1851797072">
          <w:marLeft w:val="640"/>
          <w:marRight w:val="0"/>
          <w:marTop w:val="0"/>
          <w:marBottom w:val="0"/>
          <w:divBdr>
            <w:top w:val="none" w:sz="0" w:space="0" w:color="auto"/>
            <w:left w:val="none" w:sz="0" w:space="0" w:color="auto"/>
            <w:bottom w:val="none" w:sz="0" w:space="0" w:color="auto"/>
            <w:right w:val="none" w:sz="0" w:space="0" w:color="auto"/>
          </w:divBdr>
        </w:div>
        <w:div w:id="613172612">
          <w:marLeft w:val="640"/>
          <w:marRight w:val="0"/>
          <w:marTop w:val="0"/>
          <w:marBottom w:val="0"/>
          <w:divBdr>
            <w:top w:val="none" w:sz="0" w:space="0" w:color="auto"/>
            <w:left w:val="none" w:sz="0" w:space="0" w:color="auto"/>
            <w:bottom w:val="none" w:sz="0" w:space="0" w:color="auto"/>
            <w:right w:val="none" w:sz="0" w:space="0" w:color="auto"/>
          </w:divBdr>
        </w:div>
        <w:div w:id="598487528">
          <w:marLeft w:val="640"/>
          <w:marRight w:val="0"/>
          <w:marTop w:val="0"/>
          <w:marBottom w:val="0"/>
          <w:divBdr>
            <w:top w:val="none" w:sz="0" w:space="0" w:color="auto"/>
            <w:left w:val="none" w:sz="0" w:space="0" w:color="auto"/>
            <w:bottom w:val="none" w:sz="0" w:space="0" w:color="auto"/>
            <w:right w:val="none" w:sz="0" w:space="0" w:color="auto"/>
          </w:divBdr>
        </w:div>
        <w:div w:id="309753692">
          <w:marLeft w:val="640"/>
          <w:marRight w:val="0"/>
          <w:marTop w:val="0"/>
          <w:marBottom w:val="0"/>
          <w:divBdr>
            <w:top w:val="none" w:sz="0" w:space="0" w:color="auto"/>
            <w:left w:val="none" w:sz="0" w:space="0" w:color="auto"/>
            <w:bottom w:val="none" w:sz="0" w:space="0" w:color="auto"/>
            <w:right w:val="none" w:sz="0" w:space="0" w:color="auto"/>
          </w:divBdr>
        </w:div>
        <w:div w:id="45372028">
          <w:marLeft w:val="640"/>
          <w:marRight w:val="0"/>
          <w:marTop w:val="0"/>
          <w:marBottom w:val="0"/>
          <w:divBdr>
            <w:top w:val="none" w:sz="0" w:space="0" w:color="auto"/>
            <w:left w:val="none" w:sz="0" w:space="0" w:color="auto"/>
            <w:bottom w:val="none" w:sz="0" w:space="0" w:color="auto"/>
            <w:right w:val="none" w:sz="0" w:space="0" w:color="auto"/>
          </w:divBdr>
        </w:div>
        <w:div w:id="784467057">
          <w:marLeft w:val="640"/>
          <w:marRight w:val="0"/>
          <w:marTop w:val="0"/>
          <w:marBottom w:val="0"/>
          <w:divBdr>
            <w:top w:val="none" w:sz="0" w:space="0" w:color="auto"/>
            <w:left w:val="none" w:sz="0" w:space="0" w:color="auto"/>
            <w:bottom w:val="none" w:sz="0" w:space="0" w:color="auto"/>
            <w:right w:val="none" w:sz="0" w:space="0" w:color="auto"/>
          </w:divBdr>
        </w:div>
        <w:div w:id="79371391">
          <w:marLeft w:val="640"/>
          <w:marRight w:val="0"/>
          <w:marTop w:val="0"/>
          <w:marBottom w:val="0"/>
          <w:divBdr>
            <w:top w:val="none" w:sz="0" w:space="0" w:color="auto"/>
            <w:left w:val="none" w:sz="0" w:space="0" w:color="auto"/>
            <w:bottom w:val="none" w:sz="0" w:space="0" w:color="auto"/>
            <w:right w:val="none" w:sz="0" w:space="0" w:color="auto"/>
          </w:divBdr>
        </w:div>
        <w:div w:id="492599626">
          <w:marLeft w:val="640"/>
          <w:marRight w:val="0"/>
          <w:marTop w:val="0"/>
          <w:marBottom w:val="0"/>
          <w:divBdr>
            <w:top w:val="none" w:sz="0" w:space="0" w:color="auto"/>
            <w:left w:val="none" w:sz="0" w:space="0" w:color="auto"/>
            <w:bottom w:val="none" w:sz="0" w:space="0" w:color="auto"/>
            <w:right w:val="none" w:sz="0" w:space="0" w:color="auto"/>
          </w:divBdr>
        </w:div>
        <w:div w:id="1068570596">
          <w:marLeft w:val="640"/>
          <w:marRight w:val="0"/>
          <w:marTop w:val="0"/>
          <w:marBottom w:val="0"/>
          <w:divBdr>
            <w:top w:val="none" w:sz="0" w:space="0" w:color="auto"/>
            <w:left w:val="none" w:sz="0" w:space="0" w:color="auto"/>
            <w:bottom w:val="none" w:sz="0" w:space="0" w:color="auto"/>
            <w:right w:val="none" w:sz="0" w:space="0" w:color="auto"/>
          </w:divBdr>
        </w:div>
        <w:div w:id="1502352231">
          <w:marLeft w:val="640"/>
          <w:marRight w:val="0"/>
          <w:marTop w:val="0"/>
          <w:marBottom w:val="0"/>
          <w:divBdr>
            <w:top w:val="none" w:sz="0" w:space="0" w:color="auto"/>
            <w:left w:val="none" w:sz="0" w:space="0" w:color="auto"/>
            <w:bottom w:val="none" w:sz="0" w:space="0" w:color="auto"/>
            <w:right w:val="none" w:sz="0" w:space="0" w:color="auto"/>
          </w:divBdr>
        </w:div>
        <w:div w:id="130247179">
          <w:marLeft w:val="640"/>
          <w:marRight w:val="0"/>
          <w:marTop w:val="0"/>
          <w:marBottom w:val="0"/>
          <w:divBdr>
            <w:top w:val="none" w:sz="0" w:space="0" w:color="auto"/>
            <w:left w:val="none" w:sz="0" w:space="0" w:color="auto"/>
            <w:bottom w:val="none" w:sz="0" w:space="0" w:color="auto"/>
            <w:right w:val="none" w:sz="0" w:space="0" w:color="auto"/>
          </w:divBdr>
        </w:div>
        <w:div w:id="948003952">
          <w:marLeft w:val="640"/>
          <w:marRight w:val="0"/>
          <w:marTop w:val="0"/>
          <w:marBottom w:val="0"/>
          <w:divBdr>
            <w:top w:val="none" w:sz="0" w:space="0" w:color="auto"/>
            <w:left w:val="none" w:sz="0" w:space="0" w:color="auto"/>
            <w:bottom w:val="none" w:sz="0" w:space="0" w:color="auto"/>
            <w:right w:val="none" w:sz="0" w:space="0" w:color="auto"/>
          </w:divBdr>
        </w:div>
        <w:div w:id="1974171019">
          <w:marLeft w:val="640"/>
          <w:marRight w:val="0"/>
          <w:marTop w:val="0"/>
          <w:marBottom w:val="0"/>
          <w:divBdr>
            <w:top w:val="none" w:sz="0" w:space="0" w:color="auto"/>
            <w:left w:val="none" w:sz="0" w:space="0" w:color="auto"/>
            <w:bottom w:val="none" w:sz="0" w:space="0" w:color="auto"/>
            <w:right w:val="none" w:sz="0" w:space="0" w:color="auto"/>
          </w:divBdr>
        </w:div>
        <w:div w:id="1153108663">
          <w:marLeft w:val="640"/>
          <w:marRight w:val="0"/>
          <w:marTop w:val="0"/>
          <w:marBottom w:val="0"/>
          <w:divBdr>
            <w:top w:val="none" w:sz="0" w:space="0" w:color="auto"/>
            <w:left w:val="none" w:sz="0" w:space="0" w:color="auto"/>
            <w:bottom w:val="none" w:sz="0" w:space="0" w:color="auto"/>
            <w:right w:val="none" w:sz="0" w:space="0" w:color="auto"/>
          </w:divBdr>
        </w:div>
        <w:div w:id="255334453">
          <w:marLeft w:val="640"/>
          <w:marRight w:val="0"/>
          <w:marTop w:val="0"/>
          <w:marBottom w:val="0"/>
          <w:divBdr>
            <w:top w:val="none" w:sz="0" w:space="0" w:color="auto"/>
            <w:left w:val="none" w:sz="0" w:space="0" w:color="auto"/>
            <w:bottom w:val="none" w:sz="0" w:space="0" w:color="auto"/>
            <w:right w:val="none" w:sz="0" w:space="0" w:color="auto"/>
          </w:divBdr>
        </w:div>
        <w:div w:id="958221553">
          <w:marLeft w:val="640"/>
          <w:marRight w:val="0"/>
          <w:marTop w:val="0"/>
          <w:marBottom w:val="0"/>
          <w:divBdr>
            <w:top w:val="none" w:sz="0" w:space="0" w:color="auto"/>
            <w:left w:val="none" w:sz="0" w:space="0" w:color="auto"/>
            <w:bottom w:val="none" w:sz="0" w:space="0" w:color="auto"/>
            <w:right w:val="none" w:sz="0" w:space="0" w:color="auto"/>
          </w:divBdr>
        </w:div>
        <w:div w:id="612592490">
          <w:marLeft w:val="640"/>
          <w:marRight w:val="0"/>
          <w:marTop w:val="0"/>
          <w:marBottom w:val="0"/>
          <w:divBdr>
            <w:top w:val="none" w:sz="0" w:space="0" w:color="auto"/>
            <w:left w:val="none" w:sz="0" w:space="0" w:color="auto"/>
            <w:bottom w:val="none" w:sz="0" w:space="0" w:color="auto"/>
            <w:right w:val="none" w:sz="0" w:space="0" w:color="auto"/>
          </w:divBdr>
        </w:div>
        <w:div w:id="1611282994">
          <w:marLeft w:val="640"/>
          <w:marRight w:val="0"/>
          <w:marTop w:val="0"/>
          <w:marBottom w:val="0"/>
          <w:divBdr>
            <w:top w:val="none" w:sz="0" w:space="0" w:color="auto"/>
            <w:left w:val="none" w:sz="0" w:space="0" w:color="auto"/>
            <w:bottom w:val="none" w:sz="0" w:space="0" w:color="auto"/>
            <w:right w:val="none" w:sz="0" w:space="0" w:color="auto"/>
          </w:divBdr>
        </w:div>
        <w:div w:id="856120979">
          <w:marLeft w:val="640"/>
          <w:marRight w:val="0"/>
          <w:marTop w:val="0"/>
          <w:marBottom w:val="0"/>
          <w:divBdr>
            <w:top w:val="none" w:sz="0" w:space="0" w:color="auto"/>
            <w:left w:val="none" w:sz="0" w:space="0" w:color="auto"/>
            <w:bottom w:val="none" w:sz="0" w:space="0" w:color="auto"/>
            <w:right w:val="none" w:sz="0" w:space="0" w:color="auto"/>
          </w:divBdr>
        </w:div>
        <w:div w:id="751126871">
          <w:marLeft w:val="640"/>
          <w:marRight w:val="0"/>
          <w:marTop w:val="0"/>
          <w:marBottom w:val="0"/>
          <w:divBdr>
            <w:top w:val="none" w:sz="0" w:space="0" w:color="auto"/>
            <w:left w:val="none" w:sz="0" w:space="0" w:color="auto"/>
            <w:bottom w:val="none" w:sz="0" w:space="0" w:color="auto"/>
            <w:right w:val="none" w:sz="0" w:space="0" w:color="auto"/>
          </w:divBdr>
        </w:div>
        <w:div w:id="726294607">
          <w:marLeft w:val="640"/>
          <w:marRight w:val="0"/>
          <w:marTop w:val="0"/>
          <w:marBottom w:val="0"/>
          <w:divBdr>
            <w:top w:val="none" w:sz="0" w:space="0" w:color="auto"/>
            <w:left w:val="none" w:sz="0" w:space="0" w:color="auto"/>
            <w:bottom w:val="none" w:sz="0" w:space="0" w:color="auto"/>
            <w:right w:val="none" w:sz="0" w:space="0" w:color="auto"/>
          </w:divBdr>
        </w:div>
        <w:div w:id="292642523">
          <w:marLeft w:val="640"/>
          <w:marRight w:val="0"/>
          <w:marTop w:val="0"/>
          <w:marBottom w:val="0"/>
          <w:divBdr>
            <w:top w:val="none" w:sz="0" w:space="0" w:color="auto"/>
            <w:left w:val="none" w:sz="0" w:space="0" w:color="auto"/>
            <w:bottom w:val="none" w:sz="0" w:space="0" w:color="auto"/>
            <w:right w:val="none" w:sz="0" w:space="0" w:color="auto"/>
          </w:divBdr>
        </w:div>
        <w:div w:id="563183225">
          <w:marLeft w:val="640"/>
          <w:marRight w:val="0"/>
          <w:marTop w:val="0"/>
          <w:marBottom w:val="0"/>
          <w:divBdr>
            <w:top w:val="none" w:sz="0" w:space="0" w:color="auto"/>
            <w:left w:val="none" w:sz="0" w:space="0" w:color="auto"/>
            <w:bottom w:val="none" w:sz="0" w:space="0" w:color="auto"/>
            <w:right w:val="none" w:sz="0" w:space="0" w:color="auto"/>
          </w:divBdr>
        </w:div>
        <w:div w:id="214044796">
          <w:marLeft w:val="640"/>
          <w:marRight w:val="0"/>
          <w:marTop w:val="0"/>
          <w:marBottom w:val="0"/>
          <w:divBdr>
            <w:top w:val="none" w:sz="0" w:space="0" w:color="auto"/>
            <w:left w:val="none" w:sz="0" w:space="0" w:color="auto"/>
            <w:bottom w:val="none" w:sz="0" w:space="0" w:color="auto"/>
            <w:right w:val="none" w:sz="0" w:space="0" w:color="auto"/>
          </w:divBdr>
        </w:div>
        <w:div w:id="2129079">
          <w:marLeft w:val="640"/>
          <w:marRight w:val="0"/>
          <w:marTop w:val="0"/>
          <w:marBottom w:val="0"/>
          <w:divBdr>
            <w:top w:val="none" w:sz="0" w:space="0" w:color="auto"/>
            <w:left w:val="none" w:sz="0" w:space="0" w:color="auto"/>
            <w:bottom w:val="none" w:sz="0" w:space="0" w:color="auto"/>
            <w:right w:val="none" w:sz="0" w:space="0" w:color="auto"/>
          </w:divBdr>
        </w:div>
        <w:div w:id="1179932078">
          <w:marLeft w:val="640"/>
          <w:marRight w:val="0"/>
          <w:marTop w:val="0"/>
          <w:marBottom w:val="0"/>
          <w:divBdr>
            <w:top w:val="none" w:sz="0" w:space="0" w:color="auto"/>
            <w:left w:val="none" w:sz="0" w:space="0" w:color="auto"/>
            <w:bottom w:val="none" w:sz="0" w:space="0" w:color="auto"/>
            <w:right w:val="none" w:sz="0" w:space="0" w:color="auto"/>
          </w:divBdr>
        </w:div>
        <w:div w:id="1202863928">
          <w:marLeft w:val="640"/>
          <w:marRight w:val="0"/>
          <w:marTop w:val="0"/>
          <w:marBottom w:val="0"/>
          <w:divBdr>
            <w:top w:val="none" w:sz="0" w:space="0" w:color="auto"/>
            <w:left w:val="none" w:sz="0" w:space="0" w:color="auto"/>
            <w:bottom w:val="none" w:sz="0" w:space="0" w:color="auto"/>
            <w:right w:val="none" w:sz="0" w:space="0" w:color="auto"/>
          </w:divBdr>
        </w:div>
        <w:div w:id="633027235">
          <w:marLeft w:val="640"/>
          <w:marRight w:val="0"/>
          <w:marTop w:val="0"/>
          <w:marBottom w:val="0"/>
          <w:divBdr>
            <w:top w:val="none" w:sz="0" w:space="0" w:color="auto"/>
            <w:left w:val="none" w:sz="0" w:space="0" w:color="auto"/>
            <w:bottom w:val="none" w:sz="0" w:space="0" w:color="auto"/>
            <w:right w:val="none" w:sz="0" w:space="0" w:color="auto"/>
          </w:divBdr>
        </w:div>
        <w:div w:id="1678728104">
          <w:marLeft w:val="640"/>
          <w:marRight w:val="0"/>
          <w:marTop w:val="0"/>
          <w:marBottom w:val="0"/>
          <w:divBdr>
            <w:top w:val="none" w:sz="0" w:space="0" w:color="auto"/>
            <w:left w:val="none" w:sz="0" w:space="0" w:color="auto"/>
            <w:bottom w:val="none" w:sz="0" w:space="0" w:color="auto"/>
            <w:right w:val="none" w:sz="0" w:space="0" w:color="auto"/>
          </w:divBdr>
        </w:div>
        <w:div w:id="189074941">
          <w:marLeft w:val="640"/>
          <w:marRight w:val="0"/>
          <w:marTop w:val="0"/>
          <w:marBottom w:val="0"/>
          <w:divBdr>
            <w:top w:val="none" w:sz="0" w:space="0" w:color="auto"/>
            <w:left w:val="none" w:sz="0" w:space="0" w:color="auto"/>
            <w:bottom w:val="none" w:sz="0" w:space="0" w:color="auto"/>
            <w:right w:val="none" w:sz="0" w:space="0" w:color="auto"/>
          </w:divBdr>
        </w:div>
        <w:div w:id="1187326151">
          <w:marLeft w:val="640"/>
          <w:marRight w:val="0"/>
          <w:marTop w:val="0"/>
          <w:marBottom w:val="0"/>
          <w:divBdr>
            <w:top w:val="none" w:sz="0" w:space="0" w:color="auto"/>
            <w:left w:val="none" w:sz="0" w:space="0" w:color="auto"/>
            <w:bottom w:val="none" w:sz="0" w:space="0" w:color="auto"/>
            <w:right w:val="none" w:sz="0" w:space="0" w:color="auto"/>
          </w:divBdr>
        </w:div>
        <w:div w:id="1330793277">
          <w:marLeft w:val="640"/>
          <w:marRight w:val="0"/>
          <w:marTop w:val="0"/>
          <w:marBottom w:val="0"/>
          <w:divBdr>
            <w:top w:val="none" w:sz="0" w:space="0" w:color="auto"/>
            <w:left w:val="none" w:sz="0" w:space="0" w:color="auto"/>
            <w:bottom w:val="none" w:sz="0" w:space="0" w:color="auto"/>
            <w:right w:val="none" w:sz="0" w:space="0" w:color="auto"/>
          </w:divBdr>
        </w:div>
        <w:div w:id="305210840">
          <w:marLeft w:val="640"/>
          <w:marRight w:val="0"/>
          <w:marTop w:val="0"/>
          <w:marBottom w:val="0"/>
          <w:divBdr>
            <w:top w:val="none" w:sz="0" w:space="0" w:color="auto"/>
            <w:left w:val="none" w:sz="0" w:space="0" w:color="auto"/>
            <w:bottom w:val="none" w:sz="0" w:space="0" w:color="auto"/>
            <w:right w:val="none" w:sz="0" w:space="0" w:color="auto"/>
          </w:divBdr>
        </w:div>
        <w:div w:id="739407165">
          <w:marLeft w:val="640"/>
          <w:marRight w:val="0"/>
          <w:marTop w:val="0"/>
          <w:marBottom w:val="0"/>
          <w:divBdr>
            <w:top w:val="none" w:sz="0" w:space="0" w:color="auto"/>
            <w:left w:val="none" w:sz="0" w:space="0" w:color="auto"/>
            <w:bottom w:val="none" w:sz="0" w:space="0" w:color="auto"/>
            <w:right w:val="none" w:sz="0" w:space="0" w:color="auto"/>
          </w:divBdr>
        </w:div>
        <w:div w:id="372924546">
          <w:marLeft w:val="640"/>
          <w:marRight w:val="0"/>
          <w:marTop w:val="0"/>
          <w:marBottom w:val="0"/>
          <w:divBdr>
            <w:top w:val="none" w:sz="0" w:space="0" w:color="auto"/>
            <w:left w:val="none" w:sz="0" w:space="0" w:color="auto"/>
            <w:bottom w:val="none" w:sz="0" w:space="0" w:color="auto"/>
            <w:right w:val="none" w:sz="0" w:space="0" w:color="auto"/>
          </w:divBdr>
        </w:div>
        <w:div w:id="64189872">
          <w:marLeft w:val="640"/>
          <w:marRight w:val="0"/>
          <w:marTop w:val="0"/>
          <w:marBottom w:val="0"/>
          <w:divBdr>
            <w:top w:val="none" w:sz="0" w:space="0" w:color="auto"/>
            <w:left w:val="none" w:sz="0" w:space="0" w:color="auto"/>
            <w:bottom w:val="none" w:sz="0" w:space="0" w:color="auto"/>
            <w:right w:val="none" w:sz="0" w:space="0" w:color="auto"/>
          </w:divBdr>
        </w:div>
        <w:div w:id="522595194">
          <w:marLeft w:val="640"/>
          <w:marRight w:val="0"/>
          <w:marTop w:val="0"/>
          <w:marBottom w:val="0"/>
          <w:divBdr>
            <w:top w:val="none" w:sz="0" w:space="0" w:color="auto"/>
            <w:left w:val="none" w:sz="0" w:space="0" w:color="auto"/>
            <w:bottom w:val="none" w:sz="0" w:space="0" w:color="auto"/>
            <w:right w:val="none" w:sz="0" w:space="0" w:color="auto"/>
          </w:divBdr>
        </w:div>
        <w:div w:id="1901746856">
          <w:marLeft w:val="640"/>
          <w:marRight w:val="0"/>
          <w:marTop w:val="0"/>
          <w:marBottom w:val="0"/>
          <w:divBdr>
            <w:top w:val="none" w:sz="0" w:space="0" w:color="auto"/>
            <w:left w:val="none" w:sz="0" w:space="0" w:color="auto"/>
            <w:bottom w:val="none" w:sz="0" w:space="0" w:color="auto"/>
            <w:right w:val="none" w:sz="0" w:space="0" w:color="auto"/>
          </w:divBdr>
        </w:div>
        <w:div w:id="200751499">
          <w:marLeft w:val="640"/>
          <w:marRight w:val="0"/>
          <w:marTop w:val="0"/>
          <w:marBottom w:val="0"/>
          <w:divBdr>
            <w:top w:val="none" w:sz="0" w:space="0" w:color="auto"/>
            <w:left w:val="none" w:sz="0" w:space="0" w:color="auto"/>
            <w:bottom w:val="none" w:sz="0" w:space="0" w:color="auto"/>
            <w:right w:val="none" w:sz="0" w:space="0" w:color="auto"/>
          </w:divBdr>
        </w:div>
        <w:div w:id="2004963635">
          <w:marLeft w:val="640"/>
          <w:marRight w:val="0"/>
          <w:marTop w:val="0"/>
          <w:marBottom w:val="0"/>
          <w:divBdr>
            <w:top w:val="none" w:sz="0" w:space="0" w:color="auto"/>
            <w:left w:val="none" w:sz="0" w:space="0" w:color="auto"/>
            <w:bottom w:val="none" w:sz="0" w:space="0" w:color="auto"/>
            <w:right w:val="none" w:sz="0" w:space="0" w:color="auto"/>
          </w:divBdr>
        </w:div>
        <w:div w:id="254552990">
          <w:marLeft w:val="640"/>
          <w:marRight w:val="0"/>
          <w:marTop w:val="0"/>
          <w:marBottom w:val="0"/>
          <w:divBdr>
            <w:top w:val="none" w:sz="0" w:space="0" w:color="auto"/>
            <w:left w:val="none" w:sz="0" w:space="0" w:color="auto"/>
            <w:bottom w:val="none" w:sz="0" w:space="0" w:color="auto"/>
            <w:right w:val="none" w:sz="0" w:space="0" w:color="auto"/>
          </w:divBdr>
        </w:div>
        <w:div w:id="1923417571">
          <w:marLeft w:val="640"/>
          <w:marRight w:val="0"/>
          <w:marTop w:val="0"/>
          <w:marBottom w:val="0"/>
          <w:divBdr>
            <w:top w:val="none" w:sz="0" w:space="0" w:color="auto"/>
            <w:left w:val="none" w:sz="0" w:space="0" w:color="auto"/>
            <w:bottom w:val="none" w:sz="0" w:space="0" w:color="auto"/>
            <w:right w:val="none" w:sz="0" w:space="0" w:color="auto"/>
          </w:divBdr>
        </w:div>
        <w:div w:id="1210144608">
          <w:marLeft w:val="640"/>
          <w:marRight w:val="0"/>
          <w:marTop w:val="0"/>
          <w:marBottom w:val="0"/>
          <w:divBdr>
            <w:top w:val="none" w:sz="0" w:space="0" w:color="auto"/>
            <w:left w:val="none" w:sz="0" w:space="0" w:color="auto"/>
            <w:bottom w:val="none" w:sz="0" w:space="0" w:color="auto"/>
            <w:right w:val="none" w:sz="0" w:space="0" w:color="auto"/>
          </w:divBdr>
        </w:div>
        <w:div w:id="1573928295">
          <w:marLeft w:val="640"/>
          <w:marRight w:val="0"/>
          <w:marTop w:val="0"/>
          <w:marBottom w:val="0"/>
          <w:divBdr>
            <w:top w:val="none" w:sz="0" w:space="0" w:color="auto"/>
            <w:left w:val="none" w:sz="0" w:space="0" w:color="auto"/>
            <w:bottom w:val="none" w:sz="0" w:space="0" w:color="auto"/>
            <w:right w:val="none" w:sz="0" w:space="0" w:color="auto"/>
          </w:divBdr>
        </w:div>
        <w:div w:id="2088989801">
          <w:marLeft w:val="640"/>
          <w:marRight w:val="0"/>
          <w:marTop w:val="0"/>
          <w:marBottom w:val="0"/>
          <w:divBdr>
            <w:top w:val="none" w:sz="0" w:space="0" w:color="auto"/>
            <w:left w:val="none" w:sz="0" w:space="0" w:color="auto"/>
            <w:bottom w:val="none" w:sz="0" w:space="0" w:color="auto"/>
            <w:right w:val="none" w:sz="0" w:space="0" w:color="auto"/>
          </w:divBdr>
        </w:div>
        <w:div w:id="698354761">
          <w:marLeft w:val="640"/>
          <w:marRight w:val="0"/>
          <w:marTop w:val="0"/>
          <w:marBottom w:val="0"/>
          <w:divBdr>
            <w:top w:val="none" w:sz="0" w:space="0" w:color="auto"/>
            <w:left w:val="none" w:sz="0" w:space="0" w:color="auto"/>
            <w:bottom w:val="none" w:sz="0" w:space="0" w:color="auto"/>
            <w:right w:val="none" w:sz="0" w:space="0" w:color="auto"/>
          </w:divBdr>
        </w:div>
        <w:div w:id="1958944665">
          <w:marLeft w:val="640"/>
          <w:marRight w:val="0"/>
          <w:marTop w:val="0"/>
          <w:marBottom w:val="0"/>
          <w:divBdr>
            <w:top w:val="none" w:sz="0" w:space="0" w:color="auto"/>
            <w:left w:val="none" w:sz="0" w:space="0" w:color="auto"/>
            <w:bottom w:val="none" w:sz="0" w:space="0" w:color="auto"/>
            <w:right w:val="none" w:sz="0" w:space="0" w:color="auto"/>
          </w:divBdr>
        </w:div>
        <w:div w:id="1893688412">
          <w:marLeft w:val="640"/>
          <w:marRight w:val="0"/>
          <w:marTop w:val="0"/>
          <w:marBottom w:val="0"/>
          <w:divBdr>
            <w:top w:val="none" w:sz="0" w:space="0" w:color="auto"/>
            <w:left w:val="none" w:sz="0" w:space="0" w:color="auto"/>
            <w:bottom w:val="none" w:sz="0" w:space="0" w:color="auto"/>
            <w:right w:val="none" w:sz="0" w:space="0" w:color="auto"/>
          </w:divBdr>
        </w:div>
        <w:div w:id="1648975477">
          <w:marLeft w:val="640"/>
          <w:marRight w:val="0"/>
          <w:marTop w:val="0"/>
          <w:marBottom w:val="0"/>
          <w:divBdr>
            <w:top w:val="none" w:sz="0" w:space="0" w:color="auto"/>
            <w:left w:val="none" w:sz="0" w:space="0" w:color="auto"/>
            <w:bottom w:val="none" w:sz="0" w:space="0" w:color="auto"/>
            <w:right w:val="none" w:sz="0" w:space="0" w:color="auto"/>
          </w:divBdr>
        </w:div>
        <w:div w:id="603461839">
          <w:marLeft w:val="640"/>
          <w:marRight w:val="0"/>
          <w:marTop w:val="0"/>
          <w:marBottom w:val="0"/>
          <w:divBdr>
            <w:top w:val="none" w:sz="0" w:space="0" w:color="auto"/>
            <w:left w:val="none" w:sz="0" w:space="0" w:color="auto"/>
            <w:bottom w:val="none" w:sz="0" w:space="0" w:color="auto"/>
            <w:right w:val="none" w:sz="0" w:space="0" w:color="auto"/>
          </w:divBdr>
        </w:div>
        <w:div w:id="1371028782">
          <w:marLeft w:val="640"/>
          <w:marRight w:val="0"/>
          <w:marTop w:val="0"/>
          <w:marBottom w:val="0"/>
          <w:divBdr>
            <w:top w:val="none" w:sz="0" w:space="0" w:color="auto"/>
            <w:left w:val="none" w:sz="0" w:space="0" w:color="auto"/>
            <w:bottom w:val="none" w:sz="0" w:space="0" w:color="auto"/>
            <w:right w:val="none" w:sz="0" w:space="0" w:color="auto"/>
          </w:divBdr>
        </w:div>
        <w:div w:id="1937203367">
          <w:marLeft w:val="640"/>
          <w:marRight w:val="0"/>
          <w:marTop w:val="0"/>
          <w:marBottom w:val="0"/>
          <w:divBdr>
            <w:top w:val="none" w:sz="0" w:space="0" w:color="auto"/>
            <w:left w:val="none" w:sz="0" w:space="0" w:color="auto"/>
            <w:bottom w:val="none" w:sz="0" w:space="0" w:color="auto"/>
            <w:right w:val="none" w:sz="0" w:space="0" w:color="auto"/>
          </w:divBdr>
        </w:div>
        <w:div w:id="227151472">
          <w:marLeft w:val="640"/>
          <w:marRight w:val="0"/>
          <w:marTop w:val="0"/>
          <w:marBottom w:val="0"/>
          <w:divBdr>
            <w:top w:val="none" w:sz="0" w:space="0" w:color="auto"/>
            <w:left w:val="none" w:sz="0" w:space="0" w:color="auto"/>
            <w:bottom w:val="none" w:sz="0" w:space="0" w:color="auto"/>
            <w:right w:val="none" w:sz="0" w:space="0" w:color="auto"/>
          </w:divBdr>
        </w:div>
        <w:div w:id="1129322503">
          <w:marLeft w:val="640"/>
          <w:marRight w:val="0"/>
          <w:marTop w:val="0"/>
          <w:marBottom w:val="0"/>
          <w:divBdr>
            <w:top w:val="none" w:sz="0" w:space="0" w:color="auto"/>
            <w:left w:val="none" w:sz="0" w:space="0" w:color="auto"/>
            <w:bottom w:val="none" w:sz="0" w:space="0" w:color="auto"/>
            <w:right w:val="none" w:sz="0" w:space="0" w:color="auto"/>
          </w:divBdr>
        </w:div>
        <w:div w:id="33165902">
          <w:marLeft w:val="640"/>
          <w:marRight w:val="0"/>
          <w:marTop w:val="0"/>
          <w:marBottom w:val="0"/>
          <w:divBdr>
            <w:top w:val="none" w:sz="0" w:space="0" w:color="auto"/>
            <w:left w:val="none" w:sz="0" w:space="0" w:color="auto"/>
            <w:bottom w:val="none" w:sz="0" w:space="0" w:color="auto"/>
            <w:right w:val="none" w:sz="0" w:space="0" w:color="auto"/>
          </w:divBdr>
        </w:div>
        <w:div w:id="1059982080">
          <w:marLeft w:val="640"/>
          <w:marRight w:val="0"/>
          <w:marTop w:val="0"/>
          <w:marBottom w:val="0"/>
          <w:divBdr>
            <w:top w:val="none" w:sz="0" w:space="0" w:color="auto"/>
            <w:left w:val="none" w:sz="0" w:space="0" w:color="auto"/>
            <w:bottom w:val="none" w:sz="0" w:space="0" w:color="auto"/>
            <w:right w:val="none" w:sz="0" w:space="0" w:color="auto"/>
          </w:divBdr>
        </w:div>
        <w:div w:id="1324504641">
          <w:marLeft w:val="640"/>
          <w:marRight w:val="0"/>
          <w:marTop w:val="0"/>
          <w:marBottom w:val="0"/>
          <w:divBdr>
            <w:top w:val="none" w:sz="0" w:space="0" w:color="auto"/>
            <w:left w:val="none" w:sz="0" w:space="0" w:color="auto"/>
            <w:bottom w:val="none" w:sz="0" w:space="0" w:color="auto"/>
            <w:right w:val="none" w:sz="0" w:space="0" w:color="auto"/>
          </w:divBdr>
        </w:div>
        <w:div w:id="16079062">
          <w:marLeft w:val="640"/>
          <w:marRight w:val="0"/>
          <w:marTop w:val="0"/>
          <w:marBottom w:val="0"/>
          <w:divBdr>
            <w:top w:val="none" w:sz="0" w:space="0" w:color="auto"/>
            <w:left w:val="none" w:sz="0" w:space="0" w:color="auto"/>
            <w:bottom w:val="none" w:sz="0" w:space="0" w:color="auto"/>
            <w:right w:val="none" w:sz="0" w:space="0" w:color="auto"/>
          </w:divBdr>
        </w:div>
        <w:div w:id="928808274">
          <w:marLeft w:val="640"/>
          <w:marRight w:val="0"/>
          <w:marTop w:val="0"/>
          <w:marBottom w:val="0"/>
          <w:divBdr>
            <w:top w:val="none" w:sz="0" w:space="0" w:color="auto"/>
            <w:left w:val="none" w:sz="0" w:space="0" w:color="auto"/>
            <w:bottom w:val="none" w:sz="0" w:space="0" w:color="auto"/>
            <w:right w:val="none" w:sz="0" w:space="0" w:color="auto"/>
          </w:divBdr>
        </w:div>
        <w:div w:id="666136608">
          <w:marLeft w:val="640"/>
          <w:marRight w:val="0"/>
          <w:marTop w:val="0"/>
          <w:marBottom w:val="0"/>
          <w:divBdr>
            <w:top w:val="none" w:sz="0" w:space="0" w:color="auto"/>
            <w:left w:val="none" w:sz="0" w:space="0" w:color="auto"/>
            <w:bottom w:val="none" w:sz="0" w:space="0" w:color="auto"/>
            <w:right w:val="none" w:sz="0" w:space="0" w:color="auto"/>
          </w:divBdr>
        </w:div>
        <w:div w:id="24257961">
          <w:marLeft w:val="640"/>
          <w:marRight w:val="0"/>
          <w:marTop w:val="0"/>
          <w:marBottom w:val="0"/>
          <w:divBdr>
            <w:top w:val="none" w:sz="0" w:space="0" w:color="auto"/>
            <w:left w:val="none" w:sz="0" w:space="0" w:color="auto"/>
            <w:bottom w:val="none" w:sz="0" w:space="0" w:color="auto"/>
            <w:right w:val="none" w:sz="0" w:space="0" w:color="auto"/>
          </w:divBdr>
        </w:div>
        <w:div w:id="1831217586">
          <w:marLeft w:val="640"/>
          <w:marRight w:val="0"/>
          <w:marTop w:val="0"/>
          <w:marBottom w:val="0"/>
          <w:divBdr>
            <w:top w:val="none" w:sz="0" w:space="0" w:color="auto"/>
            <w:left w:val="none" w:sz="0" w:space="0" w:color="auto"/>
            <w:bottom w:val="none" w:sz="0" w:space="0" w:color="auto"/>
            <w:right w:val="none" w:sz="0" w:space="0" w:color="auto"/>
          </w:divBdr>
        </w:div>
        <w:div w:id="919631462">
          <w:marLeft w:val="640"/>
          <w:marRight w:val="0"/>
          <w:marTop w:val="0"/>
          <w:marBottom w:val="0"/>
          <w:divBdr>
            <w:top w:val="none" w:sz="0" w:space="0" w:color="auto"/>
            <w:left w:val="none" w:sz="0" w:space="0" w:color="auto"/>
            <w:bottom w:val="none" w:sz="0" w:space="0" w:color="auto"/>
            <w:right w:val="none" w:sz="0" w:space="0" w:color="auto"/>
          </w:divBdr>
        </w:div>
        <w:div w:id="858589499">
          <w:marLeft w:val="640"/>
          <w:marRight w:val="0"/>
          <w:marTop w:val="0"/>
          <w:marBottom w:val="0"/>
          <w:divBdr>
            <w:top w:val="none" w:sz="0" w:space="0" w:color="auto"/>
            <w:left w:val="none" w:sz="0" w:space="0" w:color="auto"/>
            <w:bottom w:val="none" w:sz="0" w:space="0" w:color="auto"/>
            <w:right w:val="none" w:sz="0" w:space="0" w:color="auto"/>
          </w:divBdr>
        </w:div>
        <w:div w:id="1834177631">
          <w:marLeft w:val="640"/>
          <w:marRight w:val="0"/>
          <w:marTop w:val="0"/>
          <w:marBottom w:val="0"/>
          <w:divBdr>
            <w:top w:val="none" w:sz="0" w:space="0" w:color="auto"/>
            <w:left w:val="none" w:sz="0" w:space="0" w:color="auto"/>
            <w:bottom w:val="none" w:sz="0" w:space="0" w:color="auto"/>
            <w:right w:val="none" w:sz="0" w:space="0" w:color="auto"/>
          </w:divBdr>
        </w:div>
        <w:div w:id="1789157441">
          <w:marLeft w:val="640"/>
          <w:marRight w:val="0"/>
          <w:marTop w:val="0"/>
          <w:marBottom w:val="0"/>
          <w:divBdr>
            <w:top w:val="none" w:sz="0" w:space="0" w:color="auto"/>
            <w:left w:val="none" w:sz="0" w:space="0" w:color="auto"/>
            <w:bottom w:val="none" w:sz="0" w:space="0" w:color="auto"/>
            <w:right w:val="none" w:sz="0" w:space="0" w:color="auto"/>
          </w:divBdr>
        </w:div>
      </w:divsChild>
    </w:div>
    <w:div w:id="474178399">
      <w:marLeft w:val="640"/>
      <w:marRight w:val="0"/>
      <w:marTop w:val="0"/>
      <w:marBottom w:val="0"/>
      <w:divBdr>
        <w:top w:val="none" w:sz="0" w:space="0" w:color="auto"/>
        <w:left w:val="none" w:sz="0" w:space="0" w:color="auto"/>
        <w:bottom w:val="none" w:sz="0" w:space="0" w:color="auto"/>
        <w:right w:val="none" w:sz="0" w:space="0" w:color="auto"/>
      </w:divBdr>
    </w:div>
    <w:div w:id="476579217">
      <w:marLeft w:val="640"/>
      <w:marRight w:val="0"/>
      <w:marTop w:val="0"/>
      <w:marBottom w:val="0"/>
      <w:divBdr>
        <w:top w:val="none" w:sz="0" w:space="0" w:color="auto"/>
        <w:left w:val="none" w:sz="0" w:space="0" w:color="auto"/>
        <w:bottom w:val="none" w:sz="0" w:space="0" w:color="auto"/>
        <w:right w:val="none" w:sz="0" w:space="0" w:color="auto"/>
      </w:divBdr>
    </w:div>
    <w:div w:id="478225825">
      <w:marLeft w:val="640"/>
      <w:marRight w:val="0"/>
      <w:marTop w:val="0"/>
      <w:marBottom w:val="0"/>
      <w:divBdr>
        <w:top w:val="none" w:sz="0" w:space="0" w:color="auto"/>
        <w:left w:val="none" w:sz="0" w:space="0" w:color="auto"/>
        <w:bottom w:val="none" w:sz="0" w:space="0" w:color="auto"/>
        <w:right w:val="none" w:sz="0" w:space="0" w:color="auto"/>
      </w:divBdr>
    </w:div>
    <w:div w:id="478963906">
      <w:marLeft w:val="640"/>
      <w:marRight w:val="0"/>
      <w:marTop w:val="0"/>
      <w:marBottom w:val="0"/>
      <w:divBdr>
        <w:top w:val="none" w:sz="0" w:space="0" w:color="auto"/>
        <w:left w:val="none" w:sz="0" w:space="0" w:color="auto"/>
        <w:bottom w:val="none" w:sz="0" w:space="0" w:color="auto"/>
        <w:right w:val="none" w:sz="0" w:space="0" w:color="auto"/>
      </w:divBdr>
    </w:div>
    <w:div w:id="481042950">
      <w:bodyDiv w:val="1"/>
      <w:marLeft w:val="0"/>
      <w:marRight w:val="0"/>
      <w:marTop w:val="0"/>
      <w:marBottom w:val="0"/>
      <w:divBdr>
        <w:top w:val="none" w:sz="0" w:space="0" w:color="auto"/>
        <w:left w:val="none" w:sz="0" w:space="0" w:color="auto"/>
        <w:bottom w:val="none" w:sz="0" w:space="0" w:color="auto"/>
        <w:right w:val="none" w:sz="0" w:space="0" w:color="auto"/>
      </w:divBdr>
    </w:div>
    <w:div w:id="481194374">
      <w:bodyDiv w:val="1"/>
      <w:marLeft w:val="0"/>
      <w:marRight w:val="0"/>
      <w:marTop w:val="0"/>
      <w:marBottom w:val="0"/>
      <w:divBdr>
        <w:top w:val="none" w:sz="0" w:space="0" w:color="auto"/>
        <w:left w:val="none" w:sz="0" w:space="0" w:color="auto"/>
        <w:bottom w:val="none" w:sz="0" w:space="0" w:color="auto"/>
        <w:right w:val="none" w:sz="0" w:space="0" w:color="auto"/>
      </w:divBdr>
    </w:div>
    <w:div w:id="485049575">
      <w:bodyDiv w:val="1"/>
      <w:marLeft w:val="0"/>
      <w:marRight w:val="0"/>
      <w:marTop w:val="0"/>
      <w:marBottom w:val="0"/>
      <w:divBdr>
        <w:top w:val="none" w:sz="0" w:space="0" w:color="auto"/>
        <w:left w:val="none" w:sz="0" w:space="0" w:color="auto"/>
        <w:bottom w:val="none" w:sz="0" w:space="0" w:color="auto"/>
        <w:right w:val="none" w:sz="0" w:space="0" w:color="auto"/>
      </w:divBdr>
    </w:div>
    <w:div w:id="487358409">
      <w:marLeft w:val="640"/>
      <w:marRight w:val="0"/>
      <w:marTop w:val="0"/>
      <w:marBottom w:val="0"/>
      <w:divBdr>
        <w:top w:val="none" w:sz="0" w:space="0" w:color="auto"/>
        <w:left w:val="none" w:sz="0" w:space="0" w:color="auto"/>
        <w:bottom w:val="none" w:sz="0" w:space="0" w:color="auto"/>
        <w:right w:val="none" w:sz="0" w:space="0" w:color="auto"/>
      </w:divBdr>
    </w:div>
    <w:div w:id="487596618">
      <w:marLeft w:val="640"/>
      <w:marRight w:val="0"/>
      <w:marTop w:val="0"/>
      <w:marBottom w:val="0"/>
      <w:divBdr>
        <w:top w:val="none" w:sz="0" w:space="0" w:color="auto"/>
        <w:left w:val="none" w:sz="0" w:space="0" w:color="auto"/>
        <w:bottom w:val="none" w:sz="0" w:space="0" w:color="auto"/>
        <w:right w:val="none" w:sz="0" w:space="0" w:color="auto"/>
      </w:divBdr>
    </w:div>
    <w:div w:id="488524932">
      <w:marLeft w:val="640"/>
      <w:marRight w:val="0"/>
      <w:marTop w:val="0"/>
      <w:marBottom w:val="0"/>
      <w:divBdr>
        <w:top w:val="none" w:sz="0" w:space="0" w:color="auto"/>
        <w:left w:val="none" w:sz="0" w:space="0" w:color="auto"/>
        <w:bottom w:val="none" w:sz="0" w:space="0" w:color="auto"/>
        <w:right w:val="none" w:sz="0" w:space="0" w:color="auto"/>
      </w:divBdr>
    </w:div>
    <w:div w:id="489831688">
      <w:bodyDiv w:val="1"/>
      <w:marLeft w:val="0"/>
      <w:marRight w:val="0"/>
      <w:marTop w:val="0"/>
      <w:marBottom w:val="0"/>
      <w:divBdr>
        <w:top w:val="none" w:sz="0" w:space="0" w:color="auto"/>
        <w:left w:val="none" w:sz="0" w:space="0" w:color="auto"/>
        <w:bottom w:val="none" w:sz="0" w:space="0" w:color="auto"/>
        <w:right w:val="none" w:sz="0" w:space="0" w:color="auto"/>
      </w:divBdr>
    </w:div>
    <w:div w:id="490029938">
      <w:bodyDiv w:val="1"/>
      <w:marLeft w:val="0"/>
      <w:marRight w:val="0"/>
      <w:marTop w:val="0"/>
      <w:marBottom w:val="0"/>
      <w:divBdr>
        <w:top w:val="none" w:sz="0" w:space="0" w:color="auto"/>
        <w:left w:val="none" w:sz="0" w:space="0" w:color="auto"/>
        <w:bottom w:val="none" w:sz="0" w:space="0" w:color="auto"/>
        <w:right w:val="none" w:sz="0" w:space="0" w:color="auto"/>
      </w:divBdr>
    </w:div>
    <w:div w:id="490483028">
      <w:bodyDiv w:val="1"/>
      <w:marLeft w:val="0"/>
      <w:marRight w:val="0"/>
      <w:marTop w:val="0"/>
      <w:marBottom w:val="0"/>
      <w:divBdr>
        <w:top w:val="none" w:sz="0" w:space="0" w:color="auto"/>
        <w:left w:val="none" w:sz="0" w:space="0" w:color="auto"/>
        <w:bottom w:val="none" w:sz="0" w:space="0" w:color="auto"/>
        <w:right w:val="none" w:sz="0" w:space="0" w:color="auto"/>
      </w:divBdr>
    </w:div>
    <w:div w:id="492911691">
      <w:bodyDiv w:val="1"/>
      <w:marLeft w:val="0"/>
      <w:marRight w:val="0"/>
      <w:marTop w:val="0"/>
      <w:marBottom w:val="0"/>
      <w:divBdr>
        <w:top w:val="none" w:sz="0" w:space="0" w:color="auto"/>
        <w:left w:val="none" w:sz="0" w:space="0" w:color="auto"/>
        <w:bottom w:val="none" w:sz="0" w:space="0" w:color="auto"/>
        <w:right w:val="none" w:sz="0" w:space="0" w:color="auto"/>
      </w:divBdr>
    </w:div>
    <w:div w:id="493764332">
      <w:bodyDiv w:val="1"/>
      <w:marLeft w:val="0"/>
      <w:marRight w:val="0"/>
      <w:marTop w:val="0"/>
      <w:marBottom w:val="0"/>
      <w:divBdr>
        <w:top w:val="none" w:sz="0" w:space="0" w:color="auto"/>
        <w:left w:val="none" w:sz="0" w:space="0" w:color="auto"/>
        <w:bottom w:val="none" w:sz="0" w:space="0" w:color="auto"/>
        <w:right w:val="none" w:sz="0" w:space="0" w:color="auto"/>
      </w:divBdr>
    </w:div>
    <w:div w:id="494611867">
      <w:marLeft w:val="640"/>
      <w:marRight w:val="0"/>
      <w:marTop w:val="0"/>
      <w:marBottom w:val="0"/>
      <w:divBdr>
        <w:top w:val="none" w:sz="0" w:space="0" w:color="auto"/>
        <w:left w:val="none" w:sz="0" w:space="0" w:color="auto"/>
        <w:bottom w:val="none" w:sz="0" w:space="0" w:color="auto"/>
        <w:right w:val="none" w:sz="0" w:space="0" w:color="auto"/>
      </w:divBdr>
    </w:div>
    <w:div w:id="495341891">
      <w:bodyDiv w:val="1"/>
      <w:marLeft w:val="0"/>
      <w:marRight w:val="0"/>
      <w:marTop w:val="0"/>
      <w:marBottom w:val="0"/>
      <w:divBdr>
        <w:top w:val="none" w:sz="0" w:space="0" w:color="auto"/>
        <w:left w:val="none" w:sz="0" w:space="0" w:color="auto"/>
        <w:bottom w:val="none" w:sz="0" w:space="0" w:color="auto"/>
        <w:right w:val="none" w:sz="0" w:space="0" w:color="auto"/>
      </w:divBdr>
    </w:div>
    <w:div w:id="496114697">
      <w:bodyDiv w:val="1"/>
      <w:marLeft w:val="0"/>
      <w:marRight w:val="0"/>
      <w:marTop w:val="0"/>
      <w:marBottom w:val="0"/>
      <w:divBdr>
        <w:top w:val="none" w:sz="0" w:space="0" w:color="auto"/>
        <w:left w:val="none" w:sz="0" w:space="0" w:color="auto"/>
        <w:bottom w:val="none" w:sz="0" w:space="0" w:color="auto"/>
        <w:right w:val="none" w:sz="0" w:space="0" w:color="auto"/>
      </w:divBdr>
    </w:div>
    <w:div w:id="496305363">
      <w:bodyDiv w:val="1"/>
      <w:marLeft w:val="0"/>
      <w:marRight w:val="0"/>
      <w:marTop w:val="0"/>
      <w:marBottom w:val="0"/>
      <w:divBdr>
        <w:top w:val="none" w:sz="0" w:space="0" w:color="auto"/>
        <w:left w:val="none" w:sz="0" w:space="0" w:color="auto"/>
        <w:bottom w:val="none" w:sz="0" w:space="0" w:color="auto"/>
        <w:right w:val="none" w:sz="0" w:space="0" w:color="auto"/>
      </w:divBdr>
    </w:div>
    <w:div w:id="499080977">
      <w:bodyDiv w:val="1"/>
      <w:marLeft w:val="0"/>
      <w:marRight w:val="0"/>
      <w:marTop w:val="0"/>
      <w:marBottom w:val="0"/>
      <w:divBdr>
        <w:top w:val="none" w:sz="0" w:space="0" w:color="auto"/>
        <w:left w:val="none" w:sz="0" w:space="0" w:color="auto"/>
        <w:bottom w:val="none" w:sz="0" w:space="0" w:color="auto"/>
        <w:right w:val="none" w:sz="0" w:space="0" w:color="auto"/>
      </w:divBdr>
    </w:div>
    <w:div w:id="499664386">
      <w:marLeft w:val="640"/>
      <w:marRight w:val="0"/>
      <w:marTop w:val="0"/>
      <w:marBottom w:val="0"/>
      <w:divBdr>
        <w:top w:val="none" w:sz="0" w:space="0" w:color="auto"/>
        <w:left w:val="none" w:sz="0" w:space="0" w:color="auto"/>
        <w:bottom w:val="none" w:sz="0" w:space="0" w:color="auto"/>
        <w:right w:val="none" w:sz="0" w:space="0" w:color="auto"/>
      </w:divBdr>
    </w:div>
    <w:div w:id="501312972">
      <w:marLeft w:val="640"/>
      <w:marRight w:val="0"/>
      <w:marTop w:val="0"/>
      <w:marBottom w:val="0"/>
      <w:divBdr>
        <w:top w:val="none" w:sz="0" w:space="0" w:color="auto"/>
        <w:left w:val="none" w:sz="0" w:space="0" w:color="auto"/>
        <w:bottom w:val="none" w:sz="0" w:space="0" w:color="auto"/>
        <w:right w:val="none" w:sz="0" w:space="0" w:color="auto"/>
      </w:divBdr>
    </w:div>
    <w:div w:id="501748232">
      <w:bodyDiv w:val="1"/>
      <w:marLeft w:val="0"/>
      <w:marRight w:val="0"/>
      <w:marTop w:val="0"/>
      <w:marBottom w:val="0"/>
      <w:divBdr>
        <w:top w:val="none" w:sz="0" w:space="0" w:color="auto"/>
        <w:left w:val="none" w:sz="0" w:space="0" w:color="auto"/>
        <w:bottom w:val="none" w:sz="0" w:space="0" w:color="auto"/>
        <w:right w:val="none" w:sz="0" w:space="0" w:color="auto"/>
      </w:divBdr>
    </w:div>
    <w:div w:id="501821532">
      <w:bodyDiv w:val="1"/>
      <w:marLeft w:val="0"/>
      <w:marRight w:val="0"/>
      <w:marTop w:val="0"/>
      <w:marBottom w:val="0"/>
      <w:divBdr>
        <w:top w:val="none" w:sz="0" w:space="0" w:color="auto"/>
        <w:left w:val="none" w:sz="0" w:space="0" w:color="auto"/>
        <w:bottom w:val="none" w:sz="0" w:space="0" w:color="auto"/>
        <w:right w:val="none" w:sz="0" w:space="0" w:color="auto"/>
      </w:divBdr>
    </w:div>
    <w:div w:id="509831087">
      <w:bodyDiv w:val="1"/>
      <w:marLeft w:val="0"/>
      <w:marRight w:val="0"/>
      <w:marTop w:val="0"/>
      <w:marBottom w:val="0"/>
      <w:divBdr>
        <w:top w:val="none" w:sz="0" w:space="0" w:color="auto"/>
        <w:left w:val="none" w:sz="0" w:space="0" w:color="auto"/>
        <w:bottom w:val="none" w:sz="0" w:space="0" w:color="auto"/>
        <w:right w:val="none" w:sz="0" w:space="0" w:color="auto"/>
      </w:divBdr>
    </w:div>
    <w:div w:id="511842656">
      <w:marLeft w:val="640"/>
      <w:marRight w:val="0"/>
      <w:marTop w:val="0"/>
      <w:marBottom w:val="0"/>
      <w:divBdr>
        <w:top w:val="none" w:sz="0" w:space="0" w:color="auto"/>
        <w:left w:val="none" w:sz="0" w:space="0" w:color="auto"/>
        <w:bottom w:val="none" w:sz="0" w:space="0" w:color="auto"/>
        <w:right w:val="none" w:sz="0" w:space="0" w:color="auto"/>
      </w:divBdr>
    </w:div>
    <w:div w:id="515382783">
      <w:bodyDiv w:val="1"/>
      <w:marLeft w:val="0"/>
      <w:marRight w:val="0"/>
      <w:marTop w:val="0"/>
      <w:marBottom w:val="0"/>
      <w:divBdr>
        <w:top w:val="none" w:sz="0" w:space="0" w:color="auto"/>
        <w:left w:val="none" w:sz="0" w:space="0" w:color="auto"/>
        <w:bottom w:val="none" w:sz="0" w:space="0" w:color="auto"/>
        <w:right w:val="none" w:sz="0" w:space="0" w:color="auto"/>
      </w:divBdr>
    </w:div>
    <w:div w:id="515576416">
      <w:bodyDiv w:val="1"/>
      <w:marLeft w:val="0"/>
      <w:marRight w:val="0"/>
      <w:marTop w:val="0"/>
      <w:marBottom w:val="0"/>
      <w:divBdr>
        <w:top w:val="none" w:sz="0" w:space="0" w:color="auto"/>
        <w:left w:val="none" w:sz="0" w:space="0" w:color="auto"/>
        <w:bottom w:val="none" w:sz="0" w:space="0" w:color="auto"/>
        <w:right w:val="none" w:sz="0" w:space="0" w:color="auto"/>
      </w:divBdr>
    </w:div>
    <w:div w:id="515920717">
      <w:bodyDiv w:val="1"/>
      <w:marLeft w:val="0"/>
      <w:marRight w:val="0"/>
      <w:marTop w:val="0"/>
      <w:marBottom w:val="0"/>
      <w:divBdr>
        <w:top w:val="none" w:sz="0" w:space="0" w:color="auto"/>
        <w:left w:val="none" w:sz="0" w:space="0" w:color="auto"/>
        <w:bottom w:val="none" w:sz="0" w:space="0" w:color="auto"/>
        <w:right w:val="none" w:sz="0" w:space="0" w:color="auto"/>
      </w:divBdr>
    </w:div>
    <w:div w:id="516118282">
      <w:bodyDiv w:val="1"/>
      <w:marLeft w:val="0"/>
      <w:marRight w:val="0"/>
      <w:marTop w:val="0"/>
      <w:marBottom w:val="0"/>
      <w:divBdr>
        <w:top w:val="none" w:sz="0" w:space="0" w:color="auto"/>
        <w:left w:val="none" w:sz="0" w:space="0" w:color="auto"/>
        <w:bottom w:val="none" w:sz="0" w:space="0" w:color="auto"/>
        <w:right w:val="none" w:sz="0" w:space="0" w:color="auto"/>
      </w:divBdr>
    </w:div>
    <w:div w:id="516428949">
      <w:marLeft w:val="640"/>
      <w:marRight w:val="0"/>
      <w:marTop w:val="0"/>
      <w:marBottom w:val="0"/>
      <w:divBdr>
        <w:top w:val="none" w:sz="0" w:space="0" w:color="auto"/>
        <w:left w:val="none" w:sz="0" w:space="0" w:color="auto"/>
        <w:bottom w:val="none" w:sz="0" w:space="0" w:color="auto"/>
        <w:right w:val="none" w:sz="0" w:space="0" w:color="auto"/>
      </w:divBdr>
    </w:div>
    <w:div w:id="524053786">
      <w:bodyDiv w:val="1"/>
      <w:marLeft w:val="0"/>
      <w:marRight w:val="0"/>
      <w:marTop w:val="0"/>
      <w:marBottom w:val="0"/>
      <w:divBdr>
        <w:top w:val="none" w:sz="0" w:space="0" w:color="auto"/>
        <w:left w:val="none" w:sz="0" w:space="0" w:color="auto"/>
        <w:bottom w:val="none" w:sz="0" w:space="0" w:color="auto"/>
        <w:right w:val="none" w:sz="0" w:space="0" w:color="auto"/>
      </w:divBdr>
    </w:div>
    <w:div w:id="524103436">
      <w:marLeft w:val="640"/>
      <w:marRight w:val="0"/>
      <w:marTop w:val="0"/>
      <w:marBottom w:val="0"/>
      <w:divBdr>
        <w:top w:val="none" w:sz="0" w:space="0" w:color="auto"/>
        <w:left w:val="none" w:sz="0" w:space="0" w:color="auto"/>
        <w:bottom w:val="none" w:sz="0" w:space="0" w:color="auto"/>
        <w:right w:val="none" w:sz="0" w:space="0" w:color="auto"/>
      </w:divBdr>
    </w:div>
    <w:div w:id="524638695">
      <w:bodyDiv w:val="1"/>
      <w:marLeft w:val="0"/>
      <w:marRight w:val="0"/>
      <w:marTop w:val="0"/>
      <w:marBottom w:val="0"/>
      <w:divBdr>
        <w:top w:val="none" w:sz="0" w:space="0" w:color="auto"/>
        <w:left w:val="none" w:sz="0" w:space="0" w:color="auto"/>
        <w:bottom w:val="none" w:sz="0" w:space="0" w:color="auto"/>
        <w:right w:val="none" w:sz="0" w:space="0" w:color="auto"/>
      </w:divBdr>
      <w:divsChild>
        <w:div w:id="362708984">
          <w:marLeft w:val="640"/>
          <w:marRight w:val="0"/>
          <w:marTop w:val="0"/>
          <w:marBottom w:val="0"/>
          <w:divBdr>
            <w:top w:val="none" w:sz="0" w:space="0" w:color="auto"/>
            <w:left w:val="none" w:sz="0" w:space="0" w:color="auto"/>
            <w:bottom w:val="none" w:sz="0" w:space="0" w:color="auto"/>
            <w:right w:val="none" w:sz="0" w:space="0" w:color="auto"/>
          </w:divBdr>
        </w:div>
        <w:div w:id="316106908">
          <w:marLeft w:val="640"/>
          <w:marRight w:val="0"/>
          <w:marTop w:val="0"/>
          <w:marBottom w:val="0"/>
          <w:divBdr>
            <w:top w:val="none" w:sz="0" w:space="0" w:color="auto"/>
            <w:left w:val="none" w:sz="0" w:space="0" w:color="auto"/>
            <w:bottom w:val="none" w:sz="0" w:space="0" w:color="auto"/>
            <w:right w:val="none" w:sz="0" w:space="0" w:color="auto"/>
          </w:divBdr>
        </w:div>
        <w:div w:id="2091921359">
          <w:marLeft w:val="640"/>
          <w:marRight w:val="0"/>
          <w:marTop w:val="0"/>
          <w:marBottom w:val="0"/>
          <w:divBdr>
            <w:top w:val="none" w:sz="0" w:space="0" w:color="auto"/>
            <w:left w:val="none" w:sz="0" w:space="0" w:color="auto"/>
            <w:bottom w:val="none" w:sz="0" w:space="0" w:color="auto"/>
            <w:right w:val="none" w:sz="0" w:space="0" w:color="auto"/>
          </w:divBdr>
        </w:div>
        <w:div w:id="1391349089">
          <w:marLeft w:val="640"/>
          <w:marRight w:val="0"/>
          <w:marTop w:val="0"/>
          <w:marBottom w:val="0"/>
          <w:divBdr>
            <w:top w:val="none" w:sz="0" w:space="0" w:color="auto"/>
            <w:left w:val="none" w:sz="0" w:space="0" w:color="auto"/>
            <w:bottom w:val="none" w:sz="0" w:space="0" w:color="auto"/>
            <w:right w:val="none" w:sz="0" w:space="0" w:color="auto"/>
          </w:divBdr>
        </w:div>
        <w:div w:id="667485067">
          <w:marLeft w:val="640"/>
          <w:marRight w:val="0"/>
          <w:marTop w:val="0"/>
          <w:marBottom w:val="0"/>
          <w:divBdr>
            <w:top w:val="none" w:sz="0" w:space="0" w:color="auto"/>
            <w:left w:val="none" w:sz="0" w:space="0" w:color="auto"/>
            <w:bottom w:val="none" w:sz="0" w:space="0" w:color="auto"/>
            <w:right w:val="none" w:sz="0" w:space="0" w:color="auto"/>
          </w:divBdr>
        </w:div>
        <w:div w:id="1246959050">
          <w:marLeft w:val="640"/>
          <w:marRight w:val="0"/>
          <w:marTop w:val="0"/>
          <w:marBottom w:val="0"/>
          <w:divBdr>
            <w:top w:val="none" w:sz="0" w:space="0" w:color="auto"/>
            <w:left w:val="none" w:sz="0" w:space="0" w:color="auto"/>
            <w:bottom w:val="none" w:sz="0" w:space="0" w:color="auto"/>
            <w:right w:val="none" w:sz="0" w:space="0" w:color="auto"/>
          </w:divBdr>
        </w:div>
        <w:div w:id="728695593">
          <w:marLeft w:val="640"/>
          <w:marRight w:val="0"/>
          <w:marTop w:val="0"/>
          <w:marBottom w:val="0"/>
          <w:divBdr>
            <w:top w:val="none" w:sz="0" w:space="0" w:color="auto"/>
            <w:left w:val="none" w:sz="0" w:space="0" w:color="auto"/>
            <w:bottom w:val="none" w:sz="0" w:space="0" w:color="auto"/>
            <w:right w:val="none" w:sz="0" w:space="0" w:color="auto"/>
          </w:divBdr>
        </w:div>
        <w:div w:id="1758625771">
          <w:marLeft w:val="640"/>
          <w:marRight w:val="0"/>
          <w:marTop w:val="0"/>
          <w:marBottom w:val="0"/>
          <w:divBdr>
            <w:top w:val="none" w:sz="0" w:space="0" w:color="auto"/>
            <w:left w:val="none" w:sz="0" w:space="0" w:color="auto"/>
            <w:bottom w:val="none" w:sz="0" w:space="0" w:color="auto"/>
            <w:right w:val="none" w:sz="0" w:space="0" w:color="auto"/>
          </w:divBdr>
        </w:div>
        <w:div w:id="1581216719">
          <w:marLeft w:val="640"/>
          <w:marRight w:val="0"/>
          <w:marTop w:val="0"/>
          <w:marBottom w:val="0"/>
          <w:divBdr>
            <w:top w:val="none" w:sz="0" w:space="0" w:color="auto"/>
            <w:left w:val="none" w:sz="0" w:space="0" w:color="auto"/>
            <w:bottom w:val="none" w:sz="0" w:space="0" w:color="auto"/>
            <w:right w:val="none" w:sz="0" w:space="0" w:color="auto"/>
          </w:divBdr>
        </w:div>
        <w:div w:id="1977442221">
          <w:marLeft w:val="640"/>
          <w:marRight w:val="0"/>
          <w:marTop w:val="0"/>
          <w:marBottom w:val="0"/>
          <w:divBdr>
            <w:top w:val="none" w:sz="0" w:space="0" w:color="auto"/>
            <w:left w:val="none" w:sz="0" w:space="0" w:color="auto"/>
            <w:bottom w:val="none" w:sz="0" w:space="0" w:color="auto"/>
            <w:right w:val="none" w:sz="0" w:space="0" w:color="auto"/>
          </w:divBdr>
        </w:div>
        <w:div w:id="1005329881">
          <w:marLeft w:val="640"/>
          <w:marRight w:val="0"/>
          <w:marTop w:val="0"/>
          <w:marBottom w:val="0"/>
          <w:divBdr>
            <w:top w:val="none" w:sz="0" w:space="0" w:color="auto"/>
            <w:left w:val="none" w:sz="0" w:space="0" w:color="auto"/>
            <w:bottom w:val="none" w:sz="0" w:space="0" w:color="auto"/>
            <w:right w:val="none" w:sz="0" w:space="0" w:color="auto"/>
          </w:divBdr>
        </w:div>
        <w:div w:id="827139526">
          <w:marLeft w:val="640"/>
          <w:marRight w:val="0"/>
          <w:marTop w:val="0"/>
          <w:marBottom w:val="0"/>
          <w:divBdr>
            <w:top w:val="none" w:sz="0" w:space="0" w:color="auto"/>
            <w:left w:val="none" w:sz="0" w:space="0" w:color="auto"/>
            <w:bottom w:val="none" w:sz="0" w:space="0" w:color="auto"/>
            <w:right w:val="none" w:sz="0" w:space="0" w:color="auto"/>
          </w:divBdr>
        </w:div>
        <w:div w:id="1236428863">
          <w:marLeft w:val="640"/>
          <w:marRight w:val="0"/>
          <w:marTop w:val="0"/>
          <w:marBottom w:val="0"/>
          <w:divBdr>
            <w:top w:val="none" w:sz="0" w:space="0" w:color="auto"/>
            <w:left w:val="none" w:sz="0" w:space="0" w:color="auto"/>
            <w:bottom w:val="none" w:sz="0" w:space="0" w:color="auto"/>
            <w:right w:val="none" w:sz="0" w:space="0" w:color="auto"/>
          </w:divBdr>
        </w:div>
        <w:div w:id="1555003361">
          <w:marLeft w:val="640"/>
          <w:marRight w:val="0"/>
          <w:marTop w:val="0"/>
          <w:marBottom w:val="0"/>
          <w:divBdr>
            <w:top w:val="none" w:sz="0" w:space="0" w:color="auto"/>
            <w:left w:val="none" w:sz="0" w:space="0" w:color="auto"/>
            <w:bottom w:val="none" w:sz="0" w:space="0" w:color="auto"/>
            <w:right w:val="none" w:sz="0" w:space="0" w:color="auto"/>
          </w:divBdr>
        </w:div>
        <w:div w:id="157506109">
          <w:marLeft w:val="640"/>
          <w:marRight w:val="0"/>
          <w:marTop w:val="0"/>
          <w:marBottom w:val="0"/>
          <w:divBdr>
            <w:top w:val="none" w:sz="0" w:space="0" w:color="auto"/>
            <w:left w:val="none" w:sz="0" w:space="0" w:color="auto"/>
            <w:bottom w:val="none" w:sz="0" w:space="0" w:color="auto"/>
            <w:right w:val="none" w:sz="0" w:space="0" w:color="auto"/>
          </w:divBdr>
        </w:div>
        <w:div w:id="800221527">
          <w:marLeft w:val="640"/>
          <w:marRight w:val="0"/>
          <w:marTop w:val="0"/>
          <w:marBottom w:val="0"/>
          <w:divBdr>
            <w:top w:val="none" w:sz="0" w:space="0" w:color="auto"/>
            <w:left w:val="none" w:sz="0" w:space="0" w:color="auto"/>
            <w:bottom w:val="none" w:sz="0" w:space="0" w:color="auto"/>
            <w:right w:val="none" w:sz="0" w:space="0" w:color="auto"/>
          </w:divBdr>
        </w:div>
        <w:div w:id="1623802151">
          <w:marLeft w:val="640"/>
          <w:marRight w:val="0"/>
          <w:marTop w:val="0"/>
          <w:marBottom w:val="0"/>
          <w:divBdr>
            <w:top w:val="none" w:sz="0" w:space="0" w:color="auto"/>
            <w:left w:val="none" w:sz="0" w:space="0" w:color="auto"/>
            <w:bottom w:val="none" w:sz="0" w:space="0" w:color="auto"/>
            <w:right w:val="none" w:sz="0" w:space="0" w:color="auto"/>
          </w:divBdr>
        </w:div>
        <w:div w:id="1346250016">
          <w:marLeft w:val="640"/>
          <w:marRight w:val="0"/>
          <w:marTop w:val="0"/>
          <w:marBottom w:val="0"/>
          <w:divBdr>
            <w:top w:val="none" w:sz="0" w:space="0" w:color="auto"/>
            <w:left w:val="none" w:sz="0" w:space="0" w:color="auto"/>
            <w:bottom w:val="none" w:sz="0" w:space="0" w:color="auto"/>
            <w:right w:val="none" w:sz="0" w:space="0" w:color="auto"/>
          </w:divBdr>
        </w:div>
        <w:div w:id="91559315">
          <w:marLeft w:val="640"/>
          <w:marRight w:val="0"/>
          <w:marTop w:val="0"/>
          <w:marBottom w:val="0"/>
          <w:divBdr>
            <w:top w:val="none" w:sz="0" w:space="0" w:color="auto"/>
            <w:left w:val="none" w:sz="0" w:space="0" w:color="auto"/>
            <w:bottom w:val="none" w:sz="0" w:space="0" w:color="auto"/>
            <w:right w:val="none" w:sz="0" w:space="0" w:color="auto"/>
          </w:divBdr>
        </w:div>
        <w:div w:id="921641160">
          <w:marLeft w:val="640"/>
          <w:marRight w:val="0"/>
          <w:marTop w:val="0"/>
          <w:marBottom w:val="0"/>
          <w:divBdr>
            <w:top w:val="none" w:sz="0" w:space="0" w:color="auto"/>
            <w:left w:val="none" w:sz="0" w:space="0" w:color="auto"/>
            <w:bottom w:val="none" w:sz="0" w:space="0" w:color="auto"/>
            <w:right w:val="none" w:sz="0" w:space="0" w:color="auto"/>
          </w:divBdr>
        </w:div>
        <w:div w:id="1385987981">
          <w:marLeft w:val="640"/>
          <w:marRight w:val="0"/>
          <w:marTop w:val="0"/>
          <w:marBottom w:val="0"/>
          <w:divBdr>
            <w:top w:val="none" w:sz="0" w:space="0" w:color="auto"/>
            <w:left w:val="none" w:sz="0" w:space="0" w:color="auto"/>
            <w:bottom w:val="none" w:sz="0" w:space="0" w:color="auto"/>
            <w:right w:val="none" w:sz="0" w:space="0" w:color="auto"/>
          </w:divBdr>
        </w:div>
        <w:div w:id="428239674">
          <w:marLeft w:val="640"/>
          <w:marRight w:val="0"/>
          <w:marTop w:val="0"/>
          <w:marBottom w:val="0"/>
          <w:divBdr>
            <w:top w:val="none" w:sz="0" w:space="0" w:color="auto"/>
            <w:left w:val="none" w:sz="0" w:space="0" w:color="auto"/>
            <w:bottom w:val="none" w:sz="0" w:space="0" w:color="auto"/>
            <w:right w:val="none" w:sz="0" w:space="0" w:color="auto"/>
          </w:divBdr>
        </w:div>
        <w:div w:id="1580796107">
          <w:marLeft w:val="640"/>
          <w:marRight w:val="0"/>
          <w:marTop w:val="0"/>
          <w:marBottom w:val="0"/>
          <w:divBdr>
            <w:top w:val="none" w:sz="0" w:space="0" w:color="auto"/>
            <w:left w:val="none" w:sz="0" w:space="0" w:color="auto"/>
            <w:bottom w:val="none" w:sz="0" w:space="0" w:color="auto"/>
            <w:right w:val="none" w:sz="0" w:space="0" w:color="auto"/>
          </w:divBdr>
        </w:div>
        <w:div w:id="570776986">
          <w:marLeft w:val="640"/>
          <w:marRight w:val="0"/>
          <w:marTop w:val="0"/>
          <w:marBottom w:val="0"/>
          <w:divBdr>
            <w:top w:val="none" w:sz="0" w:space="0" w:color="auto"/>
            <w:left w:val="none" w:sz="0" w:space="0" w:color="auto"/>
            <w:bottom w:val="none" w:sz="0" w:space="0" w:color="auto"/>
            <w:right w:val="none" w:sz="0" w:space="0" w:color="auto"/>
          </w:divBdr>
        </w:div>
        <w:div w:id="1384404042">
          <w:marLeft w:val="640"/>
          <w:marRight w:val="0"/>
          <w:marTop w:val="0"/>
          <w:marBottom w:val="0"/>
          <w:divBdr>
            <w:top w:val="none" w:sz="0" w:space="0" w:color="auto"/>
            <w:left w:val="none" w:sz="0" w:space="0" w:color="auto"/>
            <w:bottom w:val="none" w:sz="0" w:space="0" w:color="auto"/>
            <w:right w:val="none" w:sz="0" w:space="0" w:color="auto"/>
          </w:divBdr>
        </w:div>
        <w:div w:id="514467639">
          <w:marLeft w:val="640"/>
          <w:marRight w:val="0"/>
          <w:marTop w:val="0"/>
          <w:marBottom w:val="0"/>
          <w:divBdr>
            <w:top w:val="none" w:sz="0" w:space="0" w:color="auto"/>
            <w:left w:val="none" w:sz="0" w:space="0" w:color="auto"/>
            <w:bottom w:val="none" w:sz="0" w:space="0" w:color="auto"/>
            <w:right w:val="none" w:sz="0" w:space="0" w:color="auto"/>
          </w:divBdr>
        </w:div>
        <w:div w:id="2146580986">
          <w:marLeft w:val="640"/>
          <w:marRight w:val="0"/>
          <w:marTop w:val="0"/>
          <w:marBottom w:val="0"/>
          <w:divBdr>
            <w:top w:val="none" w:sz="0" w:space="0" w:color="auto"/>
            <w:left w:val="none" w:sz="0" w:space="0" w:color="auto"/>
            <w:bottom w:val="none" w:sz="0" w:space="0" w:color="auto"/>
            <w:right w:val="none" w:sz="0" w:space="0" w:color="auto"/>
          </w:divBdr>
        </w:div>
        <w:div w:id="1872377163">
          <w:marLeft w:val="640"/>
          <w:marRight w:val="0"/>
          <w:marTop w:val="0"/>
          <w:marBottom w:val="0"/>
          <w:divBdr>
            <w:top w:val="none" w:sz="0" w:space="0" w:color="auto"/>
            <w:left w:val="none" w:sz="0" w:space="0" w:color="auto"/>
            <w:bottom w:val="none" w:sz="0" w:space="0" w:color="auto"/>
            <w:right w:val="none" w:sz="0" w:space="0" w:color="auto"/>
          </w:divBdr>
        </w:div>
        <w:div w:id="536813652">
          <w:marLeft w:val="640"/>
          <w:marRight w:val="0"/>
          <w:marTop w:val="0"/>
          <w:marBottom w:val="0"/>
          <w:divBdr>
            <w:top w:val="none" w:sz="0" w:space="0" w:color="auto"/>
            <w:left w:val="none" w:sz="0" w:space="0" w:color="auto"/>
            <w:bottom w:val="none" w:sz="0" w:space="0" w:color="auto"/>
            <w:right w:val="none" w:sz="0" w:space="0" w:color="auto"/>
          </w:divBdr>
        </w:div>
        <w:div w:id="1575361995">
          <w:marLeft w:val="640"/>
          <w:marRight w:val="0"/>
          <w:marTop w:val="0"/>
          <w:marBottom w:val="0"/>
          <w:divBdr>
            <w:top w:val="none" w:sz="0" w:space="0" w:color="auto"/>
            <w:left w:val="none" w:sz="0" w:space="0" w:color="auto"/>
            <w:bottom w:val="none" w:sz="0" w:space="0" w:color="auto"/>
            <w:right w:val="none" w:sz="0" w:space="0" w:color="auto"/>
          </w:divBdr>
        </w:div>
        <w:div w:id="1975400780">
          <w:marLeft w:val="640"/>
          <w:marRight w:val="0"/>
          <w:marTop w:val="0"/>
          <w:marBottom w:val="0"/>
          <w:divBdr>
            <w:top w:val="none" w:sz="0" w:space="0" w:color="auto"/>
            <w:left w:val="none" w:sz="0" w:space="0" w:color="auto"/>
            <w:bottom w:val="none" w:sz="0" w:space="0" w:color="auto"/>
            <w:right w:val="none" w:sz="0" w:space="0" w:color="auto"/>
          </w:divBdr>
        </w:div>
        <w:div w:id="1406489292">
          <w:marLeft w:val="640"/>
          <w:marRight w:val="0"/>
          <w:marTop w:val="0"/>
          <w:marBottom w:val="0"/>
          <w:divBdr>
            <w:top w:val="none" w:sz="0" w:space="0" w:color="auto"/>
            <w:left w:val="none" w:sz="0" w:space="0" w:color="auto"/>
            <w:bottom w:val="none" w:sz="0" w:space="0" w:color="auto"/>
            <w:right w:val="none" w:sz="0" w:space="0" w:color="auto"/>
          </w:divBdr>
        </w:div>
        <w:div w:id="828519485">
          <w:marLeft w:val="640"/>
          <w:marRight w:val="0"/>
          <w:marTop w:val="0"/>
          <w:marBottom w:val="0"/>
          <w:divBdr>
            <w:top w:val="none" w:sz="0" w:space="0" w:color="auto"/>
            <w:left w:val="none" w:sz="0" w:space="0" w:color="auto"/>
            <w:bottom w:val="none" w:sz="0" w:space="0" w:color="auto"/>
            <w:right w:val="none" w:sz="0" w:space="0" w:color="auto"/>
          </w:divBdr>
        </w:div>
        <w:div w:id="566262530">
          <w:marLeft w:val="640"/>
          <w:marRight w:val="0"/>
          <w:marTop w:val="0"/>
          <w:marBottom w:val="0"/>
          <w:divBdr>
            <w:top w:val="none" w:sz="0" w:space="0" w:color="auto"/>
            <w:left w:val="none" w:sz="0" w:space="0" w:color="auto"/>
            <w:bottom w:val="none" w:sz="0" w:space="0" w:color="auto"/>
            <w:right w:val="none" w:sz="0" w:space="0" w:color="auto"/>
          </w:divBdr>
        </w:div>
        <w:div w:id="486558386">
          <w:marLeft w:val="640"/>
          <w:marRight w:val="0"/>
          <w:marTop w:val="0"/>
          <w:marBottom w:val="0"/>
          <w:divBdr>
            <w:top w:val="none" w:sz="0" w:space="0" w:color="auto"/>
            <w:left w:val="none" w:sz="0" w:space="0" w:color="auto"/>
            <w:bottom w:val="none" w:sz="0" w:space="0" w:color="auto"/>
            <w:right w:val="none" w:sz="0" w:space="0" w:color="auto"/>
          </w:divBdr>
        </w:div>
        <w:div w:id="771707026">
          <w:marLeft w:val="640"/>
          <w:marRight w:val="0"/>
          <w:marTop w:val="0"/>
          <w:marBottom w:val="0"/>
          <w:divBdr>
            <w:top w:val="none" w:sz="0" w:space="0" w:color="auto"/>
            <w:left w:val="none" w:sz="0" w:space="0" w:color="auto"/>
            <w:bottom w:val="none" w:sz="0" w:space="0" w:color="auto"/>
            <w:right w:val="none" w:sz="0" w:space="0" w:color="auto"/>
          </w:divBdr>
        </w:div>
        <w:div w:id="187065286">
          <w:marLeft w:val="640"/>
          <w:marRight w:val="0"/>
          <w:marTop w:val="0"/>
          <w:marBottom w:val="0"/>
          <w:divBdr>
            <w:top w:val="none" w:sz="0" w:space="0" w:color="auto"/>
            <w:left w:val="none" w:sz="0" w:space="0" w:color="auto"/>
            <w:bottom w:val="none" w:sz="0" w:space="0" w:color="auto"/>
            <w:right w:val="none" w:sz="0" w:space="0" w:color="auto"/>
          </w:divBdr>
        </w:div>
        <w:div w:id="436100999">
          <w:marLeft w:val="640"/>
          <w:marRight w:val="0"/>
          <w:marTop w:val="0"/>
          <w:marBottom w:val="0"/>
          <w:divBdr>
            <w:top w:val="none" w:sz="0" w:space="0" w:color="auto"/>
            <w:left w:val="none" w:sz="0" w:space="0" w:color="auto"/>
            <w:bottom w:val="none" w:sz="0" w:space="0" w:color="auto"/>
            <w:right w:val="none" w:sz="0" w:space="0" w:color="auto"/>
          </w:divBdr>
        </w:div>
        <w:div w:id="1008406965">
          <w:marLeft w:val="640"/>
          <w:marRight w:val="0"/>
          <w:marTop w:val="0"/>
          <w:marBottom w:val="0"/>
          <w:divBdr>
            <w:top w:val="none" w:sz="0" w:space="0" w:color="auto"/>
            <w:left w:val="none" w:sz="0" w:space="0" w:color="auto"/>
            <w:bottom w:val="none" w:sz="0" w:space="0" w:color="auto"/>
            <w:right w:val="none" w:sz="0" w:space="0" w:color="auto"/>
          </w:divBdr>
        </w:div>
        <w:div w:id="744180501">
          <w:marLeft w:val="640"/>
          <w:marRight w:val="0"/>
          <w:marTop w:val="0"/>
          <w:marBottom w:val="0"/>
          <w:divBdr>
            <w:top w:val="none" w:sz="0" w:space="0" w:color="auto"/>
            <w:left w:val="none" w:sz="0" w:space="0" w:color="auto"/>
            <w:bottom w:val="none" w:sz="0" w:space="0" w:color="auto"/>
            <w:right w:val="none" w:sz="0" w:space="0" w:color="auto"/>
          </w:divBdr>
        </w:div>
        <w:div w:id="1887989530">
          <w:marLeft w:val="640"/>
          <w:marRight w:val="0"/>
          <w:marTop w:val="0"/>
          <w:marBottom w:val="0"/>
          <w:divBdr>
            <w:top w:val="none" w:sz="0" w:space="0" w:color="auto"/>
            <w:left w:val="none" w:sz="0" w:space="0" w:color="auto"/>
            <w:bottom w:val="none" w:sz="0" w:space="0" w:color="auto"/>
            <w:right w:val="none" w:sz="0" w:space="0" w:color="auto"/>
          </w:divBdr>
        </w:div>
        <w:div w:id="211311224">
          <w:marLeft w:val="640"/>
          <w:marRight w:val="0"/>
          <w:marTop w:val="0"/>
          <w:marBottom w:val="0"/>
          <w:divBdr>
            <w:top w:val="none" w:sz="0" w:space="0" w:color="auto"/>
            <w:left w:val="none" w:sz="0" w:space="0" w:color="auto"/>
            <w:bottom w:val="none" w:sz="0" w:space="0" w:color="auto"/>
            <w:right w:val="none" w:sz="0" w:space="0" w:color="auto"/>
          </w:divBdr>
        </w:div>
        <w:div w:id="1710259031">
          <w:marLeft w:val="640"/>
          <w:marRight w:val="0"/>
          <w:marTop w:val="0"/>
          <w:marBottom w:val="0"/>
          <w:divBdr>
            <w:top w:val="none" w:sz="0" w:space="0" w:color="auto"/>
            <w:left w:val="none" w:sz="0" w:space="0" w:color="auto"/>
            <w:bottom w:val="none" w:sz="0" w:space="0" w:color="auto"/>
            <w:right w:val="none" w:sz="0" w:space="0" w:color="auto"/>
          </w:divBdr>
        </w:div>
        <w:div w:id="322124787">
          <w:marLeft w:val="640"/>
          <w:marRight w:val="0"/>
          <w:marTop w:val="0"/>
          <w:marBottom w:val="0"/>
          <w:divBdr>
            <w:top w:val="none" w:sz="0" w:space="0" w:color="auto"/>
            <w:left w:val="none" w:sz="0" w:space="0" w:color="auto"/>
            <w:bottom w:val="none" w:sz="0" w:space="0" w:color="auto"/>
            <w:right w:val="none" w:sz="0" w:space="0" w:color="auto"/>
          </w:divBdr>
        </w:div>
        <w:div w:id="853499142">
          <w:marLeft w:val="640"/>
          <w:marRight w:val="0"/>
          <w:marTop w:val="0"/>
          <w:marBottom w:val="0"/>
          <w:divBdr>
            <w:top w:val="none" w:sz="0" w:space="0" w:color="auto"/>
            <w:left w:val="none" w:sz="0" w:space="0" w:color="auto"/>
            <w:bottom w:val="none" w:sz="0" w:space="0" w:color="auto"/>
            <w:right w:val="none" w:sz="0" w:space="0" w:color="auto"/>
          </w:divBdr>
        </w:div>
        <w:div w:id="1959867574">
          <w:marLeft w:val="640"/>
          <w:marRight w:val="0"/>
          <w:marTop w:val="0"/>
          <w:marBottom w:val="0"/>
          <w:divBdr>
            <w:top w:val="none" w:sz="0" w:space="0" w:color="auto"/>
            <w:left w:val="none" w:sz="0" w:space="0" w:color="auto"/>
            <w:bottom w:val="none" w:sz="0" w:space="0" w:color="auto"/>
            <w:right w:val="none" w:sz="0" w:space="0" w:color="auto"/>
          </w:divBdr>
        </w:div>
        <w:div w:id="2144080099">
          <w:marLeft w:val="640"/>
          <w:marRight w:val="0"/>
          <w:marTop w:val="0"/>
          <w:marBottom w:val="0"/>
          <w:divBdr>
            <w:top w:val="none" w:sz="0" w:space="0" w:color="auto"/>
            <w:left w:val="none" w:sz="0" w:space="0" w:color="auto"/>
            <w:bottom w:val="none" w:sz="0" w:space="0" w:color="auto"/>
            <w:right w:val="none" w:sz="0" w:space="0" w:color="auto"/>
          </w:divBdr>
        </w:div>
        <w:div w:id="537469023">
          <w:marLeft w:val="640"/>
          <w:marRight w:val="0"/>
          <w:marTop w:val="0"/>
          <w:marBottom w:val="0"/>
          <w:divBdr>
            <w:top w:val="none" w:sz="0" w:space="0" w:color="auto"/>
            <w:left w:val="none" w:sz="0" w:space="0" w:color="auto"/>
            <w:bottom w:val="none" w:sz="0" w:space="0" w:color="auto"/>
            <w:right w:val="none" w:sz="0" w:space="0" w:color="auto"/>
          </w:divBdr>
        </w:div>
        <w:div w:id="1416440872">
          <w:marLeft w:val="640"/>
          <w:marRight w:val="0"/>
          <w:marTop w:val="0"/>
          <w:marBottom w:val="0"/>
          <w:divBdr>
            <w:top w:val="none" w:sz="0" w:space="0" w:color="auto"/>
            <w:left w:val="none" w:sz="0" w:space="0" w:color="auto"/>
            <w:bottom w:val="none" w:sz="0" w:space="0" w:color="auto"/>
            <w:right w:val="none" w:sz="0" w:space="0" w:color="auto"/>
          </w:divBdr>
        </w:div>
        <w:div w:id="555362353">
          <w:marLeft w:val="640"/>
          <w:marRight w:val="0"/>
          <w:marTop w:val="0"/>
          <w:marBottom w:val="0"/>
          <w:divBdr>
            <w:top w:val="none" w:sz="0" w:space="0" w:color="auto"/>
            <w:left w:val="none" w:sz="0" w:space="0" w:color="auto"/>
            <w:bottom w:val="none" w:sz="0" w:space="0" w:color="auto"/>
            <w:right w:val="none" w:sz="0" w:space="0" w:color="auto"/>
          </w:divBdr>
        </w:div>
        <w:div w:id="1203269">
          <w:marLeft w:val="640"/>
          <w:marRight w:val="0"/>
          <w:marTop w:val="0"/>
          <w:marBottom w:val="0"/>
          <w:divBdr>
            <w:top w:val="none" w:sz="0" w:space="0" w:color="auto"/>
            <w:left w:val="none" w:sz="0" w:space="0" w:color="auto"/>
            <w:bottom w:val="none" w:sz="0" w:space="0" w:color="auto"/>
            <w:right w:val="none" w:sz="0" w:space="0" w:color="auto"/>
          </w:divBdr>
        </w:div>
        <w:div w:id="358316733">
          <w:marLeft w:val="640"/>
          <w:marRight w:val="0"/>
          <w:marTop w:val="0"/>
          <w:marBottom w:val="0"/>
          <w:divBdr>
            <w:top w:val="none" w:sz="0" w:space="0" w:color="auto"/>
            <w:left w:val="none" w:sz="0" w:space="0" w:color="auto"/>
            <w:bottom w:val="none" w:sz="0" w:space="0" w:color="auto"/>
            <w:right w:val="none" w:sz="0" w:space="0" w:color="auto"/>
          </w:divBdr>
        </w:div>
        <w:div w:id="1955820078">
          <w:marLeft w:val="640"/>
          <w:marRight w:val="0"/>
          <w:marTop w:val="0"/>
          <w:marBottom w:val="0"/>
          <w:divBdr>
            <w:top w:val="none" w:sz="0" w:space="0" w:color="auto"/>
            <w:left w:val="none" w:sz="0" w:space="0" w:color="auto"/>
            <w:bottom w:val="none" w:sz="0" w:space="0" w:color="auto"/>
            <w:right w:val="none" w:sz="0" w:space="0" w:color="auto"/>
          </w:divBdr>
        </w:div>
        <w:div w:id="56053622">
          <w:marLeft w:val="640"/>
          <w:marRight w:val="0"/>
          <w:marTop w:val="0"/>
          <w:marBottom w:val="0"/>
          <w:divBdr>
            <w:top w:val="none" w:sz="0" w:space="0" w:color="auto"/>
            <w:left w:val="none" w:sz="0" w:space="0" w:color="auto"/>
            <w:bottom w:val="none" w:sz="0" w:space="0" w:color="auto"/>
            <w:right w:val="none" w:sz="0" w:space="0" w:color="auto"/>
          </w:divBdr>
        </w:div>
        <w:div w:id="1856075149">
          <w:marLeft w:val="640"/>
          <w:marRight w:val="0"/>
          <w:marTop w:val="0"/>
          <w:marBottom w:val="0"/>
          <w:divBdr>
            <w:top w:val="none" w:sz="0" w:space="0" w:color="auto"/>
            <w:left w:val="none" w:sz="0" w:space="0" w:color="auto"/>
            <w:bottom w:val="none" w:sz="0" w:space="0" w:color="auto"/>
            <w:right w:val="none" w:sz="0" w:space="0" w:color="auto"/>
          </w:divBdr>
        </w:div>
        <w:div w:id="746028070">
          <w:marLeft w:val="640"/>
          <w:marRight w:val="0"/>
          <w:marTop w:val="0"/>
          <w:marBottom w:val="0"/>
          <w:divBdr>
            <w:top w:val="none" w:sz="0" w:space="0" w:color="auto"/>
            <w:left w:val="none" w:sz="0" w:space="0" w:color="auto"/>
            <w:bottom w:val="none" w:sz="0" w:space="0" w:color="auto"/>
            <w:right w:val="none" w:sz="0" w:space="0" w:color="auto"/>
          </w:divBdr>
        </w:div>
        <w:div w:id="341517505">
          <w:marLeft w:val="640"/>
          <w:marRight w:val="0"/>
          <w:marTop w:val="0"/>
          <w:marBottom w:val="0"/>
          <w:divBdr>
            <w:top w:val="none" w:sz="0" w:space="0" w:color="auto"/>
            <w:left w:val="none" w:sz="0" w:space="0" w:color="auto"/>
            <w:bottom w:val="none" w:sz="0" w:space="0" w:color="auto"/>
            <w:right w:val="none" w:sz="0" w:space="0" w:color="auto"/>
          </w:divBdr>
        </w:div>
        <w:div w:id="828398827">
          <w:marLeft w:val="640"/>
          <w:marRight w:val="0"/>
          <w:marTop w:val="0"/>
          <w:marBottom w:val="0"/>
          <w:divBdr>
            <w:top w:val="none" w:sz="0" w:space="0" w:color="auto"/>
            <w:left w:val="none" w:sz="0" w:space="0" w:color="auto"/>
            <w:bottom w:val="none" w:sz="0" w:space="0" w:color="auto"/>
            <w:right w:val="none" w:sz="0" w:space="0" w:color="auto"/>
          </w:divBdr>
        </w:div>
        <w:div w:id="2074892544">
          <w:marLeft w:val="640"/>
          <w:marRight w:val="0"/>
          <w:marTop w:val="0"/>
          <w:marBottom w:val="0"/>
          <w:divBdr>
            <w:top w:val="none" w:sz="0" w:space="0" w:color="auto"/>
            <w:left w:val="none" w:sz="0" w:space="0" w:color="auto"/>
            <w:bottom w:val="none" w:sz="0" w:space="0" w:color="auto"/>
            <w:right w:val="none" w:sz="0" w:space="0" w:color="auto"/>
          </w:divBdr>
        </w:div>
        <w:div w:id="1677413983">
          <w:marLeft w:val="640"/>
          <w:marRight w:val="0"/>
          <w:marTop w:val="0"/>
          <w:marBottom w:val="0"/>
          <w:divBdr>
            <w:top w:val="none" w:sz="0" w:space="0" w:color="auto"/>
            <w:left w:val="none" w:sz="0" w:space="0" w:color="auto"/>
            <w:bottom w:val="none" w:sz="0" w:space="0" w:color="auto"/>
            <w:right w:val="none" w:sz="0" w:space="0" w:color="auto"/>
          </w:divBdr>
        </w:div>
        <w:div w:id="1876042247">
          <w:marLeft w:val="640"/>
          <w:marRight w:val="0"/>
          <w:marTop w:val="0"/>
          <w:marBottom w:val="0"/>
          <w:divBdr>
            <w:top w:val="none" w:sz="0" w:space="0" w:color="auto"/>
            <w:left w:val="none" w:sz="0" w:space="0" w:color="auto"/>
            <w:bottom w:val="none" w:sz="0" w:space="0" w:color="auto"/>
            <w:right w:val="none" w:sz="0" w:space="0" w:color="auto"/>
          </w:divBdr>
        </w:div>
        <w:div w:id="2092117538">
          <w:marLeft w:val="640"/>
          <w:marRight w:val="0"/>
          <w:marTop w:val="0"/>
          <w:marBottom w:val="0"/>
          <w:divBdr>
            <w:top w:val="none" w:sz="0" w:space="0" w:color="auto"/>
            <w:left w:val="none" w:sz="0" w:space="0" w:color="auto"/>
            <w:bottom w:val="none" w:sz="0" w:space="0" w:color="auto"/>
            <w:right w:val="none" w:sz="0" w:space="0" w:color="auto"/>
          </w:divBdr>
        </w:div>
        <w:div w:id="374741830">
          <w:marLeft w:val="640"/>
          <w:marRight w:val="0"/>
          <w:marTop w:val="0"/>
          <w:marBottom w:val="0"/>
          <w:divBdr>
            <w:top w:val="none" w:sz="0" w:space="0" w:color="auto"/>
            <w:left w:val="none" w:sz="0" w:space="0" w:color="auto"/>
            <w:bottom w:val="none" w:sz="0" w:space="0" w:color="auto"/>
            <w:right w:val="none" w:sz="0" w:space="0" w:color="auto"/>
          </w:divBdr>
        </w:div>
        <w:div w:id="1412507298">
          <w:marLeft w:val="640"/>
          <w:marRight w:val="0"/>
          <w:marTop w:val="0"/>
          <w:marBottom w:val="0"/>
          <w:divBdr>
            <w:top w:val="none" w:sz="0" w:space="0" w:color="auto"/>
            <w:left w:val="none" w:sz="0" w:space="0" w:color="auto"/>
            <w:bottom w:val="none" w:sz="0" w:space="0" w:color="auto"/>
            <w:right w:val="none" w:sz="0" w:space="0" w:color="auto"/>
          </w:divBdr>
        </w:div>
        <w:div w:id="1583685770">
          <w:marLeft w:val="640"/>
          <w:marRight w:val="0"/>
          <w:marTop w:val="0"/>
          <w:marBottom w:val="0"/>
          <w:divBdr>
            <w:top w:val="none" w:sz="0" w:space="0" w:color="auto"/>
            <w:left w:val="none" w:sz="0" w:space="0" w:color="auto"/>
            <w:bottom w:val="none" w:sz="0" w:space="0" w:color="auto"/>
            <w:right w:val="none" w:sz="0" w:space="0" w:color="auto"/>
          </w:divBdr>
        </w:div>
        <w:div w:id="970327762">
          <w:marLeft w:val="640"/>
          <w:marRight w:val="0"/>
          <w:marTop w:val="0"/>
          <w:marBottom w:val="0"/>
          <w:divBdr>
            <w:top w:val="none" w:sz="0" w:space="0" w:color="auto"/>
            <w:left w:val="none" w:sz="0" w:space="0" w:color="auto"/>
            <w:bottom w:val="none" w:sz="0" w:space="0" w:color="auto"/>
            <w:right w:val="none" w:sz="0" w:space="0" w:color="auto"/>
          </w:divBdr>
        </w:div>
        <w:div w:id="1731033962">
          <w:marLeft w:val="640"/>
          <w:marRight w:val="0"/>
          <w:marTop w:val="0"/>
          <w:marBottom w:val="0"/>
          <w:divBdr>
            <w:top w:val="none" w:sz="0" w:space="0" w:color="auto"/>
            <w:left w:val="none" w:sz="0" w:space="0" w:color="auto"/>
            <w:bottom w:val="none" w:sz="0" w:space="0" w:color="auto"/>
            <w:right w:val="none" w:sz="0" w:space="0" w:color="auto"/>
          </w:divBdr>
        </w:div>
        <w:div w:id="1776437796">
          <w:marLeft w:val="640"/>
          <w:marRight w:val="0"/>
          <w:marTop w:val="0"/>
          <w:marBottom w:val="0"/>
          <w:divBdr>
            <w:top w:val="none" w:sz="0" w:space="0" w:color="auto"/>
            <w:left w:val="none" w:sz="0" w:space="0" w:color="auto"/>
            <w:bottom w:val="none" w:sz="0" w:space="0" w:color="auto"/>
            <w:right w:val="none" w:sz="0" w:space="0" w:color="auto"/>
          </w:divBdr>
        </w:div>
        <w:div w:id="1573077003">
          <w:marLeft w:val="640"/>
          <w:marRight w:val="0"/>
          <w:marTop w:val="0"/>
          <w:marBottom w:val="0"/>
          <w:divBdr>
            <w:top w:val="none" w:sz="0" w:space="0" w:color="auto"/>
            <w:left w:val="none" w:sz="0" w:space="0" w:color="auto"/>
            <w:bottom w:val="none" w:sz="0" w:space="0" w:color="auto"/>
            <w:right w:val="none" w:sz="0" w:space="0" w:color="auto"/>
          </w:divBdr>
        </w:div>
        <w:div w:id="165824015">
          <w:marLeft w:val="640"/>
          <w:marRight w:val="0"/>
          <w:marTop w:val="0"/>
          <w:marBottom w:val="0"/>
          <w:divBdr>
            <w:top w:val="none" w:sz="0" w:space="0" w:color="auto"/>
            <w:left w:val="none" w:sz="0" w:space="0" w:color="auto"/>
            <w:bottom w:val="none" w:sz="0" w:space="0" w:color="auto"/>
            <w:right w:val="none" w:sz="0" w:space="0" w:color="auto"/>
          </w:divBdr>
        </w:div>
        <w:div w:id="1821649104">
          <w:marLeft w:val="640"/>
          <w:marRight w:val="0"/>
          <w:marTop w:val="0"/>
          <w:marBottom w:val="0"/>
          <w:divBdr>
            <w:top w:val="none" w:sz="0" w:space="0" w:color="auto"/>
            <w:left w:val="none" w:sz="0" w:space="0" w:color="auto"/>
            <w:bottom w:val="none" w:sz="0" w:space="0" w:color="auto"/>
            <w:right w:val="none" w:sz="0" w:space="0" w:color="auto"/>
          </w:divBdr>
        </w:div>
        <w:div w:id="465583111">
          <w:marLeft w:val="640"/>
          <w:marRight w:val="0"/>
          <w:marTop w:val="0"/>
          <w:marBottom w:val="0"/>
          <w:divBdr>
            <w:top w:val="none" w:sz="0" w:space="0" w:color="auto"/>
            <w:left w:val="none" w:sz="0" w:space="0" w:color="auto"/>
            <w:bottom w:val="none" w:sz="0" w:space="0" w:color="auto"/>
            <w:right w:val="none" w:sz="0" w:space="0" w:color="auto"/>
          </w:divBdr>
        </w:div>
        <w:div w:id="74282061">
          <w:marLeft w:val="640"/>
          <w:marRight w:val="0"/>
          <w:marTop w:val="0"/>
          <w:marBottom w:val="0"/>
          <w:divBdr>
            <w:top w:val="none" w:sz="0" w:space="0" w:color="auto"/>
            <w:left w:val="none" w:sz="0" w:space="0" w:color="auto"/>
            <w:bottom w:val="none" w:sz="0" w:space="0" w:color="auto"/>
            <w:right w:val="none" w:sz="0" w:space="0" w:color="auto"/>
          </w:divBdr>
        </w:div>
        <w:div w:id="1732341605">
          <w:marLeft w:val="640"/>
          <w:marRight w:val="0"/>
          <w:marTop w:val="0"/>
          <w:marBottom w:val="0"/>
          <w:divBdr>
            <w:top w:val="none" w:sz="0" w:space="0" w:color="auto"/>
            <w:left w:val="none" w:sz="0" w:space="0" w:color="auto"/>
            <w:bottom w:val="none" w:sz="0" w:space="0" w:color="auto"/>
            <w:right w:val="none" w:sz="0" w:space="0" w:color="auto"/>
          </w:divBdr>
        </w:div>
        <w:div w:id="207422059">
          <w:marLeft w:val="640"/>
          <w:marRight w:val="0"/>
          <w:marTop w:val="0"/>
          <w:marBottom w:val="0"/>
          <w:divBdr>
            <w:top w:val="none" w:sz="0" w:space="0" w:color="auto"/>
            <w:left w:val="none" w:sz="0" w:space="0" w:color="auto"/>
            <w:bottom w:val="none" w:sz="0" w:space="0" w:color="auto"/>
            <w:right w:val="none" w:sz="0" w:space="0" w:color="auto"/>
          </w:divBdr>
        </w:div>
        <w:div w:id="1824158580">
          <w:marLeft w:val="640"/>
          <w:marRight w:val="0"/>
          <w:marTop w:val="0"/>
          <w:marBottom w:val="0"/>
          <w:divBdr>
            <w:top w:val="none" w:sz="0" w:space="0" w:color="auto"/>
            <w:left w:val="none" w:sz="0" w:space="0" w:color="auto"/>
            <w:bottom w:val="none" w:sz="0" w:space="0" w:color="auto"/>
            <w:right w:val="none" w:sz="0" w:space="0" w:color="auto"/>
          </w:divBdr>
        </w:div>
        <w:div w:id="1693416033">
          <w:marLeft w:val="640"/>
          <w:marRight w:val="0"/>
          <w:marTop w:val="0"/>
          <w:marBottom w:val="0"/>
          <w:divBdr>
            <w:top w:val="none" w:sz="0" w:space="0" w:color="auto"/>
            <w:left w:val="none" w:sz="0" w:space="0" w:color="auto"/>
            <w:bottom w:val="none" w:sz="0" w:space="0" w:color="auto"/>
            <w:right w:val="none" w:sz="0" w:space="0" w:color="auto"/>
          </w:divBdr>
        </w:div>
        <w:div w:id="1807039099">
          <w:marLeft w:val="640"/>
          <w:marRight w:val="0"/>
          <w:marTop w:val="0"/>
          <w:marBottom w:val="0"/>
          <w:divBdr>
            <w:top w:val="none" w:sz="0" w:space="0" w:color="auto"/>
            <w:left w:val="none" w:sz="0" w:space="0" w:color="auto"/>
            <w:bottom w:val="none" w:sz="0" w:space="0" w:color="auto"/>
            <w:right w:val="none" w:sz="0" w:space="0" w:color="auto"/>
          </w:divBdr>
        </w:div>
        <w:div w:id="212274288">
          <w:marLeft w:val="640"/>
          <w:marRight w:val="0"/>
          <w:marTop w:val="0"/>
          <w:marBottom w:val="0"/>
          <w:divBdr>
            <w:top w:val="none" w:sz="0" w:space="0" w:color="auto"/>
            <w:left w:val="none" w:sz="0" w:space="0" w:color="auto"/>
            <w:bottom w:val="none" w:sz="0" w:space="0" w:color="auto"/>
            <w:right w:val="none" w:sz="0" w:space="0" w:color="auto"/>
          </w:divBdr>
        </w:div>
        <w:div w:id="1748108547">
          <w:marLeft w:val="640"/>
          <w:marRight w:val="0"/>
          <w:marTop w:val="0"/>
          <w:marBottom w:val="0"/>
          <w:divBdr>
            <w:top w:val="none" w:sz="0" w:space="0" w:color="auto"/>
            <w:left w:val="none" w:sz="0" w:space="0" w:color="auto"/>
            <w:bottom w:val="none" w:sz="0" w:space="0" w:color="auto"/>
            <w:right w:val="none" w:sz="0" w:space="0" w:color="auto"/>
          </w:divBdr>
        </w:div>
        <w:div w:id="122618930">
          <w:marLeft w:val="640"/>
          <w:marRight w:val="0"/>
          <w:marTop w:val="0"/>
          <w:marBottom w:val="0"/>
          <w:divBdr>
            <w:top w:val="none" w:sz="0" w:space="0" w:color="auto"/>
            <w:left w:val="none" w:sz="0" w:space="0" w:color="auto"/>
            <w:bottom w:val="none" w:sz="0" w:space="0" w:color="auto"/>
            <w:right w:val="none" w:sz="0" w:space="0" w:color="auto"/>
          </w:divBdr>
        </w:div>
        <w:div w:id="277612130">
          <w:marLeft w:val="640"/>
          <w:marRight w:val="0"/>
          <w:marTop w:val="0"/>
          <w:marBottom w:val="0"/>
          <w:divBdr>
            <w:top w:val="none" w:sz="0" w:space="0" w:color="auto"/>
            <w:left w:val="none" w:sz="0" w:space="0" w:color="auto"/>
            <w:bottom w:val="none" w:sz="0" w:space="0" w:color="auto"/>
            <w:right w:val="none" w:sz="0" w:space="0" w:color="auto"/>
          </w:divBdr>
        </w:div>
        <w:div w:id="341394968">
          <w:marLeft w:val="640"/>
          <w:marRight w:val="0"/>
          <w:marTop w:val="0"/>
          <w:marBottom w:val="0"/>
          <w:divBdr>
            <w:top w:val="none" w:sz="0" w:space="0" w:color="auto"/>
            <w:left w:val="none" w:sz="0" w:space="0" w:color="auto"/>
            <w:bottom w:val="none" w:sz="0" w:space="0" w:color="auto"/>
            <w:right w:val="none" w:sz="0" w:space="0" w:color="auto"/>
          </w:divBdr>
        </w:div>
        <w:div w:id="228225943">
          <w:marLeft w:val="640"/>
          <w:marRight w:val="0"/>
          <w:marTop w:val="0"/>
          <w:marBottom w:val="0"/>
          <w:divBdr>
            <w:top w:val="none" w:sz="0" w:space="0" w:color="auto"/>
            <w:left w:val="none" w:sz="0" w:space="0" w:color="auto"/>
            <w:bottom w:val="none" w:sz="0" w:space="0" w:color="auto"/>
            <w:right w:val="none" w:sz="0" w:space="0" w:color="auto"/>
          </w:divBdr>
        </w:div>
        <w:div w:id="227346098">
          <w:marLeft w:val="640"/>
          <w:marRight w:val="0"/>
          <w:marTop w:val="0"/>
          <w:marBottom w:val="0"/>
          <w:divBdr>
            <w:top w:val="none" w:sz="0" w:space="0" w:color="auto"/>
            <w:left w:val="none" w:sz="0" w:space="0" w:color="auto"/>
            <w:bottom w:val="none" w:sz="0" w:space="0" w:color="auto"/>
            <w:right w:val="none" w:sz="0" w:space="0" w:color="auto"/>
          </w:divBdr>
        </w:div>
        <w:div w:id="1481575697">
          <w:marLeft w:val="640"/>
          <w:marRight w:val="0"/>
          <w:marTop w:val="0"/>
          <w:marBottom w:val="0"/>
          <w:divBdr>
            <w:top w:val="none" w:sz="0" w:space="0" w:color="auto"/>
            <w:left w:val="none" w:sz="0" w:space="0" w:color="auto"/>
            <w:bottom w:val="none" w:sz="0" w:space="0" w:color="auto"/>
            <w:right w:val="none" w:sz="0" w:space="0" w:color="auto"/>
          </w:divBdr>
        </w:div>
        <w:div w:id="1816796180">
          <w:marLeft w:val="640"/>
          <w:marRight w:val="0"/>
          <w:marTop w:val="0"/>
          <w:marBottom w:val="0"/>
          <w:divBdr>
            <w:top w:val="none" w:sz="0" w:space="0" w:color="auto"/>
            <w:left w:val="none" w:sz="0" w:space="0" w:color="auto"/>
            <w:bottom w:val="none" w:sz="0" w:space="0" w:color="auto"/>
            <w:right w:val="none" w:sz="0" w:space="0" w:color="auto"/>
          </w:divBdr>
        </w:div>
        <w:div w:id="645938620">
          <w:marLeft w:val="640"/>
          <w:marRight w:val="0"/>
          <w:marTop w:val="0"/>
          <w:marBottom w:val="0"/>
          <w:divBdr>
            <w:top w:val="none" w:sz="0" w:space="0" w:color="auto"/>
            <w:left w:val="none" w:sz="0" w:space="0" w:color="auto"/>
            <w:bottom w:val="none" w:sz="0" w:space="0" w:color="auto"/>
            <w:right w:val="none" w:sz="0" w:space="0" w:color="auto"/>
          </w:divBdr>
        </w:div>
        <w:div w:id="1408573255">
          <w:marLeft w:val="640"/>
          <w:marRight w:val="0"/>
          <w:marTop w:val="0"/>
          <w:marBottom w:val="0"/>
          <w:divBdr>
            <w:top w:val="none" w:sz="0" w:space="0" w:color="auto"/>
            <w:left w:val="none" w:sz="0" w:space="0" w:color="auto"/>
            <w:bottom w:val="none" w:sz="0" w:space="0" w:color="auto"/>
            <w:right w:val="none" w:sz="0" w:space="0" w:color="auto"/>
          </w:divBdr>
        </w:div>
        <w:div w:id="1845197226">
          <w:marLeft w:val="640"/>
          <w:marRight w:val="0"/>
          <w:marTop w:val="0"/>
          <w:marBottom w:val="0"/>
          <w:divBdr>
            <w:top w:val="none" w:sz="0" w:space="0" w:color="auto"/>
            <w:left w:val="none" w:sz="0" w:space="0" w:color="auto"/>
            <w:bottom w:val="none" w:sz="0" w:space="0" w:color="auto"/>
            <w:right w:val="none" w:sz="0" w:space="0" w:color="auto"/>
          </w:divBdr>
        </w:div>
        <w:div w:id="1743945623">
          <w:marLeft w:val="640"/>
          <w:marRight w:val="0"/>
          <w:marTop w:val="0"/>
          <w:marBottom w:val="0"/>
          <w:divBdr>
            <w:top w:val="none" w:sz="0" w:space="0" w:color="auto"/>
            <w:left w:val="none" w:sz="0" w:space="0" w:color="auto"/>
            <w:bottom w:val="none" w:sz="0" w:space="0" w:color="auto"/>
            <w:right w:val="none" w:sz="0" w:space="0" w:color="auto"/>
          </w:divBdr>
        </w:div>
        <w:div w:id="1097140601">
          <w:marLeft w:val="640"/>
          <w:marRight w:val="0"/>
          <w:marTop w:val="0"/>
          <w:marBottom w:val="0"/>
          <w:divBdr>
            <w:top w:val="none" w:sz="0" w:space="0" w:color="auto"/>
            <w:left w:val="none" w:sz="0" w:space="0" w:color="auto"/>
            <w:bottom w:val="none" w:sz="0" w:space="0" w:color="auto"/>
            <w:right w:val="none" w:sz="0" w:space="0" w:color="auto"/>
          </w:divBdr>
        </w:div>
        <w:div w:id="260067902">
          <w:marLeft w:val="640"/>
          <w:marRight w:val="0"/>
          <w:marTop w:val="0"/>
          <w:marBottom w:val="0"/>
          <w:divBdr>
            <w:top w:val="none" w:sz="0" w:space="0" w:color="auto"/>
            <w:left w:val="none" w:sz="0" w:space="0" w:color="auto"/>
            <w:bottom w:val="none" w:sz="0" w:space="0" w:color="auto"/>
            <w:right w:val="none" w:sz="0" w:space="0" w:color="auto"/>
          </w:divBdr>
        </w:div>
        <w:div w:id="182062522">
          <w:marLeft w:val="640"/>
          <w:marRight w:val="0"/>
          <w:marTop w:val="0"/>
          <w:marBottom w:val="0"/>
          <w:divBdr>
            <w:top w:val="none" w:sz="0" w:space="0" w:color="auto"/>
            <w:left w:val="none" w:sz="0" w:space="0" w:color="auto"/>
            <w:bottom w:val="none" w:sz="0" w:space="0" w:color="auto"/>
            <w:right w:val="none" w:sz="0" w:space="0" w:color="auto"/>
          </w:divBdr>
        </w:div>
        <w:div w:id="1422798847">
          <w:marLeft w:val="640"/>
          <w:marRight w:val="0"/>
          <w:marTop w:val="0"/>
          <w:marBottom w:val="0"/>
          <w:divBdr>
            <w:top w:val="none" w:sz="0" w:space="0" w:color="auto"/>
            <w:left w:val="none" w:sz="0" w:space="0" w:color="auto"/>
            <w:bottom w:val="none" w:sz="0" w:space="0" w:color="auto"/>
            <w:right w:val="none" w:sz="0" w:space="0" w:color="auto"/>
          </w:divBdr>
        </w:div>
        <w:div w:id="839076989">
          <w:marLeft w:val="640"/>
          <w:marRight w:val="0"/>
          <w:marTop w:val="0"/>
          <w:marBottom w:val="0"/>
          <w:divBdr>
            <w:top w:val="none" w:sz="0" w:space="0" w:color="auto"/>
            <w:left w:val="none" w:sz="0" w:space="0" w:color="auto"/>
            <w:bottom w:val="none" w:sz="0" w:space="0" w:color="auto"/>
            <w:right w:val="none" w:sz="0" w:space="0" w:color="auto"/>
          </w:divBdr>
        </w:div>
        <w:div w:id="1001932757">
          <w:marLeft w:val="640"/>
          <w:marRight w:val="0"/>
          <w:marTop w:val="0"/>
          <w:marBottom w:val="0"/>
          <w:divBdr>
            <w:top w:val="none" w:sz="0" w:space="0" w:color="auto"/>
            <w:left w:val="none" w:sz="0" w:space="0" w:color="auto"/>
            <w:bottom w:val="none" w:sz="0" w:space="0" w:color="auto"/>
            <w:right w:val="none" w:sz="0" w:space="0" w:color="auto"/>
          </w:divBdr>
        </w:div>
        <w:div w:id="265773508">
          <w:marLeft w:val="640"/>
          <w:marRight w:val="0"/>
          <w:marTop w:val="0"/>
          <w:marBottom w:val="0"/>
          <w:divBdr>
            <w:top w:val="none" w:sz="0" w:space="0" w:color="auto"/>
            <w:left w:val="none" w:sz="0" w:space="0" w:color="auto"/>
            <w:bottom w:val="none" w:sz="0" w:space="0" w:color="auto"/>
            <w:right w:val="none" w:sz="0" w:space="0" w:color="auto"/>
          </w:divBdr>
        </w:div>
        <w:div w:id="492330627">
          <w:marLeft w:val="640"/>
          <w:marRight w:val="0"/>
          <w:marTop w:val="0"/>
          <w:marBottom w:val="0"/>
          <w:divBdr>
            <w:top w:val="none" w:sz="0" w:space="0" w:color="auto"/>
            <w:left w:val="none" w:sz="0" w:space="0" w:color="auto"/>
            <w:bottom w:val="none" w:sz="0" w:space="0" w:color="auto"/>
            <w:right w:val="none" w:sz="0" w:space="0" w:color="auto"/>
          </w:divBdr>
        </w:div>
        <w:div w:id="1091242312">
          <w:marLeft w:val="640"/>
          <w:marRight w:val="0"/>
          <w:marTop w:val="0"/>
          <w:marBottom w:val="0"/>
          <w:divBdr>
            <w:top w:val="none" w:sz="0" w:space="0" w:color="auto"/>
            <w:left w:val="none" w:sz="0" w:space="0" w:color="auto"/>
            <w:bottom w:val="none" w:sz="0" w:space="0" w:color="auto"/>
            <w:right w:val="none" w:sz="0" w:space="0" w:color="auto"/>
          </w:divBdr>
        </w:div>
        <w:div w:id="492448765">
          <w:marLeft w:val="640"/>
          <w:marRight w:val="0"/>
          <w:marTop w:val="0"/>
          <w:marBottom w:val="0"/>
          <w:divBdr>
            <w:top w:val="none" w:sz="0" w:space="0" w:color="auto"/>
            <w:left w:val="none" w:sz="0" w:space="0" w:color="auto"/>
            <w:bottom w:val="none" w:sz="0" w:space="0" w:color="auto"/>
            <w:right w:val="none" w:sz="0" w:space="0" w:color="auto"/>
          </w:divBdr>
        </w:div>
        <w:div w:id="687098309">
          <w:marLeft w:val="640"/>
          <w:marRight w:val="0"/>
          <w:marTop w:val="0"/>
          <w:marBottom w:val="0"/>
          <w:divBdr>
            <w:top w:val="none" w:sz="0" w:space="0" w:color="auto"/>
            <w:left w:val="none" w:sz="0" w:space="0" w:color="auto"/>
            <w:bottom w:val="none" w:sz="0" w:space="0" w:color="auto"/>
            <w:right w:val="none" w:sz="0" w:space="0" w:color="auto"/>
          </w:divBdr>
        </w:div>
        <w:div w:id="535238865">
          <w:marLeft w:val="640"/>
          <w:marRight w:val="0"/>
          <w:marTop w:val="0"/>
          <w:marBottom w:val="0"/>
          <w:divBdr>
            <w:top w:val="none" w:sz="0" w:space="0" w:color="auto"/>
            <w:left w:val="none" w:sz="0" w:space="0" w:color="auto"/>
            <w:bottom w:val="none" w:sz="0" w:space="0" w:color="auto"/>
            <w:right w:val="none" w:sz="0" w:space="0" w:color="auto"/>
          </w:divBdr>
        </w:div>
        <w:div w:id="309096968">
          <w:marLeft w:val="640"/>
          <w:marRight w:val="0"/>
          <w:marTop w:val="0"/>
          <w:marBottom w:val="0"/>
          <w:divBdr>
            <w:top w:val="none" w:sz="0" w:space="0" w:color="auto"/>
            <w:left w:val="none" w:sz="0" w:space="0" w:color="auto"/>
            <w:bottom w:val="none" w:sz="0" w:space="0" w:color="auto"/>
            <w:right w:val="none" w:sz="0" w:space="0" w:color="auto"/>
          </w:divBdr>
        </w:div>
        <w:div w:id="1409889187">
          <w:marLeft w:val="640"/>
          <w:marRight w:val="0"/>
          <w:marTop w:val="0"/>
          <w:marBottom w:val="0"/>
          <w:divBdr>
            <w:top w:val="none" w:sz="0" w:space="0" w:color="auto"/>
            <w:left w:val="none" w:sz="0" w:space="0" w:color="auto"/>
            <w:bottom w:val="none" w:sz="0" w:space="0" w:color="auto"/>
            <w:right w:val="none" w:sz="0" w:space="0" w:color="auto"/>
          </w:divBdr>
        </w:div>
      </w:divsChild>
    </w:div>
    <w:div w:id="526065230">
      <w:marLeft w:val="640"/>
      <w:marRight w:val="0"/>
      <w:marTop w:val="0"/>
      <w:marBottom w:val="0"/>
      <w:divBdr>
        <w:top w:val="none" w:sz="0" w:space="0" w:color="auto"/>
        <w:left w:val="none" w:sz="0" w:space="0" w:color="auto"/>
        <w:bottom w:val="none" w:sz="0" w:space="0" w:color="auto"/>
        <w:right w:val="none" w:sz="0" w:space="0" w:color="auto"/>
      </w:divBdr>
    </w:div>
    <w:div w:id="528297029">
      <w:bodyDiv w:val="1"/>
      <w:marLeft w:val="0"/>
      <w:marRight w:val="0"/>
      <w:marTop w:val="0"/>
      <w:marBottom w:val="0"/>
      <w:divBdr>
        <w:top w:val="none" w:sz="0" w:space="0" w:color="auto"/>
        <w:left w:val="none" w:sz="0" w:space="0" w:color="auto"/>
        <w:bottom w:val="none" w:sz="0" w:space="0" w:color="auto"/>
        <w:right w:val="none" w:sz="0" w:space="0" w:color="auto"/>
      </w:divBdr>
    </w:div>
    <w:div w:id="528882665">
      <w:marLeft w:val="640"/>
      <w:marRight w:val="0"/>
      <w:marTop w:val="0"/>
      <w:marBottom w:val="0"/>
      <w:divBdr>
        <w:top w:val="none" w:sz="0" w:space="0" w:color="auto"/>
        <w:left w:val="none" w:sz="0" w:space="0" w:color="auto"/>
        <w:bottom w:val="none" w:sz="0" w:space="0" w:color="auto"/>
        <w:right w:val="none" w:sz="0" w:space="0" w:color="auto"/>
      </w:divBdr>
    </w:div>
    <w:div w:id="529031586">
      <w:bodyDiv w:val="1"/>
      <w:marLeft w:val="0"/>
      <w:marRight w:val="0"/>
      <w:marTop w:val="0"/>
      <w:marBottom w:val="0"/>
      <w:divBdr>
        <w:top w:val="none" w:sz="0" w:space="0" w:color="auto"/>
        <w:left w:val="none" w:sz="0" w:space="0" w:color="auto"/>
        <w:bottom w:val="none" w:sz="0" w:space="0" w:color="auto"/>
        <w:right w:val="none" w:sz="0" w:space="0" w:color="auto"/>
      </w:divBdr>
      <w:divsChild>
        <w:div w:id="1549418165">
          <w:marLeft w:val="640"/>
          <w:marRight w:val="0"/>
          <w:marTop w:val="0"/>
          <w:marBottom w:val="0"/>
          <w:divBdr>
            <w:top w:val="none" w:sz="0" w:space="0" w:color="auto"/>
            <w:left w:val="none" w:sz="0" w:space="0" w:color="auto"/>
            <w:bottom w:val="none" w:sz="0" w:space="0" w:color="auto"/>
            <w:right w:val="none" w:sz="0" w:space="0" w:color="auto"/>
          </w:divBdr>
        </w:div>
        <w:div w:id="1191647879">
          <w:marLeft w:val="640"/>
          <w:marRight w:val="0"/>
          <w:marTop w:val="0"/>
          <w:marBottom w:val="0"/>
          <w:divBdr>
            <w:top w:val="none" w:sz="0" w:space="0" w:color="auto"/>
            <w:left w:val="none" w:sz="0" w:space="0" w:color="auto"/>
            <w:bottom w:val="none" w:sz="0" w:space="0" w:color="auto"/>
            <w:right w:val="none" w:sz="0" w:space="0" w:color="auto"/>
          </w:divBdr>
        </w:div>
        <w:div w:id="1236472312">
          <w:marLeft w:val="640"/>
          <w:marRight w:val="0"/>
          <w:marTop w:val="0"/>
          <w:marBottom w:val="0"/>
          <w:divBdr>
            <w:top w:val="none" w:sz="0" w:space="0" w:color="auto"/>
            <w:left w:val="none" w:sz="0" w:space="0" w:color="auto"/>
            <w:bottom w:val="none" w:sz="0" w:space="0" w:color="auto"/>
            <w:right w:val="none" w:sz="0" w:space="0" w:color="auto"/>
          </w:divBdr>
        </w:div>
        <w:div w:id="1145126215">
          <w:marLeft w:val="640"/>
          <w:marRight w:val="0"/>
          <w:marTop w:val="0"/>
          <w:marBottom w:val="0"/>
          <w:divBdr>
            <w:top w:val="none" w:sz="0" w:space="0" w:color="auto"/>
            <w:left w:val="none" w:sz="0" w:space="0" w:color="auto"/>
            <w:bottom w:val="none" w:sz="0" w:space="0" w:color="auto"/>
            <w:right w:val="none" w:sz="0" w:space="0" w:color="auto"/>
          </w:divBdr>
        </w:div>
        <w:div w:id="1162160282">
          <w:marLeft w:val="640"/>
          <w:marRight w:val="0"/>
          <w:marTop w:val="0"/>
          <w:marBottom w:val="0"/>
          <w:divBdr>
            <w:top w:val="none" w:sz="0" w:space="0" w:color="auto"/>
            <w:left w:val="none" w:sz="0" w:space="0" w:color="auto"/>
            <w:bottom w:val="none" w:sz="0" w:space="0" w:color="auto"/>
            <w:right w:val="none" w:sz="0" w:space="0" w:color="auto"/>
          </w:divBdr>
        </w:div>
        <w:div w:id="1722711385">
          <w:marLeft w:val="640"/>
          <w:marRight w:val="0"/>
          <w:marTop w:val="0"/>
          <w:marBottom w:val="0"/>
          <w:divBdr>
            <w:top w:val="none" w:sz="0" w:space="0" w:color="auto"/>
            <w:left w:val="none" w:sz="0" w:space="0" w:color="auto"/>
            <w:bottom w:val="none" w:sz="0" w:space="0" w:color="auto"/>
            <w:right w:val="none" w:sz="0" w:space="0" w:color="auto"/>
          </w:divBdr>
        </w:div>
        <w:div w:id="680281768">
          <w:marLeft w:val="640"/>
          <w:marRight w:val="0"/>
          <w:marTop w:val="0"/>
          <w:marBottom w:val="0"/>
          <w:divBdr>
            <w:top w:val="none" w:sz="0" w:space="0" w:color="auto"/>
            <w:left w:val="none" w:sz="0" w:space="0" w:color="auto"/>
            <w:bottom w:val="none" w:sz="0" w:space="0" w:color="auto"/>
            <w:right w:val="none" w:sz="0" w:space="0" w:color="auto"/>
          </w:divBdr>
        </w:div>
        <w:div w:id="1288200374">
          <w:marLeft w:val="640"/>
          <w:marRight w:val="0"/>
          <w:marTop w:val="0"/>
          <w:marBottom w:val="0"/>
          <w:divBdr>
            <w:top w:val="none" w:sz="0" w:space="0" w:color="auto"/>
            <w:left w:val="none" w:sz="0" w:space="0" w:color="auto"/>
            <w:bottom w:val="none" w:sz="0" w:space="0" w:color="auto"/>
            <w:right w:val="none" w:sz="0" w:space="0" w:color="auto"/>
          </w:divBdr>
        </w:div>
        <w:div w:id="1832526442">
          <w:marLeft w:val="640"/>
          <w:marRight w:val="0"/>
          <w:marTop w:val="0"/>
          <w:marBottom w:val="0"/>
          <w:divBdr>
            <w:top w:val="none" w:sz="0" w:space="0" w:color="auto"/>
            <w:left w:val="none" w:sz="0" w:space="0" w:color="auto"/>
            <w:bottom w:val="none" w:sz="0" w:space="0" w:color="auto"/>
            <w:right w:val="none" w:sz="0" w:space="0" w:color="auto"/>
          </w:divBdr>
        </w:div>
        <w:div w:id="1648238194">
          <w:marLeft w:val="640"/>
          <w:marRight w:val="0"/>
          <w:marTop w:val="0"/>
          <w:marBottom w:val="0"/>
          <w:divBdr>
            <w:top w:val="none" w:sz="0" w:space="0" w:color="auto"/>
            <w:left w:val="none" w:sz="0" w:space="0" w:color="auto"/>
            <w:bottom w:val="none" w:sz="0" w:space="0" w:color="auto"/>
            <w:right w:val="none" w:sz="0" w:space="0" w:color="auto"/>
          </w:divBdr>
        </w:div>
        <w:div w:id="1229918669">
          <w:marLeft w:val="640"/>
          <w:marRight w:val="0"/>
          <w:marTop w:val="0"/>
          <w:marBottom w:val="0"/>
          <w:divBdr>
            <w:top w:val="none" w:sz="0" w:space="0" w:color="auto"/>
            <w:left w:val="none" w:sz="0" w:space="0" w:color="auto"/>
            <w:bottom w:val="none" w:sz="0" w:space="0" w:color="auto"/>
            <w:right w:val="none" w:sz="0" w:space="0" w:color="auto"/>
          </w:divBdr>
        </w:div>
        <w:div w:id="2089500061">
          <w:marLeft w:val="640"/>
          <w:marRight w:val="0"/>
          <w:marTop w:val="0"/>
          <w:marBottom w:val="0"/>
          <w:divBdr>
            <w:top w:val="none" w:sz="0" w:space="0" w:color="auto"/>
            <w:left w:val="none" w:sz="0" w:space="0" w:color="auto"/>
            <w:bottom w:val="none" w:sz="0" w:space="0" w:color="auto"/>
            <w:right w:val="none" w:sz="0" w:space="0" w:color="auto"/>
          </w:divBdr>
        </w:div>
        <w:div w:id="537086331">
          <w:marLeft w:val="640"/>
          <w:marRight w:val="0"/>
          <w:marTop w:val="0"/>
          <w:marBottom w:val="0"/>
          <w:divBdr>
            <w:top w:val="none" w:sz="0" w:space="0" w:color="auto"/>
            <w:left w:val="none" w:sz="0" w:space="0" w:color="auto"/>
            <w:bottom w:val="none" w:sz="0" w:space="0" w:color="auto"/>
            <w:right w:val="none" w:sz="0" w:space="0" w:color="auto"/>
          </w:divBdr>
        </w:div>
        <w:div w:id="1155992073">
          <w:marLeft w:val="640"/>
          <w:marRight w:val="0"/>
          <w:marTop w:val="0"/>
          <w:marBottom w:val="0"/>
          <w:divBdr>
            <w:top w:val="none" w:sz="0" w:space="0" w:color="auto"/>
            <w:left w:val="none" w:sz="0" w:space="0" w:color="auto"/>
            <w:bottom w:val="none" w:sz="0" w:space="0" w:color="auto"/>
            <w:right w:val="none" w:sz="0" w:space="0" w:color="auto"/>
          </w:divBdr>
        </w:div>
        <w:div w:id="926110118">
          <w:marLeft w:val="640"/>
          <w:marRight w:val="0"/>
          <w:marTop w:val="0"/>
          <w:marBottom w:val="0"/>
          <w:divBdr>
            <w:top w:val="none" w:sz="0" w:space="0" w:color="auto"/>
            <w:left w:val="none" w:sz="0" w:space="0" w:color="auto"/>
            <w:bottom w:val="none" w:sz="0" w:space="0" w:color="auto"/>
            <w:right w:val="none" w:sz="0" w:space="0" w:color="auto"/>
          </w:divBdr>
        </w:div>
        <w:div w:id="1014186145">
          <w:marLeft w:val="640"/>
          <w:marRight w:val="0"/>
          <w:marTop w:val="0"/>
          <w:marBottom w:val="0"/>
          <w:divBdr>
            <w:top w:val="none" w:sz="0" w:space="0" w:color="auto"/>
            <w:left w:val="none" w:sz="0" w:space="0" w:color="auto"/>
            <w:bottom w:val="none" w:sz="0" w:space="0" w:color="auto"/>
            <w:right w:val="none" w:sz="0" w:space="0" w:color="auto"/>
          </w:divBdr>
        </w:div>
        <w:div w:id="1663966727">
          <w:marLeft w:val="640"/>
          <w:marRight w:val="0"/>
          <w:marTop w:val="0"/>
          <w:marBottom w:val="0"/>
          <w:divBdr>
            <w:top w:val="none" w:sz="0" w:space="0" w:color="auto"/>
            <w:left w:val="none" w:sz="0" w:space="0" w:color="auto"/>
            <w:bottom w:val="none" w:sz="0" w:space="0" w:color="auto"/>
            <w:right w:val="none" w:sz="0" w:space="0" w:color="auto"/>
          </w:divBdr>
        </w:div>
        <w:div w:id="771052916">
          <w:marLeft w:val="640"/>
          <w:marRight w:val="0"/>
          <w:marTop w:val="0"/>
          <w:marBottom w:val="0"/>
          <w:divBdr>
            <w:top w:val="none" w:sz="0" w:space="0" w:color="auto"/>
            <w:left w:val="none" w:sz="0" w:space="0" w:color="auto"/>
            <w:bottom w:val="none" w:sz="0" w:space="0" w:color="auto"/>
            <w:right w:val="none" w:sz="0" w:space="0" w:color="auto"/>
          </w:divBdr>
        </w:div>
        <w:div w:id="441582350">
          <w:marLeft w:val="640"/>
          <w:marRight w:val="0"/>
          <w:marTop w:val="0"/>
          <w:marBottom w:val="0"/>
          <w:divBdr>
            <w:top w:val="none" w:sz="0" w:space="0" w:color="auto"/>
            <w:left w:val="none" w:sz="0" w:space="0" w:color="auto"/>
            <w:bottom w:val="none" w:sz="0" w:space="0" w:color="auto"/>
            <w:right w:val="none" w:sz="0" w:space="0" w:color="auto"/>
          </w:divBdr>
        </w:div>
        <w:div w:id="655498034">
          <w:marLeft w:val="640"/>
          <w:marRight w:val="0"/>
          <w:marTop w:val="0"/>
          <w:marBottom w:val="0"/>
          <w:divBdr>
            <w:top w:val="none" w:sz="0" w:space="0" w:color="auto"/>
            <w:left w:val="none" w:sz="0" w:space="0" w:color="auto"/>
            <w:bottom w:val="none" w:sz="0" w:space="0" w:color="auto"/>
            <w:right w:val="none" w:sz="0" w:space="0" w:color="auto"/>
          </w:divBdr>
        </w:div>
        <w:div w:id="1618482644">
          <w:marLeft w:val="640"/>
          <w:marRight w:val="0"/>
          <w:marTop w:val="0"/>
          <w:marBottom w:val="0"/>
          <w:divBdr>
            <w:top w:val="none" w:sz="0" w:space="0" w:color="auto"/>
            <w:left w:val="none" w:sz="0" w:space="0" w:color="auto"/>
            <w:bottom w:val="none" w:sz="0" w:space="0" w:color="auto"/>
            <w:right w:val="none" w:sz="0" w:space="0" w:color="auto"/>
          </w:divBdr>
        </w:div>
        <w:div w:id="846869765">
          <w:marLeft w:val="640"/>
          <w:marRight w:val="0"/>
          <w:marTop w:val="0"/>
          <w:marBottom w:val="0"/>
          <w:divBdr>
            <w:top w:val="none" w:sz="0" w:space="0" w:color="auto"/>
            <w:left w:val="none" w:sz="0" w:space="0" w:color="auto"/>
            <w:bottom w:val="none" w:sz="0" w:space="0" w:color="auto"/>
            <w:right w:val="none" w:sz="0" w:space="0" w:color="auto"/>
          </w:divBdr>
        </w:div>
        <w:div w:id="140196547">
          <w:marLeft w:val="640"/>
          <w:marRight w:val="0"/>
          <w:marTop w:val="0"/>
          <w:marBottom w:val="0"/>
          <w:divBdr>
            <w:top w:val="none" w:sz="0" w:space="0" w:color="auto"/>
            <w:left w:val="none" w:sz="0" w:space="0" w:color="auto"/>
            <w:bottom w:val="none" w:sz="0" w:space="0" w:color="auto"/>
            <w:right w:val="none" w:sz="0" w:space="0" w:color="auto"/>
          </w:divBdr>
        </w:div>
        <w:div w:id="56322645">
          <w:marLeft w:val="640"/>
          <w:marRight w:val="0"/>
          <w:marTop w:val="0"/>
          <w:marBottom w:val="0"/>
          <w:divBdr>
            <w:top w:val="none" w:sz="0" w:space="0" w:color="auto"/>
            <w:left w:val="none" w:sz="0" w:space="0" w:color="auto"/>
            <w:bottom w:val="none" w:sz="0" w:space="0" w:color="auto"/>
            <w:right w:val="none" w:sz="0" w:space="0" w:color="auto"/>
          </w:divBdr>
        </w:div>
        <w:div w:id="1030690171">
          <w:marLeft w:val="640"/>
          <w:marRight w:val="0"/>
          <w:marTop w:val="0"/>
          <w:marBottom w:val="0"/>
          <w:divBdr>
            <w:top w:val="none" w:sz="0" w:space="0" w:color="auto"/>
            <w:left w:val="none" w:sz="0" w:space="0" w:color="auto"/>
            <w:bottom w:val="none" w:sz="0" w:space="0" w:color="auto"/>
            <w:right w:val="none" w:sz="0" w:space="0" w:color="auto"/>
          </w:divBdr>
        </w:div>
        <w:div w:id="61955566">
          <w:marLeft w:val="640"/>
          <w:marRight w:val="0"/>
          <w:marTop w:val="0"/>
          <w:marBottom w:val="0"/>
          <w:divBdr>
            <w:top w:val="none" w:sz="0" w:space="0" w:color="auto"/>
            <w:left w:val="none" w:sz="0" w:space="0" w:color="auto"/>
            <w:bottom w:val="none" w:sz="0" w:space="0" w:color="auto"/>
            <w:right w:val="none" w:sz="0" w:space="0" w:color="auto"/>
          </w:divBdr>
        </w:div>
        <w:div w:id="169221314">
          <w:marLeft w:val="640"/>
          <w:marRight w:val="0"/>
          <w:marTop w:val="0"/>
          <w:marBottom w:val="0"/>
          <w:divBdr>
            <w:top w:val="none" w:sz="0" w:space="0" w:color="auto"/>
            <w:left w:val="none" w:sz="0" w:space="0" w:color="auto"/>
            <w:bottom w:val="none" w:sz="0" w:space="0" w:color="auto"/>
            <w:right w:val="none" w:sz="0" w:space="0" w:color="auto"/>
          </w:divBdr>
        </w:div>
        <w:div w:id="474763274">
          <w:marLeft w:val="640"/>
          <w:marRight w:val="0"/>
          <w:marTop w:val="0"/>
          <w:marBottom w:val="0"/>
          <w:divBdr>
            <w:top w:val="none" w:sz="0" w:space="0" w:color="auto"/>
            <w:left w:val="none" w:sz="0" w:space="0" w:color="auto"/>
            <w:bottom w:val="none" w:sz="0" w:space="0" w:color="auto"/>
            <w:right w:val="none" w:sz="0" w:space="0" w:color="auto"/>
          </w:divBdr>
        </w:div>
        <w:div w:id="1321617623">
          <w:marLeft w:val="640"/>
          <w:marRight w:val="0"/>
          <w:marTop w:val="0"/>
          <w:marBottom w:val="0"/>
          <w:divBdr>
            <w:top w:val="none" w:sz="0" w:space="0" w:color="auto"/>
            <w:left w:val="none" w:sz="0" w:space="0" w:color="auto"/>
            <w:bottom w:val="none" w:sz="0" w:space="0" w:color="auto"/>
            <w:right w:val="none" w:sz="0" w:space="0" w:color="auto"/>
          </w:divBdr>
        </w:div>
        <w:div w:id="1954822673">
          <w:marLeft w:val="640"/>
          <w:marRight w:val="0"/>
          <w:marTop w:val="0"/>
          <w:marBottom w:val="0"/>
          <w:divBdr>
            <w:top w:val="none" w:sz="0" w:space="0" w:color="auto"/>
            <w:left w:val="none" w:sz="0" w:space="0" w:color="auto"/>
            <w:bottom w:val="none" w:sz="0" w:space="0" w:color="auto"/>
            <w:right w:val="none" w:sz="0" w:space="0" w:color="auto"/>
          </w:divBdr>
        </w:div>
        <w:div w:id="364529151">
          <w:marLeft w:val="640"/>
          <w:marRight w:val="0"/>
          <w:marTop w:val="0"/>
          <w:marBottom w:val="0"/>
          <w:divBdr>
            <w:top w:val="none" w:sz="0" w:space="0" w:color="auto"/>
            <w:left w:val="none" w:sz="0" w:space="0" w:color="auto"/>
            <w:bottom w:val="none" w:sz="0" w:space="0" w:color="auto"/>
            <w:right w:val="none" w:sz="0" w:space="0" w:color="auto"/>
          </w:divBdr>
        </w:div>
        <w:div w:id="1386876148">
          <w:marLeft w:val="640"/>
          <w:marRight w:val="0"/>
          <w:marTop w:val="0"/>
          <w:marBottom w:val="0"/>
          <w:divBdr>
            <w:top w:val="none" w:sz="0" w:space="0" w:color="auto"/>
            <w:left w:val="none" w:sz="0" w:space="0" w:color="auto"/>
            <w:bottom w:val="none" w:sz="0" w:space="0" w:color="auto"/>
            <w:right w:val="none" w:sz="0" w:space="0" w:color="auto"/>
          </w:divBdr>
        </w:div>
        <w:div w:id="1730955507">
          <w:marLeft w:val="640"/>
          <w:marRight w:val="0"/>
          <w:marTop w:val="0"/>
          <w:marBottom w:val="0"/>
          <w:divBdr>
            <w:top w:val="none" w:sz="0" w:space="0" w:color="auto"/>
            <w:left w:val="none" w:sz="0" w:space="0" w:color="auto"/>
            <w:bottom w:val="none" w:sz="0" w:space="0" w:color="auto"/>
            <w:right w:val="none" w:sz="0" w:space="0" w:color="auto"/>
          </w:divBdr>
        </w:div>
        <w:div w:id="1415668762">
          <w:marLeft w:val="640"/>
          <w:marRight w:val="0"/>
          <w:marTop w:val="0"/>
          <w:marBottom w:val="0"/>
          <w:divBdr>
            <w:top w:val="none" w:sz="0" w:space="0" w:color="auto"/>
            <w:left w:val="none" w:sz="0" w:space="0" w:color="auto"/>
            <w:bottom w:val="none" w:sz="0" w:space="0" w:color="auto"/>
            <w:right w:val="none" w:sz="0" w:space="0" w:color="auto"/>
          </w:divBdr>
        </w:div>
        <w:div w:id="193929487">
          <w:marLeft w:val="640"/>
          <w:marRight w:val="0"/>
          <w:marTop w:val="0"/>
          <w:marBottom w:val="0"/>
          <w:divBdr>
            <w:top w:val="none" w:sz="0" w:space="0" w:color="auto"/>
            <w:left w:val="none" w:sz="0" w:space="0" w:color="auto"/>
            <w:bottom w:val="none" w:sz="0" w:space="0" w:color="auto"/>
            <w:right w:val="none" w:sz="0" w:space="0" w:color="auto"/>
          </w:divBdr>
        </w:div>
        <w:div w:id="1312556924">
          <w:marLeft w:val="640"/>
          <w:marRight w:val="0"/>
          <w:marTop w:val="0"/>
          <w:marBottom w:val="0"/>
          <w:divBdr>
            <w:top w:val="none" w:sz="0" w:space="0" w:color="auto"/>
            <w:left w:val="none" w:sz="0" w:space="0" w:color="auto"/>
            <w:bottom w:val="none" w:sz="0" w:space="0" w:color="auto"/>
            <w:right w:val="none" w:sz="0" w:space="0" w:color="auto"/>
          </w:divBdr>
        </w:div>
        <w:div w:id="1518689763">
          <w:marLeft w:val="640"/>
          <w:marRight w:val="0"/>
          <w:marTop w:val="0"/>
          <w:marBottom w:val="0"/>
          <w:divBdr>
            <w:top w:val="none" w:sz="0" w:space="0" w:color="auto"/>
            <w:left w:val="none" w:sz="0" w:space="0" w:color="auto"/>
            <w:bottom w:val="none" w:sz="0" w:space="0" w:color="auto"/>
            <w:right w:val="none" w:sz="0" w:space="0" w:color="auto"/>
          </w:divBdr>
        </w:div>
        <w:div w:id="1093817416">
          <w:marLeft w:val="640"/>
          <w:marRight w:val="0"/>
          <w:marTop w:val="0"/>
          <w:marBottom w:val="0"/>
          <w:divBdr>
            <w:top w:val="none" w:sz="0" w:space="0" w:color="auto"/>
            <w:left w:val="none" w:sz="0" w:space="0" w:color="auto"/>
            <w:bottom w:val="none" w:sz="0" w:space="0" w:color="auto"/>
            <w:right w:val="none" w:sz="0" w:space="0" w:color="auto"/>
          </w:divBdr>
        </w:div>
        <w:div w:id="567958383">
          <w:marLeft w:val="640"/>
          <w:marRight w:val="0"/>
          <w:marTop w:val="0"/>
          <w:marBottom w:val="0"/>
          <w:divBdr>
            <w:top w:val="none" w:sz="0" w:space="0" w:color="auto"/>
            <w:left w:val="none" w:sz="0" w:space="0" w:color="auto"/>
            <w:bottom w:val="none" w:sz="0" w:space="0" w:color="auto"/>
            <w:right w:val="none" w:sz="0" w:space="0" w:color="auto"/>
          </w:divBdr>
        </w:div>
        <w:div w:id="1720130520">
          <w:marLeft w:val="640"/>
          <w:marRight w:val="0"/>
          <w:marTop w:val="0"/>
          <w:marBottom w:val="0"/>
          <w:divBdr>
            <w:top w:val="none" w:sz="0" w:space="0" w:color="auto"/>
            <w:left w:val="none" w:sz="0" w:space="0" w:color="auto"/>
            <w:bottom w:val="none" w:sz="0" w:space="0" w:color="auto"/>
            <w:right w:val="none" w:sz="0" w:space="0" w:color="auto"/>
          </w:divBdr>
        </w:div>
        <w:div w:id="540286818">
          <w:marLeft w:val="640"/>
          <w:marRight w:val="0"/>
          <w:marTop w:val="0"/>
          <w:marBottom w:val="0"/>
          <w:divBdr>
            <w:top w:val="none" w:sz="0" w:space="0" w:color="auto"/>
            <w:left w:val="none" w:sz="0" w:space="0" w:color="auto"/>
            <w:bottom w:val="none" w:sz="0" w:space="0" w:color="auto"/>
            <w:right w:val="none" w:sz="0" w:space="0" w:color="auto"/>
          </w:divBdr>
        </w:div>
        <w:div w:id="1416707407">
          <w:marLeft w:val="640"/>
          <w:marRight w:val="0"/>
          <w:marTop w:val="0"/>
          <w:marBottom w:val="0"/>
          <w:divBdr>
            <w:top w:val="none" w:sz="0" w:space="0" w:color="auto"/>
            <w:left w:val="none" w:sz="0" w:space="0" w:color="auto"/>
            <w:bottom w:val="none" w:sz="0" w:space="0" w:color="auto"/>
            <w:right w:val="none" w:sz="0" w:space="0" w:color="auto"/>
          </w:divBdr>
        </w:div>
        <w:div w:id="256639413">
          <w:marLeft w:val="640"/>
          <w:marRight w:val="0"/>
          <w:marTop w:val="0"/>
          <w:marBottom w:val="0"/>
          <w:divBdr>
            <w:top w:val="none" w:sz="0" w:space="0" w:color="auto"/>
            <w:left w:val="none" w:sz="0" w:space="0" w:color="auto"/>
            <w:bottom w:val="none" w:sz="0" w:space="0" w:color="auto"/>
            <w:right w:val="none" w:sz="0" w:space="0" w:color="auto"/>
          </w:divBdr>
        </w:div>
        <w:div w:id="657654159">
          <w:marLeft w:val="640"/>
          <w:marRight w:val="0"/>
          <w:marTop w:val="0"/>
          <w:marBottom w:val="0"/>
          <w:divBdr>
            <w:top w:val="none" w:sz="0" w:space="0" w:color="auto"/>
            <w:left w:val="none" w:sz="0" w:space="0" w:color="auto"/>
            <w:bottom w:val="none" w:sz="0" w:space="0" w:color="auto"/>
            <w:right w:val="none" w:sz="0" w:space="0" w:color="auto"/>
          </w:divBdr>
        </w:div>
        <w:div w:id="1222323050">
          <w:marLeft w:val="640"/>
          <w:marRight w:val="0"/>
          <w:marTop w:val="0"/>
          <w:marBottom w:val="0"/>
          <w:divBdr>
            <w:top w:val="none" w:sz="0" w:space="0" w:color="auto"/>
            <w:left w:val="none" w:sz="0" w:space="0" w:color="auto"/>
            <w:bottom w:val="none" w:sz="0" w:space="0" w:color="auto"/>
            <w:right w:val="none" w:sz="0" w:space="0" w:color="auto"/>
          </w:divBdr>
        </w:div>
        <w:div w:id="1248423293">
          <w:marLeft w:val="640"/>
          <w:marRight w:val="0"/>
          <w:marTop w:val="0"/>
          <w:marBottom w:val="0"/>
          <w:divBdr>
            <w:top w:val="none" w:sz="0" w:space="0" w:color="auto"/>
            <w:left w:val="none" w:sz="0" w:space="0" w:color="auto"/>
            <w:bottom w:val="none" w:sz="0" w:space="0" w:color="auto"/>
            <w:right w:val="none" w:sz="0" w:space="0" w:color="auto"/>
          </w:divBdr>
        </w:div>
        <w:div w:id="1008603466">
          <w:marLeft w:val="640"/>
          <w:marRight w:val="0"/>
          <w:marTop w:val="0"/>
          <w:marBottom w:val="0"/>
          <w:divBdr>
            <w:top w:val="none" w:sz="0" w:space="0" w:color="auto"/>
            <w:left w:val="none" w:sz="0" w:space="0" w:color="auto"/>
            <w:bottom w:val="none" w:sz="0" w:space="0" w:color="auto"/>
            <w:right w:val="none" w:sz="0" w:space="0" w:color="auto"/>
          </w:divBdr>
        </w:div>
        <w:div w:id="2090106576">
          <w:marLeft w:val="640"/>
          <w:marRight w:val="0"/>
          <w:marTop w:val="0"/>
          <w:marBottom w:val="0"/>
          <w:divBdr>
            <w:top w:val="none" w:sz="0" w:space="0" w:color="auto"/>
            <w:left w:val="none" w:sz="0" w:space="0" w:color="auto"/>
            <w:bottom w:val="none" w:sz="0" w:space="0" w:color="auto"/>
            <w:right w:val="none" w:sz="0" w:space="0" w:color="auto"/>
          </w:divBdr>
        </w:div>
        <w:div w:id="1382091564">
          <w:marLeft w:val="640"/>
          <w:marRight w:val="0"/>
          <w:marTop w:val="0"/>
          <w:marBottom w:val="0"/>
          <w:divBdr>
            <w:top w:val="none" w:sz="0" w:space="0" w:color="auto"/>
            <w:left w:val="none" w:sz="0" w:space="0" w:color="auto"/>
            <w:bottom w:val="none" w:sz="0" w:space="0" w:color="auto"/>
            <w:right w:val="none" w:sz="0" w:space="0" w:color="auto"/>
          </w:divBdr>
        </w:div>
        <w:div w:id="750657465">
          <w:marLeft w:val="640"/>
          <w:marRight w:val="0"/>
          <w:marTop w:val="0"/>
          <w:marBottom w:val="0"/>
          <w:divBdr>
            <w:top w:val="none" w:sz="0" w:space="0" w:color="auto"/>
            <w:left w:val="none" w:sz="0" w:space="0" w:color="auto"/>
            <w:bottom w:val="none" w:sz="0" w:space="0" w:color="auto"/>
            <w:right w:val="none" w:sz="0" w:space="0" w:color="auto"/>
          </w:divBdr>
        </w:div>
        <w:div w:id="1675300662">
          <w:marLeft w:val="640"/>
          <w:marRight w:val="0"/>
          <w:marTop w:val="0"/>
          <w:marBottom w:val="0"/>
          <w:divBdr>
            <w:top w:val="none" w:sz="0" w:space="0" w:color="auto"/>
            <w:left w:val="none" w:sz="0" w:space="0" w:color="auto"/>
            <w:bottom w:val="none" w:sz="0" w:space="0" w:color="auto"/>
            <w:right w:val="none" w:sz="0" w:space="0" w:color="auto"/>
          </w:divBdr>
        </w:div>
        <w:div w:id="1707826589">
          <w:marLeft w:val="640"/>
          <w:marRight w:val="0"/>
          <w:marTop w:val="0"/>
          <w:marBottom w:val="0"/>
          <w:divBdr>
            <w:top w:val="none" w:sz="0" w:space="0" w:color="auto"/>
            <w:left w:val="none" w:sz="0" w:space="0" w:color="auto"/>
            <w:bottom w:val="none" w:sz="0" w:space="0" w:color="auto"/>
            <w:right w:val="none" w:sz="0" w:space="0" w:color="auto"/>
          </w:divBdr>
        </w:div>
        <w:div w:id="673147373">
          <w:marLeft w:val="640"/>
          <w:marRight w:val="0"/>
          <w:marTop w:val="0"/>
          <w:marBottom w:val="0"/>
          <w:divBdr>
            <w:top w:val="none" w:sz="0" w:space="0" w:color="auto"/>
            <w:left w:val="none" w:sz="0" w:space="0" w:color="auto"/>
            <w:bottom w:val="none" w:sz="0" w:space="0" w:color="auto"/>
            <w:right w:val="none" w:sz="0" w:space="0" w:color="auto"/>
          </w:divBdr>
        </w:div>
        <w:div w:id="7492738">
          <w:marLeft w:val="640"/>
          <w:marRight w:val="0"/>
          <w:marTop w:val="0"/>
          <w:marBottom w:val="0"/>
          <w:divBdr>
            <w:top w:val="none" w:sz="0" w:space="0" w:color="auto"/>
            <w:left w:val="none" w:sz="0" w:space="0" w:color="auto"/>
            <w:bottom w:val="none" w:sz="0" w:space="0" w:color="auto"/>
            <w:right w:val="none" w:sz="0" w:space="0" w:color="auto"/>
          </w:divBdr>
        </w:div>
        <w:div w:id="1660309672">
          <w:marLeft w:val="640"/>
          <w:marRight w:val="0"/>
          <w:marTop w:val="0"/>
          <w:marBottom w:val="0"/>
          <w:divBdr>
            <w:top w:val="none" w:sz="0" w:space="0" w:color="auto"/>
            <w:left w:val="none" w:sz="0" w:space="0" w:color="auto"/>
            <w:bottom w:val="none" w:sz="0" w:space="0" w:color="auto"/>
            <w:right w:val="none" w:sz="0" w:space="0" w:color="auto"/>
          </w:divBdr>
        </w:div>
        <w:div w:id="39131372">
          <w:marLeft w:val="640"/>
          <w:marRight w:val="0"/>
          <w:marTop w:val="0"/>
          <w:marBottom w:val="0"/>
          <w:divBdr>
            <w:top w:val="none" w:sz="0" w:space="0" w:color="auto"/>
            <w:left w:val="none" w:sz="0" w:space="0" w:color="auto"/>
            <w:bottom w:val="none" w:sz="0" w:space="0" w:color="auto"/>
            <w:right w:val="none" w:sz="0" w:space="0" w:color="auto"/>
          </w:divBdr>
        </w:div>
        <w:div w:id="1774742592">
          <w:marLeft w:val="640"/>
          <w:marRight w:val="0"/>
          <w:marTop w:val="0"/>
          <w:marBottom w:val="0"/>
          <w:divBdr>
            <w:top w:val="none" w:sz="0" w:space="0" w:color="auto"/>
            <w:left w:val="none" w:sz="0" w:space="0" w:color="auto"/>
            <w:bottom w:val="none" w:sz="0" w:space="0" w:color="auto"/>
            <w:right w:val="none" w:sz="0" w:space="0" w:color="auto"/>
          </w:divBdr>
        </w:div>
        <w:div w:id="1993219378">
          <w:marLeft w:val="640"/>
          <w:marRight w:val="0"/>
          <w:marTop w:val="0"/>
          <w:marBottom w:val="0"/>
          <w:divBdr>
            <w:top w:val="none" w:sz="0" w:space="0" w:color="auto"/>
            <w:left w:val="none" w:sz="0" w:space="0" w:color="auto"/>
            <w:bottom w:val="none" w:sz="0" w:space="0" w:color="auto"/>
            <w:right w:val="none" w:sz="0" w:space="0" w:color="auto"/>
          </w:divBdr>
        </w:div>
        <w:div w:id="21900137">
          <w:marLeft w:val="640"/>
          <w:marRight w:val="0"/>
          <w:marTop w:val="0"/>
          <w:marBottom w:val="0"/>
          <w:divBdr>
            <w:top w:val="none" w:sz="0" w:space="0" w:color="auto"/>
            <w:left w:val="none" w:sz="0" w:space="0" w:color="auto"/>
            <w:bottom w:val="none" w:sz="0" w:space="0" w:color="auto"/>
            <w:right w:val="none" w:sz="0" w:space="0" w:color="auto"/>
          </w:divBdr>
        </w:div>
        <w:div w:id="2015566162">
          <w:marLeft w:val="640"/>
          <w:marRight w:val="0"/>
          <w:marTop w:val="0"/>
          <w:marBottom w:val="0"/>
          <w:divBdr>
            <w:top w:val="none" w:sz="0" w:space="0" w:color="auto"/>
            <w:left w:val="none" w:sz="0" w:space="0" w:color="auto"/>
            <w:bottom w:val="none" w:sz="0" w:space="0" w:color="auto"/>
            <w:right w:val="none" w:sz="0" w:space="0" w:color="auto"/>
          </w:divBdr>
        </w:div>
        <w:div w:id="48576063">
          <w:marLeft w:val="640"/>
          <w:marRight w:val="0"/>
          <w:marTop w:val="0"/>
          <w:marBottom w:val="0"/>
          <w:divBdr>
            <w:top w:val="none" w:sz="0" w:space="0" w:color="auto"/>
            <w:left w:val="none" w:sz="0" w:space="0" w:color="auto"/>
            <w:bottom w:val="none" w:sz="0" w:space="0" w:color="auto"/>
            <w:right w:val="none" w:sz="0" w:space="0" w:color="auto"/>
          </w:divBdr>
        </w:div>
        <w:div w:id="972098283">
          <w:marLeft w:val="640"/>
          <w:marRight w:val="0"/>
          <w:marTop w:val="0"/>
          <w:marBottom w:val="0"/>
          <w:divBdr>
            <w:top w:val="none" w:sz="0" w:space="0" w:color="auto"/>
            <w:left w:val="none" w:sz="0" w:space="0" w:color="auto"/>
            <w:bottom w:val="none" w:sz="0" w:space="0" w:color="auto"/>
            <w:right w:val="none" w:sz="0" w:space="0" w:color="auto"/>
          </w:divBdr>
        </w:div>
        <w:div w:id="1888057354">
          <w:marLeft w:val="640"/>
          <w:marRight w:val="0"/>
          <w:marTop w:val="0"/>
          <w:marBottom w:val="0"/>
          <w:divBdr>
            <w:top w:val="none" w:sz="0" w:space="0" w:color="auto"/>
            <w:left w:val="none" w:sz="0" w:space="0" w:color="auto"/>
            <w:bottom w:val="none" w:sz="0" w:space="0" w:color="auto"/>
            <w:right w:val="none" w:sz="0" w:space="0" w:color="auto"/>
          </w:divBdr>
        </w:div>
        <w:div w:id="119227665">
          <w:marLeft w:val="640"/>
          <w:marRight w:val="0"/>
          <w:marTop w:val="0"/>
          <w:marBottom w:val="0"/>
          <w:divBdr>
            <w:top w:val="none" w:sz="0" w:space="0" w:color="auto"/>
            <w:left w:val="none" w:sz="0" w:space="0" w:color="auto"/>
            <w:bottom w:val="none" w:sz="0" w:space="0" w:color="auto"/>
            <w:right w:val="none" w:sz="0" w:space="0" w:color="auto"/>
          </w:divBdr>
        </w:div>
        <w:div w:id="1761559750">
          <w:marLeft w:val="640"/>
          <w:marRight w:val="0"/>
          <w:marTop w:val="0"/>
          <w:marBottom w:val="0"/>
          <w:divBdr>
            <w:top w:val="none" w:sz="0" w:space="0" w:color="auto"/>
            <w:left w:val="none" w:sz="0" w:space="0" w:color="auto"/>
            <w:bottom w:val="none" w:sz="0" w:space="0" w:color="auto"/>
            <w:right w:val="none" w:sz="0" w:space="0" w:color="auto"/>
          </w:divBdr>
        </w:div>
        <w:div w:id="1637372172">
          <w:marLeft w:val="640"/>
          <w:marRight w:val="0"/>
          <w:marTop w:val="0"/>
          <w:marBottom w:val="0"/>
          <w:divBdr>
            <w:top w:val="none" w:sz="0" w:space="0" w:color="auto"/>
            <w:left w:val="none" w:sz="0" w:space="0" w:color="auto"/>
            <w:bottom w:val="none" w:sz="0" w:space="0" w:color="auto"/>
            <w:right w:val="none" w:sz="0" w:space="0" w:color="auto"/>
          </w:divBdr>
        </w:div>
        <w:div w:id="1556772300">
          <w:marLeft w:val="640"/>
          <w:marRight w:val="0"/>
          <w:marTop w:val="0"/>
          <w:marBottom w:val="0"/>
          <w:divBdr>
            <w:top w:val="none" w:sz="0" w:space="0" w:color="auto"/>
            <w:left w:val="none" w:sz="0" w:space="0" w:color="auto"/>
            <w:bottom w:val="none" w:sz="0" w:space="0" w:color="auto"/>
            <w:right w:val="none" w:sz="0" w:space="0" w:color="auto"/>
          </w:divBdr>
        </w:div>
        <w:div w:id="1880045191">
          <w:marLeft w:val="640"/>
          <w:marRight w:val="0"/>
          <w:marTop w:val="0"/>
          <w:marBottom w:val="0"/>
          <w:divBdr>
            <w:top w:val="none" w:sz="0" w:space="0" w:color="auto"/>
            <w:left w:val="none" w:sz="0" w:space="0" w:color="auto"/>
            <w:bottom w:val="none" w:sz="0" w:space="0" w:color="auto"/>
            <w:right w:val="none" w:sz="0" w:space="0" w:color="auto"/>
          </w:divBdr>
        </w:div>
        <w:div w:id="1823891719">
          <w:marLeft w:val="640"/>
          <w:marRight w:val="0"/>
          <w:marTop w:val="0"/>
          <w:marBottom w:val="0"/>
          <w:divBdr>
            <w:top w:val="none" w:sz="0" w:space="0" w:color="auto"/>
            <w:left w:val="none" w:sz="0" w:space="0" w:color="auto"/>
            <w:bottom w:val="none" w:sz="0" w:space="0" w:color="auto"/>
            <w:right w:val="none" w:sz="0" w:space="0" w:color="auto"/>
          </w:divBdr>
        </w:div>
        <w:div w:id="1088817033">
          <w:marLeft w:val="640"/>
          <w:marRight w:val="0"/>
          <w:marTop w:val="0"/>
          <w:marBottom w:val="0"/>
          <w:divBdr>
            <w:top w:val="none" w:sz="0" w:space="0" w:color="auto"/>
            <w:left w:val="none" w:sz="0" w:space="0" w:color="auto"/>
            <w:bottom w:val="none" w:sz="0" w:space="0" w:color="auto"/>
            <w:right w:val="none" w:sz="0" w:space="0" w:color="auto"/>
          </w:divBdr>
        </w:div>
        <w:div w:id="1288320956">
          <w:marLeft w:val="640"/>
          <w:marRight w:val="0"/>
          <w:marTop w:val="0"/>
          <w:marBottom w:val="0"/>
          <w:divBdr>
            <w:top w:val="none" w:sz="0" w:space="0" w:color="auto"/>
            <w:left w:val="none" w:sz="0" w:space="0" w:color="auto"/>
            <w:bottom w:val="none" w:sz="0" w:space="0" w:color="auto"/>
            <w:right w:val="none" w:sz="0" w:space="0" w:color="auto"/>
          </w:divBdr>
        </w:div>
        <w:div w:id="2024166957">
          <w:marLeft w:val="640"/>
          <w:marRight w:val="0"/>
          <w:marTop w:val="0"/>
          <w:marBottom w:val="0"/>
          <w:divBdr>
            <w:top w:val="none" w:sz="0" w:space="0" w:color="auto"/>
            <w:left w:val="none" w:sz="0" w:space="0" w:color="auto"/>
            <w:bottom w:val="none" w:sz="0" w:space="0" w:color="auto"/>
            <w:right w:val="none" w:sz="0" w:space="0" w:color="auto"/>
          </w:divBdr>
        </w:div>
        <w:div w:id="1596792052">
          <w:marLeft w:val="640"/>
          <w:marRight w:val="0"/>
          <w:marTop w:val="0"/>
          <w:marBottom w:val="0"/>
          <w:divBdr>
            <w:top w:val="none" w:sz="0" w:space="0" w:color="auto"/>
            <w:left w:val="none" w:sz="0" w:space="0" w:color="auto"/>
            <w:bottom w:val="none" w:sz="0" w:space="0" w:color="auto"/>
            <w:right w:val="none" w:sz="0" w:space="0" w:color="auto"/>
          </w:divBdr>
        </w:div>
        <w:div w:id="1958295223">
          <w:marLeft w:val="640"/>
          <w:marRight w:val="0"/>
          <w:marTop w:val="0"/>
          <w:marBottom w:val="0"/>
          <w:divBdr>
            <w:top w:val="none" w:sz="0" w:space="0" w:color="auto"/>
            <w:left w:val="none" w:sz="0" w:space="0" w:color="auto"/>
            <w:bottom w:val="none" w:sz="0" w:space="0" w:color="auto"/>
            <w:right w:val="none" w:sz="0" w:space="0" w:color="auto"/>
          </w:divBdr>
        </w:div>
        <w:div w:id="619461200">
          <w:marLeft w:val="640"/>
          <w:marRight w:val="0"/>
          <w:marTop w:val="0"/>
          <w:marBottom w:val="0"/>
          <w:divBdr>
            <w:top w:val="none" w:sz="0" w:space="0" w:color="auto"/>
            <w:left w:val="none" w:sz="0" w:space="0" w:color="auto"/>
            <w:bottom w:val="none" w:sz="0" w:space="0" w:color="auto"/>
            <w:right w:val="none" w:sz="0" w:space="0" w:color="auto"/>
          </w:divBdr>
        </w:div>
        <w:div w:id="2029283387">
          <w:marLeft w:val="640"/>
          <w:marRight w:val="0"/>
          <w:marTop w:val="0"/>
          <w:marBottom w:val="0"/>
          <w:divBdr>
            <w:top w:val="none" w:sz="0" w:space="0" w:color="auto"/>
            <w:left w:val="none" w:sz="0" w:space="0" w:color="auto"/>
            <w:bottom w:val="none" w:sz="0" w:space="0" w:color="auto"/>
            <w:right w:val="none" w:sz="0" w:space="0" w:color="auto"/>
          </w:divBdr>
        </w:div>
        <w:div w:id="818036605">
          <w:marLeft w:val="640"/>
          <w:marRight w:val="0"/>
          <w:marTop w:val="0"/>
          <w:marBottom w:val="0"/>
          <w:divBdr>
            <w:top w:val="none" w:sz="0" w:space="0" w:color="auto"/>
            <w:left w:val="none" w:sz="0" w:space="0" w:color="auto"/>
            <w:bottom w:val="none" w:sz="0" w:space="0" w:color="auto"/>
            <w:right w:val="none" w:sz="0" w:space="0" w:color="auto"/>
          </w:divBdr>
        </w:div>
        <w:div w:id="1176385445">
          <w:marLeft w:val="640"/>
          <w:marRight w:val="0"/>
          <w:marTop w:val="0"/>
          <w:marBottom w:val="0"/>
          <w:divBdr>
            <w:top w:val="none" w:sz="0" w:space="0" w:color="auto"/>
            <w:left w:val="none" w:sz="0" w:space="0" w:color="auto"/>
            <w:bottom w:val="none" w:sz="0" w:space="0" w:color="auto"/>
            <w:right w:val="none" w:sz="0" w:space="0" w:color="auto"/>
          </w:divBdr>
        </w:div>
        <w:div w:id="129907431">
          <w:marLeft w:val="640"/>
          <w:marRight w:val="0"/>
          <w:marTop w:val="0"/>
          <w:marBottom w:val="0"/>
          <w:divBdr>
            <w:top w:val="none" w:sz="0" w:space="0" w:color="auto"/>
            <w:left w:val="none" w:sz="0" w:space="0" w:color="auto"/>
            <w:bottom w:val="none" w:sz="0" w:space="0" w:color="auto"/>
            <w:right w:val="none" w:sz="0" w:space="0" w:color="auto"/>
          </w:divBdr>
        </w:div>
        <w:div w:id="1107236887">
          <w:marLeft w:val="640"/>
          <w:marRight w:val="0"/>
          <w:marTop w:val="0"/>
          <w:marBottom w:val="0"/>
          <w:divBdr>
            <w:top w:val="none" w:sz="0" w:space="0" w:color="auto"/>
            <w:left w:val="none" w:sz="0" w:space="0" w:color="auto"/>
            <w:bottom w:val="none" w:sz="0" w:space="0" w:color="auto"/>
            <w:right w:val="none" w:sz="0" w:space="0" w:color="auto"/>
          </w:divBdr>
        </w:div>
        <w:div w:id="854731981">
          <w:marLeft w:val="640"/>
          <w:marRight w:val="0"/>
          <w:marTop w:val="0"/>
          <w:marBottom w:val="0"/>
          <w:divBdr>
            <w:top w:val="none" w:sz="0" w:space="0" w:color="auto"/>
            <w:left w:val="none" w:sz="0" w:space="0" w:color="auto"/>
            <w:bottom w:val="none" w:sz="0" w:space="0" w:color="auto"/>
            <w:right w:val="none" w:sz="0" w:space="0" w:color="auto"/>
          </w:divBdr>
        </w:div>
        <w:div w:id="1500923969">
          <w:marLeft w:val="640"/>
          <w:marRight w:val="0"/>
          <w:marTop w:val="0"/>
          <w:marBottom w:val="0"/>
          <w:divBdr>
            <w:top w:val="none" w:sz="0" w:space="0" w:color="auto"/>
            <w:left w:val="none" w:sz="0" w:space="0" w:color="auto"/>
            <w:bottom w:val="none" w:sz="0" w:space="0" w:color="auto"/>
            <w:right w:val="none" w:sz="0" w:space="0" w:color="auto"/>
          </w:divBdr>
        </w:div>
        <w:div w:id="2039619882">
          <w:marLeft w:val="640"/>
          <w:marRight w:val="0"/>
          <w:marTop w:val="0"/>
          <w:marBottom w:val="0"/>
          <w:divBdr>
            <w:top w:val="none" w:sz="0" w:space="0" w:color="auto"/>
            <w:left w:val="none" w:sz="0" w:space="0" w:color="auto"/>
            <w:bottom w:val="none" w:sz="0" w:space="0" w:color="auto"/>
            <w:right w:val="none" w:sz="0" w:space="0" w:color="auto"/>
          </w:divBdr>
        </w:div>
        <w:div w:id="210658420">
          <w:marLeft w:val="640"/>
          <w:marRight w:val="0"/>
          <w:marTop w:val="0"/>
          <w:marBottom w:val="0"/>
          <w:divBdr>
            <w:top w:val="none" w:sz="0" w:space="0" w:color="auto"/>
            <w:left w:val="none" w:sz="0" w:space="0" w:color="auto"/>
            <w:bottom w:val="none" w:sz="0" w:space="0" w:color="auto"/>
            <w:right w:val="none" w:sz="0" w:space="0" w:color="auto"/>
          </w:divBdr>
        </w:div>
        <w:div w:id="774130395">
          <w:marLeft w:val="640"/>
          <w:marRight w:val="0"/>
          <w:marTop w:val="0"/>
          <w:marBottom w:val="0"/>
          <w:divBdr>
            <w:top w:val="none" w:sz="0" w:space="0" w:color="auto"/>
            <w:left w:val="none" w:sz="0" w:space="0" w:color="auto"/>
            <w:bottom w:val="none" w:sz="0" w:space="0" w:color="auto"/>
            <w:right w:val="none" w:sz="0" w:space="0" w:color="auto"/>
          </w:divBdr>
        </w:div>
        <w:div w:id="2135174132">
          <w:marLeft w:val="640"/>
          <w:marRight w:val="0"/>
          <w:marTop w:val="0"/>
          <w:marBottom w:val="0"/>
          <w:divBdr>
            <w:top w:val="none" w:sz="0" w:space="0" w:color="auto"/>
            <w:left w:val="none" w:sz="0" w:space="0" w:color="auto"/>
            <w:bottom w:val="none" w:sz="0" w:space="0" w:color="auto"/>
            <w:right w:val="none" w:sz="0" w:space="0" w:color="auto"/>
          </w:divBdr>
        </w:div>
        <w:div w:id="619649362">
          <w:marLeft w:val="640"/>
          <w:marRight w:val="0"/>
          <w:marTop w:val="0"/>
          <w:marBottom w:val="0"/>
          <w:divBdr>
            <w:top w:val="none" w:sz="0" w:space="0" w:color="auto"/>
            <w:left w:val="none" w:sz="0" w:space="0" w:color="auto"/>
            <w:bottom w:val="none" w:sz="0" w:space="0" w:color="auto"/>
            <w:right w:val="none" w:sz="0" w:space="0" w:color="auto"/>
          </w:divBdr>
        </w:div>
        <w:div w:id="1238327004">
          <w:marLeft w:val="640"/>
          <w:marRight w:val="0"/>
          <w:marTop w:val="0"/>
          <w:marBottom w:val="0"/>
          <w:divBdr>
            <w:top w:val="none" w:sz="0" w:space="0" w:color="auto"/>
            <w:left w:val="none" w:sz="0" w:space="0" w:color="auto"/>
            <w:bottom w:val="none" w:sz="0" w:space="0" w:color="auto"/>
            <w:right w:val="none" w:sz="0" w:space="0" w:color="auto"/>
          </w:divBdr>
        </w:div>
        <w:div w:id="314721620">
          <w:marLeft w:val="640"/>
          <w:marRight w:val="0"/>
          <w:marTop w:val="0"/>
          <w:marBottom w:val="0"/>
          <w:divBdr>
            <w:top w:val="none" w:sz="0" w:space="0" w:color="auto"/>
            <w:left w:val="none" w:sz="0" w:space="0" w:color="auto"/>
            <w:bottom w:val="none" w:sz="0" w:space="0" w:color="auto"/>
            <w:right w:val="none" w:sz="0" w:space="0" w:color="auto"/>
          </w:divBdr>
        </w:div>
        <w:div w:id="1271469872">
          <w:marLeft w:val="640"/>
          <w:marRight w:val="0"/>
          <w:marTop w:val="0"/>
          <w:marBottom w:val="0"/>
          <w:divBdr>
            <w:top w:val="none" w:sz="0" w:space="0" w:color="auto"/>
            <w:left w:val="none" w:sz="0" w:space="0" w:color="auto"/>
            <w:bottom w:val="none" w:sz="0" w:space="0" w:color="auto"/>
            <w:right w:val="none" w:sz="0" w:space="0" w:color="auto"/>
          </w:divBdr>
        </w:div>
        <w:div w:id="2057123919">
          <w:marLeft w:val="640"/>
          <w:marRight w:val="0"/>
          <w:marTop w:val="0"/>
          <w:marBottom w:val="0"/>
          <w:divBdr>
            <w:top w:val="none" w:sz="0" w:space="0" w:color="auto"/>
            <w:left w:val="none" w:sz="0" w:space="0" w:color="auto"/>
            <w:bottom w:val="none" w:sz="0" w:space="0" w:color="auto"/>
            <w:right w:val="none" w:sz="0" w:space="0" w:color="auto"/>
          </w:divBdr>
        </w:div>
        <w:div w:id="1921021045">
          <w:marLeft w:val="640"/>
          <w:marRight w:val="0"/>
          <w:marTop w:val="0"/>
          <w:marBottom w:val="0"/>
          <w:divBdr>
            <w:top w:val="none" w:sz="0" w:space="0" w:color="auto"/>
            <w:left w:val="none" w:sz="0" w:space="0" w:color="auto"/>
            <w:bottom w:val="none" w:sz="0" w:space="0" w:color="auto"/>
            <w:right w:val="none" w:sz="0" w:space="0" w:color="auto"/>
          </w:divBdr>
        </w:div>
        <w:div w:id="1524316700">
          <w:marLeft w:val="640"/>
          <w:marRight w:val="0"/>
          <w:marTop w:val="0"/>
          <w:marBottom w:val="0"/>
          <w:divBdr>
            <w:top w:val="none" w:sz="0" w:space="0" w:color="auto"/>
            <w:left w:val="none" w:sz="0" w:space="0" w:color="auto"/>
            <w:bottom w:val="none" w:sz="0" w:space="0" w:color="auto"/>
            <w:right w:val="none" w:sz="0" w:space="0" w:color="auto"/>
          </w:divBdr>
        </w:div>
        <w:div w:id="841503697">
          <w:marLeft w:val="640"/>
          <w:marRight w:val="0"/>
          <w:marTop w:val="0"/>
          <w:marBottom w:val="0"/>
          <w:divBdr>
            <w:top w:val="none" w:sz="0" w:space="0" w:color="auto"/>
            <w:left w:val="none" w:sz="0" w:space="0" w:color="auto"/>
            <w:bottom w:val="none" w:sz="0" w:space="0" w:color="auto"/>
            <w:right w:val="none" w:sz="0" w:space="0" w:color="auto"/>
          </w:divBdr>
        </w:div>
        <w:div w:id="1332680169">
          <w:marLeft w:val="640"/>
          <w:marRight w:val="0"/>
          <w:marTop w:val="0"/>
          <w:marBottom w:val="0"/>
          <w:divBdr>
            <w:top w:val="none" w:sz="0" w:space="0" w:color="auto"/>
            <w:left w:val="none" w:sz="0" w:space="0" w:color="auto"/>
            <w:bottom w:val="none" w:sz="0" w:space="0" w:color="auto"/>
            <w:right w:val="none" w:sz="0" w:space="0" w:color="auto"/>
          </w:divBdr>
        </w:div>
        <w:div w:id="1095401086">
          <w:marLeft w:val="640"/>
          <w:marRight w:val="0"/>
          <w:marTop w:val="0"/>
          <w:marBottom w:val="0"/>
          <w:divBdr>
            <w:top w:val="none" w:sz="0" w:space="0" w:color="auto"/>
            <w:left w:val="none" w:sz="0" w:space="0" w:color="auto"/>
            <w:bottom w:val="none" w:sz="0" w:space="0" w:color="auto"/>
            <w:right w:val="none" w:sz="0" w:space="0" w:color="auto"/>
          </w:divBdr>
        </w:div>
        <w:div w:id="842672686">
          <w:marLeft w:val="640"/>
          <w:marRight w:val="0"/>
          <w:marTop w:val="0"/>
          <w:marBottom w:val="0"/>
          <w:divBdr>
            <w:top w:val="none" w:sz="0" w:space="0" w:color="auto"/>
            <w:left w:val="none" w:sz="0" w:space="0" w:color="auto"/>
            <w:bottom w:val="none" w:sz="0" w:space="0" w:color="auto"/>
            <w:right w:val="none" w:sz="0" w:space="0" w:color="auto"/>
          </w:divBdr>
        </w:div>
        <w:div w:id="862859186">
          <w:marLeft w:val="640"/>
          <w:marRight w:val="0"/>
          <w:marTop w:val="0"/>
          <w:marBottom w:val="0"/>
          <w:divBdr>
            <w:top w:val="none" w:sz="0" w:space="0" w:color="auto"/>
            <w:left w:val="none" w:sz="0" w:space="0" w:color="auto"/>
            <w:bottom w:val="none" w:sz="0" w:space="0" w:color="auto"/>
            <w:right w:val="none" w:sz="0" w:space="0" w:color="auto"/>
          </w:divBdr>
        </w:div>
        <w:div w:id="1705519650">
          <w:marLeft w:val="640"/>
          <w:marRight w:val="0"/>
          <w:marTop w:val="0"/>
          <w:marBottom w:val="0"/>
          <w:divBdr>
            <w:top w:val="none" w:sz="0" w:space="0" w:color="auto"/>
            <w:left w:val="none" w:sz="0" w:space="0" w:color="auto"/>
            <w:bottom w:val="none" w:sz="0" w:space="0" w:color="auto"/>
            <w:right w:val="none" w:sz="0" w:space="0" w:color="auto"/>
          </w:divBdr>
        </w:div>
        <w:div w:id="823204603">
          <w:marLeft w:val="640"/>
          <w:marRight w:val="0"/>
          <w:marTop w:val="0"/>
          <w:marBottom w:val="0"/>
          <w:divBdr>
            <w:top w:val="none" w:sz="0" w:space="0" w:color="auto"/>
            <w:left w:val="none" w:sz="0" w:space="0" w:color="auto"/>
            <w:bottom w:val="none" w:sz="0" w:space="0" w:color="auto"/>
            <w:right w:val="none" w:sz="0" w:space="0" w:color="auto"/>
          </w:divBdr>
        </w:div>
        <w:div w:id="191499370">
          <w:marLeft w:val="640"/>
          <w:marRight w:val="0"/>
          <w:marTop w:val="0"/>
          <w:marBottom w:val="0"/>
          <w:divBdr>
            <w:top w:val="none" w:sz="0" w:space="0" w:color="auto"/>
            <w:left w:val="none" w:sz="0" w:space="0" w:color="auto"/>
            <w:bottom w:val="none" w:sz="0" w:space="0" w:color="auto"/>
            <w:right w:val="none" w:sz="0" w:space="0" w:color="auto"/>
          </w:divBdr>
        </w:div>
        <w:div w:id="480393653">
          <w:marLeft w:val="640"/>
          <w:marRight w:val="0"/>
          <w:marTop w:val="0"/>
          <w:marBottom w:val="0"/>
          <w:divBdr>
            <w:top w:val="none" w:sz="0" w:space="0" w:color="auto"/>
            <w:left w:val="none" w:sz="0" w:space="0" w:color="auto"/>
            <w:bottom w:val="none" w:sz="0" w:space="0" w:color="auto"/>
            <w:right w:val="none" w:sz="0" w:space="0" w:color="auto"/>
          </w:divBdr>
        </w:div>
        <w:div w:id="1361323460">
          <w:marLeft w:val="640"/>
          <w:marRight w:val="0"/>
          <w:marTop w:val="0"/>
          <w:marBottom w:val="0"/>
          <w:divBdr>
            <w:top w:val="none" w:sz="0" w:space="0" w:color="auto"/>
            <w:left w:val="none" w:sz="0" w:space="0" w:color="auto"/>
            <w:bottom w:val="none" w:sz="0" w:space="0" w:color="auto"/>
            <w:right w:val="none" w:sz="0" w:space="0" w:color="auto"/>
          </w:divBdr>
        </w:div>
        <w:div w:id="1869877664">
          <w:marLeft w:val="640"/>
          <w:marRight w:val="0"/>
          <w:marTop w:val="0"/>
          <w:marBottom w:val="0"/>
          <w:divBdr>
            <w:top w:val="none" w:sz="0" w:space="0" w:color="auto"/>
            <w:left w:val="none" w:sz="0" w:space="0" w:color="auto"/>
            <w:bottom w:val="none" w:sz="0" w:space="0" w:color="auto"/>
            <w:right w:val="none" w:sz="0" w:space="0" w:color="auto"/>
          </w:divBdr>
        </w:div>
        <w:div w:id="1835026407">
          <w:marLeft w:val="640"/>
          <w:marRight w:val="0"/>
          <w:marTop w:val="0"/>
          <w:marBottom w:val="0"/>
          <w:divBdr>
            <w:top w:val="none" w:sz="0" w:space="0" w:color="auto"/>
            <w:left w:val="none" w:sz="0" w:space="0" w:color="auto"/>
            <w:bottom w:val="none" w:sz="0" w:space="0" w:color="auto"/>
            <w:right w:val="none" w:sz="0" w:space="0" w:color="auto"/>
          </w:divBdr>
        </w:div>
      </w:divsChild>
    </w:div>
    <w:div w:id="529798691">
      <w:bodyDiv w:val="1"/>
      <w:marLeft w:val="0"/>
      <w:marRight w:val="0"/>
      <w:marTop w:val="0"/>
      <w:marBottom w:val="0"/>
      <w:divBdr>
        <w:top w:val="none" w:sz="0" w:space="0" w:color="auto"/>
        <w:left w:val="none" w:sz="0" w:space="0" w:color="auto"/>
        <w:bottom w:val="none" w:sz="0" w:space="0" w:color="auto"/>
        <w:right w:val="none" w:sz="0" w:space="0" w:color="auto"/>
      </w:divBdr>
    </w:div>
    <w:div w:id="530190403">
      <w:marLeft w:val="640"/>
      <w:marRight w:val="0"/>
      <w:marTop w:val="0"/>
      <w:marBottom w:val="0"/>
      <w:divBdr>
        <w:top w:val="none" w:sz="0" w:space="0" w:color="auto"/>
        <w:left w:val="none" w:sz="0" w:space="0" w:color="auto"/>
        <w:bottom w:val="none" w:sz="0" w:space="0" w:color="auto"/>
        <w:right w:val="none" w:sz="0" w:space="0" w:color="auto"/>
      </w:divBdr>
    </w:div>
    <w:div w:id="530607595">
      <w:bodyDiv w:val="1"/>
      <w:marLeft w:val="0"/>
      <w:marRight w:val="0"/>
      <w:marTop w:val="0"/>
      <w:marBottom w:val="0"/>
      <w:divBdr>
        <w:top w:val="none" w:sz="0" w:space="0" w:color="auto"/>
        <w:left w:val="none" w:sz="0" w:space="0" w:color="auto"/>
        <w:bottom w:val="none" w:sz="0" w:space="0" w:color="auto"/>
        <w:right w:val="none" w:sz="0" w:space="0" w:color="auto"/>
      </w:divBdr>
    </w:div>
    <w:div w:id="531039864">
      <w:marLeft w:val="640"/>
      <w:marRight w:val="0"/>
      <w:marTop w:val="0"/>
      <w:marBottom w:val="0"/>
      <w:divBdr>
        <w:top w:val="none" w:sz="0" w:space="0" w:color="auto"/>
        <w:left w:val="none" w:sz="0" w:space="0" w:color="auto"/>
        <w:bottom w:val="none" w:sz="0" w:space="0" w:color="auto"/>
        <w:right w:val="none" w:sz="0" w:space="0" w:color="auto"/>
      </w:divBdr>
    </w:div>
    <w:div w:id="532116633">
      <w:bodyDiv w:val="1"/>
      <w:marLeft w:val="0"/>
      <w:marRight w:val="0"/>
      <w:marTop w:val="0"/>
      <w:marBottom w:val="0"/>
      <w:divBdr>
        <w:top w:val="none" w:sz="0" w:space="0" w:color="auto"/>
        <w:left w:val="none" w:sz="0" w:space="0" w:color="auto"/>
        <w:bottom w:val="none" w:sz="0" w:space="0" w:color="auto"/>
        <w:right w:val="none" w:sz="0" w:space="0" w:color="auto"/>
      </w:divBdr>
    </w:div>
    <w:div w:id="532235742">
      <w:bodyDiv w:val="1"/>
      <w:marLeft w:val="0"/>
      <w:marRight w:val="0"/>
      <w:marTop w:val="0"/>
      <w:marBottom w:val="0"/>
      <w:divBdr>
        <w:top w:val="none" w:sz="0" w:space="0" w:color="auto"/>
        <w:left w:val="none" w:sz="0" w:space="0" w:color="auto"/>
        <w:bottom w:val="none" w:sz="0" w:space="0" w:color="auto"/>
        <w:right w:val="none" w:sz="0" w:space="0" w:color="auto"/>
      </w:divBdr>
    </w:div>
    <w:div w:id="534150094">
      <w:bodyDiv w:val="1"/>
      <w:marLeft w:val="0"/>
      <w:marRight w:val="0"/>
      <w:marTop w:val="0"/>
      <w:marBottom w:val="0"/>
      <w:divBdr>
        <w:top w:val="none" w:sz="0" w:space="0" w:color="auto"/>
        <w:left w:val="none" w:sz="0" w:space="0" w:color="auto"/>
        <w:bottom w:val="none" w:sz="0" w:space="0" w:color="auto"/>
        <w:right w:val="none" w:sz="0" w:space="0" w:color="auto"/>
      </w:divBdr>
    </w:div>
    <w:div w:id="535042673">
      <w:bodyDiv w:val="1"/>
      <w:marLeft w:val="0"/>
      <w:marRight w:val="0"/>
      <w:marTop w:val="0"/>
      <w:marBottom w:val="0"/>
      <w:divBdr>
        <w:top w:val="none" w:sz="0" w:space="0" w:color="auto"/>
        <w:left w:val="none" w:sz="0" w:space="0" w:color="auto"/>
        <w:bottom w:val="none" w:sz="0" w:space="0" w:color="auto"/>
        <w:right w:val="none" w:sz="0" w:space="0" w:color="auto"/>
      </w:divBdr>
      <w:divsChild>
        <w:div w:id="1743676641">
          <w:marLeft w:val="640"/>
          <w:marRight w:val="0"/>
          <w:marTop w:val="0"/>
          <w:marBottom w:val="0"/>
          <w:divBdr>
            <w:top w:val="none" w:sz="0" w:space="0" w:color="auto"/>
            <w:left w:val="none" w:sz="0" w:space="0" w:color="auto"/>
            <w:bottom w:val="none" w:sz="0" w:space="0" w:color="auto"/>
            <w:right w:val="none" w:sz="0" w:space="0" w:color="auto"/>
          </w:divBdr>
        </w:div>
        <w:div w:id="1923024532">
          <w:marLeft w:val="640"/>
          <w:marRight w:val="0"/>
          <w:marTop w:val="0"/>
          <w:marBottom w:val="0"/>
          <w:divBdr>
            <w:top w:val="none" w:sz="0" w:space="0" w:color="auto"/>
            <w:left w:val="none" w:sz="0" w:space="0" w:color="auto"/>
            <w:bottom w:val="none" w:sz="0" w:space="0" w:color="auto"/>
            <w:right w:val="none" w:sz="0" w:space="0" w:color="auto"/>
          </w:divBdr>
        </w:div>
        <w:div w:id="372661320">
          <w:marLeft w:val="640"/>
          <w:marRight w:val="0"/>
          <w:marTop w:val="0"/>
          <w:marBottom w:val="0"/>
          <w:divBdr>
            <w:top w:val="none" w:sz="0" w:space="0" w:color="auto"/>
            <w:left w:val="none" w:sz="0" w:space="0" w:color="auto"/>
            <w:bottom w:val="none" w:sz="0" w:space="0" w:color="auto"/>
            <w:right w:val="none" w:sz="0" w:space="0" w:color="auto"/>
          </w:divBdr>
        </w:div>
        <w:div w:id="321008418">
          <w:marLeft w:val="640"/>
          <w:marRight w:val="0"/>
          <w:marTop w:val="0"/>
          <w:marBottom w:val="0"/>
          <w:divBdr>
            <w:top w:val="none" w:sz="0" w:space="0" w:color="auto"/>
            <w:left w:val="none" w:sz="0" w:space="0" w:color="auto"/>
            <w:bottom w:val="none" w:sz="0" w:space="0" w:color="auto"/>
            <w:right w:val="none" w:sz="0" w:space="0" w:color="auto"/>
          </w:divBdr>
        </w:div>
        <w:div w:id="1603998668">
          <w:marLeft w:val="640"/>
          <w:marRight w:val="0"/>
          <w:marTop w:val="0"/>
          <w:marBottom w:val="0"/>
          <w:divBdr>
            <w:top w:val="none" w:sz="0" w:space="0" w:color="auto"/>
            <w:left w:val="none" w:sz="0" w:space="0" w:color="auto"/>
            <w:bottom w:val="none" w:sz="0" w:space="0" w:color="auto"/>
            <w:right w:val="none" w:sz="0" w:space="0" w:color="auto"/>
          </w:divBdr>
        </w:div>
        <w:div w:id="1149327869">
          <w:marLeft w:val="640"/>
          <w:marRight w:val="0"/>
          <w:marTop w:val="0"/>
          <w:marBottom w:val="0"/>
          <w:divBdr>
            <w:top w:val="none" w:sz="0" w:space="0" w:color="auto"/>
            <w:left w:val="none" w:sz="0" w:space="0" w:color="auto"/>
            <w:bottom w:val="none" w:sz="0" w:space="0" w:color="auto"/>
            <w:right w:val="none" w:sz="0" w:space="0" w:color="auto"/>
          </w:divBdr>
        </w:div>
        <w:div w:id="683288765">
          <w:marLeft w:val="640"/>
          <w:marRight w:val="0"/>
          <w:marTop w:val="0"/>
          <w:marBottom w:val="0"/>
          <w:divBdr>
            <w:top w:val="none" w:sz="0" w:space="0" w:color="auto"/>
            <w:left w:val="none" w:sz="0" w:space="0" w:color="auto"/>
            <w:bottom w:val="none" w:sz="0" w:space="0" w:color="auto"/>
            <w:right w:val="none" w:sz="0" w:space="0" w:color="auto"/>
          </w:divBdr>
        </w:div>
        <w:div w:id="1501963152">
          <w:marLeft w:val="640"/>
          <w:marRight w:val="0"/>
          <w:marTop w:val="0"/>
          <w:marBottom w:val="0"/>
          <w:divBdr>
            <w:top w:val="none" w:sz="0" w:space="0" w:color="auto"/>
            <w:left w:val="none" w:sz="0" w:space="0" w:color="auto"/>
            <w:bottom w:val="none" w:sz="0" w:space="0" w:color="auto"/>
            <w:right w:val="none" w:sz="0" w:space="0" w:color="auto"/>
          </w:divBdr>
        </w:div>
        <w:div w:id="1858079268">
          <w:marLeft w:val="640"/>
          <w:marRight w:val="0"/>
          <w:marTop w:val="0"/>
          <w:marBottom w:val="0"/>
          <w:divBdr>
            <w:top w:val="none" w:sz="0" w:space="0" w:color="auto"/>
            <w:left w:val="none" w:sz="0" w:space="0" w:color="auto"/>
            <w:bottom w:val="none" w:sz="0" w:space="0" w:color="auto"/>
            <w:right w:val="none" w:sz="0" w:space="0" w:color="auto"/>
          </w:divBdr>
        </w:div>
        <w:div w:id="2097749420">
          <w:marLeft w:val="640"/>
          <w:marRight w:val="0"/>
          <w:marTop w:val="0"/>
          <w:marBottom w:val="0"/>
          <w:divBdr>
            <w:top w:val="none" w:sz="0" w:space="0" w:color="auto"/>
            <w:left w:val="none" w:sz="0" w:space="0" w:color="auto"/>
            <w:bottom w:val="none" w:sz="0" w:space="0" w:color="auto"/>
            <w:right w:val="none" w:sz="0" w:space="0" w:color="auto"/>
          </w:divBdr>
        </w:div>
        <w:div w:id="1717777536">
          <w:marLeft w:val="640"/>
          <w:marRight w:val="0"/>
          <w:marTop w:val="0"/>
          <w:marBottom w:val="0"/>
          <w:divBdr>
            <w:top w:val="none" w:sz="0" w:space="0" w:color="auto"/>
            <w:left w:val="none" w:sz="0" w:space="0" w:color="auto"/>
            <w:bottom w:val="none" w:sz="0" w:space="0" w:color="auto"/>
            <w:right w:val="none" w:sz="0" w:space="0" w:color="auto"/>
          </w:divBdr>
        </w:div>
        <w:div w:id="773742941">
          <w:marLeft w:val="640"/>
          <w:marRight w:val="0"/>
          <w:marTop w:val="0"/>
          <w:marBottom w:val="0"/>
          <w:divBdr>
            <w:top w:val="none" w:sz="0" w:space="0" w:color="auto"/>
            <w:left w:val="none" w:sz="0" w:space="0" w:color="auto"/>
            <w:bottom w:val="none" w:sz="0" w:space="0" w:color="auto"/>
            <w:right w:val="none" w:sz="0" w:space="0" w:color="auto"/>
          </w:divBdr>
        </w:div>
        <w:div w:id="1649095476">
          <w:marLeft w:val="640"/>
          <w:marRight w:val="0"/>
          <w:marTop w:val="0"/>
          <w:marBottom w:val="0"/>
          <w:divBdr>
            <w:top w:val="none" w:sz="0" w:space="0" w:color="auto"/>
            <w:left w:val="none" w:sz="0" w:space="0" w:color="auto"/>
            <w:bottom w:val="none" w:sz="0" w:space="0" w:color="auto"/>
            <w:right w:val="none" w:sz="0" w:space="0" w:color="auto"/>
          </w:divBdr>
        </w:div>
        <w:div w:id="552354996">
          <w:marLeft w:val="640"/>
          <w:marRight w:val="0"/>
          <w:marTop w:val="0"/>
          <w:marBottom w:val="0"/>
          <w:divBdr>
            <w:top w:val="none" w:sz="0" w:space="0" w:color="auto"/>
            <w:left w:val="none" w:sz="0" w:space="0" w:color="auto"/>
            <w:bottom w:val="none" w:sz="0" w:space="0" w:color="auto"/>
            <w:right w:val="none" w:sz="0" w:space="0" w:color="auto"/>
          </w:divBdr>
        </w:div>
        <w:div w:id="1951930504">
          <w:marLeft w:val="640"/>
          <w:marRight w:val="0"/>
          <w:marTop w:val="0"/>
          <w:marBottom w:val="0"/>
          <w:divBdr>
            <w:top w:val="none" w:sz="0" w:space="0" w:color="auto"/>
            <w:left w:val="none" w:sz="0" w:space="0" w:color="auto"/>
            <w:bottom w:val="none" w:sz="0" w:space="0" w:color="auto"/>
            <w:right w:val="none" w:sz="0" w:space="0" w:color="auto"/>
          </w:divBdr>
        </w:div>
        <w:div w:id="1529678769">
          <w:marLeft w:val="640"/>
          <w:marRight w:val="0"/>
          <w:marTop w:val="0"/>
          <w:marBottom w:val="0"/>
          <w:divBdr>
            <w:top w:val="none" w:sz="0" w:space="0" w:color="auto"/>
            <w:left w:val="none" w:sz="0" w:space="0" w:color="auto"/>
            <w:bottom w:val="none" w:sz="0" w:space="0" w:color="auto"/>
            <w:right w:val="none" w:sz="0" w:space="0" w:color="auto"/>
          </w:divBdr>
        </w:div>
        <w:div w:id="167252889">
          <w:marLeft w:val="640"/>
          <w:marRight w:val="0"/>
          <w:marTop w:val="0"/>
          <w:marBottom w:val="0"/>
          <w:divBdr>
            <w:top w:val="none" w:sz="0" w:space="0" w:color="auto"/>
            <w:left w:val="none" w:sz="0" w:space="0" w:color="auto"/>
            <w:bottom w:val="none" w:sz="0" w:space="0" w:color="auto"/>
            <w:right w:val="none" w:sz="0" w:space="0" w:color="auto"/>
          </w:divBdr>
        </w:div>
        <w:div w:id="1459834317">
          <w:marLeft w:val="640"/>
          <w:marRight w:val="0"/>
          <w:marTop w:val="0"/>
          <w:marBottom w:val="0"/>
          <w:divBdr>
            <w:top w:val="none" w:sz="0" w:space="0" w:color="auto"/>
            <w:left w:val="none" w:sz="0" w:space="0" w:color="auto"/>
            <w:bottom w:val="none" w:sz="0" w:space="0" w:color="auto"/>
            <w:right w:val="none" w:sz="0" w:space="0" w:color="auto"/>
          </w:divBdr>
        </w:div>
        <w:div w:id="716199204">
          <w:marLeft w:val="640"/>
          <w:marRight w:val="0"/>
          <w:marTop w:val="0"/>
          <w:marBottom w:val="0"/>
          <w:divBdr>
            <w:top w:val="none" w:sz="0" w:space="0" w:color="auto"/>
            <w:left w:val="none" w:sz="0" w:space="0" w:color="auto"/>
            <w:bottom w:val="none" w:sz="0" w:space="0" w:color="auto"/>
            <w:right w:val="none" w:sz="0" w:space="0" w:color="auto"/>
          </w:divBdr>
        </w:div>
        <w:div w:id="545601285">
          <w:marLeft w:val="640"/>
          <w:marRight w:val="0"/>
          <w:marTop w:val="0"/>
          <w:marBottom w:val="0"/>
          <w:divBdr>
            <w:top w:val="none" w:sz="0" w:space="0" w:color="auto"/>
            <w:left w:val="none" w:sz="0" w:space="0" w:color="auto"/>
            <w:bottom w:val="none" w:sz="0" w:space="0" w:color="auto"/>
            <w:right w:val="none" w:sz="0" w:space="0" w:color="auto"/>
          </w:divBdr>
        </w:div>
        <w:div w:id="731730356">
          <w:marLeft w:val="640"/>
          <w:marRight w:val="0"/>
          <w:marTop w:val="0"/>
          <w:marBottom w:val="0"/>
          <w:divBdr>
            <w:top w:val="none" w:sz="0" w:space="0" w:color="auto"/>
            <w:left w:val="none" w:sz="0" w:space="0" w:color="auto"/>
            <w:bottom w:val="none" w:sz="0" w:space="0" w:color="auto"/>
            <w:right w:val="none" w:sz="0" w:space="0" w:color="auto"/>
          </w:divBdr>
        </w:div>
        <w:div w:id="646519696">
          <w:marLeft w:val="640"/>
          <w:marRight w:val="0"/>
          <w:marTop w:val="0"/>
          <w:marBottom w:val="0"/>
          <w:divBdr>
            <w:top w:val="none" w:sz="0" w:space="0" w:color="auto"/>
            <w:left w:val="none" w:sz="0" w:space="0" w:color="auto"/>
            <w:bottom w:val="none" w:sz="0" w:space="0" w:color="auto"/>
            <w:right w:val="none" w:sz="0" w:space="0" w:color="auto"/>
          </w:divBdr>
        </w:div>
        <w:div w:id="1320503988">
          <w:marLeft w:val="640"/>
          <w:marRight w:val="0"/>
          <w:marTop w:val="0"/>
          <w:marBottom w:val="0"/>
          <w:divBdr>
            <w:top w:val="none" w:sz="0" w:space="0" w:color="auto"/>
            <w:left w:val="none" w:sz="0" w:space="0" w:color="auto"/>
            <w:bottom w:val="none" w:sz="0" w:space="0" w:color="auto"/>
            <w:right w:val="none" w:sz="0" w:space="0" w:color="auto"/>
          </w:divBdr>
        </w:div>
        <w:div w:id="576131648">
          <w:marLeft w:val="640"/>
          <w:marRight w:val="0"/>
          <w:marTop w:val="0"/>
          <w:marBottom w:val="0"/>
          <w:divBdr>
            <w:top w:val="none" w:sz="0" w:space="0" w:color="auto"/>
            <w:left w:val="none" w:sz="0" w:space="0" w:color="auto"/>
            <w:bottom w:val="none" w:sz="0" w:space="0" w:color="auto"/>
            <w:right w:val="none" w:sz="0" w:space="0" w:color="auto"/>
          </w:divBdr>
        </w:div>
        <w:div w:id="1025864375">
          <w:marLeft w:val="640"/>
          <w:marRight w:val="0"/>
          <w:marTop w:val="0"/>
          <w:marBottom w:val="0"/>
          <w:divBdr>
            <w:top w:val="none" w:sz="0" w:space="0" w:color="auto"/>
            <w:left w:val="none" w:sz="0" w:space="0" w:color="auto"/>
            <w:bottom w:val="none" w:sz="0" w:space="0" w:color="auto"/>
            <w:right w:val="none" w:sz="0" w:space="0" w:color="auto"/>
          </w:divBdr>
        </w:div>
        <w:div w:id="1670518617">
          <w:marLeft w:val="640"/>
          <w:marRight w:val="0"/>
          <w:marTop w:val="0"/>
          <w:marBottom w:val="0"/>
          <w:divBdr>
            <w:top w:val="none" w:sz="0" w:space="0" w:color="auto"/>
            <w:left w:val="none" w:sz="0" w:space="0" w:color="auto"/>
            <w:bottom w:val="none" w:sz="0" w:space="0" w:color="auto"/>
            <w:right w:val="none" w:sz="0" w:space="0" w:color="auto"/>
          </w:divBdr>
        </w:div>
        <w:div w:id="971401898">
          <w:marLeft w:val="640"/>
          <w:marRight w:val="0"/>
          <w:marTop w:val="0"/>
          <w:marBottom w:val="0"/>
          <w:divBdr>
            <w:top w:val="none" w:sz="0" w:space="0" w:color="auto"/>
            <w:left w:val="none" w:sz="0" w:space="0" w:color="auto"/>
            <w:bottom w:val="none" w:sz="0" w:space="0" w:color="auto"/>
            <w:right w:val="none" w:sz="0" w:space="0" w:color="auto"/>
          </w:divBdr>
        </w:div>
        <w:div w:id="418210342">
          <w:marLeft w:val="640"/>
          <w:marRight w:val="0"/>
          <w:marTop w:val="0"/>
          <w:marBottom w:val="0"/>
          <w:divBdr>
            <w:top w:val="none" w:sz="0" w:space="0" w:color="auto"/>
            <w:left w:val="none" w:sz="0" w:space="0" w:color="auto"/>
            <w:bottom w:val="none" w:sz="0" w:space="0" w:color="auto"/>
            <w:right w:val="none" w:sz="0" w:space="0" w:color="auto"/>
          </w:divBdr>
        </w:div>
        <w:div w:id="529563372">
          <w:marLeft w:val="640"/>
          <w:marRight w:val="0"/>
          <w:marTop w:val="0"/>
          <w:marBottom w:val="0"/>
          <w:divBdr>
            <w:top w:val="none" w:sz="0" w:space="0" w:color="auto"/>
            <w:left w:val="none" w:sz="0" w:space="0" w:color="auto"/>
            <w:bottom w:val="none" w:sz="0" w:space="0" w:color="auto"/>
            <w:right w:val="none" w:sz="0" w:space="0" w:color="auto"/>
          </w:divBdr>
        </w:div>
        <w:div w:id="343095689">
          <w:marLeft w:val="640"/>
          <w:marRight w:val="0"/>
          <w:marTop w:val="0"/>
          <w:marBottom w:val="0"/>
          <w:divBdr>
            <w:top w:val="none" w:sz="0" w:space="0" w:color="auto"/>
            <w:left w:val="none" w:sz="0" w:space="0" w:color="auto"/>
            <w:bottom w:val="none" w:sz="0" w:space="0" w:color="auto"/>
            <w:right w:val="none" w:sz="0" w:space="0" w:color="auto"/>
          </w:divBdr>
        </w:div>
        <w:div w:id="1816533744">
          <w:marLeft w:val="640"/>
          <w:marRight w:val="0"/>
          <w:marTop w:val="0"/>
          <w:marBottom w:val="0"/>
          <w:divBdr>
            <w:top w:val="none" w:sz="0" w:space="0" w:color="auto"/>
            <w:left w:val="none" w:sz="0" w:space="0" w:color="auto"/>
            <w:bottom w:val="none" w:sz="0" w:space="0" w:color="auto"/>
            <w:right w:val="none" w:sz="0" w:space="0" w:color="auto"/>
          </w:divBdr>
        </w:div>
        <w:div w:id="1692564612">
          <w:marLeft w:val="640"/>
          <w:marRight w:val="0"/>
          <w:marTop w:val="0"/>
          <w:marBottom w:val="0"/>
          <w:divBdr>
            <w:top w:val="none" w:sz="0" w:space="0" w:color="auto"/>
            <w:left w:val="none" w:sz="0" w:space="0" w:color="auto"/>
            <w:bottom w:val="none" w:sz="0" w:space="0" w:color="auto"/>
            <w:right w:val="none" w:sz="0" w:space="0" w:color="auto"/>
          </w:divBdr>
        </w:div>
        <w:div w:id="315494261">
          <w:marLeft w:val="640"/>
          <w:marRight w:val="0"/>
          <w:marTop w:val="0"/>
          <w:marBottom w:val="0"/>
          <w:divBdr>
            <w:top w:val="none" w:sz="0" w:space="0" w:color="auto"/>
            <w:left w:val="none" w:sz="0" w:space="0" w:color="auto"/>
            <w:bottom w:val="none" w:sz="0" w:space="0" w:color="auto"/>
            <w:right w:val="none" w:sz="0" w:space="0" w:color="auto"/>
          </w:divBdr>
        </w:div>
        <w:div w:id="1782533101">
          <w:marLeft w:val="640"/>
          <w:marRight w:val="0"/>
          <w:marTop w:val="0"/>
          <w:marBottom w:val="0"/>
          <w:divBdr>
            <w:top w:val="none" w:sz="0" w:space="0" w:color="auto"/>
            <w:left w:val="none" w:sz="0" w:space="0" w:color="auto"/>
            <w:bottom w:val="none" w:sz="0" w:space="0" w:color="auto"/>
            <w:right w:val="none" w:sz="0" w:space="0" w:color="auto"/>
          </w:divBdr>
        </w:div>
        <w:div w:id="394818210">
          <w:marLeft w:val="640"/>
          <w:marRight w:val="0"/>
          <w:marTop w:val="0"/>
          <w:marBottom w:val="0"/>
          <w:divBdr>
            <w:top w:val="none" w:sz="0" w:space="0" w:color="auto"/>
            <w:left w:val="none" w:sz="0" w:space="0" w:color="auto"/>
            <w:bottom w:val="none" w:sz="0" w:space="0" w:color="auto"/>
            <w:right w:val="none" w:sz="0" w:space="0" w:color="auto"/>
          </w:divBdr>
        </w:div>
        <w:div w:id="746733386">
          <w:marLeft w:val="640"/>
          <w:marRight w:val="0"/>
          <w:marTop w:val="0"/>
          <w:marBottom w:val="0"/>
          <w:divBdr>
            <w:top w:val="none" w:sz="0" w:space="0" w:color="auto"/>
            <w:left w:val="none" w:sz="0" w:space="0" w:color="auto"/>
            <w:bottom w:val="none" w:sz="0" w:space="0" w:color="auto"/>
            <w:right w:val="none" w:sz="0" w:space="0" w:color="auto"/>
          </w:divBdr>
        </w:div>
        <w:div w:id="1266839198">
          <w:marLeft w:val="640"/>
          <w:marRight w:val="0"/>
          <w:marTop w:val="0"/>
          <w:marBottom w:val="0"/>
          <w:divBdr>
            <w:top w:val="none" w:sz="0" w:space="0" w:color="auto"/>
            <w:left w:val="none" w:sz="0" w:space="0" w:color="auto"/>
            <w:bottom w:val="none" w:sz="0" w:space="0" w:color="auto"/>
            <w:right w:val="none" w:sz="0" w:space="0" w:color="auto"/>
          </w:divBdr>
        </w:div>
        <w:div w:id="1272778619">
          <w:marLeft w:val="640"/>
          <w:marRight w:val="0"/>
          <w:marTop w:val="0"/>
          <w:marBottom w:val="0"/>
          <w:divBdr>
            <w:top w:val="none" w:sz="0" w:space="0" w:color="auto"/>
            <w:left w:val="none" w:sz="0" w:space="0" w:color="auto"/>
            <w:bottom w:val="none" w:sz="0" w:space="0" w:color="auto"/>
            <w:right w:val="none" w:sz="0" w:space="0" w:color="auto"/>
          </w:divBdr>
        </w:div>
        <w:div w:id="1517187356">
          <w:marLeft w:val="640"/>
          <w:marRight w:val="0"/>
          <w:marTop w:val="0"/>
          <w:marBottom w:val="0"/>
          <w:divBdr>
            <w:top w:val="none" w:sz="0" w:space="0" w:color="auto"/>
            <w:left w:val="none" w:sz="0" w:space="0" w:color="auto"/>
            <w:bottom w:val="none" w:sz="0" w:space="0" w:color="auto"/>
            <w:right w:val="none" w:sz="0" w:space="0" w:color="auto"/>
          </w:divBdr>
        </w:div>
        <w:div w:id="602080188">
          <w:marLeft w:val="640"/>
          <w:marRight w:val="0"/>
          <w:marTop w:val="0"/>
          <w:marBottom w:val="0"/>
          <w:divBdr>
            <w:top w:val="none" w:sz="0" w:space="0" w:color="auto"/>
            <w:left w:val="none" w:sz="0" w:space="0" w:color="auto"/>
            <w:bottom w:val="none" w:sz="0" w:space="0" w:color="auto"/>
            <w:right w:val="none" w:sz="0" w:space="0" w:color="auto"/>
          </w:divBdr>
        </w:div>
        <w:div w:id="119350718">
          <w:marLeft w:val="640"/>
          <w:marRight w:val="0"/>
          <w:marTop w:val="0"/>
          <w:marBottom w:val="0"/>
          <w:divBdr>
            <w:top w:val="none" w:sz="0" w:space="0" w:color="auto"/>
            <w:left w:val="none" w:sz="0" w:space="0" w:color="auto"/>
            <w:bottom w:val="none" w:sz="0" w:space="0" w:color="auto"/>
            <w:right w:val="none" w:sz="0" w:space="0" w:color="auto"/>
          </w:divBdr>
        </w:div>
        <w:div w:id="1612736567">
          <w:marLeft w:val="640"/>
          <w:marRight w:val="0"/>
          <w:marTop w:val="0"/>
          <w:marBottom w:val="0"/>
          <w:divBdr>
            <w:top w:val="none" w:sz="0" w:space="0" w:color="auto"/>
            <w:left w:val="none" w:sz="0" w:space="0" w:color="auto"/>
            <w:bottom w:val="none" w:sz="0" w:space="0" w:color="auto"/>
            <w:right w:val="none" w:sz="0" w:space="0" w:color="auto"/>
          </w:divBdr>
        </w:div>
        <w:div w:id="72632816">
          <w:marLeft w:val="640"/>
          <w:marRight w:val="0"/>
          <w:marTop w:val="0"/>
          <w:marBottom w:val="0"/>
          <w:divBdr>
            <w:top w:val="none" w:sz="0" w:space="0" w:color="auto"/>
            <w:left w:val="none" w:sz="0" w:space="0" w:color="auto"/>
            <w:bottom w:val="none" w:sz="0" w:space="0" w:color="auto"/>
            <w:right w:val="none" w:sz="0" w:space="0" w:color="auto"/>
          </w:divBdr>
        </w:div>
        <w:div w:id="898176508">
          <w:marLeft w:val="640"/>
          <w:marRight w:val="0"/>
          <w:marTop w:val="0"/>
          <w:marBottom w:val="0"/>
          <w:divBdr>
            <w:top w:val="none" w:sz="0" w:space="0" w:color="auto"/>
            <w:left w:val="none" w:sz="0" w:space="0" w:color="auto"/>
            <w:bottom w:val="none" w:sz="0" w:space="0" w:color="auto"/>
            <w:right w:val="none" w:sz="0" w:space="0" w:color="auto"/>
          </w:divBdr>
        </w:div>
        <w:div w:id="1245647999">
          <w:marLeft w:val="640"/>
          <w:marRight w:val="0"/>
          <w:marTop w:val="0"/>
          <w:marBottom w:val="0"/>
          <w:divBdr>
            <w:top w:val="none" w:sz="0" w:space="0" w:color="auto"/>
            <w:left w:val="none" w:sz="0" w:space="0" w:color="auto"/>
            <w:bottom w:val="none" w:sz="0" w:space="0" w:color="auto"/>
            <w:right w:val="none" w:sz="0" w:space="0" w:color="auto"/>
          </w:divBdr>
        </w:div>
        <w:div w:id="2027363520">
          <w:marLeft w:val="640"/>
          <w:marRight w:val="0"/>
          <w:marTop w:val="0"/>
          <w:marBottom w:val="0"/>
          <w:divBdr>
            <w:top w:val="none" w:sz="0" w:space="0" w:color="auto"/>
            <w:left w:val="none" w:sz="0" w:space="0" w:color="auto"/>
            <w:bottom w:val="none" w:sz="0" w:space="0" w:color="auto"/>
            <w:right w:val="none" w:sz="0" w:space="0" w:color="auto"/>
          </w:divBdr>
        </w:div>
        <w:div w:id="1593011320">
          <w:marLeft w:val="640"/>
          <w:marRight w:val="0"/>
          <w:marTop w:val="0"/>
          <w:marBottom w:val="0"/>
          <w:divBdr>
            <w:top w:val="none" w:sz="0" w:space="0" w:color="auto"/>
            <w:left w:val="none" w:sz="0" w:space="0" w:color="auto"/>
            <w:bottom w:val="none" w:sz="0" w:space="0" w:color="auto"/>
            <w:right w:val="none" w:sz="0" w:space="0" w:color="auto"/>
          </w:divBdr>
        </w:div>
        <w:div w:id="778795560">
          <w:marLeft w:val="640"/>
          <w:marRight w:val="0"/>
          <w:marTop w:val="0"/>
          <w:marBottom w:val="0"/>
          <w:divBdr>
            <w:top w:val="none" w:sz="0" w:space="0" w:color="auto"/>
            <w:left w:val="none" w:sz="0" w:space="0" w:color="auto"/>
            <w:bottom w:val="none" w:sz="0" w:space="0" w:color="auto"/>
            <w:right w:val="none" w:sz="0" w:space="0" w:color="auto"/>
          </w:divBdr>
        </w:div>
        <w:div w:id="307518345">
          <w:marLeft w:val="640"/>
          <w:marRight w:val="0"/>
          <w:marTop w:val="0"/>
          <w:marBottom w:val="0"/>
          <w:divBdr>
            <w:top w:val="none" w:sz="0" w:space="0" w:color="auto"/>
            <w:left w:val="none" w:sz="0" w:space="0" w:color="auto"/>
            <w:bottom w:val="none" w:sz="0" w:space="0" w:color="auto"/>
            <w:right w:val="none" w:sz="0" w:space="0" w:color="auto"/>
          </w:divBdr>
        </w:div>
        <w:div w:id="1912275259">
          <w:marLeft w:val="640"/>
          <w:marRight w:val="0"/>
          <w:marTop w:val="0"/>
          <w:marBottom w:val="0"/>
          <w:divBdr>
            <w:top w:val="none" w:sz="0" w:space="0" w:color="auto"/>
            <w:left w:val="none" w:sz="0" w:space="0" w:color="auto"/>
            <w:bottom w:val="none" w:sz="0" w:space="0" w:color="auto"/>
            <w:right w:val="none" w:sz="0" w:space="0" w:color="auto"/>
          </w:divBdr>
        </w:div>
        <w:div w:id="30689592">
          <w:marLeft w:val="640"/>
          <w:marRight w:val="0"/>
          <w:marTop w:val="0"/>
          <w:marBottom w:val="0"/>
          <w:divBdr>
            <w:top w:val="none" w:sz="0" w:space="0" w:color="auto"/>
            <w:left w:val="none" w:sz="0" w:space="0" w:color="auto"/>
            <w:bottom w:val="none" w:sz="0" w:space="0" w:color="auto"/>
            <w:right w:val="none" w:sz="0" w:space="0" w:color="auto"/>
          </w:divBdr>
        </w:div>
        <w:div w:id="1630168636">
          <w:marLeft w:val="640"/>
          <w:marRight w:val="0"/>
          <w:marTop w:val="0"/>
          <w:marBottom w:val="0"/>
          <w:divBdr>
            <w:top w:val="none" w:sz="0" w:space="0" w:color="auto"/>
            <w:left w:val="none" w:sz="0" w:space="0" w:color="auto"/>
            <w:bottom w:val="none" w:sz="0" w:space="0" w:color="auto"/>
            <w:right w:val="none" w:sz="0" w:space="0" w:color="auto"/>
          </w:divBdr>
        </w:div>
        <w:div w:id="178274453">
          <w:marLeft w:val="640"/>
          <w:marRight w:val="0"/>
          <w:marTop w:val="0"/>
          <w:marBottom w:val="0"/>
          <w:divBdr>
            <w:top w:val="none" w:sz="0" w:space="0" w:color="auto"/>
            <w:left w:val="none" w:sz="0" w:space="0" w:color="auto"/>
            <w:bottom w:val="none" w:sz="0" w:space="0" w:color="auto"/>
            <w:right w:val="none" w:sz="0" w:space="0" w:color="auto"/>
          </w:divBdr>
        </w:div>
        <w:div w:id="305136184">
          <w:marLeft w:val="640"/>
          <w:marRight w:val="0"/>
          <w:marTop w:val="0"/>
          <w:marBottom w:val="0"/>
          <w:divBdr>
            <w:top w:val="none" w:sz="0" w:space="0" w:color="auto"/>
            <w:left w:val="none" w:sz="0" w:space="0" w:color="auto"/>
            <w:bottom w:val="none" w:sz="0" w:space="0" w:color="auto"/>
            <w:right w:val="none" w:sz="0" w:space="0" w:color="auto"/>
          </w:divBdr>
        </w:div>
        <w:div w:id="359940260">
          <w:marLeft w:val="640"/>
          <w:marRight w:val="0"/>
          <w:marTop w:val="0"/>
          <w:marBottom w:val="0"/>
          <w:divBdr>
            <w:top w:val="none" w:sz="0" w:space="0" w:color="auto"/>
            <w:left w:val="none" w:sz="0" w:space="0" w:color="auto"/>
            <w:bottom w:val="none" w:sz="0" w:space="0" w:color="auto"/>
            <w:right w:val="none" w:sz="0" w:space="0" w:color="auto"/>
          </w:divBdr>
        </w:div>
        <w:div w:id="310987713">
          <w:marLeft w:val="640"/>
          <w:marRight w:val="0"/>
          <w:marTop w:val="0"/>
          <w:marBottom w:val="0"/>
          <w:divBdr>
            <w:top w:val="none" w:sz="0" w:space="0" w:color="auto"/>
            <w:left w:val="none" w:sz="0" w:space="0" w:color="auto"/>
            <w:bottom w:val="none" w:sz="0" w:space="0" w:color="auto"/>
            <w:right w:val="none" w:sz="0" w:space="0" w:color="auto"/>
          </w:divBdr>
        </w:div>
        <w:div w:id="1943149308">
          <w:marLeft w:val="640"/>
          <w:marRight w:val="0"/>
          <w:marTop w:val="0"/>
          <w:marBottom w:val="0"/>
          <w:divBdr>
            <w:top w:val="none" w:sz="0" w:space="0" w:color="auto"/>
            <w:left w:val="none" w:sz="0" w:space="0" w:color="auto"/>
            <w:bottom w:val="none" w:sz="0" w:space="0" w:color="auto"/>
            <w:right w:val="none" w:sz="0" w:space="0" w:color="auto"/>
          </w:divBdr>
        </w:div>
        <w:div w:id="1281182555">
          <w:marLeft w:val="640"/>
          <w:marRight w:val="0"/>
          <w:marTop w:val="0"/>
          <w:marBottom w:val="0"/>
          <w:divBdr>
            <w:top w:val="none" w:sz="0" w:space="0" w:color="auto"/>
            <w:left w:val="none" w:sz="0" w:space="0" w:color="auto"/>
            <w:bottom w:val="none" w:sz="0" w:space="0" w:color="auto"/>
            <w:right w:val="none" w:sz="0" w:space="0" w:color="auto"/>
          </w:divBdr>
        </w:div>
        <w:div w:id="139465971">
          <w:marLeft w:val="640"/>
          <w:marRight w:val="0"/>
          <w:marTop w:val="0"/>
          <w:marBottom w:val="0"/>
          <w:divBdr>
            <w:top w:val="none" w:sz="0" w:space="0" w:color="auto"/>
            <w:left w:val="none" w:sz="0" w:space="0" w:color="auto"/>
            <w:bottom w:val="none" w:sz="0" w:space="0" w:color="auto"/>
            <w:right w:val="none" w:sz="0" w:space="0" w:color="auto"/>
          </w:divBdr>
        </w:div>
        <w:div w:id="514923118">
          <w:marLeft w:val="640"/>
          <w:marRight w:val="0"/>
          <w:marTop w:val="0"/>
          <w:marBottom w:val="0"/>
          <w:divBdr>
            <w:top w:val="none" w:sz="0" w:space="0" w:color="auto"/>
            <w:left w:val="none" w:sz="0" w:space="0" w:color="auto"/>
            <w:bottom w:val="none" w:sz="0" w:space="0" w:color="auto"/>
            <w:right w:val="none" w:sz="0" w:space="0" w:color="auto"/>
          </w:divBdr>
        </w:div>
        <w:div w:id="351557">
          <w:marLeft w:val="640"/>
          <w:marRight w:val="0"/>
          <w:marTop w:val="0"/>
          <w:marBottom w:val="0"/>
          <w:divBdr>
            <w:top w:val="none" w:sz="0" w:space="0" w:color="auto"/>
            <w:left w:val="none" w:sz="0" w:space="0" w:color="auto"/>
            <w:bottom w:val="none" w:sz="0" w:space="0" w:color="auto"/>
            <w:right w:val="none" w:sz="0" w:space="0" w:color="auto"/>
          </w:divBdr>
        </w:div>
        <w:div w:id="418449754">
          <w:marLeft w:val="640"/>
          <w:marRight w:val="0"/>
          <w:marTop w:val="0"/>
          <w:marBottom w:val="0"/>
          <w:divBdr>
            <w:top w:val="none" w:sz="0" w:space="0" w:color="auto"/>
            <w:left w:val="none" w:sz="0" w:space="0" w:color="auto"/>
            <w:bottom w:val="none" w:sz="0" w:space="0" w:color="auto"/>
            <w:right w:val="none" w:sz="0" w:space="0" w:color="auto"/>
          </w:divBdr>
        </w:div>
        <w:div w:id="835342358">
          <w:marLeft w:val="640"/>
          <w:marRight w:val="0"/>
          <w:marTop w:val="0"/>
          <w:marBottom w:val="0"/>
          <w:divBdr>
            <w:top w:val="none" w:sz="0" w:space="0" w:color="auto"/>
            <w:left w:val="none" w:sz="0" w:space="0" w:color="auto"/>
            <w:bottom w:val="none" w:sz="0" w:space="0" w:color="auto"/>
            <w:right w:val="none" w:sz="0" w:space="0" w:color="auto"/>
          </w:divBdr>
        </w:div>
        <w:div w:id="697974836">
          <w:marLeft w:val="640"/>
          <w:marRight w:val="0"/>
          <w:marTop w:val="0"/>
          <w:marBottom w:val="0"/>
          <w:divBdr>
            <w:top w:val="none" w:sz="0" w:space="0" w:color="auto"/>
            <w:left w:val="none" w:sz="0" w:space="0" w:color="auto"/>
            <w:bottom w:val="none" w:sz="0" w:space="0" w:color="auto"/>
            <w:right w:val="none" w:sz="0" w:space="0" w:color="auto"/>
          </w:divBdr>
        </w:div>
        <w:div w:id="751005604">
          <w:marLeft w:val="640"/>
          <w:marRight w:val="0"/>
          <w:marTop w:val="0"/>
          <w:marBottom w:val="0"/>
          <w:divBdr>
            <w:top w:val="none" w:sz="0" w:space="0" w:color="auto"/>
            <w:left w:val="none" w:sz="0" w:space="0" w:color="auto"/>
            <w:bottom w:val="none" w:sz="0" w:space="0" w:color="auto"/>
            <w:right w:val="none" w:sz="0" w:space="0" w:color="auto"/>
          </w:divBdr>
        </w:div>
        <w:div w:id="2047606831">
          <w:marLeft w:val="640"/>
          <w:marRight w:val="0"/>
          <w:marTop w:val="0"/>
          <w:marBottom w:val="0"/>
          <w:divBdr>
            <w:top w:val="none" w:sz="0" w:space="0" w:color="auto"/>
            <w:left w:val="none" w:sz="0" w:space="0" w:color="auto"/>
            <w:bottom w:val="none" w:sz="0" w:space="0" w:color="auto"/>
            <w:right w:val="none" w:sz="0" w:space="0" w:color="auto"/>
          </w:divBdr>
        </w:div>
        <w:div w:id="1307589724">
          <w:marLeft w:val="640"/>
          <w:marRight w:val="0"/>
          <w:marTop w:val="0"/>
          <w:marBottom w:val="0"/>
          <w:divBdr>
            <w:top w:val="none" w:sz="0" w:space="0" w:color="auto"/>
            <w:left w:val="none" w:sz="0" w:space="0" w:color="auto"/>
            <w:bottom w:val="none" w:sz="0" w:space="0" w:color="auto"/>
            <w:right w:val="none" w:sz="0" w:space="0" w:color="auto"/>
          </w:divBdr>
        </w:div>
        <w:div w:id="364791751">
          <w:marLeft w:val="640"/>
          <w:marRight w:val="0"/>
          <w:marTop w:val="0"/>
          <w:marBottom w:val="0"/>
          <w:divBdr>
            <w:top w:val="none" w:sz="0" w:space="0" w:color="auto"/>
            <w:left w:val="none" w:sz="0" w:space="0" w:color="auto"/>
            <w:bottom w:val="none" w:sz="0" w:space="0" w:color="auto"/>
            <w:right w:val="none" w:sz="0" w:space="0" w:color="auto"/>
          </w:divBdr>
        </w:div>
        <w:div w:id="1870332483">
          <w:marLeft w:val="640"/>
          <w:marRight w:val="0"/>
          <w:marTop w:val="0"/>
          <w:marBottom w:val="0"/>
          <w:divBdr>
            <w:top w:val="none" w:sz="0" w:space="0" w:color="auto"/>
            <w:left w:val="none" w:sz="0" w:space="0" w:color="auto"/>
            <w:bottom w:val="none" w:sz="0" w:space="0" w:color="auto"/>
            <w:right w:val="none" w:sz="0" w:space="0" w:color="auto"/>
          </w:divBdr>
        </w:div>
        <w:div w:id="376243689">
          <w:marLeft w:val="640"/>
          <w:marRight w:val="0"/>
          <w:marTop w:val="0"/>
          <w:marBottom w:val="0"/>
          <w:divBdr>
            <w:top w:val="none" w:sz="0" w:space="0" w:color="auto"/>
            <w:left w:val="none" w:sz="0" w:space="0" w:color="auto"/>
            <w:bottom w:val="none" w:sz="0" w:space="0" w:color="auto"/>
            <w:right w:val="none" w:sz="0" w:space="0" w:color="auto"/>
          </w:divBdr>
        </w:div>
        <w:div w:id="797261221">
          <w:marLeft w:val="640"/>
          <w:marRight w:val="0"/>
          <w:marTop w:val="0"/>
          <w:marBottom w:val="0"/>
          <w:divBdr>
            <w:top w:val="none" w:sz="0" w:space="0" w:color="auto"/>
            <w:left w:val="none" w:sz="0" w:space="0" w:color="auto"/>
            <w:bottom w:val="none" w:sz="0" w:space="0" w:color="auto"/>
            <w:right w:val="none" w:sz="0" w:space="0" w:color="auto"/>
          </w:divBdr>
        </w:div>
        <w:div w:id="188685132">
          <w:marLeft w:val="640"/>
          <w:marRight w:val="0"/>
          <w:marTop w:val="0"/>
          <w:marBottom w:val="0"/>
          <w:divBdr>
            <w:top w:val="none" w:sz="0" w:space="0" w:color="auto"/>
            <w:left w:val="none" w:sz="0" w:space="0" w:color="auto"/>
            <w:bottom w:val="none" w:sz="0" w:space="0" w:color="auto"/>
            <w:right w:val="none" w:sz="0" w:space="0" w:color="auto"/>
          </w:divBdr>
        </w:div>
        <w:div w:id="796097664">
          <w:marLeft w:val="640"/>
          <w:marRight w:val="0"/>
          <w:marTop w:val="0"/>
          <w:marBottom w:val="0"/>
          <w:divBdr>
            <w:top w:val="none" w:sz="0" w:space="0" w:color="auto"/>
            <w:left w:val="none" w:sz="0" w:space="0" w:color="auto"/>
            <w:bottom w:val="none" w:sz="0" w:space="0" w:color="auto"/>
            <w:right w:val="none" w:sz="0" w:space="0" w:color="auto"/>
          </w:divBdr>
        </w:div>
        <w:div w:id="1598949355">
          <w:marLeft w:val="640"/>
          <w:marRight w:val="0"/>
          <w:marTop w:val="0"/>
          <w:marBottom w:val="0"/>
          <w:divBdr>
            <w:top w:val="none" w:sz="0" w:space="0" w:color="auto"/>
            <w:left w:val="none" w:sz="0" w:space="0" w:color="auto"/>
            <w:bottom w:val="none" w:sz="0" w:space="0" w:color="auto"/>
            <w:right w:val="none" w:sz="0" w:space="0" w:color="auto"/>
          </w:divBdr>
        </w:div>
        <w:div w:id="1162740454">
          <w:marLeft w:val="640"/>
          <w:marRight w:val="0"/>
          <w:marTop w:val="0"/>
          <w:marBottom w:val="0"/>
          <w:divBdr>
            <w:top w:val="none" w:sz="0" w:space="0" w:color="auto"/>
            <w:left w:val="none" w:sz="0" w:space="0" w:color="auto"/>
            <w:bottom w:val="none" w:sz="0" w:space="0" w:color="auto"/>
            <w:right w:val="none" w:sz="0" w:space="0" w:color="auto"/>
          </w:divBdr>
        </w:div>
        <w:div w:id="1590625608">
          <w:marLeft w:val="640"/>
          <w:marRight w:val="0"/>
          <w:marTop w:val="0"/>
          <w:marBottom w:val="0"/>
          <w:divBdr>
            <w:top w:val="none" w:sz="0" w:space="0" w:color="auto"/>
            <w:left w:val="none" w:sz="0" w:space="0" w:color="auto"/>
            <w:bottom w:val="none" w:sz="0" w:space="0" w:color="auto"/>
            <w:right w:val="none" w:sz="0" w:space="0" w:color="auto"/>
          </w:divBdr>
        </w:div>
        <w:div w:id="291719409">
          <w:marLeft w:val="640"/>
          <w:marRight w:val="0"/>
          <w:marTop w:val="0"/>
          <w:marBottom w:val="0"/>
          <w:divBdr>
            <w:top w:val="none" w:sz="0" w:space="0" w:color="auto"/>
            <w:left w:val="none" w:sz="0" w:space="0" w:color="auto"/>
            <w:bottom w:val="none" w:sz="0" w:space="0" w:color="auto"/>
            <w:right w:val="none" w:sz="0" w:space="0" w:color="auto"/>
          </w:divBdr>
        </w:div>
        <w:div w:id="821579314">
          <w:marLeft w:val="640"/>
          <w:marRight w:val="0"/>
          <w:marTop w:val="0"/>
          <w:marBottom w:val="0"/>
          <w:divBdr>
            <w:top w:val="none" w:sz="0" w:space="0" w:color="auto"/>
            <w:left w:val="none" w:sz="0" w:space="0" w:color="auto"/>
            <w:bottom w:val="none" w:sz="0" w:space="0" w:color="auto"/>
            <w:right w:val="none" w:sz="0" w:space="0" w:color="auto"/>
          </w:divBdr>
        </w:div>
        <w:div w:id="1606382902">
          <w:marLeft w:val="640"/>
          <w:marRight w:val="0"/>
          <w:marTop w:val="0"/>
          <w:marBottom w:val="0"/>
          <w:divBdr>
            <w:top w:val="none" w:sz="0" w:space="0" w:color="auto"/>
            <w:left w:val="none" w:sz="0" w:space="0" w:color="auto"/>
            <w:bottom w:val="none" w:sz="0" w:space="0" w:color="auto"/>
            <w:right w:val="none" w:sz="0" w:space="0" w:color="auto"/>
          </w:divBdr>
        </w:div>
        <w:div w:id="332878576">
          <w:marLeft w:val="640"/>
          <w:marRight w:val="0"/>
          <w:marTop w:val="0"/>
          <w:marBottom w:val="0"/>
          <w:divBdr>
            <w:top w:val="none" w:sz="0" w:space="0" w:color="auto"/>
            <w:left w:val="none" w:sz="0" w:space="0" w:color="auto"/>
            <w:bottom w:val="none" w:sz="0" w:space="0" w:color="auto"/>
            <w:right w:val="none" w:sz="0" w:space="0" w:color="auto"/>
          </w:divBdr>
        </w:div>
        <w:div w:id="573709455">
          <w:marLeft w:val="640"/>
          <w:marRight w:val="0"/>
          <w:marTop w:val="0"/>
          <w:marBottom w:val="0"/>
          <w:divBdr>
            <w:top w:val="none" w:sz="0" w:space="0" w:color="auto"/>
            <w:left w:val="none" w:sz="0" w:space="0" w:color="auto"/>
            <w:bottom w:val="none" w:sz="0" w:space="0" w:color="auto"/>
            <w:right w:val="none" w:sz="0" w:space="0" w:color="auto"/>
          </w:divBdr>
        </w:div>
        <w:div w:id="1985892616">
          <w:marLeft w:val="640"/>
          <w:marRight w:val="0"/>
          <w:marTop w:val="0"/>
          <w:marBottom w:val="0"/>
          <w:divBdr>
            <w:top w:val="none" w:sz="0" w:space="0" w:color="auto"/>
            <w:left w:val="none" w:sz="0" w:space="0" w:color="auto"/>
            <w:bottom w:val="none" w:sz="0" w:space="0" w:color="auto"/>
            <w:right w:val="none" w:sz="0" w:space="0" w:color="auto"/>
          </w:divBdr>
        </w:div>
        <w:div w:id="1962490627">
          <w:marLeft w:val="640"/>
          <w:marRight w:val="0"/>
          <w:marTop w:val="0"/>
          <w:marBottom w:val="0"/>
          <w:divBdr>
            <w:top w:val="none" w:sz="0" w:space="0" w:color="auto"/>
            <w:left w:val="none" w:sz="0" w:space="0" w:color="auto"/>
            <w:bottom w:val="none" w:sz="0" w:space="0" w:color="auto"/>
            <w:right w:val="none" w:sz="0" w:space="0" w:color="auto"/>
          </w:divBdr>
        </w:div>
        <w:div w:id="1778089810">
          <w:marLeft w:val="640"/>
          <w:marRight w:val="0"/>
          <w:marTop w:val="0"/>
          <w:marBottom w:val="0"/>
          <w:divBdr>
            <w:top w:val="none" w:sz="0" w:space="0" w:color="auto"/>
            <w:left w:val="none" w:sz="0" w:space="0" w:color="auto"/>
            <w:bottom w:val="none" w:sz="0" w:space="0" w:color="auto"/>
            <w:right w:val="none" w:sz="0" w:space="0" w:color="auto"/>
          </w:divBdr>
        </w:div>
        <w:div w:id="1552690486">
          <w:marLeft w:val="640"/>
          <w:marRight w:val="0"/>
          <w:marTop w:val="0"/>
          <w:marBottom w:val="0"/>
          <w:divBdr>
            <w:top w:val="none" w:sz="0" w:space="0" w:color="auto"/>
            <w:left w:val="none" w:sz="0" w:space="0" w:color="auto"/>
            <w:bottom w:val="none" w:sz="0" w:space="0" w:color="auto"/>
            <w:right w:val="none" w:sz="0" w:space="0" w:color="auto"/>
          </w:divBdr>
        </w:div>
        <w:div w:id="552231458">
          <w:marLeft w:val="640"/>
          <w:marRight w:val="0"/>
          <w:marTop w:val="0"/>
          <w:marBottom w:val="0"/>
          <w:divBdr>
            <w:top w:val="none" w:sz="0" w:space="0" w:color="auto"/>
            <w:left w:val="none" w:sz="0" w:space="0" w:color="auto"/>
            <w:bottom w:val="none" w:sz="0" w:space="0" w:color="auto"/>
            <w:right w:val="none" w:sz="0" w:space="0" w:color="auto"/>
          </w:divBdr>
        </w:div>
        <w:div w:id="393092717">
          <w:marLeft w:val="640"/>
          <w:marRight w:val="0"/>
          <w:marTop w:val="0"/>
          <w:marBottom w:val="0"/>
          <w:divBdr>
            <w:top w:val="none" w:sz="0" w:space="0" w:color="auto"/>
            <w:left w:val="none" w:sz="0" w:space="0" w:color="auto"/>
            <w:bottom w:val="none" w:sz="0" w:space="0" w:color="auto"/>
            <w:right w:val="none" w:sz="0" w:space="0" w:color="auto"/>
          </w:divBdr>
        </w:div>
        <w:div w:id="1449544641">
          <w:marLeft w:val="640"/>
          <w:marRight w:val="0"/>
          <w:marTop w:val="0"/>
          <w:marBottom w:val="0"/>
          <w:divBdr>
            <w:top w:val="none" w:sz="0" w:space="0" w:color="auto"/>
            <w:left w:val="none" w:sz="0" w:space="0" w:color="auto"/>
            <w:bottom w:val="none" w:sz="0" w:space="0" w:color="auto"/>
            <w:right w:val="none" w:sz="0" w:space="0" w:color="auto"/>
          </w:divBdr>
        </w:div>
        <w:div w:id="394813983">
          <w:marLeft w:val="640"/>
          <w:marRight w:val="0"/>
          <w:marTop w:val="0"/>
          <w:marBottom w:val="0"/>
          <w:divBdr>
            <w:top w:val="none" w:sz="0" w:space="0" w:color="auto"/>
            <w:left w:val="none" w:sz="0" w:space="0" w:color="auto"/>
            <w:bottom w:val="none" w:sz="0" w:space="0" w:color="auto"/>
            <w:right w:val="none" w:sz="0" w:space="0" w:color="auto"/>
          </w:divBdr>
        </w:div>
        <w:div w:id="856214">
          <w:marLeft w:val="640"/>
          <w:marRight w:val="0"/>
          <w:marTop w:val="0"/>
          <w:marBottom w:val="0"/>
          <w:divBdr>
            <w:top w:val="none" w:sz="0" w:space="0" w:color="auto"/>
            <w:left w:val="none" w:sz="0" w:space="0" w:color="auto"/>
            <w:bottom w:val="none" w:sz="0" w:space="0" w:color="auto"/>
            <w:right w:val="none" w:sz="0" w:space="0" w:color="auto"/>
          </w:divBdr>
        </w:div>
        <w:div w:id="596132869">
          <w:marLeft w:val="640"/>
          <w:marRight w:val="0"/>
          <w:marTop w:val="0"/>
          <w:marBottom w:val="0"/>
          <w:divBdr>
            <w:top w:val="none" w:sz="0" w:space="0" w:color="auto"/>
            <w:left w:val="none" w:sz="0" w:space="0" w:color="auto"/>
            <w:bottom w:val="none" w:sz="0" w:space="0" w:color="auto"/>
            <w:right w:val="none" w:sz="0" w:space="0" w:color="auto"/>
          </w:divBdr>
        </w:div>
        <w:div w:id="1378822759">
          <w:marLeft w:val="640"/>
          <w:marRight w:val="0"/>
          <w:marTop w:val="0"/>
          <w:marBottom w:val="0"/>
          <w:divBdr>
            <w:top w:val="none" w:sz="0" w:space="0" w:color="auto"/>
            <w:left w:val="none" w:sz="0" w:space="0" w:color="auto"/>
            <w:bottom w:val="none" w:sz="0" w:space="0" w:color="auto"/>
            <w:right w:val="none" w:sz="0" w:space="0" w:color="auto"/>
          </w:divBdr>
        </w:div>
        <w:div w:id="1460027528">
          <w:marLeft w:val="640"/>
          <w:marRight w:val="0"/>
          <w:marTop w:val="0"/>
          <w:marBottom w:val="0"/>
          <w:divBdr>
            <w:top w:val="none" w:sz="0" w:space="0" w:color="auto"/>
            <w:left w:val="none" w:sz="0" w:space="0" w:color="auto"/>
            <w:bottom w:val="none" w:sz="0" w:space="0" w:color="auto"/>
            <w:right w:val="none" w:sz="0" w:space="0" w:color="auto"/>
          </w:divBdr>
        </w:div>
        <w:div w:id="619188238">
          <w:marLeft w:val="640"/>
          <w:marRight w:val="0"/>
          <w:marTop w:val="0"/>
          <w:marBottom w:val="0"/>
          <w:divBdr>
            <w:top w:val="none" w:sz="0" w:space="0" w:color="auto"/>
            <w:left w:val="none" w:sz="0" w:space="0" w:color="auto"/>
            <w:bottom w:val="none" w:sz="0" w:space="0" w:color="auto"/>
            <w:right w:val="none" w:sz="0" w:space="0" w:color="auto"/>
          </w:divBdr>
        </w:div>
        <w:div w:id="1786846139">
          <w:marLeft w:val="640"/>
          <w:marRight w:val="0"/>
          <w:marTop w:val="0"/>
          <w:marBottom w:val="0"/>
          <w:divBdr>
            <w:top w:val="none" w:sz="0" w:space="0" w:color="auto"/>
            <w:left w:val="none" w:sz="0" w:space="0" w:color="auto"/>
            <w:bottom w:val="none" w:sz="0" w:space="0" w:color="auto"/>
            <w:right w:val="none" w:sz="0" w:space="0" w:color="auto"/>
          </w:divBdr>
        </w:div>
      </w:divsChild>
    </w:div>
    <w:div w:id="535889782">
      <w:bodyDiv w:val="1"/>
      <w:marLeft w:val="0"/>
      <w:marRight w:val="0"/>
      <w:marTop w:val="0"/>
      <w:marBottom w:val="0"/>
      <w:divBdr>
        <w:top w:val="none" w:sz="0" w:space="0" w:color="auto"/>
        <w:left w:val="none" w:sz="0" w:space="0" w:color="auto"/>
        <w:bottom w:val="none" w:sz="0" w:space="0" w:color="auto"/>
        <w:right w:val="none" w:sz="0" w:space="0" w:color="auto"/>
      </w:divBdr>
    </w:div>
    <w:div w:id="535970170">
      <w:bodyDiv w:val="1"/>
      <w:marLeft w:val="0"/>
      <w:marRight w:val="0"/>
      <w:marTop w:val="0"/>
      <w:marBottom w:val="0"/>
      <w:divBdr>
        <w:top w:val="none" w:sz="0" w:space="0" w:color="auto"/>
        <w:left w:val="none" w:sz="0" w:space="0" w:color="auto"/>
        <w:bottom w:val="none" w:sz="0" w:space="0" w:color="auto"/>
        <w:right w:val="none" w:sz="0" w:space="0" w:color="auto"/>
      </w:divBdr>
      <w:divsChild>
        <w:div w:id="1946186900">
          <w:marLeft w:val="640"/>
          <w:marRight w:val="0"/>
          <w:marTop w:val="0"/>
          <w:marBottom w:val="0"/>
          <w:divBdr>
            <w:top w:val="none" w:sz="0" w:space="0" w:color="auto"/>
            <w:left w:val="none" w:sz="0" w:space="0" w:color="auto"/>
            <w:bottom w:val="none" w:sz="0" w:space="0" w:color="auto"/>
            <w:right w:val="none" w:sz="0" w:space="0" w:color="auto"/>
          </w:divBdr>
        </w:div>
        <w:div w:id="1601177493">
          <w:marLeft w:val="640"/>
          <w:marRight w:val="0"/>
          <w:marTop w:val="0"/>
          <w:marBottom w:val="0"/>
          <w:divBdr>
            <w:top w:val="none" w:sz="0" w:space="0" w:color="auto"/>
            <w:left w:val="none" w:sz="0" w:space="0" w:color="auto"/>
            <w:bottom w:val="none" w:sz="0" w:space="0" w:color="auto"/>
            <w:right w:val="none" w:sz="0" w:space="0" w:color="auto"/>
          </w:divBdr>
        </w:div>
        <w:div w:id="156656074">
          <w:marLeft w:val="640"/>
          <w:marRight w:val="0"/>
          <w:marTop w:val="0"/>
          <w:marBottom w:val="0"/>
          <w:divBdr>
            <w:top w:val="none" w:sz="0" w:space="0" w:color="auto"/>
            <w:left w:val="none" w:sz="0" w:space="0" w:color="auto"/>
            <w:bottom w:val="none" w:sz="0" w:space="0" w:color="auto"/>
            <w:right w:val="none" w:sz="0" w:space="0" w:color="auto"/>
          </w:divBdr>
        </w:div>
        <w:div w:id="85347748">
          <w:marLeft w:val="640"/>
          <w:marRight w:val="0"/>
          <w:marTop w:val="0"/>
          <w:marBottom w:val="0"/>
          <w:divBdr>
            <w:top w:val="none" w:sz="0" w:space="0" w:color="auto"/>
            <w:left w:val="none" w:sz="0" w:space="0" w:color="auto"/>
            <w:bottom w:val="none" w:sz="0" w:space="0" w:color="auto"/>
            <w:right w:val="none" w:sz="0" w:space="0" w:color="auto"/>
          </w:divBdr>
        </w:div>
        <w:div w:id="903032343">
          <w:marLeft w:val="640"/>
          <w:marRight w:val="0"/>
          <w:marTop w:val="0"/>
          <w:marBottom w:val="0"/>
          <w:divBdr>
            <w:top w:val="none" w:sz="0" w:space="0" w:color="auto"/>
            <w:left w:val="none" w:sz="0" w:space="0" w:color="auto"/>
            <w:bottom w:val="none" w:sz="0" w:space="0" w:color="auto"/>
            <w:right w:val="none" w:sz="0" w:space="0" w:color="auto"/>
          </w:divBdr>
        </w:div>
        <w:div w:id="1757900124">
          <w:marLeft w:val="640"/>
          <w:marRight w:val="0"/>
          <w:marTop w:val="0"/>
          <w:marBottom w:val="0"/>
          <w:divBdr>
            <w:top w:val="none" w:sz="0" w:space="0" w:color="auto"/>
            <w:left w:val="none" w:sz="0" w:space="0" w:color="auto"/>
            <w:bottom w:val="none" w:sz="0" w:space="0" w:color="auto"/>
            <w:right w:val="none" w:sz="0" w:space="0" w:color="auto"/>
          </w:divBdr>
        </w:div>
        <w:div w:id="1431388897">
          <w:marLeft w:val="640"/>
          <w:marRight w:val="0"/>
          <w:marTop w:val="0"/>
          <w:marBottom w:val="0"/>
          <w:divBdr>
            <w:top w:val="none" w:sz="0" w:space="0" w:color="auto"/>
            <w:left w:val="none" w:sz="0" w:space="0" w:color="auto"/>
            <w:bottom w:val="none" w:sz="0" w:space="0" w:color="auto"/>
            <w:right w:val="none" w:sz="0" w:space="0" w:color="auto"/>
          </w:divBdr>
        </w:div>
        <w:div w:id="1397436213">
          <w:marLeft w:val="640"/>
          <w:marRight w:val="0"/>
          <w:marTop w:val="0"/>
          <w:marBottom w:val="0"/>
          <w:divBdr>
            <w:top w:val="none" w:sz="0" w:space="0" w:color="auto"/>
            <w:left w:val="none" w:sz="0" w:space="0" w:color="auto"/>
            <w:bottom w:val="none" w:sz="0" w:space="0" w:color="auto"/>
            <w:right w:val="none" w:sz="0" w:space="0" w:color="auto"/>
          </w:divBdr>
        </w:div>
        <w:div w:id="1744176595">
          <w:marLeft w:val="640"/>
          <w:marRight w:val="0"/>
          <w:marTop w:val="0"/>
          <w:marBottom w:val="0"/>
          <w:divBdr>
            <w:top w:val="none" w:sz="0" w:space="0" w:color="auto"/>
            <w:left w:val="none" w:sz="0" w:space="0" w:color="auto"/>
            <w:bottom w:val="none" w:sz="0" w:space="0" w:color="auto"/>
            <w:right w:val="none" w:sz="0" w:space="0" w:color="auto"/>
          </w:divBdr>
        </w:div>
        <w:div w:id="1381788670">
          <w:marLeft w:val="640"/>
          <w:marRight w:val="0"/>
          <w:marTop w:val="0"/>
          <w:marBottom w:val="0"/>
          <w:divBdr>
            <w:top w:val="none" w:sz="0" w:space="0" w:color="auto"/>
            <w:left w:val="none" w:sz="0" w:space="0" w:color="auto"/>
            <w:bottom w:val="none" w:sz="0" w:space="0" w:color="auto"/>
            <w:right w:val="none" w:sz="0" w:space="0" w:color="auto"/>
          </w:divBdr>
        </w:div>
        <w:div w:id="1903713993">
          <w:marLeft w:val="640"/>
          <w:marRight w:val="0"/>
          <w:marTop w:val="0"/>
          <w:marBottom w:val="0"/>
          <w:divBdr>
            <w:top w:val="none" w:sz="0" w:space="0" w:color="auto"/>
            <w:left w:val="none" w:sz="0" w:space="0" w:color="auto"/>
            <w:bottom w:val="none" w:sz="0" w:space="0" w:color="auto"/>
            <w:right w:val="none" w:sz="0" w:space="0" w:color="auto"/>
          </w:divBdr>
        </w:div>
        <w:div w:id="1797795069">
          <w:marLeft w:val="640"/>
          <w:marRight w:val="0"/>
          <w:marTop w:val="0"/>
          <w:marBottom w:val="0"/>
          <w:divBdr>
            <w:top w:val="none" w:sz="0" w:space="0" w:color="auto"/>
            <w:left w:val="none" w:sz="0" w:space="0" w:color="auto"/>
            <w:bottom w:val="none" w:sz="0" w:space="0" w:color="auto"/>
            <w:right w:val="none" w:sz="0" w:space="0" w:color="auto"/>
          </w:divBdr>
        </w:div>
        <w:div w:id="2074039234">
          <w:marLeft w:val="640"/>
          <w:marRight w:val="0"/>
          <w:marTop w:val="0"/>
          <w:marBottom w:val="0"/>
          <w:divBdr>
            <w:top w:val="none" w:sz="0" w:space="0" w:color="auto"/>
            <w:left w:val="none" w:sz="0" w:space="0" w:color="auto"/>
            <w:bottom w:val="none" w:sz="0" w:space="0" w:color="auto"/>
            <w:right w:val="none" w:sz="0" w:space="0" w:color="auto"/>
          </w:divBdr>
        </w:div>
        <w:div w:id="19475803">
          <w:marLeft w:val="640"/>
          <w:marRight w:val="0"/>
          <w:marTop w:val="0"/>
          <w:marBottom w:val="0"/>
          <w:divBdr>
            <w:top w:val="none" w:sz="0" w:space="0" w:color="auto"/>
            <w:left w:val="none" w:sz="0" w:space="0" w:color="auto"/>
            <w:bottom w:val="none" w:sz="0" w:space="0" w:color="auto"/>
            <w:right w:val="none" w:sz="0" w:space="0" w:color="auto"/>
          </w:divBdr>
        </w:div>
        <w:div w:id="1409496214">
          <w:marLeft w:val="640"/>
          <w:marRight w:val="0"/>
          <w:marTop w:val="0"/>
          <w:marBottom w:val="0"/>
          <w:divBdr>
            <w:top w:val="none" w:sz="0" w:space="0" w:color="auto"/>
            <w:left w:val="none" w:sz="0" w:space="0" w:color="auto"/>
            <w:bottom w:val="none" w:sz="0" w:space="0" w:color="auto"/>
            <w:right w:val="none" w:sz="0" w:space="0" w:color="auto"/>
          </w:divBdr>
        </w:div>
        <w:div w:id="475803354">
          <w:marLeft w:val="640"/>
          <w:marRight w:val="0"/>
          <w:marTop w:val="0"/>
          <w:marBottom w:val="0"/>
          <w:divBdr>
            <w:top w:val="none" w:sz="0" w:space="0" w:color="auto"/>
            <w:left w:val="none" w:sz="0" w:space="0" w:color="auto"/>
            <w:bottom w:val="none" w:sz="0" w:space="0" w:color="auto"/>
            <w:right w:val="none" w:sz="0" w:space="0" w:color="auto"/>
          </w:divBdr>
        </w:div>
        <w:div w:id="1161770180">
          <w:marLeft w:val="640"/>
          <w:marRight w:val="0"/>
          <w:marTop w:val="0"/>
          <w:marBottom w:val="0"/>
          <w:divBdr>
            <w:top w:val="none" w:sz="0" w:space="0" w:color="auto"/>
            <w:left w:val="none" w:sz="0" w:space="0" w:color="auto"/>
            <w:bottom w:val="none" w:sz="0" w:space="0" w:color="auto"/>
            <w:right w:val="none" w:sz="0" w:space="0" w:color="auto"/>
          </w:divBdr>
        </w:div>
        <w:div w:id="1700279373">
          <w:marLeft w:val="640"/>
          <w:marRight w:val="0"/>
          <w:marTop w:val="0"/>
          <w:marBottom w:val="0"/>
          <w:divBdr>
            <w:top w:val="none" w:sz="0" w:space="0" w:color="auto"/>
            <w:left w:val="none" w:sz="0" w:space="0" w:color="auto"/>
            <w:bottom w:val="none" w:sz="0" w:space="0" w:color="auto"/>
            <w:right w:val="none" w:sz="0" w:space="0" w:color="auto"/>
          </w:divBdr>
        </w:div>
        <w:div w:id="1929650596">
          <w:marLeft w:val="640"/>
          <w:marRight w:val="0"/>
          <w:marTop w:val="0"/>
          <w:marBottom w:val="0"/>
          <w:divBdr>
            <w:top w:val="none" w:sz="0" w:space="0" w:color="auto"/>
            <w:left w:val="none" w:sz="0" w:space="0" w:color="auto"/>
            <w:bottom w:val="none" w:sz="0" w:space="0" w:color="auto"/>
            <w:right w:val="none" w:sz="0" w:space="0" w:color="auto"/>
          </w:divBdr>
        </w:div>
        <w:div w:id="1918897801">
          <w:marLeft w:val="640"/>
          <w:marRight w:val="0"/>
          <w:marTop w:val="0"/>
          <w:marBottom w:val="0"/>
          <w:divBdr>
            <w:top w:val="none" w:sz="0" w:space="0" w:color="auto"/>
            <w:left w:val="none" w:sz="0" w:space="0" w:color="auto"/>
            <w:bottom w:val="none" w:sz="0" w:space="0" w:color="auto"/>
            <w:right w:val="none" w:sz="0" w:space="0" w:color="auto"/>
          </w:divBdr>
        </w:div>
        <w:div w:id="1728718239">
          <w:marLeft w:val="640"/>
          <w:marRight w:val="0"/>
          <w:marTop w:val="0"/>
          <w:marBottom w:val="0"/>
          <w:divBdr>
            <w:top w:val="none" w:sz="0" w:space="0" w:color="auto"/>
            <w:left w:val="none" w:sz="0" w:space="0" w:color="auto"/>
            <w:bottom w:val="none" w:sz="0" w:space="0" w:color="auto"/>
            <w:right w:val="none" w:sz="0" w:space="0" w:color="auto"/>
          </w:divBdr>
        </w:div>
        <w:div w:id="1403412504">
          <w:marLeft w:val="640"/>
          <w:marRight w:val="0"/>
          <w:marTop w:val="0"/>
          <w:marBottom w:val="0"/>
          <w:divBdr>
            <w:top w:val="none" w:sz="0" w:space="0" w:color="auto"/>
            <w:left w:val="none" w:sz="0" w:space="0" w:color="auto"/>
            <w:bottom w:val="none" w:sz="0" w:space="0" w:color="auto"/>
            <w:right w:val="none" w:sz="0" w:space="0" w:color="auto"/>
          </w:divBdr>
        </w:div>
        <w:div w:id="1242524711">
          <w:marLeft w:val="640"/>
          <w:marRight w:val="0"/>
          <w:marTop w:val="0"/>
          <w:marBottom w:val="0"/>
          <w:divBdr>
            <w:top w:val="none" w:sz="0" w:space="0" w:color="auto"/>
            <w:left w:val="none" w:sz="0" w:space="0" w:color="auto"/>
            <w:bottom w:val="none" w:sz="0" w:space="0" w:color="auto"/>
            <w:right w:val="none" w:sz="0" w:space="0" w:color="auto"/>
          </w:divBdr>
        </w:div>
        <w:div w:id="876237084">
          <w:marLeft w:val="640"/>
          <w:marRight w:val="0"/>
          <w:marTop w:val="0"/>
          <w:marBottom w:val="0"/>
          <w:divBdr>
            <w:top w:val="none" w:sz="0" w:space="0" w:color="auto"/>
            <w:left w:val="none" w:sz="0" w:space="0" w:color="auto"/>
            <w:bottom w:val="none" w:sz="0" w:space="0" w:color="auto"/>
            <w:right w:val="none" w:sz="0" w:space="0" w:color="auto"/>
          </w:divBdr>
        </w:div>
        <w:div w:id="1475485417">
          <w:marLeft w:val="640"/>
          <w:marRight w:val="0"/>
          <w:marTop w:val="0"/>
          <w:marBottom w:val="0"/>
          <w:divBdr>
            <w:top w:val="none" w:sz="0" w:space="0" w:color="auto"/>
            <w:left w:val="none" w:sz="0" w:space="0" w:color="auto"/>
            <w:bottom w:val="none" w:sz="0" w:space="0" w:color="auto"/>
            <w:right w:val="none" w:sz="0" w:space="0" w:color="auto"/>
          </w:divBdr>
        </w:div>
        <w:div w:id="244148479">
          <w:marLeft w:val="640"/>
          <w:marRight w:val="0"/>
          <w:marTop w:val="0"/>
          <w:marBottom w:val="0"/>
          <w:divBdr>
            <w:top w:val="none" w:sz="0" w:space="0" w:color="auto"/>
            <w:left w:val="none" w:sz="0" w:space="0" w:color="auto"/>
            <w:bottom w:val="none" w:sz="0" w:space="0" w:color="auto"/>
            <w:right w:val="none" w:sz="0" w:space="0" w:color="auto"/>
          </w:divBdr>
        </w:div>
        <w:div w:id="1956978783">
          <w:marLeft w:val="640"/>
          <w:marRight w:val="0"/>
          <w:marTop w:val="0"/>
          <w:marBottom w:val="0"/>
          <w:divBdr>
            <w:top w:val="none" w:sz="0" w:space="0" w:color="auto"/>
            <w:left w:val="none" w:sz="0" w:space="0" w:color="auto"/>
            <w:bottom w:val="none" w:sz="0" w:space="0" w:color="auto"/>
            <w:right w:val="none" w:sz="0" w:space="0" w:color="auto"/>
          </w:divBdr>
        </w:div>
        <w:div w:id="649872514">
          <w:marLeft w:val="640"/>
          <w:marRight w:val="0"/>
          <w:marTop w:val="0"/>
          <w:marBottom w:val="0"/>
          <w:divBdr>
            <w:top w:val="none" w:sz="0" w:space="0" w:color="auto"/>
            <w:left w:val="none" w:sz="0" w:space="0" w:color="auto"/>
            <w:bottom w:val="none" w:sz="0" w:space="0" w:color="auto"/>
            <w:right w:val="none" w:sz="0" w:space="0" w:color="auto"/>
          </w:divBdr>
        </w:div>
        <w:div w:id="1375732825">
          <w:marLeft w:val="640"/>
          <w:marRight w:val="0"/>
          <w:marTop w:val="0"/>
          <w:marBottom w:val="0"/>
          <w:divBdr>
            <w:top w:val="none" w:sz="0" w:space="0" w:color="auto"/>
            <w:left w:val="none" w:sz="0" w:space="0" w:color="auto"/>
            <w:bottom w:val="none" w:sz="0" w:space="0" w:color="auto"/>
            <w:right w:val="none" w:sz="0" w:space="0" w:color="auto"/>
          </w:divBdr>
        </w:div>
        <w:div w:id="449517538">
          <w:marLeft w:val="640"/>
          <w:marRight w:val="0"/>
          <w:marTop w:val="0"/>
          <w:marBottom w:val="0"/>
          <w:divBdr>
            <w:top w:val="none" w:sz="0" w:space="0" w:color="auto"/>
            <w:left w:val="none" w:sz="0" w:space="0" w:color="auto"/>
            <w:bottom w:val="none" w:sz="0" w:space="0" w:color="auto"/>
            <w:right w:val="none" w:sz="0" w:space="0" w:color="auto"/>
          </w:divBdr>
        </w:div>
        <w:div w:id="1637837363">
          <w:marLeft w:val="640"/>
          <w:marRight w:val="0"/>
          <w:marTop w:val="0"/>
          <w:marBottom w:val="0"/>
          <w:divBdr>
            <w:top w:val="none" w:sz="0" w:space="0" w:color="auto"/>
            <w:left w:val="none" w:sz="0" w:space="0" w:color="auto"/>
            <w:bottom w:val="none" w:sz="0" w:space="0" w:color="auto"/>
            <w:right w:val="none" w:sz="0" w:space="0" w:color="auto"/>
          </w:divBdr>
        </w:div>
        <w:div w:id="1490634343">
          <w:marLeft w:val="640"/>
          <w:marRight w:val="0"/>
          <w:marTop w:val="0"/>
          <w:marBottom w:val="0"/>
          <w:divBdr>
            <w:top w:val="none" w:sz="0" w:space="0" w:color="auto"/>
            <w:left w:val="none" w:sz="0" w:space="0" w:color="auto"/>
            <w:bottom w:val="none" w:sz="0" w:space="0" w:color="auto"/>
            <w:right w:val="none" w:sz="0" w:space="0" w:color="auto"/>
          </w:divBdr>
        </w:div>
        <w:div w:id="1424451369">
          <w:marLeft w:val="640"/>
          <w:marRight w:val="0"/>
          <w:marTop w:val="0"/>
          <w:marBottom w:val="0"/>
          <w:divBdr>
            <w:top w:val="none" w:sz="0" w:space="0" w:color="auto"/>
            <w:left w:val="none" w:sz="0" w:space="0" w:color="auto"/>
            <w:bottom w:val="none" w:sz="0" w:space="0" w:color="auto"/>
            <w:right w:val="none" w:sz="0" w:space="0" w:color="auto"/>
          </w:divBdr>
        </w:div>
        <w:div w:id="61609798">
          <w:marLeft w:val="640"/>
          <w:marRight w:val="0"/>
          <w:marTop w:val="0"/>
          <w:marBottom w:val="0"/>
          <w:divBdr>
            <w:top w:val="none" w:sz="0" w:space="0" w:color="auto"/>
            <w:left w:val="none" w:sz="0" w:space="0" w:color="auto"/>
            <w:bottom w:val="none" w:sz="0" w:space="0" w:color="auto"/>
            <w:right w:val="none" w:sz="0" w:space="0" w:color="auto"/>
          </w:divBdr>
        </w:div>
        <w:div w:id="879778322">
          <w:marLeft w:val="640"/>
          <w:marRight w:val="0"/>
          <w:marTop w:val="0"/>
          <w:marBottom w:val="0"/>
          <w:divBdr>
            <w:top w:val="none" w:sz="0" w:space="0" w:color="auto"/>
            <w:left w:val="none" w:sz="0" w:space="0" w:color="auto"/>
            <w:bottom w:val="none" w:sz="0" w:space="0" w:color="auto"/>
            <w:right w:val="none" w:sz="0" w:space="0" w:color="auto"/>
          </w:divBdr>
        </w:div>
        <w:div w:id="1504467988">
          <w:marLeft w:val="640"/>
          <w:marRight w:val="0"/>
          <w:marTop w:val="0"/>
          <w:marBottom w:val="0"/>
          <w:divBdr>
            <w:top w:val="none" w:sz="0" w:space="0" w:color="auto"/>
            <w:left w:val="none" w:sz="0" w:space="0" w:color="auto"/>
            <w:bottom w:val="none" w:sz="0" w:space="0" w:color="auto"/>
            <w:right w:val="none" w:sz="0" w:space="0" w:color="auto"/>
          </w:divBdr>
        </w:div>
        <w:div w:id="529337047">
          <w:marLeft w:val="640"/>
          <w:marRight w:val="0"/>
          <w:marTop w:val="0"/>
          <w:marBottom w:val="0"/>
          <w:divBdr>
            <w:top w:val="none" w:sz="0" w:space="0" w:color="auto"/>
            <w:left w:val="none" w:sz="0" w:space="0" w:color="auto"/>
            <w:bottom w:val="none" w:sz="0" w:space="0" w:color="auto"/>
            <w:right w:val="none" w:sz="0" w:space="0" w:color="auto"/>
          </w:divBdr>
        </w:div>
        <w:div w:id="987395274">
          <w:marLeft w:val="640"/>
          <w:marRight w:val="0"/>
          <w:marTop w:val="0"/>
          <w:marBottom w:val="0"/>
          <w:divBdr>
            <w:top w:val="none" w:sz="0" w:space="0" w:color="auto"/>
            <w:left w:val="none" w:sz="0" w:space="0" w:color="auto"/>
            <w:bottom w:val="none" w:sz="0" w:space="0" w:color="auto"/>
            <w:right w:val="none" w:sz="0" w:space="0" w:color="auto"/>
          </w:divBdr>
        </w:div>
        <w:div w:id="818570652">
          <w:marLeft w:val="640"/>
          <w:marRight w:val="0"/>
          <w:marTop w:val="0"/>
          <w:marBottom w:val="0"/>
          <w:divBdr>
            <w:top w:val="none" w:sz="0" w:space="0" w:color="auto"/>
            <w:left w:val="none" w:sz="0" w:space="0" w:color="auto"/>
            <w:bottom w:val="none" w:sz="0" w:space="0" w:color="auto"/>
            <w:right w:val="none" w:sz="0" w:space="0" w:color="auto"/>
          </w:divBdr>
        </w:div>
        <w:div w:id="2002195876">
          <w:marLeft w:val="640"/>
          <w:marRight w:val="0"/>
          <w:marTop w:val="0"/>
          <w:marBottom w:val="0"/>
          <w:divBdr>
            <w:top w:val="none" w:sz="0" w:space="0" w:color="auto"/>
            <w:left w:val="none" w:sz="0" w:space="0" w:color="auto"/>
            <w:bottom w:val="none" w:sz="0" w:space="0" w:color="auto"/>
            <w:right w:val="none" w:sz="0" w:space="0" w:color="auto"/>
          </w:divBdr>
        </w:div>
        <w:div w:id="491602695">
          <w:marLeft w:val="640"/>
          <w:marRight w:val="0"/>
          <w:marTop w:val="0"/>
          <w:marBottom w:val="0"/>
          <w:divBdr>
            <w:top w:val="none" w:sz="0" w:space="0" w:color="auto"/>
            <w:left w:val="none" w:sz="0" w:space="0" w:color="auto"/>
            <w:bottom w:val="none" w:sz="0" w:space="0" w:color="auto"/>
            <w:right w:val="none" w:sz="0" w:space="0" w:color="auto"/>
          </w:divBdr>
        </w:div>
        <w:div w:id="1368919395">
          <w:marLeft w:val="640"/>
          <w:marRight w:val="0"/>
          <w:marTop w:val="0"/>
          <w:marBottom w:val="0"/>
          <w:divBdr>
            <w:top w:val="none" w:sz="0" w:space="0" w:color="auto"/>
            <w:left w:val="none" w:sz="0" w:space="0" w:color="auto"/>
            <w:bottom w:val="none" w:sz="0" w:space="0" w:color="auto"/>
            <w:right w:val="none" w:sz="0" w:space="0" w:color="auto"/>
          </w:divBdr>
        </w:div>
        <w:div w:id="37322698">
          <w:marLeft w:val="640"/>
          <w:marRight w:val="0"/>
          <w:marTop w:val="0"/>
          <w:marBottom w:val="0"/>
          <w:divBdr>
            <w:top w:val="none" w:sz="0" w:space="0" w:color="auto"/>
            <w:left w:val="none" w:sz="0" w:space="0" w:color="auto"/>
            <w:bottom w:val="none" w:sz="0" w:space="0" w:color="auto"/>
            <w:right w:val="none" w:sz="0" w:space="0" w:color="auto"/>
          </w:divBdr>
        </w:div>
        <w:div w:id="882592574">
          <w:marLeft w:val="640"/>
          <w:marRight w:val="0"/>
          <w:marTop w:val="0"/>
          <w:marBottom w:val="0"/>
          <w:divBdr>
            <w:top w:val="none" w:sz="0" w:space="0" w:color="auto"/>
            <w:left w:val="none" w:sz="0" w:space="0" w:color="auto"/>
            <w:bottom w:val="none" w:sz="0" w:space="0" w:color="auto"/>
            <w:right w:val="none" w:sz="0" w:space="0" w:color="auto"/>
          </w:divBdr>
        </w:div>
        <w:div w:id="1431780839">
          <w:marLeft w:val="640"/>
          <w:marRight w:val="0"/>
          <w:marTop w:val="0"/>
          <w:marBottom w:val="0"/>
          <w:divBdr>
            <w:top w:val="none" w:sz="0" w:space="0" w:color="auto"/>
            <w:left w:val="none" w:sz="0" w:space="0" w:color="auto"/>
            <w:bottom w:val="none" w:sz="0" w:space="0" w:color="auto"/>
            <w:right w:val="none" w:sz="0" w:space="0" w:color="auto"/>
          </w:divBdr>
        </w:div>
        <w:div w:id="759716763">
          <w:marLeft w:val="640"/>
          <w:marRight w:val="0"/>
          <w:marTop w:val="0"/>
          <w:marBottom w:val="0"/>
          <w:divBdr>
            <w:top w:val="none" w:sz="0" w:space="0" w:color="auto"/>
            <w:left w:val="none" w:sz="0" w:space="0" w:color="auto"/>
            <w:bottom w:val="none" w:sz="0" w:space="0" w:color="auto"/>
            <w:right w:val="none" w:sz="0" w:space="0" w:color="auto"/>
          </w:divBdr>
        </w:div>
        <w:div w:id="257904429">
          <w:marLeft w:val="640"/>
          <w:marRight w:val="0"/>
          <w:marTop w:val="0"/>
          <w:marBottom w:val="0"/>
          <w:divBdr>
            <w:top w:val="none" w:sz="0" w:space="0" w:color="auto"/>
            <w:left w:val="none" w:sz="0" w:space="0" w:color="auto"/>
            <w:bottom w:val="none" w:sz="0" w:space="0" w:color="auto"/>
            <w:right w:val="none" w:sz="0" w:space="0" w:color="auto"/>
          </w:divBdr>
        </w:div>
        <w:div w:id="194579995">
          <w:marLeft w:val="640"/>
          <w:marRight w:val="0"/>
          <w:marTop w:val="0"/>
          <w:marBottom w:val="0"/>
          <w:divBdr>
            <w:top w:val="none" w:sz="0" w:space="0" w:color="auto"/>
            <w:left w:val="none" w:sz="0" w:space="0" w:color="auto"/>
            <w:bottom w:val="none" w:sz="0" w:space="0" w:color="auto"/>
            <w:right w:val="none" w:sz="0" w:space="0" w:color="auto"/>
          </w:divBdr>
        </w:div>
        <w:div w:id="1712146647">
          <w:marLeft w:val="640"/>
          <w:marRight w:val="0"/>
          <w:marTop w:val="0"/>
          <w:marBottom w:val="0"/>
          <w:divBdr>
            <w:top w:val="none" w:sz="0" w:space="0" w:color="auto"/>
            <w:left w:val="none" w:sz="0" w:space="0" w:color="auto"/>
            <w:bottom w:val="none" w:sz="0" w:space="0" w:color="auto"/>
            <w:right w:val="none" w:sz="0" w:space="0" w:color="auto"/>
          </w:divBdr>
        </w:div>
        <w:div w:id="1013410306">
          <w:marLeft w:val="640"/>
          <w:marRight w:val="0"/>
          <w:marTop w:val="0"/>
          <w:marBottom w:val="0"/>
          <w:divBdr>
            <w:top w:val="none" w:sz="0" w:space="0" w:color="auto"/>
            <w:left w:val="none" w:sz="0" w:space="0" w:color="auto"/>
            <w:bottom w:val="none" w:sz="0" w:space="0" w:color="auto"/>
            <w:right w:val="none" w:sz="0" w:space="0" w:color="auto"/>
          </w:divBdr>
        </w:div>
        <w:div w:id="1304889906">
          <w:marLeft w:val="640"/>
          <w:marRight w:val="0"/>
          <w:marTop w:val="0"/>
          <w:marBottom w:val="0"/>
          <w:divBdr>
            <w:top w:val="none" w:sz="0" w:space="0" w:color="auto"/>
            <w:left w:val="none" w:sz="0" w:space="0" w:color="auto"/>
            <w:bottom w:val="none" w:sz="0" w:space="0" w:color="auto"/>
            <w:right w:val="none" w:sz="0" w:space="0" w:color="auto"/>
          </w:divBdr>
        </w:div>
        <w:div w:id="484200407">
          <w:marLeft w:val="640"/>
          <w:marRight w:val="0"/>
          <w:marTop w:val="0"/>
          <w:marBottom w:val="0"/>
          <w:divBdr>
            <w:top w:val="none" w:sz="0" w:space="0" w:color="auto"/>
            <w:left w:val="none" w:sz="0" w:space="0" w:color="auto"/>
            <w:bottom w:val="none" w:sz="0" w:space="0" w:color="auto"/>
            <w:right w:val="none" w:sz="0" w:space="0" w:color="auto"/>
          </w:divBdr>
        </w:div>
        <w:div w:id="16124774">
          <w:marLeft w:val="640"/>
          <w:marRight w:val="0"/>
          <w:marTop w:val="0"/>
          <w:marBottom w:val="0"/>
          <w:divBdr>
            <w:top w:val="none" w:sz="0" w:space="0" w:color="auto"/>
            <w:left w:val="none" w:sz="0" w:space="0" w:color="auto"/>
            <w:bottom w:val="none" w:sz="0" w:space="0" w:color="auto"/>
            <w:right w:val="none" w:sz="0" w:space="0" w:color="auto"/>
          </w:divBdr>
        </w:div>
        <w:div w:id="1867062783">
          <w:marLeft w:val="640"/>
          <w:marRight w:val="0"/>
          <w:marTop w:val="0"/>
          <w:marBottom w:val="0"/>
          <w:divBdr>
            <w:top w:val="none" w:sz="0" w:space="0" w:color="auto"/>
            <w:left w:val="none" w:sz="0" w:space="0" w:color="auto"/>
            <w:bottom w:val="none" w:sz="0" w:space="0" w:color="auto"/>
            <w:right w:val="none" w:sz="0" w:space="0" w:color="auto"/>
          </w:divBdr>
        </w:div>
        <w:div w:id="1551579075">
          <w:marLeft w:val="640"/>
          <w:marRight w:val="0"/>
          <w:marTop w:val="0"/>
          <w:marBottom w:val="0"/>
          <w:divBdr>
            <w:top w:val="none" w:sz="0" w:space="0" w:color="auto"/>
            <w:left w:val="none" w:sz="0" w:space="0" w:color="auto"/>
            <w:bottom w:val="none" w:sz="0" w:space="0" w:color="auto"/>
            <w:right w:val="none" w:sz="0" w:space="0" w:color="auto"/>
          </w:divBdr>
        </w:div>
        <w:div w:id="912158565">
          <w:marLeft w:val="640"/>
          <w:marRight w:val="0"/>
          <w:marTop w:val="0"/>
          <w:marBottom w:val="0"/>
          <w:divBdr>
            <w:top w:val="none" w:sz="0" w:space="0" w:color="auto"/>
            <w:left w:val="none" w:sz="0" w:space="0" w:color="auto"/>
            <w:bottom w:val="none" w:sz="0" w:space="0" w:color="auto"/>
            <w:right w:val="none" w:sz="0" w:space="0" w:color="auto"/>
          </w:divBdr>
        </w:div>
        <w:div w:id="1351755978">
          <w:marLeft w:val="640"/>
          <w:marRight w:val="0"/>
          <w:marTop w:val="0"/>
          <w:marBottom w:val="0"/>
          <w:divBdr>
            <w:top w:val="none" w:sz="0" w:space="0" w:color="auto"/>
            <w:left w:val="none" w:sz="0" w:space="0" w:color="auto"/>
            <w:bottom w:val="none" w:sz="0" w:space="0" w:color="auto"/>
            <w:right w:val="none" w:sz="0" w:space="0" w:color="auto"/>
          </w:divBdr>
        </w:div>
        <w:div w:id="1754859818">
          <w:marLeft w:val="640"/>
          <w:marRight w:val="0"/>
          <w:marTop w:val="0"/>
          <w:marBottom w:val="0"/>
          <w:divBdr>
            <w:top w:val="none" w:sz="0" w:space="0" w:color="auto"/>
            <w:left w:val="none" w:sz="0" w:space="0" w:color="auto"/>
            <w:bottom w:val="none" w:sz="0" w:space="0" w:color="auto"/>
            <w:right w:val="none" w:sz="0" w:space="0" w:color="auto"/>
          </w:divBdr>
        </w:div>
        <w:div w:id="1080904418">
          <w:marLeft w:val="640"/>
          <w:marRight w:val="0"/>
          <w:marTop w:val="0"/>
          <w:marBottom w:val="0"/>
          <w:divBdr>
            <w:top w:val="none" w:sz="0" w:space="0" w:color="auto"/>
            <w:left w:val="none" w:sz="0" w:space="0" w:color="auto"/>
            <w:bottom w:val="none" w:sz="0" w:space="0" w:color="auto"/>
            <w:right w:val="none" w:sz="0" w:space="0" w:color="auto"/>
          </w:divBdr>
        </w:div>
        <w:div w:id="346443034">
          <w:marLeft w:val="640"/>
          <w:marRight w:val="0"/>
          <w:marTop w:val="0"/>
          <w:marBottom w:val="0"/>
          <w:divBdr>
            <w:top w:val="none" w:sz="0" w:space="0" w:color="auto"/>
            <w:left w:val="none" w:sz="0" w:space="0" w:color="auto"/>
            <w:bottom w:val="none" w:sz="0" w:space="0" w:color="auto"/>
            <w:right w:val="none" w:sz="0" w:space="0" w:color="auto"/>
          </w:divBdr>
        </w:div>
        <w:div w:id="1072505329">
          <w:marLeft w:val="640"/>
          <w:marRight w:val="0"/>
          <w:marTop w:val="0"/>
          <w:marBottom w:val="0"/>
          <w:divBdr>
            <w:top w:val="none" w:sz="0" w:space="0" w:color="auto"/>
            <w:left w:val="none" w:sz="0" w:space="0" w:color="auto"/>
            <w:bottom w:val="none" w:sz="0" w:space="0" w:color="auto"/>
            <w:right w:val="none" w:sz="0" w:space="0" w:color="auto"/>
          </w:divBdr>
        </w:div>
        <w:div w:id="937982379">
          <w:marLeft w:val="640"/>
          <w:marRight w:val="0"/>
          <w:marTop w:val="0"/>
          <w:marBottom w:val="0"/>
          <w:divBdr>
            <w:top w:val="none" w:sz="0" w:space="0" w:color="auto"/>
            <w:left w:val="none" w:sz="0" w:space="0" w:color="auto"/>
            <w:bottom w:val="none" w:sz="0" w:space="0" w:color="auto"/>
            <w:right w:val="none" w:sz="0" w:space="0" w:color="auto"/>
          </w:divBdr>
        </w:div>
        <w:div w:id="1281843604">
          <w:marLeft w:val="640"/>
          <w:marRight w:val="0"/>
          <w:marTop w:val="0"/>
          <w:marBottom w:val="0"/>
          <w:divBdr>
            <w:top w:val="none" w:sz="0" w:space="0" w:color="auto"/>
            <w:left w:val="none" w:sz="0" w:space="0" w:color="auto"/>
            <w:bottom w:val="none" w:sz="0" w:space="0" w:color="auto"/>
            <w:right w:val="none" w:sz="0" w:space="0" w:color="auto"/>
          </w:divBdr>
        </w:div>
        <w:div w:id="821120379">
          <w:marLeft w:val="640"/>
          <w:marRight w:val="0"/>
          <w:marTop w:val="0"/>
          <w:marBottom w:val="0"/>
          <w:divBdr>
            <w:top w:val="none" w:sz="0" w:space="0" w:color="auto"/>
            <w:left w:val="none" w:sz="0" w:space="0" w:color="auto"/>
            <w:bottom w:val="none" w:sz="0" w:space="0" w:color="auto"/>
            <w:right w:val="none" w:sz="0" w:space="0" w:color="auto"/>
          </w:divBdr>
        </w:div>
        <w:div w:id="1228998187">
          <w:marLeft w:val="640"/>
          <w:marRight w:val="0"/>
          <w:marTop w:val="0"/>
          <w:marBottom w:val="0"/>
          <w:divBdr>
            <w:top w:val="none" w:sz="0" w:space="0" w:color="auto"/>
            <w:left w:val="none" w:sz="0" w:space="0" w:color="auto"/>
            <w:bottom w:val="none" w:sz="0" w:space="0" w:color="auto"/>
            <w:right w:val="none" w:sz="0" w:space="0" w:color="auto"/>
          </w:divBdr>
        </w:div>
        <w:div w:id="487332629">
          <w:marLeft w:val="640"/>
          <w:marRight w:val="0"/>
          <w:marTop w:val="0"/>
          <w:marBottom w:val="0"/>
          <w:divBdr>
            <w:top w:val="none" w:sz="0" w:space="0" w:color="auto"/>
            <w:left w:val="none" w:sz="0" w:space="0" w:color="auto"/>
            <w:bottom w:val="none" w:sz="0" w:space="0" w:color="auto"/>
            <w:right w:val="none" w:sz="0" w:space="0" w:color="auto"/>
          </w:divBdr>
        </w:div>
        <w:div w:id="1966231089">
          <w:marLeft w:val="640"/>
          <w:marRight w:val="0"/>
          <w:marTop w:val="0"/>
          <w:marBottom w:val="0"/>
          <w:divBdr>
            <w:top w:val="none" w:sz="0" w:space="0" w:color="auto"/>
            <w:left w:val="none" w:sz="0" w:space="0" w:color="auto"/>
            <w:bottom w:val="none" w:sz="0" w:space="0" w:color="auto"/>
            <w:right w:val="none" w:sz="0" w:space="0" w:color="auto"/>
          </w:divBdr>
        </w:div>
        <w:div w:id="500242811">
          <w:marLeft w:val="640"/>
          <w:marRight w:val="0"/>
          <w:marTop w:val="0"/>
          <w:marBottom w:val="0"/>
          <w:divBdr>
            <w:top w:val="none" w:sz="0" w:space="0" w:color="auto"/>
            <w:left w:val="none" w:sz="0" w:space="0" w:color="auto"/>
            <w:bottom w:val="none" w:sz="0" w:space="0" w:color="auto"/>
            <w:right w:val="none" w:sz="0" w:space="0" w:color="auto"/>
          </w:divBdr>
        </w:div>
        <w:div w:id="674040654">
          <w:marLeft w:val="640"/>
          <w:marRight w:val="0"/>
          <w:marTop w:val="0"/>
          <w:marBottom w:val="0"/>
          <w:divBdr>
            <w:top w:val="none" w:sz="0" w:space="0" w:color="auto"/>
            <w:left w:val="none" w:sz="0" w:space="0" w:color="auto"/>
            <w:bottom w:val="none" w:sz="0" w:space="0" w:color="auto"/>
            <w:right w:val="none" w:sz="0" w:space="0" w:color="auto"/>
          </w:divBdr>
        </w:div>
        <w:div w:id="879516134">
          <w:marLeft w:val="640"/>
          <w:marRight w:val="0"/>
          <w:marTop w:val="0"/>
          <w:marBottom w:val="0"/>
          <w:divBdr>
            <w:top w:val="none" w:sz="0" w:space="0" w:color="auto"/>
            <w:left w:val="none" w:sz="0" w:space="0" w:color="auto"/>
            <w:bottom w:val="none" w:sz="0" w:space="0" w:color="auto"/>
            <w:right w:val="none" w:sz="0" w:space="0" w:color="auto"/>
          </w:divBdr>
        </w:div>
        <w:div w:id="724376279">
          <w:marLeft w:val="640"/>
          <w:marRight w:val="0"/>
          <w:marTop w:val="0"/>
          <w:marBottom w:val="0"/>
          <w:divBdr>
            <w:top w:val="none" w:sz="0" w:space="0" w:color="auto"/>
            <w:left w:val="none" w:sz="0" w:space="0" w:color="auto"/>
            <w:bottom w:val="none" w:sz="0" w:space="0" w:color="auto"/>
            <w:right w:val="none" w:sz="0" w:space="0" w:color="auto"/>
          </w:divBdr>
        </w:div>
        <w:div w:id="197743521">
          <w:marLeft w:val="640"/>
          <w:marRight w:val="0"/>
          <w:marTop w:val="0"/>
          <w:marBottom w:val="0"/>
          <w:divBdr>
            <w:top w:val="none" w:sz="0" w:space="0" w:color="auto"/>
            <w:left w:val="none" w:sz="0" w:space="0" w:color="auto"/>
            <w:bottom w:val="none" w:sz="0" w:space="0" w:color="auto"/>
            <w:right w:val="none" w:sz="0" w:space="0" w:color="auto"/>
          </w:divBdr>
        </w:div>
        <w:div w:id="1798572809">
          <w:marLeft w:val="640"/>
          <w:marRight w:val="0"/>
          <w:marTop w:val="0"/>
          <w:marBottom w:val="0"/>
          <w:divBdr>
            <w:top w:val="none" w:sz="0" w:space="0" w:color="auto"/>
            <w:left w:val="none" w:sz="0" w:space="0" w:color="auto"/>
            <w:bottom w:val="none" w:sz="0" w:space="0" w:color="auto"/>
            <w:right w:val="none" w:sz="0" w:space="0" w:color="auto"/>
          </w:divBdr>
        </w:div>
        <w:div w:id="1646619895">
          <w:marLeft w:val="640"/>
          <w:marRight w:val="0"/>
          <w:marTop w:val="0"/>
          <w:marBottom w:val="0"/>
          <w:divBdr>
            <w:top w:val="none" w:sz="0" w:space="0" w:color="auto"/>
            <w:left w:val="none" w:sz="0" w:space="0" w:color="auto"/>
            <w:bottom w:val="none" w:sz="0" w:space="0" w:color="auto"/>
            <w:right w:val="none" w:sz="0" w:space="0" w:color="auto"/>
          </w:divBdr>
        </w:div>
        <w:div w:id="1180124210">
          <w:marLeft w:val="640"/>
          <w:marRight w:val="0"/>
          <w:marTop w:val="0"/>
          <w:marBottom w:val="0"/>
          <w:divBdr>
            <w:top w:val="none" w:sz="0" w:space="0" w:color="auto"/>
            <w:left w:val="none" w:sz="0" w:space="0" w:color="auto"/>
            <w:bottom w:val="none" w:sz="0" w:space="0" w:color="auto"/>
            <w:right w:val="none" w:sz="0" w:space="0" w:color="auto"/>
          </w:divBdr>
        </w:div>
        <w:div w:id="518279930">
          <w:marLeft w:val="640"/>
          <w:marRight w:val="0"/>
          <w:marTop w:val="0"/>
          <w:marBottom w:val="0"/>
          <w:divBdr>
            <w:top w:val="none" w:sz="0" w:space="0" w:color="auto"/>
            <w:left w:val="none" w:sz="0" w:space="0" w:color="auto"/>
            <w:bottom w:val="none" w:sz="0" w:space="0" w:color="auto"/>
            <w:right w:val="none" w:sz="0" w:space="0" w:color="auto"/>
          </w:divBdr>
        </w:div>
        <w:div w:id="781995628">
          <w:marLeft w:val="640"/>
          <w:marRight w:val="0"/>
          <w:marTop w:val="0"/>
          <w:marBottom w:val="0"/>
          <w:divBdr>
            <w:top w:val="none" w:sz="0" w:space="0" w:color="auto"/>
            <w:left w:val="none" w:sz="0" w:space="0" w:color="auto"/>
            <w:bottom w:val="none" w:sz="0" w:space="0" w:color="auto"/>
            <w:right w:val="none" w:sz="0" w:space="0" w:color="auto"/>
          </w:divBdr>
        </w:div>
        <w:div w:id="1350719256">
          <w:marLeft w:val="640"/>
          <w:marRight w:val="0"/>
          <w:marTop w:val="0"/>
          <w:marBottom w:val="0"/>
          <w:divBdr>
            <w:top w:val="none" w:sz="0" w:space="0" w:color="auto"/>
            <w:left w:val="none" w:sz="0" w:space="0" w:color="auto"/>
            <w:bottom w:val="none" w:sz="0" w:space="0" w:color="auto"/>
            <w:right w:val="none" w:sz="0" w:space="0" w:color="auto"/>
          </w:divBdr>
        </w:div>
        <w:div w:id="1975023277">
          <w:marLeft w:val="640"/>
          <w:marRight w:val="0"/>
          <w:marTop w:val="0"/>
          <w:marBottom w:val="0"/>
          <w:divBdr>
            <w:top w:val="none" w:sz="0" w:space="0" w:color="auto"/>
            <w:left w:val="none" w:sz="0" w:space="0" w:color="auto"/>
            <w:bottom w:val="none" w:sz="0" w:space="0" w:color="auto"/>
            <w:right w:val="none" w:sz="0" w:space="0" w:color="auto"/>
          </w:divBdr>
        </w:div>
        <w:div w:id="539561619">
          <w:marLeft w:val="640"/>
          <w:marRight w:val="0"/>
          <w:marTop w:val="0"/>
          <w:marBottom w:val="0"/>
          <w:divBdr>
            <w:top w:val="none" w:sz="0" w:space="0" w:color="auto"/>
            <w:left w:val="none" w:sz="0" w:space="0" w:color="auto"/>
            <w:bottom w:val="none" w:sz="0" w:space="0" w:color="auto"/>
            <w:right w:val="none" w:sz="0" w:space="0" w:color="auto"/>
          </w:divBdr>
        </w:div>
        <w:div w:id="669910772">
          <w:marLeft w:val="640"/>
          <w:marRight w:val="0"/>
          <w:marTop w:val="0"/>
          <w:marBottom w:val="0"/>
          <w:divBdr>
            <w:top w:val="none" w:sz="0" w:space="0" w:color="auto"/>
            <w:left w:val="none" w:sz="0" w:space="0" w:color="auto"/>
            <w:bottom w:val="none" w:sz="0" w:space="0" w:color="auto"/>
            <w:right w:val="none" w:sz="0" w:space="0" w:color="auto"/>
          </w:divBdr>
        </w:div>
        <w:div w:id="932251539">
          <w:marLeft w:val="640"/>
          <w:marRight w:val="0"/>
          <w:marTop w:val="0"/>
          <w:marBottom w:val="0"/>
          <w:divBdr>
            <w:top w:val="none" w:sz="0" w:space="0" w:color="auto"/>
            <w:left w:val="none" w:sz="0" w:space="0" w:color="auto"/>
            <w:bottom w:val="none" w:sz="0" w:space="0" w:color="auto"/>
            <w:right w:val="none" w:sz="0" w:space="0" w:color="auto"/>
          </w:divBdr>
        </w:div>
        <w:div w:id="1899129387">
          <w:marLeft w:val="640"/>
          <w:marRight w:val="0"/>
          <w:marTop w:val="0"/>
          <w:marBottom w:val="0"/>
          <w:divBdr>
            <w:top w:val="none" w:sz="0" w:space="0" w:color="auto"/>
            <w:left w:val="none" w:sz="0" w:space="0" w:color="auto"/>
            <w:bottom w:val="none" w:sz="0" w:space="0" w:color="auto"/>
            <w:right w:val="none" w:sz="0" w:space="0" w:color="auto"/>
          </w:divBdr>
        </w:div>
        <w:div w:id="796607499">
          <w:marLeft w:val="640"/>
          <w:marRight w:val="0"/>
          <w:marTop w:val="0"/>
          <w:marBottom w:val="0"/>
          <w:divBdr>
            <w:top w:val="none" w:sz="0" w:space="0" w:color="auto"/>
            <w:left w:val="none" w:sz="0" w:space="0" w:color="auto"/>
            <w:bottom w:val="none" w:sz="0" w:space="0" w:color="auto"/>
            <w:right w:val="none" w:sz="0" w:space="0" w:color="auto"/>
          </w:divBdr>
        </w:div>
        <w:div w:id="1055354589">
          <w:marLeft w:val="640"/>
          <w:marRight w:val="0"/>
          <w:marTop w:val="0"/>
          <w:marBottom w:val="0"/>
          <w:divBdr>
            <w:top w:val="none" w:sz="0" w:space="0" w:color="auto"/>
            <w:left w:val="none" w:sz="0" w:space="0" w:color="auto"/>
            <w:bottom w:val="none" w:sz="0" w:space="0" w:color="auto"/>
            <w:right w:val="none" w:sz="0" w:space="0" w:color="auto"/>
          </w:divBdr>
        </w:div>
        <w:div w:id="612597660">
          <w:marLeft w:val="640"/>
          <w:marRight w:val="0"/>
          <w:marTop w:val="0"/>
          <w:marBottom w:val="0"/>
          <w:divBdr>
            <w:top w:val="none" w:sz="0" w:space="0" w:color="auto"/>
            <w:left w:val="none" w:sz="0" w:space="0" w:color="auto"/>
            <w:bottom w:val="none" w:sz="0" w:space="0" w:color="auto"/>
            <w:right w:val="none" w:sz="0" w:space="0" w:color="auto"/>
          </w:divBdr>
        </w:div>
        <w:div w:id="1210872566">
          <w:marLeft w:val="640"/>
          <w:marRight w:val="0"/>
          <w:marTop w:val="0"/>
          <w:marBottom w:val="0"/>
          <w:divBdr>
            <w:top w:val="none" w:sz="0" w:space="0" w:color="auto"/>
            <w:left w:val="none" w:sz="0" w:space="0" w:color="auto"/>
            <w:bottom w:val="none" w:sz="0" w:space="0" w:color="auto"/>
            <w:right w:val="none" w:sz="0" w:space="0" w:color="auto"/>
          </w:divBdr>
        </w:div>
        <w:div w:id="827943256">
          <w:marLeft w:val="640"/>
          <w:marRight w:val="0"/>
          <w:marTop w:val="0"/>
          <w:marBottom w:val="0"/>
          <w:divBdr>
            <w:top w:val="none" w:sz="0" w:space="0" w:color="auto"/>
            <w:left w:val="none" w:sz="0" w:space="0" w:color="auto"/>
            <w:bottom w:val="none" w:sz="0" w:space="0" w:color="auto"/>
            <w:right w:val="none" w:sz="0" w:space="0" w:color="auto"/>
          </w:divBdr>
        </w:div>
        <w:div w:id="1764376415">
          <w:marLeft w:val="640"/>
          <w:marRight w:val="0"/>
          <w:marTop w:val="0"/>
          <w:marBottom w:val="0"/>
          <w:divBdr>
            <w:top w:val="none" w:sz="0" w:space="0" w:color="auto"/>
            <w:left w:val="none" w:sz="0" w:space="0" w:color="auto"/>
            <w:bottom w:val="none" w:sz="0" w:space="0" w:color="auto"/>
            <w:right w:val="none" w:sz="0" w:space="0" w:color="auto"/>
          </w:divBdr>
        </w:div>
        <w:div w:id="657735323">
          <w:marLeft w:val="640"/>
          <w:marRight w:val="0"/>
          <w:marTop w:val="0"/>
          <w:marBottom w:val="0"/>
          <w:divBdr>
            <w:top w:val="none" w:sz="0" w:space="0" w:color="auto"/>
            <w:left w:val="none" w:sz="0" w:space="0" w:color="auto"/>
            <w:bottom w:val="none" w:sz="0" w:space="0" w:color="auto"/>
            <w:right w:val="none" w:sz="0" w:space="0" w:color="auto"/>
          </w:divBdr>
        </w:div>
        <w:div w:id="1980107611">
          <w:marLeft w:val="640"/>
          <w:marRight w:val="0"/>
          <w:marTop w:val="0"/>
          <w:marBottom w:val="0"/>
          <w:divBdr>
            <w:top w:val="none" w:sz="0" w:space="0" w:color="auto"/>
            <w:left w:val="none" w:sz="0" w:space="0" w:color="auto"/>
            <w:bottom w:val="none" w:sz="0" w:space="0" w:color="auto"/>
            <w:right w:val="none" w:sz="0" w:space="0" w:color="auto"/>
          </w:divBdr>
        </w:div>
        <w:div w:id="1150174665">
          <w:marLeft w:val="640"/>
          <w:marRight w:val="0"/>
          <w:marTop w:val="0"/>
          <w:marBottom w:val="0"/>
          <w:divBdr>
            <w:top w:val="none" w:sz="0" w:space="0" w:color="auto"/>
            <w:left w:val="none" w:sz="0" w:space="0" w:color="auto"/>
            <w:bottom w:val="none" w:sz="0" w:space="0" w:color="auto"/>
            <w:right w:val="none" w:sz="0" w:space="0" w:color="auto"/>
          </w:divBdr>
        </w:div>
        <w:div w:id="1614828403">
          <w:marLeft w:val="640"/>
          <w:marRight w:val="0"/>
          <w:marTop w:val="0"/>
          <w:marBottom w:val="0"/>
          <w:divBdr>
            <w:top w:val="none" w:sz="0" w:space="0" w:color="auto"/>
            <w:left w:val="none" w:sz="0" w:space="0" w:color="auto"/>
            <w:bottom w:val="none" w:sz="0" w:space="0" w:color="auto"/>
            <w:right w:val="none" w:sz="0" w:space="0" w:color="auto"/>
          </w:divBdr>
        </w:div>
        <w:div w:id="412825540">
          <w:marLeft w:val="640"/>
          <w:marRight w:val="0"/>
          <w:marTop w:val="0"/>
          <w:marBottom w:val="0"/>
          <w:divBdr>
            <w:top w:val="none" w:sz="0" w:space="0" w:color="auto"/>
            <w:left w:val="none" w:sz="0" w:space="0" w:color="auto"/>
            <w:bottom w:val="none" w:sz="0" w:space="0" w:color="auto"/>
            <w:right w:val="none" w:sz="0" w:space="0" w:color="auto"/>
          </w:divBdr>
        </w:div>
        <w:div w:id="598149027">
          <w:marLeft w:val="640"/>
          <w:marRight w:val="0"/>
          <w:marTop w:val="0"/>
          <w:marBottom w:val="0"/>
          <w:divBdr>
            <w:top w:val="none" w:sz="0" w:space="0" w:color="auto"/>
            <w:left w:val="none" w:sz="0" w:space="0" w:color="auto"/>
            <w:bottom w:val="none" w:sz="0" w:space="0" w:color="auto"/>
            <w:right w:val="none" w:sz="0" w:space="0" w:color="auto"/>
          </w:divBdr>
        </w:div>
      </w:divsChild>
    </w:div>
    <w:div w:id="537670450">
      <w:bodyDiv w:val="1"/>
      <w:marLeft w:val="0"/>
      <w:marRight w:val="0"/>
      <w:marTop w:val="0"/>
      <w:marBottom w:val="0"/>
      <w:divBdr>
        <w:top w:val="none" w:sz="0" w:space="0" w:color="auto"/>
        <w:left w:val="none" w:sz="0" w:space="0" w:color="auto"/>
        <w:bottom w:val="none" w:sz="0" w:space="0" w:color="auto"/>
        <w:right w:val="none" w:sz="0" w:space="0" w:color="auto"/>
      </w:divBdr>
    </w:div>
    <w:div w:id="540634067">
      <w:marLeft w:val="640"/>
      <w:marRight w:val="0"/>
      <w:marTop w:val="0"/>
      <w:marBottom w:val="0"/>
      <w:divBdr>
        <w:top w:val="none" w:sz="0" w:space="0" w:color="auto"/>
        <w:left w:val="none" w:sz="0" w:space="0" w:color="auto"/>
        <w:bottom w:val="none" w:sz="0" w:space="0" w:color="auto"/>
        <w:right w:val="none" w:sz="0" w:space="0" w:color="auto"/>
      </w:divBdr>
    </w:div>
    <w:div w:id="546452214">
      <w:marLeft w:val="640"/>
      <w:marRight w:val="0"/>
      <w:marTop w:val="0"/>
      <w:marBottom w:val="0"/>
      <w:divBdr>
        <w:top w:val="none" w:sz="0" w:space="0" w:color="auto"/>
        <w:left w:val="none" w:sz="0" w:space="0" w:color="auto"/>
        <w:bottom w:val="none" w:sz="0" w:space="0" w:color="auto"/>
        <w:right w:val="none" w:sz="0" w:space="0" w:color="auto"/>
      </w:divBdr>
    </w:div>
    <w:div w:id="547687823">
      <w:bodyDiv w:val="1"/>
      <w:marLeft w:val="0"/>
      <w:marRight w:val="0"/>
      <w:marTop w:val="0"/>
      <w:marBottom w:val="0"/>
      <w:divBdr>
        <w:top w:val="none" w:sz="0" w:space="0" w:color="auto"/>
        <w:left w:val="none" w:sz="0" w:space="0" w:color="auto"/>
        <w:bottom w:val="none" w:sz="0" w:space="0" w:color="auto"/>
        <w:right w:val="none" w:sz="0" w:space="0" w:color="auto"/>
      </w:divBdr>
    </w:div>
    <w:div w:id="547913068">
      <w:bodyDiv w:val="1"/>
      <w:marLeft w:val="0"/>
      <w:marRight w:val="0"/>
      <w:marTop w:val="0"/>
      <w:marBottom w:val="0"/>
      <w:divBdr>
        <w:top w:val="none" w:sz="0" w:space="0" w:color="auto"/>
        <w:left w:val="none" w:sz="0" w:space="0" w:color="auto"/>
        <w:bottom w:val="none" w:sz="0" w:space="0" w:color="auto"/>
        <w:right w:val="none" w:sz="0" w:space="0" w:color="auto"/>
      </w:divBdr>
    </w:div>
    <w:div w:id="549389484">
      <w:marLeft w:val="640"/>
      <w:marRight w:val="0"/>
      <w:marTop w:val="0"/>
      <w:marBottom w:val="0"/>
      <w:divBdr>
        <w:top w:val="none" w:sz="0" w:space="0" w:color="auto"/>
        <w:left w:val="none" w:sz="0" w:space="0" w:color="auto"/>
        <w:bottom w:val="none" w:sz="0" w:space="0" w:color="auto"/>
        <w:right w:val="none" w:sz="0" w:space="0" w:color="auto"/>
      </w:divBdr>
    </w:div>
    <w:div w:id="553084680">
      <w:marLeft w:val="640"/>
      <w:marRight w:val="0"/>
      <w:marTop w:val="0"/>
      <w:marBottom w:val="0"/>
      <w:divBdr>
        <w:top w:val="none" w:sz="0" w:space="0" w:color="auto"/>
        <w:left w:val="none" w:sz="0" w:space="0" w:color="auto"/>
        <w:bottom w:val="none" w:sz="0" w:space="0" w:color="auto"/>
        <w:right w:val="none" w:sz="0" w:space="0" w:color="auto"/>
      </w:divBdr>
    </w:div>
    <w:div w:id="553784095">
      <w:marLeft w:val="640"/>
      <w:marRight w:val="0"/>
      <w:marTop w:val="0"/>
      <w:marBottom w:val="0"/>
      <w:divBdr>
        <w:top w:val="none" w:sz="0" w:space="0" w:color="auto"/>
        <w:left w:val="none" w:sz="0" w:space="0" w:color="auto"/>
        <w:bottom w:val="none" w:sz="0" w:space="0" w:color="auto"/>
        <w:right w:val="none" w:sz="0" w:space="0" w:color="auto"/>
      </w:divBdr>
    </w:div>
    <w:div w:id="554053180">
      <w:bodyDiv w:val="1"/>
      <w:marLeft w:val="0"/>
      <w:marRight w:val="0"/>
      <w:marTop w:val="0"/>
      <w:marBottom w:val="0"/>
      <w:divBdr>
        <w:top w:val="none" w:sz="0" w:space="0" w:color="auto"/>
        <w:left w:val="none" w:sz="0" w:space="0" w:color="auto"/>
        <w:bottom w:val="none" w:sz="0" w:space="0" w:color="auto"/>
        <w:right w:val="none" w:sz="0" w:space="0" w:color="auto"/>
      </w:divBdr>
      <w:divsChild>
        <w:div w:id="2144149622">
          <w:marLeft w:val="640"/>
          <w:marRight w:val="0"/>
          <w:marTop w:val="0"/>
          <w:marBottom w:val="0"/>
          <w:divBdr>
            <w:top w:val="none" w:sz="0" w:space="0" w:color="auto"/>
            <w:left w:val="none" w:sz="0" w:space="0" w:color="auto"/>
            <w:bottom w:val="none" w:sz="0" w:space="0" w:color="auto"/>
            <w:right w:val="none" w:sz="0" w:space="0" w:color="auto"/>
          </w:divBdr>
        </w:div>
        <w:div w:id="1233855588">
          <w:marLeft w:val="640"/>
          <w:marRight w:val="0"/>
          <w:marTop w:val="0"/>
          <w:marBottom w:val="0"/>
          <w:divBdr>
            <w:top w:val="none" w:sz="0" w:space="0" w:color="auto"/>
            <w:left w:val="none" w:sz="0" w:space="0" w:color="auto"/>
            <w:bottom w:val="none" w:sz="0" w:space="0" w:color="auto"/>
            <w:right w:val="none" w:sz="0" w:space="0" w:color="auto"/>
          </w:divBdr>
        </w:div>
        <w:div w:id="1294024962">
          <w:marLeft w:val="640"/>
          <w:marRight w:val="0"/>
          <w:marTop w:val="0"/>
          <w:marBottom w:val="0"/>
          <w:divBdr>
            <w:top w:val="none" w:sz="0" w:space="0" w:color="auto"/>
            <w:left w:val="none" w:sz="0" w:space="0" w:color="auto"/>
            <w:bottom w:val="none" w:sz="0" w:space="0" w:color="auto"/>
            <w:right w:val="none" w:sz="0" w:space="0" w:color="auto"/>
          </w:divBdr>
        </w:div>
        <w:div w:id="1937321387">
          <w:marLeft w:val="640"/>
          <w:marRight w:val="0"/>
          <w:marTop w:val="0"/>
          <w:marBottom w:val="0"/>
          <w:divBdr>
            <w:top w:val="none" w:sz="0" w:space="0" w:color="auto"/>
            <w:left w:val="none" w:sz="0" w:space="0" w:color="auto"/>
            <w:bottom w:val="none" w:sz="0" w:space="0" w:color="auto"/>
            <w:right w:val="none" w:sz="0" w:space="0" w:color="auto"/>
          </w:divBdr>
        </w:div>
        <w:div w:id="958223310">
          <w:marLeft w:val="640"/>
          <w:marRight w:val="0"/>
          <w:marTop w:val="0"/>
          <w:marBottom w:val="0"/>
          <w:divBdr>
            <w:top w:val="none" w:sz="0" w:space="0" w:color="auto"/>
            <w:left w:val="none" w:sz="0" w:space="0" w:color="auto"/>
            <w:bottom w:val="none" w:sz="0" w:space="0" w:color="auto"/>
            <w:right w:val="none" w:sz="0" w:space="0" w:color="auto"/>
          </w:divBdr>
        </w:div>
        <w:div w:id="193925227">
          <w:marLeft w:val="640"/>
          <w:marRight w:val="0"/>
          <w:marTop w:val="0"/>
          <w:marBottom w:val="0"/>
          <w:divBdr>
            <w:top w:val="none" w:sz="0" w:space="0" w:color="auto"/>
            <w:left w:val="none" w:sz="0" w:space="0" w:color="auto"/>
            <w:bottom w:val="none" w:sz="0" w:space="0" w:color="auto"/>
            <w:right w:val="none" w:sz="0" w:space="0" w:color="auto"/>
          </w:divBdr>
        </w:div>
        <w:div w:id="1415667922">
          <w:marLeft w:val="640"/>
          <w:marRight w:val="0"/>
          <w:marTop w:val="0"/>
          <w:marBottom w:val="0"/>
          <w:divBdr>
            <w:top w:val="none" w:sz="0" w:space="0" w:color="auto"/>
            <w:left w:val="none" w:sz="0" w:space="0" w:color="auto"/>
            <w:bottom w:val="none" w:sz="0" w:space="0" w:color="auto"/>
            <w:right w:val="none" w:sz="0" w:space="0" w:color="auto"/>
          </w:divBdr>
        </w:div>
        <w:div w:id="192310428">
          <w:marLeft w:val="640"/>
          <w:marRight w:val="0"/>
          <w:marTop w:val="0"/>
          <w:marBottom w:val="0"/>
          <w:divBdr>
            <w:top w:val="none" w:sz="0" w:space="0" w:color="auto"/>
            <w:left w:val="none" w:sz="0" w:space="0" w:color="auto"/>
            <w:bottom w:val="none" w:sz="0" w:space="0" w:color="auto"/>
            <w:right w:val="none" w:sz="0" w:space="0" w:color="auto"/>
          </w:divBdr>
        </w:div>
        <w:div w:id="288823470">
          <w:marLeft w:val="640"/>
          <w:marRight w:val="0"/>
          <w:marTop w:val="0"/>
          <w:marBottom w:val="0"/>
          <w:divBdr>
            <w:top w:val="none" w:sz="0" w:space="0" w:color="auto"/>
            <w:left w:val="none" w:sz="0" w:space="0" w:color="auto"/>
            <w:bottom w:val="none" w:sz="0" w:space="0" w:color="auto"/>
            <w:right w:val="none" w:sz="0" w:space="0" w:color="auto"/>
          </w:divBdr>
        </w:div>
        <w:div w:id="1557624940">
          <w:marLeft w:val="640"/>
          <w:marRight w:val="0"/>
          <w:marTop w:val="0"/>
          <w:marBottom w:val="0"/>
          <w:divBdr>
            <w:top w:val="none" w:sz="0" w:space="0" w:color="auto"/>
            <w:left w:val="none" w:sz="0" w:space="0" w:color="auto"/>
            <w:bottom w:val="none" w:sz="0" w:space="0" w:color="auto"/>
            <w:right w:val="none" w:sz="0" w:space="0" w:color="auto"/>
          </w:divBdr>
        </w:div>
        <w:div w:id="1700280683">
          <w:marLeft w:val="640"/>
          <w:marRight w:val="0"/>
          <w:marTop w:val="0"/>
          <w:marBottom w:val="0"/>
          <w:divBdr>
            <w:top w:val="none" w:sz="0" w:space="0" w:color="auto"/>
            <w:left w:val="none" w:sz="0" w:space="0" w:color="auto"/>
            <w:bottom w:val="none" w:sz="0" w:space="0" w:color="auto"/>
            <w:right w:val="none" w:sz="0" w:space="0" w:color="auto"/>
          </w:divBdr>
        </w:div>
        <w:div w:id="1928422510">
          <w:marLeft w:val="640"/>
          <w:marRight w:val="0"/>
          <w:marTop w:val="0"/>
          <w:marBottom w:val="0"/>
          <w:divBdr>
            <w:top w:val="none" w:sz="0" w:space="0" w:color="auto"/>
            <w:left w:val="none" w:sz="0" w:space="0" w:color="auto"/>
            <w:bottom w:val="none" w:sz="0" w:space="0" w:color="auto"/>
            <w:right w:val="none" w:sz="0" w:space="0" w:color="auto"/>
          </w:divBdr>
        </w:div>
        <w:div w:id="98182684">
          <w:marLeft w:val="640"/>
          <w:marRight w:val="0"/>
          <w:marTop w:val="0"/>
          <w:marBottom w:val="0"/>
          <w:divBdr>
            <w:top w:val="none" w:sz="0" w:space="0" w:color="auto"/>
            <w:left w:val="none" w:sz="0" w:space="0" w:color="auto"/>
            <w:bottom w:val="none" w:sz="0" w:space="0" w:color="auto"/>
            <w:right w:val="none" w:sz="0" w:space="0" w:color="auto"/>
          </w:divBdr>
        </w:div>
        <w:div w:id="367221930">
          <w:marLeft w:val="640"/>
          <w:marRight w:val="0"/>
          <w:marTop w:val="0"/>
          <w:marBottom w:val="0"/>
          <w:divBdr>
            <w:top w:val="none" w:sz="0" w:space="0" w:color="auto"/>
            <w:left w:val="none" w:sz="0" w:space="0" w:color="auto"/>
            <w:bottom w:val="none" w:sz="0" w:space="0" w:color="auto"/>
            <w:right w:val="none" w:sz="0" w:space="0" w:color="auto"/>
          </w:divBdr>
        </w:div>
        <w:div w:id="1859200682">
          <w:marLeft w:val="640"/>
          <w:marRight w:val="0"/>
          <w:marTop w:val="0"/>
          <w:marBottom w:val="0"/>
          <w:divBdr>
            <w:top w:val="none" w:sz="0" w:space="0" w:color="auto"/>
            <w:left w:val="none" w:sz="0" w:space="0" w:color="auto"/>
            <w:bottom w:val="none" w:sz="0" w:space="0" w:color="auto"/>
            <w:right w:val="none" w:sz="0" w:space="0" w:color="auto"/>
          </w:divBdr>
        </w:div>
        <w:div w:id="1616794125">
          <w:marLeft w:val="640"/>
          <w:marRight w:val="0"/>
          <w:marTop w:val="0"/>
          <w:marBottom w:val="0"/>
          <w:divBdr>
            <w:top w:val="none" w:sz="0" w:space="0" w:color="auto"/>
            <w:left w:val="none" w:sz="0" w:space="0" w:color="auto"/>
            <w:bottom w:val="none" w:sz="0" w:space="0" w:color="auto"/>
            <w:right w:val="none" w:sz="0" w:space="0" w:color="auto"/>
          </w:divBdr>
        </w:div>
        <w:div w:id="1668242503">
          <w:marLeft w:val="640"/>
          <w:marRight w:val="0"/>
          <w:marTop w:val="0"/>
          <w:marBottom w:val="0"/>
          <w:divBdr>
            <w:top w:val="none" w:sz="0" w:space="0" w:color="auto"/>
            <w:left w:val="none" w:sz="0" w:space="0" w:color="auto"/>
            <w:bottom w:val="none" w:sz="0" w:space="0" w:color="auto"/>
            <w:right w:val="none" w:sz="0" w:space="0" w:color="auto"/>
          </w:divBdr>
        </w:div>
        <w:div w:id="1112701574">
          <w:marLeft w:val="640"/>
          <w:marRight w:val="0"/>
          <w:marTop w:val="0"/>
          <w:marBottom w:val="0"/>
          <w:divBdr>
            <w:top w:val="none" w:sz="0" w:space="0" w:color="auto"/>
            <w:left w:val="none" w:sz="0" w:space="0" w:color="auto"/>
            <w:bottom w:val="none" w:sz="0" w:space="0" w:color="auto"/>
            <w:right w:val="none" w:sz="0" w:space="0" w:color="auto"/>
          </w:divBdr>
        </w:div>
        <w:div w:id="1949892908">
          <w:marLeft w:val="640"/>
          <w:marRight w:val="0"/>
          <w:marTop w:val="0"/>
          <w:marBottom w:val="0"/>
          <w:divBdr>
            <w:top w:val="none" w:sz="0" w:space="0" w:color="auto"/>
            <w:left w:val="none" w:sz="0" w:space="0" w:color="auto"/>
            <w:bottom w:val="none" w:sz="0" w:space="0" w:color="auto"/>
            <w:right w:val="none" w:sz="0" w:space="0" w:color="auto"/>
          </w:divBdr>
        </w:div>
        <w:div w:id="2019505895">
          <w:marLeft w:val="640"/>
          <w:marRight w:val="0"/>
          <w:marTop w:val="0"/>
          <w:marBottom w:val="0"/>
          <w:divBdr>
            <w:top w:val="none" w:sz="0" w:space="0" w:color="auto"/>
            <w:left w:val="none" w:sz="0" w:space="0" w:color="auto"/>
            <w:bottom w:val="none" w:sz="0" w:space="0" w:color="auto"/>
            <w:right w:val="none" w:sz="0" w:space="0" w:color="auto"/>
          </w:divBdr>
        </w:div>
        <w:div w:id="697924350">
          <w:marLeft w:val="640"/>
          <w:marRight w:val="0"/>
          <w:marTop w:val="0"/>
          <w:marBottom w:val="0"/>
          <w:divBdr>
            <w:top w:val="none" w:sz="0" w:space="0" w:color="auto"/>
            <w:left w:val="none" w:sz="0" w:space="0" w:color="auto"/>
            <w:bottom w:val="none" w:sz="0" w:space="0" w:color="auto"/>
            <w:right w:val="none" w:sz="0" w:space="0" w:color="auto"/>
          </w:divBdr>
        </w:div>
        <w:div w:id="1838575332">
          <w:marLeft w:val="640"/>
          <w:marRight w:val="0"/>
          <w:marTop w:val="0"/>
          <w:marBottom w:val="0"/>
          <w:divBdr>
            <w:top w:val="none" w:sz="0" w:space="0" w:color="auto"/>
            <w:left w:val="none" w:sz="0" w:space="0" w:color="auto"/>
            <w:bottom w:val="none" w:sz="0" w:space="0" w:color="auto"/>
            <w:right w:val="none" w:sz="0" w:space="0" w:color="auto"/>
          </w:divBdr>
        </w:div>
        <w:div w:id="2073850072">
          <w:marLeft w:val="640"/>
          <w:marRight w:val="0"/>
          <w:marTop w:val="0"/>
          <w:marBottom w:val="0"/>
          <w:divBdr>
            <w:top w:val="none" w:sz="0" w:space="0" w:color="auto"/>
            <w:left w:val="none" w:sz="0" w:space="0" w:color="auto"/>
            <w:bottom w:val="none" w:sz="0" w:space="0" w:color="auto"/>
            <w:right w:val="none" w:sz="0" w:space="0" w:color="auto"/>
          </w:divBdr>
        </w:div>
        <w:div w:id="1364017236">
          <w:marLeft w:val="640"/>
          <w:marRight w:val="0"/>
          <w:marTop w:val="0"/>
          <w:marBottom w:val="0"/>
          <w:divBdr>
            <w:top w:val="none" w:sz="0" w:space="0" w:color="auto"/>
            <w:left w:val="none" w:sz="0" w:space="0" w:color="auto"/>
            <w:bottom w:val="none" w:sz="0" w:space="0" w:color="auto"/>
            <w:right w:val="none" w:sz="0" w:space="0" w:color="auto"/>
          </w:divBdr>
        </w:div>
        <w:div w:id="453988520">
          <w:marLeft w:val="640"/>
          <w:marRight w:val="0"/>
          <w:marTop w:val="0"/>
          <w:marBottom w:val="0"/>
          <w:divBdr>
            <w:top w:val="none" w:sz="0" w:space="0" w:color="auto"/>
            <w:left w:val="none" w:sz="0" w:space="0" w:color="auto"/>
            <w:bottom w:val="none" w:sz="0" w:space="0" w:color="auto"/>
            <w:right w:val="none" w:sz="0" w:space="0" w:color="auto"/>
          </w:divBdr>
        </w:div>
        <w:div w:id="842164672">
          <w:marLeft w:val="640"/>
          <w:marRight w:val="0"/>
          <w:marTop w:val="0"/>
          <w:marBottom w:val="0"/>
          <w:divBdr>
            <w:top w:val="none" w:sz="0" w:space="0" w:color="auto"/>
            <w:left w:val="none" w:sz="0" w:space="0" w:color="auto"/>
            <w:bottom w:val="none" w:sz="0" w:space="0" w:color="auto"/>
            <w:right w:val="none" w:sz="0" w:space="0" w:color="auto"/>
          </w:divBdr>
        </w:div>
        <w:div w:id="622426052">
          <w:marLeft w:val="640"/>
          <w:marRight w:val="0"/>
          <w:marTop w:val="0"/>
          <w:marBottom w:val="0"/>
          <w:divBdr>
            <w:top w:val="none" w:sz="0" w:space="0" w:color="auto"/>
            <w:left w:val="none" w:sz="0" w:space="0" w:color="auto"/>
            <w:bottom w:val="none" w:sz="0" w:space="0" w:color="auto"/>
            <w:right w:val="none" w:sz="0" w:space="0" w:color="auto"/>
          </w:divBdr>
        </w:div>
        <w:div w:id="889538735">
          <w:marLeft w:val="640"/>
          <w:marRight w:val="0"/>
          <w:marTop w:val="0"/>
          <w:marBottom w:val="0"/>
          <w:divBdr>
            <w:top w:val="none" w:sz="0" w:space="0" w:color="auto"/>
            <w:left w:val="none" w:sz="0" w:space="0" w:color="auto"/>
            <w:bottom w:val="none" w:sz="0" w:space="0" w:color="auto"/>
            <w:right w:val="none" w:sz="0" w:space="0" w:color="auto"/>
          </w:divBdr>
        </w:div>
        <w:div w:id="279186689">
          <w:marLeft w:val="640"/>
          <w:marRight w:val="0"/>
          <w:marTop w:val="0"/>
          <w:marBottom w:val="0"/>
          <w:divBdr>
            <w:top w:val="none" w:sz="0" w:space="0" w:color="auto"/>
            <w:left w:val="none" w:sz="0" w:space="0" w:color="auto"/>
            <w:bottom w:val="none" w:sz="0" w:space="0" w:color="auto"/>
            <w:right w:val="none" w:sz="0" w:space="0" w:color="auto"/>
          </w:divBdr>
        </w:div>
        <w:div w:id="1013413533">
          <w:marLeft w:val="640"/>
          <w:marRight w:val="0"/>
          <w:marTop w:val="0"/>
          <w:marBottom w:val="0"/>
          <w:divBdr>
            <w:top w:val="none" w:sz="0" w:space="0" w:color="auto"/>
            <w:left w:val="none" w:sz="0" w:space="0" w:color="auto"/>
            <w:bottom w:val="none" w:sz="0" w:space="0" w:color="auto"/>
            <w:right w:val="none" w:sz="0" w:space="0" w:color="auto"/>
          </w:divBdr>
        </w:div>
        <w:div w:id="826941023">
          <w:marLeft w:val="640"/>
          <w:marRight w:val="0"/>
          <w:marTop w:val="0"/>
          <w:marBottom w:val="0"/>
          <w:divBdr>
            <w:top w:val="none" w:sz="0" w:space="0" w:color="auto"/>
            <w:left w:val="none" w:sz="0" w:space="0" w:color="auto"/>
            <w:bottom w:val="none" w:sz="0" w:space="0" w:color="auto"/>
            <w:right w:val="none" w:sz="0" w:space="0" w:color="auto"/>
          </w:divBdr>
        </w:div>
        <w:div w:id="1602377634">
          <w:marLeft w:val="640"/>
          <w:marRight w:val="0"/>
          <w:marTop w:val="0"/>
          <w:marBottom w:val="0"/>
          <w:divBdr>
            <w:top w:val="none" w:sz="0" w:space="0" w:color="auto"/>
            <w:left w:val="none" w:sz="0" w:space="0" w:color="auto"/>
            <w:bottom w:val="none" w:sz="0" w:space="0" w:color="auto"/>
            <w:right w:val="none" w:sz="0" w:space="0" w:color="auto"/>
          </w:divBdr>
        </w:div>
        <w:div w:id="2003775829">
          <w:marLeft w:val="640"/>
          <w:marRight w:val="0"/>
          <w:marTop w:val="0"/>
          <w:marBottom w:val="0"/>
          <w:divBdr>
            <w:top w:val="none" w:sz="0" w:space="0" w:color="auto"/>
            <w:left w:val="none" w:sz="0" w:space="0" w:color="auto"/>
            <w:bottom w:val="none" w:sz="0" w:space="0" w:color="auto"/>
            <w:right w:val="none" w:sz="0" w:space="0" w:color="auto"/>
          </w:divBdr>
        </w:div>
        <w:div w:id="816145191">
          <w:marLeft w:val="640"/>
          <w:marRight w:val="0"/>
          <w:marTop w:val="0"/>
          <w:marBottom w:val="0"/>
          <w:divBdr>
            <w:top w:val="none" w:sz="0" w:space="0" w:color="auto"/>
            <w:left w:val="none" w:sz="0" w:space="0" w:color="auto"/>
            <w:bottom w:val="none" w:sz="0" w:space="0" w:color="auto"/>
            <w:right w:val="none" w:sz="0" w:space="0" w:color="auto"/>
          </w:divBdr>
        </w:div>
        <w:div w:id="653875206">
          <w:marLeft w:val="640"/>
          <w:marRight w:val="0"/>
          <w:marTop w:val="0"/>
          <w:marBottom w:val="0"/>
          <w:divBdr>
            <w:top w:val="none" w:sz="0" w:space="0" w:color="auto"/>
            <w:left w:val="none" w:sz="0" w:space="0" w:color="auto"/>
            <w:bottom w:val="none" w:sz="0" w:space="0" w:color="auto"/>
            <w:right w:val="none" w:sz="0" w:space="0" w:color="auto"/>
          </w:divBdr>
        </w:div>
        <w:div w:id="795565329">
          <w:marLeft w:val="640"/>
          <w:marRight w:val="0"/>
          <w:marTop w:val="0"/>
          <w:marBottom w:val="0"/>
          <w:divBdr>
            <w:top w:val="none" w:sz="0" w:space="0" w:color="auto"/>
            <w:left w:val="none" w:sz="0" w:space="0" w:color="auto"/>
            <w:bottom w:val="none" w:sz="0" w:space="0" w:color="auto"/>
            <w:right w:val="none" w:sz="0" w:space="0" w:color="auto"/>
          </w:divBdr>
        </w:div>
        <w:div w:id="2015182935">
          <w:marLeft w:val="640"/>
          <w:marRight w:val="0"/>
          <w:marTop w:val="0"/>
          <w:marBottom w:val="0"/>
          <w:divBdr>
            <w:top w:val="none" w:sz="0" w:space="0" w:color="auto"/>
            <w:left w:val="none" w:sz="0" w:space="0" w:color="auto"/>
            <w:bottom w:val="none" w:sz="0" w:space="0" w:color="auto"/>
            <w:right w:val="none" w:sz="0" w:space="0" w:color="auto"/>
          </w:divBdr>
        </w:div>
        <w:div w:id="1749812851">
          <w:marLeft w:val="640"/>
          <w:marRight w:val="0"/>
          <w:marTop w:val="0"/>
          <w:marBottom w:val="0"/>
          <w:divBdr>
            <w:top w:val="none" w:sz="0" w:space="0" w:color="auto"/>
            <w:left w:val="none" w:sz="0" w:space="0" w:color="auto"/>
            <w:bottom w:val="none" w:sz="0" w:space="0" w:color="auto"/>
            <w:right w:val="none" w:sz="0" w:space="0" w:color="auto"/>
          </w:divBdr>
        </w:div>
        <w:div w:id="905724845">
          <w:marLeft w:val="640"/>
          <w:marRight w:val="0"/>
          <w:marTop w:val="0"/>
          <w:marBottom w:val="0"/>
          <w:divBdr>
            <w:top w:val="none" w:sz="0" w:space="0" w:color="auto"/>
            <w:left w:val="none" w:sz="0" w:space="0" w:color="auto"/>
            <w:bottom w:val="none" w:sz="0" w:space="0" w:color="auto"/>
            <w:right w:val="none" w:sz="0" w:space="0" w:color="auto"/>
          </w:divBdr>
        </w:div>
        <w:div w:id="1374891061">
          <w:marLeft w:val="640"/>
          <w:marRight w:val="0"/>
          <w:marTop w:val="0"/>
          <w:marBottom w:val="0"/>
          <w:divBdr>
            <w:top w:val="none" w:sz="0" w:space="0" w:color="auto"/>
            <w:left w:val="none" w:sz="0" w:space="0" w:color="auto"/>
            <w:bottom w:val="none" w:sz="0" w:space="0" w:color="auto"/>
            <w:right w:val="none" w:sz="0" w:space="0" w:color="auto"/>
          </w:divBdr>
        </w:div>
        <w:div w:id="664675007">
          <w:marLeft w:val="640"/>
          <w:marRight w:val="0"/>
          <w:marTop w:val="0"/>
          <w:marBottom w:val="0"/>
          <w:divBdr>
            <w:top w:val="none" w:sz="0" w:space="0" w:color="auto"/>
            <w:left w:val="none" w:sz="0" w:space="0" w:color="auto"/>
            <w:bottom w:val="none" w:sz="0" w:space="0" w:color="auto"/>
            <w:right w:val="none" w:sz="0" w:space="0" w:color="auto"/>
          </w:divBdr>
        </w:div>
        <w:div w:id="815729876">
          <w:marLeft w:val="640"/>
          <w:marRight w:val="0"/>
          <w:marTop w:val="0"/>
          <w:marBottom w:val="0"/>
          <w:divBdr>
            <w:top w:val="none" w:sz="0" w:space="0" w:color="auto"/>
            <w:left w:val="none" w:sz="0" w:space="0" w:color="auto"/>
            <w:bottom w:val="none" w:sz="0" w:space="0" w:color="auto"/>
            <w:right w:val="none" w:sz="0" w:space="0" w:color="auto"/>
          </w:divBdr>
        </w:div>
        <w:div w:id="1515001969">
          <w:marLeft w:val="640"/>
          <w:marRight w:val="0"/>
          <w:marTop w:val="0"/>
          <w:marBottom w:val="0"/>
          <w:divBdr>
            <w:top w:val="none" w:sz="0" w:space="0" w:color="auto"/>
            <w:left w:val="none" w:sz="0" w:space="0" w:color="auto"/>
            <w:bottom w:val="none" w:sz="0" w:space="0" w:color="auto"/>
            <w:right w:val="none" w:sz="0" w:space="0" w:color="auto"/>
          </w:divBdr>
        </w:div>
        <w:div w:id="1273514832">
          <w:marLeft w:val="640"/>
          <w:marRight w:val="0"/>
          <w:marTop w:val="0"/>
          <w:marBottom w:val="0"/>
          <w:divBdr>
            <w:top w:val="none" w:sz="0" w:space="0" w:color="auto"/>
            <w:left w:val="none" w:sz="0" w:space="0" w:color="auto"/>
            <w:bottom w:val="none" w:sz="0" w:space="0" w:color="auto"/>
            <w:right w:val="none" w:sz="0" w:space="0" w:color="auto"/>
          </w:divBdr>
        </w:div>
        <w:div w:id="1414543967">
          <w:marLeft w:val="640"/>
          <w:marRight w:val="0"/>
          <w:marTop w:val="0"/>
          <w:marBottom w:val="0"/>
          <w:divBdr>
            <w:top w:val="none" w:sz="0" w:space="0" w:color="auto"/>
            <w:left w:val="none" w:sz="0" w:space="0" w:color="auto"/>
            <w:bottom w:val="none" w:sz="0" w:space="0" w:color="auto"/>
            <w:right w:val="none" w:sz="0" w:space="0" w:color="auto"/>
          </w:divBdr>
        </w:div>
        <w:div w:id="1953197979">
          <w:marLeft w:val="640"/>
          <w:marRight w:val="0"/>
          <w:marTop w:val="0"/>
          <w:marBottom w:val="0"/>
          <w:divBdr>
            <w:top w:val="none" w:sz="0" w:space="0" w:color="auto"/>
            <w:left w:val="none" w:sz="0" w:space="0" w:color="auto"/>
            <w:bottom w:val="none" w:sz="0" w:space="0" w:color="auto"/>
            <w:right w:val="none" w:sz="0" w:space="0" w:color="auto"/>
          </w:divBdr>
        </w:div>
        <w:div w:id="339357965">
          <w:marLeft w:val="640"/>
          <w:marRight w:val="0"/>
          <w:marTop w:val="0"/>
          <w:marBottom w:val="0"/>
          <w:divBdr>
            <w:top w:val="none" w:sz="0" w:space="0" w:color="auto"/>
            <w:left w:val="none" w:sz="0" w:space="0" w:color="auto"/>
            <w:bottom w:val="none" w:sz="0" w:space="0" w:color="auto"/>
            <w:right w:val="none" w:sz="0" w:space="0" w:color="auto"/>
          </w:divBdr>
        </w:div>
        <w:div w:id="1103383199">
          <w:marLeft w:val="640"/>
          <w:marRight w:val="0"/>
          <w:marTop w:val="0"/>
          <w:marBottom w:val="0"/>
          <w:divBdr>
            <w:top w:val="none" w:sz="0" w:space="0" w:color="auto"/>
            <w:left w:val="none" w:sz="0" w:space="0" w:color="auto"/>
            <w:bottom w:val="none" w:sz="0" w:space="0" w:color="auto"/>
            <w:right w:val="none" w:sz="0" w:space="0" w:color="auto"/>
          </w:divBdr>
        </w:div>
        <w:div w:id="1166439317">
          <w:marLeft w:val="640"/>
          <w:marRight w:val="0"/>
          <w:marTop w:val="0"/>
          <w:marBottom w:val="0"/>
          <w:divBdr>
            <w:top w:val="none" w:sz="0" w:space="0" w:color="auto"/>
            <w:left w:val="none" w:sz="0" w:space="0" w:color="auto"/>
            <w:bottom w:val="none" w:sz="0" w:space="0" w:color="auto"/>
            <w:right w:val="none" w:sz="0" w:space="0" w:color="auto"/>
          </w:divBdr>
        </w:div>
        <w:div w:id="389573305">
          <w:marLeft w:val="640"/>
          <w:marRight w:val="0"/>
          <w:marTop w:val="0"/>
          <w:marBottom w:val="0"/>
          <w:divBdr>
            <w:top w:val="none" w:sz="0" w:space="0" w:color="auto"/>
            <w:left w:val="none" w:sz="0" w:space="0" w:color="auto"/>
            <w:bottom w:val="none" w:sz="0" w:space="0" w:color="auto"/>
            <w:right w:val="none" w:sz="0" w:space="0" w:color="auto"/>
          </w:divBdr>
        </w:div>
        <w:div w:id="1491630823">
          <w:marLeft w:val="640"/>
          <w:marRight w:val="0"/>
          <w:marTop w:val="0"/>
          <w:marBottom w:val="0"/>
          <w:divBdr>
            <w:top w:val="none" w:sz="0" w:space="0" w:color="auto"/>
            <w:left w:val="none" w:sz="0" w:space="0" w:color="auto"/>
            <w:bottom w:val="none" w:sz="0" w:space="0" w:color="auto"/>
            <w:right w:val="none" w:sz="0" w:space="0" w:color="auto"/>
          </w:divBdr>
        </w:div>
        <w:div w:id="1881084719">
          <w:marLeft w:val="640"/>
          <w:marRight w:val="0"/>
          <w:marTop w:val="0"/>
          <w:marBottom w:val="0"/>
          <w:divBdr>
            <w:top w:val="none" w:sz="0" w:space="0" w:color="auto"/>
            <w:left w:val="none" w:sz="0" w:space="0" w:color="auto"/>
            <w:bottom w:val="none" w:sz="0" w:space="0" w:color="auto"/>
            <w:right w:val="none" w:sz="0" w:space="0" w:color="auto"/>
          </w:divBdr>
        </w:div>
        <w:div w:id="1383366567">
          <w:marLeft w:val="640"/>
          <w:marRight w:val="0"/>
          <w:marTop w:val="0"/>
          <w:marBottom w:val="0"/>
          <w:divBdr>
            <w:top w:val="none" w:sz="0" w:space="0" w:color="auto"/>
            <w:left w:val="none" w:sz="0" w:space="0" w:color="auto"/>
            <w:bottom w:val="none" w:sz="0" w:space="0" w:color="auto"/>
            <w:right w:val="none" w:sz="0" w:space="0" w:color="auto"/>
          </w:divBdr>
        </w:div>
        <w:div w:id="915819347">
          <w:marLeft w:val="640"/>
          <w:marRight w:val="0"/>
          <w:marTop w:val="0"/>
          <w:marBottom w:val="0"/>
          <w:divBdr>
            <w:top w:val="none" w:sz="0" w:space="0" w:color="auto"/>
            <w:left w:val="none" w:sz="0" w:space="0" w:color="auto"/>
            <w:bottom w:val="none" w:sz="0" w:space="0" w:color="auto"/>
            <w:right w:val="none" w:sz="0" w:space="0" w:color="auto"/>
          </w:divBdr>
        </w:div>
        <w:div w:id="1475174371">
          <w:marLeft w:val="640"/>
          <w:marRight w:val="0"/>
          <w:marTop w:val="0"/>
          <w:marBottom w:val="0"/>
          <w:divBdr>
            <w:top w:val="none" w:sz="0" w:space="0" w:color="auto"/>
            <w:left w:val="none" w:sz="0" w:space="0" w:color="auto"/>
            <w:bottom w:val="none" w:sz="0" w:space="0" w:color="auto"/>
            <w:right w:val="none" w:sz="0" w:space="0" w:color="auto"/>
          </w:divBdr>
        </w:div>
        <w:div w:id="1921910826">
          <w:marLeft w:val="640"/>
          <w:marRight w:val="0"/>
          <w:marTop w:val="0"/>
          <w:marBottom w:val="0"/>
          <w:divBdr>
            <w:top w:val="none" w:sz="0" w:space="0" w:color="auto"/>
            <w:left w:val="none" w:sz="0" w:space="0" w:color="auto"/>
            <w:bottom w:val="none" w:sz="0" w:space="0" w:color="auto"/>
            <w:right w:val="none" w:sz="0" w:space="0" w:color="auto"/>
          </w:divBdr>
        </w:div>
        <w:div w:id="854003618">
          <w:marLeft w:val="640"/>
          <w:marRight w:val="0"/>
          <w:marTop w:val="0"/>
          <w:marBottom w:val="0"/>
          <w:divBdr>
            <w:top w:val="none" w:sz="0" w:space="0" w:color="auto"/>
            <w:left w:val="none" w:sz="0" w:space="0" w:color="auto"/>
            <w:bottom w:val="none" w:sz="0" w:space="0" w:color="auto"/>
            <w:right w:val="none" w:sz="0" w:space="0" w:color="auto"/>
          </w:divBdr>
        </w:div>
        <w:div w:id="1379011416">
          <w:marLeft w:val="640"/>
          <w:marRight w:val="0"/>
          <w:marTop w:val="0"/>
          <w:marBottom w:val="0"/>
          <w:divBdr>
            <w:top w:val="none" w:sz="0" w:space="0" w:color="auto"/>
            <w:left w:val="none" w:sz="0" w:space="0" w:color="auto"/>
            <w:bottom w:val="none" w:sz="0" w:space="0" w:color="auto"/>
            <w:right w:val="none" w:sz="0" w:space="0" w:color="auto"/>
          </w:divBdr>
        </w:div>
        <w:div w:id="1591429387">
          <w:marLeft w:val="640"/>
          <w:marRight w:val="0"/>
          <w:marTop w:val="0"/>
          <w:marBottom w:val="0"/>
          <w:divBdr>
            <w:top w:val="none" w:sz="0" w:space="0" w:color="auto"/>
            <w:left w:val="none" w:sz="0" w:space="0" w:color="auto"/>
            <w:bottom w:val="none" w:sz="0" w:space="0" w:color="auto"/>
            <w:right w:val="none" w:sz="0" w:space="0" w:color="auto"/>
          </w:divBdr>
        </w:div>
        <w:div w:id="301234110">
          <w:marLeft w:val="640"/>
          <w:marRight w:val="0"/>
          <w:marTop w:val="0"/>
          <w:marBottom w:val="0"/>
          <w:divBdr>
            <w:top w:val="none" w:sz="0" w:space="0" w:color="auto"/>
            <w:left w:val="none" w:sz="0" w:space="0" w:color="auto"/>
            <w:bottom w:val="none" w:sz="0" w:space="0" w:color="auto"/>
            <w:right w:val="none" w:sz="0" w:space="0" w:color="auto"/>
          </w:divBdr>
        </w:div>
        <w:div w:id="1531797243">
          <w:marLeft w:val="640"/>
          <w:marRight w:val="0"/>
          <w:marTop w:val="0"/>
          <w:marBottom w:val="0"/>
          <w:divBdr>
            <w:top w:val="none" w:sz="0" w:space="0" w:color="auto"/>
            <w:left w:val="none" w:sz="0" w:space="0" w:color="auto"/>
            <w:bottom w:val="none" w:sz="0" w:space="0" w:color="auto"/>
            <w:right w:val="none" w:sz="0" w:space="0" w:color="auto"/>
          </w:divBdr>
        </w:div>
        <w:div w:id="1385594835">
          <w:marLeft w:val="640"/>
          <w:marRight w:val="0"/>
          <w:marTop w:val="0"/>
          <w:marBottom w:val="0"/>
          <w:divBdr>
            <w:top w:val="none" w:sz="0" w:space="0" w:color="auto"/>
            <w:left w:val="none" w:sz="0" w:space="0" w:color="auto"/>
            <w:bottom w:val="none" w:sz="0" w:space="0" w:color="auto"/>
            <w:right w:val="none" w:sz="0" w:space="0" w:color="auto"/>
          </w:divBdr>
        </w:div>
        <w:div w:id="1631935687">
          <w:marLeft w:val="640"/>
          <w:marRight w:val="0"/>
          <w:marTop w:val="0"/>
          <w:marBottom w:val="0"/>
          <w:divBdr>
            <w:top w:val="none" w:sz="0" w:space="0" w:color="auto"/>
            <w:left w:val="none" w:sz="0" w:space="0" w:color="auto"/>
            <w:bottom w:val="none" w:sz="0" w:space="0" w:color="auto"/>
            <w:right w:val="none" w:sz="0" w:space="0" w:color="auto"/>
          </w:divBdr>
        </w:div>
        <w:div w:id="567423063">
          <w:marLeft w:val="640"/>
          <w:marRight w:val="0"/>
          <w:marTop w:val="0"/>
          <w:marBottom w:val="0"/>
          <w:divBdr>
            <w:top w:val="none" w:sz="0" w:space="0" w:color="auto"/>
            <w:left w:val="none" w:sz="0" w:space="0" w:color="auto"/>
            <w:bottom w:val="none" w:sz="0" w:space="0" w:color="auto"/>
            <w:right w:val="none" w:sz="0" w:space="0" w:color="auto"/>
          </w:divBdr>
        </w:div>
        <w:div w:id="1932010030">
          <w:marLeft w:val="640"/>
          <w:marRight w:val="0"/>
          <w:marTop w:val="0"/>
          <w:marBottom w:val="0"/>
          <w:divBdr>
            <w:top w:val="none" w:sz="0" w:space="0" w:color="auto"/>
            <w:left w:val="none" w:sz="0" w:space="0" w:color="auto"/>
            <w:bottom w:val="none" w:sz="0" w:space="0" w:color="auto"/>
            <w:right w:val="none" w:sz="0" w:space="0" w:color="auto"/>
          </w:divBdr>
        </w:div>
        <w:div w:id="943809233">
          <w:marLeft w:val="640"/>
          <w:marRight w:val="0"/>
          <w:marTop w:val="0"/>
          <w:marBottom w:val="0"/>
          <w:divBdr>
            <w:top w:val="none" w:sz="0" w:space="0" w:color="auto"/>
            <w:left w:val="none" w:sz="0" w:space="0" w:color="auto"/>
            <w:bottom w:val="none" w:sz="0" w:space="0" w:color="auto"/>
            <w:right w:val="none" w:sz="0" w:space="0" w:color="auto"/>
          </w:divBdr>
        </w:div>
        <w:div w:id="922421370">
          <w:marLeft w:val="640"/>
          <w:marRight w:val="0"/>
          <w:marTop w:val="0"/>
          <w:marBottom w:val="0"/>
          <w:divBdr>
            <w:top w:val="none" w:sz="0" w:space="0" w:color="auto"/>
            <w:left w:val="none" w:sz="0" w:space="0" w:color="auto"/>
            <w:bottom w:val="none" w:sz="0" w:space="0" w:color="auto"/>
            <w:right w:val="none" w:sz="0" w:space="0" w:color="auto"/>
          </w:divBdr>
        </w:div>
        <w:div w:id="218173789">
          <w:marLeft w:val="640"/>
          <w:marRight w:val="0"/>
          <w:marTop w:val="0"/>
          <w:marBottom w:val="0"/>
          <w:divBdr>
            <w:top w:val="none" w:sz="0" w:space="0" w:color="auto"/>
            <w:left w:val="none" w:sz="0" w:space="0" w:color="auto"/>
            <w:bottom w:val="none" w:sz="0" w:space="0" w:color="auto"/>
            <w:right w:val="none" w:sz="0" w:space="0" w:color="auto"/>
          </w:divBdr>
        </w:div>
        <w:div w:id="1806895825">
          <w:marLeft w:val="640"/>
          <w:marRight w:val="0"/>
          <w:marTop w:val="0"/>
          <w:marBottom w:val="0"/>
          <w:divBdr>
            <w:top w:val="none" w:sz="0" w:space="0" w:color="auto"/>
            <w:left w:val="none" w:sz="0" w:space="0" w:color="auto"/>
            <w:bottom w:val="none" w:sz="0" w:space="0" w:color="auto"/>
            <w:right w:val="none" w:sz="0" w:space="0" w:color="auto"/>
          </w:divBdr>
        </w:div>
        <w:div w:id="1348367431">
          <w:marLeft w:val="640"/>
          <w:marRight w:val="0"/>
          <w:marTop w:val="0"/>
          <w:marBottom w:val="0"/>
          <w:divBdr>
            <w:top w:val="none" w:sz="0" w:space="0" w:color="auto"/>
            <w:left w:val="none" w:sz="0" w:space="0" w:color="auto"/>
            <w:bottom w:val="none" w:sz="0" w:space="0" w:color="auto"/>
            <w:right w:val="none" w:sz="0" w:space="0" w:color="auto"/>
          </w:divBdr>
        </w:div>
        <w:div w:id="1762529836">
          <w:marLeft w:val="640"/>
          <w:marRight w:val="0"/>
          <w:marTop w:val="0"/>
          <w:marBottom w:val="0"/>
          <w:divBdr>
            <w:top w:val="none" w:sz="0" w:space="0" w:color="auto"/>
            <w:left w:val="none" w:sz="0" w:space="0" w:color="auto"/>
            <w:bottom w:val="none" w:sz="0" w:space="0" w:color="auto"/>
            <w:right w:val="none" w:sz="0" w:space="0" w:color="auto"/>
          </w:divBdr>
        </w:div>
        <w:div w:id="1050574032">
          <w:marLeft w:val="640"/>
          <w:marRight w:val="0"/>
          <w:marTop w:val="0"/>
          <w:marBottom w:val="0"/>
          <w:divBdr>
            <w:top w:val="none" w:sz="0" w:space="0" w:color="auto"/>
            <w:left w:val="none" w:sz="0" w:space="0" w:color="auto"/>
            <w:bottom w:val="none" w:sz="0" w:space="0" w:color="auto"/>
            <w:right w:val="none" w:sz="0" w:space="0" w:color="auto"/>
          </w:divBdr>
        </w:div>
        <w:div w:id="1778089356">
          <w:marLeft w:val="640"/>
          <w:marRight w:val="0"/>
          <w:marTop w:val="0"/>
          <w:marBottom w:val="0"/>
          <w:divBdr>
            <w:top w:val="none" w:sz="0" w:space="0" w:color="auto"/>
            <w:left w:val="none" w:sz="0" w:space="0" w:color="auto"/>
            <w:bottom w:val="none" w:sz="0" w:space="0" w:color="auto"/>
            <w:right w:val="none" w:sz="0" w:space="0" w:color="auto"/>
          </w:divBdr>
        </w:div>
        <w:div w:id="2095784033">
          <w:marLeft w:val="640"/>
          <w:marRight w:val="0"/>
          <w:marTop w:val="0"/>
          <w:marBottom w:val="0"/>
          <w:divBdr>
            <w:top w:val="none" w:sz="0" w:space="0" w:color="auto"/>
            <w:left w:val="none" w:sz="0" w:space="0" w:color="auto"/>
            <w:bottom w:val="none" w:sz="0" w:space="0" w:color="auto"/>
            <w:right w:val="none" w:sz="0" w:space="0" w:color="auto"/>
          </w:divBdr>
        </w:div>
        <w:div w:id="392461875">
          <w:marLeft w:val="640"/>
          <w:marRight w:val="0"/>
          <w:marTop w:val="0"/>
          <w:marBottom w:val="0"/>
          <w:divBdr>
            <w:top w:val="none" w:sz="0" w:space="0" w:color="auto"/>
            <w:left w:val="none" w:sz="0" w:space="0" w:color="auto"/>
            <w:bottom w:val="none" w:sz="0" w:space="0" w:color="auto"/>
            <w:right w:val="none" w:sz="0" w:space="0" w:color="auto"/>
          </w:divBdr>
        </w:div>
        <w:div w:id="1766224109">
          <w:marLeft w:val="640"/>
          <w:marRight w:val="0"/>
          <w:marTop w:val="0"/>
          <w:marBottom w:val="0"/>
          <w:divBdr>
            <w:top w:val="none" w:sz="0" w:space="0" w:color="auto"/>
            <w:left w:val="none" w:sz="0" w:space="0" w:color="auto"/>
            <w:bottom w:val="none" w:sz="0" w:space="0" w:color="auto"/>
            <w:right w:val="none" w:sz="0" w:space="0" w:color="auto"/>
          </w:divBdr>
        </w:div>
        <w:div w:id="597906013">
          <w:marLeft w:val="640"/>
          <w:marRight w:val="0"/>
          <w:marTop w:val="0"/>
          <w:marBottom w:val="0"/>
          <w:divBdr>
            <w:top w:val="none" w:sz="0" w:space="0" w:color="auto"/>
            <w:left w:val="none" w:sz="0" w:space="0" w:color="auto"/>
            <w:bottom w:val="none" w:sz="0" w:space="0" w:color="auto"/>
            <w:right w:val="none" w:sz="0" w:space="0" w:color="auto"/>
          </w:divBdr>
        </w:div>
        <w:div w:id="1720662785">
          <w:marLeft w:val="640"/>
          <w:marRight w:val="0"/>
          <w:marTop w:val="0"/>
          <w:marBottom w:val="0"/>
          <w:divBdr>
            <w:top w:val="none" w:sz="0" w:space="0" w:color="auto"/>
            <w:left w:val="none" w:sz="0" w:space="0" w:color="auto"/>
            <w:bottom w:val="none" w:sz="0" w:space="0" w:color="auto"/>
            <w:right w:val="none" w:sz="0" w:space="0" w:color="auto"/>
          </w:divBdr>
        </w:div>
        <w:div w:id="247690077">
          <w:marLeft w:val="640"/>
          <w:marRight w:val="0"/>
          <w:marTop w:val="0"/>
          <w:marBottom w:val="0"/>
          <w:divBdr>
            <w:top w:val="none" w:sz="0" w:space="0" w:color="auto"/>
            <w:left w:val="none" w:sz="0" w:space="0" w:color="auto"/>
            <w:bottom w:val="none" w:sz="0" w:space="0" w:color="auto"/>
            <w:right w:val="none" w:sz="0" w:space="0" w:color="auto"/>
          </w:divBdr>
        </w:div>
        <w:div w:id="2037538892">
          <w:marLeft w:val="640"/>
          <w:marRight w:val="0"/>
          <w:marTop w:val="0"/>
          <w:marBottom w:val="0"/>
          <w:divBdr>
            <w:top w:val="none" w:sz="0" w:space="0" w:color="auto"/>
            <w:left w:val="none" w:sz="0" w:space="0" w:color="auto"/>
            <w:bottom w:val="none" w:sz="0" w:space="0" w:color="auto"/>
            <w:right w:val="none" w:sz="0" w:space="0" w:color="auto"/>
          </w:divBdr>
        </w:div>
        <w:div w:id="1856916319">
          <w:marLeft w:val="640"/>
          <w:marRight w:val="0"/>
          <w:marTop w:val="0"/>
          <w:marBottom w:val="0"/>
          <w:divBdr>
            <w:top w:val="none" w:sz="0" w:space="0" w:color="auto"/>
            <w:left w:val="none" w:sz="0" w:space="0" w:color="auto"/>
            <w:bottom w:val="none" w:sz="0" w:space="0" w:color="auto"/>
            <w:right w:val="none" w:sz="0" w:space="0" w:color="auto"/>
          </w:divBdr>
        </w:div>
        <w:div w:id="259217665">
          <w:marLeft w:val="640"/>
          <w:marRight w:val="0"/>
          <w:marTop w:val="0"/>
          <w:marBottom w:val="0"/>
          <w:divBdr>
            <w:top w:val="none" w:sz="0" w:space="0" w:color="auto"/>
            <w:left w:val="none" w:sz="0" w:space="0" w:color="auto"/>
            <w:bottom w:val="none" w:sz="0" w:space="0" w:color="auto"/>
            <w:right w:val="none" w:sz="0" w:space="0" w:color="auto"/>
          </w:divBdr>
        </w:div>
        <w:div w:id="1032389478">
          <w:marLeft w:val="640"/>
          <w:marRight w:val="0"/>
          <w:marTop w:val="0"/>
          <w:marBottom w:val="0"/>
          <w:divBdr>
            <w:top w:val="none" w:sz="0" w:space="0" w:color="auto"/>
            <w:left w:val="none" w:sz="0" w:space="0" w:color="auto"/>
            <w:bottom w:val="none" w:sz="0" w:space="0" w:color="auto"/>
            <w:right w:val="none" w:sz="0" w:space="0" w:color="auto"/>
          </w:divBdr>
        </w:div>
        <w:div w:id="969673519">
          <w:marLeft w:val="640"/>
          <w:marRight w:val="0"/>
          <w:marTop w:val="0"/>
          <w:marBottom w:val="0"/>
          <w:divBdr>
            <w:top w:val="none" w:sz="0" w:space="0" w:color="auto"/>
            <w:left w:val="none" w:sz="0" w:space="0" w:color="auto"/>
            <w:bottom w:val="none" w:sz="0" w:space="0" w:color="auto"/>
            <w:right w:val="none" w:sz="0" w:space="0" w:color="auto"/>
          </w:divBdr>
        </w:div>
        <w:div w:id="2116826899">
          <w:marLeft w:val="640"/>
          <w:marRight w:val="0"/>
          <w:marTop w:val="0"/>
          <w:marBottom w:val="0"/>
          <w:divBdr>
            <w:top w:val="none" w:sz="0" w:space="0" w:color="auto"/>
            <w:left w:val="none" w:sz="0" w:space="0" w:color="auto"/>
            <w:bottom w:val="none" w:sz="0" w:space="0" w:color="auto"/>
            <w:right w:val="none" w:sz="0" w:space="0" w:color="auto"/>
          </w:divBdr>
        </w:div>
        <w:div w:id="1737168579">
          <w:marLeft w:val="640"/>
          <w:marRight w:val="0"/>
          <w:marTop w:val="0"/>
          <w:marBottom w:val="0"/>
          <w:divBdr>
            <w:top w:val="none" w:sz="0" w:space="0" w:color="auto"/>
            <w:left w:val="none" w:sz="0" w:space="0" w:color="auto"/>
            <w:bottom w:val="none" w:sz="0" w:space="0" w:color="auto"/>
            <w:right w:val="none" w:sz="0" w:space="0" w:color="auto"/>
          </w:divBdr>
        </w:div>
        <w:div w:id="1959218413">
          <w:marLeft w:val="640"/>
          <w:marRight w:val="0"/>
          <w:marTop w:val="0"/>
          <w:marBottom w:val="0"/>
          <w:divBdr>
            <w:top w:val="none" w:sz="0" w:space="0" w:color="auto"/>
            <w:left w:val="none" w:sz="0" w:space="0" w:color="auto"/>
            <w:bottom w:val="none" w:sz="0" w:space="0" w:color="auto"/>
            <w:right w:val="none" w:sz="0" w:space="0" w:color="auto"/>
          </w:divBdr>
        </w:div>
        <w:div w:id="1445534904">
          <w:marLeft w:val="640"/>
          <w:marRight w:val="0"/>
          <w:marTop w:val="0"/>
          <w:marBottom w:val="0"/>
          <w:divBdr>
            <w:top w:val="none" w:sz="0" w:space="0" w:color="auto"/>
            <w:left w:val="none" w:sz="0" w:space="0" w:color="auto"/>
            <w:bottom w:val="none" w:sz="0" w:space="0" w:color="auto"/>
            <w:right w:val="none" w:sz="0" w:space="0" w:color="auto"/>
          </w:divBdr>
        </w:div>
        <w:div w:id="818617832">
          <w:marLeft w:val="640"/>
          <w:marRight w:val="0"/>
          <w:marTop w:val="0"/>
          <w:marBottom w:val="0"/>
          <w:divBdr>
            <w:top w:val="none" w:sz="0" w:space="0" w:color="auto"/>
            <w:left w:val="none" w:sz="0" w:space="0" w:color="auto"/>
            <w:bottom w:val="none" w:sz="0" w:space="0" w:color="auto"/>
            <w:right w:val="none" w:sz="0" w:space="0" w:color="auto"/>
          </w:divBdr>
        </w:div>
        <w:div w:id="2119719907">
          <w:marLeft w:val="640"/>
          <w:marRight w:val="0"/>
          <w:marTop w:val="0"/>
          <w:marBottom w:val="0"/>
          <w:divBdr>
            <w:top w:val="none" w:sz="0" w:space="0" w:color="auto"/>
            <w:left w:val="none" w:sz="0" w:space="0" w:color="auto"/>
            <w:bottom w:val="none" w:sz="0" w:space="0" w:color="auto"/>
            <w:right w:val="none" w:sz="0" w:space="0" w:color="auto"/>
          </w:divBdr>
        </w:div>
        <w:div w:id="768963049">
          <w:marLeft w:val="640"/>
          <w:marRight w:val="0"/>
          <w:marTop w:val="0"/>
          <w:marBottom w:val="0"/>
          <w:divBdr>
            <w:top w:val="none" w:sz="0" w:space="0" w:color="auto"/>
            <w:left w:val="none" w:sz="0" w:space="0" w:color="auto"/>
            <w:bottom w:val="none" w:sz="0" w:space="0" w:color="auto"/>
            <w:right w:val="none" w:sz="0" w:space="0" w:color="auto"/>
          </w:divBdr>
        </w:div>
        <w:div w:id="966929580">
          <w:marLeft w:val="640"/>
          <w:marRight w:val="0"/>
          <w:marTop w:val="0"/>
          <w:marBottom w:val="0"/>
          <w:divBdr>
            <w:top w:val="none" w:sz="0" w:space="0" w:color="auto"/>
            <w:left w:val="none" w:sz="0" w:space="0" w:color="auto"/>
            <w:bottom w:val="none" w:sz="0" w:space="0" w:color="auto"/>
            <w:right w:val="none" w:sz="0" w:space="0" w:color="auto"/>
          </w:divBdr>
        </w:div>
        <w:div w:id="664745230">
          <w:marLeft w:val="640"/>
          <w:marRight w:val="0"/>
          <w:marTop w:val="0"/>
          <w:marBottom w:val="0"/>
          <w:divBdr>
            <w:top w:val="none" w:sz="0" w:space="0" w:color="auto"/>
            <w:left w:val="none" w:sz="0" w:space="0" w:color="auto"/>
            <w:bottom w:val="none" w:sz="0" w:space="0" w:color="auto"/>
            <w:right w:val="none" w:sz="0" w:space="0" w:color="auto"/>
          </w:divBdr>
        </w:div>
        <w:div w:id="1150753503">
          <w:marLeft w:val="640"/>
          <w:marRight w:val="0"/>
          <w:marTop w:val="0"/>
          <w:marBottom w:val="0"/>
          <w:divBdr>
            <w:top w:val="none" w:sz="0" w:space="0" w:color="auto"/>
            <w:left w:val="none" w:sz="0" w:space="0" w:color="auto"/>
            <w:bottom w:val="none" w:sz="0" w:space="0" w:color="auto"/>
            <w:right w:val="none" w:sz="0" w:space="0" w:color="auto"/>
          </w:divBdr>
        </w:div>
        <w:div w:id="1811554232">
          <w:marLeft w:val="640"/>
          <w:marRight w:val="0"/>
          <w:marTop w:val="0"/>
          <w:marBottom w:val="0"/>
          <w:divBdr>
            <w:top w:val="none" w:sz="0" w:space="0" w:color="auto"/>
            <w:left w:val="none" w:sz="0" w:space="0" w:color="auto"/>
            <w:bottom w:val="none" w:sz="0" w:space="0" w:color="auto"/>
            <w:right w:val="none" w:sz="0" w:space="0" w:color="auto"/>
          </w:divBdr>
        </w:div>
        <w:div w:id="43678261">
          <w:marLeft w:val="640"/>
          <w:marRight w:val="0"/>
          <w:marTop w:val="0"/>
          <w:marBottom w:val="0"/>
          <w:divBdr>
            <w:top w:val="none" w:sz="0" w:space="0" w:color="auto"/>
            <w:left w:val="none" w:sz="0" w:space="0" w:color="auto"/>
            <w:bottom w:val="none" w:sz="0" w:space="0" w:color="auto"/>
            <w:right w:val="none" w:sz="0" w:space="0" w:color="auto"/>
          </w:divBdr>
        </w:div>
        <w:div w:id="1022780172">
          <w:marLeft w:val="640"/>
          <w:marRight w:val="0"/>
          <w:marTop w:val="0"/>
          <w:marBottom w:val="0"/>
          <w:divBdr>
            <w:top w:val="none" w:sz="0" w:space="0" w:color="auto"/>
            <w:left w:val="none" w:sz="0" w:space="0" w:color="auto"/>
            <w:bottom w:val="none" w:sz="0" w:space="0" w:color="auto"/>
            <w:right w:val="none" w:sz="0" w:space="0" w:color="auto"/>
          </w:divBdr>
        </w:div>
      </w:divsChild>
    </w:div>
    <w:div w:id="554583456">
      <w:bodyDiv w:val="1"/>
      <w:marLeft w:val="0"/>
      <w:marRight w:val="0"/>
      <w:marTop w:val="0"/>
      <w:marBottom w:val="0"/>
      <w:divBdr>
        <w:top w:val="none" w:sz="0" w:space="0" w:color="auto"/>
        <w:left w:val="none" w:sz="0" w:space="0" w:color="auto"/>
        <w:bottom w:val="none" w:sz="0" w:space="0" w:color="auto"/>
        <w:right w:val="none" w:sz="0" w:space="0" w:color="auto"/>
      </w:divBdr>
    </w:div>
    <w:div w:id="556473929">
      <w:bodyDiv w:val="1"/>
      <w:marLeft w:val="0"/>
      <w:marRight w:val="0"/>
      <w:marTop w:val="0"/>
      <w:marBottom w:val="0"/>
      <w:divBdr>
        <w:top w:val="none" w:sz="0" w:space="0" w:color="auto"/>
        <w:left w:val="none" w:sz="0" w:space="0" w:color="auto"/>
        <w:bottom w:val="none" w:sz="0" w:space="0" w:color="auto"/>
        <w:right w:val="none" w:sz="0" w:space="0" w:color="auto"/>
      </w:divBdr>
    </w:div>
    <w:div w:id="559246805">
      <w:marLeft w:val="640"/>
      <w:marRight w:val="0"/>
      <w:marTop w:val="0"/>
      <w:marBottom w:val="0"/>
      <w:divBdr>
        <w:top w:val="none" w:sz="0" w:space="0" w:color="auto"/>
        <w:left w:val="none" w:sz="0" w:space="0" w:color="auto"/>
        <w:bottom w:val="none" w:sz="0" w:space="0" w:color="auto"/>
        <w:right w:val="none" w:sz="0" w:space="0" w:color="auto"/>
      </w:divBdr>
    </w:div>
    <w:div w:id="559753371">
      <w:bodyDiv w:val="1"/>
      <w:marLeft w:val="0"/>
      <w:marRight w:val="0"/>
      <w:marTop w:val="0"/>
      <w:marBottom w:val="0"/>
      <w:divBdr>
        <w:top w:val="none" w:sz="0" w:space="0" w:color="auto"/>
        <w:left w:val="none" w:sz="0" w:space="0" w:color="auto"/>
        <w:bottom w:val="none" w:sz="0" w:space="0" w:color="auto"/>
        <w:right w:val="none" w:sz="0" w:space="0" w:color="auto"/>
      </w:divBdr>
    </w:div>
    <w:div w:id="560947632">
      <w:bodyDiv w:val="1"/>
      <w:marLeft w:val="0"/>
      <w:marRight w:val="0"/>
      <w:marTop w:val="0"/>
      <w:marBottom w:val="0"/>
      <w:divBdr>
        <w:top w:val="none" w:sz="0" w:space="0" w:color="auto"/>
        <w:left w:val="none" w:sz="0" w:space="0" w:color="auto"/>
        <w:bottom w:val="none" w:sz="0" w:space="0" w:color="auto"/>
        <w:right w:val="none" w:sz="0" w:space="0" w:color="auto"/>
      </w:divBdr>
    </w:div>
    <w:div w:id="563413740">
      <w:bodyDiv w:val="1"/>
      <w:marLeft w:val="0"/>
      <w:marRight w:val="0"/>
      <w:marTop w:val="0"/>
      <w:marBottom w:val="0"/>
      <w:divBdr>
        <w:top w:val="none" w:sz="0" w:space="0" w:color="auto"/>
        <w:left w:val="none" w:sz="0" w:space="0" w:color="auto"/>
        <w:bottom w:val="none" w:sz="0" w:space="0" w:color="auto"/>
        <w:right w:val="none" w:sz="0" w:space="0" w:color="auto"/>
      </w:divBdr>
    </w:div>
    <w:div w:id="563832334">
      <w:marLeft w:val="640"/>
      <w:marRight w:val="0"/>
      <w:marTop w:val="0"/>
      <w:marBottom w:val="0"/>
      <w:divBdr>
        <w:top w:val="none" w:sz="0" w:space="0" w:color="auto"/>
        <w:left w:val="none" w:sz="0" w:space="0" w:color="auto"/>
        <w:bottom w:val="none" w:sz="0" w:space="0" w:color="auto"/>
        <w:right w:val="none" w:sz="0" w:space="0" w:color="auto"/>
      </w:divBdr>
    </w:div>
    <w:div w:id="564293163">
      <w:marLeft w:val="640"/>
      <w:marRight w:val="0"/>
      <w:marTop w:val="0"/>
      <w:marBottom w:val="0"/>
      <w:divBdr>
        <w:top w:val="none" w:sz="0" w:space="0" w:color="auto"/>
        <w:left w:val="none" w:sz="0" w:space="0" w:color="auto"/>
        <w:bottom w:val="none" w:sz="0" w:space="0" w:color="auto"/>
        <w:right w:val="none" w:sz="0" w:space="0" w:color="auto"/>
      </w:divBdr>
    </w:div>
    <w:div w:id="564948523">
      <w:bodyDiv w:val="1"/>
      <w:marLeft w:val="0"/>
      <w:marRight w:val="0"/>
      <w:marTop w:val="0"/>
      <w:marBottom w:val="0"/>
      <w:divBdr>
        <w:top w:val="none" w:sz="0" w:space="0" w:color="auto"/>
        <w:left w:val="none" w:sz="0" w:space="0" w:color="auto"/>
        <w:bottom w:val="none" w:sz="0" w:space="0" w:color="auto"/>
        <w:right w:val="none" w:sz="0" w:space="0" w:color="auto"/>
      </w:divBdr>
    </w:div>
    <w:div w:id="565379818">
      <w:marLeft w:val="640"/>
      <w:marRight w:val="0"/>
      <w:marTop w:val="0"/>
      <w:marBottom w:val="0"/>
      <w:divBdr>
        <w:top w:val="none" w:sz="0" w:space="0" w:color="auto"/>
        <w:left w:val="none" w:sz="0" w:space="0" w:color="auto"/>
        <w:bottom w:val="none" w:sz="0" w:space="0" w:color="auto"/>
        <w:right w:val="none" w:sz="0" w:space="0" w:color="auto"/>
      </w:divBdr>
    </w:div>
    <w:div w:id="566914109">
      <w:bodyDiv w:val="1"/>
      <w:marLeft w:val="0"/>
      <w:marRight w:val="0"/>
      <w:marTop w:val="0"/>
      <w:marBottom w:val="0"/>
      <w:divBdr>
        <w:top w:val="none" w:sz="0" w:space="0" w:color="auto"/>
        <w:left w:val="none" w:sz="0" w:space="0" w:color="auto"/>
        <w:bottom w:val="none" w:sz="0" w:space="0" w:color="auto"/>
        <w:right w:val="none" w:sz="0" w:space="0" w:color="auto"/>
      </w:divBdr>
    </w:div>
    <w:div w:id="569269313">
      <w:bodyDiv w:val="1"/>
      <w:marLeft w:val="0"/>
      <w:marRight w:val="0"/>
      <w:marTop w:val="0"/>
      <w:marBottom w:val="0"/>
      <w:divBdr>
        <w:top w:val="none" w:sz="0" w:space="0" w:color="auto"/>
        <w:left w:val="none" w:sz="0" w:space="0" w:color="auto"/>
        <w:bottom w:val="none" w:sz="0" w:space="0" w:color="auto"/>
        <w:right w:val="none" w:sz="0" w:space="0" w:color="auto"/>
      </w:divBdr>
      <w:divsChild>
        <w:div w:id="1951351764">
          <w:marLeft w:val="640"/>
          <w:marRight w:val="0"/>
          <w:marTop w:val="0"/>
          <w:marBottom w:val="0"/>
          <w:divBdr>
            <w:top w:val="none" w:sz="0" w:space="0" w:color="auto"/>
            <w:left w:val="none" w:sz="0" w:space="0" w:color="auto"/>
            <w:bottom w:val="none" w:sz="0" w:space="0" w:color="auto"/>
            <w:right w:val="none" w:sz="0" w:space="0" w:color="auto"/>
          </w:divBdr>
          <w:divsChild>
            <w:div w:id="315383352">
              <w:marLeft w:val="0"/>
              <w:marRight w:val="0"/>
              <w:marTop w:val="0"/>
              <w:marBottom w:val="0"/>
              <w:divBdr>
                <w:top w:val="none" w:sz="0" w:space="0" w:color="auto"/>
                <w:left w:val="none" w:sz="0" w:space="0" w:color="auto"/>
                <w:bottom w:val="none" w:sz="0" w:space="0" w:color="auto"/>
                <w:right w:val="none" w:sz="0" w:space="0" w:color="auto"/>
              </w:divBdr>
              <w:divsChild>
                <w:div w:id="944730164">
                  <w:marLeft w:val="640"/>
                  <w:marRight w:val="0"/>
                  <w:marTop w:val="0"/>
                  <w:marBottom w:val="0"/>
                  <w:divBdr>
                    <w:top w:val="none" w:sz="0" w:space="0" w:color="auto"/>
                    <w:left w:val="none" w:sz="0" w:space="0" w:color="auto"/>
                    <w:bottom w:val="none" w:sz="0" w:space="0" w:color="auto"/>
                    <w:right w:val="none" w:sz="0" w:space="0" w:color="auto"/>
                  </w:divBdr>
                </w:div>
                <w:div w:id="1500806667">
                  <w:marLeft w:val="640"/>
                  <w:marRight w:val="0"/>
                  <w:marTop w:val="0"/>
                  <w:marBottom w:val="0"/>
                  <w:divBdr>
                    <w:top w:val="none" w:sz="0" w:space="0" w:color="auto"/>
                    <w:left w:val="none" w:sz="0" w:space="0" w:color="auto"/>
                    <w:bottom w:val="none" w:sz="0" w:space="0" w:color="auto"/>
                    <w:right w:val="none" w:sz="0" w:space="0" w:color="auto"/>
                  </w:divBdr>
                </w:div>
                <w:div w:id="1282570186">
                  <w:marLeft w:val="640"/>
                  <w:marRight w:val="0"/>
                  <w:marTop w:val="0"/>
                  <w:marBottom w:val="0"/>
                  <w:divBdr>
                    <w:top w:val="none" w:sz="0" w:space="0" w:color="auto"/>
                    <w:left w:val="none" w:sz="0" w:space="0" w:color="auto"/>
                    <w:bottom w:val="none" w:sz="0" w:space="0" w:color="auto"/>
                    <w:right w:val="none" w:sz="0" w:space="0" w:color="auto"/>
                  </w:divBdr>
                </w:div>
                <w:div w:id="1134716763">
                  <w:marLeft w:val="640"/>
                  <w:marRight w:val="0"/>
                  <w:marTop w:val="0"/>
                  <w:marBottom w:val="0"/>
                  <w:divBdr>
                    <w:top w:val="none" w:sz="0" w:space="0" w:color="auto"/>
                    <w:left w:val="none" w:sz="0" w:space="0" w:color="auto"/>
                    <w:bottom w:val="none" w:sz="0" w:space="0" w:color="auto"/>
                    <w:right w:val="none" w:sz="0" w:space="0" w:color="auto"/>
                  </w:divBdr>
                </w:div>
                <w:div w:id="2063170981">
                  <w:marLeft w:val="640"/>
                  <w:marRight w:val="0"/>
                  <w:marTop w:val="0"/>
                  <w:marBottom w:val="0"/>
                  <w:divBdr>
                    <w:top w:val="none" w:sz="0" w:space="0" w:color="auto"/>
                    <w:left w:val="none" w:sz="0" w:space="0" w:color="auto"/>
                    <w:bottom w:val="none" w:sz="0" w:space="0" w:color="auto"/>
                    <w:right w:val="none" w:sz="0" w:space="0" w:color="auto"/>
                  </w:divBdr>
                </w:div>
                <w:div w:id="1078090629">
                  <w:marLeft w:val="640"/>
                  <w:marRight w:val="0"/>
                  <w:marTop w:val="0"/>
                  <w:marBottom w:val="0"/>
                  <w:divBdr>
                    <w:top w:val="none" w:sz="0" w:space="0" w:color="auto"/>
                    <w:left w:val="none" w:sz="0" w:space="0" w:color="auto"/>
                    <w:bottom w:val="none" w:sz="0" w:space="0" w:color="auto"/>
                    <w:right w:val="none" w:sz="0" w:space="0" w:color="auto"/>
                  </w:divBdr>
                </w:div>
                <w:div w:id="1574779622">
                  <w:marLeft w:val="640"/>
                  <w:marRight w:val="0"/>
                  <w:marTop w:val="0"/>
                  <w:marBottom w:val="0"/>
                  <w:divBdr>
                    <w:top w:val="none" w:sz="0" w:space="0" w:color="auto"/>
                    <w:left w:val="none" w:sz="0" w:space="0" w:color="auto"/>
                    <w:bottom w:val="none" w:sz="0" w:space="0" w:color="auto"/>
                    <w:right w:val="none" w:sz="0" w:space="0" w:color="auto"/>
                  </w:divBdr>
                </w:div>
                <w:div w:id="827985660">
                  <w:marLeft w:val="640"/>
                  <w:marRight w:val="0"/>
                  <w:marTop w:val="0"/>
                  <w:marBottom w:val="0"/>
                  <w:divBdr>
                    <w:top w:val="none" w:sz="0" w:space="0" w:color="auto"/>
                    <w:left w:val="none" w:sz="0" w:space="0" w:color="auto"/>
                    <w:bottom w:val="none" w:sz="0" w:space="0" w:color="auto"/>
                    <w:right w:val="none" w:sz="0" w:space="0" w:color="auto"/>
                  </w:divBdr>
                </w:div>
                <w:div w:id="1253390494">
                  <w:marLeft w:val="640"/>
                  <w:marRight w:val="0"/>
                  <w:marTop w:val="0"/>
                  <w:marBottom w:val="0"/>
                  <w:divBdr>
                    <w:top w:val="none" w:sz="0" w:space="0" w:color="auto"/>
                    <w:left w:val="none" w:sz="0" w:space="0" w:color="auto"/>
                    <w:bottom w:val="none" w:sz="0" w:space="0" w:color="auto"/>
                    <w:right w:val="none" w:sz="0" w:space="0" w:color="auto"/>
                  </w:divBdr>
                </w:div>
                <w:div w:id="174804039">
                  <w:marLeft w:val="640"/>
                  <w:marRight w:val="0"/>
                  <w:marTop w:val="0"/>
                  <w:marBottom w:val="0"/>
                  <w:divBdr>
                    <w:top w:val="none" w:sz="0" w:space="0" w:color="auto"/>
                    <w:left w:val="none" w:sz="0" w:space="0" w:color="auto"/>
                    <w:bottom w:val="none" w:sz="0" w:space="0" w:color="auto"/>
                    <w:right w:val="none" w:sz="0" w:space="0" w:color="auto"/>
                  </w:divBdr>
                </w:div>
                <w:div w:id="645549653">
                  <w:marLeft w:val="640"/>
                  <w:marRight w:val="0"/>
                  <w:marTop w:val="0"/>
                  <w:marBottom w:val="0"/>
                  <w:divBdr>
                    <w:top w:val="none" w:sz="0" w:space="0" w:color="auto"/>
                    <w:left w:val="none" w:sz="0" w:space="0" w:color="auto"/>
                    <w:bottom w:val="none" w:sz="0" w:space="0" w:color="auto"/>
                    <w:right w:val="none" w:sz="0" w:space="0" w:color="auto"/>
                  </w:divBdr>
                </w:div>
                <w:div w:id="1903832411">
                  <w:marLeft w:val="640"/>
                  <w:marRight w:val="0"/>
                  <w:marTop w:val="0"/>
                  <w:marBottom w:val="0"/>
                  <w:divBdr>
                    <w:top w:val="none" w:sz="0" w:space="0" w:color="auto"/>
                    <w:left w:val="none" w:sz="0" w:space="0" w:color="auto"/>
                    <w:bottom w:val="none" w:sz="0" w:space="0" w:color="auto"/>
                    <w:right w:val="none" w:sz="0" w:space="0" w:color="auto"/>
                  </w:divBdr>
                </w:div>
                <w:div w:id="593052603">
                  <w:marLeft w:val="640"/>
                  <w:marRight w:val="0"/>
                  <w:marTop w:val="0"/>
                  <w:marBottom w:val="0"/>
                  <w:divBdr>
                    <w:top w:val="none" w:sz="0" w:space="0" w:color="auto"/>
                    <w:left w:val="none" w:sz="0" w:space="0" w:color="auto"/>
                    <w:bottom w:val="none" w:sz="0" w:space="0" w:color="auto"/>
                    <w:right w:val="none" w:sz="0" w:space="0" w:color="auto"/>
                  </w:divBdr>
                </w:div>
                <w:div w:id="978337028">
                  <w:marLeft w:val="640"/>
                  <w:marRight w:val="0"/>
                  <w:marTop w:val="0"/>
                  <w:marBottom w:val="0"/>
                  <w:divBdr>
                    <w:top w:val="none" w:sz="0" w:space="0" w:color="auto"/>
                    <w:left w:val="none" w:sz="0" w:space="0" w:color="auto"/>
                    <w:bottom w:val="none" w:sz="0" w:space="0" w:color="auto"/>
                    <w:right w:val="none" w:sz="0" w:space="0" w:color="auto"/>
                  </w:divBdr>
                </w:div>
                <w:div w:id="1551649039">
                  <w:marLeft w:val="640"/>
                  <w:marRight w:val="0"/>
                  <w:marTop w:val="0"/>
                  <w:marBottom w:val="0"/>
                  <w:divBdr>
                    <w:top w:val="none" w:sz="0" w:space="0" w:color="auto"/>
                    <w:left w:val="none" w:sz="0" w:space="0" w:color="auto"/>
                    <w:bottom w:val="none" w:sz="0" w:space="0" w:color="auto"/>
                    <w:right w:val="none" w:sz="0" w:space="0" w:color="auto"/>
                  </w:divBdr>
                </w:div>
                <w:div w:id="1489328405">
                  <w:marLeft w:val="640"/>
                  <w:marRight w:val="0"/>
                  <w:marTop w:val="0"/>
                  <w:marBottom w:val="0"/>
                  <w:divBdr>
                    <w:top w:val="none" w:sz="0" w:space="0" w:color="auto"/>
                    <w:left w:val="none" w:sz="0" w:space="0" w:color="auto"/>
                    <w:bottom w:val="none" w:sz="0" w:space="0" w:color="auto"/>
                    <w:right w:val="none" w:sz="0" w:space="0" w:color="auto"/>
                  </w:divBdr>
                </w:div>
                <w:div w:id="882789555">
                  <w:marLeft w:val="640"/>
                  <w:marRight w:val="0"/>
                  <w:marTop w:val="0"/>
                  <w:marBottom w:val="0"/>
                  <w:divBdr>
                    <w:top w:val="none" w:sz="0" w:space="0" w:color="auto"/>
                    <w:left w:val="none" w:sz="0" w:space="0" w:color="auto"/>
                    <w:bottom w:val="none" w:sz="0" w:space="0" w:color="auto"/>
                    <w:right w:val="none" w:sz="0" w:space="0" w:color="auto"/>
                  </w:divBdr>
                </w:div>
                <w:div w:id="1817869998">
                  <w:marLeft w:val="640"/>
                  <w:marRight w:val="0"/>
                  <w:marTop w:val="0"/>
                  <w:marBottom w:val="0"/>
                  <w:divBdr>
                    <w:top w:val="none" w:sz="0" w:space="0" w:color="auto"/>
                    <w:left w:val="none" w:sz="0" w:space="0" w:color="auto"/>
                    <w:bottom w:val="none" w:sz="0" w:space="0" w:color="auto"/>
                    <w:right w:val="none" w:sz="0" w:space="0" w:color="auto"/>
                  </w:divBdr>
                </w:div>
                <w:div w:id="893009955">
                  <w:marLeft w:val="640"/>
                  <w:marRight w:val="0"/>
                  <w:marTop w:val="0"/>
                  <w:marBottom w:val="0"/>
                  <w:divBdr>
                    <w:top w:val="none" w:sz="0" w:space="0" w:color="auto"/>
                    <w:left w:val="none" w:sz="0" w:space="0" w:color="auto"/>
                    <w:bottom w:val="none" w:sz="0" w:space="0" w:color="auto"/>
                    <w:right w:val="none" w:sz="0" w:space="0" w:color="auto"/>
                  </w:divBdr>
                </w:div>
                <w:div w:id="981080922">
                  <w:marLeft w:val="640"/>
                  <w:marRight w:val="0"/>
                  <w:marTop w:val="0"/>
                  <w:marBottom w:val="0"/>
                  <w:divBdr>
                    <w:top w:val="none" w:sz="0" w:space="0" w:color="auto"/>
                    <w:left w:val="none" w:sz="0" w:space="0" w:color="auto"/>
                    <w:bottom w:val="none" w:sz="0" w:space="0" w:color="auto"/>
                    <w:right w:val="none" w:sz="0" w:space="0" w:color="auto"/>
                  </w:divBdr>
                </w:div>
                <w:div w:id="1989700189">
                  <w:marLeft w:val="640"/>
                  <w:marRight w:val="0"/>
                  <w:marTop w:val="0"/>
                  <w:marBottom w:val="0"/>
                  <w:divBdr>
                    <w:top w:val="none" w:sz="0" w:space="0" w:color="auto"/>
                    <w:left w:val="none" w:sz="0" w:space="0" w:color="auto"/>
                    <w:bottom w:val="none" w:sz="0" w:space="0" w:color="auto"/>
                    <w:right w:val="none" w:sz="0" w:space="0" w:color="auto"/>
                  </w:divBdr>
                </w:div>
                <w:div w:id="1582255957">
                  <w:marLeft w:val="640"/>
                  <w:marRight w:val="0"/>
                  <w:marTop w:val="0"/>
                  <w:marBottom w:val="0"/>
                  <w:divBdr>
                    <w:top w:val="none" w:sz="0" w:space="0" w:color="auto"/>
                    <w:left w:val="none" w:sz="0" w:space="0" w:color="auto"/>
                    <w:bottom w:val="none" w:sz="0" w:space="0" w:color="auto"/>
                    <w:right w:val="none" w:sz="0" w:space="0" w:color="auto"/>
                  </w:divBdr>
                </w:div>
                <w:div w:id="3092299">
                  <w:marLeft w:val="640"/>
                  <w:marRight w:val="0"/>
                  <w:marTop w:val="0"/>
                  <w:marBottom w:val="0"/>
                  <w:divBdr>
                    <w:top w:val="none" w:sz="0" w:space="0" w:color="auto"/>
                    <w:left w:val="none" w:sz="0" w:space="0" w:color="auto"/>
                    <w:bottom w:val="none" w:sz="0" w:space="0" w:color="auto"/>
                    <w:right w:val="none" w:sz="0" w:space="0" w:color="auto"/>
                  </w:divBdr>
                </w:div>
                <w:div w:id="433137776">
                  <w:marLeft w:val="640"/>
                  <w:marRight w:val="0"/>
                  <w:marTop w:val="0"/>
                  <w:marBottom w:val="0"/>
                  <w:divBdr>
                    <w:top w:val="none" w:sz="0" w:space="0" w:color="auto"/>
                    <w:left w:val="none" w:sz="0" w:space="0" w:color="auto"/>
                    <w:bottom w:val="none" w:sz="0" w:space="0" w:color="auto"/>
                    <w:right w:val="none" w:sz="0" w:space="0" w:color="auto"/>
                  </w:divBdr>
                </w:div>
                <w:div w:id="1528634890">
                  <w:marLeft w:val="640"/>
                  <w:marRight w:val="0"/>
                  <w:marTop w:val="0"/>
                  <w:marBottom w:val="0"/>
                  <w:divBdr>
                    <w:top w:val="none" w:sz="0" w:space="0" w:color="auto"/>
                    <w:left w:val="none" w:sz="0" w:space="0" w:color="auto"/>
                    <w:bottom w:val="none" w:sz="0" w:space="0" w:color="auto"/>
                    <w:right w:val="none" w:sz="0" w:space="0" w:color="auto"/>
                  </w:divBdr>
                </w:div>
                <w:div w:id="407119899">
                  <w:marLeft w:val="640"/>
                  <w:marRight w:val="0"/>
                  <w:marTop w:val="0"/>
                  <w:marBottom w:val="0"/>
                  <w:divBdr>
                    <w:top w:val="none" w:sz="0" w:space="0" w:color="auto"/>
                    <w:left w:val="none" w:sz="0" w:space="0" w:color="auto"/>
                    <w:bottom w:val="none" w:sz="0" w:space="0" w:color="auto"/>
                    <w:right w:val="none" w:sz="0" w:space="0" w:color="auto"/>
                  </w:divBdr>
                </w:div>
                <w:div w:id="670372427">
                  <w:marLeft w:val="640"/>
                  <w:marRight w:val="0"/>
                  <w:marTop w:val="0"/>
                  <w:marBottom w:val="0"/>
                  <w:divBdr>
                    <w:top w:val="none" w:sz="0" w:space="0" w:color="auto"/>
                    <w:left w:val="none" w:sz="0" w:space="0" w:color="auto"/>
                    <w:bottom w:val="none" w:sz="0" w:space="0" w:color="auto"/>
                    <w:right w:val="none" w:sz="0" w:space="0" w:color="auto"/>
                  </w:divBdr>
                </w:div>
                <w:div w:id="353924059">
                  <w:marLeft w:val="640"/>
                  <w:marRight w:val="0"/>
                  <w:marTop w:val="0"/>
                  <w:marBottom w:val="0"/>
                  <w:divBdr>
                    <w:top w:val="none" w:sz="0" w:space="0" w:color="auto"/>
                    <w:left w:val="none" w:sz="0" w:space="0" w:color="auto"/>
                    <w:bottom w:val="none" w:sz="0" w:space="0" w:color="auto"/>
                    <w:right w:val="none" w:sz="0" w:space="0" w:color="auto"/>
                  </w:divBdr>
                </w:div>
                <w:div w:id="789864863">
                  <w:marLeft w:val="640"/>
                  <w:marRight w:val="0"/>
                  <w:marTop w:val="0"/>
                  <w:marBottom w:val="0"/>
                  <w:divBdr>
                    <w:top w:val="none" w:sz="0" w:space="0" w:color="auto"/>
                    <w:left w:val="none" w:sz="0" w:space="0" w:color="auto"/>
                    <w:bottom w:val="none" w:sz="0" w:space="0" w:color="auto"/>
                    <w:right w:val="none" w:sz="0" w:space="0" w:color="auto"/>
                  </w:divBdr>
                </w:div>
                <w:div w:id="1577787836">
                  <w:marLeft w:val="640"/>
                  <w:marRight w:val="0"/>
                  <w:marTop w:val="0"/>
                  <w:marBottom w:val="0"/>
                  <w:divBdr>
                    <w:top w:val="none" w:sz="0" w:space="0" w:color="auto"/>
                    <w:left w:val="none" w:sz="0" w:space="0" w:color="auto"/>
                    <w:bottom w:val="none" w:sz="0" w:space="0" w:color="auto"/>
                    <w:right w:val="none" w:sz="0" w:space="0" w:color="auto"/>
                  </w:divBdr>
                </w:div>
                <w:div w:id="949705108">
                  <w:marLeft w:val="640"/>
                  <w:marRight w:val="0"/>
                  <w:marTop w:val="0"/>
                  <w:marBottom w:val="0"/>
                  <w:divBdr>
                    <w:top w:val="none" w:sz="0" w:space="0" w:color="auto"/>
                    <w:left w:val="none" w:sz="0" w:space="0" w:color="auto"/>
                    <w:bottom w:val="none" w:sz="0" w:space="0" w:color="auto"/>
                    <w:right w:val="none" w:sz="0" w:space="0" w:color="auto"/>
                  </w:divBdr>
                </w:div>
                <w:div w:id="201403230">
                  <w:marLeft w:val="640"/>
                  <w:marRight w:val="0"/>
                  <w:marTop w:val="0"/>
                  <w:marBottom w:val="0"/>
                  <w:divBdr>
                    <w:top w:val="none" w:sz="0" w:space="0" w:color="auto"/>
                    <w:left w:val="none" w:sz="0" w:space="0" w:color="auto"/>
                    <w:bottom w:val="none" w:sz="0" w:space="0" w:color="auto"/>
                    <w:right w:val="none" w:sz="0" w:space="0" w:color="auto"/>
                  </w:divBdr>
                </w:div>
                <w:div w:id="1228498504">
                  <w:marLeft w:val="640"/>
                  <w:marRight w:val="0"/>
                  <w:marTop w:val="0"/>
                  <w:marBottom w:val="0"/>
                  <w:divBdr>
                    <w:top w:val="none" w:sz="0" w:space="0" w:color="auto"/>
                    <w:left w:val="none" w:sz="0" w:space="0" w:color="auto"/>
                    <w:bottom w:val="none" w:sz="0" w:space="0" w:color="auto"/>
                    <w:right w:val="none" w:sz="0" w:space="0" w:color="auto"/>
                  </w:divBdr>
                </w:div>
                <w:div w:id="535626187">
                  <w:marLeft w:val="640"/>
                  <w:marRight w:val="0"/>
                  <w:marTop w:val="0"/>
                  <w:marBottom w:val="0"/>
                  <w:divBdr>
                    <w:top w:val="none" w:sz="0" w:space="0" w:color="auto"/>
                    <w:left w:val="none" w:sz="0" w:space="0" w:color="auto"/>
                    <w:bottom w:val="none" w:sz="0" w:space="0" w:color="auto"/>
                    <w:right w:val="none" w:sz="0" w:space="0" w:color="auto"/>
                  </w:divBdr>
                </w:div>
                <w:div w:id="1284851077">
                  <w:marLeft w:val="640"/>
                  <w:marRight w:val="0"/>
                  <w:marTop w:val="0"/>
                  <w:marBottom w:val="0"/>
                  <w:divBdr>
                    <w:top w:val="none" w:sz="0" w:space="0" w:color="auto"/>
                    <w:left w:val="none" w:sz="0" w:space="0" w:color="auto"/>
                    <w:bottom w:val="none" w:sz="0" w:space="0" w:color="auto"/>
                    <w:right w:val="none" w:sz="0" w:space="0" w:color="auto"/>
                  </w:divBdr>
                </w:div>
                <w:div w:id="319582564">
                  <w:marLeft w:val="640"/>
                  <w:marRight w:val="0"/>
                  <w:marTop w:val="0"/>
                  <w:marBottom w:val="0"/>
                  <w:divBdr>
                    <w:top w:val="none" w:sz="0" w:space="0" w:color="auto"/>
                    <w:left w:val="none" w:sz="0" w:space="0" w:color="auto"/>
                    <w:bottom w:val="none" w:sz="0" w:space="0" w:color="auto"/>
                    <w:right w:val="none" w:sz="0" w:space="0" w:color="auto"/>
                  </w:divBdr>
                </w:div>
                <w:div w:id="1504929998">
                  <w:marLeft w:val="640"/>
                  <w:marRight w:val="0"/>
                  <w:marTop w:val="0"/>
                  <w:marBottom w:val="0"/>
                  <w:divBdr>
                    <w:top w:val="none" w:sz="0" w:space="0" w:color="auto"/>
                    <w:left w:val="none" w:sz="0" w:space="0" w:color="auto"/>
                    <w:bottom w:val="none" w:sz="0" w:space="0" w:color="auto"/>
                    <w:right w:val="none" w:sz="0" w:space="0" w:color="auto"/>
                  </w:divBdr>
                </w:div>
                <w:div w:id="1548834135">
                  <w:marLeft w:val="640"/>
                  <w:marRight w:val="0"/>
                  <w:marTop w:val="0"/>
                  <w:marBottom w:val="0"/>
                  <w:divBdr>
                    <w:top w:val="none" w:sz="0" w:space="0" w:color="auto"/>
                    <w:left w:val="none" w:sz="0" w:space="0" w:color="auto"/>
                    <w:bottom w:val="none" w:sz="0" w:space="0" w:color="auto"/>
                    <w:right w:val="none" w:sz="0" w:space="0" w:color="auto"/>
                  </w:divBdr>
                </w:div>
                <w:div w:id="1967659163">
                  <w:marLeft w:val="640"/>
                  <w:marRight w:val="0"/>
                  <w:marTop w:val="0"/>
                  <w:marBottom w:val="0"/>
                  <w:divBdr>
                    <w:top w:val="none" w:sz="0" w:space="0" w:color="auto"/>
                    <w:left w:val="none" w:sz="0" w:space="0" w:color="auto"/>
                    <w:bottom w:val="none" w:sz="0" w:space="0" w:color="auto"/>
                    <w:right w:val="none" w:sz="0" w:space="0" w:color="auto"/>
                  </w:divBdr>
                </w:div>
                <w:div w:id="1091125359">
                  <w:marLeft w:val="640"/>
                  <w:marRight w:val="0"/>
                  <w:marTop w:val="0"/>
                  <w:marBottom w:val="0"/>
                  <w:divBdr>
                    <w:top w:val="none" w:sz="0" w:space="0" w:color="auto"/>
                    <w:left w:val="none" w:sz="0" w:space="0" w:color="auto"/>
                    <w:bottom w:val="none" w:sz="0" w:space="0" w:color="auto"/>
                    <w:right w:val="none" w:sz="0" w:space="0" w:color="auto"/>
                  </w:divBdr>
                </w:div>
                <w:div w:id="1349258146">
                  <w:marLeft w:val="640"/>
                  <w:marRight w:val="0"/>
                  <w:marTop w:val="0"/>
                  <w:marBottom w:val="0"/>
                  <w:divBdr>
                    <w:top w:val="none" w:sz="0" w:space="0" w:color="auto"/>
                    <w:left w:val="none" w:sz="0" w:space="0" w:color="auto"/>
                    <w:bottom w:val="none" w:sz="0" w:space="0" w:color="auto"/>
                    <w:right w:val="none" w:sz="0" w:space="0" w:color="auto"/>
                  </w:divBdr>
                </w:div>
                <w:div w:id="632058968">
                  <w:marLeft w:val="640"/>
                  <w:marRight w:val="0"/>
                  <w:marTop w:val="0"/>
                  <w:marBottom w:val="0"/>
                  <w:divBdr>
                    <w:top w:val="none" w:sz="0" w:space="0" w:color="auto"/>
                    <w:left w:val="none" w:sz="0" w:space="0" w:color="auto"/>
                    <w:bottom w:val="none" w:sz="0" w:space="0" w:color="auto"/>
                    <w:right w:val="none" w:sz="0" w:space="0" w:color="auto"/>
                  </w:divBdr>
                </w:div>
                <w:div w:id="5718498">
                  <w:marLeft w:val="640"/>
                  <w:marRight w:val="0"/>
                  <w:marTop w:val="0"/>
                  <w:marBottom w:val="0"/>
                  <w:divBdr>
                    <w:top w:val="none" w:sz="0" w:space="0" w:color="auto"/>
                    <w:left w:val="none" w:sz="0" w:space="0" w:color="auto"/>
                    <w:bottom w:val="none" w:sz="0" w:space="0" w:color="auto"/>
                    <w:right w:val="none" w:sz="0" w:space="0" w:color="auto"/>
                  </w:divBdr>
                </w:div>
                <w:div w:id="1670402241">
                  <w:marLeft w:val="640"/>
                  <w:marRight w:val="0"/>
                  <w:marTop w:val="0"/>
                  <w:marBottom w:val="0"/>
                  <w:divBdr>
                    <w:top w:val="none" w:sz="0" w:space="0" w:color="auto"/>
                    <w:left w:val="none" w:sz="0" w:space="0" w:color="auto"/>
                    <w:bottom w:val="none" w:sz="0" w:space="0" w:color="auto"/>
                    <w:right w:val="none" w:sz="0" w:space="0" w:color="auto"/>
                  </w:divBdr>
                </w:div>
                <w:div w:id="1562248060">
                  <w:marLeft w:val="640"/>
                  <w:marRight w:val="0"/>
                  <w:marTop w:val="0"/>
                  <w:marBottom w:val="0"/>
                  <w:divBdr>
                    <w:top w:val="none" w:sz="0" w:space="0" w:color="auto"/>
                    <w:left w:val="none" w:sz="0" w:space="0" w:color="auto"/>
                    <w:bottom w:val="none" w:sz="0" w:space="0" w:color="auto"/>
                    <w:right w:val="none" w:sz="0" w:space="0" w:color="auto"/>
                  </w:divBdr>
                </w:div>
                <w:div w:id="1873956394">
                  <w:marLeft w:val="640"/>
                  <w:marRight w:val="0"/>
                  <w:marTop w:val="0"/>
                  <w:marBottom w:val="0"/>
                  <w:divBdr>
                    <w:top w:val="none" w:sz="0" w:space="0" w:color="auto"/>
                    <w:left w:val="none" w:sz="0" w:space="0" w:color="auto"/>
                    <w:bottom w:val="none" w:sz="0" w:space="0" w:color="auto"/>
                    <w:right w:val="none" w:sz="0" w:space="0" w:color="auto"/>
                  </w:divBdr>
                </w:div>
                <w:div w:id="1816798896">
                  <w:marLeft w:val="640"/>
                  <w:marRight w:val="0"/>
                  <w:marTop w:val="0"/>
                  <w:marBottom w:val="0"/>
                  <w:divBdr>
                    <w:top w:val="none" w:sz="0" w:space="0" w:color="auto"/>
                    <w:left w:val="none" w:sz="0" w:space="0" w:color="auto"/>
                    <w:bottom w:val="none" w:sz="0" w:space="0" w:color="auto"/>
                    <w:right w:val="none" w:sz="0" w:space="0" w:color="auto"/>
                  </w:divBdr>
                </w:div>
                <w:div w:id="804590760">
                  <w:marLeft w:val="640"/>
                  <w:marRight w:val="0"/>
                  <w:marTop w:val="0"/>
                  <w:marBottom w:val="0"/>
                  <w:divBdr>
                    <w:top w:val="none" w:sz="0" w:space="0" w:color="auto"/>
                    <w:left w:val="none" w:sz="0" w:space="0" w:color="auto"/>
                    <w:bottom w:val="none" w:sz="0" w:space="0" w:color="auto"/>
                    <w:right w:val="none" w:sz="0" w:space="0" w:color="auto"/>
                  </w:divBdr>
                </w:div>
                <w:div w:id="701590856">
                  <w:marLeft w:val="640"/>
                  <w:marRight w:val="0"/>
                  <w:marTop w:val="0"/>
                  <w:marBottom w:val="0"/>
                  <w:divBdr>
                    <w:top w:val="none" w:sz="0" w:space="0" w:color="auto"/>
                    <w:left w:val="none" w:sz="0" w:space="0" w:color="auto"/>
                    <w:bottom w:val="none" w:sz="0" w:space="0" w:color="auto"/>
                    <w:right w:val="none" w:sz="0" w:space="0" w:color="auto"/>
                  </w:divBdr>
                </w:div>
                <w:div w:id="977566538">
                  <w:marLeft w:val="640"/>
                  <w:marRight w:val="0"/>
                  <w:marTop w:val="0"/>
                  <w:marBottom w:val="0"/>
                  <w:divBdr>
                    <w:top w:val="none" w:sz="0" w:space="0" w:color="auto"/>
                    <w:left w:val="none" w:sz="0" w:space="0" w:color="auto"/>
                    <w:bottom w:val="none" w:sz="0" w:space="0" w:color="auto"/>
                    <w:right w:val="none" w:sz="0" w:space="0" w:color="auto"/>
                  </w:divBdr>
                </w:div>
                <w:div w:id="254171769">
                  <w:marLeft w:val="640"/>
                  <w:marRight w:val="0"/>
                  <w:marTop w:val="0"/>
                  <w:marBottom w:val="0"/>
                  <w:divBdr>
                    <w:top w:val="none" w:sz="0" w:space="0" w:color="auto"/>
                    <w:left w:val="none" w:sz="0" w:space="0" w:color="auto"/>
                    <w:bottom w:val="none" w:sz="0" w:space="0" w:color="auto"/>
                    <w:right w:val="none" w:sz="0" w:space="0" w:color="auto"/>
                  </w:divBdr>
                </w:div>
                <w:div w:id="1374308917">
                  <w:marLeft w:val="640"/>
                  <w:marRight w:val="0"/>
                  <w:marTop w:val="0"/>
                  <w:marBottom w:val="0"/>
                  <w:divBdr>
                    <w:top w:val="none" w:sz="0" w:space="0" w:color="auto"/>
                    <w:left w:val="none" w:sz="0" w:space="0" w:color="auto"/>
                    <w:bottom w:val="none" w:sz="0" w:space="0" w:color="auto"/>
                    <w:right w:val="none" w:sz="0" w:space="0" w:color="auto"/>
                  </w:divBdr>
                </w:div>
                <w:div w:id="1505128741">
                  <w:marLeft w:val="640"/>
                  <w:marRight w:val="0"/>
                  <w:marTop w:val="0"/>
                  <w:marBottom w:val="0"/>
                  <w:divBdr>
                    <w:top w:val="none" w:sz="0" w:space="0" w:color="auto"/>
                    <w:left w:val="none" w:sz="0" w:space="0" w:color="auto"/>
                    <w:bottom w:val="none" w:sz="0" w:space="0" w:color="auto"/>
                    <w:right w:val="none" w:sz="0" w:space="0" w:color="auto"/>
                  </w:divBdr>
                </w:div>
                <w:div w:id="846016511">
                  <w:marLeft w:val="640"/>
                  <w:marRight w:val="0"/>
                  <w:marTop w:val="0"/>
                  <w:marBottom w:val="0"/>
                  <w:divBdr>
                    <w:top w:val="none" w:sz="0" w:space="0" w:color="auto"/>
                    <w:left w:val="none" w:sz="0" w:space="0" w:color="auto"/>
                    <w:bottom w:val="none" w:sz="0" w:space="0" w:color="auto"/>
                    <w:right w:val="none" w:sz="0" w:space="0" w:color="auto"/>
                  </w:divBdr>
                </w:div>
                <w:div w:id="680281612">
                  <w:marLeft w:val="640"/>
                  <w:marRight w:val="0"/>
                  <w:marTop w:val="0"/>
                  <w:marBottom w:val="0"/>
                  <w:divBdr>
                    <w:top w:val="none" w:sz="0" w:space="0" w:color="auto"/>
                    <w:left w:val="none" w:sz="0" w:space="0" w:color="auto"/>
                    <w:bottom w:val="none" w:sz="0" w:space="0" w:color="auto"/>
                    <w:right w:val="none" w:sz="0" w:space="0" w:color="auto"/>
                  </w:divBdr>
                </w:div>
                <w:div w:id="833112530">
                  <w:marLeft w:val="640"/>
                  <w:marRight w:val="0"/>
                  <w:marTop w:val="0"/>
                  <w:marBottom w:val="0"/>
                  <w:divBdr>
                    <w:top w:val="none" w:sz="0" w:space="0" w:color="auto"/>
                    <w:left w:val="none" w:sz="0" w:space="0" w:color="auto"/>
                    <w:bottom w:val="none" w:sz="0" w:space="0" w:color="auto"/>
                    <w:right w:val="none" w:sz="0" w:space="0" w:color="auto"/>
                  </w:divBdr>
                </w:div>
                <w:div w:id="964116083">
                  <w:marLeft w:val="640"/>
                  <w:marRight w:val="0"/>
                  <w:marTop w:val="0"/>
                  <w:marBottom w:val="0"/>
                  <w:divBdr>
                    <w:top w:val="none" w:sz="0" w:space="0" w:color="auto"/>
                    <w:left w:val="none" w:sz="0" w:space="0" w:color="auto"/>
                    <w:bottom w:val="none" w:sz="0" w:space="0" w:color="auto"/>
                    <w:right w:val="none" w:sz="0" w:space="0" w:color="auto"/>
                  </w:divBdr>
                </w:div>
                <w:div w:id="543636082">
                  <w:marLeft w:val="640"/>
                  <w:marRight w:val="0"/>
                  <w:marTop w:val="0"/>
                  <w:marBottom w:val="0"/>
                  <w:divBdr>
                    <w:top w:val="none" w:sz="0" w:space="0" w:color="auto"/>
                    <w:left w:val="none" w:sz="0" w:space="0" w:color="auto"/>
                    <w:bottom w:val="none" w:sz="0" w:space="0" w:color="auto"/>
                    <w:right w:val="none" w:sz="0" w:space="0" w:color="auto"/>
                  </w:divBdr>
                </w:div>
                <w:div w:id="575628092">
                  <w:marLeft w:val="640"/>
                  <w:marRight w:val="0"/>
                  <w:marTop w:val="0"/>
                  <w:marBottom w:val="0"/>
                  <w:divBdr>
                    <w:top w:val="none" w:sz="0" w:space="0" w:color="auto"/>
                    <w:left w:val="none" w:sz="0" w:space="0" w:color="auto"/>
                    <w:bottom w:val="none" w:sz="0" w:space="0" w:color="auto"/>
                    <w:right w:val="none" w:sz="0" w:space="0" w:color="auto"/>
                  </w:divBdr>
                </w:div>
                <w:div w:id="1427728458">
                  <w:marLeft w:val="640"/>
                  <w:marRight w:val="0"/>
                  <w:marTop w:val="0"/>
                  <w:marBottom w:val="0"/>
                  <w:divBdr>
                    <w:top w:val="none" w:sz="0" w:space="0" w:color="auto"/>
                    <w:left w:val="none" w:sz="0" w:space="0" w:color="auto"/>
                    <w:bottom w:val="none" w:sz="0" w:space="0" w:color="auto"/>
                    <w:right w:val="none" w:sz="0" w:space="0" w:color="auto"/>
                  </w:divBdr>
                </w:div>
                <w:div w:id="649484303">
                  <w:marLeft w:val="640"/>
                  <w:marRight w:val="0"/>
                  <w:marTop w:val="0"/>
                  <w:marBottom w:val="0"/>
                  <w:divBdr>
                    <w:top w:val="none" w:sz="0" w:space="0" w:color="auto"/>
                    <w:left w:val="none" w:sz="0" w:space="0" w:color="auto"/>
                    <w:bottom w:val="none" w:sz="0" w:space="0" w:color="auto"/>
                    <w:right w:val="none" w:sz="0" w:space="0" w:color="auto"/>
                  </w:divBdr>
                </w:div>
                <w:div w:id="589773642">
                  <w:marLeft w:val="640"/>
                  <w:marRight w:val="0"/>
                  <w:marTop w:val="0"/>
                  <w:marBottom w:val="0"/>
                  <w:divBdr>
                    <w:top w:val="none" w:sz="0" w:space="0" w:color="auto"/>
                    <w:left w:val="none" w:sz="0" w:space="0" w:color="auto"/>
                    <w:bottom w:val="none" w:sz="0" w:space="0" w:color="auto"/>
                    <w:right w:val="none" w:sz="0" w:space="0" w:color="auto"/>
                  </w:divBdr>
                </w:div>
                <w:div w:id="279339994">
                  <w:marLeft w:val="640"/>
                  <w:marRight w:val="0"/>
                  <w:marTop w:val="0"/>
                  <w:marBottom w:val="0"/>
                  <w:divBdr>
                    <w:top w:val="none" w:sz="0" w:space="0" w:color="auto"/>
                    <w:left w:val="none" w:sz="0" w:space="0" w:color="auto"/>
                    <w:bottom w:val="none" w:sz="0" w:space="0" w:color="auto"/>
                    <w:right w:val="none" w:sz="0" w:space="0" w:color="auto"/>
                  </w:divBdr>
                </w:div>
                <w:div w:id="181238005">
                  <w:marLeft w:val="640"/>
                  <w:marRight w:val="0"/>
                  <w:marTop w:val="0"/>
                  <w:marBottom w:val="0"/>
                  <w:divBdr>
                    <w:top w:val="none" w:sz="0" w:space="0" w:color="auto"/>
                    <w:left w:val="none" w:sz="0" w:space="0" w:color="auto"/>
                    <w:bottom w:val="none" w:sz="0" w:space="0" w:color="auto"/>
                    <w:right w:val="none" w:sz="0" w:space="0" w:color="auto"/>
                  </w:divBdr>
                </w:div>
                <w:div w:id="1143691060">
                  <w:marLeft w:val="640"/>
                  <w:marRight w:val="0"/>
                  <w:marTop w:val="0"/>
                  <w:marBottom w:val="0"/>
                  <w:divBdr>
                    <w:top w:val="none" w:sz="0" w:space="0" w:color="auto"/>
                    <w:left w:val="none" w:sz="0" w:space="0" w:color="auto"/>
                    <w:bottom w:val="none" w:sz="0" w:space="0" w:color="auto"/>
                    <w:right w:val="none" w:sz="0" w:space="0" w:color="auto"/>
                  </w:divBdr>
                </w:div>
                <w:div w:id="743841643">
                  <w:marLeft w:val="640"/>
                  <w:marRight w:val="0"/>
                  <w:marTop w:val="0"/>
                  <w:marBottom w:val="0"/>
                  <w:divBdr>
                    <w:top w:val="none" w:sz="0" w:space="0" w:color="auto"/>
                    <w:left w:val="none" w:sz="0" w:space="0" w:color="auto"/>
                    <w:bottom w:val="none" w:sz="0" w:space="0" w:color="auto"/>
                    <w:right w:val="none" w:sz="0" w:space="0" w:color="auto"/>
                  </w:divBdr>
                </w:div>
                <w:div w:id="654989692">
                  <w:marLeft w:val="640"/>
                  <w:marRight w:val="0"/>
                  <w:marTop w:val="0"/>
                  <w:marBottom w:val="0"/>
                  <w:divBdr>
                    <w:top w:val="none" w:sz="0" w:space="0" w:color="auto"/>
                    <w:left w:val="none" w:sz="0" w:space="0" w:color="auto"/>
                    <w:bottom w:val="none" w:sz="0" w:space="0" w:color="auto"/>
                    <w:right w:val="none" w:sz="0" w:space="0" w:color="auto"/>
                  </w:divBdr>
                </w:div>
                <w:div w:id="479348385">
                  <w:marLeft w:val="640"/>
                  <w:marRight w:val="0"/>
                  <w:marTop w:val="0"/>
                  <w:marBottom w:val="0"/>
                  <w:divBdr>
                    <w:top w:val="none" w:sz="0" w:space="0" w:color="auto"/>
                    <w:left w:val="none" w:sz="0" w:space="0" w:color="auto"/>
                    <w:bottom w:val="none" w:sz="0" w:space="0" w:color="auto"/>
                    <w:right w:val="none" w:sz="0" w:space="0" w:color="auto"/>
                  </w:divBdr>
                </w:div>
                <w:div w:id="1536775784">
                  <w:marLeft w:val="640"/>
                  <w:marRight w:val="0"/>
                  <w:marTop w:val="0"/>
                  <w:marBottom w:val="0"/>
                  <w:divBdr>
                    <w:top w:val="none" w:sz="0" w:space="0" w:color="auto"/>
                    <w:left w:val="none" w:sz="0" w:space="0" w:color="auto"/>
                    <w:bottom w:val="none" w:sz="0" w:space="0" w:color="auto"/>
                    <w:right w:val="none" w:sz="0" w:space="0" w:color="auto"/>
                  </w:divBdr>
                </w:div>
                <w:div w:id="1712461075">
                  <w:marLeft w:val="640"/>
                  <w:marRight w:val="0"/>
                  <w:marTop w:val="0"/>
                  <w:marBottom w:val="0"/>
                  <w:divBdr>
                    <w:top w:val="none" w:sz="0" w:space="0" w:color="auto"/>
                    <w:left w:val="none" w:sz="0" w:space="0" w:color="auto"/>
                    <w:bottom w:val="none" w:sz="0" w:space="0" w:color="auto"/>
                    <w:right w:val="none" w:sz="0" w:space="0" w:color="auto"/>
                  </w:divBdr>
                </w:div>
                <w:div w:id="1018047499">
                  <w:marLeft w:val="640"/>
                  <w:marRight w:val="0"/>
                  <w:marTop w:val="0"/>
                  <w:marBottom w:val="0"/>
                  <w:divBdr>
                    <w:top w:val="none" w:sz="0" w:space="0" w:color="auto"/>
                    <w:left w:val="none" w:sz="0" w:space="0" w:color="auto"/>
                    <w:bottom w:val="none" w:sz="0" w:space="0" w:color="auto"/>
                    <w:right w:val="none" w:sz="0" w:space="0" w:color="auto"/>
                  </w:divBdr>
                </w:div>
                <w:div w:id="404453795">
                  <w:marLeft w:val="640"/>
                  <w:marRight w:val="0"/>
                  <w:marTop w:val="0"/>
                  <w:marBottom w:val="0"/>
                  <w:divBdr>
                    <w:top w:val="none" w:sz="0" w:space="0" w:color="auto"/>
                    <w:left w:val="none" w:sz="0" w:space="0" w:color="auto"/>
                    <w:bottom w:val="none" w:sz="0" w:space="0" w:color="auto"/>
                    <w:right w:val="none" w:sz="0" w:space="0" w:color="auto"/>
                  </w:divBdr>
                </w:div>
                <w:div w:id="2091850405">
                  <w:marLeft w:val="640"/>
                  <w:marRight w:val="0"/>
                  <w:marTop w:val="0"/>
                  <w:marBottom w:val="0"/>
                  <w:divBdr>
                    <w:top w:val="none" w:sz="0" w:space="0" w:color="auto"/>
                    <w:left w:val="none" w:sz="0" w:space="0" w:color="auto"/>
                    <w:bottom w:val="none" w:sz="0" w:space="0" w:color="auto"/>
                    <w:right w:val="none" w:sz="0" w:space="0" w:color="auto"/>
                  </w:divBdr>
                </w:div>
                <w:div w:id="639505149">
                  <w:marLeft w:val="640"/>
                  <w:marRight w:val="0"/>
                  <w:marTop w:val="0"/>
                  <w:marBottom w:val="0"/>
                  <w:divBdr>
                    <w:top w:val="none" w:sz="0" w:space="0" w:color="auto"/>
                    <w:left w:val="none" w:sz="0" w:space="0" w:color="auto"/>
                    <w:bottom w:val="none" w:sz="0" w:space="0" w:color="auto"/>
                    <w:right w:val="none" w:sz="0" w:space="0" w:color="auto"/>
                  </w:divBdr>
                </w:div>
                <w:div w:id="332293874">
                  <w:marLeft w:val="640"/>
                  <w:marRight w:val="0"/>
                  <w:marTop w:val="0"/>
                  <w:marBottom w:val="0"/>
                  <w:divBdr>
                    <w:top w:val="none" w:sz="0" w:space="0" w:color="auto"/>
                    <w:left w:val="none" w:sz="0" w:space="0" w:color="auto"/>
                    <w:bottom w:val="none" w:sz="0" w:space="0" w:color="auto"/>
                    <w:right w:val="none" w:sz="0" w:space="0" w:color="auto"/>
                  </w:divBdr>
                </w:div>
                <w:div w:id="1565795238">
                  <w:marLeft w:val="640"/>
                  <w:marRight w:val="0"/>
                  <w:marTop w:val="0"/>
                  <w:marBottom w:val="0"/>
                  <w:divBdr>
                    <w:top w:val="none" w:sz="0" w:space="0" w:color="auto"/>
                    <w:left w:val="none" w:sz="0" w:space="0" w:color="auto"/>
                    <w:bottom w:val="none" w:sz="0" w:space="0" w:color="auto"/>
                    <w:right w:val="none" w:sz="0" w:space="0" w:color="auto"/>
                  </w:divBdr>
                </w:div>
                <w:div w:id="1907840302">
                  <w:marLeft w:val="640"/>
                  <w:marRight w:val="0"/>
                  <w:marTop w:val="0"/>
                  <w:marBottom w:val="0"/>
                  <w:divBdr>
                    <w:top w:val="none" w:sz="0" w:space="0" w:color="auto"/>
                    <w:left w:val="none" w:sz="0" w:space="0" w:color="auto"/>
                    <w:bottom w:val="none" w:sz="0" w:space="0" w:color="auto"/>
                    <w:right w:val="none" w:sz="0" w:space="0" w:color="auto"/>
                  </w:divBdr>
                </w:div>
                <w:div w:id="112794561">
                  <w:marLeft w:val="640"/>
                  <w:marRight w:val="0"/>
                  <w:marTop w:val="0"/>
                  <w:marBottom w:val="0"/>
                  <w:divBdr>
                    <w:top w:val="none" w:sz="0" w:space="0" w:color="auto"/>
                    <w:left w:val="none" w:sz="0" w:space="0" w:color="auto"/>
                    <w:bottom w:val="none" w:sz="0" w:space="0" w:color="auto"/>
                    <w:right w:val="none" w:sz="0" w:space="0" w:color="auto"/>
                  </w:divBdr>
                </w:div>
                <w:div w:id="814757769">
                  <w:marLeft w:val="640"/>
                  <w:marRight w:val="0"/>
                  <w:marTop w:val="0"/>
                  <w:marBottom w:val="0"/>
                  <w:divBdr>
                    <w:top w:val="none" w:sz="0" w:space="0" w:color="auto"/>
                    <w:left w:val="none" w:sz="0" w:space="0" w:color="auto"/>
                    <w:bottom w:val="none" w:sz="0" w:space="0" w:color="auto"/>
                    <w:right w:val="none" w:sz="0" w:space="0" w:color="auto"/>
                  </w:divBdr>
                </w:div>
                <w:div w:id="332299113">
                  <w:marLeft w:val="640"/>
                  <w:marRight w:val="0"/>
                  <w:marTop w:val="0"/>
                  <w:marBottom w:val="0"/>
                  <w:divBdr>
                    <w:top w:val="none" w:sz="0" w:space="0" w:color="auto"/>
                    <w:left w:val="none" w:sz="0" w:space="0" w:color="auto"/>
                    <w:bottom w:val="none" w:sz="0" w:space="0" w:color="auto"/>
                    <w:right w:val="none" w:sz="0" w:space="0" w:color="auto"/>
                  </w:divBdr>
                </w:div>
                <w:div w:id="95755411">
                  <w:marLeft w:val="640"/>
                  <w:marRight w:val="0"/>
                  <w:marTop w:val="0"/>
                  <w:marBottom w:val="0"/>
                  <w:divBdr>
                    <w:top w:val="none" w:sz="0" w:space="0" w:color="auto"/>
                    <w:left w:val="none" w:sz="0" w:space="0" w:color="auto"/>
                    <w:bottom w:val="none" w:sz="0" w:space="0" w:color="auto"/>
                    <w:right w:val="none" w:sz="0" w:space="0" w:color="auto"/>
                  </w:divBdr>
                </w:div>
                <w:div w:id="389618697">
                  <w:marLeft w:val="640"/>
                  <w:marRight w:val="0"/>
                  <w:marTop w:val="0"/>
                  <w:marBottom w:val="0"/>
                  <w:divBdr>
                    <w:top w:val="none" w:sz="0" w:space="0" w:color="auto"/>
                    <w:left w:val="none" w:sz="0" w:space="0" w:color="auto"/>
                    <w:bottom w:val="none" w:sz="0" w:space="0" w:color="auto"/>
                    <w:right w:val="none" w:sz="0" w:space="0" w:color="auto"/>
                  </w:divBdr>
                </w:div>
                <w:div w:id="625551896">
                  <w:marLeft w:val="640"/>
                  <w:marRight w:val="0"/>
                  <w:marTop w:val="0"/>
                  <w:marBottom w:val="0"/>
                  <w:divBdr>
                    <w:top w:val="none" w:sz="0" w:space="0" w:color="auto"/>
                    <w:left w:val="none" w:sz="0" w:space="0" w:color="auto"/>
                    <w:bottom w:val="none" w:sz="0" w:space="0" w:color="auto"/>
                    <w:right w:val="none" w:sz="0" w:space="0" w:color="auto"/>
                  </w:divBdr>
                </w:div>
                <w:div w:id="374432581">
                  <w:marLeft w:val="640"/>
                  <w:marRight w:val="0"/>
                  <w:marTop w:val="0"/>
                  <w:marBottom w:val="0"/>
                  <w:divBdr>
                    <w:top w:val="none" w:sz="0" w:space="0" w:color="auto"/>
                    <w:left w:val="none" w:sz="0" w:space="0" w:color="auto"/>
                    <w:bottom w:val="none" w:sz="0" w:space="0" w:color="auto"/>
                    <w:right w:val="none" w:sz="0" w:space="0" w:color="auto"/>
                  </w:divBdr>
                </w:div>
                <w:div w:id="373627195">
                  <w:marLeft w:val="640"/>
                  <w:marRight w:val="0"/>
                  <w:marTop w:val="0"/>
                  <w:marBottom w:val="0"/>
                  <w:divBdr>
                    <w:top w:val="none" w:sz="0" w:space="0" w:color="auto"/>
                    <w:left w:val="none" w:sz="0" w:space="0" w:color="auto"/>
                    <w:bottom w:val="none" w:sz="0" w:space="0" w:color="auto"/>
                    <w:right w:val="none" w:sz="0" w:space="0" w:color="auto"/>
                  </w:divBdr>
                </w:div>
                <w:div w:id="1039745372">
                  <w:marLeft w:val="640"/>
                  <w:marRight w:val="0"/>
                  <w:marTop w:val="0"/>
                  <w:marBottom w:val="0"/>
                  <w:divBdr>
                    <w:top w:val="none" w:sz="0" w:space="0" w:color="auto"/>
                    <w:left w:val="none" w:sz="0" w:space="0" w:color="auto"/>
                    <w:bottom w:val="none" w:sz="0" w:space="0" w:color="auto"/>
                    <w:right w:val="none" w:sz="0" w:space="0" w:color="auto"/>
                  </w:divBdr>
                </w:div>
                <w:div w:id="20710540">
                  <w:marLeft w:val="640"/>
                  <w:marRight w:val="0"/>
                  <w:marTop w:val="0"/>
                  <w:marBottom w:val="0"/>
                  <w:divBdr>
                    <w:top w:val="none" w:sz="0" w:space="0" w:color="auto"/>
                    <w:left w:val="none" w:sz="0" w:space="0" w:color="auto"/>
                    <w:bottom w:val="none" w:sz="0" w:space="0" w:color="auto"/>
                    <w:right w:val="none" w:sz="0" w:space="0" w:color="auto"/>
                  </w:divBdr>
                </w:div>
                <w:div w:id="163935492">
                  <w:marLeft w:val="640"/>
                  <w:marRight w:val="0"/>
                  <w:marTop w:val="0"/>
                  <w:marBottom w:val="0"/>
                  <w:divBdr>
                    <w:top w:val="none" w:sz="0" w:space="0" w:color="auto"/>
                    <w:left w:val="none" w:sz="0" w:space="0" w:color="auto"/>
                    <w:bottom w:val="none" w:sz="0" w:space="0" w:color="auto"/>
                    <w:right w:val="none" w:sz="0" w:space="0" w:color="auto"/>
                  </w:divBdr>
                </w:div>
                <w:div w:id="2060351393">
                  <w:marLeft w:val="640"/>
                  <w:marRight w:val="0"/>
                  <w:marTop w:val="0"/>
                  <w:marBottom w:val="0"/>
                  <w:divBdr>
                    <w:top w:val="none" w:sz="0" w:space="0" w:color="auto"/>
                    <w:left w:val="none" w:sz="0" w:space="0" w:color="auto"/>
                    <w:bottom w:val="none" w:sz="0" w:space="0" w:color="auto"/>
                    <w:right w:val="none" w:sz="0" w:space="0" w:color="auto"/>
                  </w:divBdr>
                </w:div>
                <w:div w:id="1601986294">
                  <w:marLeft w:val="640"/>
                  <w:marRight w:val="0"/>
                  <w:marTop w:val="0"/>
                  <w:marBottom w:val="0"/>
                  <w:divBdr>
                    <w:top w:val="none" w:sz="0" w:space="0" w:color="auto"/>
                    <w:left w:val="none" w:sz="0" w:space="0" w:color="auto"/>
                    <w:bottom w:val="none" w:sz="0" w:space="0" w:color="auto"/>
                    <w:right w:val="none" w:sz="0" w:space="0" w:color="auto"/>
                  </w:divBdr>
                </w:div>
                <w:div w:id="1569919391">
                  <w:marLeft w:val="640"/>
                  <w:marRight w:val="0"/>
                  <w:marTop w:val="0"/>
                  <w:marBottom w:val="0"/>
                  <w:divBdr>
                    <w:top w:val="none" w:sz="0" w:space="0" w:color="auto"/>
                    <w:left w:val="none" w:sz="0" w:space="0" w:color="auto"/>
                    <w:bottom w:val="none" w:sz="0" w:space="0" w:color="auto"/>
                    <w:right w:val="none" w:sz="0" w:space="0" w:color="auto"/>
                  </w:divBdr>
                </w:div>
                <w:div w:id="1206329089">
                  <w:marLeft w:val="640"/>
                  <w:marRight w:val="0"/>
                  <w:marTop w:val="0"/>
                  <w:marBottom w:val="0"/>
                  <w:divBdr>
                    <w:top w:val="none" w:sz="0" w:space="0" w:color="auto"/>
                    <w:left w:val="none" w:sz="0" w:space="0" w:color="auto"/>
                    <w:bottom w:val="none" w:sz="0" w:space="0" w:color="auto"/>
                    <w:right w:val="none" w:sz="0" w:space="0" w:color="auto"/>
                  </w:divBdr>
                </w:div>
                <w:div w:id="572198216">
                  <w:marLeft w:val="640"/>
                  <w:marRight w:val="0"/>
                  <w:marTop w:val="0"/>
                  <w:marBottom w:val="0"/>
                  <w:divBdr>
                    <w:top w:val="none" w:sz="0" w:space="0" w:color="auto"/>
                    <w:left w:val="none" w:sz="0" w:space="0" w:color="auto"/>
                    <w:bottom w:val="none" w:sz="0" w:space="0" w:color="auto"/>
                    <w:right w:val="none" w:sz="0" w:space="0" w:color="auto"/>
                  </w:divBdr>
                </w:div>
                <w:div w:id="82533084">
                  <w:marLeft w:val="640"/>
                  <w:marRight w:val="0"/>
                  <w:marTop w:val="0"/>
                  <w:marBottom w:val="0"/>
                  <w:divBdr>
                    <w:top w:val="none" w:sz="0" w:space="0" w:color="auto"/>
                    <w:left w:val="none" w:sz="0" w:space="0" w:color="auto"/>
                    <w:bottom w:val="none" w:sz="0" w:space="0" w:color="auto"/>
                    <w:right w:val="none" w:sz="0" w:space="0" w:color="auto"/>
                  </w:divBdr>
                </w:div>
                <w:div w:id="1535540330">
                  <w:marLeft w:val="640"/>
                  <w:marRight w:val="0"/>
                  <w:marTop w:val="0"/>
                  <w:marBottom w:val="0"/>
                  <w:divBdr>
                    <w:top w:val="none" w:sz="0" w:space="0" w:color="auto"/>
                    <w:left w:val="none" w:sz="0" w:space="0" w:color="auto"/>
                    <w:bottom w:val="none" w:sz="0" w:space="0" w:color="auto"/>
                    <w:right w:val="none" w:sz="0" w:space="0" w:color="auto"/>
                  </w:divBdr>
                </w:div>
                <w:div w:id="364840208">
                  <w:marLeft w:val="640"/>
                  <w:marRight w:val="0"/>
                  <w:marTop w:val="0"/>
                  <w:marBottom w:val="0"/>
                  <w:divBdr>
                    <w:top w:val="none" w:sz="0" w:space="0" w:color="auto"/>
                    <w:left w:val="none" w:sz="0" w:space="0" w:color="auto"/>
                    <w:bottom w:val="none" w:sz="0" w:space="0" w:color="auto"/>
                    <w:right w:val="none" w:sz="0" w:space="0" w:color="auto"/>
                  </w:divBdr>
                </w:div>
                <w:div w:id="2054040480">
                  <w:marLeft w:val="640"/>
                  <w:marRight w:val="0"/>
                  <w:marTop w:val="0"/>
                  <w:marBottom w:val="0"/>
                  <w:divBdr>
                    <w:top w:val="none" w:sz="0" w:space="0" w:color="auto"/>
                    <w:left w:val="none" w:sz="0" w:space="0" w:color="auto"/>
                    <w:bottom w:val="none" w:sz="0" w:space="0" w:color="auto"/>
                    <w:right w:val="none" w:sz="0" w:space="0" w:color="auto"/>
                  </w:divBdr>
                </w:div>
                <w:div w:id="1179083320">
                  <w:marLeft w:val="640"/>
                  <w:marRight w:val="0"/>
                  <w:marTop w:val="0"/>
                  <w:marBottom w:val="0"/>
                  <w:divBdr>
                    <w:top w:val="none" w:sz="0" w:space="0" w:color="auto"/>
                    <w:left w:val="none" w:sz="0" w:space="0" w:color="auto"/>
                    <w:bottom w:val="none" w:sz="0" w:space="0" w:color="auto"/>
                    <w:right w:val="none" w:sz="0" w:space="0" w:color="auto"/>
                  </w:divBdr>
                </w:div>
                <w:div w:id="1959414442">
                  <w:marLeft w:val="640"/>
                  <w:marRight w:val="0"/>
                  <w:marTop w:val="0"/>
                  <w:marBottom w:val="0"/>
                  <w:divBdr>
                    <w:top w:val="none" w:sz="0" w:space="0" w:color="auto"/>
                    <w:left w:val="none" w:sz="0" w:space="0" w:color="auto"/>
                    <w:bottom w:val="none" w:sz="0" w:space="0" w:color="auto"/>
                    <w:right w:val="none" w:sz="0" w:space="0" w:color="auto"/>
                  </w:divBdr>
                </w:div>
                <w:div w:id="1714190142">
                  <w:marLeft w:val="640"/>
                  <w:marRight w:val="0"/>
                  <w:marTop w:val="0"/>
                  <w:marBottom w:val="0"/>
                  <w:divBdr>
                    <w:top w:val="none" w:sz="0" w:space="0" w:color="auto"/>
                    <w:left w:val="none" w:sz="0" w:space="0" w:color="auto"/>
                    <w:bottom w:val="none" w:sz="0" w:space="0" w:color="auto"/>
                    <w:right w:val="none" w:sz="0" w:space="0" w:color="auto"/>
                  </w:divBdr>
                </w:div>
                <w:div w:id="1381828914">
                  <w:marLeft w:val="640"/>
                  <w:marRight w:val="0"/>
                  <w:marTop w:val="0"/>
                  <w:marBottom w:val="0"/>
                  <w:divBdr>
                    <w:top w:val="none" w:sz="0" w:space="0" w:color="auto"/>
                    <w:left w:val="none" w:sz="0" w:space="0" w:color="auto"/>
                    <w:bottom w:val="none" w:sz="0" w:space="0" w:color="auto"/>
                    <w:right w:val="none" w:sz="0" w:space="0" w:color="auto"/>
                  </w:divBdr>
                </w:div>
                <w:div w:id="508833026">
                  <w:marLeft w:val="640"/>
                  <w:marRight w:val="0"/>
                  <w:marTop w:val="0"/>
                  <w:marBottom w:val="0"/>
                  <w:divBdr>
                    <w:top w:val="none" w:sz="0" w:space="0" w:color="auto"/>
                    <w:left w:val="none" w:sz="0" w:space="0" w:color="auto"/>
                    <w:bottom w:val="none" w:sz="0" w:space="0" w:color="auto"/>
                    <w:right w:val="none" w:sz="0" w:space="0" w:color="auto"/>
                  </w:divBdr>
                </w:div>
                <w:div w:id="760375904">
                  <w:marLeft w:val="640"/>
                  <w:marRight w:val="0"/>
                  <w:marTop w:val="0"/>
                  <w:marBottom w:val="0"/>
                  <w:divBdr>
                    <w:top w:val="none" w:sz="0" w:space="0" w:color="auto"/>
                    <w:left w:val="none" w:sz="0" w:space="0" w:color="auto"/>
                    <w:bottom w:val="none" w:sz="0" w:space="0" w:color="auto"/>
                    <w:right w:val="none" w:sz="0" w:space="0" w:color="auto"/>
                  </w:divBdr>
                </w:div>
                <w:div w:id="797990481">
                  <w:marLeft w:val="640"/>
                  <w:marRight w:val="0"/>
                  <w:marTop w:val="0"/>
                  <w:marBottom w:val="0"/>
                  <w:divBdr>
                    <w:top w:val="none" w:sz="0" w:space="0" w:color="auto"/>
                    <w:left w:val="none" w:sz="0" w:space="0" w:color="auto"/>
                    <w:bottom w:val="none" w:sz="0" w:space="0" w:color="auto"/>
                    <w:right w:val="none" w:sz="0" w:space="0" w:color="auto"/>
                  </w:divBdr>
                </w:div>
                <w:div w:id="1227646215">
                  <w:marLeft w:val="640"/>
                  <w:marRight w:val="0"/>
                  <w:marTop w:val="0"/>
                  <w:marBottom w:val="0"/>
                  <w:divBdr>
                    <w:top w:val="none" w:sz="0" w:space="0" w:color="auto"/>
                    <w:left w:val="none" w:sz="0" w:space="0" w:color="auto"/>
                    <w:bottom w:val="none" w:sz="0" w:space="0" w:color="auto"/>
                    <w:right w:val="none" w:sz="0" w:space="0" w:color="auto"/>
                  </w:divBdr>
                </w:div>
                <w:div w:id="1127700116">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239100476">
          <w:marLeft w:val="640"/>
          <w:marRight w:val="0"/>
          <w:marTop w:val="0"/>
          <w:marBottom w:val="0"/>
          <w:divBdr>
            <w:top w:val="none" w:sz="0" w:space="0" w:color="auto"/>
            <w:left w:val="none" w:sz="0" w:space="0" w:color="auto"/>
            <w:bottom w:val="none" w:sz="0" w:space="0" w:color="auto"/>
            <w:right w:val="none" w:sz="0" w:space="0" w:color="auto"/>
          </w:divBdr>
        </w:div>
        <w:div w:id="1818835566">
          <w:marLeft w:val="640"/>
          <w:marRight w:val="0"/>
          <w:marTop w:val="0"/>
          <w:marBottom w:val="0"/>
          <w:divBdr>
            <w:top w:val="none" w:sz="0" w:space="0" w:color="auto"/>
            <w:left w:val="none" w:sz="0" w:space="0" w:color="auto"/>
            <w:bottom w:val="none" w:sz="0" w:space="0" w:color="auto"/>
            <w:right w:val="none" w:sz="0" w:space="0" w:color="auto"/>
          </w:divBdr>
        </w:div>
        <w:div w:id="1565792978">
          <w:marLeft w:val="640"/>
          <w:marRight w:val="0"/>
          <w:marTop w:val="0"/>
          <w:marBottom w:val="0"/>
          <w:divBdr>
            <w:top w:val="none" w:sz="0" w:space="0" w:color="auto"/>
            <w:left w:val="none" w:sz="0" w:space="0" w:color="auto"/>
            <w:bottom w:val="none" w:sz="0" w:space="0" w:color="auto"/>
            <w:right w:val="none" w:sz="0" w:space="0" w:color="auto"/>
          </w:divBdr>
        </w:div>
        <w:div w:id="1201279018">
          <w:marLeft w:val="640"/>
          <w:marRight w:val="0"/>
          <w:marTop w:val="0"/>
          <w:marBottom w:val="0"/>
          <w:divBdr>
            <w:top w:val="none" w:sz="0" w:space="0" w:color="auto"/>
            <w:left w:val="none" w:sz="0" w:space="0" w:color="auto"/>
            <w:bottom w:val="none" w:sz="0" w:space="0" w:color="auto"/>
            <w:right w:val="none" w:sz="0" w:space="0" w:color="auto"/>
          </w:divBdr>
        </w:div>
        <w:div w:id="1187599328">
          <w:marLeft w:val="640"/>
          <w:marRight w:val="0"/>
          <w:marTop w:val="0"/>
          <w:marBottom w:val="0"/>
          <w:divBdr>
            <w:top w:val="none" w:sz="0" w:space="0" w:color="auto"/>
            <w:left w:val="none" w:sz="0" w:space="0" w:color="auto"/>
            <w:bottom w:val="none" w:sz="0" w:space="0" w:color="auto"/>
            <w:right w:val="none" w:sz="0" w:space="0" w:color="auto"/>
          </w:divBdr>
        </w:div>
        <w:div w:id="1815680030">
          <w:marLeft w:val="640"/>
          <w:marRight w:val="0"/>
          <w:marTop w:val="0"/>
          <w:marBottom w:val="0"/>
          <w:divBdr>
            <w:top w:val="none" w:sz="0" w:space="0" w:color="auto"/>
            <w:left w:val="none" w:sz="0" w:space="0" w:color="auto"/>
            <w:bottom w:val="none" w:sz="0" w:space="0" w:color="auto"/>
            <w:right w:val="none" w:sz="0" w:space="0" w:color="auto"/>
          </w:divBdr>
        </w:div>
        <w:div w:id="1651791518">
          <w:marLeft w:val="640"/>
          <w:marRight w:val="0"/>
          <w:marTop w:val="0"/>
          <w:marBottom w:val="0"/>
          <w:divBdr>
            <w:top w:val="none" w:sz="0" w:space="0" w:color="auto"/>
            <w:left w:val="none" w:sz="0" w:space="0" w:color="auto"/>
            <w:bottom w:val="none" w:sz="0" w:space="0" w:color="auto"/>
            <w:right w:val="none" w:sz="0" w:space="0" w:color="auto"/>
          </w:divBdr>
        </w:div>
        <w:div w:id="1420176432">
          <w:marLeft w:val="640"/>
          <w:marRight w:val="0"/>
          <w:marTop w:val="0"/>
          <w:marBottom w:val="0"/>
          <w:divBdr>
            <w:top w:val="none" w:sz="0" w:space="0" w:color="auto"/>
            <w:left w:val="none" w:sz="0" w:space="0" w:color="auto"/>
            <w:bottom w:val="none" w:sz="0" w:space="0" w:color="auto"/>
            <w:right w:val="none" w:sz="0" w:space="0" w:color="auto"/>
          </w:divBdr>
        </w:div>
        <w:div w:id="1567179432">
          <w:marLeft w:val="640"/>
          <w:marRight w:val="0"/>
          <w:marTop w:val="0"/>
          <w:marBottom w:val="0"/>
          <w:divBdr>
            <w:top w:val="none" w:sz="0" w:space="0" w:color="auto"/>
            <w:left w:val="none" w:sz="0" w:space="0" w:color="auto"/>
            <w:bottom w:val="none" w:sz="0" w:space="0" w:color="auto"/>
            <w:right w:val="none" w:sz="0" w:space="0" w:color="auto"/>
          </w:divBdr>
        </w:div>
        <w:div w:id="2142535209">
          <w:marLeft w:val="640"/>
          <w:marRight w:val="0"/>
          <w:marTop w:val="0"/>
          <w:marBottom w:val="0"/>
          <w:divBdr>
            <w:top w:val="none" w:sz="0" w:space="0" w:color="auto"/>
            <w:left w:val="none" w:sz="0" w:space="0" w:color="auto"/>
            <w:bottom w:val="none" w:sz="0" w:space="0" w:color="auto"/>
            <w:right w:val="none" w:sz="0" w:space="0" w:color="auto"/>
          </w:divBdr>
        </w:div>
        <w:div w:id="544802510">
          <w:marLeft w:val="640"/>
          <w:marRight w:val="0"/>
          <w:marTop w:val="0"/>
          <w:marBottom w:val="0"/>
          <w:divBdr>
            <w:top w:val="none" w:sz="0" w:space="0" w:color="auto"/>
            <w:left w:val="none" w:sz="0" w:space="0" w:color="auto"/>
            <w:bottom w:val="none" w:sz="0" w:space="0" w:color="auto"/>
            <w:right w:val="none" w:sz="0" w:space="0" w:color="auto"/>
          </w:divBdr>
        </w:div>
        <w:div w:id="892279649">
          <w:marLeft w:val="640"/>
          <w:marRight w:val="0"/>
          <w:marTop w:val="0"/>
          <w:marBottom w:val="0"/>
          <w:divBdr>
            <w:top w:val="none" w:sz="0" w:space="0" w:color="auto"/>
            <w:left w:val="none" w:sz="0" w:space="0" w:color="auto"/>
            <w:bottom w:val="none" w:sz="0" w:space="0" w:color="auto"/>
            <w:right w:val="none" w:sz="0" w:space="0" w:color="auto"/>
          </w:divBdr>
        </w:div>
        <w:div w:id="714625436">
          <w:marLeft w:val="640"/>
          <w:marRight w:val="0"/>
          <w:marTop w:val="0"/>
          <w:marBottom w:val="0"/>
          <w:divBdr>
            <w:top w:val="none" w:sz="0" w:space="0" w:color="auto"/>
            <w:left w:val="none" w:sz="0" w:space="0" w:color="auto"/>
            <w:bottom w:val="none" w:sz="0" w:space="0" w:color="auto"/>
            <w:right w:val="none" w:sz="0" w:space="0" w:color="auto"/>
          </w:divBdr>
        </w:div>
        <w:div w:id="2039894566">
          <w:marLeft w:val="640"/>
          <w:marRight w:val="0"/>
          <w:marTop w:val="0"/>
          <w:marBottom w:val="0"/>
          <w:divBdr>
            <w:top w:val="none" w:sz="0" w:space="0" w:color="auto"/>
            <w:left w:val="none" w:sz="0" w:space="0" w:color="auto"/>
            <w:bottom w:val="none" w:sz="0" w:space="0" w:color="auto"/>
            <w:right w:val="none" w:sz="0" w:space="0" w:color="auto"/>
          </w:divBdr>
        </w:div>
        <w:div w:id="619066315">
          <w:marLeft w:val="640"/>
          <w:marRight w:val="0"/>
          <w:marTop w:val="0"/>
          <w:marBottom w:val="0"/>
          <w:divBdr>
            <w:top w:val="none" w:sz="0" w:space="0" w:color="auto"/>
            <w:left w:val="none" w:sz="0" w:space="0" w:color="auto"/>
            <w:bottom w:val="none" w:sz="0" w:space="0" w:color="auto"/>
            <w:right w:val="none" w:sz="0" w:space="0" w:color="auto"/>
          </w:divBdr>
        </w:div>
        <w:div w:id="28923614">
          <w:marLeft w:val="640"/>
          <w:marRight w:val="0"/>
          <w:marTop w:val="0"/>
          <w:marBottom w:val="0"/>
          <w:divBdr>
            <w:top w:val="none" w:sz="0" w:space="0" w:color="auto"/>
            <w:left w:val="none" w:sz="0" w:space="0" w:color="auto"/>
            <w:bottom w:val="none" w:sz="0" w:space="0" w:color="auto"/>
            <w:right w:val="none" w:sz="0" w:space="0" w:color="auto"/>
          </w:divBdr>
        </w:div>
        <w:div w:id="283921924">
          <w:marLeft w:val="640"/>
          <w:marRight w:val="0"/>
          <w:marTop w:val="0"/>
          <w:marBottom w:val="0"/>
          <w:divBdr>
            <w:top w:val="none" w:sz="0" w:space="0" w:color="auto"/>
            <w:left w:val="none" w:sz="0" w:space="0" w:color="auto"/>
            <w:bottom w:val="none" w:sz="0" w:space="0" w:color="auto"/>
            <w:right w:val="none" w:sz="0" w:space="0" w:color="auto"/>
          </w:divBdr>
        </w:div>
        <w:div w:id="865555451">
          <w:marLeft w:val="640"/>
          <w:marRight w:val="0"/>
          <w:marTop w:val="0"/>
          <w:marBottom w:val="0"/>
          <w:divBdr>
            <w:top w:val="none" w:sz="0" w:space="0" w:color="auto"/>
            <w:left w:val="none" w:sz="0" w:space="0" w:color="auto"/>
            <w:bottom w:val="none" w:sz="0" w:space="0" w:color="auto"/>
            <w:right w:val="none" w:sz="0" w:space="0" w:color="auto"/>
          </w:divBdr>
        </w:div>
        <w:div w:id="1560049986">
          <w:marLeft w:val="640"/>
          <w:marRight w:val="0"/>
          <w:marTop w:val="0"/>
          <w:marBottom w:val="0"/>
          <w:divBdr>
            <w:top w:val="none" w:sz="0" w:space="0" w:color="auto"/>
            <w:left w:val="none" w:sz="0" w:space="0" w:color="auto"/>
            <w:bottom w:val="none" w:sz="0" w:space="0" w:color="auto"/>
            <w:right w:val="none" w:sz="0" w:space="0" w:color="auto"/>
          </w:divBdr>
        </w:div>
        <w:div w:id="947155018">
          <w:marLeft w:val="640"/>
          <w:marRight w:val="0"/>
          <w:marTop w:val="0"/>
          <w:marBottom w:val="0"/>
          <w:divBdr>
            <w:top w:val="none" w:sz="0" w:space="0" w:color="auto"/>
            <w:left w:val="none" w:sz="0" w:space="0" w:color="auto"/>
            <w:bottom w:val="none" w:sz="0" w:space="0" w:color="auto"/>
            <w:right w:val="none" w:sz="0" w:space="0" w:color="auto"/>
          </w:divBdr>
        </w:div>
        <w:div w:id="1632857007">
          <w:marLeft w:val="640"/>
          <w:marRight w:val="0"/>
          <w:marTop w:val="0"/>
          <w:marBottom w:val="0"/>
          <w:divBdr>
            <w:top w:val="none" w:sz="0" w:space="0" w:color="auto"/>
            <w:left w:val="none" w:sz="0" w:space="0" w:color="auto"/>
            <w:bottom w:val="none" w:sz="0" w:space="0" w:color="auto"/>
            <w:right w:val="none" w:sz="0" w:space="0" w:color="auto"/>
          </w:divBdr>
        </w:div>
        <w:div w:id="1453279793">
          <w:marLeft w:val="640"/>
          <w:marRight w:val="0"/>
          <w:marTop w:val="0"/>
          <w:marBottom w:val="0"/>
          <w:divBdr>
            <w:top w:val="none" w:sz="0" w:space="0" w:color="auto"/>
            <w:left w:val="none" w:sz="0" w:space="0" w:color="auto"/>
            <w:bottom w:val="none" w:sz="0" w:space="0" w:color="auto"/>
            <w:right w:val="none" w:sz="0" w:space="0" w:color="auto"/>
          </w:divBdr>
        </w:div>
        <w:div w:id="204609487">
          <w:marLeft w:val="640"/>
          <w:marRight w:val="0"/>
          <w:marTop w:val="0"/>
          <w:marBottom w:val="0"/>
          <w:divBdr>
            <w:top w:val="none" w:sz="0" w:space="0" w:color="auto"/>
            <w:left w:val="none" w:sz="0" w:space="0" w:color="auto"/>
            <w:bottom w:val="none" w:sz="0" w:space="0" w:color="auto"/>
            <w:right w:val="none" w:sz="0" w:space="0" w:color="auto"/>
          </w:divBdr>
        </w:div>
        <w:div w:id="888035954">
          <w:marLeft w:val="640"/>
          <w:marRight w:val="0"/>
          <w:marTop w:val="0"/>
          <w:marBottom w:val="0"/>
          <w:divBdr>
            <w:top w:val="none" w:sz="0" w:space="0" w:color="auto"/>
            <w:left w:val="none" w:sz="0" w:space="0" w:color="auto"/>
            <w:bottom w:val="none" w:sz="0" w:space="0" w:color="auto"/>
            <w:right w:val="none" w:sz="0" w:space="0" w:color="auto"/>
          </w:divBdr>
        </w:div>
        <w:div w:id="1644044463">
          <w:marLeft w:val="640"/>
          <w:marRight w:val="0"/>
          <w:marTop w:val="0"/>
          <w:marBottom w:val="0"/>
          <w:divBdr>
            <w:top w:val="none" w:sz="0" w:space="0" w:color="auto"/>
            <w:left w:val="none" w:sz="0" w:space="0" w:color="auto"/>
            <w:bottom w:val="none" w:sz="0" w:space="0" w:color="auto"/>
            <w:right w:val="none" w:sz="0" w:space="0" w:color="auto"/>
          </w:divBdr>
        </w:div>
        <w:div w:id="124199182">
          <w:marLeft w:val="640"/>
          <w:marRight w:val="0"/>
          <w:marTop w:val="0"/>
          <w:marBottom w:val="0"/>
          <w:divBdr>
            <w:top w:val="none" w:sz="0" w:space="0" w:color="auto"/>
            <w:left w:val="none" w:sz="0" w:space="0" w:color="auto"/>
            <w:bottom w:val="none" w:sz="0" w:space="0" w:color="auto"/>
            <w:right w:val="none" w:sz="0" w:space="0" w:color="auto"/>
          </w:divBdr>
        </w:div>
        <w:div w:id="435714072">
          <w:marLeft w:val="640"/>
          <w:marRight w:val="0"/>
          <w:marTop w:val="0"/>
          <w:marBottom w:val="0"/>
          <w:divBdr>
            <w:top w:val="none" w:sz="0" w:space="0" w:color="auto"/>
            <w:left w:val="none" w:sz="0" w:space="0" w:color="auto"/>
            <w:bottom w:val="none" w:sz="0" w:space="0" w:color="auto"/>
            <w:right w:val="none" w:sz="0" w:space="0" w:color="auto"/>
          </w:divBdr>
        </w:div>
        <w:div w:id="136386762">
          <w:marLeft w:val="640"/>
          <w:marRight w:val="0"/>
          <w:marTop w:val="0"/>
          <w:marBottom w:val="0"/>
          <w:divBdr>
            <w:top w:val="none" w:sz="0" w:space="0" w:color="auto"/>
            <w:left w:val="none" w:sz="0" w:space="0" w:color="auto"/>
            <w:bottom w:val="none" w:sz="0" w:space="0" w:color="auto"/>
            <w:right w:val="none" w:sz="0" w:space="0" w:color="auto"/>
          </w:divBdr>
        </w:div>
        <w:div w:id="415247832">
          <w:marLeft w:val="640"/>
          <w:marRight w:val="0"/>
          <w:marTop w:val="0"/>
          <w:marBottom w:val="0"/>
          <w:divBdr>
            <w:top w:val="none" w:sz="0" w:space="0" w:color="auto"/>
            <w:left w:val="none" w:sz="0" w:space="0" w:color="auto"/>
            <w:bottom w:val="none" w:sz="0" w:space="0" w:color="auto"/>
            <w:right w:val="none" w:sz="0" w:space="0" w:color="auto"/>
          </w:divBdr>
        </w:div>
        <w:div w:id="41295181">
          <w:marLeft w:val="640"/>
          <w:marRight w:val="0"/>
          <w:marTop w:val="0"/>
          <w:marBottom w:val="0"/>
          <w:divBdr>
            <w:top w:val="none" w:sz="0" w:space="0" w:color="auto"/>
            <w:left w:val="none" w:sz="0" w:space="0" w:color="auto"/>
            <w:bottom w:val="none" w:sz="0" w:space="0" w:color="auto"/>
            <w:right w:val="none" w:sz="0" w:space="0" w:color="auto"/>
          </w:divBdr>
        </w:div>
        <w:div w:id="692339066">
          <w:marLeft w:val="640"/>
          <w:marRight w:val="0"/>
          <w:marTop w:val="0"/>
          <w:marBottom w:val="0"/>
          <w:divBdr>
            <w:top w:val="none" w:sz="0" w:space="0" w:color="auto"/>
            <w:left w:val="none" w:sz="0" w:space="0" w:color="auto"/>
            <w:bottom w:val="none" w:sz="0" w:space="0" w:color="auto"/>
            <w:right w:val="none" w:sz="0" w:space="0" w:color="auto"/>
          </w:divBdr>
        </w:div>
        <w:div w:id="1568420126">
          <w:marLeft w:val="640"/>
          <w:marRight w:val="0"/>
          <w:marTop w:val="0"/>
          <w:marBottom w:val="0"/>
          <w:divBdr>
            <w:top w:val="none" w:sz="0" w:space="0" w:color="auto"/>
            <w:left w:val="none" w:sz="0" w:space="0" w:color="auto"/>
            <w:bottom w:val="none" w:sz="0" w:space="0" w:color="auto"/>
            <w:right w:val="none" w:sz="0" w:space="0" w:color="auto"/>
          </w:divBdr>
        </w:div>
        <w:div w:id="1383168468">
          <w:marLeft w:val="640"/>
          <w:marRight w:val="0"/>
          <w:marTop w:val="0"/>
          <w:marBottom w:val="0"/>
          <w:divBdr>
            <w:top w:val="none" w:sz="0" w:space="0" w:color="auto"/>
            <w:left w:val="none" w:sz="0" w:space="0" w:color="auto"/>
            <w:bottom w:val="none" w:sz="0" w:space="0" w:color="auto"/>
            <w:right w:val="none" w:sz="0" w:space="0" w:color="auto"/>
          </w:divBdr>
        </w:div>
        <w:div w:id="810710202">
          <w:marLeft w:val="640"/>
          <w:marRight w:val="0"/>
          <w:marTop w:val="0"/>
          <w:marBottom w:val="0"/>
          <w:divBdr>
            <w:top w:val="none" w:sz="0" w:space="0" w:color="auto"/>
            <w:left w:val="none" w:sz="0" w:space="0" w:color="auto"/>
            <w:bottom w:val="none" w:sz="0" w:space="0" w:color="auto"/>
            <w:right w:val="none" w:sz="0" w:space="0" w:color="auto"/>
          </w:divBdr>
        </w:div>
        <w:div w:id="993992555">
          <w:marLeft w:val="640"/>
          <w:marRight w:val="0"/>
          <w:marTop w:val="0"/>
          <w:marBottom w:val="0"/>
          <w:divBdr>
            <w:top w:val="none" w:sz="0" w:space="0" w:color="auto"/>
            <w:left w:val="none" w:sz="0" w:space="0" w:color="auto"/>
            <w:bottom w:val="none" w:sz="0" w:space="0" w:color="auto"/>
            <w:right w:val="none" w:sz="0" w:space="0" w:color="auto"/>
          </w:divBdr>
        </w:div>
        <w:div w:id="1199050959">
          <w:marLeft w:val="640"/>
          <w:marRight w:val="0"/>
          <w:marTop w:val="0"/>
          <w:marBottom w:val="0"/>
          <w:divBdr>
            <w:top w:val="none" w:sz="0" w:space="0" w:color="auto"/>
            <w:left w:val="none" w:sz="0" w:space="0" w:color="auto"/>
            <w:bottom w:val="none" w:sz="0" w:space="0" w:color="auto"/>
            <w:right w:val="none" w:sz="0" w:space="0" w:color="auto"/>
          </w:divBdr>
        </w:div>
        <w:div w:id="17702849">
          <w:marLeft w:val="640"/>
          <w:marRight w:val="0"/>
          <w:marTop w:val="0"/>
          <w:marBottom w:val="0"/>
          <w:divBdr>
            <w:top w:val="none" w:sz="0" w:space="0" w:color="auto"/>
            <w:left w:val="none" w:sz="0" w:space="0" w:color="auto"/>
            <w:bottom w:val="none" w:sz="0" w:space="0" w:color="auto"/>
            <w:right w:val="none" w:sz="0" w:space="0" w:color="auto"/>
          </w:divBdr>
        </w:div>
        <w:div w:id="1539052596">
          <w:marLeft w:val="640"/>
          <w:marRight w:val="0"/>
          <w:marTop w:val="0"/>
          <w:marBottom w:val="0"/>
          <w:divBdr>
            <w:top w:val="none" w:sz="0" w:space="0" w:color="auto"/>
            <w:left w:val="none" w:sz="0" w:space="0" w:color="auto"/>
            <w:bottom w:val="none" w:sz="0" w:space="0" w:color="auto"/>
            <w:right w:val="none" w:sz="0" w:space="0" w:color="auto"/>
          </w:divBdr>
        </w:div>
        <w:div w:id="886650435">
          <w:marLeft w:val="640"/>
          <w:marRight w:val="0"/>
          <w:marTop w:val="0"/>
          <w:marBottom w:val="0"/>
          <w:divBdr>
            <w:top w:val="none" w:sz="0" w:space="0" w:color="auto"/>
            <w:left w:val="none" w:sz="0" w:space="0" w:color="auto"/>
            <w:bottom w:val="none" w:sz="0" w:space="0" w:color="auto"/>
            <w:right w:val="none" w:sz="0" w:space="0" w:color="auto"/>
          </w:divBdr>
        </w:div>
        <w:div w:id="454830124">
          <w:marLeft w:val="640"/>
          <w:marRight w:val="0"/>
          <w:marTop w:val="0"/>
          <w:marBottom w:val="0"/>
          <w:divBdr>
            <w:top w:val="none" w:sz="0" w:space="0" w:color="auto"/>
            <w:left w:val="none" w:sz="0" w:space="0" w:color="auto"/>
            <w:bottom w:val="none" w:sz="0" w:space="0" w:color="auto"/>
            <w:right w:val="none" w:sz="0" w:space="0" w:color="auto"/>
          </w:divBdr>
        </w:div>
        <w:div w:id="2034263801">
          <w:marLeft w:val="640"/>
          <w:marRight w:val="0"/>
          <w:marTop w:val="0"/>
          <w:marBottom w:val="0"/>
          <w:divBdr>
            <w:top w:val="none" w:sz="0" w:space="0" w:color="auto"/>
            <w:left w:val="none" w:sz="0" w:space="0" w:color="auto"/>
            <w:bottom w:val="none" w:sz="0" w:space="0" w:color="auto"/>
            <w:right w:val="none" w:sz="0" w:space="0" w:color="auto"/>
          </w:divBdr>
        </w:div>
        <w:div w:id="1248033046">
          <w:marLeft w:val="640"/>
          <w:marRight w:val="0"/>
          <w:marTop w:val="0"/>
          <w:marBottom w:val="0"/>
          <w:divBdr>
            <w:top w:val="none" w:sz="0" w:space="0" w:color="auto"/>
            <w:left w:val="none" w:sz="0" w:space="0" w:color="auto"/>
            <w:bottom w:val="none" w:sz="0" w:space="0" w:color="auto"/>
            <w:right w:val="none" w:sz="0" w:space="0" w:color="auto"/>
          </w:divBdr>
        </w:div>
        <w:div w:id="656617291">
          <w:marLeft w:val="640"/>
          <w:marRight w:val="0"/>
          <w:marTop w:val="0"/>
          <w:marBottom w:val="0"/>
          <w:divBdr>
            <w:top w:val="none" w:sz="0" w:space="0" w:color="auto"/>
            <w:left w:val="none" w:sz="0" w:space="0" w:color="auto"/>
            <w:bottom w:val="none" w:sz="0" w:space="0" w:color="auto"/>
            <w:right w:val="none" w:sz="0" w:space="0" w:color="auto"/>
          </w:divBdr>
        </w:div>
        <w:div w:id="1274897448">
          <w:marLeft w:val="640"/>
          <w:marRight w:val="0"/>
          <w:marTop w:val="0"/>
          <w:marBottom w:val="0"/>
          <w:divBdr>
            <w:top w:val="none" w:sz="0" w:space="0" w:color="auto"/>
            <w:left w:val="none" w:sz="0" w:space="0" w:color="auto"/>
            <w:bottom w:val="none" w:sz="0" w:space="0" w:color="auto"/>
            <w:right w:val="none" w:sz="0" w:space="0" w:color="auto"/>
          </w:divBdr>
        </w:div>
        <w:div w:id="403064148">
          <w:marLeft w:val="640"/>
          <w:marRight w:val="0"/>
          <w:marTop w:val="0"/>
          <w:marBottom w:val="0"/>
          <w:divBdr>
            <w:top w:val="none" w:sz="0" w:space="0" w:color="auto"/>
            <w:left w:val="none" w:sz="0" w:space="0" w:color="auto"/>
            <w:bottom w:val="none" w:sz="0" w:space="0" w:color="auto"/>
            <w:right w:val="none" w:sz="0" w:space="0" w:color="auto"/>
          </w:divBdr>
        </w:div>
        <w:div w:id="1763868545">
          <w:marLeft w:val="640"/>
          <w:marRight w:val="0"/>
          <w:marTop w:val="0"/>
          <w:marBottom w:val="0"/>
          <w:divBdr>
            <w:top w:val="none" w:sz="0" w:space="0" w:color="auto"/>
            <w:left w:val="none" w:sz="0" w:space="0" w:color="auto"/>
            <w:bottom w:val="none" w:sz="0" w:space="0" w:color="auto"/>
            <w:right w:val="none" w:sz="0" w:space="0" w:color="auto"/>
          </w:divBdr>
        </w:div>
        <w:div w:id="1039159299">
          <w:marLeft w:val="640"/>
          <w:marRight w:val="0"/>
          <w:marTop w:val="0"/>
          <w:marBottom w:val="0"/>
          <w:divBdr>
            <w:top w:val="none" w:sz="0" w:space="0" w:color="auto"/>
            <w:left w:val="none" w:sz="0" w:space="0" w:color="auto"/>
            <w:bottom w:val="none" w:sz="0" w:space="0" w:color="auto"/>
            <w:right w:val="none" w:sz="0" w:space="0" w:color="auto"/>
          </w:divBdr>
        </w:div>
        <w:div w:id="1963995378">
          <w:marLeft w:val="640"/>
          <w:marRight w:val="0"/>
          <w:marTop w:val="0"/>
          <w:marBottom w:val="0"/>
          <w:divBdr>
            <w:top w:val="none" w:sz="0" w:space="0" w:color="auto"/>
            <w:left w:val="none" w:sz="0" w:space="0" w:color="auto"/>
            <w:bottom w:val="none" w:sz="0" w:space="0" w:color="auto"/>
            <w:right w:val="none" w:sz="0" w:space="0" w:color="auto"/>
          </w:divBdr>
        </w:div>
        <w:div w:id="168716525">
          <w:marLeft w:val="640"/>
          <w:marRight w:val="0"/>
          <w:marTop w:val="0"/>
          <w:marBottom w:val="0"/>
          <w:divBdr>
            <w:top w:val="none" w:sz="0" w:space="0" w:color="auto"/>
            <w:left w:val="none" w:sz="0" w:space="0" w:color="auto"/>
            <w:bottom w:val="none" w:sz="0" w:space="0" w:color="auto"/>
            <w:right w:val="none" w:sz="0" w:space="0" w:color="auto"/>
          </w:divBdr>
        </w:div>
        <w:div w:id="1913810488">
          <w:marLeft w:val="640"/>
          <w:marRight w:val="0"/>
          <w:marTop w:val="0"/>
          <w:marBottom w:val="0"/>
          <w:divBdr>
            <w:top w:val="none" w:sz="0" w:space="0" w:color="auto"/>
            <w:left w:val="none" w:sz="0" w:space="0" w:color="auto"/>
            <w:bottom w:val="none" w:sz="0" w:space="0" w:color="auto"/>
            <w:right w:val="none" w:sz="0" w:space="0" w:color="auto"/>
          </w:divBdr>
        </w:div>
        <w:div w:id="1997566549">
          <w:marLeft w:val="640"/>
          <w:marRight w:val="0"/>
          <w:marTop w:val="0"/>
          <w:marBottom w:val="0"/>
          <w:divBdr>
            <w:top w:val="none" w:sz="0" w:space="0" w:color="auto"/>
            <w:left w:val="none" w:sz="0" w:space="0" w:color="auto"/>
            <w:bottom w:val="none" w:sz="0" w:space="0" w:color="auto"/>
            <w:right w:val="none" w:sz="0" w:space="0" w:color="auto"/>
          </w:divBdr>
        </w:div>
        <w:div w:id="1436707196">
          <w:marLeft w:val="640"/>
          <w:marRight w:val="0"/>
          <w:marTop w:val="0"/>
          <w:marBottom w:val="0"/>
          <w:divBdr>
            <w:top w:val="none" w:sz="0" w:space="0" w:color="auto"/>
            <w:left w:val="none" w:sz="0" w:space="0" w:color="auto"/>
            <w:bottom w:val="none" w:sz="0" w:space="0" w:color="auto"/>
            <w:right w:val="none" w:sz="0" w:space="0" w:color="auto"/>
          </w:divBdr>
        </w:div>
        <w:div w:id="571237642">
          <w:marLeft w:val="640"/>
          <w:marRight w:val="0"/>
          <w:marTop w:val="0"/>
          <w:marBottom w:val="0"/>
          <w:divBdr>
            <w:top w:val="none" w:sz="0" w:space="0" w:color="auto"/>
            <w:left w:val="none" w:sz="0" w:space="0" w:color="auto"/>
            <w:bottom w:val="none" w:sz="0" w:space="0" w:color="auto"/>
            <w:right w:val="none" w:sz="0" w:space="0" w:color="auto"/>
          </w:divBdr>
        </w:div>
        <w:div w:id="1893030335">
          <w:marLeft w:val="640"/>
          <w:marRight w:val="0"/>
          <w:marTop w:val="0"/>
          <w:marBottom w:val="0"/>
          <w:divBdr>
            <w:top w:val="none" w:sz="0" w:space="0" w:color="auto"/>
            <w:left w:val="none" w:sz="0" w:space="0" w:color="auto"/>
            <w:bottom w:val="none" w:sz="0" w:space="0" w:color="auto"/>
            <w:right w:val="none" w:sz="0" w:space="0" w:color="auto"/>
          </w:divBdr>
        </w:div>
        <w:div w:id="677273242">
          <w:marLeft w:val="640"/>
          <w:marRight w:val="0"/>
          <w:marTop w:val="0"/>
          <w:marBottom w:val="0"/>
          <w:divBdr>
            <w:top w:val="none" w:sz="0" w:space="0" w:color="auto"/>
            <w:left w:val="none" w:sz="0" w:space="0" w:color="auto"/>
            <w:bottom w:val="none" w:sz="0" w:space="0" w:color="auto"/>
            <w:right w:val="none" w:sz="0" w:space="0" w:color="auto"/>
          </w:divBdr>
        </w:div>
        <w:div w:id="1580944516">
          <w:marLeft w:val="640"/>
          <w:marRight w:val="0"/>
          <w:marTop w:val="0"/>
          <w:marBottom w:val="0"/>
          <w:divBdr>
            <w:top w:val="none" w:sz="0" w:space="0" w:color="auto"/>
            <w:left w:val="none" w:sz="0" w:space="0" w:color="auto"/>
            <w:bottom w:val="none" w:sz="0" w:space="0" w:color="auto"/>
            <w:right w:val="none" w:sz="0" w:space="0" w:color="auto"/>
          </w:divBdr>
        </w:div>
        <w:div w:id="302541187">
          <w:marLeft w:val="640"/>
          <w:marRight w:val="0"/>
          <w:marTop w:val="0"/>
          <w:marBottom w:val="0"/>
          <w:divBdr>
            <w:top w:val="none" w:sz="0" w:space="0" w:color="auto"/>
            <w:left w:val="none" w:sz="0" w:space="0" w:color="auto"/>
            <w:bottom w:val="none" w:sz="0" w:space="0" w:color="auto"/>
            <w:right w:val="none" w:sz="0" w:space="0" w:color="auto"/>
          </w:divBdr>
        </w:div>
        <w:div w:id="1857694791">
          <w:marLeft w:val="640"/>
          <w:marRight w:val="0"/>
          <w:marTop w:val="0"/>
          <w:marBottom w:val="0"/>
          <w:divBdr>
            <w:top w:val="none" w:sz="0" w:space="0" w:color="auto"/>
            <w:left w:val="none" w:sz="0" w:space="0" w:color="auto"/>
            <w:bottom w:val="none" w:sz="0" w:space="0" w:color="auto"/>
            <w:right w:val="none" w:sz="0" w:space="0" w:color="auto"/>
          </w:divBdr>
        </w:div>
        <w:div w:id="557282279">
          <w:marLeft w:val="640"/>
          <w:marRight w:val="0"/>
          <w:marTop w:val="0"/>
          <w:marBottom w:val="0"/>
          <w:divBdr>
            <w:top w:val="none" w:sz="0" w:space="0" w:color="auto"/>
            <w:left w:val="none" w:sz="0" w:space="0" w:color="auto"/>
            <w:bottom w:val="none" w:sz="0" w:space="0" w:color="auto"/>
            <w:right w:val="none" w:sz="0" w:space="0" w:color="auto"/>
          </w:divBdr>
        </w:div>
        <w:div w:id="169686453">
          <w:marLeft w:val="640"/>
          <w:marRight w:val="0"/>
          <w:marTop w:val="0"/>
          <w:marBottom w:val="0"/>
          <w:divBdr>
            <w:top w:val="none" w:sz="0" w:space="0" w:color="auto"/>
            <w:left w:val="none" w:sz="0" w:space="0" w:color="auto"/>
            <w:bottom w:val="none" w:sz="0" w:space="0" w:color="auto"/>
            <w:right w:val="none" w:sz="0" w:space="0" w:color="auto"/>
          </w:divBdr>
        </w:div>
        <w:div w:id="728698376">
          <w:marLeft w:val="640"/>
          <w:marRight w:val="0"/>
          <w:marTop w:val="0"/>
          <w:marBottom w:val="0"/>
          <w:divBdr>
            <w:top w:val="none" w:sz="0" w:space="0" w:color="auto"/>
            <w:left w:val="none" w:sz="0" w:space="0" w:color="auto"/>
            <w:bottom w:val="none" w:sz="0" w:space="0" w:color="auto"/>
            <w:right w:val="none" w:sz="0" w:space="0" w:color="auto"/>
          </w:divBdr>
        </w:div>
        <w:div w:id="393164898">
          <w:marLeft w:val="640"/>
          <w:marRight w:val="0"/>
          <w:marTop w:val="0"/>
          <w:marBottom w:val="0"/>
          <w:divBdr>
            <w:top w:val="none" w:sz="0" w:space="0" w:color="auto"/>
            <w:left w:val="none" w:sz="0" w:space="0" w:color="auto"/>
            <w:bottom w:val="none" w:sz="0" w:space="0" w:color="auto"/>
            <w:right w:val="none" w:sz="0" w:space="0" w:color="auto"/>
          </w:divBdr>
        </w:div>
        <w:div w:id="1127820188">
          <w:marLeft w:val="640"/>
          <w:marRight w:val="0"/>
          <w:marTop w:val="0"/>
          <w:marBottom w:val="0"/>
          <w:divBdr>
            <w:top w:val="none" w:sz="0" w:space="0" w:color="auto"/>
            <w:left w:val="none" w:sz="0" w:space="0" w:color="auto"/>
            <w:bottom w:val="none" w:sz="0" w:space="0" w:color="auto"/>
            <w:right w:val="none" w:sz="0" w:space="0" w:color="auto"/>
          </w:divBdr>
        </w:div>
        <w:div w:id="736051682">
          <w:marLeft w:val="640"/>
          <w:marRight w:val="0"/>
          <w:marTop w:val="0"/>
          <w:marBottom w:val="0"/>
          <w:divBdr>
            <w:top w:val="none" w:sz="0" w:space="0" w:color="auto"/>
            <w:left w:val="none" w:sz="0" w:space="0" w:color="auto"/>
            <w:bottom w:val="none" w:sz="0" w:space="0" w:color="auto"/>
            <w:right w:val="none" w:sz="0" w:space="0" w:color="auto"/>
          </w:divBdr>
        </w:div>
        <w:div w:id="459032963">
          <w:marLeft w:val="640"/>
          <w:marRight w:val="0"/>
          <w:marTop w:val="0"/>
          <w:marBottom w:val="0"/>
          <w:divBdr>
            <w:top w:val="none" w:sz="0" w:space="0" w:color="auto"/>
            <w:left w:val="none" w:sz="0" w:space="0" w:color="auto"/>
            <w:bottom w:val="none" w:sz="0" w:space="0" w:color="auto"/>
            <w:right w:val="none" w:sz="0" w:space="0" w:color="auto"/>
          </w:divBdr>
        </w:div>
        <w:div w:id="1340885663">
          <w:marLeft w:val="640"/>
          <w:marRight w:val="0"/>
          <w:marTop w:val="0"/>
          <w:marBottom w:val="0"/>
          <w:divBdr>
            <w:top w:val="none" w:sz="0" w:space="0" w:color="auto"/>
            <w:left w:val="none" w:sz="0" w:space="0" w:color="auto"/>
            <w:bottom w:val="none" w:sz="0" w:space="0" w:color="auto"/>
            <w:right w:val="none" w:sz="0" w:space="0" w:color="auto"/>
          </w:divBdr>
        </w:div>
        <w:div w:id="16347260">
          <w:marLeft w:val="640"/>
          <w:marRight w:val="0"/>
          <w:marTop w:val="0"/>
          <w:marBottom w:val="0"/>
          <w:divBdr>
            <w:top w:val="none" w:sz="0" w:space="0" w:color="auto"/>
            <w:left w:val="none" w:sz="0" w:space="0" w:color="auto"/>
            <w:bottom w:val="none" w:sz="0" w:space="0" w:color="auto"/>
            <w:right w:val="none" w:sz="0" w:space="0" w:color="auto"/>
          </w:divBdr>
        </w:div>
        <w:div w:id="823277133">
          <w:marLeft w:val="640"/>
          <w:marRight w:val="0"/>
          <w:marTop w:val="0"/>
          <w:marBottom w:val="0"/>
          <w:divBdr>
            <w:top w:val="none" w:sz="0" w:space="0" w:color="auto"/>
            <w:left w:val="none" w:sz="0" w:space="0" w:color="auto"/>
            <w:bottom w:val="none" w:sz="0" w:space="0" w:color="auto"/>
            <w:right w:val="none" w:sz="0" w:space="0" w:color="auto"/>
          </w:divBdr>
        </w:div>
        <w:div w:id="561604286">
          <w:marLeft w:val="640"/>
          <w:marRight w:val="0"/>
          <w:marTop w:val="0"/>
          <w:marBottom w:val="0"/>
          <w:divBdr>
            <w:top w:val="none" w:sz="0" w:space="0" w:color="auto"/>
            <w:left w:val="none" w:sz="0" w:space="0" w:color="auto"/>
            <w:bottom w:val="none" w:sz="0" w:space="0" w:color="auto"/>
            <w:right w:val="none" w:sz="0" w:space="0" w:color="auto"/>
          </w:divBdr>
        </w:div>
        <w:div w:id="1654064088">
          <w:marLeft w:val="640"/>
          <w:marRight w:val="0"/>
          <w:marTop w:val="0"/>
          <w:marBottom w:val="0"/>
          <w:divBdr>
            <w:top w:val="none" w:sz="0" w:space="0" w:color="auto"/>
            <w:left w:val="none" w:sz="0" w:space="0" w:color="auto"/>
            <w:bottom w:val="none" w:sz="0" w:space="0" w:color="auto"/>
            <w:right w:val="none" w:sz="0" w:space="0" w:color="auto"/>
          </w:divBdr>
        </w:div>
        <w:div w:id="94637440">
          <w:marLeft w:val="640"/>
          <w:marRight w:val="0"/>
          <w:marTop w:val="0"/>
          <w:marBottom w:val="0"/>
          <w:divBdr>
            <w:top w:val="none" w:sz="0" w:space="0" w:color="auto"/>
            <w:left w:val="none" w:sz="0" w:space="0" w:color="auto"/>
            <w:bottom w:val="none" w:sz="0" w:space="0" w:color="auto"/>
            <w:right w:val="none" w:sz="0" w:space="0" w:color="auto"/>
          </w:divBdr>
        </w:div>
        <w:div w:id="1693797753">
          <w:marLeft w:val="640"/>
          <w:marRight w:val="0"/>
          <w:marTop w:val="0"/>
          <w:marBottom w:val="0"/>
          <w:divBdr>
            <w:top w:val="none" w:sz="0" w:space="0" w:color="auto"/>
            <w:left w:val="none" w:sz="0" w:space="0" w:color="auto"/>
            <w:bottom w:val="none" w:sz="0" w:space="0" w:color="auto"/>
            <w:right w:val="none" w:sz="0" w:space="0" w:color="auto"/>
          </w:divBdr>
        </w:div>
        <w:div w:id="29651073">
          <w:marLeft w:val="640"/>
          <w:marRight w:val="0"/>
          <w:marTop w:val="0"/>
          <w:marBottom w:val="0"/>
          <w:divBdr>
            <w:top w:val="none" w:sz="0" w:space="0" w:color="auto"/>
            <w:left w:val="none" w:sz="0" w:space="0" w:color="auto"/>
            <w:bottom w:val="none" w:sz="0" w:space="0" w:color="auto"/>
            <w:right w:val="none" w:sz="0" w:space="0" w:color="auto"/>
          </w:divBdr>
        </w:div>
        <w:div w:id="862671287">
          <w:marLeft w:val="640"/>
          <w:marRight w:val="0"/>
          <w:marTop w:val="0"/>
          <w:marBottom w:val="0"/>
          <w:divBdr>
            <w:top w:val="none" w:sz="0" w:space="0" w:color="auto"/>
            <w:left w:val="none" w:sz="0" w:space="0" w:color="auto"/>
            <w:bottom w:val="none" w:sz="0" w:space="0" w:color="auto"/>
            <w:right w:val="none" w:sz="0" w:space="0" w:color="auto"/>
          </w:divBdr>
        </w:div>
        <w:div w:id="425737231">
          <w:marLeft w:val="640"/>
          <w:marRight w:val="0"/>
          <w:marTop w:val="0"/>
          <w:marBottom w:val="0"/>
          <w:divBdr>
            <w:top w:val="none" w:sz="0" w:space="0" w:color="auto"/>
            <w:left w:val="none" w:sz="0" w:space="0" w:color="auto"/>
            <w:bottom w:val="none" w:sz="0" w:space="0" w:color="auto"/>
            <w:right w:val="none" w:sz="0" w:space="0" w:color="auto"/>
          </w:divBdr>
        </w:div>
        <w:div w:id="1232037239">
          <w:marLeft w:val="640"/>
          <w:marRight w:val="0"/>
          <w:marTop w:val="0"/>
          <w:marBottom w:val="0"/>
          <w:divBdr>
            <w:top w:val="none" w:sz="0" w:space="0" w:color="auto"/>
            <w:left w:val="none" w:sz="0" w:space="0" w:color="auto"/>
            <w:bottom w:val="none" w:sz="0" w:space="0" w:color="auto"/>
            <w:right w:val="none" w:sz="0" w:space="0" w:color="auto"/>
          </w:divBdr>
        </w:div>
        <w:div w:id="1040666097">
          <w:marLeft w:val="640"/>
          <w:marRight w:val="0"/>
          <w:marTop w:val="0"/>
          <w:marBottom w:val="0"/>
          <w:divBdr>
            <w:top w:val="none" w:sz="0" w:space="0" w:color="auto"/>
            <w:left w:val="none" w:sz="0" w:space="0" w:color="auto"/>
            <w:bottom w:val="none" w:sz="0" w:space="0" w:color="auto"/>
            <w:right w:val="none" w:sz="0" w:space="0" w:color="auto"/>
          </w:divBdr>
        </w:div>
        <w:div w:id="591593674">
          <w:marLeft w:val="640"/>
          <w:marRight w:val="0"/>
          <w:marTop w:val="0"/>
          <w:marBottom w:val="0"/>
          <w:divBdr>
            <w:top w:val="none" w:sz="0" w:space="0" w:color="auto"/>
            <w:left w:val="none" w:sz="0" w:space="0" w:color="auto"/>
            <w:bottom w:val="none" w:sz="0" w:space="0" w:color="auto"/>
            <w:right w:val="none" w:sz="0" w:space="0" w:color="auto"/>
          </w:divBdr>
        </w:div>
        <w:div w:id="880508635">
          <w:marLeft w:val="640"/>
          <w:marRight w:val="0"/>
          <w:marTop w:val="0"/>
          <w:marBottom w:val="0"/>
          <w:divBdr>
            <w:top w:val="none" w:sz="0" w:space="0" w:color="auto"/>
            <w:left w:val="none" w:sz="0" w:space="0" w:color="auto"/>
            <w:bottom w:val="none" w:sz="0" w:space="0" w:color="auto"/>
            <w:right w:val="none" w:sz="0" w:space="0" w:color="auto"/>
          </w:divBdr>
        </w:div>
        <w:div w:id="1258170765">
          <w:marLeft w:val="640"/>
          <w:marRight w:val="0"/>
          <w:marTop w:val="0"/>
          <w:marBottom w:val="0"/>
          <w:divBdr>
            <w:top w:val="none" w:sz="0" w:space="0" w:color="auto"/>
            <w:left w:val="none" w:sz="0" w:space="0" w:color="auto"/>
            <w:bottom w:val="none" w:sz="0" w:space="0" w:color="auto"/>
            <w:right w:val="none" w:sz="0" w:space="0" w:color="auto"/>
          </w:divBdr>
        </w:div>
        <w:div w:id="1034505722">
          <w:marLeft w:val="640"/>
          <w:marRight w:val="0"/>
          <w:marTop w:val="0"/>
          <w:marBottom w:val="0"/>
          <w:divBdr>
            <w:top w:val="none" w:sz="0" w:space="0" w:color="auto"/>
            <w:left w:val="none" w:sz="0" w:space="0" w:color="auto"/>
            <w:bottom w:val="none" w:sz="0" w:space="0" w:color="auto"/>
            <w:right w:val="none" w:sz="0" w:space="0" w:color="auto"/>
          </w:divBdr>
        </w:div>
        <w:div w:id="488786092">
          <w:marLeft w:val="640"/>
          <w:marRight w:val="0"/>
          <w:marTop w:val="0"/>
          <w:marBottom w:val="0"/>
          <w:divBdr>
            <w:top w:val="none" w:sz="0" w:space="0" w:color="auto"/>
            <w:left w:val="none" w:sz="0" w:space="0" w:color="auto"/>
            <w:bottom w:val="none" w:sz="0" w:space="0" w:color="auto"/>
            <w:right w:val="none" w:sz="0" w:space="0" w:color="auto"/>
          </w:divBdr>
        </w:div>
        <w:div w:id="646326968">
          <w:marLeft w:val="640"/>
          <w:marRight w:val="0"/>
          <w:marTop w:val="0"/>
          <w:marBottom w:val="0"/>
          <w:divBdr>
            <w:top w:val="none" w:sz="0" w:space="0" w:color="auto"/>
            <w:left w:val="none" w:sz="0" w:space="0" w:color="auto"/>
            <w:bottom w:val="none" w:sz="0" w:space="0" w:color="auto"/>
            <w:right w:val="none" w:sz="0" w:space="0" w:color="auto"/>
          </w:divBdr>
        </w:div>
        <w:div w:id="443042708">
          <w:marLeft w:val="640"/>
          <w:marRight w:val="0"/>
          <w:marTop w:val="0"/>
          <w:marBottom w:val="0"/>
          <w:divBdr>
            <w:top w:val="none" w:sz="0" w:space="0" w:color="auto"/>
            <w:left w:val="none" w:sz="0" w:space="0" w:color="auto"/>
            <w:bottom w:val="none" w:sz="0" w:space="0" w:color="auto"/>
            <w:right w:val="none" w:sz="0" w:space="0" w:color="auto"/>
          </w:divBdr>
        </w:div>
        <w:div w:id="1435712045">
          <w:marLeft w:val="640"/>
          <w:marRight w:val="0"/>
          <w:marTop w:val="0"/>
          <w:marBottom w:val="0"/>
          <w:divBdr>
            <w:top w:val="none" w:sz="0" w:space="0" w:color="auto"/>
            <w:left w:val="none" w:sz="0" w:space="0" w:color="auto"/>
            <w:bottom w:val="none" w:sz="0" w:space="0" w:color="auto"/>
            <w:right w:val="none" w:sz="0" w:space="0" w:color="auto"/>
          </w:divBdr>
        </w:div>
        <w:div w:id="43455287">
          <w:marLeft w:val="640"/>
          <w:marRight w:val="0"/>
          <w:marTop w:val="0"/>
          <w:marBottom w:val="0"/>
          <w:divBdr>
            <w:top w:val="none" w:sz="0" w:space="0" w:color="auto"/>
            <w:left w:val="none" w:sz="0" w:space="0" w:color="auto"/>
            <w:bottom w:val="none" w:sz="0" w:space="0" w:color="auto"/>
            <w:right w:val="none" w:sz="0" w:space="0" w:color="auto"/>
          </w:divBdr>
        </w:div>
        <w:div w:id="2091611831">
          <w:marLeft w:val="640"/>
          <w:marRight w:val="0"/>
          <w:marTop w:val="0"/>
          <w:marBottom w:val="0"/>
          <w:divBdr>
            <w:top w:val="none" w:sz="0" w:space="0" w:color="auto"/>
            <w:left w:val="none" w:sz="0" w:space="0" w:color="auto"/>
            <w:bottom w:val="none" w:sz="0" w:space="0" w:color="auto"/>
            <w:right w:val="none" w:sz="0" w:space="0" w:color="auto"/>
          </w:divBdr>
        </w:div>
        <w:div w:id="414015291">
          <w:marLeft w:val="640"/>
          <w:marRight w:val="0"/>
          <w:marTop w:val="0"/>
          <w:marBottom w:val="0"/>
          <w:divBdr>
            <w:top w:val="none" w:sz="0" w:space="0" w:color="auto"/>
            <w:left w:val="none" w:sz="0" w:space="0" w:color="auto"/>
            <w:bottom w:val="none" w:sz="0" w:space="0" w:color="auto"/>
            <w:right w:val="none" w:sz="0" w:space="0" w:color="auto"/>
          </w:divBdr>
        </w:div>
        <w:div w:id="274603373">
          <w:marLeft w:val="640"/>
          <w:marRight w:val="0"/>
          <w:marTop w:val="0"/>
          <w:marBottom w:val="0"/>
          <w:divBdr>
            <w:top w:val="none" w:sz="0" w:space="0" w:color="auto"/>
            <w:left w:val="none" w:sz="0" w:space="0" w:color="auto"/>
            <w:bottom w:val="none" w:sz="0" w:space="0" w:color="auto"/>
            <w:right w:val="none" w:sz="0" w:space="0" w:color="auto"/>
          </w:divBdr>
        </w:div>
        <w:div w:id="1455178738">
          <w:marLeft w:val="640"/>
          <w:marRight w:val="0"/>
          <w:marTop w:val="0"/>
          <w:marBottom w:val="0"/>
          <w:divBdr>
            <w:top w:val="none" w:sz="0" w:space="0" w:color="auto"/>
            <w:left w:val="none" w:sz="0" w:space="0" w:color="auto"/>
            <w:bottom w:val="none" w:sz="0" w:space="0" w:color="auto"/>
            <w:right w:val="none" w:sz="0" w:space="0" w:color="auto"/>
          </w:divBdr>
        </w:div>
        <w:div w:id="565846199">
          <w:marLeft w:val="640"/>
          <w:marRight w:val="0"/>
          <w:marTop w:val="0"/>
          <w:marBottom w:val="0"/>
          <w:divBdr>
            <w:top w:val="none" w:sz="0" w:space="0" w:color="auto"/>
            <w:left w:val="none" w:sz="0" w:space="0" w:color="auto"/>
            <w:bottom w:val="none" w:sz="0" w:space="0" w:color="auto"/>
            <w:right w:val="none" w:sz="0" w:space="0" w:color="auto"/>
          </w:divBdr>
        </w:div>
        <w:div w:id="2117678752">
          <w:marLeft w:val="640"/>
          <w:marRight w:val="0"/>
          <w:marTop w:val="0"/>
          <w:marBottom w:val="0"/>
          <w:divBdr>
            <w:top w:val="none" w:sz="0" w:space="0" w:color="auto"/>
            <w:left w:val="none" w:sz="0" w:space="0" w:color="auto"/>
            <w:bottom w:val="none" w:sz="0" w:space="0" w:color="auto"/>
            <w:right w:val="none" w:sz="0" w:space="0" w:color="auto"/>
          </w:divBdr>
        </w:div>
        <w:div w:id="809832705">
          <w:marLeft w:val="640"/>
          <w:marRight w:val="0"/>
          <w:marTop w:val="0"/>
          <w:marBottom w:val="0"/>
          <w:divBdr>
            <w:top w:val="none" w:sz="0" w:space="0" w:color="auto"/>
            <w:left w:val="none" w:sz="0" w:space="0" w:color="auto"/>
            <w:bottom w:val="none" w:sz="0" w:space="0" w:color="auto"/>
            <w:right w:val="none" w:sz="0" w:space="0" w:color="auto"/>
          </w:divBdr>
        </w:div>
        <w:div w:id="1347370104">
          <w:marLeft w:val="640"/>
          <w:marRight w:val="0"/>
          <w:marTop w:val="0"/>
          <w:marBottom w:val="0"/>
          <w:divBdr>
            <w:top w:val="none" w:sz="0" w:space="0" w:color="auto"/>
            <w:left w:val="none" w:sz="0" w:space="0" w:color="auto"/>
            <w:bottom w:val="none" w:sz="0" w:space="0" w:color="auto"/>
            <w:right w:val="none" w:sz="0" w:space="0" w:color="auto"/>
          </w:divBdr>
        </w:div>
        <w:div w:id="1902054549">
          <w:marLeft w:val="640"/>
          <w:marRight w:val="0"/>
          <w:marTop w:val="0"/>
          <w:marBottom w:val="0"/>
          <w:divBdr>
            <w:top w:val="none" w:sz="0" w:space="0" w:color="auto"/>
            <w:left w:val="none" w:sz="0" w:space="0" w:color="auto"/>
            <w:bottom w:val="none" w:sz="0" w:space="0" w:color="auto"/>
            <w:right w:val="none" w:sz="0" w:space="0" w:color="auto"/>
          </w:divBdr>
        </w:div>
        <w:div w:id="534393120">
          <w:marLeft w:val="640"/>
          <w:marRight w:val="0"/>
          <w:marTop w:val="0"/>
          <w:marBottom w:val="0"/>
          <w:divBdr>
            <w:top w:val="none" w:sz="0" w:space="0" w:color="auto"/>
            <w:left w:val="none" w:sz="0" w:space="0" w:color="auto"/>
            <w:bottom w:val="none" w:sz="0" w:space="0" w:color="auto"/>
            <w:right w:val="none" w:sz="0" w:space="0" w:color="auto"/>
          </w:divBdr>
        </w:div>
        <w:div w:id="690495864">
          <w:marLeft w:val="640"/>
          <w:marRight w:val="0"/>
          <w:marTop w:val="0"/>
          <w:marBottom w:val="0"/>
          <w:divBdr>
            <w:top w:val="none" w:sz="0" w:space="0" w:color="auto"/>
            <w:left w:val="none" w:sz="0" w:space="0" w:color="auto"/>
            <w:bottom w:val="none" w:sz="0" w:space="0" w:color="auto"/>
            <w:right w:val="none" w:sz="0" w:space="0" w:color="auto"/>
          </w:divBdr>
        </w:div>
        <w:div w:id="606042455">
          <w:marLeft w:val="640"/>
          <w:marRight w:val="0"/>
          <w:marTop w:val="0"/>
          <w:marBottom w:val="0"/>
          <w:divBdr>
            <w:top w:val="none" w:sz="0" w:space="0" w:color="auto"/>
            <w:left w:val="none" w:sz="0" w:space="0" w:color="auto"/>
            <w:bottom w:val="none" w:sz="0" w:space="0" w:color="auto"/>
            <w:right w:val="none" w:sz="0" w:space="0" w:color="auto"/>
          </w:divBdr>
        </w:div>
        <w:div w:id="716589624">
          <w:marLeft w:val="640"/>
          <w:marRight w:val="0"/>
          <w:marTop w:val="0"/>
          <w:marBottom w:val="0"/>
          <w:divBdr>
            <w:top w:val="none" w:sz="0" w:space="0" w:color="auto"/>
            <w:left w:val="none" w:sz="0" w:space="0" w:color="auto"/>
            <w:bottom w:val="none" w:sz="0" w:space="0" w:color="auto"/>
            <w:right w:val="none" w:sz="0" w:space="0" w:color="auto"/>
          </w:divBdr>
        </w:div>
        <w:div w:id="1198276205">
          <w:marLeft w:val="640"/>
          <w:marRight w:val="0"/>
          <w:marTop w:val="0"/>
          <w:marBottom w:val="0"/>
          <w:divBdr>
            <w:top w:val="none" w:sz="0" w:space="0" w:color="auto"/>
            <w:left w:val="none" w:sz="0" w:space="0" w:color="auto"/>
            <w:bottom w:val="none" w:sz="0" w:space="0" w:color="auto"/>
            <w:right w:val="none" w:sz="0" w:space="0" w:color="auto"/>
          </w:divBdr>
        </w:div>
        <w:div w:id="114251935">
          <w:marLeft w:val="640"/>
          <w:marRight w:val="0"/>
          <w:marTop w:val="0"/>
          <w:marBottom w:val="0"/>
          <w:divBdr>
            <w:top w:val="none" w:sz="0" w:space="0" w:color="auto"/>
            <w:left w:val="none" w:sz="0" w:space="0" w:color="auto"/>
            <w:bottom w:val="none" w:sz="0" w:space="0" w:color="auto"/>
            <w:right w:val="none" w:sz="0" w:space="0" w:color="auto"/>
          </w:divBdr>
        </w:div>
        <w:div w:id="1286623865">
          <w:marLeft w:val="640"/>
          <w:marRight w:val="0"/>
          <w:marTop w:val="0"/>
          <w:marBottom w:val="0"/>
          <w:divBdr>
            <w:top w:val="none" w:sz="0" w:space="0" w:color="auto"/>
            <w:left w:val="none" w:sz="0" w:space="0" w:color="auto"/>
            <w:bottom w:val="none" w:sz="0" w:space="0" w:color="auto"/>
            <w:right w:val="none" w:sz="0" w:space="0" w:color="auto"/>
          </w:divBdr>
        </w:div>
        <w:div w:id="813763524">
          <w:marLeft w:val="640"/>
          <w:marRight w:val="0"/>
          <w:marTop w:val="0"/>
          <w:marBottom w:val="0"/>
          <w:divBdr>
            <w:top w:val="none" w:sz="0" w:space="0" w:color="auto"/>
            <w:left w:val="none" w:sz="0" w:space="0" w:color="auto"/>
            <w:bottom w:val="none" w:sz="0" w:space="0" w:color="auto"/>
            <w:right w:val="none" w:sz="0" w:space="0" w:color="auto"/>
          </w:divBdr>
        </w:div>
        <w:div w:id="1392344225">
          <w:marLeft w:val="640"/>
          <w:marRight w:val="0"/>
          <w:marTop w:val="0"/>
          <w:marBottom w:val="0"/>
          <w:divBdr>
            <w:top w:val="none" w:sz="0" w:space="0" w:color="auto"/>
            <w:left w:val="none" w:sz="0" w:space="0" w:color="auto"/>
            <w:bottom w:val="none" w:sz="0" w:space="0" w:color="auto"/>
            <w:right w:val="none" w:sz="0" w:space="0" w:color="auto"/>
          </w:divBdr>
        </w:div>
        <w:div w:id="975722965">
          <w:marLeft w:val="640"/>
          <w:marRight w:val="0"/>
          <w:marTop w:val="0"/>
          <w:marBottom w:val="0"/>
          <w:divBdr>
            <w:top w:val="none" w:sz="0" w:space="0" w:color="auto"/>
            <w:left w:val="none" w:sz="0" w:space="0" w:color="auto"/>
            <w:bottom w:val="none" w:sz="0" w:space="0" w:color="auto"/>
            <w:right w:val="none" w:sz="0" w:space="0" w:color="auto"/>
          </w:divBdr>
        </w:div>
      </w:divsChild>
    </w:div>
    <w:div w:id="572392253">
      <w:marLeft w:val="640"/>
      <w:marRight w:val="0"/>
      <w:marTop w:val="0"/>
      <w:marBottom w:val="0"/>
      <w:divBdr>
        <w:top w:val="none" w:sz="0" w:space="0" w:color="auto"/>
        <w:left w:val="none" w:sz="0" w:space="0" w:color="auto"/>
        <w:bottom w:val="none" w:sz="0" w:space="0" w:color="auto"/>
        <w:right w:val="none" w:sz="0" w:space="0" w:color="auto"/>
      </w:divBdr>
    </w:div>
    <w:div w:id="573587956">
      <w:marLeft w:val="640"/>
      <w:marRight w:val="0"/>
      <w:marTop w:val="0"/>
      <w:marBottom w:val="0"/>
      <w:divBdr>
        <w:top w:val="none" w:sz="0" w:space="0" w:color="auto"/>
        <w:left w:val="none" w:sz="0" w:space="0" w:color="auto"/>
        <w:bottom w:val="none" w:sz="0" w:space="0" w:color="auto"/>
        <w:right w:val="none" w:sz="0" w:space="0" w:color="auto"/>
      </w:divBdr>
    </w:div>
    <w:div w:id="574824959">
      <w:bodyDiv w:val="1"/>
      <w:marLeft w:val="0"/>
      <w:marRight w:val="0"/>
      <w:marTop w:val="0"/>
      <w:marBottom w:val="0"/>
      <w:divBdr>
        <w:top w:val="none" w:sz="0" w:space="0" w:color="auto"/>
        <w:left w:val="none" w:sz="0" w:space="0" w:color="auto"/>
        <w:bottom w:val="none" w:sz="0" w:space="0" w:color="auto"/>
        <w:right w:val="none" w:sz="0" w:space="0" w:color="auto"/>
      </w:divBdr>
    </w:div>
    <w:div w:id="576791179">
      <w:marLeft w:val="640"/>
      <w:marRight w:val="0"/>
      <w:marTop w:val="0"/>
      <w:marBottom w:val="0"/>
      <w:divBdr>
        <w:top w:val="none" w:sz="0" w:space="0" w:color="auto"/>
        <w:left w:val="none" w:sz="0" w:space="0" w:color="auto"/>
        <w:bottom w:val="none" w:sz="0" w:space="0" w:color="auto"/>
        <w:right w:val="none" w:sz="0" w:space="0" w:color="auto"/>
      </w:divBdr>
    </w:div>
    <w:div w:id="580338057">
      <w:bodyDiv w:val="1"/>
      <w:marLeft w:val="0"/>
      <w:marRight w:val="0"/>
      <w:marTop w:val="0"/>
      <w:marBottom w:val="0"/>
      <w:divBdr>
        <w:top w:val="none" w:sz="0" w:space="0" w:color="auto"/>
        <w:left w:val="none" w:sz="0" w:space="0" w:color="auto"/>
        <w:bottom w:val="none" w:sz="0" w:space="0" w:color="auto"/>
        <w:right w:val="none" w:sz="0" w:space="0" w:color="auto"/>
      </w:divBdr>
    </w:div>
    <w:div w:id="580912083">
      <w:marLeft w:val="640"/>
      <w:marRight w:val="0"/>
      <w:marTop w:val="0"/>
      <w:marBottom w:val="0"/>
      <w:divBdr>
        <w:top w:val="none" w:sz="0" w:space="0" w:color="auto"/>
        <w:left w:val="none" w:sz="0" w:space="0" w:color="auto"/>
        <w:bottom w:val="none" w:sz="0" w:space="0" w:color="auto"/>
        <w:right w:val="none" w:sz="0" w:space="0" w:color="auto"/>
      </w:divBdr>
    </w:div>
    <w:div w:id="582565955">
      <w:marLeft w:val="640"/>
      <w:marRight w:val="0"/>
      <w:marTop w:val="0"/>
      <w:marBottom w:val="0"/>
      <w:divBdr>
        <w:top w:val="none" w:sz="0" w:space="0" w:color="auto"/>
        <w:left w:val="none" w:sz="0" w:space="0" w:color="auto"/>
        <w:bottom w:val="none" w:sz="0" w:space="0" w:color="auto"/>
        <w:right w:val="none" w:sz="0" w:space="0" w:color="auto"/>
      </w:divBdr>
    </w:div>
    <w:div w:id="583684607">
      <w:bodyDiv w:val="1"/>
      <w:marLeft w:val="0"/>
      <w:marRight w:val="0"/>
      <w:marTop w:val="0"/>
      <w:marBottom w:val="0"/>
      <w:divBdr>
        <w:top w:val="none" w:sz="0" w:space="0" w:color="auto"/>
        <w:left w:val="none" w:sz="0" w:space="0" w:color="auto"/>
        <w:bottom w:val="none" w:sz="0" w:space="0" w:color="auto"/>
        <w:right w:val="none" w:sz="0" w:space="0" w:color="auto"/>
      </w:divBdr>
    </w:div>
    <w:div w:id="587277560">
      <w:bodyDiv w:val="1"/>
      <w:marLeft w:val="0"/>
      <w:marRight w:val="0"/>
      <w:marTop w:val="0"/>
      <w:marBottom w:val="0"/>
      <w:divBdr>
        <w:top w:val="none" w:sz="0" w:space="0" w:color="auto"/>
        <w:left w:val="none" w:sz="0" w:space="0" w:color="auto"/>
        <w:bottom w:val="none" w:sz="0" w:space="0" w:color="auto"/>
        <w:right w:val="none" w:sz="0" w:space="0" w:color="auto"/>
      </w:divBdr>
    </w:div>
    <w:div w:id="588582283">
      <w:bodyDiv w:val="1"/>
      <w:marLeft w:val="0"/>
      <w:marRight w:val="0"/>
      <w:marTop w:val="0"/>
      <w:marBottom w:val="0"/>
      <w:divBdr>
        <w:top w:val="none" w:sz="0" w:space="0" w:color="auto"/>
        <w:left w:val="none" w:sz="0" w:space="0" w:color="auto"/>
        <w:bottom w:val="none" w:sz="0" w:space="0" w:color="auto"/>
        <w:right w:val="none" w:sz="0" w:space="0" w:color="auto"/>
      </w:divBdr>
    </w:div>
    <w:div w:id="591933213">
      <w:bodyDiv w:val="1"/>
      <w:marLeft w:val="0"/>
      <w:marRight w:val="0"/>
      <w:marTop w:val="0"/>
      <w:marBottom w:val="0"/>
      <w:divBdr>
        <w:top w:val="none" w:sz="0" w:space="0" w:color="auto"/>
        <w:left w:val="none" w:sz="0" w:space="0" w:color="auto"/>
        <w:bottom w:val="none" w:sz="0" w:space="0" w:color="auto"/>
        <w:right w:val="none" w:sz="0" w:space="0" w:color="auto"/>
      </w:divBdr>
    </w:div>
    <w:div w:id="592130730">
      <w:marLeft w:val="640"/>
      <w:marRight w:val="0"/>
      <w:marTop w:val="0"/>
      <w:marBottom w:val="0"/>
      <w:divBdr>
        <w:top w:val="none" w:sz="0" w:space="0" w:color="auto"/>
        <w:left w:val="none" w:sz="0" w:space="0" w:color="auto"/>
        <w:bottom w:val="none" w:sz="0" w:space="0" w:color="auto"/>
        <w:right w:val="none" w:sz="0" w:space="0" w:color="auto"/>
      </w:divBdr>
    </w:div>
    <w:div w:id="594754972">
      <w:marLeft w:val="640"/>
      <w:marRight w:val="0"/>
      <w:marTop w:val="0"/>
      <w:marBottom w:val="0"/>
      <w:divBdr>
        <w:top w:val="none" w:sz="0" w:space="0" w:color="auto"/>
        <w:left w:val="none" w:sz="0" w:space="0" w:color="auto"/>
        <w:bottom w:val="none" w:sz="0" w:space="0" w:color="auto"/>
        <w:right w:val="none" w:sz="0" w:space="0" w:color="auto"/>
      </w:divBdr>
    </w:div>
    <w:div w:id="596181652">
      <w:bodyDiv w:val="1"/>
      <w:marLeft w:val="0"/>
      <w:marRight w:val="0"/>
      <w:marTop w:val="0"/>
      <w:marBottom w:val="0"/>
      <w:divBdr>
        <w:top w:val="none" w:sz="0" w:space="0" w:color="auto"/>
        <w:left w:val="none" w:sz="0" w:space="0" w:color="auto"/>
        <w:bottom w:val="none" w:sz="0" w:space="0" w:color="auto"/>
        <w:right w:val="none" w:sz="0" w:space="0" w:color="auto"/>
      </w:divBdr>
    </w:div>
    <w:div w:id="596909380">
      <w:bodyDiv w:val="1"/>
      <w:marLeft w:val="0"/>
      <w:marRight w:val="0"/>
      <w:marTop w:val="0"/>
      <w:marBottom w:val="0"/>
      <w:divBdr>
        <w:top w:val="none" w:sz="0" w:space="0" w:color="auto"/>
        <w:left w:val="none" w:sz="0" w:space="0" w:color="auto"/>
        <w:bottom w:val="none" w:sz="0" w:space="0" w:color="auto"/>
        <w:right w:val="none" w:sz="0" w:space="0" w:color="auto"/>
      </w:divBdr>
    </w:div>
    <w:div w:id="596984003">
      <w:bodyDiv w:val="1"/>
      <w:marLeft w:val="0"/>
      <w:marRight w:val="0"/>
      <w:marTop w:val="0"/>
      <w:marBottom w:val="0"/>
      <w:divBdr>
        <w:top w:val="none" w:sz="0" w:space="0" w:color="auto"/>
        <w:left w:val="none" w:sz="0" w:space="0" w:color="auto"/>
        <w:bottom w:val="none" w:sz="0" w:space="0" w:color="auto"/>
        <w:right w:val="none" w:sz="0" w:space="0" w:color="auto"/>
      </w:divBdr>
    </w:div>
    <w:div w:id="598412437">
      <w:bodyDiv w:val="1"/>
      <w:marLeft w:val="0"/>
      <w:marRight w:val="0"/>
      <w:marTop w:val="0"/>
      <w:marBottom w:val="0"/>
      <w:divBdr>
        <w:top w:val="none" w:sz="0" w:space="0" w:color="auto"/>
        <w:left w:val="none" w:sz="0" w:space="0" w:color="auto"/>
        <w:bottom w:val="none" w:sz="0" w:space="0" w:color="auto"/>
        <w:right w:val="none" w:sz="0" w:space="0" w:color="auto"/>
      </w:divBdr>
    </w:div>
    <w:div w:id="599988368">
      <w:bodyDiv w:val="1"/>
      <w:marLeft w:val="0"/>
      <w:marRight w:val="0"/>
      <w:marTop w:val="0"/>
      <w:marBottom w:val="0"/>
      <w:divBdr>
        <w:top w:val="none" w:sz="0" w:space="0" w:color="auto"/>
        <w:left w:val="none" w:sz="0" w:space="0" w:color="auto"/>
        <w:bottom w:val="none" w:sz="0" w:space="0" w:color="auto"/>
        <w:right w:val="none" w:sz="0" w:space="0" w:color="auto"/>
      </w:divBdr>
    </w:div>
    <w:div w:id="601574880">
      <w:marLeft w:val="640"/>
      <w:marRight w:val="0"/>
      <w:marTop w:val="0"/>
      <w:marBottom w:val="0"/>
      <w:divBdr>
        <w:top w:val="none" w:sz="0" w:space="0" w:color="auto"/>
        <w:left w:val="none" w:sz="0" w:space="0" w:color="auto"/>
        <w:bottom w:val="none" w:sz="0" w:space="0" w:color="auto"/>
        <w:right w:val="none" w:sz="0" w:space="0" w:color="auto"/>
      </w:divBdr>
    </w:div>
    <w:div w:id="601693396">
      <w:bodyDiv w:val="1"/>
      <w:marLeft w:val="0"/>
      <w:marRight w:val="0"/>
      <w:marTop w:val="0"/>
      <w:marBottom w:val="0"/>
      <w:divBdr>
        <w:top w:val="none" w:sz="0" w:space="0" w:color="auto"/>
        <w:left w:val="none" w:sz="0" w:space="0" w:color="auto"/>
        <w:bottom w:val="none" w:sz="0" w:space="0" w:color="auto"/>
        <w:right w:val="none" w:sz="0" w:space="0" w:color="auto"/>
      </w:divBdr>
    </w:div>
    <w:div w:id="601886725">
      <w:bodyDiv w:val="1"/>
      <w:marLeft w:val="0"/>
      <w:marRight w:val="0"/>
      <w:marTop w:val="0"/>
      <w:marBottom w:val="0"/>
      <w:divBdr>
        <w:top w:val="none" w:sz="0" w:space="0" w:color="auto"/>
        <w:left w:val="none" w:sz="0" w:space="0" w:color="auto"/>
        <w:bottom w:val="none" w:sz="0" w:space="0" w:color="auto"/>
        <w:right w:val="none" w:sz="0" w:space="0" w:color="auto"/>
      </w:divBdr>
    </w:div>
    <w:div w:id="601954414">
      <w:bodyDiv w:val="1"/>
      <w:marLeft w:val="0"/>
      <w:marRight w:val="0"/>
      <w:marTop w:val="0"/>
      <w:marBottom w:val="0"/>
      <w:divBdr>
        <w:top w:val="none" w:sz="0" w:space="0" w:color="auto"/>
        <w:left w:val="none" w:sz="0" w:space="0" w:color="auto"/>
        <w:bottom w:val="none" w:sz="0" w:space="0" w:color="auto"/>
        <w:right w:val="none" w:sz="0" w:space="0" w:color="auto"/>
      </w:divBdr>
    </w:div>
    <w:div w:id="602884391">
      <w:marLeft w:val="640"/>
      <w:marRight w:val="0"/>
      <w:marTop w:val="0"/>
      <w:marBottom w:val="0"/>
      <w:divBdr>
        <w:top w:val="none" w:sz="0" w:space="0" w:color="auto"/>
        <w:left w:val="none" w:sz="0" w:space="0" w:color="auto"/>
        <w:bottom w:val="none" w:sz="0" w:space="0" w:color="auto"/>
        <w:right w:val="none" w:sz="0" w:space="0" w:color="auto"/>
      </w:divBdr>
    </w:div>
    <w:div w:id="604658458">
      <w:bodyDiv w:val="1"/>
      <w:marLeft w:val="0"/>
      <w:marRight w:val="0"/>
      <w:marTop w:val="0"/>
      <w:marBottom w:val="0"/>
      <w:divBdr>
        <w:top w:val="none" w:sz="0" w:space="0" w:color="auto"/>
        <w:left w:val="none" w:sz="0" w:space="0" w:color="auto"/>
        <w:bottom w:val="none" w:sz="0" w:space="0" w:color="auto"/>
        <w:right w:val="none" w:sz="0" w:space="0" w:color="auto"/>
      </w:divBdr>
      <w:divsChild>
        <w:div w:id="824781175">
          <w:marLeft w:val="640"/>
          <w:marRight w:val="0"/>
          <w:marTop w:val="0"/>
          <w:marBottom w:val="0"/>
          <w:divBdr>
            <w:top w:val="none" w:sz="0" w:space="0" w:color="auto"/>
            <w:left w:val="none" w:sz="0" w:space="0" w:color="auto"/>
            <w:bottom w:val="none" w:sz="0" w:space="0" w:color="auto"/>
            <w:right w:val="none" w:sz="0" w:space="0" w:color="auto"/>
          </w:divBdr>
          <w:divsChild>
            <w:div w:id="1732926956">
              <w:marLeft w:val="0"/>
              <w:marRight w:val="0"/>
              <w:marTop w:val="0"/>
              <w:marBottom w:val="0"/>
              <w:divBdr>
                <w:top w:val="none" w:sz="0" w:space="0" w:color="auto"/>
                <w:left w:val="none" w:sz="0" w:space="0" w:color="auto"/>
                <w:bottom w:val="none" w:sz="0" w:space="0" w:color="auto"/>
                <w:right w:val="none" w:sz="0" w:space="0" w:color="auto"/>
              </w:divBdr>
              <w:divsChild>
                <w:div w:id="1757483081">
                  <w:marLeft w:val="640"/>
                  <w:marRight w:val="0"/>
                  <w:marTop w:val="0"/>
                  <w:marBottom w:val="0"/>
                  <w:divBdr>
                    <w:top w:val="none" w:sz="0" w:space="0" w:color="auto"/>
                    <w:left w:val="none" w:sz="0" w:space="0" w:color="auto"/>
                    <w:bottom w:val="none" w:sz="0" w:space="0" w:color="auto"/>
                    <w:right w:val="none" w:sz="0" w:space="0" w:color="auto"/>
                  </w:divBdr>
                </w:div>
                <w:div w:id="1894535031">
                  <w:marLeft w:val="640"/>
                  <w:marRight w:val="0"/>
                  <w:marTop w:val="0"/>
                  <w:marBottom w:val="0"/>
                  <w:divBdr>
                    <w:top w:val="none" w:sz="0" w:space="0" w:color="auto"/>
                    <w:left w:val="none" w:sz="0" w:space="0" w:color="auto"/>
                    <w:bottom w:val="none" w:sz="0" w:space="0" w:color="auto"/>
                    <w:right w:val="none" w:sz="0" w:space="0" w:color="auto"/>
                  </w:divBdr>
                </w:div>
                <w:div w:id="474033871">
                  <w:marLeft w:val="640"/>
                  <w:marRight w:val="0"/>
                  <w:marTop w:val="0"/>
                  <w:marBottom w:val="0"/>
                  <w:divBdr>
                    <w:top w:val="none" w:sz="0" w:space="0" w:color="auto"/>
                    <w:left w:val="none" w:sz="0" w:space="0" w:color="auto"/>
                    <w:bottom w:val="none" w:sz="0" w:space="0" w:color="auto"/>
                    <w:right w:val="none" w:sz="0" w:space="0" w:color="auto"/>
                  </w:divBdr>
                </w:div>
                <w:div w:id="284167458">
                  <w:marLeft w:val="640"/>
                  <w:marRight w:val="0"/>
                  <w:marTop w:val="0"/>
                  <w:marBottom w:val="0"/>
                  <w:divBdr>
                    <w:top w:val="none" w:sz="0" w:space="0" w:color="auto"/>
                    <w:left w:val="none" w:sz="0" w:space="0" w:color="auto"/>
                    <w:bottom w:val="none" w:sz="0" w:space="0" w:color="auto"/>
                    <w:right w:val="none" w:sz="0" w:space="0" w:color="auto"/>
                  </w:divBdr>
                </w:div>
                <w:div w:id="1537306906">
                  <w:marLeft w:val="640"/>
                  <w:marRight w:val="0"/>
                  <w:marTop w:val="0"/>
                  <w:marBottom w:val="0"/>
                  <w:divBdr>
                    <w:top w:val="none" w:sz="0" w:space="0" w:color="auto"/>
                    <w:left w:val="none" w:sz="0" w:space="0" w:color="auto"/>
                    <w:bottom w:val="none" w:sz="0" w:space="0" w:color="auto"/>
                    <w:right w:val="none" w:sz="0" w:space="0" w:color="auto"/>
                  </w:divBdr>
                </w:div>
                <w:div w:id="1377193141">
                  <w:marLeft w:val="640"/>
                  <w:marRight w:val="0"/>
                  <w:marTop w:val="0"/>
                  <w:marBottom w:val="0"/>
                  <w:divBdr>
                    <w:top w:val="none" w:sz="0" w:space="0" w:color="auto"/>
                    <w:left w:val="none" w:sz="0" w:space="0" w:color="auto"/>
                    <w:bottom w:val="none" w:sz="0" w:space="0" w:color="auto"/>
                    <w:right w:val="none" w:sz="0" w:space="0" w:color="auto"/>
                  </w:divBdr>
                </w:div>
                <w:div w:id="1240406440">
                  <w:marLeft w:val="640"/>
                  <w:marRight w:val="0"/>
                  <w:marTop w:val="0"/>
                  <w:marBottom w:val="0"/>
                  <w:divBdr>
                    <w:top w:val="none" w:sz="0" w:space="0" w:color="auto"/>
                    <w:left w:val="none" w:sz="0" w:space="0" w:color="auto"/>
                    <w:bottom w:val="none" w:sz="0" w:space="0" w:color="auto"/>
                    <w:right w:val="none" w:sz="0" w:space="0" w:color="auto"/>
                  </w:divBdr>
                </w:div>
                <w:div w:id="1806966602">
                  <w:marLeft w:val="640"/>
                  <w:marRight w:val="0"/>
                  <w:marTop w:val="0"/>
                  <w:marBottom w:val="0"/>
                  <w:divBdr>
                    <w:top w:val="none" w:sz="0" w:space="0" w:color="auto"/>
                    <w:left w:val="none" w:sz="0" w:space="0" w:color="auto"/>
                    <w:bottom w:val="none" w:sz="0" w:space="0" w:color="auto"/>
                    <w:right w:val="none" w:sz="0" w:space="0" w:color="auto"/>
                  </w:divBdr>
                </w:div>
                <w:div w:id="16272680">
                  <w:marLeft w:val="640"/>
                  <w:marRight w:val="0"/>
                  <w:marTop w:val="0"/>
                  <w:marBottom w:val="0"/>
                  <w:divBdr>
                    <w:top w:val="none" w:sz="0" w:space="0" w:color="auto"/>
                    <w:left w:val="none" w:sz="0" w:space="0" w:color="auto"/>
                    <w:bottom w:val="none" w:sz="0" w:space="0" w:color="auto"/>
                    <w:right w:val="none" w:sz="0" w:space="0" w:color="auto"/>
                  </w:divBdr>
                </w:div>
                <w:div w:id="2031486052">
                  <w:marLeft w:val="640"/>
                  <w:marRight w:val="0"/>
                  <w:marTop w:val="0"/>
                  <w:marBottom w:val="0"/>
                  <w:divBdr>
                    <w:top w:val="none" w:sz="0" w:space="0" w:color="auto"/>
                    <w:left w:val="none" w:sz="0" w:space="0" w:color="auto"/>
                    <w:bottom w:val="none" w:sz="0" w:space="0" w:color="auto"/>
                    <w:right w:val="none" w:sz="0" w:space="0" w:color="auto"/>
                  </w:divBdr>
                </w:div>
                <w:div w:id="199634573">
                  <w:marLeft w:val="640"/>
                  <w:marRight w:val="0"/>
                  <w:marTop w:val="0"/>
                  <w:marBottom w:val="0"/>
                  <w:divBdr>
                    <w:top w:val="none" w:sz="0" w:space="0" w:color="auto"/>
                    <w:left w:val="none" w:sz="0" w:space="0" w:color="auto"/>
                    <w:bottom w:val="none" w:sz="0" w:space="0" w:color="auto"/>
                    <w:right w:val="none" w:sz="0" w:space="0" w:color="auto"/>
                  </w:divBdr>
                </w:div>
                <w:div w:id="1026440767">
                  <w:marLeft w:val="640"/>
                  <w:marRight w:val="0"/>
                  <w:marTop w:val="0"/>
                  <w:marBottom w:val="0"/>
                  <w:divBdr>
                    <w:top w:val="none" w:sz="0" w:space="0" w:color="auto"/>
                    <w:left w:val="none" w:sz="0" w:space="0" w:color="auto"/>
                    <w:bottom w:val="none" w:sz="0" w:space="0" w:color="auto"/>
                    <w:right w:val="none" w:sz="0" w:space="0" w:color="auto"/>
                  </w:divBdr>
                </w:div>
                <w:div w:id="1635796516">
                  <w:marLeft w:val="640"/>
                  <w:marRight w:val="0"/>
                  <w:marTop w:val="0"/>
                  <w:marBottom w:val="0"/>
                  <w:divBdr>
                    <w:top w:val="none" w:sz="0" w:space="0" w:color="auto"/>
                    <w:left w:val="none" w:sz="0" w:space="0" w:color="auto"/>
                    <w:bottom w:val="none" w:sz="0" w:space="0" w:color="auto"/>
                    <w:right w:val="none" w:sz="0" w:space="0" w:color="auto"/>
                  </w:divBdr>
                </w:div>
                <w:div w:id="215316337">
                  <w:marLeft w:val="640"/>
                  <w:marRight w:val="0"/>
                  <w:marTop w:val="0"/>
                  <w:marBottom w:val="0"/>
                  <w:divBdr>
                    <w:top w:val="none" w:sz="0" w:space="0" w:color="auto"/>
                    <w:left w:val="none" w:sz="0" w:space="0" w:color="auto"/>
                    <w:bottom w:val="none" w:sz="0" w:space="0" w:color="auto"/>
                    <w:right w:val="none" w:sz="0" w:space="0" w:color="auto"/>
                  </w:divBdr>
                </w:div>
                <w:div w:id="1120416873">
                  <w:marLeft w:val="640"/>
                  <w:marRight w:val="0"/>
                  <w:marTop w:val="0"/>
                  <w:marBottom w:val="0"/>
                  <w:divBdr>
                    <w:top w:val="none" w:sz="0" w:space="0" w:color="auto"/>
                    <w:left w:val="none" w:sz="0" w:space="0" w:color="auto"/>
                    <w:bottom w:val="none" w:sz="0" w:space="0" w:color="auto"/>
                    <w:right w:val="none" w:sz="0" w:space="0" w:color="auto"/>
                  </w:divBdr>
                </w:div>
                <w:div w:id="244799926">
                  <w:marLeft w:val="640"/>
                  <w:marRight w:val="0"/>
                  <w:marTop w:val="0"/>
                  <w:marBottom w:val="0"/>
                  <w:divBdr>
                    <w:top w:val="none" w:sz="0" w:space="0" w:color="auto"/>
                    <w:left w:val="none" w:sz="0" w:space="0" w:color="auto"/>
                    <w:bottom w:val="none" w:sz="0" w:space="0" w:color="auto"/>
                    <w:right w:val="none" w:sz="0" w:space="0" w:color="auto"/>
                  </w:divBdr>
                </w:div>
                <w:div w:id="1535119494">
                  <w:marLeft w:val="640"/>
                  <w:marRight w:val="0"/>
                  <w:marTop w:val="0"/>
                  <w:marBottom w:val="0"/>
                  <w:divBdr>
                    <w:top w:val="none" w:sz="0" w:space="0" w:color="auto"/>
                    <w:left w:val="none" w:sz="0" w:space="0" w:color="auto"/>
                    <w:bottom w:val="none" w:sz="0" w:space="0" w:color="auto"/>
                    <w:right w:val="none" w:sz="0" w:space="0" w:color="auto"/>
                  </w:divBdr>
                </w:div>
                <w:div w:id="1980406">
                  <w:marLeft w:val="640"/>
                  <w:marRight w:val="0"/>
                  <w:marTop w:val="0"/>
                  <w:marBottom w:val="0"/>
                  <w:divBdr>
                    <w:top w:val="none" w:sz="0" w:space="0" w:color="auto"/>
                    <w:left w:val="none" w:sz="0" w:space="0" w:color="auto"/>
                    <w:bottom w:val="none" w:sz="0" w:space="0" w:color="auto"/>
                    <w:right w:val="none" w:sz="0" w:space="0" w:color="auto"/>
                  </w:divBdr>
                </w:div>
                <w:div w:id="629941469">
                  <w:marLeft w:val="640"/>
                  <w:marRight w:val="0"/>
                  <w:marTop w:val="0"/>
                  <w:marBottom w:val="0"/>
                  <w:divBdr>
                    <w:top w:val="none" w:sz="0" w:space="0" w:color="auto"/>
                    <w:left w:val="none" w:sz="0" w:space="0" w:color="auto"/>
                    <w:bottom w:val="none" w:sz="0" w:space="0" w:color="auto"/>
                    <w:right w:val="none" w:sz="0" w:space="0" w:color="auto"/>
                  </w:divBdr>
                </w:div>
                <w:div w:id="1735733983">
                  <w:marLeft w:val="640"/>
                  <w:marRight w:val="0"/>
                  <w:marTop w:val="0"/>
                  <w:marBottom w:val="0"/>
                  <w:divBdr>
                    <w:top w:val="none" w:sz="0" w:space="0" w:color="auto"/>
                    <w:left w:val="none" w:sz="0" w:space="0" w:color="auto"/>
                    <w:bottom w:val="none" w:sz="0" w:space="0" w:color="auto"/>
                    <w:right w:val="none" w:sz="0" w:space="0" w:color="auto"/>
                  </w:divBdr>
                </w:div>
                <w:div w:id="1485321143">
                  <w:marLeft w:val="640"/>
                  <w:marRight w:val="0"/>
                  <w:marTop w:val="0"/>
                  <w:marBottom w:val="0"/>
                  <w:divBdr>
                    <w:top w:val="none" w:sz="0" w:space="0" w:color="auto"/>
                    <w:left w:val="none" w:sz="0" w:space="0" w:color="auto"/>
                    <w:bottom w:val="none" w:sz="0" w:space="0" w:color="auto"/>
                    <w:right w:val="none" w:sz="0" w:space="0" w:color="auto"/>
                  </w:divBdr>
                </w:div>
                <w:div w:id="601037122">
                  <w:marLeft w:val="640"/>
                  <w:marRight w:val="0"/>
                  <w:marTop w:val="0"/>
                  <w:marBottom w:val="0"/>
                  <w:divBdr>
                    <w:top w:val="none" w:sz="0" w:space="0" w:color="auto"/>
                    <w:left w:val="none" w:sz="0" w:space="0" w:color="auto"/>
                    <w:bottom w:val="none" w:sz="0" w:space="0" w:color="auto"/>
                    <w:right w:val="none" w:sz="0" w:space="0" w:color="auto"/>
                  </w:divBdr>
                </w:div>
                <w:div w:id="2109306760">
                  <w:marLeft w:val="640"/>
                  <w:marRight w:val="0"/>
                  <w:marTop w:val="0"/>
                  <w:marBottom w:val="0"/>
                  <w:divBdr>
                    <w:top w:val="none" w:sz="0" w:space="0" w:color="auto"/>
                    <w:left w:val="none" w:sz="0" w:space="0" w:color="auto"/>
                    <w:bottom w:val="none" w:sz="0" w:space="0" w:color="auto"/>
                    <w:right w:val="none" w:sz="0" w:space="0" w:color="auto"/>
                  </w:divBdr>
                </w:div>
                <w:div w:id="1818566367">
                  <w:marLeft w:val="640"/>
                  <w:marRight w:val="0"/>
                  <w:marTop w:val="0"/>
                  <w:marBottom w:val="0"/>
                  <w:divBdr>
                    <w:top w:val="none" w:sz="0" w:space="0" w:color="auto"/>
                    <w:left w:val="none" w:sz="0" w:space="0" w:color="auto"/>
                    <w:bottom w:val="none" w:sz="0" w:space="0" w:color="auto"/>
                    <w:right w:val="none" w:sz="0" w:space="0" w:color="auto"/>
                  </w:divBdr>
                </w:div>
                <w:div w:id="1573278072">
                  <w:marLeft w:val="640"/>
                  <w:marRight w:val="0"/>
                  <w:marTop w:val="0"/>
                  <w:marBottom w:val="0"/>
                  <w:divBdr>
                    <w:top w:val="none" w:sz="0" w:space="0" w:color="auto"/>
                    <w:left w:val="none" w:sz="0" w:space="0" w:color="auto"/>
                    <w:bottom w:val="none" w:sz="0" w:space="0" w:color="auto"/>
                    <w:right w:val="none" w:sz="0" w:space="0" w:color="auto"/>
                  </w:divBdr>
                </w:div>
                <w:div w:id="257182759">
                  <w:marLeft w:val="640"/>
                  <w:marRight w:val="0"/>
                  <w:marTop w:val="0"/>
                  <w:marBottom w:val="0"/>
                  <w:divBdr>
                    <w:top w:val="none" w:sz="0" w:space="0" w:color="auto"/>
                    <w:left w:val="none" w:sz="0" w:space="0" w:color="auto"/>
                    <w:bottom w:val="none" w:sz="0" w:space="0" w:color="auto"/>
                    <w:right w:val="none" w:sz="0" w:space="0" w:color="auto"/>
                  </w:divBdr>
                </w:div>
                <w:div w:id="618726231">
                  <w:marLeft w:val="640"/>
                  <w:marRight w:val="0"/>
                  <w:marTop w:val="0"/>
                  <w:marBottom w:val="0"/>
                  <w:divBdr>
                    <w:top w:val="none" w:sz="0" w:space="0" w:color="auto"/>
                    <w:left w:val="none" w:sz="0" w:space="0" w:color="auto"/>
                    <w:bottom w:val="none" w:sz="0" w:space="0" w:color="auto"/>
                    <w:right w:val="none" w:sz="0" w:space="0" w:color="auto"/>
                  </w:divBdr>
                </w:div>
                <w:div w:id="1959605616">
                  <w:marLeft w:val="640"/>
                  <w:marRight w:val="0"/>
                  <w:marTop w:val="0"/>
                  <w:marBottom w:val="0"/>
                  <w:divBdr>
                    <w:top w:val="none" w:sz="0" w:space="0" w:color="auto"/>
                    <w:left w:val="none" w:sz="0" w:space="0" w:color="auto"/>
                    <w:bottom w:val="none" w:sz="0" w:space="0" w:color="auto"/>
                    <w:right w:val="none" w:sz="0" w:space="0" w:color="auto"/>
                  </w:divBdr>
                </w:div>
                <w:div w:id="137504802">
                  <w:marLeft w:val="640"/>
                  <w:marRight w:val="0"/>
                  <w:marTop w:val="0"/>
                  <w:marBottom w:val="0"/>
                  <w:divBdr>
                    <w:top w:val="none" w:sz="0" w:space="0" w:color="auto"/>
                    <w:left w:val="none" w:sz="0" w:space="0" w:color="auto"/>
                    <w:bottom w:val="none" w:sz="0" w:space="0" w:color="auto"/>
                    <w:right w:val="none" w:sz="0" w:space="0" w:color="auto"/>
                  </w:divBdr>
                </w:div>
                <w:div w:id="969163054">
                  <w:marLeft w:val="640"/>
                  <w:marRight w:val="0"/>
                  <w:marTop w:val="0"/>
                  <w:marBottom w:val="0"/>
                  <w:divBdr>
                    <w:top w:val="none" w:sz="0" w:space="0" w:color="auto"/>
                    <w:left w:val="none" w:sz="0" w:space="0" w:color="auto"/>
                    <w:bottom w:val="none" w:sz="0" w:space="0" w:color="auto"/>
                    <w:right w:val="none" w:sz="0" w:space="0" w:color="auto"/>
                  </w:divBdr>
                </w:div>
                <w:div w:id="880748901">
                  <w:marLeft w:val="640"/>
                  <w:marRight w:val="0"/>
                  <w:marTop w:val="0"/>
                  <w:marBottom w:val="0"/>
                  <w:divBdr>
                    <w:top w:val="none" w:sz="0" w:space="0" w:color="auto"/>
                    <w:left w:val="none" w:sz="0" w:space="0" w:color="auto"/>
                    <w:bottom w:val="none" w:sz="0" w:space="0" w:color="auto"/>
                    <w:right w:val="none" w:sz="0" w:space="0" w:color="auto"/>
                  </w:divBdr>
                </w:div>
                <w:div w:id="289477359">
                  <w:marLeft w:val="640"/>
                  <w:marRight w:val="0"/>
                  <w:marTop w:val="0"/>
                  <w:marBottom w:val="0"/>
                  <w:divBdr>
                    <w:top w:val="none" w:sz="0" w:space="0" w:color="auto"/>
                    <w:left w:val="none" w:sz="0" w:space="0" w:color="auto"/>
                    <w:bottom w:val="none" w:sz="0" w:space="0" w:color="auto"/>
                    <w:right w:val="none" w:sz="0" w:space="0" w:color="auto"/>
                  </w:divBdr>
                </w:div>
                <w:div w:id="2047368598">
                  <w:marLeft w:val="640"/>
                  <w:marRight w:val="0"/>
                  <w:marTop w:val="0"/>
                  <w:marBottom w:val="0"/>
                  <w:divBdr>
                    <w:top w:val="none" w:sz="0" w:space="0" w:color="auto"/>
                    <w:left w:val="none" w:sz="0" w:space="0" w:color="auto"/>
                    <w:bottom w:val="none" w:sz="0" w:space="0" w:color="auto"/>
                    <w:right w:val="none" w:sz="0" w:space="0" w:color="auto"/>
                  </w:divBdr>
                </w:div>
                <w:div w:id="254674238">
                  <w:marLeft w:val="640"/>
                  <w:marRight w:val="0"/>
                  <w:marTop w:val="0"/>
                  <w:marBottom w:val="0"/>
                  <w:divBdr>
                    <w:top w:val="none" w:sz="0" w:space="0" w:color="auto"/>
                    <w:left w:val="none" w:sz="0" w:space="0" w:color="auto"/>
                    <w:bottom w:val="none" w:sz="0" w:space="0" w:color="auto"/>
                    <w:right w:val="none" w:sz="0" w:space="0" w:color="auto"/>
                  </w:divBdr>
                </w:div>
                <w:div w:id="422070158">
                  <w:marLeft w:val="640"/>
                  <w:marRight w:val="0"/>
                  <w:marTop w:val="0"/>
                  <w:marBottom w:val="0"/>
                  <w:divBdr>
                    <w:top w:val="none" w:sz="0" w:space="0" w:color="auto"/>
                    <w:left w:val="none" w:sz="0" w:space="0" w:color="auto"/>
                    <w:bottom w:val="none" w:sz="0" w:space="0" w:color="auto"/>
                    <w:right w:val="none" w:sz="0" w:space="0" w:color="auto"/>
                  </w:divBdr>
                </w:div>
                <w:div w:id="1979720837">
                  <w:marLeft w:val="640"/>
                  <w:marRight w:val="0"/>
                  <w:marTop w:val="0"/>
                  <w:marBottom w:val="0"/>
                  <w:divBdr>
                    <w:top w:val="none" w:sz="0" w:space="0" w:color="auto"/>
                    <w:left w:val="none" w:sz="0" w:space="0" w:color="auto"/>
                    <w:bottom w:val="none" w:sz="0" w:space="0" w:color="auto"/>
                    <w:right w:val="none" w:sz="0" w:space="0" w:color="auto"/>
                  </w:divBdr>
                </w:div>
                <w:div w:id="1806853143">
                  <w:marLeft w:val="640"/>
                  <w:marRight w:val="0"/>
                  <w:marTop w:val="0"/>
                  <w:marBottom w:val="0"/>
                  <w:divBdr>
                    <w:top w:val="none" w:sz="0" w:space="0" w:color="auto"/>
                    <w:left w:val="none" w:sz="0" w:space="0" w:color="auto"/>
                    <w:bottom w:val="none" w:sz="0" w:space="0" w:color="auto"/>
                    <w:right w:val="none" w:sz="0" w:space="0" w:color="auto"/>
                  </w:divBdr>
                </w:div>
                <w:div w:id="448856931">
                  <w:marLeft w:val="640"/>
                  <w:marRight w:val="0"/>
                  <w:marTop w:val="0"/>
                  <w:marBottom w:val="0"/>
                  <w:divBdr>
                    <w:top w:val="none" w:sz="0" w:space="0" w:color="auto"/>
                    <w:left w:val="none" w:sz="0" w:space="0" w:color="auto"/>
                    <w:bottom w:val="none" w:sz="0" w:space="0" w:color="auto"/>
                    <w:right w:val="none" w:sz="0" w:space="0" w:color="auto"/>
                  </w:divBdr>
                </w:div>
                <w:div w:id="1089160247">
                  <w:marLeft w:val="640"/>
                  <w:marRight w:val="0"/>
                  <w:marTop w:val="0"/>
                  <w:marBottom w:val="0"/>
                  <w:divBdr>
                    <w:top w:val="none" w:sz="0" w:space="0" w:color="auto"/>
                    <w:left w:val="none" w:sz="0" w:space="0" w:color="auto"/>
                    <w:bottom w:val="none" w:sz="0" w:space="0" w:color="auto"/>
                    <w:right w:val="none" w:sz="0" w:space="0" w:color="auto"/>
                  </w:divBdr>
                </w:div>
                <w:div w:id="992175067">
                  <w:marLeft w:val="640"/>
                  <w:marRight w:val="0"/>
                  <w:marTop w:val="0"/>
                  <w:marBottom w:val="0"/>
                  <w:divBdr>
                    <w:top w:val="none" w:sz="0" w:space="0" w:color="auto"/>
                    <w:left w:val="none" w:sz="0" w:space="0" w:color="auto"/>
                    <w:bottom w:val="none" w:sz="0" w:space="0" w:color="auto"/>
                    <w:right w:val="none" w:sz="0" w:space="0" w:color="auto"/>
                  </w:divBdr>
                </w:div>
                <w:div w:id="906380060">
                  <w:marLeft w:val="640"/>
                  <w:marRight w:val="0"/>
                  <w:marTop w:val="0"/>
                  <w:marBottom w:val="0"/>
                  <w:divBdr>
                    <w:top w:val="none" w:sz="0" w:space="0" w:color="auto"/>
                    <w:left w:val="none" w:sz="0" w:space="0" w:color="auto"/>
                    <w:bottom w:val="none" w:sz="0" w:space="0" w:color="auto"/>
                    <w:right w:val="none" w:sz="0" w:space="0" w:color="auto"/>
                  </w:divBdr>
                </w:div>
                <w:div w:id="1897427309">
                  <w:marLeft w:val="640"/>
                  <w:marRight w:val="0"/>
                  <w:marTop w:val="0"/>
                  <w:marBottom w:val="0"/>
                  <w:divBdr>
                    <w:top w:val="none" w:sz="0" w:space="0" w:color="auto"/>
                    <w:left w:val="none" w:sz="0" w:space="0" w:color="auto"/>
                    <w:bottom w:val="none" w:sz="0" w:space="0" w:color="auto"/>
                    <w:right w:val="none" w:sz="0" w:space="0" w:color="auto"/>
                  </w:divBdr>
                </w:div>
                <w:div w:id="1778989833">
                  <w:marLeft w:val="640"/>
                  <w:marRight w:val="0"/>
                  <w:marTop w:val="0"/>
                  <w:marBottom w:val="0"/>
                  <w:divBdr>
                    <w:top w:val="none" w:sz="0" w:space="0" w:color="auto"/>
                    <w:left w:val="none" w:sz="0" w:space="0" w:color="auto"/>
                    <w:bottom w:val="none" w:sz="0" w:space="0" w:color="auto"/>
                    <w:right w:val="none" w:sz="0" w:space="0" w:color="auto"/>
                  </w:divBdr>
                </w:div>
                <w:div w:id="1235049007">
                  <w:marLeft w:val="640"/>
                  <w:marRight w:val="0"/>
                  <w:marTop w:val="0"/>
                  <w:marBottom w:val="0"/>
                  <w:divBdr>
                    <w:top w:val="none" w:sz="0" w:space="0" w:color="auto"/>
                    <w:left w:val="none" w:sz="0" w:space="0" w:color="auto"/>
                    <w:bottom w:val="none" w:sz="0" w:space="0" w:color="auto"/>
                    <w:right w:val="none" w:sz="0" w:space="0" w:color="auto"/>
                  </w:divBdr>
                </w:div>
                <w:div w:id="587346796">
                  <w:marLeft w:val="640"/>
                  <w:marRight w:val="0"/>
                  <w:marTop w:val="0"/>
                  <w:marBottom w:val="0"/>
                  <w:divBdr>
                    <w:top w:val="none" w:sz="0" w:space="0" w:color="auto"/>
                    <w:left w:val="none" w:sz="0" w:space="0" w:color="auto"/>
                    <w:bottom w:val="none" w:sz="0" w:space="0" w:color="auto"/>
                    <w:right w:val="none" w:sz="0" w:space="0" w:color="auto"/>
                  </w:divBdr>
                </w:div>
                <w:div w:id="684088184">
                  <w:marLeft w:val="640"/>
                  <w:marRight w:val="0"/>
                  <w:marTop w:val="0"/>
                  <w:marBottom w:val="0"/>
                  <w:divBdr>
                    <w:top w:val="none" w:sz="0" w:space="0" w:color="auto"/>
                    <w:left w:val="none" w:sz="0" w:space="0" w:color="auto"/>
                    <w:bottom w:val="none" w:sz="0" w:space="0" w:color="auto"/>
                    <w:right w:val="none" w:sz="0" w:space="0" w:color="auto"/>
                  </w:divBdr>
                </w:div>
                <w:div w:id="1617590949">
                  <w:marLeft w:val="640"/>
                  <w:marRight w:val="0"/>
                  <w:marTop w:val="0"/>
                  <w:marBottom w:val="0"/>
                  <w:divBdr>
                    <w:top w:val="none" w:sz="0" w:space="0" w:color="auto"/>
                    <w:left w:val="none" w:sz="0" w:space="0" w:color="auto"/>
                    <w:bottom w:val="none" w:sz="0" w:space="0" w:color="auto"/>
                    <w:right w:val="none" w:sz="0" w:space="0" w:color="auto"/>
                  </w:divBdr>
                </w:div>
                <w:div w:id="766972472">
                  <w:marLeft w:val="640"/>
                  <w:marRight w:val="0"/>
                  <w:marTop w:val="0"/>
                  <w:marBottom w:val="0"/>
                  <w:divBdr>
                    <w:top w:val="none" w:sz="0" w:space="0" w:color="auto"/>
                    <w:left w:val="none" w:sz="0" w:space="0" w:color="auto"/>
                    <w:bottom w:val="none" w:sz="0" w:space="0" w:color="auto"/>
                    <w:right w:val="none" w:sz="0" w:space="0" w:color="auto"/>
                  </w:divBdr>
                </w:div>
                <w:div w:id="1426144642">
                  <w:marLeft w:val="640"/>
                  <w:marRight w:val="0"/>
                  <w:marTop w:val="0"/>
                  <w:marBottom w:val="0"/>
                  <w:divBdr>
                    <w:top w:val="none" w:sz="0" w:space="0" w:color="auto"/>
                    <w:left w:val="none" w:sz="0" w:space="0" w:color="auto"/>
                    <w:bottom w:val="none" w:sz="0" w:space="0" w:color="auto"/>
                    <w:right w:val="none" w:sz="0" w:space="0" w:color="auto"/>
                  </w:divBdr>
                </w:div>
                <w:div w:id="2076780736">
                  <w:marLeft w:val="640"/>
                  <w:marRight w:val="0"/>
                  <w:marTop w:val="0"/>
                  <w:marBottom w:val="0"/>
                  <w:divBdr>
                    <w:top w:val="none" w:sz="0" w:space="0" w:color="auto"/>
                    <w:left w:val="none" w:sz="0" w:space="0" w:color="auto"/>
                    <w:bottom w:val="none" w:sz="0" w:space="0" w:color="auto"/>
                    <w:right w:val="none" w:sz="0" w:space="0" w:color="auto"/>
                  </w:divBdr>
                </w:div>
                <w:div w:id="1587838508">
                  <w:marLeft w:val="640"/>
                  <w:marRight w:val="0"/>
                  <w:marTop w:val="0"/>
                  <w:marBottom w:val="0"/>
                  <w:divBdr>
                    <w:top w:val="none" w:sz="0" w:space="0" w:color="auto"/>
                    <w:left w:val="none" w:sz="0" w:space="0" w:color="auto"/>
                    <w:bottom w:val="none" w:sz="0" w:space="0" w:color="auto"/>
                    <w:right w:val="none" w:sz="0" w:space="0" w:color="auto"/>
                  </w:divBdr>
                </w:div>
                <w:div w:id="20669110">
                  <w:marLeft w:val="640"/>
                  <w:marRight w:val="0"/>
                  <w:marTop w:val="0"/>
                  <w:marBottom w:val="0"/>
                  <w:divBdr>
                    <w:top w:val="none" w:sz="0" w:space="0" w:color="auto"/>
                    <w:left w:val="none" w:sz="0" w:space="0" w:color="auto"/>
                    <w:bottom w:val="none" w:sz="0" w:space="0" w:color="auto"/>
                    <w:right w:val="none" w:sz="0" w:space="0" w:color="auto"/>
                  </w:divBdr>
                </w:div>
                <w:div w:id="1192957945">
                  <w:marLeft w:val="640"/>
                  <w:marRight w:val="0"/>
                  <w:marTop w:val="0"/>
                  <w:marBottom w:val="0"/>
                  <w:divBdr>
                    <w:top w:val="none" w:sz="0" w:space="0" w:color="auto"/>
                    <w:left w:val="none" w:sz="0" w:space="0" w:color="auto"/>
                    <w:bottom w:val="none" w:sz="0" w:space="0" w:color="auto"/>
                    <w:right w:val="none" w:sz="0" w:space="0" w:color="auto"/>
                  </w:divBdr>
                </w:div>
                <w:div w:id="1710186496">
                  <w:marLeft w:val="640"/>
                  <w:marRight w:val="0"/>
                  <w:marTop w:val="0"/>
                  <w:marBottom w:val="0"/>
                  <w:divBdr>
                    <w:top w:val="none" w:sz="0" w:space="0" w:color="auto"/>
                    <w:left w:val="none" w:sz="0" w:space="0" w:color="auto"/>
                    <w:bottom w:val="none" w:sz="0" w:space="0" w:color="auto"/>
                    <w:right w:val="none" w:sz="0" w:space="0" w:color="auto"/>
                  </w:divBdr>
                </w:div>
                <w:div w:id="28146454">
                  <w:marLeft w:val="640"/>
                  <w:marRight w:val="0"/>
                  <w:marTop w:val="0"/>
                  <w:marBottom w:val="0"/>
                  <w:divBdr>
                    <w:top w:val="none" w:sz="0" w:space="0" w:color="auto"/>
                    <w:left w:val="none" w:sz="0" w:space="0" w:color="auto"/>
                    <w:bottom w:val="none" w:sz="0" w:space="0" w:color="auto"/>
                    <w:right w:val="none" w:sz="0" w:space="0" w:color="auto"/>
                  </w:divBdr>
                </w:div>
                <w:div w:id="989214617">
                  <w:marLeft w:val="640"/>
                  <w:marRight w:val="0"/>
                  <w:marTop w:val="0"/>
                  <w:marBottom w:val="0"/>
                  <w:divBdr>
                    <w:top w:val="none" w:sz="0" w:space="0" w:color="auto"/>
                    <w:left w:val="none" w:sz="0" w:space="0" w:color="auto"/>
                    <w:bottom w:val="none" w:sz="0" w:space="0" w:color="auto"/>
                    <w:right w:val="none" w:sz="0" w:space="0" w:color="auto"/>
                  </w:divBdr>
                </w:div>
                <w:div w:id="514685559">
                  <w:marLeft w:val="640"/>
                  <w:marRight w:val="0"/>
                  <w:marTop w:val="0"/>
                  <w:marBottom w:val="0"/>
                  <w:divBdr>
                    <w:top w:val="none" w:sz="0" w:space="0" w:color="auto"/>
                    <w:left w:val="none" w:sz="0" w:space="0" w:color="auto"/>
                    <w:bottom w:val="none" w:sz="0" w:space="0" w:color="auto"/>
                    <w:right w:val="none" w:sz="0" w:space="0" w:color="auto"/>
                  </w:divBdr>
                </w:div>
                <w:div w:id="758139753">
                  <w:marLeft w:val="640"/>
                  <w:marRight w:val="0"/>
                  <w:marTop w:val="0"/>
                  <w:marBottom w:val="0"/>
                  <w:divBdr>
                    <w:top w:val="none" w:sz="0" w:space="0" w:color="auto"/>
                    <w:left w:val="none" w:sz="0" w:space="0" w:color="auto"/>
                    <w:bottom w:val="none" w:sz="0" w:space="0" w:color="auto"/>
                    <w:right w:val="none" w:sz="0" w:space="0" w:color="auto"/>
                  </w:divBdr>
                </w:div>
                <w:div w:id="387804394">
                  <w:marLeft w:val="640"/>
                  <w:marRight w:val="0"/>
                  <w:marTop w:val="0"/>
                  <w:marBottom w:val="0"/>
                  <w:divBdr>
                    <w:top w:val="none" w:sz="0" w:space="0" w:color="auto"/>
                    <w:left w:val="none" w:sz="0" w:space="0" w:color="auto"/>
                    <w:bottom w:val="none" w:sz="0" w:space="0" w:color="auto"/>
                    <w:right w:val="none" w:sz="0" w:space="0" w:color="auto"/>
                  </w:divBdr>
                </w:div>
                <w:div w:id="1854149907">
                  <w:marLeft w:val="640"/>
                  <w:marRight w:val="0"/>
                  <w:marTop w:val="0"/>
                  <w:marBottom w:val="0"/>
                  <w:divBdr>
                    <w:top w:val="none" w:sz="0" w:space="0" w:color="auto"/>
                    <w:left w:val="none" w:sz="0" w:space="0" w:color="auto"/>
                    <w:bottom w:val="none" w:sz="0" w:space="0" w:color="auto"/>
                    <w:right w:val="none" w:sz="0" w:space="0" w:color="auto"/>
                  </w:divBdr>
                </w:div>
                <w:div w:id="87894797">
                  <w:marLeft w:val="640"/>
                  <w:marRight w:val="0"/>
                  <w:marTop w:val="0"/>
                  <w:marBottom w:val="0"/>
                  <w:divBdr>
                    <w:top w:val="none" w:sz="0" w:space="0" w:color="auto"/>
                    <w:left w:val="none" w:sz="0" w:space="0" w:color="auto"/>
                    <w:bottom w:val="none" w:sz="0" w:space="0" w:color="auto"/>
                    <w:right w:val="none" w:sz="0" w:space="0" w:color="auto"/>
                  </w:divBdr>
                </w:div>
                <w:div w:id="1018892409">
                  <w:marLeft w:val="640"/>
                  <w:marRight w:val="0"/>
                  <w:marTop w:val="0"/>
                  <w:marBottom w:val="0"/>
                  <w:divBdr>
                    <w:top w:val="none" w:sz="0" w:space="0" w:color="auto"/>
                    <w:left w:val="none" w:sz="0" w:space="0" w:color="auto"/>
                    <w:bottom w:val="none" w:sz="0" w:space="0" w:color="auto"/>
                    <w:right w:val="none" w:sz="0" w:space="0" w:color="auto"/>
                  </w:divBdr>
                </w:div>
                <w:div w:id="1802528850">
                  <w:marLeft w:val="640"/>
                  <w:marRight w:val="0"/>
                  <w:marTop w:val="0"/>
                  <w:marBottom w:val="0"/>
                  <w:divBdr>
                    <w:top w:val="none" w:sz="0" w:space="0" w:color="auto"/>
                    <w:left w:val="none" w:sz="0" w:space="0" w:color="auto"/>
                    <w:bottom w:val="none" w:sz="0" w:space="0" w:color="auto"/>
                    <w:right w:val="none" w:sz="0" w:space="0" w:color="auto"/>
                  </w:divBdr>
                </w:div>
                <w:div w:id="2072655156">
                  <w:marLeft w:val="640"/>
                  <w:marRight w:val="0"/>
                  <w:marTop w:val="0"/>
                  <w:marBottom w:val="0"/>
                  <w:divBdr>
                    <w:top w:val="none" w:sz="0" w:space="0" w:color="auto"/>
                    <w:left w:val="none" w:sz="0" w:space="0" w:color="auto"/>
                    <w:bottom w:val="none" w:sz="0" w:space="0" w:color="auto"/>
                    <w:right w:val="none" w:sz="0" w:space="0" w:color="auto"/>
                  </w:divBdr>
                </w:div>
                <w:div w:id="1764371191">
                  <w:marLeft w:val="640"/>
                  <w:marRight w:val="0"/>
                  <w:marTop w:val="0"/>
                  <w:marBottom w:val="0"/>
                  <w:divBdr>
                    <w:top w:val="none" w:sz="0" w:space="0" w:color="auto"/>
                    <w:left w:val="none" w:sz="0" w:space="0" w:color="auto"/>
                    <w:bottom w:val="none" w:sz="0" w:space="0" w:color="auto"/>
                    <w:right w:val="none" w:sz="0" w:space="0" w:color="auto"/>
                  </w:divBdr>
                </w:div>
                <w:div w:id="434792599">
                  <w:marLeft w:val="640"/>
                  <w:marRight w:val="0"/>
                  <w:marTop w:val="0"/>
                  <w:marBottom w:val="0"/>
                  <w:divBdr>
                    <w:top w:val="none" w:sz="0" w:space="0" w:color="auto"/>
                    <w:left w:val="none" w:sz="0" w:space="0" w:color="auto"/>
                    <w:bottom w:val="none" w:sz="0" w:space="0" w:color="auto"/>
                    <w:right w:val="none" w:sz="0" w:space="0" w:color="auto"/>
                  </w:divBdr>
                </w:div>
                <w:div w:id="932203420">
                  <w:marLeft w:val="640"/>
                  <w:marRight w:val="0"/>
                  <w:marTop w:val="0"/>
                  <w:marBottom w:val="0"/>
                  <w:divBdr>
                    <w:top w:val="none" w:sz="0" w:space="0" w:color="auto"/>
                    <w:left w:val="none" w:sz="0" w:space="0" w:color="auto"/>
                    <w:bottom w:val="none" w:sz="0" w:space="0" w:color="auto"/>
                    <w:right w:val="none" w:sz="0" w:space="0" w:color="auto"/>
                  </w:divBdr>
                </w:div>
                <w:div w:id="668487259">
                  <w:marLeft w:val="640"/>
                  <w:marRight w:val="0"/>
                  <w:marTop w:val="0"/>
                  <w:marBottom w:val="0"/>
                  <w:divBdr>
                    <w:top w:val="none" w:sz="0" w:space="0" w:color="auto"/>
                    <w:left w:val="none" w:sz="0" w:space="0" w:color="auto"/>
                    <w:bottom w:val="none" w:sz="0" w:space="0" w:color="auto"/>
                    <w:right w:val="none" w:sz="0" w:space="0" w:color="auto"/>
                  </w:divBdr>
                </w:div>
                <w:div w:id="1238050602">
                  <w:marLeft w:val="640"/>
                  <w:marRight w:val="0"/>
                  <w:marTop w:val="0"/>
                  <w:marBottom w:val="0"/>
                  <w:divBdr>
                    <w:top w:val="none" w:sz="0" w:space="0" w:color="auto"/>
                    <w:left w:val="none" w:sz="0" w:space="0" w:color="auto"/>
                    <w:bottom w:val="none" w:sz="0" w:space="0" w:color="auto"/>
                    <w:right w:val="none" w:sz="0" w:space="0" w:color="auto"/>
                  </w:divBdr>
                </w:div>
                <w:div w:id="2126774945">
                  <w:marLeft w:val="640"/>
                  <w:marRight w:val="0"/>
                  <w:marTop w:val="0"/>
                  <w:marBottom w:val="0"/>
                  <w:divBdr>
                    <w:top w:val="none" w:sz="0" w:space="0" w:color="auto"/>
                    <w:left w:val="none" w:sz="0" w:space="0" w:color="auto"/>
                    <w:bottom w:val="none" w:sz="0" w:space="0" w:color="auto"/>
                    <w:right w:val="none" w:sz="0" w:space="0" w:color="auto"/>
                  </w:divBdr>
                </w:div>
                <w:div w:id="1851404574">
                  <w:marLeft w:val="640"/>
                  <w:marRight w:val="0"/>
                  <w:marTop w:val="0"/>
                  <w:marBottom w:val="0"/>
                  <w:divBdr>
                    <w:top w:val="none" w:sz="0" w:space="0" w:color="auto"/>
                    <w:left w:val="none" w:sz="0" w:space="0" w:color="auto"/>
                    <w:bottom w:val="none" w:sz="0" w:space="0" w:color="auto"/>
                    <w:right w:val="none" w:sz="0" w:space="0" w:color="auto"/>
                  </w:divBdr>
                </w:div>
                <w:div w:id="1203329548">
                  <w:marLeft w:val="640"/>
                  <w:marRight w:val="0"/>
                  <w:marTop w:val="0"/>
                  <w:marBottom w:val="0"/>
                  <w:divBdr>
                    <w:top w:val="none" w:sz="0" w:space="0" w:color="auto"/>
                    <w:left w:val="none" w:sz="0" w:space="0" w:color="auto"/>
                    <w:bottom w:val="none" w:sz="0" w:space="0" w:color="auto"/>
                    <w:right w:val="none" w:sz="0" w:space="0" w:color="auto"/>
                  </w:divBdr>
                </w:div>
                <w:div w:id="1503932488">
                  <w:marLeft w:val="640"/>
                  <w:marRight w:val="0"/>
                  <w:marTop w:val="0"/>
                  <w:marBottom w:val="0"/>
                  <w:divBdr>
                    <w:top w:val="none" w:sz="0" w:space="0" w:color="auto"/>
                    <w:left w:val="none" w:sz="0" w:space="0" w:color="auto"/>
                    <w:bottom w:val="none" w:sz="0" w:space="0" w:color="auto"/>
                    <w:right w:val="none" w:sz="0" w:space="0" w:color="auto"/>
                  </w:divBdr>
                </w:div>
                <w:div w:id="1412851588">
                  <w:marLeft w:val="640"/>
                  <w:marRight w:val="0"/>
                  <w:marTop w:val="0"/>
                  <w:marBottom w:val="0"/>
                  <w:divBdr>
                    <w:top w:val="none" w:sz="0" w:space="0" w:color="auto"/>
                    <w:left w:val="none" w:sz="0" w:space="0" w:color="auto"/>
                    <w:bottom w:val="none" w:sz="0" w:space="0" w:color="auto"/>
                    <w:right w:val="none" w:sz="0" w:space="0" w:color="auto"/>
                  </w:divBdr>
                </w:div>
                <w:div w:id="934940326">
                  <w:marLeft w:val="640"/>
                  <w:marRight w:val="0"/>
                  <w:marTop w:val="0"/>
                  <w:marBottom w:val="0"/>
                  <w:divBdr>
                    <w:top w:val="none" w:sz="0" w:space="0" w:color="auto"/>
                    <w:left w:val="none" w:sz="0" w:space="0" w:color="auto"/>
                    <w:bottom w:val="none" w:sz="0" w:space="0" w:color="auto"/>
                    <w:right w:val="none" w:sz="0" w:space="0" w:color="auto"/>
                  </w:divBdr>
                </w:div>
                <w:div w:id="725446726">
                  <w:marLeft w:val="640"/>
                  <w:marRight w:val="0"/>
                  <w:marTop w:val="0"/>
                  <w:marBottom w:val="0"/>
                  <w:divBdr>
                    <w:top w:val="none" w:sz="0" w:space="0" w:color="auto"/>
                    <w:left w:val="none" w:sz="0" w:space="0" w:color="auto"/>
                    <w:bottom w:val="none" w:sz="0" w:space="0" w:color="auto"/>
                    <w:right w:val="none" w:sz="0" w:space="0" w:color="auto"/>
                  </w:divBdr>
                </w:div>
                <w:div w:id="437726608">
                  <w:marLeft w:val="640"/>
                  <w:marRight w:val="0"/>
                  <w:marTop w:val="0"/>
                  <w:marBottom w:val="0"/>
                  <w:divBdr>
                    <w:top w:val="none" w:sz="0" w:space="0" w:color="auto"/>
                    <w:left w:val="none" w:sz="0" w:space="0" w:color="auto"/>
                    <w:bottom w:val="none" w:sz="0" w:space="0" w:color="auto"/>
                    <w:right w:val="none" w:sz="0" w:space="0" w:color="auto"/>
                  </w:divBdr>
                </w:div>
                <w:div w:id="689724527">
                  <w:marLeft w:val="640"/>
                  <w:marRight w:val="0"/>
                  <w:marTop w:val="0"/>
                  <w:marBottom w:val="0"/>
                  <w:divBdr>
                    <w:top w:val="none" w:sz="0" w:space="0" w:color="auto"/>
                    <w:left w:val="none" w:sz="0" w:space="0" w:color="auto"/>
                    <w:bottom w:val="none" w:sz="0" w:space="0" w:color="auto"/>
                    <w:right w:val="none" w:sz="0" w:space="0" w:color="auto"/>
                  </w:divBdr>
                </w:div>
                <w:div w:id="158273883">
                  <w:marLeft w:val="640"/>
                  <w:marRight w:val="0"/>
                  <w:marTop w:val="0"/>
                  <w:marBottom w:val="0"/>
                  <w:divBdr>
                    <w:top w:val="none" w:sz="0" w:space="0" w:color="auto"/>
                    <w:left w:val="none" w:sz="0" w:space="0" w:color="auto"/>
                    <w:bottom w:val="none" w:sz="0" w:space="0" w:color="auto"/>
                    <w:right w:val="none" w:sz="0" w:space="0" w:color="auto"/>
                  </w:divBdr>
                </w:div>
                <w:div w:id="768113972">
                  <w:marLeft w:val="640"/>
                  <w:marRight w:val="0"/>
                  <w:marTop w:val="0"/>
                  <w:marBottom w:val="0"/>
                  <w:divBdr>
                    <w:top w:val="none" w:sz="0" w:space="0" w:color="auto"/>
                    <w:left w:val="none" w:sz="0" w:space="0" w:color="auto"/>
                    <w:bottom w:val="none" w:sz="0" w:space="0" w:color="auto"/>
                    <w:right w:val="none" w:sz="0" w:space="0" w:color="auto"/>
                  </w:divBdr>
                </w:div>
                <w:div w:id="1207988557">
                  <w:marLeft w:val="640"/>
                  <w:marRight w:val="0"/>
                  <w:marTop w:val="0"/>
                  <w:marBottom w:val="0"/>
                  <w:divBdr>
                    <w:top w:val="none" w:sz="0" w:space="0" w:color="auto"/>
                    <w:left w:val="none" w:sz="0" w:space="0" w:color="auto"/>
                    <w:bottom w:val="none" w:sz="0" w:space="0" w:color="auto"/>
                    <w:right w:val="none" w:sz="0" w:space="0" w:color="auto"/>
                  </w:divBdr>
                </w:div>
                <w:div w:id="2006853857">
                  <w:marLeft w:val="640"/>
                  <w:marRight w:val="0"/>
                  <w:marTop w:val="0"/>
                  <w:marBottom w:val="0"/>
                  <w:divBdr>
                    <w:top w:val="none" w:sz="0" w:space="0" w:color="auto"/>
                    <w:left w:val="none" w:sz="0" w:space="0" w:color="auto"/>
                    <w:bottom w:val="none" w:sz="0" w:space="0" w:color="auto"/>
                    <w:right w:val="none" w:sz="0" w:space="0" w:color="auto"/>
                  </w:divBdr>
                </w:div>
                <w:div w:id="777063567">
                  <w:marLeft w:val="640"/>
                  <w:marRight w:val="0"/>
                  <w:marTop w:val="0"/>
                  <w:marBottom w:val="0"/>
                  <w:divBdr>
                    <w:top w:val="none" w:sz="0" w:space="0" w:color="auto"/>
                    <w:left w:val="none" w:sz="0" w:space="0" w:color="auto"/>
                    <w:bottom w:val="none" w:sz="0" w:space="0" w:color="auto"/>
                    <w:right w:val="none" w:sz="0" w:space="0" w:color="auto"/>
                  </w:divBdr>
                </w:div>
                <w:div w:id="935017604">
                  <w:marLeft w:val="640"/>
                  <w:marRight w:val="0"/>
                  <w:marTop w:val="0"/>
                  <w:marBottom w:val="0"/>
                  <w:divBdr>
                    <w:top w:val="none" w:sz="0" w:space="0" w:color="auto"/>
                    <w:left w:val="none" w:sz="0" w:space="0" w:color="auto"/>
                    <w:bottom w:val="none" w:sz="0" w:space="0" w:color="auto"/>
                    <w:right w:val="none" w:sz="0" w:space="0" w:color="auto"/>
                  </w:divBdr>
                </w:div>
                <w:div w:id="1437554735">
                  <w:marLeft w:val="640"/>
                  <w:marRight w:val="0"/>
                  <w:marTop w:val="0"/>
                  <w:marBottom w:val="0"/>
                  <w:divBdr>
                    <w:top w:val="none" w:sz="0" w:space="0" w:color="auto"/>
                    <w:left w:val="none" w:sz="0" w:space="0" w:color="auto"/>
                    <w:bottom w:val="none" w:sz="0" w:space="0" w:color="auto"/>
                    <w:right w:val="none" w:sz="0" w:space="0" w:color="auto"/>
                  </w:divBdr>
                </w:div>
                <w:div w:id="839539694">
                  <w:marLeft w:val="640"/>
                  <w:marRight w:val="0"/>
                  <w:marTop w:val="0"/>
                  <w:marBottom w:val="0"/>
                  <w:divBdr>
                    <w:top w:val="none" w:sz="0" w:space="0" w:color="auto"/>
                    <w:left w:val="none" w:sz="0" w:space="0" w:color="auto"/>
                    <w:bottom w:val="none" w:sz="0" w:space="0" w:color="auto"/>
                    <w:right w:val="none" w:sz="0" w:space="0" w:color="auto"/>
                  </w:divBdr>
                </w:div>
                <w:div w:id="1211183648">
                  <w:marLeft w:val="640"/>
                  <w:marRight w:val="0"/>
                  <w:marTop w:val="0"/>
                  <w:marBottom w:val="0"/>
                  <w:divBdr>
                    <w:top w:val="none" w:sz="0" w:space="0" w:color="auto"/>
                    <w:left w:val="none" w:sz="0" w:space="0" w:color="auto"/>
                    <w:bottom w:val="none" w:sz="0" w:space="0" w:color="auto"/>
                    <w:right w:val="none" w:sz="0" w:space="0" w:color="auto"/>
                  </w:divBdr>
                </w:div>
                <w:div w:id="948515082">
                  <w:marLeft w:val="640"/>
                  <w:marRight w:val="0"/>
                  <w:marTop w:val="0"/>
                  <w:marBottom w:val="0"/>
                  <w:divBdr>
                    <w:top w:val="none" w:sz="0" w:space="0" w:color="auto"/>
                    <w:left w:val="none" w:sz="0" w:space="0" w:color="auto"/>
                    <w:bottom w:val="none" w:sz="0" w:space="0" w:color="auto"/>
                    <w:right w:val="none" w:sz="0" w:space="0" w:color="auto"/>
                  </w:divBdr>
                </w:div>
                <w:div w:id="753668356">
                  <w:marLeft w:val="640"/>
                  <w:marRight w:val="0"/>
                  <w:marTop w:val="0"/>
                  <w:marBottom w:val="0"/>
                  <w:divBdr>
                    <w:top w:val="none" w:sz="0" w:space="0" w:color="auto"/>
                    <w:left w:val="none" w:sz="0" w:space="0" w:color="auto"/>
                    <w:bottom w:val="none" w:sz="0" w:space="0" w:color="auto"/>
                    <w:right w:val="none" w:sz="0" w:space="0" w:color="auto"/>
                  </w:divBdr>
                </w:div>
                <w:div w:id="3941863">
                  <w:marLeft w:val="640"/>
                  <w:marRight w:val="0"/>
                  <w:marTop w:val="0"/>
                  <w:marBottom w:val="0"/>
                  <w:divBdr>
                    <w:top w:val="none" w:sz="0" w:space="0" w:color="auto"/>
                    <w:left w:val="none" w:sz="0" w:space="0" w:color="auto"/>
                    <w:bottom w:val="none" w:sz="0" w:space="0" w:color="auto"/>
                    <w:right w:val="none" w:sz="0" w:space="0" w:color="auto"/>
                  </w:divBdr>
                </w:div>
                <w:div w:id="640622147">
                  <w:marLeft w:val="640"/>
                  <w:marRight w:val="0"/>
                  <w:marTop w:val="0"/>
                  <w:marBottom w:val="0"/>
                  <w:divBdr>
                    <w:top w:val="none" w:sz="0" w:space="0" w:color="auto"/>
                    <w:left w:val="none" w:sz="0" w:space="0" w:color="auto"/>
                    <w:bottom w:val="none" w:sz="0" w:space="0" w:color="auto"/>
                    <w:right w:val="none" w:sz="0" w:space="0" w:color="auto"/>
                  </w:divBdr>
                </w:div>
                <w:div w:id="816801716">
                  <w:marLeft w:val="640"/>
                  <w:marRight w:val="0"/>
                  <w:marTop w:val="0"/>
                  <w:marBottom w:val="0"/>
                  <w:divBdr>
                    <w:top w:val="none" w:sz="0" w:space="0" w:color="auto"/>
                    <w:left w:val="none" w:sz="0" w:space="0" w:color="auto"/>
                    <w:bottom w:val="none" w:sz="0" w:space="0" w:color="auto"/>
                    <w:right w:val="none" w:sz="0" w:space="0" w:color="auto"/>
                  </w:divBdr>
                </w:div>
                <w:div w:id="1526210467">
                  <w:marLeft w:val="640"/>
                  <w:marRight w:val="0"/>
                  <w:marTop w:val="0"/>
                  <w:marBottom w:val="0"/>
                  <w:divBdr>
                    <w:top w:val="none" w:sz="0" w:space="0" w:color="auto"/>
                    <w:left w:val="none" w:sz="0" w:space="0" w:color="auto"/>
                    <w:bottom w:val="none" w:sz="0" w:space="0" w:color="auto"/>
                    <w:right w:val="none" w:sz="0" w:space="0" w:color="auto"/>
                  </w:divBdr>
                </w:div>
                <w:div w:id="1552496473">
                  <w:marLeft w:val="640"/>
                  <w:marRight w:val="0"/>
                  <w:marTop w:val="0"/>
                  <w:marBottom w:val="0"/>
                  <w:divBdr>
                    <w:top w:val="none" w:sz="0" w:space="0" w:color="auto"/>
                    <w:left w:val="none" w:sz="0" w:space="0" w:color="auto"/>
                    <w:bottom w:val="none" w:sz="0" w:space="0" w:color="auto"/>
                    <w:right w:val="none" w:sz="0" w:space="0" w:color="auto"/>
                  </w:divBdr>
                </w:div>
                <w:div w:id="1361931588">
                  <w:marLeft w:val="640"/>
                  <w:marRight w:val="0"/>
                  <w:marTop w:val="0"/>
                  <w:marBottom w:val="0"/>
                  <w:divBdr>
                    <w:top w:val="none" w:sz="0" w:space="0" w:color="auto"/>
                    <w:left w:val="none" w:sz="0" w:space="0" w:color="auto"/>
                    <w:bottom w:val="none" w:sz="0" w:space="0" w:color="auto"/>
                    <w:right w:val="none" w:sz="0" w:space="0" w:color="auto"/>
                  </w:divBdr>
                </w:div>
                <w:div w:id="1866140339">
                  <w:marLeft w:val="640"/>
                  <w:marRight w:val="0"/>
                  <w:marTop w:val="0"/>
                  <w:marBottom w:val="0"/>
                  <w:divBdr>
                    <w:top w:val="none" w:sz="0" w:space="0" w:color="auto"/>
                    <w:left w:val="none" w:sz="0" w:space="0" w:color="auto"/>
                    <w:bottom w:val="none" w:sz="0" w:space="0" w:color="auto"/>
                    <w:right w:val="none" w:sz="0" w:space="0" w:color="auto"/>
                  </w:divBdr>
                </w:div>
                <w:div w:id="55394601">
                  <w:marLeft w:val="640"/>
                  <w:marRight w:val="0"/>
                  <w:marTop w:val="0"/>
                  <w:marBottom w:val="0"/>
                  <w:divBdr>
                    <w:top w:val="none" w:sz="0" w:space="0" w:color="auto"/>
                    <w:left w:val="none" w:sz="0" w:space="0" w:color="auto"/>
                    <w:bottom w:val="none" w:sz="0" w:space="0" w:color="auto"/>
                    <w:right w:val="none" w:sz="0" w:space="0" w:color="auto"/>
                  </w:divBdr>
                </w:div>
                <w:div w:id="399057122">
                  <w:marLeft w:val="640"/>
                  <w:marRight w:val="0"/>
                  <w:marTop w:val="0"/>
                  <w:marBottom w:val="0"/>
                  <w:divBdr>
                    <w:top w:val="none" w:sz="0" w:space="0" w:color="auto"/>
                    <w:left w:val="none" w:sz="0" w:space="0" w:color="auto"/>
                    <w:bottom w:val="none" w:sz="0" w:space="0" w:color="auto"/>
                    <w:right w:val="none" w:sz="0" w:space="0" w:color="auto"/>
                  </w:divBdr>
                </w:div>
                <w:div w:id="1887527616">
                  <w:marLeft w:val="640"/>
                  <w:marRight w:val="0"/>
                  <w:marTop w:val="0"/>
                  <w:marBottom w:val="0"/>
                  <w:divBdr>
                    <w:top w:val="none" w:sz="0" w:space="0" w:color="auto"/>
                    <w:left w:val="none" w:sz="0" w:space="0" w:color="auto"/>
                    <w:bottom w:val="none" w:sz="0" w:space="0" w:color="auto"/>
                    <w:right w:val="none" w:sz="0" w:space="0" w:color="auto"/>
                  </w:divBdr>
                </w:div>
                <w:div w:id="2107572655">
                  <w:marLeft w:val="640"/>
                  <w:marRight w:val="0"/>
                  <w:marTop w:val="0"/>
                  <w:marBottom w:val="0"/>
                  <w:divBdr>
                    <w:top w:val="none" w:sz="0" w:space="0" w:color="auto"/>
                    <w:left w:val="none" w:sz="0" w:space="0" w:color="auto"/>
                    <w:bottom w:val="none" w:sz="0" w:space="0" w:color="auto"/>
                    <w:right w:val="none" w:sz="0" w:space="0" w:color="auto"/>
                  </w:divBdr>
                </w:div>
                <w:div w:id="1089235815">
                  <w:marLeft w:val="640"/>
                  <w:marRight w:val="0"/>
                  <w:marTop w:val="0"/>
                  <w:marBottom w:val="0"/>
                  <w:divBdr>
                    <w:top w:val="none" w:sz="0" w:space="0" w:color="auto"/>
                    <w:left w:val="none" w:sz="0" w:space="0" w:color="auto"/>
                    <w:bottom w:val="none" w:sz="0" w:space="0" w:color="auto"/>
                    <w:right w:val="none" w:sz="0" w:space="0" w:color="auto"/>
                  </w:divBdr>
                </w:div>
                <w:div w:id="119499078">
                  <w:marLeft w:val="640"/>
                  <w:marRight w:val="0"/>
                  <w:marTop w:val="0"/>
                  <w:marBottom w:val="0"/>
                  <w:divBdr>
                    <w:top w:val="none" w:sz="0" w:space="0" w:color="auto"/>
                    <w:left w:val="none" w:sz="0" w:space="0" w:color="auto"/>
                    <w:bottom w:val="none" w:sz="0" w:space="0" w:color="auto"/>
                    <w:right w:val="none" w:sz="0" w:space="0" w:color="auto"/>
                  </w:divBdr>
                </w:div>
                <w:div w:id="1154762168">
                  <w:marLeft w:val="640"/>
                  <w:marRight w:val="0"/>
                  <w:marTop w:val="0"/>
                  <w:marBottom w:val="0"/>
                  <w:divBdr>
                    <w:top w:val="none" w:sz="0" w:space="0" w:color="auto"/>
                    <w:left w:val="none" w:sz="0" w:space="0" w:color="auto"/>
                    <w:bottom w:val="none" w:sz="0" w:space="0" w:color="auto"/>
                    <w:right w:val="none" w:sz="0" w:space="0" w:color="auto"/>
                  </w:divBdr>
                </w:div>
                <w:div w:id="2057315541">
                  <w:marLeft w:val="640"/>
                  <w:marRight w:val="0"/>
                  <w:marTop w:val="0"/>
                  <w:marBottom w:val="0"/>
                  <w:divBdr>
                    <w:top w:val="none" w:sz="0" w:space="0" w:color="auto"/>
                    <w:left w:val="none" w:sz="0" w:space="0" w:color="auto"/>
                    <w:bottom w:val="none" w:sz="0" w:space="0" w:color="auto"/>
                    <w:right w:val="none" w:sz="0" w:space="0" w:color="auto"/>
                  </w:divBdr>
                </w:div>
                <w:div w:id="2047631698">
                  <w:marLeft w:val="640"/>
                  <w:marRight w:val="0"/>
                  <w:marTop w:val="0"/>
                  <w:marBottom w:val="0"/>
                  <w:divBdr>
                    <w:top w:val="none" w:sz="0" w:space="0" w:color="auto"/>
                    <w:left w:val="none" w:sz="0" w:space="0" w:color="auto"/>
                    <w:bottom w:val="none" w:sz="0" w:space="0" w:color="auto"/>
                    <w:right w:val="none" w:sz="0" w:space="0" w:color="auto"/>
                  </w:divBdr>
                </w:div>
                <w:div w:id="1845050063">
                  <w:marLeft w:val="640"/>
                  <w:marRight w:val="0"/>
                  <w:marTop w:val="0"/>
                  <w:marBottom w:val="0"/>
                  <w:divBdr>
                    <w:top w:val="none" w:sz="0" w:space="0" w:color="auto"/>
                    <w:left w:val="none" w:sz="0" w:space="0" w:color="auto"/>
                    <w:bottom w:val="none" w:sz="0" w:space="0" w:color="auto"/>
                    <w:right w:val="none" w:sz="0" w:space="0" w:color="auto"/>
                  </w:divBdr>
                </w:div>
                <w:div w:id="246379295">
                  <w:marLeft w:val="640"/>
                  <w:marRight w:val="0"/>
                  <w:marTop w:val="0"/>
                  <w:marBottom w:val="0"/>
                  <w:divBdr>
                    <w:top w:val="none" w:sz="0" w:space="0" w:color="auto"/>
                    <w:left w:val="none" w:sz="0" w:space="0" w:color="auto"/>
                    <w:bottom w:val="none" w:sz="0" w:space="0" w:color="auto"/>
                    <w:right w:val="none" w:sz="0" w:space="0" w:color="auto"/>
                  </w:divBdr>
                </w:div>
                <w:div w:id="768740546">
                  <w:marLeft w:val="640"/>
                  <w:marRight w:val="0"/>
                  <w:marTop w:val="0"/>
                  <w:marBottom w:val="0"/>
                  <w:divBdr>
                    <w:top w:val="none" w:sz="0" w:space="0" w:color="auto"/>
                    <w:left w:val="none" w:sz="0" w:space="0" w:color="auto"/>
                    <w:bottom w:val="none" w:sz="0" w:space="0" w:color="auto"/>
                    <w:right w:val="none" w:sz="0" w:space="0" w:color="auto"/>
                  </w:divBdr>
                </w:div>
                <w:div w:id="903370939">
                  <w:marLeft w:val="640"/>
                  <w:marRight w:val="0"/>
                  <w:marTop w:val="0"/>
                  <w:marBottom w:val="0"/>
                  <w:divBdr>
                    <w:top w:val="none" w:sz="0" w:space="0" w:color="auto"/>
                    <w:left w:val="none" w:sz="0" w:space="0" w:color="auto"/>
                    <w:bottom w:val="none" w:sz="0" w:space="0" w:color="auto"/>
                    <w:right w:val="none" w:sz="0" w:space="0" w:color="auto"/>
                  </w:divBdr>
                </w:div>
                <w:div w:id="2064132133">
                  <w:marLeft w:val="640"/>
                  <w:marRight w:val="0"/>
                  <w:marTop w:val="0"/>
                  <w:marBottom w:val="0"/>
                  <w:divBdr>
                    <w:top w:val="none" w:sz="0" w:space="0" w:color="auto"/>
                    <w:left w:val="none" w:sz="0" w:space="0" w:color="auto"/>
                    <w:bottom w:val="none" w:sz="0" w:space="0" w:color="auto"/>
                    <w:right w:val="none" w:sz="0" w:space="0" w:color="auto"/>
                  </w:divBdr>
                </w:div>
                <w:div w:id="915550995">
                  <w:marLeft w:val="640"/>
                  <w:marRight w:val="0"/>
                  <w:marTop w:val="0"/>
                  <w:marBottom w:val="0"/>
                  <w:divBdr>
                    <w:top w:val="none" w:sz="0" w:space="0" w:color="auto"/>
                    <w:left w:val="none" w:sz="0" w:space="0" w:color="auto"/>
                    <w:bottom w:val="none" w:sz="0" w:space="0" w:color="auto"/>
                    <w:right w:val="none" w:sz="0" w:space="0" w:color="auto"/>
                  </w:divBdr>
                </w:div>
              </w:divsChild>
            </w:div>
            <w:div w:id="526909872">
              <w:marLeft w:val="0"/>
              <w:marRight w:val="0"/>
              <w:marTop w:val="0"/>
              <w:marBottom w:val="0"/>
              <w:divBdr>
                <w:top w:val="none" w:sz="0" w:space="0" w:color="auto"/>
                <w:left w:val="none" w:sz="0" w:space="0" w:color="auto"/>
                <w:bottom w:val="none" w:sz="0" w:space="0" w:color="auto"/>
                <w:right w:val="none" w:sz="0" w:space="0" w:color="auto"/>
              </w:divBdr>
              <w:divsChild>
                <w:div w:id="93717397">
                  <w:marLeft w:val="640"/>
                  <w:marRight w:val="0"/>
                  <w:marTop w:val="0"/>
                  <w:marBottom w:val="0"/>
                  <w:divBdr>
                    <w:top w:val="none" w:sz="0" w:space="0" w:color="auto"/>
                    <w:left w:val="none" w:sz="0" w:space="0" w:color="auto"/>
                    <w:bottom w:val="none" w:sz="0" w:space="0" w:color="auto"/>
                    <w:right w:val="none" w:sz="0" w:space="0" w:color="auto"/>
                  </w:divBdr>
                </w:div>
                <w:div w:id="1243221582">
                  <w:marLeft w:val="640"/>
                  <w:marRight w:val="0"/>
                  <w:marTop w:val="0"/>
                  <w:marBottom w:val="0"/>
                  <w:divBdr>
                    <w:top w:val="none" w:sz="0" w:space="0" w:color="auto"/>
                    <w:left w:val="none" w:sz="0" w:space="0" w:color="auto"/>
                    <w:bottom w:val="none" w:sz="0" w:space="0" w:color="auto"/>
                    <w:right w:val="none" w:sz="0" w:space="0" w:color="auto"/>
                  </w:divBdr>
                </w:div>
                <w:div w:id="2145730102">
                  <w:marLeft w:val="640"/>
                  <w:marRight w:val="0"/>
                  <w:marTop w:val="0"/>
                  <w:marBottom w:val="0"/>
                  <w:divBdr>
                    <w:top w:val="none" w:sz="0" w:space="0" w:color="auto"/>
                    <w:left w:val="none" w:sz="0" w:space="0" w:color="auto"/>
                    <w:bottom w:val="none" w:sz="0" w:space="0" w:color="auto"/>
                    <w:right w:val="none" w:sz="0" w:space="0" w:color="auto"/>
                  </w:divBdr>
                </w:div>
                <w:div w:id="135535509">
                  <w:marLeft w:val="640"/>
                  <w:marRight w:val="0"/>
                  <w:marTop w:val="0"/>
                  <w:marBottom w:val="0"/>
                  <w:divBdr>
                    <w:top w:val="none" w:sz="0" w:space="0" w:color="auto"/>
                    <w:left w:val="none" w:sz="0" w:space="0" w:color="auto"/>
                    <w:bottom w:val="none" w:sz="0" w:space="0" w:color="auto"/>
                    <w:right w:val="none" w:sz="0" w:space="0" w:color="auto"/>
                  </w:divBdr>
                </w:div>
                <w:div w:id="410086509">
                  <w:marLeft w:val="640"/>
                  <w:marRight w:val="0"/>
                  <w:marTop w:val="0"/>
                  <w:marBottom w:val="0"/>
                  <w:divBdr>
                    <w:top w:val="none" w:sz="0" w:space="0" w:color="auto"/>
                    <w:left w:val="none" w:sz="0" w:space="0" w:color="auto"/>
                    <w:bottom w:val="none" w:sz="0" w:space="0" w:color="auto"/>
                    <w:right w:val="none" w:sz="0" w:space="0" w:color="auto"/>
                  </w:divBdr>
                </w:div>
                <w:div w:id="1127167892">
                  <w:marLeft w:val="640"/>
                  <w:marRight w:val="0"/>
                  <w:marTop w:val="0"/>
                  <w:marBottom w:val="0"/>
                  <w:divBdr>
                    <w:top w:val="none" w:sz="0" w:space="0" w:color="auto"/>
                    <w:left w:val="none" w:sz="0" w:space="0" w:color="auto"/>
                    <w:bottom w:val="none" w:sz="0" w:space="0" w:color="auto"/>
                    <w:right w:val="none" w:sz="0" w:space="0" w:color="auto"/>
                  </w:divBdr>
                </w:div>
                <w:div w:id="206648758">
                  <w:marLeft w:val="640"/>
                  <w:marRight w:val="0"/>
                  <w:marTop w:val="0"/>
                  <w:marBottom w:val="0"/>
                  <w:divBdr>
                    <w:top w:val="none" w:sz="0" w:space="0" w:color="auto"/>
                    <w:left w:val="none" w:sz="0" w:space="0" w:color="auto"/>
                    <w:bottom w:val="none" w:sz="0" w:space="0" w:color="auto"/>
                    <w:right w:val="none" w:sz="0" w:space="0" w:color="auto"/>
                  </w:divBdr>
                </w:div>
                <w:div w:id="291450067">
                  <w:marLeft w:val="640"/>
                  <w:marRight w:val="0"/>
                  <w:marTop w:val="0"/>
                  <w:marBottom w:val="0"/>
                  <w:divBdr>
                    <w:top w:val="none" w:sz="0" w:space="0" w:color="auto"/>
                    <w:left w:val="none" w:sz="0" w:space="0" w:color="auto"/>
                    <w:bottom w:val="none" w:sz="0" w:space="0" w:color="auto"/>
                    <w:right w:val="none" w:sz="0" w:space="0" w:color="auto"/>
                  </w:divBdr>
                </w:div>
                <w:div w:id="1450012126">
                  <w:marLeft w:val="640"/>
                  <w:marRight w:val="0"/>
                  <w:marTop w:val="0"/>
                  <w:marBottom w:val="0"/>
                  <w:divBdr>
                    <w:top w:val="none" w:sz="0" w:space="0" w:color="auto"/>
                    <w:left w:val="none" w:sz="0" w:space="0" w:color="auto"/>
                    <w:bottom w:val="none" w:sz="0" w:space="0" w:color="auto"/>
                    <w:right w:val="none" w:sz="0" w:space="0" w:color="auto"/>
                  </w:divBdr>
                </w:div>
                <w:div w:id="711153059">
                  <w:marLeft w:val="640"/>
                  <w:marRight w:val="0"/>
                  <w:marTop w:val="0"/>
                  <w:marBottom w:val="0"/>
                  <w:divBdr>
                    <w:top w:val="none" w:sz="0" w:space="0" w:color="auto"/>
                    <w:left w:val="none" w:sz="0" w:space="0" w:color="auto"/>
                    <w:bottom w:val="none" w:sz="0" w:space="0" w:color="auto"/>
                    <w:right w:val="none" w:sz="0" w:space="0" w:color="auto"/>
                  </w:divBdr>
                </w:div>
                <w:div w:id="1080911477">
                  <w:marLeft w:val="640"/>
                  <w:marRight w:val="0"/>
                  <w:marTop w:val="0"/>
                  <w:marBottom w:val="0"/>
                  <w:divBdr>
                    <w:top w:val="none" w:sz="0" w:space="0" w:color="auto"/>
                    <w:left w:val="none" w:sz="0" w:space="0" w:color="auto"/>
                    <w:bottom w:val="none" w:sz="0" w:space="0" w:color="auto"/>
                    <w:right w:val="none" w:sz="0" w:space="0" w:color="auto"/>
                  </w:divBdr>
                </w:div>
                <w:div w:id="1893074469">
                  <w:marLeft w:val="640"/>
                  <w:marRight w:val="0"/>
                  <w:marTop w:val="0"/>
                  <w:marBottom w:val="0"/>
                  <w:divBdr>
                    <w:top w:val="none" w:sz="0" w:space="0" w:color="auto"/>
                    <w:left w:val="none" w:sz="0" w:space="0" w:color="auto"/>
                    <w:bottom w:val="none" w:sz="0" w:space="0" w:color="auto"/>
                    <w:right w:val="none" w:sz="0" w:space="0" w:color="auto"/>
                  </w:divBdr>
                </w:div>
                <w:div w:id="1376083821">
                  <w:marLeft w:val="640"/>
                  <w:marRight w:val="0"/>
                  <w:marTop w:val="0"/>
                  <w:marBottom w:val="0"/>
                  <w:divBdr>
                    <w:top w:val="none" w:sz="0" w:space="0" w:color="auto"/>
                    <w:left w:val="none" w:sz="0" w:space="0" w:color="auto"/>
                    <w:bottom w:val="none" w:sz="0" w:space="0" w:color="auto"/>
                    <w:right w:val="none" w:sz="0" w:space="0" w:color="auto"/>
                  </w:divBdr>
                </w:div>
                <w:div w:id="461507157">
                  <w:marLeft w:val="640"/>
                  <w:marRight w:val="0"/>
                  <w:marTop w:val="0"/>
                  <w:marBottom w:val="0"/>
                  <w:divBdr>
                    <w:top w:val="none" w:sz="0" w:space="0" w:color="auto"/>
                    <w:left w:val="none" w:sz="0" w:space="0" w:color="auto"/>
                    <w:bottom w:val="none" w:sz="0" w:space="0" w:color="auto"/>
                    <w:right w:val="none" w:sz="0" w:space="0" w:color="auto"/>
                  </w:divBdr>
                </w:div>
                <w:div w:id="266741892">
                  <w:marLeft w:val="640"/>
                  <w:marRight w:val="0"/>
                  <w:marTop w:val="0"/>
                  <w:marBottom w:val="0"/>
                  <w:divBdr>
                    <w:top w:val="none" w:sz="0" w:space="0" w:color="auto"/>
                    <w:left w:val="none" w:sz="0" w:space="0" w:color="auto"/>
                    <w:bottom w:val="none" w:sz="0" w:space="0" w:color="auto"/>
                    <w:right w:val="none" w:sz="0" w:space="0" w:color="auto"/>
                  </w:divBdr>
                </w:div>
                <w:div w:id="2083332724">
                  <w:marLeft w:val="640"/>
                  <w:marRight w:val="0"/>
                  <w:marTop w:val="0"/>
                  <w:marBottom w:val="0"/>
                  <w:divBdr>
                    <w:top w:val="none" w:sz="0" w:space="0" w:color="auto"/>
                    <w:left w:val="none" w:sz="0" w:space="0" w:color="auto"/>
                    <w:bottom w:val="none" w:sz="0" w:space="0" w:color="auto"/>
                    <w:right w:val="none" w:sz="0" w:space="0" w:color="auto"/>
                  </w:divBdr>
                </w:div>
                <w:div w:id="2125809640">
                  <w:marLeft w:val="640"/>
                  <w:marRight w:val="0"/>
                  <w:marTop w:val="0"/>
                  <w:marBottom w:val="0"/>
                  <w:divBdr>
                    <w:top w:val="none" w:sz="0" w:space="0" w:color="auto"/>
                    <w:left w:val="none" w:sz="0" w:space="0" w:color="auto"/>
                    <w:bottom w:val="none" w:sz="0" w:space="0" w:color="auto"/>
                    <w:right w:val="none" w:sz="0" w:space="0" w:color="auto"/>
                  </w:divBdr>
                </w:div>
                <w:div w:id="1016539171">
                  <w:marLeft w:val="640"/>
                  <w:marRight w:val="0"/>
                  <w:marTop w:val="0"/>
                  <w:marBottom w:val="0"/>
                  <w:divBdr>
                    <w:top w:val="none" w:sz="0" w:space="0" w:color="auto"/>
                    <w:left w:val="none" w:sz="0" w:space="0" w:color="auto"/>
                    <w:bottom w:val="none" w:sz="0" w:space="0" w:color="auto"/>
                    <w:right w:val="none" w:sz="0" w:space="0" w:color="auto"/>
                  </w:divBdr>
                </w:div>
                <w:div w:id="797066025">
                  <w:marLeft w:val="640"/>
                  <w:marRight w:val="0"/>
                  <w:marTop w:val="0"/>
                  <w:marBottom w:val="0"/>
                  <w:divBdr>
                    <w:top w:val="none" w:sz="0" w:space="0" w:color="auto"/>
                    <w:left w:val="none" w:sz="0" w:space="0" w:color="auto"/>
                    <w:bottom w:val="none" w:sz="0" w:space="0" w:color="auto"/>
                    <w:right w:val="none" w:sz="0" w:space="0" w:color="auto"/>
                  </w:divBdr>
                </w:div>
                <w:div w:id="332270185">
                  <w:marLeft w:val="640"/>
                  <w:marRight w:val="0"/>
                  <w:marTop w:val="0"/>
                  <w:marBottom w:val="0"/>
                  <w:divBdr>
                    <w:top w:val="none" w:sz="0" w:space="0" w:color="auto"/>
                    <w:left w:val="none" w:sz="0" w:space="0" w:color="auto"/>
                    <w:bottom w:val="none" w:sz="0" w:space="0" w:color="auto"/>
                    <w:right w:val="none" w:sz="0" w:space="0" w:color="auto"/>
                  </w:divBdr>
                </w:div>
                <w:div w:id="1183670834">
                  <w:marLeft w:val="640"/>
                  <w:marRight w:val="0"/>
                  <w:marTop w:val="0"/>
                  <w:marBottom w:val="0"/>
                  <w:divBdr>
                    <w:top w:val="none" w:sz="0" w:space="0" w:color="auto"/>
                    <w:left w:val="none" w:sz="0" w:space="0" w:color="auto"/>
                    <w:bottom w:val="none" w:sz="0" w:space="0" w:color="auto"/>
                    <w:right w:val="none" w:sz="0" w:space="0" w:color="auto"/>
                  </w:divBdr>
                </w:div>
                <w:div w:id="306710191">
                  <w:marLeft w:val="640"/>
                  <w:marRight w:val="0"/>
                  <w:marTop w:val="0"/>
                  <w:marBottom w:val="0"/>
                  <w:divBdr>
                    <w:top w:val="none" w:sz="0" w:space="0" w:color="auto"/>
                    <w:left w:val="none" w:sz="0" w:space="0" w:color="auto"/>
                    <w:bottom w:val="none" w:sz="0" w:space="0" w:color="auto"/>
                    <w:right w:val="none" w:sz="0" w:space="0" w:color="auto"/>
                  </w:divBdr>
                </w:div>
                <w:div w:id="1036544956">
                  <w:marLeft w:val="640"/>
                  <w:marRight w:val="0"/>
                  <w:marTop w:val="0"/>
                  <w:marBottom w:val="0"/>
                  <w:divBdr>
                    <w:top w:val="none" w:sz="0" w:space="0" w:color="auto"/>
                    <w:left w:val="none" w:sz="0" w:space="0" w:color="auto"/>
                    <w:bottom w:val="none" w:sz="0" w:space="0" w:color="auto"/>
                    <w:right w:val="none" w:sz="0" w:space="0" w:color="auto"/>
                  </w:divBdr>
                </w:div>
                <w:div w:id="1452939997">
                  <w:marLeft w:val="640"/>
                  <w:marRight w:val="0"/>
                  <w:marTop w:val="0"/>
                  <w:marBottom w:val="0"/>
                  <w:divBdr>
                    <w:top w:val="none" w:sz="0" w:space="0" w:color="auto"/>
                    <w:left w:val="none" w:sz="0" w:space="0" w:color="auto"/>
                    <w:bottom w:val="none" w:sz="0" w:space="0" w:color="auto"/>
                    <w:right w:val="none" w:sz="0" w:space="0" w:color="auto"/>
                  </w:divBdr>
                </w:div>
                <w:div w:id="141503312">
                  <w:marLeft w:val="640"/>
                  <w:marRight w:val="0"/>
                  <w:marTop w:val="0"/>
                  <w:marBottom w:val="0"/>
                  <w:divBdr>
                    <w:top w:val="none" w:sz="0" w:space="0" w:color="auto"/>
                    <w:left w:val="none" w:sz="0" w:space="0" w:color="auto"/>
                    <w:bottom w:val="none" w:sz="0" w:space="0" w:color="auto"/>
                    <w:right w:val="none" w:sz="0" w:space="0" w:color="auto"/>
                  </w:divBdr>
                </w:div>
                <w:div w:id="1913613258">
                  <w:marLeft w:val="640"/>
                  <w:marRight w:val="0"/>
                  <w:marTop w:val="0"/>
                  <w:marBottom w:val="0"/>
                  <w:divBdr>
                    <w:top w:val="none" w:sz="0" w:space="0" w:color="auto"/>
                    <w:left w:val="none" w:sz="0" w:space="0" w:color="auto"/>
                    <w:bottom w:val="none" w:sz="0" w:space="0" w:color="auto"/>
                    <w:right w:val="none" w:sz="0" w:space="0" w:color="auto"/>
                  </w:divBdr>
                </w:div>
                <w:div w:id="710149490">
                  <w:marLeft w:val="640"/>
                  <w:marRight w:val="0"/>
                  <w:marTop w:val="0"/>
                  <w:marBottom w:val="0"/>
                  <w:divBdr>
                    <w:top w:val="none" w:sz="0" w:space="0" w:color="auto"/>
                    <w:left w:val="none" w:sz="0" w:space="0" w:color="auto"/>
                    <w:bottom w:val="none" w:sz="0" w:space="0" w:color="auto"/>
                    <w:right w:val="none" w:sz="0" w:space="0" w:color="auto"/>
                  </w:divBdr>
                </w:div>
                <w:div w:id="306512693">
                  <w:marLeft w:val="640"/>
                  <w:marRight w:val="0"/>
                  <w:marTop w:val="0"/>
                  <w:marBottom w:val="0"/>
                  <w:divBdr>
                    <w:top w:val="none" w:sz="0" w:space="0" w:color="auto"/>
                    <w:left w:val="none" w:sz="0" w:space="0" w:color="auto"/>
                    <w:bottom w:val="none" w:sz="0" w:space="0" w:color="auto"/>
                    <w:right w:val="none" w:sz="0" w:space="0" w:color="auto"/>
                  </w:divBdr>
                </w:div>
                <w:div w:id="1849757413">
                  <w:marLeft w:val="640"/>
                  <w:marRight w:val="0"/>
                  <w:marTop w:val="0"/>
                  <w:marBottom w:val="0"/>
                  <w:divBdr>
                    <w:top w:val="none" w:sz="0" w:space="0" w:color="auto"/>
                    <w:left w:val="none" w:sz="0" w:space="0" w:color="auto"/>
                    <w:bottom w:val="none" w:sz="0" w:space="0" w:color="auto"/>
                    <w:right w:val="none" w:sz="0" w:space="0" w:color="auto"/>
                  </w:divBdr>
                </w:div>
                <w:div w:id="1303001610">
                  <w:marLeft w:val="640"/>
                  <w:marRight w:val="0"/>
                  <w:marTop w:val="0"/>
                  <w:marBottom w:val="0"/>
                  <w:divBdr>
                    <w:top w:val="none" w:sz="0" w:space="0" w:color="auto"/>
                    <w:left w:val="none" w:sz="0" w:space="0" w:color="auto"/>
                    <w:bottom w:val="none" w:sz="0" w:space="0" w:color="auto"/>
                    <w:right w:val="none" w:sz="0" w:space="0" w:color="auto"/>
                  </w:divBdr>
                </w:div>
                <w:div w:id="1905791611">
                  <w:marLeft w:val="640"/>
                  <w:marRight w:val="0"/>
                  <w:marTop w:val="0"/>
                  <w:marBottom w:val="0"/>
                  <w:divBdr>
                    <w:top w:val="none" w:sz="0" w:space="0" w:color="auto"/>
                    <w:left w:val="none" w:sz="0" w:space="0" w:color="auto"/>
                    <w:bottom w:val="none" w:sz="0" w:space="0" w:color="auto"/>
                    <w:right w:val="none" w:sz="0" w:space="0" w:color="auto"/>
                  </w:divBdr>
                </w:div>
                <w:div w:id="1480999621">
                  <w:marLeft w:val="640"/>
                  <w:marRight w:val="0"/>
                  <w:marTop w:val="0"/>
                  <w:marBottom w:val="0"/>
                  <w:divBdr>
                    <w:top w:val="none" w:sz="0" w:space="0" w:color="auto"/>
                    <w:left w:val="none" w:sz="0" w:space="0" w:color="auto"/>
                    <w:bottom w:val="none" w:sz="0" w:space="0" w:color="auto"/>
                    <w:right w:val="none" w:sz="0" w:space="0" w:color="auto"/>
                  </w:divBdr>
                </w:div>
                <w:div w:id="287400638">
                  <w:marLeft w:val="640"/>
                  <w:marRight w:val="0"/>
                  <w:marTop w:val="0"/>
                  <w:marBottom w:val="0"/>
                  <w:divBdr>
                    <w:top w:val="none" w:sz="0" w:space="0" w:color="auto"/>
                    <w:left w:val="none" w:sz="0" w:space="0" w:color="auto"/>
                    <w:bottom w:val="none" w:sz="0" w:space="0" w:color="auto"/>
                    <w:right w:val="none" w:sz="0" w:space="0" w:color="auto"/>
                  </w:divBdr>
                </w:div>
                <w:div w:id="1947692804">
                  <w:marLeft w:val="640"/>
                  <w:marRight w:val="0"/>
                  <w:marTop w:val="0"/>
                  <w:marBottom w:val="0"/>
                  <w:divBdr>
                    <w:top w:val="none" w:sz="0" w:space="0" w:color="auto"/>
                    <w:left w:val="none" w:sz="0" w:space="0" w:color="auto"/>
                    <w:bottom w:val="none" w:sz="0" w:space="0" w:color="auto"/>
                    <w:right w:val="none" w:sz="0" w:space="0" w:color="auto"/>
                  </w:divBdr>
                </w:div>
                <w:div w:id="104690722">
                  <w:marLeft w:val="640"/>
                  <w:marRight w:val="0"/>
                  <w:marTop w:val="0"/>
                  <w:marBottom w:val="0"/>
                  <w:divBdr>
                    <w:top w:val="none" w:sz="0" w:space="0" w:color="auto"/>
                    <w:left w:val="none" w:sz="0" w:space="0" w:color="auto"/>
                    <w:bottom w:val="none" w:sz="0" w:space="0" w:color="auto"/>
                    <w:right w:val="none" w:sz="0" w:space="0" w:color="auto"/>
                  </w:divBdr>
                </w:div>
                <w:div w:id="22755250">
                  <w:marLeft w:val="640"/>
                  <w:marRight w:val="0"/>
                  <w:marTop w:val="0"/>
                  <w:marBottom w:val="0"/>
                  <w:divBdr>
                    <w:top w:val="none" w:sz="0" w:space="0" w:color="auto"/>
                    <w:left w:val="none" w:sz="0" w:space="0" w:color="auto"/>
                    <w:bottom w:val="none" w:sz="0" w:space="0" w:color="auto"/>
                    <w:right w:val="none" w:sz="0" w:space="0" w:color="auto"/>
                  </w:divBdr>
                </w:div>
                <w:div w:id="435491418">
                  <w:marLeft w:val="640"/>
                  <w:marRight w:val="0"/>
                  <w:marTop w:val="0"/>
                  <w:marBottom w:val="0"/>
                  <w:divBdr>
                    <w:top w:val="none" w:sz="0" w:space="0" w:color="auto"/>
                    <w:left w:val="none" w:sz="0" w:space="0" w:color="auto"/>
                    <w:bottom w:val="none" w:sz="0" w:space="0" w:color="auto"/>
                    <w:right w:val="none" w:sz="0" w:space="0" w:color="auto"/>
                  </w:divBdr>
                </w:div>
                <w:div w:id="2006275159">
                  <w:marLeft w:val="640"/>
                  <w:marRight w:val="0"/>
                  <w:marTop w:val="0"/>
                  <w:marBottom w:val="0"/>
                  <w:divBdr>
                    <w:top w:val="none" w:sz="0" w:space="0" w:color="auto"/>
                    <w:left w:val="none" w:sz="0" w:space="0" w:color="auto"/>
                    <w:bottom w:val="none" w:sz="0" w:space="0" w:color="auto"/>
                    <w:right w:val="none" w:sz="0" w:space="0" w:color="auto"/>
                  </w:divBdr>
                </w:div>
                <w:div w:id="1959867653">
                  <w:marLeft w:val="640"/>
                  <w:marRight w:val="0"/>
                  <w:marTop w:val="0"/>
                  <w:marBottom w:val="0"/>
                  <w:divBdr>
                    <w:top w:val="none" w:sz="0" w:space="0" w:color="auto"/>
                    <w:left w:val="none" w:sz="0" w:space="0" w:color="auto"/>
                    <w:bottom w:val="none" w:sz="0" w:space="0" w:color="auto"/>
                    <w:right w:val="none" w:sz="0" w:space="0" w:color="auto"/>
                  </w:divBdr>
                </w:div>
                <w:div w:id="2063627633">
                  <w:marLeft w:val="640"/>
                  <w:marRight w:val="0"/>
                  <w:marTop w:val="0"/>
                  <w:marBottom w:val="0"/>
                  <w:divBdr>
                    <w:top w:val="none" w:sz="0" w:space="0" w:color="auto"/>
                    <w:left w:val="none" w:sz="0" w:space="0" w:color="auto"/>
                    <w:bottom w:val="none" w:sz="0" w:space="0" w:color="auto"/>
                    <w:right w:val="none" w:sz="0" w:space="0" w:color="auto"/>
                  </w:divBdr>
                </w:div>
                <w:div w:id="1439792731">
                  <w:marLeft w:val="640"/>
                  <w:marRight w:val="0"/>
                  <w:marTop w:val="0"/>
                  <w:marBottom w:val="0"/>
                  <w:divBdr>
                    <w:top w:val="none" w:sz="0" w:space="0" w:color="auto"/>
                    <w:left w:val="none" w:sz="0" w:space="0" w:color="auto"/>
                    <w:bottom w:val="none" w:sz="0" w:space="0" w:color="auto"/>
                    <w:right w:val="none" w:sz="0" w:space="0" w:color="auto"/>
                  </w:divBdr>
                </w:div>
                <w:div w:id="1730231511">
                  <w:marLeft w:val="640"/>
                  <w:marRight w:val="0"/>
                  <w:marTop w:val="0"/>
                  <w:marBottom w:val="0"/>
                  <w:divBdr>
                    <w:top w:val="none" w:sz="0" w:space="0" w:color="auto"/>
                    <w:left w:val="none" w:sz="0" w:space="0" w:color="auto"/>
                    <w:bottom w:val="none" w:sz="0" w:space="0" w:color="auto"/>
                    <w:right w:val="none" w:sz="0" w:space="0" w:color="auto"/>
                  </w:divBdr>
                </w:div>
                <w:div w:id="2085566860">
                  <w:marLeft w:val="640"/>
                  <w:marRight w:val="0"/>
                  <w:marTop w:val="0"/>
                  <w:marBottom w:val="0"/>
                  <w:divBdr>
                    <w:top w:val="none" w:sz="0" w:space="0" w:color="auto"/>
                    <w:left w:val="none" w:sz="0" w:space="0" w:color="auto"/>
                    <w:bottom w:val="none" w:sz="0" w:space="0" w:color="auto"/>
                    <w:right w:val="none" w:sz="0" w:space="0" w:color="auto"/>
                  </w:divBdr>
                </w:div>
                <w:div w:id="842817432">
                  <w:marLeft w:val="640"/>
                  <w:marRight w:val="0"/>
                  <w:marTop w:val="0"/>
                  <w:marBottom w:val="0"/>
                  <w:divBdr>
                    <w:top w:val="none" w:sz="0" w:space="0" w:color="auto"/>
                    <w:left w:val="none" w:sz="0" w:space="0" w:color="auto"/>
                    <w:bottom w:val="none" w:sz="0" w:space="0" w:color="auto"/>
                    <w:right w:val="none" w:sz="0" w:space="0" w:color="auto"/>
                  </w:divBdr>
                </w:div>
                <w:div w:id="1075710011">
                  <w:marLeft w:val="640"/>
                  <w:marRight w:val="0"/>
                  <w:marTop w:val="0"/>
                  <w:marBottom w:val="0"/>
                  <w:divBdr>
                    <w:top w:val="none" w:sz="0" w:space="0" w:color="auto"/>
                    <w:left w:val="none" w:sz="0" w:space="0" w:color="auto"/>
                    <w:bottom w:val="none" w:sz="0" w:space="0" w:color="auto"/>
                    <w:right w:val="none" w:sz="0" w:space="0" w:color="auto"/>
                  </w:divBdr>
                </w:div>
                <w:div w:id="982657520">
                  <w:marLeft w:val="640"/>
                  <w:marRight w:val="0"/>
                  <w:marTop w:val="0"/>
                  <w:marBottom w:val="0"/>
                  <w:divBdr>
                    <w:top w:val="none" w:sz="0" w:space="0" w:color="auto"/>
                    <w:left w:val="none" w:sz="0" w:space="0" w:color="auto"/>
                    <w:bottom w:val="none" w:sz="0" w:space="0" w:color="auto"/>
                    <w:right w:val="none" w:sz="0" w:space="0" w:color="auto"/>
                  </w:divBdr>
                </w:div>
                <w:div w:id="499778118">
                  <w:marLeft w:val="640"/>
                  <w:marRight w:val="0"/>
                  <w:marTop w:val="0"/>
                  <w:marBottom w:val="0"/>
                  <w:divBdr>
                    <w:top w:val="none" w:sz="0" w:space="0" w:color="auto"/>
                    <w:left w:val="none" w:sz="0" w:space="0" w:color="auto"/>
                    <w:bottom w:val="none" w:sz="0" w:space="0" w:color="auto"/>
                    <w:right w:val="none" w:sz="0" w:space="0" w:color="auto"/>
                  </w:divBdr>
                </w:div>
                <w:div w:id="502402698">
                  <w:marLeft w:val="640"/>
                  <w:marRight w:val="0"/>
                  <w:marTop w:val="0"/>
                  <w:marBottom w:val="0"/>
                  <w:divBdr>
                    <w:top w:val="none" w:sz="0" w:space="0" w:color="auto"/>
                    <w:left w:val="none" w:sz="0" w:space="0" w:color="auto"/>
                    <w:bottom w:val="none" w:sz="0" w:space="0" w:color="auto"/>
                    <w:right w:val="none" w:sz="0" w:space="0" w:color="auto"/>
                  </w:divBdr>
                </w:div>
                <w:div w:id="1775052817">
                  <w:marLeft w:val="640"/>
                  <w:marRight w:val="0"/>
                  <w:marTop w:val="0"/>
                  <w:marBottom w:val="0"/>
                  <w:divBdr>
                    <w:top w:val="none" w:sz="0" w:space="0" w:color="auto"/>
                    <w:left w:val="none" w:sz="0" w:space="0" w:color="auto"/>
                    <w:bottom w:val="none" w:sz="0" w:space="0" w:color="auto"/>
                    <w:right w:val="none" w:sz="0" w:space="0" w:color="auto"/>
                  </w:divBdr>
                </w:div>
                <w:div w:id="939459177">
                  <w:marLeft w:val="640"/>
                  <w:marRight w:val="0"/>
                  <w:marTop w:val="0"/>
                  <w:marBottom w:val="0"/>
                  <w:divBdr>
                    <w:top w:val="none" w:sz="0" w:space="0" w:color="auto"/>
                    <w:left w:val="none" w:sz="0" w:space="0" w:color="auto"/>
                    <w:bottom w:val="none" w:sz="0" w:space="0" w:color="auto"/>
                    <w:right w:val="none" w:sz="0" w:space="0" w:color="auto"/>
                  </w:divBdr>
                </w:div>
                <w:div w:id="1191070433">
                  <w:marLeft w:val="640"/>
                  <w:marRight w:val="0"/>
                  <w:marTop w:val="0"/>
                  <w:marBottom w:val="0"/>
                  <w:divBdr>
                    <w:top w:val="none" w:sz="0" w:space="0" w:color="auto"/>
                    <w:left w:val="none" w:sz="0" w:space="0" w:color="auto"/>
                    <w:bottom w:val="none" w:sz="0" w:space="0" w:color="auto"/>
                    <w:right w:val="none" w:sz="0" w:space="0" w:color="auto"/>
                  </w:divBdr>
                </w:div>
                <w:div w:id="817961488">
                  <w:marLeft w:val="640"/>
                  <w:marRight w:val="0"/>
                  <w:marTop w:val="0"/>
                  <w:marBottom w:val="0"/>
                  <w:divBdr>
                    <w:top w:val="none" w:sz="0" w:space="0" w:color="auto"/>
                    <w:left w:val="none" w:sz="0" w:space="0" w:color="auto"/>
                    <w:bottom w:val="none" w:sz="0" w:space="0" w:color="auto"/>
                    <w:right w:val="none" w:sz="0" w:space="0" w:color="auto"/>
                  </w:divBdr>
                </w:div>
                <w:div w:id="115755794">
                  <w:marLeft w:val="640"/>
                  <w:marRight w:val="0"/>
                  <w:marTop w:val="0"/>
                  <w:marBottom w:val="0"/>
                  <w:divBdr>
                    <w:top w:val="none" w:sz="0" w:space="0" w:color="auto"/>
                    <w:left w:val="none" w:sz="0" w:space="0" w:color="auto"/>
                    <w:bottom w:val="none" w:sz="0" w:space="0" w:color="auto"/>
                    <w:right w:val="none" w:sz="0" w:space="0" w:color="auto"/>
                  </w:divBdr>
                </w:div>
                <w:div w:id="1185553919">
                  <w:marLeft w:val="640"/>
                  <w:marRight w:val="0"/>
                  <w:marTop w:val="0"/>
                  <w:marBottom w:val="0"/>
                  <w:divBdr>
                    <w:top w:val="none" w:sz="0" w:space="0" w:color="auto"/>
                    <w:left w:val="none" w:sz="0" w:space="0" w:color="auto"/>
                    <w:bottom w:val="none" w:sz="0" w:space="0" w:color="auto"/>
                    <w:right w:val="none" w:sz="0" w:space="0" w:color="auto"/>
                  </w:divBdr>
                </w:div>
                <w:div w:id="1656841077">
                  <w:marLeft w:val="640"/>
                  <w:marRight w:val="0"/>
                  <w:marTop w:val="0"/>
                  <w:marBottom w:val="0"/>
                  <w:divBdr>
                    <w:top w:val="none" w:sz="0" w:space="0" w:color="auto"/>
                    <w:left w:val="none" w:sz="0" w:space="0" w:color="auto"/>
                    <w:bottom w:val="none" w:sz="0" w:space="0" w:color="auto"/>
                    <w:right w:val="none" w:sz="0" w:space="0" w:color="auto"/>
                  </w:divBdr>
                </w:div>
                <w:div w:id="2114934862">
                  <w:marLeft w:val="640"/>
                  <w:marRight w:val="0"/>
                  <w:marTop w:val="0"/>
                  <w:marBottom w:val="0"/>
                  <w:divBdr>
                    <w:top w:val="none" w:sz="0" w:space="0" w:color="auto"/>
                    <w:left w:val="none" w:sz="0" w:space="0" w:color="auto"/>
                    <w:bottom w:val="none" w:sz="0" w:space="0" w:color="auto"/>
                    <w:right w:val="none" w:sz="0" w:space="0" w:color="auto"/>
                  </w:divBdr>
                </w:div>
                <w:div w:id="326860566">
                  <w:marLeft w:val="640"/>
                  <w:marRight w:val="0"/>
                  <w:marTop w:val="0"/>
                  <w:marBottom w:val="0"/>
                  <w:divBdr>
                    <w:top w:val="none" w:sz="0" w:space="0" w:color="auto"/>
                    <w:left w:val="none" w:sz="0" w:space="0" w:color="auto"/>
                    <w:bottom w:val="none" w:sz="0" w:space="0" w:color="auto"/>
                    <w:right w:val="none" w:sz="0" w:space="0" w:color="auto"/>
                  </w:divBdr>
                </w:div>
                <w:div w:id="2019379209">
                  <w:marLeft w:val="640"/>
                  <w:marRight w:val="0"/>
                  <w:marTop w:val="0"/>
                  <w:marBottom w:val="0"/>
                  <w:divBdr>
                    <w:top w:val="none" w:sz="0" w:space="0" w:color="auto"/>
                    <w:left w:val="none" w:sz="0" w:space="0" w:color="auto"/>
                    <w:bottom w:val="none" w:sz="0" w:space="0" w:color="auto"/>
                    <w:right w:val="none" w:sz="0" w:space="0" w:color="auto"/>
                  </w:divBdr>
                </w:div>
                <w:div w:id="1376545866">
                  <w:marLeft w:val="640"/>
                  <w:marRight w:val="0"/>
                  <w:marTop w:val="0"/>
                  <w:marBottom w:val="0"/>
                  <w:divBdr>
                    <w:top w:val="none" w:sz="0" w:space="0" w:color="auto"/>
                    <w:left w:val="none" w:sz="0" w:space="0" w:color="auto"/>
                    <w:bottom w:val="none" w:sz="0" w:space="0" w:color="auto"/>
                    <w:right w:val="none" w:sz="0" w:space="0" w:color="auto"/>
                  </w:divBdr>
                </w:div>
                <w:div w:id="1457872455">
                  <w:marLeft w:val="640"/>
                  <w:marRight w:val="0"/>
                  <w:marTop w:val="0"/>
                  <w:marBottom w:val="0"/>
                  <w:divBdr>
                    <w:top w:val="none" w:sz="0" w:space="0" w:color="auto"/>
                    <w:left w:val="none" w:sz="0" w:space="0" w:color="auto"/>
                    <w:bottom w:val="none" w:sz="0" w:space="0" w:color="auto"/>
                    <w:right w:val="none" w:sz="0" w:space="0" w:color="auto"/>
                  </w:divBdr>
                </w:div>
                <w:div w:id="485249231">
                  <w:marLeft w:val="640"/>
                  <w:marRight w:val="0"/>
                  <w:marTop w:val="0"/>
                  <w:marBottom w:val="0"/>
                  <w:divBdr>
                    <w:top w:val="none" w:sz="0" w:space="0" w:color="auto"/>
                    <w:left w:val="none" w:sz="0" w:space="0" w:color="auto"/>
                    <w:bottom w:val="none" w:sz="0" w:space="0" w:color="auto"/>
                    <w:right w:val="none" w:sz="0" w:space="0" w:color="auto"/>
                  </w:divBdr>
                </w:div>
                <w:div w:id="455180095">
                  <w:marLeft w:val="640"/>
                  <w:marRight w:val="0"/>
                  <w:marTop w:val="0"/>
                  <w:marBottom w:val="0"/>
                  <w:divBdr>
                    <w:top w:val="none" w:sz="0" w:space="0" w:color="auto"/>
                    <w:left w:val="none" w:sz="0" w:space="0" w:color="auto"/>
                    <w:bottom w:val="none" w:sz="0" w:space="0" w:color="auto"/>
                    <w:right w:val="none" w:sz="0" w:space="0" w:color="auto"/>
                  </w:divBdr>
                </w:div>
                <w:div w:id="184053278">
                  <w:marLeft w:val="640"/>
                  <w:marRight w:val="0"/>
                  <w:marTop w:val="0"/>
                  <w:marBottom w:val="0"/>
                  <w:divBdr>
                    <w:top w:val="none" w:sz="0" w:space="0" w:color="auto"/>
                    <w:left w:val="none" w:sz="0" w:space="0" w:color="auto"/>
                    <w:bottom w:val="none" w:sz="0" w:space="0" w:color="auto"/>
                    <w:right w:val="none" w:sz="0" w:space="0" w:color="auto"/>
                  </w:divBdr>
                </w:div>
                <w:div w:id="1856068773">
                  <w:marLeft w:val="640"/>
                  <w:marRight w:val="0"/>
                  <w:marTop w:val="0"/>
                  <w:marBottom w:val="0"/>
                  <w:divBdr>
                    <w:top w:val="none" w:sz="0" w:space="0" w:color="auto"/>
                    <w:left w:val="none" w:sz="0" w:space="0" w:color="auto"/>
                    <w:bottom w:val="none" w:sz="0" w:space="0" w:color="auto"/>
                    <w:right w:val="none" w:sz="0" w:space="0" w:color="auto"/>
                  </w:divBdr>
                </w:div>
                <w:div w:id="2005433058">
                  <w:marLeft w:val="640"/>
                  <w:marRight w:val="0"/>
                  <w:marTop w:val="0"/>
                  <w:marBottom w:val="0"/>
                  <w:divBdr>
                    <w:top w:val="none" w:sz="0" w:space="0" w:color="auto"/>
                    <w:left w:val="none" w:sz="0" w:space="0" w:color="auto"/>
                    <w:bottom w:val="none" w:sz="0" w:space="0" w:color="auto"/>
                    <w:right w:val="none" w:sz="0" w:space="0" w:color="auto"/>
                  </w:divBdr>
                </w:div>
                <w:div w:id="1283654919">
                  <w:marLeft w:val="640"/>
                  <w:marRight w:val="0"/>
                  <w:marTop w:val="0"/>
                  <w:marBottom w:val="0"/>
                  <w:divBdr>
                    <w:top w:val="none" w:sz="0" w:space="0" w:color="auto"/>
                    <w:left w:val="none" w:sz="0" w:space="0" w:color="auto"/>
                    <w:bottom w:val="none" w:sz="0" w:space="0" w:color="auto"/>
                    <w:right w:val="none" w:sz="0" w:space="0" w:color="auto"/>
                  </w:divBdr>
                </w:div>
                <w:div w:id="29192484">
                  <w:marLeft w:val="640"/>
                  <w:marRight w:val="0"/>
                  <w:marTop w:val="0"/>
                  <w:marBottom w:val="0"/>
                  <w:divBdr>
                    <w:top w:val="none" w:sz="0" w:space="0" w:color="auto"/>
                    <w:left w:val="none" w:sz="0" w:space="0" w:color="auto"/>
                    <w:bottom w:val="none" w:sz="0" w:space="0" w:color="auto"/>
                    <w:right w:val="none" w:sz="0" w:space="0" w:color="auto"/>
                  </w:divBdr>
                </w:div>
                <w:div w:id="1480074516">
                  <w:marLeft w:val="640"/>
                  <w:marRight w:val="0"/>
                  <w:marTop w:val="0"/>
                  <w:marBottom w:val="0"/>
                  <w:divBdr>
                    <w:top w:val="none" w:sz="0" w:space="0" w:color="auto"/>
                    <w:left w:val="none" w:sz="0" w:space="0" w:color="auto"/>
                    <w:bottom w:val="none" w:sz="0" w:space="0" w:color="auto"/>
                    <w:right w:val="none" w:sz="0" w:space="0" w:color="auto"/>
                  </w:divBdr>
                </w:div>
                <w:div w:id="765536487">
                  <w:marLeft w:val="640"/>
                  <w:marRight w:val="0"/>
                  <w:marTop w:val="0"/>
                  <w:marBottom w:val="0"/>
                  <w:divBdr>
                    <w:top w:val="none" w:sz="0" w:space="0" w:color="auto"/>
                    <w:left w:val="none" w:sz="0" w:space="0" w:color="auto"/>
                    <w:bottom w:val="none" w:sz="0" w:space="0" w:color="auto"/>
                    <w:right w:val="none" w:sz="0" w:space="0" w:color="auto"/>
                  </w:divBdr>
                </w:div>
                <w:div w:id="768232311">
                  <w:marLeft w:val="640"/>
                  <w:marRight w:val="0"/>
                  <w:marTop w:val="0"/>
                  <w:marBottom w:val="0"/>
                  <w:divBdr>
                    <w:top w:val="none" w:sz="0" w:space="0" w:color="auto"/>
                    <w:left w:val="none" w:sz="0" w:space="0" w:color="auto"/>
                    <w:bottom w:val="none" w:sz="0" w:space="0" w:color="auto"/>
                    <w:right w:val="none" w:sz="0" w:space="0" w:color="auto"/>
                  </w:divBdr>
                </w:div>
                <w:div w:id="1934508230">
                  <w:marLeft w:val="640"/>
                  <w:marRight w:val="0"/>
                  <w:marTop w:val="0"/>
                  <w:marBottom w:val="0"/>
                  <w:divBdr>
                    <w:top w:val="none" w:sz="0" w:space="0" w:color="auto"/>
                    <w:left w:val="none" w:sz="0" w:space="0" w:color="auto"/>
                    <w:bottom w:val="none" w:sz="0" w:space="0" w:color="auto"/>
                    <w:right w:val="none" w:sz="0" w:space="0" w:color="auto"/>
                  </w:divBdr>
                </w:div>
                <w:div w:id="1491209993">
                  <w:marLeft w:val="640"/>
                  <w:marRight w:val="0"/>
                  <w:marTop w:val="0"/>
                  <w:marBottom w:val="0"/>
                  <w:divBdr>
                    <w:top w:val="none" w:sz="0" w:space="0" w:color="auto"/>
                    <w:left w:val="none" w:sz="0" w:space="0" w:color="auto"/>
                    <w:bottom w:val="none" w:sz="0" w:space="0" w:color="auto"/>
                    <w:right w:val="none" w:sz="0" w:space="0" w:color="auto"/>
                  </w:divBdr>
                </w:div>
                <w:div w:id="36779093">
                  <w:marLeft w:val="640"/>
                  <w:marRight w:val="0"/>
                  <w:marTop w:val="0"/>
                  <w:marBottom w:val="0"/>
                  <w:divBdr>
                    <w:top w:val="none" w:sz="0" w:space="0" w:color="auto"/>
                    <w:left w:val="none" w:sz="0" w:space="0" w:color="auto"/>
                    <w:bottom w:val="none" w:sz="0" w:space="0" w:color="auto"/>
                    <w:right w:val="none" w:sz="0" w:space="0" w:color="auto"/>
                  </w:divBdr>
                </w:div>
                <w:div w:id="794522823">
                  <w:marLeft w:val="640"/>
                  <w:marRight w:val="0"/>
                  <w:marTop w:val="0"/>
                  <w:marBottom w:val="0"/>
                  <w:divBdr>
                    <w:top w:val="none" w:sz="0" w:space="0" w:color="auto"/>
                    <w:left w:val="none" w:sz="0" w:space="0" w:color="auto"/>
                    <w:bottom w:val="none" w:sz="0" w:space="0" w:color="auto"/>
                    <w:right w:val="none" w:sz="0" w:space="0" w:color="auto"/>
                  </w:divBdr>
                </w:div>
                <w:div w:id="1185049887">
                  <w:marLeft w:val="640"/>
                  <w:marRight w:val="0"/>
                  <w:marTop w:val="0"/>
                  <w:marBottom w:val="0"/>
                  <w:divBdr>
                    <w:top w:val="none" w:sz="0" w:space="0" w:color="auto"/>
                    <w:left w:val="none" w:sz="0" w:space="0" w:color="auto"/>
                    <w:bottom w:val="none" w:sz="0" w:space="0" w:color="auto"/>
                    <w:right w:val="none" w:sz="0" w:space="0" w:color="auto"/>
                  </w:divBdr>
                </w:div>
                <w:div w:id="947152526">
                  <w:marLeft w:val="640"/>
                  <w:marRight w:val="0"/>
                  <w:marTop w:val="0"/>
                  <w:marBottom w:val="0"/>
                  <w:divBdr>
                    <w:top w:val="none" w:sz="0" w:space="0" w:color="auto"/>
                    <w:left w:val="none" w:sz="0" w:space="0" w:color="auto"/>
                    <w:bottom w:val="none" w:sz="0" w:space="0" w:color="auto"/>
                    <w:right w:val="none" w:sz="0" w:space="0" w:color="auto"/>
                  </w:divBdr>
                </w:div>
                <w:div w:id="1342201412">
                  <w:marLeft w:val="640"/>
                  <w:marRight w:val="0"/>
                  <w:marTop w:val="0"/>
                  <w:marBottom w:val="0"/>
                  <w:divBdr>
                    <w:top w:val="none" w:sz="0" w:space="0" w:color="auto"/>
                    <w:left w:val="none" w:sz="0" w:space="0" w:color="auto"/>
                    <w:bottom w:val="none" w:sz="0" w:space="0" w:color="auto"/>
                    <w:right w:val="none" w:sz="0" w:space="0" w:color="auto"/>
                  </w:divBdr>
                </w:div>
                <w:div w:id="1238400603">
                  <w:marLeft w:val="640"/>
                  <w:marRight w:val="0"/>
                  <w:marTop w:val="0"/>
                  <w:marBottom w:val="0"/>
                  <w:divBdr>
                    <w:top w:val="none" w:sz="0" w:space="0" w:color="auto"/>
                    <w:left w:val="none" w:sz="0" w:space="0" w:color="auto"/>
                    <w:bottom w:val="none" w:sz="0" w:space="0" w:color="auto"/>
                    <w:right w:val="none" w:sz="0" w:space="0" w:color="auto"/>
                  </w:divBdr>
                </w:div>
                <w:div w:id="2101557445">
                  <w:marLeft w:val="640"/>
                  <w:marRight w:val="0"/>
                  <w:marTop w:val="0"/>
                  <w:marBottom w:val="0"/>
                  <w:divBdr>
                    <w:top w:val="none" w:sz="0" w:space="0" w:color="auto"/>
                    <w:left w:val="none" w:sz="0" w:space="0" w:color="auto"/>
                    <w:bottom w:val="none" w:sz="0" w:space="0" w:color="auto"/>
                    <w:right w:val="none" w:sz="0" w:space="0" w:color="auto"/>
                  </w:divBdr>
                </w:div>
                <w:div w:id="1069573207">
                  <w:marLeft w:val="640"/>
                  <w:marRight w:val="0"/>
                  <w:marTop w:val="0"/>
                  <w:marBottom w:val="0"/>
                  <w:divBdr>
                    <w:top w:val="none" w:sz="0" w:space="0" w:color="auto"/>
                    <w:left w:val="none" w:sz="0" w:space="0" w:color="auto"/>
                    <w:bottom w:val="none" w:sz="0" w:space="0" w:color="auto"/>
                    <w:right w:val="none" w:sz="0" w:space="0" w:color="auto"/>
                  </w:divBdr>
                </w:div>
                <w:div w:id="69155148">
                  <w:marLeft w:val="640"/>
                  <w:marRight w:val="0"/>
                  <w:marTop w:val="0"/>
                  <w:marBottom w:val="0"/>
                  <w:divBdr>
                    <w:top w:val="none" w:sz="0" w:space="0" w:color="auto"/>
                    <w:left w:val="none" w:sz="0" w:space="0" w:color="auto"/>
                    <w:bottom w:val="none" w:sz="0" w:space="0" w:color="auto"/>
                    <w:right w:val="none" w:sz="0" w:space="0" w:color="auto"/>
                  </w:divBdr>
                </w:div>
                <w:div w:id="627856760">
                  <w:marLeft w:val="640"/>
                  <w:marRight w:val="0"/>
                  <w:marTop w:val="0"/>
                  <w:marBottom w:val="0"/>
                  <w:divBdr>
                    <w:top w:val="none" w:sz="0" w:space="0" w:color="auto"/>
                    <w:left w:val="none" w:sz="0" w:space="0" w:color="auto"/>
                    <w:bottom w:val="none" w:sz="0" w:space="0" w:color="auto"/>
                    <w:right w:val="none" w:sz="0" w:space="0" w:color="auto"/>
                  </w:divBdr>
                </w:div>
                <w:div w:id="1382556776">
                  <w:marLeft w:val="640"/>
                  <w:marRight w:val="0"/>
                  <w:marTop w:val="0"/>
                  <w:marBottom w:val="0"/>
                  <w:divBdr>
                    <w:top w:val="none" w:sz="0" w:space="0" w:color="auto"/>
                    <w:left w:val="none" w:sz="0" w:space="0" w:color="auto"/>
                    <w:bottom w:val="none" w:sz="0" w:space="0" w:color="auto"/>
                    <w:right w:val="none" w:sz="0" w:space="0" w:color="auto"/>
                  </w:divBdr>
                </w:div>
                <w:div w:id="912854906">
                  <w:marLeft w:val="640"/>
                  <w:marRight w:val="0"/>
                  <w:marTop w:val="0"/>
                  <w:marBottom w:val="0"/>
                  <w:divBdr>
                    <w:top w:val="none" w:sz="0" w:space="0" w:color="auto"/>
                    <w:left w:val="none" w:sz="0" w:space="0" w:color="auto"/>
                    <w:bottom w:val="none" w:sz="0" w:space="0" w:color="auto"/>
                    <w:right w:val="none" w:sz="0" w:space="0" w:color="auto"/>
                  </w:divBdr>
                </w:div>
                <w:div w:id="1810442752">
                  <w:marLeft w:val="640"/>
                  <w:marRight w:val="0"/>
                  <w:marTop w:val="0"/>
                  <w:marBottom w:val="0"/>
                  <w:divBdr>
                    <w:top w:val="none" w:sz="0" w:space="0" w:color="auto"/>
                    <w:left w:val="none" w:sz="0" w:space="0" w:color="auto"/>
                    <w:bottom w:val="none" w:sz="0" w:space="0" w:color="auto"/>
                    <w:right w:val="none" w:sz="0" w:space="0" w:color="auto"/>
                  </w:divBdr>
                </w:div>
                <w:div w:id="960648360">
                  <w:marLeft w:val="640"/>
                  <w:marRight w:val="0"/>
                  <w:marTop w:val="0"/>
                  <w:marBottom w:val="0"/>
                  <w:divBdr>
                    <w:top w:val="none" w:sz="0" w:space="0" w:color="auto"/>
                    <w:left w:val="none" w:sz="0" w:space="0" w:color="auto"/>
                    <w:bottom w:val="none" w:sz="0" w:space="0" w:color="auto"/>
                    <w:right w:val="none" w:sz="0" w:space="0" w:color="auto"/>
                  </w:divBdr>
                </w:div>
                <w:div w:id="1373993485">
                  <w:marLeft w:val="640"/>
                  <w:marRight w:val="0"/>
                  <w:marTop w:val="0"/>
                  <w:marBottom w:val="0"/>
                  <w:divBdr>
                    <w:top w:val="none" w:sz="0" w:space="0" w:color="auto"/>
                    <w:left w:val="none" w:sz="0" w:space="0" w:color="auto"/>
                    <w:bottom w:val="none" w:sz="0" w:space="0" w:color="auto"/>
                    <w:right w:val="none" w:sz="0" w:space="0" w:color="auto"/>
                  </w:divBdr>
                </w:div>
                <w:div w:id="2102678962">
                  <w:marLeft w:val="640"/>
                  <w:marRight w:val="0"/>
                  <w:marTop w:val="0"/>
                  <w:marBottom w:val="0"/>
                  <w:divBdr>
                    <w:top w:val="none" w:sz="0" w:space="0" w:color="auto"/>
                    <w:left w:val="none" w:sz="0" w:space="0" w:color="auto"/>
                    <w:bottom w:val="none" w:sz="0" w:space="0" w:color="auto"/>
                    <w:right w:val="none" w:sz="0" w:space="0" w:color="auto"/>
                  </w:divBdr>
                </w:div>
                <w:div w:id="1885209906">
                  <w:marLeft w:val="640"/>
                  <w:marRight w:val="0"/>
                  <w:marTop w:val="0"/>
                  <w:marBottom w:val="0"/>
                  <w:divBdr>
                    <w:top w:val="none" w:sz="0" w:space="0" w:color="auto"/>
                    <w:left w:val="none" w:sz="0" w:space="0" w:color="auto"/>
                    <w:bottom w:val="none" w:sz="0" w:space="0" w:color="auto"/>
                    <w:right w:val="none" w:sz="0" w:space="0" w:color="auto"/>
                  </w:divBdr>
                </w:div>
                <w:div w:id="710613894">
                  <w:marLeft w:val="640"/>
                  <w:marRight w:val="0"/>
                  <w:marTop w:val="0"/>
                  <w:marBottom w:val="0"/>
                  <w:divBdr>
                    <w:top w:val="none" w:sz="0" w:space="0" w:color="auto"/>
                    <w:left w:val="none" w:sz="0" w:space="0" w:color="auto"/>
                    <w:bottom w:val="none" w:sz="0" w:space="0" w:color="auto"/>
                    <w:right w:val="none" w:sz="0" w:space="0" w:color="auto"/>
                  </w:divBdr>
                </w:div>
                <w:div w:id="1267300925">
                  <w:marLeft w:val="640"/>
                  <w:marRight w:val="0"/>
                  <w:marTop w:val="0"/>
                  <w:marBottom w:val="0"/>
                  <w:divBdr>
                    <w:top w:val="none" w:sz="0" w:space="0" w:color="auto"/>
                    <w:left w:val="none" w:sz="0" w:space="0" w:color="auto"/>
                    <w:bottom w:val="none" w:sz="0" w:space="0" w:color="auto"/>
                    <w:right w:val="none" w:sz="0" w:space="0" w:color="auto"/>
                  </w:divBdr>
                </w:div>
                <w:div w:id="329872737">
                  <w:marLeft w:val="640"/>
                  <w:marRight w:val="0"/>
                  <w:marTop w:val="0"/>
                  <w:marBottom w:val="0"/>
                  <w:divBdr>
                    <w:top w:val="none" w:sz="0" w:space="0" w:color="auto"/>
                    <w:left w:val="none" w:sz="0" w:space="0" w:color="auto"/>
                    <w:bottom w:val="none" w:sz="0" w:space="0" w:color="auto"/>
                    <w:right w:val="none" w:sz="0" w:space="0" w:color="auto"/>
                  </w:divBdr>
                </w:div>
                <w:div w:id="1276982689">
                  <w:marLeft w:val="640"/>
                  <w:marRight w:val="0"/>
                  <w:marTop w:val="0"/>
                  <w:marBottom w:val="0"/>
                  <w:divBdr>
                    <w:top w:val="none" w:sz="0" w:space="0" w:color="auto"/>
                    <w:left w:val="none" w:sz="0" w:space="0" w:color="auto"/>
                    <w:bottom w:val="none" w:sz="0" w:space="0" w:color="auto"/>
                    <w:right w:val="none" w:sz="0" w:space="0" w:color="auto"/>
                  </w:divBdr>
                </w:div>
                <w:div w:id="102851331">
                  <w:marLeft w:val="640"/>
                  <w:marRight w:val="0"/>
                  <w:marTop w:val="0"/>
                  <w:marBottom w:val="0"/>
                  <w:divBdr>
                    <w:top w:val="none" w:sz="0" w:space="0" w:color="auto"/>
                    <w:left w:val="none" w:sz="0" w:space="0" w:color="auto"/>
                    <w:bottom w:val="none" w:sz="0" w:space="0" w:color="auto"/>
                    <w:right w:val="none" w:sz="0" w:space="0" w:color="auto"/>
                  </w:divBdr>
                </w:div>
                <w:div w:id="955018866">
                  <w:marLeft w:val="640"/>
                  <w:marRight w:val="0"/>
                  <w:marTop w:val="0"/>
                  <w:marBottom w:val="0"/>
                  <w:divBdr>
                    <w:top w:val="none" w:sz="0" w:space="0" w:color="auto"/>
                    <w:left w:val="none" w:sz="0" w:space="0" w:color="auto"/>
                    <w:bottom w:val="none" w:sz="0" w:space="0" w:color="auto"/>
                    <w:right w:val="none" w:sz="0" w:space="0" w:color="auto"/>
                  </w:divBdr>
                </w:div>
                <w:div w:id="885724343">
                  <w:marLeft w:val="640"/>
                  <w:marRight w:val="0"/>
                  <w:marTop w:val="0"/>
                  <w:marBottom w:val="0"/>
                  <w:divBdr>
                    <w:top w:val="none" w:sz="0" w:space="0" w:color="auto"/>
                    <w:left w:val="none" w:sz="0" w:space="0" w:color="auto"/>
                    <w:bottom w:val="none" w:sz="0" w:space="0" w:color="auto"/>
                    <w:right w:val="none" w:sz="0" w:space="0" w:color="auto"/>
                  </w:divBdr>
                </w:div>
                <w:div w:id="1861747133">
                  <w:marLeft w:val="640"/>
                  <w:marRight w:val="0"/>
                  <w:marTop w:val="0"/>
                  <w:marBottom w:val="0"/>
                  <w:divBdr>
                    <w:top w:val="none" w:sz="0" w:space="0" w:color="auto"/>
                    <w:left w:val="none" w:sz="0" w:space="0" w:color="auto"/>
                    <w:bottom w:val="none" w:sz="0" w:space="0" w:color="auto"/>
                    <w:right w:val="none" w:sz="0" w:space="0" w:color="auto"/>
                  </w:divBdr>
                </w:div>
                <w:div w:id="1379890106">
                  <w:marLeft w:val="640"/>
                  <w:marRight w:val="0"/>
                  <w:marTop w:val="0"/>
                  <w:marBottom w:val="0"/>
                  <w:divBdr>
                    <w:top w:val="none" w:sz="0" w:space="0" w:color="auto"/>
                    <w:left w:val="none" w:sz="0" w:space="0" w:color="auto"/>
                    <w:bottom w:val="none" w:sz="0" w:space="0" w:color="auto"/>
                    <w:right w:val="none" w:sz="0" w:space="0" w:color="auto"/>
                  </w:divBdr>
                </w:div>
                <w:div w:id="1538615376">
                  <w:marLeft w:val="640"/>
                  <w:marRight w:val="0"/>
                  <w:marTop w:val="0"/>
                  <w:marBottom w:val="0"/>
                  <w:divBdr>
                    <w:top w:val="none" w:sz="0" w:space="0" w:color="auto"/>
                    <w:left w:val="none" w:sz="0" w:space="0" w:color="auto"/>
                    <w:bottom w:val="none" w:sz="0" w:space="0" w:color="auto"/>
                    <w:right w:val="none" w:sz="0" w:space="0" w:color="auto"/>
                  </w:divBdr>
                </w:div>
                <w:div w:id="494540144">
                  <w:marLeft w:val="640"/>
                  <w:marRight w:val="0"/>
                  <w:marTop w:val="0"/>
                  <w:marBottom w:val="0"/>
                  <w:divBdr>
                    <w:top w:val="none" w:sz="0" w:space="0" w:color="auto"/>
                    <w:left w:val="none" w:sz="0" w:space="0" w:color="auto"/>
                    <w:bottom w:val="none" w:sz="0" w:space="0" w:color="auto"/>
                    <w:right w:val="none" w:sz="0" w:space="0" w:color="auto"/>
                  </w:divBdr>
                </w:div>
                <w:div w:id="733045715">
                  <w:marLeft w:val="640"/>
                  <w:marRight w:val="0"/>
                  <w:marTop w:val="0"/>
                  <w:marBottom w:val="0"/>
                  <w:divBdr>
                    <w:top w:val="none" w:sz="0" w:space="0" w:color="auto"/>
                    <w:left w:val="none" w:sz="0" w:space="0" w:color="auto"/>
                    <w:bottom w:val="none" w:sz="0" w:space="0" w:color="auto"/>
                    <w:right w:val="none" w:sz="0" w:space="0" w:color="auto"/>
                  </w:divBdr>
                </w:div>
                <w:div w:id="1609242042">
                  <w:marLeft w:val="640"/>
                  <w:marRight w:val="0"/>
                  <w:marTop w:val="0"/>
                  <w:marBottom w:val="0"/>
                  <w:divBdr>
                    <w:top w:val="none" w:sz="0" w:space="0" w:color="auto"/>
                    <w:left w:val="none" w:sz="0" w:space="0" w:color="auto"/>
                    <w:bottom w:val="none" w:sz="0" w:space="0" w:color="auto"/>
                    <w:right w:val="none" w:sz="0" w:space="0" w:color="auto"/>
                  </w:divBdr>
                </w:div>
                <w:div w:id="1950357793">
                  <w:marLeft w:val="640"/>
                  <w:marRight w:val="0"/>
                  <w:marTop w:val="0"/>
                  <w:marBottom w:val="0"/>
                  <w:divBdr>
                    <w:top w:val="none" w:sz="0" w:space="0" w:color="auto"/>
                    <w:left w:val="none" w:sz="0" w:space="0" w:color="auto"/>
                    <w:bottom w:val="none" w:sz="0" w:space="0" w:color="auto"/>
                    <w:right w:val="none" w:sz="0" w:space="0" w:color="auto"/>
                  </w:divBdr>
                </w:div>
                <w:div w:id="1287784074">
                  <w:marLeft w:val="640"/>
                  <w:marRight w:val="0"/>
                  <w:marTop w:val="0"/>
                  <w:marBottom w:val="0"/>
                  <w:divBdr>
                    <w:top w:val="none" w:sz="0" w:space="0" w:color="auto"/>
                    <w:left w:val="none" w:sz="0" w:space="0" w:color="auto"/>
                    <w:bottom w:val="none" w:sz="0" w:space="0" w:color="auto"/>
                    <w:right w:val="none" w:sz="0" w:space="0" w:color="auto"/>
                  </w:divBdr>
                </w:div>
                <w:div w:id="893125861">
                  <w:marLeft w:val="640"/>
                  <w:marRight w:val="0"/>
                  <w:marTop w:val="0"/>
                  <w:marBottom w:val="0"/>
                  <w:divBdr>
                    <w:top w:val="none" w:sz="0" w:space="0" w:color="auto"/>
                    <w:left w:val="none" w:sz="0" w:space="0" w:color="auto"/>
                    <w:bottom w:val="none" w:sz="0" w:space="0" w:color="auto"/>
                    <w:right w:val="none" w:sz="0" w:space="0" w:color="auto"/>
                  </w:divBdr>
                </w:div>
                <w:div w:id="1517227313">
                  <w:marLeft w:val="640"/>
                  <w:marRight w:val="0"/>
                  <w:marTop w:val="0"/>
                  <w:marBottom w:val="0"/>
                  <w:divBdr>
                    <w:top w:val="none" w:sz="0" w:space="0" w:color="auto"/>
                    <w:left w:val="none" w:sz="0" w:space="0" w:color="auto"/>
                    <w:bottom w:val="none" w:sz="0" w:space="0" w:color="auto"/>
                    <w:right w:val="none" w:sz="0" w:space="0" w:color="auto"/>
                  </w:divBdr>
                </w:div>
                <w:div w:id="1777826292">
                  <w:marLeft w:val="640"/>
                  <w:marRight w:val="0"/>
                  <w:marTop w:val="0"/>
                  <w:marBottom w:val="0"/>
                  <w:divBdr>
                    <w:top w:val="none" w:sz="0" w:space="0" w:color="auto"/>
                    <w:left w:val="none" w:sz="0" w:space="0" w:color="auto"/>
                    <w:bottom w:val="none" w:sz="0" w:space="0" w:color="auto"/>
                    <w:right w:val="none" w:sz="0" w:space="0" w:color="auto"/>
                  </w:divBdr>
                </w:div>
                <w:div w:id="399211689">
                  <w:marLeft w:val="640"/>
                  <w:marRight w:val="0"/>
                  <w:marTop w:val="0"/>
                  <w:marBottom w:val="0"/>
                  <w:divBdr>
                    <w:top w:val="none" w:sz="0" w:space="0" w:color="auto"/>
                    <w:left w:val="none" w:sz="0" w:space="0" w:color="auto"/>
                    <w:bottom w:val="none" w:sz="0" w:space="0" w:color="auto"/>
                    <w:right w:val="none" w:sz="0" w:space="0" w:color="auto"/>
                  </w:divBdr>
                </w:div>
                <w:div w:id="1482036246">
                  <w:marLeft w:val="640"/>
                  <w:marRight w:val="0"/>
                  <w:marTop w:val="0"/>
                  <w:marBottom w:val="0"/>
                  <w:divBdr>
                    <w:top w:val="none" w:sz="0" w:space="0" w:color="auto"/>
                    <w:left w:val="none" w:sz="0" w:space="0" w:color="auto"/>
                    <w:bottom w:val="none" w:sz="0" w:space="0" w:color="auto"/>
                    <w:right w:val="none" w:sz="0" w:space="0" w:color="auto"/>
                  </w:divBdr>
                </w:div>
                <w:div w:id="1360857945">
                  <w:marLeft w:val="640"/>
                  <w:marRight w:val="0"/>
                  <w:marTop w:val="0"/>
                  <w:marBottom w:val="0"/>
                  <w:divBdr>
                    <w:top w:val="none" w:sz="0" w:space="0" w:color="auto"/>
                    <w:left w:val="none" w:sz="0" w:space="0" w:color="auto"/>
                    <w:bottom w:val="none" w:sz="0" w:space="0" w:color="auto"/>
                    <w:right w:val="none" w:sz="0" w:space="0" w:color="auto"/>
                  </w:divBdr>
                </w:div>
                <w:div w:id="745300360">
                  <w:marLeft w:val="640"/>
                  <w:marRight w:val="0"/>
                  <w:marTop w:val="0"/>
                  <w:marBottom w:val="0"/>
                  <w:divBdr>
                    <w:top w:val="none" w:sz="0" w:space="0" w:color="auto"/>
                    <w:left w:val="none" w:sz="0" w:space="0" w:color="auto"/>
                    <w:bottom w:val="none" w:sz="0" w:space="0" w:color="auto"/>
                    <w:right w:val="none" w:sz="0" w:space="0" w:color="auto"/>
                  </w:divBdr>
                </w:div>
                <w:div w:id="1641108350">
                  <w:marLeft w:val="640"/>
                  <w:marRight w:val="0"/>
                  <w:marTop w:val="0"/>
                  <w:marBottom w:val="0"/>
                  <w:divBdr>
                    <w:top w:val="none" w:sz="0" w:space="0" w:color="auto"/>
                    <w:left w:val="none" w:sz="0" w:space="0" w:color="auto"/>
                    <w:bottom w:val="none" w:sz="0" w:space="0" w:color="auto"/>
                    <w:right w:val="none" w:sz="0" w:space="0" w:color="auto"/>
                  </w:divBdr>
                </w:div>
              </w:divsChild>
            </w:div>
            <w:div w:id="1310869079">
              <w:marLeft w:val="0"/>
              <w:marRight w:val="0"/>
              <w:marTop w:val="0"/>
              <w:marBottom w:val="0"/>
              <w:divBdr>
                <w:top w:val="none" w:sz="0" w:space="0" w:color="auto"/>
                <w:left w:val="none" w:sz="0" w:space="0" w:color="auto"/>
                <w:bottom w:val="none" w:sz="0" w:space="0" w:color="auto"/>
                <w:right w:val="none" w:sz="0" w:space="0" w:color="auto"/>
              </w:divBdr>
              <w:divsChild>
                <w:div w:id="1577009019">
                  <w:marLeft w:val="640"/>
                  <w:marRight w:val="0"/>
                  <w:marTop w:val="0"/>
                  <w:marBottom w:val="0"/>
                  <w:divBdr>
                    <w:top w:val="none" w:sz="0" w:space="0" w:color="auto"/>
                    <w:left w:val="none" w:sz="0" w:space="0" w:color="auto"/>
                    <w:bottom w:val="none" w:sz="0" w:space="0" w:color="auto"/>
                    <w:right w:val="none" w:sz="0" w:space="0" w:color="auto"/>
                  </w:divBdr>
                </w:div>
                <w:div w:id="1441413339">
                  <w:marLeft w:val="640"/>
                  <w:marRight w:val="0"/>
                  <w:marTop w:val="0"/>
                  <w:marBottom w:val="0"/>
                  <w:divBdr>
                    <w:top w:val="none" w:sz="0" w:space="0" w:color="auto"/>
                    <w:left w:val="none" w:sz="0" w:space="0" w:color="auto"/>
                    <w:bottom w:val="none" w:sz="0" w:space="0" w:color="auto"/>
                    <w:right w:val="none" w:sz="0" w:space="0" w:color="auto"/>
                  </w:divBdr>
                </w:div>
                <w:div w:id="121459951">
                  <w:marLeft w:val="640"/>
                  <w:marRight w:val="0"/>
                  <w:marTop w:val="0"/>
                  <w:marBottom w:val="0"/>
                  <w:divBdr>
                    <w:top w:val="none" w:sz="0" w:space="0" w:color="auto"/>
                    <w:left w:val="none" w:sz="0" w:space="0" w:color="auto"/>
                    <w:bottom w:val="none" w:sz="0" w:space="0" w:color="auto"/>
                    <w:right w:val="none" w:sz="0" w:space="0" w:color="auto"/>
                  </w:divBdr>
                </w:div>
                <w:div w:id="193081572">
                  <w:marLeft w:val="640"/>
                  <w:marRight w:val="0"/>
                  <w:marTop w:val="0"/>
                  <w:marBottom w:val="0"/>
                  <w:divBdr>
                    <w:top w:val="none" w:sz="0" w:space="0" w:color="auto"/>
                    <w:left w:val="none" w:sz="0" w:space="0" w:color="auto"/>
                    <w:bottom w:val="none" w:sz="0" w:space="0" w:color="auto"/>
                    <w:right w:val="none" w:sz="0" w:space="0" w:color="auto"/>
                  </w:divBdr>
                </w:div>
                <w:div w:id="1704749616">
                  <w:marLeft w:val="640"/>
                  <w:marRight w:val="0"/>
                  <w:marTop w:val="0"/>
                  <w:marBottom w:val="0"/>
                  <w:divBdr>
                    <w:top w:val="none" w:sz="0" w:space="0" w:color="auto"/>
                    <w:left w:val="none" w:sz="0" w:space="0" w:color="auto"/>
                    <w:bottom w:val="none" w:sz="0" w:space="0" w:color="auto"/>
                    <w:right w:val="none" w:sz="0" w:space="0" w:color="auto"/>
                  </w:divBdr>
                </w:div>
                <w:div w:id="930309363">
                  <w:marLeft w:val="640"/>
                  <w:marRight w:val="0"/>
                  <w:marTop w:val="0"/>
                  <w:marBottom w:val="0"/>
                  <w:divBdr>
                    <w:top w:val="none" w:sz="0" w:space="0" w:color="auto"/>
                    <w:left w:val="none" w:sz="0" w:space="0" w:color="auto"/>
                    <w:bottom w:val="none" w:sz="0" w:space="0" w:color="auto"/>
                    <w:right w:val="none" w:sz="0" w:space="0" w:color="auto"/>
                  </w:divBdr>
                </w:div>
                <w:div w:id="299727859">
                  <w:marLeft w:val="640"/>
                  <w:marRight w:val="0"/>
                  <w:marTop w:val="0"/>
                  <w:marBottom w:val="0"/>
                  <w:divBdr>
                    <w:top w:val="none" w:sz="0" w:space="0" w:color="auto"/>
                    <w:left w:val="none" w:sz="0" w:space="0" w:color="auto"/>
                    <w:bottom w:val="none" w:sz="0" w:space="0" w:color="auto"/>
                    <w:right w:val="none" w:sz="0" w:space="0" w:color="auto"/>
                  </w:divBdr>
                </w:div>
                <w:div w:id="1392919892">
                  <w:marLeft w:val="640"/>
                  <w:marRight w:val="0"/>
                  <w:marTop w:val="0"/>
                  <w:marBottom w:val="0"/>
                  <w:divBdr>
                    <w:top w:val="none" w:sz="0" w:space="0" w:color="auto"/>
                    <w:left w:val="none" w:sz="0" w:space="0" w:color="auto"/>
                    <w:bottom w:val="none" w:sz="0" w:space="0" w:color="auto"/>
                    <w:right w:val="none" w:sz="0" w:space="0" w:color="auto"/>
                  </w:divBdr>
                </w:div>
                <w:div w:id="624779274">
                  <w:marLeft w:val="640"/>
                  <w:marRight w:val="0"/>
                  <w:marTop w:val="0"/>
                  <w:marBottom w:val="0"/>
                  <w:divBdr>
                    <w:top w:val="none" w:sz="0" w:space="0" w:color="auto"/>
                    <w:left w:val="none" w:sz="0" w:space="0" w:color="auto"/>
                    <w:bottom w:val="none" w:sz="0" w:space="0" w:color="auto"/>
                    <w:right w:val="none" w:sz="0" w:space="0" w:color="auto"/>
                  </w:divBdr>
                </w:div>
                <w:div w:id="473185477">
                  <w:marLeft w:val="640"/>
                  <w:marRight w:val="0"/>
                  <w:marTop w:val="0"/>
                  <w:marBottom w:val="0"/>
                  <w:divBdr>
                    <w:top w:val="none" w:sz="0" w:space="0" w:color="auto"/>
                    <w:left w:val="none" w:sz="0" w:space="0" w:color="auto"/>
                    <w:bottom w:val="none" w:sz="0" w:space="0" w:color="auto"/>
                    <w:right w:val="none" w:sz="0" w:space="0" w:color="auto"/>
                  </w:divBdr>
                </w:div>
                <w:div w:id="1871189532">
                  <w:marLeft w:val="640"/>
                  <w:marRight w:val="0"/>
                  <w:marTop w:val="0"/>
                  <w:marBottom w:val="0"/>
                  <w:divBdr>
                    <w:top w:val="none" w:sz="0" w:space="0" w:color="auto"/>
                    <w:left w:val="none" w:sz="0" w:space="0" w:color="auto"/>
                    <w:bottom w:val="none" w:sz="0" w:space="0" w:color="auto"/>
                    <w:right w:val="none" w:sz="0" w:space="0" w:color="auto"/>
                  </w:divBdr>
                </w:div>
                <w:div w:id="795677351">
                  <w:marLeft w:val="640"/>
                  <w:marRight w:val="0"/>
                  <w:marTop w:val="0"/>
                  <w:marBottom w:val="0"/>
                  <w:divBdr>
                    <w:top w:val="none" w:sz="0" w:space="0" w:color="auto"/>
                    <w:left w:val="none" w:sz="0" w:space="0" w:color="auto"/>
                    <w:bottom w:val="none" w:sz="0" w:space="0" w:color="auto"/>
                    <w:right w:val="none" w:sz="0" w:space="0" w:color="auto"/>
                  </w:divBdr>
                </w:div>
                <w:div w:id="750662249">
                  <w:marLeft w:val="640"/>
                  <w:marRight w:val="0"/>
                  <w:marTop w:val="0"/>
                  <w:marBottom w:val="0"/>
                  <w:divBdr>
                    <w:top w:val="none" w:sz="0" w:space="0" w:color="auto"/>
                    <w:left w:val="none" w:sz="0" w:space="0" w:color="auto"/>
                    <w:bottom w:val="none" w:sz="0" w:space="0" w:color="auto"/>
                    <w:right w:val="none" w:sz="0" w:space="0" w:color="auto"/>
                  </w:divBdr>
                </w:div>
                <w:div w:id="729960281">
                  <w:marLeft w:val="640"/>
                  <w:marRight w:val="0"/>
                  <w:marTop w:val="0"/>
                  <w:marBottom w:val="0"/>
                  <w:divBdr>
                    <w:top w:val="none" w:sz="0" w:space="0" w:color="auto"/>
                    <w:left w:val="none" w:sz="0" w:space="0" w:color="auto"/>
                    <w:bottom w:val="none" w:sz="0" w:space="0" w:color="auto"/>
                    <w:right w:val="none" w:sz="0" w:space="0" w:color="auto"/>
                  </w:divBdr>
                </w:div>
                <w:div w:id="1728338929">
                  <w:marLeft w:val="640"/>
                  <w:marRight w:val="0"/>
                  <w:marTop w:val="0"/>
                  <w:marBottom w:val="0"/>
                  <w:divBdr>
                    <w:top w:val="none" w:sz="0" w:space="0" w:color="auto"/>
                    <w:left w:val="none" w:sz="0" w:space="0" w:color="auto"/>
                    <w:bottom w:val="none" w:sz="0" w:space="0" w:color="auto"/>
                    <w:right w:val="none" w:sz="0" w:space="0" w:color="auto"/>
                  </w:divBdr>
                </w:div>
                <w:div w:id="1521511205">
                  <w:marLeft w:val="640"/>
                  <w:marRight w:val="0"/>
                  <w:marTop w:val="0"/>
                  <w:marBottom w:val="0"/>
                  <w:divBdr>
                    <w:top w:val="none" w:sz="0" w:space="0" w:color="auto"/>
                    <w:left w:val="none" w:sz="0" w:space="0" w:color="auto"/>
                    <w:bottom w:val="none" w:sz="0" w:space="0" w:color="auto"/>
                    <w:right w:val="none" w:sz="0" w:space="0" w:color="auto"/>
                  </w:divBdr>
                </w:div>
                <w:div w:id="1280642268">
                  <w:marLeft w:val="640"/>
                  <w:marRight w:val="0"/>
                  <w:marTop w:val="0"/>
                  <w:marBottom w:val="0"/>
                  <w:divBdr>
                    <w:top w:val="none" w:sz="0" w:space="0" w:color="auto"/>
                    <w:left w:val="none" w:sz="0" w:space="0" w:color="auto"/>
                    <w:bottom w:val="none" w:sz="0" w:space="0" w:color="auto"/>
                    <w:right w:val="none" w:sz="0" w:space="0" w:color="auto"/>
                  </w:divBdr>
                </w:div>
                <w:div w:id="1538393547">
                  <w:marLeft w:val="640"/>
                  <w:marRight w:val="0"/>
                  <w:marTop w:val="0"/>
                  <w:marBottom w:val="0"/>
                  <w:divBdr>
                    <w:top w:val="none" w:sz="0" w:space="0" w:color="auto"/>
                    <w:left w:val="none" w:sz="0" w:space="0" w:color="auto"/>
                    <w:bottom w:val="none" w:sz="0" w:space="0" w:color="auto"/>
                    <w:right w:val="none" w:sz="0" w:space="0" w:color="auto"/>
                  </w:divBdr>
                </w:div>
                <w:div w:id="30300659">
                  <w:marLeft w:val="640"/>
                  <w:marRight w:val="0"/>
                  <w:marTop w:val="0"/>
                  <w:marBottom w:val="0"/>
                  <w:divBdr>
                    <w:top w:val="none" w:sz="0" w:space="0" w:color="auto"/>
                    <w:left w:val="none" w:sz="0" w:space="0" w:color="auto"/>
                    <w:bottom w:val="none" w:sz="0" w:space="0" w:color="auto"/>
                    <w:right w:val="none" w:sz="0" w:space="0" w:color="auto"/>
                  </w:divBdr>
                </w:div>
                <w:div w:id="2039698101">
                  <w:marLeft w:val="640"/>
                  <w:marRight w:val="0"/>
                  <w:marTop w:val="0"/>
                  <w:marBottom w:val="0"/>
                  <w:divBdr>
                    <w:top w:val="none" w:sz="0" w:space="0" w:color="auto"/>
                    <w:left w:val="none" w:sz="0" w:space="0" w:color="auto"/>
                    <w:bottom w:val="none" w:sz="0" w:space="0" w:color="auto"/>
                    <w:right w:val="none" w:sz="0" w:space="0" w:color="auto"/>
                  </w:divBdr>
                </w:div>
                <w:div w:id="1603953300">
                  <w:marLeft w:val="640"/>
                  <w:marRight w:val="0"/>
                  <w:marTop w:val="0"/>
                  <w:marBottom w:val="0"/>
                  <w:divBdr>
                    <w:top w:val="none" w:sz="0" w:space="0" w:color="auto"/>
                    <w:left w:val="none" w:sz="0" w:space="0" w:color="auto"/>
                    <w:bottom w:val="none" w:sz="0" w:space="0" w:color="auto"/>
                    <w:right w:val="none" w:sz="0" w:space="0" w:color="auto"/>
                  </w:divBdr>
                </w:div>
                <w:div w:id="949777546">
                  <w:marLeft w:val="640"/>
                  <w:marRight w:val="0"/>
                  <w:marTop w:val="0"/>
                  <w:marBottom w:val="0"/>
                  <w:divBdr>
                    <w:top w:val="none" w:sz="0" w:space="0" w:color="auto"/>
                    <w:left w:val="none" w:sz="0" w:space="0" w:color="auto"/>
                    <w:bottom w:val="none" w:sz="0" w:space="0" w:color="auto"/>
                    <w:right w:val="none" w:sz="0" w:space="0" w:color="auto"/>
                  </w:divBdr>
                </w:div>
                <w:div w:id="291639720">
                  <w:marLeft w:val="640"/>
                  <w:marRight w:val="0"/>
                  <w:marTop w:val="0"/>
                  <w:marBottom w:val="0"/>
                  <w:divBdr>
                    <w:top w:val="none" w:sz="0" w:space="0" w:color="auto"/>
                    <w:left w:val="none" w:sz="0" w:space="0" w:color="auto"/>
                    <w:bottom w:val="none" w:sz="0" w:space="0" w:color="auto"/>
                    <w:right w:val="none" w:sz="0" w:space="0" w:color="auto"/>
                  </w:divBdr>
                </w:div>
                <w:div w:id="51858158">
                  <w:marLeft w:val="640"/>
                  <w:marRight w:val="0"/>
                  <w:marTop w:val="0"/>
                  <w:marBottom w:val="0"/>
                  <w:divBdr>
                    <w:top w:val="none" w:sz="0" w:space="0" w:color="auto"/>
                    <w:left w:val="none" w:sz="0" w:space="0" w:color="auto"/>
                    <w:bottom w:val="none" w:sz="0" w:space="0" w:color="auto"/>
                    <w:right w:val="none" w:sz="0" w:space="0" w:color="auto"/>
                  </w:divBdr>
                </w:div>
                <w:div w:id="426194789">
                  <w:marLeft w:val="640"/>
                  <w:marRight w:val="0"/>
                  <w:marTop w:val="0"/>
                  <w:marBottom w:val="0"/>
                  <w:divBdr>
                    <w:top w:val="none" w:sz="0" w:space="0" w:color="auto"/>
                    <w:left w:val="none" w:sz="0" w:space="0" w:color="auto"/>
                    <w:bottom w:val="none" w:sz="0" w:space="0" w:color="auto"/>
                    <w:right w:val="none" w:sz="0" w:space="0" w:color="auto"/>
                  </w:divBdr>
                </w:div>
                <w:div w:id="638538708">
                  <w:marLeft w:val="640"/>
                  <w:marRight w:val="0"/>
                  <w:marTop w:val="0"/>
                  <w:marBottom w:val="0"/>
                  <w:divBdr>
                    <w:top w:val="none" w:sz="0" w:space="0" w:color="auto"/>
                    <w:left w:val="none" w:sz="0" w:space="0" w:color="auto"/>
                    <w:bottom w:val="none" w:sz="0" w:space="0" w:color="auto"/>
                    <w:right w:val="none" w:sz="0" w:space="0" w:color="auto"/>
                  </w:divBdr>
                </w:div>
                <w:div w:id="652416013">
                  <w:marLeft w:val="640"/>
                  <w:marRight w:val="0"/>
                  <w:marTop w:val="0"/>
                  <w:marBottom w:val="0"/>
                  <w:divBdr>
                    <w:top w:val="none" w:sz="0" w:space="0" w:color="auto"/>
                    <w:left w:val="none" w:sz="0" w:space="0" w:color="auto"/>
                    <w:bottom w:val="none" w:sz="0" w:space="0" w:color="auto"/>
                    <w:right w:val="none" w:sz="0" w:space="0" w:color="auto"/>
                  </w:divBdr>
                </w:div>
                <w:div w:id="1876573087">
                  <w:marLeft w:val="640"/>
                  <w:marRight w:val="0"/>
                  <w:marTop w:val="0"/>
                  <w:marBottom w:val="0"/>
                  <w:divBdr>
                    <w:top w:val="none" w:sz="0" w:space="0" w:color="auto"/>
                    <w:left w:val="none" w:sz="0" w:space="0" w:color="auto"/>
                    <w:bottom w:val="none" w:sz="0" w:space="0" w:color="auto"/>
                    <w:right w:val="none" w:sz="0" w:space="0" w:color="auto"/>
                  </w:divBdr>
                </w:div>
                <w:div w:id="776408913">
                  <w:marLeft w:val="640"/>
                  <w:marRight w:val="0"/>
                  <w:marTop w:val="0"/>
                  <w:marBottom w:val="0"/>
                  <w:divBdr>
                    <w:top w:val="none" w:sz="0" w:space="0" w:color="auto"/>
                    <w:left w:val="none" w:sz="0" w:space="0" w:color="auto"/>
                    <w:bottom w:val="none" w:sz="0" w:space="0" w:color="auto"/>
                    <w:right w:val="none" w:sz="0" w:space="0" w:color="auto"/>
                  </w:divBdr>
                </w:div>
                <w:div w:id="1743680041">
                  <w:marLeft w:val="640"/>
                  <w:marRight w:val="0"/>
                  <w:marTop w:val="0"/>
                  <w:marBottom w:val="0"/>
                  <w:divBdr>
                    <w:top w:val="none" w:sz="0" w:space="0" w:color="auto"/>
                    <w:left w:val="none" w:sz="0" w:space="0" w:color="auto"/>
                    <w:bottom w:val="none" w:sz="0" w:space="0" w:color="auto"/>
                    <w:right w:val="none" w:sz="0" w:space="0" w:color="auto"/>
                  </w:divBdr>
                </w:div>
                <w:div w:id="1981616946">
                  <w:marLeft w:val="640"/>
                  <w:marRight w:val="0"/>
                  <w:marTop w:val="0"/>
                  <w:marBottom w:val="0"/>
                  <w:divBdr>
                    <w:top w:val="none" w:sz="0" w:space="0" w:color="auto"/>
                    <w:left w:val="none" w:sz="0" w:space="0" w:color="auto"/>
                    <w:bottom w:val="none" w:sz="0" w:space="0" w:color="auto"/>
                    <w:right w:val="none" w:sz="0" w:space="0" w:color="auto"/>
                  </w:divBdr>
                </w:div>
                <w:div w:id="779883813">
                  <w:marLeft w:val="640"/>
                  <w:marRight w:val="0"/>
                  <w:marTop w:val="0"/>
                  <w:marBottom w:val="0"/>
                  <w:divBdr>
                    <w:top w:val="none" w:sz="0" w:space="0" w:color="auto"/>
                    <w:left w:val="none" w:sz="0" w:space="0" w:color="auto"/>
                    <w:bottom w:val="none" w:sz="0" w:space="0" w:color="auto"/>
                    <w:right w:val="none" w:sz="0" w:space="0" w:color="auto"/>
                  </w:divBdr>
                </w:div>
                <w:div w:id="1700086239">
                  <w:marLeft w:val="640"/>
                  <w:marRight w:val="0"/>
                  <w:marTop w:val="0"/>
                  <w:marBottom w:val="0"/>
                  <w:divBdr>
                    <w:top w:val="none" w:sz="0" w:space="0" w:color="auto"/>
                    <w:left w:val="none" w:sz="0" w:space="0" w:color="auto"/>
                    <w:bottom w:val="none" w:sz="0" w:space="0" w:color="auto"/>
                    <w:right w:val="none" w:sz="0" w:space="0" w:color="auto"/>
                  </w:divBdr>
                </w:div>
                <w:div w:id="1554349932">
                  <w:marLeft w:val="640"/>
                  <w:marRight w:val="0"/>
                  <w:marTop w:val="0"/>
                  <w:marBottom w:val="0"/>
                  <w:divBdr>
                    <w:top w:val="none" w:sz="0" w:space="0" w:color="auto"/>
                    <w:left w:val="none" w:sz="0" w:space="0" w:color="auto"/>
                    <w:bottom w:val="none" w:sz="0" w:space="0" w:color="auto"/>
                    <w:right w:val="none" w:sz="0" w:space="0" w:color="auto"/>
                  </w:divBdr>
                </w:div>
                <w:div w:id="1655797541">
                  <w:marLeft w:val="640"/>
                  <w:marRight w:val="0"/>
                  <w:marTop w:val="0"/>
                  <w:marBottom w:val="0"/>
                  <w:divBdr>
                    <w:top w:val="none" w:sz="0" w:space="0" w:color="auto"/>
                    <w:left w:val="none" w:sz="0" w:space="0" w:color="auto"/>
                    <w:bottom w:val="none" w:sz="0" w:space="0" w:color="auto"/>
                    <w:right w:val="none" w:sz="0" w:space="0" w:color="auto"/>
                  </w:divBdr>
                </w:div>
                <w:div w:id="875657019">
                  <w:marLeft w:val="640"/>
                  <w:marRight w:val="0"/>
                  <w:marTop w:val="0"/>
                  <w:marBottom w:val="0"/>
                  <w:divBdr>
                    <w:top w:val="none" w:sz="0" w:space="0" w:color="auto"/>
                    <w:left w:val="none" w:sz="0" w:space="0" w:color="auto"/>
                    <w:bottom w:val="none" w:sz="0" w:space="0" w:color="auto"/>
                    <w:right w:val="none" w:sz="0" w:space="0" w:color="auto"/>
                  </w:divBdr>
                </w:div>
                <w:div w:id="67850424">
                  <w:marLeft w:val="640"/>
                  <w:marRight w:val="0"/>
                  <w:marTop w:val="0"/>
                  <w:marBottom w:val="0"/>
                  <w:divBdr>
                    <w:top w:val="none" w:sz="0" w:space="0" w:color="auto"/>
                    <w:left w:val="none" w:sz="0" w:space="0" w:color="auto"/>
                    <w:bottom w:val="none" w:sz="0" w:space="0" w:color="auto"/>
                    <w:right w:val="none" w:sz="0" w:space="0" w:color="auto"/>
                  </w:divBdr>
                </w:div>
                <w:div w:id="1485196577">
                  <w:marLeft w:val="640"/>
                  <w:marRight w:val="0"/>
                  <w:marTop w:val="0"/>
                  <w:marBottom w:val="0"/>
                  <w:divBdr>
                    <w:top w:val="none" w:sz="0" w:space="0" w:color="auto"/>
                    <w:left w:val="none" w:sz="0" w:space="0" w:color="auto"/>
                    <w:bottom w:val="none" w:sz="0" w:space="0" w:color="auto"/>
                    <w:right w:val="none" w:sz="0" w:space="0" w:color="auto"/>
                  </w:divBdr>
                </w:div>
                <w:div w:id="624892336">
                  <w:marLeft w:val="640"/>
                  <w:marRight w:val="0"/>
                  <w:marTop w:val="0"/>
                  <w:marBottom w:val="0"/>
                  <w:divBdr>
                    <w:top w:val="none" w:sz="0" w:space="0" w:color="auto"/>
                    <w:left w:val="none" w:sz="0" w:space="0" w:color="auto"/>
                    <w:bottom w:val="none" w:sz="0" w:space="0" w:color="auto"/>
                    <w:right w:val="none" w:sz="0" w:space="0" w:color="auto"/>
                  </w:divBdr>
                </w:div>
                <w:div w:id="535116547">
                  <w:marLeft w:val="640"/>
                  <w:marRight w:val="0"/>
                  <w:marTop w:val="0"/>
                  <w:marBottom w:val="0"/>
                  <w:divBdr>
                    <w:top w:val="none" w:sz="0" w:space="0" w:color="auto"/>
                    <w:left w:val="none" w:sz="0" w:space="0" w:color="auto"/>
                    <w:bottom w:val="none" w:sz="0" w:space="0" w:color="auto"/>
                    <w:right w:val="none" w:sz="0" w:space="0" w:color="auto"/>
                  </w:divBdr>
                </w:div>
                <w:div w:id="2135516395">
                  <w:marLeft w:val="640"/>
                  <w:marRight w:val="0"/>
                  <w:marTop w:val="0"/>
                  <w:marBottom w:val="0"/>
                  <w:divBdr>
                    <w:top w:val="none" w:sz="0" w:space="0" w:color="auto"/>
                    <w:left w:val="none" w:sz="0" w:space="0" w:color="auto"/>
                    <w:bottom w:val="none" w:sz="0" w:space="0" w:color="auto"/>
                    <w:right w:val="none" w:sz="0" w:space="0" w:color="auto"/>
                  </w:divBdr>
                </w:div>
                <w:div w:id="618491299">
                  <w:marLeft w:val="640"/>
                  <w:marRight w:val="0"/>
                  <w:marTop w:val="0"/>
                  <w:marBottom w:val="0"/>
                  <w:divBdr>
                    <w:top w:val="none" w:sz="0" w:space="0" w:color="auto"/>
                    <w:left w:val="none" w:sz="0" w:space="0" w:color="auto"/>
                    <w:bottom w:val="none" w:sz="0" w:space="0" w:color="auto"/>
                    <w:right w:val="none" w:sz="0" w:space="0" w:color="auto"/>
                  </w:divBdr>
                </w:div>
                <w:div w:id="293414466">
                  <w:marLeft w:val="640"/>
                  <w:marRight w:val="0"/>
                  <w:marTop w:val="0"/>
                  <w:marBottom w:val="0"/>
                  <w:divBdr>
                    <w:top w:val="none" w:sz="0" w:space="0" w:color="auto"/>
                    <w:left w:val="none" w:sz="0" w:space="0" w:color="auto"/>
                    <w:bottom w:val="none" w:sz="0" w:space="0" w:color="auto"/>
                    <w:right w:val="none" w:sz="0" w:space="0" w:color="auto"/>
                  </w:divBdr>
                </w:div>
                <w:div w:id="662273537">
                  <w:marLeft w:val="640"/>
                  <w:marRight w:val="0"/>
                  <w:marTop w:val="0"/>
                  <w:marBottom w:val="0"/>
                  <w:divBdr>
                    <w:top w:val="none" w:sz="0" w:space="0" w:color="auto"/>
                    <w:left w:val="none" w:sz="0" w:space="0" w:color="auto"/>
                    <w:bottom w:val="none" w:sz="0" w:space="0" w:color="auto"/>
                    <w:right w:val="none" w:sz="0" w:space="0" w:color="auto"/>
                  </w:divBdr>
                </w:div>
                <w:div w:id="1132676153">
                  <w:marLeft w:val="640"/>
                  <w:marRight w:val="0"/>
                  <w:marTop w:val="0"/>
                  <w:marBottom w:val="0"/>
                  <w:divBdr>
                    <w:top w:val="none" w:sz="0" w:space="0" w:color="auto"/>
                    <w:left w:val="none" w:sz="0" w:space="0" w:color="auto"/>
                    <w:bottom w:val="none" w:sz="0" w:space="0" w:color="auto"/>
                    <w:right w:val="none" w:sz="0" w:space="0" w:color="auto"/>
                  </w:divBdr>
                </w:div>
                <w:div w:id="1546480798">
                  <w:marLeft w:val="640"/>
                  <w:marRight w:val="0"/>
                  <w:marTop w:val="0"/>
                  <w:marBottom w:val="0"/>
                  <w:divBdr>
                    <w:top w:val="none" w:sz="0" w:space="0" w:color="auto"/>
                    <w:left w:val="none" w:sz="0" w:space="0" w:color="auto"/>
                    <w:bottom w:val="none" w:sz="0" w:space="0" w:color="auto"/>
                    <w:right w:val="none" w:sz="0" w:space="0" w:color="auto"/>
                  </w:divBdr>
                </w:div>
                <w:div w:id="1082222506">
                  <w:marLeft w:val="640"/>
                  <w:marRight w:val="0"/>
                  <w:marTop w:val="0"/>
                  <w:marBottom w:val="0"/>
                  <w:divBdr>
                    <w:top w:val="none" w:sz="0" w:space="0" w:color="auto"/>
                    <w:left w:val="none" w:sz="0" w:space="0" w:color="auto"/>
                    <w:bottom w:val="none" w:sz="0" w:space="0" w:color="auto"/>
                    <w:right w:val="none" w:sz="0" w:space="0" w:color="auto"/>
                  </w:divBdr>
                </w:div>
                <w:div w:id="304432292">
                  <w:marLeft w:val="640"/>
                  <w:marRight w:val="0"/>
                  <w:marTop w:val="0"/>
                  <w:marBottom w:val="0"/>
                  <w:divBdr>
                    <w:top w:val="none" w:sz="0" w:space="0" w:color="auto"/>
                    <w:left w:val="none" w:sz="0" w:space="0" w:color="auto"/>
                    <w:bottom w:val="none" w:sz="0" w:space="0" w:color="auto"/>
                    <w:right w:val="none" w:sz="0" w:space="0" w:color="auto"/>
                  </w:divBdr>
                </w:div>
                <w:div w:id="367216960">
                  <w:marLeft w:val="640"/>
                  <w:marRight w:val="0"/>
                  <w:marTop w:val="0"/>
                  <w:marBottom w:val="0"/>
                  <w:divBdr>
                    <w:top w:val="none" w:sz="0" w:space="0" w:color="auto"/>
                    <w:left w:val="none" w:sz="0" w:space="0" w:color="auto"/>
                    <w:bottom w:val="none" w:sz="0" w:space="0" w:color="auto"/>
                    <w:right w:val="none" w:sz="0" w:space="0" w:color="auto"/>
                  </w:divBdr>
                </w:div>
                <w:div w:id="1909220994">
                  <w:marLeft w:val="640"/>
                  <w:marRight w:val="0"/>
                  <w:marTop w:val="0"/>
                  <w:marBottom w:val="0"/>
                  <w:divBdr>
                    <w:top w:val="none" w:sz="0" w:space="0" w:color="auto"/>
                    <w:left w:val="none" w:sz="0" w:space="0" w:color="auto"/>
                    <w:bottom w:val="none" w:sz="0" w:space="0" w:color="auto"/>
                    <w:right w:val="none" w:sz="0" w:space="0" w:color="auto"/>
                  </w:divBdr>
                </w:div>
                <w:div w:id="1505977384">
                  <w:marLeft w:val="640"/>
                  <w:marRight w:val="0"/>
                  <w:marTop w:val="0"/>
                  <w:marBottom w:val="0"/>
                  <w:divBdr>
                    <w:top w:val="none" w:sz="0" w:space="0" w:color="auto"/>
                    <w:left w:val="none" w:sz="0" w:space="0" w:color="auto"/>
                    <w:bottom w:val="none" w:sz="0" w:space="0" w:color="auto"/>
                    <w:right w:val="none" w:sz="0" w:space="0" w:color="auto"/>
                  </w:divBdr>
                </w:div>
                <w:div w:id="371151088">
                  <w:marLeft w:val="640"/>
                  <w:marRight w:val="0"/>
                  <w:marTop w:val="0"/>
                  <w:marBottom w:val="0"/>
                  <w:divBdr>
                    <w:top w:val="none" w:sz="0" w:space="0" w:color="auto"/>
                    <w:left w:val="none" w:sz="0" w:space="0" w:color="auto"/>
                    <w:bottom w:val="none" w:sz="0" w:space="0" w:color="auto"/>
                    <w:right w:val="none" w:sz="0" w:space="0" w:color="auto"/>
                  </w:divBdr>
                </w:div>
                <w:div w:id="328679203">
                  <w:marLeft w:val="640"/>
                  <w:marRight w:val="0"/>
                  <w:marTop w:val="0"/>
                  <w:marBottom w:val="0"/>
                  <w:divBdr>
                    <w:top w:val="none" w:sz="0" w:space="0" w:color="auto"/>
                    <w:left w:val="none" w:sz="0" w:space="0" w:color="auto"/>
                    <w:bottom w:val="none" w:sz="0" w:space="0" w:color="auto"/>
                    <w:right w:val="none" w:sz="0" w:space="0" w:color="auto"/>
                  </w:divBdr>
                </w:div>
                <w:div w:id="2114859038">
                  <w:marLeft w:val="640"/>
                  <w:marRight w:val="0"/>
                  <w:marTop w:val="0"/>
                  <w:marBottom w:val="0"/>
                  <w:divBdr>
                    <w:top w:val="none" w:sz="0" w:space="0" w:color="auto"/>
                    <w:left w:val="none" w:sz="0" w:space="0" w:color="auto"/>
                    <w:bottom w:val="none" w:sz="0" w:space="0" w:color="auto"/>
                    <w:right w:val="none" w:sz="0" w:space="0" w:color="auto"/>
                  </w:divBdr>
                </w:div>
                <w:div w:id="809591285">
                  <w:marLeft w:val="640"/>
                  <w:marRight w:val="0"/>
                  <w:marTop w:val="0"/>
                  <w:marBottom w:val="0"/>
                  <w:divBdr>
                    <w:top w:val="none" w:sz="0" w:space="0" w:color="auto"/>
                    <w:left w:val="none" w:sz="0" w:space="0" w:color="auto"/>
                    <w:bottom w:val="none" w:sz="0" w:space="0" w:color="auto"/>
                    <w:right w:val="none" w:sz="0" w:space="0" w:color="auto"/>
                  </w:divBdr>
                </w:div>
                <w:div w:id="1213887213">
                  <w:marLeft w:val="640"/>
                  <w:marRight w:val="0"/>
                  <w:marTop w:val="0"/>
                  <w:marBottom w:val="0"/>
                  <w:divBdr>
                    <w:top w:val="none" w:sz="0" w:space="0" w:color="auto"/>
                    <w:left w:val="none" w:sz="0" w:space="0" w:color="auto"/>
                    <w:bottom w:val="none" w:sz="0" w:space="0" w:color="auto"/>
                    <w:right w:val="none" w:sz="0" w:space="0" w:color="auto"/>
                  </w:divBdr>
                </w:div>
                <w:div w:id="2082093498">
                  <w:marLeft w:val="640"/>
                  <w:marRight w:val="0"/>
                  <w:marTop w:val="0"/>
                  <w:marBottom w:val="0"/>
                  <w:divBdr>
                    <w:top w:val="none" w:sz="0" w:space="0" w:color="auto"/>
                    <w:left w:val="none" w:sz="0" w:space="0" w:color="auto"/>
                    <w:bottom w:val="none" w:sz="0" w:space="0" w:color="auto"/>
                    <w:right w:val="none" w:sz="0" w:space="0" w:color="auto"/>
                  </w:divBdr>
                </w:div>
                <w:div w:id="112601623">
                  <w:marLeft w:val="640"/>
                  <w:marRight w:val="0"/>
                  <w:marTop w:val="0"/>
                  <w:marBottom w:val="0"/>
                  <w:divBdr>
                    <w:top w:val="none" w:sz="0" w:space="0" w:color="auto"/>
                    <w:left w:val="none" w:sz="0" w:space="0" w:color="auto"/>
                    <w:bottom w:val="none" w:sz="0" w:space="0" w:color="auto"/>
                    <w:right w:val="none" w:sz="0" w:space="0" w:color="auto"/>
                  </w:divBdr>
                </w:div>
                <w:div w:id="219170471">
                  <w:marLeft w:val="640"/>
                  <w:marRight w:val="0"/>
                  <w:marTop w:val="0"/>
                  <w:marBottom w:val="0"/>
                  <w:divBdr>
                    <w:top w:val="none" w:sz="0" w:space="0" w:color="auto"/>
                    <w:left w:val="none" w:sz="0" w:space="0" w:color="auto"/>
                    <w:bottom w:val="none" w:sz="0" w:space="0" w:color="auto"/>
                    <w:right w:val="none" w:sz="0" w:space="0" w:color="auto"/>
                  </w:divBdr>
                </w:div>
                <w:div w:id="652638838">
                  <w:marLeft w:val="640"/>
                  <w:marRight w:val="0"/>
                  <w:marTop w:val="0"/>
                  <w:marBottom w:val="0"/>
                  <w:divBdr>
                    <w:top w:val="none" w:sz="0" w:space="0" w:color="auto"/>
                    <w:left w:val="none" w:sz="0" w:space="0" w:color="auto"/>
                    <w:bottom w:val="none" w:sz="0" w:space="0" w:color="auto"/>
                    <w:right w:val="none" w:sz="0" w:space="0" w:color="auto"/>
                  </w:divBdr>
                </w:div>
                <w:div w:id="915481429">
                  <w:marLeft w:val="640"/>
                  <w:marRight w:val="0"/>
                  <w:marTop w:val="0"/>
                  <w:marBottom w:val="0"/>
                  <w:divBdr>
                    <w:top w:val="none" w:sz="0" w:space="0" w:color="auto"/>
                    <w:left w:val="none" w:sz="0" w:space="0" w:color="auto"/>
                    <w:bottom w:val="none" w:sz="0" w:space="0" w:color="auto"/>
                    <w:right w:val="none" w:sz="0" w:space="0" w:color="auto"/>
                  </w:divBdr>
                </w:div>
                <w:div w:id="1440028284">
                  <w:marLeft w:val="640"/>
                  <w:marRight w:val="0"/>
                  <w:marTop w:val="0"/>
                  <w:marBottom w:val="0"/>
                  <w:divBdr>
                    <w:top w:val="none" w:sz="0" w:space="0" w:color="auto"/>
                    <w:left w:val="none" w:sz="0" w:space="0" w:color="auto"/>
                    <w:bottom w:val="none" w:sz="0" w:space="0" w:color="auto"/>
                    <w:right w:val="none" w:sz="0" w:space="0" w:color="auto"/>
                  </w:divBdr>
                </w:div>
                <w:div w:id="724792806">
                  <w:marLeft w:val="640"/>
                  <w:marRight w:val="0"/>
                  <w:marTop w:val="0"/>
                  <w:marBottom w:val="0"/>
                  <w:divBdr>
                    <w:top w:val="none" w:sz="0" w:space="0" w:color="auto"/>
                    <w:left w:val="none" w:sz="0" w:space="0" w:color="auto"/>
                    <w:bottom w:val="none" w:sz="0" w:space="0" w:color="auto"/>
                    <w:right w:val="none" w:sz="0" w:space="0" w:color="auto"/>
                  </w:divBdr>
                </w:div>
                <w:div w:id="956564266">
                  <w:marLeft w:val="640"/>
                  <w:marRight w:val="0"/>
                  <w:marTop w:val="0"/>
                  <w:marBottom w:val="0"/>
                  <w:divBdr>
                    <w:top w:val="none" w:sz="0" w:space="0" w:color="auto"/>
                    <w:left w:val="none" w:sz="0" w:space="0" w:color="auto"/>
                    <w:bottom w:val="none" w:sz="0" w:space="0" w:color="auto"/>
                    <w:right w:val="none" w:sz="0" w:space="0" w:color="auto"/>
                  </w:divBdr>
                </w:div>
                <w:div w:id="1162163252">
                  <w:marLeft w:val="640"/>
                  <w:marRight w:val="0"/>
                  <w:marTop w:val="0"/>
                  <w:marBottom w:val="0"/>
                  <w:divBdr>
                    <w:top w:val="none" w:sz="0" w:space="0" w:color="auto"/>
                    <w:left w:val="none" w:sz="0" w:space="0" w:color="auto"/>
                    <w:bottom w:val="none" w:sz="0" w:space="0" w:color="auto"/>
                    <w:right w:val="none" w:sz="0" w:space="0" w:color="auto"/>
                  </w:divBdr>
                </w:div>
                <w:div w:id="1219898961">
                  <w:marLeft w:val="640"/>
                  <w:marRight w:val="0"/>
                  <w:marTop w:val="0"/>
                  <w:marBottom w:val="0"/>
                  <w:divBdr>
                    <w:top w:val="none" w:sz="0" w:space="0" w:color="auto"/>
                    <w:left w:val="none" w:sz="0" w:space="0" w:color="auto"/>
                    <w:bottom w:val="none" w:sz="0" w:space="0" w:color="auto"/>
                    <w:right w:val="none" w:sz="0" w:space="0" w:color="auto"/>
                  </w:divBdr>
                </w:div>
                <w:div w:id="941189315">
                  <w:marLeft w:val="640"/>
                  <w:marRight w:val="0"/>
                  <w:marTop w:val="0"/>
                  <w:marBottom w:val="0"/>
                  <w:divBdr>
                    <w:top w:val="none" w:sz="0" w:space="0" w:color="auto"/>
                    <w:left w:val="none" w:sz="0" w:space="0" w:color="auto"/>
                    <w:bottom w:val="none" w:sz="0" w:space="0" w:color="auto"/>
                    <w:right w:val="none" w:sz="0" w:space="0" w:color="auto"/>
                  </w:divBdr>
                </w:div>
                <w:div w:id="7105877">
                  <w:marLeft w:val="640"/>
                  <w:marRight w:val="0"/>
                  <w:marTop w:val="0"/>
                  <w:marBottom w:val="0"/>
                  <w:divBdr>
                    <w:top w:val="none" w:sz="0" w:space="0" w:color="auto"/>
                    <w:left w:val="none" w:sz="0" w:space="0" w:color="auto"/>
                    <w:bottom w:val="none" w:sz="0" w:space="0" w:color="auto"/>
                    <w:right w:val="none" w:sz="0" w:space="0" w:color="auto"/>
                  </w:divBdr>
                </w:div>
                <w:div w:id="848713204">
                  <w:marLeft w:val="640"/>
                  <w:marRight w:val="0"/>
                  <w:marTop w:val="0"/>
                  <w:marBottom w:val="0"/>
                  <w:divBdr>
                    <w:top w:val="none" w:sz="0" w:space="0" w:color="auto"/>
                    <w:left w:val="none" w:sz="0" w:space="0" w:color="auto"/>
                    <w:bottom w:val="none" w:sz="0" w:space="0" w:color="auto"/>
                    <w:right w:val="none" w:sz="0" w:space="0" w:color="auto"/>
                  </w:divBdr>
                </w:div>
                <w:div w:id="1924223141">
                  <w:marLeft w:val="640"/>
                  <w:marRight w:val="0"/>
                  <w:marTop w:val="0"/>
                  <w:marBottom w:val="0"/>
                  <w:divBdr>
                    <w:top w:val="none" w:sz="0" w:space="0" w:color="auto"/>
                    <w:left w:val="none" w:sz="0" w:space="0" w:color="auto"/>
                    <w:bottom w:val="none" w:sz="0" w:space="0" w:color="auto"/>
                    <w:right w:val="none" w:sz="0" w:space="0" w:color="auto"/>
                  </w:divBdr>
                </w:div>
                <w:div w:id="1493911115">
                  <w:marLeft w:val="640"/>
                  <w:marRight w:val="0"/>
                  <w:marTop w:val="0"/>
                  <w:marBottom w:val="0"/>
                  <w:divBdr>
                    <w:top w:val="none" w:sz="0" w:space="0" w:color="auto"/>
                    <w:left w:val="none" w:sz="0" w:space="0" w:color="auto"/>
                    <w:bottom w:val="none" w:sz="0" w:space="0" w:color="auto"/>
                    <w:right w:val="none" w:sz="0" w:space="0" w:color="auto"/>
                  </w:divBdr>
                </w:div>
                <w:div w:id="1287276241">
                  <w:marLeft w:val="640"/>
                  <w:marRight w:val="0"/>
                  <w:marTop w:val="0"/>
                  <w:marBottom w:val="0"/>
                  <w:divBdr>
                    <w:top w:val="none" w:sz="0" w:space="0" w:color="auto"/>
                    <w:left w:val="none" w:sz="0" w:space="0" w:color="auto"/>
                    <w:bottom w:val="none" w:sz="0" w:space="0" w:color="auto"/>
                    <w:right w:val="none" w:sz="0" w:space="0" w:color="auto"/>
                  </w:divBdr>
                </w:div>
                <w:div w:id="1284195623">
                  <w:marLeft w:val="640"/>
                  <w:marRight w:val="0"/>
                  <w:marTop w:val="0"/>
                  <w:marBottom w:val="0"/>
                  <w:divBdr>
                    <w:top w:val="none" w:sz="0" w:space="0" w:color="auto"/>
                    <w:left w:val="none" w:sz="0" w:space="0" w:color="auto"/>
                    <w:bottom w:val="none" w:sz="0" w:space="0" w:color="auto"/>
                    <w:right w:val="none" w:sz="0" w:space="0" w:color="auto"/>
                  </w:divBdr>
                </w:div>
                <w:div w:id="1659766675">
                  <w:marLeft w:val="640"/>
                  <w:marRight w:val="0"/>
                  <w:marTop w:val="0"/>
                  <w:marBottom w:val="0"/>
                  <w:divBdr>
                    <w:top w:val="none" w:sz="0" w:space="0" w:color="auto"/>
                    <w:left w:val="none" w:sz="0" w:space="0" w:color="auto"/>
                    <w:bottom w:val="none" w:sz="0" w:space="0" w:color="auto"/>
                    <w:right w:val="none" w:sz="0" w:space="0" w:color="auto"/>
                  </w:divBdr>
                </w:div>
                <w:div w:id="1960381085">
                  <w:marLeft w:val="640"/>
                  <w:marRight w:val="0"/>
                  <w:marTop w:val="0"/>
                  <w:marBottom w:val="0"/>
                  <w:divBdr>
                    <w:top w:val="none" w:sz="0" w:space="0" w:color="auto"/>
                    <w:left w:val="none" w:sz="0" w:space="0" w:color="auto"/>
                    <w:bottom w:val="none" w:sz="0" w:space="0" w:color="auto"/>
                    <w:right w:val="none" w:sz="0" w:space="0" w:color="auto"/>
                  </w:divBdr>
                </w:div>
                <w:div w:id="2060856501">
                  <w:marLeft w:val="640"/>
                  <w:marRight w:val="0"/>
                  <w:marTop w:val="0"/>
                  <w:marBottom w:val="0"/>
                  <w:divBdr>
                    <w:top w:val="none" w:sz="0" w:space="0" w:color="auto"/>
                    <w:left w:val="none" w:sz="0" w:space="0" w:color="auto"/>
                    <w:bottom w:val="none" w:sz="0" w:space="0" w:color="auto"/>
                    <w:right w:val="none" w:sz="0" w:space="0" w:color="auto"/>
                  </w:divBdr>
                </w:div>
                <w:div w:id="783967193">
                  <w:marLeft w:val="640"/>
                  <w:marRight w:val="0"/>
                  <w:marTop w:val="0"/>
                  <w:marBottom w:val="0"/>
                  <w:divBdr>
                    <w:top w:val="none" w:sz="0" w:space="0" w:color="auto"/>
                    <w:left w:val="none" w:sz="0" w:space="0" w:color="auto"/>
                    <w:bottom w:val="none" w:sz="0" w:space="0" w:color="auto"/>
                    <w:right w:val="none" w:sz="0" w:space="0" w:color="auto"/>
                  </w:divBdr>
                </w:div>
                <w:div w:id="940407226">
                  <w:marLeft w:val="640"/>
                  <w:marRight w:val="0"/>
                  <w:marTop w:val="0"/>
                  <w:marBottom w:val="0"/>
                  <w:divBdr>
                    <w:top w:val="none" w:sz="0" w:space="0" w:color="auto"/>
                    <w:left w:val="none" w:sz="0" w:space="0" w:color="auto"/>
                    <w:bottom w:val="none" w:sz="0" w:space="0" w:color="auto"/>
                    <w:right w:val="none" w:sz="0" w:space="0" w:color="auto"/>
                  </w:divBdr>
                </w:div>
                <w:div w:id="1496650467">
                  <w:marLeft w:val="640"/>
                  <w:marRight w:val="0"/>
                  <w:marTop w:val="0"/>
                  <w:marBottom w:val="0"/>
                  <w:divBdr>
                    <w:top w:val="none" w:sz="0" w:space="0" w:color="auto"/>
                    <w:left w:val="none" w:sz="0" w:space="0" w:color="auto"/>
                    <w:bottom w:val="none" w:sz="0" w:space="0" w:color="auto"/>
                    <w:right w:val="none" w:sz="0" w:space="0" w:color="auto"/>
                  </w:divBdr>
                </w:div>
                <w:div w:id="1969387186">
                  <w:marLeft w:val="640"/>
                  <w:marRight w:val="0"/>
                  <w:marTop w:val="0"/>
                  <w:marBottom w:val="0"/>
                  <w:divBdr>
                    <w:top w:val="none" w:sz="0" w:space="0" w:color="auto"/>
                    <w:left w:val="none" w:sz="0" w:space="0" w:color="auto"/>
                    <w:bottom w:val="none" w:sz="0" w:space="0" w:color="auto"/>
                    <w:right w:val="none" w:sz="0" w:space="0" w:color="auto"/>
                  </w:divBdr>
                </w:div>
                <w:div w:id="1982226309">
                  <w:marLeft w:val="640"/>
                  <w:marRight w:val="0"/>
                  <w:marTop w:val="0"/>
                  <w:marBottom w:val="0"/>
                  <w:divBdr>
                    <w:top w:val="none" w:sz="0" w:space="0" w:color="auto"/>
                    <w:left w:val="none" w:sz="0" w:space="0" w:color="auto"/>
                    <w:bottom w:val="none" w:sz="0" w:space="0" w:color="auto"/>
                    <w:right w:val="none" w:sz="0" w:space="0" w:color="auto"/>
                  </w:divBdr>
                </w:div>
                <w:div w:id="832137089">
                  <w:marLeft w:val="640"/>
                  <w:marRight w:val="0"/>
                  <w:marTop w:val="0"/>
                  <w:marBottom w:val="0"/>
                  <w:divBdr>
                    <w:top w:val="none" w:sz="0" w:space="0" w:color="auto"/>
                    <w:left w:val="none" w:sz="0" w:space="0" w:color="auto"/>
                    <w:bottom w:val="none" w:sz="0" w:space="0" w:color="auto"/>
                    <w:right w:val="none" w:sz="0" w:space="0" w:color="auto"/>
                  </w:divBdr>
                </w:div>
                <w:div w:id="349990029">
                  <w:marLeft w:val="640"/>
                  <w:marRight w:val="0"/>
                  <w:marTop w:val="0"/>
                  <w:marBottom w:val="0"/>
                  <w:divBdr>
                    <w:top w:val="none" w:sz="0" w:space="0" w:color="auto"/>
                    <w:left w:val="none" w:sz="0" w:space="0" w:color="auto"/>
                    <w:bottom w:val="none" w:sz="0" w:space="0" w:color="auto"/>
                    <w:right w:val="none" w:sz="0" w:space="0" w:color="auto"/>
                  </w:divBdr>
                </w:div>
                <w:div w:id="1908150033">
                  <w:marLeft w:val="640"/>
                  <w:marRight w:val="0"/>
                  <w:marTop w:val="0"/>
                  <w:marBottom w:val="0"/>
                  <w:divBdr>
                    <w:top w:val="none" w:sz="0" w:space="0" w:color="auto"/>
                    <w:left w:val="none" w:sz="0" w:space="0" w:color="auto"/>
                    <w:bottom w:val="none" w:sz="0" w:space="0" w:color="auto"/>
                    <w:right w:val="none" w:sz="0" w:space="0" w:color="auto"/>
                  </w:divBdr>
                </w:div>
                <w:div w:id="2057703899">
                  <w:marLeft w:val="640"/>
                  <w:marRight w:val="0"/>
                  <w:marTop w:val="0"/>
                  <w:marBottom w:val="0"/>
                  <w:divBdr>
                    <w:top w:val="none" w:sz="0" w:space="0" w:color="auto"/>
                    <w:left w:val="none" w:sz="0" w:space="0" w:color="auto"/>
                    <w:bottom w:val="none" w:sz="0" w:space="0" w:color="auto"/>
                    <w:right w:val="none" w:sz="0" w:space="0" w:color="auto"/>
                  </w:divBdr>
                </w:div>
                <w:div w:id="478496689">
                  <w:marLeft w:val="640"/>
                  <w:marRight w:val="0"/>
                  <w:marTop w:val="0"/>
                  <w:marBottom w:val="0"/>
                  <w:divBdr>
                    <w:top w:val="none" w:sz="0" w:space="0" w:color="auto"/>
                    <w:left w:val="none" w:sz="0" w:space="0" w:color="auto"/>
                    <w:bottom w:val="none" w:sz="0" w:space="0" w:color="auto"/>
                    <w:right w:val="none" w:sz="0" w:space="0" w:color="auto"/>
                  </w:divBdr>
                </w:div>
                <w:div w:id="1700885751">
                  <w:marLeft w:val="640"/>
                  <w:marRight w:val="0"/>
                  <w:marTop w:val="0"/>
                  <w:marBottom w:val="0"/>
                  <w:divBdr>
                    <w:top w:val="none" w:sz="0" w:space="0" w:color="auto"/>
                    <w:left w:val="none" w:sz="0" w:space="0" w:color="auto"/>
                    <w:bottom w:val="none" w:sz="0" w:space="0" w:color="auto"/>
                    <w:right w:val="none" w:sz="0" w:space="0" w:color="auto"/>
                  </w:divBdr>
                </w:div>
                <w:div w:id="489715326">
                  <w:marLeft w:val="640"/>
                  <w:marRight w:val="0"/>
                  <w:marTop w:val="0"/>
                  <w:marBottom w:val="0"/>
                  <w:divBdr>
                    <w:top w:val="none" w:sz="0" w:space="0" w:color="auto"/>
                    <w:left w:val="none" w:sz="0" w:space="0" w:color="auto"/>
                    <w:bottom w:val="none" w:sz="0" w:space="0" w:color="auto"/>
                    <w:right w:val="none" w:sz="0" w:space="0" w:color="auto"/>
                  </w:divBdr>
                </w:div>
                <w:div w:id="1000229812">
                  <w:marLeft w:val="640"/>
                  <w:marRight w:val="0"/>
                  <w:marTop w:val="0"/>
                  <w:marBottom w:val="0"/>
                  <w:divBdr>
                    <w:top w:val="none" w:sz="0" w:space="0" w:color="auto"/>
                    <w:left w:val="none" w:sz="0" w:space="0" w:color="auto"/>
                    <w:bottom w:val="none" w:sz="0" w:space="0" w:color="auto"/>
                    <w:right w:val="none" w:sz="0" w:space="0" w:color="auto"/>
                  </w:divBdr>
                </w:div>
                <w:div w:id="847522808">
                  <w:marLeft w:val="640"/>
                  <w:marRight w:val="0"/>
                  <w:marTop w:val="0"/>
                  <w:marBottom w:val="0"/>
                  <w:divBdr>
                    <w:top w:val="none" w:sz="0" w:space="0" w:color="auto"/>
                    <w:left w:val="none" w:sz="0" w:space="0" w:color="auto"/>
                    <w:bottom w:val="none" w:sz="0" w:space="0" w:color="auto"/>
                    <w:right w:val="none" w:sz="0" w:space="0" w:color="auto"/>
                  </w:divBdr>
                </w:div>
                <w:div w:id="864488464">
                  <w:marLeft w:val="640"/>
                  <w:marRight w:val="0"/>
                  <w:marTop w:val="0"/>
                  <w:marBottom w:val="0"/>
                  <w:divBdr>
                    <w:top w:val="none" w:sz="0" w:space="0" w:color="auto"/>
                    <w:left w:val="none" w:sz="0" w:space="0" w:color="auto"/>
                    <w:bottom w:val="none" w:sz="0" w:space="0" w:color="auto"/>
                    <w:right w:val="none" w:sz="0" w:space="0" w:color="auto"/>
                  </w:divBdr>
                </w:div>
                <w:div w:id="1645507089">
                  <w:marLeft w:val="640"/>
                  <w:marRight w:val="0"/>
                  <w:marTop w:val="0"/>
                  <w:marBottom w:val="0"/>
                  <w:divBdr>
                    <w:top w:val="none" w:sz="0" w:space="0" w:color="auto"/>
                    <w:left w:val="none" w:sz="0" w:space="0" w:color="auto"/>
                    <w:bottom w:val="none" w:sz="0" w:space="0" w:color="auto"/>
                    <w:right w:val="none" w:sz="0" w:space="0" w:color="auto"/>
                  </w:divBdr>
                </w:div>
                <w:div w:id="1425687491">
                  <w:marLeft w:val="640"/>
                  <w:marRight w:val="0"/>
                  <w:marTop w:val="0"/>
                  <w:marBottom w:val="0"/>
                  <w:divBdr>
                    <w:top w:val="none" w:sz="0" w:space="0" w:color="auto"/>
                    <w:left w:val="none" w:sz="0" w:space="0" w:color="auto"/>
                    <w:bottom w:val="none" w:sz="0" w:space="0" w:color="auto"/>
                    <w:right w:val="none" w:sz="0" w:space="0" w:color="auto"/>
                  </w:divBdr>
                </w:div>
                <w:div w:id="1365252679">
                  <w:marLeft w:val="640"/>
                  <w:marRight w:val="0"/>
                  <w:marTop w:val="0"/>
                  <w:marBottom w:val="0"/>
                  <w:divBdr>
                    <w:top w:val="none" w:sz="0" w:space="0" w:color="auto"/>
                    <w:left w:val="none" w:sz="0" w:space="0" w:color="auto"/>
                    <w:bottom w:val="none" w:sz="0" w:space="0" w:color="auto"/>
                    <w:right w:val="none" w:sz="0" w:space="0" w:color="auto"/>
                  </w:divBdr>
                </w:div>
                <w:div w:id="16974704">
                  <w:marLeft w:val="640"/>
                  <w:marRight w:val="0"/>
                  <w:marTop w:val="0"/>
                  <w:marBottom w:val="0"/>
                  <w:divBdr>
                    <w:top w:val="none" w:sz="0" w:space="0" w:color="auto"/>
                    <w:left w:val="none" w:sz="0" w:space="0" w:color="auto"/>
                    <w:bottom w:val="none" w:sz="0" w:space="0" w:color="auto"/>
                    <w:right w:val="none" w:sz="0" w:space="0" w:color="auto"/>
                  </w:divBdr>
                </w:div>
                <w:div w:id="62141895">
                  <w:marLeft w:val="640"/>
                  <w:marRight w:val="0"/>
                  <w:marTop w:val="0"/>
                  <w:marBottom w:val="0"/>
                  <w:divBdr>
                    <w:top w:val="none" w:sz="0" w:space="0" w:color="auto"/>
                    <w:left w:val="none" w:sz="0" w:space="0" w:color="auto"/>
                    <w:bottom w:val="none" w:sz="0" w:space="0" w:color="auto"/>
                    <w:right w:val="none" w:sz="0" w:space="0" w:color="auto"/>
                  </w:divBdr>
                </w:div>
                <w:div w:id="566846220">
                  <w:marLeft w:val="640"/>
                  <w:marRight w:val="0"/>
                  <w:marTop w:val="0"/>
                  <w:marBottom w:val="0"/>
                  <w:divBdr>
                    <w:top w:val="none" w:sz="0" w:space="0" w:color="auto"/>
                    <w:left w:val="none" w:sz="0" w:space="0" w:color="auto"/>
                    <w:bottom w:val="none" w:sz="0" w:space="0" w:color="auto"/>
                    <w:right w:val="none" w:sz="0" w:space="0" w:color="auto"/>
                  </w:divBdr>
                </w:div>
                <w:div w:id="470097359">
                  <w:marLeft w:val="640"/>
                  <w:marRight w:val="0"/>
                  <w:marTop w:val="0"/>
                  <w:marBottom w:val="0"/>
                  <w:divBdr>
                    <w:top w:val="none" w:sz="0" w:space="0" w:color="auto"/>
                    <w:left w:val="none" w:sz="0" w:space="0" w:color="auto"/>
                    <w:bottom w:val="none" w:sz="0" w:space="0" w:color="auto"/>
                    <w:right w:val="none" w:sz="0" w:space="0" w:color="auto"/>
                  </w:divBdr>
                </w:div>
                <w:div w:id="461919835">
                  <w:marLeft w:val="640"/>
                  <w:marRight w:val="0"/>
                  <w:marTop w:val="0"/>
                  <w:marBottom w:val="0"/>
                  <w:divBdr>
                    <w:top w:val="none" w:sz="0" w:space="0" w:color="auto"/>
                    <w:left w:val="none" w:sz="0" w:space="0" w:color="auto"/>
                    <w:bottom w:val="none" w:sz="0" w:space="0" w:color="auto"/>
                    <w:right w:val="none" w:sz="0" w:space="0" w:color="auto"/>
                  </w:divBdr>
                </w:div>
                <w:div w:id="2081364263">
                  <w:marLeft w:val="640"/>
                  <w:marRight w:val="0"/>
                  <w:marTop w:val="0"/>
                  <w:marBottom w:val="0"/>
                  <w:divBdr>
                    <w:top w:val="none" w:sz="0" w:space="0" w:color="auto"/>
                    <w:left w:val="none" w:sz="0" w:space="0" w:color="auto"/>
                    <w:bottom w:val="none" w:sz="0" w:space="0" w:color="auto"/>
                    <w:right w:val="none" w:sz="0" w:space="0" w:color="auto"/>
                  </w:divBdr>
                </w:div>
                <w:div w:id="1698969324">
                  <w:marLeft w:val="640"/>
                  <w:marRight w:val="0"/>
                  <w:marTop w:val="0"/>
                  <w:marBottom w:val="0"/>
                  <w:divBdr>
                    <w:top w:val="none" w:sz="0" w:space="0" w:color="auto"/>
                    <w:left w:val="none" w:sz="0" w:space="0" w:color="auto"/>
                    <w:bottom w:val="none" w:sz="0" w:space="0" w:color="auto"/>
                    <w:right w:val="none" w:sz="0" w:space="0" w:color="auto"/>
                  </w:divBdr>
                </w:div>
                <w:div w:id="782964472">
                  <w:marLeft w:val="640"/>
                  <w:marRight w:val="0"/>
                  <w:marTop w:val="0"/>
                  <w:marBottom w:val="0"/>
                  <w:divBdr>
                    <w:top w:val="none" w:sz="0" w:space="0" w:color="auto"/>
                    <w:left w:val="none" w:sz="0" w:space="0" w:color="auto"/>
                    <w:bottom w:val="none" w:sz="0" w:space="0" w:color="auto"/>
                    <w:right w:val="none" w:sz="0" w:space="0" w:color="auto"/>
                  </w:divBdr>
                </w:div>
                <w:div w:id="1006398799">
                  <w:marLeft w:val="640"/>
                  <w:marRight w:val="0"/>
                  <w:marTop w:val="0"/>
                  <w:marBottom w:val="0"/>
                  <w:divBdr>
                    <w:top w:val="none" w:sz="0" w:space="0" w:color="auto"/>
                    <w:left w:val="none" w:sz="0" w:space="0" w:color="auto"/>
                    <w:bottom w:val="none" w:sz="0" w:space="0" w:color="auto"/>
                    <w:right w:val="none" w:sz="0" w:space="0" w:color="auto"/>
                  </w:divBdr>
                </w:div>
                <w:div w:id="1591818444">
                  <w:marLeft w:val="640"/>
                  <w:marRight w:val="0"/>
                  <w:marTop w:val="0"/>
                  <w:marBottom w:val="0"/>
                  <w:divBdr>
                    <w:top w:val="none" w:sz="0" w:space="0" w:color="auto"/>
                    <w:left w:val="none" w:sz="0" w:space="0" w:color="auto"/>
                    <w:bottom w:val="none" w:sz="0" w:space="0" w:color="auto"/>
                    <w:right w:val="none" w:sz="0" w:space="0" w:color="auto"/>
                  </w:divBdr>
                </w:div>
                <w:div w:id="1726224417">
                  <w:marLeft w:val="640"/>
                  <w:marRight w:val="0"/>
                  <w:marTop w:val="0"/>
                  <w:marBottom w:val="0"/>
                  <w:divBdr>
                    <w:top w:val="none" w:sz="0" w:space="0" w:color="auto"/>
                    <w:left w:val="none" w:sz="0" w:space="0" w:color="auto"/>
                    <w:bottom w:val="none" w:sz="0" w:space="0" w:color="auto"/>
                    <w:right w:val="none" w:sz="0" w:space="0" w:color="auto"/>
                  </w:divBdr>
                </w:div>
                <w:div w:id="736703185">
                  <w:marLeft w:val="640"/>
                  <w:marRight w:val="0"/>
                  <w:marTop w:val="0"/>
                  <w:marBottom w:val="0"/>
                  <w:divBdr>
                    <w:top w:val="none" w:sz="0" w:space="0" w:color="auto"/>
                    <w:left w:val="none" w:sz="0" w:space="0" w:color="auto"/>
                    <w:bottom w:val="none" w:sz="0" w:space="0" w:color="auto"/>
                    <w:right w:val="none" w:sz="0" w:space="0" w:color="auto"/>
                  </w:divBdr>
                </w:div>
                <w:div w:id="8146689">
                  <w:marLeft w:val="640"/>
                  <w:marRight w:val="0"/>
                  <w:marTop w:val="0"/>
                  <w:marBottom w:val="0"/>
                  <w:divBdr>
                    <w:top w:val="none" w:sz="0" w:space="0" w:color="auto"/>
                    <w:left w:val="none" w:sz="0" w:space="0" w:color="auto"/>
                    <w:bottom w:val="none" w:sz="0" w:space="0" w:color="auto"/>
                    <w:right w:val="none" w:sz="0" w:space="0" w:color="auto"/>
                  </w:divBdr>
                </w:div>
                <w:div w:id="508257613">
                  <w:marLeft w:val="640"/>
                  <w:marRight w:val="0"/>
                  <w:marTop w:val="0"/>
                  <w:marBottom w:val="0"/>
                  <w:divBdr>
                    <w:top w:val="none" w:sz="0" w:space="0" w:color="auto"/>
                    <w:left w:val="none" w:sz="0" w:space="0" w:color="auto"/>
                    <w:bottom w:val="none" w:sz="0" w:space="0" w:color="auto"/>
                    <w:right w:val="none" w:sz="0" w:space="0" w:color="auto"/>
                  </w:divBdr>
                </w:div>
                <w:div w:id="1236477027">
                  <w:marLeft w:val="640"/>
                  <w:marRight w:val="0"/>
                  <w:marTop w:val="0"/>
                  <w:marBottom w:val="0"/>
                  <w:divBdr>
                    <w:top w:val="none" w:sz="0" w:space="0" w:color="auto"/>
                    <w:left w:val="none" w:sz="0" w:space="0" w:color="auto"/>
                    <w:bottom w:val="none" w:sz="0" w:space="0" w:color="auto"/>
                    <w:right w:val="none" w:sz="0" w:space="0" w:color="auto"/>
                  </w:divBdr>
                </w:div>
                <w:div w:id="838232486">
                  <w:marLeft w:val="640"/>
                  <w:marRight w:val="0"/>
                  <w:marTop w:val="0"/>
                  <w:marBottom w:val="0"/>
                  <w:divBdr>
                    <w:top w:val="none" w:sz="0" w:space="0" w:color="auto"/>
                    <w:left w:val="none" w:sz="0" w:space="0" w:color="auto"/>
                    <w:bottom w:val="none" w:sz="0" w:space="0" w:color="auto"/>
                    <w:right w:val="none" w:sz="0" w:space="0" w:color="auto"/>
                  </w:divBdr>
                </w:div>
                <w:div w:id="2074542093">
                  <w:marLeft w:val="640"/>
                  <w:marRight w:val="0"/>
                  <w:marTop w:val="0"/>
                  <w:marBottom w:val="0"/>
                  <w:divBdr>
                    <w:top w:val="none" w:sz="0" w:space="0" w:color="auto"/>
                    <w:left w:val="none" w:sz="0" w:space="0" w:color="auto"/>
                    <w:bottom w:val="none" w:sz="0" w:space="0" w:color="auto"/>
                    <w:right w:val="none" w:sz="0" w:space="0" w:color="auto"/>
                  </w:divBdr>
                </w:div>
                <w:div w:id="1595094761">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559513603">
          <w:marLeft w:val="640"/>
          <w:marRight w:val="0"/>
          <w:marTop w:val="0"/>
          <w:marBottom w:val="0"/>
          <w:divBdr>
            <w:top w:val="none" w:sz="0" w:space="0" w:color="auto"/>
            <w:left w:val="none" w:sz="0" w:space="0" w:color="auto"/>
            <w:bottom w:val="none" w:sz="0" w:space="0" w:color="auto"/>
            <w:right w:val="none" w:sz="0" w:space="0" w:color="auto"/>
          </w:divBdr>
        </w:div>
        <w:div w:id="669455691">
          <w:marLeft w:val="640"/>
          <w:marRight w:val="0"/>
          <w:marTop w:val="0"/>
          <w:marBottom w:val="0"/>
          <w:divBdr>
            <w:top w:val="none" w:sz="0" w:space="0" w:color="auto"/>
            <w:left w:val="none" w:sz="0" w:space="0" w:color="auto"/>
            <w:bottom w:val="none" w:sz="0" w:space="0" w:color="auto"/>
            <w:right w:val="none" w:sz="0" w:space="0" w:color="auto"/>
          </w:divBdr>
        </w:div>
        <w:div w:id="1349139889">
          <w:marLeft w:val="640"/>
          <w:marRight w:val="0"/>
          <w:marTop w:val="0"/>
          <w:marBottom w:val="0"/>
          <w:divBdr>
            <w:top w:val="none" w:sz="0" w:space="0" w:color="auto"/>
            <w:left w:val="none" w:sz="0" w:space="0" w:color="auto"/>
            <w:bottom w:val="none" w:sz="0" w:space="0" w:color="auto"/>
            <w:right w:val="none" w:sz="0" w:space="0" w:color="auto"/>
          </w:divBdr>
        </w:div>
        <w:div w:id="593637973">
          <w:marLeft w:val="640"/>
          <w:marRight w:val="0"/>
          <w:marTop w:val="0"/>
          <w:marBottom w:val="0"/>
          <w:divBdr>
            <w:top w:val="none" w:sz="0" w:space="0" w:color="auto"/>
            <w:left w:val="none" w:sz="0" w:space="0" w:color="auto"/>
            <w:bottom w:val="none" w:sz="0" w:space="0" w:color="auto"/>
            <w:right w:val="none" w:sz="0" w:space="0" w:color="auto"/>
          </w:divBdr>
        </w:div>
        <w:div w:id="425689086">
          <w:marLeft w:val="640"/>
          <w:marRight w:val="0"/>
          <w:marTop w:val="0"/>
          <w:marBottom w:val="0"/>
          <w:divBdr>
            <w:top w:val="none" w:sz="0" w:space="0" w:color="auto"/>
            <w:left w:val="none" w:sz="0" w:space="0" w:color="auto"/>
            <w:bottom w:val="none" w:sz="0" w:space="0" w:color="auto"/>
            <w:right w:val="none" w:sz="0" w:space="0" w:color="auto"/>
          </w:divBdr>
        </w:div>
        <w:div w:id="1532650932">
          <w:marLeft w:val="640"/>
          <w:marRight w:val="0"/>
          <w:marTop w:val="0"/>
          <w:marBottom w:val="0"/>
          <w:divBdr>
            <w:top w:val="none" w:sz="0" w:space="0" w:color="auto"/>
            <w:left w:val="none" w:sz="0" w:space="0" w:color="auto"/>
            <w:bottom w:val="none" w:sz="0" w:space="0" w:color="auto"/>
            <w:right w:val="none" w:sz="0" w:space="0" w:color="auto"/>
          </w:divBdr>
        </w:div>
        <w:div w:id="1342852878">
          <w:marLeft w:val="640"/>
          <w:marRight w:val="0"/>
          <w:marTop w:val="0"/>
          <w:marBottom w:val="0"/>
          <w:divBdr>
            <w:top w:val="none" w:sz="0" w:space="0" w:color="auto"/>
            <w:left w:val="none" w:sz="0" w:space="0" w:color="auto"/>
            <w:bottom w:val="none" w:sz="0" w:space="0" w:color="auto"/>
            <w:right w:val="none" w:sz="0" w:space="0" w:color="auto"/>
          </w:divBdr>
        </w:div>
        <w:div w:id="177428741">
          <w:marLeft w:val="640"/>
          <w:marRight w:val="0"/>
          <w:marTop w:val="0"/>
          <w:marBottom w:val="0"/>
          <w:divBdr>
            <w:top w:val="none" w:sz="0" w:space="0" w:color="auto"/>
            <w:left w:val="none" w:sz="0" w:space="0" w:color="auto"/>
            <w:bottom w:val="none" w:sz="0" w:space="0" w:color="auto"/>
            <w:right w:val="none" w:sz="0" w:space="0" w:color="auto"/>
          </w:divBdr>
        </w:div>
        <w:div w:id="309873441">
          <w:marLeft w:val="640"/>
          <w:marRight w:val="0"/>
          <w:marTop w:val="0"/>
          <w:marBottom w:val="0"/>
          <w:divBdr>
            <w:top w:val="none" w:sz="0" w:space="0" w:color="auto"/>
            <w:left w:val="none" w:sz="0" w:space="0" w:color="auto"/>
            <w:bottom w:val="none" w:sz="0" w:space="0" w:color="auto"/>
            <w:right w:val="none" w:sz="0" w:space="0" w:color="auto"/>
          </w:divBdr>
        </w:div>
        <w:div w:id="1292050544">
          <w:marLeft w:val="640"/>
          <w:marRight w:val="0"/>
          <w:marTop w:val="0"/>
          <w:marBottom w:val="0"/>
          <w:divBdr>
            <w:top w:val="none" w:sz="0" w:space="0" w:color="auto"/>
            <w:left w:val="none" w:sz="0" w:space="0" w:color="auto"/>
            <w:bottom w:val="none" w:sz="0" w:space="0" w:color="auto"/>
            <w:right w:val="none" w:sz="0" w:space="0" w:color="auto"/>
          </w:divBdr>
        </w:div>
        <w:div w:id="603072659">
          <w:marLeft w:val="640"/>
          <w:marRight w:val="0"/>
          <w:marTop w:val="0"/>
          <w:marBottom w:val="0"/>
          <w:divBdr>
            <w:top w:val="none" w:sz="0" w:space="0" w:color="auto"/>
            <w:left w:val="none" w:sz="0" w:space="0" w:color="auto"/>
            <w:bottom w:val="none" w:sz="0" w:space="0" w:color="auto"/>
            <w:right w:val="none" w:sz="0" w:space="0" w:color="auto"/>
          </w:divBdr>
        </w:div>
        <w:div w:id="1726637556">
          <w:marLeft w:val="640"/>
          <w:marRight w:val="0"/>
          <w:marTop w:val="0"/>
          <w:marBottom w:val="0"/>
          <w:divBdr>
            <w:top w:val="none" w:sz="0" w:space="0" w:color="auto"/>
            <w:left w:val="none" w:sz="0" w:space="0" w:color="auto"/>
            <w:bottom w:val="none" w:sz="0" w:space="0" w:color="auto"/>
            <w:right w:val="none" w:sz="0" w:space="0" w:color="auto"/>
          </w:divBdr>
        </w:div>
        <w:div w:id="724647022">
          <w:marLeft w:val="640"/>
          <w:marRight w:val="0"/>
          <w:marTop w:val="0"/>
          <w:marBottom w:val="0"/>
          <w:divBdr>
            <w:top w:val="none" w:sz="0" w:space="0" w:color="auto"/>
            <w:left w:val="none" w:sz="0" w:space="0" w:color="auto"/>
            <w:bottom w:val="none" w:sz="0" w:space="0" w:color="auto"/>
            <w:right w:val="none" w:sz="0" w:space="0" w:color="auto"/>
          </w:divBdr>
        </w:div>
        <w:div w:id="1352145185">
          <w:marLeft w:val="640"/>
          <w:marRight w:val="0"/>
          <w:marTop w:val="0"/>
          <w:marBottom w:val="0"/>
          <w:divBdr>
            <w:top w:val="none" w:sz="0" w:space="0" w:color="auto"/>
            <w:left w:val="none" w:sz="0" w:space="0" w:color="auto"/>
            <w:bottom w:val="none" w:sz="0" w:space="0" w:color="auto"/>
            <w:right w:val="none" w:sz="0" w:space="0" w:color="auto"/>
          </w:divBdr>
        </w:div>
        <w:div w:id="547297603">
          <w:marLeft w:val="640"/>
          <w:marRight w:val="0"/>
          <w:marTop w:val="0"/>
          <w:marBottom w:val="0"/>
          <w:divBdr>
            <w:top w:val="none" w:sz="0" w:space="0" w:color="auto"/>
            <w:left w:val="none" w:sz="0" w:space="0" w:color="auto"/>
            <w:bottom w:val="none" w:sz="0" w:space="0" w:color="auto"/>
            <w:right w:val="none" w:sz="0" w:space="0" w:color="auto"/>
          </w:divBdr>
        </w:div>
        <w:div w:id="267467207">
          <w:marLeft w:val="640"/>
          <w:marRight w:val="0"/>
          <w:marTop w:val="0"/>
          <w:marBottom w:val="0"/>
          <w:divBdr>
            <w:top w:val="none" w:sz="0" w:space="0" w:color="auto"/>
            <w:left w:val="none" w:sz="0" w:space="0" w:color="auto"/>
            <w:bottom w:val="none" w:sz="0" w:space="0" w:color="auto"/>
            <w:right w:val="none" w:sz="0" w:space="0" w:color="auto"/>
          </w:divBdr>
        </w:div>
        <w:div w:id="653142346">
          <w:marLeft w:val="640"/>
          <w:marRight w:val="0"/>
          <w:marTop w:val="0"/>
          <w:marBottom w:val="0"/>
          <w:divBdr>
            <w:top w:val="none" w:sz="0" w:space="0" w:color="auto"/>
            <w:left w:val="none" w:sz="0" w:space="0" w:color="auto"/>
            <w:bottom w:val="none" w:sz="0" w:space="0" w:color="auto"/>
            <w:right w:val="none" w:sz="0" w:space="0" w:color="auto"/>
          </w:divBdr>
        </w:div>
        <w:div w:id="1354651998">
          <w:marLeft w:val="640"/>
          <w:marRight w:val="0"/>
          <w:marTop w:val="0"/>
          <w:marBottom w:val="0"/>
          <w:divBdr>
            <w:top w:val="none" w:sz="0" w:space="0" w:color="auto"/>
            <w:left w:val="none" w:sz="0" w:space="0" w:color="auto"/>
            <w:bottom w:val="none" w:sz="0" w:space="0" w:color="auto"/>
            <w:right w:val="none" w:sz="0" w:space="0" w:color="auto"/>
          </w:divBdr>
        </w:div>
        <w:div w:id="1886257226">
          <w:marLeft w:val="640"/>
          <w:marRight w:val="0"/>
          <w:marTop w:val="0"/>
          <w:marBottom w:val="0"/>
          <w:divBdr>
            <w:top w:val="none" w:sz="0" w:space="0" w:color="auto"/>
            <w:left w:val="none" w:sz="0" w:space="0" w:color="auto"/>
            <w:bottom w:val="none" w:sz="0" w:space="0" w:color="auto"/>
            <w:right w:val="none" w:sz="0" w:space="0" w:color="auto"/>
          </w:divBdr>
        </w:div>
        <w:div w:id="2061515628">
          <w:marLeft w:val="640"/>
          <w:marRight w:val="0"/>
          <w:marTop w:val="0"/>
          <w:marBottom w:val="0"/>
          <w:divBdr>
            <w:top w:val="none" w:sz="0" w:space="0" w:color="auto"/>
            <w:left w:val="none" w:sz="0" w:space="0" w:color="auto"/>
            <w:bottom w:val="none" w:sz="0" w:space="0" w:color="auto"/>
            <w:right w:val="none" w:sz="0" w:space="0" w:color="auto"/>
          </w:divBdr>
        </w:div>
        <w:div w:id="130906977">
          <w:marLeft w:val="640"/>
          <w:marRight w:val="0"/>
          <w:marTop w:val="0"/>
          <w:marBottom w:val="0"/>
          <w:divBdr>
            <w:top w:val="none" w:sz="0" w:space="0" w:color="auto"/>
            <w:left w:val="none" w:sz="0" w:space="0" w:color="auto"/>
            <w:bottom w:val="none" w:sz="0" w:space="0" w:color="auto"/>
            <w:right w:val="none" w:sz="0" w:space="0" w:color="auto"/>
          </w:divBdr>
        </w:div>
        <w:div w:id="1715306196">
          <w:marLeft w:val="640"/>
          <w:marRight w:val="0"/>
          <w:marTop w:val="0"/>
          <w:marBottom w:val="0"/>
          <w:divBdr>
            <w:top w:val="none" w:sz="0" w:space="0" w:color="auto"/>
            <w:left w:val="none" w:sz="0" w:space="0" w:color="auto"/>
            <w:bottom w:val="none" w:sz="0" w:space="0" w:color="auto"/>
            <w:right w:val="none" w:sz="0" w:space="0" w:color="auto"/>
          </w:divBdr>
        </w:div>
        <w:div w:id="1917282107">
          <w:marLeft w:val="640"/>
          <w:marRight w:val="0"/>
          <w:marTop w:val="0"/>
          <w:marBottom w:val="0"/>
          <w:divBdr>
            <w:top w:val="none" w:sz="0" w:space="0" w:color="auto"/>
            <w:left w:val="none" w:sz="0" w:space="0" w:color="auto"/>
            <w:bottom w:val="none" w:sz="0" w:space="0" w:color="auto"/>
            <w:right w:val="none" w:sz="0" w:space="0" w:color="auto"/>
          </w:divBdr>
        </w:div>
        <w:div w:id="190536416">
          <w:marLeft w:val="640"/>
          <w:marRight w:val="0"/>
          <w:marTop w:val="0"/>
          <w:marBottom w:val="0"/>
          <w:divBdr>
            <w:top w:val="none" w:sz="0" w:space="0" w:color="auto"/>
            <w:left w:val="none" w:sz="0" w:space="0" w:color="auto"/>
            <w:bottom w:val="none" w:sz="0" w:space="0" w:color="auto"/>
            <w:right w:val="none" w:sz="0" w:space="0" w:color="auto"/>
          </w:divBdr>
        </w:div>
        <w:div w:id="755394819">
          <w:marLeft w:val="640"/>
          <w:marRight w:val="0"/>
          <w:marTop w:val="0"/>
          <w:marBottom w:val="0"/>
          <w:divBdr>
            <w:top w:val="none" w:sz="0" w:space="0" w:color="auto"/>
            <w:left w:val="none" w:sz="0" w:space="0" w:color="auto"/>
            <w:bottom w:val="none" w:sz="0" w:space="0" w:color="auto"/>
            <w:right w:val="none" w:sz="0" w:space="0" w:color="auto"/>
          </w:divBdr>
        </w:div>
        <w:div w:id="1780298738">
          <w:marLeft w:val="640"/>
          <w:marRight w:val="0"/>
          <w:marTop w:val="0"/>
          <w:marBottom w:val="0"/>
          <w:divBdr>
            <w:top w:val="none" w:sz="0" w:space="0" w:color="auto"/>
            <w:left w:val="none" w:sz="0" w:space="0" w:color="auto"/>
            <w:bottom w:val="none" w:sz="0" w:space="0" w:color="auto"/>
            <w:right w:val="none" w:sz="0" w:space="0" w:color="auto"/>
          </w:divBdr>
        </w:div>
        <w:div w:id="843477593">
          <w:marLeft w:val="640"/>
          <w:marRight w:val="0"/>
          <w:marTop w:val="0"/>
          <w:marBottom w:val="0"/>
          <w:divBdr>
            <w:top w:val="none" w:sz="0" w:space="0" w:color="auto"/>
            <w:left w:val="none" w:sz="0" w:space="0" w:color="auto"/>
            <w:bottom w:val="none" w:sz="0" w:space="0" w:color="auto"/>
            <w:right w:val="none" w:sz="0" w:space="0" w:color="auto"/>
          </w:divBdr>
        </w:div>
        <w:div w:id="1952856581">
          <w:marLeft w:val="640"/>
          <w:marRight w:val="0"/>
          <w:marTop w:val="0"/>
          <w:marBottom w:val="0"/>
          <w:divBdr>
            <w:top w:val="none" w:sz="0" w:space="0" w:color="auto"/>
            <w:left w:val="none" w:sz="0" w:space="0" w:color="auto"/>
            <w:bottom w:val="none" w:sz="0" w:space="0" w:color="auto"/>
            <w:right w:val="none" w:sz="0" w:space="0" w:color="auto"/>
          </w:divBdr>
        </w:div>
        <w:div w:id="1097215391">
          <w:marLeft w:val="640"/>
          <w:marRight w:val="0"/>
          <w:marTop w:val="0"/>
          <w:marBottom w:val="0"/>
          <w:divBdr>
            <w:top w:val="none" w:sz="0" w:space="0" w:color="auto"/>
            <w:left w:val="none" w:sz="0" w:space="0" w:color="auto"/>
            <w:bottom w:val="none" w:sz="0" w:space="0" w:color="auto"/>
            <w:right w:val="none" w:sz="0" w:space="0" w:color="auto"/>
          </w:divBdr>
        </w:div>
        <w:div w:id="1608076644">
          <w:marLeft w:val="640"/>
          <w:marRight w:val="0"/>
          <w:marTop w:val="0"/>
          <w:marBottom w:val="0"/>
          <w:divBdr>
            <w:top w:val="none" w:sz="0" w:space="0" w:color="auto"/>
            <w:left w:val="none" w:sz="0" w:space="0" w:color="auto"/>
            <w:bottom w:val="none" w:sz="0" w:space="0" w:color="auto"/>
            <w:right w:val="none" w:sz="0" w:space="0" w:color="auto"/>
          </w:divBdr>
        </w:div>
        <w:div w:id="883981308">
          <w:marLeft w:val="640"/>
          <w:marRight w:val="0"/>
          <w:marTop w:val="0"/>
          <w:marBottom w:val="0"/>
          <w:divBdr>
            <w:top w:val="none" w:sz="0" w:space="0" w:color="auto"/>
            <w:left w:val="none" w:sz="0" w:space="0" w:color="auto"/>
            <w:bottom w:val="none" w:sz="0" w:space="0" w:color="auto"/>
            <w:right w:val="none" w:sz="0" w:space="0" w:color="auto"/>
          </w:divBdr>
        </w:div>
        <w:div w:id="45876541">
          <w:marLeft w:val="640"/>
          <w:marRight w:val="0"/>
          <w:marTop w:val="0"/>
          <w:marBottom w:val="0"/>
          <w:divBdr>
            <w:top w:val="none" w:sz="0" w:space="0" w:color="auto"/>
            <w:left w:val="none" w:sz="0" w:space="0" w:color="auto"/>
            <w:bottom w:val="none" w:sz="0" w:space="0" w:color="auto"/>
            <w:right w:val="none" w:sz="0" w:space="0" w:color="auto"/>
          </w:divBdr>
        </w:div>
        <w:div w:id="415322462">
          <w:marLeft w:val="640"/>
          <w:marRight w:val="0"/>
          <w:marTop w:val="0"/>
          <w:marBottom w:val="0"/>
          <w:divBdr>
            <w:top w:val="none" w:sz="0" w:space="0" w:color="auto"/>
            <w:left w:val="none" w:sz="0" w:space="0" w:color="auto"/>
            <w:bottom w:val="none" w:sz="0" w:space="0" w:color="auto"/>
            <w:right w:val="none" w:sz="0" w:space="0" w:color="auto"/>
          </w:divBdr>
        </w:div>
        <w:div w:id="986788922">
          <w:marLeft w:val="640"/>
          <w:marRight w:val="0"/>
          <w:marTop w:val="0"/>
          <w:marBottom w:val="0"/>
          <w:divBdr>
            <w:top w:val="none" w:sz="0" w:space="0" w:color="auto"/>
            <w:left w:val="none" w:sz="0" w:space="0" w:color="auto"/>
            <w:bottom w:val="none" w:sz="0" w:space="0" w:color="auto"/>
            <w:right w:val="none" w:sz="0" w:space="0" w:color="auto"/>
          </w:divBdr>
        </w:div>
        <w:div w:id="1638605442">
          <w:marLeft w:val="640"/>
          <w:marRight w:val="0"/>
          <w:marTop w:val="0"/>
          <w:marBottom w:val="0"/>
          <w:divBdr>
            <w:top w:val="none" w:sz="0" w:space="0" w:color="auto"/>
            <w:left w:val="none" w:sz="0" w:space="0" w:color="auto"/>
            <w:bottom w:val="none" w:sz="0" w:space="0" w:color="auto"/>
            <w:right w:val="none" w:sz="0" w:space="0" w:color="auto"/>
          </w:divBdr>
        </w:div>
        <w:div w:id="1924756822">
          <w:marLeft w:val="640"/>
          <w:marRight w:val="0"/>
          <w:marTop w:val="0"/>
          <w:marBottom w:val="0"/>
          <w:divBdr>
            <w:top w:val="none" w:sz="0" w:space="0" w:color="auto"/>
            <w:left w:val="none" w:sz="0" w:space="0" w:color="auto"/>
            <w:bottom w:val="none" w:sz="0" w:space="0" w:color="auto"/>
            <w:right w:val="none" w:sz="0" w:space="0" w:color="auto"/>
          </w:divBdr>
        </w:div>
        <w:div w:id="419303347">
          <w:marLeft w:val="640"/>
          <w:marRight w:val="0"/>
          <w:marTop w:val="0"/>
          <w:marBottom w:val="0"/>
          <w:divBdr>
            <w:top w:val="none" w:sz="0" w:space="0" w:color="auto"/>
            <w:left w:val="none" w:sz="0" w:space="0" w:color="auto"/>
            <w:bottom w:val="none" w:sz="0" w:space="0" w:color="auto"/>
            <w:right w:val="none" w:sz="0" w:space="0" w:color="auto"/>
          </w:divBdr>
        </w:div>
        <w:div w:id="1012997900">
          <w:marLeft w:val="640"/>
          <w:marRight w:val="0"/>
          <w:marTop w:val="0"/>
          <w:marBottom w:val="0"/>
          <w:divBdr>
            <w:top w:val="none" w:sz="0" w:space="0" w:color="auto"/>
            <w:left w:val="none" w:sz="0" w:space="0" w:color="auto"/>
            <w:bottom w:val="none" w:sz="0" w:space="0" w:color="auto"/>
            <w:right w:val="none" w:sz="0" w:space="0" w:color="auto"/>
          </w:divBdr>
        </w:div>
        <w:div w:id="1592346752">
          <w:marLeft w:val="640"/>
          <w:marRight w:val="0"/>
          <w:marTop w:val="0"/>
          <w:marBottom w:val="0"/>
          <w:divBdr>
            <w:top w:val="none" w:sz="0" w:space="0" w:color="auto"/>
            <w:left w:val="none" w:sz="0" w:space="0" w:color="auto"/>
            <w:bottom w:val="none" w:sz="0" w:space="0" w:color="auto"/>
            <w:right w:val="none" w:sz="0" w:space="0" w:color="auto"/>
          </w:divBdr>
        </w:div>
        <w:div w:id="1397167560">
          <w:marLeft w:val="640"/>
          <w:marRight w:val="0"/>
          <w:marTop w:val="0"/>
          <w:marBottom w:val="0"/>
          <w:divBdr>
            <w:top w:val="none" w:sz="0" w:space="0" w:color="auto"/>
            <w:left w:val="none" w:sz="0" w:space="0" w:color="auto"/>
            <w:bottom w:val="none" w:sz="0" w:space="0" w:color="auto"/>
            <w:right w:val="none" w:sz="0" w:space="0" w:color="auto"/>
          </w:divBdr>
        </w:div>
        <w:div w:id="406539561">
          <w:marLeft w:val="640"/>
          <w:marRight w:val="0"/>
          <w:marTop w:val="0"/>
          <w:marBottom w:val="0"/>
          <w:divBdr>
            <w:top w:val="none" w:sz="0" w:space="0" w:color="auto"/>
            <w:left w:val="none" w:sz="0" w:space="0" w:color="auto"/>
            <w:bottom w:val="none" w:sz="0" w:space="0" w:color="auto"/>
            <w:right w:val="none" w:sz="0" w:space="0" w:color="auto"/>
          </w:divBdr>
        </w:div>
        <w:div w:id="1938324494">
          <w:marLeft w:val="640"/>
          <w:marRight w:val="0"/>
          <w:marTop w:val="0"/>
          <w:marBottom w:val="0"/>
          <w:divBdr>
            <w:top w:val="none" w:sz="0" w:space="0" w:color="auto"/>
            <w:left w:val="none" w:sz="0" w:space="0" w:color="auto"/>
            <w:bottom w:val="none" w:sz="0" w:space="0" w:color="auto"/>
            <w:right w:val="none" w:sz="0" w:space="0" w:color="auto"/>
          </w:divBdr>
        </w:div>
        <w:div w:id="882136548">
          <w:marLeft w:val="640"/>
          <w:marRight w:val="0"/>
          <w:marTop w:val="0"/>
          <w:marBottom w:val="0"/>
          <w:divBdr>
            <w:top w:val="none" w:sz="0" w:space="0" w:color="auto"/>
            <w:left w:val="none" w:sz="0" w:space="0" w:color="auto"/>
            <w:bottom w:val="none" w:sz="0" w:space="0" w:color="auto"/>
            <w:right w:val="none" w:sz="0" w:space="0" w:color="auto"/>
          </w:divBdr>
        </w:div>
        <w:div w:id="1106852845">
          <w:marLeft w:val="640"/>
          <w:marRight w:val="0"/>
          <w:marTop w:val="0"/>
          <w:marBottom w:val="0"/>
          <w:divBdr>
            <w:top w:val="none" w:sz="0" w:space="0" w:color="auto"/>
            <w:left w:val="none" w:sz="0" w:space="0" w:color="auto"/>
            <w:bottom w:val="none" w:sz="0" w:space="0" w:color="auto"/>
            <w:right w:val="none" w:sz="0" w:space="0" w:color="auto"/>
          </w:divBdr>
        </w:div>
        <w:div w:id="1893882986">
          <w:marLeft w:val="640"/>
          <w:marRight w:val="0"/>
          <w:marTop w:val="0"/>
          <w:marBottom w:val="0"/>
          <w:divBdr>
            <w:top w:val="none" w:sz="0" w:space="0" w:color="auto"/>
            <w:left w:val="none" w:sz="0" w:space="0" w:color="auto"/>
            <w:bottom w:val="none" w:sz="0" w:space="0" w:color="auto"/>
            <w:right w:val="none" w:sz="0" w:space="0" w:color="auto"/>
          </w:divBdr>
        </w:div>
        <w:div w:id="1367832439">
          <w:marLeft w:val="640"/>
          <w:marRight w:val="0"/>
          <w:marTop w:val="0"/>
          <w:marBottom w:val="0"/>
          <w:divBdr>
            <w:top w:val="none" w:sz="0" w:space="0" w:color="auto"/>
            <w:left w:val="none" w:sz="0" w:space="0" w:color="auto"/>
            <w:bottom w:val="none" w:sz="0" w:space="0" w:color="auto"/>
            <w:right w:val="none" w:sz="0" w:space="0" w:color="auto"/>
          </w:divBdr>
        </w:div>
        <w:div w:id="1080250248">
          <w:marLeft w:val="640"/>
          <w:marRight w:val="0"/>
          <w:marTop w:val="0"/>
          <w:marBottom w:val="0"/>
          <w:divBdr>
            <w:top w:val="none" w:sz="0" w:space="0" w:color="auto"/>
            <w:left w:val="none" w:sz="0" w:space="0" w:color="auto"/>
            <w:bottom w:val="none" w:sz="0" w:space="0" w:color="auto"/>
            <w:right w:val="none" w:sz="0" w:space="0" w:color="auto"/>
          </w:divBdr>
        </w:div>
        <w:div w:id="820847267">
          <w:marLeft w:val="640"/>
          <w:marRight w:val="0"/>
          <w:marTop w:val="0"/>
          <w:marBottom w:val="0"/>
          <w:divBdr>
            <w:top w:val="none" w:sz="0" w:space="0" w:color="auto"/>
            <w:left w:val="none" w:sz="0" w:space="0" w:color="auto"/>
            <w:bottom w:val="none" w:sz="0" w:space="0" w:color="auto"/>
            <w:right w:val="none" w:sz="0" w:space="0" w:color="auto"/>
          </w:divBdr>
        </w:div>
        <w:div w:id="1796439285">
          <w:marLeft w:val="640"/>
          <w:marRight w:val="0"/>
          <w:marTop w:val="0"/>
          <w:marBottom w:val="0"/>
          <w:divBdr>
            <w:top w:val="none" w:sz="0" w:space="0" w:color="auto"/>
            <w:left w:val="none" w:sz="0" w:space="0" w:color="auto"/>
            <w:bottom w:val="none" w:sz="0" w:space="0" w:color="auto"/>
            <w:right w:val="none" w:sz="0" w:space="0" w:color="auto"/>
          </w:divBdr>
        </w:div>
        <w:div w:id="640618727">
          <w:marLeft w:val="640"/>
          <w:marRight w:val="0"/>
          <w:marTop w:val="0"/>
          <w:marBottom w:val="0"/>
          <w:divBdr>
            <w:top w:val="none" w:sz="0" w:space="0" w:color="auto"/>
            <w:left w:val="none" w:sz="0" w:space="0" w:color="auto"/>
            <w:bottom w:val="none" w:sz="0" w:space="0" w:color="auto"/>
            <w:right w:val="none" w:sz="0" w:space="0" w:color="auto"/>
          </w:divBdr>
        </w:div>
        <w:div w:id="1900432419">
          <w:marLeft w:val="640"/>
          <w:marRight w:val="0"/>
          <w:marTop w:val="0"/>
          <w:marBottom w:val="0"/>
          <w:divBdr>
            <w:top w:val="none" w:sz="0" w:space="0" w:color="auto"/>
            <w:left w:val="none" w:sz="0" w:space="0" w:color="auto"/>
            <w:bottom w:val="none" w:sz="0" w:space="0" w:color="auto"/>
            <w:right w:val="none" w:sz="0" w:space="0" w:color="auto"/>
          </w:divBdr>
        </w:div>
        <w:div w:id="759058420">
          <w:marLeft w:val="640"/>
          <w:marRight w:val="0"/>
          <w:marTop w:val="0"/>
          <w:marBottom w:val="0"/>
          <w:divBdr>
            <w:top w:val="none" w:sz="0" w:space="0" w:color="auto"/>
            <w:left w:val="none" w:sz="0" w:space="0" w:color="auto"/>
            <w:bottom w:val="none" w:sz="0" w:space="0" w:color="auto"/>
            <w:right w:val="none" w:sz="0" w:space="0" w:color="auto"/>
          </w:divBdr>
        </w:div>
        <w:div w:id="492138015">
          <w:marLeft w:val="640"/>
          <w:marRight w:val="0"/>
          <w:marTop w:val="0"/>
          <w:marBottom w:val="0"/>
          <w:divBdr>
            <w:top w:val="none" w:sz="0" w:space="0" w:color="auto"/>
            <w:left w:val="none" w:sz="0" w:space="0" w:color="auto"/>
            <w:bottom w:val="none" w:sz="0" w:space="0" w:color="auto"/>
            <w:right w:val="none" w:sz="0" w:space="0" w:color="auto"/>
          </w:divBdr>
        </w:div>
        <w:div w:id="1116368438">
          <w:marLeft w:val="640"/>
          <w:marRight w:val="0"/>
          <w:marTop w:val="0"/>
          <w:marBottom w:val="0"/>
          <w:divBdr>
            <w:top w:val="none" w:sz="0" w:space="0" w:color="auto"/>
            <w:left w:val="none" w:sz="0" w:space="0" w:color="auto"/>
            <w:bottom w:val="none" w:sz="0" w:space="0" w:color="auto"/>
            <w:right w:val="none" w:sz="0" w:space="0" w:color="auto"/>
          </w:divBdr>
        </w:div>
        <w:div w:id="559024453">
          <w:marLeft w:val="640"/>
          <w:marRight w:val="0"/>
          <w:marTop w:val="0"/>
          <w:marBottom w:val="0"/>
          <w:divBdr>
            <w:top w:val="none" w:sz="0" w:space="0" w:color="auto"/>
            <w:left w:val="none" w:sz="0" w:space="0" w:color="auto"/>
            <w:bottom w:val="none" w:sz="0" w:space="0" w:color="auto"/>
            <w:right w:val="none" w:sz="0" w:space="0" w:color="auto"/>
          </w:divBdr>
        </w:div>
        <w:div w:id="754976294">
          <w:marLeft w:val="640"/>
          <w:marRight w:val="0"/>
          <w:marTop w:val="0"/>
          <w:marBottom w:val="0"/>
          <w:divBdr>
            <w:top w:val="none" w:sz="0" w:space="0" w:color="auto"/>
            <w:left w:val="none" w:sz="0" w:space="0" w:color="auto"/>
            <w:bottom w:val="none" w:sz="0" w:space="0" w:color="auto"/>
            <w:right w:val="none" w:sz="0" w:space="0" w:color="auto"/>
          </w:divBdr>
        </w:div>
        <w:div w:id="1830828358">
          <w:marLeft w:val="640"/>
          <w:marRight w:val="0"/>
          <w:marTop w:val="0"/>
          <w:marBottom w:val="0"/>
          <w:divBdr>
            <w:top w:val="none" w:sz="0" w:space="0" w:color="auto"/>
            <w:left w:val="none" w:sz="0" w:space="0" w:color="auto"/>
            <w:bottom w:val="none" w:sz="0" w:space="0" w:color="auto"/>
            <w:right w:val="none" w:sz="0" w:space="0" w:color="auto"/>
          </w:divBdr>
        </w:div>
        <w:div w:id="164781787">
          <w:marLeft w:val="640"/>
          <w:marRight w:val="0"/>
          <w:marTop w:val="0"/>
          <w:marBottom w:val="0"/>
          <w:divBdr>
            <w:top w:val="none" w:sz="0" w:space="0" w:color="auto"/>
            <w:left w:val="none" w:sz="0" w:space="0" w:color="auto"/>
            <w:bottom w:val="none" w:sz="0" w:space="0" w:color="auto"/>
            <w:right w:val="none" w:sz="0" w:space="0" w:color="auto"/>
          </w:divBdr>
        </w:div>
        <w:div w:id="1536846347">
          <w:marLeft w:val="640"/>
          <w:marRight w:val="0"/>
          <w:marTop w:val="0"/>
          <w:marBottom w:val="0"/>
          <w:divBdr>
            <w:top w:val="none" w:sz="0" w:space="0" w:color="auto"/>
            <w:left w:val="none" w:sz="0" w:space="0" w:color="auto"/>
            <w:bottom w:val="none" w:sz="0" w:space="0" w:color="auto"/>
            <w:right w:val="none" w:sz="0" w:space="0" w:color="auto"/>
          </w:divBdr>
        </w:div>
        <w:div w:id="2002928418">
          <w:marLeft w:val="640"/>
          <w:marRight w:val="0"/>
          <w:marTop w:val="0"/>
          <w:marBottom w:val="0"/>
          <w:divBdr>
            <w:top w:val="none" w:sz="0" w:space="0" w:color="auto"/>
            <w:left w:val="none" w:sz="0" w:space="0" w:color="auto"/>
            <w:bottom w:val="none" w:sz="0" w:space="0" w:color="auto"/>
            <w:right w:val="none" w:sz="0" w:space="0" w:color="auto"/>
          </w:divBdr>
        </w:div>
        <w:div w:id="968361938">
          <w:marLeft w:val="640"/>
          <w:marRight w:val="0"/>
          <w:marTop w:val="0"/>
          <w:marBottom w:val="0"/>
          <w:divBdr>
            <w:top w:val="none" w:sz="0" w:space="0" w:color="auto"/>
            <w:left w:val="none" w:sz="0" w:space="0" w:color="auto"/>
            <w:bottom w:val="none" w:sz="0" w:space="0" w:color="auto"/>
            <w:right w:val="none" w:sz="0" w:space="0" w:color="auto"/>
          </w:divBdr>
        </w:div>
        <w:div w:id="1832988555">
          <w:marLeft w:val="640"/>
          <w:marRight w:val="0"/>
          <w:marTop w:val="0"/>
          <w:marBottom w:val="0"/>
          <w:divBdr>
            <w:top w:val="none" w:sz="0" w:space="0" w:color="auto"/>
            <w:left w:val="none" w:sz="0" w:space="0" w:color="auto"/>
            <w:bottom w:val="none" w:sz="0" w:space="0" w:color="auto"/>
            <w:right w:val="none" w:sz="0" w:space="0" w:color="auto"/>
          </w:divBdr>
        </w:div>
        <w:div w:id="944965709">
          <w:marLeft w:val="640"/>
          <w:marRight w:val="0"/>
          <w:marTop w:val="0"/>
          <w:marBottom w:val="0"/>
          <w:divBdr>
            <w:top w:val="none" w:sz="0" w:space="0" w:color="auto"/>
            <w:left w:val="none" w:sz="0" w:space="0" w:color="auto"/>
            <w:bottom w:val="none" w:sz="0" w:space="0" w:color="auto"/>
            <w:right w:val="none" w:sz="0" w:space="0" w:color="auto"/>
          </w:divBdr>
        </w:div>
        <w:div w:id="1226837301">
          <w:marLeft w:val="640"/>
          <w:marRight w:val="0"/>
          <w:marTop w:val="0"/>
          <w:marBottom w:val="0"/>
          <w:divBdr>
            <w:top w:val="none" w:sz="0" w:space="0" w:color="auto"/>
            <w:left w:val="none" w:sz="0" w:space="0" w:color="auto"/>
            <w:bottom w:val="none" w:sz="0" w:space="0" w:color="auto"/>
            <w:right w:val="none" w:sz="0" w:space="0" w:color="auto"/>
          </w:divBdr>
        </w:div>
        <w:div w:id="841892435">
          <w:marLeft w:val="640"/>
          <w:marRight w:val="0"/>
          <w:marTop w:val="0"/>
          <w:marBottom w:val="0"/>
          <w:divBdr>
            <w:top w:val="none" w:sz="0" w:space="0" w:color="auto"/>
            <w:left w:val="none" w:sz="0" w:space="0" w:color="auto"/>
            <w:bottom w:val="none" w:sz="0" w:space="0" w:color="auto"/>
            <w:right w:val="none" w:sz="0" w:space="0" w:color="auto"/>
          </w:divBdr>
        </w:div>
        <w:div w:id="2091542896">
          <w:marLeft w:val="640"/>
          <w:marRight w:val="0"/>
          <w:marTop w:val="0"/>
          <w:marBottom w:val="0"/>
          <w:divBdr>
            <w:top w:val="none" w:sz="0" w:space="0" w:color="auto"/>
            <w:left w:val="none" w:sz="0" w:space="0" w:color="auto"/>
            <w:bottom w:val="none" w:sz="0" w:space="0" w:color="auto"/>
            <w:right w:val="none" w:sz="0" w:space="0" w:color="auto"/>
          </w:divBdr>
        </w:div>
        <w:div w:id="1523322994">
          <w:marLeft w:val="640"/>
          <w:marRight w:val="0"/>
          <w:marTop w:val="0"/>
          <w:marBottom w:val="0"/>
          <w:divBdr>
            <w:top w:val="none" w:sz="0" w:space="0" w:color="auto"/>
            <w:left w:val="none" w:sz="0" w:space="0" w:color="auto"/>
            <w:bottom w:val="none" w:sz="0" w:space="0" w:color="auto"/>
            <w:right w:val="none" w:sz="0" w:space="0" w:color="auto"/>
          </w:divBdr>
        </w:div>
        <w:div w:id="392117995">
          <w:marLeft w:val="640"/>
          <w:marRight w:val="0"/>
          <w:marTop w:val="0"/>
          <w:marBottom w:val="0"/>
          <w:divBdr>
            <w:top w:val="none" w:sz="0" w:space="0" w:color="auto"/>
            <w:left w:val="none" w:sz="0" w:space="0" w:color="auto"/>
            <w:bottom w:val="none" w:sz="0" w:space="0" w:color="auto"/>
            <w:right w:val="none" w:sz="0" w:space="0" w:color="auto"/>
          </w:divBdr>
        </w:div>
        <w:div w:id="679087287">
          <w:marLeft w:val="640"/>
          <w:marRight w:val="0"/>
          <w:marTop w:val="0"/>
          <w:marBottom w:val="0"/>
          <w:divBdr>
            <w:top w:val="none" w:sz="0" w:space="0" w:color="auto"/>
            <w:left w:val="none" w:sz="0" w:space="0" w:color="auto"/>
            <w:bottom w:val="none" w:sz="0" w:space="0" w:color="auto"/>
            <w:right w:val="none" w:sz="0" w:space="0" w:color="auto"/>
          </w:divBdr>
        </w:div>
        <w:div w:id="1241716962">
          <w:marLeft w:val="640"/>
          <w:marRight w:val="0"/>
          <w:marTop w:val="0"/>
          <w:marBottom w:val="0"/>
          <w:divBdr>
            <w:top w:val="none" w:sz="0" w:space="0" w:color="auto"/>
            <w:left w:val="none" w:sz="0" w:space="0" w:color="auto"/>
            <w:bottom w:val="none" w:sz="0" w:space="0" w:color="auto"/>
            <w:right w:val="none" w:sz="0" w:space="0" w:color="auto"/>
          </w:divBdr>
        </w:div>
        <w:div w:id="734863447">
          <w:marLeft w:val="640"/>
          <w:marRight w:val="0"/>
          <w:marTop w:val="0"/>
          <w:marBottom w:val="0"/>
          <w:divBdr>
            <w:top w:val="none" w:sz="0" w:space="0" w:color="auto"/>
            <w:left w:val="none" w:sz="0" w:space="0" w:color="auto"/>
            <w:bottom w:val="none" w:sz="0" w:space="0" w:color="auto"/>
            <w:right w:val="none" w:sz="0" w:space="0" w:color="auto"/>
          </w:divBdr>
        </w:div>
        <w:div w:id="482889173">
          <w:marLeft w:val="640"/>
          <w:marRight w:val="0"/>
          <w:marTop w:val="0"/>
          <w:marBottom w:val="0"/>
          <w:divBdr>
            <w:top w:val="none" w:sz="0" w:space="0" w:color="auto"/>
            <w:left w:val="none" w:sz="0" w:space="0" w:color="auto"/>
            <w:bottom w:val="none" w:sz="0" w:space="0" w:color="auto"/>
            <w:right w:val="none" w:sz="0" w:space="0" w:color="auto"/>
          </w:divBdr>
        </w:div>
        <w:div w:id="282426758">
          <w:marLeft w:val="640"/>
          <w:marRight w:val="0"/>
          <w:marTop w:val="0"/>
          <w:marBottom w:val="0"/>
          <w:divBdr>
            <w:top w:val="none" w:sz="0" w:space="0" w:color="auto"/>
            <w:left w:val="none" w:sz="0" w:space="0" w:color="auto"/>
            <w:bottom w:val="none" w:sz="0" w:space="0" w:color="auto"/>
            <w:right w:val="none" w:sz="0" w:space="0" w:color="auto"/>
          </w:divBdr>
        </w:div>
        <w:div w:id="1547065954">
          <w:marLeft w:val="640"/>
          <w:marRight w:val="0"/>
          <w:marTop w:val="0"/>
          <w:marBottom w:val="0"/>
          <w:divBdr>
            <w:top w:val="none" w:sz="0" w:space="0" w:color="auto"/>
            <w:left w:val="none" w:sz="0" w:space="0" w:color="auto"/>
            <w:bottom w:val="none" w:sz="0" w:space="0" w:color="auto"/>
            <w:right w:val="none" w:sz="0" w:space="0" w:color="auto"/>
          </w:divBdr>
        </w:div>
        <w:div w:id="1647248293">
          <w:marLeft w:val="640"/>
          <w:marRight w:val="0"/>
          <w:marTop w:val="0"/>
          <w:marBottom w:val="0"/>
          <w:divBdr>
            <w:top w:val="none" w:sz="0" w:space="0" w:color="auto"/>
            <w:left w:val="none" w:sz="0" w:space="0" w:color="auto"/>
            <w:bottom w:val="none" w:sz="0" w:space="0" w:color="auto"/>
            <w:right w:val="none" w:sz="0" w:space="0" w:color="auto"/>
          </w:divBdr>
        </w:div>
        <w:div w:id="1039555098">
          <w:marLeft w:val="640"/>
          <w:marRight w:val="0"/>
          <w:marTop w:val="0"/>
          <w:marBottom w:val="0"/>
          <w:divBdr>
            <w:top w:val="none" w:sz="0" w:space="0" w:color="auto"/>
            <w:left w:val="none" w:sz="0" w:space="0" w:color="auto"/>
            <w:bottom w:val="none" w:sz="0" w:space="0" w:color="auto"/>
            <w:right w:val="none" w:sz="0" w:space="0" w:color="auto"/>
          </w:divBdr>
        </w:div>
        <w:div w:id="759638373">
          <w:marLeft w:val="640"/>
          <w:marRight w:val="0"/>
          <w:marTop w:val="0"/>
          <w:marBottom w:val="0"/>
          <w:divBdr>
            <w:top w:val="none" w:sz="0" w:space="0" w:color="auto"/>
            <w:left w:val="none" w:sz="0" w:space="0" w:color="auto"/>
            <w:bottom w:val="none" w:sz="0" w:space="0" w:color="auto"/>
            <w:right w:val="none" w:sz="0" w:space="0" w:color="auto"/>
          </w:divBdr>
        </w:div>
        <w:div w:id="2021857619">
          <w:marLeft w:val="640"/>
          <w:marRight w:val="0"/>
          <w:marTop w:val="0"/>
          <w:marBottom w:val="0"/>
          <w:divBdr>
            <w:top w:val="none" w:sz="0" w:space="0" w:color="auto"/>
            <w:left w:val="none" w:sz="0" w:space="0" w:color="auto"/>
            <w:bottom w:val="none" w:sz="0" w:space="0" w:color="auto"/>
            <w:right w:val="none" w:sz="0" w:space="0" w:color="auto"/>
          </w:divBdr>
        </w:div>
        <w:div w:id="1414006745">
          <w:marLeft w:val="640"/>
          <w:marRight w:val="0"/>
          <w:marTop w:val="0"/>
          <w:marBottom w:val="0"/>
          <w:divBdr>
            <w:top w:val="none" w:sz="0" w:space="0" w:color="auto"/>
            <w:left w:val="none" w:sz="0" w:space="0" w:color="auto"/>
            <w:bottom w:val="none" w:sz="0" w:space="0" w:color="auto"/>
            <w:right w:val="none" w:sz="0" w:space="0" w:color="auto"/>
          </w:divBdr>
        </w:div>
        <w:div w:id="599220158">
          <w:marLeft w:val="640"/>
          <w:marRight w:val="0"/>
          <w:marTop w:val="0"/>
          <w:marBottom w:val="0"/>
          <w:divBdr>
            <w:top w:val="none" w:sz="0" w:space="0" w:color="auto"/>
            <w:left w:val="none" w:sz="0" w:space="0" w:color="auto"/>
            <w:bottom w:val="none" w:sz="0" w:space="0" w:color="auto"/>
            <w:right w:val="none" w:sz="0" w:space="0" w:color="auto"/>
          </w:divBdr>
        </w:div>
        <w:div w:id="685060973">
          <w:marLeft w:val="640"/>
          <w:marRight w:val="0"/>
          <w:marTop w:val="0"/>
          <w:marBottom w:val="0"/>
          <w:divBdr>
            <w:top w:val="none" w:sz="0" w:space="0" w:color="auto"/>
            <w:left w:val="none" w:sz="0" w:space="0" w:color="auto"/>
            <w:bottom w:val="none" w:sz="0" w:space="0" w:color="auto"/>
            <w:right w:val="none" w:sz="0" w:space="0" w:color="auto"/>
          </w:divBdr>
        </w:div>
        <w:div w:id="1098646548">
          <w:marLeft w:val="640"/>
          <w:marRight w:val="0"/>
          <w:marTop w:val="0"/>
          <w:marBottom w:val="0"/>
          <w:divBdr>
            <w:top w:val="none" w:sz="0" w:space="0" w:color="auto"/>
            <w:left w:val="none" w:sz="0" w:space="0" w:color="auto"/>
            <w:bottom w:val="none" w:sz="0" w:space="0" w:color="auto"/>
            <w:right w:val="none" w:sz="0" w:space="0" w:color="auto"/>
          </w:divBdr>
        </w:div>
        <w:div w:id="45690000">
          <w:marLeft w:val="640"/>
          <w:marRight w:val="0"/>
          <w:marTop w:val="0"/>
          <w:marBottom w:val="0"/>
          <w:divBdr>
            <w:top w:val="none" w:sz="0" w:space="0" w:color="auto"/>
            <w:left w:val="none" w:sz="0" w:space="0" w:color="auto"/>
            <w:bottom w:val="none" w:sz="0" w:space="0" w:color="auto"/>
            <w:right w:val="none" w:sz="0" w:space="0" w:color="auto"/>
          </w:divBdr>
        </w:div>
        <w:div w:id="1675717080">
          <w:marLeft w:val="640"/>
          <w:marRight w:val="0"/>
          <w:marTop w:val="0"/>
          <w:marBottom w:val="0"/>
          <w:divBdr>
            <w:top w:val="none" w:sz="0" w:space="0" w:color="auto"/>
            <w:left w:val="none" w:sz="0" w:space="0" w:color="auto"/>
            <w:bottom w:val="none" w:sz="0" w:space="0" w:color="auto"/>
            <w:right w:val="none" w:sz="0" w:space="0" w:color="auto"/>
          </w:divBdr>
        </w:div>
        <w:div w:id="2002998495">
          <w:marLeft w:val="640"/>
          <w:marRight w:val="0"/>
          <w:marTop w:val="0"/>
          <w:marBottom w:val="0"/>
          <w:divBdr>
            <w:top w:val="none" w:sz="0" w:space="0" w:color="auto"/>
            <w:left w:val="none" w:sz="0" w:space="0" w:color="auto"/>
            <w:bottom w:val="none" w:sz="0" w:space="0" w:color="auto"/>
            <w:right w:val="none" w:sz="0" w:space="0" w:color="auto"/>
          </w:divBdr>
        </w:div>
        <w:div w:id="865870615">
          <w:marLeft w:val="640"/>
          <w:marRight w:val="0"/>
          <w:marTop w:val="0"/>
          <w:marBottom w:val="0"/>
          <w:divBdr>
            <w:top w:val="none" w:sz="0" w:space="0" w:color="auto"/>
            <w:left w:val="none" w:sz="0" w:space="0" w:color="auto"/>
            <w:bottom w:val="none" w:sz="0" w:space="0" w:color="auto"/>
            <w:right w:val="none" w:sz="0" w:space="0" w:color="auto"/>
          </w:divBdr>
        </w:div>
        <w:div w:id="1933588813">
          <w:marLeft w:val="640"/>
          <w:marRight w:val="0"/>
          <w:marTop w:val="0"/>
          <w:marBottom w:val="0"/>
          <w:divBdr>
            <w:top w:val="none" w:sz="0" w:space="0" w:color="auto"/>
            <w:left w:val="none" w:sz="0" w:space="0" w:color="auto"/>
            <w:bottom w:val="none" w:sz="0" w:space="0" w:color="auto"/>
            <w:right w:val="none" w:sz="0" w:space="0" w:color="auto"/>
          </w:divBdr>
        </w:div>
        <w:div w:id="729183824">
          <w:marLeft w:val="640"/>
          <w:marRight w:val="0"/>
          <w:marTop w:val="0"/>
          <w:marBottom w:val="0"/>
          <w:divBdr>
            <w:top w:val="none" w:sz="0" w:space="0" w:color="auto"/>
            <w:left w:val="none" w:sz="0" w:space="0" w:color="auto"/>
            <w:bottom w:val="none" w:sz="0" w:space="0" w:color="auto"/>
            <w:right w:val="none" w:sz="0" w:space="0" w:color="auto"/>
          </w:divBdr>
        </w:div>
        <w:div w:id="494995718">
          <w:marLeft w:val="640"/>
          <w:marRight w:val="0"/>
          <w:marTop w:val="0"/>
          <w:marBottom w:val="0"/>
          <w:divBdr>
            <w:top w:val="none" w:sz="0" w:space="0" w:color="auto"/>
            <w:left w:val="none" w:sz="0" w:space="0" w:color="auto"/>
            <w:bottom w:val="none" w:sz="0" w:space="0" w:color="auto"/>
            <w:right w:val="none" w:sz="0" w:space="0" w:color="auto"/>
          </w:divBdr>
        </w:div>
        <w:div w:id="625502076">
          <w:marLeft w:val="640"/>
          <w:marRight w:val="0"/>
          <w:marTop w:val="0"/>
          <w:marBottom w:val="0"/>
          <w:divBdr>
            <w:top w:val="none" w:sz="0" w:space="0" w:color="auto"/>
            <w:left w:val="none" w:sz="0" w:space="0" w:color="auto"/>
            <w:bottom w:val="none" w:sz="0" w:space="0" w:color="auto"/>
            <w:right w:val="none" w:sz="0" w:space="0" w:color="auto"/>
          </w:divBdr>
        </w:div>
        <w:div w:id="1615674364">
          <w:marLeft w:val="640"/>
          <w:marRight w:val="0"/>
          <w:marTop w:val="0"/>
          <w:marBottom w:val="0"/>
          <w:divBdr>
            <w:top w:val="none" w:sz="0" w:space="0" w:color="auto"/>
            <w:left w:val="none" w:sz="0" w:space="0" w:color="auto"/>
            <w:bottom w:val="none" w:sz="0" w:space="0" w:color="auto"/>
            <w:right w:val="none" w:sz="0" w:space="0" w:color="auto"/>
          </w:divBdr>
        </w:div>
        <w:div w:id="178082443">
          <w:marLeft w:val="640"/>
          <w:marRight w:val="0"/>
          <w:marTop w:val="0"/>
          <w:marBottom w:val="0"/>
          <w:divBdr>
            <w:top w:val="none" w:sz="0" w:space="0" w:color="auto"/>
            <w:left w:val="none" w:sz="0" w:space="0" w:color="auto"/>
            <w:bottom w:val="none" w:sz="0" w:space="0" w:color="auto"/>
            <w:right w:val="none" w:sz="0" w:space="0" w:color="auto"/>
          </w:divBdr>
        </w:div>
        <w:div w:id="268660653">
          <w:marLeft w:val="640"/>
          <w:marRight w:val="0"/>
          <w:marTop w:val="0"/>
          <w:marBottom w:val="0"/>
          <w:divBdr>
            <w:top w:val="none" w:sz="0" w:space="0" w:color="auto"/>
            <w:left w:val="none" w:sz="0" w:space="0" w:color="auto"/>
            <w:bottom w:val="none" w:sz="0" w:space="0" w:color="auto"/>
            <w:right w:val="none" w:sz="0" w:space="0" w:color="auto"/>
          </w:divBdr>
        </w:div>
        <w:div w:id="52197195">
          <w:marLeft w:val="640"/>
          <w:marRight w:val="0"/>
          <w:marTop w:val="0"/>
          <w:marBottom w:val="0"/>
          <w:divBdr>
            <w:top w:val="none" w:sz="0" w:space="0" w:color="auto"/>
            <w:left w:val="none" w:sz="0" w:space="0" w:color="auto"/>
            <w:bottom w:val="none" w:sz="0" w:space="0" w:color="auto"/>
            <w:right w:val="none" w:sz="0" w:space="0" w:color="auto"/>
          </w:divBdr>
        </w:div>
        <w:div w:id="1731684965">
          <w:marLeft w:val="640"/>
          <w:marRight w:val="0"/>
          <w:marTop w:val="0"/>
          <w:marBottom w:val="0"/>
          <w:divBdr>
            <w:top w:val="none" w:sz="0" w:space="0" w:color="auto"/>
            <w:left w:val="none" w:sz="0" w:space="0" w:color="auto"/>
            <w:bottom w:val="none" w:sz="0" w:space="0" w:color="auto"/>
            <w:right w:val="none" w:sz="0" w:space="0" w:color="auto"/>
          </w:divBdr>
        </w:div>
        <w:div w:id="689141377">
          <w:marLeft w:val="640"/>
          <w:marRight w:val="0"/>
          <w:marTop w:val="0"/>
          <w:marBottom w:val="0"/>
          <w:divBdr>
            <w:top w:val="none" w:sz="0" w:space="0" w:color="auto"/>
            <w:left w:val="none" w:sz="0" w:space="0" w:color="auto"/>
            <w:bottom w:val="none" w:sz="0" w:space="0" w:color="auto"/>
            <w:right w:val="none" w:sz="0" w:space="0" w:color="auto"/>
          </w:divBdr>
        </w:div>
        <w:div w:id="148130494">
          <w:marLeft w:val="640"/>
          <w:marRight w:val="0"/>
          <w:marTop w:val="0"/>
          <w:marBottom w:val="0"/>
          <w:divBdr>
            <w:top w:val="none" w:sz="0" w:space="0" w:color="auto"/>
            <w:left w:val="none" w:sz="0" w:space="0" w:color="auto"/>
            <w:bottom w:val="none" w:sz="0" w:space="0" w:color="auto"/>
            <w:right w:val="none" w:sz="0" w:space="0" w:color="auto"/>
          </w:divBdr>
        </w:div>
        <w:div w:id="1423406302">
          <w:marLeft w:val="640"/>
          <w:marRight w:val="0"/>
          <w:marTop w:val="0"/>
          <w:marBottom w:val="0"/>
          <w:divBdr>
            <w:top w:val="none" w:sz="0" w:space="0" w:color="auto"/>
            <w:left w:val="none" w:sz="0" w:space="0" w:color="auto"/>
            <w:bottom w:val="none" w:sz="0" w:space="0" w:color="auto"/>
            <w:right w:val="none" w:sz="0" w:space="0" w:color="auto"/>
          </w:divBdr>
        </w:div>
        <w:div w:id="1278096198">
          <w:marLeft w:val="640"/>
          <w:marRight w:val="0"/>
          <w:marTop w:val="0"/>
          <w:marBottom w:val="0"/>
          <w:divBdr>
            <w:top w:val="none" w:sz="0" w:space="0" w:color="auto"/>
            <w:left w:val="none" w:sz="0" w:space="0" w:color="auto"/>
            <w:bottom w:val="none" w:sz="0" w:space="0" w:color="auto"/>
            <w:right w:val="none" w:sz="0" w:space="0" w:color="auto"/>
          </w:divBdr>
        </w:div>
        <w:div w:id="1461142246">
          <w:marLeft w:val="640"/>
          <w:marRight w:val="0"/>
          <w:marTop w:val="0"/>
          <w:marBottom w:val="0"/>
          <w:divBdr>
            <w:top w:val="none" w:sz="0" w:space="0" w:color="auto"/>
            <w:left w:val="none" w:sz="0" w:space="0" w:color="auto"/>
            <w:bottom w:val="none" w:sz="0" w:space="0" w:color="auto"/>
            <w:right w:val="none" w:sz="0" w:space="0" w:color="auto"/>
          </w:divBdr>
        </w:div>
        <w:div w:id="1498762368">
          <w:marLeft w:val="640"/>
          <w:marRight w:val="0"/>
          <w:marTop w:val="0"/>
          <w:marBottom w:val="0"/>
          <w:divBdr>
            <w:top w:val="none" w:sz="0" w:space="0" w:color="auto"/>
            <w:left w:val="none" w:sz="0" w:space="0" w:color="auto"/>
            <w:bottom w:val="none" w:sz="0" w:space="0" w:color="auto"/>
            <w:right w:val="none" w:sz="0" w:space="0" w:color="auto"/>
          </w:divBdr>
        </w:div>
        <w:div w:id="470292162">
          <w:marLeft w:val="640"/>
          <w:marRight w:val="0"/>
          <w:marTop w:val="0"/>
          <w:marBottom w:val="0"/>
          <w:divBdr>
            <w:top w:val="none" w:sz="0" w:space="0" w:color="auto"/>
            <w:left w:val="none" w:sz="0" w:space="0" w:color="auto"/>
            <w:bottom w:val="none" w:sz="0" w:space="0" w:color="auto"/>
            <w:right w:val="none" w:sz="0" w:space="0" w:color="auto"/>
          </w:divBdr>
        </w:div>
        <w:div w:id="1237058608">
          <w:marLeft w:val="640"/>
          <w:marRight w:val="0"/>
          <w:marTop w:val="0"/>
          <w:marBottom w:val="0"/>
          <w:divBdr>
            <w:top w:val="none" w:sz="0" w:space="0" w:color="auto"/>
            <w:left w:val="none" w:sz="0" w:space="0" w:color="auto"/>
            <w:bottom w:val="none" w:sz="0" w:space="0" w:color="auto"/>
            <w:right w:val="none" w:sz="0" w:space="0" w:color="auto"/>
          </w:divBdr>
        </w:div>
        <w:div w:id="1311788050">
          <w:marLeft w:val="640"/>
          <w:marRight w:val="0"/>
          <w:marTop w:val="0"/>
          <w:marBottom w:val="0"/>
          <w:divBdr>
            <w:top w:val="none" w:sz="0" w:space="0" w:color="auto"/>
            <w:left w:val="none" w:sz="0" w:space="0" w:color="auto"/>
            <w:bottom w:val="none" w:sz="0" w:space="0" w:color="auto"/>
            <w:right w:val="none" w:sz="0" w:space="0" w:color="auto"/>
          </w:divBdr>
        </w:div>
        <w:div w:id="1462647364">
          <w:marLeft w:val="640"/>
          <w:marRight w:val="0"/>
          <w:marTop w:val="0"/>
          <w:marBottom w:val="0"/>
          <w:divBdr>
            <w:top w:val="none" w:sz="0" w:space="0" w:color="auto"/>
            <w:left w:val="none" w:sz="0" w:space="0" w:color="auto"/>
            <w:bottom w:val="none" w:sz="0" w:space="0" w:color="auto"/>
            <w:right w:val="none" w:sz="0" w:space="0" w:color="auto"/>
          </w:divBdr>
        </w:div>
        <w:div w:id="1395276548">
          <w:marLeft w:val="640"/>
          <w:marRight w:val="0"/>
          <w:marTop w:val="0"/>
          <w:marBottom w:val="0"/>
          <w:divBdr>
            <w:top w:val="none" w:sz="0" w:space="0" w:color="auto"/>
            <w:left w:val="none" w:sz="0" w:space="0" w:color="auto"/>
            <w:bottom w:val="none" w:sz="0" w:space="0" w:color="auto"/>
            <w:right w:val="none" w:sz="0" w:space="0" w:color="auto"/>
          </w:divBdr>
        </w:div>
        <w:div w:id="1335109682">
          <w:marLeft w:val="640"/>
          <w:marRight w:val="0"/>
          <w:marTop w:val="0"/>
          <w:marBottom w:val="0"/>
          <w:divBdr>
            <w:top w:val="none" w:sz="0" w:space="0" w:color="auto"/>
            <w:left w:val="none" w:sz="0" w:space="0" w:color="auto"/>
            <w:bottom w:val="none" w:sz="0" w:space="0" w:color="auto"/>
            <w:right w:val="none" w:sz="0" w:space="0" w:color="auto"/>
          </w:divBdr>
        </w:div>
        <w:div w:id="1630698972">
          <w:marLeft w:val="640"/>
          <w:marRight w:val="0"/>
          <w:marTop w:val="0"/>
          <w:marBottom w:val="0"/>
          <w:divBdr>
            <w:top w:val="none" w:sz="0" w:space="0" w:color="auto"/>
            <w:left w:val="none" w:sz="0" w:space="0" w:color="auto"/>
            <w:bottom w:val="none" w:sz="0" w:space="0" w:color="auto"/>
            <w:right w:val="none" w:sz="0" w:space="0" w:color="auto"/>
          </w:divBdr>
        </w:div>
        <w:div w:id="56898602">
          <w:marLeft w:val="640"/>
          <w:marRight w:val="0"/>
          <w:marTop w:val="0"/>
          <w:marBottom w:val="0"/>
          <w:divBdr>
            <w:top w:val="none" w:sz="0" w:space="0" w:color="auto"/>
            <w:left w:val="none" w:sz="0" w:space="0" w:color="auto"/>
            <w:bottom w:val="none" w:sz="0" w:space="0" w:color="auto"/>
            <w:right w:val="none" w:sz="0" w:space="0" w:color="auto"/>
          </w:divBdr>
        </w:div>
        <w:div w:id="1710454846">
          <w:marLeft w:val="640"/>
          <w:marRight w:val="0"/>
          <w:marTop w:val="0"/>
          <w:marBottom w:val="0"/>
          <w:divBdr>
            <w:top w:val="none" w:sz="0" w:space="0" w:color="auto"/>
            <w:left w:val="none" w:sz="0" w:space="0" w:color="auto"/>
            <w:bottom w:val="none" w:sz="0" w:space="0" w:color="auto"/>
            <w:right w:val="none" w:sz="0" w:space="0" w:color="auto"/>
          </w:divBdr>
        </w:div>
        <w:div w:id="1611157672">
          <w:marLeft w:val="640"/>
          <w:marRight w:val="0"/>
          <w:marTop w:val="0"/>
          <w:marBottom w:val="0"/>
          <w:divBdr>
            <w:top w:val="none" w:sz="0" w:space="0" w:color="auto"/>
            <w:left w:val="none" w:sz="0" w:space="0" w:color="auto"/>
            <w:bottom w:val="none" w:sz="0" w:space="0" w:color="auto"/>
            <w:right w:val="none" w:sz="0" w:space="0" w:color="auto"/>
          </w:divBdr>
        </w:div>
      </w:divsChild>
    </w:div>
    <w:div w:id="605769269">
      <w:bodyDiv w:val="1"/>
      <w:marLeft w:val="0"/>
      <w:marRight w:val="0"/>
      <w:marTop w:val="0"/>
      <w:marBottom w:val="0"/>
      <w:divBdr>
        <w:top w:val="none" w:sz="0" w:space="0" w:color="auto"/>
        <w:left w:val="none" w:sz="0" w:space="0" w:color="auto"/>
        <w:bottom w:val="none" w:sz="0" w:space="0" w:color="auto"/>
        <w:right w:val="none" w:sz="0" w:space="0" w:color="auto"/>
      </w:divBdr>
    </w:div>
    <w:div w:id="607394443">
      <w:bodyDiv w:val="1"/>
      <w:marLeft w:val="0"/>
      <w:marRight w:val="0"/>
      <w:marTop w:val="0"/>
      <w:marBottom w:val="0"/>
      <w:divBdr>
        <w:top w:val="none" w:sz="0" w:space="0" w:color="auto"/>
        <w:left w:val="none" w:sz="0" w:space="0" w:color="auto"/>
        <w:bottom w:val="none" w:sz="0" w:space="0" w:color="auto"/>
        <w:right w:val="none" w:sz="0" w:space="0" w:color="auto"/>
      </w:divBdr>
    </w:div>
    <w:div w:id="608129317">
      <w:bodyDiv w:val="1"/>
      <w:marLeft w:val="0"/>
      <w:marRight w:val="0"/>
      <w:marTop w:val="0"/>
      <w:marBottom w:val="0"/>
      <w:divBdr>
        <w:top w:val="none" w:sz="0" w:space="0" w:color="auto"/>
        <w:left w:val="none" w:sz="0" w:space="0" w:color="auto"/>
        <w:bottom w:val="none" w:sz="0" w:space="0" w:color="auto"/>
        <w:right w:val="none" w:sz="0" w:space="0" w:color="auto"/>
      </w:divBdr>
      <w:divsChild>
        <w:div w:id="604968458">
          <w:marLeft w:val="640"/>
          <w:marRight w:val="0"/>
          <w:marTop w:val="0"/>
          <w:marBottom w:val="0"/>
          <w:divBdr>
            <w:top w:val="none" w:sz="0" w:space="0" w:color="auto"/>
            <w:left w:val="none" w:sz="0" w:space="0" w:color="auto"/>
            <w:bottom w:val="none" w:sz="0" w:space="0" w:color="auto"/>
            <w:right w:val="none" w:sz="0" w:space="0" w:color="auto"/>
          </w:divBdr>
        </w:div>
        <w:div w:id="608391187">
          <w:marLeft w:val="640"/>
          <w:marRight w:val="0"/>
          <w:marTop w:val="0"/>
          <w:marBottom w:val="0"/>
          <w:divBdr>
            <w:top w:val="none" w:sz="0" w:space="0" w:color="auto"/>
            <w:left w:val="none" w:sz="0" w:space="0" w:color="auto"/>
            <w:bottom w:val="none" w:sz="0" w:space="0" w:color="auto"/>
            <w:right w:val="none" w:sz="0" w:space="0" w:color="auto"/>
          </w:divBdr>
        </w:div>
        <w:div w:id="1733846199">
          <w:marLeft w:val="640"/>
          <w:marRight w:val="0"/>
          <w:marTop w:val="0"/>
          <w:marBottom w:val="0"/>
          <w:divBdr>
            <w:top w:val="none" w:sz="0" w:space="0" w:color="auto"/>
            <w:left w:val="none" w:sz="0" w:space="0" w:color="auto"/>
            <w:bottom w:val="none" w:sz="0" w:space="0" w:color="auto"/>
            <w:right w:val="none" w:sz="0" w:space="0" w:color="auto"/>
          </w:divBdr>
        </w:div>
        <w:div w:id="1719890955">
          <w:marLeft w:val="640"/>
          <w:marRight w:val="0"/>
          <w:marTop w:val="0"/>
          <w:marBottom w:val="0"/>
          <w:divBdr>
            <w:top w:val="none" w:sz="0" w:space="0" w:color="auto"/>
            <w:left w:val="none" w:sz="0" w:space="0" w:color="auto"/>
            <w:bottom w:val="none" w:sz="0" w:space="0" w:color="auto"/>
            <w:right w:val="none" w:sz="0" w:space="0" w:color="auto"/>
          </w:divBdr>
        </w:div>
        <w:div w:id="1994873543">
          <w:marLeft w:val="640"/>
          <w:marRight w:val="0"/>
          <w:marTop w:val="0"/>
          <w:marBottom w:val="0"/>
          <w:divBdr>
            <w:top w:val="none" w:sz="0" w:space="0" w:color="auto"/>
            <w:left w:val="none" w:sz="0" w:space="0" w:color="auto"/>
            <w:bottom w:val="none" w:sz="0" w:space="0" w:color="auto"/>
            <w:right w:val="none" w:sz="0" w:space="0" w:color="auto"/>
          </w:divBdr>
        </w:div>
        <w:div w:id="1669482688">
          <w:marLeft w:val="640"/>
          <w:marRight w:val="0"/>
          <w:marTop w:val="0"/>
          <w:marBottom w:val="0"/>
          <w:divBdr>
            <w:top w:val="none" w:sz="0" w:space="0" w:color="auto"/>
            <w:left w:val="none" w:sz="0" w:space="0" w:color="auto"/>
            <w:bottom w:val="none" w:sz="0" w:space="0" w:color="auto"/>
            <w:right w:val="none" w:sz="0" w:space="0" w:color="auto"/>
          </w:divBdr>
        </w:div>
        <w:div w:id="1897206804">
          <w:marLeft w:val="640"/>
          <w:marRight w:val="0"/>
          <w:marTop w:val="0"/>
          <w:marBottom w:val="0"/>
          <w:divBdr>
            <w:top w:val="none" w:sz="0" w:space="0" w:color="auto"/>
            <w:left w:val="none" w:sz="0" w:space="0" w:color="auto"/>
            <w:bottom w:val="none" w:sz="0" w:space="0" w:color="auto"/>
            <w:right w:val="none" w:sz="0" w:space="0" w:color="auto"/>
          </w:divBdr>
        </w:div>
        <w:div w:id="971908314">
          <w:marLeft w:val="640"/>
          <w:marRight w:val="0"/>
          <w:marTop w:val="0"/>
          <w:marBottom w:val="0"/>
          <w:divBdr>
            <w:top w:val="none" w:sz="0" w:space="0" w:color="auto"/>
            <w:left w:val="none" w:sz="0" w:space="0" w:color="auto"/>
            <w:bottom w:val="none" w:sz="0" w:space="0" w:color="auto"/>
            <w:right w:val="none" w:sz="0" w:space="0" w:color="auto"/>
          </w:divBdr>
        </w:div>
        <w:div w:id="1362899861">
          <w:marLeft w:val="640"/>
          <w:marRight w:val="0"/>
          <w:marTop w:val="0"/>
          <w:marBottom w:val="0"/>
          <w:divBdr>
            <w:top w:val="none" w:sz="0" w:space="0" w:color="auto"/>
            <w:left w:val="none" w:sz="0" w:space="0" w:color="auto"/>
            <w:bottom w:val="none" w:sz="0" w:space="0" w:color="auto"/>
            <w:right w:val="none" w:sz="0" w:space="0" w:color="auto"/>
          </w:divBdr>
        </w:div>
        <w:div w:id="1883902224">
          <w:marLeft w:val="640"/>
          <w:marRight w:val="0"/>
          <w:marTop w:val="0"/>
          <w:marBottom w:val="0"/>
          <w:divBdr>
            <w:top w:val="none" w:sz="0" w:space="0" w:color="auto"/>
            <w:left w:val="none" w:sz="0" w:space="0" w:color="auto"/>
            <w:bottom w:val="none" w:sz="0" w:space="0" w:color="auto"/>
            <w:right w:val="none" w:sz="0" w:space="0" w:color="auto"/>
          </w:divBdr>
        </w:div>
        <w:div w:id="1991711606">
          <w:marLeft w:val="640"/>
          <w:marRight w:val="0"/>
          <w:marTop w:val="0"/>
          <w:marBottom w:val="0"/>
          <w:divBdr>
            <w:top w:val="none" w:sz="0" w:space="0" w:color="auto"/>
            <w:left w:val="none" w:sz="0" w:space="0" w:color="auto"/>
            <w:bottom w:val="none" w:sz="0" w:space="0" w:color="auto"/>
            <w:right w:val="none" w:sz="0" w:space="0" w:color="auto"/>
          </w:divBdr>
        </w:div>
        <w:div w:id="414666778">
          <w:marLeft w:val="640"/>
          <w:marRight w:val="0"/>
          <w:marTop w:val="0"/>
          <w:marBottom w:val="0"/>
          <w:divBdr>
            <w:top w:val="none" w:sz="0" w:space="0" w:color="auto"/>
            <w:left w:val="none" w:sz="0" w:space="0" w:color="auto"/>
            <w:bottom w:val="none" w:sz="0" w:space="0" w:color="auto"/>
            <w:right w:val="none" w:sz="0" w:space="0" w:color="auto"/>
          </w:divBdr>
        </w:div>
        <w:div w:id="1110126944">
          <w:marLeft w:val="640"/>
          <w:marRight w:val="0"/>
          <w:marTop w:val="0"/>
          <w:marBottom w:val="0"/>
          <w:divBdr>
            <w:top w:val="none" w:sz="0" w:space="0" w:color="auto"/>
            <w:left w:val="none" w:sz="0" w:space="0" w:color="auto"/>
            <w:bottom w:val="none" w:sz="0" w:space="0" w:color="auto"/>
            <w:right w:val="none" w:sz="0" w:space="0" w:color="auto"/>
          </w:divBdr>
        </w:div>
        <w:div w:id="1002975746">
          <w:marLeft w:val="640"/>
          <w:marRight w:val="0"/>
          <w:marTop w:val="0"/>
          <w:marBottom w:val="0"/>
          <w:divBdr>
            <w:top w:val="none" w:sz="0" w:space="0" w:color="auto"/>
            <w:left w:val="none" w:sz="0" w:space="0" w:color="auto"/>
            <w:bottom w:val="none" w:sz="0" w:space="0" w:color="auto"/>
            <w:right w:val="none" w:sz="0" w:space="0" w:color="auto"/>
          </w:divBdr>
        </w:div>
        <w:div w:id="85394959">
          <w:marLeft w:val="640"/>
          <w:marRight w:val="0"/>
          <w:marTop w:val="0"/>
          <w:marBottom w:val="0"/>
          <w:divBdr>
            <w:top w:val="none" w:sz="0" w:space="0" w:color="auto"/>
            <w:left w:val="none" w:sz="0" w:space="0" w:color="auto"/>
            <w:bottom w:val="none" w:sz="0" w:space="0" w:color="auto"/>
            <w:right w:val="none" w:sz="0" w:space="0" w:color="auto"/>
          </w:divBdr>
        </w:div>
        <w:div w:id="1745561768">
          <w:marLeft w:val="640"/>
          <w:marRight w:val="0"/>
          <w:marTop w:val="0"/>
          <w:marBottom w:val="0"/>
          <w:divBdr>
            <w:top w:val="none" w:sz="0" w:space="0" w:color="auto"/>
            <w:left w:val="none" w:sz="0" w:space="0" w:color="auto"/>
            <w:bottom w:val="none" w:sz="0" w:space="0" w:color="auto"/>
            <w:right w:val="none" w:sz="0" w:space="0" w:color="auto"/>
          </w:divBdr>
        </w:div>
        <w:div w:id="1583296226">
          <w:marLeft w:val="640"/>
          <w:marRight w:val="0"/>
          <w:marTop w:val="0"/>
          <w:marBottom w:val="0"/>
          <w:divBdr>
            <w:top w:val="none" w:sz="0" w:space="0" w:color="auto"/>
            <w:left w:val="none" w:sz="0" w:space="0" w:color="auto"/>
            <w:bottom w:val="none" w:sz="0" w:space="0" w:color="auto"/>
            <w:right w:val="none" w:sz="0" w:space="0" w:color="auto"/>
          </w:divBdr>
        </w:div>
        <w:div w:id="1070537997">
          <w:marLeft w:val="640"/>
          <w:marRight w:val="0"/>
          <w:marTop w:val="0"/>
          <w:marBottom w:val="0"/>
          <w:divBdr>
            <w:top w:val="none" w:sz="0" w:space="0" w:color="auto"/>
            <w:left w:val="none" w:sz="0" w:space="0" w:color="auto"/>
            <w:bottom w:val="none" w:sz="0" w:space="0" w:color="auto"/>
            <w:right w:val="none" w:sz="0" w:space="0" w:color="auto"/>
          </w:divBdr>
        </w:div>
        <w:div w:id="1969626609">
          <w:marLeft w:val="640"/>
          <w:marRight w:val="0"/>
          <w:marTop w:val="0"/>
          <w:marBottom w:val="0"/>
          <w:divBdr>
            <w:top w:val="none" w:sz="0" w:space="0" w:color="auto"/>
            <w:left w:val="none" w:sz="0" w:space="0" w:color="auto"/>
            <w:bottom w:val="none" w:sz="0" w:space="0" w:color="auto"/>
            <w:right w:val="none" w:sz="0" w:space="0" w:color="auto"/>
          </w:divBdr>
        </w:div>
        <w:div w:id="1060058123">
          <w:marLeft w:val="640"/>
          <w:marRight w:val="0"/>
          <w:marTop w:val="0"/>
          <w:marBottom w:val="0"/>
          <w:divBdr>
            <w:top w:val="none" w:sz="0" w:space="0" w:color="auto"/>
            <w:left w:val="none" w:sz="0" w:space="0" w:color="auto"/>
            <w:bottom w:val="none" w:sz="0" w:space="0" w:color="auto"/>
            <w:right w:val="none" w:sz="0" w:space="0" w:color="auto"/>
          </w:divBdr>
        </w:div>
        <w:div w:id="1033463103">
          <w:marLeft w:val="640"/>
          <w:marRight w:val="0"/>
          <w:marTop w:val="0"/>
          <w:marBottom w:val="0"/>
          <w:divBdr>
            <w:top w:val="none" w:sz="0" w:space="0" w:color="auto"/>
            <w:left w:val="none" w:sz="0" w:space="0" w:color="auto"/>
            <w:bottom w:val="none" w:sz="0" w:space="0" w:color="auto"/>
            <w:right w:val="none" w:sz="0" w:space="0" w:color="auto"/>
          </w:divBdr>
        </w:div>
        <w:div w:id="252905563">
          <w:marLeft w:val="640"/>
          <w:marRight w:val="0"/>
          <w:marTop w:val="0"/>
          <w:marBottom w:val="0"/>
          <w:divBdr>
            <w:top w:val="none" w:sz="0" w:space="0" w:color="auto"/>
            <w:left w:val="none" w:sz="0" w:space="0" w:color="auto"/>
            <w:bottom w:val="none" w:sz="0" w:space="0" w:color="auto"/>
            <w:right w:val="none" w:sz="0" w:space="0" w:color="auto"/>
          </w:divBdr>
        </w:div>
        <w:div w:id="153226545">
          <w:marLeft w:val="640"/>
          <w:marRight w:val="0"/>
          <w:marTop w:val="0"/>
          <w:marBottom w:val="0"/>
          <w:divBdr>
            <w:top w:val="none" w:sz="0" w:space="0" w:color="auto"/>
            <w:left w:val="none" w:sz="0" w:space="0" w:color="auto"/>
            <w:bottom w:val="none" w:sz="0" w:space="0" w:color="auto"/>
            <w:right w:val="none" w:sz="0" w:space="0" w:color="auto"/>
          </w:divBdr>
        </w:div>
        <w:div w:id="532768760">
          <w:marLeft w:val="640"/>
          <w:marRight w:val="0"/>
          <w:marTop w:val="0"/>
          <w:marBottom w:val="0"/>
          <w:divBdr>
            <w:top w:val="none" w:sz="0" w:space="0" w:color="auto"/>
            <w:left w:val="none" w:sz="0" w:space="0" w:color="auto"/>
            <w:bottom w:val="none" w:sz="0" w:space="0" w:color="auto"/>
            <w:right w:val="none" w:sz="0" w:space="0" w:color="auto"/>
          </w:divBdr>
        </w:div>
        <w:div w:id="1530800585">
          <w:marLeft w:val="640"/>
          <w:marRight w:val="0"/>
          <w:marTop w:val="0"/>
          <w:marBottom w:val="0"/>
          <w:divBdr>
            <w:top w:val="none" w:sz="0" w:space="0" w:color="auto"/>
            <w:left w:val="none" w:sz="0" w:space="0" w:color="auto"/>
            <w:bottom w:val="none" w:sz="0" w:space="0" w:color="auto"/>
            <w:right w:val="none" w:sz="0" w:space="0" w:color="auto"/>
          </w:divBdr>
        </w:div>
        <w:div w:id="1340426178">
          <w:marLeft w:val="640"/>
          <w:marRight w:val="0"/>
          <w:marTop w:val="0"/>
          <w:marBottom w:val="0"/>
          <w:divBdr>
            <w:top w:val="none" w:sz="0" w:space="0" w:color="auto"/>
            <w:left w:val="none" w:sz="0" w:space="0" w:color="auto"/>
            <w:bottom w:val="none" w:sz="0" w:space="0" w:color="auto"/>
            <w:right w:val="none" w:sz="0" w:space="0" w:color="auto"/>
          </w:divBdr>
        </w:div>
        <w:div w:id="1547139360">
          <w:marLeft w:val="640"/>
          <w:marRight w:val="0"/>
          <w:marTop w:val="0"/>
          <w:marBottom w:val="0"/>
          <w:divBdr>
            <w:top w:val="none" w:sz="0" w:space="0" w:color="auto"/>
            <w:left w:val="none" w:sz="0" w:space="0" w:color="auto"/>
            <w:bottom w:val="none" w:sz="0" w:space="0" w:color="auto"/>
            <w:right w:val="none" w:sz="0" w:space="0" w:color="auto"/>
          </w:divBdr>
        </w:div>
        <w:div w:id="1232229246">
          <w:marLeft w:val="640"/>
          <w:marRight w:val="0"/>
          <w:marTop w:val="0"/>
          <w:marBottom w:val="0"/>
          <w:divBdr>
            <w:top w:val="none" w:sz="0" w:space="0" w:color="auto"/>
            <w:left w:val="none" w:sz="0" w:space="0" w:color="auto"/>
            <w:bottom w:val="none" w:sz="0" w:space="0" w:color="auto"/>
            <w:right w:val="none" w:sz="0" w:space="0" w:color="auto"/>
          </w:divBdr>
        </w:div>
        <w:div w:id="1340349350">
          <w:marLeft w:val="640"/>
          <w:marRight w:val="0"/>
          <w:marTop w:val="0"/>
          <w:marBottom w:val="0"/>
          <w:divBdr>
            <w:top w:val="none" w:sz="0" w:space="0" w:color="auto"/>
            <w:left w:val="none" w:sz="0" w:space="0" w:color="auto"/>
            <w:bottom w:val="none" w:sz="0" w:space="0" w:color="auto"/>
            <w:right w:val="none" w:sz="0" w:space="0" w:color="auto"/>
          </w:divBdr>
        </w:div>
        <w:div w:id="2017078464">
          <w:marLeft w:val="640"/>
          <w:marRight w:val="0"/>
          <w:marTop w:val="0"/>
          <w:marBottom w:val="0"/>
          <w:divBdr>
            <w:top w:val="none" w:sz="0" w:space="0" w:color="auto"/>
            <w:left w:val="none" w:sz="0" w:space="0" w:color="auto"/>
            <w:bottom w:val="none" w:sz="0" w:space="0" w:color="auto"/>
            <w:right w:val="none" w:sz="0" w:space="0" w:color="auto"/>
          </w:divBdr>
        </w:div>
        <w:div w:id="604076994">
          <w:marLeft w:val="640"/>
          <w:marRight w:val="0"/>
          <w:marTop w:val="0"/>
          <w:marBottom w:val="0"/>
          <w:divBdr>
            <w:top w:val="none" w:sz="0" w:space="0" w:color="auto"/>
            <w:left w:val="none" w:sz="0" w:space="0" w:color="auto"/>
            <w:bottom w:val="none" w:sz="0" w:space="0" w:color="auto"/>
            <w:right w:val="none" w:sz="0" w:space="0" w:color="auto"/>
          </w:divBdr>
        </w:div>
        <w:div w:id="1889803408">
          <w:marLeft w:val="640"/>
          <w:marRight w:val="0"/>
          <w:marTop w:val="0"/>
          <w:marBottom w:val="0"/>
          <w:divBdr>
            <w:top w:val="none" w:sz="0" w:space="0" w:color="auto"/>
            <w:left w:val="none" w:sz="0" w:space="0" w:color="auto"/>
            <w:bottom w:val="none" w:sz="0" w:space="0" w:color="auto"/>
            <w:right w:val="none" w:sz="0" w:space="0" w:color="auto"/>
          </w:divBdr>
        </w:div>
        <w:div w:id="599459402">
          <w:marLeft w:val="640"/>
          <w:marRight w:val="0"/>
          <w:marTop w:val="0"/>
          <w:marBottom w:val="0"/>
          <w:divBdr>
            <w:top w:val="none" w:sz="0" w:space="0" w:color="auto"/>
            <w:left w:val="none" w:sz="0" w:space="0" w:color="auto"/>
            <w:bottom w:val="none" w:sz="0" w:space="0" w:color="auto"/>
            <w:right w:val="none" w:sz="0" w:space="0" w:color="auto"/>
          </w:divBdr>
        </w:div>
        <w:div w:id="644698112">
          <w:marLeft w:val="640"/>
          <w:marRight w:val="0"/>
          <w:marTop w:val="0"/>
          <w:marBottom w:val="0"/>
          <w:divBdr>
            <w:top w:val="none" w:sz="0" w:space="0" w:color="auto"/>
            <w:left w:val="none" w:sz="0" w:space="0" w:color="auto"/>
            <w:bottom w:val="none" w:sz="0" w:space="0" w:color="auto"/>
            <w:right w:val="none" w:sz="0" w:space="0" w:color="auto"/>
          </w:divBdr>
        </w:div>
        <w:div w:id="249899367">
          <w:marLeft w:val="640"/>
          <w:marRight w:val="0"/>
          <w:marTop w:val="0"/>
          <w:marBottom w:val="0"/>
          <w:divBdr>
            <w:top w:val="none" w:sz="0" w:space="0" w:color="auto"/>
            <w:left w:val="none" w:sz="0" w:space="0" w:color="auto"/>
            <w:bottom w:val="none" w:sz="0" w:space="0" w:color="auto"/>
            <w:right w:val="none" w:sz="0" w:space="0" w:color="auto"/>
          </w:divBdr>
        </w:div>
        <w:div w:id="2117094266">
          <w:marLeft w:val="640"/>
          <w:marRight w:val="0"/>
          <w:marTop w:val="0"/>
          <w:marBottom w:val="0"/>
          <w:divBdr>
            <w:top w:val="none" w:sz="0" w:space="0" w:color="auto"/>
            <w:left w:val="none" w:sz="0" w:space="0" w:color="auto"/>
            <w:bottom w:val="none" w:sz="0" w:space="0" w:color="auto"/>
            <w:right w:val="none" w:sz="0" w:space="0" w:color="auto"/>
          </w:divBdr>
        </w:div>
        <w:div w:id="1072003605">
          <w:marLeft w:val="640"/>
          <w:marRight w:val="0"/>
          <w:marTop w:val="0"/>
          <w:marBottom w:val="0"/>
          <w:divBdr>
            <w:top w:val="none" w:sz="0" w:space="0" w:color="auto"/>
            <w:left w:val="none" w:sz="0" w:space="0" w:color="auto"/>
            <w:bottom w:val="none" w:sz="0" w:space="0" w:color="auto"/>
            <w:right w:val="none" w:sz="0" w:space="0" w:color="auto"/>
          </w:divBdr>
        </w:div>
        <w:div w:id="1517185212">
          <w:marLeft w:val="640"/>
          <w:marRight w:val="0"/>
          <w:marTop w:val="0"/>
          <w:marBottom w:val="0"/>
          <w:divBdr>
            <w:top w:val="none" w:sz="0" w:space="0" w:color="auto"/>
            <w:left w:val="none" w:sz="0" w:space="0" w:color="auto"/>
            <w:bottom w:val="none" w:sz="0" w:space="0" w:color="auto"/>
            <w:right w:val="none" w:sz="0" w:space="0" w:color="auto"/>
          </w:divBdr>
        </w:div>
        <w:div w:id="1390610890">
          <w:marLeft w:val="640"/>
          <w:marRight w:val="0"/>
          <w:marTop w:val="0"/>
          <w:marBottom w:val="0"/>
          <w:divBdr>
            <w:top w:val="none" w:sz="0" w:space="0" w:color="auto"/>
            <w:left w:val="none" w:sz="0" w:space="0" w:color="auto"/>
            <w:bottom w:val="none" w:sz="0" w:space="0" w:color="auto"/>
            <w:right w:val="none" w:sz="0" w:space="0" w:color="auto"/>
          </w:divBdr>
        </w:div>
        <w:div w:id="613251442">
          <w:marLeft w:val="640"/>
          <w:marRight w:val="0"/>
          <w:marTop w:val="0"/>
          <w:marBottom w:val="0"/>
          <w:divBdr>
            <w:top w:val="none" w:sz="0" w:space="0" w:color="auto"/>
            <w:left w:val="none" w:sz="0" w:space="0" w:color="auto"/>
            <w:bottom w:val="none" w:sz="0" w:space="0" w:color="auto"/>
            <w:right w:val="none" w:sz="0" w:space="0" w:color="auto"/>
          </w:divBdr>
        </w:div>
        <w:div w:id="1823354443">
          <w:marLeft w:val="640"/>
          <w:marRight w:val="0"/>
          <w:marTop w:val="0"/>
          <w:marBottom w:val="0"/>
          <w:divBdr>
            <w:top w:val="none" w:sz="0" w:space="0" w:color="auto"/>
            <w:left w:val="none" w:sz="0" w:space="0" w:color="auto"/>
            <w:bottom w:val="none" w:sz="0" w:space="0" w:color="auto"/>
            <w:right w:val="none" w:sz="0" w:space="0" w:color="auto"/>
          </w:divBdr>
        </w:div>
        <w:div w:id="7829695">
          <w:marLeft w:val="640"/>
          <w:marRight w:val="0"/>
          <w:marTop w:val="0"/>
          <w:marBottom w:val="0"/>
          <w:divBdr>
            <w:top w:val="none" w:sz="0" w:space="0" w:color="auto"/>
            <w:left w:val="none" w:sz="0" w:space="0" w:color="auto"/>
            <w:bottom w:val="none" w:sz="0" w:space="0" w:color="auto"/>
            <w:right w:val="none" w:sz="0" w:space="0" w:color="auto"/>
          </w:divBdr>
        </w:div>
        <w:div w:id="294988752">
          <w:marLeft w:val="640"/>
          <w:marRight w:val="0"/>
          <w:marTop w:val="0"/>
          <w:marBottom w:val="0"/>
          <w:divBdr>
            <w:top w:val="none" w:sz="0" w:space="0" w:color="auto"/>
            <w:left w:val="none" w:sz="0" w:space="0" w:color="auto"/>
            <w:bottom w:val="none" w:sz="0" w:space="0" w:color="auto"/>
            <w:right w:val="none" w:sz="0" w:space="0" w:color="auto"/>
          </w:divBdr>
        </w:div>
        <w:div w:id="878978440">
          <w:marLeft w:val="640"/>
          <w:marRight w:val="0"/>
          <w:marTop w:val="0"/>
          <w:marBottom w:val="0"/>
          <w:divBdr>
            <w:top w:val="none" w:sz="0" w:space="0" w:color="auto"/>
            <w:left w:val="none" w:sz="0" w:space="0" w:color="auto"/>
            <w:bottom w:val="none" w:sz="0" w:space="0" w:color="auto"/>
            <w:right w:val="none" w:sz="0" w:space="0" w:color="auto"/>
          </w:divBdr>
        </w:div>
        <w:div w:id="511728203">
          <w:marLeft w:val="640"/>
          <w:marRight w:val="0"/>
          <w:marTop w:val="0"/>
          <w:marBottom w:val="0"/>
          <w:divBdr>
            <w:top w:val="none" w:sz="0" w:space="0" w:color="auto"/>
            <w:left w:val="none" w:sz="0" w:space="0" w:color="auto"/>
            <w:bottom w:val="none" w:sz="0" w:space="0" w:color="auto"/>
            <w:right w:val="none" w:sz="0" w:space="0" w:color="auto"/>
          </w:divBdr>
        </w:div>
        <w:div w:id="938635358">
          <w:marLeft w:val="640"/>
          <w:marRight w:val="0"/>
          <w:marTop w:val="0"/>
          <w:marBottom w:val="0"/>
          <w:divBdr>
            <w:top w:val="none" w:sz="0" w:space="0" w:color="auto"/>
            <w:left w:val="none" w:sz="0" w:space="0" w:color="auto"/>
            <w:bottom w:val="none" w:sz="0" w:space="0" w:color="auto"/>
            <w:right w:val="none" w:sz="0" w:space="0" w:color="auto"/>
          </w:divBdr>
        </w:div>
        <w:div w:id="321741834">
          <w:marLeft w:val="640"/>
          <w:marRight w:val="0"/>
          <w:marTop w:val="0"/>
          <w:marBottom w:val="0"/>
          <w:divBdr>
            <w:top w:val="none" w:sz="0" w:space="0" w:color="auto"/>
            <w:left w:val="none" w:sz="0" w:space="0" w:color="auto"/>
            <w:bottom w:val="none" w:sz="0" w:space="0" w:color="auto"/>
            <w:right w:val="none" w:sz="0" w:space="0" w:color="auto"/>
          </w:divBdr>
        </w:div>
        <w:div w:id="445546418">
          <w:marLeft w:val="640"/>
          <w:marRight w:val="0"/>
          <w:marTop w:val="0"/>
          <w:marBottom w:val="0"/>
          <w:divBdr>
            <w:top w:val="none" w:sz="0" w:space="0" w:color="auto"/>
            <w:left w:val="none" w:sz="0" w:space="0" w:color="auto"/>
            <w:bottom w:val="none" w:sz="0" w:space="0" w:color="auto"/>
            <w:right w:val="none" w:sz="0" w:space="0" w:color="auto"/>
          </w:divBdr>
        </w:div>
        <w:div w:id="432553146">
          <w:marLeft w:val="640"/>
          <w:marRight w:val="0"/>
          <w:marTop w:val="0"/>
          <w:marBottom w:val="0"/>
          <w:divBdr>
            <w:top w:val="none" w:sz="0" w:space="0" w:color="auto"/>
            <w:left w:val="none" w:sz="0" w:space="0" w:color="auto"/>
            <w:bottom w:val="none" w:sz="0" w:space="0" w:color="auto"/>
            <w:right w:val="none" w:sz="0" w:space="0" w:color="auto"/>
          </w:divBdr>
        </w:div>
        <w:div w:id="1333026364">
          <w:marLeft w:val="640"/>
          <w:marRight w:val="0"/>
          <w:marTop w:val="0"/>
          <w:marBottom w:val="0"/>
          <w:divBdr>
            <w:top w:val="none" w:sz="0" w:space="0" w:color="auto"/>
            <w:left w:val="none" w:sz="0" w:space="0" w:color="auto"/>
            <w:bottom w:val="none" w:sz="0" w:space="0" w:color="auto"/>
            <w:right w:val="none" w:sz="0" w:space="0" w:color="auto"/>
          </w:divBdr>
        </w:div>
        <w:div w:id="1025447799">
          <w:marLeft w:val="640"/>
          <w:marRight w:val="0"/>
          <w:marTop w:val="0"/>
          <w:marBottom w:val="0"/>
          <w:divBdr>
            <w:top w:val="none" w:sz="0" w:space="0" w:color="auto"/>
            <w:left w:val="none" w:sz="0" w:space="0" w:color="auto"/>
            <w:bottom w:val="none" w:sz="0" w:space="0" w:color="auto"/>
            <w:right w:val="none" w:sz="0" w:space="0" w:color="auto"/>
          </w:divBdr>
        </w:div>
        <w:div w:id="74909087">
          <w:marLeft w:val="640"/>
          <w:marRight w:val="0"/>
          <w:marTop w:val="0"/>
          <w:marBottom w:val="0"/>
          <w:divBdr>
            <w:top w:val="none" w:sz="0" w:space="0" w:color="auto"/>
            <w:left w:val="none" w:sz="0" w:space="0" w:color="auto"/>
            <w:bottom w:val="none" w:sz="0" w:space="0" w:color="auto"/>
            <w:right w:val="none" w:sz="0" w:space="0" w:color="auto"/>
          </w:divBdr>
        </w:div>
        <w:div w:id="1102073070">
          <w:marLeft w:val="640"/>
          <w:marRight w:val="0"/>
          <w:marTop w:val="0"/>
          <w:marBottom w:val="0"/>
          <w:divBdr>
            <w:top w:val="none" w:sz="0" w:space="0" w:color="auto"/>
            <w:left w:val="none" w:sz="0" w:space="0" w:color="auto"/>
            <w:bottom w:val="none" w:sz="0" w:space="0" w:color="auto"/>
            <w:right w:val="none" w:sz="0" w:space="0" w:color="auto"/>
          </w:divBdr>
        </w:div>
        <w:div w:id="1659531536">
          <w:marLeft w:val="640"/>
          <w:marRight w:val="0"/>
          <w:marTop w:val="0"/>
          <w:marBottom w:val="0"/>
          <w:divBdr>
            <w:top w:val="none" w:sz="0" w:space="0" w:color="auto"/>
            <w:left w:val="none" w:sz="0" w:space="0" w:color="auto"/>
            <w:bottom w:val="none" w:sz="0" w:space="0" w:color="auto"/>
            <w:right w:val="none" w:sz="0" w:space="0" w:color="auto"/>
          </w:divBdr>
        </w:div>
        <w:div w:id="655497900">
          <w:marLeft w:val="640"/>
          <w:marRight w:val="0"/>
          <w:marTop w:val="0"/>
          <w:marBottom w:val="0"/>
          <w:divBdr>
            <w:top w:val="none" w:sz="0" w:space="0" w:color="auto"/>
            <w:left w:val="none" w:sz="0" w:space="0" w:color="auto"/>
            <w:bottom w:val="none" w:sz="0" w:space="0" w:color="auto"/>
            <w:right w:val="none" w:sz="0" w:space="0" w:color="auto"/>
          </w:divBdr>
        </w:div>
        <w:div w:id="1655644144">
          <w:marLeft w:val="640"/>
          <w:marRight w:val="0"/>
          <w:marTop w:val="0"/>
          <w:marBottom w:val="0"/>
          <w:divBdr>
            <w:top w:val="none" w:sz="0" w:space="0" w:color="auto"/>
            <w:left w:val="none" w:sz="0" w:space="0" w:color="auto"/>
            <w:bottom w:val="none" w:sz="0" w:space="0" w:color="auto"/>
            <w:right w:val="none" w:sz="0" w:space="0" w:color="auto"/>
          </w:divBdr>
        </w:div>
        <w:div w:id="1024332366">
          <w:marLeft w:val="640"/>
          <w:marRight w:val="0"/>
          <w:marTop w:val="0"/>
          <w:marBottom w:val="0"/>
          <w:divBdr>
            <w:top w:val="none" w:sz="0" w:space="0" w:color="auto"/>
            <w:left w:val="none" w:sz="0" w:space="0" w:color="auto"/>
            <w:bottom w:val="none" w:sz="0" w:space="0" w:color="auto"/>
            <w:right w:val="none" w:sz="0" w:space="0" w:color="auto"/>
          </w:divBdr>
        </w:div>
        <w:div w:id="1575777123">
          <w:marLeft w:val="640"/>
          <w:marRight w:val="0"/>
          <w:marTop w:val="0"/>
          <w:marBottom w:val="0"/>
          <w:divBdr>
            <w:top w:val="none" w:sz="0" w:space="0" w:color="auto"/>
            <w:left w:val="none" w:sz="0" w:space="0" w:color="auto"/>
            <w:bottom w:val="none" w:sz="0" w:space="0" w:color="auto"/>
            <w:right w:val="none" w:sz="0" w:space="0" w:color="auto"/>
          </w:divBdr>
        </w:div>
        <w:div w:id="559906108">
          <w:marLeft w:val="640"/>
          <w:marRight w:val="0"/>
          <w:marTop w:val="0"/>
          <w:marBottom w:val="0"/>
          <w:divBdr>
            <w:top w:val="none" w:sz="0" w:space="0" w:color="auto"/>
            <w:left w:val="none" w:sz="0" w:space="0" w:color="auto"/>
            <w:bottom w:val="none" w:sz="0" w:space="0" w:color="auto"/>
            <w:right w:val="none" w:sz="0" w:space="0" w:color="auto"/>
          </w:divBdr>
        </w:div>
        <w:div w:id="498496651">
          <w:marLeft w:val="640"/>
          <w:marRight w:val="0"/>
          <w:marTop w:val="0"/>
          <w:marBottom w:val="0"/>
          <w:divBdr>
            <w:top w:val="none" w:sz="0" w:space="0" w:color="auto"/>
            <w:left w:val="none" w:sz="0" w:space="0" w:color="auto"/>
            <w:bottom w:val="none" w:sz="0" w:space="0" w:color="auto"/>
            <w:right w:val="none" w:sz="0" w:space="0" w:color="auto"/>
          </w:divBdr>
        </w:div>
        <w:div w:id="1132600159">
          <w:marLeft w:val="640"/>
          <w:marRight w:val="0"/>
          <w:marTop w:val="0"/>
          <w:marBottom w:val="0"/>
          <w:divBdr>
            <w:top w:val="none" w:sz="0" w:space="0" w:color="auto"/>
            <w:left w:val="none" w:sz="0" w:space="0" w:color="auto"/>
            <w:bottom w:val="none" w:sz="0" w:space="0" w:color="auto"/>
            <w:right w:val="none" w:sz="0" w:space="0" w:color="auto"/>
          </w:divBdr>
        </w:div>
        <w:div w:id="1225411597">
          <w:marLeft w:val="640"/>
          <w:marRight w:val="0"/>
          <w:marTop w:val="0"/>
          <w:marBottom w:val="0"/>
          <w:divBdr>
            <w:top w:val="none" w:sz="0" w:space="0" w:color="auto"/>
            <w:left w:val="none" w:sz="0" w:space="0" w:color="auto"/>
            <w:bottom w:val="none" w:sz="0" w:space="0" w:color="auto"/>
            <w:right w:val="none" w:sz="0" w:space="0" w:color="auto"/>
          </w:divBdr>
        </w:div>
        <w:div w:id="1725253539">
          <w:marLeft w:val="640"/>
          <w:marRight w:val="0"/>
          <w:marTop w:val="0"/>
          <w:marBottom w:val="0"/>
          <w:divBdr>
            <w:top w:val="none" w:sz="0" w:space="0" w:color="auto"/>
            <w:left w:val="none" w:sz="0" w:space="0" w:color="auto"/>
            <w:bottom w:val="none" w:sz="0" w:space="0" w:color="auto"/>
            <w:right w:val="none" w:sz="0" w:space="0" w:color="auto"/>
          </w:divBdr>
        </w:div>
        <w:div w:id="1914394085">
          <w:marLeft w:val="640"/>
          <w:marRight w:val="0"/>
          <w:marTop w:val="0"/>
          <w:marBottom w:val="0"/>
          <w:divBdr>
            <w:top w:val="none" w:sz="0" w:space="0" w:color="auto"/>
            <w:left w:val="none" w:sz="0" w:space="0" w:color="auto"/>
            <w:bottom w:val="none" w:sz="0" w:space="0" w:color="auto"/>
            <w:right w:val="none" w:sz="0" w:space="0" w:color="auto"/>
          </w:divBdr>
        </w:div>
        <w:div w:id="959578906">
          <w:marLeft w:val="640"/>
          <w:marRight w:val="0"/>
          <w:marTop w:val="0"/>
          <w:marBottom w:val="0"/>
          <w:divBdr>
            <w:top w:val="none" w:sz="0" w:space="0" w:color="auto"/>
            <w:left w:val="none" w:sz="0" w:space="0" w:color="auto"/>
            <w:bottom w:val="none" w:sz="0" w:space="0" w:color="auto"/>
            <w:right w:val="none" w:sz="0" w:space="0" w:color="auto"/>
          </w:divBdr>
        </w:div>
        <w:div w:id="399911908">
          <w:marLeft w:val="640"/>
          <w:marRight w:val="0"/>
          <w:marTop w:val="0"/>
          <w:marBottom w:val="0"/>
          <w:divBdr>
            <w:top w:val="none" w:sz="0" w:space="0" w:color="auto"/>
            <w:left w:val="none" w:sz="0" w:space="0" w:color="auto"/>
            <w:bottom w:val="none" w:sz="0" w:space="0" w:color="auto"/>
            <w:right w:val="none" w:sz="0" w:space="0" w:color="auto"/>
          </w:divBdr>
        </w:div>
        <w:div w:id="1188562968">
          <w:marLeft w:val="640"/>
          <w:marRight w:val="0"/>
          <w:marTop w:val="0"/>
          <w:marBottom w:val="0"/>
          <w:divBdr>
            <w:top w:val="none" w:sz="0" w:space="0" w:color="auto"/>
            <w:left w:val="none" w:sz="0" w:space="0" w:color="auto"/>
            <w:bottom w:val="none" w:sz="0" w:space="0" w:color="auto"/>
            <w:right w:val="none" w:sz="0" w:space="0" w:color="auto"/>
          </w:divBdr>
        </w:div>
        <w:div w:id="1262030657">
          <w:marLeft w:val="640"/>
          <w:marRight w:val="0"/>
          <w:marTop w:val="0"/>
          <w:marBottom w:val="0"/>
          <w:divBdr>
            <w:top w:val="none" w:sz="0" w:space="0" w:color="auto"/>
            <w:left w:val="none" w:sz="0" w:space="0" w:color="auto"/>
            <w:bottom w:val="none" w:sz="0" w:space="0" w:color="auto"/>
            <w:right w:val="none" w:sz="0" w:space="0" w:color="auto"/>
          </w:divBdr>
        </w:div>
        <w:div w:id="425730101">
          <w:marLeft w:val="640"/>
          <w:marRight w:val="0"/>
          <w:marTop w:val="0"/>
          <w:marBottom w:val="0"/>
          <w:divBdr>
            <w:top w:val="none" w:sz="0" w:space="0" w:color="auto"/>
            <w:left w:val="none" w:sz="0" w:space="0" w:color="auto"/>
            <w:bottom w:val="none" w:sz="0" w:space="0" w:color="auto"/>
            <w:right w:val="none" w:sz="0" w:space="0" w:color="auto"/>
          </w:divBdr>
        </w:div>
        <w:div w:id="168719744">
          <w:marLeft w:val="640"/>
          <w:marRight w:val="0"/>
          <w:marTop w:val="0"/>
          <w:marBottom w:val="0"/>
          <w:divBdr>
            <w:top w:val="none" w:sz="0" w:space="0" w:color="auto"/>
            <w:left w:val="none" w:sz="0" w:space="0" w:color="auto"/>
            <w:bottom w:val="none" w:sz="0" w:space="0" w:color="auto"/>
            <w:right w:val="none" w:sz="0" w:space="0" w:color="auto"/>
          </w:divBdr>
        </w:div>
        <w:div w:id="1885676061">
          <w:marLeft w:val="640"/>
          <w:marRight w:val="0"/>
          <w:marTop w:val="0"/>
          <w:marBottom w:val="0"/>
          <w:divBdr>
            <w:top w:val="none" w:sz="0" w:space="0" w:color="auto"/>
            <w:left w:val="none" w:sz="0" w:space="0" w:color="auto"/>
            <w:bottom w:val="none" w:sz="0" w:space="0" w:color="auto"/>
            <w:right w:val="none" w:sz="0" w:space="0" w:color="auto"/>
          </w:divBdr>
        </w:div>
        <w:div w:id="816995420">
          <w:marLeft w:val="640"/>
          <w:marRight w:val="0"/>
          <w:marTop w:val="0"/>
          <w:marBottom w:val="0"/>
          <w:divBdr>
            <w:top w:val="none" w:sz="0" w:space="0" w:color="auto"/>
            <w:left w:val="none" w:sz="0" w:space="0" w:color="auto"/>
            <w:bottom w:val="none" w:sz="0" w:space="0" w:color="auto"/>
            <w:right w:val="none" w:sz="0" w:space="0" w:color="auto"/>
          </w:divBdr>
        </w:div>
        <w:div w:id="1547765376">
          <w:marLeft w:val="640"/>
          <w:marRight w:val="0"/>
          <w:marTop w:val="0"/>
          <w:marBottom w:val="0"/>
          <w:divBdr>
            <w:top w:val="none" w:sz="0" w:space="0" w:color="auto"/>
            <w:left w:val="none" w:sz="0" w:space="0" w:color="auto"/>
            <w:bottom w:val="none" w:sz="0" w:space="0" w:color="auto"/>
            <w:right w:val="none" w:sz="0" w:space="0" w:color="auto"/>
          </w:divBdr>
        </w:div>
        <w:div w:id="383451521">
          <w:marLeft w:val="640"/>
          <w:marRight w:val="0"/>
          <w:marTop w:val="0"/>
          <w:marBottom w:val="0"/>
          <w:divBdr>
            <w:top w:val="none" w:sz="0" w:space="0" w:color="auto"/>
            <w:left w:val="none" w:sz="0" w:space="0" w:color="auto"/>
            <w:bottom w:val="none" w:sz="0" w:space="0" w:color="auto"/>
            <w:right w:val="none" w:sz="0" w:space="0" w:color="auto"/>
          </w:divBdr>
        </w:div>
        <w:div w:id="2137486921">
          <w:marLeft w:val="640"/>
          <w:marRight w:val="0"/>
          <w:marTop w:val="0"/>
          <w:marBottom w:val="0"/>
          <w:divBdr>
            <w:top w:val="none" w:sz="0" w:space="0" w:color="auto"/>
            <w:left w:val="none" w:sz="0" w:space="0" w:color="auto"/>
            <w:bottom w:val="none" w:sz="0" w:space="0" w:color="auto"/>
            <w:right w:val="none" w:sz="0" w:space="0" w:color="auto"/>
          </w:divBdr>
        </w:div>
        <w:div w:id="1109817845">
          <w:marLeft w:val="640"/>
          <w:marRight w:val="0"/>
          <w:marTop w:val="0"/>
          <w:marBottom w:val="0"/>
          <w:divBdr>
            <w:top w:val="none" w:sz="0" w:space="0" w:color="auto"/>
            <w:left w:val="none" w:sz="0" w:space="0" w:color="auto"/>
            <w:bottom w:val="none" w:sz="0" w:space="0" w:color="auto"/>
            <w:right w:val="none" w:sz="0" w:space="0" w:color="auto"/>
          </w:divBdr>
        </w:div>
        <w:div w:id="1229269832">
          <w:marLeft w:val="640"/>
          <w:marRight w:val="0"/>
          <w:marTop w:val="0"/>
          <w:marBottom w:val="0"/>
          <w:divBdr>
            <w:top w:val="none" w:sz="0" w:space="0" w:color="auto"/>
            <w:left w:val="none" w:sz="0" w:space="0" w:color="auto"/>
            <w:bottom w:val="none" w:sz="0" w:space="0" w:color="auto"/>
            <w:right w:val="none" w:sz="0" w:space="0" w:color="auto"/>
          </w:divBdr>
        </w:div>
        <w:div w:id="1431469976">
          <w:marLeft w:val="640"/>
          <w:marRight w:val="0"/>
          <w:marTop w:val="0"/>
          <w:marBottom w:val="0"/>
          <w:divBdr>
            <w:top w:val="none" w:sz="0" w:space="0" w:color="auto"/>
            <w:left w:val="none" w:sz="0" w:space="0" w:color="auto"/>
            <w:bottom w:val="none" w:sz="0" w:space="0" w:color="auto"/>
            <w:right w:val="none" w:sz="0" w:space="0" w:color="auto"/>
          </w:divBdr>
        </w:div>
        <w:div w:id="692809190">
          <w:marLeft w:val="640"/>
          <w:marRight w:val="0"/>
          <w:marTop w:val="0"/>
          <w:marBottom w:val="0"/>
          <w:divBdr>
            <w:top w:val="none" w:sz="0" w:space="0" w:color="auto"/>
            <w:left w:val="none" w:sz="0" w:space="0" w:color="auto"/>
            <w:bottom w:val="none" w:sz="0" w:space="0" w:color="auto"/>
            <w:right w:val="none" w:sz="0" w:space="0" w:color="auto"/>
          </w:divBdr>
        </w:div>
        <w:div w:id="836308618">
          <w:marLeft w:val="640"/>
          <w:marRight w:val="0"/>
          <w:marTop w:val="0"/>
          <w:marBottom w:val="0"/>
          <w:divBdr>
            <w:top w:val="none" w:sz="0" w:space="0" w:color="auto"/>
            <w:left w:val="none" w:sz="0" w:space="0" w:color="auto"/>
            <w:bottom w:val="none" w:sz="0" w:space="0" w:color="auto"/>
            <w:right w:val="none" w:sz="0" w:space="0" w:color="auto"/>
          </w:divBdr>
        </w:div>
        <w:div w:id="1025253902">
          <w:marLeft w:val="640"/>
          <w:marRight w:val="0"/>
          <w:marTop w:val="0"/>
          <w:marBottom w:val="0"/>
          <w:divBdr>
            <w:top w:val="none" w:sz="0" w:space="0" w:color="auto"/>
            <w:left w:val="none" w:sz="0" w:space="0" w:color="auto"/>
            <w:bottom w:val="none" w:sz="0" w:space="0" w:color="auto"/>
            <w:right w:val="none" w:sz="0" w:space="0" w:color="auto"/>
          </w:divBdr>
        </w:div>
        <w:div w:id="2131313855">
          <w:marLeft w:val="640"/>
          <w:marRight w:val="0"/>
          <w:marTop w:val="0"/>
          <w:marBottom w:val="0"/>
          <w:divBdr>
            <w:top w:val="none" w:sz="0" w:space="0" w:color="auto"/>
            <w:left w:val="none" w:sz="0" w:space="0" w:color="auto"/>
            <w:bottom w:val="none" w:sz="0" w:space="0" w:color="auto"/>
            <w:right w:val="none" w:sz="0" w:space="0" w:color="auto"/>
          </w:divBdr>
        </w:div>
        <w:div w:id="577447258">
          <w:marLeft w:val="640"/>
          <w:marRight w:val="0"/>
          <w:marTop w:val="0"/>
          <w:marBottom w:val="0"/>
          <w:divBdr>
            <w:top w:val="none" w:sz="0" w:space="0" w:color="auto"/>
            <w:left w:val="none" w:sz="0" w:space="0" w:color="auto"/>
            <w:bottom w:val="none" w:sz="0" w:space="0" w:color="auto"/>
            <w:right w:val="none" w:sz="0" w:space="0" w:color="auto"/>
          </w:divBdr>
        </w:div>
        <w:div w:id="1819572751">
          <w:marLeft w:val="640"/>
          <w:marRight w:val="0"/>
          <w:marTop w:val="0"/>
          <w:marBottom w:val="0"/>
          <w:divBdr>
            <w:top w:val="none" w:sz="0" w:space="0" w:color="auto"/>
            <w:left w:val="none" w:sz="0" w:space="0" w:color="auto"/>
            <w:bottom w:val="none" w:sz="0" w:space="0" w:color="auto"/>
            <w:right w:val="none" w:sz="0" w:space="0" w:color="auto"/>
          </w:divBdr>
        </w:div>
        <w:div w:id="1409687165">
          <w:marLeft w:val="640"/>
          <w:marRight w:val="0"/>
          <w:marTop w:val="0"/>
          <w:marBottom w:val="0"/>
          <w:divBdr>
            <w:top w:val="none" w:sz="0" w:space="0" w:color="auto"/>
            <w:left w:val="none" w:sz="0" w:space="0" w:color="auto"/>
            <w:bottom w:val="none" w:sz="0" w:space="0" w:color="auto"/>
            <w:right w:val="none" w:sz="0" w:space="0" w:color="auto"/>
          </w:divBdr>
        </w:div>
        <w:div w:id="1724020727">
          <w:marLeft w:val="640"/>
          <w:marRight w:val="0"/>
          <w:marTop w:val="0"/>
          <w:marBottom w:val="0"/>
          <w:divBdr>
            <w:top w:val="none" w:sz="0" w:space="0" w:color="auto"/>
            <w:left w:val="none" w:sz="0" w:space="0" w:color="auto"/>
            <w:bottom w:val="none" w:sz="0" w:space="0" w:color="auto"/>
            <w:right w:val="none" w:sz="0" w:space="0" w:color="auto"/>
          </w:divBdr>
        </w:div>
        <w:div w:id="70007442">
          <w:marLeft w:val="640"/>
          <w:marRight w:val="0"/>
          <w:marTop w:val="0"/>
          <w:marBottom w:val="0"/>
          <w:divBdr>
            <w:top w:val="none" w:sz="0" w:space="0" w:color="auto"/>
            <w:left w:val="none" w:sz="0" w:space="0" w:color="auto"/>
            <w:bottom w:val="none" w:sz="0" w:space="0" w:color="auto"/>
            <w:right w:val="none" w:sz="0" w:space="0" w:color="auto"/>
          </w:divBdr>
        </w:div>
        <w:div w:id="341276187">
          <w:marLeft w:val="640"/>
          <w:marRight w:val="0"/>
          <w:marTop w:val="0"/>
          <w:marBottom w:val="0"/>
          <w:divBdr>
            <w:top w:val="none" w:sz="0" w:space="0" w:color="auto"/>
            <w:left w:val="none" w:sz="0" w:space="0" w:color="auto"/>
            <w:bottom w:val="none" w:sz="0" w:space="0" w:color="auto"/>
            <w:right w:val="none" w:sz="0" w:space="0" w:color="auto"/>
          </w:divBdr>
        </w:div>
        <w:div w:id="1411347458">
          <w:marLeft w:val="640"/>
          <w:marRight w:val="0"/>
          <w:marTop w:val="0"/>
          <w:marBottom w:val="0"/>
          <w:divBdr>
            <w:top w:val="none" w:sz="0" w:space="0" w:color="auto"/>
            <w:left w:val="none" w:sz="0" w:space="0" w:color="auto"/>
            <w:bottom w:val="none" w:sz="0" w:space="0" w:color="auto"/>
            <w:right w:val="none" w:sz="0" w:space="0" w:color="auto"/>
          </w:divBdr>
        </w:div>
        <w:div w:id="1691301537">
          <w:marLeft w:val="640"/>
          <w:marRight w:val="0"/>
          <w:marTop w:val="0"/>
          <w:marBottom w:val="0"/>
          <w:divBdr>
            <w:top w:val="none" w:sz="0" w:space="0" w:color="auto"/>
            <w:left w:val="none" w:sz="0" w:space="0" w:color="auto"/>
            <w:bottom w:val="none" w:sz="0" w:space="0" w:color="auto"/>
            <w:right w:val="none" w:sz="0" w:space="0" w:color="auto"/>
          </w:divBdr>
        </w:div>
        <w:div w:id="117069298">
          <w:marLeft w:val="640"/>
          <w:marRight w:val="0"/>
          <w:marTop w:val="0"/>
          <w:marBottom w:val="0"/>
          <w:divBdr>
            <w:top w:val="none" w:sz="0" w:space="0" w:color="auto"/>
            <w:left w:val="none" w:sz="0" w:space="0" w:color="auto"/>
            <w:bottom w:val="none" w:sz="0" w:space="0" w:color="auto"/>
            <w:right w:val="none" w:sz="0" w:space="0" w:color="auto"/>
          </w:divBdr>
        </w:div>
        <w:div w:id="552232849">
          <w:marLeft w:val="640"/>
          <w:marRight w:val="0"/>
          <w:marTop w:val="0"/>
          <w:marBottom w:val="0"/>
          <w:divBdr>
            <w:top w:val="none" w:sz="0" w:space="0" w:color="auto"/>
            <w:left w:val="none" w:sz="0" w:space="0" w:color="auto"/>
            <w:bottom w:val="none" w:sz="0" w:space="0" w:color="auto"/>
            <w:right w:val="none" w:sz="0" w:space="0" w:color="auto"/>
          </w:divBdr>
        </w:div>
        <w:div w:id="1700744313">
          <w:marLeft w:val="640"/>
          <w:marRight w:val="0"/>
          <w:marTop w:val="0"/>
          <w:marBottom w:val="0"/>
          <w:divBdr>
            <w:top w:val="none" w:sz="0" w:space="0" w:color="auto"/>
            <w:left w:val="none" w:sz="0" w:space="0" w:color="auto"/>
            <w:bottom w:val="none" w:sz="0" w:space="0" w:color="auto"/>
            <w:right w:val="none" w:sz="0" w:space="0" w:color="auto"/>
          </w:divBdr>
        </w:div>
        <w:div w:id="1815174733">
          <w:marLeft w:val="640"/>
          <w:marRight w:val="0"/>
          <w:marTop w:val="0"/>
          <w:marBottom w:val="0"/>
          <w:divBdr>
            <w:top w:val="none" w:sz="0" w:space="0" w:color="auto"/>
            <w:left w:val="none" w:sz="0" w:space="0" w:color="auto"/>
            <w:bottom w:val="none" w:sz="0" w:space="0" w:color="auto"/>
            <w:right w:val="none" w:sz="0" w:space="0" w:color="auto"/>
          </w:divBdr>
        </w:div>
        <w:div w:id="1600675766">
          <w:marLeft w:val="640"/>
          <w:marRight w:val="0"/>
          <w:marTop w:val="0"/>
          <w:marBottom w:val="0"/>
          <w:divBdr>
            <w:top w:val="none" w:sz="0" w:space="0" w:color="auto"/>
            <w:left w:val="none" w:sz="0" w:space="0" w:color="auto"/>
            <w:bottom w:val="none" w:sz="0" w:space="0" w:color="auto"/>
            <w:right w:val="none" w:sz="0" w:space="0" w:color="auto"/>
          </w:divBdr>
        </w:div>
        <w:div w:id="1599295002">
          <w:marLeft w:val="640"/>
          <w:marRight w:val="0"/>
          <w:marTop w:val="0"/>
          <w:marBottom w:val="0"/>
          <w:divBdr>
            <w:top w:val="none" w:sz="0" w:space="0" w:color="auto"/>
            <w:left w:val="none" w:sz="0" w:space="0" w:color="auto"/>
            <w:bottom w:val="none" w:sz="0" w:space="0" w:color="auto"/>
            <w:right w:val="none" w:sz="0" w:space="0" w:color="auto"/>
          </w:divBdr>
        </w:div>
        <w:div w:id="1822773939">
          <w:marLeft w:val="640"/>
          <w:marRight w:val="0"/>
          <w:marTop w:val="0"/>
          <w:marBottom w:val="0"/>
          <w:divBdr>
            <w:top w:val="none" w:sz="0" w:space="0" w:color="auto"/>
            <w:left w:val="none" w:sz="0" w:space="0" w:color="auto"/>
            <w:bottom w:val="none" w:sz="0" w:space="0" w:color="auto"/>
            <w:right w:val="none" w:sz="0" w:space="0" w:color="auto"/>
          </w:divBdr>
        </w:div>
        <w:div w:id="1947929966">
          <w:marLeft w:val="640"/>
          <w:marRight w:val="0"/>
          <w:marTop w:val="0"/>
          <w:marBottom w:val="0"/>
          <w:divBdr>
            <w:top w:val="none" w:sz="0" w:space="0" w:color="auto"/>
            <w:left w:val="none" w:sz="0" w:space="0" w:color="auto"/>
            <w:bottom w:val="none" w:sz="0" w:space="0" w:color="auto"/>
            <w:right w:val="none" w:sz="0" w:space="0" w:color="auto"/>
          </w:divBdr>
        </w:div>
        <w:div w:id="2116711393">
          <w:marLeft w:val="640"/>
          <w:marRight w:val="0"/>
          <w:marTop w:val="0"/>
          <w:marBottom w:val="0"/>
          <w:divBdr>
            <w:top w:val="none" w:sz="0" w:space="0" w:color="auto"/>
            <w:left w:val="none" w:sz="0" w:space="0" w:color="auto"/>
            <w:bottom w:val="none" w:sz="0" w:space="0" w:color="auto"/>
            <w:right w:val="none" w:sz="0" w:space="0" w:color="auto"/>
          </w:divBdr>
        </w:div>
        <w:div w:id="234246824">
          <w:marLeft w:val="640"/>
          <w:marRight w:val="0"/>
          <w:marTop w:val="0"/>
          <w:marBottom w:val="0"/>
          <w:divBdr>
            <w:top w:val="none" w:sz="0" w:space="0" w:color="auto"/>
            <w:left w:val="none" w:sz="0" w:space="0" w:color="auto"/>
            <w:bottom w:val="none" w:sz="0" w:space="0" w:color="auto"/>
            <w:right w:val="none" w:sz="0" w:space="0" w:color="auto"/>
          </w:divBdr>
        </w:div>
        <w:div w:id="1384911475">
          <w:marLeft w:val="640"/>
          <w:marRight w:val="0"/>
          <w:marTop w:val="0"/>
          <w:marBottom w:val="0"/>
          <w:divBdr>
            <w:top w:val="none" w:sz="0" w:space="0" w:color="auto"/>
            <w:left w:val="none" w:sz="0" w:space="0" w:color="auto"/>
            <w:bottom w:val="none" w:sz="0" w:space="0" w:color="auto"/>
            <w:right w:val="none" w:sz="0" w:space="0" w:color="auto"/>
          </w:divBdr>
        </w:div>
        <w:div w:id="1387875167">
          <w:marLeft w:val="640"/>
          <w:marRight w:val="0"/>
          <w:marTop w:val="0"/>
          <w:marBottom w:val="0"/>
          <w:divBdr>
            <w:top w:val="none" w:sz="0" w:space="0" w:color="auto"/>
            <w:left w:val="none" w:sz="0" w:space="0" w:color="auto"/>
            <w:bottom w:val="none" w:sz="0" w:space="0" w:color="auto"/>
            <w:right w:val="none" w:sz="0" w:space="0" w:color="auto"/>
          </w:divBdr>
        </w:div>
        <w:div w:id="553009701">
          <w:marLeft w:val="640"/>
          <w:marRight w:val="0"/>
          <w:marTop w:val="0"/>
          <w:marBottom w:val="0"/>
          <w:divBdr>
            <w:top w:val="none" w:sz="0" w:space="0" w:color="auto"/>
            <w:left w:val="none" w:sz="0" w:space="0" w:color="auto"/>
            <w:bottom w:val="none" w:sz="0" w:space="0" w:color="auto"/>
            <w:right w:val="none" w:sz="0" w:space="0" w:color="auto"/>
          </w:divBdr>
        </w:div>
        <w:div w:id="1645086838">
          <w:marLeft w:val="640"/>
          <w:marRight w:val="0"/>
          <w:marTop w:val="0"/>
          <w:marBottom w:val="0"/>
          <w:divBdr>
            <w:top w:val="none" w:sz="0" w:space="0" w:color="auto"/>
            <w:left w:val="none" w:sz="0" w:space="0" w:color="auto"/>
            <w:bottom w:val="none" w:sz="0" w:space="0" w:color="auto"/>
            <w:right w:val="none" w:sz="0" w:space="0" w:color="auto"/>
          </w:divBdr>
        </w:div>
        <w:div w:id="976304967">
          <w:marLeft w:val="640"/>
          <w:marRight w:val="0"/>
          <w:marTop w:val="0"/>
          <w:marBottom w:val="0"/>
          <w:divBdr>
            <w:top w:val="none" w:sz="0" w:space="0" w:color="auto"/>
            <w:left w:val="none" w:sz="0" w:space="0" w:color="auto"/>
            <w:bottom w:val="none" w:sz="0" w:space="0" w:color="auto"/>
            <w:right w:val="none" w:sz="0" w:space="0" w:color="auto"/>
          </w:divBdr>
        </w:div>
        <w:div w:id="225730028">
          <w:marLeft w:val="640"/>
          <w:marRight w:val="0"/>
          <w:marTop w:val="0"/>
          <w:marBottom w:val="0"/>
          <w:divBdr>
            <w:top w:val="none" w:sz="0" w:space="0" w:color="auto"/>
            <w:left w:val="none" w:sz="0" w:space="0" w:color="auto"/>
            <w:bottom w:val="none" w:sz="0" w:space="0" w:color="auto"/>
            <w:right w:val="none" w:sz="0" w:space="0" w:color="auto"/>
          </w:divBdr>
        </w:div>
        <w:div w:id="1055155716">
          <w:marLeft w:val="640"/>
          <w:marRight w:val="0"/>
          <w:marTop w:val="0"/>
          <w:marBottom w:val="0"/>
          <w:divBdr>
            <w:top w:val="none" w:sz="0" w:space="0" w:color="auto"/>
            <w:left w:val="none" w:sz="0" w:space="0" w:color="auto"/>
            <w:bottom w:val="none" w:sz="0" w:space="0" w:color="auto"/>
            <w:right w:val="none" w:sz="0" w:space="0" w:color="auto"/>
          </w:divBdr>
        </w:div>
        <w:div w:id="542982425">
          <w:marLeft w:val="640"/>
          <w:marRight w:val="0"/>
          <w:marTop w:val="0"/>
          <w:marBottom w:val="0"/>
          <w:divBdr>
            <w:top w:val="none" w:sz="0" w:space="0" w:color="auto"/>
            <w:left w:val="none" w:sz="0" w:space="0" w:color="auto"/>
            <w:bottom w:val="none" w:sz="0" w:space="0" w:color="auto"/>
            <w:right w:val="none" w:sz="0" w:space="0" w:color="auto"/>
          </w:divBdr>
        </w:div>
      </w:divsChild>
    </w:div>
    <w:div w:id="608657067">
      <w:bodyDiv w:val="1"/>
      <w:marLeft w:val="0"/>
      <w:marRight w:val="0"/>
      <w:marTop w:val="0"/>
      <w:marBottom w:val="0"/>
      <w:divBdr>
        <w:top w:val="none" w:sz="0" w:space="0" w:color="auto"/>
        <w:left w:val="none" w:sz="0" w:space="0" w:color="auto"/>
        <w:bottom w:val="none" w:sz="0" w:space="0" w:color="auto"/>
        <w:right w:val="none" w:sz="0" w:space="0" w:color="auto"/>
      </w:divBdr>
    </w:div>
    <w:div w:id="610815976">
      <w:marLeft w:val="640"/>
      <w:marRight w:val="0"/>
      <w:marTop w:val="0"/>
      <w:marBottom w:val="0"/>
      <w:divBdr>
        <w:top w:val="none" w:sz="0" w:space="0" w:color="auto"/>
        <w:left w:val="none" w:sz="0" w:space="0" w:color="auto"/>
        <w:bottom w:val="none" w:sz="0" w:space="0" w:color="auto"/>
        <w:right w:val="none" w:sz="0" w:space="0" w:color="auto"/>
      </w:divBdr>
    </w:div>
    <w:div w:id="611548854">
      <w:bodyDiv w:val="1"/>
      <w:marLeft w:val="0"/>
      <w:marRight w:val="0"/>
      <w:marTop w:val="0"/>
      <w:marBottom w:val="0"/>
      <w:divBdr>
        <w:top w:val="none" w:sz="0" w:space="0" w:color="auto"/>
        <w:left w:val="none" w:sz="0" w:space="0" w:color="auto"/>
        <w:bottom w:val="none" w:sz="0" w:space="0" w:color="auto"/>
        <w:right w:val="none" w:sz="0" w:space="0" w:color="auto"/>
      </w:divBdr>
    </w:div>
    <w:div w:id="612903973">
      <w:marLeft w:val="640"/>
      <w:marRight w:val="0"/>
      <w:marTop w:val="0"/>
      <w:marBottom w:val="0"/>
      <w:divBdr>
        <w:top w:val="none" w:sz="0" w:space="0" w:color="auto"/>
        <w:left w:val="none" w:sz="0" w:space="0" w:color="auto"/>
        <w:bottom w:val="none" w:sz="0" w:space="0" w:color="auto"/>
        <w:right w:val="none" w:sz="0" w:space="0" w:color="auto"/>
      </w:divBdr>
    </w:div>
    <w:div w:id="613176554">
      <w:bodyDiv w:val="1"/>
      <w:marLeft w:val="0"/>
      <w:marRight w:val="0"/>
      <w:marTop w:val="0"/>
      <w:marBottom w:val="0"/>
      <w:divBdr>
        <w:top w:val="none" w:sz="0" w:space="0" w:color="auto"/>
        <w:left w:val="none" w:sz="0" w:space="0" w:color="auto"/>
        <w:bottom w:val="none" w:sz="0" w:space="0" w:color="auto"/>
        <w:right w:val="none" w:sz="0" w:space="0" w:color="auto"/>
      </w:divBdr>
    </w:div>
    <w:div w:id="613950452">
      <w:bodyDiv w:val="1"/>
      <w:marLeft w:val="0"/>
      <w:marRight w:val="0"/>
      <w:marTop w:val="0"/>
      <w:marBottom w:val="0"/>
      <w:divBdr>
        <w:top w:val="none" w:sz="0" w:space="0" w:color="auto"/>
        <w:left w:val="none" w:sz="0" w:space="0" w:color="auto"/>
        <w:bottom w:val="none" w:sz="0" w:space="0" w:color="auto"/>
        <w:right w:val="none" w:sz="0" w:space="0" w:color="auto"/>
      </w:divBdr>
    </w:div>
    <w:div w:id="614024314">
      <w:bodyDiv w:val="1"/>
      <w:marLeft w:val="0"/>
      <w:marRight w:val="0"/>
      <w:marTop w:val="0"/>
      <w:marBottom w:val="0"/>
      <w:divBdr>
        <w:top w:val="none" w:sz="0" w:space="0" w:color="auto"/>
        <w:left w:val="none" w:sz="0" w:space="0" w:color="auto"/>
        <w:bottom w:val="none" w:sz="0" w:space="0" w:color="auto"/>
        <w:right w:val="none" w:sz="0" w:space="0" w:color="auto"/>
      </w:divBdr>
    </w:div>
    <w:div w:id="614673181">
      <w:marLeft w:val="640"/>
      <w:marRight w:val="0"/>
      <w:marTop w:val="0"/>
      <w:marBottom w:val="0"/>
      <w:divBdr>
        <w:top w:val="none" w:sz="0" w:space="0" w:color="auto"/>
        <w:left w:val="none" w:sz="0" w:space="0" w:color="auto"/>
        <w:bottom w:val="none" w:sz="0" w:space="0" w:color="auto"/>
        <w:right w:val="none" w:sz="0" w:space="0" w:color="auto"/>
      </w:divBdr>
    </w:div>
    <w:div w:id="619529314">
      <w:bodyDiv w:val="1"/>
      <w:marLeft w:val="0"/>
      <w:marRight w:val="0"/>
      <w:marTop w:val="0"/>
      <w:marBottom w:val="0"/>
      <w:divBdr>
        <w:top w:val="none" w:sz="0" w:space="0" w:color="auto"/>
        <w:left w:val="none" w:sz="0" w:space="0" w:color="auto"/>
        <w:bottom w:val="none" w:sz="0" w:space="0" w:color="auto"/>
        <w:right w:val="none" w:sz="0" w:space="0" w:color="auto"/>
      </w:divBdr>
    </w:div>
    <w:div w:id="627393041">
      <w:bodyDiv w:val="1"/>
      <w:marLeft w:val="0"/>
      <w:marRight w:val="0"/>
      <w:marTop w:val="0"/>
      <w:marBottom w:val="0"/>
      <w:divBdr>
        <w:top w:val="none" w:sz="0" w:space="0" w:color="auto"/>
        <w:left w:val="none" w:sz="0" w:space="0" w:color="auto"/>
        <w:bottom w:val="none" w:sz="0" w:space="0" w:color="auto"/>
        <w:right w:val="none" w:sz="0" w:space="0" w:color="auto"/>
      </w:divBdr>
      <w:divsChild>
        <w:div w:id="1377848442">
          <w:marLeft w:val="640"/>
          <w:marRight w:val="0"/>
          <w:marTop w:val="0"/>
          <w:marBottom w:val="0"/>
          <w:divBdr>
            <w:top w:val="none" w:sz="0" w:space="0" w:color="auto"/>
            <w:left w:val="none" w:sz="0" w:space="0" w:color="auto"/>
            <w:bottom w:val="none" w:sz="0" w:space="0" w:color="auto"/>
            <w:right w:val="none" w:sz="0" w:space="0" w:color="auto"/>
          </w:divBdr>
        </w:div>
        <w:div w:id="1799954261">
          <w:marLeft w:val="640"/>
          <w:marRight w:val="0"/>
          <w:marTop w:val="0"/>
          <w:marBottom w:val="0"/>
          <w:divBdr>
            <w:top w:val="none" w:sz="0" w:space="0" w:color="auto"/>
            <w:left w:val="none" w:sz="0" w:space="0" w:color="auto"/>
            <w:bottom w:val="none" w:sz="0" w:space="0" w:color="auto"/>
            <w:right w:val="none" w:sz="0" w:space="0" w:color="auto"/>
          </w:divBdr>
        </w:div>
        <w:div w:id="665790175">
          <w:marLeft w:val="640"/>
          <w:marRight w:val="0"/>
          <w:marTop w:val="0"/>
          <w:marBottom w:val="0"/>
          <w:divBdr>
            <w:top w:val="none" w:sz="0" w:space="0" w:color="auto"/>
            <w:left w:val="none" w:sz="0" w:space="0" w:color="auto"/>
            <w:bottom w:val="none" w:sz="0" w:space="0" w:color="auto"/>
            <w:right w:val="none" w:sz="0" w:space="0" w:color="auto"/>
          </w:divBdr>
        </w:div>
        <w:div w:id="226652549">
          <w:marLeft w:val="640"/>
          <w:marRight w:val="0"/>
          <w:marTop w:val="0"/>
          <w:marBottom w:val="0"/>
          <w:divBdr>
            <w:top w:val="none" w:sz="0" w:space="0" w:color="auto"/>
            <w:left w:val="none" w:sz="0" w:space="0" w:color="auto"/>
            <w:bottom w:val="none" w:sz="0" w:space="0" w:color="auto"/>
            <w:right w:val="none" w:sz="0" w:space="0" w:color="auto"/>
          </w:divBdr>
        </w:div>
        <w:div w:id="696783200">
          <w:marLeft w:val="640"/>
          <w:marRight w:val="0"/>
          <w:marTop w:val="0"/>
          <w:marBottom w:val="0"/>
          <w:divBdr>
            <w:top w:val="none" w:sz="0" w:space="0" w:color="auto"/>
            <w:left w:val="none" w:sz="0" w:space="0" w:color="auto"/>
            <w:bottom w:val="none" w:sz="0" w:space="0" w:color="auto"/>
            <w:right w:val="none" w:sz="0" w:space="0" w:color="auto"/>
          </w:divBdr>
        </w:div>
        <w:div w:id="1074276059">
          <w:marLeft w:val="640"/>
          <w:marRight w:val="0"/>
          <w:marTop w:val="0"/>
          <w:marBottom w:val="0"/>
          <w:divBdr>
            <w:top w:val="none" w:sz="0" w:space="0" w:color="auto"/>
            <w:left w:val="none" w:sz="0" w:space="0" w:color="auto"/>
            <w:bottom w:val="none" w:sz="0" w:space="0" w:color="auto"/>
            <w:right w:val="none" w:sz="0" w:space="0" w:color="auto"/>
          </w:divBdr>
        </w:div>
        <w:div w:id="1252621631">
          <w:marLeft w:val="640"/>
          <w:marRight w:val="0"/>
          <w:marTop w:val="0"/>
          <w:marBottom w:val="0"/>
          <w:divBdr>
            <w:top w:val="none" w:sz="0" w:space="0" w:color="auto"/>
            <w:left w:val="none" w:sz="0" w:space="0" w:color="auto"/>
            <w:bottom w:val="none" w:sz="0" w:space="0" w:color="auto"/>
            <w:right w:val="none" w:sz="0" w:space="0" w:color="auto"/>
          </w:divBdr>
        </w:div>
        <w:div w:id="1404448567">
          <w:marLeft w:val="640"/>
          <w:marRight w:val="0"/>
          <w:marTop w:val="0"/>
          <w:marBottom w:val="0"/>
          <w:divBdr>
            <w:top w:val="none" w:sz="0" w:space="0" w:color="auto"/>
            <w:left w:val="none" w:sz="0" w:space="0" w:color="auto"/>
            <w:bottom w:val="none" w:sz="0" w:space="0" w:color="auto"/>
            <w:right w:val="none" w:sz="0" w:space="0" w:color="auto"/>
          </w:divBdr>
        </w:div>
        <w:div w:id="1359158935">
          <w:marLeft w:val="640"/>
          <w:marRight w:val="0"/>
          <w:marTop w:val="0"/>
          <w:marBottom w:val="0"/>
          <w:divBdr>
            <w:top w:val="none" w:sz="0" w:space="0" w:color="auto"/>
            <w:left w:val="none" w:sz="0" w:space="0" w:color="auto"/>
            <w:bottom w:val="none" w:sz="0" w:space="0" w:color="auto"/>
            <w:right w:val="none" w:sz="0" w:space="0" w:color="auto"/>
          </w:divBdr>
        </w:div>
        <w:div w:id="183788861">
          <w:marLeft w:val="640"/>
          <w:marRight w:val="0"/>
          <w:marTop w:val="0"/>
          <w:marBottom w:val="0"/>
          <w:divBdr>
            <w:top w:val="none" w:sz="0" w:space="0" w:color="auto"/>
            <w:left w:val="none" w:sz="0" w:space="0" w:color="auto"/>
            <w:bottom w:val="none" w:sz="0" w:space="0" w:color="auto"/>
            <w:right w:val="none" w:sz="0" w:space="0" w:color="auto"/>
          </w:divBdr>
        </w:div>
        <w:div w:id="452135439">
          <w:marLeft w:val="640"/>
          <w:marRight w:val="0"/>
          <w:marTop w:val="0"/>
          <w:marBottom w:val="0"/>
          <w:divBdr>
            <w:top w:val="none" w:sz="0" w:space="0" w:color="auto"/>
            <w:left w:val="none" w:sz="0" w:space="0" w:color="auto"/>
            <w:bottom w:val="none" w:sz="0" w:space="0" w:color="auto"/>
            <w:right w:val="none" w:sz="0" w:space="0" w:color="auto"/>
          </w:divBdr>
        </w:div>
        <w:div w:id="244920539">
          <w:marLeft w:val="640"/>
          <w:marRight w:val="0"/>
          <w:marTop w:val="0"/>
          <w:marBottom w:val="0"/>
          <w:divBdr>
            <w:top w:val="none" w:sz="0" w:space="0" w:color="auto"/>
            <w:left w:val="none" w:sz="0" w:space="0" w:color="auto"/>
            <w:bottom w:val="none" w:sz="0" w:space="0" w:color="auto"/>
            <w:right w:val="none" w:sz="0" w:space="0" w:color="auto"/>
          </w:divBdr>
        </w:div>
        <w:div w:id="921765412">
          <w:marLeft w:val="640"/>
          <w:marRight w:val="0"/>
          <w:marTop w:val="0"/>
          <w:marBottom w:val="0"/>
          <w:divBdr>
            <w:top w:val="none" w:sz="0" w:space="0" w:color="auto"/>
            <w:left w:val="none" w:sz="0" w:space="0" w:color="auto"/>
            <w:bottom w:val="none" w:sz="0" w:space="0" w:color="auto"/>
            <w:right w:val="none" w:sz="0" w:space="0" w:color="auto"/>
          </w:divBdr>
        </w:div>
        <w:div w:id="1533567915">
          <w:marLeft w:val="640"/>
          <w:marRight w:val="0"/>
          <w:marTop w:val="0"/>
          <w:marBottom w:val="0"/>
          <w:divBdr>
            <w:top w:val="none" w:sz="0" w:space="0" w:color="auto"/>
            <w:left w:val="none" w:sz="0" w:space="0" w:color="auto"/>
            <w:bottom w:val="none" w:sz="0" w:space="0" w:color="auto"/>
            <w:right w:val="none" w:sz="0" w:space="0" w:color="auto"/>
          </w:divBdr>
        </w:div>
        <w:div w:id="1230656066">
          <w:marLeft w:val="640"/>
          <w:marRight w:val="0"/>
          <w:marTop w:val="0"/>
          <w:marBottom w:val="0"/>
          <w:divBdr>
            <w:top w:val="none" w:sz="0" w:space="0" w:color="auto"/>
            <w:left w:val="none" w:sz="0" w:space="0" w:color="auto"/>
            <w:bottom w:val="none" w:sz="0" w:space="0" w:color="auto"/>
            <w:right w:val="none" w:sz="0" w:space="0" w:color="auto"/>
          </w:divBdr>
        </w:div>
        <w:div w:id="831221043">
          <w:marLeft w:val="640"/>
          <w:marRight w:val="0"/>
          <w:marTop w:val="0"/>
          <w:marBottom w:val="0"/>
          <w:divBdr>
            <w:top w:val="none" w:sz="0" w:space="0" w:color="auto"/>
            <w:left w:val="none" w:sz="0" w:space="0" w:color="auto"/>
            <w:bottom w:val="none" w:sz="0" w:space="0" w:color="auto"/>
            <w:right w:val="none" w:sz="0" w:space="0" w:color="auto"/>
          </w:divBdr>
        </w:div>
        <w:div w:id="632174302">
          <w:marLeft w:val="640"/>
          <w:marRight w:val="0"/>
          <w:marTop w:val="0"/>
          <w:marBottom w:val="0"/>
          <w:divBdr>
            <w:top w:val="none" w:sz="0" w:space="0" w:color="auto"/>
            <w:left w:val="none" w:sz="0" w:space="0" w:color="auto"/>
            <w:bottom w:val="none" w:sz="0" w:space="0" w:color="auto"/>
            <w:right w:val="none" w:sz="0" w:space="0" w:color="auto"/>
          </w:divBdr>
        </w:div>
        <w:div w:id="1632443596">
          <w:marLeft w:val="640"/>
          <w:marRight w:val="0"/>
          <w:marTop w:val="0"/>
          <w:marBottom w:val="0"/>
          <w:divBdr>
            <w:top w:val="none" w:sz="0" w:space="0" w:color="auto"/>
            <w:left w:val="none" w:sz="0" w:space="0" w:color="auto"/>
            <w:bottom w:val="none" w:sz="0" w:space="0" w:color="auto"/>
            <w:right w:val="none" w:sz="0" w:space="0" w:color="auto"/>
          </w:divBdr>
        </w:div>
        <w:div w:id="131683123">
          <w:marLeft w:val="640"/>
          <w:marRight w:val="0"/>
          <w:marTop w:val="0"/>
          <w:marBottom w:val="0"/>
          <w:divBdr>
            <w:top w:val="none" w:sz="0" w:space="0" w:color="auto"/>
            <w:left w:val="none" w:sz="0" w:space="0" w:color="auto"/>
            <w:bottom w:val="none" w:sz="0" w:space="0" w:color="auto"/>
            <w:right w:val="none" w:sz="0" w:space="0" w:color="auto"/>
          </w:divBdr>
        </w:div>
        <w:div w:id="555167037">
          <w:marLeft w:val="640"/>
          <w:marRight w:val="0"/>
          <w:marTop w:val="0"/>
          <w:marBottom w:val="0"/>
          <w:divBdr>
            <w:top w:val="none" w:sz="0" w:space="0" w:color="auto"/>
            <w:left w:val="none" w:sz="0" w:space="0" w:color="auto"/>
            <w:bottom w:val="none" w:sz="0" w:space="0" w:color="auto"/>
            <w:right w:val="none" w:sz="0" w:space="0" w:color="auto"/>
          </w:divBdr>
        </w:div>
        <w:div w:id="2052606398">
          <w:marLeft w:val="640"/>
          <w:marRight w:val="0"/>
          <w:marTop w:val="0"/>
          <w:marBottom w:val="0"/>
          <w:divBdr>
            <w:top w:val="none" w:sz="0" w:space="0" w:color="auto"/>
            <w:left w:val="none" w:sz="0" w:space="0" w:color="auto"/>
            <w:bottom w:val="none" w:sz="0" w:space="0" w:color="auto"/>
            <w:right w:val="none" w:sz="0" w:space="0" w:color="auto"/>
          </w:divBdr>
        </w:div>
        <w:div w:id="961152587">
          <w:marLeft w:val="640"/>
          <w:marRight w:val="0"/>
          <w:marTop w:val="0"/>
          <w:marBottom w:val="0"/>
          <w:divBdr>
            <w:top w:val="none" w:sz="0" w:space="0" w:color="auto"/>
            <w:left w:val="none" w:sz="0" w:space="0" w:color="auto"/>
            <w:bottom w:val="none" w:sz="0" w:space="0" w:color="auto"/>
            <w:right w:val="none" w:sz="0" w:space="0" w:color="auto"/>
          </w:divBdr>
        </w:div>
        <w:div w:id="2075810473">
          <w:marLeft w:val="640"/>
          <w:marRight w:val="0"/>
          <w:marTop w:val="0"/>
          <w:marBottom w:val="0"/>
          <w:divBdr>
            <w:top w:val="none" w:sz="0" w:space="0" w:color="auto"/>
            <w:left w:val="none" w:sz="0" w:space="0" w:color="auto"/>
            <w:bottom w:val="none" w:sz="0" w:space="0" w:color="auto"/>
            <w:right w:val="none" w:sz="0" w:space="0" w:color="auto"/>
          </w:divBdr>
        </w:div>
        <w:div w:id="1595675095">
          <w:marLeft w:val="640"/>
          <w:marRight w:val="0"/>
          <w:marTop w:val="0"/>
          <w:marBottom w:val="0"/>
          <w:divBdr>
            <w:top w:val="none" w:sz="0" w:space="0" w:color="auto"/>
            <w:left w:val="none" w:sz="0" w:space="0" w:color="auto"/>
            <w:bottom w:val="none" w:sz="0" w:space="0" w:color="auto"/>
            <w:right w:val="none" w:sz="0" w:space="0" w:color="auto"/>
          </w:divBdr>
        </w:div>
        <w:div w:id="1759255366">
          <w:marLeft w:val="640"/>
          <w:marRight w:val="0"/>
          <w:marTop w:val="0"/>
          <w:marBottom w:val="0"/>
          <w:divBdr>
            <w:top w:val="none" w:sz="0" w:space="0" w:color="auto"/>
            <w:left w:val="none" w:sz="0" w:space="0" w:color="auto"/>
            <w:bottom w:val="none" w:sz="0" w:space="0" w:color="auto"/>
            <w:right w:val="none" w:sz="0" w:space="0" w:color="auto"/>
          </w:divBdr>
        </w:div>
        <w:div w:id="26411757">
          <w:marLeft w:val="640"/>
          <w:marRight w:val="0"/>
          <w:marTop w:val="0"/>
          <w:marBottom w:val="0"/>
          <w:divBdr>
            <w:top w:val="none" w:sz="0" w:space="0" w:color="auto"/>
            <w:left w:val="none" w:sz="0" w:space="0" w:color="auto"/>
            <w:bottom w:val="none" w:sz="0" w:space="0" w:color="auto"/>
            <w:right w:val="none" w:sz="0" w:space="0" w:color="auto"/>
          </w:divBdr>
        </w:div>
        <w:div w:id="1071735020">
          <w:marLeft w:val="640"/>
          <w:marRight w:val="0"/>
          <w:marTop w:val="0"/>
          <w:marBottom w:val="0"/>
          <w:divBdr>
            <w:top w:val="none" w:sz="0" w:space="0" w:color="auto"/>
            <w:left w:val="none" w:sz="0" w:space="0" w:color="auto"/>
            <w:bottom w:val="none" w:sz="0" w:space="0" w:color="auto"/>
            <w:right w:val="none" w:sz="0" w:space="0" w:color="auto"/>
          </w:divBdr>
        </w:div>
        <w:div w:id="362294098">
          <w:marLeft w:val="640"/>
          <w:marRight w:val="0"/>
          <w:marTop w:val="0"/>
          <w:marBottom w:val="0"/>
          <w:divBdr>
            <w:top w:val="none" w:sz="0" w:space="0" w:color="auto"/>
            <w:left w:val="none" w:sz="0" w:space="0" w:color="auto"/>
            <w:bottom w:val="none" w:sz="0" w:space="0" w:color="auto"/>
            <w:right w:val="none" w:sz="0" w:space="0" w:color="auto"/>
          </w:divBdr>
        </w:div>
        <w:div w:id="1515533673">
          <w:marLeft w:val="640"/>
          <w:marRight w:val="0"/>
          <w:marTop w:val="0"/>
          <w:marBottom w:val="0"/>
          <w:divBdr>
            <w:top w:val="none" w:sz="0" w:space="0" w:color="auto"/>
            <w:left w:val="none" w:sz="0" w:space="0" w:color="auto"/>
            <w:bottom w:val="none" w:sz="0" w:space="0" w:color="auto"/>
            <w:right w:val="none" w:sz="0" w:space="0" w:color="auto"/>
          </w:divBdr>
        </w:div>
        <w:div w:id="1240405895">
          <w:marLeft w:val="640"/>
          <w:marRight w:val="0"/>
          <w:marTop w:val="0"/>
          <w:marBottom w:val="0"/>
          <w:divBdr>
            <w:top w:val="none" w:sz="0" w:space="0" w:color="auto"/>
            <w:left w:val="none" w:sz="0" w:space="0" w:color="auto"/>
            <w:bottom w:val="none" w:sz="0" w:space="0" w:color="auto"/>
            <w:right w:val="none" w:sz="0" w:space="0" w:color="auto"/>
          </w:divBdr>
        </w:div>
        <w:div w:id="148374114">
          <w:marLeft w:val="640"/>
          <w:marRight w:val="0"/>
          <w:marTop w:val="0"/>
          <w:marBottom w:val="0"/>
          <w:divBdr>
            <w:top w:val="none" w:sz="0" w:space="0" w:color="auto"/>
            <w:left w:val="none" w:sz="0" w:space="0" w:color="auto"/>
            <w:bottom w:val="none" w:sz="0" w:space="0" w:color="auto"/>
            <w:right w:val="none" w:sz="0" w:space="0" w:color="auto"/>
          </w:divBdr>
        </w:div>
        <w:div w:id="224343712">
          <w:marLeft w:val="640"/>
          <w:marRight w:val="0"/>
          <w:marTop w:val="0"/>
          <w:marBottom w:val="0"/>
          <w:divBdr>
            <w:top w:val="none" w:sz="0" w:space="0" w:color="auto"/>
            <w:left w:val="none" w:sz="0" w:space="0" w:color="auto"/>
            <w:bottom w:val="none" w:sz="0" w:space="0" w:color="auto"/>
            <w:right w:val="none" w:sz="0" w:space="0" w:color="auto"/>
          </w:divBdr>
        </w:div>
        <w:div w:id="819350599">
          <w:marLeft w:val="640"/>
          <w:marRight w:val="0"/>
          <w:marTop w:val="0"/>
          <w:marBottom w:val="0"/>
          <w:divBdr>
            <w:top w:val="none" w:sz="0" w:space="0" w:color="auto"/>
            <w:left w:val="none" w:sz="0" w:space="0" w:color="auto"/>
            <w:bottom w:val="none" w:sz="0" w:space="0" w:color="auto"/>
            <w:right w:val="none" w:sz="0" w:space="0" w:color="auto"/>
          </w:divBdr>
        </w:div>
        <w:div w:id="1662388009">
          <w:marLeft w:val="640"/>
          <w:marRight w:val="0"/>
          <w:marTop w:val="0"/>
          <w:marBottom w:val="0"/>
          <w:divBdr>
            <w:top w:val="none" w:sz="0" w:space="0" w:color="auto"/>
            <w:left w:val="none" w:sz="0" w:space="0" w:color="auto"/>
            <w:bottom w:val="none" w:sz="0" w:space="0" w:color="auto"/>
            <w:right w:val="none" w:sz="0" w:space="0" w:color="auto"/>
          </w:divBdr>
        </w:div>
        <w:div w:id="1204757482">
          <w:marLeft w:val="640"/>
          <w:marRight w:val="0"/>
          <w:marTop w:val="0"/>
          <w:marBottom w:val="0"/>
          <w:divBdr>
            <w:top w:val="none" w:sz="0" w:space="0" w:color="auto"/>
            <w:left w:val="none" w:sz="0" w:space="0" w:color="auto"/>
            <w:bottom w:val="none" w:sz="0" w:space="0" w:color="auto"/>
            <w:right w:val="none" w:sz="0" w:space="0" w:color="auto"/>
          </w:divBdr>
        </w:div>
        <w:div w:id="460534696">
          <w:marLeft w:val="640"/>
          <w:marRight w:val="0"/>
          <w:marTop w:val="0"/>
          <w:marBottom w:val="0"/>
          <w:divBdr>
            <w:top w:val="none" w:sz="0" w:space="0" w:color="auto"/>
            <w:left w:val="none" w:sz="0" w:space="0" w:color="auto"/>
            <w:bottom w:val="none" w:sz="0" w:space="0" w:color="auto"/>
            <w:right w:val="none" w:sz="0" w:space="0" w:color="auto"/>
          </w:divBdr>
        </w:div>
        <w:div w:id="254285248">
          <w:marLeft w:val="640"/>
          <w:marRight w:val="0"/>
          <w:marTop w:val="0"/>
          <w:marBottom w:val="0"/>
          <w:divBdr>
            <w:top w:val="none" w:sz="0" w:space="0" w:color="auto"/>
            <w:left w:val="none" w:sz="0" w:space="0" w:color="auto"/>
            <w:bottom w:val="none" w:sz="0" w:space="0" w:color="auto"/>
            <w:right w:val="none" w:sz="0" w:space="0" w:color="auto"/>
          </w:divBdr>
        </w:div>
        <w:div w:id="191118713">
          <w:marLeft w:val="640"/>
          <w:marRight w:val="0"/>
          <w:marTop w:val="0"/>
          <w:marBottom w:val="0"/>
          <w:divBdr>
            <w:top w:val="none" w:sz="0" w:space="0" w:color="auto"/>
            <w:left w:val="none" w:sz="0" w:space="0" w:color="auto"/>
            <w:bottom w:val="none" w:sz="0" w:space="0" w:color="auto"/>
            <w:right w:val="none" w:sz="0" w:space="0" w:color="auto"/>
          </w:divBdr>
        </w:div>
        <w:div w:id="738749060">
          <w:marLeft w:val="640"/>
          <w:marRight w:val="0"/>
          <w:marTop w:val="0"/>
          <w:marBottom w:val="0"/>
          <w:divBdr>
            <w:top w:val="none" w:sz="0" w:space="0" w:color="auto"/>
            <w:left w:val="none" w:sz="0" w:space="0" w:color="auto"/>
            <w:bottom w:val="none" w:sz="0" w:space="0" w:color="auto"/>
            <w:right w:val="none" w:sz="0" w:space="0" w:color="auto"/>
          </w:divBdr>
        </w:div>
        <w:div w:id="508376781">
          <w:marLeft w:val="640"/>
          <w:marRight w:val="0"/>
          <w:marTop w:val="0"/>
          <w:marBottom w:val="0"/>
          <w:divBdr>
            <w:top w:val="none" w:sz="0" w:space="0" w:color="auto"/>
            <w:left w:val="none" w:sz="0" w:space="0" w:color="auto"/>
            <w:bottom w:val="none" w:sz="0" w:space="0" w:color="auto"/>
            <w:right w:val="none" w:sz="0" w:space="0" w:color="auto"/>
          </w:divBdr>
        </w:div>
        <w:div w:id="864637093">
          <w:marLeft w:val="640"/>
          <w:marRight w:val="0"/>
          <w:marTop w:val="0"/>
          <w:marBottom w:val="0"/>
          <w:divBdr>
            <w:top w:val="none" w:sz="0" w:space="0" w:color="auto"/>
            <w:left w:val="none" w:sz="0" w:space="0" w:color="auto"/>
            <w:bottom w:val="none" w:sz="0" w:space="0" w:color="auto"/>
            <w:right w:val="none" w:sz="0" w:space="0" w:color="auto"/>
          </w:divBdr>
        </w:div>
        <w:div w:id="2091461782">
          <w:marLeft w:val="640"/>
          <w:marRight w:val="0"/>
          <w:marTop w:val="0"/>
          <w:marBottom w:val="0"/>
          <w:divBdr>
            <w:top w:val="none" w:sz="0" w:space="0" w:color="auto"/>
            <w:left w:val="none" w:sz="0" w:space="0" w:color="auto"/>
            <w:bottom w:val="none" w:sz="0" w:space="0" w:color="auto"/>
            <w:right w:val="none" w:sz="0" w:space="0" w:color="auto"/>
          </w:divBdr>
        </w:div>
        <w:div w:id="982778054">
          <w:marLeft w:val="640"/>
          <w:marRight w:val="0"/>
          <w:marTop w:val="0"/>
          <w:marBottom w:val="0"/>
          <w:divBdr>
            <w:top w:val="none" w:sz="0" w:space="0" w:color="auto"/>
            <w:left w:val="none" w:sz="0" w:space="0" w:color="auto"/>
            <w:bottom w:val="none" w:sz="0" w:space="0" w:color="auto"/>
            <w:right w:val="none" w:sz="0" w:space="0" w:color="auto"/>
          </w:divBdr>
        </w:div>
        <w:div w:id="1718431643">
          <w:marLeft w:val="640"/>
          <w:marRight w:val="0"/>
          <w:marTop w:val="0"/>
          <w:marBottom w:val="0"/>
          <w:divBdr>
            <w:top w:val="none" w:sz="0" w:space="0" w:color="auto"/>
            <w:left w:val="none" w:sz="0" w:space="0" w:color="auto"/>
            <w:bottom w:val="none" w:sz="0" w:space="0" w:color="auto"/>
            <w:right w:val="none" w:sz="0" w:space="0" w:color="auto"/>
          </w:divBdr>
        </w:div>
        <w:div w:id="1639337256">
          <w:marLeft w:val="640"/>
          <w:marRight w:val="0"/>
          <w:marTop w:val="0"/>
          <w:marBottom w:val="0"/>
          <w:divBdr>
            <w:top w:val="none" w:sz="0" w:space="0" w:color="auto"/>
            <w:left w:val="none" w:sz="0" w:space="0" w:color="auto"/>
            <w:bottom w:val="none" w:sz="0" w:space="0" w:color="auto"/>
            <w:right w:val="none" w:sz="0" w:space="0" w:color="auto"/>
          </w:divBdr>
        </w:div>
        <w:div w:id="570849918">
          <w:marLeft w:val="640"/>
          <w:marRight w:val="0"/>
          <w:marTop w:val="0"/>
          <w:marBottom w:val="0"/>
          <w:divBdr>
            <w:top w:val="none" w:sz="0" w:space="0" w:color="auto"/>
            <w:left w:val="none" w:sz="0" w:space="0" w:color="auto"/>
            <w:bottom w:val="none" w:sz="0" w:space="0" w:color="auto"/>
            <w:right w:val="none" w:sz="0" w:space="0" w:color="auto"/>
          </w:divBdr>
        </w:div>
        <w:div w:id="1058164487">
          <w:marLeft w:val="640"/>
          <w:marRight w:val="0"/>
          <w:marTop w:val="0"/>
          <w:marBottom w:val="0"/>
          <w:divBdr>
            <w:top w:val="none" w:sz="0" w:space="0" w:color="auto"/>
            <w:left w:val="none" w:sz="0" w:space="0" w:color="auto"/>
            <w:bottom w:val="none" w:sz="0" w:space="0" w:color="auto"/>
            <w:right w:val="none" w:sz="0" w:space="0" w:color="auto"/>
          </w:divBdr>
        </w:div>
        <w:div w:id="474613451">
          <w:marLeft w:val="640"/>
          <w:marRight w:val="0"/>
          <w:marTop w:val="0"/>
          <w:marBottom w:val="0"/>
          <w:divBdr>
            <w:top w:val="none" w:sz="0" w:space="0" w:color="auto"/>
            <w:left w:val="none" w:sz="0" w:space="0" w:color="auto"/>
            <w:bottom w:val="none" w:sz="0" w:space="0" w:color="auto"/>
            <w:right w:val="none" w:sz="0" w:space="0" w:color="auto"/>
          </w:divBdr>
        </w:div>
        <w:div w:id="825827472">
          <w:marLeft w:val="640"/>
          <w:marRight w:val="0"/>
          <w:marTop w:val="0"/>
          <w:marBottom w:val="0"/>
          <w:divBdr>
            <w:top w:val="none" w:sz="0" w:space="0" w:color="auto"/>
            <w:left w:val="none" w:sz="0" w:space="0" w:color="auto"/>
            <w:bottom w:val="none" w:sz="0" w:space="0" w:color="auto"/>
            <w:right w:val="none" w:sz="0" w:space="0" w:color="auto"/>
          </w:divBdr>
        </w:div>
        <w:div w:id="1062750855">
          <w:marLeft w:val="640"/>
          <w:marRight w:val="0"/>
          <w:marTop w:val="0"/>
          <w:marBottom w:val="0"/>
          <w:divBdr>
            <w:top w:val="none" w:sz="0" w:space="0" w:color="auto"/>
            <w:left w:val="none" w:sz="0" w:space="0" w:color="auto"/>
            <w:bottom w:val="none" w:sz="0" w:space="0" w:color="auto"/>
            <w:right w:val="none" w:sz="0" w:space="0" w:color="auto"/>
          </w:divBdr>
        </w:div>
        <w:div w:id="919682999">
          <w:marLeft w:val="640"/>
          <w:marRight w:val="0"/>
          <w:marTop w:val="0"/>
          <w:marBottom w:val="0"/>
          <w:divBdr>
            <w:top w:val="none" w:sz="0" w:space="0" w:color="auto"/>
            <w:left w:val="none" w:sz="0" w:space="0" w:color="auto"/>
            <w:bottom w:val="none" w:sz="0" w:space="0" w:color="auto"/>
            <w:right w:val="none" w:sz="0" w:space="0" w:color="auto"/>
          </w:divBdr>
        </w:div>
        <w:div w:id="1840196654">
          <w:marLeft w:val="640"/>
          <w:marRight w:val="0"/>
          <w:marTop w:val="0"/>
          <w:marBottom w:val="0"/>
          <w:divBdr>
            <w:top w:val="none" w:sz="0" w:space="0" w:color="auto"/>
            <w:left w:val="none" w:sz="0" w:space="0" w:color="auto"/>
            <w:bottom w:val="none" w:sz="0" w:space="0" w:color="auto"/>
            <w:right w:val="none" w:sz="0" w:space="0" w:color="auto"/>
          </w:divBdr>
        </w:div>
        <w:div w:id="1349520431">
          <w:marLeft w:val="640"/>
          <w:marRight w:val="0"/>
          <w:marTop w:val="0"/>
          <w:marBottom w:val="0"/>
          <w:divBdr>
            <w:top w:val="none" w:sz="0" w:space="0" w:color="auto"/>
            <w:left w:val="none" w:sz="0" w:space="0" w:color="auto"/>
            <w:bottom w:val="none" w:sz="0" w:space="0" w:color="auto"/>
            <w:right w:val="none" w:sz="0" w:space="0" w:color="auto"/>
          </w:divBdr>
        </w:div>
        <w:div w:id="2012489102">
          <w:marLeft w:val="640"/>
          <w:marRight w:val="0"/>
          <w:marTop w:val="0"/>
          <w:marBottom w:val="0"/>
          <w:divBdr>
            <w:top w:val="none" w:sz="0" w:space="0" w:color="auto"/>
            <w:left w:val="none" w:sz="0" w:space="0" w:color="auto"/>
            <w:bottom w:val="none" w:sz="0" w:space="0" w:color="auto"/>
            <w:right w:val="none" w:sz="0" w:space="0" w:color="auto"/>
          </w:divBdr>
        </w:div>
        <w:div w:id="7295644">
          <w:marLeft w:val="640"/>
          <w:marRight w:val="0"/>
          <w:marTop w:val="0"/>
          <w:marBottom w:val="0"/>
          <w:divBdr>
            <w:top w:val="none" w:sz="0" w:space="0" w:color="auto"/>
            <w:left w:val="none" w:sz="0" w:space="0" w:color="auto"/>
            <w:bottom w:val="none" w:sz="0" w:space="0" w:color="auto"/>
            <w:right w:val="none" w:sz="0" w:space="0" w:color="auto"/>
          </w:divBdr>
        </w:div>
        <w:div w:id="1892030673">
          <w:marLeft w:val="640"/>
          <w:marRight w:val="0"/>
          <w:marTop w:val="0"/>
          <w:marBottom w:val="0"/>
          <w:divBdr>
            <w:top w:val="none" w:sz="0" w:space="0" w:color="auto"/>
            <w:left w:val="none" w:sz="0" w:space="0" w:color="auto"/>
            <w:bottom w:val="none" w:sz="0" w:space="0" w:color="auto"/>
            <w:right w:val="none" w:sz="0" w:space="0" w:color="auto"/>
          </w:divBdr>
        </w:div>
        <w:div w:id="1651640697">
          <w:marLeft w:val="640"/>
          <w:marRight w:val="0"/>
          <w:marTop w:val="0"/>
          <w:marBottom w:val="0"/>
          <w:divBdr>
            <w:top w:val="none" w:sz="0" w:space="0" w:color="auto"/>
            <w:left w:val="none" w:sz="0" w:space="0" w:color="auto"/>
            <w:bottom w:val="none" w:sz="0" w:space="0" w:color="auto"/>
            <w:right w:val="none" w:sz="0" w:space="0" w:color="auto"/>
          </w:divBdr>
        </w:div>
        <w:div w:id="342437107">
          <w:marLeft w:val="640"/>
          <w:marRight w:val="0"/>
          <w:marTop w:val="0"/>
          <w:marBottom w:val="0"/>
          <w:divBdr>
            <w:top w:val="none" w:sz="0" w:space="0" w:color="auto"/>
            <w:left w:val="none" w:sz="0" w:space="0" w:color="auto"/>
            <w:bottom w:val="none" w:sz="0" w:space="0" w:color="auto"/>
            <w:right w:val="none" w:sz="0" w:space="0" w:color="auto"/>
          </w:divBdr>
        </w:div>
        <w:div w:id="809059883">
          <w:marLeft w:val="640"/>
          <w:marRight w:val="0"/>
          <w:marTop w:val="0"/>
          <w:marBottom w:val="0"/>
          <w:divBdr>
            <w:top w:val="none" w:sz="0" w:space="0" w:color="auto"/>
            <w:left w:val="none" w:sz="0" w:space="0" w:color="auto"/>
            <w:bottom w:val="none" w:sz="0" w:space="0" w:color="auto"/>
            <w:right w:val="none" w:sz="0" w:space="0" w:color="auto"/>
          </w:divBdr>
        </w:div>
        <w:div w:id="336736021">
          <w:marLeft w:val="640"/>
          <w:marRight w:val="0"/>
          <w:marTop w:val="0"/>
          <w:marBottom w:val="0"/>
          <w:divBdr>
            <w:top w:val="none" w:sz="0" w:space="0" w:color="auto"/>
            <w:left w:val="none" w:sz="0" w:space="0" w:color="auto"/>
            <w:bottom w:val="none" w:sz="0" w:space="0" w:color="auto"/>
            <w:right w:val="none" w:sz="0" w:space="0" w:color="auto"/>
          </w:divBdr>
        </w:div>
        <w:div w:id="595595208">
          <w:marLeft w:val="640"/>
          <w:marRight w:val="0"/>
          <w:marTop w:val="0"/>
          <w:marBottom w:val="0"/>
          <w:divBdr>
            <w:top w:val="none" w:sz="0" w:space="0" w:color="auto"/>
            <w:left w:val="none" w:sz="0" w:space="0" w:color="auto"/>
            <w:bottom w:val="none" w:sz="0" w:space="0" w:color="auto"/>
            <w:right w:val="none" w:sz="0" w:space="0" w:color="auto"/>
          </w:divBdr>
        </w:div>
        <w:div w:id="2062053846">
          <w:marLeft w:val="640"/>
          <w:marRight w:val="0"/>
          <w:marTop w:val="0"/>
          <w:marBottom w:val="0"/>
          <w:divBdr>
            <w:top w:val="none" w:sz="0" w:space="0" w:color="auto"/>
            <w:left w:val="none" w:sz="0" w:space="0" w:color="auto"/>
            <w:bottom w:val="none" w:sz="0" w:space="0" w:color="auto"/>
            <w:right w:val="none" w:sz="0" w:space="0" w:color="auto"/>
          </w:divBdr>
        </w:div>
        <w:div w:id="1686589326">
          <w:marLeft w:val="640"/>
          <w:marRight w:val="0"/>
          <w:marTop w:val="0"/>
          <w:marBottom w:val="0"/>
          <w:divBdr>
            <w:top w:val="none" w:sz="0" w:space="0" w:color="auto"/>
            <w:left w:val="none" w:sz="0" w:space="0" w:color="auto"/>
            <w:bottom w:val="none" w:sz="0" w:space="0" w:color="auto"/>
            <w:right w:val="none" w:sz="0" w:space="0" w:color="auto"/>
          </w:divBdr>
        </w:div>
        <w:div w:id="145704290">
          <w:marLeft w:val="640"/>
          <w:marRight w:val="0"/>
          <w:marTop w:val="0"/>
          <w:marBottom w:val="0"/>
          <w:divBdr>
            <w:top w:val="none" w:sz="0" w:space="0" w:color="auto"/>
            <w:left w:val="none" w:sz="0" w:space="0" w:color="auto"/>
            <w:bottom w:val="none" w:sz="0" w:space="0" w:color="auto"/>
            <w:right w:val="none" w:sz="0" w:space="0" w:color="auto"/>
          </w:divBdr>
        </w:div>
        <w:div w:id="588582851">
          <w:marLeft w:val="640"/>
          <w:marRight w:val="0"/>
          <w:marTop w:val="0"/>
          <w:marBottom w:val="0"/>
          <w:divBdr>
            <w:top w:val="none" w:sz="0" w:space="0" w:color="auto"/>
            <w:left w:val="none" w:sz="0" w:space="0" w:color="auto"/>
            <w:bottom w:val="none" w:sz="0" w:space="0" w:color="auto"/>
            <w:right w:val="none" w:sz="0" w:space="0" w:color="auto"/>
          </w:divBdr>
        </w:div>
        <w:div w:id="321279537">
          <w:marLeft w:val="640"/>
          <w:marRight w:val="0"/>
          <w:marTop w:val="0"/>
          <w:marBottom w:val="0"/>
          <w:divBdr>
            <w:top w:val="none" w:sz="0" w:space="0" w:color="auto"/>
            <w:left w:val="none" w:sz="0" w:space="0" w:color="auto"/>
            <w:bottom w:val="none" w:sz="0" w:space="0" w:color="auto"/>
            <w:right w:val="none" w:sz="0" w:space="0" w:color="auto"/>
          </w:divBdr>
        </w:div>
        <w:div w:id="2091806748">
          <w:marLeft w:val="640"/>
          <w:marRight w:val="0"/>
          <w:marTop w:val="0"/>
          <w:marBottom w:val="0"/>
          <w:divBdr>
            <w:top w:val="none" w:sz="0" w:space="0" w:color="auto"/>
            <w:left w:val="none" w:sz="0" w:space="0" w:color="auto"/>
            <w:bottom w:val="none" w:sz="0" w:space="0" w:color="auto"/>
            <w:right w:val="none" w:sz="0" w:space="0" w:color="auto"/>
          </w:divBdr>
        </w:div>
        <w:div w:id="2145811224">
          <w:marLeft w:val="640"/>
          <w:marRight w:val="0"/>
          <w:marTop w:val="0"/>
          <w:marBottom w:val="0"/>
          <w:divBdr>
            <w:top w:val="none" w:sz="0" w:space="0" w:color="auto"/>
            <w:left w:val="none" w:sz="0" w:space="0" w:color="auto"/>
            <w:bottom w:val="none" w:sz="0" w:space="0" w:color="auto"/>
            <w:right w:val="none" w:sz="0" w:space="0" w:color="auto"/>
          </w:divBdr>
        </w:div>
        <w:div w:id="1083799054">
          <w:marLeft w:val="640"/>
          <w:marRight w:val="0"/>
          <w:marTop w:val="0"/>
          <w:marBottom w:val="0"/>
          <w:divBdr>
            <w:top w:val="none" w:sz="0" w:space="0" w:color="auto"/>
            <w:left w:val="none" w:sz="0" w:space="0" w:color="auto"/>
            <w:bottom w:val="none" w:sz="0" w:space="0" w:color="auto"/>
            <w:right w:val="none" w:sz="0" w:space="0" w:color="auto"/>
          </w:divBdr>
        </w:div>
        <w:div w:id="1716544445">
          <w:marLeft w:val="640"/>
          <w:marRight w:val="0"/>
          <w:marTop w:val="0"/>
          <w:marBottom w:val="0"/>
          <w:divBdr>
            <w:top w:val="none" w:sz="0" w:space="0" w:color="auto"/>
            <w:left w:val="none" w:sz="0" w:space="0" w:color="auto"/>
            <w:bottom w:val="none" w:sz="0" w:space="0" w:color="auto"/>
            <w:right w:val="none" w:sz="0" w:space="0" w:color="auto"/>
          </w:divBdr>
        </w:div>
        <w:div w:id="1299649635">
          <w:marLeft w:val="640"/>
          <w:marRight w:val="0"/>
          <w:marTop w:val="0"/>
          <w:marBottom w:val="0"/>
          <w:divBdr>
            <w:top w:val="none" w:sz="0" w:space="0" w:color="auto"/>
            <w:left w:val="none" w:sz="0" w:space="0" w:color="auto"/>
            <w:bottom w:val="none" w:sz="0" w:space="0" w:color="auto"/>
            <w:right w:val="none" w:sz="0" w:space="0" w:color="auto"/>
          </w:divBdr>
        </w:div>
        <w:div w:id="1163007019">
          <w:marLeft w:val="640"/>
          <w:marRight w:val="0"/>
          <w:marTop w:val="0"/>
          <w:marBottom w:val="0"/>
          <w:divBdr>
            <w:top w:val="none" w:sz="0" w:space="0" w:color="auto"/>
            <w:left w:val="none" w:sz="0" w:space="0" w:color="auto"/>
            <w:bottom w:val="none" w:sz="0" w:space="0" w:color="auto"/>
            <w:right w:val="none" w:sz="0" w:space="0" w:color="auto"/>
          </w:divBdr>
        </w:div>
        <w:div w:id="663514005">
          <w:marLeft w:val="640"/>
          <w:marRight w:val="0"/>
          <w:marTop w:val="0"/>
          <w:marBottom w:val="0"/>
          <w:divBdr>
            <w:top w:val="none" w:sz="0" w:space="0" w:color="auto"/>
            <w:left w:val="none" w:sz="0" w:space="0" w:color="auto"/>
            <w:bottom w:val="none" w:sz="0" w:space="0" w:color="auto"/>
            <w:right w:val="none" w:sz="0" w:space="0" w:color="auto"/>
          </w:divBdr>
        </w:div>
        <w:div w:id="302468652">
          <w:marLeft w:val="640"/>
          <w:marRight w:val="0"/>
          <w:marTop w:val="0"/>
          <w:marBottom w:val="0"/>
          <w:divBdr>
            <w:top w:val="none" w:sz="0" w:space="0" w:color="auto"/>
            <w:left w:val="none" w:sz="0" w:space="0" w:color="auto"/>
            <w:bottom w:val="none" w:sz="0" w:space="0" w:color="auto"/>
            <w:right w:val="none" w:sz="0" w:space="0" w:color="auto"/>
          </w:divBdr>
        </w:div>
        <w:div w:id="707072883">
          <w:marLeft w:val="640"/>
          <w:marRight w:val="0"/>
          <w:marTop w:val="0"/>
          <w:marBottom w:val="0"/>
          <w:divBdr>
            <w:top w:val="none" w:sz="0" w:space="0" w:color="auto"/>
            <w:left w:val="none" w:sz="0" w:space="0" w:color="auto"/>
            <w:bottom w:val="none" w:sz="0" w:space="0" w:color="auto"/>
            <w:right w:val="none" w:sz="0" w:space="0" w:color="auto"/>
          </w:divBdr>
        </w:div>
        <w:div w:id="331832745">
          <w:marLeft w:val="640"/>
          <w:marRight w:val="0"/>
          <w:marTop w:val="0"/>
          <w:marBottom w:val="0"/>
          <w:divBdr>
            <w:top w:val="none" w:sz="0" w:space="0" w:color="auto"/>
            <w:left w:val="none" w:sz="0" w:space="0" w:color="auto"/>
            <w:bottom w:val="none" w:sz="0" w:space="0" w:color="auto"/>
            <w:right w:val="none" w:sz="0" w:space="0" w:color="auto"/>
          </w:divBdr>
        </w:div>
        <w:div w:id="1637296483">
          <w:marLeft w:val="640"/>
          <w:marRight w:val="0"/>
          <w:marTop w:val="0"/>
          <w:marBottom w:val="0"/>
          <w:divBdr>
            <w:top w:val="none" w:sz="0" w:space="0" w:color="auto"/>
            <w:left w:val="none" w:sz="0" w:space="0" w:color="auto"/>
            <w:bottom w:val="none" w:sz="0" w:space="0" w:color="auto"/>
            <w:right w:val="none" w:sz="0" w:space="0" w:color="auto"/>
          </w:divBdr>
        </w:div>
        <w:div w:id="748118854">
          <w:marLeft w:val="640"/>
          <w:marRight w:val="0"/>
          <w:marTop w:val="0"/>
          <w:marBottom w:val="0"/>
          <w:divBdr>
            <w:top w:val="none" w:sz="0" w:space="0" w:color="auto"/>
            <w:left w:val="none" w:sz="0" w:space="0" w:color="auto"/>
            <w:bottom w:val="none" w:sz="0" w:space="0" w:color="auto"/>
            <w:right w:val="none" w:sz="0" w:space="0" w:color="auto"/>
          </w:divBdr>
        </w:div>
        <w:div w:id="1250197395">
          <w:marLeft w:val="640"/>
          <w:marRight w:val="0"/>
          <w:marTop w:val="0"/>
          <w:marBottom w:val="0"/>
          <w:divBdr>
            <w:top w:val="none" w:sz="0" w:space="0" w:color="auto"/>
            <w:left w:val="none" w:sz="0" w:space="0" w:color="auto"/>
            <w:bottom w:val="none" w:sz="0" w:space="0" w:color="auto"/>
            <w:right w:val="none" w:sz="0" w:space="0" w:color="auto"/>
          </w:divBdr>
        </w:div>
        <w:div w:id="554394652">
          <w:marLeft w:val="640"/>
          <w:marRight w:val="0"/>
          <w:marTop w:val="0"/>
          <w:marBottom w:val="0"/>
          <w:divBdr>
            <w:top w:val="none" w:sz="0" w:space="0" w:color="auto"/>
            <w:left w:val="none" w:sz="0" w:space="0" w:color="auto"/>
            <w:bottom w:val="none" w:sz="0" w:space="0" w:color="auto"/>
            <w:right w:val="none" w:sz="0" w:space="0" w:color="auto"/>
          </w:divBdr>
        </w:div>
        <w:div w:id="187647850">
          <w:marLeft w:val="640"/>
          <w:marRight w:val="0"/>
          <w:marTop w:val="0"/>
          <w:marBottom w:val="0"/>
          <w:divBdr>
            <w:top w:val="none" w:sz="0" w:space="0" w:color="auto"/>
            <w:left w:val="none" w:sz="0" w:space="0" w:color="auto"/>
            <w:bottom w:val="none" w:sz="0" w:space="0" w:color="auto"/>
            <w:right w:val="none" w:sz="0" w:space="0" w:color="auto"/>
          </w:divBdr>
        </w:div>
        <w:div w:id="1056661717">
          <w:marLeft w:val="640"/>
          <w:marRight w:val="0"/>
          <w:marTop w:val="0"/>
          <w:marBottom w:val="0"/>
          <w:divBdr>
            <w:top w:val="none" w:sz="0" w:space="0" w:color="auto"/>
            <w:left w:val="none" w:sz="0" w:space="0" w:color="auto"/>
            <w:bottom w:val="none" w:sz="0" w:space="0" w:color="auto"/>
            <w:right w:val="none" w:sz="0" w:space="0" w:color="auto"/>
          </w:divBdr>
        </w:div>
        <w:div w:id="1725789794">
          <w:marLeft w:val="640"/>
          <w:marRight w:val="0"/>
          <w:marTop w:val="0"/>
          <w:marBottom w:val="0"/>
          <w:divBdr>
            <w:top w:val="none" w:sz="0" w:space="0" w:color="auto"/>
            <w:left w:val="none" w:sz="0" w:space="0" w:color="auto"/>
            <w:bottom w:val="none" w:sz="0" w:space="0" w:color="auto"/>
            <w:right w:val="none" w:sz="0" w:space="0" w:color="auto"/>
          </w:divBdr>
        </w:div>
        <w:div w:id="358556437">
          <w:marLeft w:val="640"/>
          <w:marRight w:val="0"/>
          <w:marTop w:val="0"/>
          <w:marBottom w:val="0"/>
          <w:divBdr>
            <w:top w:val="none" w:sz="0" w:space="0" w:color="auto"/>
            <w:left w:val="none" w:sz="0" w:space="0" w:color="auto"/>
            <w:bottom w:val="none" w:sz="0" w:space="0" w:color="auto"/>
            <w:right w:val="none" w:sz="0" w:space="0" w:color="auto"/>
          </w:divBdr>
        </w:div>
        <w:div w:id="1532572138">
          <w:marLeft w:val="640"/>
          <w:marRight w:val="0"/>
          <w:marTop w:val="0"/>
          <w:marBottom w:val="0"/>
          <w:divBdr>
            <w:top w:val="none" w:sz="0" w:space="0" w:color="auto"/>
            <w:left w:val="none" w:sz="0" w:space="0" w:color="auto"/>
            <w:bottom w:val="none" w:sz="0" w:space="0" w:color="auto"/>
            <w:right w:val="none" w:sz="0" w:space="0" w:color="auto"/>
          </w:divBdr>
        </w:div>
        <w:div w:id="1682124984">
          <w:marLeft w:val="640"/>
          <w:marRight w:val="0"/>
          <w:marTop w:val="0"/>
          <w:marBottom w:val="0"/>
          <w:divBdr>
            <w:top w:val="none" w:sz="0" w:space="0" w:color="auto"/>
            <w:left w:val="none" w:sz="0" w:space="0" w:color="auto"/>
            <w:bottom w:val="none" w:sz="0" w:space="0" w:color="auto"/>
            <w:right w:val="none" w:sz="0" w:space="0" w:color="auto"/>
          </w:divBdr>
        </w:div>
        <w:div w:id="1068918876">
          <w:marLeft w:val="640"/>
          <w:marRight w:val="0"/>
          <w:marTop w:val="0"/>
          <w:marBottom w:val="0"/>
          <w:divBdr>
            <w:top w:val="none" w:sz="0" w:space="0" w:color="auto"/>
            <w:left w:val="none" w:sz="0" w:space="0" w:color="auto"/>
            <w:bottom w:val="none" w:sz="0" w:space="0" w:color="auto"/>
            <w:right w:val="none" w:sz="0" w:space="0" w:color="auto"/>
          </w:divBdr>
        </w:div>
        <w:div w:id="1052925666">
          <w:marLeft w:val="640"/>
          <w:marRight w:val="0"/>
          <w:marTop w:val="0"/>
          <w:marBottom w:val="0"/>
          <w:divBdr>
            <w:top w:val="none" w:sz="0" w:space="0" w:color="auto"/>
            <w:left w:val="none" w:sz="0" w:space="0" w:color="auto"/>
            <w:bottom w:val="none" w:sz="0" w:space="0" w:color="auto"/>
            <w:right w:val="none" w:sz="0" w:space="0" w:color="auto"/>
          </w:divBdr>
        </w:div>
        <w:div w:id="1689985783">
          <w:marLeft w:val="640"/>
          <w:marRight w:val="0"/>
          <w:marTop w:val="0"/>
          <w:marBottom w:val="0"/>
          <w:divBdr>
            <w:top w:val="none" w:sz="0" w:space="0" w:color="auto"/>
            <w:left w:val="none" w:sz="0" w:space="0" w:color="auto"/>
            <w:bottom w:val="none" w:sz="0" w:space="0" w:color="auto"/>
            <w:right w:val="none" w:sz="0" w:space="0" w:color="auto"/>
          </w:divBdr>
        </w:div>
        <w:div w:id="1846237709">
          <w:marLeft w:val="640"/>
          <w:marRight w:val="0"/>
          <w:marTop w:val="0"/>
          <w:marBottom w:val="0"/>
          <w:divBdr>
            <w:top w:val="none" w:sz="0" w:space="0" w:color="auto"/>
            <w:left w:val="none" w:sz="0" w:space="0" w:color="auto"/>
            <w:bottom w:val="none" w:sz="0" w:space="0" w:color="auto"/>
            <w:right w:val="none" w:sz="0" w:space="0" w:color="auto"/>
          </w:divBdr>
        </w:div>
        <w:div w:id="1476139595">
          <w:marLeft w:val="640"/>
          <w:marRight w:val="0"/>
          <w:marTop w:val="0"/>
          <w:marBottom w:val="0"/>
          <w:divBdr>
            <w:top w:val="none" w:sz="0" w:space="0" w:color="auto"/>
            <w:left w:val="none" w:sz="0" w:space="0" w:color="auto"/>
            <w:bottom w:val="none" w:sz="0" w:space="0" w:color="auto"/>
            <w:right w:val="none" w:sz="0" w:space="0" w:color="auto"/>
          </w:divBdr>
        </w:div>
        <w:div w:id="1302953923">
          <w:marLeft w:val="640"/>
          <w:marRight w:val="0"/>
          <w:marTop w:val="0"/>
          <w:marBottom w:val="0"/>
          <w:divBdr>
            <w:top w:val="none" w:sz="0" w:space="0" w:color="auto"/>
            <w:left w:val="none" w:sz="0" w:space="0" w:color="auto"/>
            <w:bottom w:val="none" w:sz="0" w:space="0" w:color="auto"/>
            <w:right w:val="none" w:sz="0" w:space="0" w:color="auto"/>
          </w:divBdr>
        </w:div>
        <w:div w:id="1649750410">
          <w:marLeft w:val="640"/>
          <w:marRight w:val="0"/>
          <w:marTop w:val="0"/>
          <w:marBottom w:val="0"/>
          <w:divBdr>
            <w:top w:val="none" w:sz="0" w:space="0" w:color="auto"/>
            <w:left w:val="none" w:sz="0" w:space="0" w:color="auto"/>
            <w:bottom w:val="none" w:sz="0" w:space="0" w:color="auto"/>
            <w:right w:val="none" w:sz="0" w:space="0" w:color="auto"/>
          </w:divBdr>
        </w:div>
        <w:div w:id="30809800">
          <w:marLeft w:val="640"/>
          <w:marRight w:val="0"/>
          <w:marTop w:val="0"/>
          <w:marBottom w:val="0"/>
          <w:divBdr>
            <w:top w:val="none" w:sz="0" w:space="0" w:color="auto"/>
            <w:left w:val="none" w:sz="0" w:space="0" w:color="auto"/>
            <w:bottom w:val="none" w:sz="0" w:space="0" w:color="auto"/>
            <w:right w:val="none" w:sz="0" w:space="0" w:color="auto"/>
          </w:divBdr>
        </w:div>
        <w:div w:id="1576469664">
          <w:marLeft w:val="640"/>
          <w:marRight w:val="0"/>
          <w:marTop w:val="0"/>
          <w:marBottom w:val="0"/>
          <w:divBdr>
            <w:top w:val="none" w:sz="0" w:space="0" w:color="auto"/>
            <w:left w:val="none" w:sz="0" w:space="0" w:color="auto"/>
            <w:bottom w:val="none" w:sz="0" w:space="0" w:color="auto"/>
            <w:right w:val="none" w:sz="0" w:space="0" w:color="auto"/>
          </w:divBdr>
        </w:div>
        <w:div w:id="592470427">
          <w:marLeft w:val="640"/>
          <w:marRight w:val="0"/>
          <w:marTop w:val="0"/>
          <w:marBottom w:val="0"/>
          <w:divBdr>
            <w:top w:val="none" w:sz="0" w:space="0" w:color="auto"/>
            <w:left w:val="none" w:sz="0" w:space="0" w:color="auto"/>
            <w:bottom w:val="none" w:sz="0" w:space="0" w:color="auto"/>
            <w:right w:val="none" w:sz="0" w:space="0" w:color="auto"/>
          </w:divBdr>
        </w:div>
        <w:div w:id="1046955996">
          <w:marLeft w:val="640"/>
          <w:marRight w:val="0"/>
          <w:marTop w:val="0"/>
          <w:marBottom w:val="0"/>
          <w:divBdr>
            <w:top w:val="none" w:sz="0" w:space="0" w:color="auto"/>
            <w:left w:val="none" w:sz="0" w:space="0" w:color="auto"/>
            <w:bottom w:val="none" w:sz="0" w:space="0" w:color="auto"/>
            <w:right w:val="none" w:sz="0" w:space="0" w:color="auto"/>
          </w:divBdr>
        </w:div>
        <w:div w:id="1849716253">
          <w:marLeft w:val="640"/>
          <w:marRight w:val="0"/>
          <w:marTop w:val="0"/>
          <w:marBottom w:val="0"/>
          <w:divBdr>
            <w:top w:val="none" w:sz="0" w:space="0" w:color="auto"/>
            <w:left w:val="none" w:sz="0" w:space="0" w:color="auto"/>
            <w:bottom w:val="none" w:sz="0" w:space="0" w:color="auto"/>
            <w:right w:val="none" w:sz="0" w:space="0" w:color="auto"/>
          </w:divBdr>
        </w:div>
        <w:div w:id="1559511047">
          <w:marLeft w:val="640"/>
          <w:marRight w:val="0"/>
          <w:marTop w:val="0"/>
          <w:marBottom w:val="0"/>
          <w:divBdr>
            <w:top w:val="none" w:sz="0" w:space="0" w:color="auto"/>
            <w:left w:val="none" w:sz="0" w:space="0" w:color="auto"/>
            <w:bottom w:val="none" w:sz="0" w:space="0" w:color="auto"/>
            <w:right w:val="none" w:sz="0" w:space="0" w:color="auto"/>
          </w:divBdr>
        </w:div>
        <w:div w:id="744566206">
          <w:marLeft w:val="640"/>
          <w:marRight w:val="0"/>
          <w:marTop w:val="0"/>
          <w:marBottom w:val="0"/>
          <w:divBdr>
            <w:top w:val="none" w:sz="0" w:space="0" w:color="auto"/>
            <w:left w:val="none" w:sz="0" w:space="0" w:color="auto"/>
            <w:bottom w:val="none" w:sz="0" w:space="0" w:color="auto"/>
            <w:right w:val="none" w:sz="0" w:space="0" w:color="auto"/>
          </w:divBdr>
        </w:div>
        <w:div w:id="363822519">
          <w:marLeft w:val="640"/>
          <w:marRight w:val="0"/>
          <w:marTop w:val="0"/>
          <w:marBottom w:val="0"/>
          <w:divBdr>
            <w:top w:val="none" w:sz="0" w:space="0" w:color="auto"/>
            <w:left w:val="none" w:sz="0" w:space="0" w:color="auto"/>
            <w:bottom w:val="none" w:sz="0" w:space="0" w:color="auto"/>
            <w:right w:val="none" w:sz="0" w:space="0" w:color="auto"/>
          </w:divBdr>
        </w:div>
        <w:div w:id="1406106650">
          <w:marLeft w:val="640"/>
          <w:marRight w:val="0"/>
          <w:marTop w:val="0"/>
          <w:marBottom w:val="0"/>
          <w:divBdr>
            <w:top w:val="none" w:sz="0" w:space="0" w:color="auto"/>
            <w:left w:val="none" w:sz="0" w:space="0" w:color="auto"/>
            <w:bottom w:val="none" w:sz="0" w:space="0" w:color="auto"/>
            <w:right w:val="none" w:sz="0" w:space="0" w:color="auto"/>
          </w:divBdr>
        </w:div>
        <w:div w:id="1925920225">
          <w:marLeft w:val="640"/>
          <w:marRight w:val="0"/>
          <w:marTop w:val="0"/>
          <w:marBottom w:val="0"/>
          <w:divBdr>
            <w:top w:val="none" w:sz="0" w:space="0" w:color="auto"/>
            <w:left w:val="none" w:sz="0" w:space="0" w:color="auto"/>
            <w:bottom w:val="none" w:sz="0" w:space="0" w:color="auto"/>
            <w:right w:val="none" w:sz="0" w:space="0" w:color="auto"/>
          </w:divBdr>
        </w:div>
        <w:div w:id="1107504531">
          <w:marLeft w:val="640"/>
          <w:marRight w:val="0"/>
          <w:marTop w:val="0"/>
          <w:marBottom w:val="0"/>
          <w:divBdr>
            <w:top w:val="none" w:sz="0" w:space="0" w:color="auto"/>
            <w:left w:val="none" w:sz="0" w:space="0" w:color="auto"/>
            <w:bottom w:val="none" w:sz="0" w:space="0" w:color="auto"/>
            <w:right w:val="none" w:sz="0" w:space="0" w:color="auto"/>
          </w:divBdr>
        </w:div>
        <w:div w:id="2108385808">
          <w:marLeft w:val="640"/>
          <w:marRight w:val="0"/>
          <w:marTop w:val="0"/>
          <w:marBottom w:val="0"/>
          <w:divBdr>
            <w:top w:val="none" w:sz="0" w:space="0" w:color="auto"/>
            <w:left w:val="none" w:sz="0" w:space="0" w:color="auto"/>
            <w:bottom w:val="none" w:sz="0" w:space="0" w:color="auto"/>
            <w:right w:val="none" w:sz="0" w:space="0" w:color="auto"/>
          </w:divBdr>
        </w:div>
      </w:divsChild>
    </w:div>
    <w:div w:id="627779914">
      <w:bodyDiv w:val="1"/>
      <w:marLeft w:val="0"/>
      <w:marRight w:val="0"/>
      <w:marTop w:val="0"/>
      <w:marBottom w:val="0"/>
      <w:divBdr>
        <w:top w:val="none" w:sz="0" w:space="0" w:color="auto"/>
        <w:left w:val="none" w:sz="0" w:space="0" w:color="auto"/>
        <w:bottom w:val="none" w:sz="0" w:space="0" w:color="auto"/>
        <w:right w:val="none" w:sz="0" w:space="0" w:color="auto"/>
      </w:divBdr>
    </w:div>
    <w:div w:id="627862494">
      <w:bodyDiv w:val="1"/>
      <w:marLeft w:val="0"/>
      <w:marRight w:val="0"/>
      <w:marTop w:val="0"/>
      <w:marBottom w:val="0"/>
      <w:divBdr>
        <w:top w:val="none" w:sz="0" w:space="0" w:color="auto"/>
        <w:left w:val="none" w:sz="0" w:space="0" w:color="auto"/>
        <w:bottom w:val="none" w:sz="0" w:space="0" w:color="auto"/>
        <w:right w:val="none" w:sz="0" w:space="0" w:color="auto"/>
      </w:divBdr>
    </w:div>
    <w:div w:id="629090362">
      <w:bodyDiv w:val="1"/>
      <w:marLeft w:val="0"/>
      <w:marRight w:val="0"/>
      <w:marTop w:val="0"/>
      <w:marBottom w:val="0"/>
      <w:divBdr>
        <w:top w:val="none" w:sz="0" w:space="0" w:color="auto"/>
        <w:left w:val="none" w:sz="0" w:space="0" w:color="auto"/>
        <w:bottom w:val="none" w:sz="0" w:space="0" w:color="auto"/>
        <w:right w:val="none" w:sz="0" w:space="0" w:color="auto"/>
      </w:divBdr>
      <w:divsChild>
        <w:div w:id="62920714">
          <w:marLeft w:val="640"/>
          <w:marRight w:val="0"/>
          <w:marTop w:val="0"/>
          <w:marBottom w:val="0"/>
          <w:divBdr>
            <w:top w:val="none" w:sz="0" w:space="0" w:color="auto"/>
            <w:left w:val="none" w:sz="0" w:space="0" w:color="auto"/>
            <w:bottom w:val="none" w:sz="0" w:space="0" w:color="auto"/>
            <w:right w:val="none" w:sz="0" w:space="0" w:color="auto"/>
          </w:divBdr>
        </w:div>
        <w:div w:id="1092967143">
          <w:marLeft w:val="640"/>
          <w:marRight w:val="0"/>
          <w:marTop w:val="0"/>
          <w:marBottom w:val="0"/>
          <w:divBdr>
            <w:top w:val="none" w:sz="0" w:space="0" w:color="auto"/>
            <w:left w:val="none" w:sz="0" w:space="0" w:color="auto"/>
            <w:bottom w:val="none" w:sz="0" w:space="0" w:color="auto"/>
            <w:right w:val="none" w:sz="0" w:space="0" w:color="auto"/>
          </w:divBdr>
        </w:div>
        <w:div w:id="567302702">
          <w:marLeft w:val="640"/>
          <w:marRight w:val="0"/>
          <w:marTop w:val="0"/>
          <w:marBottom w:val="0"/>
          <w:divBdr>
            <w:top w:val="none" w:sz="0" w:space="0" w:color="auto"/>
            <w:left w:val="none" w:sz="0" w:space="0" w:color="auto"/>
            <w:bottom w:val="none" w:sz="0" w:space="0" w:color="auto"/>
            <w:right w:val="none" w:sz="0" w:space="0" w:color="auto"/>
          </w:divBdr>
        </w:div>
        <w:div w:id="1032074417">
          <w:marLeft w:val="640"/>
          <w:marRight w:val="0"/>
          <w:marTop w:val="0"/>
          <w:marBottom w:val="0"/>
          <w:divBdr>
            <w:top w:val="none" w:sz="0" w:space="0" w:color="auto"/>
            <w:left w:val="none" w:sz="0" w:space="0" w:color="auto"/>
            <w:bottom w:val="none" w:sz="0" w:space="0" w:color="auto"/>
            <w:right w:val="none" w:sz="0" w:space="0" w:color="auto"/>
          </w:divBdr>
        </w:div>
        <w:div w:id="471366533">
          <w:marLeft w:val="640"/>
          <w:marRight w:val="0"/>
          <w:marTop w:val="0"/>
          <w:marBottom w:val="0"/>
          <w:divBdr>
            <w:top w:val="none" w:sz="0" w:space="0" w:color="auto"/>
            <w:left w:val="none" w:sz="0" w:space="0" w:color="auto"/>
            <w:bottom w:val="none" w:sz="0" w:space="0" w:color="auto"/>
            <w:right w:val="none" w:sz="0" w:space="0" w:color="auto"/>
          </w:divBdr>
        </w:div>
        <w:div w:id="1380664895">
          <w:marLeft w:val="640"/>
          <w:marRight w:val="0"/>
          <w:marTop w:val="0"/>
          <w:marBottom w:val="0"/>
          <w:divBdr>
            <w:top w:val="none" w:sz="0" w:space="0" w:color="auto"/>
            <w:left w:val="none" w:sz="0" w:space="0" w:color="auto"/>
            <w:bottom w:val="none" w:sz="0" w:space="0" w:color="auto"/>
            <w:right w:val="none" w:sz="0" w:space="0" w:color="auto"/>
          </w:divBdr>
        </w:div>
        <w:div w:id="305739270">
          <w:marLeft w:val="640"/>
          <w:marRight w:val="0"/>
          <w:marTop w:val="0"/>
          <w:marBottom w:val="0"/>
          <w:divBdr>
            <w:top w:val="none" w:sz="0" w:space="0" w:color="auto"/>
            <w:left w:val="none" w:sz="0" w:space="0" w:color="auto"/>
            <w:bottom w:val="none" w:sz="0" w:space="0" w:color="auto"/>
            <w:right w:val="none" w:sz="0" w:space="0" w:color="auto"/>
          </w:divBdr>
        </w:div>
        <w:div w:id="778792901">
          <w:marLeft w:val="640"/>
          <w:marRight w:val="0"/>
          <w:marTop w:val="0"/>
          <w:marBottom w:val="0"/>
          <w:divBdr>
            <w:top w:val="none" w:sz="0" w:space="0" w:color="auto"/>
            <w:left w:val="none" w:sz="0" w:space="0" w:color="auto"/>
            <w:bottom w:val="none" w:sz="0" w:space="0" w:color="auto"/>
            <w:right w:val="none" w:sz="0" w:space="0" w:color="auto"/>
          </w:divBdr>
        </w:div>
        <w:div w:id="643854969">
          <w:marLeft w:val="640"/>
          <w:marRight w:val="0"/>
          <w:marTop w:val="0"/>
          <w:marBottom w:val="0"/>
          <w:divBdr>
            <w:top w:val="none" w:sz="0" w:space="0" w:color="auto"/>
            <w:left w:val="none" w:sz="0" w:space="0" w:color="auto"/>
            <w:bottom w:val="none" w:sz="0" w:space="0" w:color="auto"/>
            <w:right w:val="none" w:sz="0" w:space="0" w:color="auto"/>
          </w:divBdr>
        </w:div>
        <w:div w:id="908225795">
          <w:marLeft w:val="640"/>
          <w:marRight w:val="0"/>
          <w:marTop w:val="0"/>
          <w:marBottom w:val="0"/>
          <w:divBdr>
            <w:top w:val="none" w:sz="0" w:space="0" w:color="auto"/>
            <w:left w:val="none" w:sz="0" w:space="0" w:color="auto"/>
            <w:bottom w:val="none" w:sz="0" w:space="0" w:color="auto"/>
            <w:right w:val="none" w:sz="0" w:space="0" w:color="auto"/>
          </w:divBdr>
        </w:div>
        <w:div w:id="65690817">
          <w:marLeft w:val="640"/>
          <w:marRight w:val="0"/>
          <w:marTop w:val="0"/>
          <w:marBottom w:val="0"/>
          <w:divBdr>
            <w:top w:val="none" w:sz="0" w:space="0" w:color="auto"/>
            <w:left w:val="none" w:sz="0" w:space="0" w:color="auto"/>
            <w:bottom w:val="none" w:sz="0" w:space="0" w:color="auto"/>
            <w:right w:val="none" w:sz="0" w:space="0" w:color="auto"/>
          </w:divBdr>
        </w:div>
        <w:div w:id="1042558991">
          <w:marLeft w:val="640"/>
          <w:marRight w:val="0"/>
          <w:marTop w:val="0"/>
          <w:marBottom w:val="0"/>
          <w:divBdr>
            <w:top w:val="none" w:sz="0" w:space="0" w:color="auto"/>
            <w:left w:val="none" w:sz="0" w:space="0" w:color="auto"/>
            <w:bottom w:val="none" w:sz="0" w:space="0" w:color="auto"/>
            <w:right w:val="none" w:sz="0" w:space="0" w:color="auto"/>
          </w:divBdr>
        </w:div>
        <w:div w:id="1045183109">
          <w:marLeft w:val="640"/>
          <w:marRight w:val="0"/>
          <w:marTop w:val="0"/>
          <w:marBottom w:val="0"/>
          <w:divBdr>
            <w:top w:val="none" w:sz="0" w:space="0" w:color="auto"/>
            <w:left w:val="none" w:sz="0" w:space="0" w:color="auto"/>
            <w:bottom w:val="none" w:sz="0" w:space="0" w:color="auto"/>
            <w:right w:val="none" w:sz="0" w:space="0" w:color="auto"/>
          </w:divBdr>
        </w:div>
        <w:div w:id="1906640227">
          <w:marLeft w:val="640"/>
          <w:marRight w:val="0"/>
          <w:marTop w:val="0"/>
          <w:marBottom w:val="0"/>
          <w:divBdr>
            <w:top w:val="none" w:sz="0" w:space="0" w:color="auto"/>
            <w:left w:val="none" w:sz="0" w:space="0" w:color="auto"/>
            <w:bottom w:val="none" w:sz="0" w:space="0" w:color="auto"/>
            <w:right w:val="none" w:sz="0" w:space="0" w:color="auto"/>
          </w:divBdr>
        </w:div>
        <w:div w:id="737172770">
          <w:marLeft w:val="640"/>
          <w:marRight w:val="0"/>
          <w:marTop w:val="0"/>
          <w:marBottom w:val="0"/>
          <w:divBdr>
            <w:top w:val="none" w:sz="0" w:space="0" w:color="auto"/>
            <w:left w:val="none" w:sz="0" w:space="0" w:color="auto"/>
            <w:bottom w:val="none" w:sz="0" w:space="0" w:color="auto"/>
            <w:right w:val="none" w:sz="0" w:space="0" w:color="auto"/>
          </w:divBdr>
        </w:div>
        <w:div w:id="607741923">
          <w:marLeft w:val="640"/>
          <w:marRight w:val="0"/>
          <w:marTop w:val="0"/>
          <w:marBottom w:val="0"/>
          <w:divBdr>
            <w:top w:val="none" w:sz="0" w:space="0" w:color="auto"/>
            <w:left w:val="none" w:sz="0" w:space="0" w:color="auto"/>
            <w:bottom w:val="none" w:sz="0" w:space="0" w:color="auto"/>
            <w:right w:val="none" w:sz="0" w:space="0" w:color="auto"/>
          </w:divBdr>
        </w:div>
        <w:div w:id="31077925">
          <w:marLeft w:val="640"/>
          <w:marRight w:val="0"/>
          <w:marTop w:val="0"/>
          <w:marBottom w:val="0"/>
          <w:divBdr>
            <w:top w:val="none" w:sz="0" w:space="0" w:color="auto"/>
            <w:left w:val="none" w:sz="0" w:space="0" w:color="auto"/>
            <w:bottom w:val="none" w:sz="0" w:space="0" w:color="auto"/>
            <w:right w:val="none" w:sz="0" w:space="0" w:color="auto"/>
          </w:divBdr>
        </w:div>
        <w:div w:id="101657788">
          <w:marLeft w:val="640"/>
          <w:marRight w:val="0"/>
          <w:marTop w:val="0"/>
          <w:marBottom w:val="0"/>
          <w:divBdr>
            <w:top w:val="none" w:sz="0" w:space="0" w:color="auto"/>
            <w:left w:val="none" w:sz="0" w:space="0" w:color="auto"/>
            <w:bottom w:val="none" w:sz="0" w:space="0" w:color="auto"/>
            <w:right w:val="none" w:sz="0" w:space="0" w:color="auto"/>
          </w:divBdr>
        </w:div>
        <w:div w:id="577518658">
          <w:marLeft w:val="640"/>
          <w:marRight w:val="0"/>
          <w:marTop w:val="0"/>
          <w:marBottom w:val="0"/>
          <w:divBdr>
            <w:top w:val="none" w:sz="0" w:space="0" w:color="auto"/>
            <w:left w:val="none" w:sz="0" w:space="0" w:color="auto"/>
            <w:bottom w:val="none" w:sz="0" w:space="0" w:color="auto"/>
            <w:right w:val="none" w:sz="0" w:space="0" w:color="auto"/>
          </w:divBdr>
        </w:div>
        <w:div w:id="1292982182">
          <w:marLeft w:val="640"/>
          <w:marRight w:val="0"/>
          <w:marTop w:val="0"/>
          <w:marBottom w:val="0"/>
          <w:divBdr>
            <w:top w:val="none" w:sz="0" w:space="0" w:color="auto"/>
            <w:left w:val="none" w:sz="0" w:space="0" w:color="auto"/>
            <w:bottom w:val="none" w:sz="0" w:space="0" w:color="auto"/>
            <w:right w:val="none" w:sz="0" w:space="0" w:color="auto"/>
          </w:divBdr>
        </w:div>
        <w:div w:id="656808807">
          <w:marLeft w:val="640"/>
          <w:marRight w:val="0"/>
          <w:marTop w:val="0"/>
          <w:marBottom w:val="0"/>
          <w:divBdr>
            <w:top w:val="none" w:sz="0" w:space="0" w:color="auto"/>
            <w:left w:val="none" w:sz="0" w:space="0" w:color="auto"/>
            <w:bottom w:val="none" w:sz="0" w:space="0" w:color="auto"/>
            <w:right w:val="none" w:sz="0" w:space="0" w:color="auto"/>
          </w:divBdr>
        </w:div>
        <w:div w:id="343824085">
          <w:marLeft w:val="640"/>
          <w:marRight w:val="0"/>
          <w:marTop w:val="0"/>
          <w:marBottom w:val="0"/>
          <w:divBdr>
            <w:top w:val="none" w:sz="0" w:space="0" w:color="auto"/>
            <w:left w:val="none" w:sz="0" w:space="0" w:color="auto"/>
            <w:bottom w:val="none" w:sz="0" w:space="0" w:color="auto"/>
            <w:right w:val="none" w:sz="0" w:space="0" w:color="auto"/>
          </w:divBdr>
        </w:div>
        <w:div w:id="1025907065">
          <w:marLeft w:val="640"/>
          <w:marRight w:val="0"/>
          <w:marTop w:val="0"/>
          <w:marBottom w:val="0"/>
          <w:divBdr>
            <w:top w:val="none" w:sz="0" w:space="0" w:color="auto"/>
            <w:left w:val="none" w:sz="0" w:space="0" w:color="auto"/>
            <w:bottom w:val="none" w:sz="0" w:space="0" w:color="auto"/>
            <w:right w:val="none" w:sz="0" w:space="0" w:color="auto"/>
          </w:divBdr>
        </w:div>
        <w:div w:id="1303848383">
          <w:marLeft w:val="640"/>
          <w:marRight w:val="0"/>
          <w:marTop w:val="0"/>
          <w:marBottom w:val="0"/>
          <w:divBdr>
            <w:top w:val="none" w:sz="0" w:space="0" w:color="auto"/>
            <w:left w:val="none" w:sz="0" w:space="0" w:color="auto"/>
            <w:bottom w:val="none" w:sz="0" w:space="0" w:color="auto"/>
            <w:right w:val="none" w:sz="0" w:space="0" w:color="auto"/>
          </w:divBdr>
        </w:div>
        <w:div w:id="1269308937">
          <w:marLeft w:val="640"/>
          <w:marRight w:val="0"/>
          <w:marTop w:val="0"/>
          <w:marBottom w:val="0"/>
          <w:divBdr>
            <w:top w:val="none" w:sz="0" w:space="0" w:color="auto"/>
            <w:left w:val="none" w:sz="0" w:space="0" w:color="auto"/>
            <w:bottom w:val="none" w:sz="0" w:space="0" w:color="auto"/>
            <w:right w:val="none" w:sz="0" w:space="0" w:color="auto"/>
          </w:divBdr>
        </w:div>
        <w:div w:id="1913612491">
          <w:marLeft w:val="640"/>
          <w:marRight w:val="0"/>
          <w:marTop w:val="0"/>
          <w:marBottom w:val="0"/>
          <w:divBdr>
            <w:top w:val="none" w:sz="0" w:space="0" w:color="auto"/>
            <w:left w:val="none" w:sz="0" w:space="0" w:color="auto"/>
            <w:bottom w:val="none" w:sz="0" w:space="0" w:color="auto"/>
            <w:right w:val="none" w:sz="0" w:space="0" w:color="auto"/>
          </w:divBdr>
        </w:div>
        <w:div w:id="1358265650">
          <w:marLeft w:val="640"/>
          <w:marRight w:val="0"/>
          <w:marTop w:val="0"/>
          <w:marBottom w:val="0"/>
          <w:divBdr>
            <w:top w:val="none" w:sz="0" w:space="0" w:color="auto"/>
            <w:left w:val="none" w:sz="0" w:space="0" w:color="auto"/>
            <w:bottom w:val="none" w:sz="0" w:space="0" w:color="auto"/>
            <w:right w:val="none" w:sz="0" w:space="0" w:color="auto"/>
          </w:divBdr>
        </w:div>
        <w:div w:id="645404235">
          <w:marLeft w:val="640"/>
          <w:marRight w:val="0"/>
          <w:marTop w:val="0"/>
          <w:marBottom w:val="0"/>
          <w:divBdr>
            <w:top w:val="none" w:sz="0" w:space="0" w:color="auto"/>
            <w:left w:val="none" w:sz="0" w:space="0" w:color="auto"/>
            <w:bottom w:val="none" w:sz="0" w:space="0" w:color="auto"/>
            <w:right w:val="none" w:sz="0" w:space="0" w:color="auto"/>
          </w:divBdr>
        </w:div>
        <w:div w:id="606501949">
          <w:marLeft w:val="640"/>
          <w:marRight w:val="0"/>
          <w:marTop w:val="0"/>
          <w:marBottom w:val="0"/>
          <w:divBdr>
            <w:top w:val="none" w:sz="0" w:space="0" w:color="auto"/>
            <w:left w:val="none" w:sz="0" w:space="0" w:color="auto"/>
            <w:bottom w:val="none" w:sz="0" w:space="0" w:color="auto"/>
            <w:right w:val="none" w:sz="0" w:space="0" w:color="auto"/>
          </w:divBdr>
        </w:div>
        <w:div w:id="1975981481">
          <w:marLeft w:val="640"/>
          <w:marRight w:val="0"/>
          <w:marTop w:val="0"/>
          <w:marBottom w:val="0"/>
          <w:divBdr>
            <w:top w:val="none" w:sz="0" w:space="0" w:color="auto"/>
            <w:left w:val="none" w:sz="0" w:space="0" w:color="auto"/>
            <w:bottom w:val="none" w:sz="0" w:space="0" w:color="auto"/>
            <w:right w:val="none" w:sz="0" w:space="0" w:color="auto"/>
          </w:divBdr>
        </w:div>
        <w:div w:id="762844187">
          <w:marLeft w:val="640"/>
          <w:marRight w:val="0"/>
          <w:marTop w:val="0"/>
          <w:marBottom w:val="0"/>
          <w:divBdr>
            <w:top w:val="none" w:sz="0" w:space="0" w:color="auto"/>
            <w:left w:val="none" w:sz="0" w:space="0" w:color="auto"/>
            <w:bottom w:val="none" w:sz="0" w:space="0" w:color="auto"/>
            <w:right w:val="none" w:sz="0" w:space="0" w:color="auto"/>
          </w:divBdr>
        </w:div>
        <w:div w:id="1293437788">
          <w:marLeft w:val="640"/>
          <w:marRight w:val="0"/>
          <w:marTop w:val="0"/>
          <w:marBottom w:val="0"/>
          <w:divBdr>
            <w:top w:val="none" w:sz="0" w:space="0" w:color="auto"/>
            <w:left w:val="none" w:sz="0" w:space="0" w:color="auto"/>
            <w:bottom w:val="none" w:sz="0" w:space="0" w:color="auto"/>
            <w:right w:val="none" w:sz="0" w:space="0" w:color="auto"/>
          </w:divBdr>
        </w:div>
        <w:div w:id="1560937690">
          <w:marLeft w:val="640"/>
          <w:marRight w:val="0"/>
          <w:marTop w:val="0"/>
          <w:marBottom w:val="0"/>
          <w:divBdr>
            <w:top w:val="none" w:sz="0" w:space="0" w:color="auto"/>
            <w:left w:val="none" w:sz="0" w:space="0" w:color="auto"/>
            <w:bottom w:val="none" w:sz="0" w:space="0" w:color="auto"/>
            <w:right w:val="none" w:sz="0" w:space="0" w:color="auto"/>
          </w:divBdr>
        </w:div>
        <w:div w:id="2029328402">
          <w:marLeft w:val="640"/>
          <w:marRight w:val="0"/>
          <w:marTop w:val="0"/>
          <w:marBottom w:val="0"/>
          <w:divBdr>
            <w:top w:val="none" w:sz="0" w:space="0" w:color="auto"/>
            <w:left w:val="none" w:sz="0" w:space="0" w:color="auto"/>
            <w:bottom w:val="none" w:sz="0" w:space="0" w:color="auto"/>
            <w:right w:val="none" w:sz="0" w:space="0" w:color="auto"/>
          </w:divBdr>
        </w:div>
        <w:div w:id="1903523441">
          <w:marLeft w:val="640"/>
          <w:marRight w:val="0"/>
          <w:marTop w:val="0"/>
          <w:marBottom w:val="0"/>
          <w:divBdr>
            <w:top w:val="none" w:sz="0" w:space="0" w:color="auto"/>
            <w:left w:val="none" w:sz="0" w:space="0" w:color="auto"/>
            <w:bottom w:val="none" w:sz="0" w:space="0" w:color="auto"/>
            <w:right w:val="none" w:sz="0" w:space="0" w:color="auto"/>
          </w:divBdr>
        </w:div>
        <w:div w:id="914974464">
          <w:marLeft w:val="640"/>
          <w:marRight w:val="0"/>
          <w:marTop w:val="0"/>
          <w:marBottom w:val="0"/>
          <w:divBdr>
            <w:top w:val="none" w:sz="0" w:space="0" w:color="auto"/>
            <w:left w:val="none" w:sz="0" w:space="0" w:color="auto"/>
            <w:bottom w:val="none" w:sz="0" w:space="0" w:color="auto"/>
            <w:right w:val="none" w:sz="0" w:space="0" w:color="auto"/>
          </w:divBdr>
        </w:div>
        <w:div w:id="1314679952">
          <w:marLeft w:val="640"/>
          <w:marRight w:val="0"/>
          <w:marTop w:val="0"/>
          <w:marBottom w:val="0"/>
          <w:divBdr>
            <w:top w:val="none" w:sz="0" w:space="0" w:color="auto"/>
            <w:left w:val="none" w:sz="0" w:space="0" w:color="auto"/>
            <w:bottom w:val="none" w:sz="0" w:space="0" w:color="auto"/>
            <w:right w:val="none" w:sz="0" w:space="0" w:color="auto"/>
          </w:divBdr>
        </w:div>
        <w:div w:id="282153944">
          <w:marLeft w:val="640"/>
          <w:marRight w:val="0"/>
          <w:marTop w:val="0"/>
          <w:marBottom w:val="0"/>
          <w:divBdr>
            <w:top w:val="none" w:sz="0" w:space="0" w:color="auto"/>
            <w:left w:val="none" w:sz="0" w:space="0" w:color="auto"/>
            <w:bottom w:val="none" w:sz="0" w:space="0" w:color="auto"/>
            <w:right w:val="none" w:sz="0" w:space="0" w:color="auto"/>
          </w:divBdr>
        </w:div>
        <w:div w:id="1318266844">
          <w:marLeft w:val="640"/>
          <w:marRight w:val="0"/>
          <w:marTop w:val="0"/>
          <w:marBottom w:val="0"/>
          <w:divBdr>
            <w:top w:val="none" w:sz="0" w:space="0" w:color="auto"/>
            <w:left w:val="none" w:sz="0" w:space="0" w:color="auto"/>
            <w:bottom w:val="none" w:sz="0" w:space="0" w:color="auto"/>
            <w:right w:val="none" w:sz="0" w:space="0" w:color="auto"/>
          </w:divBdr>
        </w:div>
        <w:div w:id="1686708276">
          <w:marLeft w:val="640"/>
          <w:marRight w:val="0"/>
          <w:marTop w:val="0"/>
          <w:marBottom w:val="0"/>
          <w:divBdr>
            <w:top w:val="none" w:sz="0" w:space="0" w:color="auto"/>
            <w:left w:val="none" w:sz="0" w:space="0" w:color="auto"/>
            <w:bottom w:val="none" w:sz="0" w:space="0" w:color="auto"/>
            <w:right w:val="none" w:sz="0" w:space="0" w:color="auto"/>
          </w:divBdr>
        </w:div>
        <w:div w:id="1712149510">
          <w:marLeft w:val="640"/>
          <w:marRight w:val="0"/>
          <w:marTop w:val="0"/>
          <w:marBottom w:val="0"/>
          <w:divBdr>
            <w:top w:val="none" w:sz="0" w:space="0" w:color="auto"/>
            <w:left w:val="none" w:sz="0" w:space="0" w:color="auto"/>
            <w:bottom w:val="none" w:sz="0" w:space="0" w:color="auto"/>
            <w:right w:val="none" w:sz="0" w:space="0" w:color="auto"/>
          </w:divBdr>
        </w:div>
        <w:div w:id="830487307">
          <w:marLeft w:val="640"/>
          <w:marRight w:val="0"/>
          <w:marTop w:val="0"/>
          <w:marBottom w:val="0"/>
          <w:divBdr>
            <w:top w:val="none" w:sz="0" w:space="0" w:color="auto"/>
            <w:left w:val="none" w:sz="0" w:space="0" w:color="auto"/>
            <w:bottom w:val="none" w:sz="0" w:space="0" w:color="auto"/>
            <w:right w:val="none" w:sz="0" w:space="0" w:color="auto"/>
          </w:divBdr>
        </w:div>
        <w:div w:id="611791848">
          <w:marLeft w:val="640"/>
          <w:marRight w:val="0"/>
          <w:marTop w:val="0"/>
          <w:marBottom w:val="0"/>
          <w:divBdr>
            <w:top w:val="none" w:sz="0" w:space="0" w:color="auto"/>
            <w:left w:val="none" w:sz="0" w:space="0" w:color="auto"/>
            <w:bottom w:val="none" w:sz="0" w:space="0" w:color="auto"/>
            <w:right w:val="none" w:sz="0" w:space="0" w:color="auto"/>
          </w:divBdr>
        </w:div>
        <w:div w:id="1813596948">
          <w:marLeft w:val="640"/>
          <w:marRight w:val="0"/>
          <w:marTop w:val="0"/>
          <w:marBottom w:val="0"/>
          <w:divBdr>
            <w:top w:val="none" w:sz="0" w:space="0" w:color="auto"/>
            <w:left w:val="none" w:sz="0" w:space="0" w:color="auto"/>
            <w:bottom w:val="none" w:sz="0" w:space="0" w:color="auto"/>
            <w:right w:val="none" w:sz="0" w:space="0" w:color="auto"/>
          </w:divBdr>
        </w:div>
        <w:div w:id="1749423734">
          <w:marLeft w:val="640"/>
          <w:marRight w:val="0"/>
          <w:marTop w:val="0"/>
          <w:marBottom w:val="0"/>
          <w:divBdr>
            <w:top w:val="none" w:sz="0" w:space="0" w:color="auto"/>
            <w:left w:val="none" w:sz="0" w:space="0" w:color="auto"/>
            <w:bottom w:val="none" w:sz="0" w:space="0" w:color="auto"/>
            <w:right w:val="none" w:sz="0" w:space="0" w:color="auto"/>
          </w:divBdr>
        </w:div>
        <w:div w:id="1041050333">
          <w:marLeft w:val="640"/>
          <w:marRight w:val="0"/>
          <w:marTop w:val="0"/>
          <w:marBottom w:val="0"/>
          <w:divBdr>
            <w:top w:val="none" w:sz="0" w:space="0" w:color="auto"/>
            <w:left w:val="none" w:sz="0" w:space="0" w:color="auto"/>
            <w:bottom w:val="none" w:sz="0" w:space="0" w:color="auto"/>
            <w:right w:val="none" w:sz="0" w:space="0" w:color="auto"/>
          </w:divBdr>
        </w:div>
        <w:div w:id="1910575620">
          <w:marLeft w:val="640"/>
          <w:marRight w:val="0"/>
          <w:marTop w:val="0"/>
          <w:marBottom w:val="0"/>
          <w:divBdr>
            <w:top w:val="none" w:sz="0" w:space="0" w:color="auto"/>
            <w:left w:val="none" w:sz="0" w:space="0" w:color="auto"/>
            <w:bottom w:val="none" w:sz="0" w:space="0" w:color="auto"/>
            <w:right w:val="none" w:sz="0" w:space="0" w:color="auto"/>
          </w:divBdr>
        </w:div>
        <w:div w:id="1621568084">
          <w:marLeft w:val="640"/>
          <w:marRight w:val="0"/>
          <w:marTop w:val="0"/>
          <w:marBottom w:val="0"/>
          <w:divBdr>
            <w:top w:val="none" w:sz="0" w:space="0" w:color="auto"/>
            <w:left w:val="none" w:sz="0" w:space="0" w:color="auto"/>
            <w:bottom w:val="none" w:sz="0" w:space="0" w:color="auto"/>
            <w:right w:val="none" w:sz="0" w:space="0" w:color="auto"/>
          </w:divBdr>
        </w:div>
        <w:div w:id="1901748626">
          <w:marLeft w:val="640"/>
          <w:marRight w:val="0"/>
          <w:marTop w:val="0"/>
          <w:marBottom w:val="0"/>
          <w:divBdr>
            <w:top w:val="none" w:sz="0" w:space="0" w:color="auto"/>
            <w:left w:val="none" w:sz="0" w:space="0" w:color="auto"/>
            <w:bottom w:val="none" w:sz="0" w:space="0" w:color="auto"/>
            <w:right w:val="none" w:sz="0" w:space="0" w:color="auto"/>
          </w:divBdr>
        </w:div>
        <w:div w:id="1265503660">
          <w:marLeft w:val="640"/>
          <w:marRight w:val="0"/>
          <w:marTop w:val="0"/>
          <w:marBottom w:val="0"/>
          <w:divBdr>
            <w:top w:val="none" w:sz="0" w:space="0" w:color="auto"/>
            <w:left w:val="none" w:sz="0" w:space="0" w:color="auto"/>
            <w:bottom w:val="none" w:sz="0" w:space="0" w:color="auto"/>
            <w:right w:val="none" w:sz="0" w:space="0" w:color="auto"/>
          </w:divBdr>
        </w:div>
        <w:div w:id="91434175">
          <w:marLeft w:val="640"/>
          <w:marRight w:val="0"/>
          <w:marTop w:val="0"/>
          <w:marBottom w:val="0"/>
          <w:divBdr>
            <w:top w:val="none" w:sz="0" w:space="0" w:color="auto"/>
            <w:left w:val="none" w:sz="0" w:space="0" w:color="auto"/>
            <w:bottom w:val="none" w:sz="0" w:space="0" w:color="auto"/>
            <w:right w:val="none" w:sz="0" w:space="0" w:color="auto"/>
          </w:divBdr>
        </w:div>
        <w:div w:id="1428965517">
          <w:marLeft w:val="640"/>
          <w:marRight w:val="0"/>
          <w:marTop w:val="0"/>
          <w:marBottom w:val="0"/>
          <w:divBdr>
            <w:top w:val="none" w:sz="0" w:space="0" w:color="auto"/>
            <w:left w:val="none" w:sz="0" w:space="0" w:color="auto"/>
            <w:bottom w:val="none" w:sz="0" w:space="0" w:color="auto"/>
            <w:right w:val="none" w:sz="0" w:space="0" w:color="auto"/>
          </w:divBdr>
        </w:div>
        <w:div w:id="1135836699">
          <w:marLeft w:val="640"/>
          <w:marRight w:val="0"/>
          <w:marTop w:val="0"/>
          <w:marBottom w:val="0"/>
          <w:divBdr>
            <w:top w:val="none" w:sz="0" w:space="0" w:color="auto"/>
            <w:left w:val="none" w:sz="0" w:space="0" w:color="auto"/>
            <w:bottom w:val="none" w:sz="0" w:space="0" w:color="auto"/>
            <w:right w:val="none" w:sz="0" w:space="0" w:color="auto"/>
          </w:divBdr>
        </w:div>
        <w:div w:id="998341478">
          <w:marLeft w:val="640"/>
          <w:marRight w:val="0"/>
          <w:marTop w:val="0"/>
          <w:marBottom w:val="0"/>
          <w:divBdr>
            <w:top w:val="none" w:sz="0" w:space="0" w:color="auto"/>
            <w:left w:val="none" w:sz="0" w:space="0" w:color="auto"/>
            <w:bottom w:val="none" w:sz="0" w:space="0" w:color="auto"/>
            <w:right w:val="none" w:sz="0" w:space="0" w:color="auto"/>
          </w:divBdr>
        </w:div>
        <w:div w:id="1753313402">
          <w:marLeft w:val="640"/>
          <w:marRight w:val="0"/>
          <w:marTop w:val="0"/>
          <w:marBottom w:val="0"/>
          <w:divBdr>
            <w:top w:val="none" w:sz="0" w:space="0" w:color="auto"/>
            <w:left w:val="none" w:sz="0" w:space="0" w:color="auto"/>
            <w:bottom w:val="none" w:sz="0" w:space="0" w:color="auto"/>
            <w:right w:val="none" w:sz="0" w:space="0" w:color="auto"/>
          </w:divBdr>
        </w:div>
        <w:div w:id="649166010">
          <w:marLeft w:val="640"/>
          <w:marRight w:val="0"/>
          <w:marTop w:val="0"/>
          <w:marBottom w:val="0"/>
          <w:divBdr>
            <w:top w:val="none" w:sz="0" w:space="0" w:color="auto"/>
            <w:left w:val="none" w:sz="0" w:space="0" w:color="auto"/>
            <w:bottom w:val="none" w:sz="0" w:space="0" w:color="auto"/>
            <w:right w:val="none" w:sz="0" w:space="0" w:color="auto"/>
          </w:divBdr>
        </w:div>
        <w:div w:id="156192772">
          <w:marLeft w:val="640"/>
          <w:marRight w:val="0"/>
          <w:marTop w:val="0"/>
          <w:marBottom w:val="0"/>
          <w:divBdr>
            <w:top w:val="none" w:sz="0" w:space="0" w:color="auto"/>
            <w:left w:val="none" w:sz="0" w:space="0" w:color="auto"/>
            <w:bottom w:val="none" w:sz="0" w:space="0" w:color="auto"/>
            <w:right w:val="none" w:sz="0" w:space="0" w:color="auto"/>
          </w:divBdr>
        </w:div>
        <w:div w:id="930164635">
          <w:marLeft w:val="640"/>
          <w:marRight w:val="0"/>
          <w:marTop w:val="0"/>
          <w:marBottom w:val="0"/>
          <w:divBdr>
            <w:top w:val="none" w:sz="0" w:space="0" w:color="auto"/>
            <w:left w:val="none" w:sz="0" w:space="0" w:color="auto"/>
            <w:bottom w:val="none" w:sz="0" w:space="0" w:color="auto"/>
            <w:right w:val="none" w:sz="0" w:space="0" w:color="auto"/>
          </w:divBdr>
        </w:div>
        <w:div w:id="1879276522">
          <w:marLeft w:val="640"/>
          <w:marRight w:val="0"/>
          <w:marTop w:val="0"/>
          <w:marBottom w:val="0"/>
          <w:divBdr>
            <w:top w:val="none" w:sz="0" w:space="0" w:color="auto"/>
            <w:left w:val="none" w:sz="0" w:space="0" w:color="auto"/>
            <w:bottom w:val="none" w:sz="0" w:space="0" w:color="auto"/>
            <w:right w:val="none" w:sz="0" w:space="0" w:color="auto"/>
          </w:divBdr>
        </w:div>
        <w:div w:id="958532619">
          <w:marLeft w:val="640"/>
          <w:marRight w:val="0"/>
          <w:marTop w:val="0"/>
          <w:marBottom w:val="0"/>
          <w:divBdr>
            <w:top w:val="none" w:sz="0" w:space="0" w:color="auto"/>
            <w:left w:val="none" w:sz="0" w:space="0" w:color="auto"/>
            <w:bottom w:val="none" w:sz="0" w:space="0" w:color="auto"/>
            <w:right w:val="none" w:sz="0" w:space="0" w:color="auto"/>
          </w:divBdr>
        </w:div>
        <w:div w:id="1018046600">
          <w:marLeft w:val="640"/>
          <w:marRight w:val="0"/>
          <w:marTop w:val="0"/>
          <w:marBottom w:val="0"/>
          <w:divBdr>
            <w:top w:val="none" w:sz="0" w:space="0" w:color="auto"/>
            <w:left w:val="none" w:sz="0" w:space="0" w:color="auto"/>
            <w:bottom w:val="none" w:sz="0" w:space="0" w:color="auto"/>
            <w:right w:val="none" w:sz="0" w:space="0" w:color="auto"/>
          </w:divBdr>
        </w:div>
        <w:div w:id="669915308">
          <w:marLeft w:val="640"/>
          <w:marRight w:val="0"/>
          <w:marTop w:val="0"/>
          <w:marBottom w:val="0"/>
          <w:divBdr>
            <w:top w:val="none" w:sz="0" w:space="0" w:color="auto"/>
            <w:left w:val="none" w:sz="0" w:space="0" w:color="auto"/>
            <w:bottom w:val="none" w:sz="0" w:space="0" w:color="auto"/>
            <w:right w:val="none" w:sz="0" w:space="0" w:color="auto"/>
          </w:divBdr>
        </w:div>
        <w:div w:id="1975989691">
          <w:marLeft w:val="640"/>
          <w:marRight w:val="0"/>
          <w:marTop w:val="0"/>
          <w:marBottom w:val="0"/>
          <w:divBdr>
            <w:top w:val="none" w:sz="0" w:space="0" w:color="auto"/>
            <w:left w:val="none" w:sz="0" w:space="0" w:color="auto"/>
            <w:bottom w:val="none" w:sz="0" w:space="0" w:color="auto"/>
            <w:right w:val="none" w:sz="0" w:space="0" w:color="auto"/>
          </w:divBdr>
        </w:div>
        <w:div w:id="387656376">
          <w:marLeft w:val="640"/>
          <w:marRight w:val="0"/>
          <w:marTop w:val="0"/>
          <w:marBottom w:val="0"/>
          <w:divBdr>
            <w:top w:val="none" w:sz="0" w:space="0" w:color="auto"/>
            <w:left w:val="none" w:sz="0" w:space="0" w:color="auto"/>
            <w:bottom w:val="none" w:sz="0" w:space="0" w:color="auto"/>
            <w:right w:val="none" w:sz="0" w:space="0" w:color="auto"/>
          </w:divBdr>
        </w:div>
        <w:div w:id="1537812651">
          <w:marLeft w:val="640"/>
          <w:marRight w:val="0"/>
          <w:marTop w:val="0"/>
          <w:marBottom w:val="0"/>
          <w:divBdr>
            <w:top w:val="none" w:sz="0" w:space="0" w:color="auto"/>
            <w:left w:val="none" w:sz="0" w:space="0" w:color="auto"/>
            <w:bottom w:val="none" w:sz="0" w:space="0" w:color="auto"/>
            <w:right w:val="none" w:sz="0" w:space="0" w:color="auto"/>
          </w:divBdr>
        </w:div>
        <w:div w:id="1079985853">
          <w:marLeft w:val="640"/>
          <w:marRight w:val="0"/>
          <w:marTop w:val="0"/>
          <w:marBottom w:val="0"/>
          <w:divBdr>
            <w:top w:val="none" w:sz="0" w:space="0" w:color="auto"/>
            <w:left w:val="none" w:sz="0" w:space="0" w:color="auto"/>
            <w:bottom w:val="none" w:sz="0" w:space="0" w:color="auto"/>
            <w:right w:val="none" w:sz="0" w:space="0" w:color="auto"/>
          </w:divBdr>
        </w:div>
        <w:div w:id="1434862302">
          <w:marLeft w:val="640"/>
          <w:marRight w:val="0"/>
          <w:marTop w:val="0"/>
          <w:marBottom w:val="0"/>
          <w:divBdr>
            <w:top w:val="none" w:sz="0" w:space="0" w:color="auto"/>
            <w:left w:val="none" w:sz="0" w:space="0" w:color="auto"/>
            <w:bottom w:val="none" w:sz="0" w:space="0" w:color="auto"/>
            <w:right w:val="none" w:sz="0" w:space="0" w:color="auto"/>
          </w:divBdr>
        </w:div>
        <w:div w:id="250545958">
          <w:marLeft w:val="640"/>
          <w:marRight w:val="0"/>
          <w:marTop w:val="0"/>
          <w:marBottom w:val="0"/>
          <w:divBdr>
            <w:top w:val="none" w:sz="0" w:space="0" w:color="auto"/>
            <w:left w:val="none" w:sz="0" w:space="0" w:color="auto"/>
            <w:bottom w:val="none" w:sz="0" w:space="0" w:color="auto"/>
            <w:right w:val="none" w:sz="0" w:space="0" w:color="auto"/>
          </w:divBdr>
        </w:div>
        <w:div w:id="1872181882">
          <w:marLeft w:val="640"/>
          <w:marRight w:val="0"/>
          <w:marTop w:val="0"/>
          <w:marBottom w:val="0"/>
          <w:divBdr>
            <w:top w:val="none" w:sz="0" w:space="0" w:color="auto"/>
            <w:left w:val="none" w:sz="0" w:space="0" w:color="auto"/>
            <w:bottom w:val="none" w:sz="0" w:space="0" w:color="auto"/>
            <w:right w:val="none" w:sz="0" w:space="0" w:color="auto"/>
          </w:divBdr>
        </w:div>
        <w:div w:id="572157291">
          <w:marLeft w:val="640"/>
          <w:marRight w:val="0"/>
          <w:marTop w:val="0"/>
          <w:marBottom w:val="0"/>
          <w:divBdr>
            <w:top w:val="none" w:sz="0" w:space="0" w:color="auto"/>
            <w:left w:val="none" w:sz="0" w:space="0" w:color="auto"/>
            <w:bottom w:val="none" w:sz="0" w:space="0" w:color="auto"/>
            <w:right w:val="none" w:sz="0" w:space="0" w:color="auto"/>
          </w:divBdr>
        </w:div>
        <w:div w:id="1786264330">
          <w:marLeft w:val="640"/>
          <w:marRight w:val="0"/>
          <w:marTop w:val="0"/>
          <w:marBottom w:val="0"/>
          <w:divBdr>
            <w:top w:val="none" w:sz="0" w:space="0" w:color="auto"/>
            <w:left w:val="none" w:sz="0" w:space="0" w:color="auto"/>
            <w:bottom w:val="none" w:sz="0" w:space="0" w:color="auto"/>
            <w:right w:val="none" w:sz="0" w:space="0" w:color="auto"/>
          </w:divBdr>
        </w:div>
        <w:div w:id="1040592591">
          <w:marLeft w:val="640"/>
          <w:marRight w:val="0"/>
          <w:marTop w:val="0"/>
          <w:marBottom w:val="0"/>
          <w:divBdr>
            <w:top w:val="none" w:sz="0" w:space="0" w:color="auto"/>
            <w:left w:val="none" w:sz="0" w:space="0" w:color="auto"/>
            <w:bottom w:val="none" w:sz="0" w:space="0" w:color="auto"/>
            <w:right w:val="none" w:sz="0" w:space="0" w:color="auto"/>
          </w:divBdr>
        </w:div>
        <w:div w:id="2109081283">
          <w:marLeft w:val="640"/>
          <w:marRight w:val="0"/>
          <w:marTop w:val="0"/>
          <w:marBottom w:val="0"/>
          <w:divBdr>
            <w:top w:val="none" w:sz="0" w:space="0" w:color="auto"/>
            <w:left w:val="none" w:sz="0" w:space="0" w:color="auto"/>
            <w:bottom w:val="none" w:sz="0" w:space="0" w:color="auto"/>
            <w:right w:val="none" w:sz="0" w:space="0" w:color="auto"/>
          </w:divBdr>
        </w:div>
        <w:div w:id="647050123">
          <w:marLeft w:val="640"/>
          <w:marRight w:val="0"/>
          <w:marTop w:val="0"/>
          <w:marBottom w:val="0"/>
          <w:divBdr>
            <w:top w:val="none" w:sz="0" w:space="0" w:color="auto"/>
            <w:left w:val="none" w:sz="0" w:space="0" w:color="auto"/>
            <w:bottom w:val="none" w:sz="0" w:space="0" w:color="auto"/>
            <w:right w:val="none" w:sz="0" w:space="0" w:color="auto"/>
          </w:divBdr>
        </w:div>
        <w:div w:id="288705472">
          <w:marLeft w:val="640"/>
          <w:marRight w:val="0"/>
          <w:marTop w:val="0"/>
          <w:marBottom w:val="0"/>
          <w:divBdr>
            <w:top w:val="none" w:sz="0" w:space="0" w:color="auto"/>
            <w:left w:val="none" w:sz="0" w:space="0" w:color="auto"/>
            <w:bottom w:val="none" w:sz="0" w:space="0" w:color="auto"/>
            <w:right w:val="none" w:sz="0" w:space="0" w:color="auto"/>
          </w:divBdr>
        </w:div>
        <w:div w:id="1148208684">
          <w:marLeft w:val="640"/>
          <w:marRight w:val="0"/>
          <w:marTop w:val="0"/>
          <w:marBottom w:val="0"/>
          <w:divBdr>
            <w:top w:val="none" w:sz="0" w:space="0" w:color="auto"/>
            <w:left w:val="none" w:sz="0" w:space="0" w:color="auto"/>
            <w:bottom w:val="none" w:sz="0" w:space="0" w:color="auto"/>
            <w:right w:val="none" w:sz="0" w:space="0" w:color="auto"/>
          </w:divBdr>
        </w:div>
        <w:div w:id="1309433059">
          <w:marLeft w:val="640"/>
          <w:marRight w:val="0"/>
          <w:marTop w:val="0"/>
          <w:marBottom w:val="0"/>
          <w:divBdr>
            <w:top w:val="none" w:sz="0" w:space="0" w:color="auto"/>
            <w:left w:val="none" w:sz="0" w:space="0" w:color="auto"/>
            <w:bottom w:val="none" w:sz="0" w:space="0" w:color="auto"/>
            <w:right w:val="none" w:sz="0" w:space="0" w:color="auto"/>
          </w:divBdr>
        </w:div>
        <w:div w:id="1281571307">
          <w:marLeft w:val="640"/>
          <w:marRight w:val="0"/>
          <w:marTop w:val="0"/>
          <w:marBottom w:val="0"/>
          <w:divBdr>
            <w:top w:val="none" w:sz="0" w:space="0" w:color="auto"/>
            <w:left w:val="none" w:sz="0" w:space="0" w:color="auto"/>
            <w:bottom w:val="none" w:sz="0" w:space="0" w:color="auto"/>
            <w:right w:val="none" w:sz="0" w:space="0" w:color="auto"/>
          </w:divBdr>
        </w:div>
        <w:div w:id="967515839">
          <w:marLeft w:val="640"/>
          <w:marRight w:val="0"/>
          <w:marTop w:val="0"/>
          <w:marBottom w:val="0"/>
          <w:divBdr>
            <w:top w:val="none" w:sz="0" w:space="0" w:color="auto"/>
            <w:left w:val="none" w:sz="0" w:space="0" w:color="auto"/>
            <w:bottom w:val="none" w:sz="0" w:space="0" w:color="auto"/>
            <w:right w:val="none" w:sz="0" w:space="0" w:color="auto"/>
          </w:divBdr>
        </w:div>
        <w:div w:id="1616523717">
          <w:marLeft w:val="640"/>
          <w:marRight w:val="0"/>
          <w:marTop w:val="0"/>
          <w:marBottom w:val="0"/>
          <w:divBdr>
            <w:top w:val="none" w:sz="0" w:space="0" w:color="auto"/>
            <w:left w:val="none" w:sz="0" w:space="0" w:color="auto"/>
            <w:bottom w:val="none" w:sz="0" w:space="0" w:color="auto"/>
            <w:right w:val="none" w:sz="0" w:space="0" w:color="auto"/>
          </w:divBdr>
        </w:div>
        <w:div w:id="932974943">
          <w:marLeft w:val="640"/>
          <w:marRight w:val="0"/>
          <w:marTop w:val="0"/>
          <w:marBottom w:val="0"/>
          <w:divBdr>
            <w:top w:val="none" w:sz="0" w:space="0" w:color="auto"/>
            <w:left w:val="none" w:sz="0" w:space="0" w:color="auto"/>
            <w:bottom w:val="none" w:sz="0" w:space="0" w:color="auto"/>
            <w:right w:val="none" w:sz="0" w:space="0" w:color="auto"/>
          </w:divBdr>
        </w:div>
        <w:div w:id="888226816">
          <w:marLeft w:val="640"/>
          <w:marRight w:val="0"/>
          <w:marTop w:val="0"/>
          <w:marBottom w:val="0"/>
          <w:divBdr>
            <w:top w:val="none" w:sz="0" w:space="0" w:color="auto"/>
            <w:left w:val="none" w:sz="0" w:space="0" w:color="auto"/>
            <w:bottom w:val="none" w:sz="0" w:space="0" w:color="auto"/>
            <w:right w:val="none" w:sz="0" w:space="0" w:color="auto"/>
          </w:divBdr>
        </w:div>
        <w:div w:id="753359176">
          <w:marLeft w:val="640"/>
          <w:marRight w:val="0"/>
          <w:marTop w:val="0"/>
          <w:marBottom w:val="0"/>
          <w:divBdr>
            <w:top w:val="none" w:sz="0" w:space="0" w:color="auto"/>
            <w:left w:val="none" w:sz="0" w:space="0" w:color="auto"/>
            <w:bottom w:val="none" w:sz="0" w:space="0" w:color="auto"/>
            <w:right w:val="none" w:sz="0" w:space="0" w:color="auto"/>
          </w:divBdr>
        </w:div>
        <w:div w:id="1430546455">
          <w:marLeft w:val="640"/>
          <w:marRight w:val="0"/>
          <w:marTop w:val="0"/>
          <w:marBottom w:val="0"/>
          <w:divBdr>
            <w:top w:val="none" w:sz="0" w:space="0" w:color="auto"/>
            <w:left w:val="none" w:sz="0" w:space="0" w:color="auto"/>
            <w:bottom w:val="none" w:sz="0" w:space="0" w:color="auto"/>
            <w:right w:val="none" w:sz="0" w:space="0" w:color="auto"/>
          </w:divBdr>
        </w:div>
        <w:div w:id="1479154185">
          <w:marLeft w:val="640"/>
          <w:marRight w:val="0"/>
          <w:marTop w:val="0"/>
          <w:marBottom w:val="0"/>
          <w:divBdr>
            <w:top w:val="none" w:sz="0" w:space="0" w:color="auto"/>
            <w:left w:val="none" w:sz="0" w:space="0" w:color="auto"/>
            <w:bottom w:val="none" w:sz="0" w:space="0" w:color="auto"/>
            <w:right w:val="none" w:sz="0" w:space="0" w:color="auto"/>
          </w:divBdr>
        </w:div>
        <w:div w:id="509761034">
          <w:marLeft w:val="640"/>
          <w:marRight w:val="0"/>
          <w:marTop w:val="0"/>
          <w:marBottom w:val="0"/>
          <w:divBdr>
            <w:top w:val="none" w:sz="0" w:space="0" w:color="auto"/>
            <w:left w:val="none" w:sz="0" w:space="0" w:color="auto"/>
            <w:bottom w:val="none" w:sz="0" w:space="0" w:color="auto"/>
            <w:right w:val="none" w:sz="0" w:space="0" w:color="auto"/>
          </w:divBdr>
        </w:div>
        <w:div w:id="1591699208">
          <w:marLeft w:val="640"/>
          <w:marRight w:val="0"/>
          <w:marTop w:val="0"/>
          <w:marBottom w:val="0"/>
          <w:divBdr>
            <w:top w:val="none" w:sz="0" w:space="0" w:color="auto"/>
            <w:left w:val="none" w:sz="0" w:space="0" w:color="auto"/>
            <w:bottom w:val="none" w:sz="0" w:space="0" w:color="auto"/>
            <w:right w:val="none" w:sz="0" w:space="0" w:color="auto"/>
          </w:divBdr>
        </w:div>
        <w:div w:id="343480309">
          <w:marLeft w:val="640"/>
          <w:marRight w:val="0"/>
          <w:marTop w:val="0"/>
          <w:marBottom w:val="0"/>
          <w:divBdr>
            <w:top w:val="none" w:sz="0" w:space="0" w:color="auto"/>
            <w:left w:val="none" w:sz="0" w:space="0" w:color="auto"/>
            <w:bottom w:val="none" w:sz="0" w:space="0" w:color="auto"/>
            <w:right w:val="none" w:sz="0" w:space="0" w:color="auto"/>
          </w:divBdr>
        </w:div>
        <w:div w:id="1293440224">
          <w:marLeft w:val="640"/>
          <w:marRight w:val="0"/>
          <w:marTop w:val="0"/>
          <w:marBottom w:val="0"/>
          <w:divBdr>
            <w:top w:val="none" w:sz="0" w:space="0" w:color="auto"/>
            <w:left w:val="none" w:sz="0" w:space="0" w:color="auto"/>
            <w:bottom w:val="none" w:sz="0" w:space="0" w:color="auto"/>
            <w:right w:val="none" w:sz="0" w:space="0" w:color="auto"/>
          </w:divBdr>
        </w:div>
        <w:div w:id="863790801">
          <w:marLeft w:val="640"/>
          <w:marRight w:val="0"/>
          <w:marTop w:val="0"/>
          <w:marBottom w:val="0"/>
          <w:divBdr>
            <w:top w:val="none" w:sz="0" w:space="0" w:color="auto"/>
            <w:left w:val="none" w:sz="0" w:space="0" w:color="auto"/>
            <w:bottom w:val="none" w:sz="0" w:space="0" w:color="auto"/>
            <w:right w:val="none" w:sz="0" w:space="0" w:color="auto"/>
          </w:divBdr>
        </w:div>
        <w:div w:id="102696409">
          <w:marLeft w:val="640"/>
          <w:marRight w:val="0"/>
          <w:marTop w:val="0"/>
          <w:marBottom w:val="0"/>
          <w:divBdr>
            <w:top w:val="none" w:sz="0" w:space="0" w:color="auto"/>
            <w:left w:val="none" w:sz="0" w:space="0" w:color="auto"/>
            <w:bottom w:val="none" w:sz="0" w:space="0" w:color="auto"/>
            <w:right w:val="none" w:sz="0" w:space="0" w:color="auto"/>
          </w:divBdr>
        </w:div>
        <w:div w:id="1710915009">
          <w:marLeft w:val="640"/>
          <w:marRight w:val="0"/>
          <w:marTop w:val="0"/>
          <w:marBottom w:val="0"/>
          <w:divBdr>
            <w:top w:val="none" w:sz="0" w:space="0" w:color="auto"/>
            <w:left w:val="none" w:sz="0" w:space="0" w:color="auto"/>
            <w:bottom w:val="none" w:sz="0" w:space="0" w:color="auto"/>
            <w:right w:val="none" w:sz="0" w:space="0" w:color="auto"/>
          </w:divBdr>
        </w:div>
        <w:div w:id="2099711909">
          <w:marLeft w:val="640"/>
          <w:marRight w:val="0"/>
          <w:marTop w:val="0"/>
          <w:marBottom w:val="0"/>
          <w:divBdr>
            <w:top w:val="none" w:sz="0" w:space="0" w:color="auto"/>
            <w:left w:val="none" w:sz="0" w:space="0" w:color="auto"/>
            <w:bottom w:val="none" w:sz="0" w:space="0" w:color="auto"/>
            <w:right w:val="none" w:sz="0" w:space="0" w:color="auto"/>
          </w:divBdr>
        </w:div>
        <w:div w:id="121192296">
          <w:marLeft w:val="640"/>
          <w:marRight w:val="0"/>
          <w:marTop w:val="0"/>
          <w:marBottom w:val="0"/>
          <w:divBdr>
            <w:top w:val="none" w:sz="0" w:space="0" w:color="auto"/>
            <w:left w:val="none" w:sz="0" w:space="0" w:color="auto"/>
            <w:bottom w:val="none" w:sz="0" w:space="0" w:color="auto"/>
            <w:right w:val="none" w:sz="0" w:space="0" w:color="auto"/>
          </w:divBdr>
        </w:div>
        <w:div w:id="1739554556">
          <w:marLeft w:val="640"/>
          <w:marRight w:val="0"/>
          <w:marTop w:val="0"/>
          <w:marBottom w:val="0"/>
          <w:divBdr>
            <w:top w:val="none" w:sz="0" w:space="0" w:color="auto"/>
            <w:left w:val="none" w:sz="0" w:space="0" w:color="auto"/>
            <w:bottom w:val="none" w:sz="0" w:space="0" w:color="auto"/>
            <w:right w:val="none" w:sz="0" w:space="0" w:color="auto"/>
          </w:divBdr>
        </w:div>
        <w:div w:id="1393891831">
          <w:marLeft w:val="640"/>
          <w:marRight w:val="0"/>
          <w:marTop w:val="0"/>
          <w:marBottom w:val="0"/>
          <w:divBdr>
            <w:top w:val="none" w:sz="0" w:space="0" w:color="auto"/>
            <w:left w:val="none" w:sz="0" w:space="0" w:color="auto"/>
            <w:bottom w:val="none" w:sz="0" w:space="0" w:color="auto"/>
            <w:right w:val="none" w:sz="0" w:space="0" w:color="auto"/>
          </w:divBdr>
        </w:div>
        <w:div w:id="1477264667">
          <w:marLeft w:val="640"/>
          <w:marRight w:val="0"/>
          <w:marTop w:val="0"/>
          <w:marBottom w:val="0"/>
          <w:divBdr>
            <w:top w:val="none" w:sz="0" w:space="0" w:color="auto"/>
            <w:left w:val="none" w:sz="0" w:space="0" w:color="auto"/>
            <w:bottom w:val="none" w:sz="0" w:space="0" w:color="auto"/>
            <w:right w:val="none" w:sz="0" w:space="0" w:color="auto"/>
          </w:divBdr>
        </w:div>
        <w:div w:id="1477600236">
          <w:marLeft w:val="640"/>
          <w:marRight w:val="0"/>
          <w:marTop w:val="0"/>
          <w:marBottom w:val="0"/>
          <w:divBdr>
            <w:top w:val="none" w:sz="0" w:space="0" w:color="auto"/>
            <w:left w:val="none" w:sz="0" w:space="0" w:color="auto"/>
            <w:bottom w:val="none" w:sz="0" w:space="0" w:color="auto"/>
            <w:right w:val="none" w:sz="0" w:space="0" w:color="auto"/>
          </w:divBdr>
        </w:div>
        <w:div w:id="1725911323">
          <w:marLeft w:val="640"/>
          <w:marRight w:val="0"/>
          <w:marTop w:val="0"/>
          <w:marBottom w:val="0"/>
          <w:divBdr>
            <w:top w:val="none" w:sz="0" w:space="0" w:color="auto"/>
            <w:left w:val="none" w:sz="0" w:space="0" w:color="auto"/>
            <w:bottom w:val="none" w:sz="0" w:space="0" w:color="auto"/>
            <w:right w:val="none" w:sz="0" w:space="0" w:color="auto"/>
          </w:divBdr>
        </w:div>
        <w:div w:id="962273169">
          <w:marLeft w:val="640"/>
          <w:marRight w:val="0"/>
          <w:marTop w:val="0"/>
          <w:marBottom w:val="0"/>
          <w:divBdr>
            <w:top w:val="none" w:sz="0" w:space="0" w:color="auto"/>
            <w:left w:val="none" w:sz="0" w:space="0" w:color="auto"/>
            <w:bottom w:val="none" w:sz="0" w:space="0" w:color="auto"/>
            <w:right w:val="none" w:sz="0" w:space="0" w:color="auto"/>
          </w:divBdr>
        </w:div>
        <w:div w:id="2104689971">
          <w:marLeft w:val="640"/>
          <w:marRight w:val="0"/>
          <w:marTop w:val="0"/>
          <w:marBottom w:val="0"/>
          <w:divBdr>
            <w:top w:val="none" w:sz="0" w:space="0" w:color="auto"/>
            <w:left w:val="none" w:sz="0" w:space="0" w:color="auto"/>
            <w:bottom w:val="none" w:sz="0" w:space="0" w:color="auto"/>
            <w:right w:val="none" w:sz="0" w:space="0" w:color="auto"/>
          </w:divBdr>
        </w:div>
        <w:div w:id="2109155924">
          <w:marLeft w:val="640"/>
          <w:marRight w:val="0"/>
          <w:marTop w:val="0"/>
          <w:marBottom w:val="0"/>
          <w:divBdr>
            <w:top w:val="none" w:sz="0" w:space="0" w:color="auto"/>
            <w:left w:val="none" w:sz="0" w:space="0" w:color="auto"/>
            <w:bottom w:val="none" w:sz="0" w:space="0" w:color="auto"/>
            <w:right w:val="none" w:sz="0" w:space="0" w:color="auto"/>
          </w:divBdr>
        </w:div>
        <w:div w:id="849679242">
          <w:marLeft w:val="640"/>
          <w:marRight w:val="0"/>
          <w:marTop w:val="0"/>
          <w:marBottom w:val="0"/>
          <w:divBdr>
            <w:top w:val="none" w:sz="0" w:space="0" w:color="auto"/>
            <w:left w:val="none" w:sz="0" w:space="0" w:color="auto"/>
            <w:bottom w:val="none" w:sz="0" w:space="0" w:color="auto"/>
            <w:right w:val="none" w:sz="0" w:space="0" w:color="auto"/>
          </w:divBdr>
        </w:div>
        <w:div w:id="107239145">
          <w:marLeft w:val="640"/>
          <w:marRight w:val="0"/>
          <w:marTop w:val="0"/>
          <w:marBottom w:val="0"/>
          <w:divBdr>
            <w:top w:val="none" w:sz="0" w:space="0" w:color="auto"/>
            <w:left w:val="none" w:sz="0" w:space="0" w:color="auto"/>
            <w:bottom w:val="none" w:sz="0" w:space="0" w:color="auto"/>
            <w:right w:val="none" w:sz="0" w:space="0" w:color="auto"/>
          </w:divBdr>
        </w:div>
        <w:div w:id="907181571">
          <w:marLeft w:val="640"/>
          <w:marRight w:val="0"/>
          <w:marTop w:val="0"/>
          <w:marBottom w:val="0"/>
          <w:divBdr>
            <w:top w:val="none" w:sz="0" w:space="0" w:color="auto"/>
            <w:left w:val="none" w:sz="0" w:space="0" w:color="auto"/>
            <w:bottom w:val="none" w:sz="0" w:space="0" w:color="auto"/>
            <w:right w:val="none" w:sz="0" w:space="0" w:color="auto"/>
          </w:divBdr>
        </w:div>
        <w:div w:id="1200123600">
          <w:marLeft w:val="640"/>
          <w:marRight w:val="0"/>
          <w:marTop w:val="0"/>
          <w:marBottom w:val="0"/>
          <w:divBdr>
            <w:top w:val="none" w:sz="0" w:space="0" w:color="auto"/>
            <w:left w:val="none" w:sz="0" w:space="0" w:color="auto"/>
            <w:bottom w:val="none" w:sz="0" w:space="0" w:color="auto"/>
            <w:right w:val="none" w:sz="0" w:space="0" w:color="auto"/>
          </w:divBdr>
        </w:div>
      </w:divsChild>
    </w:div>
    <w:div w:id="629476458">
      <w:bodyDiv w:val="1"/>
      <w:marLeft w:val="0"/>
      <w:marRight w:val="0"/>
      <w:marTop w:val="0"/>
      <w:marBottom w:val="0"/>
      <w:divBdr>
        <w:top w:val="none" w:sz="0" w:space="0" w:color="auto"/>
        <w:left w:val="none" w:sz="0" w:space="0" w:color="auto"/>
        <w:bottom w:val="none" w:sz="0" w:space="0" w:color="auto"/>
        <w:right w:val="none" w:sz="0" w:space="0" w:color="auto"/>
      </w:divBdr>
    </w:div>
    <w:div w:id="632753933">
      <w:bodyDiv w:val="1"/>
      <w:marLeft w:val="0"/>
      <w:marRight w:val="0"/>
      <w:marTop w:val="0"/>
      <w:marBottom w:val="0"/>
      <w:divBdr>
        <w:top w:val="none" w:sz="0" w:space="0" w:color="auto"/>
        <w:left w:val="none" w:sz="0" w:space="0" w:color="auto"/>
        <w:bottom w:val="none" w:sz="0" w:space="0" w:color="auto"/>
        <w:right w:val="none" w:sz="0" w:space="0" w:color="auto"/>
      </w:divBdr>
    </w:div>
    <w:div w:id="634408016">
      <w:marLeft w:val="640"/>
      <w:marRight w:val="0"/>
      <w:marTop w:val="0"/>
      <w:marBottom w:val="0"/>
      <w:divBdr>
        <w:top w:val="none" w:sz="0" w:space="0" w:color="auto"/>
        <w:left w:val="none" w:sz="0" w:space="0" w:color="auto"/>
        <w:bottom w:val="none" w:sz="0" w:space="0" w:color="auto"/>
        <w:right w:val="none" w:sz="0" w:space="0" w:color="auto"/>
      </w:divBdr>
    </w:div>
    <w:div w:id="635258042">
      <w:bodyDiv w:val="1"/>
      <w:marLeft w:val="0"/>
      <w:marRight w:val="0"/>
      <w:marTop w:val="0"/>
      <w:marBottom w:val="0"/>
      <w:divBdr>
        <w:top w:val="none" w:sz="0" w:space="0" w:color="auto"/>
        <w:left w:val="none" w:sz="0" w:space="0" w:color="auto"/>
        <w:bottom w:val="none" w:sz="0" w:space="0" w:color="auto"/>
        <w:right w:val="none" w:sz="0" w:space="0" w:color="auto"/>
      </w:divBdr>
    </w:div>
    <w:div w:id="636180315">
      <w:marLeft w:val="640"/>
      <w:marRight w:val="0"/>
      <w:marTop w:val="0"/>
      <w:marBottom w:val="0"/>
      <w:divBdr>
        <w:top w:val="none" w:sz="0" w:space="0" w:color="auto"/>
        <w:left w:val="none" w:sz="0" w:space="0" w:color="auto"/>
        <w:bottom w:val="none" w:sz="0" w:space="0" w:color="auto"/>
        <w:right w:val="none" w:sz="0" w:space="0" w:color="auto"/>
      </w:divBdr>
    </w:div>
    <w:div w:id="638151089">
      <w:bodyDiv w:val="1"/>
      <w:marLeft w:val="0"/>
      <w:marRight w:val="0"/>
      <w:marTop w:val="0"/>
      <w:marBottom w:val="0"/>
      <w:divBdr>
        <w:top w:val="none" w:sz="0" w:space="0" w:color="auto"/>
        <w:left w:val="none" w:sz="0" w:space="0" w:color="auto"/>
        <w:bottom w:val="none" w:sz="0" w:space="0" w:color="auto"/>
        <w:right w:val="none" w:sz="0" w:space="0" w:color="auto"/>
      </w:divBdr>
    </w:div>
    <w:div w:id="638263737">
      <w:bodyDiv w:val="1"/>
      <w:marLeft w:val="0"/>
      <w:marRight w:val="0"/>
      <w:marTop w:val="0"/>
      <w:marBottom w:val="0"/>
      <w:divBdr>
        <w:top w:val="none" w:sz="0" w:space="0" w:color="auto"/>
        <w:left w:val="none" w:sz="0" w:space="0" w:color="auto"/>
        <w:bottom w:val="none" w:sz="0" w:space="0" w:color="auto"/>
        <w:right w:val="none" w:sz="0" w:space="0" w:color="auto"/>
      </w:divBdr>
    </w:div>
    <w:div w:id="640429302">
      <w:bodyDiv w:val="1"/>
      <w:marLeft w:val="0"/>
      <w:marRight w:val="0"/>
      <w:marTop w:val="0"/>
      <w:marBottom w:val="0"/>
      <w:divBdr>
        <w:top w:val="none" w:sz="0" w:space="0" w:color="auto"/>
        <w:left w:val="none" w:sz="0" w:space="0" w:color="auto"/>
        <w:bottom w:val="none" w:sz="0" w:space="0" w:color="auto"/>
        <w:right w:val="none" w:sz="0" w:space="0" w:color="auto"/>
      </w:divBdr>
    </w:div>
    <w:div w:id="645626991">
      <w:bodyDiv w:val="1"/>
      <w:marLeft w:val="0"/>
      <w:marRight w:val="0"/>
      <w:marTop w:val="0"/>
      <w:marBottom w:val="0"/>
      <w:divBdr>
        <w:top w:val="none" w:sz="0" w:space="0" w:color="auto"/>
        <w:left w:val="none" w:sz="0" w:space="0" w:color="auto"/>
        <w:bottom w:val="none" w:sz="0" w:space="0" w:color="auto"/>
        <w:right w:val="none" w:sz="0" w:space="0" w:color="auto"/>
      </w:divBdr>
    </w:div>
    <w:div w:id="647323651">
      <w:marLeft w:val="640"/>
      <w:marRight w:val="0"/>
      <w:marTop w:val="0"/>
      <w:marBottom w:val="0"/>
      <w:divBdr>
        <w:top w:val="none" w:sz="0" w:space="0" w:color="auto"/>
        <w:left w:val="none" w:sz="0" w:space="0" w:color="auto"/>
        <w:bottom w:val="none" w:sz="0" w:space="0" w:color="auto"/>
        <w:right w:val="none" w:sz="0" w:space="0" w:color="auto"/>
      </w:divBdr>
    </w:div>
    <w:div w:id="649671924">
      <w:bodyDiv w:val="1"/>
      <w:marLeft w:val="0"/>
      <w:marRight w:val="0"/>
      <w:marTop w:val="0"/>
      <w:marBottom w:val="0"/>
      <w:divBdr>
        <w:top w:val="none" w:sz="0" w:space="0" w:color="auto"/>
        <w:left w:val="none" w:sz="0" w:space="0" w:color="auto"/>
        <w:bottom w:val="none" w:sz="0" w:space="0" w:color="auto"/>
        <w:right w:val="none" w:sz="0" w:space="0" w:color="auto"/>
      </w:divBdr>
    </w:div>
    <w:div w:id="650909887">
      <w:bodyDiv w:val="1"/>
      <w:marLeft w:val="0"/>
      <w:marRight w:val="0"/>
      <w:marTop w:val="0"/>
      <w:marBottom w:val="0"/>
      <w:divBdr>
        <w:top w:val="none" w:sz="0" w:space="0" w:color="auto"/>
        <w:left w:val="none" w:sz="0" w:space="0" w:color="auto"/>
        <w:bottom w:val="none" w:sz="0" w:space="0" w:color="auto"/>
        <w:right w:val="none" w:sz="0" w:space="0" w:color="auto"/>
      </w:divBdr>
    </w:div>
    <w:div w:id="652179701">
      <w:bodyDiv w:val="1"/>
      <w:marLeft w:val="0"/>
      <w:marRight w:val="0"/>
      <w:marTop w:val="0"/>
      <w:marBottom w:val="0"/>
      <w:divBdr>
        <w:top w:val="none" w:sz="0" w:space="0" w:color="auto"/>
        <w:left w:val="none" w:sz="0" w:space="0" w:color="auto"/>
        <w:bottom w:val="none" w:sz="0" w:space="0" w:color="auto"/>
        <w:right w:val="none" w:sz="0" w:space="0" w:color="auto"/>
      </w:divBdr>
      <w:divsChild>
        <w:div w:id="1442143994">
          <w:marLeft w:val="640"/>
          <w:marRight w:val="0"/>
          <w:marTop w:val="0"/>
          <w:marBottom w:val="0"/>
          <w:divBdr>
            <w:top w:val="none" w:sz="0" w:space="0" w:color="auto"/>
            <w:left w:val="none" w:sz="0" w:space="0" w:color="auto"/>
            <w:bottom w:val="none" w:sz="0" w:space="0" w:color="auto"/>
            <w:right w:val="none" w:sz="0" w:space="0" w:color="auto"/>
          </w:divBdr>
          <w:divsChild>
            <w:div w:id="357706296">
              <w:marLeft w:val="0"/>
              <w:marRight w:val="0"/>
              <w:marTop w:val="0"/>
              <w:marBottom w:val="0"/>
              <w:divBdr>
                <w:top w:val="none" w:sz="0" w:space="0" w:color="auto"/>
                <w:left w:val="none" w:sz="0" w:space="0" w:color="auto"/>
                <w:bottom w:val="none" w:sz="0" w:space="0" w:color="auto"/>
                <w:right w:val="none" w:sz="0" w:space="0" w:color="auto"/>
              </w:divBdr>
              <w:divsChild>
                <w:div w:id="464666058">
                  <w:marLeft w:val="640"/>
                  <w:marRight w:val="0"/>
                  <w:marTop w:val="0"/>
                  <w:marBottom w:val="0"/>
                  <w:divBdr>
                    <w:top w:val="none" w:sz="0" w:space="0" w:color="auto"/>
                    <w:left w:val="none" w:sz="0" w:space="0" w:color="auto"/>
                    <w:bottom w:val="none" w:sz="0" w:space="0" w:color="auto"/>
                    <w:right w:val="none" w:sz="0" w:space="0" w:color="auto"/>
                  </w:divBdr>
                </w:div>
                <w:div w:id="129252515">
                  <w:marLeft w:val="640"/>
                  <w:marRight w:val="0"/>
                  <w:marTop w:val="0"/>
                  <w:marBottom w:val="0"/>
                  <w:divBdr>
                    <w:top w:val="none" w:sz="0" w:space="0" w:color="auto"/>
                    <w:left w:val="none" w:sz="0" w:space="0" w:color="auto"/>
                    <w:bottom w:val="none" w:sz="0" w:space="0" w:color="auto"/>
                    <w:right w:val="none" w:sz="0" w:space="0" w:color="auto"/>
                  </w:divBdr>
                </w:div>
                <w:div w:id="918951736">
                  <w:marLeft w:val="640"/>
                  <w:marRight w:val="0"/>
                  <w:marTop w:val="0"/>
                  <w:marBottom w:val="0"/>
                  <w:divBdr>
                    <w:top w:val="none" w:sz="0" w:space="0" w:color="auto"/>
                    <w:left w:val="none" w:sz="0" w:space="0" w:color="auto"/>
                    <w:bottom w:val="none" w:sz="0" w:space="0" w:color="auto"/>
                    <w:right w:val="none" w:sz="0" w:space="0" w:color="auto"/>
                  </w:divBdr>
                </w:div>
                <w:div w:id="704404595">
                  <w:marLeft w:val="640"/>
                  <w:marRight w:val="0"/>
                  <w:marTop w:val="0"/>
                  <w:marBottom w:val="0"/>
                  <w:divBdr>
                    <w:top w:val="none" w:sz="0" w:space="0" w:color="auto"/>
                    <w:left w:val="none" w:sz="0" w:space="0" w:color="auto"/>
                    <w:bottom w:val="none" w:sz="0" w:space="0" w:color="auto"/>
                    <w:right w:val="none" w:sz="0" w:space="0" w:color="auto"/>
                  </w:divBdr>
                </w:div>
                <w:div w:id="203255341">
                  <w:marLeft w:val="640"/>
                  <w:marRight w:val="0"/>
                  <w:marTop w:val="0"/>
                  <w:marBottom w:val="0"/>
                  <w:divBdr>
                    <w:top w:val="none" w:sz="0" w:space="0" w:color="auto"/>
                    <w:left w:val="none" w:sz="0" w:space="0" w:color="auto"/>
                    <w:bottom w:val="none" w:sz="0" w:space="0" w:color="auto"/>
                    <w:right w:val="none" w:sz="0" w:space="0" w:color="auto"/>
                  </w:divBdr>
                </w:div>
                <w:div w:id="736905768">
                  <w:marLeft w:val="640"/>
                  <w:marRight w:val="0"/>
                  <w:marTop w:val="0"/>
                  <w:marBottom w:val="0"/>
                  <w:divBdr>
                    <w:top w:val="none" w:sz="0" w:space="0" w:color="auto"/>
                    <w:left w:val="none" w:sz="0" w:space="0" w:color="auto"/>
                    <w:bottom w:val="none" w:sz="0" w:space="0" w:color="auto"/>
                    <w:right w:val="none" w:sz="0" w:space="0" w:color="auto"/>
                  </w:divBdr>
                </w:div>
                <w:div w:id="781221205">
                  <w:marLeft w:val="640"/>
                  <w:marRight w:val="0"/>
                  <w:marTop w:val="0"/>
                  <w:marBottom w:val="0"/>
                  <w:divBdr>
                    <w:top w:val="none" w:sz="0" w:space="0" w:color="auto"/>
                    <w:left w:val="none" w:sz="0" w:space="0" w:color="auto"/>
                    <w:bottom w:val="none" w:sz="0" w:space="0" w:color="auto"/>
                    <w:right w:val="none" w:sz="0" w:space="0" w:color="auto"/>
                  </w:divBdr>
                </w:div>
                <w:div w:id="813982264">
                  <w:marLeft w:val="640"/>
                  <w:marRight w:val="0"/>
                  <w:marTop w:val="0"/>
                  <w:marBottom w:val="0"/>
                  <w:divBdr>
                    <w:top w:val="none" w:sz="0" w:space="0" w:color="auto"/>
                    <w:left w:val="none" w:sz="0" w:space="0" w:color="auto"/>
                    <w:bottom w:val="none" w:sz="0" w:space="0" w:color="auto"/>
                    <w:right w:val="none" w:sz="0" w:space="0" w:color="auto"/>
                  </w:divBdr>
                </w:div>
                <w:div w:id="573390799">
                  <w:marLeft w:val="640"/>
                  <w:marRight w:val="0"/>
                  <w:marTop w:val="0"/>
                  <w:marBottom w:val="0"/>
                  <w:divBdr>
                    <w:top w:val="none" w:sz="0" w:space="0" w:color="auto"/>
                    <w:left w:val="none" w:sz="0" w:space="0" w:color="auto"/>
                    <w:bottom w:val="none" w:sz="0" w:space="0" w:color="auto"/>
                    <w:right w:val="none" w:sz="0" w:space="0" w:color="auto"/>
                  </w:divBdr>
                </w:div>
                <w:div w:id="582105559">
                  <w:marLeft w:val="640"/>
                  <w:marRight w:val="0"/>
                  <w:marTop w:val="0"/>
                  <w:marBottom w:val="0"/>
                  <w:divBdr>
                    <w:top w:val="none" w:sz="0" w:space="0" w:color="auto"/>
                    <w:left w:val="none" w:sz="0" w:space="0" w:color="auto"/>
                    <w:bottom w:val="none" w:sz="0" w:space="0" w:color="auto"/>
                    <w:right w:val="none" w:sz="0" w:space="0" w:color="auto"/>
                  </w:divBdr>
                </w:div>
                <w:div w:id="1329090867">
                  <w:marLeft w:val="640"/>
                  <w:marRight w:val="0"/>
                  <w:marTop w:val="0"/>
                  <w:marBottom w:val="0"/>
                  <w:divBdr>
                    <w:top w:val="none" w:sz="0" w:space="0" w:color="auto"/>
                    <w:left w:val="none" w:sz="0" w:space="0" w:color="auto"/>
                    <w:bottom w:val="none" w:sz="0" w:space="0" w:color="auto"/>
                    <w:right w:val="none" w:sz="0" w:space="0" w:color="auto"/>
                  </w:divBdr>
                </w:div>
                <w:div w:id="297685443">
                  <w:marLeft w:val="640"/>
                  <w:marRight w:val="0"/>
                  <w:marTop w:val="0"/>
                  <w:marBottom w:val="0"/>
                  <w:divBdr>
                    <w:top w:val="none" w:sz="0" w:space="0" w:color="auto"/>
                    <w:left w:val="none" w:sz="0" w:space="0" w:color="auto"/>
                    <w:bottom w:val="none" w:sz="0" w:space="0" w:color="auto"/>
                    <w:right w:val="none" w:sz="0" w:space="0" w:color="auto"/>
                  </w:divBdr>
                </w:div>
                <w:div w:id="1669286046">
                  <w:marLeft w:val="640"/>
                  <w:marRight w:val="0"/>
                  <w:marTop w:val="0"/>
                  <w:marBottom w:val="0"/>
                  <w:divBdr>
                    <w:top w:val="none" w:sz="0" w:space="0" w:color="auto"/>
                    <w:left w:val="none" w:sz="0" w:space="0" w:color="auto"/>
                    <w:bottom w:val="none" w:sz="0" w:space="0" w:color="auto"/>
                    <w:right w:val="none" w:sz="0" w:space="0" w:color="auto"/>
                  </w:divBdr>
                </w:div>
                <w:div w:id="1818764183">
                  <w:marLeft w:val="640"/>
                  <w:marRight w:val="0"/>
                  <w:marTop w:val="0"/>
                  <w:marBottom w:val="0"/>
                  <w:divBdr>
                    <w:top w:val="none" w:sz="0" w:space="0" w:color="auto"/>
                    <w:left w:val="none" w:sz="0" w:space="0" w:color="auto"/>
                    <w:bottom w:val="none" w:sz="0" w:space="0" w:color="auto"/>
                    <w:right w:val="none" w:sz="0" w:space="0" w:color="auto"/>
                  </w:divBdr>
                </w:div>
                <w:div w:id="2126847954">
                  <w:marLeft w:val="640"/>
                  <w:marRight w:val="0"/>
                  <w:marTop w:val="0"/>
                  <w:marBottom w:val="0"/>
                  <w:divBdr>
                    <w:top w:val="none" w:sz="0" w:space="0" w:color="auto"/>
                    <w:left w:val="none" w:sz="0" w:space="0" w:color="auto"/>
                    <w:bottom w:val="none" w:sz="0" w:space="0" w:color="auto"/>
                    <w:right w:val="none" w:sz="0" w:space="0" w:color="auto"/>
                  </w:divBdr>
                </w:div>
                <w:div w:id="305357047">
                  <w:marLeft w:val="640"/>
                  <w:marRight w:val="0"/>
                  <w:marTop w:val="0"/>
                  <w:marBottom w:val="0"/>
                  <w:divBdr>
                    <w:top w:val="none" w:sz="0" w:space="0" w:color="auto"/>
                    <w:left w:val="none" w:sz="0" w:space="0" w:color="auto"/>
                    <w:bottom w:val="none" w:sz="0" w:space="0" w:color="auto"/>
                    <w:right w:val="none" w:sz="0" w:space="0" w:color="auto"/>
                  </w:divBdr>
                </w:div>
                <w:div w:id="2125731647">
                  <w:marLeft w:val="640"/>
                  <w:marRight w:val="0"/>
                  <w:marTop w:val="0"/>
                  <w:marBottom w:val="0"/>
                  <w:divBdr>
                    <w:top w:val="none" w:sz="0" w:space="0" w:color="auto"/>
                    <w:left w:val="none" w:sz="0" w:space="0" w:color="auto"/>
                    <w:bottom w:val="none" w:sz="0" w:space="0" w:color="auto"/>
                    <w:right w:val="none" w:sz="0" w:space="0" w:color="auto"/>
                  </w:divBdr>
                </w:div>
                <w:div w:id="821435363">
                  <w:marLeft w:val="640"/>
                  <w:marRight w:val="0"/>
                  <w:marTop w:val="0"/>
                  <w:marBottom w:val="0"/>
                  <w:divBdr>
                    <w:top w:val="none" w:sz="0" w:space="0" w:color="auto"/>
                    <w:left w:val="none" w:sz="0" w:space="0" w:color="auto"/>
                    <w:bottom w:val="none" w:sz="0" w:space="0" w:color="auto"/>
                    <w:right w:val="none" w:sz="0" w:space="0" w:color="auto"/>
                  </w:divBdr>
                </w:div>
                <w:div w:id="253247248">
                  <w:marLeft w:val="640"/>
                  <w:marRight w:val="0"/>
                  <w:marTop w:val="0"/>
                  <w:marBottom w:val="0"/>
                  <w:divBdr>
                    <w:top w:val="none" w:sz="0" w:space="0" w:color="auto"/>
                    <w:left w:val="none" w:sz="0" w:space="0" w:color="auto"/>
                    <w:bottom w:val="none" w:sz="0" w:space="0" w:color="auto"/>
                    <w:right w:val="none" w:sz="0" w:space="0" w:color="auto"/>
                  </w:divBdr>
                </w:div>
                <w:div w:id="1638802894">
                  <w:marLeft w:val="640"/>
                  <w:marRight w:val="0"/>
                  <w:marTop w:val="0"/>
                  <w:marBottom w:val="0"/>
                  <w:divBdr>
                    <w:top w:val="none" w:sz="0" w:space="0" w:color="auto"/>
                    <w:left w:val="none" w:sz="0" w:space="0" w:color="auto"/>
                    <w:bottom w:val="none" w:sz="0" w:space="0" w:color="auto"/>
                    <w:right w:val="none" w:sz="0" w:space="0" w:color="auto"/>
                  </w:divBdr>
                </w:div>
                <w:div w:id="1252199419">
                  <w:marLeft w:val="640"/>
                  <w:marRight w:val="0"/>
                  <w:marTop w:val="0"/>
                  <w:marBottom w:val="0"/>
                  <w:divBdr>
                    <w:top w:val="none" w:sz="0" w:space="0" w:color="auto"/>
                    <w:left w:val="none" w:sz="0" w:space="0" w:color="auto"/>
                    <w:bottom w:val="none" w:sz="0" w:space="0" w:color="auto"/>
                    <w:right w:val="none" w:sz="0" w:space="0" w:color="auto"/>
                  </w:divBdr>
                </w:div>
                <w:div w:id="899050364">
                  <w:marLeft w:val="640"/>
                  <w:marRight w:val="0"/>
                  <w:marTop w:val="0"/>
                  <w:marBottom w:val="0"/>
                  <w:divBdr>
                    <w:top w:val="none" w:sz="0" w:space="0" w:color="auto"/>
                    <w:left w:val="none" w:sz="0" w:space="0" w:color="auto"/>
                    <w:bottom w:val="none" w:sz="0" w:space="0" w:color="auto"/>
                    <w:right w:val="none" w:sz="0" w:space="0" w:color="auto"/>
                  </w:divBdr>
                </w:div>
                <w:div w:id="1272400045">
                  <w:marLeft w:val="640"/>
                  <w:marRight w:val="0"/>
                  <w:marTop w:val="0"/>
                  <w:marBottom w:val="0"/>
                  <w:divBdr>
                    <w:top w:val="none" w:sz="0" w:space="0" w:color="auto"/>
                    <w:left w:val="none" w:sz="0" w:space="0" w:color="auto"/>
                    <w:bottom w:val="none" w:sz="0" w:space="0" w:color="auto"/>
                    <w:right w:val="none" w:sz="0" w:space="0" w:color="auto"/>
                  </w:divBdr>
                </w:div>
                <w:div w:id="2062513672">
                  <w:marLeft w:val="640"/>
                  <w:marRight w:val="0"/>
                  <w:marTop w:val="0"/>
                  <w:marBottom w:val="0"/>
                  <w:divBdr>
                    <w:top w:val="none" w:sz="0" w:space="0" w:color="auto"/>
                    <w:left w:val="none" w:sz="0" w:space="0" w:color="auto"/>
                    <w:bottom w:val="none" w:sz="0" w:space="0" w:color="auto"/>
                    <w:right w:val="none" w:sz="0" w:space="0" w:color="auto"/>
                  </w:divBdr>
                </w:div>
                <w:div w:id="1712460530">
                  <w:marLeft w:val="640"/>
                  <w:marRight w:val="0"/>
                  <w:marTop w:val="0"/>
                  <w:marBottom w:val="0"/>
                  <w:divBdr>
                    <w:top w:val="none" w:sz="0" w:space="0" w:color="auto"/>
                    <w:left w:val="none" w:sz="0" w:space="0" w:color="auto"/>
                    <w:bottom w:val="none" w:sz="0" w:space="0" w:color="auto"/>
                    <w:right w:val="none" w:sz="0" w:space="0" w:color="auto"/>
                  </w:divBdr>
                </w:div>
                <w:div w:id="660349297">
                  <w:marLeft w:val="640"/>
                  <w:marRight w:val="0"/>
                  <w:marTop w:val="0"/>
                  <w:marBottom w:val="0"/>
                  <w:divBdr>
                    <w:top w:val="none" w:sz="0" w:space="0" w:color="auto"/>
                    <w:left w:val="none" w:sz="0" w:space="0" w:color="auto"/>
                    <w:bottom w:val="none" w:sz="0" w:space="0" w:color="auto"/>
                    <w:right w:val="none" w:sz="0" w:space="0" w:color="auto"/>
                  </w:divBdr>
                </w:div>
                <w:div w:id="588732786">
                  <w:marLeft w:val="640"/>
                  <w:marRight w:val="0"/>
                  <w:marTop w:val="0"/>
                  <w:marBottom w:val="0"/>
                  <w:divBdr>
                    <w:top w:val="none" w:sz="0" w:space="0" w:color="auto"/>
                    <w:left w:val="none" w:sz="0" w:space="0" w:color="auto"/>
                    <w:bottom w:val="none" w:sz="0" w:space="0" w:color="auto"/>
                    <w:right w:val="none" w:sz="0" w:space="0" w:color="auto"/>
                  </w:divBdr>
                </w:div>
                <w:div w:id="841891433">
                  <w:marLeft w:val="640"/>
                  <w:marRight w:val="0"/>
                  <w:marTop w:val="0"/>
                  <w:marBottom w:val="0"/>
                  <w:divBdr>
                    <w:top w:val="none" w:sz="0" w:space="0" w:color="auto"/>
                    <w:left w:val="none" w:sz="0" w:space="0" w:color="auto"/>
                    <w:bottom w:val="none" w:sz="0" w:space="0" w:color="auto"/>
                    <w:right w:val="none" w:sz="0" w:space="0" w:color="auto"/>
                  </w:divBdr>
                </w:div>
                <w:div w:id="286663566">
                  <w:marLeft w:val="640"/>
                  <w:marRight w:val="0"/>
                  <w:marTop w:val="0"/>
                  <w:marBottom w:val="0"/>
                  <w:divBdr>
                    <w:top w:val="none" w:sz="0" w:space="0" w:color="auto"/>
                    <w:left w:val="none" w:sz="0" w:space="0" w:color="auto"/>
                    <w:bottom w:val="none" w:sz="0" w:space="0" w:color="auto"/>
                    <w:right w:val="none" w:sz="0" w:space="0" w:color="auto"/>
                  </w:divBdr>
                </w:div>
                <w:div w:id="903027481">
                  <w:marLeft w:val="640"/>
                  <w:marRight w:val="0"/>
                  <w:marTop w:val="0"/>
                  <w:marBottom w:val="0"/>
                  <w:divBdr>
                    <w:top w:val="none" w:sz="0" w:space="0" w:color="auto"/>
                    <w:left w:val="none" w:sz="0" w:space="0" w:color="auto"/>
                    <w:bottom w:val="none" w:sz="0" w:space="0" w:color="auto"/>
                    <w:right w:val="none" w:sz="0" w:space="0" w:color="auto"/>
                  </w:divBdr>
                </w:div>
                <w:div w:id="2025981761">
                  <w:marLeft w:val="640"/>
                  <w:marRight w:val="0"/>
                  <w:marTop w:val="0"/>
                  <w:marBottom w:val="0"/>
                  <w:divBdr>
                    <w:top w:val="none" w:sz="0" w:space="0" w:color="auto"/>
                    <w:left w:val="none" w:sz="0" w:space="0" w:color="auto"/>
                    <w:bottom w:val="none" w:sz="0" w:space="0" w:color="auto"/>
                    <w:right w:val="none" w:sz="0" w:space="0" w:color="auto"/>
                  </w:divBdr>
                </w:div>
                <w:div w:id="690304061">
                  <w:marLeft w:val="640"/>
                  <w:marRight w:val="0"/>
                  <w:marTop w:val="0"/>
                  <w:marBottom w:val="0"/>
                  <w:divBdr>
                    <w:top w:val="none" w:sz="0" w:space="0" w:color="auto"/>
                    <w:left w:val="none" w:sz="0" w:space="0" w:color="auto"/>
                    <w:bottom w:val="none" w:sz="0" w:space="0" w:color="auto"/>
                    <w:right w:val="none" w:sz="0" w:space="0" w:color="auto"/>
                  </w:divBdr>
                </w:div>
                <w:div w:id="1614440481">
                  <w:marLeft w:val="640"/>
                  <w:marRight w:val="0"/>
                  <w:marTop w:val="0"/>
                  <w:marBottom w:val="0"/>
                  <w:divBdr>
                    <w:top w:val="none" w:sz="0" w:space="0" w:color="auto"/>
                    <w:left w:val="none" w:sz="0" w:space="0" w:color="auto"/>
                    <w:bottom w:val="none" w:sz="0" w:space="0" w:color="auto"/>
                    <w:right w:val="none" w:sz="0" w:space="0" w:color="auto"/>
                  </w:divBdr>
                </w:div>
                <w:div w:id="1476095891">
                  <w:marLeft w:val="640"/>
                  <w:marRight w:val="0"/>
                  <w:marTop w:val="0"/>
                  <w:marBottom w:val="0"/>
                  <w:divBdr>
                    <w:top w:val="none" w:sz="0" w:space="0" w:color="auto"/>
                    <w:left w:val="none" w:sz="0" w:space="0" w:color="auto"/>
                    <w:bottom w:val="none" w:sz="0" w:space="0" w:color="auto"/>
                    <w:right w:val="none" w:sz="0" w:space="0" w:color="auto"/>
                  </w:divBdr>
                </w:div>
                <w:div w:id="1886991524">
                  <w:marLeft w:val="640"/>
                  <w:marRight w:val="0"/>
                  <w:marTop w:val="0"/>
                  <w:marBottom w:val="0"/>
                  <w:divBdr>
                    <w:top w:val="none" w:sz="0" w:space="0" w:color="auto"/>
                    <w:left w:val="none" w:sz="0" w:space="0" w:color="auto"/>
                    <w:bottom w:val="none" w:sz="0" w:space="0" w:color="auto"/>
                    <w:right w:val="none" w:sz="0" w:space="0" w:color="auto"/>
                  </w:divBdr>
                </w:div>
                <w:div w:id="274023697">
                  <w:marLeft w:val="640"/>
                  <w:marRight w:val="0"/>
                  <w:marTop w:val="0"/>
                  <w:marBottom w:val="0"/>
                  <w:divBdr>
                    <w:top w:val="none" w:sz="0" w:space="0" w:color="auto"/>
                    <w:left w:val="none" w:sz="0" w:space="0" w:color="auto"/>
                    <w:bottom w:val="none" w:sz="0" w:space="0" w:color="auto"/>
                    <w:right w:val="none" w:sz="0" w:space="0" w:color="auto"/>
                  </w:divBdr>
                </w:div>
                <w:div w:id="1531917107">
                  <w:marLeft w:val="640"/>
                  <w:marRight w:val="0"/>
                  <w:marTop w:val="0"/>
                  <w:marBottom w:val="0"/>
                  <w:divBdr>
                    <w:top w:val="none" w:sz="0" w:space="0" w:color="auto"/>
                    <w:left w:val="none" w:sz="0" w:space="0" w:color="auto"/>
                    <w:bottom w:val="none" w:sz="0" w:space="0" w:color="auto"/>
                    <w:right w:val="none" w:sz="0" w:space="0" w:color="auto"/>
                  </w:divBdr>
                </w:div>
                <w:div w:id="33627779">
                  <w:marLeft w:val="640"/>
                  <w:marRight w:val="0"/>
                  <w:marTop w:val="0"/>
                  <w:marBottom w:val="0"/>
                  <w:divBdr>
                    <w:top w:val="none" w:sz="0" w:space="0" w:color="auto"/>
                    <w:left w:val="none" w:sz="0" w:space="0" w:color="auto"/>
                    <w:bottom w:val="none" w:sz="0" w:space="0" w:color="auto"/>
                    <w:right w:val="none" w:sz="0" w:space="0" w:color="auto"/>
                  </w:divBdr>
                </w:div>
                <w:div w:id="355159605">
                  <w:marLeft w:val="640"/>
                  <w:marRight w:val="0"/>
                  <w:marTop w:val="0"/>
                  <w:marBottom w:val="0"/>
                  <w:divBdr>
                    <w:top w:val="none" w:sz="0" w:space="0" w:color="auto"/>
                    <w:left w:val="none" w:sz="0" w:space="0" w:color="auto"/>
                    <w:bottom w:val="none" w:sz="0" w:space="0" w:color="auto"/>
                    <w:right w:val="none" w:sz="0" w:space="0" w:color="auto"/>
                  </w:divBdr>
                </w:div>
                <w:div w:id="869563975">
                  <w:marLeft w:val="640"/>
                  <w:marRight w:val="0"/>
                  <w:marTop w:val="0"/>
                  <w:marBottom w:val="0"/>
                  <w:divBdr>
                    <w:top w:val="none" w:sz="0" w:space="0" w:color="auto"/>
                    <w:left w:val="none" w:sz="0" w:space="0" w:color="auto"/>
                    <w:bottom w:val="none" w:sz="0" w:space="0" w:color="auto"/>
                    <w:right w:val="none" w:sz="0" w:space="0" w:color="auto"/>
                  </w:divBdr>
                </w:div>
                <w:div w:id="1243949592">
                  <w:marLeft w:val="640"/>
                  <w:marRight w:val="0"/>
                  <w:marTop w:val="0"/>
                  <w:marBottom w:val="0"/>
                  <w:divBdr>
                    <w:top w:val="none" w:sz="0" w:space="0" w:color="auto"/>
                    <w:left w:val="none" w:sz="0" w:space="0" w:color="auto"/>
                    <w:bottom w:val="none" w:sz="0" w:space="0" w:color="auto"/>
                    <w:right w:val="none" w:sz="0" w:space="0" w:color="auto"/>
                  </w:divBdr>
                </w:div>
                <w:div w:id="1305353227">
                  <w:marLeft w:val="640"/>
                  <w:marRight w:val="0"/>
                  <w:marTop w:val="0"/>
                  <w:marBottom w:val="0"/>
                  <w:divBdr>
                    <w:top w:val="none" w:sz="0" w:space="0" w:color="auto"/>
                    <w:left w:val="none" w:sz="0" w:space="0" w:color="auto"/>
                    <w:bottom w:val="none" w:sz="0" w:space="0" w:color="auto"/>
                    <w:right w:val="none" w:sz="0" w:space="0" w:color="auto"/>
                  </w:divBdr>
                </w:div>
                <w:div w:id="1962103375">
                  <w:marLeft w:val="640"/>
                  <w:marRight w:val="0"/>
                  <w:marTop w:val="0"/>
                  <w:marBottom w:val="0"/>
                  <w:divBdr>
                    <w:top w:val="none" w:sz="0" w:space="0" w:color="auto"/>
                    <w:left w:val="none" w:sz="0" w:space="0" w:color="auto"/>
                    <w:bottom w:val="none" w:sz="0" w:space="0" w:color="auto"/>
                    <w:right w:val="none" w:sz="0" w:space="0" w:color="auto"/>
                  </w:divBdr>
                </w:div>
                <w:div w:id="1728990557">
                  <w:marLeft w:val="640"/>
                  <w:marRight w:val="0"/>
                  <w:marTop w:val="0"/>
                  <w:marBottom w:val="0"/>
                  <w:divBdr>
                    <w:top w:val="none" w:sz="0" w:space="0" w:color="auto"/>
                    <w:left w:val="none" w:sz="0" w:space="0" w:color="auto"/>
                    <w:bottom w:val="none" w:sz="0" w:space="0" w:color="auto"/>
                    <w:right w:val="none" w:sz="0" w:space="0" w:color="auto"/>
                  </w:divBdr>
                </w:div>
                <w:div w:id="803158965">
                  <w:marLeft w:val="640"/>
                  <w:marRight w:val="0"/>
                  <w:marTop w:val="0"/>
                  <w:marBottom w:val="0"/>
                  <w:divBdr>
                    <w:top w:val="none" w:sz="0" w:space="0" w:color="auto"/>
                    <w:left w:val="none" w:sz="0" w:space="0" w:color="auto"/>
                    <w:bottom w:val="none" w:sz="0" w:space="0" w:color="auto"/>
                    <w:right w:val="none" w:sz="0" w:space="0" w:color="auto"/>
                  </w:divBdr>
                </w:div>
                <w:div w:id="1105423855">
                  <w:marLeft w:val="640"/>
                  <w:marRight w:val="0"/>
                  <w:marTop w:val="0"/>
                  <w:marBottom w:val="0"/>
                  <w:divBdr>
                    <w:top w:val="none" w:sz="0" w:space="0" w:color="auto"/>
                    <w:left w:val="none" w:sz="0" w:space="0" w:color="auto"/>
                    <w:bottom w:val="none" w:sz="0" w:space="0" w:color="auto"/>
                    <w:right w:val="none" w:sz="0" w:space="0" w:color="auto"/>
                  </w:divBdr>
                </w:div>
                <w:div w:id="1076169048">
                  <w:marLeft w:val="640"/>
                  <w:marRight w:val="0"/>
                  <w:marTop w:val="0"/>
                  <w:marBottom w:val="0"/>
                  <w:divBdr>
                    <w:top w:val="none" w:sz="0" w:space="0" w:color="auto"/>
                    <w:left w:val="none" w:sz="0" w:space="0" w:color="auto"/>
                    <w:bottom w:val="none" w:sz="0" w:space="0" w:color="auto"/>
                    <w:right w:val="none" w:sz="0" w:space="0" w:color="auto"/>
                  </w:divBdr>
                </w:div>
                <w:div w:id="1210072829">
                  <w:marLeft w:val="640"/>
                  <w:marRight w:val="0"/>
                  <w:marTop w:val="0"/>
                  <w:marBottom w:val="0"/>
                  <w:divBdr>
                    <w:top w:val="none" w:sz="0" w:space="0" w:color="auto"/>
                    <w:left w:val="none" w:sz="0" w:space="0" w:color="auto"/>
                    <w:bottom w:val="none" w:sz="0" w:space="0" w:color="auto"/>
                    <w:right w:val="none" w:sz="0" w:space="0" w:color="auto"/>
                  </w:divBdr>
                </w:div>
                <w:div w:id="1705323925">
                  <w:marLeft w:val="640"/>
                  <w:marRight w:val="0"/>
                  <w:marTop w:val="0"/>
                  <w:marBottom w:val="0"/>
                  <w:divBdr>
                    <w:top w:val="none" w:sz="0" w:space="0" w:color="auto"/>
                    <w:left w:val="none" w:sz="0" w:space="0" w:color="auto"/>
                    <w:bottom w:val="none" w:sz="0" w:space="0" w:color="auto"/>
                    <w:right w:val="none" w:sz="0" w:space="0" w:color="auto"/>
                  </w:divBdr>
                </w:div>
                <w:div w:id="285888155">
                  <w:marLeft w:val="640"/>
                  <w:marRight w:val="0"/>
                  <w:marTop w:val="0"/>
                  <w:marBottom w:val="0"/>
                  <w:divBdr>
                    <w:top w:val="none" w:sz="0" w:space="0" w:color="auto"/>
                    <w:left w:val="none" w:sz="0" w:space="0" w:color="auto"/>
                    <w:bottom w:val="none" w:sz="0" w:space="0" w:color="auto"/>
                    <w:right w:val="none" w:sz="0" w:space="0" w:color="auto"/>
                  </w:divBdr>
                </w:div>
                <w:div w:id="347485606">
                  <w:marLeft w:val="640"/>
                  <w:marRight w:val="0"/>
                  <w:marTop w:val="0"/>
                  <w:marBottom w:val="0"/>
                  <w:divBdr>
                    <w:top w:val="none" w:sz="0" w:space="0" w:color="auto"/>
                    <w:left w:val="none" w:sz="0" w:space="0" w:color="auto"/>
                    <w:bottom w:val="none" w:sz="0" w:space="0" w:color="auto"/>
                    <w:right w:val="none" w:sz="0" w:space="0" w:color="auto"/>
                  </w:divBdr>
                </w:div>
                <w:div w:id="946234624">
                  <w:marLeft w:val="640"/>
                  <w:marRight w:val="0"/>
                  <w:marTop w:val="0"/>
                  <w:marBottom w:val="0"/>
                  <w:divBdr>
                    <w:top w:val="none" w:sz="0" w:space="0" w:color="auto"/>
                    <w:left w:val="none" w:sz="0" w:space="0" w:color="auto"/>
                    <w:bottom w:val="none" w:sz="0" w:space="0" w:color="auto"/>
                    <w:right w:val="none" w:sz="0" w:space="0" w:color="auto"/>
                  </w:divBdr>
                </w:div>
                <w:div w:id="763458584">
                  <w:marLeft w:val="640"/>
                  <w:marRight w:val="0"/>
                  <w:marTop w:val="0"/>
                  <w:marBottom w:val="0"/>
                  <w:divBdr>
                    <w:top w:val="none" w:sz="0" w:space="0" w:color="auto"/>
                    <w:left w:val="none" w:sz="0" w:space="0" w:color="auto"/>
                    <w:bottom w:val="none" w:sz="0" w:space="0" w:color="auto"/>
                    <w:right w:val="none" w:sz="0" w:space="0" w:color="auto"/>
                  </w:divBdr>
                </w:div>
                <w:div w:id="893658854">
                  <w:marLeft w:val="640"/>
                  <w:marRight w:val="0"/>
                  <w:marTop w:val="0"/>
                  <w:marBottom w:val="0"/>
                  <w:divBdr>
                    <w:top w:val="none" w:sz="0" w:space="0" w:color="auto"/>
                    <w:left w:val="none" w:sz="0" w:space="0" w:color="auto"/>
                    <w:bottom w:val="none" w:sz="0" w:space="0" w:color="auto"/>
                    <w:right w:val="none" w:sz="0" w:space="0" w:color="auto"/>
                  </w:divBdr>
                </w:div>
                <w:div w:id="927887268">
                  <w:marLeft w:val="640"/>
                  <w:marRight w:val="0"/>
                  <w:marTop w:val="0"/>
                  <w:marBottom w:val="0"/>
                  <w:divBdr>
                    <w:top w:val="none" w:sz="0" w:space="0" w:color="auto"/>
                    <w:left w:val="none" w:sz="0" w:space="0" w:color="auto"/>
                    <w:bottom w:val="none" w:sz="0" w:space="0" w:color="auto"/>
                    <w:right w:val="none" w:sz="0" w:space="0" w:color="auto"/>
                  </w:divBdr>
                </w:div>
                <w:div w:id="1363438055">
                  <w:marLeft w:val="640"/>
                  <w:marRight w:val="0"/>
                  <w:marTop w:val="0"/>
                  <w:marBottom w:val="0"/>
                  <w:divBdr>
                    <w:top w:val="none" w:sz="0" w:space="0" w:color="auto"/>
                    <w:left w:val="none" w:sz="0" w:space="0" w:color="auto"/>
                    <w:bottom w:val="none" w:sz="0" w:space="0" w:color="auto"/>
                    <w:right w:val="none" w:sz="0" w:space="0" w:color="auto"/>
                  </w:divBdr>
                </w:div>
                <w:div w:id="2021619522">
                  <w:marLeft w:val="640"/>
                  <w:marRight w:val="0"/>
                  <w:marTop w:val="0"/>
                  <w:marBottom w:val="0"/>
                  <w:divBdr>
                    <w:top w:val="none" w:sz="0" w:space="0" w:color="auto"/>
                    <w:left w:val="none" w:sz="0" w:space="0" w:color="auto"/>
                    <w:bottom w:val="none" w:sz="0" w:space="0" w:color="auto"/>
                    <w:right w:val="none" w:sz="0" w:space="0" w:color="auto"/>
                  </w:divBdr>
                </w:div>
                <w:div w:id="732312771">
                  <w:marLeft w:val="640"/>
                  <w:marRight w:val="0"/>
                  <w:marTop w:val="0"/>
                  <w:marBottom w:val="0"/>
                  <w:divBdr>
                    <w:top w:val="none" w:sz="0" w:space="0" w:color="auto"/>
                    <w:left w:val="none" w:sz="0" w:space="0" w:color="auto"/>
                    <w:bottom w:val="none" w:sz="0" w:space="0" w:color="auto"/>
                    <w:right w:val="none" w:sz="0" w:space="0" w:color="auto"/>
                  </w:divBdr>
                </w:div>
                <w:div w:id="63648469">
                  <w:marLeft w:val="640"/>
                  <w:marRight w:val="0"/>
                  <w:marTop w:val="0"/>
                  <w:marBottom w:val="0"/>
                  <w:divBdr>
                    <w:top w:val="none" w:sz="0" w:space="0" w:color="auto"/>
                    <w:left w:val="none" w:sz="0" w:space="0" w:color="auto"/>
                    <w:bottom w:val="none" w:sz="0" w:space="0" w:color="auto"/>
                    <w:right w:val="none" w:sz="0" w:space="0" w:color="auto"/>
                  </w:divBdr>
                </w:div>
                <w:div w:id="265698830">
                  <w:marLeft w:val="640"/>
                  <w:marRight w:val="0"/>
                  <w:marTop w:val="0"/>
                  <w:marBottom w:val="0"/>
                  <w:divBdr>
                    <w:top w:val="none" w:sz="0" w:space="0" w:color="auto"/>
                    <w:left w:val="none" w:sz="0" w:space="0" w:color="auto"/>
                    <w:bottom w:val="none" w:sz="0" w:space="0" w:color="auto"/>
                    <w:right w:val="none" w:sz="0" w:space="0" w:color="auto"/>
                  </w:divBdr>
                </w:div>
                <w:div w:id="1518040404">
                  <w:marLeft w:val="640"/>
                  <w:marRight w:val="0"/>
                  <w:marTop w:val="0"/>
                  <w:marBottom w:val="0"/>
                  <w:divBdr>
                    <w:top w:val="none" w:sz="0" w:space="0" w:color="auto"/>
                    <w:left w:val="none" w:sz="0" w:space="0" w:color="auto"/>
                    <w:bottom w:val="none" w:sz="0" w:space="0" w:color="auto"/>
                    <w:right w:val="none" w:sz="0" w:space="0" w:color="auto"/>
                  </w:divBdr>
                </w:div>
                <w:div w:id="896622606">
                  <w:marLeft w:val="640"/>
                  <w:marRight w:val="0"/>
                  <w:marTop w:val="0"/>
                  <w:marBottom w:val="0"/>
                  <w:divBdr>
                    <w:top w:val="none" w:sz="0" w:space="0" w:color="auto"/>
                    <w:left w:val="none" w:sz="0" w:space="0" w:color="auto"/>
                    <w:bottom w:val="none" w:sz="0" w:space="0" w:color="auto"/>
                    <w:right w:val="none" w:sz="0" w:space="0" w:color="auto"/>
                  </w:divBdr>
                </w:div>
                <w:div w:id="1480682351">
                  <w:marLeft w:val="640"/>
                  <w:marRight w:val="0"/>
                  <w:marTop w:val="0"/>
                  <w:marBottom w:val="0"/>
                  <w:divBdr>
                    <w:top w:val="none" w:sz="0" w:space="0" w:color="auto"/>
                    <w:left w:val="none" w:sz="0" w:space="0" w:color="auto"/>
                    <w:bottom w:val="none" w:sz="0" w:space="0" w:color="auto"/>
                    <w:right w:val="none" w:sz="0" w:space="0" w:color="auto"/>
                  </w:divBdr>
                </w:div>
                <w:div w:id="1026100905">
                  <w:marLeft w:val="640"/>
                  <w:marRight w:val="0"/>
                  <w:marTop w:val="0"/>
                  <w:marBottom w:val="0"/>
                  <w:divBdr>
                    <w:top w:val="none" w:sz="0" w:space="0" w:color="auto"/>
                    <w:left w:val="none" w:sz="0" w:space="0" w:color="auto"/>
                    <w:bottom w:val="none" w:sz="0" w:space="0" w:color="auto"/>
                    <w:right w:val="none" w:sz="0" w:space="0" w:color="auto"/>
                  </w:divBdr>
                </w:div>
                <w:div w:id="384257093">
                  <w:marLeft w:val="640"/>
                  <w:marRight w:val="0"/>
                  <w:marTop w:val="0"/>
                  <w:marBottom w:val="0"/>
                  <w:divBdr>
                    <w:top w:val="none" w:sz="0" w:space="0" w:color="auto"/>
                    <w:left w:val="none" w:sz="0" w:space="0" w:color="auto"/>
                    <w:bottom w:val="none" w:sz="0" w:space="0" w:color="auto"/>
                    <w:right w:val="none" w:sz="0" w:space="0" w:color="auto"/>
                  </w:divBdr>
                </w:div>
                <w:div w:id="1776556125">
                  <w:marLeft w:val="640"/>
                  <w:marRight w:val="0"/>
                  <w:marTop w:val="0"/>
                  <w:marBottom w:val="0"/>
                  <w:divBdr>
                    <w:top w:val="none" w:sz="0" w:space="0" w:color="auto"/>
                    <w:left w:val="none" w:sz="0" w:space="0" w:color="auto"/>
                    <w:bottom w:val="none" w:sz="0" w:space="0" w:color="auto"/>
                    <w:right w:val="none" w:sz="0" w:space="0" w:color="auto"/>
                  </w:divBdr>
                </w:div>
                <w:div w:id="1092818369">
                  <w:marLeft w:val="640"/>
                  <w:marRight w:val="0"/>
                  <w:marTop w:val="0"/>
                  <w:marBottom w:val="0"/>
                  <w:divBdr>
                    <w:top w:val="none" w:sz="0" w:space="0" w:color="auto"/>
                    <w:left w:val="none" w:sz="0" w:space="0" w:color="auto"/>
                    <w:bottom w:val="none" w:sz="0" w:space="0" w:color="auto"/>
                    <w:right w:val="none" w:sz="0" w:space="0" w:color="auto"/>
                  </w:divBdr>
                </w:div>
                <w:div w:id="1396973807">
                  <w:marLeft w:val="640"/>
                  <w:marRight w:val="0"/>
                  <w:marTop w:val="0"/>
                  <w:marBottom w:val="0"/>
                  <w:divBdr>
                    <w:top w:val="none" w:sz="0" w:space="0" w:color="auto"/>
                    <w:left w:val="none" w:sz="0" w:space="0" w:color="auto"/>
                    <w:bottom w:val="none" w:sz="0" w:space="0" w:color="auto"/>
                    <w:right w:val="none" w:sz="0" w:space="0" w:color="auto"/>
                  </w:divBdr>
                </w:div>
                <w:div w:id="2093429514">
                  <w:marLeft w:val="640"/>
                  <w:marRight w:val="0"/>
                  <w:marTop w:val="0"/>
                  <w:marBottom w:val="0"/>
                  <w:divBdr>
                    <w:top w:val="none" w:sz="0" w:space="0" w:color="auto"/>
                    <w:left w:val="none" w:sz="0" w:space="0" w:color="auto"/>
                    <w:bottom w:val="none" w:sz="0" w:space="0" w:color="auto"/>
                    <w:right w:val="none" w:sz="0" w:space="0" w:color="auto"/>
                  </w:divBdr>
                </w:div>
                <w:div w:id="890727050">
                  <w:marLeft w:val="640"/>
                  <w:marRight w:val="0"/>
                  <w:marTop w:val="0"/>
                  <w:marBottom w:val="0"/>
                  <w:divBdr>
                    <w:top w:val="none" w:sz="0" w:space="0" w:color="auto"/>
                    <w:left w:val="none" w:sz="0" w:space="0" w:color="auto"/>
                    <w:bottom w:val="none" w:sz="0" w:space="0" w:color="auto"/>
                    <w:right w:val="none" w:sz="0" w:space="0" w:color="auto"/>
                  </w:divBdr>
                </w:div>
                <w:div w:id="1444374424">
                  <w:marLeft w:val="640"/>
                  <w:marRight w:val="0"/>
                  <w:marTop w:val="0"/>
                  <w:marBottom w:val="0"/>
                  <w:divBdr>
                    <w:top w:val="none" w:sz="0" w:space="0" w:color="auto"/>
                    <w:left w:val="none" w:sz="0" w:space="0" w:color="auto"/>
                    <w:bottom w:val="none" w:sz="0" w:space="0" w:color="auto"/>
                    <w:right w:val="none" w:sz="0" w:space="0" w:color="auto"/>
                  </w:divBdr>
                </w:div>
                <w:div w:id="1979126">
                  <w:marLeft w:val="640"/>
                  <w:marRight w:val="0"/>
                  <w:marTop w:val="0"/>
                  <w:marBottom w:val="0"/>
                  <w:divBdr>
                    <w:top w:val="none" w:sz="0" w:space="0" w:color="auto"/>
                    <w:left w:val="none" w:sz="0" w:space="0" w:color="auto"/>
                    <w:bottom w:val="none" w:sz="0" w:space="0" w:color="auto"/>
                    <w:right w:val="none" w:sz="0" w:space="0" w:color="auto"/>
                  </w:divBdr>
                </w:div>
                <w:div w:id="1953898697">
                  <w:marLeft w:val="640"/>
                  <w:marRight w:val="0"/>
                  <w:marTop w:val="0"/>
                  <w:marBottom w:val="0"/>
                  <w:divBdr>
                    <w:top w:val="none" w:sz="0" w:space="0" w:color="auto"/>
                    <w:left w:val="none" w:sz="0" w:space="0" w:color="auto"/>
                    <w:bottom w:val="none" w:sz="0" w:space="0" w:color="auto"/>
                    <w:right w:val="none" w:sz="0" w:space="0" w:color="auto"/>
                  </w:divBdr>
                </w:div>
                <w:div w:id="286468550">
                  <w:marLeft w:val="640"/>
                  <w:marRight w:val="0"/>
                  <w:marTop w:val="0"/>
                  <w:marBottom w:val="0"/>
                  <w:divBdr>
                    <w:top w:val="none" w:sz="0" w:space="0" w:color="auto"/>
                    <w:left w:val="none" w:sz="0" w:space="0" w:color="auto"/>
                    <w:bottom w:val="none" w:sz="0" w:space="0" w:color="auto"/>
                    <w:right w:val="none" w:sz="0" w:space="0" w:color="auto"/>
                  </w:divBdr>
                </w:div>
                <w:div w:id="344869646">
                  <w:marLeft w:val="640"/>
                  <w:marRight w:val="0"/>
                  <w:marTop w:val="0"/>
                  <w:marBottom w:val="0"/>
                  <w:divBdr>
                    <w:top w:val="none" w:sz="0" w:space="0" w:color="auto"/>
                    <w:left w:val="none" w:sz="0" w:space="0" w:color="auto"/>
                    <w:bottom w:val="none" w:sz="0" w:space="0" w:color="auto"/>
                    <w:right w:val="none" w:sz="0" w:space="0" w:color="auto"/>
                  </w:divBdr>
                </w:div>
                <w:div w:id="1577125683">
                  <w:marLeft w:val="640"/>
                  <w:marRight w:val="0"/>
                  <w:marTop w:val="0"/>
                  <w:marBottom w:val="0"/>
                  <w:divBdr>
                    <w:top w:val="none" w:sz="0" w:space="0" w:color="auto"/>
                    <w:left w:val="none" w:sz="0" w:space="0" w:color="auto"/>
                    <w:bottom w:val="none" w:sz="0" w:space="0" w:color="auto"/>
                    <w:right w:val="none" w:sz="0" w:space="0" w:color="auto"/>
                  </w:divBdr>
                </w:div>
                <w:div w:id="1298292122">
                  <w:marLeft w:val="640"/>
                  <w:marRight w:val="0"/>
                  <w:marTop w:val="0"/>
                  <w:marBottom w:val="0"/>
                  <w:divBdr>
                    <w:top w:val="none" w:sz="0" w:space="0" w:color="auto"/>
                    <w:left w:val="none" w:sz="0" w:space="0" w:color="auto"/>
                    <w:bottom w:val="none" w:sz="0" w:space="0" w:color="auto"/>
                    <w:right w:val="none" w:sz="0" w:space="0" w:color="auto"/>
                  </w:divBdr>
                </w:div>
                <w:div w:id="1682318786">
                  <w:marLeft w:val="640"/>
                  <w:marRight w:val="0"/>
                  <w:marTop w:val="0"/>
                  <w:marBottom w:val="0"/>
                  <w:divBdr>
                    <w:top w:val="none" w:sz="0" w:space="0" w:color="auto"/>
                    <w:left w:val="none" w:sz="0" w:space="0" w:color="auto"/>
                    <w:bottom w:val="none" w:sz="0" w:space="0" w:color="auto"/>
                    <w:right w:val="none" w:sz="0" w:space="0" w:color="auto"/>
                  </w:divBdr>
                </w:div>
                <w:div w:id="1830749602">
                  <w:marLeft w:val="640"/>
                  <w:marRight w:val="0"/>
                  <w:marTop w:val="0"/>
                  <w:marBottom w:val="0"/>
                  <w:divBdr>
                    <w:top w:val="none" w:sz="0" w:space="0" w:color="auto"/>
                    <w:left w:val="none" w:sz="0" w:space="0" w:color="auto"/>
                    <w:bottom w:val="none" w:sz="0" w:space="0" w:color="auto"/>
                    <w:right w:val="none" w:sz="0" w:space="0" w:color="auto"/>
                  </w:divBdr>
                </w:div>
                <w:div w:id="1365249003">
                  <w:marLeft w:val="640"/>
                  <w:marRight w:val="0"/>
                  <w:marTop w:val="0"/>
                  <w:marBottom w:val="0"/>
                  <w:divBdr>
                    <w:top w:val="none" w:sz="0" w:space="0" w:color="auto"/>
                    <w:left w:val="none" w:sz="0" w:space="0" w:color="auto"/>
                    <w:bottom w:val="none" w:sz="0" w:space="0" w:color="auto"/>
                    <w:right w:val="none" w:sz="0" w:space="0" w:color="auto"/>
                  </w:divBdr>
                </w:div>
                <w:div w:id="1421028711">
                  <w:marLeft w:val="640"/>
                  <w:marRight w:val="0"/>
                  <w:marTop w:val="0"/>
                  <w:marBottom w:val="0"/>
                  <w:divBdr>
                    <w:top w:val="none" w:sz="0" w:space="0" w:color="auto"/>
                    <w:left w:val="none" w:sz="0" w:space="0" w:color="auto"/>
                    <w:bottom w:val="none" w:sz="0" w:space="0" w:color="auto"/>
                    <w:right w:val="none" w:sz="0" w:space="0" w:color="auto"/>
                  </w:divBdr>
                </w:div>
                <w:div w:id="1274944341">
                  <w:marLeft w:val="640"/>
                  <w:marRight w:val="0"/>
                  <w:marTop w:val="0"/>
                  <w:marBottom w:val="0"/>
                  <w:divBdr>
                    <w:top w:val="none" w:sz="0" w:space="0" w:color="auto"/>
                    <w:left w:val="none" w:sz="0" w:space="0" w:color="auto"/>
                    <w:bottom w:val="none" w:sz="0" w:space="0" w:color="auto"/>
                    <w:right w:val="none" w:sz="0" w:space="0" w:color="auto"/>
                  </w:divBdr>
                </w:div>
                <w:div w:id="1844007478">
                  <w:marLeft w:val="640"/>
                  <w:marRight w:val="0"/>
                  <w:marTop w:val="0"/>
                  <w:marBottom w:val="0"/>
                  <w:divBdr>
                    <w:top w:val="none" w:sz="0" w:space="0" w:color="auto"/>
                    <w:left w:val="none" w:sz="0" w:space="0" w:color="auto"/>
                    <w:bottom w:val="none" w:sz="0" w:space="0" w:color="auto"/>
                    <w:right w:val="none" w:sz="0" w:space="0" w:color="auto"/>
                  </w:divBdr>
                </w:div>
                <w:div w:id="1002901029">
                  <w:marLeft w:val="640"/>
                  <w:marRight w:val="0"/>
                  <w:marTop w:val="0"/>
                  <w:marBottom w:val="0"/>
                  <w:divBdr>
                    <w:top w:val="none" w:sz="0" w:space="0" w:color="auto"/>
                    <w:left w:val="none" w:sz="0" w:space="0" w:color="auto"/>
                    <w:bottom w:val="none" w:sz="0" w:space="0" w:color="auto"/>
                    <w:right w:val="none" w:sz="0" w:space="0" w:color="auto"/>
                  </w:divBdr>
                </w:div>
                <w:div w:id="1626346591">
                  <w:marLeft w:val="640"/>
                  <w:marRight w:val="0"/>
                  <w:marTop w:val="0"/>
                  <w:marBottom w:val="0"/>
                  <w:divBdr>
                    <w:top w:val="none" w:sz="0" w:space="0" w:color="auto"/>
                    <w:left w:val="none" w:sz="0" w:space="0" w:color="auto"/>
                    <w:bottom w:val="none" w:sz="0" w:space="0" w:color="auto"/>
                    <w:right w:val="none" w:sz="0" w:space="0" w:color="auto"/>
                  </w:divBdr>
                </w:div>
                <w:div w:id="530650739">
                  <w:marLeft w:val="640"/>
                  <w:marRight w:val="0"/>
                  <w:marTop w:val="0"/>
                  <w:marBottom w:val="0"/>
                  <w:divBdr>
                    <w:top w:val="none" w:sz="0" w:space="0" w:color="auto"/>
                    <w:left w:val="none" w:sz="0" w:space="0" w:color="auto"/>
                    <w:bottom w:val="none" w:sz="0" w:space="0" w:color="auto"/>
                    <w:right w:val="none" w:sz="0" w:space="0" w:color="auto"/>
                  </w:divBdr>
                </w:div>
                <w:div w:id="322197746">
                  <w:marLeft w:val="640"/>
                  <w:marRight w:val="0"/>
                  <w:marTop w:val="0"/>
                  <w:marBottom w:val="0"/>
                  <w:divBdr>
                    <w:top w:val="none" w:sz="0" w:space="0" w:color="auto"/>
                    <w:left w:val="none" w:sz="0" w:space="0" w:color="auto"/>
                    <w:bottom w:val="none" w:sz="0" w:space="0" w:color="auto"/>
                    <w:right w:val="none" w:sz="0" w:space="0" w:color="auto"/>
                  </w:divBdr>
                </w:div>
                <w:div w:id="1180120259">
                  <w:marLeft w:val="640"/>
                  <w:marRight w:val="0"/>
                  <w:marTop w:val="0"/>
                  <w:marBottom w:val="0"/>
                  <w:divBdr>
                    <w:top w:val="none" w:sz="0" w:space="0" w:color="auto"/>
                    <w:left w:val="none" w:sz="0" w:space="0" w:color="auto"/>
                    <w:bottom w:val="none" w:sz="0" w:space="0" w:color="auto"/>
                    <w:right w:val="none" w:sz="0" w:space="0" w:color="auto"/>
                  </w:divBdr>
                </w:div>
                <w:div w:id="1597522995">
                  <w:marLeft w:val="640"/>
                  <w:marRight w:val="0"/>
                  <w:marTop w:val="0"/>
                  <w:marBottom w:val="0"/>
                  <w:divBdr>
                    <w:top w:val="none" w:sz="0" w:space="0" w:color="auto"/>
                    <w:left w:val="none" w:sz="0" w:space="0" w:color="auto"/>
                    <w:bottom w:val="none" w:sz="0" w:space="0" w:color="auto"/>
                    <w:right w:val="none" w:sz="0" w:space="0" w:color="auto"/>
                  </w:divBdr>
                </w:div>
                <w:div w:id="33892456">
                  <w:marLeft w:val="640"/>
                  <w:marRight w:val="0"/>
                  <w:marTop w:val="0"/>
                  <w:marBottom w:val="0"/>
                  <w:divBdr>
                    <w:top w:val="none" w:sz="0" w:space="0" w:color="auto"/>
                    <w:left w:val="none" w:sz="0" w:space="0" w:color="auto"/>
                    <w:bottom w:val="none" w:sz="0" w:space="0" w:color="auto"/>
                    <w:right w:val="none" w:sz="0" w:space="0" w:color="auto"/>
                  </w:divBdr>
                </w:div>
                <w:div w:id="497381051">
                  <w:marLeft w:val="640"/>
                  <w:marRight w:val="0"/>
                  <w:marTop w:val="0"/>
                  <w:marBottom w:val="0"/>
                  <w:divBdr>
                    <w:top w:val="none" w:sz="0" w:space="0" w:color="auto"/>
                    <w:left w:val="none" w:sz="0" w:space="0" w:color="auto"/>
                    <w:bottom w:val="none" w:sz="0" w:space="0" w:color="auto"/>
                    <w:right w:val="none" w:sz="0" w:space="0" w:color="auto"/>
                  </w:divBdr>
                </w:div>
                <w:div w:id="688529189">
                  <w:marLeft w:val="640"/>
                  <w:marRight w:val="0"/>
                  <w:marTop w:val="0"/>
                  <w:marBottom w:val="0"/>
                  <w:divBdr>
                    <w:top w:val="none" w:sz="0" w:space="0" w:color="auto"/>
                    <w:left w:val="none" w:sz="0" w:space="0" w:color="auto"/>
                    <w:bottom w:val="none" w:sz="0" w:space="0" w:color="auto"/>
                    <w:right w:val="none" w:sz="0" w:space="0" w:color="auto"/>
                  </w:divBdr>
                </w:div>
                <w:div w:id="1662585683">
                  <w:marLeft w:val="640"/>
                  <w:marRight w:val="0"/>
                  <w:marTop w:val="0"/>
                  <w:marBottom w:val="0"/>
                  <w:divBdr>
                    <w:top w:val="none" w:sz="0" w:space="0" w:color="auto"/>
                    <w:left w:val="none" w:sz="0" w:space="0" w:color="auto"/>
                    <w:bottom w:val="none" w:sz="0" w:space="0" w:color="auto"/>
                    <w:right w:val="none" w:sz="0" w:space="0" w:color="auto"/>
                  </w:divBdr>
                </w:div>
                <w:div w:id="1282691267">
                  <w:marLeft w:val="640"/>
                  <w:marRight w:val="0"/>
                  <w:marTop w:val="0"/>
                  <w:marBottom w:val="0"/>
                  <w:divBdr>
                    <w:top w:val="none" w:sz="0" w:space="0" w:color="auto"/>
                    <w:left w:val="none" w:sz="0" w:space="0" w:color="auto"/>
                    <w:bottom w:val="none" w:sz="0" w:space="0" w:color="auto"/>
                    <w:right w:val="none" w:sz="0" w:space="0" w:color="auto"/>
                  </w:divBdr>
                </w:div>
                <w:div w:id="2116438772">
                  <w:marLeft w:val="640"/>
                  <w:marRight w:val="0"/>
                  <w:marTop w:val="0"/>
                  <w:marBottom w:val="0"/>
                  <w:divBdr>
                    <w:top w:val="none" w:sz="0" w:space="0" w:color="auto"/>
                    <w:left w:val="none" w:sz="0" w:space="0" w:color="auto"/>
                    <w:bottom w:val="none" w:sz="0" w:space="0" w:color="auto"/>
                    <w:right w:val="none" w:sz="0" w:space="0" w:color="auto"/>
                  </w:divBdr>
                </w:div>
                <w:div w:id="1662808066">
                  <w:marLeft w:val="640"/>
                  <w:marRight w:val="0"/>
                  <w:marTop w:val="0"/>
                  <w:marBottom w:val="0"/>
                  <w:divBdr>
                    <w:top w:val="none" w:sz="0" w:space="0" w:color="auto"/>
                    <w:left w:val="none" w:sz="0" w:space="0" w:color="auto"/>
                    <w:bottom w:val="none" w:sz="0" w:space="0" w:color="auto"/>
                    <w:right w:val="none" w:sz="0" w:space="0" w:color="auto"/>
                  </w:divBdr>
                </w:div>
                <w:div w:id="1863783471">
                  <w:marLeft w:val="640"/>
                  <w:marRight w:val="0"/>
                  <w:marTop w:val="0"/>
                  <w:marBottom w:val="0"/>
                  <w:divBdr>
                    <w:top w:val="none" w:sz="0" w:space="0" w:color="auto"/>
                    <w:left w:val="none" w:sz="0" w:space="0" w:color="auto"/>
                    <w:bottom w:val="none" w:sz="0" w:space="0" w:color="auto"/>
                    <w:right w:val="none" w:sz="0" w:space="0" w:color="auto"/>
                  </w:divBdr>
                </w:div>
                <w:div w:id="1340888201">
                  <w:marLeft w:val="640"/>
                  <w:marRight w:val="0"/>
                  <w:marTop w:val="0"/>
                  <w:marBottom w:val="0"/>
                  <w:divBdr>
                    <w:top w:val="none" w:sz="0" w:space="0" w:color="auto"/>
                    <w:left w:val="none" w:sz="0" w:space="0" w:color="auto"/>
                    <w:bottom w:val="none" w:sz="0" w:space="0" w:color="auto"/>
                    <w:right w:val="none" w:sz="0" w:space="0" w:color="auto"/>
                  </w:divBdr>
                </w:div>
                <w:div w:id="1146818206">
                  <w:marLeft w:val="640"/>
                  <w:marRight w:val="0"/>
                  <w:marTop w:val="0"/>
                  <w:marBottom w:val="0"/>
                  <w:divBdr>
                    <w:top w:val="none" w:sz="0" w:space="0" w:color="auto"/>
                    <w:left w:val="none" w:sz="0" w:space="0" w:color="auto"/>
                    <w:bottom w:val="none" w:sz="0" w:space="0" w:color="auto"/>
                    <w:right w:val="none" w:sz="0" w:space="0" w:color="auto"/>
                  </w:divBdr>
                </w:div>
                <w:div w:id="254173629">
                  <w:marLeft w:val="640"/>
                  <w:marRight w:val="0"/>
                  <w:marTop w:val="0"/>
                  <w:marBottom w:val="0"/>
                  <w:divBdr>
                    <w:top w:val="none" w:sz="0" w:space="0" w:color="auto"/>
                    <w:left w:val="none" w:sz="0" w:space="0" w:color="auto"/>
                    <w:bottom w:val="none" w:sz="0" w:space="0" w:color="auto"/>
                    <w:right w:val="none" w:sz="0" w:space="0" w:color="auto"/>
                  </w:divBdr>
                </w:div>
                <w:div w:id="1553232323">
                  <w:marLeft w:val="640"/>
                  <w:marRight w:val="0"/>
                  <w:marTop w:val="0"/>
                  <w:marBottom w:val="0"/>
                  <w:divBdr>
                    <w:top w:val="none" w:sz="0" w:space="0" w:color="auto"/>
                    <w:left w:val="none" w:sz="0" w:space="0" w:color="auto"/>
                    <w:bottom w:val="none" w:sz="0" w:space="0" w:color="auto"/>
                    <w:right w:val="none" w:sz="0" w:space="0" w:color="auto"/>
                  </w:divBdr>
                </w:div>
                <w:div w:id="351955821">
                  <w:marLeft w:val="640"/>
                  <w:marRight w:val="0"/>
                  <w:marTop w:val="0"/>
                  <w:marBottom w:val="0"/>
                  <w:divBdr>
                    <w:top w:val="none" w:sz="0" w:space="0" w:color="auto"/>
                    <w:left w:val="none" w:sz="0" w:space="0" w:color="auto"/>
                    <w:bottom w:val="none" w:sz="0" w:space="0" w:color="auto"/>
                    <w:right w:val="none" w:sz="0" w:space="0" w:color="auto"/>
                  </w:divBdr>
                </w:div>
                <w:div w:id="140124587">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258443565">
          <w:marLeft w:val="640"/>
          <w:marRight w:val="0"/>
          <w:marTop w:val="0"/>
          <w:marBottom w:val="0"/>
          <w:divBdr>
            <w:top w:val="none" w:sz="0" w:space="0" w:color="auto"/>
            <w:left w:val="none" w:sz="0" w:space="0" w:color="auto"/>
            <w:bottom w:val="none" w:sz="0" w:space="0" w:color="auto"/>
            <w:right w:val="none" w:sz="0" w:space="0" w:color="auto"/>
          </w:divBdr>
        </w:div>
        <w:div w:id="199170441">
          <w:marLeft w:val="640"/>
          <w:marRight w:val="0"/>
          <w:marTop w:val="0"/>
          <w:marBottom w:val="0"/>
          <w:divBdr>
            <w:top w:val="none" w:sz="0" w:space="0" w:color="auto"/>
            <w:left w:val="none" w:sz="0" w:space="0" w:color="auto"/>
            <w:bottom w:val="none" w:sz="0" w:space="0" w:color="auto"/>
            <w:right w:val="none" w:sz="0" w:space="0" w:color="auto"/>
          </w:divBdr>
        </w:div>
        <w:div w:id="155341203">
          <w:marLeft w:val="640"/>
          <w:marRight w:val="0"/>
          <w:marTop w:val="0"/>
          <w:marBottom w:val="0"/>
          <w:divBdr>
            <w:top w:val="none" w:sz="0" w:space="0" w:color="auto"/>
            <w:left w:val="none" w:sz="0" w:space="0" w:color="auto"/>
            <w:bottom w:val="none" w:sz="0" w:space="0" w:color="auto"/>
            <w:right w:val="none" w:sz="0" w:space="0" w:color="auto"/>
          </w:divBdr>
        </w:div>
        <w:div w:id="1097873492">
          <w:marLeft w:val="640"/>
          <w:marRight w:val="0"/>
          <w:marTop w:val="0"/>
          <w:marBottom w:val="0"/>
          <w:divBdr>
            <w:top w:val="none" w:sz="0" w:space="0" w:color="auto"/>
            <w:left w:val="none" w:sz="0" w:space="0" w:color="auto"/>
            <w:bottom w:val="none" w:sz="0" w:space="0" w:color="auto"/>
            <w:right w:val="none" w:sz="0" w:space="0" w:color="auto"/>
          </w:divBdr>
        </w:div>
        <w:div w:id="1589922168">
          <w:marLeft w:val="640"/>
          <w:marRight w:val="0"/>
          <w:marTop w:val="0"/>
          <w:marBottom w:val="0"/>
          <w:divBdr>
            <w:top w:val="none" w:sz="0" w:space="0" w:color="auto"/>
            <w:left w:val="none" w:sz="0" w:space="0" w:color="auto"/>
            <w:bottom w:val="none" w:sz="0" w:space="0" w:color="auto"/>
            <w:right w:val="none" w:sz="0" w:space="0" w:color="auto"/>
          </w:divBdr>
        </w:div>
        <w:div w:id="1506362716">
          <w:marLeft w:val="640"/>
          <w:marRight w:val="0"/>
          <w:marTop w:val="0"/>
          <w:marBottom w:val="0"/>
          <w:divBdr>
            <w:top w:val="none" w:sz="0" w:space="0" w:color="auto"/>
            <w:left w:val="none" w:sz="0" w:space="0" w:color="auto"/>
            <w:bottom w:val="none" w:sz="0" w:space="0" w:color="auto"/>
            <w:right w:val="none" w:sz="0" w:space="0" w:color="auto"/>
          </w:divBdr>
        </w:div>
        <w:div w:id="996030309">
          <w:marLeft w:val="640"/>
          <w:marRight w:val="0"/>
          <w:marTop w:val="0"/>
          <w:marBottom w:val="0"/>
          <w:divBdr>
            <w:top w:val="none" w:sz="0" w:space="0" w:color="auto"/>
            <w:left w:val="none" w:sz="0" w:space="0" w:color="auto"/>
            <w:bottom w:val="none" w:sz="0" w:space="0" w:color="auto"/>
            <w:right w:val="none" w:sz="0" w:space="0" w:color="auto"/>
          </w:divBdr>
        </w:div>
        <w:div w:id="1998994290">
          <w:marLeft w:val="640"/>
          <w:marRight w:val="0"/>
          <w:marTop w:val="0"/>
          <w:marBottom w:val="0"/>
          <w:divBdr>
            <w:top w:val="none" w:sz="0" w:space="0" w:color="auto"/>
            <w:left w:val="none" w:sz="0" w:space="0" w:color="auto"/>
            <w:bottom w:val="none" w:sz="0" w:space="0" w:color="auto"/>
            <w:right w:val="none" w:sz="0" w:space="0" w:color="auto"/>
          </w:divBdr>
        </w:div>
        <w:div w:id="1233085193">
          <w:marLeft w:val="640"/>
          <w:marRight w:val="0"/>
          <w:marTop w:val="0"/>
          <w:marBottom w:val="0"/>
          <w:divBdr>
            <w:top w:val="none" w:sz="0" w:space="0" w:color="auto"/>
            <w:left w:val="none" w:sz="0" w:space="0" w:color="auto"/>
            <w:bottom w:val="none" w:sz="0" w:space="0" w:color="auto"/>
            <w:right w:val="none" w:sz="0" w:space="0" w:color="auto"/>
          </w:divBdr>
        </w:div>
        <w:div w:id="632364595">
          <w:marLeft w:val="640"/>
          <w:marRight w:val="0"/>
          <w:marTop w:val="0"/>
          <w:marBottom w:val="0"/>
          <w:divBdr>
            <w:top w:val="none" w:sz="0" w:space="0" w:color="auto"/>
            <w:left w:val="none" w:sz="0" w:space="0" w:color="auto"/>
            <w:bottom w:val="none" w:sz="0" w:space="0" w:color="auto"/>
            <w:right w:val="none" w:sz="0" w:space="0" w:color="auto"/>
          </w:divBdr>
        </w:div>
        <w:div w:id="1928532458">
          <w:marLeft w:val="640"/>
          <w:marRight w:val="0"/>
          <w:marTop w:val="0"/>
          <w:marBottom w:val="0"/>
          <w:divBdr>
            <w:top w:val="none" w:sz="0" w:space="0" w:color="auto"/>
            <w:left w:val="none" w:sz="0" w:space="0" w:color="auto"/>
            <w:bottom w:val="none" w:sz="0" w:space="0" w:color="auto"/>
            <w:right w:val="none" w:sz="0" w:space="0" w:color="auto"/>
          </w:divBdr>
        </w:div>
        <w:div w:id="131750472">
          <w:marLeft w:val="640"/>
          <w:marRight w:val="0"/>
          <w:marTop w:val="0"/>
          <w:marBottom w:val="0"/>
          <w:divBdr>
            <w:top w:val="none" w:sz="0" w:space="0" w:color="auto"/>
            <w:left w:val="none" w:sz="0" w:space="0" w:color="auto"/>
            <w:bottom w:val="none" w:sz="0" w:space="0" w:color="auto"/>
            <w:right w:val="none" w:sz="0" w:space="0" w:color="auto"/>
          </w:divBdr>
        </w:div>
        <w:div w:id="1293251063">
          <w:marLeft w:val="640"/>
          <w:marRight w:val="0"/>
          <w:marTop w:val="0"/>
          <w:marBottom w:val="0"/>
          <w:divBdr>
            <w:top w:val="none" w:sz="0" w:space="0" w:color="auto"/>
            <w:left w:val="none" w:sz="0" w:space="0" w:color="auto"/>
            <w:bottom w:val="none" w:sz="0" w:space="0" w:color="auto"/>
            <w:right w:val="none" w:sz="0" w:space="0" w:color="auto"/>
          </w:divBdr>
        </w:div>
        <w:div w:id="323974046">
          <w:marLeft w:val="640"/>
          <w:marRight w:val="0"/>
          <w:marTop w:val="0"/>
          <w:marBottom w:val="0"/>
          <w:divBdr>
            <w:top w:val="none" w:sz="0" w:space="0" w:color="auto"/>
            <w:left w:val="none" w:sz="0" w:space="0" w:color="auto"/>
            <w:bottom w:val="none" w:sz="0" w:space="0" w:color="auto"/>
            <w:right w:val="none" w:sz="0" w:space="0" w:color="auto"/>
          </w:divBdr>
        </w:div>
        <w:div w:id="1488477763">
          <w:marLeft w:val="640"/>
          <w:marRight w:val="0"/>
          <w:marTop w:val="0"/>
          <w:marBottom w:val="0"/>
          <w:divBdr>
            <w:top w:val="none" w:sz="0" w:space="0" w:color="auto"/>
            <w:left w:val="none" w:sz="0" w:space="0" w:color="auto"/>
            <w:bottom w:val="none" w:sz="0" w:space="0" w:color="auto"/>
            <w:right w:val="none" w:sz="0" w:space="0" w:color="auto"/>
          </w:divBdr>
        </w:div>
        <w:div w:id="1951550281">
          <w:marLeft w:val="640"/>
          <w:marRight w:val="0"/>
          <w:marTop w:val="0"/>
          <w:marBottom w:val="0"/>
          <w:divBdr>
            <w:top w:val="none" w:sz="0" w:space="0" w:color="auto"/>
            <w:left w:val="none" w:sz="0" w:space="0" w:color="auto"/>
            <w:bottom w:val="none" w:sz="0" w:space="0" w:color="auto"/>
            <w:right w:val="none" w:sz="0" w:space="0" w:color="auto"/>
          </w:divBdr>
        </w:div>
        <w:div w:id="1757480267">
          <w:marLeft w:val="640"/>
          <w:marRight w:val="0"/>
          <w:marTop w:val="0"/>
          <w:marBottom w:val="0"/>
          <w:divBdr>
            <w:top w:val="none" w:sz="0" w:space="0" w:color="auto"/>
            <w:left w:val="none" w:sz="0" w:space="0" w:color="auto"/>
            <w:bottom w:val="none" w:sz="0" w:space="0" w:color="auto"/>
            <w:right w:val="none" w:sz="0" w:space="0" w:color="auto"/>
          </w:divBdr>
        </w:div>
        <w:div w:id="121122022">
          <w:marLeft w:val="640"/>
          <w:marRight w:val="0"/>
          <w:marTop w:val="0"/>
          <w:marBottom w:val="0"/>
          <w:divBdr>
            <w:top w:val="none" w:sz="0" w:space="0" w:color="auto"/>
            <w:left w:val="none" w:sz="0" w:space="0" w:color="auto"/>
            <w:bottom w:val="none" w:sz="0" w:space="0" w:color="auto"/>
            <w:right w:val="none" w:sz="0" w:space="0" w:color="auto"/>
          </w:divBdr>
        </w:div>
        <w:div w:id="260795104">
          <w:marLeft w:val="640"/>
          <w:marRight w:val="0"/>
          <w:marTop w:val="0"/>
          <w:marBottom w:val="0"/>
          <w:divBdr>
            <w:top w:val="none" w:sz="0" w:space="0" w:color="auto"/>
            <w:left w:val="none" w:sz="0" w:space="0" w:color="auto"/>
            <w:bottom w:val="none" w:sz="0" w:space="0" w:color="auto"/>
            <w:right w:val="none" w:sz="0" w:space="0" w:color="auto"/>
          </w:divBdr>
        </w:div>
        <w:div w:id="750464943">
          <w:marLeft w:val="640"/>
          <w:marRight w:val="0"/>
          <w:marTop w:val="0"/>
          <w:marBottom w:val="0"/>
          <w:divBdr>
            <w:top w:val="none" w:sz="0" w:space="0" w:color="auto"/>
            <w:left w:val="none" w:sz="0" w:space="0" w:color="auto"/>
            <w:bottom w:val="none" w:sz="0" w:space="0" w:color="auto"/>
            <w:right w:val="none" w:sz="0" w:space="0" w:color="auto"/>
          </w:divBdr>
        </w:div>
        <w:div w:id="96097917">
          <w:marLeft w:val="640"/>
          <w:marRight w:val="0"/>
          <w:marTop w:val="0"/>
          <w:marBottom w:val="0"/>
          <w:divBdr>
            <w:top w:val="none" w:sz="0" w:space="0" w:color="auto"/>
            <w:left w:val="none" w:sz="0" w:space="0" w:color="auto"/>
            <w:bottom w:val="none" w:sz="0" w:space="0" w:color="auto"/>
            <w:right w:val="none" w:sz="0" w:space="0" w:color="auto"/>
          </w:divBdr>
        </w:div>
        <w:div w:id="1645352843">
          <w:marLeft w:val="640"/>
          <w:marRight w:val="0"/>
          <w:marTop w:val="0"/>
          <w:marBottom w:val="0"/>
          <w:divBdr>
            <w:top w:val="none" w:sz="0" w:space="0" w:color="auto"/>
            <w:left w:val="none" w:sz="0" w:space="0" w:color="auto"/>
            <w:bottom w:val="none" w:sz="0" w:space="0" w:color="auto"/>
            <w:right w:val="none" w:sz="0" w:space="0" w:color="auto"/>
          </w:divBdr>
        </w:div>
        <w:div w:id="1348370006">
          <w:marLeft w:val="640"/>
          <w:marRight w:val="0"/>
          <w:marTop w:val="0"/>
          <w:marBottom w:val="0"/>
          <w:divBdr>
            <w:top w:val="none" w:sz="0" w:space="0" w:color="auto"/>
            <w:left w:val="none" w:sz="0" w:space="0" w:color="auto"/>
            <w:bottom w:val="none" w:sz="0" w:space="0" w:color="auto"/>
            <w:right w:val="none" w:sz="0" w:space="0" w:color="auto"/>
          </w:divBdr>
        </w:div>
        <w:div w:id="1613584210">
          <w:marLeft w:val="640"/>
          <w:marRight w:val="0"/>
          <w:marTop w:val="0"/>
          <w:marBottom w:val="0"/>
          <w:divBdr>
            <w:top w:val="none" w:sz="0" w:space="0" w:color="auto"/>
            <w:left w:val="none" w:sz="0" w:space="0" w:color="auto"/>
            <w:bottom w:val="none" w:sz="0" w:space="0" w:color="auto"/>
            <w:right w:val="none" w:sz="0" w:space="0" w:color="auto"/>
          </w:divBdr>
        </w:div>
        <w:div w:id="1186167535">
          <w:marLeft w:val="640"/>
          <w:marRight w:val="0"/>
          <w:marTop w:val="0"/>
          <w:marBottom w:val="0"/>
          <w:divBdr>
            <w:top w:val="none" w:sz="0" w:space="0" w:color="auto"/>
            <w:left w:val="none" w:sz="0" w:space="0" w:color="auto"/>
            <w:bottom w:val="none" w:sz="0" w:space="0" w:color="auto"/>
            <w:right w:val="none" w:sz="0" w:space="0" w:color="auto"/>
          </w:divBdr>
        </w:div>
        <w:div w:id="642736394">
          <w:marLeft w:val="640"/>
          <w:marRight w:val="0"/>
          <w:marTop w:val="0"/>
          <w:marBottom w:val="0"/>
          <w:divBdr>
            <w:top w:val="none" w:sz="0" w:space="0" w:color="auto"/>
            <w:left w:val="none" w:sz="0" w:space="0" w:color="auto"/>
            <w:bottom w:val="none" w:sz="0" w:space="0" w:color="auto"/>
            <w:right w:val="none" w:sz="0" w:space="0" w:color="auto"/>
          </w:divBdr>
        </w:div>
        <w:div w:id="571427542">
          <w:marLeft w:val="640"/>
          <w:marRight w:val="0"/>
          <w:marTop w:val="0"/>
          <w:marBottom w:val="0"/>
          <w:divBdr>
            <w:top w:val="none" w:sz="0" w:space="0" w:color="auto"/>
            <w:left w:val="none" w:sz="0" w:space="0" w:color="auto"/>
            <w:bottom w:val="none" w:sz="0" w:space="0" w:color="auto"/>
            <w:right w:val="none" w:sz="0" w:space="0" w:color="auto"/>
          </w:divBdr>
        </w:div>
        <w:div w:id="79910042">
          <w:marLeft w:val="640"/>
          <w:marRight w:val="0"/>
          <w:marTop w:val="0"/>
          <w:marBottom w:val="0"/>
          <w:divBdr>
            <w:top w:val="none" w:sz="0" w:space="0" w:color="auto"/>
            <w:left w:val="none" w:sz="0" w:space="0" w:color="auto"/>
            <w:bottom w:val="none" w:sz="0" w:space="0" w:color="auto"/>
            <w:right w:val="none" w:sz="0" w:space="0" w:color="auto"/>
          </w:divBdr>
        </w:div>
        <w:div w:id="2044284522">
          <w:marLeft w:val="640"/>
          <w:marRight w:val="0"/>
          <w:marTop w:val="0"/>
          <w:marBottom w:val="0"/>
          <w:divBdr>
            <w:top w:val="none" w:sz="0" w:space="0" w:color="auto"/>
            <w:left w:val="none" w:sz="0" w:space="0" w:color="auto"/>
            <w:bottom w:val="none" w:sz="0" w:space="0" w:color="auto"/>
            <w:right w:val="none" w:sz="0" w:space="0" w:color="auto"/>
          </w:divBdr>
        </w:div>
        <w:div w:id="1562910680">
          <w:marLeft w:val="640"/>
          <w:marRight w:val="0"/>
          <w:marTop w:val="0"/>
          <w:marBottom w:val="0"/>
          <w:divBdr>
            <w:top w:val="none" w:sz="0" w:space="0" w:color="auto"/>
            <w:left w:val="none" w:sz="0" w:space="0" w:color="auto"/>
            <w:bottom w:val="none" w:sz="0" w:space="0" w:color="auto"/>
            <w:right w:val="none" w:sz="0" w:space="0" w:color="auto"/>
          </w:divBdr>
        </w:div>
        <w:div w:id="411045098">
          <w:marLeft w:val="640"/>
          <w:marRight w:val="0"/>
          <w:marTop w:val="0"/>
          <w:marBottom w:val="0"/>
          <w:divBdr>
            <w:top w:val="none" w:sz="0" w:space="0" w:color="auto"/>
            <w:left w:val="none" w:sz="0" w:space="0" w:color="auto"/>
            <w:bottom w:val="none" w:sz="0" w:space="0" w:color="auto"/>
            <w:right w:val="none" w:sz="0" w:space="0" w:color="auto"/>
          </w:divBdr>
        </w:div>
        <w:div w:id="1760174360">
          <w:marLeft w:val="640"/>
          <w:marRight w:val="0"/>
          <w:marTop w:val="0"/>
          <w:marBottom w:val="0"/>
          <w:divBdr>
            <w:top w:val="none" w:sz="0" w:space="0" w:color="auto"/>
            <w:left w:val="none" w:sz="0" w:space="0" w:color="auto"/>
            <w:bottom w:val="none" w:sz="0" w:space="0" w:color="auto"/>
            <w:right w:val="none" w:sz="0" w:space="0" w:color="auto"/>
          </w:divBdr>
        </w:div>
        <w:div w:id="471868078">
          <w:marLeft w:val="640"/>
          <w:marRight w:val="0"/>
          <w:marTop w:val="0"/>
          <w:marBottom w:val="0"/>
          <w:divBdr>
            <w:top w:val="none" w:sz="0" w:space="0" w:color="auto"/>
            <w:left w:val="none" w:sz="0" w:space="0" w:color="auto"/>
            <w:bottom w:val="none" w:sz="0" w:space="0" w:color="auto"/>
            <w:right w:val="none" w:sz="0" w:space="0" w:color="auto"/>
          </w:divBdr>
        </w:div>
        <w:div w:id="1908611131">
          <w:marLeft w:val="640"/>
          <w:marRight w:val="0"/>
          <w:marTop w:val="0"/>
          <w:marBottom w:val="0"/>
          <w:divBdr>
            <w:top w:val="none" w:sz="0" w:space="0" w:color="auto"/>
            <w:left w:val="none" w:sz="0" w:space="0" w:color="auto"/>
            <w:bottom w:val="none" w:sz="0" w:space="0" w:color="auto"/>
            <w:right w:val="none" w:sz="0" w:space="0" w:color="auto"/>
          </w:divBdr>
        </w:div>
        <w:div w:id="555094078">
          <w:marLeft w:val="640"/>
          <w:marRight w:val="0"/>
          <w:marTop w:val="0"/>
          <w:marBottom w:val="0"/>
          <w:divBdr>
            <w:top w:val="none" w:sz="0" w:space="0" w:color="auto"/>
            <w:left w:val="none" w:sz="0" w:space="0" w:color="auto"/>
            <w:bottom w:val="none" w:sz="0" w:space="0" w:color="auto"/>
            <w:right w:val="none" w:sz="0" w:space="0" w:color="auto"/>
          </w:divBdr>
        </w:div>
        <w:div w:id="856429490">
          <w:marLeft w:val="640"/>
          <w:marRight w:val="0"/>
          <w:marTop w:val="0"/>
          <w:marBottom w:val="0"/>
          <w:divBdr>
            <w:top w:val="none" w:sz="0" w:space="0" w:color="auto"/>
            <w:left w:val="none" w:sz="0" w:space="0" w:color="auto"/>
            <w:bottom w:val="none" w:sz="0" w:space="0" w:color="auto"/>
            <w:right w:val="none" w:sz="0" w:space="0" w:color="auto"/>
          </w:divBdr>
        </w:div>
        <w:div w:id="442850162">
          <w:marLeft w:val="640"/>
          <w:marRight w:val="0"/>
          <w:marTop w:val="0"/>
          <w:marBottom w:val="0"/>
          <w:divBdr>
            <w:top w:val="none" w:sz="0" w:space="0" w:color="auto"/>
            <w:left w:val="none" w:sz="0" w:space="0" w:color="auto"/>
            <w:bottom w:val="none" w:sz="0" w:space="0" w:color="auto"/>
            <w:right w:val="none" w:sz="0" w:space="0" w:color="auto"/>
          </w:divBdr>
        </w:div>
        <w:div w:id="152642654">
          <w:marLeft w:val="640"/>
          <w:marRight w:val="0"/>
          <w:marTop w:val="0"/>
          <w:marBottom w:val="0"/>
          <w:divBdr>
            <w:top w:val="none" w:sz="0" w:space="0" w:color="auto"/>
            <w:left w:val="none" w:sz="0" w:space="0" w:color="auto"/>
            <w:bottom w:val="none" w:sz="0" w:space="0" w:color="auto"/>
            <w:right w:val="none" w:sz="0" w:space="0" w:color="auto"/>
          </w:divBdr>
        </w:div>
        <w:div w:id="1092166293">
          <w:marLeft w:val="640"/>
          <w:marRight w:val="0"/>
          <w:marTop w:val="0"/>
          <w:marBottom w:val="0"/>
          <w:divBdr>
            <w:top w:val="none" w:sz="0" w:space="0" w:color="auto"/>
            <w:left w:val="none" w:sz="0" w:space="0" w:color="auto"/>
            <w:bottom w:val="none" w:sz="0" w:space="0" w:color="auto"/>
            <w:right w:val="none" w:sz="0" w:space="0" w:color="auto"/>
          </w:divBdr>
        </w:div>
        <w:div w:id="1757171751">
          <w:marLeft w:val="640"/>
          <w:marRight w:val="0"/>
          <w:marTop w:val="0"/>
          <w:marBottom w:val="0"/>
          <w:divBdr>
            <w:top w:val="none" w:sz="0" w:space="0" w:color="auto"/>
            <w:left w:val="none" w:sz="0" w:space="0" w:color="auto"/>
            <w:bottom w:val="none" w:sz="0" w:space="0" w:color="auto"/>
            <w:right w:val="none" w:sz="0" w:space="0" w:color="auto"/>
          </w:divBdr>
        </w:div>
        <w:div w:id="1367022476">
          <w:marLeft w:val="640"/>
          <w:marRight w:val="0"/>
          <w:marTop w:val="0"/>
          <w:marBottom w:val="0"/>
          <w:divBdr>
            <w:top w:val="none" w:sz="0" w:space="0" w:color="auto"/>
            <w:left w:val="none" w:sz="0" w:space="0" w:color="auto"/>
            <w:bottom w:val="none" w:sz="0" w:space="0" w:color="auto"/>
            <w:right w:val="none" w:sz="0" w:space="0" w:color="auto"/>
          </w:divBdr>
        </w:div>
        <w:div w:id="1229072858">
          <w:marLeft w:val="640"/>
          <w:marRight w:val="0"/>
          <w:marTop w:val="0"/>
          <w:marBottom w:val="0"/>
          <w:divBdr>
            <w:top w:val="none" w:sz="0" w:space="0" w:color="auto"/>
            <w:left w:val="none" w:sz="0" w:space="0" w:color="auto"/>
            <w:bottom w:val="none" w:sz="0" w:space="0" w:color="auto"/>
            <w:right w:val="none" w:sz="0" w:space="0" w:color="auto"/>
          </w:divBdr>
        </w:div>
        <w:div w:id="648746964">
          <w:marLeft w:val="640"/>
          <w:marRight w:val="0"/>
          <w:marTop w:val="0"/>
          <w:marBottom w:val="0"/>
          <w:divBdr>
            <w:top w:val="none" w:sz="0" w:space="0" w:color="auto"/>
            <w:left w:val="none" w:sz="0" w:space="0" w:color="auto"/>
            <w:bottom w:val="none" w:sz="0" w:space="0" w:color="auto"/>
            <w:right w:val="none" w:sz="0" w:space="0" w:color="auto"/>
          </w:divBdr>
        </w:div>
        <w:div w:id="141847318">
          <w:marLeft w:val="640"/>
          <w:marRight w:val="0"/>
          <w:marTop w:val="0"/>
          <w:marBottom w:val="0"/>
          <w:divBdr>
            <w:top w:val="none" w:sz="0" w:space="0" w:color="auto"/>
            <w:left w:val="none" w:sz="0" w:space="0" w:color="auto"/>
            <w:bottom w:val="none" w:sz="0" w:space="0" w:color="auto"/>
            <w:right w:val="none" w:sz="0" w:space="0" w:color="auto"/>
          </w:divBdr>
        </w:div>
        <w:div w:id="1497959731">
          <w:marLeft w:val="640"/>
          <w:marRight w:val="0"/>
          <w:marTop w:val="0"/>
          <w:marBottom w:val="0"/>
          <w:divBdr>
            <w:top w:val="none" w:sz="0" w:space="0" w:color="auto"/>
            <w:left w:val="none" w:sz="0" w:space="0" w:color="auto"/>
            <w:bottom w:val="none" w:sz="0" w:space="0" w:color="auto"/>
            <w:right w:val="none" w:sz="0" w:space="0" w:color="auto"/>
          </w:divBdr>
        </w:div>
        <w:div w:id="1489176651">
          <w:marLeft w:val="640"/>
          <w:marRight w:val="0"/>
          <w:marTop w:val="0"/>
          <w:marBottom w:val="0"/>
          <w:divBdr>
            <w:top w:val="none" w:sz="0" w:space="0" w:color="auto"/>
            <w:left w:val="none" w:sz="0" w:space="0" w:color="auto"/>
            <w:bottom w:val="none" w:sz="0" w:space="0" w:color="auto"/>
            <w:right w:val="none" w:sz="0" w:space="0" w:color="auto"/>
          </w:divBdr>
        </w:div>
        <w:div w:id="1495949430">
          <w:marLeft w:val="640"/>
          <w:marRight w:val="0"/>
          <w:marTop w:val="0"/>
          <w:marBottom w:val="0"/>
          <w:divBdr>
            <w:top w:val="none" w:sz="0" w:space="0" w:color="auto"/>
            <w:left w:val="none" w:sz="0" w:space="0" w:color="auto"/>
            <w:bottom w:val="none" w:sz="0" w:space="0" w:color="auto"/>
            <w:right w:val="none" w:sz="0" w:space="0" w:color="auto"/>
          </w:divBdr>
        </w:div>
        <w:div w:id="334184939">
          <w:marLeft w:val="640"/>
          <w:marRight w:val="0"/>
          <w:marTop w:val="0"/>
          <w:marBottom w:val="0"/>
          <w:divBdr>
            <w:top w:val="none" w:sz="0" w:space="0" w:color="auto"/>
            <w:left w:val="none" w:sz="0" w:space="0" w:color="auto"/>
            <w:bottom w:val="none" w:sz="0" w:space="0" w:color="auto"/>
            <w:right w:val="none" w:sz="0" w:space="0" w:color="auto"/>
          </w:divBdr>
        </w:div>
        <w:div w:id="1900244685">
          <w:marLeft w:val="640"/>
          <w:marRight w:val="0"/>
          <w:marTop w:val="0"/>
          <w:marBottom w:val="0"/>
          <w:divBdr>
            <w:top w:val="none" w:sz="0" w:space="0" w:color="auto"/>
            <w:left w:val="none" w:sz="0" w:space="0" w:color="auto"/>
            <w:bottom w:val="none" w:sz="0" w:space="0" w:color="auto"/>
            <w:right w:val="none" w:sz="0" w:space="0" w:color="auto"/>
          </w:divBdr>
        </w:div>
        <w:div w:id="469828794">
          <w:marLeft w:val="640"/>
          <w:marRight w:val="0"/>
          <w:marTop w:val="0"/>
          <w:marBottom w:val="0"/>
          <w:divBdr>
            <w:top w:val="none" w:sz="0" w:space="0" w:color="auto"/>
            <w:left w:val="none" w:sz="0" w:space="0" w:color="auto"/>
            <w:bottom w:val="none" w:sz="0" w:space="0" w:color="auto"/>
            <w:right w:val="none" w:sz="0" w:space="0" w:color="auto"/>
          </w:divBdr>
        </w:div>
        <w:div w:id="2134442027">
          <w:marLeft w:val="640"/>
          <w:marRight w:val="0"/>
          <w:marTop w:val="0"/>
          <w:marBottom w:val="0"/>
          <w:divBdr>
            <w:top w:val="none" w:sz="0" w:space="0" w:color="auto"/>
            <w:left w:val="none" w:sz="0" w:space="0" w:color="auto"/>
            <w:bottom w:val="none" w:sz="0" w:space="0" w:color="auto"/>
            <w:right w:val="none" w:sz="0" w:space="0" w:color="auto"/>
          </w:divBdr>
        </w:div>
        <w:div w:id="1519271614">
          <w:marLeft w:val="640"/>
          <w:marRight w:val="0"/>
          <w:marTop w:val="0"/>
          <w:marBottom w:val="0"/>
          <w:divBdr>
            <w:top w:val="none" w:sz="0" w:space="0" w:color="auto"/>
            <w:left w:val="none" w:sz="0" w:space="0" w:color="auto"/>
            <w:bottom w:val="none" w:sz="0" w:space="0" w:color="auto"/>
            <w:right w:val="none" w:sz="0" w:space="0" w:color="auto"/>
          </w:divBdr>
        </w:div>
        <w:div w:id="1492061412">
          <w:marLeft w:val="640"/>
          <w:marRight w:val="0"/>
          <w:marTop w:val="0"/>
          <w:marBottom w:val="0"/>
          <w:divBdr>
            <w:top w:val="none" w:sz="0" w:space="0" w:color="auto"/>
            <w:left w:val="none" w:sz="0" w:space="0" w:color="auto"/>
            <w:bottom w:val="none" w:sz="0" w:space="0" w:color="auto"/>
            <w:right w:val="none" w:sz="0" w:space="0" w:color="auto"/>
          </w:divBdr>
        </w:div>
        <w:div w:id="17203084">
          <w:marLeft w:val="640"/>
          <w:marRight w:val="0"/>
          <w:marTop w:val="0"/>
          <w:marBottom w:val="0"/>
          <w:divBdr>
            <w:top w:val="none" w:sz="0" w:space="0" w:color="auto"/>
            <w:left w:val="none" w:sz="0" w:space="0" w:color="auto"/>
            <w:bottom w:val="none" w:sz="0" w:space="0" w:color="auto"/>
            <w:right w:val="none" w:sz="0" w:space="0" w:color="auto"/>
          </w:divBdr>
        </w:div>
        <w:div w:id="762340961">
          <w:marLeft w:val="640"/>
          <w:marRight w:val="0"/>
          <w:marTop w:val="0"/>
          <w:marBottom w:val="0"/>
          <w:divBdr>
            <w:top w:val="none" w:sz="0" w:space="0" w:color="auto"/>
            <w:left w:val="none" w:sz="0" w:space="0" w:color="auto"/>
            <w:bottom w:val="none" w:sz="0" w:space="0" w:color="auto"/>
            <w:right w:val="none" w:sz="0" w:space="0" w:color="auto"/>
          </w:divBdr>
        </w:div>
        <w:div w:id="1275098149">
          <w:marLeft w:val="640"/>
          <w:marRight w:val="0"/>
          <w:marTop w:val="0"/>
          <w:marBottom w:val="0"/>
          <w:divBdr>
            <w:top w:val="none" w:sz="0" w:space="0" w:color="auto"/>
            <w:left w:val="none" w:sz="0" w:space="0" w:color="auto"/>
            <w:bottom w:val="none" w:sz="0" w:space="0" w:color="auto"/>
            <w:right w:val="none" w:sz="0" w:space="0" w:color="auto"/>
          </w:divBdr>
        </w:div>
        <w:div w:id="854727330">
          <w:marLeft w:val="640"/>
          <w:marRight w:val="0"/>
          <w:marTop w:val="0"/>
          <w:marBottom w:val="0"/>
          <w:divBdr>
            <w:top w:val="none" w:sz="0" w:space="0" w:color="auto"/>
            <w:left w:val="none" w:sz="0" w:space="0" w:color="auto"/>
            <w:bottom w:val="none" w:sz="0" w:space="0" w:color="auto"/>
            <w:right w:val="none" w:sz="0" w:space="0" w:color="auto"/>
          </w:divBdr>
        </w:div>
        <w:div w:id="550771342">
          <w:marLeft w:val="640"/>
          <w:marRight w:val="0"/>
          <w:marTop w:val="0"/>
          <w:marBottom w:val="0"/>
          <w:divBdr>
            <w:top w:val="none" w:sz="0" w:space="0" w:color="auto"/>
            <w:left w:val="none" w:sz="0" w:space="0" w:color="auto"/>
            <w:bottom w:val="none" w:sz="0" w:space="0" w:color="auto"/>
            <w:right w:val="none" w:sz="0" w:space="0" w:color="auto"/>
          </w:divBdr>
        </w:div>
        <w:div w:id="897282587">
          <w:marLeft w:val="640"/>
          <w:marRight w:val="0"/>
          <w:marTop w:val="0"/>
          <w:marBottom w:val="0"/>
          <w:divBdr>
            <w:top w:val="none" w:sz="0" w:space="0" w:color="auto"/>
            <w:left w:val="none" w:sz="0" w:space="0" w:color="auto"/>
            <w:bottom w:val="none" w:sz="0" w:space="0" w:color="auto"/>
            <w:right w:val="none" w:sz="0" w:space="0" w:color="auto"/>
          </w:divBdr>
        </w:div>
        <w:div w:id="1514297204">
          <w:marLeft w:val="640"/>
          <w:marRight w:val="0"/>
          <w:marTop w:val="0"/>
          <w:marBottom w:val="0"/>
          <w:divBdr>
            <w:top w:val="none" w:sz="0" w:space="0" w:color="auto"/>
            <w:left w:val="none" w:sz="0" w:space="0" w:color="auto"/>
            <w:bottom w:val="none" w:sz="0" w:space="0" w:color="auto"/>
            <w:right w:val="none" w:sz="0" w:space="0" w:color="auto"/>
          </w:divBdr>
        </w:div>
        <w:div w:id="1087844276">
          <w:marLeft w:val="640"/>
          <w:marRight w:val="0"/>
          <w:marTop w:val="0"/>
          <w:marBottom w:val="0"/>
          <w:divBdr>
            <w:top w:val="none" w:sz="0" w:space="0" w:color="auto"/>
            <w:left w:val="none" w:sz="0" w:space="0" w:color="auto"/>
            <w:bottom w:val="none" w:sz="0" w:space="0" w:color="auto"/>
            <w:right w:val="none" w:sz="0" w:space="0" w:color="auto"/>
          </w:divBdr>
        </w:div>
        <w:div w:id="452215628">
          <w:marLeft w:val="640"/>
          <w:marRight w:val="0"/>
          <w:marTop w:val="0"/>
          <w:marBottom w:val="0"/>
          <w:divBdr>
            <w:top w:val="none" w:sz="0" w:space="0" w:color="auto"/>
            <w:left w:val="none" w:sz="0" w:space="0" w:color="auto"/>
            <w:bottom w:val="none" w:sz="0" w:space="0" w:color="auto"/>
            <w:right w:val="none" w:sz="0" w:space="0" w:color="auto"/>
          </w:divBdr>
        </w:div>
        <w:div w:id="1954556155">
          <w:marLeft w:val="640"/>
          <w:marRight w:val="0"/>
          <w:marTop w:val="0"/>
          <w:marBottom w:val="0"/>
          <w:divBdr>
            <w:top w:val="none" w:sz="0" w:space="0" w:color="auto"/>
            <w:left w:val="none" w:sz="0" w:space="0" w:color="auto"/>
            <w:bottom w:val="none" w:sz="0" w:space="0" w:color="auto"/>
            <w:right w:val="none" w:sz="0" w:space="0" w:color="auto"/>
          </w:divBdr>
        </w:div>
        <w:div w:id="1926257307">
          <w:marLeft w:val="640"/>
          <w:marRight w:val="0"/>
          <w:marTop w:val="0"/>
          <w:marBottom w:val="0"/>
          <w:divBdr>
            <w:top w:val="none" w:sz="0" w:space="0" w:color="auto"/>
            <w:left w:val="none" w:sz="0" w:space="0" w:color="auto"/>
            <w:bottom w:val="none" w:sz="0" w:space="0" w:color="auto"/>
            <w:right w:val="none" w:sz="0" w:space="0" w:color="auto"/>
          </w:divBdr>
        </w:div>
        <w:div w:id="767887948">
          <w:marLeft w:val="640"/>
          <w:marRight w:val="0"/>
          <w:marTop w:val="0"/>
          <w:marBottom w:val="0"/>
          <w:divBdr>
            <w:top w:val="none" w:sz="0" w:space="0" w:color="auto"/>
            <w:left w:val="none" w:sz="0" w:space="0" w:color="auto"/>
            <w:bottom w:val="none" w:sz="0" w:space="0" w:color="auto"/>
            <w:right w:val="none" w:sz="0" w:space="0" w:color="auto"/>
          </w:divBdr>
        </w:div>
        <w:div w:id="883563038">
          <w:marLeft w:val="640"/>
          <w:marRight w:val="0"/>
          <w:marTop w:val="0"/>
          <w:marBottom w:val="0"/>
          <w:divBdr>
            <w:top w:val="none" w:sz="0" w:space="0" w:color="auto"/>
            <w:left w:val="none" w:sz="0" w:space="0" w:color="auto"/>
            <w:bottom w:val="none" w:sz="0" w:space="0" w:color="auto"/>
            <w:right w:val="none" w:sz="0" w:space="0" w:color="auto"/>
          </w:divBdr>
        </w:div>
        <w:div w:id="252277186">
          <w:marLeft w:val="640"/>
          <w:marRight w:val="0"/>
          <w:marTop w:val="0"/>
          <w:marBottom w:val="0"/>
          <w:divBdr>
            <w:top w:val="none" w:sz="0" w:space="0" w:color="auto"/>
            <w:left w:val="none" w:sz="0" w:space="0" w:color="auto"/>
            <w:bottom w:val="none" w:sz="0" w:space="0" w:color="auto"/>
            <w:right w:val="none" w:sz="0" w:space="0" w:color="auto"/>
          </w:divBdr>
        </w:div>
        <w:div w:id="909115733">
          <w:marLeft w:val="640"/>
          <w:marRight w:val="0"/>
          <w:marTop w:val="0"/>
          <w:marBottom w:val="0"/>
          <w:divBdr>
            <w:top w:val="none" w:sz="0" w:space="0" w:color="auto"/>
            <w:left w:val="none" w:sz="0" w:space="0" w:color="auto"/>
            <w:bottom w:val="none" w:sz="0" w:space="0" w:color="auto"/>
            <w:right w:val="none" w:sz="0" w:space="0" w:color="auto"/>
          </w:divBdr>
        </w:div>
        <w:div w:id="1535459966">
          <w:marLeft w:val="640"/>
          <w:marRight w:val="0"/>
          <w:marTop w:val="0"/>
          <w:marBottom w:val="0"/>
          <w:divBdr>
            <w:top w:val="none" w:sz="0" w:space="0" w:color="auto"/>
            <w:left w:val="none" w:sz="0" w:space="0" w:color="auto"/>
            <w:bottom w:val="none" w:sz="0" w:space="0" w:color="auto"/>
            <w:right w:val="none" w:sz="0" w:space="0" w:color="auto"/>
          </w:divBdr>
        </w:div>
        <w:div w:id="1251886579">
          <w:marLeft w:val="640"/>
          <w:marRight w:val="0"/>
          <w:marTop w:val="0"/>
          <w:marBottom w:val="0"/>
          <w:divBdr>
            <w:top w:val="none" w:sz="0" w:space="0" w:color="auto"/>
            <w:left w:val="none" w:sz="0" w:space="0" w:color="auto"/>
            <w:bottom w:val="none" w:sz="0" w:space="0" w:color="auto"/>
            <w:right w:val="none" w:sz="0" w:space="0" w:color="auto"/>
          </w:divBdr>
        </w:div>
        <w:div w:id="660036514">
          <w:marLeft w:val="640"/>
          <w:marRight w:val="0"/>
          <w:marTop w:val="0"/>
          <w:marBottom w:val="0"/>
          <w:divBdr>
            <w:top w:val="none" w:sz="0" w:space="0" w:color="auto"/>
            <w:left w:val="none" w:sz="0" w:space="0" w:color="auto"/>
            <w:bottom w:val="none" w:sz="0" w:space="0" w:color="auto"/>
            <w:right w:val="none" w:sz="0" w:space="0" w:color="auto"/>
          </w:divBdr>
        </w:div>
        <w:div w:id="89207390">
          <w:marLeft w:val="640"/>
          <w:marRight w:val="0"/>
          <w:marTop w:val="0"/>
          <w:marBottom w:val="0"/>
          <w:divBdr>
            <w:top w:val="none" w:sz="0" w:space="0" w:color="auto"/>
            <w:left w:val="none" w:sz="0" w:space="0" w:color="auto"/>
            <w:bottom w:val="none" w:sz="0" w:space="0" w:color="auto"/>
            <w:right w:val="none" w:sz="0" w:space="0" w:color="auto"/>
          </w:divBdr>
        </w:div>
        <w:div w:id="424694351">
          <w:marLeft w:val="640"/>
          <w:marRight w:val="0"/>
          <w:marTop w:val="0"/>
          <w:marBottom w:val="0"/>
          <w:divBdr>
            <w:top w:val="none" w:sz="0" w:space="0" w:color="auto"/>
            <w:left w:val="none" w:sz="0" w:space="0" w:color="auto"/>
            <w:bottom w:val="none" w:sz="0" w:space="0" w:color="auto"/>
            <w:right w:val="none" w:sz="0" w:space="0" w:color="auto"/>
          </w:divBdr>
        </w:div>
        <w:div w:id="803931828">
          <w:marLeft w:val="640"/>
          <w:marRight w:val="0"/>
          <w:marTop w:val="0"/>
          <w:marBottom w:val="0"/>
          <w:divBdr>
            <w:top w:val="none" w:sz="0" w:space="0" w:color="auto"/>
            <w:left w:val="none" w:sz="0" w:space="0" w:color="auto"/>
            <w:bottom w:val="none" w:sz="0" w:space="0" w:color="auto"/>
            <w:right w:val="none" w:sz="0" w:space="0" w:color="auto"/>
          </w:divBdr>
        </w:div>
        <w:div w:id="1334186640">
          <w:marLeft w:val="640"/>
          <w:marRight w:val="0"/>
          <w:marTop w:val="0"/>
          <w:marBottom w:val="0"/>
          <w:divBdr>
            <w:top w:val="none" w:sz="0" w:space="0" w:color="auto"/>
            <w:left w:val="none" w:sz="0" w:space="0" w:color="auto"/>
            <w:bottom w:val="none" w:sz="0" w:space="0" w:color="auto"/>
            <w:right w:val="none" w:sz="0" w:space="0" w:color="auto"/>
          </w:divBdr>
        </w:div>
        <w:div w:id="741027482">
          <w:marLeft w:val="640"/>
          <w:marRight w:val="0"/>
          <w:marTop w:val="0"/>
          <w:marBottom w:val="0"/>
          <w:divBdr>
            <w:top w:val="none" w:sz="0" w:space="0" w:color="auto"/>
            <w:left w:val="none" w:sz="0" w:space="0" w:color="auto"/>
            <w:bottom w:val="none" w:sz="0" w:space="0" w:color="auto"/>
            <w:right w:val="none" w:sz="0" w:space="0" w:color="auto"/>
          </w:divBdr>
        </w:div>
        <w:div w:id="817111759">
          <w:marLeft w:val="640"/>
          <w:marRight w:val="0"/>
          <w:marTop w:val="0"/>
          <w:marBottom w:val="0"/>
          <w:divBdr>
            <w:top w:val="none" w:sz="0" w:space="0" w:color="auto"/>
            <w:left w:val="none" w:sz="0" w:space="0" w:color="auto"/>
            <w:bottom w:val="none" w:sz="0" w:space="0" w:color="auto"/>
            <w:right w:val="none" w:sz="0" w:space="0" w:color="auto"/>
          </w:divBdr>
        </w:div>
        <w:div w:id="722682846">
          <w:marLeft w:val="640"/>
          <w:marRight w:val="0"/>
          <w:marTop w:val="0"/>
          <w:marBottom w:val="0"/>
          <w:divBdr>
            <w:top w:val="none" w:sz="0" w:space="0" w:color="auto"/>
            <w:left w:val="none" w:sz="0" w:space="0" w:color="auto"/>
            <w:bottom w:val="none" w:sz="0" w:space="0" w:color="auto"/>
            <w:right w:val="none" w:sz="0" w:space="0" w:color="auto"/>
          </w:divBdr>
        </w:div>
        <w:div w:id="1470435865">
          <w:marLeft w:val="640"/>
          <w:marRight w:val="0"/>
          <w:marTop w:val="0"/>
          <w:marBottom w:val="0"/>
          <w:divBdr>
            <w:top w:val="none" w:sz="0" w:space="0" w:color="auto"/>
            <w:left w:val="none" w:sz="0" w:space="0" w:color="auto"/>
            <w:bottom w:val="none" w:sz="0" w:space="0" w:color="auto"/>
            <w:right w:val="none" w:sz="0" w:space="0" w:color="auto"/>
          </w:divBdr>
        </w:div>
        <w:div w:id="1339505531">
          <w:marLeft w:val="640"/>
          <w:marRight w:val="0"/>
          <w:marTop w:val="0"/>
          <w:marBottom w:val="0"/>
          <w:divBdr>
            <w:top w:val="none" w:sz="0" w:space="0" w:color="auto"/>
            <w:left w:val="none" w:sz="0" w:space="0" w:color="auto"/>
            <w:bottom w:val="none" w:sz="0" w:space="0" w:color="auto"/>
            <w:right w:val="none" w:sz="0" w:space="0" w:color="auto"/>
          </w:divBdr>
        </w:div>
        <w:div w:id="765200160">
          <w:marLeft w:val="640"/>
          <w:marRight w:val="0"/>
          <w:marTop w:val="0"/>
          <w:marBottom w:val="0"/>
          <w:divBdr>
            <w:top w:val="none" w:sz="0" w:space="0" w:color="auto"/>
            <w:left w:val="none" w:sz="0" w:space="0" w:color="auto"/>
            <w:bottom w:val="none" w:sz="0" w:space="0" w:color="auto"/>
            <w:right w:val="none" w:sz="0" w:space="0" w:color="auto"/>
          </w:divBdr>
        </w:div>
        <w:div w:id="273251311">
          <w:marLeft w:val="640"/>
          <w:marRight w:val="0"/>
          <w:marTop w:val="0"/>
          <w:marBottom w:val="0"/>
          <w:divBdr>
            <w:top w:val="none" w:sz="0" w:space="0" w:color="auto"/>
            <w:left w:val="none" w:sz="0" w:space="0" w:color="auto"/>
            <w:bottom w:val="none" w:sz="0" w:space="0" w:color="auto"/>
            <w:right w:val="none" w:sz="0" w:space="0" w:color="auto"/>
          </w:divBdr>
        </w:div>
        <w:div w:id="1125124906">
          <w:marLeft w:val="640"/>
          <w:marRight w:val="0"/>
          <w:marTop w:val="0"/>
          <w:marBottom w:val="0"/>
          <w:divBdr>
            <w:top w:val="none" w:sz="0" w:space="0" w:color="auto"/>
            <w:left w:val="none" w:sz="0" w:space="0" w:color="auto"/>
            <w:bottom w:val="none" w:sz="0" w:space="0" w:color="auto"/>
            <w:right w:val="none" w:sz="0" w:space="0" w:color="auto"/>
          </w:divBdr>
        </w:div>
        <w:div w:id="927812576">
          <w:marLeft w:val="640"/>
          <w:marRight w:val="0"/>
          <w:marTop w:val="0"/>
          <w:marBottom w:val="0"/>
          <w:divBdr>
            <w:top w:val="none" w:sz="0" w:space="0" w:color="auto"/>
            <w:left w:val="none" w:sz="0" w:space="0" w:color="auto"/>
            <w:bottom w:val="none" w:sz="0" w:space="0" w:color="auto"/>
            <w:right w:val="none" w:sz="0" w:space="0" w:color="auto"/>
          </w:divBdr>
        </w:div>
        <w:div w:id="1348945241">
          <w:marLeft w:val="640"/>
          <w:marRight w:val="0"/>
          <w:marTop w:val="0"/>
          <w:marBottom w:val="0"/>
          <w:divBdr>
            <w:top w:val="none" w:sz="0" w:space="0" w:color="auto"/>
            <w:left w:val="none" w:sz="0" w:space="0" w:color="auto"/>
            <w:bottom w:val="none" w:sz="0" w:space="0" w:color="auto"/>
            <w:right w:val="none" w:sz="0" w:space="0" w:color="auto"/>
          </w:divBdr>
        </w:div>
        <w:div w:id="1744715993">
          <w:marLeft w:val="640"/>
          <w:marRight w:val="0"/>
          <w:marTop w:val="0"/>
          <w:marBottom w:val="0"/>
          <w:divBdr>
            <w:top w:val="none" w:sz="0" w:space="0" w:color="auto"/>
            <w:left w:val="none" w:sz="0" w:space="0" w:color="auto"/>
            <w:bottom w:val="none" w:sz="0" w:space="0" w:color="auto"/>
            <w:right w:val="none" w:sz="0" w:space="0" w:color="auto"/>
          </w:divBdr>
        </w:div>
        <w:div w:id="910430567">
          <w:marLeft w:val="640"/>
          <w:marRight w:val="0"/>
          <w:marTop w:val="0"/>
          <w:marBottom w:val="0"/>
          <w:divBdr>
            <w:top w:val="none" w:sz="0" w:space="0" w:color="auto"/>
            <w:left w:val="none" w:sz="0" w:space="0" w:color="auto"/>
            <w:bottom w:val="none" w:sz="0" w:space="0" w:color="auto"/>
            <w:right w:val="none" w:sz="0" w:space="0" w:color="auto"/>
          </w:divBdr>
        </w:div>
        <w:div w:id="1606231536">
          <w:marLeft w:val="640"/>
          <w:marRight w:val="0"/>
          <w:marTop w:val="0"/>
          <w:marBottom w:val="0"/>
          <w:divBdr>
            <w:top w:val="none" w:sz="0" w:space="0" w:color="auto"/>
            <w:left w:val="none" w:sz="0" w:space="0" w:color="auto"/>
            <w:bottom w:val="none" w:sz="0" w:space="0" w:color="auto"/>
            <w:right w:val="none" w:sz="0" w:space="0" w:color="auto"/>
          </w:divBdr>
        </w:div>
        <w:div w:id="124859412">
          <w:marLeft w:val="640"/>
          <w:marRight w:val="0"/>
          <w:marTop w:val="0"/>
          <w:marBottom w:val="0"/>
          <w:divBdr>
            <w:top w:val="none" w:sz="0" w:space="0" w:color="auto"/>
            <w:left w:val="none" w:sz="0" w:space="0" w:color="auto"/>
            <w:bottom w:val="none" w:sz="0" w:space="0" w:color="auto"/>
            <w:right w:val="none" w:sz="0" w:space="0" w:color="auto"/>
          </w:divBdr>
        </w:div>
        <w:div w:id="1601721727">
          <w:marLeft w:val="640"/>
          <w:marRight w:val="0"/>
          <w:marTop w:val="0"/>
          <w:marBottom w:val="0"/>
          <w:divBdr>
            <w:top w:val="none" w:sz="0" w:space="0" w:color="auto"/>
            <w:left w:val="none" w:sz="0" w:space="0" w:color="auto"/>
            <w:bottom w:val="none" w:sz="0" w:space="0" w:color="auto"/>
            <w:right w:val="none" w:sz="0" w:space="0" w:color="auto"/>
          </w:divBdr>
        </w:div>
        <w:div w:id="847134857">
          <w:marLeft w:val="640"/>
          <w:marRight w:val="0"/>
          <w:marTop w:val="0"/>
          <w:marBottom w:val="0"/>
          <w:divBdr>
            <w:top w:val="none" w:sz="0" w:space="0" w:color="auto"/>
            <w:left w:val="none" w:sz="0" w:space="0" w:color="auto"/>
            <w:bottom w:val="none" w:sz="0" w:space="0" w:color="auto"/>
            <w:right w:val="none" w:sz="0" w:space="0" w:color="auto"/>
          </w:divBdr>
        </w:div>
        <w:div w:id="1512253475">
          <w:marLeft w:val="640"/>
          <w:marRight w:val="0"/>
          <w:marTop w:val="0"/>
          <w:marBottom w:val="0"/>
          <w:divBdr>
            <w:top w:val="none" w:sz="0" w:space="0" w:color="auto"/>
            <w:left w:val="none" w:sz="0" w:space="0" w:color="auto"/>
            <w:bottom w:val="none" w:sz="0" w:space="0" w:color="auto"/>
            <w:right w:val="none" w:sz="0" w:space="0" w:color="auto"/>
          </w:divBdr>
        </w:div>
        <w:div w:id="1245802836">
          <w:marLeft w:val="640"/>
          <w:marRight w:val="0"/>
          <w:marTop w:val="0"/>
          <w:marBottom w:val="0"/>
          <w:divBdr>
            <w:top w:val="none" w:sz="0" w:space="0" w:color="auto"/>
            <w:left w:val="none" w:sz="0" w:space="0" w:color="auto"/>
            <w:bottom w:val="none" w:sz="0" w:space="0" w:color="auto"/>
            <w:right w:val="none" w:sz="0" w:space="0" w:color="auto"/>
          </w:divBdr>
        </w:div>
        <w:div w:id="1368947874">
          <w:marLeft w:val="640"/>
          <w:marRight w:val="0"/>
          <w:marTop w:val="0"/>
          <w:marBottom w:val="0"/>
          <w:divBdr>
            <w:top w:val="none" w:sz="0" w:space="0" w:color="auto"/>
            <w:left w:val="none" w:sz="0" w:space="0" w:color="auto"/>
            <w:bottom w:val="none" w:sz="0" w:space="0" w:color="auto"/>
            <w:right w:val="none" w:sz="0" w:space="0" w:color="auto"/>
          </w:divBdr>
        </w:div>
        <w:div w:id="882332016">
          <w:marLeft w:val="640"/>
          <w:marRight w:val="0"/>
          <w:marTop w:val="0"/>
          <w:marBottom w:val="0"/>
          <w:divBdr>
            <w:top w:val="none" w:sz="0" w:space="0" w:color="auto"/>
            <w:left w:val="none" w:sz="0" w:space="0" w:color="auto"/>
            <w:bottom w:val="none" w:sz="0" w:space="0" w:color="auto"/>
            <w:right w:val="none" w:sz="0" w:space="0" w:color="auto"/>
          </w:divBdr>
        </w:div>
        <w:div w:id="154300677">
          <w:marLeft w:val="640"/>
          <w:marRight w:val="0"/>
          <w:marTop w:val="0"/>
          <w:marBottom w:val="0"/>
          <w:divBdr>
            <w:top w:val="none" w:sz="0" w:space="0" w:color="auto"/>
            <w:left w:val="none" w:sz="0" w:space="0" w:color="auto"/>
            <w:bottom w:val="none" w:sz="0" w:space="0" w:color="auto"/>
            <w:right w:val="none" w:sz="0" w:space="0" w:color="auto"/>
          </w:divBdr>
        </w:div>
        <w:div w:id="1971129758">
          <w:marLeft w:val="640"/>
          <w:marRight w:val="0"/>
          <w:marTop w:val="0"/>
          <w:marBottom w:val="0"/>
          <w:divBdr>
            <w:top w:val="none" w:sz="0" w:space="0" w:color="auto"/>
            <w:left w:val="none" w:sz="0" w:space="0" w:color="auto"/>
            <w:bottom w:val="none" w:sz="0" w:space="0" w:color="auto"/>
            <w:right w:val="none" w:sz="0" w:space="0" w:color="auto"/>
          </w:divBdr>
        </w:div>
        <w:div w:id="1858035555">
          <w:marLeft w:val="640"/>
          <w:marRight w:val="0"/>
          <w:marTop w:val="0"/>
          <w:marBottom w:val="0"/>
          <w:divBdr>
            <w:top w:val="none" w:sz="0" w:space="0" w:color="auto"/>
            <w:left w:val="none" w:sz="0" w:space="0" w:color="auto"/>
            <w:bottom w:val="none" w:sz="0" w:space="0" w:color="auto"/>
            <w:right w:val="none" w:sz="0" w:space="0" w:color="auto"/>
          </w:divBdr>
        </w:div>
        <w:div w:id="713311544">
          <w:marLeft w:val="640"/>
          <w:marRight w:val="0"/>
          <w:marTop w:val="0"/>
          <w:marBottom w:val="0"/>
          <w:divBdr>
            <w:top w:val="none" w:sz="0" w:space="0" w:color="auto"/>
            <w:left w:val="none" w:sz="0" w:space="0" w:color="auto"/>
            <w:bottom w:val="none" w:sz="0" w:space="0" w:color="auto"/>
            <w:right w:val="none" w:sz="0" w:space="0" w:color="auto"/>
          </w:divBdr>
        </w:div>
        <w:div w:id="508253998">
          <w:marLeft w:val="640"/>
          <w:marRight w:val="0"/>
          <w:marTop w:val="0"/>
          <w:marBottom w:val="0"/>
          <w:divBdr>
            <w:top w:val="none" w:sz="0" w:space="0" w:color="auto"/>
            <w:left w:val="none" w:sz="0" w:space="0" w:color="auto"/>
            <w:bottom w:val="none" w:sz="0" w:space="0" w:color="auto"/>
            <w:right w:val="none" w:sz="0" w:space="0" w:color="auto"/>
          </w:divBdr>
        </w:div>
        <w:div w:id="962543745">
          <w:marLeft w:val="640"/>
          <w:marRight w:val="0"/>
          <w:marTop w:val="0"/>
          <w:marBottom w:val="0"/>
          <w:divBdr>
            <w:top w:val="none" w:sz="0" w:space="0" w:color="auto"/>
            <w:left w:val="none" w:sz="0" w:space="0" w:color="auto"/>
            <w:bottom w:val="none" w:sz="0" w:space="0" w:color="auto"/>
            <w:right w:val="none" w:sz="0" w:space="0" w:color="auto"/>
          </w:divBdr>
        </w:div>
        <w:div w:id="255864863">
          <w:marLeft w:val="640"/>
          <w:marRight w:val="0"/>
          <w:marTop w:val="0"/>
          <w:marBottom w:val="0"/>
          <w:divBdr>
            <w:top w:val="none" w:sz="0" w:space="0" w:color="auto"/>
            <w:left w:val="none" w:sz="0" w:space="0" w:color="auto"/>
            <w:bottom w:val="none" w:sz="0" w:space="0" w:color="auto"/>
            <w:right w:val="none" w:sz="0" w:space="0" w:color="auto"/>
          </w:divBdr>
        </w:div>
      </w:divsChild>
    </w:div>
    <w:div w:id="654379891">
      <w:marLeft w:val="640"/>
      <w:marRight w:val="0"/>
      <w:marTop w:val="0"/>
      <w:marBottom w:val="0"/>
      <w:divBdr>
        <w:top w:val="none" w:sz="0" w:space="0" w:color="auto"/>
        <w:left w:val="none" w:sz="0" w:space="0" w:color="auto"/>
        <w:bottom w:val="none" w:sz="0" w:space="0" w:color="auto"/>
        <w:right w:val="none" w:sz="0" w:space="0" w:color="auto"/>
      </w:divBdr>
    </w:div>
    <w:div w:id="655036549">
      <w:bodyDiv w:val="1"/>
      <w:marLeft w:val="0"/>
      <w:marRight w:val="0"/>
      <w:marTop w:val="0"/>
      <w:marBottom w:val="0"/>
      <w:divBdr>
        <w:top w:val="none" w:sz="0" w:space="0" w:color="auto"/>
        <w:left w:val="none" w:sz="0" w:space="0" w:color="auto"/>
        <w:bottom w:val="none" w:sz="0" w:space="0" w:color="auto"/>
        <w:right w:val="none" w:sz="0" w:space="0" w:color="auto"/>
      </w:divBdr>
    </w:div>
    <w:div w:id="656497753">
      <w:bodyDiv w:val="1"/>
      <w:marLeft w:val="0"/>
      <w:marRight w:val="0"/>
      <w:marTop w:val="0"/>
      <w:marBottom w:val="0"/>
      <w:divBdr>
        <w:top w:val="none" w:sz="0" w:space="0" w:color="auto"/>
        <w:left w:val="none" w:sz="0" w:space="0" w:color="auto"/>
        <w:bottom w:val="none" w:sz="0" w:space="0" w:color="auto"/>
        <w:right w:val="none" w:sz="0" w:space="0" w:color="auto"/>
      </w:divBdr>
    </w:div>
    <w:div w:id="658387002">
      <w:bodyDiv w:val="1"/>
      <w:marLeft w:val="0"/>
      <w:marRight w:val="0"/>
      <w:marTop w:val="0"/>
      <w:marBottom w:val="0"/>
      <w:divBdr>
        <w:top w:val="none" w:sz="0" w:space="0" w:color="auto"/>
        <w:left w:val="none" w:sz="0" w:space="0" w:color="auto"/>
        <w:bottom w:val="none" w:sz="0" w:space="0" w:color="auto"/>
        <w:right w:val="none" w:sz="0" w:space="0" w:color="auto"/>
      </w:divBdr>
    </w:div>
    <w:div w:id="658852372">
      <w:bodyDiv w:val="1"/>
      <w:marLeft w:val="0"/>
      <w:marRight w:val="0"/>
      <w:marTop w:val="0"/>
      <w:marBottom w:val="0"/>
      <w:divBdr>
        <w:top w:val="none" w:sz="0" w:space="0" w:color="auto"/>
        <w:left w:val="none" w:sz="0" w:space="0" w:color="auto"/>
        <w:bottom w:val="none" w:sz="0" w:space="0" w:color="auto"/>
        <w:right w:val="none" w:sz="0" w:space="0" w:color="auto"/>
      </w:divBdr>
    </w:div>
    <w:div w:id="659430962">
      <w:bodyDiv w:val="1"/>
      <w:marLeft w:val="0"/>
      <w:marRight w:val="0"/>
      <w:marTop w:val="0"/>
      <w:marBottom w:val="0"/>
      <w:divBdr>
        <w:top w:val="none" w:sz="0" w:space="0" w:color="auto"/>
        <w:left w:val="none" w:sz="0" w:space="0" w:color="auto"/>
        <w:bottom w:val="none" w:sz="0" w:space="0" w:color="auto"/>
        <w:right w:val="none" w:sz="0" w:space="0" w:color="auto"/>
      </w:divBdr>
    </w:div>
    <w:div w:id="661352018">
      <w:marLeft w:val="640"/>
      <w:marRight w:val="0"/>
      <w:marTop w:val="0"/>
      <w:marBottom w:val="0"/>
      <w:divBdr>
        <w:top w:val="none" w:sz="0" w:space="0" w:color="auto"/>
        <w:left w:val="none" w:sz="0" w:space="0" w:color="auto"/>
        <w:bottom w:val="none" w:sz="0" w:space="0" w:color="auto"/>
        <w:right w:val="none" w:sz="0" w:space="0" w:color="auto"/>
      </w:divBdr>
    </w:div>
    <w:div w:id="661666490">
      <w:bodyDiv w:val="1"/>
      <w:marLeft w:val="0"/>
      <w:marRight w:val="0"/>
      <w:marTop w:val="0"/>
      <w:marBottom w:val="0"/>
      <w:divBdr>
        <w:top w:val="none" w:sz="0" w:space="0" w:color="auto"/>
        <w:left w:val="none" w:sz="0" w:space="0" w:color="auto"/>
        <w:bottom w:val="none" w:sz="0" w:space="0" w:color="auto"/>
        <w:right w:val="none" w:sz="0" w:space="0" w:color="auto"/>
      </w:divBdr>
      <w:divsChild>
        <w:div w:id="1289241621">
          <w:marLeft w:val="640"/>
          <w:marRight w:val="0"/>
          <w:marTop w:val="0"/>
          <w:marBottom w:val="0"/>
          <w:divBdr>
            <w:top w:val="none" w:sz="0" w:space="0" w:color="auto"/>
            <w:left w:val="none" w:sz="0" w:space="0" w:color="auto"/>
            <w:bottom w:val="none" w:sz="0" w:space="0" w:color="auto"/>
            <w:right w:val="none" w:sz="0" w:space="0" w:color="auto"/>
          </w:divBdr>
        </w:div>
        <w:div w:id="280377983">
          <w:marLeft w:val="640"/>
          <w:marRight w:val="0"/>
          <w:marTop w:val="0"/>
          <w:marBottom w:val="0"/>
          <w:divBdr>
            <w:top w:val="none" w:sz="0" w:space="0" w:color="auto"/>
            <w:left w:val="none" w:sz="0" w:space="0" w:color="auto"/>
            <w:bottom w:val="none" w:sz="0" w:space="0" w:color="auto"/>
            <w:right w:val="none" w:sz="0" w:space="0" w:color="auto"/>
          </w:divBdr>
        </w:div>
        <w:div w:id="361175352">
          <w:marLeft w:val="640"/>
          <w:marRight w:val="0"/>
          <w:marTop w:val="0"/>
          <w:marBottom w:val="0"/>
          <w:divBdr>
            <w:top w:val="none" w:sz="0" w:space="0" w:color="auto"/>
            <w:left w:val="none" w:sz="0" w:space="0" w:color="auto"/>
            <w:bottom w:val="none" w:sz="0" w:space="0" w:color="auto"/>
            <w:right w:val="none" w:sz="0" w:space="0" w:color="auto"/>
          </w:divBdr>
        </w:div>
        <w:div w:id="708182794">
          <w:marLeft w:val="640"/>
          <w:marRight w:val="0"/>
          <w:marTop w:val="0"/>
          <w:marBottom w:val="0"/>
          <w:divBdr>
            <w:top w:val="none" w:sz="0" w:space="0" w:color="auto"/>
            <w:left w:val="none" w:sz="0" w:space="0" w:color="auto"/>
            <w:bottom w:val="none" w:sz="0" w:space="0" w:color="auto"/>
            <w:right w:val="none" w:sz="0" w:space="0" w:color="auto"/>
          </w:divBdr>
        </w:div>
        <w:div w:id="2054113380">
          <w:marLeft w:val="640"/>
          <w:marRight w:val="0"/>
          <w:marTop w:val="0"/>
          <w:marBottom w:val="0"/>
          <w:divBdr>
            <w:top w:val="none" w:sz="0" w:space="0" w:color="auto"/>
            <w:left w:val="none" w:sz="0" w:space="0" w:color="auto"/>
            <w:bottom w:val="none" w:sz="0" w:space="0" w:color="auto"/>
            <w:right w:val="none" w:sz="0" w:space="0" w:color="auto"/>
          </w:divBdr>
        </w:div>
        <w:div w:id="326716942">
          <w:marLeft w:val="640"/>
          <w:marRight w:val="0"/>
          <w:marTop w:val="0"/>
          <w:marBottom w:val="0"/>
          <w:divBdr>
            <w:top w:val="none" w:sz="0" w:space="0" w:color="auto"/>
            <w:left w:val="none" w:sz="0" w:space="0" w:color="auto"/>
            <w:bottom w:val="none" w:sz="0" w:space="0" w:color="auto"/>
            <w:right w:val="none" w:sz="0" w:space="0" w:color="auto"/>
          </w:divBdr>
        </w:div>
        <w:div w:id="986936136">
          <w:marLeft w:val="640"/>
          <w:marRight w:val="0"/>
          <w:marTop w:val="0"/>
          <w:marBottom w:val="0"/>
          <w:divBdr>
            <w:top w:val="none" w:sz="0" w:space="0" w:color="auto"/>
            <w:left w:val="none" w:sz="0" w:space="0" w:color="auto"/>
            <w:bottom w:val="none" w:sz="0" w:space="0" w:color="auto"/>
            <w:right w:val="none" w:sz="0" w:space="0" w:color="auto"/>
          </w:divBdr>
        </w:div>
        <w:div w:id="971786263">
          <w:marLeft w:val="640"/>
          <w:marRight w:val="0"/>
          <w:marTop w:val="0"/>
          <w:marBottom w:val="0"/>
          <w:divBdr>
            <w:top w:val="none" w:sz="0" w:space="0" w:color="auto"/>
            <w:left w:val="none" w:sz="0" w:space="0" w:color="auto"/>
            <w:bottom w:val="none" w:sz="0" w:space="0" w:color="auto"/>
            <w:right w:val="none" w:sz="0" w:space="0" w:color="auto"/>
          </w:divBdr>
        </w:div>
        <w:div w:id="1947804140">
          <w:marLeft w:val="640"/>
          <w:marRight w:val="0"/>
          <w:marTop w:val="0"/>
          <w:marBottom w:val="0"/>
          <w:divBdr>
            <w:top w:val="none" w:sz="0" w:space="0" w:color="auto"/>
            <w:left w:val="none" w:sz="0" w:space="0" w:color="auto"/>
            <w:bottom w:val="none" w:sz="0" w:space="0" w:color="auto"/>
            <w:right w:val="none" w:sz="0" w:space="0" w:color="auto"/>
          </w:divBdr>
        </w:div>
        <w:div w:id="2129620539">
          <w:marLeft w:val="640"/>
          <w:marRight w:val="0"/>
          <w:marTop w:val="0"/>
          <w:marBottom w:val="0"/>
          <w:divBdr>
            <w:top w:val="none" w:sz="0" w:space="0" w:color="auto"/>
            <w:left w:val="none" w:sz="0" w:space="0" w:color="auto"/>
            <w:bottom w:val="none" w:sz="0" w:space="0" w:color="auto"/>
            <w:right w:val="none" w:sz="0" w:space="0" w:color="auto"/>
          </w:divBdr>
        </w:div>
        <w:div w:id="754014634">
          <w:marLeft w:val="640"/>
          <w:marRight w:val="0"/>
          <w:marTop w:val="0"/>
          <w:marBottom w:val="0"/>
          <w:divBdr>
            <w:top w:val="none" w:sz="0" w:space="0" w:color="auto"/>
            <w:left w:val="none" w:sz="0" w:space="0" w:color="auto"/>
            <w:bottom w:val="none" w:sz="0" w:space="0" w:color="auto"/>
            <w:right w:val="none" w:sz="0" w:space="0" w:color="auto"/>
          </w:divBdr>
        </w:div>
        <w:div w:id="2068915686">
          <w:marLeft w:val="640"/>
          <w:marRight w:val="0"/>
          <w:marTop w:val="0"/>
          <w:marBottom w:val="0"/>
          <w:divBdr>
            <w:top w:val="none" w:sz="0" w:space="0" w:color="auto"/>
            <w:left w:val="none" w:sz="0" w:space="0" w:color="auto"/>
            <w:bottom w:val="none" w:sz="0" w:space="0" w:color="auto"/>
            <w:right w:val="none" w:sz="0" w:space="0" w:color="auto"/>
          </w:divBdr>
        </w:div>
        <w:div w:id="1832482954">
          <w:marLeft w:val="640"/>
          <w:marRight w:val="0"/>
          <w:marTop w:val="0"/>
          <w:marBottom w:val="0"/>
          <w:divBdr>
            <w:top w:val="none" w:sz="0" w:space="0" w:color="auto"/>
            <w:left w:val="none" w:sz="0" w:space="0" w:color="auto"/>
            <w:bottom w:val="none" w:sz="0" w:space="0" w:color="auto"/>
            <w:right w:val="none" w:sz="0" w:space="0" w:color="auto"/>
          </w:divBdr>
        </w:div>
        <w:div w:id="1619602866">
          <w:marLeft w:val="640"/>
          <w:marRight w:val="0"/>
          <w:marTop w:val="0"/>
          <w:marBottom w:val="0"/>
          <w:divBdr>
            <w:top w:val="none" w:sz="0" w:space="0" w:color="auto"/>
            <w:left w:val="none" w:sz="0" w:space="0" w:color="auto"/>
            <w:bottom w:val="none" w:sz="0" w:space="0" w:color="auto"/>
            <w:right w:val="none" w:sz="0" w:space="0" w:color="auto"/>
          </w:divBdr>
        </w:div>
        <w:div w:id="1295676169">
          <w:marLeft w:val="640"/>
          <w:marRight w:val="0"/>
          <w:marTop w:val="0"/>
          <w:marBottom w:val="0"/>
          <w:divBdr>
            <w:top w:val="none" w:sz="0" w:space="0" w:color="auto"/>
            <w:left w:val="none" w:sz="0" w:space="0" w:color="auto"/>
            <w:bottom w:val="none" w:sz="0" w:space="0" w:color="auto"/>
            <w:right w:val="none" w:sz="0" w:space="0" w:color="auto"/>
          </w:divBdr>
        </w:div>
        <w:div w:id="736055156">
          <w:marLeft w:val="640"/>
          <w:marRight w:val="0"/>
          <w:marTop w:val="0"/>
          <w:marBottom w:val="0"/>
          <w:divBdr>
            <w:top w:val="none" w:sz="0" w:space="0" w:color="auto"/>
            <w:left w:val="none" w:sz="0" w:space="0" w:color="auto"/>
            <w:bottom w:val="none" w:sz="0" w:space="0" w:color="auto"/>
            <w:right w:val="none" w:sz="0" w:space="0" w:color="auto"/>
          </w:divBdr>
        </w:div>
        <w:div w:id="1234008307">
          <w:marLeft w:val="640"/>
          <w:marRight w:val="0"/>
          <w:marTop w:val="0"/>
          <w:marBottom w:val="0"/>
          <w:divBdr>
            <w:top w:val="none" w:sz="0" w:space="0" w:color="auto"/>
            <w:left w:val="none" w:sz="0" w:space="0" w:color="auto"/>
            <w:bottom w:val="none" w:sz="0" w:space="0" w:color="auto"/>
            <w:right w:val="none" w:sz="0" w:space="0" w:color="auto"/>
          </w:divBdr>
        </w:div>
        <w:div w:id="2050105871">
          <w:marLeft w:val="640"/>
          <w:marRight w:val="0"/>
          <w:marTop w:val="0"/>
          <w:marBottom w:val="0"/>
          <w:divBdr>
            <w:top w:val="none" w:sz="0" w:space="0" w:color="auto"/>
            <w:left w:val="none" w:sz="0" w:space="0" w:color="auto"/>
            <w:bottom w:val="none" w:sz="0" w:space="0" w:color="auto"/>
            <w:right w:val="none" w:sz="0" w:space="0" w:color="auto"/>
          </w:divBdr>
        </w:div>
        <w:div w:id="1220021598">
          <w:marLeft w:val="640"/>
          <w:marRight w:val="0"/>
          <w:marTop w:val="0"/>
          <w:marBottom w:val="0"/>
          <w:divBdr>
            <w:top w:val="none" w:sz="0" w:space="0" w:color="auto"/>
            <w:left w:val="none" w:sz="0" w:space="0" w:color="auto"/>
            <w:bottom w:val="none" w:sz="0" w:space="0" w:color="auto"/>
            <w:right w:val="none" w:sz="0" w:space="0" w:color="auto"/>
          </w:divBdr>
        </w:div>
        <w:div w:id="1115321934">
          <w:marLeft w:val="640"/>
          <w:marRight w:val="0"/>
          <w:marTop w:val="0"/>
          <w:marBottom w:val="0"/>
          <w:divBdr>
            <w:top w:val="none" w:sz="0" w:space="0" w:color="auto"/>
            <w:left w:val="none" w:sz="0" w:space="0" w:color="auto"/>
            <w:bottom w:val="none" w:sz="0" w:space="0" w:color="auto"/>
            <w:right w:val="none" w:sz="0" w:space="0" w:color="auto"/>
          </w:divBdr>
        </w:div>
        <w:div w:id="50081805">
          <w:marLeft w:val="640"/>
          <w:marRight w:val="0"/>
          <w:marTop w:val="0"/>
          <w:marBottom w:val="0"/>
          <w:divBdr>
            <w:top w:val="none" w:sz="0" w:space="0" w:color="auto"/>
            <w:left w:val="none" w:sz="0" w:space="0" w:color="auto"/>
            <w:bottom w:val="none" w:sz="0" w:space="0" w:color="auto"/>
            <w:right w:val="none" w:sz="0" w:space="0" w:color="auto"/>
          </w:divBdr>
        </w:div>
        <w:div w:id="403257582">
          <w:marLeft w:val="640"/>
          <w:marRight w:val="0"/>
          <w:marTop w:val="0"/>
          <w:marBottom w:val="0"/>
          <w:divBdr>
            <w:top w:val="none" w:sz="0" w:space="0" w:color="auto"/>
            <w:left w:val="none" w:sz="0" w:space="0" w:color="auto"/>
            <w:bottom w:val="none" w:sz="0" w:space="0" w:color="auto"/>
            <w:right w:val="none" w:sz="0" w:space="0" w:color="auto"/>
          </w:divBdr>
        </w:div>
        <w:div w:id="2111853290">
          <w:marLeft w:val="640"/>
          <w:marRight w:val="0"/>
          <w:marTop w:val="0"/>
          <w:marBottom w:val="0"/>
          <w:divBdr>
            <w:top w:val="none" w:sz="0" w:space="0" w:color="auto"/>
            <w:left w:val="none" w:sz="0" w:space="0" w:color="auto"/>
            <w:bottom w:val="none" w:sz="0" w:space="0" w:color="auto"/>
            <w:right w:val="none" w:sz="0" w:space="0" w:color="auto"/>
          </w:divBdr>
        </w:div>
        <w:div w:id="256983354">
          <w:marLeft w:val="640"/>
          <w:marRight w:val="0"/>
          <w:marTop w:val="0"/>
          <w:marBottom w:val="0"/>
          <w:divBdr>
            <w:top w:val="none" w:sz="0" w:space="0" w:color="auto"/>
            <w:left w:val="none" w:sz="0" w:space="0" w:color="auto"/>
            <w:bottom w:val="none" w:sz="0" w:space="0" w:color="auto"/>
            <w:right w:val="none" w:sz="0" w:space="0" w:color="auto"/>
          </w:divBdr>
        </w:div>
        <w:div w:id="1712025800">
          <w:marLeft w:val="640"/>
          <w:marRight w:val="0"/>
          <w:marTop w:val="0"/>
          <w:marBottom w:val="0"/>
          <w:divBdr>
            <w:top w:val="none" w:sz="0" w:space="0" w:color="auto"/>
            <w:left w:val="none" w:sz="0" w:space="0" w:color="auto"/>
            <w:bottom w:val="none" w:sz="0" w:space="0" w:color="auto"/>
            <w:right w:val="none" w:sz="0" w:space="0" w:color="auto"/>
          </w:divBdr>
        </w:div>
        <w:div w:id="744299122">
          <w:marLeft w:val="640"/>
          <w:marRight w:val="0"/>
          <w:marTop w:val="0"/>
          <w:marBottom w:val="0"/>
          <w:divBdr>
            <w:top w:val="none" w:sz="0" w:space="0" w:color="auto"/>
            <w:left w:val="none" w:sz="0" w:space="0" w:color="auto"/>
            <w:bottom w:val="none" w:sz="0" w:space="0" w:color="auto"/>
            <w:right w:val="none" w:sz="0" w:space="0" w:color="auto"/>
          </w:divBdr>
        </w:div>
        <w:div w:id="1507673216">
          <w:marLeft w:val="640"/>
          <w:marRight w:val="0"/>
          <w:marTop w:val="0"/>
          <w:marBottom w:val="0"/>
          <w:divBdr>
            <w:top w:val="none" w:sz="0" w:space="0" w:color="auto"/>
            <w:left w:val="none" w:sz="0" w:space="0" w:color="auto"/>
            <w:bottom w:val="none" w:sz="0" w:space="0" w:color="auto"/>
            <w:right w:val="none" w:sz="0" w:space="0" w:color="auto"/>
          </w:divBdr>
        </w:div>
        <w:div w:id="1047141345">
          <w:marLeft w:val="640"/>
          <w:marRight w:val="0"/>
          <w:marTop w:val="0"/>
          <w:marBottom w:val="0"/>
          <w:divBdr>
            <w:top w:val="none" w:sz="0" w:space="0" w:color="auto"/>
            <w:left w:val="none" w:sz="0" w:space="0" w:color="auto"/>
            <w:bottom w:val="none" w:sz="0" w:space="0" w:color="auto"/>
            <w:right w:val="none" w:sz="0" w:space="0" w:color="auto"/>
          </w:divBdr>
        </w:div>
        <w:div w:id="190924505">
          <w:marLeft w:val="640"/>
          <w:marRight w:val="0"/>
          <w:marTop w:val="0"/>
          <w:marBottom w:val="0"/>
          <w:divBdr>
            <w:top w:val="none" w:sz="0" w:space="0" w:color="auto"/>
            <w:left w:val="none" w:sz="0" w:space="0" w:color="auto"/>
            <w:bottom w:val="none" w:sz="0" w:space="0" w:color="auto"/>
            <w:right w:val="none" w:sz="0" w:space="0" w:color="auto"/>
          </w:divBdr>
        </w:div>
        <w:div w:id="1316255963">
          <w:marLeft w:val="640"/>
          <w:marRight w:val="0"/>
          <w:marTop w:val="0"/>
          <w:marBottom w:val="0"/>
          <w:divBdr>
            <w:top w:val="none" w:sz="0" w:space="0" w:color="auto"/>
            <w:left w:val="none" w:sz="0" w:space="0" w:color="auto"/>
            <w:bottom w:val="none" w:sz="0" w:space="0" w:color="auto"/>
            <w:right w:val="none" w:sz="0" w:space="0" w:color="auto"/>
          </w:divBdr>
        </w:div>
        <w:div w:id="361634323">
          <w:marLeft w:val="640"/>
          <w:marRight w:val="0"/>
          <w:marTop w:val="0"/>
          <w:marBottom w:val="0"/>
          <w:divBdr>
            <w:top w:val="none" w:sz="0" w:space="0" w:color="auto"/>
            <w:left w:val="none" w:sz="0" w:space="0" w:color="auto"/>
            <w:bottom w:val="none" w:sz="0" w:space="0" w:color="auto"/>
            <w:right w:val="none" w:sz="0" w:space="0" w:color="auto"/>
          </w:divBdr>
        </w:div>
        <w:div w:id="982127256">
          <w:marLeft w:val="640"/>
          <w:marRight w:val="0"/>
          <w:marTop w:val="0"/>
          <w:marBottom w:val="0"/>
          <w:divBdr>
            <w:top w:val="none" w:sz="0" w:space="0" w:color="auto"/>
            <w:left w:val="none" w:sz="0" w:space="0" w:color="auto"/>
            <w:bottom w:val="none" w:sz="0" w:space="0" w:color="auto"/>
            <w:right w:val="none" w:sz="0" w:space="0" w:color="auto"/>
          </w:divBdr>
        </w:div>
        <w:div w:id="973221937">
          <w:marLeft w:val="640"/>
          <w:marRight w:val="0"/>
          <w:marTop w:val="0"/>
          <w:marBottom w:val="0"/>
          <w:divBdr>
            <w:top w:val="none" w:sz="0" w:space="0" w:color="auto"/>
            <w:left w:val="none" w:sz="0" w:space="0" w:color="auto"/>
            <w:bottom w:val="none" w:sz="0" w:space="0" w:color="auto"/>
            <w:right w:val="none" w:sz="0" w:space="0" w:color="auto"/>
          </w:divBdr>
        </w:div>
        <w:div w:id="366418011">
          <w:marLeft w:val="640"/>
          <w:marRight w:val="0"/>
          <w:marTop w:val="0"/>
          <w:marBottom w:val="0"/>
          <w:divBdr>
            <w:top w:val="none" w:sz="0" w:space="0" w:color="auto"/>
            <w:left w:val="none" w:sz="0" w:space="0" w:color="auto"/>
            <w:bottom w:val="none" w:sz="0" w:space="0" w:color="auto"/>
            <w:right w:val="none" w:sz="0" w:space="0" w:color="auto"/>
          </w:divBdr>
        </w:div>
        <w:div w:id="1706716348">
          <w:marLeft w:val="640"/>
          <w:marRight w:val="0"/>
          <w:marTop w:val="0"/>
          <w:marBottom w:val="0"/>
          <w:divBdr>
            <w:top w:val="none" w:sz="0" w:space="0" w:color="auto"/>
            <w:left w:val="none" w:sz="0" w:space="0" w:color="auto"/>
            <w:bottom w:val="none" w:sz="0" w:space="0" w:color="auto"/>
            <w:right w:val="none" w:sz="0" w:space="0" w:color="auto"/>
          </w:divBdr>
        </w:div>
        <w:div w:id="215052541">
          <w:marLeft w:val="640"/>
          <w:marRight w:val="0"/>
          <w:marTop w:val="0"/>
          <w:marBottom w:val="0"/>
          <w:divBdr>
            <w:top w:val="none" w:sz="0" w:space="0" w:color="auto"/>
            <w:left w:val="none" w:sz="0" w:space="0" w:color="auto"/>
            <w:bottom w:val="none" w:sz="0" w:space="0" w:color="auto"/>
            <w:right w:val="none" w:sz="0" w:space="0" w:color="auto"/>
          </w:divBdr>
        </w:div>
        <w:div w:id="368069030">
          <w:marLeft w:val="640"/>
          <w:marRight w:val="0"/>
          <w:marTop w:val="0"/>
          <w:marBottom w:val="0"/>
          <w:divBdr>
            <w:top w:val="none" w:sz="0" w:space="0" w:color="auto"/>
            <w:left w:val="none" w:sz="0" w:space="0" w:color="auto"/>
            <w:bottom w:val="none" w:sz="0" w:space="0" w:color="auto"/>
            <w:right w:val="none" w:sz="0" w:space="0" w:color="auto"/>
          </w:divBdr>
        </w:div>
        <w:div w:id="1467233100">
          <w:marLeft w:val="640"/>
          <w:marRight w:val="0"/>
          <w:marTop w:val="0"/>
          <w:marBottom w:val="0"/>
          <w:divBdr>
            <w:top w:val="none" w:sz="0" w:space="0" w:color="auto"/>
            <w:left w:val="none" w:sz="0" w:space="0" w:color="auto"/>
            <w:bottom w:val="none" w:sz="0" w:space="0" w:color="auto"/>
            <w:right w:val="none" w:sz="0" w:space="0" w:color="auto"/>
          </w:divBdr>
        </w:div>
        <w:div w:id="1767001728">
          <w:marLeft w:val="640"/>
          <w:marRight w:val="0"/>
          <w:marTop w:val="0"/>
          <w:marBottom w:val="0"/>
          <w:divBdr>
            <w:top w:val="none" w:sz="0" w:space="0" w:color="auto"/>
            <w:left w:val="none" w:sz="0" w:space="0" w:color="auto"/>
            <w:bottom w:val="none" w:sz="0" w:space="0" w:color="auto"/>
            <w:right w:val="none" w:sz="0" w:space="0" w:color="auto"/>
          </w:divBdr>
        </w:div>
        <w:div w:id="921989943">
          <w:marLeft w:val="640"/>
          <w:marRight w:val="0"/>
          <w:marTop w:val="0"/>
          <w:marBottom w:val="0"/>
          <w:divBdr>
            <w:top w:val="none" w:sz="0" w:space="0" w:color="auto"/>
            <w:left w:val="none" w:sz="0" w:space="0" w:color="auto"/>
            <w:bottom w:val="none" w:sz="0" w:space="0" w:color="auto"/>
            <w:right w:val="none" w:sz="0" w:space="0" w:color="auto"/>
          </w:divBdr>
        </w:div>
        <w:div w:id="1224946974">
          <w:marLeft w:val="640"/>
          <w:marRight w:val="0"/>
          <w:marTop w:val="0"/>
          <w:marBottom w:val="0"/>
          <w:divBdr>
            <w:top w:val="none" w:sz="0" w:space="0" w:color="auto"/>
            <w:left w:val="none" w:sz="0" w:space="0" w:color="auto"/>
            <w:bottom w:val="none" w:sz="0" w:space="0" w:color="auto"/>
            <w:right w:val="none" w:sz="0" w:space="0" w:color="auto"/>
          </w:divBdr>
        </w:div>
        <w:div w:id="1062022421">
          <w:marLeft w:val="640"/>
          <w:marRight w:val="0"/>
          <w:marTop w:val="0"/>
          <w:marBottom w:val="0"/>
          <w:divBdr>
            <w:top w:val="none" w:sz="0" w:space="0" w:color="auto"/>
            <w:left w:val="none" w:sz="0" w:space="0" w:color="auto"/>
            <w:bottom w:val="none" w:sz="0" w:space="0" w:color="auto"/>
            <w:right w:val="none" w:sz="0" w:space="0" w:color="auto"/>
          </w:divBdr>
        </w:div>
        <w:div w:id="1838960763">
          <w:marLeft w:val="640"/>
          <w:marRight w:val="0"/>
          <w:marTop w:val="0"/>
          <w:marBottom w:val="0"/>
          <w:divBdr>
            <w:top w:val="none" w:sz="0" w:space="0" w:color="auto"/>
            <w:left w:val="none" w:sz="0" w:space="0" w:color="auto"/>
            <w:bottom w:val="none" w:sz="0" w:space="0" w:color="auto"/>
            <w:right w:val="none" w:sz="0" w:space="0" w:color="auto"/>
          </w:divBdr>
        </w:div>
        <w:div w:id="999652945">
          <w:marLeft w:val="640"/>
          <w:marRight w:val="0"/>
          <w:marTop w:val="0"/>
          <w:marBottom w:val="0"/>
          <w:divBdr>
            <w:top w:val="none" w:sz="0" w:space="0" w:color="auto"/>
            <w:left w:val="none" w:sz="0" w:space="0" w:color="auto"/>
            <w:bottom w:val="none" w:sz="0" w:space="0" w:color="auto"/>
            <w:right w:val="none" w:sz="0" w:space="0" w:color="auto"/>
          </w:divBdr>
        </w:div>
        <w:div w:id="1459109239">
          <w:marLeft w:val="640"/>
          <w:marRight w:val="0"/>
          <w:marTop w:val="0"/>
          <w:marBottom w:val="0"/>
          <w:divBdr>
            <w:top w:val="none" w:sz="0" w:space="0" w:color="auto"/>
            <w:left w:val="none" w:sz="0" w:space="0" w:color="auto"/>
            <w:bottom w:val="none" w:sz="0" w:space="0" w:color="auto"/>
            <w:right w:val="none" w:sz="0" w:space="0" w:color="auto"/>
          </w:divBdr>
        </w:div>
        <w:div w:id="511653960">
          <w:marLeft w:val="640"/>
          <w:marRight w:val="0"/>
          <w:marTop w:val="0"/>
          <w:marBottom w:val="0"/>
          <w:divBdr>
            <w:top w:val="none" w:sz="0" w:space="0" w:color="auto"/>
            <w:left w:val="none" w:sz="0" w:space="0" w:color="auto"/>
            <w:bottom w:val="none" w:sz="0" w:space="0" w:color="auto"/>
            <w:right w:val="none" w:sz="0" w:space="0" w:color="auto"/>
          </w:divBdr>
        </w:div>
        <w:div w:id="1529562131">
          <w:marLeft w:val="640"/>
          <w:marRight w:val="0"/>
          <w:marTop w:val="0"/>
          <w:marBottom w:val="0"/>
          <w:divBdr>
            <w:top w:val="none" w:sz="0" w:space="0" w:color="auto"/>
            <w:left w:val="none" w:sz="0" w:space="0" w:color="auto"/>
            <w:bottom w:val="none" w:sz="0" w:space="0" w:color="auto"/>
            <w:right w:val="none" w:sz="0" w:space="0" w:color="auto"/>
          </w:divBdr>
        </w:div>
        <w:div w:id="1968702232">
          <w:marLeft w:val="640"/>
          <w:marRight w:val="0"/>
          <w:marTop w:val="0"/>
          <w:marBottom w:val="0"/>
          <w:divBdr>
            <w:top w:val="none" w:sz="0" w:space="0" w:color="auto"/>
            <w:left w:val="none" w:sz="0" w:space="0" w:color="auto"/>
            <w:bottom w:val="none" w:sz="0" w:space="0" w:color="auto"/>
            <w:right w:val="none" w:sz="0" w:space="0" w:color="auto"/>
          </w:divBdr>
        </w:div>
        <w:div w:id="2035769926">
          <w:marLeft w:val="640"/>
          <w:marRight w:val="0"/>
          <w:marTop w:val="0"/>
          <w:marBottom w:val="0"/>
          <w:divBdr>
            <w:top w:val="none" w:sz="0" w:space="0" w:color="auto"/>
            <w:left w:val="none" w:sz="0" w:space="0" w:color="auto"/>
            <w:bottom w:val="none" w:sz="0" w:space="0" w:color="auto"/>
            <w:right w:val="none" w:sz="0" w:space="0" w:color="auto"/>
          </w:divBdr>
        </w:div>
        <w:div w:id="449980435">
          <w:marLeft w:val="640"/>
          <w:marRight w:val="0"/>
          <w:marTop w:val="0"/>
          <w:marBottom w:val="0"/>
          <w:divBdr>
            <w:top w:val="none" w:sz="0" w:space="0" w:color="auto"/>
            <w:left w:val="none" w:sz="0" w:space="0" w:color="auto"/>
            <w:bottom w:val="none" w:sz="0" w:space="0" w:color="auto"/>
            <w:right w:val="none" w:sz="0" w:space="0" w:color="auto"/>
          </w:divBdr>
        </w:div>
        <w:div w:id="2035107945">
          <w:marLeft w:val="640"/>
          <w:marRight w:val="0"/>
          <w:marTop w:val="0"/>
          <w:marBottom w:val="0"/>
          <w:divBdr>
            <w:top w:val="none" w:sz="0" w:space="0" w:color="auto"/>
            <w:left w:val="none" w:sz="0" w:space="0" w:color="auto"/>
            <w:bottom w:val="none" w:sz="0" w:space="0" w:color="auto"/>
            <w:right w:val="none" w:sz="0" w:space="0" w:color="auto"/>
          </w:divBdr>
        </w:div>
        <w:div w:id="1990093114">
          <w:marLeft w:val="640"/>
          <w:marRight w:val="0"/>
          <w:marTop w:val="0"/>
          <w:marBottom w:val="0"/>
          <w:divBdr>
            <w:top w:val="none" w:sz="0" w:space="0" w:color="auto"/>
            <w:left w:val="none" w:sz="0" w:space="0" w:color="auto"/>
            <w:bottom w:val="none" w:sz="0" w:space="0" w:color="auto"/>
            <w:right w:val="none" w:sz="0" w:space="0" w:color="auto"/>
          </w:divBdr>
        </w:div>
        <w:div w:id="134763708">
          <w:marLeft w:val="640"/>
          <w:marRight w:val="0"/>
          <w:marTop w:val="0"/>
          <w:marBottom w:val="0"/>
          <w:divBdr>
            <w:top w:val="none" w:sz="0" w:space="0" w:color="auto"/>
            <w:left w:val="none" w:sz="0" w:space="0" w:color="auto"/>
            <w:bottom w:val="none" w:sz="0" w:space="0" w:color="auto"/>
            <w:right w:val="none" w:sz="0" w:space="0" w:color="auto"/>
          </w:divBdr>
        </w:div>
        <w:div w:id="1644771228">
          <w:marLeft w:val="640"/>
          <w:marRight w:val="0"/>
          <w:marTop w:val="0"/>
          <w:marBottom w:val="0"/>
          <w:divBdr>
            <w:top w:val="none" w:sz="0" w:space="0" w:color="auto"/>
            <w:left w:val="none" w:sz="0" w:space="0" w:color="auto"/>
            <w:bottom w:val="none" w:sz="0" w:space="0" w:color="auto"/>
            <w:right w:val="none" w:sz="0" w:space="0" w:color="auto"/>
          </w:divBdr>
        </w:div>
        <w:div w:id="1448043739">
          <w:marLeft w:val="640"/>
          <w:marRight w:val="0"/>
          <w:marTop w:val="0"/>
          <w:marBottom w:val="0"/>
          <w:divBdr>
            <w:top w:val="none" w:sz="0" w:space="0" w:color="auto"/>
            <w:left w:val="none" w:sz="0" w:space="0" w:color="auto"/>
            <w:bottom w:val="none" w:sz="0" w:space="0" w:color="auto"/>
            <w:right w:val="none" w:sz="0" w:space="0" w:color="auto"/>
          </w:divBdr>
        </w:div>
        <w:div w:id="72748799">
          <w:marLeft w:val="640"/>
          <w:marRight w:val="0"/>
          <w:marTop w:val="0"/>
          <w:marBottom w:val="0"/>
          <w:divBdr>
            <w:top w:val="none" w:sz="0" w:space="0" w:color="auto"/>
            <w:left w:val="none" w:sz="0" w:space="0" w:color="auto"/>
            <w:bottom w:val="none" w:sz="0" w:space="0" w:color="auto"/>
            <w:right w:val="none" w:sz="0" w:space="0" w:color="auto"/>
          </w:divBdr>
        </w:div>
        <w:div w:id="937828480">
          <w:marLeft w:val="640"/>
          <w:marRight w:val="0"/>
          <w:marTop w:val="0"/>
          <w:marBottom w:val="0"/>
          <w:divBdr>
            <w:top w:val="none" w:sz="0" w:space="0" w:color="auto"/>
            <w:left w:val="none" w:sz="0" w:space="0" w:color="auto"/>
            <w:bottom w:val="none" w:sz="0" w:space="0" w:color="auto"/>
            <w:right w:val="none" w:sz="0" w:space="0" w:color="auto"/>
          </w:divBdr>
        </w:div>
        <w:div w:id="1438450270">
          <w:marLeft w:val="640"/>
          <w:marRight w:val="0"/>
          <w:marTop w:val="0"/>
          <w:marBottom w:val="0"/>
          <w:divBdr>
            <w:top w:val="none" w:sz="0" w:space="0" w:color="auto"/>
            <w:left w:val="none" w:sz="0" w:space="0" w:color="auto"/>
            <w:bottom w:val="none" w:sz="0" w:space="0" w:color="auto"/>
            <w:right w:val="none" w:sz="0" w:space="0" w:color="auto"/>
          </w:divBdr>
        </w:div>
        <w:div w:id="53161112">
          <w:marLeft w:val="640"/>
          <w:marRight w:val="0"/>
          <w:marTop w:val="0"/>
          <w:marBottom w:val="0"/>
          <w:divBdr>
            <w:top w:val="none" w:sz="0" w:space="0" w:color="auto"/>
            <w:left w:val="none" w:sz="0" w:space="0" w:color="auto"/>
            <w:bottom w:val="none" w:sz="0" w:space="0" w:color="auto"/>
            <w:right w:val="none" w:sz="0" w:space="0" w:color="auto"/>
          </w:divBdr>
        </w:div>
        <w:div w:id="2087413138">
          <w:marLeft w:val="640"/>
          <w:marRight w:val="0"/>
          <w:marTop w:val="0"/>
          <w:marBottom w:val="0"/>
          <w:divBdr>
            <w:top w:val="none" w:sz="0" w:space="0" w:color="auto"/>
            <w:left w:val="none" w:sz="0" w:space="0" w:color="auto"/>
            <w:bottom w:val="none" w:sz="0" w:space="0" w:color="auto"/>
            <w:right w:val="none" w:sz="0" w:space="0" w:color="auto"/>
          </w:divBdr>
        </w:div>
        <w:div w:id="121196755">
          <w:marLeft w:val="640"/>
          <w:marRight w:val="0"/>
          <w:marTop w:val="0"/>
          <w:marBottom w:val="0"/>
          <w:divBdr>
            <w:top w:val="none" w:sz="0" w:space="0" w:color="auto"/>
            <w:left w:val="none" w:sz="0" w:space="0" w:color="auto"/>
            <w:bottom w:val="none" w:sz="0" w:space="0" w:color="auto"/>
            <w:right w:val="none" w:sz="0" w:space="0" w:color="auto"/>
          </w:divBdr>
        </w:div>
        <w:div w:id="1805004023">
          <w:marLeft w:val="640"/>
          <w:marRight w:val="0"/>
          <w:marTop w:val="0"/>
          <w:marBottom w:val="0"/>
          <w:divBdr>
            <w:top w:val="none" w:sz="0" w:space="0" w:color="auto"/>
            <w:left w:val="none" w:sz="0" w:space="0" w:color="auto"/>
            <w:bottom w:val="none" w:sz="0" w:space="0" w:color="auto"/>
            <w:right w:val="none" w:sz="0" w:space="0" w:color="auto"/>
          </w:divBdr>
        </w:div>
        <w:div w:id="1314791607">
          <w:marLeft w:val="640"/>
          <w:marRight w:val="0"/>
          <w:marTop w:val="0"/>
          <w:marBottom w:val="0"/>
          <w:divBdr>
            <w:top w:val="none" w:sz="0" w:space="0" w:color="auto"/>
            <w:left w:val="none" w:sz="0" w:space="0" w:color="auto"/>
            <w:bottom w:val="none" w:sz="0" w:space="0" w:color="auto"/>
            <w:right w:val="none" w:sz="0" w:space="0" w:color="auto"/>
          </w:divBdr>
        </w:div>
        <w:div w:id="522212420">
          <w:marLeft w:val="640"/>
          <w:marRight w:val="0"/>
          <w:marTop w:val="0"/>
          <w:marBottom w:val="0"/>
          <w:divBdr>
            <w:top w:val="none" w:sz="0" w:space="0" w:color="auto"/>
            <w:left w:val="none" w:sz="0" w:space="0" w:color="auto"/>
            <w:bottom w:val="none" w:sz="0" w:space="0" w:color="auto"/>
            <w:right w:val="none" w:sz="0" w:space="0" w:color="auto"/>
          </w:divBdr>
        </w:div>
        <w:div w:id="113986894">
          <w:marLeft w:val="640"/>
          <w:marRight w:val="0"/>
          <w:marTop w:val="0"/>
          <w:marBottom w:val="0"/>
          <w:divBdr>
            <w:top w:val="none" w:sz="0" w:space="0" w:color="auto"/>
            <w:left w:val="none" w:sz="0" w:space="0" w:color="auto"/>
            <w:bottom w:val="none" w:sz="0" w:space="0" w:color="auto"/>
            <w:right w:val="none" w:sz="0" w:space="0" w:color="auto"/>
          </w:divBdr>
        </w:div>
        <w:div w:id="1529367641">
          <w:marLeft w:val="640"/>
          <w:marRight w:val="0"/>
          <w:marTop w:val="0"/>
          <w:marBottom w:val="0"/>
          <w:divBdr>
            <w:top w:val="none" w:sz="0" w:space="0" w:color="auto"/>
            <w:left w:val="none" w:sz="0" w:space="0" w:color="auto"/>
            <w:bottom w:val="none" w:sz="0" w:space="0" w:color="auto"/>
            <w:right w:val="none" w:sz="0" w:space="0" w:color="auto"/>
          </w:divBdr>
        </w:div>
        <w:div w:id="1064644828">
          <w:marLeft w:val="640"/>
          <w:marRight w:val="0"/>
          <w:marTop w:val="0"/>
          <w:marBottom w:val="0"/>
          <w:divBdr>
            <w:top w:val="none" w:sz="0" w:space="0" w:color="auto"/>
            <w:left w:val="none" w:sz="0" w:space="0" w:color="auto"/>
            <w:bottom w:val="none" w:sz="0" w:space="0" w:color="auto"/>
            <w:right w:val="none" w:sz="0" w:space="0" w:color="auto"/>
          </w:divBdr>
        </w:div>
        <w:div w:id="2143572949">
          <w:marLeft w:val="640"/>
          <w:marRight w:val="0"/>
          <w:marTop w:val="0"/>
          <w:marBottom w:val="0"/>
          <w:divBdr>
            <w:top w:val="none" w:sz="0" w:space="0" w:color="auto"/>
            <w:left w:val="none" w:sz="0" w:space="0" w:color="auto"/>
            <w:bottom w:val="none" w:sz="0" w:space="0" w:color="auto"/>
            <w:right w:val="none" w:sz="0" w:space="0" w:color="auto"/>
          </w:divBdr>
        </w:div>
        <w:div w:id="1651203294">
          <w:marLeft w:val="640"/>
          <w:marRight w:val="0"/>
          <w:marTop w:val="0"/>
          <w:marBottom w:val="0"/>
          <w:divBdr>
            <w:top w:val="none" w:sz="0" w:space="0" w:color="auto"/>
            <w:left w:val="none" w:sz="0" w:space="0" w:color="auto"/>
            <w:bottom w:val="none" w:sz="0" w:space="0" w:color="auto"/>
            <w:right w:val="none" w:sz="0" w:space="0" w:color="auto"/>
          </w:divBdr>
        </w:div>
        <w:div w:id="339628847">
          <w:marLeft w:val="640"/>
          <w:marRight w:val="0"/>
          <w:marTop w:val="0"/>
          <w:marBottom w:val="0"/>
          <w:divBdr>
            <w:top w:val="none" w:sz="0" w:space="0" w:color="auto"/>
            <w:left w:val="none" w:sz="0" w:space="0" w:color="auto"/>
            <w:bottom w:val="none" w:sz="0" w:space="0" w:color="auto"/>
            <w:right w:val="none" w:sz="0" w:space="0" w:color="auto"/>
          </w:divBdr>
        </w:div>
        <w:div w:id="1719205933">
          <w:marLeft w:val="640"/>
          <w:marRight w:val="0"/>
          <w:marTop w:val="0"/>
          <w:marBottom w:val="0"/>
          <w:divBdr>
            <w:top w:val="none" w:sz="0" w:space="0" w:color="auto"/>
            <w:left w:val="none" w:sz="0" w:space="0" w:color="auto"/>
            <w:bottom w:val="none" w:sz="0" w:space="0" w:color="auto"/>
            <w:right w:val="none" w:sz="0" w:space="0" w:color="auto"/>
          </w:divBdr>
        </w:div>
        <w:div w:id="1538812346">
          <w:marLeft w:val="640"/>
          <w:marRight w:val="0"/>
          <w:marTop w:val="0"/>
          <w:marBottom w:val="0"/>
          <w:divBdr>
            <w:top w:val="none" w:sz="0" w:space="0" w:color="auto"/>
            <w:left w:val="none" w:sz="0" w:space="0" w:color="auto"/>
            <w:bottom w:val="none" w:sz="0" w:space="0" w:color="auto"/>
            <w:right w:val="none" w:sz="0" w:space="0" w:color="auto"/>
          </w:divBdr>
        </w:div>
        <w:div w:id="57363972">
          <w:marLeft w:val="640"/>
          <w:marRight w:val="0"/>
          <w:marTop w:val="0"/>
          <w:marBottom w:val="0"/>
          <w:divBdr>
            <w:top w:val="none" w:sz="0" w:space="0" w:color="auto"/>
            <w:left w:val="none" w:sz="0" w:space="0" w:color="auto"/>
            <w:bottom w:val="none" w:sz="0" w:space="0" w:color="auto"/>
            <w:right w:val="none" w:sz="0" w:space="0" w:color="auto"/>
          </w:divBdr>
        </w:div>
        <w:div w:id="1852523495">
          <w:marLeft w:val="640"/>
          <w:marRight w:val="0"/>
          <w:marTop w:val="0"/>
          <w:marBottom w:val="0"/>
          <w:divBdr>
            <w:top w:val="none" w:sz="0" w:space="0" w:color="auto"/>
            <w:left w:val="none" w:sz="0" w:space="0" w:color="auto"/>
            <w:bottom w:val="none" w:sz="0" w:space="0" w:color="auto"/>
            <w:right w:val="none" w:sz="0" w:space="0" w:color="auto"/>
          </w:divBdr>
        </w:div>
        <w:div w:id="1376124941">
          <w:marLeft w:val="640"/>
          <w:marRight w:val="0"/>
          <w:marTop w:val="0"/>
          <w:marBottom w:val="0"/>
          <w:divBdr>
            <w:top w:val="none" w:sz="0" w:space="0" w:color="auto"/>
            <w:left w:val="none" w:sz="0" w:space="0" w:color="auto"/>
            <w:bottom w:val="none" w:sz="0" w:space="0" w:color="auto"/>
            <w:right w:val="none" w:sz="0" w:space="0" w:color="auto"/>
          </w:divBdr>
        </w:div>
        <w:div w:id="379942671">
          <w:marLeft w:val="640"/>
          <w:marRight w:val="0"/>
          <w:marTop w:val="0"/>
          <w:marBottom w:val="0"/>
          <w:divBdr>
            <w:top w:val="none" w:sz="0" w:space="0" w:color="auto"/>
            <w:left w:val="none" w:sz="0" w:space="0" w:color="auto"/>
            <w:bottom w:val="none" w:sz="0" w:space="0" w:color="auto"/>
            <w:right w:val="none" w:sz="0" w:space="0" w:color="auto"/>
          </w:divBdr>
        </w:div>
        <w:div w:id="577642188">
          <w:marLeft w:val="640"/>
          <w:marRight w:val="0"/>
          <w:marTop w:val="0"/>
          <w:marBottom w:val="0"/>
          <w:divBdr>
            <w:top w:val="none" w:sz="0" w:space="0" w:color="auto"/>
            <w:left w:val="none" w:sz="0" w:space="0" w:color="auto"/>
            <w:bottom w:val="none" w:sz="0" w:space="0" w:color="auto"/>
            <w:right w:val="none" w:sz="0" w:space="0" w:color="auto"/>
          </w:divBdr>
        </w:div>
        <w:div w:id="1016729899">
          <w:marLeft w:val="640"/>
          <w:marRight w:val="0"/>
          <w:marTop w:val="0"/>
          <w:marBottom w:val="0"/>
          <w:divBdr>
            <w:top w:val="none" w:sz="0" w:space="0" w:color="auto"/>
            <w:left w:val="none" w:sz="0" w:space="0" w:color="auto"/>
            <w:bottom w:val="none" w:sz="0" w:space="0" w:color="auto"/>
            <w:right w:val="none" w:sz="0" w:space="0" w:color="auto"/>
          </w:divBdr>
        </w:div>
        <w:div w:id="1832721750">
          <w:marLeft w:val="640"/>
          <w:marRight w:val="0"/>
          <w:marTop w:val="0"/>
          <w:marBottom w:val="0"/>
          <w:divBdr>
            <w:top w:val="none" w:sz="0" w:space="0" w:color="auto"/>
            <w:left w:val="none" w:sz="0" w:space="0" w:color="auto"/>
            <w:bottom w:val="none" w:sz="0" w:space="0" w:color="auto"/>
            <w:right w:val="none" w:sz="0" w:space="0" w:color="auto"/>
          </w:divBdr>
        </w:div>
        <w:div w:id="699279873">
          <w:marLeft w:val="640"/>
          <w:marRight w:val="0"/>
          <w:marTop w:val="0"/>
          <w:marBottom w:val="0"/>
          <w:divBdr>
            <w:top w:val="none" w:sz="0" w:space="0" w:color="auto"/>
            <w:left w:val="none" w:sz="0" w:space="0" w:color="auto"/>
            <w:bottom w:val="none" w:sz="0" w:space="0" w:color="auto"/>
            <w:right w:val="none" w:sz="0" w:space="0" w:color="auto"/>
          </w:divBdr>
        </w:div>
        <w:div w:id="1024131785">
          <w:marLeft w:val="640"/>
          <w:marRight w:val="0"/>
          <w:marTop w:val="0"/>
          <w:marBottom w:val="0"/>
          <w:divBdr>
            <w:top w:val="none" w:sz="0" w:space="0" w:color="auto"/>
            <w:left w:val="none" w:sz="0" w:space="0" w:color="auto"/>
            <w:bottom w:val="none" w:sz="0" w:space="0" w:color="auto"/>
            <w:right w:val="none" w:sz="0" w:space="0" w:color="auto"/>
          </w:divBdr>
        </w:div>
        <w:div w:id="517083187">
          <w:marLeft w:val="640"/>
          <w:marRight w:val="0"/>
          <w:marTop w:val="0"/>
          <w:marBottom w:val="0"/>
          <w:divBdr>
            <w:top w:val="none" w:sz="0" w:space="0" w:color="auto"/>
            <w:left w:val="none" w:sz="0" w:space="0" w:color="auto"/>
            <w:bottom w:val="none" w:sz="0" w:space="0" w:color="auto"/>
            <w:right w:val="none" w:sz="0" w:space="0" w:color="auto"/>
          </w:divBdr>
        </w:div>
        <w:div w:id="564948972">
          <w:marLeft w:val="640"/>
          <w:marRight w:val="0"/>
          <w:marTop w:val="0"/>
          <w:marBottom w:val="0"/>
          <w:divBdr>
            <w:top w:val="none" w:sz="0" w:space="0" w:color="auto"/>
            <w:left w:val="none" w:sz="0" w:space="0" w:color="auto"/>
            <w:bottom w:val="none" w:sz="0" w:space="0" w:color="auto"/>
            <w:right w:val="none" w:sz="0" w:space="0" w:color="auto"/>
          </w:divBdr>
        </w:div>
        <w:div w:id="1351182798">
          <w:marLeft w:val="640"/>
          <w:marRight w:val="0"/>
          <w:marTop w:val="0"/>
          <w:marBottom w:val="0"/>
          <w:divBdr>
            <w:top w:val="none" w:sz="0" w:space="0" w:color="auto"/>
            <w:left w:val="none" w:sz="0" w:space="0" w:color="auto"/>
            <w:bottom w:val="none" w:sz="0" w:space="0" w:color="auto"/>
            <w:right w:val="none" w:sz="0" w:space="0" w:color="auto"/>
          </w:divBdr>
        </w:div>
        <w:div w:id="424811385">
          <w:marLeft w:val="640"/>
          <w:marRight w:val="0"/>
          <w:marTop w:val="0"/>
          <w:marBottom w:val="0"/>
          <w:divBdr>
            <w:top w:val="none" w:sz="0" w:space="0" w:color="auto"/>
            <w:left w:val="none" w:sz="0" w:space="0" w:color="auto"/>
            <w:bottom w:val="none" w:sz="0" w:space="0" w:color="auto"/>
            <w:right w:val="none" w:sz="0" w:space="0" w:color="auto"/>
          </w:divBdr>
        </w:div>
        <w:div w:id="1567035861">
          <w:marLeft w:val="640"/>
          <w:marRight w:val="0"/>
          <w:marTop w:val="0"/>
          <w:marBottom w:val="0"/>
          <w:divBdr>
            <w:top w:val="none" w:sz="0" w:space="0" w:color="auto"/>
            <w:left w:val="none" w:sz="0" w:space="0" w:color="auto"/>
            <w:bottom w:val="none" w:sz="0" w:space="0" w:color="auto"/>
            <w:right w:val="none" w:sz="0" w:space="0" w:color="auto"/>
          </w:divBdr>
        </w:div>
        <w:div w:id="1987776963">
          <w:marLeft w:val="640"/>
          <w:marRight w:val="0"/>
          <w:marTop w:val="0"/>
          <w:marBottom w:val="0"/>
          <w:divBdr>
            <w:top w:val="none" w:sz="0" w:space="0" w:color="auto"/>
            <w:left w:val="none" w:sz="0" w:space="0" w:color="auto"/>
            <w:bottom w:val="none" w:sz="0" w:space="0" w:color="auto"/>
            <w:right w:val="none" w:sz="0" w:space="0" w:color="auto"/>
          </w:divBdr>
        </w:div>
        <w:div w:id="596518060">
          <w:marLeft w:val="640"/>
          <w:marRight w:val="0"/>
          <w:marTop w:val="0"/>
          <w:marBottom w:val="0"/>
          <w:divBdr>
            <w:top w:val="none" w:sz="0" w:space="0" w:color="auto"/>
            <w:left w:val="none" w:sz="0" w:space="0" w:color="auto"/>
            <w:bottom w:val="none" w:sz="0" w:space="0" w:color="auto"/>
            <w:right w:val="none" w:sz="0" w:space="0" w:color="auto"/>
          </w:divBdr>
        </w:div>
        <w:div w:id="2070952548">
          <w:marLeft w:val="640"/>
          <w:marRight w:val="0"/>
          <w:marTop w:val="0"/>
          <w:marBottom w:val="0"/>
          <w:divBdr>
            <w:top w:val="none" w:sz="0" w:space="0" w:color="auto"/>
            <w:left w:val="none" w:sz="0" w:space="0" w:color="auto"/>
            <w:bottom w:val="none" w:sz="0" w:space="0" w:color="auto"/>
            <w:right w:val="none" w:sz="0" w:space="0" w:color="auto"/>
          </w:divBdr>
        </w:div>
        <w:div w:id="2050106847">
          <w:marLeft w:val="640"/>
          <w:marRight w:val="0"/>
          <w:marTop w:val="0"/>
          <w:marBottom w:val="0"/>
          <w:divBdr>
            <w:top w:val="none" w:sz="0" w:space="0" w:color="auto"/>
            <w:left w:val="none" w:sz="0" w:space="0" w:color="auto"/>
            <w:bottom w:val="none" w:sz="0" w:space="0" w:color="auto"/>
            <w:right w:val="none" w:sz="0" w:space="0" w:color="auto"/>
          </w:divBdr>
        </w:div>
        <w:div w:id="1305238542">
          <w:marLeft w:val="640"/>
          <w:marRight w:val="0"/>
          <w:marTop w:val="0"/>
          <w:marBottom w:val="0"/>
          <w:divBdr>
            <w:top w:val="none" w:sz="0" w:space="0" w:color="auto"/>
            <w:left w:val="none" w:sz="0" w:space="0" w:color="auto"/>
            <w:bottom w:val="none" w:sz="0" w:space="0" w:color="auto"/>
            <w:right w:val="none" w:sz="0" w:space="0" w:color="auto"/>
          </w:divBdr>
        </w:div>
        <w:div w:id="833759317">
          <w:marLeft w:val="640"/>
          <w:marRight w:val="0"/>
          <w:marTop w:val="0"/>
          <w:marBottom w:val="0"/>
          <w:divBdr>
            <w:top w:val="none" w:sz="0" w:space="0" w:color="auto"/>
            <w:left w:val="none" w:sz="0" w:space="0" w:color="auto"/>
            <w:bottom w:val="none" w:sz="0" w:space="0" w:color="auto"/>
            <w:right w:val="none" w:sz="0" w:space="0" w:color="auto"/>
          </w:divBdr>
        </w:div>
        <w:div w:id="2068723973">
          <w:marLeft w:val="640"/>
          <w:marRight w:val="0"/>
          <w:marTop w:val="0"/>
          <w:marBottom w:val="0"/>
          <w:divBdr>
            <w:top w:val="none" w:sz="0" w:space="0" w:color="auto"/>
            <w:left w:val="none" w:sz="0" w:space="0" w:color="auto"/>
            <w:bottom w:val="none" w:sz="0" w:space="0" w:color="auto"/>
            <w:right w:val="none" w:sz="0" w:space="0" w:color="auto"/>
          </w:divBdr>
        </w:div>
        <w:div w:id="2012365547">
          <w:marLeft w:val="640"/>
          <w:marRight w:val="0"/>
          <w:marTop w:val="0"/>
          <w:marBottom w:val="0"/>
          <w:divBdr>
            <w:top w:val="none" w:sz="0" w:space="0" w:color="auto"/>
            <w:left w:val="none" w:sz="0" w:space="0" w:color="auto"/>
            <w:bottom w:val="none" w:sz="0" w:space="0" w:color="auto"/>
            <w:right w:val="none" w:sz="0" w:space="0" w:color="auto"/>
          </w:divBdr>
        </w:div>
        <w:div w:id="1644382603">
          <w:marLeft w:val="640"/>
          <w:marRight w:val="0"/>
          <w:marTop w:val="0"/>
          <w:marBottom w:val="0"/>
          <w:divBdr>
            <w:top w:val="none" w:sz="0" w:space="0" w:color="auto"/>
            <w:left w:val="none" w:sz="0" w:space="0" w:color="auto"/>
            <w:bottom w:val="none" w:sz="0" w:space="0" w:color="auto"/>
            <w:right w:val="none" w:sz="0" w:space="0" w:color="auto"/>
          </w:divBdr>
        </w:div>
      </w:divsChild>
    </w:div>
    <w:div w:id="662582331">
      <w:bodyDiv w:val="1"/>
      <w:marLeft w:val="0"/>
      <w:marRight w:val="0"/>
      <w:marTop w:val="0"/>
      <w:marBottom w:val="0"/>
      <w:divBdr>
        <w:top w:val="none" w:sz="0" w:space="0" w:color="auto"/>
        <w:left w:val="none" w:sz="0" w:space="0" w:color="auto"/>
        <w:bottom w:val="none" w:sz="0" w:space="0" w:color="auto"/>
        <w:right w:val="none" w:sz="0" w:space="0" w:color="auto"/>
      </w:divBdr>
    </w:div>
    <w:div w:id="663364759">
      <w:bodyDiv w:val="1"/>
      <w:marLeft w:val="0"/>
      <w:marRight w:val="0"/>
      <w:marTop w:val="0"/>
      <w:marBottom w:val="0"/>
      <w:divBdr>
        <w:top w:val="none" w:sz="0" w:space="0" w:color="auto"/>
        <w:left w:val="none" w:sz="0" w:space="0" w:color="auto"/>
        <w:bottom w:val="none" w:sz="0" w:space="0" w:color="auto"/>
        <w:right w:val="none" w:sz="0" w:space="0" w:color="auto"/>
      </w:divBdr>
    </w:div>
    <w:div w:id="663748652">
      <w:bodyDiv w:val="1"/>
      <w:marLeft w:val="0"/>
      <w:marRight w:val="0"/>
      <w:marTop w:val="0"/>
      <w:marBottom w:val="0"/>
      <w:divBdr>
        <w:top w:val="none" w:sz="0" w:space="0" w:color="auto"/>
        <w:left w:val="none" w:sz="0" w:space="0" w:color="auto"/>
        <w:bottom w:val="none" w:sz="0" w:space="0" w:color="auto"/>
        <w:right w:val="none" w:sz="0" w:space="0" w:color="auto"/>
      </w:divBdr>
    </w:div>
    <w:div w:id="664478699">
      <w:marLeft w:val="640"/>
      <w:marRight w:val="0"/>
      <w:marTop w:val="0"/>
      <w:marBottom w:val="0"/>
      <w:divBdr>
        <w:top w:val="none" w:sz="0" w:space="0" w:color="auto"/>
        <w:left w:val="none" w:sz="0" w:space="0" w:color="auto"/>
        <w:bottom w:val="none" w:sz="0" w:space="0" w:color="auto"/>
        <w:right w:val="none" w:sz="0" w:space="0" w:color="auto"/>
      </w:divBdr>
    </w:div>
    <w:div w:id="666514547">
      <w:bodyDiv w:val="1"/>
      <w:marLeft w:val="0"/>
      <w:marRight w:val="0"/>
      <w:marTop w:val="0"/>
      <w:marBottom w:val="0"/>
      <w:divBdr>
        <w:top w:val="none" w:sz="0" w:space="0" w:color="auto"/>
        <w:left w:val="none" w:sz="0" w:space="0" w:color="auto"/>
        <w:bottom w:val="none" w:sz="0" w:space="0" w:color="auto"/>
        <w:right w:val="none" w:sz="0" w:space="0" w:color="auto"/>
      </w:divBdr>
      <w:divsChild>
        <w:div w:id="1546718178">
          <w:marLeft w:val="480"/>
          <w:marRight w:val="0"/>
          <w:marTop w:val="0"/>
          <w:marBottom w:val="0"/>
          <w:divBdr>
            <w:top w:val="none" w:sz="0" w:space="0" w:color="auto"/>
            <w:left w:val="none" w:sz="0" w:space="0" w:color="auto"/>
            <w:bottom w:val="none" w:sz="0" w:space="0" w:color="auto"/>
            <w:right w:val="none" w:sz="0" w:space="0" w:color="auto"/>
          </w:divBdr>
        </w:div>
        <w:div w:id="951085146">
          <w:marLeft w:val="480"/>
          <w:marRight w:val="0"/>
          <w:marTop w:val="0"/>
          <w:marBottom w:val="0"/>
          <w:divBdr>
            <w:top w:val="none" w:sz="0" w:space="0" w:color="auto"/>
            <w:left w:val="none" w:sz="0" w:space="0" w:color="auto"/>
            <w:bottom w:val="none" w:sz="0" w:space="0" w:color="auto"/>
            <w:right w:val="none" w:sz="0" w:space="0" w:color="auto"/>
          </w:divBdr>
        </w:div>
        <w:div w:id="15543198">
          <w:marLeft w:val="480"/>
          <w:marRight w:val="0"/>
          <w:marTop w:val="0"/>
          <w:marBottom w:val="0"/>
          <w:divBdr>
            <w:top w:val="none" w:sz="0" w:space="0" w:color="auto"/>
            <w:left w:val="none" w:sz="0" w:space="0" w:color="auto"/>
            <w:bottom w:val="none" w:sz="0" w:space="0" w:color="auto"/>
            <w:right w:val="none" w:sz="0" w:space="0" w:color="auto"/>
          </w:divBdr>
        </w:div>
        <w:div w:id="1842962758">
          <w:marLeft w:val="480"/>
          <w:marRight w:val="0"/>
          <w:marTop w:val="0"/>
          <w:marBottom w:val="0"/>
          <w:divBdr>
            <w:top w:val="none" w:sz="0" w:space="0" w:color="auto"/>
            <w:left w:val="none" w:sz="0" w:space="0" w:color="auto"/>
            <w:bottom w:val="none" w:sz="0" w:space="0" w:color="auto"/>
            <w:right w:val="none" w:sz="0" w:space="0" w:color="auto"/>
          </w:divBdr>
        </w:div>
        <w:div w:id="758795610">
          <w:marLeft w:val="480"/>
          <w:marRight w:val="0"/>
          <w:marTop w:val="0"/>
          <w:marBottom w:val="0"/>
          <w:divBdr>
            <w:top w:val="none" w:sz="0" w:space="0" w:color="auto"/>
            <w:left w:val="none" w:sz="0" w:space="0" w:color="auto"/>
            <w:bottom w:val="none" w:sz="0" w:space="0" w:color="auto"/>
            <w:right w:val="none" w:sz="0" w:space="0" w:color="auto"/>
          </w:divBdr>
        </w:div>
        <w:div w:id="871725179">
          <w:marLeft w:val="480"/>
          <w:marRight w:val="0"/>
          <w:marTop w:val="0"/>
          <w:marBottom w:val="0"/>
          <w:divBdr>
            <w:top w:val="none" w:sz="0" w:space="0" w:color="auto"/>
            <w:left w:val="none" w:sz="0" w:space="0" w:color="auto"/>
            <w:bottom w:val="none" w:sz="0" w:space="0" w:color="auto"/>
            <w:right w:val="none" w:sz="0" w:space="0" w:color="auto"/>
          </w:divBdr>
        </w:div>
        <w:div w:id="2113545260">
          <w:marLeft w:val="480"/>
          <w:marRight w:val="0"/>
          <w:marTop w:val="0"/>
          <w:marBottom w:val="0"/>
          <w:divBdr>
            <w:top w:val="none" w:sz="0" w:space="0" w:color="auto"/>
            <w:left w:val="none" w:sz="0" w:space="0" w:color="auto"/>
            <w:bottom w:val="none" w:sz="0" w:space="0" w:color="auto"/>
            <w:right w:val="none" w:sz="0" w:space="0" w:color="auto"/>
          </w:divBdr>
        </w:div>
        <w:div w:id="999845075">
          <w:marLeft w:val="480"/>
          <w:marRight w:val="0"/>
          <w:marTop w:val="0"/>
          <w:marBottom w:val="0"/>
          <w:divBdr>
            <w:top w:val="none" w:sz="0" w:space="0" w:color="auto"/>
            <w:left w:val="none" w:sz="0" w:space="0" w:color="auto"/>
            <w:bottom w:val="none" w:sz="0" w:space="0" w:color="auto"/>
            <w:right w:val="none" w:sz="0" w:space="0" w:color="auto"/>
          </w:divBdr>
        </w:div>
        <w:div w:id="1496723054">
          <w:marLeft w:val="480"/>
          <w:marRight w:val="0"/>
          <w:marTop w:val="0"/>
          <w:marBottom w:val="0"/>
          <w:divBdr>
            <w:top w:val="none" w:sz="0" w:space="0" w:color="auto"/>
            <w:left w:val="none" w:sz="0" w:space="0" w:color="auto"/>
            <w:bottom w:val="none" w:sz="0" w:space="0" w:color="auto"/>
            <w:right w:val="none" w:sz="0" w:space="0" w:color="auto"/>
          </w:divBdr>
        </w:div>
        <w:div w:id="1214082332">
          <w:marLeft w:val="480"/>
          <w:marRight w:val="0"/>
          <w:marTop w:val="0"/>
          <w:marBottom w:val="0"/>
          <w:divBdr>
            <w:top w:val="none" w:sz="0" w:space="0" w:color="auto"/>
            <w:left w:val="none" w:sz="0" w:space="0" w:color="auto"/>
            <w:bottom w:val="none" w:sz="0" w:space="0" w:color="auto"/>
            <w:right w:val="none" w:sz="0" w:space="0" w:color="auto"/>
          </w:divBdr>
        </w:div>
        <w:div w:id="1595435653">
          <w:marLeft w:val="480"/>
          <w:marRight w:val="0"/>
          <w:marTop w:val="0"/>
          <w:marBottom w:val="0"/>
          <w:divBdr>
            <w:top w:val="none" w:sz="0" w:space="0" w:color="auto"/>
            <w:left w:val="none" w:sz="0" w:space="0" w:color="auto"/>
            <w:bottom w:val="none" w:sz="0" w:space="0" w:color="auto"/>
            <w:right w:val="none" w:sz="0" w:space="0" w:color="auto"/>
          </w:divBdr>
        </w:div>
        <w:div w:id="801118134">
          <w:marLeft w:val="480"/>
          <w:marRight w:val="0"/>
          <w:marTop w:val="0"/>
          <w:marBottom w:val="0"/>
          <w:divBdr>
            <w:top w:val="none" w:sz="0" w:space="0" w:color="auto"/>
            <w:left w:val="none" w:sz="0" w:space="0" w:color="auto"/>
            <w:bottom w:val="none" w:sz="0" w:space="0" w:color="auto"/>
            <w:right w:val="none" w:sz="0" w:space="0" w:color="auto"/>
          </w:divBdr>
        </w:div>
        <w:div w:id="755394760">
          <w:marLeft w:val="480"/>
          <w:marRight w:val="0"/>
          <w:marTop w:val="0"/>
          <w:marBottom w:val="0"/>
          <w:divBdr>
            <w:top w:val="none" w:sz="0" w:space="0" w:color="auto"/>
            <w:left w:val="none" w:sz="0" w:space="0" w:color="auto"/>
            <w:bottom w:val="none" w:sz="0" w:space="0" w:color="auto"/>
            <w:right w:val="none" w:sz="0" w:space="0" w:color="auto"/>
          </w:divBdr>
        </w:div>
        <w:div w:id="1625187089">
          <w:marLeft w:val="480"/>
          <w:marRight w:val="0"/>
          <w:marTop w:val="0"/>
          <w:marBottom w:val="0"/>
          <w:divBdr>
            <w:top w:val="none" w:sz="0" w:space="0" w:color="auto"/>
            <w:left w:val="none" w:sz="0" w:space="0" w:color="auto"/>
            <w:bottom w:val="none" w:sz="0" w:space="0" w:color="auto"/>
            <w:right w:val="none" w:sz="0" w:space="0" w:color="auto"/>
          </w:divBdr>
        </w:div>
        <w:div w:id="1415473111">
          <w:marLeft w:val="480"/>
          <w:marRight w:val="0"/>
          <w:marTop w:val="0"/>
          <w:marBottom w:val="0"/>
          <w:divBdr>
            <w:top w:val="none" w:sz="0" w:space="0" w:color="auto"/>
            <w:left w:val="none" w:sz="0" w:space="0" w:color="auto"/>
            <w:bottom w:val="none" w:sz="0" w:space="0" w:color="auto"/>
            <w:right w:val="none" w:sz="0" w:space="0" w:color="auto"/>
          </w:divBdr>
        </w:div>
        <w:div w:id="49155441">
          <w:marLeft w:val="480"/>
          <w:marRight w:val="0"/>
          <w:marTop w:val="0"/>
          <w:marBottom w:val="0"/>
          <w:divBdr>
            <w:top w:val="none" w:sz="0" w:space="0" w:color="auto"/>
            <w:left w:val="none" w:sz="0" w:space="0" w:color="auto"/>
            <w:bottom w:val="none" w:sz="0" w:space="0" w:color="auto"/>
            <w:right w:val="none" w:sz="0" w:space="0" w:color="auto"/>
          </w:divBdr>
        </w:div>
        <w:div w:id="583105530">
          <w:marLeft w:val="480"/>
          <w:marRight w:val="0"/>
          <w:marTop w:val="0"/>
          <w:marBottom w:val="0"/>
          <w:divBdr>
            <w:top w:val="none" w:sz="0" w:space="0" w:color="auto"/>
            <w:left w:val="none" w:sz="0" w:space="0" w:color="auto"/>
            <w:bottom w:val="none" w:sz="0" w:space="0" w:color="auto"/>
            <w:right w:val="none" w:sz="0" w:space="0" w:color="auto"/>
          </w:divBdr>
        </w:div>
        <w:div w:id="1911891192">
          <w:marLeft w:val="480"/>
          <w:marRight w:val="0"/>
          <w:marTop w:val="0"/>
          <w:marBottom w:val="0"/>
          <w:divBdr>
            <w:top w:val="none" w:sz="0" w:space="0" w:color="auto"/>
            <w:left w:val="none" w:sz="0" w:space="0" w:color="auto"/>
            <w:bottom w:val="none" w:sz="0" w:space="0" w:color="auto"/>
            <w:right w:val="none" w:sz="0" w:space="0" w:color="auto"/>
          </w:divBdr>
        </w:div>
        <w:div w:id="645359557">
          <w:marLeft w:val="480"/>
          <w:marRight w:val="0"/>
          <w:marTop w:val="0"/>
          <w:marBottom w:val="0"/>
          <w:divBdr>
            <w:top w:val="none" w:sz="0" w:space="0" w:color="auto"/>
            <w:left w:val="none" w:sz="0" w:space="0" w:color="auto"/>
            <w:bottom w:val="none" w:sz="0" w:space="0" w:color="auto"/>
            <w:right w:val="none" w:sz="0" w:space="0" w:color="auto"/>
          </w:divBdr>
        </w:div>
        <w:div w:id="640843101">
          <w:marLeft w:val="480"/>
          <w:marRight w:val="0"/>
          <w:marTop w:val="0"/>
          <w:marBottom w:val="0"/>
          <w:divBdr>
            <w:top w:val="none" w:sz="0" w:space="0" w:color="auto"/>
            <w:left w:val="none" w:sz="0" w:space="0" w:color="auto"/>
            <w:bottom w:val="none" w:sz="0" w:space="0" w:color="auto"/>
            <w:right w:val="none" w:sz="0" w:space="0" w:color="auto"/>
          </w:divBdr>
        </w:div>
        <w:div w:id="296959419">
          <w:marLeft w:val="480"/>
          <w:marRight w:val="0"/>
          <w:marTop w:val="0"/>
          <w:marBottom w:val="0"/>
          <w:divBdr>
            <w:top w:val="none" w:sz="0" w:space="0" w:color="auto"/>
            <w:left w:val="none" w:sz="0" w:space="0" w:color="auto"/>
            <w:bottom w:val="none" w:sz="0" w:space="0" w:color="auto"/>
            <w:right w:val="none" w:sz="0" w:space="0" w:color="auto"/>
          </w:divBdr>
        </w:div>
        <w:div w:id="1002783889">
          <w:marLeft w:val="480"/>
          <w:marRight w:val="0"/>
          <w:marTop w:val="0"/>
          <w:marBottom w:val="0"/>
          <w:divBdr>
            <w:top w:val="none" w:sz="0" w:space="0" w:color="auto"/>
            <w:left w:val="none" w:sz="0" w:space="0" w:color="auto"/>
            <w:bottom w:val="none" w:sz="0" w:space="0" w:color="auto"/>
            <w:right w:val="none" w:sz="0" w:space="0" w:color="auto"/>
          </w:divBdr>
        </w:div>
        <w:div w:id="446432264">
          <w:marLeft w:val="480"/>
          <w:marRight w:val="0"/>
          <w:marTop w:val="0"/>
          <w:marBottom w:val="0"/>
          <w:divBdr>
            <w:top w:val="none" w:sz="0" w:space="0" w:color="auto"/>
            <w:left w:val="none" w:sz="0" w:space="0" w:color="auto"/>
            <w:bottom w:val="none" w:sz="0" w:space="0" w:color="auto"/>
            <w:right w:val="none" w:sz="0" w:space="0" w:color="auto"/>
          </w:divBdr>
        </w:div>
        <w:div w:id="1523208181">
          <w:marLeft w:val="480"/>
          <w:marRight w:val="0"/>
          <w:marTop w:val="0"/>
          <w:marBottom w:val="0"/>
          <w:divBdr>
            <w:top w:val="none" w:sz="0" w:space="0" w:color="auto"/>
            <w:left w:val="none" w:sz="0" w:space="0" w:color="auto"/>
            <w:bottom w:val="none" w:sz="0" w:space="0" w:color="auto"/>
            <w:right w:val="none" w:sz="0" w:space="0" w:color="auto"/>
          </w:divBdr>
        </w:div>
        <w:div w:id="679821990">
          <w:marLeft w:val="480"/>
          <w:marRight w:val="0"/>
          <w:marTop w:val="0"/>
          <w:marBottom w:val="0"/>
          <w:divBdr>
            <w:top w:val="none" w:sz="0" w:space="0" w:color="auto"/>
            <w:left w:val="none" w:sz="0" w:space="0" w:color="auto"/>
            <w:bottom w:val="none" w:sz="0" w:space="0" w:color="auto"/>
            <w:right w:val="none" w:sz="0" w:space="0" w:color="auto"/>
          </w:divBdr>
        </w:div>
        <w:div w:id="1130590052">
          <w:marLeft w:val="480"/>
          <w:marRight w:val="0"/>
          <w:marTop w:val="0"/>
          <w:marBottom w:val="0"/>
          <w:divBdr>
            <w:top w:val="none" w:sz="0" w:space="0" w:color="auto"/>
            <w:left w:val="none" w:sz="0" w:space="0" w:color="auto"/>
            <w:bottom w:val="none" w:sz="0" w:space="0" w:color="auto"/>
            <w:right w:val="none" w:sz="0" w:space="0" w:color="auto"/>
          </w:divBdr>
        </w:div>
        <w:div w:id="541596368">
          <w:marLeft w:val="480"/>
          <w:marRight w:val="0"/>
          <w:marTop w:val="0"/>
          <w:marBottom w:val="0"/>
          <w:divBdr>
            <w:top w:val="none" w:sz="0" w:space="0" w:color="auto"/>
            <w:left w:val="none" w:sz="0" w:space="0" w:color="auto"/>
            <w:bottom w:val="none" w:sz="0" w:space="0" w:color="auto"/>
            <w:right w:val="none" w:sz="0" w:space="0" w:color="auto"/>
          </w:divBdr>
        </w:div>
        <w:div w:id="1806005053">
          <w:marLeft w:val="480"/>
          <w:marRight w:val="0"/>
          <w:marTop w:val="0"/>
          <w:marBottom w:val="0"/>
          <w:divBdr>
            <w:top w:val="none" w:sz="0" w:space="0" w:color="auto"/>
            <w:left w:val="none" w:sz="0" w:space="0" w:color="auto"/>
            <w:bottom w:val="none" w:sz="0" w:space="0" w:color="auto"/>
            <w:right w:val="none" w:sz="0" w:space="0" w:color="auto"/>
          </w:divBdr>
        </w:div>
        <w:div w:id="978997665">
          <w:marLeft w:val="480"/>
          <w:marRight w:val="0"/>
          <w:marTop w:val="0"/>
          <w:marBottom w:val="0"/>
          <w:divBdr>
            <w:top w:val="none" w:sz="0" w:space="0" w:color="auto"/>
            <w:left w:val="none" w:sz="0" w:space="0" w:color="auto"/>
            <w:bottom w:val="none" w:sz="0" w:space="0" w:color="auto"/>
            <w:right w:val="none" w:sz="0" w:space="0" w:color="auto"/>
          </w:divBdr>
        </w:div>
        <w:div w:id="1002201427">
          <w:marLeft w:val="480"/>
          <w:marRight w:val="0"/>
          <w:marTop w:val="0"/>
          <w:marBottom w:val="0"/>
          <w:divBdr>
            <w:top w:val="none" w:sz="0" w:space="0" w:color="auto"/>
            <w:left w:val="none" w:sz="0" w:space="0" w:color="auto"/>
            <w:bottom w:val="none" w:sz="0" w:space="0" w:color="auto"/>
            <w:right w:val="none" w:sz="0" w:space="0" w:color="auto"/>
          </w:divBdr>
        </w:div>
        <w:div w:id="507403802">
          <w:marLeft w:val="480"/>
          <w:marRight w:val="0"/>
          <w:marTop w:val="0"/>
          <w:marBottom w:val="0"/>
          <w:divBdr>
            <w:top w:val="none" w:sz="0" w:space="0" w:color="auto"/>
            <w:left w:val="none" w:sz="0" w:space="0" w:color="auto"/>
            <w:bottom w:val="none" w:sz="0" w:space="0" w:color="auto"/>
            <w:right w:val="none" w:sz="0" w:space="0" w:color="auto"/>
          </w:divBdr>
        </w:div>
        <w:div w:id="261188881">
          <w:marLeft w:val="480"/>
          <w:marRight w:val="0"/>
          <w:marTop w:val="0"/>
          <w:marBottom w:val="0"/>
          <w:divBdr>
            <w:top w:val="none" w:sz="0" w:space="0" w:color="auto"/>
            <w:left w:val="none" w:sz="0" w:space="0" w:color="auto"/>
            <w:bottom w:val="none" w:sz="0" w:space="0" w:color="auto"/>
            <w:right w:val="none" w:sz="0" w:space="0" w:color="auto"/>
          </w:divBdr>
        </w:div>
        <w:div w:id="1074814105">
          <w:marLeft w:val="480"/>
          <w:marRight w:val="0"/>
          <w:marTop w:val="0"/>
          <w:marBottom w:val="0"/>
          <w:divBdr>
            <w:top w:val="none" w:sz="0" w:space="0" w:color="auto"/>
            <w:left w:val="none" w:sz="0" w:space="0" w:color="auto"/>
            <w:bottom w:val="none" w:sz="0" w:space="0" w:color="auto"/>
            <w:right w:val="none" w:sz="0" w:space="0" w:color="auto"/>
          </w:divBdr>
        </w:div>
        <w:div w:id="1497266439">
          <w:marLeft w:val="480"/>
          <w:marRight w:val="0"/>
          <w:marTop w:val="0"/>
          <w:marBottom w:val="0"/>
          <w:divBdr>
            <w:top w:val="none" w:sz="0" w:space="0" w:color="auto"/>
            <w:left w:val="none" w:sz="0" w:space="0" w:color="auto"/>
            <w:bottom w:val="none" w:sz="0" w:space="0" w:color="auto"/>
            <w:right w:val="none" w:sz="0" w:space="0" w:color="auto"/>
          </w:divBdr>
        </w:div>
        <w:div w:id="1723939521">
          <w:marLeft w:val="480"/>
          <w:marRight w:val="0"/>
          <w:marTop w:val="0"/>
          <w:marBottom w:val="0"/>
          <w:divBdr>
            <w:top w:val="none" w:sz="0" w:space="0" w:color="auto"/>
            <w:left w:val="none" w:sz="0" w:space="0" w:color="auto"/>
            <w:bottom w:val="none" w:sz="0" w:space="0" w:color="auto"/>
            <w:right w:val="none" w:sz="0" w:space="0" w:color="auto"/>
          </w:divBdr>
        </w:div>
        <w:div w:id="158507">
          <w:marLeft w:val="480"/>
          <w:marRight w:val="0"/>
          <w:marTop w:val="0"/>
          <w:marBottom w:val="0"/>
          <w:divBdr>
            <w:top w:val="none" w:sz="0" w:space="0" w:color="auto"/>
            <w:left w:val="none" w:sz="0" w:space="0" w:color="auto"/>
            <w:bottom w:val="none" w:sz="0" w:space="0" w:color="auto"/>
            <w:right w:val="none" w:sz="0" w:space="0" w:color="auto"/>
          </w:divBdr>
        </w:div>
        <w:div w:id="1989088512">
          <w:marLeft w:val="480"/>
          <w:marRight w:val="0"/>
          <w:marTop w:val="0"/>
          <w:marBottom w:val="0"/>
          <w:divBdr>
            <w:top w:val="none" w:sz="0" w:space="0" w:color="auto"/>
            <w:left w:val="none" w:sz="0" w:space="0" w:color="auto"/>
            <w:bottom w:val="none" w:sz="0" w:space="0" w:color="auto"/>
            <w:right w:val="none" w:sz="0" w:space="0" w:color="auto"/>
          </w:divBdr>
        </w:div>
        <w:div w:id="859200177">
          <w:marLeft w:val="480"/>
          <w:marRight w:val="0"/>
          <w:marTop w:val="0"/>
          <w:marBottom w:val="0"/>
          <w:divBdr>
            <w:top w:val="none" w:sz="0" w:space="0" w:color="auto"/>
            <w:left w:val="none" w:sz="0" w:space="0" w:color="auto"/>
            <w:bottom w:val="none" w:sz="0" w:space="0" w:color="auto"/>
            <w:right w:val="none" w:sz="0" w:space="0" w:color="auto"/>
          </w:divBdr>
        </w:div>
        <w:div w:id="803040213">
          <w:marLeft w:val="480"/>
          <w:marRight w:val="0"/>
          <w:marTop w:val="0"/>
          <w:marBottom w:val="0"/>
          <w:divBdr>
            <w:top w:val="none" w:sz="0" w:space="0" w:color="auto"/>
            <w:left w:val="none" w:sz="0" w:space="0" w:color="auto"/>
            <w:bottom w:val="none" w:sz="0" w:space="0" w:color="auto"/>
            <w:right w:val="none" w:sz="0" w:space="0" w:color="auto"/>
          </w:divBdr>
        </w:div>
        <w:div w:id="912936367">
          <w:marLeft w:val="480"/>
          <w:marRight w:val="0"/>
          <w:marTop w:val="0"/>
          <w:marBottom w:val="0"/>
          <w:divBdr>
            <w:top w:val="none" w:sz="0" w:space="0" w:color="auto"/>
            <w:left w:val="none" w:sz="0" w:space="0" w:color="auto"/>
            <w:bottom w:val="none" w:sz="0" w:space="0" w:color="auto"/>
            <w:right w:val="none" w:sz="0" w:space="0" w:color="auto"/>
          </w:divBdr>
        </w:div>
        <w:div w:id="1061946961">
          <w:marLeft w:val="480"/>
          <w:marRight w:val="0"/>
          <w:marTop w:val="0"/>
          <w:marBottom w:val="0"/>
          <w:divBdr>
            <w:top w:val="none" w:sz="0" w:space="0" w:color="auto"/>
            <w:left w:val="none" w:sz="0" w:space="0" w:color="auto"/>
            <w:bottom w:val="none" w:sz="0" w:space="0" w:color="auto"/>
            <w:right w:val="none" w:sz="0" w:space="0" w:color="auto"/>
          </w:divBdr>
        </w:div>
        <w:div w:id="1788620560">
          <w:marLeft w:val="480"/>
          <w:marRight w:val="0"/>
          <w:marTop w:val="0"/>
          <w:marBottom w:val="0"/>
          <w:divBdr>
            <w:top w:val="none" w:sz="0" w:space="0" w:color="auto"/>
            <w:left w:val="none" w:sz="0" w:space="0" w:color="auto"/>
            <w:bottom w:val="none" w:sz="0" w:space="0" w:color="auto"/>
            <w:right w:val="none" w:sz="0" w:space="0" w:color="auto"/>
          </w:divBdr>
        </w:div>
        <w:div w:id="1178546581">
          <w:marLeft w:val="480"/>
          <w:marRight w:val="0"/>
          <w:marTop w:val="0"/>
          <w:marBottom w:val="0"/>
          <w:divBdr>
            <w:top w:val="none" w:sz="0" w:space="0" w:color="auto"/>
            <w:left w:val="none" w:sz="0" w:space="0" w:color="auto"/>
            <w:bottom w:val="none" w:sz="0" w:space="0" w:color="auto"/>
            <w:right w:val="none" w:sz="0" w:space="0" w:color="auto"/>
          </w:divBdr>
        </w:div>
        <w:div w:id="1189641589">
          <w:marLeft w:val="480"/>
          <w:marRight w:val="0"/>
          <w:marTop w:val="0"/>
          <w:marBottom w:val="0"/>
          <w:divBdr>
            <w:top w:val="none" w:sz="0" w:space="0" w:color="auto"/>
            <w:left w:val="none" w:sz="0" w:space="0" w:color="auto"/>
            <w:bottom w:val="none" w:sz="0" w:space="0" w:color="auto"/>
            <w:right w:val="none" w:sz="0" w:space="0" w:color="auto"/>
          </w:divBdr>
        </w:div>
        <w:div w:id="1107045363">
          <w:marLeft w:val="480"/>
          <w:marRight w:val="0"/>
          <w:marTop w:val="0"/>
          <w:marBottom w:val="0"/>
          <w:divBdr>
            <w:top w:val="none" w:sz="0" w:space="0" w:color="auto"/>
            <w:left w:val="none" w:sz="0" w:space="0" w:color="auto"/>
            <w:bottom w:val="none" w:sz="0" w:space="0" w:color="auto"/>
            <w:right w:val="none" w:sz="0" w:space="0" w:color="auto"/>
          </w:divBdr>
        </w:div>
        <w:div w:id="1265191710">
          <w:marLeft w:val="480"/>
          <w:marRight w:val="0"/>
          <w:marTop w:val="0"/>
          <w:marBottom w:val="0"/>
          <w:divBdr>
            <w:top w:val="none" w:sz="0" w:space="0" w:color="auto"/>
            <w:left w:val="none" w:sz="0" w:space="0" w:color="auto"/>
            <w:bottom w:val="none" w:sz="0" w:space="0" w:color="auto"/>
            <w:right w:val="none" w:sz="0" w:space="0" w:color="auto"/>
          </w:divBdr>
        </w:div>
        <w:div w:id="1860387944">
          <w:marLeft w:val="480"/>
          <w:marRight w:val="0"/>
          <w:marTop w:val="0"/>
          <w:marBottom w:val="0"/>
          <w:divBdr>
            <w:top w:val="none" w:sz="0" w:space="0" w:color="auto"/>
            <w:left w:val="none" w:sz="0" w:space="0" w:color="auto"/>
            <w:bottom w:val="none" w:sz="0" w:space="0" w:color="auto"/>
            <w:right w:val="none" w:sz="0" w:space="0" w:color="auto"/>
          </w:divBdr>
        </w:div>
        <w:div w:id="1549488078">
          <w:marLeft w:val="480"/>
          <w:marRight w:val="0"/>
          <w:marTop w:val="0"/>
          <w:marBottom w:val="0"/>
          <w:divBdr>
            <w:top w:val="none" w:sz="0" w:space="0" w:color="auto"/>
            <w:left w:val="none" w:sz="0" w:space="0" w:color="auto"/>
            <w:bottom w:val="none" w:sz="0" w:space="0" w:color="auto"/>
            <w:right w:val="none" w:sz="0" w:space="0" w:color="auto"/>
          </w:divBdr>
        </w:div>
        <w:div w:id="135025280">
          <w:marLeft w:val="480"/>
          <w:marRight w:val="0"/>
          <w:marTop w:val="0"/>
          <w:marBottom w:val="0"/>
          <w:divBdr>
            <w:top w:val="none" w:sz="0" w:space="0" w:color="auto"/>
            <w:left w:val="none" w:sz="0" w:space="0" w:color="auto"/>
            <w:bottom w:val="none" w:sz="0" w:space="0" w:color="auto"/>
            <w:right w:val="none" w:sz="0" w:space="0" w:color="auto"/>
          </w:divBdr>
        </w:div>
        <w:div w:id="1480264495">
          <w:marLeft w:val="480"/>
          <w:marRight w:val="0"/>
          <w:marTop w:val="0"/>
          <w:marBottom w:val="0"/>
          <w:divBdr>
            <w:top w:val="none" w:sz="0" w:space="0" w:color="auto"/>
            <w:left w:val="none" w:sz="0" w:space="0" w:color="auto"/>
            <w:bottom w:val="none" w:sz="0" w:space="0" w:color="auto"/>
            <w:right w:val="none" w:sz="0" w:space="0" w:color="auto"/>
          </w:divBdr>
        </w:div>
        <w:div w:id="110052837">
          <w:marLeft w:val="480"/>
          <w:marRight w:val="0"/>
          <w:marTop w:val="0"/>
          <w:marBottom w:val="0"/>
          <w:divBdr>
            <w:top w:val="none" w:sz="0" w:space="0" w:color="auto"/>
            <w:left w:val="none" w:sz="0" w:space="0" w:color="auto"/>
            <w:bottom w:val="none" w:sz="0" w:space="0" w:color="auto"/>
            <w:right w:val="none" w:sz="0" w:space="0" w:color="auto"/>
          </w:divBdr>
        </w:div>
        <w:div w:id="2057270493">
          <w:marLeft w:val="480"/>
          <w:marRight w:val="0"/>
          <w:marTop w:val="0"/>
          <w:marBottom w:val="0"/>
          <w:divBdr>
            <w:top w:val="none" w:sz="0" w:space="0" w:color="auto"/>
            <w:left w:val="none" w:sz="0" w:space="0" w:color="auto"/>
            <w:bottom w:val="none" w:sz="0" w:space="0" w:color="auto"/>
            <w:right w:val="none" w:sz="0" w:space="0" w:color="auto"/>
          </w:divBdr>
        </w:div>
        <w:div w:id="434402729">
          <w:marLeft w:val="480"/>
          <w:marRight w:val="0"/>
          <w:marTop w:val="0"/>
          <w:marBottom w:val="0"/>
          <w:divBdr>
            <w:top w:val="none" w:sz="0" w:space="0" w:color="auto"/>
            <w:left w:val="none" w:sz="0" w:space="0" w:color="auto"/>
            <w:bottom w:val="none" w:sz="0" w:space="0" w:color="auto"/>
            <w:right w:val="none" w:sz="0" w:space="0" w:color="auto"/>
          </w:divBdr>
        </w:div>
        <w:div w:id="1962955736">
          <w:marLeft w:val="480"/>
          <w:marRight w:val="0"/>
          <w:marTop w:val="0"/>
          <w:marBottom w:val="0"/>
          <w:divBdr>
            <w:top w:val="none" w:sz="0" w:space="0" w:color="auto"/>
            <w:left w:val="none" w:sz="0" w:space="0" w:color="auto"/>
            <w:bottom w:val="none" w:sz="0" w:space="0" w:color="auto"/>
            <w:right w:val="none" w:sz="0" w:space="0" w:color="auto"/>
          </w:divBdr>
        </w:div>
        <w:div w:id="572861628">
          <w:marLeft w:val="480"/>
          <w:marRight w:val="0"/>
          <w:marTop w:val="0"/>
          <w:marBottom w:val="0"/>
          <w:divBdr>
            <w:top w:val="none" w:sz="0" w:space="0" w:color="auto"/>
            <w:left w:val="none" w:sz="0" w:space="0" w:color="auto"/>
            <w:bottom w:val="none" w:sz="0" w:space="0" w:color="auto"/>
            <w:right w:val="none" w:sz="0" w:space="0" w:color="auto"/>
          </w:divBdr>
        </w:div>
        <w:div w:id="2061323850">
          <w:marLeft w:val="480"/>
          <w:marRight w:val="0"/>
          <w:marTop w:val="0"/>
          <w:marBottom w:val="0"/>
          <w:divBdr>
            <w:top w:val="none" w:sz="0" w:space="0" w:color="auto"/>
            <w:left w:val="none" w:sz="0" w:space="0" w:color="auto"/>
            <w:bottom w:val="none" w:sz="0" w:space="0" w:color="auto"/>
            <w:right w:val="none" w:sz="0" w:space="0" w:color="auto"/>
          </w:divBdr>
        </w:div>
        <w:div w:id="354043810">
          <w:marLeft w:val="480"/>
          <w:marRight w:val="0"/>
          <w:marTop w:val="0"/>
          <w:marBottom w:val="0"/>
          <w:divBdr>
            <w:top w:val="none" w:sz="0" w:space="0" w:color="auto"/>
            <w:left w:val="none" w:sz="0" w:space="0" w:color="auto"/>
            <w:bottom w:val="none" w:sz="0" w:space="0" w:color="auto"/>
            <w:right w:val="none" w:sz="0" w:space="0" w:color="auto"/>
          </w:divBdr>
        </w:div>
        <w:div w:id="1919824465">
          <w:marLeft w:val="480"/>
          <w:marRight w:val="0"/>
          <w:marTop w:val="0"/>
          <w:marBottom w:val="0"/>
          <w:divBdr>
            <w:top w:val="none" w:sz="0" w:space="0" w:color="auto"/>
            <w:left w:val="none" w:sz="0" w:space="0" w:color="auto"/>
            <w:bottom w:val="none" w:sz="0" w:space="0" w:color="auto"/>
            <w:right w:val="none" w:sz="0" w:space="0" w:color="auto"/>
          </w:divBdr>
        </w:div>
        <w:div w:id="1408923365">
          <w:marLeft w:val="480"/>
          <w:marRight w:val="0"/>
          <w:marTop w:val="0"/>
          <w:marBottom w:val="0"/>
          <w:divBdr>
            <w:top w:val="none" w:sz="0" w:space="0" w:color="auto"/>
            <w:left w:val="none" w:sz="0" w:space="0" w:color="auto"/>
            <w:bottom w:val="none" w:sz="0" w:space="0" w:color="auto"/>
            <w:right w:val="none" w:sz="0" w:space="0" w:color="auto"/>
          </w:divBdr>
        </w:div>
        <w:div w:id="209155594">
          <w:marLeft w:val="480"/>
          <w:marRight w:val="0"/>
          <w:marTop w:val="0"/>
          <w:marBottom w:val="0"/>
          <w:divBdr>
            <w:top w:val="none" w:sz="0" w:space="0" w:color="auto"/>
            <w:left w:val="none" w:sz="0" w:space="0" w:color="auto"/>
            <w:bottom w:val="none" w:sz="0" w:space="0" w:color="auto"/>
            <w:right w:val="none" w:sz="0" w:space="0" w:color="auto"/>
          </w:divBdr>
        </w:div>
        <w:div w:id="1245334386">
          <w:marLeft w:val="480"/>
          <w:marRight w:val="0"/>
          <w:marTop w:val="0"/>
          <w:marBottom w:val="0"/>
          <w:divBdr>
            <w:top w:val="none" w:sz="0" w:space="0" w:color="auto"/>
            <w:left w:val="none" w:sz="0" w:space="0" w:color="auto"/>
            <w:bottom w:val="none" w:sz="0" w:space="0" w:color="auto"/>
            <w:right w:val="none" w:sz="0" w:space="0" w:color="auto"/>
          </w:divBdr>
        </w:div>
        <w:div w:id="328485234">
          <w:marLeft w:val="480"/>
          <w:marRight w:val="0"/>
          <w:marTop w:val="0"/>
          <w:marBottom w:val="0"/>
          <w:divBdr>
            <w:top w:val="none" w:sz="0" w:space="0" w:color="auto"/>
            <w:left w:val="none" w:sz="0" w:space="0" w:color="auto"/>
            <w:bottom w:val="none" w:sz="0" w:space="0" w:color="auto"/>
            <w:right w:val="none" w:sz="0" w:space="0" w:color="auto"/>
          </w:divBdr>
        </w:div>
        <w:div w:id="842360398">
          <w:marLeft w:val="480"/>
          <w:marRight w:val="0"/>
          <w:marTop w:val="0"/>
          <w:marBottom w:val="0"/>
          <w:divBdr>
            <w:top w:val="none" w:sz="0" w:space="0" w:color="auto"/>
            <w:left w:val="none" w:sz="0" w:space="0" w:color="auto"/>
            <w:bottom w:val="none" w:sz="0" w:space="0" w:color="auto"/>
            <w:right w:val="none" w:sz="0" w:space="0" w:color="auto"/>
          </w:divBdr>
        </w:div>
        <w:div w:id="1038967195">
          <w:marLeft w:val="480"/>
          <w:marRight w:val="0"/>
          <w:marTop w:val="0"/>
          <w:marBottom w:val="0"/>
          <w:divBdr>
            <w:top w:val="none" w:sz="0" w:space="0" w:color="auto"/>
            <w:left w:val="none" w:sz="0" w:space="0" w:color="auto"/>
            <w:bottom w:val="none" w:sz="0" w:space="0" w:color="auto"/>
            <w:right w:val="none" w:sz="0" w:space="0" w:color="auto"/>
          </w:divBdr>
        </w:div>
        <w:div w:id="1805535960">
          <w:marLeft w:val="480"/>
          <w:marRight w:val="0"/>
          <w:marTop w:val="0"/>
          <w:marBottom w:val="0"/>
          <w:divBdr>
            <w:top w:val="none" w:sz="0" w:space="0" w:color="auto"/>
            <w:left w:val="none" w:sz="0" w:space="0" w:color="auto"/>
            <w:bottom w:val="none" w:sz="0" w:space="0" w:color="auto"/>
            <w:right w:val="none" w:sz="0" w:space="0" w:color="auto"/>
          </w:divBdr>
        </w:div>
        <w:div w:id="196551878">
          <w:marLeft w:val="480"/>
          <w:marRight w:val="0"/>
          <w:marTop w:val="0"/>
          <w:marBottom w:val="0"/>
          <w:divBdr>
            <w:top w:val="none" w:sz="0" w:space="0" w:color="auto"/>
            <w:left w:val="none" w:sz="0" w:space="0" w:color="auto"/>
            <w:bottom w:val="none" w:sz="0" w:space="0" w:color="auto"/>
            <w:right w:val="none" w:sz="0" w:space="0" w:color="auto"/>
          </w:divBdr>
        </w:div>
        <w:div w:id="2049907910">
          <w:marLeft w:val="480"/>
          <w:marRight w:val="0"/>
          <w:marTop w:val="0"/>
          <w:marBottom w:val="0"/>
          <w:divBdr>
            <w:top w:val="none" w:sz="0" w:space="0" w:color="auto"/>
            <w:left w:val="none" w:sz="0" w:space="0" w:color="auto"/>
            <w:bottom w:val="none" w:sz="0" w:space="0" w:color="auto"/>
            <w:right w:val="none" w:sz="0" w:space="0" w:color="auto"/>
          </w:divBdr>
        </w:div>
        <w:div w:id="883756950">
          <w:marLeft w:val="480"/>
          <w:marRight w:val="0"/>
          <w:marTop w:val="0"/>
          <w:marBottom w:val="0"/>
          <w:divBdr>
            <w:top w:val="none" w:sz="0" w:space="0" w:color="auto"/>
            <w:left w:val="none" w:sz="0" w:space="0" w:color="auto"/>
            <w:bottom w:val="none" w:sz="0" w:space="0" w:color="auto"/>
            <w:right w:val="none" w:sz="0" w:space="0" w:color="auto"/>
          </w:divBdr>
        </w:div>
        <w:div w:id="698243984">
          <w:marLeft w:val="480"/>
          <w:marRight w:val="0"/>
          <w:marTop w:val="0"/>
          <w:marBottom w:val="0"/>
          <w:divBdr>
            <w:top w:val="none" w:sz="0" w:space="0" w:color="auto"/>
            <w:left w:val="none" w:sz="0" w:space="0" w:color="auto"/>
            <w:bottom w:val="none" w:sz="0" w:space="0" w:color="auto"/>
            <w:right w:val="none" w:sz="0" w:space="0" w:color="auto"/>
          </w:divBdr>
        </w:div>
        <w:div w:id="1765688961">
          <w:marLeft w:val="480"/>
          <w:marRight w:val="0"/>
          <w:marTop w:val="0"/>
          <w:marBottom w:val="0"/>
          <w:divBdr>
            <w:top w:val="none" w:sz="0" w:space="0" w:color="auto"/>
            <w:left w:val="none" w:sz="0" w:space="0" w:color="auto"/>
            <w:bottom w:val="none" w:sz="0" w:space="0" w:color="auto"/>
            <w:right w:val="none" w:sz="0" w:space="0" w:color="auto"/>
          </w:divBdr>
        </w:div>
        <w:div w:id="532575659">
          <w:marLeft w:val="480"/>
          <w:marRight w:val="0"/>
          <w:marTop w:val="0"/>
          <w:marBottom w:val="0"/>
          <w:divBdr>
            <w:top w:val="none" w:sz="0" w:space="0" w:color="auto"/>
            <w:left w:val="none" w:sz="0" w:space="0" w:color="auto"/>
            <w:bottom w:val="none" w:sz="0" w:space="0" w:color="auto"/>
            <w:right w:val="none" w:sz="0" w:space="0" w:color="auto"/>
          </w:divBdr>
        </w:div>
        <w:div w:id="228270272">
          <w:marLeft w:val="480"/>
          <w:marRight w:val="0"/>
          <w:marTop w:val="0"/>
          <w:marBottom w:val="0"/>
          <w:divBdr>
            <w:top w:val="none" w:sz="0" w:space="0" w:color="auto"/>
            <w:left w:val="none" w:sz="0" w:space="0" w:color="auto"/>
            <w:bottom w:val="none" w:sz="0" w:space="0" w:color="auto"/>
            <w:right w:val="none" w:sz="0" w:space="0" w:color="auto"/>
          </w:divBdr>
        </w:div>
        <w:div w:id="228687487">
          <w:marLeft w:val="480"/>
          <w:marRight w:val="0"/>
          <w:marTop w:val="0"/>
          <w:marBottom w:val="0"/>
          <w:divBdr>
            <w:top w:val="none" w:sz="0" w:space="0" w:color="auto"/>
            <w:left w:val="none" w:sz="0" w:space="0" w:color="auto"/>
            <w:bottom w:val="none" w:sz="0" w:space="0" w:color="auto"/>
            <w:right w:val="none" w:sz="0" w:space="0" w:color="auto"/>
          </w:divBdr>
        </w:div>
        <w:div w:id="474876032">
          <w:marLeft w:val="480"/>
          <w:marRight w:val="0"/>
          <w:marTop w:val="0"/>
          <w:marBottom w:val="0"/>
          <w:divBdr>
            <w:top w:val="none" w:sz="0" w:space="0" w:color="auto"/>
            <w:left w:val="none" w:sz="0" w:space="0" w:color="auto"/>
            <w:bottom w:val="none" w:sz="0" w:space="0" w:color="auto"/>
            <w:right w:val="none" w:sz="0" w:space="0" w:color="auto"/>
          </w:divBdr>
        </w:div>
        <w:div w:id="932976735">
          <w:marLeft w:val="480"/>
          <w:marRight w:val="0"/>
          <w:marTop w:val="0"/>
          <w:marBottom w:val="0"/>
          <w:divBdr>
            <w:top w:val="none" w:sz="0" w:space="0" w:color="auto"/>
            <w:left w:val="none" w:sz="0" w:space="0" w:color="auto"/>
            <w:bottom w:val="none" w:sz="0" w:space="0" w:color="auto"/>
            <w:right w:val="none" w:sz="0" w:space="0" w:color="auto"/>
          </w:divBdr>
        </w:div>
        <w:div w:id="583153226">
          <w:marLeft w:val="480"/>
          <w:marRight w:val="0"/>
          <w:marTop w:val="0"/>
          <w:marBottom w:val="0"/>
          <w:divBdr>
            <w:top w:val="none" w:sz="0" w:space="0" w:color="auto"/>
            <w:left w:val="none" w:sz="0" w:space="0" w:color="auto"/>
            <w:bottom w:val="none" w:sz="0" w:space="0" w:color="auto"/>
            <w:right w:val="none" w:sz="0" w:space="0" w:color="auto"/>
          </w:divBdr>
        </w:div>
        <w:div w:id="104155707">
          <w:marLeft w:val="480"/>
          <w:marRight w:val="0"/>
          <w:marTop w:val="0"/>
          <w:marBottom w:val="0"/>
          <w:divBdr>
            <w:top w:val="none" w:sz="0" w:space="0" w:color="auto"/>
            <w:left w:val="none" w:sz="0" w:space="0" w:color="auto"/>
            <w:bottom w:val="none" w:sz="0" w:space="0" w:color="auto"/>
            <w:right w:val="none" w:sz="0" w:space="0" w:color="auto"/>
          </w:divBdr>
        </w:div>
        <w:div w:id="949434981">
          <w:marLeft w:val="480"/>
          <w:marRight w:val="0"/>
          <w:marTop w:val="0"/>
          <w:marBottom w:val="0"/>
          <w:divBdr>
            <w:top w:val="none" w:sz="0" w:space="0" w:color="auto"/>
            <w:left w:val="none" w:sz="0" w:space="0" w:color="auto"/>
            <w:bottom w:val="none" w:sz="0" w:space="0" w:color="auto"/>
            <w:right w:val="none" w:sz="0" w:space="0" w:color="auto"/>
          </w:divBdr>
        </w:div>
        <w:div w:id="995768718">
          <w:marLeft w:val="480"/>
          <w:marRight w:val="0"/>
          <w:marTop w:val="0"/>
          <w:marBottom w:val="0"/>
          <w:divBdr>
            <w:top w:val="none" w:sz="0" w:space="0" w:color="auto"/>
            <w:left w:val="none" w:sz="0" w:space="0" w:color="auto"/>
            <w:bottom w:val="none" w:sz="0" w:space="0" w:color="auto"/>
            <w:right w:val="none" w:sz="0" w:space="0" w:color="auto"/>
          </w:divBdr>
        </w:div>
        <w:div w:id="1766267745">
          <w:marLeft w:val="480"/>
          <w:marRight w:val="0"/>
          <w:marTop w:val="0"/>
          <w:marBottom w:val="0"/>
          <w:divBdr>
            <w:top w:val="none" w:sz="0" w:space="0" w:color="auto"/>
            <w:left w:val="none" w:sz="0" w:space="0" w:color="auto"/>
            <w:bottom w:val="none" w:sz="0" w:space="0" w:color="auto"/>
            <w:right w:val="none" w:sz="0" w:space="0" w:color="auto"/>
          </w:divBdr>
        </w:div>
        <w:div w:id="1265453955">
          <w:marLeft w:val="480"/>
          <w:marRight w:val="0"/>
          <w:marTop w:val="0"/>
          <w:marBottom w:val="0"/>
          <w:divBdr>
            <w:top w:val="none" w:sz="0" w:space="0" w:color="auto"/>
            <w:left w:val="none" w:sz="0" w:space="0" w:color="auto"/>
            <w:bottom w:val="none" w:sz="0" w:space="0" w:color="auto"/>
            <w:right w:val="none" w:sz="0" w:space="0" w:color="auto"/>
          </w:divBdr>
        </w:div>
        <w:div w:id="2061631992">
          <w:marLeft w:val="480"/>
          <w:marRight w:val="0"/>
          <w:marTop w:val="0"/>
          <w:marBottom w:val="0"/>
          <w:divBdr>
            <w:top w:val="none" w:sz="0" w:space="0" w:color="auto"/>
            <w:left w:val="none" w:sz="0" w:space="0" w:color="auto"/>
            <w:bottom w:val="none" w:sz="0" w:space="0" w:color="auto"/>
            <w:right w:val="none" w:sz="0" w:space="0" w:color="auto"/>
          </w:divBdr>
        </w:div>
        <w:div w:id="763843001">
          <w:marLeft w:val="480"/>
          <w:marRight w:val="0"/>
          <w:marTop w:val="0"/>
          <w:marBottom w:val="0"/>
          <w:divBdr>
            <w:top w:val="none" w:sz="0" w:space="0" w:color="auto"/>
            <w:left w:val="none" w:sz="0" w:space="0" w:color="auto"/>
            <w:bottom w:val="none" w:sz="0" w:space="0" w:color="auto"/>
            <w:right w:val="none" w:sz="0" w:space="0" w:color="auto"/>
          </w:divBdr>
        </w:div>
        <w:div w:id="733622611">
          <w:marLeft w:val="480"/>
          <w:marRight w:val="0"/>
          <w:marTop w:val="0"/>
          <w:marBottom w:val="0"/>
          <w:divBdr>
            <w:top w:val="none" w:sz="0" w:space="0" w:color="auto"/>
            <w:left w:val="none" w:sz="0" w:space="0" w:color="auto"/>
            <w:bottom w:val="none" w:sz="0" w:space="0" w:color="auto"/>
            <w:right w:val="none" w:sz="0" w:space="0" w:color="auto"/>
          </w:divBdr>
        </w:div>
        <w:div w:id="193422961">
          <w:marLeft w:val="480"/>
          <w:marRight w:val="0"/>
          <w:marTop w:val="0"/>
          <w:marBottom w:val="0"/>
          <w:divBdr>
            <w:top w:val="none" w:sz="0" w:space="0" w:color="auto"/>
            <w:left w:val="none" w:sz="0" w:space="0" w:color="auto"/>
            <w:bottom w:val="none" w:sz="0" w:space="0" w:color="auto"/>
            <w:right w:val="none" w:sz="0" w:space="0" w:color="auto"/>
          </w:divBdr>
        </w:div>
        <w:div w:id="497379156">
          <w:marLeft w:val="480"/>
          <w:marRight w:val="0"/>
          <w:marTop w:val="0"/>
          <w:marBottom w:val="0"/>
          <w:divBdr>
            <w:top w:val="none" w:sz="0" w:space="0" w:color="auto"/>
            <w:left w:val="none" w:sz="0" w:space="0" w:color="auto"/>
            <w:bottom w:val="none" w:sz="0" w:space="0" w:color="auto"/>
            <w:right w:val="none" w:sz="0" w:space="0" w:color="auto"/>
          </w:divBdr>
        </w:div>
        <w:div w:id="2121685801">
          <w:marLeft w:val="480"/>
          <w:marRight w:val="0"/>
          <w:marTop w:val="0"/>
          <w:marBottom w:val="0"/>
          <w:divBdr>
            <w:top w:val="none" w:sz="0" w:space="0" w:color="auto"/>
            <w:left w:val="none" w:sz="0" w:space="0" w:color="auto"/>
            <w:bottom w:val="none" w:sz="0" w:space="0" w:color="auto"/>
            <w:right w:val="none" w:sz="0" w:space="0" w:color="auto"/>
          </w:divBdr>
        </w:div>
        <w:div w:id="551310540">
          <w:marLeft w:val="480"/>
          <w:marRight w:val="0"/>
          <w:marTop w:val="0"/>
          <w:marBottom w:val="0"/>
          <w:divBdr>
            <w:top w:val="none" w:sz="0" w:space="0" w:color="auto"/>
            <w:left w:val="none" w:sz="0" w:space="0" w:color="auto"/>
            <w:bottom w:val="none" w:sz="0" w:space="0" w:color="auto"/>
            <w:right w:val="none" w:sz="0" w:space="0" w:color="auto"/>
          </w:divBdr>
        </w:div>
        <w:div w:id="753358661">
          <w:marLeft w:val="480"/>
          <w:marRight w:val="0"/>
          <w:marTop w:val="0"/>
          <w:marBottom w:val="0"/>
          <w:divBdr>
            <w:top w:val="none" w:sz="0" w:space="0" w:color="auto"/>
            <w:left w:val="none" w:sz="0" w:space="0" w:color="auto"/>
            <w:bottom w:val="none" w:sz="0" w:space="0" w:color="auto"/>
            <w:right w:val="none" w:sz="0" w:space="0" w:color="auto"/>
          </w:divBdr>
        </w:div>
        <w:div w:id="287048093">
          <w:marLeft w:val="480"/>
          <w:marRight w:val="0"/>
          <w:marTop w:val="0"/>
          <w:marBottom w:val="0"/>
          <w:divBdr>
            <w:top w:val="none" w:sz="0" w:space="0" w:color="auto"/>
            <w:left w:val="none" w:sz="0" w:space="0" w:color="auto"/>
            <w:bottom w:val="none" w:sz="0" w:space="0" w:color="auto"/>
            <w:right w:val="none" w:sz="0" w:space="0" w:color="auto"/>
          </w:divBdr>
        </w:div>
        <w:div w:id="2082292344">
          <w:marLeft w:val="480"/>
          <w:marRight w:val="0"/>
          <w:marTop w:val="0"/>
          <w:marBottom w:val="0"/>
          <w:divBdr>
            <w:top w:val="none" w:sz="0" w:space="0" w:color="auto"/>
            <w:left w:val="none" w:sz="0" w:space="0" w:color="auto"/>
            <w:bottom w:val="none" w:sz="0" w:space="0" w:color="auto"/>
            <w:right w:val="none" w:sz="0" w:space="0" w:color="auto"/>
          </w:divBdr>
        </w:div>
        <w:div w:id="1530482769">
          <w:marLeft w:val="480"/>
          <w:marRight w:val="0"/>
          <w:marTop w:val="0"/>
          <w:marBottom w:val="0"/>
          <w:divBdr>
            <w:top w:val="none" w:sz="0" w:space="0" w:color="auto"/>
            <w:left w:val="none" w:sz="0" w:space="0" w:color="auto"/>
            <w:bottom w:val="none" w:sz="0" w:space="0" w:color="auto"/>
            <w:right w:val="none" w:sz="0" w:space="0" w:color="auto"/>
          </w:divBdr>
        </w:div>
        <w:div w:id="408577839">
          <w:marLeft w:val="480"/>
          <w:marRight w:val="0"/>
          <w:marTop w:val="0"/>
          <w:marBottom w:val="0"/>
          <w:divBdr>
            <w:top w:val="none" w:sz="0" w:space="0" w:color="auto"/>
            <w:left w:val="none" w:sz="0" w:space="0" w:color="auto"/>
            <w:bottom w:val="none" w:sz="0" w:space="0" w:color="auto"/>
            <w:right w:val="none" w:sz="0" w:space="0" w:color="auto"/>
          </w:divBdr>
        </w:div>
        <w:div w:id="51320249">
          <w:marLeft w:val="480"/>
          <w:marRight w:val="0"/>
          <w:marTop w:val="0"/>
          <w:marBottom w:val="0"/>
          <w:divBdr>
            <w:top w:val="none" w:sz="0" w:space="0" w:color="auto"/>
            <w:left w:val="none" w:sz="0" w:space="0" w:color="auto"/>
            <w:bottom w:val="none" w:sz="0" w:space="0" w:color="auto"/>
            <w:right w:val="none" w:sz="0" w:space="0" w:color="auto"/>
          </w:divBdr>
        </w:div>
      </w:divsChild>
    </w:div>
    <w:div w:id="666641035">
      <w:bodyDiv w:val="1"/>
      <w:marLeft w:val="0"/>
      <w:marRight w:val="0"/>
      <w:marTop w:val="0"/>
      <w:marBottom w:val="0"/>
      <w:divBdr>
        <w:top w:val="none" w:sz="0" w:space="0" w:color="auto"/>
        <w:left w:val="none" w:sz="0" w:space="0" w:color="auto"/>
        <w:bottom w:val="none" w:sz="0" w:space="0" w:color="auto"/>
        <w:right w:val="none" w:sz="0" w:space="0" w:color="auto"/>
      </w:divBdr>
    </w:div>
    <w:div w:id="666983884">
      <w:bodyDiv w:val="1"/>
      <w:marLeft w:val="0"/>
      <w:marRight w:val="0"/>
      <w:marTop w:val="0"/>
      <w:marBottom w:val="0"/>
      <w:divBdr>
        <w:top w:val="none" w:sz="0" w:space="0" w:color="auto"/>
        <w:left w:val="none" w:sz="0" w:space="0" w:color="auto"/>
        <w:bottom w:val="none" w:sz="0" w:space="0" w:color="auto"/>
        <w:right w:val="none" w:sz="0" w:space="0" w:color="auto"/>
      </w:divBdr>
    </w:div>
    <w:div w:id="667294993">
      <w:marLeft w:val="640"/>
      <w:marRight w:val="0"/>
      <w:marTop w:val="0"/>
      <w:marBottom w:val="0"/>
      <w:divBdr>
        <w:top w:val="none" w:sz="0" w:space="0" w:color="auto"/>
        <w:left w:val="none" w:sz="0" w:space="0" w:color="auto"/>
        <w:bottom w:val="none" w:sz="0" w:space="0" w:color="auto"/>
        <w:right w:val="none" w:sz="0" w:space="0" w:color="auto"/>
      </w:divBdr>
    </w:div>
    <w:div w:id="667443753">
      <w:bodyDiv w:val="1"/>
      <w:marLeft w:val="0"/>
      <w:marRight w:val="0"/>
      <w:marTop w:val="0"/>
      <w:marBottom w:val="0"/>
      <w:divBdr>
        <w:top w:val="none" w:sz="0" w:space="0" w:color="auto"/>
        <w:left w:val="none" w:sz="0" w:space="0" w:color="auto"/>
        <w:bottom w:val="none" w:sz="0" w:space="0" w:color="auto"/>
        <w:right w:val="none" w:sz="0" w:space="0" w:color="auto"/>
      </w:divBdr>
    </w:div>
    <w:div w:id="667950265">
      <w:marLeft w:val="640"/>
      <w:marRight w:val="0"/>
      <w:marTop w:val="0"/>
      <w:marBottom w:val="0"/>
      <w:divBdr>
        <w:top w:val="none" w:sz="0" w:space="0" w:color="auto"/>
        <w:left w:val="none" w:sz="0" w:space="0" w:color="auto"/>
        <w:bottom w:val="none" w:sz="0" w:space="0" w:color="auto"/>
        <w:right w:val="none" w:sz="0" w:space="0" w:color="auto"/>
      </w:divBdr>
    </w:div>
    <w:div w:id="668099375">
      <w:bodyDiv w:val="1"/>
      <w:marLeft w:val="0"/>
      <w:marRight w:val="0"/>
      <w:marTop w:val="0"/>
      <w:marBottom w:val="0"/>
      <w:divBdr>
        <w:top w:val="none" w:sz="0" w:space="0" w:color="auto"/>
        <w:left w:val="none" w:sz="0" w:space="0" w:color="auto"/>
        <w:bottom w:val="none" w:sz="0" w:space="0" w:color="auto"/>
        <w:right w:val="none" w:sz="0" w:space="0" w:color="auto"/>
      </w:divBdr>
    </w:div>
    <w:div w:id="673151455">
      <w:marLeft w:val="640"/>
      <w:marRight w:val="0"/>
      <w:marTop w:val="0"/>
      <w:marBottom w:val="0"/>
      <w:divBdr>
        <w:top w:val="none" w:sz="0" w:space="0" w:color="auto"/>
        <w:left w:val="none" w:sz="0" w:space="0" w:color="auto"/>
        <w:bottom w:val="none" w:sz="0" w:space="0" w:color="auto"/>
        <w:right w:val="none" w:sz="0" w:space="0" w:color="auto"/>
      </w:divBdr>
    </w:div>
    <w:div w:id="674653676">
      <w:marLeft w:val="640"/>
      <w:marRight w:val="0"/>
      <w:marTop w:val="0"/>
      <w:marBottom w:val="0"/>
      <w:divBdr>
        <w:top w:val="none" w:sz="0" w:space="0" w:color="auto"/>
        <w:left w:val="none" w:sz="0" w:space="0" w:color="auto"/>
        <w:bottom w:val="none" w:sz="0" w:space="0" w:color="auto"/>
        <w:right w:val="none" w:sz="0" w:space="0" w:color="auto"/>
      </w:divBdr>
    </w:div>
    <w:div w:id="675109288">
      <w:bodyDiv w:val="1"/>
      <w:marLeft w:val="0"/>
      <w:marRight w:val="0"/>
      <w:marTop w:val="0"/>
      <w:marBottom w:val="0"/>
      <w:divBdr>
        <w:top w:val="none" w:sz="0" w:space="0" w:color="auto"/>
        <w:left w:val="none" w:sz="0" w:space="0" w:color="auto"/>
        <w:bottom w:val="none" w:sz="0" w:space="0" w:color="auto"/>
        <w:right w:val="none" w:sz="0" w:space="0" w:color="auto"/>
      </w:divBdr>
    </w:div>
    <w:div w:id="675885546">
      <w:bodyDiv w:val="1"/>
      <w:marLeft w:val="0"/>
      <w:marRight w:val="0"/>
      <w:marTop w:val="0"/>
      <w:marBottom w:val="0"/>
      <w:divBdr>
        <w:top w:val="none" w:sz="0" w:space="0" w:color="auto"/>
        <w:left w:val="none" w:sz="0" w:space="0" w:color="auto"/>
        <w:bottom w:val="none" w:sz="0" w:space="0" w:color="auto"/>
        <w:right w:val="none" w:sz="0" w:space="0" w:color="auto"/>
      </w:divBdr>
    </w:div>
    <w:div w:id="676467818">
      <w:marLeft w:val="640"/>
      <w:marRight w:val="0"/>
      <w:marTop w:val="0"/>
      <w:marBottom w:val="0"/>
      <w:divBdr>
        <w:top w:val="none" w:sz="0" w:space="0" w:color="auto"/>
        <w:left w:val="none" w:sz="0" w:space="0" w:color="auto"/>
        <w:bottom w:val="none" w:sz="0" w:space="0" w:color="auto"/>
        <w:right w:val="none" w:sz="0" w:space="0" w:color="auto"/>
      </w:divBdr>
    </w:div>
    <w:div w:id="677125187">
      <w:bodyDiv w:val="1"/>
      <w:marLeft w:val="0"/>
      <w:marRight w:val="0"/>
      <w:marTop w:val="0"/>
      <w:marBottom w:val="0"/>
      <w:divBdr>
        <w:top w:val="none" w:sz="0" w:space="0" w:color="auto"/>
        <w:left w:val="none" w:sz="0" w:space="0" w:color="auto"/>
        <w:bottom w:val="none" w:sz="0" w:space="0" w:color="auto"/>
        <w:right w:val="none" w:sz="0" w:space="0" w:color="auto"/>
      </w:divBdr>
    </w:div>
    <w:div w:id="682754325">
      <w:bodyDiv w:val="1"/>
      <w:marLeft w:val="0"/>
      <w:marRight w:val="0"/>
      <w:marTop w:val="0"/>
      <w:marBottom w:val="0"/>
      <w:divBdr>
        <w:top w:val="none" w:sz="0" w:space="0" w:color="auto"/>
        <w:left w:val="none" w:sz="0" w:space="0" w:color="auto"/>
        <w:bottom w:val="none" w:sz="0" w:space="0" w:color="auto"/>
        <w:right w:val="none" w:sz="0" w:space="0" w:color="auto"/>
      </w:divBdr>
    </w:div>
    <w:div w:id="685979787">
      <w:bodyDiv w:val="1"/>
      <w:marLeft w:val="0"/>
      <w:marRight w:val="0"/>
      <w:marTop w:val="0"/>
      <w:marBottom w:val="0"/>
      <w:divBdr>
        <w:top w:val="none" w:sz="0" w:space="0" w:color="auto"/>
        <w:left w:val="none" w:sz="0" w:space="0" w:color="auto"/>
        <w:bottom w:val="none" w:sz="0" w:space="0" w:color="auto"/>
        <w:right w:val="none" w:sz="0" w:space="0" w:color="auto"/>
      </w:divBdr>
    </w:div>
    <w:div w:id="687215886">
      <w:bodyDiv w:val="1"/>
      <w:marLeft w:val="0"/>
      <w:marRight w:val="0"/>
      <w:marTop w:val="0"/>
      <w:marBottom w:val="0"/>
      <w:divBdr>
        <w:top w:val="none" w:sz="0" w:space="0" w:color="auto"/>
        <w:left w:val="none" w:sz="0" w:space="0" w:color="auto"/>
        <w:bottom w:val="none" w:sz="0" w:space="0" w:color="auto"/>
        <w:right w:val="none" w:sz="0" w:space="0" w:color="auto"/>
      </w:divBdr>
    </w:div>
    <w:div w:id="692147078">
      <w:marLeft w:val="640"/>
      <w:marRight w:val="0"/>
      <w:marTop w:val="0"/>
      <w:marBottom w:val="0"/>
      <w:divBdr>
        <w:top w:val="none" w:sz="0" w:space="0" w:color="auto"/>
        <w:left w:val="none" w:sz="0" w:space="0" w:color="auto"/>
        <w:bottom w:val="none" w:sz="0" w:space="0" w:color="auto"/>
        <w:right w:val="none" w:sz="0" w:space="0" w:color="auto"/>
      </w:divBdr>
    </w:div>
    <w:div w:id="692659018">
      <w:marLeft w:val="640"/>
      <w:marRight w:val="0"/>
      <w:marTop w:val="0"/>
      <w:marBottom w:val="0"/>
      <w:divBdr>
        <w:top w:val="none" w:sz="0" w:space="0" w:color="auto"/>
        <w:left w:val="none" w:sz="0" w:space="0" w:color="auto"/>
        <w:bottom w:val="none" w:sz="0" w:space="0" w:color="auto"/>
        <w:right w:val="none" w:sz="0" w:space="0" w:color="auto"/>
      </w:divBdr>
    </w:div>
    <w:div w:id="693111596">
      <w:bodyDiv w:val="1"/>
      <w:marLeft w:val="0"/>
      <w:marRight w:val="0"/>
      <w:marTop w:val="0"/>
      <w:marBottom w:val="0"/>
      <w:divBdr>
        <w:top w:val="none" w:sz="0" w:space="0" w:color="auto"/>
        <w:left w:val="none" w:sz="0" w:space="0" w:color="auto"/>
        <w:bottom w:val="none" w:sz="0" w:space="0" w:color="auto"/>
        <w:right w:val="none" w:sz="0" w:space="0" w:color="auto"/>
      </w:divBdr>
    </w:div>
    <w:div w:id="695037415">
      <w:marLeft w:val="640"/>
      <w:marRight w:val="0"/>
      <w:marTop w:val="0"/>
      <w:marBottom w:val="0"/>
      <w:divBdr>
        <w:top w:val="none" w:sz="0" w:space="0" w:color="auto"/>
        <w:left w:val="none" w:sz="0" w:space="0" w:color="auto"/>
        <w:bottom w:val="none" w:sz="0" w:space="0" w:color="auto"/>
        <w:right w:val="none" w:sz="0" w:space="0" w:color="auto"/>
      </w:divBdr>
    </w:div>
    <w:div w:id="697583344">
      <w:marLeft w:val="640"/>
      <w:marRight w:val="0"/>
      <w:marTop w:val="0"/>
      <w:marBottom w:val="0"/>
      <w:divBdr>
        <w:top w:val="none" w:sz="0" w:space="0" w:color="auto"/>
        <w:left w:val="none" w:sz="0" w:space="0" w:color="auto"/>
        <w:bottom w:val="none" w:sz="0" w:space="0" w:color="auto"/>
        <w:right w:val="none" w:sz="0" w:space="0" w:color="auto"/>
      </w:divBdr>
    </w:div>
    <w:div w:id="699279015">
      <w:bodyDiv w:val="1"/>
      <w:marLeft w:val="0"/>
      <w:marRight w:val="0"/>
      <w:marTop w:val="0"/>
      <w:marBottom w:val="0"/>
      <w:divBdr>
        <w:top w:val="none" w:sz="0" w:space="0" w:color="auto"/>
        <w:left w:val="none" w:sz="0" w:space="0" w:color="auto"/>
        <w:bottom w:val="none" w:sz="0" w:space="0" w:color="auto"/>
        <w:right w:val="none" w:sz="0" w:space="0" w:color="auto"/>
      </w:divBdr>
      <w:divsChild>
        <w:div w:id="1482429467">
          <w:marLeft w:val="640"/>
          <w:marRight w:val="0"/>
          <w:marTop w:val="0"/>
          <w:marBottom w:val="0"/>
          <w:divBdr>
            <w:top w:val="none" w:sz="0" w:space="0" w:color="auto"/>
            <w:left w:val="none" w:sz="0" w:space="0" w:color="auto"/>
            <w:bottom w:val="none" w:sz="0" w:space="0" w:color="auto"/>
            <w:right w:val="none" w:sz="0" w:space="0" w:color="auto"/>
          </w:divBdr>
        </w:div>
        <w:div w:id="825634938">
          <w:marLeft w:val="640"/>
          <w:marRight w:val="0"/>
          <w:marTop w:val="0"/>
          <w:marBottom w:val="0"/>
          <w:divBdr>
            <w:top w:val="none" w:sz="0" w:space="0" w:color="auto"/>
            <w:left w:val="none" w:sz="0" w:space="0" w:color="auto"/>
            <w:bottom w:val="none" w:sz="0" w:space="0" w:color="auto"/>
            <w:right w:val="none" w:sz="0" w:space="0" w:color="auto"/>
          </w:divBdr>
        </w:div>
        <w:div w:id="1778596600">
          <w:marLeft w:val="640"/>
          <w:marRight w:val="0"/>
          <w:marTop w:val="0"/>
          <w:marBottom w:val="0"/>
          <w:divBdr>
            <w:top w:val="none" w:sz="0" w:space="0" w:color="auto"/>
            <w:left w:val="none" w:sz="0" w:space="0" w:color="auto"/>
            <w:bottom w:val="none" w:sz="0" w:space="0" w:color="auto"/>
            <w:right w:val="none" w:sz="0" w:space="0" w:color="auto"/>
          </w:divBdr>
        </w:div>
        <w:div w:id="2117098895">
          <w:marLeft w:val="640"/>
          <w:marRight w:val="0"/>
          <w:marTop w:val="0"/>
          <w:marBottom w:val="0"/>
          <w:divBdr>
            <w:top w:val="none" w:sz="0" w:space="0" w:color="auto"/>
            <w:left w:val="none" w:sz="0" w:space="0" w:color="auto"/>
            <w:bottom w:val="none" w:sz="0" w:space="0" w:color="auto"/>
            <w:right w:val="none" w:sz="0" w:space="0" w:color="auto"/>
          </w:divBdr>
        </w:div>
        <w:div w:id="1432777037">
          <w:marLeft w:val="640"/>
          <w:marRight w:val="0"/>
          <w:marTop w:val="0"/>
          <w:marBottom w:val="0"/>
          <w:divBdr>
            <w:top w:val="none" w:sz="0" w:space="0" w:color="auto"/>
            <w:left w:val="none" w:sz="0" w:space="0" w:color="auto"/>
            <w:bottom w:val="none" w:sz="0" w:space="0" w:color="auto"/>
            <w:right w:val="none" w:sz="0" w:space="0" w:color="auto"/>
          </w:divBdr>
        </w:div>
        <w:div w:id="47799853">
          <w:marLeft w:val="640"/>
          <w:marRight w:val="0"/>
          <w:marTop w:val="0"/>
          <w:marBottom w:val="0"/>
          <w:divBdr>
            <w:top w:val="none" w:sz="0" w:space="0" w:color="auto"/>
            <w:left w:val="none" w:sz="0" w:space="0" w:color="auto"/>
            <w:bottom w:val="none" w:sz="0" w:space="0" w:color="auto"/>
            <w:right w:val="none" w:sz="0" w:space="0" w:color="auto"/>
          </w:divBdr>
        </w:div>
        <w:div w:id="2113165605">
          <w:marLeft w:val="640"/>
          <w:marRight w:val="0"/>
          <w:marTop w:val="0"/>
          <w:marBottom w:val="0"/>
          <w:divBdr>
            <w:top w:val="none" w:sz="0" w:space="0" w:color="auto"/>
            <w:left w:val="none" w:sz="0" w:space="0" w:color="auto"/>
            <w:bottom w:val="none" w:sz="0" w:space="0" w:color="auto"/>
            <w:right w:val="none" w:sz="0" w:space="0" w:color="auto"/>
          </w:divBdr>
        </w:div>
        <w:div w:id="923803948">
          <w:marLeft w:val="640"/>
          <w:marRight w:val="0"/>
          <w:marTop w:val="0"/>
          <w:marBottom w:val="0"/>
          <w:divBdr>
            <w:top w:val="none" w:sz="0" w:space="0" w:color="auto"/>
            <w:left w:val="none" w:sz="0" w:space="0" w:color="auto"/>
            <w:bottom w:val="none" w:sz="0" w:space="0" w:color="auto"/>
            <w:right w:val="none" w:sz="0" w:space="0" w:color="auto"/>
          </w:divBdr>
        </w:div>
        <w:div w:id="698311111">
          <w:marLeft w:val="640"/>
          <w:marRight w:val="0"/>
          <w:marTop w:val="0"/>
          <w:marBottom w:val="0"/>
          <w:divBdr>
            <w:top w:val="none" w:sz="0" w:space="0" w:color="auto"/>
            <w:left w:val="none" w:sz="0" w:space="0" w:color="auto"/>
            <w:bottom w:val="none" w:sz="0" w:space="0" w:color="auto"/>
            <w:right w:val="none" w:sz="0" w:space="0" w:color="auto"/>
          </w:divBdr>
        </w:div>
        <w:div w:id="1239365926">
          <w:marLeft w:val="640"/>
          <w:marRight w:val="0"/>
          <w:marTop w:val="0"/>
          <w:marBottom w:val="0"/>
          <w:divBdr>
            <w:top w:val="none" w:sz="0" w:space="0" w:color="auto"/>
            <w:left w:val="none" w:sz="0" w:space="0" w:color="auto"/>
            <w:bottom w:val="none" w:sz="0" w:space="0" w:color="auto"/>
            <w:right w:val="none" w:sz="0" w:space="0" w:color="auto"/>
          </w:divBdr>
        </w:div>
        <w:div w:id="1932011444">
          <w:marLeft w:val="640"/>
          <w:marRight w:val="0"/>
          <w:marTop w:val="0"/>
          <w:marBottom w:val="0"/>
          <w:divBdr>
            <w:top w:val="none" w:sz="0" w:space="0" w:color="auto"/>
            <w:left w:val="none" w:sz="0" w:space="0" w:color="auto"/>
            <w:bottom w:val="none" w:sz="0" w:space="0" w:color="auto"/>
            <w:right w:val="none" w:sz="0" w:space="0" w:color="auto"/>
          </w:divBdr>
        </w:div>
        <w:div w:id="328750031">
          <w:marLeft w:val="640"/>
          <w:marRight w:val="0"/>
          <w:marTop w:val="0"/>
          <w:marBottom w:val="0"/>
          <w:divBdr>
            <w:top w:val="none" w:sz="0" w:space="0" w:color="auto"/>
            <w:left w:val="none" w:sz="0" w:space="0" w:color="auto"/>
            <w:bottom w:val="none" w:sz="0" w:space="0" w:color="auto"/>
            <w:right w:val="none" w:sz="0" w:space="0" w:color="auto"/>
          </w:divBdr>
        </w:div>
        <w:div w:id="1682464161">
          <w:marLeft w:val="640"/>
          <w:marRight w:val="0"/>
          <w:marTop w:val="0"/>
          <w:marBottom w:val="0"/>
          <w:divBdr>
            <w:top w:val="none" w:sz="0" w:space="0" w:color="auto"/>
            <w:left w:val="none" w:sz="0" w:space="0" w:color="auto"/>
            <w:bottom w:val="none" w:sz="0" w:space="0" w:color="auto"/>
            <w:right w:val="none" w:sz="0" w:space="0" w:color="auto"/>
          </w:divBdr>
        </w:div>
        <w:div w:id="1192570367">
          <w:marLeft w:val="640"/>
          <w:marRight w:val="0"/>
          <w:marTop w:val="0"/>
          <w:marBottom w:val="0"/>
          <w:divBdr>
            <w:top w:val="none" w:sz="0" w:space="0" w:color="auto"/>
            <w:left w:val="none" w:sz="0" w:space="0" w:color="auto"/>
            <w:bottom w:val="none" w:sz="0" w:space="0" w:color="auto"/>
            <w:right w:val="none" w:sz="0" w:space="0" w:color="auto"/>
          </w:divBdr>
        </w:div>
        <w:div w:id="653224093">
          <w:marLeft w:val="640"/>
          <w:marRight w:val="0"/>
          <w:marTop w:val="0"/>
          <w:marBottom w:val="0"/>
          <w:divBdr>
            <w:top w:val="none" w:sz="0" w:space="0" w:color="auto"/>
            <w:left w:val="none" w:sz="0" w:space="0" w:color="auto"/>
            <w:bottom w:val="none" w:sz="0" w:space="0" w:color="auto"/>
            <w:right w:val="none" w:sz="0" w:space="0" w:color="auto"/>
          </w:divBdr>
        </w:div>
        <w:div w:id="340282305">
          <w:marLeft w:val="640"/>
          <w:marRight w:val="0"/>
          <w:marTop w:val="0"/>
          <w:marBottom w:val="0"/>
          <w:divBdr>
            <w:top w:val="none" w:sz="0" w:space="0" w:color="auto"/>
            <w:left w:val="none" w:sz="0" w:space="0" w:color="auto"/>
            <w:bottom w:val="none" w:sz="0" w:space="0" w:color="auto"/>
            <w:right w:val="none" w:sz="0" w:space="0" w:color="auto"/>
          </w:divBdr>
        </w:div>
        <w:div w:id="1999114584">
          <w:marLeft w:val="640"/>
          <w:marRight w:val="0"/>
          <w:marTop w:val="0"/>
          <w:marBottom w:val="0"/>
          <w:divBdr>
            <w:top w:val="none" w:sz="0" w:space="0" w:color="auto"/>
            <w:left w:val="none" w:sz="0" w:space="0" w:color="auto"/>
            <w:bottom w:val="none" w:sz="0" w:space="0" w:color="auto"/>
            <w:right w:val="none" w:sz="0" w:space="0" w:color="auto"/>
          </w:divBdr>
        </w:div>
        <w:div w:id="22823528">
          <w:marLeft w:val="640"/>
          <w:marRight w:val="0"/>
          <w:marTop w:val="0"/>
          <w:marBottom w:val="0"/>
          <w:divBdr>
            <w:top w:val="none" w:sz="0" w:space="0" w:color="auto"/>
            <w:left w:val="none" w:sz="0" w:space="0" w:color="auto"/>
            <w:bottom w:val="none" w:sz="0" w:space="0" w:color="auto"/>
            <w:right w:val="none" w:sz="0" w:space="0" w:color="auto"/>
          </w:divBdr>
        </w:div>
        <w:div w:id="28187340">
          <w:marLeft w:val="640"/>
          <w:marRight w:val="0"/>
          <w:marTop w:val="0"/>
          <w:marBottom w:val="0"/>
          <w:divBdr>
            <w:top w:val="none" w:sz="0" w:space="0" w:color="auto"/>
            <w:left w:val="none" w:sz="0" w:space="0" w:color="auto"/>
            <w:bottom w:val="none" w:sz="0" w:space="0" w:color="auto"/>
            <w:right w:val="none" w:sz="0" w:space="0" w:color="auto"/>
          </w:divBdr>
        </w:div>
        <w:div w:id="2053923053">
          <w:marLeft w:val="640"/>
          <w:marRight w:val="0"/>
          <w:marTop w:val="0"/>
          <w:marBottom w:val="0"/>
          <w:divBdr>
            <w:top w:val="none" w:sz="0" w:space="0" w:color="auto"/>
            <w:left w:val="none" w:sz="0" w:space="0" w:color="auto"/>
            <w:bottom w:val="none" w:sz="0" w:space="0" w:color="auto"/>
            <w:right w:val="none" w:sz="0" w:space="0" w:color="auto"/>
          </w:divBdr>
        </w:div>
        <w:div w:id="442920081">
          <w:marLeft w:val="640"/>
          <w:marRight w:val="0"/>
          <w:marTop w:val="0"/>
          <w:marBottom w:val="0"/>
          <w:divBdr>
            <w:top w:val="none" w:sz="0" w:space="0" w:color="auto"/>
            <w:left w:val="none" w:sz="0" w:space="0" w:color="auto"/>
            <w:bottom w:val="none" w:sz="0" w:space="0" w:color="auto"/>
            <w:right w:val="none" w:sz="0" w:space="0" w:color="auto"/>
          </w:divBdr>
        </w:div>
        <w:div w:id="1616212644">
          <w:marLeft w:val="640"/>
          <w:marRight w:val="0"/>
          <w:marTop w:val="0"/>
          <w:marBottom w:val="0"/>
          <w:divBdr>
            <w:top w:val="none" w:sz="0" w:space="0" w:color="auto"/>
            <w:left w:val="none" w:sz="0" w:space="0" w:color="auto"/>
            <w:bottom w:val="none" w:sz="0" w:space="0" w:color="auto"/>
            <w:right w:val="none" w:sz="0" w:space="0" w:color="auto"/>
          </w:divBdr>
        </w:div>
        <w:div w:id="1814059882">
          <w:marLeft w:val="640"/>
          <w:marRight w:val="0"/>
          <w:marTop w:val="0"/>
          <w:marBottom w:val="0"/>
          <w:divBdr>
            <w:top w:val="none" w:sz="0" w:space="0" w:color="auto"/>
            <w:left w:val="none" w:sz="0" w:space="0" w:color="auto"/>
            <w:bottom w:val="none" w:sz="0" w:space="0" w:color="auto"/>
            <w:right w:val="none" w:sz="0" w:space="0" w:color="auto"/>
          </w:divBdr>
        </w:div>
        <w:div w:id="1206409732">
          <w:marLeft w:val="640"/>
          <w:marRight w:val="0"/>
          <w:marTop w:val="0"/>
          <w:marBottom w:val="0"/>
          <w:divBdr>
            <w:top w:val="none" w:sz="0" w:space="0" w:color="auto"/>
            <w:left w:val="none" w:sz="0" w:space="0" w:color="auto"/>
            <w:bottom w:val="none" w:sz="0" w:space="0" w:color="auto"/>
            <w:right w:val="none" w:sz="0" w:space="0" w:color="auto"/>
          </w:divBdr>
        </w:div>
        <w:div w:id="635184348">
          <w:marLeft w:val="640"/>
          <w:marRight w:val="0"/>
          <w:marTop w:val="0"/>
          <w:marBottom w:val="0"/>
          <w:divBdr>
            <w:top w:val="none" w:sz="0" w:space="0" w:color="auto"/>
            <w:left w:val="none" w:sz="0" w:space="0" w:color="auto"/>
            <w:bottom w:val="none" w:sz="0" w:space="0" w:color="auto"/>
            <w:right w:val="none" w:sz="0" w:space="0" w:color="auto"/>
          </w:divBdr>
        </w:div>
        <w:div w:id="1644771879">
          <w:marLeft w:val="640"/>
          <w:marRight w:val="0"/>
          <w:marTop w:val="0"/>
          <w:marBottom w:val="0"/>
          <w:divBdr>
            <w:top w:val="none" w:sz="0" w:space="0" w:color="auto"/>
            <w:left w:val="none" w:sz="0" w:space="0" w:color="auto"/>
            <w:bottom w:val="none" w:sz="0" w:space="0" w:color="auto"/>
            <w:right w:val="none" w:sz="0" w:space="0" w:color="auto"/>
          </w:divBdr>
        </w:div>
        <w:div w:id="522716966">
          <w:marLeft w:val="640"/>
          <w:marRight w:val="0"/>
          <w:marTop w:val="0"/>
          <w:marBottom w:val="0"/>
          <w:divBdr>
            <w:top w:val="none" w:sz="0" w:space="0" w:color="auto"/>
            <w:left w:val="none" w:sz="0" w:space="0" w:color="auto"/>
            <w:bottom w:val="none" w:sz="0" w:space="0" w:color="auto"/>
            <w:right w:val="none" w:sz="0" w:space="0" w:color="auto"/>
          </w:divBdr>
        </w:div>
        <w:div w:id="1265917362">
          <w:marLeft w:val="640"/>
          <w:marRight w:val="0"/>
          <w:marTop w:val="0"/>
          <w:marBottom w:val="0"/>
          <w:divBdr>
            <w:top w:val="none" w:sz="0" w:space="0" w:color="auto"/>
            <w:left w:val="none" w:sz="0" w:space="0" w:color="auto"/>
            <w:bottom w:val="none" w:sz="0" w:space="0" w:color="auto"/>
            <w:right w:val="none" w:sz="0" w:space="0" w:color="auto"/>
          </w:divBdr>
        </w:div>
        <w:div w:id="743531094">
          <w:marLeft w:val="640"/>
          <w:marRight w:val="0"/>
          <w:marTop w:val="0"/>
          <w:marBottom w:val="0"/>
          <w:divBdr>
            <w:top w:val="none" w:sz="0" w:space="0" w:color="auto"/>
            <w:left w:val="none" w:sz="0" w:space="0" w:color="auto"/>
            <w:bottom w:val="none" w:sz="0" w:space="0" w:color="auto"/>
            <w:right w:val="none" w:sz="0" w:space="0" w:color="auto"/>
          </w:divBdr>
        </w:div>
        <w:div w:id="1682077639">
          <w:marLeft w:val="640"/>
          <w:marRight w:val="0"/>
          <w:marTop w:val="0"/>
          <w:marBottom w:val="0"/>
          <w:divBdr>
            <w:top w:val="none" w:sz="0" w:space="0" w:color="auto"/>
            <w:left w:val="none" w:sz="0" w:space="0" w:color="auto"/>
            <w:bottom w:val="none" w:sz="0" w:space="0" w:color="auto"/>
            <w:right w:val="none" w:sz="0" w:space="0" w:color="auto"/>
          </w:divBdr>
        </w:div>
        <w:div w:id="513568953">
          <w:marLeft w:val="640"/>
          <w:marRight w:val="0"/>
          <w:marTop w:val="0"/>
          <w:marBottom w:val="0"/>
          <w:divBdr>
            <w:top w:val="none" w:sz="0" w:space="0" w:color="auto"/>
            <w:left w:val="none" w:sz="0" w:space="0" w:color="auto"/>
            <w:bottom w:val="none" w:sz="0" w:space="0" w:color="auto"/>
            <w:right w:val="none" w:sz="0" w:space="0" w:color="auto"/>
          </w:divBdr>
        </w:div>
        <w:div w:id="122122647">
          <w:marLeft w:val="640"/>
          <w:marRight w:val="0"/>
          <w:marTop w:val="0"/>
          <w:marBottom w:val="0"/>
          <w:divBdr>
            <w:top w:val="none" w:sz="0" w:space="0" w:color="auto"/>
            <w:left w:val="none" w:sz="0" w:space="0" w:color="auto"/>
            <w:bottom w:val="none" w:sz="0" w:space="0" w:color="auto"/>
            <w:right w:val="none" w:sz="0" w:space="0" w:color="auto"/>
          </w:divBdr>
        </w:div>
        <w:div w:id="1306276042">
          <w:marLeft w:val="640"/>
          <w:marRight w:val="0"/>
          <w:marTop w:val="0"/>
          <w:marBottom w:val="0"/>
          <w:divBdr>
            <w:top w:val="none" w:sz="0" w:space="0" w:color="auto"/>
            <w:left w:val="none" w:sz="0" w:space="0" w:color="auto"/>
            <w:bottom w:val="none" w:sz="0" w:space="0" w:color="auto"/>
            <w:right w:val="none" w:sz="0" w:space="0" w:color="auto"/>
          </w:divBdr>
        </w:div>
        <w:div w:id="49811606">
          <w:marLeft w:val="640"/>
          <w:marRight w:val="0"/>
          <w:marTop w:val="0"/>
          <w:marBottom w:val="0"/>
          <w:divBdr>
            <w:top w:val="none" w:sz="0" w:space="0" w:color="auto"/>
            <w:left w:val="none" w:sz="0" w:space="0" w:color="auto"/>
            <w:bottom w:val="none" w:sz="0" w:space="0" w:color="auto"/>
            <w:right w:val="none" w:sz="0" w:space="0" w:color="auto"/>
          </w:divBdr>
        </w:div>
        <w:div w:id="213811067">
          <w:marLeft w:val="640"/>
          <w:marRight w:val="0"/>
          <w:marTop w:val="0"/>
          <w:marBottom w:val="0"/>
          <w:divBdr>
            <w:top w:val="none" w:sz="0" w:space="0" w:color="auto"/>
            <w:left w:val="none" w:sz="0" w:space="0" w:color="auto"/>
            <w:bottom w:val="none" w:sz="0" w:space="0" w:color="auto"/>
            <w:right w:val="none" w:sz="0" w:space="0" w:color="auto"/>
          </w:divBdr>
        </w:div>
        <w:div w:id="1527212048">
          <w:marLeft w:val="640"/>
          <w:marRight w:val="0"/>
          <w:marTop w:val="0"/>
          <w:marBottom w:val="0"/>
          <w:divBdr>
            <w:top w:val="none" w:sz="0" w:space="0" w:color="auto"/>
            <w:left w:val="none" w:sz="0" w:space="0" w:color="auto"/>
            <w:bottom w:val="none" w:sz="0" w:space="0" w:color="auto"/>
            <w:right w:val="none" w:sz="0" w:space="0" w:color="auto"/>
          </w:divBdr>
        </w:div>
        <w:div w:id="548421368">
          <w:marLeft w:val="640"/>
          <w:marRight w:val="0"/>
          <w:marTop w:val="0"/>
          <w:marBottom w:val="0"/>
          <w:divBdr>
            <w:top w:val="none" w:sz="0" w:space="0" w:color="auto"/>
            <w:left w:val="none" w:sz="0" w:space="0" w:color="auto"/>
            <w:bottom w:val="none" w:sz="0" w:space="0" w:color="auto"/>
            <w:right w:val="none" w:sz="0" w:space="0" w:color="auto"/>
          </w:divBdr>
        </w:div>
        <w:div w:id="681589802">
          <w:marLeft w:val="640"/>
          <w:marRight w:val="0"/>
          <w:marTop w:val="0"/>
          <w:marBottom w:val="0"/>
          <w:divBdr>
            <w:top w:val="none" w:sz="0" w:space="0" w:color="auto"/>
            <w:left w:val="none" w:sz="0" w:space="0" w:color="auto"/>
            <w:bottom w:val="none" w:sz="0" w:space="0" w:color="auto"/>
            <w:right w:val="none" w:sz="0" w:space="0" w:color="auto"/>
          </w:divBdr>
        </w:div>
        <w:div w:id="1094399727">
          <w:marLeft w:val="640"/>
          <w:marRight w:val="0"/>
          <w:marTop w:val="0"/>
          <w:marBottom w:val="0"/>
          <w:divBdr>
            <w:top w:val="none" w:sz="0" w:space="0" w:color="auto"/>
            <w:left w:val="none" w:sz="0" w:space="0" w:color="auto"/>
            <w:bottom w:val="none" w:sz="0" w:space="0" w:color="auto"/>
            <w:right w:val="none" w:sz="0" w:space="0" w:color="auto"/>
          </w:divBdr>
        </w:div>
        <w:div w:id="362484892">
          <w:marLeft w:val="640"/>
          <w:marRight w:val="0"/>
          <w:marTop w:val="0"/>
          <w:marBottom w:val="0"/>
          <w:divBdr>
            <w:top w:val="none" w:sz="0" w:space="0" w:color="auto"/>
            <w:left w:val="none" w:sz="0" w:space="0" w:color="auto"/>
            <w:bottom w:val="none" w:sz="0" w:space="0" w:color="auto"/>
            <w:right w:val="none" w:sz="0" w:space="0" w:color="auto"/>
          </w:divBdr>
        </w:div>
        <w:div w:id="264387231">
          <w:marLeft w:val="640"/>
          <w:marRight w:val="0"/>
          <w:marTop w:val="0"/>
          <w:marBottom w:val="0"/>
          <w:divBdr>
            <w:top w:val="none" w:sz="0" w:space="0" w:color="auto"/>
            <w:left w:val="none" w:sz="0" w:space="0" w:color="auto"/>
            <w:bottom w:val="none" w:sz="0" w:space="0" w:color="auto"/>
            <w:right w:val="none" w:sz="0" w:space="0" w:color="auto"/>
          </w:divBdr>
        </w:div>
        <w:div w:id="195585058">
          <w:marLeft w:val="640"/>
          <w:marRight w:val="0"/>
          <w:marTop w:val="0"/>
          <w:marBottom w:val="0"/>
          <w:divBdr>
            <w:top w:val="none" w:sz="0" w:space="0" w:color="auto"/>
            <w:left w:val="none" w:sz="0" w:space="0" w:color="auto"/>
            <w:bottom w:val="none" w:sz="0" w:space="0" w:color="auto"/>
            <w:right w:val="none" w:sz="0" w:space="0" w:color="auto"/>
          </w:divBdr>
        </w:div>
        <w:div w:id="765152438">
          <w:marLeft w:val="640"/>
          <w:marRight w:val="0"/>
          <w:marTop w:val="0"/>
          <w:marBottom w:val="0"/>
          <w:divBdr>
            <w:top w:val="none" w:sz="0" w:space="0" w:color="auto"/>
            <w:left w:val="none" w:sz="0" w:space="0" w:color="auto"/>
            <w:bottom w:val="none" w:sz="0" w:space="0" w:color="auto"/>
            <w:right w:val="none" w:sz="0" w:space="0" w:color="auto"/>
          </w:divBdr>
        </w:div>
        <w:div w:id="519391888">
          <w:marLeft w:val="640"/>
          <w:marRight w:val="0"/>
          <w:marTop w:val="0"/>
          <w:marBottom w:val="0"/>
          <w:divBdr>
            <w:top w:val="none" w:sz="0" w:space="0" w:color="auto"/>
            <w:left w:val="none" w:sz="0" w:space="0" w:color="auto"/>
            <w:bottom w:val="none" w:sz="0" w:space="0" w:color="auto"/>
            <w:right w:val="none" w:sz="0" w:space="0" w:color="auto"/>
          </w:divBdr>
        </w:div>
        <w:div w:id="122815033">
          <w:marLeft w:val="640"/>
          <w:marRight w:val="0"/>
          <w:marTop w:val="0"/>
          <w:marBottom w:val="0"/>
          <w:divBdr>
            <w:top w:val="none" w:sz="0" w:space="0" w:color="auto"/>
            <w:left w:val="none" w:sz="0" w:space="0" w:color="auto"/>
            <w:bottom w:val="none" w:sz="0" w:space="0" w:color="auto"/>
            <w:right w:val="none" w:sz="0" w:space="0" w:color="auto"/>
          </w:divBdr>
        </w:div>
        <w:div w:id="1150631470">
          <w:marLeft w:val="640"/>
          <w:marRight w:val="0"/>
          <w:marTop w:val="0"/>
          <w:marBottom w:val="0"/>
          <w:divBdr>
            <w:top w:val="none" w:sz="0" w:space="0" w:color="auto"/>
            <w:left w:val="none" w:sz="0" w:space="0" w:color="auto"/>
            <w:bottom w:val="none" w:sz="0" w:space="0" w:color="auto"/>
            <w:right w:val="none" w:sz="0" w:space="0" w:color="auto"/>
          </w:divBdr>
        </w:div>
        <w:div w:id="778255642">
          <w:marLeft w:val="640"/>
          <w:marRight w:val="0"/>
          <w:marTop w:val="0"/>
          <w:marBottom w:val="0"/>
          <w:divBdr>
            <w:top w:val="none" w:sz="0" w:space="0" w:color="auto"/>
            <w:left w:val="none" w:sz="0" w:space="0" w:color="auto"/>
            <w:bottom w:val="none" w:sz="0" w:space="0" w:color="auto"/>
            <w:right w:val="none" w:sz="0" w:space="0" w:color="auto"/>
          </w:divBdr>
        </w:div>
        <w:div w:id="712966446">
          <w:marLeft w:val="640"/>
          <w:marRight w:val="0"/>
          <w:marTop w:val="0"/>
          <w:marBottom w:val="0"/>
          <w:divBdr>
            <w:top w:val="none" w:sz="0" w:space="0" w:color="auto"/>
            <w:left w:val="none" w:sz="0" w:space="0" w:color="auto"/>
            <w:bottom w:val="none" w:sz="0" w:space="0" w:color="auto"/>
            <w:right w:val="none" w:sz="0" w:space="0" w:color="auto"/>
          </w:divBdr>
        </w:div>
        <w:div w:id="981272044">
          <w:marLeft w:val="640"/>
          <w:marRight w:val="0"/>
          <w:marTop w:val="0"/>
          <w:marBottom w:val="0"/>
          <w:divBdr>
            <w:top w:val="none" w:sz="0" w:space="0" w:color="auto"/>
            <w:left w:val="none" w:sz="0" w:space="0" w:color="auto"/>
            <w:bottom w:val="none" w:sz="0" w:space="0" w:color="auto"/>
            <w:right w:val="none" w:sz="0" w:space="0" w:color="auto"/>
          </w:divBdr>
        </w:div>
        <w:div w:id="316230997">
          <w:marLeft w:val="640"/>
          <w:marRight w:val="0"/>
          <w:marTop w:val="0"/>
          <w:marBottom w:val="0"/>
          <w:divBdr>
            <w:top w:val="none" w:sz="0" w:space="0" w:color="auto"/>
            <w:left w:val="none" w:sz="0" w:space="0" w:color="auto"/>
            <w:bottom w:val="none" w:sz="0" w:space="0" w:color="auto"/>
            <w:right w:val="none" w:sz="0" w:space="0" w:color="auto"/>
          </w:divBdr>
        </w:div>
        <w:div w:id="1176186195">
          <w:marLeft w:val="640"/>
          <w:marRight w:val="0"/>
          <w:marTop w:val="0"/>
          <w:marBottom w:val="0"/>
          <w:divBdr>
            <w:top w:val="none" w:sz="0" w:space="0" w:color="auto"/>
            <w:left w:val="none" w:sz="0" w:space="0" w:color="auto"/>
            <w:bottom w:val="none" w:sz="0" w:space="0" w:color="auto"/>
            <w:right w:val="none" w:sz="0" w:space="0" w:color="auto"/>
          </w:divBdr>
        </w:div>
        <w:div w:id="628127623">
          <w:marLeft w:val="640"/>
          <w:marRight w:val="0"/>
          <w:marTop w:val="0"/>
          <w:marBottom w:val="0"/>
          <w:divBdr>
            <w:top w:val="none" w:sz="0" w:space="0" w:color="auto"/>
            <w:left w:val="none" w:sz="0" w:space="0" w:color="auto"/>
            <w:bottom w:val="none" w:sz="0" w:space="0" w:color="auto"/>
            <w:right w:val="none" w:sz="0" w:space="0" w:color="auto"/>
          </w:divBdr>
        </w:div>
        <w:div w:id="801387635">
          <w:marLeft w:val="640"/>
          <w:marRight w:val="0"/>
          <w:marTop w:val="0"/>
          <w:marBottom w:val="0"/>
          <w:divBdr>
            <w:top w:val="none" w:sz="0" w:space="0" w:color="auto"/>
            <w:left w:val="none" w:sz="0" w:space="0" w:color="auto"/>
            <w:bottom w:val="none" w:sz="0" w:space="0" w:color="auto"/>
            <w:right w:val="none" w:sz="0" w:space="0" w:color="auto"/>
          </w:divBdr>
        </w:div>
        <w:div w:id="1185249111">
          <w:marLeft w:val="640"/>
          <w:marRight w:val="0"/>
          <w:marTop w:val="0"/>
          <w:marBottom w:val="0"/>
          <w:divBdr>
            <w:top w:val="none" w:sz="0" w:space="0" w:color="auto"/>
            <w:left w:val="none" w:sz="0" w:space="0" w:color="auto"/>
            <w:bottom w:val="none" w:sz="0" w:space="0" w:color="auto"/>
            <w:right w:val="none" w:sz="0" w:space="0" w:color="auto"/>
          </w:divBdr>
        </w:div>
        <w:div w:id="277179961">
          <w:marLeft w:val="640"/>
          <w:marRight w:val="0"/>
          <w:marTop w:val="0"/>
          <w:marBottom w:val="0"/>
          <w:divBdr>
            <w:top w:val="none" w:sz="0" w:space="0" w:color="auto"/>
            <w:left w:val="none" w:sz="0" w:space="0" w:color="auto"/>
            <w:bottom w:val="none" w:sz="0" w:space="0" w:color="auto"/>
            <w:right w:val="none" w:sz="0" w:space="0" w:color="auto"/>
          </w:divBdr>
        </w:div>
        <w:div w:id="379208231">
          <w:marLeft w:val="640"/>
          <w:marRight w:val="0"/>
          <w:marTop w:val="0"/>
          <w:marBottom w:val="0"/>
          <w:divBdr>
            <w:top w:val="none" w:sz="0" w:space="0" w:color="auto"/>
            <w:left w:val="none" w:sz="0" w:space="0" w:color="auto"/>
            <w:bottom w:val="none" w:sz="0" w:space="0" w:color="auto"/>
            <w:right w:val="none" w:sz="0" w:space="0" w:color="auto"/>
          </w:divBdr>
        </w:div>
        <w:div w:id="1741489101">
          <w:marLeft w:val="640"/>
          <w:marRight w:val="0"/>
          <w:marTop w:val="0"/>
          <w:marBottom w:val="0"/>
          <w:divBdr>
            <w:top w:val="none" w:sz="0" w:space="0" w:color="auto"/>
            <w:left w:val="none" w:sz="0" w:space="0" w:color="auto"/>
            <w:bottom w:val="none" w:sz="0" w:space="0" w:color="auto"/>
            <w:right w:val="none" w:sz="0" w:space="0" w:color="auto"/>
          </w:divBdr>
        </w:div>
        <w:div w:id="1456563099">
          <w:marLeft w:val="640"/>
          <w:marRight w:val="0"/>
          <w:marTop w:val="0"/>
          <w:marBottom w:val="0"/>
          <w:divBdr>
            <w:top w:val="none" w:sz="0" w:space="0" w:color="auto"/>
            <w:left w:val="none" w:sz="0" w:space="0" w:color="auto"/>
            <w:bottom w:val="none" w:sz="0" w:space="0" w:color="auto"/>
            <w:right w:val="none" w:sz="0" w:space="0" w:color="auto"/>
          </w:divBdr>
        </w:div>
        <w:div w:id="2000425618">
          <w:marLeft w:val="640"/>
          <w:marRight w:val="0"/>
          <w:marTop w:val="0"/>
          <w:marBottom w:val="0"/>
          <w:divBdr>
            <w:top w:val="none" w:sz="0" w:space="0" w:color="auto"/>
            <w:left w:val="none" w:sz="0" w:space="0" w:color="auto"/>
            <w:bottom w:val="none" w:sz="0" w:space="0" w:color="auto"/>
            <w:right w:val="none" w:sz="0" w:space="0" w:color="auto"/>
          </w:divBdr>
        </w:div>
        <w:div w:id="1167016724">
          <w:marLeft w:val="640"/>
          <w:marRight w:val="0"/>
          <w:marTop w:val="0"/>
          <w:marBottom w:val="0"/>
          <w:divBdr>
            <w:top w:val="none" w:sz="0" w:space="0" w:color="auto"/>
            <w:left w:val="none" w:sz="0" w:space="0" w:color="auto"/>
            <w:bottom w:val="none" w:sz="0" w:space="0" w:color="auto"/>
            <w:right w:val="none" w:sz="0" w:space="0" w:color="auto"/>
          </w:divBdr>
        </w:div>
        <w:div w:id="2040546841">
          <w:marLeft w:val="640"/>
          <w:marRight w:val="0"/>
          <w:marTop w:val="0"/>
          <w:marBottom w:val="0"/>
          <w:divBdr>
            <w:top w:val="none" w:sz="0" w:space="0" w:color="auto"/>
            <w:left w:val="none" w:sz="0" w:space="0" w:color="auto"/>
            <w:bottom w:val="none" w:sz="0" w:space="0" w:color="auto"/>
            <w:right w:val="none" w:sz="0" w:space="0" w:color="auto"/>
          </w:divBdr>
        </w:div>
        <w:div w:id="499736175">
          <w:marLeft w:val="640"/>
          <w:marRight w:val="0"/>
          <w:marTop w:val="0"/>
          <w:marBottom w:val="0"/>
          <w:divBdr>
            <w:top w:val="none" w:sz="0" w:space="0" w:color="auto"/>
            <w:left w:val="none" w:sz="0" w:space="0" w:color="auto"/>
            <w:bottom w:val="none" w:sz="0" w:space="0" w:color="auto"/>
            <w:right w:val="none" w:sz="0" w:space="0" w:color="auto"/>
          </w:divBdr>
        </w:div>
        <w:div w:id="1619218785">
          <w:marLeft w:val="640"/>
          <w:marRight w:val="0"/>
          <w:marTop w:val="0"/>
          <w:marBottom w:val="0"/>
          <w:divBdr>
            <w:top w:val="none" w:sz="0" w:space="0" w:color="auto"/>
            <w:left w:val="none" w:sz="0" w:space="0" w:color="auto"/>
            <w:bottom w:val="none" w:sz="0" w:space="0" w:color="auto"/>
            <w:right w:val="none" w:sz="0" w:space="0" w:color="auto"/>
          </w:divBdr>
        </w:div>
        <w:div w:id="939991212">
          <w:marLeft w:val="640"/>
          <w:marRight w:val="0"/>
          <w:marTop w:val="0"/>
          <w:marBottom w:val="0"/>
          <w:divBdr>
            <w:top w:val="none" w:sz="0" w:space="0" w:color="auto"/>
            <w:left w:val="none" w:sz="0" w:space="0" w:color="auto"/>
            <w:bottom w:val="none" w:sz="0" w:space="0" w:color="auto"/>
            <w:right w:val="none" w:sz="0" w:space="0" w:color="auto"/>
          </w:divBdr>
        </w:div>
        <w:div w:id="902644875">
          <w:marLeft w:val="640"/>
          <w:marRight w:val="0"/>
          <w:marTop w:val="0"/>
          <w:marBottom w:val="0"/>
          <w:divBdr>
            <w:top w:val="none" w:sz="0" w:space="0" w:color="auto"/>
            <w:left w:val="none" w:sz="0" w:space="0" w:color="auto"/>
            <w:bottom w:val="none" w:sz="0" w:space="0" w:color="auto"/>
            <w:right w:val="none" w:sz="0" w:space="0" w:color="auto"/>
          </w:divBdr>
        </w:div>
        <w:div w:id="1861972150">
          <w:marLeft w:val="640"/>
          <w:marRight w:val="0"/>
          <w:marTop w:val="0"/>
          <w:marBottom w:val="0"/>
          <w:divBdr>
            <w:top w:val="none" w:sz="0" w:space="0" w:color="auto"/>
            <w:left w:val="none" w:sz="0" w:space="0" w:color="auto"/>
            <w:bottom w:val="none" w:sz="0" w:space="0" w:color="auto"/>
            <w:right w:val="none" w:sz="0" w:space="0" w:color="auto"/>
          </w:divBdr>
        </w:div>
        <w:div w:id="1975983077">
          <w:marLeft w:val="640"/>
          <w:marRight w:val="0"/>
          <w:marTop w:val="0"/>
          <w:marBottom w:val="0"/>
          <w:divBdr>
            <w:top w:val="none" w:sz="0" w:space="0" w:color="auto"/>
            <w:left w:val="none" w:sz="0" w:space="0" w:color="auto"/>
            <w:bottom w:val="none" w:sz="0" w:space="0" w:color="auto"/>
            <w:right w:val="none" w:sz="0" w:space="0" w:color="auto"/>
          </w:divBdr>
        </w:div>
        <w:div w:id="1920139804">
          <w:marLeft w:val="640"/>
          <w:marRight w:val="0"/>
          <w:marTop w:val="0"/>
          <w:marBottom w:val="0"/>
          <w:divBdr>
            <w:top w:val="none" w:sz="0" w:space="0" w:color="auto"/>
            <w:left w:val="none" w:sz="0" w:space="0" w:color="auto"/>
            <w:bottom w:val="none" w:sz="0" w:space="0" w:color="auto"/>
            <w:right w:val="none" w:sz="0" w:space="0" w:color="auto"/>
          </w:divBdr>
        </w:div>
        <w:div w:id="387607890">
          <w:marLeft w:val="640"/>
          <w:marRight w:val="0"/>
          <w:marTop w:val="0"/>
          <w:marBottom w:val="0"/>
          <w:divBdr>
            <w:top w:val="none" w:sz="0" w:space="0" w:color="auto"/>
            <w:left w:val="none" w:sz="0" w:space="0" w:color="auto"/>
            <w:bottom w:val="none" w:sz="0" w:space="0" w:color="auto"/>
            <w:right w:val="none" w:sz="0" w:space="0" w:color="auto"/>
          </w:divBdr>
        </w:div>
        <w:div w:id="639726661">
          <w:marLeft w:val="640"/>
          <w:marRight w:val="0"/>
          <w:marTop w:val="0"/>
          <w:marBottom w:val="0"/>
          <w:divBdr>
            <w:top w:val="none" w:sz="0" w:space="0" w:color="auto"/>
            <w:left w:val="none" w:sz="0" w:space="0" w:color="auto"/>
            <w:bottom w:val="none" w:sz="0" w:space="0" w:color="auto"/>
            <w:right w:val="none" w:sz="0" w:space="0" w:color="auto"/>
          </w:divBdr>
        </w:div>
        <w:div w:id="724717009">
          <w:marLeft w:val="640"/>
          <w:marRight w:val="0"/>
          <w:marTop w:val="0"/>
          <w:marBottom w:val="0"/>
          <w:divBdr>
            <w:top w:val="none" w:sz="0" w:space="0" w:color="auto"/>
            <w:left w:val="none" w:sz="0" w:space="0" w:color="auto"/>
            <w:bottom w:val="none" w:sz="0" w:space="0" w:color="auto"/>
            <w:right w:val="none" w:sz="0" w:space="0" w:color="auto"/>
          </w:divBdr>
        </w:div>
        <w:div w:id="686521613">
          <w:marLeft w:val="640"/>
          <w:marRight w:val="0"/>
          <w:marTop w:val="0"/>
          <w:marBottom w:val="0"/>
          <w:divBdr>
            <w:top w:val="none" w:sz="0" w:space="0" w:color="auto"/>
            <w:left w:val="none" w:sz="0" w:space="0" w:color="auto"/>
            <w:bottom w:val="none" w:sz="0" w:space="0" w:color="auto"/>
            <w:right w:val="none" w:sz="0" w:space="0" w:color="auto"/>
          </w:divBdr>
        </w:div>
        <w:div w:id="1540240070">
          <w:marLeft w:val="640"/>
          <w:marRight w:val="0"/>
          <w:marTop w:val="0"/>
          <w:marBottom w:val="0"/>
          <w:divBdr>
            <w:top w:val="none" w:sz="0" w:space="0" w:color="auto"/>
            <w:left w:val="none" w:sz="0" w:space="0" w:color="auto"/>
            <w:bottom w:val="none" w:sz="0" w:space="0" w:color="auto"/>
            <w:right w:val="none" w:sz="0" w:space="0" w:color="auto"/>
          </w:divBdr>
        </w:div>
        <w:div w:id="2127849716">
          <w:marLeft w:val="640"/>
          <w:marRight w:val="0"/>
          <w:marTop w:val="0"/>
          <w:marBottom w:val="0"/>
          <w:divBdr>
            <w:top w:val="none" w:sz="0" w:space="0" w:color="auto"/>
            <w:left w:val="none" w:sz="0" w:space="0" w:color="auto"/>
            <w:bottom w:val="none" w:sz="0" w:space="0" w:color="auto"/>
            <w:right w:val="none" w:sz="0" w:space="0" w:color="auto"/>
          </w:divBdr>
        </w:div>
        <w:div w:id="92239399">
          <w:marLeft w:val="640"/>
          <w:marRight w:val="0"/>
          <w:marTop w:val="0"/>
          <w:marBottom w:val="0"/>
          <w:divBdr>
            <w:top w:val="none" w:sz="0" w:space="0" w:color="auto"/>
            <w:left w:val="none" w:sz="0" w:space="0" w:color="auto"/>
            <w:bottom w:val="none" w:sz="0" w:space="0" w:color="auto"/>
            <w:right w:val="none" w:sz="0" w:space="0" w:color="auto"/>
          </w:divBdr>
        </w:div>
        <w:div w:id="1081366873">
          <w:marLeft w:val="640"/>
          <w:marRight w:val="0"/>
          <w:marTop w:val="0"/>
          <w:marBottom w:val="0"/>
          <w:divBdr>
            <w:top w:val="none" w:sz="0" w:space="0" w:color="auto"/>
            <w:left w:val="none" w:sz="0" w:space="0" w:color="auto"/>
            <w:bottom w:val="none" w:sz="0" w:space="0" w:color="auto"/>
            <w:right w:val="none" w:sz="0" w:space="0" w:color="auto"/>
          </w:divBdr>
        </w:div>
        <w:div w:id="1198201327">
          <w:marLeft w:val="640"/>
          <w:marRight w:val="0"/>
          <w:marTop w:val="0"/>
          <w:marBottom w:val="0"/>
          <w:divBdr>
            <w:top w:val="none" w:sz="0" w:space="0" w:color="auto"/>
            <w:left w:val="none" w:sz="0" w:space="0" w:color="auto"/>
            <w:bottom w:val="none" w:sz="0" w:space="0" w:color="auto"/>
            <w:right w:val="none" w:sz="0" w:space="0" w:color="auto"/>
          </w:divBdr>
        </w:div>
        <w:div w:id="753010549">
          <w:marLeft w:val="640"/>
          <w:marRight w:val="0"/>
          <w:marTop w:val="0"/>
          <w:marBottom w:val="0"/>
          <w:divBdr>
            <w:top w:val="none" w:sz="0" w:space="0" w:color="auto"/>
            <w:left w:val="none" w:sz="0" w:space="0" w:color="auto"/>
            <w:bottom w:val="none" w:sz="0" w:space="0" w:color="auto"/>
            <w:right w:val="none" w:sz="0" w:space="0" w:color="auto"/>
          </w:divBdr>
        </w:div>
        <w:div w:id="47993522">
          <w:marLeft w:val="640"/>
          <w:marRight w:val="0"/>
          <w:marTop w:val="0"/>
          <w:marBottom w:val="0"/>
          <w:divBdr>
            <w:top w:val="none" w:sz="0" w:space="0" w:color="auto"/>
            <w:left w:val="none" w:sz="0" w:space="0" w:color="auto"/>
            <w:bottom w:val="none" w:sz="0" w:space="0" w:color="auto"/>
            <w:right w:val="none" w:sz="0" w:space="0" w:color="auto"/>
          </w:divBdr>
        </w:div>
        <w:div w:id="220294445">
          <w:marLeft w:val="640"/>
          <w:marRight w:val="0"/>
          <w:marTop w:val="0"/>
          <w:marBottom w:val="0"/>
          <w:divBdr>
            <w:top w:val="none" w:sz="0" w:space="0" w:color="auto"/>
            <w:left w:val="none" w:sz="0" w:space="0" w:color="auto"/>
            <w:bottom w:val="none" w:sz="0" w:space="0" w:color="auto"/>
            <w:right w:val="none" w:sz="0" w:space="0" w:color="auto"/>
          </w:divBdr>
        </w:div>
        <w:div w:id="577708958">
          <w:marLeft w:val="640"/>
          <w:marRight w:val="0"/>
          <w:marTop w:val="0"/>
          <w:marBottom w:val="0"/>
          <w:divBdr>
            <w:top w:val="none" w:sz="0" w:space="0" w:color="auto"/>
            <w:left w:val="none" w:sz="0" w:space="0" w:color="auto"/>
            <w:bottom w:val="none" w:sz="0" w:space="0" w:color="auto"/>
            <w:right w:val="none" w:sz="0" w:space="0" w:color="auto"/>
          </w:divBdr>
        </w:div>
        <w:div w:id="1835490482">
          <w:marLeft w:val="640"/>
          <w:marRight w:val="0"/>
          <w:marTop w:val="0"/>
          <w:marBottom w:val="0"/>
          <w:divBdr>
            <w:top w:val="none" w:sz="0" w:space="0" w:color="auto"/>
            <w:left w:val="none" w:sz="0" w:space="0" w:color="auto"/>
            <w:bottom w:val="none" w:sz="0" w:space="0" w:color="auto"/>
            <w:right w:val="none" w:sz="0" w:space="0" w:color="auto"/>
          </w:divBdr>
        </w:div>
        <w:div w:id="2084913569">
          <w:marLeft w:val="640"/>
          <w:marRight w:val="0"/>
          <w:marTop w:val="0"/>
          <w:marBottom w:val="0"/>
          <w:divBdr>
            <w:top w:val="none" w:sz="0" w:space="0" w:color="auto"/>
            <w:left w:val="none" w:sz="0" w:space="0" w:color="auto"/>
            <w:bottom w:val="none" w:sz="0" w:space="0" w:color="auto"/>
            <w:right w:val="none" w:sz="0" w:space="0" w:color="auto"/>
          </w:divBdr>
        </w:div>
        <w:div w:id="1155024872">
          <w:marLeft w:val="640"/>
          <w:marRight w:val="0"/>
          <w:marTop w:val="0"/>
          <w:marBottom w:val="0"/>
          <w:divBdr>
            <w:top w:val="none" w:sz="0" w:space="0" w:color="auto"/>
            <w:left w:val="none" w:sz="0" w:space="0" w:color="auto"/>
            <w:bottom w:val="none" w:sz="0" w:space="0" w:color="auto"/>
            <w:right w:val="none" w:sz="0" w:space="0" w:color="auto"/>
          </w:divBdr>
        </w:div>
        <w:div w:id="1068503291">
          <w:marLeft w:val="640"/>
          <w:marRight w:val="0"/>
          <w:marTop w:val="0"/>
          <w:marBottom w:val="0"/>
          <w:divBdr>
            <w:top w:val="none" w:sz="0" w:space="0" w:color="auto"/>
            <w:left w:val="none" w:sz="0" w:space="0" w:color="auto"/>
            <w:bottom w:val="none" w:sz="0" w:space="0" w:color="auto"/>
            <w:right w:val="none" w:sz="0" w:space="0" w:color="auto"/>
          </w:divBdr>
        </w:div>
        <w:div w:id="115635901">
          <w:marLeft w:val="640"/>
          <w:marRight w:val="0"/>
          <w:marTop w:val="0"/>
          <w:marBottom w:val="0"/>
          <w:divBdr>
            <w:top w:val="none" w:sz="0" w:space="0" w:color="auto"/>
            <w:left w:val="none" w:sz="0" w:space="0" w:color="auto"/>
            <w:bottom w:val="none" w:sz="0" w:space="0" w:color="auto"/>
            <w:right w:val="none" w:sz="0" w:space="0" w:color="auto"/>
          </w:divBdr>
        </w:div>
        <w:div w:id="2020740138">
          <w:marLeft w:val="640"/>
          <w:marRight w:val="0"/>
          <w:marTop w:val="0"/>
          <w:marBottom w:val="0"/>
          <w:divBdr>
            <w:top w:val="none" w:sz="0" w:space="0" w:color="auto"/>
            <w:left w:val="none" w:sz="0" w:space="0" w:color="auto"/>
            <w:bottom w:val="none" w:sz="0" w:space="0" w:color="auto"/>
            <w:right w:val="none" w:sz="0" w:space="0" w:color="auto"/>
          </w:divBdr>
        </w:div>
        <w:div w:id="2051690218">
          <w:marLeft w:val="640"/>
          <w:marRight w:val="0"/>
          <w:marTop w:val="0"/>
          <w:marBottom w:val="0"/>
          <w:divBdr>
            <w:top w:val="none" w:sz="0" w:space="0" w:color="auto"/>
            <w:left w:val="none" w:sz="0" w:space="0" w:color="auto"/>
            <w:bottom w:val="none" w:sz="0" w:space="0" w:color="auto"/>
            <w:right w:val="none" w:sz="0" w:space="0" w:color="auto"/>
          </w:divBdr>
        </w:div>
        <w:div w:id="425275051">
          <w:marLeft w:val="640"/>
          <w:marRight w:val="0"/>
          <w:marTop w:val="0"/>
          <w:marBottom w:val="0"/>
          <w:divBdr>
            <w:top w:val="none" w:sz="0" w:space="0" w:color="auto"/>
            <w:left w:val="none" w:sz="0" w:space="0" w:color="auto"/>
            <w:bottom w:val="none" w:sz="0" w:space="0" w:color="auto"/>
            <w:right w:val="none" w:sz="0" w:space="0" w:color="auto"/>
          </w:divBdr>
        </w:div>
        <w:div w:id="707268215">
          <w:marLeft w:val="640"/>
          <w:marRight w:val="0"/>
          <w:marTop w:val="0"/>
          <w:marBottom w:val="0"/>
          <w:divBdr>
            <w:top w:val="none" w:sz="0" w:space="0" w:color="auto"/>
            <w:left w:val="none" w:sz="0" w:space="0" w:color="auto"/>
            <w:bottom w:val="none" w:sz="0" w:space="0" w:color="auto"/>
            <w:right w:val="none" w:sz="0" w:space="0" w:color="auto"/>
          </w:divBdr>
        </w:div>
        <w:div w:id="111168896">
          <w:marLeft w:val="640"/>
          <w:marRight w:val="0"/>
          <w:marTop w:val="0"/>
          <w:marBottom w:val="0"/>
          <w:divBdr>
            <w:top w:val="none" w:sz="0" w:space="0" w:color="auto"/>
            <w:left w:val="none" w:sz="0" w:space="0" w:color="auto"/>
            <w:bottom w:val="none" w:sz="0" w:space="0" w:color="auto"/>
            <w:right w:val="none" w:sz="0" w:space="0" w:color="auto"/>
          </w:divBdr>
        </w:div>
        <w:div w:id="72629185">
          <w:marLeft w:val="640"/>
          <w:marRight w:val="0"/>
          <w:marTop w:val="0"/>
          <w:marBottom w:val="0"/>
          <w:divBdr>
            <w:top w:val="none" w:sz="0" w:space="0" w:color="auto"/>
            <w:left w:val="none" w:sz="0" w:space="0" w:color="auto"/>
            <w:bottom w:val="none" w:sz="0" w:space="0" w:color="auto"/>
            <w:right w:val="none" w:sz="0" w:space="0" w:color="auto"/>
          </w:divBdr>
        </w:div>
        <w:div w:id="2046785608">
          <w:marLeft w:val="640"/>
          <w:marRight w:val="0"/>
          <w:marTop w:val="0"/>
          <w:marBottom w:val="0"/>
          <w:divBdr>
            <w:top w:val="none" w:sz="0" w:space="0" w:color="auto"/>
            <w:left w:val="none" w:sz="0" w:space="0" w:color="auto"/>
            <w:bottom w:val="none" w:sz="0" w:space="0" w:color="auto"/>
            <w:right w:val="none" w:sz="0" w:space="0" w:color="auto"/>
          </w:divBdr>
        </w:div>
        <w:div w:id="144393397">
          <w:marLeft w:val="640"/>
          <w:marRight w:val="0"/>
          <w:marTop w:val="0"/>
          <w:marBottom w:val="0"/>
          <w:divBdr>
            <w:top w:val="none" w:sz="0" w:space="0" w:color="auto"/>
            <w:left w:val="none" w:sz="0" w:space="0" w:color="auto"/>
            <w:bottom w:val="none" w:sz="0" w:space="0" w:color="auto"/>
            <w:right w:val="none" w:sz="0" w:space="0" w:color="auto"/>
          </w:divBdr>
        </w:div>
        <w:div w:id="509175916">
          <w:marLeft w:val="640"/>
          <w:marRight w:val="0"/>
          <w:marTop w:val="0"/>
          <w:marBottom w:val="0"/>
          <w:divBdr>
            <w:top w:val="none" w:sz="0" w:space="0" w:color="auto"/>
            <w:left w:val="none" w:sz="0" w:space="0" w:color="auto"/>
            <w:bottom w:val="none" w:sz="0" w:space="0" w:color="auto"/>
            <w:right w:val="none" w:sz="0" w:space="0" w:color="auto"/>
          </w:divBdr>
        </w:div>
        <w:div w:id="1053888956">
          <w:marLeft w:val="640"/>
          <w:marRight w:val="0"/>
          <w:marTop w:val="0"/>
          <w:marBottom w:val="0"/>
          <w:divBdr>
            <w:top w:val="none" w:sz="0" w:space="0" w:color="auto"/>
            <w:left w:val="none" w:sz="0" w:space="0" w:color="auto"/>
            <w:bottom w:val="none" w:sz="0" w:space="0" w:color="auto"/>
            <w:right w:val="none" w:sz="0" w:space="0" w:color="auto"/>
          </w:divBdr>
        </w:div>
        <w:div w:id="600798792">
          <w:marLeft w:val="640"/>
          <w:marRight w:val="0"/>
          <w:marTop w:val="0"/>
          <w:marBottom w:val="0"/>
          <w:divBdr>
            <w:top w:val="none" w:sz="0" w:space="0" w:color="auto"/>
            <w:left w:val="none" w:sz="0" w:space="0" w:color="auto"/>
            <w:bottom w:val="none" w:sz="0" w:space="0" w:color="auto"/>
            <w:right w:val="none" w:sz="0" w:space="0" w:color="auto"/>
          </w:divBdr>
        </w:div>
        <w:div w:id="2137480314">
          <w:marLeft w:val="640"/>
          <w:marRight w:val="0"/>
          <w:marTop w:val="0"/>
          <w:marBottom w:val="0"/>
          <w:divBdr>
            <w:top w:val="none" w:sz="0" w:space="0" w:color="auto"/>
            <w:left w:val="none" w:sz="0" w:space="0" w:color="auto"/>
            <w:bottom w:val="none" w:sz="0" w:space="0" w:color="auto"/>
            <w:right w:val="none" w:sz="0" w:space="0" w:color="auto"/>
          </w:divBdr>
        </w:div>
        <w:div w:id="1929149638">
          <w:marLeft w:val="640"/>
          <w:marRight w:val="0"/>
          <w:marTop w:val="0"/>
          <w:marBottom w:val="0"/>
          <w:divBdr>
            <w:top w:val="none" w:sz="0" w:space="0" w:color="auto"/>
            <w:left w:val="none" w:sz="0" w:space="0" w:color="auto"/>
            <w:bottom w:val="none" w:sz="0" w:space="0" w:color="auto"/>
            <w:right w:val="none" w:sz="0" w:space="0" w:color="auto"/>
          </w:divBdr>
        </w:div>
        <w:div w:id="1558205584">
          <w:marLeft w:val="640"/>
          <w:marRight w:val="0"/>
          <w:marTop w:val="0"/>
          <w:marBottom w:val="0"/>
          <w:divBdr>
            <w:top w:val="none" w:sz="0" w:space="0" w:color="auto"/>
            <w:left w:val="none" w:sz="0" w:space="0" w:color="auto"/>
            <w:bottom w:val="none" w:sz="0" w:space="0" w:color="auto"/>
            <w:right w:val="none" w:sz="0" w:space="0" w:color="auto"/>
          </w:divBdr>
        </w:div>
        <w:div w:id="2102488384">
          <w:marLeft w:val="640"/>
          <w:marRight w:val="0"/>
          <w:marTop w:val="0"/>
          <w:marBottom w:val="0"/>
          <w:divBdr>
            <w:top w:val="none" w:sz="0" w:space="0" w:color="auto"/>
            <w:left w:val="none" w:sz="0" w:space="0" w:color="auto"/>
            <w:bottom w:val="none" w:sz="0" w:space="0" w:color="auto"/>
            <w:right w:val="none" w:sz="0" w:space="0" w:color="auto"/>
          </w:divBdr>
        </w:div>
        <w:div w:id="368650871">
          <w:marLeft w:val="640"/>
          <w:marRight w:val="0"/>
          <w:marTop w:val="0"/>
          <w:marBottom w:val="0"/>
          <w:divBdr>
            <w:top w:val="none" w:sz="0" w:space="0" w:color="auto"/>
            <w:left w:val="none" w:sz="0" w:space="0" w:color="auto"/>
            <w:bottom w:val="none" w:sz="0" w:space="0" w:color="auto"/>
            <w:right w:val="none" w:sz="0" w:space="0" w:color="auto"/>
          </w:divBdr>
        </w:div>
        <w:div w:id="1853061204">
          <w:marLeft w:val="640"/>
          <w:marRight w:val="0"/>
          <w:marTop w:val="0"/>
          <w:marBottom w:val="0"/>
          <w:divBdr>
            <w:top w:val="none" w:sz="0" w:space="0" w:color="auto"/>
            <w:left w:val="none" w:sz="0" w:space="0" w:color="auto"/>
            <w:bottom w:val="none" w:sz="0" w:space="0" w:color="auto"/>
            <w:right w:val="none" w:sz="0" w:space="0" w:color="auto"/>
          </w:divBdr>
        </w:div>
      </w:divsChild>
    </w:div>
    <w:div w:id="700135281">
      <w:bodyDiv w:val="1"/>
      <w:marLeft w:val="0"/>
      <w:marRight w:val="0"/>
      <w:marTop w:val="0"/>
      <w:marBottom w:val="0"/>
      <w:divBdr>
        <w:top w:val="none" w:sz="0" w:space="0" w:color="auto"/>
        <w:left w:val="none" w:sz="0" w:space="0" w:color="auto"/>
        <w:bottom w:val="none" w:sz="0" w:space="0" w:color="auto"/>
        <w:right w:val="none" w:sz="0" w:space="0" w:color="auto"/>
      </w:divBdr>
      <w:divsChild>
        <w:div w:id="627127908">
          <w:marLeft w:val="640"/>
          <w:marRight w:val="0"/>
          <w:marTop w:val="0"/>
          <w:marBottom w:val="0"/>
          <w:divBdr>
            <w:top w:val="none" w:sz="0" w:space="0" w:color="auto"/>
            <w:left w:val="none" w:sz="0" w:space="0" w:color="auto"/>
            <w:bottom w:val="none" w:sz="0" w:space="0" w:color="auto"/>
            <w:right w:val="none" w:sz="0" w:space="0" w:color="auto"/>
          </w:divBdr>
        </w:div>
        <w:div w:id="388190247">
          <w:marLeft w:val="640"/>
          <w:marRight w:val="0"/>
          <w:marTop w:val="0"/>
          <w:marBottom w:val="0"/>
          <w:divBdr>
            <w:top w:val="none" w:sz="0" w:space="0" w:color="auto"/>
            <w:left w:val="none" w:sz="0" w:space="0" w:color="auto"/>
            <w:bottom w:val="none" w:sz="0" w:space="0" w:color="auto"/>
            <w:right w:val="none" w:sz="0" w:space="0" w:color="auto"/>
          </w:divBdr>
        </w:div>
        <w:div w:id="616062468">
          <w:marLeft w:val="640"/>
          <w:marRight w:val="0"/>
          <w:marTop w:val="0"/>
          <w:marBottom w:val="0"/>
          <w:divBdr>
            <w:top w:val="none" w:sz="0" w:space="0" w:color="auto"/>
            <w:left w:val="none" w:sz="0" w:space="0" w:color="auto"/>
            <w:bottom w:val="none" w:sz="0" w:space="0" w:color="auto"/>
            <w:right w:val="none" w:sz="0" w:space="0" w:color="auto"/>
          </w:divBdr>
        </w:div>
        <w:div w:id="1164279192">
          <w:marLeft w:val="640"/>
          <w:marRight w:val="0"/>
          <w:marTop w:val="0"/>
          <w:marBottom w:val="0"/>
          <w:divBdr>
            <w:top w:val="none" w:sz="0" w:space="0" w:color="auto"/>
            <w:left w:val="none" w:sz="0" w:space="0" w:color="auto"/>
            <w:bottom w:val="none" w:sz="0" w:space="0" w:color="auto"/>
            <w:right w:val="none" w:sz="0" w:space="0" w:color="auto"/>
          </w:divBdr>
        </w:div>
        <w:div w:id="94639581">
          <w:marLeft w:val="640"/>
          <w:marRight w:val="0"/>
          <w:marTop w:val="0"/>
          <w:marBottom w:val="0"/>
          <w:divBdr>
            <w:top w:val="none" w:sz="0" w:space="0" w:color="auto"/>
            <w:left w:val="none" w:sz="0" w:space="0" w:color="auto"/>
            <w:bottom w:val="none" w:sz="0" w:space="0" w:color="auto"/>
            <w:right w:val="none" w:sz="0" w:space="0" w:color="auto"/>
          </w:divBdr>
        </w:div>
        <w:div w:id="475420054">
          <w:marLeft w:val="640"/>
          <w:marRight w:val="0"/>
          <w:marTop w:val="0"/>
          <w:marBottom w:val="0"/>
          <w:divBdr>
            <w:top w:val="none" w:sz="0" w:space="0" w:color="auto"/>
            <w:left w:val="none" w:sz="0" w:space="0" w:color="auto"/>
            <w:bottom w:val="none" w:sz="0" w:space="0" w:color="auto"/>
            <w:right w:val="none" w:sz="0" w:space="0" w:color="auto"/>
          </w:divBdr>
        </w:div>
        <w:div w:id="1690912582">
          <w:marLeft w:val="640"/>
          <w:marRight w:val="0"/>
          <w:marTop w:val="0"/>
          <w:marBottom w:val="0"/>
          <w:divBdr>
            <w:top w:val="none" w:sz="0" w:space="0" w:color="auto"/>
            <w:left w:val="none" w:sz="0" w:space="0" w:color="auto"/>
            <w:bottom w:val="none" w:sz="0" w:space="0" w:color="auto"/>
            <w:right w:val="none" w:sz="0" w:space="0" w:color="auto"/>
          </w:divBdr>
        </w:div>
        <w:div w:id="1982150954">
          <w:marLeft w:val="640"/>
          <w:marRight w:val="0"/>
          <w:marTop w:val="0"/>
          <w:marBottom w:val="0"/>
          <w:divBdr>
            <w:top w:val="none" w:sz="0" w:space="0" w:color="auto"/>
            <w:left w:val="none" w:sz="0" w:space="0" w:color="auto"/>
            <w:bottom w:val="none" w:sz="0" w:space="0" w:color="auto"/>
            <w:right w:val="none" w:sz="0" w:space="0" w:color="auto"/>
          </w:divBdr>
        </w:div>
        <w:div w:id="2027519608">
          <w:marLeft w:val="640"/>
          <w:marRight w:val="0"/>
          <w:marTop w:val="0"/>
          <w:marBottom w:val="0"/>
          <w:divBdr>
            <w:top w:val="none" w:sz="0" w:space="0" w:color="auto"/>
            <w:left w:val="none" w:sz="0" w:space="0" w:color="auto"/>
            <w:bottom w:val="none" w:sz="0" w:space="0" w:color="auto"/>
            <w:right w:val="none" w:sz="0" w:space="0" w:color="auto"/>
          </w:divBdr>
        </w:div>
        <w:div w:id="1453474654">
          <w:marLeft w:val="640"/>
          <w:marRight w:val="0"/>
          <w:marTop w:val="0"/>
          <w:marBottom w:val="0"/>
          <w:divBdr>
            <w:top w:val="none" w:sz="0" w:space="0" w:color="auto"/>
            <w:left w:val="none" w:sz="0" w:space="0" w:color="auto"/>
            <w:bottom w:val="none" w:sz="0" w:space="0" w:color="auto"/>
            <w:right w:val="none" w:sz="0" w:space="0" w:color="auto"/>
          </w:divBdr>
        </w:div>
        <w:div w:id="123276979">
          <w:marLeft w:val="640"/>
          <w:marRight w:val="0"/>
          <w:marTop w:val="0"/>
          <w:marBottom w:val="0"/>
          <w:divBdr>
            <w:top w:val="none" w:sz="0" w:space="0" w:color="auto"/>
            <w:left w:val="none" w:sz="0" w:space="0" w:color="auto"/>
            <w:bottom w:val="none" w:sz="0" w:space="0" w:color="auto"/>
            <w:right w:val="none" w:sz="0" w:space="0" w:color="auto"/>
          </w:divBdr>
        </w:div>
        <w:div w:id="1133132464">
          <w:marLeft w:val="640"/>
          <w:marRight w:val="0"/>
          <w:marTop w:val="0"/>
          <w:marBottom w:val="0"/>
          <w:divBdr>
            <w:top w:val="none" w:sz="0" w:space="0" w:color="auto"/>
            <w:left w:val="none" w:sz="0" w:space="0" w:color="auto"/>
            <w:bottom w:val="none" w:sz="0" w:space="0" w:color="auto"/>
            <w:right w:val="none" w:sz="0" w:space="0" w:color="auto"/>
          </w:divBdr>
        </w:div>
        <w:div w:id="795756386">
          <w:marLeft w:val="640"/>
          <w:marRight w:val="0"/>
          <w:marTop w:val="0"/>
          <w:marBottom w:val="0"/>
          <w:divBdr>
            <w:top w:val="none" w:sz="0" w:space="0" w:color="auto"/>
            <w:left w:val="none" w:sz="0" w:space="0" w:color="auto"/>
            <w:bottom w:val="none" w:sz="0" w:space="0" w:color="auto"/>
            <w:right w:val="none" w:sz="0" w:space="0" w:color="auto"/>
          </w:divBdr>
        </w:div>
        <w:div w:id="1856068512">
          <w:marLeft w:val="640"/>
          <w:marRight w:val="0"/>
          <w:marTop w:val="0"/>
          <w:marBottom w:val="0"/>
          <w:divBdr>
            <w:top w:val="none" w:sz="0" w:space="0" w:color="auto"/>
            <w:left w:val="none" w:sz="0" w:space="0" w:color="auto"/>
            <w:bottom w:val="none" w:sz="0" w:space="0" w:color="auto"/>
            <w:right w:val="none" w:sz="0" w:space="0" w:color="auto"/>
          </w:divBdr>
        </w:div>
        <w:div w:id="893156637">
          <w:marLeft w:val="640"/>
          <w:marRight w:val="0"/>
          <w:marTop w:val="0"/>
          <w:marBottom w:val="0"/>
          <w:divBdr>
            <w:top w:val="none" w:sz="0" w:space="0" w:color="auto"/>
            <w:left w:val="none" w:sz="0" w:space="0" w:color="auto"/>
            <w:bottom w:val="none" w:sz="0" w:space="0" w:color="auto"/>
            <w:right w:val="none" w:sz="0" w:space="0" w:color="auto"/>
          </w:divBdr>
        </w:div>
        <w:div w:id="1349789477">
          <w:marLeft w:val="640"/>
          <w:marRight w:val="0"/>
          <w:marTop w:val="0"/>
          <w:marBottom w:val="0"/>
          <w:divBdr>
            <w:top w:val="none" w:sz="0" w:space="0" w:color="auto"/>
            <w:left w:val="none" w:sz="0" w:space="0" w:color="auto"/>
            <w:bottom w:val="none" w:sz="0" w:space="0" w:color="auto"/>
            <w:right w:val="none" w:sz="0" w:space="0" w:color="auto"/>
          </w:divBdr>
        </w:div>
        <w:div w:id="1081759013">
          <w:marLeft w:val="640"/>
          <w:marRight w:val="0"/>
          <w:marTop w:val="0"/>
          <w:marBottom w:val="0"/>
          <w:divBdr>
            <w:top w:val="none" w:sz="0" w:space="0" w:color="auto"/>
            <w:left w:val="none" w:sz="0" w:space="0" w:color="auto"/>
            <w:bottom w:val="none" w:sz="0" w:space="0" w:color="auto"/>
            <w:right w:val="none" w:sz="0" w:space="0" w:color="auto"/>
          </w:divBdr>
        </w:div>
        <w:div w:id="1084182338">
          <w:marLeft w:val="640"/>
          <w:marRight w:val="0"/>
          <w:marTop w:val="0"/>
          <w:marBottom w:val="0"/>
          <w:divBdr>
            <w:top w:val="none" w:sz="0" w:space="0" w:color="auto"/>
            <w:left w:val="none" w:sz="0" w:space="0" w:color="auto"/>
            <w:bottom w:val="none" w:sz="0" w:space="0" w:color="auto"/>
            <w:right w:val="none" w:sz="0" w:space="0" w:color="auto"/>
          </w:divBdr>
        </w:div>
        <w:div w:id="260603283">
          <w:marLeft w:val="640"/>
          <w:marRight w:val="0"/>
          <w:marTop w:val="0"/>
          <w:marBottom w:val="0"/>
          <w:divBdr>
            <w:top w:val="none" w:sz="0" w:space="0" w:color="auto"/>
            <w:left w:val="none" w:sz="0" w:space="0" w:color="auto"/>
            <w:bottom w:val="none" w:sz="0" w:space="0" w:color="auto"/>
            <w:right w:val="none" w:sz="0" w:space="0" w:color="auto"/>
          </w:divBdr>
        </w:div>
        <w:div w:id="1024095602">
          <w:marLeft w:val="640"/>
          <w:marRight w:val="0"/>
          <w:marTop w:val="0"/>
          <w:marBottom w:val="0"/>
          <w:divBdr>
            <w:top w:val="none" w:sz="0" w:space="0" w:color="auto"/>
            <w:left w:val="none" w:sz="0" w:space="0" w:color="auto"/>
            <w:bottom w:val="none" w:sz="0" w:space="0" w:color="auto"/>
            <w:right w:val="none" w:sz="0" w:space="0" w:color="auto"/>
          </w:divBdr>
        </w:div>
        <w:div w:id="454639187">
          <w:marLeft w:val="640"/>
          <w:marRight w:val="0"/>
          <w:marTop w:val="0"/>
          <w:marBottom w:val="0"/>
          <w:divBdr>
            <w:top w:val="none" w:sz="0" w:space="0" w:color="auto"/>
            <w:left w:val="none" w:sz="0" w:space="0" w:color="auto"/>
            <w:bottom w:val="none" w:sz="0" w:space="0" w:color="auto"/>
            <w:right w:val="none" w:sz="0" w:space="0" w:color="auto"/>
          </w:divBdr>
        </w:div>
        <w:div w:id="1973513919">
          <w:marLeft w:val="640"/>
          <w:marRight w:val="0"/>
          <w:marTop w:val="0"/>
          <w:marBottom w:val="0"/>
          <w:divBdr>
            <w:top w:val="none" w:sz="0" w:space="0" w:color="auto"/>
            <w:left w:val="none" w:sz="0" w:space="0" w:color="auto"/>
            <w:bottom w:val="none" w:sz="0" w:space="0" w:color="auto"/>
            <w:right w:val="none" w:sz="0" w:space="0" w:color="auto"/>
          </w:divBdr>
        </w:div>
        <w:div w:id="302665621">
          <w:marLeft w:val="640"/>
          <w:marRight w:val="0"/>
          <w:marTop w:val="0"/>
          <w:marBottom w:val="0"/>
          <w:divBdr>
            <w:top w:val="none" w:sz="0" w:space="0" w:color="auto"/>
            <w:left w:val="none" w:sz="0" w:space="0" w:color="auto"/>
            <w:bottom w:val="none" w:sz="0" w:space="0" w:color="auto"/>
            <w:right w:val="none" w:sz="0" w:space="0" w:color="auto"/>
          </w:divBdr>
        </w:div>
        <w:div w:id="876938355">
          <w:marLeft w:val="640"/>
          <w:marRight w:val="0"/>
          <w:marTop w:val="0"/>
          <w:marBottom w:val="0"/>
          <w:divBdr>
            <w:top w:val="none" w:sz="0" w:space="0" w:color="auto"/>
            <w:left w:val="none" w:sz="0" w:space="0" w:color="auto"/>
            <w:bottom w:val="none" w:sz="0" w:space="0" w:color="auto"/>
            <w:right w:val="none" w:sz="0" w:space="0" w:color="auto"/>
          </w:divBdr>
        </w:div>
        <w:div w:id="1816877398">
          <w:marLeft w:val="640"/>
          <w:marRight w:val="0"/>
          <w:marTop w:val="0"/>
          <w:marBottom w:val="0"/>
          <w:divBdr>
            <w:top w:val="none" w:sz="0" w:space="0" w:color="auto"/>
            <w:left w:val="none" w:sz="0" w:space="0" w:color="auto"/>
            <w:bottom w:val="none" w:sz="0" w:space="0" w:color="auto"/>
            <w:right w:val="none" w:sz="0" w:space="0" w:color="auto"/>
          </w:divBdr>
        </w:div>
        <w:div w:id="1687369415">
          <w:marLeft w:val="640"/>
          <w:marRight w:val="0"/>
          <w:marTop w:val="0"/>
          <w:marBottom w:val="0"/>
          <w:divBdr>
            <w:top w:val="none" w:sz="0" w:space="0" w:color="auto"/>
            <w:left w:val="none" w:sz="0" w:space="0" w:color="auto"/>
            <w:bottom w:val="none" w:sz="0" w:space="0" w:color="auto"/>
            <w:right w:val="none" w:sz="0" w:space="0" w:color="auto"/>
          </w:divBdr>
        </w:div>
        <w:div w:id="1425150794">
          <w:marLeft w:val="640"/>
          <w:marRight w:val="0"/>
          <w:marTop w:val="0"/>
          <w:marBottom w:val="0"/>
          <w:divBdr>
            <w:top w:val="none" w:sz="0" w:space="0" w:color="auto"/>
            <w:left w:val="none" w:sz="0" w:space="0" w:color="auto"/>
            <w:bottom w:val="none" w:sz="0" w:space="0" w:color="auto"/>
            <w:right w:val="none" w:sz="0" w:space="0" w:color="auto"/>
          </w:divBdr>
        </w:div>
        <w:div w:id="1786078030">
          <w:marLeft w:val="640"/>
          <w:marRight w:val="0"/>
          <w:marTop w:val="0"/>
          <w:marBottom w:val="0"/>
          <w:divBdr>
            <w:top w:val="none" w:sz="0" w:space="0" w:color="auto"/>
            <w:left w:val="none" w:sz="0" w:space="0" w:color="auto"/>
            <w:bottom w:val="none" w:sz="0" w:space="0" w:color="auto"/>
            <w:right w:val="none" w:sz="0" w:space="0" w:color="auto"/>
          </w:divBdr>
        </w:div>
        <w:div w:id="23596663">
          <w:marLeft w:val="640"/>
          <w:marRight w:val="0"/>
          <w:marTop w:val="0"/>
          <w:marBottom w:val="0"/>
          <w:divBdr>
            <w:top w:val="none" w:sz="0" w:space="0" w:color="auto"/>
            <w:left w:val="none" w:sz="0" w:space="0" w:color="auto"/>
            <w:bottom w:val="none" w:sz="0" w:space="0" w:color="auto"/>
            <w:right w:val="none" w:sz="0" w:space="0" w:color="auto"/>
          </w:divBdr>
        </w:div>
        <w:div w:id="1386103665">
          <w:marLeft w:val="640"/>
          <w:marRight w:val="0"/>
          <w:marTop w:val="0"/>
          <w:marBottom w:val="0"/>
          <w:divBdr>
            <w:top w:val="none" w:sz="0" w:space="0" w:color="auto"/>
            <w:left w:val="none" w:sz="0" w:space="0" w:color="auto"/>
            <w:bottom w:val="none" w:sz="0" w:space="0" w:color="auto"/>
            <w:right w:val="none" w:sz="0" w:space="0" w:color="auto"/>
          </w:divBdr>
        </w:div>
        <w:div w:id="1816992900">
          <w:marLeft w:val="640"/>
          <w:marRight w:val="0"/>
          <w:marTop w:val="0"/>
          <w:marBottom w:val="0"/>
          <w:divBdr>
            <w:top w:val="none" w:sz="0" w:space="0" w:color="auto"/>
            <w:left w:val="none" w:sz="0" w:space="0" w:color="auto"/>
            <w:bottom w:val="none" w:sz="0" w:space="0" w:color="auto"/>
            <w:right w:val="none" w:sz="0" w:space="0" w:color="auto"/>
          </w:divBdr>
        </w:div>
        <w:div w:id="850726266">
          <w:marLeft w:val="640"/>
          <w:marRight w:val="0"/>
          <w:marTop w:val="0"/>
          <w:marBottom w:val="0"/>
          <w:divBdr>
            <w:top w:val="none" w:sz="0" w:space="0" w:color="auto"/>
            <w:left w:val="none" w:sz="0" w:space="0" w:color="auto"/>
            <w:bottom w:val="none" w:sz="0" w:space="0" w:color="auto"/>
            <w:right w:val="none" w:sz="0" w:space="0" w:color="auto"/>
          </w:divBdr>
        </w:div>
        <w:div w:id="133060689">
          <w:marLeft w:val="640"/>
          <w:marRight w:val="0"/>
          <w:marTop w:val="0"/>
          <w:marBottom w:val="0"/>
          <w:divBdr>
            <w:top w:val="none" w:sz="0" w:space="0" w:color="auto"/>
            <w:left w:val="none" w:sz="0" w:space="0" w:color="auto"/>
            <w:bottom w:val="none" w:sz="0" w:space="0" w:color="auto"/>
            <w:right w:val="none" w:sz="0" w:space="0" w:color="auto"/>
          </w:divBdr>
        </w:div>
        <w:div w:id="1012335704">
          <w:marLeft w:val="640"/>
          <w:marRight w:val="0"/>
          <w:marTop w:val="0"/>
          <w:marBottom w:val="0"/>
          <w:divBdr>
            <w:top w:val="none" w:sz="0" w:space="0" w:color="auto"/>
            <w:left w:val="none" w:sz="0" w:space="0" w:color="auto"/>
            <w:bottom w:val="none" w:sz="0" w:space="0" w:color="auto"/>
            <w:right w:val="none" w:sz="0" w:space="0" w:color="auto"/>
          </w:divBdr>
        </w:div>
        <w:div w:id="1665010484">
          <w:marLeft w:val="640"/>
          <w:marRight w:val="0"/>
          <w:marTop w:val="0"/>
          <w:marBottom w:val="0"/>
          <w:divBdr>
            <w:top w:val="none" w:sz="0" w:space="0" w:color="auto"/>
            <w:left w:val="none" w:sz="0" w:space="0" w:color="auto"/>
            <w:bottom w:val="none" w:sz="0" w:space="0" w:color="auto"/>
            <w:right w:val="none" w:sz="0" w:space="0" w:color="auto"/>
          </w:divBdr>
        </w:div>
        <w:div w:id="1413814635">
          <w:marLeft w:val="640"/>
          <w:marRight w:val="0"/>
          <w:marTop w:val="0"/>
          <w:marBottom w:val="0"/>
          <w:divBdr>
            <w:top w:val="none" w:sz="0" w:space="0" w:color="auto"/>
            <w:left w:val="none" w:sz="0" w:space="0" w:color="auto"/>
            <w:bottom w:val="none" w:sz="0" w:space="0" w:color="auto"/>
            <w:right w:val="none" w:sz="0" w:space="0" w:color="auto"/>
          </w:divBdr>
        </w:div>
        <w:div w:id="1056245468">
          <w:marLeft w:val="640"/>
          <w:marRight w:val="0"/>
          <w:marTop w:val="0"/>
          <w:marBottom w:val="0"/>
          <w:divBdr>
            <w:top w:val="none" w:sz="0" w:space="0" w:color="auto"/>
            <w:left w:val="none" w:sz="0" w:space="0" w:color="auto"/>
            <w:bottom w:val="none" w:sz="0" w:space="0" w:color="auto"/>
            <w:right w:val="none" w:sz="0" w:space="0" w:color="auto"/>
          </w:divBdr>
        </w:div>
        <w:div w:id="1887183445">
          <w:marLeft w:val="640"/>
          <w:marRight w:val="0"/>
          <w:marTop w:val="0"/>
          <w:marBottom w:val="0"/>
          <w:divBdr>
            <w:top w:val="none" w:sz="0" w:space="0" w:color="auto"/>
            <w:left w:val="none" w:sz="0" w:space="0" w:color="auto"/>
            <w:bottom w:val="none" w:sz="0" w:space="0" w:color="auto"/>
            <w:right w:val="none" w:sz="0" w:space="0" w:color="auto"/>
          </w:divBdr>
        </w:div>
        <w:div w:id="1388844777">
          <w:marLeft w:val="640"/>
          <w:marRight w:val="0"/>
          <w:marTop w:val="0"/>
          <w:marBottom w:val="0"/>
          <w:divBdr>
            <w:top w:val="none" w:sz="0" w:space="0" w:color="auto"/>
            <w:left w:val="none" w:sz="0" w:space="0" w:color="auto"/>
            <w:bottom w:val="none" w:sz="0" w:space="0" w:color="auto"/>
            <w:right w:val="none" w:sz="0" w:space="0" w:color="auto"/>
          </w:divBdr>
        </w:div>
        <w:div w:id="1171719895">
          <w:marLeft w:val="640"/>
          <w:marRight w:val="0"/>
          <w:marTop w:val="0"/>
          <w:marBottom w:val="0"/>
          <w:divBdr>
            <w:top w:val="none" w:sz="0" w:space="0" w:color="auto"/>
            <w:left w:val="none" w:sz="0" w:space="0" w:color="auto"/>
            <w:bottom w:val="none" w:sz="0" w:space="0" w:color="auto"/>
            <w:right w:val="none" w:sz="0" w:space="0" w:color="auto"/>
          </w:divBdr>
        </w:div>
        <w:div w:id="1533229653">
          <w:marLeft w:val="640"/>
          <w:marRight w:val="0"/>
          <w:marTop w:val="0"/>
          <w:marBottom w:val="0"/>
          <w:divBdr>
            <w:top w:val="none" w:sz="0" w:space="0" w:color="auto"/>
            <w:left w:val="none" w:sz="0" w:space="0" w:color="auto"/>
            <w:bottom w:val="none" w:sz="0" w:space="0" w:color="auto"/>
            <w:right w:val="none" w:sz="0" w:space="0" w:color="auto"/>
          </w:divBdr>
        </w:div>
        <w:div w:id="218059841">
          <w:marLeft w:val="640"/>
          <w:marRight w:val="0"/>
          <w:marTop w:val="0"/>
          <w:marBottom w:val="0"/>
          <w:divBdr>
            <w:top w:val="none" w:sz="0" w:space="0" w:color="auto"/>
            <w:left w:val="none" w:sz="0" w:space="0" w:color="auto"/>
            <w:bottom w:val="none" w:sz="0" w:space="0" w:color="auto"/>
            <w:right w:val="none" w:sz="0" w:space="0" w:color="auto"/>
          </w:divBdr>
        </w:div>
        <w:div w:id="828449136">
          <w:marLeft w:val="640"/>
          <w:marRight w:val="0"/>
          <w:marTop w:val="0"/>
          <w:marBottom w:val="0"/>
          <w:divBdr>
            <w:top w:val="none" w:sz="0" w:space="0" w:color="auto"/>
            <w:left w:val="none" w:sz="0" w:space="0" w:color="auto"/>
            <w:bottom w:val="none" w:sz="0" w:space="0" w:color="auto"/>
            <w:right w:val="none" w:sz="0" w:space="0" w:color="auto"/>
          </w:divBdr>
        </w:div>
        <w:div w:id="1363554415">
          <w:marLeft w:val="640"/>
          <w:marRight w:val="0"/>
          <w:marTop w:val="0"/>
          <w:marBottom w:val="0"/>
          <w:divBdr>
            <w:top w:val="none" w:sz="0" w:space="0" w:color="auto"/>
            <w:left w:val="none" w:sz="0" w:space="0" w:color="auto"/>
            <w:bottom w:val="none" w:sz="0" w:space="0" w:color="auto"/>
            <w:right w:val="none" w:sz="0" w:space="0" w:color="auto"/>
          </w:divBdr>
        </w:div>
        <w:div w:id="1021513294">
          <w:marLeft w:val="640"/>
          <w:marRight w:val="0"/>
          <w:marTop w:val="0"/>
          <w:marBottom w:val="0"/>
          <w:divBdr>
            <w:top w:val="none" w:sz="0" w:space="0" w:color="auto"/>
            <w:left w:val="none" w:sz="0" w:space="0" w:color="auto"/>
            <w:bottom w:val="none" w:sz="0" w:space="0" w:color="auto"/>
            <w:right w:val="none" w:sz="0" w:space="0" w:color="auto"/>
          </w:divBdr>
        </w:div>
        <w:div w:id="18508735">
          <w:marLeft w:val="640"/>
          <w:marRight w:val="0"/>
          <w:marTop w:val="0"/>
          <w:marBottom w:val="0"/>
          <w:divBdr>
            <w:top w:val="none" w:sz="0" w:space="0" w:color="auto"/>
            <w:left w:val="none" w:sz="0" w:space="0" w:color="auto"/>
            <w:bottom w:val="none" w:sz="0" w:space="0" w:color="auto"/>
            <w:right w:val="none" w:sz="0" w:space="0" w:color="auto"/>
          </w:divBdr>
        </w:div>
        <w:div w:id="1057706731">
          <w:marLeft w:val="640"/>
          <w:marRight w:val="0"/>
          <w:marTop w:val="0"/>
          <w:marBottom w:val="0"/>
          <w:divBdr>
            <w:top w:val="none" w:sz="0" w:space="0" w:color="auto"/>
            <w:left w:val="none" w:sz="0" w:space="0" w:color="auto"/>
            <w:bottom w:val="none" w:sz="0" w:space="0" w:color="auto"/>
            <w:right w:val="none" w:sz="0" w:space="0" w:color="auto"/>
          </w:divBdr>
        </w:div>
        <w:div w:id="260190364">
          <w:marLeft w:val="640"/>
          <w:marRight w:val="0"/>
          <w:marTop w:val="0"/>
          <w:marBottom w:val="0"/>
          <w:divBdr>
            <w:top w:val="none" w:sz="0" w:space="0" w:color="auto"/>
            <w:left w:val="none" w:sz="0" w:space="0" w:color="auto"/>
            <w:bottom w:val="none" w:sz="0" w:space="0" w:color="auto"/>
            <w:right w:val="none" w:sz="0" w:space="0" w:color="auto"/>
          </w:divBdr>
        </w:div>
        <w:div w:id="1875923049">
          <w:marLeft w:val="640"/>
          <w:marRight w:val="0"/>
          <w:marTop w:val="0"/>
          <w:marBottom w:val="0"/>
          <w:divBdr>
            <w:top w:val="none" w:sz="0" w:space="0" w:color="auto"/>
            <w:left w:val="none" w:sz="0" w:space="0" w:color="auto"/>
            <w:bottom w:val="none" w:sz="0" w:space="0" w:color="auto"/>
            <w:right w:val="none" w:sz="0" w:space="0" w:color="auto"/>
          </w:divBdr>
        </w:div>
        <w:div w:id="1210335372">
          <w:marLeft w:val="640"/>
          <w:marRight w:val="0"/>
          <w:marTop w:val="0"/>
          <w:marBottom w:val="0"/>
          <w:divBdr>
            <w:top w:val="none" w:sz="0" w:space="0" w:color="auto"/>
            <w:left w:val="none" w:sz="0" w:space="0" w:color="auto"/>
            <w:bottom w:val="none" w:sz="0" w:space="0" w:color="auto"/>
            <w:right w:val="none" w:sz="0" w:space="0" w:color="auto"/>
          </w:divBdr>
        </w:div>
        <w:div w:id="698244155">
          <w:marLeft w:val="640"/>
          <w:marRight w:val="0"/>
          <w:marTop w:val="0"/>
          <w:marBottom w:val="0"/>
          <w:divBdr>
            <w:top w:val="none" w:sz="0" w:space="0" w:color="auto"/>
            <w:left w:val="none" w:sz="0" w:space="0" w:color="auto"/>
            <w:bottom w:val="none" w:sz="0" w:space="0" w:color="auto"/>
            <w:right w:val="none" w:sz="0" w:space="0" w:color="auto"/>
          </w:divBdr>
        </w:div>
        <w:div w:id="1772046935">
          <w:marLeft w:val="640"/>
          <w:marRight w:val="0"/>
          <w:marTop w:val="0"/>
          <w:marBottom w:val="0"/>
          <w:divBdr>
            <w:top w:val="none" w:sz="0" w:space="0" w:color="auto"/>
            <w:left w:val="none" w:sz="0" w:space="0" w:color="auto"/>
            <w:bottom w:val="none" w:sz="0" w:space="0" w:color="auto"/>
            <w:right w:val="none" w:sz="0" w:space="0" w:color="auto"/>
          </w:divBdr>
        </w:div>
        <w:div w:id="63577068">
          <w:marLeft w:val="640"/>
          <w:marRight w:val="0"/>
          <w:marTop w:val="0"/>
          <w:marBottom w:val="0"/>
          <w:divBdr>
            <w:top w:val="none" w:sz="0" w:space="0" w:color="auto"/>
            <w:left w:val="none" w:sz="0" w:space="0" w:color="auto"/>
            <w:bottom w:val="none" w:sz="0" w:space="0" w:color="auto"/>
            <w:right w:val="none" w:sz="0" w:space="0" w:color="auto"/>
          </w:divBdr>
        </w:div>
        <w:div w:id="566958537">
          <w:marLeft w:val="640"/>
          <w:marRight w:val="0"/>
          <w:marTop w:val="0"/>
          <w:marBottom w:val="0"/>
          <w:divBdr>
            <w:top w:val="none" w:sz="0" w:space="0" w:color="auto"/>
            <w:left w:val="none" w:sz="0" w:space="0" w:color="auto"/>
            <w:bottom w:val="none" w:sz="0" w:space="0" w:color="auto"/>
            <w:right w:val="none" w:sz="0" w:space="0" w:color="auto"/>
          </w:divBdr>
        </w:div>
        <w:div w:id="346058222">
          <w:marLeft w:val="640"/>
          <w:marRight w:val="0"/>
          <w:marTop w:val="0"/>
          <w:marBottom w:val="0"/>
          <w:divBdr>
            <w:top w:val="none" w:sz="0" w:space="0" w:color="auto"/>
            <w:left w:val="none" w:sz="0" w:space="0" w:color="auto"/>
            <w:bottom w:val="none" w:sz="0" w:space="0" w:color="auto"/>
            <w:right w:val="none" w:sz="0" w:space="0" w:color="auto"/>
          </w:divBdr>
        </w:div>
        <w:div w:id="733314828">
          <w:marLeft w:val="640"/>
          <w:marRight w:val="0"/>
          <w:marTop w:val="0"/>
          <w:marBottom w:val="0"/>
          <w:divBdr>
            <w:top w:val="none" w:sz="0" w:space="0" w:color="auto"/>
            <w:left w:val="none" w:sz="0" w:space="0" w:color="auto"/>
            <w:bottom w:val="none" w:sz="0" w:space="0" w:color="auto"/>
            <w:right w:val="none" w:sz="0" w:space="0" w:color="auto"/>
          </w:divBdr>
        </w:div>
        <w:div w:id="1084256792">
          <w:marLeft w:val="640"/>
          <w:marRight w:val="0"/>
          <w:marTop w:val="0"/>
          <w:marBottom w:val="0"/>
          <w:divBdr>
            <w:top w:val="none" w:sz="0" w:space="0" w:color="auto"/>
            <w:left w:val="none" w:sz="0" w:space="0" w:color="auto"/>
            <w:bottom w:val="none" w:sz="0" w:space="0" w:color="auto"/>
            <w:right w:val="none" w:sz="0" w:space="0" w:color="auto"/>
          </w:divBdr>
        </w:div>
        <w:div w:id="1033731451">
          <w:marLeft w:val="640"/>
          <w:marRight w:val="0"/>
          <w:marTop w:val="0"/>
          <w:marBottom w:val="0"/>
          <w:divBdr>
            <w:top w:val="none" w:sz="0" w:space="0" w:color="auto"/>
            <w:left w:val="none" w:sz="0" w:space="0" w:color="auto"/>
            <w:bottom w:val="none" w:sz="0" w:space="0" w:color="auto"/>
            <w:right w:val="none" w:sz="0" w:space="0" w:color="auto"/>
          </w:divBdr>
        </w:div>
        <w:div w:id="433473999">
          <w:marLeft w:val="640"/>
          <w:marRight w:val="0"/>
          <w:marTop w:val="0"/>
          <w:marBottom w:val="0"/>
          <w:divBdr>
            <w:top w:val="none" w:sz="0" w:space="0" w:color="auto"/>
            <w:left w:val="none" w:sz="0" w:space="0" w:color="auto"/>
            <w:bottom w:val="none" w:sz="0" w:space="0" w:color="auto"/>
            <w:right w:val="none" w:sz="0" w:space="0" w:color="auto"/>
          </w:divBdr>
        </w:div>
        <w:div w:id="589584004">
          <w:marLeft w:val="640"/>
          <w:marRight w:val="0"/>
          <w:marTop w:val="0"/>
          <w:marBottom w:val="0"/>
          <w:divBdr>
            <w:top w:val="none" w:sz="0" w:space="0" w:color="auto"/>
            <w:left w:val="none" w:sz="0" w:space="0" w:color="auto"/>
            <w:bottom w:val="none" w:sz="0" w:space="0" w:color="auto"/>
            <w:right w:val="none" w:sz="0" w:space="0" w:color="auto"/>
          </w:divBdr>
        </w:div>
        <w:div w:id="84618157">
          <w:marLeft w:val="640"/>
          <w:marRight w:val="0"/>
          <w:marTop w:val="0"/>
          <w:marBottom w:val="0"/>
          <w:divBdr>
            <w:top w:val="none" w:sz="0" w:space="0" w:color="auto"/>
            <w:left w:val="none" w:sz="0" w:space="0" w:color="auto"/>
            <w:bottom w:val="none" w:sz="0" w:space="0" w:color="auto"/>
            <w:right w:val="none" w:sz="0" w:space="0" w:color="auto"/>
          </w:divBdr>
        </w:div>
        <w:div w:id="1277255232">
          <w:marLeft w:val="640"/>
          <w:marRight w:val="0"/>
          <w:marTop w:val="0"/>
          <w:marBottom w:val="0"/>
          <w:divBdr>
            <w:top w:val="none" w:sz="0" w:space="0" w:color="auto"/>
            <w:left w:val="none" w:sz="0" w:space="0" w:color="auto"/>
            <w:bottom w:val="none" w:sz="0" w:space="0" w:color="auto"/>
            <w:right w:val="none" w:sz="0" w:space="0" w:color="auto"/>
          </w:divBdr>
        </w:div>
        <w:div w:id="1836602897">
          <w:marLeft w:val="640"/>
          <w:marRight w:val="0"/>
          <w:marTop w:val="0"/>
          <w:marBottom w:val="0"/>
          <w:divBdr>
            <w:top w:val="none" w:sz="0" w:space="0" w:color="auto"/>
            <w:left w:val="none" w:sz="0" w:space="0" w:color="auto"/>
            <w:bottom w:val="none" w:sz="0" w:space="0" w:color="auto"/>
            <w:right w:val="none" w:sz="0" w:space="0" w:color="auto"/>
          </w:divBdr>
        </w:div>
        <w:div w:id="1882860001">
          <w:marLeft w:val="640"/>
          <w:marRight w:val="0"/>
          <w:marTop w:val="0"/>
          <w:marBottom w:val="0"/>
          <w:divBdr>
            <w:top w:val="none" w:sz="0" w:space="0" w:color="auto"/>
            <w:left w:val="none" w:sz="0" w:space="0" w:color="auto"/>
            <w:bottom w:val="none" w:sz="0" w:space="0" w:color="auto"/>
            <w:right w:val="none" w:sz="0" w:space="0" w:color="auto"/>
          </w:divBdr>
        </w:div>
        <w:div w:id="1480805565">
          <w:marLeft w:val="640"/>
          <w:marRight w:val="0"/>
          <w:marTop w:val="0"/>
          <w:marBottom w:val="0"/>
          <w:divBdr>
            <w:top w:val="none" w:sz="0" w:space="0" w:color="auto"/>
            <w:left w:val="none" w:sz="0" w:space="0" w:color="auto"/>
            <w:bottom w:val="none" w:sz="0" w:space="0" w:color="auto"/>
            <w:right w:val="none" w:sz="0" w:space="0" w:color="auto"/>
          </w:divBdr>
        </w:div>
        <w:div w:id="887107615">
          <w:marLeft w:val="640"/>
          <w:marRight w:val="0"/>
          <w:marTop w:val="0"/>
          <w:marBottom w:val="0"/>
          <w:divBdr>
            <w:top w:val="none" w:sz="0" w:space="0" w:color="auto"/>
            <w:left w:val="none" w:sz="0" w:space="0" w:color="auto"/>
            <w:bottom w:val="none" w:sz="0" w:space="0" w:color="auto"/>
            <w:right w:val="none" w:sz="0" w:space="0" w:color="auto"/>
          </w:divBdr>
        </w:div>
        <w:div w:id="88813075">
          <w:marLeft w:val="640"/>
          <w:marRight w:val="0"/>
          <w:marTop w:val="0"/>
          <w:marBottom w:val="0"/>
          <w:divBdr>
            <w:top w:val="none" w:sz="0" w:space="0" w:color="auto"/>
            <w:left w:val="none" w:sz="0" w:space="0" w:color="auto"/>
            <w:bottom w:val="none" w:sz="0" w:space="0" w:color="auto"/>
            <w:right w:val="none" w:sz="0" w:space="0" w:color="auto"/>
          </w:divBdr>
        </w:div>
        <w:div w:id="1865511506">
          <w:marLeft w:val="640"/>
          <w:marRight w:val="0"/>
          <w:marTop w:val="0"/>
          <w:marBottom w:val="0"/>
          <w:divBdr>
            <w:top w:val="none" w:sz="0" w:space="0" w:color="auto"/>
            <w:left w:val="none" w:sz="0" w:space="0" w:color="auto"/>
            <w:bottom w:val="none" w:sz="0" w:space="0" w:color="auto"/>
            <w:right w:val="none" w:sz="0" w:space="0" w:color="auto"/>
          </w:divBdr>
        </w:div>
        <w:div w:id="1098796892">
          <w:marLeft w:val="640"/>
          <w:marRight w:val="0"/>
          <w:marTop w:val="0"/>
          <w:marBottom w:val="0"/>
          <w:divBdr>
            <w:top w:val="none" w:sz="0" w:space="0" w:color="auto"/>
            <w:left w:val="none" w:sz="0" w:space="0" w:color="auto"/>
            <w:bottom w:val="none" w:sz="0" w:space="0" w:color="auto"/>
            <w:right w:val="none" w:sz="0" w:space="0" w:color="auto"/>
          </w:divBdr>
        </w:div>
        <w:div w:id="500315702">
          <w:marLeft w:val="640"/>
          <w:marRight w:val="0"/>
          <w:marTop w:val="0"/>
          <w:marBottom w:val="0"/>
          <w:divBdr>
            <w:top w:val="none" w:sz="0" w:space="0" w:color="auto"/>
            <w:left w:val="none" w:sz="0" w:space="0" w:color="auto"/>
            <w:bottom w:val="none" w:sz="0" w:space="0" w:color="auto"/>
            <w:right w:val="none" w:sz="0" w:space="0" w:color="auto"/>
          </w:divBdr>
        </w:div>
        <w:div w:id="670134658">
          <w:marLeft w:val="640"/>
          <w:marRight w:val="0"/>
          <w:marTop w:val="0"/>
          <w:marBottom w:val="0"/>
          <w:divBdr>
            <w:top w:val="none" w:sz="0" w:space="0" w:color="auto"/>
            <w:left w:val="none" w:sz="0" w:space="0" w:color="auto"/>
            <w:bottom w:val="none" w:sz="0" w:space="0" w:color="auto"/>
            <w:right w:val="none" w:sz="0" w:space="0" w:color="auto"/>
          </w:divBdr>
        </w:div>
        <w:div w:id="33777660">
          <w:marLeft w:val="640"/>
          <w:marRight w:val="0"/>
          <w:marTop w:val="0"/>
          <w:marBottom w:val="0"/>
          <w:divBdr>
            <w:top w:val="none" w:sz="0" w:space="0" w:color="auto"/>
            <w:left w:val="none" w:sz="0" w:space="0" w:color="auto"/>
            <w:bottom w:val="none" w:sz="0" w:space="0" w:color="auto"/>
            <w:right w:val="none" w:sz="0" w:space="0" w:color="auto"/>
          </w:divBdr>
        </w:div>
        <w:div w:id="1760517824">
          <w:marLeft w:val="640"/>
          <w:marRight w:val="0"/>
          <w:marTop w:val="0"/>
          <w:marBottom w:val="0"/>
          <w:divBdr>
            <w:top w:val="none" w:sz="0" w:space="0" w:color="auto"/>
            <w:left w:val="none" w:sz="0" w:space="0" w:color="auto"/>
            <w:bottom w:val="none" w:sz="0" w:space="0" w:color="auto"/>
            <w:right w:val="none" w:sz="0" w:space="0" w:color="auto"/>
          </w:divBdr>
        </w:div>
        <w:div w:id="562058513">
          <w:marLeft w:val="640"/>
          <w:marRight w:val="0"/>
          <w:marTop w:val="0"/>
          <w:marBottom w:val="0"/>
          <w:divBdr>
            <w:top w:val="none" w:sz="0" w:space="0" w:color="auto"/>
            <w:left w:val="none" w:sz="0" w:space="0" w:color="auto"/>
            <w:bottom w:val="none" w:sz="0" w:space="0" w:color="auto"/>
            <w:right w:val="none" w:sz="0" w:space="0" w:color="auto"/>
          </w:divBdr>
        </w:div>
        <w:div w:id="143090452">
          <w:marLeft w:val="640"/>
          <w:marRight w:val="0"/>
          <w:marTop w:val="0"/>
          <w:marBottom w:val="0"/>
          <w:divBdr>
            <w:top w:val="none" w:sz="0" w:space="0" w:color="auto"/>
            <w:left w:val="none" w:sz="0" w:space="0" w:color="auto"/>
            <w:bottom w:val="none" w:sz="0" w:space="0" w:color="auto"/>
            <w:right w:val="none" w:sz="0" w:space="0" w:color="auto"/>
          </w:divBdr>
        </w:div>
        <w:div w:id="642007758">
          <w:marLeft w:val="640"/>
          <w:marRight w:val="0"/>
          <w:marTop w:val="0"/>
          <w:marBottom w:val="0"/>
          <w:divBdr>
            <w:top w:val="none" w:sz="0" w:space="0" w:color="auto"/>
            <w:left w:val="none" w:sz="0" w:space="0" w:color="auto"/>
            <w:bottom w:val="none" w:sz="0" w:space="0" w:color="auto"/>
            <w:right w:val="none" w:sz="0" w:space="0" w:color="auto"/>
          </w:divBdr>
        </w:div>
        <w:div w:id="1823816934">
          <w:marLeft w:val="640"/>
          <w:marRight w:val="0"/>
          <w:marTop w:val="0"/>
          <w:marBottom w:val="0"/>
          <w:divBdr>
            <w:top w:val="none" w:sz="0" w:space="0" w:color="auto"/>
            <w:left w:val="none" w:sz="0" w:space="0" w:color="auto"/>
            <w:bottom w:val="none" w:sz="0" w:space="0" w:color="auto"/>
            <w:right w:val="none" w:sz="0" w:space="0" w:color="auto"/>
          </w:divBdr>
        </w:div>
        <w:div w:id="2032758439">
          <w:marLeft w:val="640"/>
          <w:marRight w:val="0"/>
          <w:marTop w:val="0"/>
          <w:marBottom w:val="0"/>
          <w:divBdr>
            <w:top w:val="none" w:sz="0" w:space="0" w:color="auto"/>
            <w:left w:val="none" w:sz="0" w:space="0" w:color="auto"/>
            <w:bottom w:val="none" w:sz="0" w:space="0" w:color="auto"/>
            <w:right w:val="none" w:sz="0" w:space="0" w:color="auto"/>
          </w:divBdr>
        </w:div>
        <w:div w:id="195046041">
          <w:marLeft w:val="640"/>
          <w:marRight w:val="0"/>
          <w:marTop w:val="0"/>
          <w:marBottom w:val="0"/>
          <w:divBdr>
            <w:top w:val="none" w:sz="0" w:space="0" w:color="auto"/>
            <w:left w:val="none" w:sz="0" w:space="0" w:color="auto"/>
            <w:bottom w:val="none" w:sz="0" w:space="0" w:color="auto"/>
            <w:right w:val="none" w:sz="0" w:space="0" w:color="auto"/>
          </w:divBdr>
        </w:div>
        <w:div w:id="1180777508">
          <w:marLeft w:val="640"/>
          <w:marRight w:val="0"/>
          <w:marTop w:val="0"/>
          <w:marBottom w:val="0"/>
          <w:divBdr>
            <w:top w:val="none" w:sz="0" w:space="0" w:color="auto"/>
            <w:left w:val="none" w:sz="0" w:space="0" w:color="auto"/>
            <w:bottom w:val="none" w:sz="0" w:space="0" w:color="auto"/>
            <w:right w:val="none" w:sz="0" w:space="0" w:color="auto"/>
          </w:divBdr>
        </w:div>
        <w:div w:id="452944885">
          <w:marLeft w:val="640"/>
          <w:marRight w:val="0"/>
          <w:marTop w:val="0"/>
          <w:marBottom w:val="0"/>
          <w:divBdr>
            <w:top w:val="none" w:sz="0" w:space="0" w:color="auto"/>
            <w:left w:val="none" w:sz="0" w:space="0" w:color="auto"/>
            <w:bottom w:val="none" w:sz="0" w:space="0" w:color="auto"/>
            <w:right w:val="none" w:sz="0" w:space="0" w:color="auto"/>
          </w:divBdr>
        </w:div>
        <w:div w:id="317075862">
          <w:marLeft w:val="640"/>
          <w:marRight w:val="0"/>
          <w:marTop w:val="0"/>
          <w:marBottom w:val="0"/>
          <w:divBdr>
            <w:top w:val="none" w:sz="0" w:space="0" w:color="auto"/>
            <w:left w:val="none" w:sz="0" w:space="0" w:color="auto"/>
            <w:bottom w:val="none" w:sz="0" w:space="0" w:color="auto"/>
            <w:right w:val="none" w:sz="0" w:space="0" w:color="auto"/>
          </w:divBdr>
        </w:div>
        <w:div w:id="1776362654">
          <w:marLeft w:val="640"/>
          <w:marRight w:val="0"/>
          <w:marTop w:val="0"/>
          <w:marBottom w:val="0"/>
          <w:divBdr>
            <w:top w:val="none" w:sz="0" w:space="0" w:color="auto"/>
            <w:left w:val="none" w:sz="0" w:space="0" w:color="auto"/>
            <w:bottom w:val="none" w:sz="0" w:space="0" w:color="auto"/>
            <w:right w:val="none" w:sz="0" w:space="0" w:color="auto"/>
          </w:divBdr>
        </w:div>
        <w:div w:id="920607253">
          <w:marLeft w:val="640"/>
          <w:marRight w:val="0"/>
          <w:marTop w:val="0"/>
          <w:marBottom w:val="0"/>
          <w:divBdr>
            <w:top w:val="none" w:sz="0" w:space="0" w:color="auto"/>
            <w:left w:val="none" w:sz="0" w:space="0" w:color="auto"/>
            <w:bottom w:val="none" w:sz="0" w:space="0" w:color="auto"/>
            <w:right w:val="none" w:sz="0" w:space="0" w:color="auto"/>
          </w:divBdr>
        </w:div>
        <w:div w:id="1530871329">
          <w:marLeft w:val="640"/>
          <w:marRight w:val="0"/>
          <w:marTop w:val="0"/>
          <w:marBottom w:val="0"/>
          <w:divBdr>
            <w:top w:val="none" w:sz="0" w:space="0" w:color="auto"/>
            <w:left w:val="none" w:sz="0" w:space="0" w:color="auto"/>
            <w:bottom w:val="none" w:sz="0" w:space="0" w:color="auto"/>
            <w:right w:val="none" w:sz="0" w:space="0" w:color="auto"/>
          </w:divBdr>
        </w:div>
        <w:div w:id="142085181">
          <w:marLeft w:val="640"/>
          <w:marRight w:val="0"/>
          <w:marTop w:val="0"/>
          <w:marBottom w:val="0"/>
          <w:divBdr>
            <w:top w:val="none" w:sz="0" w:space="0" w:color="auto"/>
            <w:left w:val="none" w:sz="0" w:space="0" w:color="auto"/>
            <w:bottom w:val="none" w:sz="0" w:space="0" w:color="auto"/>
            <w:right w:val="none" w:sz="0" w:space="0" w:color="auto"/>
          </w:divBdr>
        </w:div>
        <w:div w:id="1852910150">
          <w:marLeft w:val="640"/>
          <w:marRight w:val="0"/>
          <w:marTop w:val="0"/>
          <w:marBottom w:val="0"/>
          <w:divBdr>
            <w:top w:val="none" w:sz="0" w:space="0" w:color="auto"/>
            <w:left w:val="none" w:sz="0" w:space="0" w:color="auto"/>
            <w:bottom w:val="none" w:sz="0" w:space="0" w:color="auto"/>
            <w:right w:val="none" w:sz="0" w:space="0" w:color="auto"/>
          </w:divBdr>
        </w:div>
        <w:div w:id="1957711069">
          <w:marLeft w:val="640"/>
          <w:marRight w:val="0"/>
          <w:marTop w:val="0"/>
          <w:marBottom w:val="0"/>
          <w:divBdr>
            <w:top w:val="none" w:sz="0" w:space="0" w:color="auto"/>
            <w:left w:val="none" w:sz="0" w:space="0" w:color="auto"/>
            <w:bottom w:val="none" w:sz="0" w:space="0" w:color="auto"/>
            <w:right w:val="none" w:sz="0" w:space="0" w:color="auto"/>
          </w:divBdr>
        </w:div>
        <w:div w:id="2088843165">
          <w:marLeft w:val="640"/>
          <w:marRight w:val="0"/>
          <w:marTop w:val="0"/>
          <w:marBottom w:val="0"/>
          <w:divBdr>
            <w:top w:val="none" w:sz="0" w:space="0" w:color="auto"/>
            <w:left w:val="none" w:sz="0" w:space="0" w:color="auto"/>
            <w:bottom w:val="none" w:sz="0" w:space="0" w:color="auto"/>
            <w:right w:val="none" w:sz="0" w:space="0" w:color="auto"/>
          </w:divBdr>
        </w:div>
        <w:div w:id="132455978">
          <w:marLeft w:val="640"/>
          <w:marRight w:val="0"/>
          <w:marTop w:val="0"/>
          <w:marBottom w:val="0"/>
          <w:divBdr>
            <w:top w:val="none" w:sz="0" w:space="0" w:color="auto"/>
            <w:left w:val="none" w:sz="0" w:space="0" w:color="auto"/>
            <w:bottom w:val="none" w:sz="0" w:space="0" w:color="auto"/>
            <w:right w:val="none" w:sz="0" w:space="0" w:color="auto"/>
          </w:divBdr>
        </w:div>
        <w:div w:id="900940583">
          <w:marLeft w:val="640"/>
          <w:marRight w:val="0"/>
          <w:marTop w:val="0"/>
          <w:marBottom w:val="0"/>
          <w:divBdr>
            <w:top w:val="none" w:sz="0" w:space="0" w:color="auto"/>
            <w:left w:val="none" w:sz="0" w:space="0" w:color="auto"/>
            <w:bottom w:val="none" w:sz="0" w:space="0" w:color="auto"/>
            <w:right w:val="none" w:sz="0" w:space="0" w:color="auto"/>
          </w:divBdr>
        </w:div>
        <w:div w:id="808014544">
          <w:marLeft w:val="640"/>
          <w:marRight w:val="0"/>
          <w:marTop w:val="0"/>
          <w:marBottom w:val="0"/>
          <w:divBdr>
            <w:top w:val="none" w:sz="0" w:space="0" w:color="auto"/>
            <w:left w:val="none" w:sz="0" w:space="0" w:color="auto"/>
            <w:bottom w:val="none" w:sz="0" w:space="0" w:color="auto"/>
            <w:right w:val="none" w:sz="0" w:space="0" w:color="auto"/>
          </w:divBdr>
        </w:div>
        <w:div w:id="952245300">
          <w:marLeft w:val="640"/>
          <w:marRight w:val="0"/>
          <w:marTop w:val="0"/>
          <w:marBottom w:val="0"/>
          <w:divBdr>
            <w:top w:val="none" w:sz="0" w:space="0" w:color="auto"/>
            <w:left w:val="none" w:sz="0" w:space="0" w:color="auto"/>
            <w:bottom w:val="none" w:sz="0" w:space="0" w:color="auto"/>
            <w:right w:val="none" w:sz="0" w:space="0" w:color="auto"/>
          </w:divBdr>
        </w:div>
        <w:div w:id="1259293007">
          <w:marLeft w:val="640"/>
          <w:marRight w:val="0"/>
          <w:marTop w:val="0"/>
          <w:marBottom w:val="0"/>
          <w:divBdr>
            <w:top w:val="none" w:sz="0" w:space="0" w:color="auto"/>
            <w:left w:val="none" w:sz="0" w:space="0" w:color="auto"/>
            <w:bottom w:val="none" w:sz="0" w:space="0" w:color="auto"/>
            <w:right w:val="none" w:sz="0" w:space="0" w:color="auto"/>
          </w:divBdr>
        </w:div>
        <w:div w:id="1882788879">
          <w:marLeft w:val="640"/>
          <w:marRight w:val="0"/>
          <w:marTop w:val="0"/>
          <w:marBottom w:val="0"/>
          <w:divBdr>
            <w:top w:val="none" w:sz="0" w:space="0" w:color="auto"/>
            <w:left w:val="none" w:sz="0" w:space="0" w:color="auto"/>
            <w:bottom w:val="none" w:sz="0" w:space="0" w:color="auto"/>
            <w:right w:val="none" w:sz="0" w:space="0" w:color="auto"/>
          </w:divBdr>
        </w:div>
        <w:div w:id="1190795244">
          <w:marLeft w:val="640"/>
          <w:marRight w:val="0"/>
          <w:marTop w:val="0"/>
          <w:marBottom w:val="0"/>
          <w:divBdr>
            <w:top w:val="none" w:sz="0" w:space="0" w:color="auto"/>
            <w:left w:val="none" w:sz="0" w:space="0" w:color="auto"/>
            <w:bottom w:val="none" w:sz="0" w:space="0" w:color="auto"/>
            <w:right w:val="none" w:sz="0" w:space="0" w:color="auto"/>
          </w:divBdr>
        </w:div>
        <w:div w:id="1042633141">
          <w:marLeft w:val="640"/>
          <w:marRight w:val="0"/>
          <w:marTop w:val="0"/>
          <w:marBottom w:val="0"/>
          <w:divBdr>
            <w:top w:val="none" w:sz="0" w:space="0" w:color="auto"/>
            <w:left w:val="none" w:sz="0" w:space="0" w:color="auto"/>
            <w:bottom w:val="none" w:sz="0" w:space="0" w:color="auto"/>
            <w:right w:val="none" w:sz="0" w:space="0" w:color="auto"/>
          </w:divBdr>
        </w:div>
        <w:div w:id="2107340886">
          <w:marLeft w:val="640"/>
          <w:marRight w:val="0"/>
          <w:marTop w:val="0"/>
          <w:marBottom w:val="0"/>
          <w:divBdr>
            <w:top w:val="none" w:sz="0" w:space="0" w:color="auto"/>
            <w:left w:val="none" w:sz="0" w:space="0" w:color="auto"/>
            <w:bottom w:val="none" w:sz="0" w:space="0" w:color="auto"/>
            <w:right w:val="none" w:sz="0" w:space="0" w:color="auto"/>
          </w:divBdr>
        </w:div>
        <w:div w:id="181819371">
          <w:marLeft w:val="640"/>
          <w:marRight w:val="0"/>
          <w:marTop w:val="0"/>
          <w:marBottom w:val="0"/>
          <w:divBdr>
            <w:top w:val="none" w:sz="0" w:space="0" w:color="auto"/>
            <w:left w:val="none" w:sz="0" w:space="0" w:color="auto"/>
            <w:bottom w:val="none" w:sz="0" w:space="0" w:color="auto"/>
            <w:right w:val="none" w:sz="0" w:space="0" w:color="auto"/>
          </w:divBdr>
        </w:div>
        <w:div w:id="350842759">
          <w:marLeft w:val="640"/>
          <w:marRight w:val="0"/>
          <w:marTop w:val="0"/>
          <w:marBottom w:val="0"/>
          <w:divBdr>
            <w:top w:val="none" w:sz="0" w:space="0" w:color="auto"/>
            <w:left w:val="none" w:sz="0" w:space="0" w:color="auto"/>
            <w:bottom w:val="none" w:sz="0" w:space="0" w:color="auto"/>
            <w:right w:val="none" w:sz="0" w:space="0" w:color="auto"/>
          </w:divBdr>
        </w:div>
        <w:div w:id="1347944906">
          <w:marLeft w:val="640"/>
          <w:marRight w:val="0"/>
          <w:marTop w:val="0"/>
          <w:marBottom w:val="0"/>
          <w:divBdr>
            <w:top w:val="none" w:sz="0" w:space="0" w:color="auto"/>
            <w:left w:val="none" w:sz="0" w:space="0" w:color="auto"/>
            <w:bottom w:val="none" w:sz="0" w:space="0" w:color="auto"/>
            <w:right w:val="none" w:sz="0" w:space="0" w:color="auto"/>
          </w:divBdr>
        </w:div>
        <w:div w:id="1353652489">
          <w:marLeft w:val="640"/>
          <w:marRight w:val="0"/>
          <w:marTop w:val="0"/>
          <w:marBottom w:val="0"/>
          <w:divBdr>
            <w:top w:val="none" w:sz="0" w:space="0" w:color="auto"/>
            <w:left w:val="none" w:sz="0" w:space="0" w:color="auto"/>
            <w:bottom w:val="none" w:sz="0" w:space="0" w:color="auto"/>
            <w:right w:val="none" w:sz="0" w:space="0" w:color="auto"/>
          </w:divBdr>
        </w:div>
        <w:div w:id="1438713418">
          <w:marLeft w:val="640"/>
          <w:marRight w:val="0"/>
          <w:marTop w:val="0"/>
          <w:marBottom w:val="0"/>
          <w:divBdr>
            <w:top w:val="none" w:sz="0" w:space="0" w:color="auto"/>
            <w:left w:val="none" w:sz="0" w:space="0" w:color="auto"/>
            <w:bottom w:val="none" w:sz="0" w:space="0" w:color="auto"/>
            <w:right w:val="none" w:sz="0" w:space="0" w:color="auto"/>
          </w:divBdr>
        </w:div>
      </w:divsChild>
    </w:div>
    <w:div w:id="703990966">
      <w:marLeft w:val="640"/>
      <w:marRight w:val="0"/>
      <w:marTop w:val="0"/>
      <w:marBottom w:val="0"/>
      <w:divBdr>
        <w:top w:val="none" w:sz="0" w:space="0" w:color="auto"/>
        <w:left w:val="none" w:sz="0" w:space="0" w:color="auto"/>
        <w:bottom w:val="none" w:sz="0" w:space="0" w:color="auto"/>
        <w:right w:val="none" w:sz="0" w:space="0" w:color="auto"/>
      </w:divBdr>
    </w:div>
    <w:div w:id="704984242">
      <w:bodyDiv w:val="1"/>
      <w:marLeft w:val="0"/>
      <w:marRight w:val="0"/>
      <w:marTop w:val="0"/>
      <w:marBottom w:val="0"/>
      <w:divBdr>
        <w:top w:val="none" w:sz="0" w:space="0" w:color="auto"/>
        <w:left w:val="none" w:sz="0" w:space="0" w:color="auto"/>
        <w:bottom w:val="none" w:sz="0" w:space="0" w:color="auto"/>
        <w:right w:val="none" w:sz="0" w:space="0" w:color="auto"/>
      </w:divBdr>
    </w:div>
    <w:div w:id="705181446">
      <w:bodyDiv w:val="1"/>
      <w:marLeft w:val="0"/>
      <w:marRight w:val="0"/>
      <w:marTop w:val="0"/>
      <w:marBottom w:val="0"/>
      <w:divBdr>
        <w:top w:val="none" w:sz="0" w:space="0" w:color="auto"/>
        <w:left w:val="none" w:sz="0" w:space="0" w:color="auto"/>
        <w:bottom w:val="none" w:sz="0" w:space="0" w:color="auto"/>
        <w:right w:val="none" w:sz="0" w:space="0" w:color="auto"/>
      </w:divBdr>
    </w:div>
    <w:div w:id="705376940">
      <w:bodyDiv w:val="1"/>
      <w:marLeft w:val="0"/>
      <w:marRight w:val="0"/>
      <w:marTop w:val="0"/>
      <w:marBottom w:val="0"/>
      <w:divBdr>
        <w:top w:val="none" w:sz="0" w:space="0" w:color="auto"/>
        <w:left w:val="none" w:sz="0" w:space="0" w:color="auto"/>
        <w:bottom w:val="none" w:sz="0" w:space="0" w:color="auto"/>
        <w:right w:val="none" w:sz="0" w:space="0" w:color="auto"/>
      </w:divBdr>
    </w:div>
    <w:div w:id="705563978">
      <w:bodyDiv w:val="1"/>
      <w:marLeft w:val="0"/>
      <w:marRight w:val="0"/>
      <w:marTop w:val="0"/>
      <w:marBottom w:val="0"/>
      <w:divBdr>
        <w:top w:val="none" w:sz="0" w:space="0" w:color="auto"/>
        <w:left w:val="none" w:sz="0" w:space="0" w:color="auto"/>
        <w:bottom w:val="none" w:sz="0" w:space="0" w:color="auto"/>
        <w:right w:val="none" w:sz="0" w:space="0" w:color="auto"/>
      </w:divBdr>
    </w:div>
    <w:div w:id="705913043">
      <w:bodyDiv w:val="1"/>
      <w:marLeft w:val="0"/>
      <w:marRight w:val="0"/>
      <w:marTop w:val="0"/>
      <w:marBottom w:val="0"/>
      <w:divBdr>
        <w:top w:val="none" w:sz="0" w:space="0" w:color="auto"/>
        <w:left w:val="none" w:sz="0" w:space="0" w:color="auto"/>
        <w:bottom w:val="none" w:sz="0" w:space="0" w:color="auto"/>
        <w:right w:val="none" w:sz="0" w:space="0" w:color="auto"/>
      </w:divBdr>
    </w:div>
    <w:div w:id="706103569">
      <w:bodyDiv w:val="1"/>
      <w:marLeft w:val="0"/>
      <w:marRight w:val="0"/>
      <w:marTop w:val="0"/>
      <w:marBottom w:val="0"/>
      <w:divBdr>
        <w:top w:val="none" w:sz="0" w:space="0" w:color="auto"/>
        <w:left w:val="none" w:sz="0" w:space="0" w:color="auto"/>
        <w:bottom w:val="none" w:sz="0" w:space="0" w:color="auto"/>
        <w:right w:val="none" w:sz="0" w:space="0" w:color="auto"/>
      </w:divBdr>
    </w:div>
    <w:div w:id="707143797">
      <w:bodyDiv w:val="1"/>
      <w:marLeft w:val="0"/>
      <w:marRight w:val="0"/>
      <w:marTop w:val="0"/>
      <w:marBottom w:val="0"/>
      <w:divBdr>
        <w:top w:val="none" w:sz="0" w:space="0" w:color="auto"/>
        <w:left w:val="none" w:sz="0" w:space="0" w:color="auto"/>
        <w:bottom w:val="none" w:sz="0" w:space="0" w:color="auto"/>
        <w:right w:val="none" w:sz="0" w:space="0" w:color="auto"/>
      </w:divBdr>
    </w:div>
    <w:div w:id="707805272">
      <w:bodyDiv w:val="1"/>
      <w:marLeft w:val="0"/>
      <w:marRight w:val="0"/>
      <w:marTop w:val="0"/>
      <w:marBottom w:val="0"/>
      <w:divBdr>
        <w:top w:val="none" w:sz="0" w:space="0" w:color="auto"/>
        <w:left w:val="none" w:sz="0" w:space="0" w:color="auto"/>
        <w:bottom w:val="none" w:sz="0" w:space="0" w:color="auto"/>
        <w:right w:val="none" w:sz="0" w:space="0" w:color="auto"/>
      </w:divBdr>
    </w:div>
    <w:div w:id="708257975">
      <w:marLeft w:val="640"/>
      <w:marRight w:val="0"/>
      <w:marTop w:val="0"/>
      <w:marBottom w:val="0"/>
      <w:divBdr>
        <w:top w:val="none" w:sz="0" w:space="0" w:color="auto"/>
        <w:left w:val="none" w:sz="0" w:space="0" w:color="auto"/>
        <w:bottom w:val="none" w:sz="0" w:space="0" w:color="auto"/>
        <w:right w:val="none" w:sz="0" w:space="0" w:color="auto"/>
      </w:divBdr>
    </w:div>
    <w:div w:id="708839846">
      <w:bodyDiv w:val="1"/>
      <w:marLeft w:val="0"/>
      <w:marRight w:val="0"/>
      <w:marTop w:val="0"/>
      <w:marBottom w:val="0"/>
      <w:divBdr>
        <w:top w:val="none" w:sz="0" w:space="0" w:color="auto"/>
        <w:left w:val="none" w:sz="0" w:space="0" w:color="auto"/>
        <w:bottom w:val="none" w:sz="0" w:space="0" w:color="auto"/>
        <w:right w:val="none" w:sz="0" w:space="0" w:color="auto"/>
      </w:divBdr>
    </w:div>
    <w:div w:id="709889060">
      <w:marLeft w:val="640"/>
      <w:marRight w:val="0"/>
      <w:marTop w:val="0"/>
      <w:marBottom w:val="0"/>
      <w:divBdr>
        <w:top w:val="none" w:sz="0" w:space="0" w:color="auto"/>
        <w:left w:val="none" w:sz="0" w:space="0" w:color="auto"/>
        <w:bottom w:val="none" w:sz="0" w:space="0" w:color="auto"/>
        <w:right w:val="none" w:sz="0" w:space="0" w:color="auto"/>
      </w:divBdr>
    </w:div>
    <w:div w:id="710767561">
      <w:marLeft w:val="640"/>
      <w:marRight w:val="0"/>
      <w:marTop w:val="0"/>
      <w:marBottom w:val="0"/>
      <w:divBdr>
        <w:top w:val="none" w:sz="0" w:space="0" w:color="auto"/>
        <w:left w:val="none" w:sz="0" w:space="0" w:color="auto"/>
        <w:bottom w:val="none" w:sz="0" w:space="0" w:color="auto"/>
        <w:right w:val="none" w:sz="0" w:space="0" w:color="auto"/>
      </w:divBdr>
    </w:div>
    <w:div w:id="711655740">
      <w:bodyDiv w:val="1"/>
      <w:marLeft w:val="0"/>
      <w:marRight w:val="0"/>
      <w:marTop w:val="0"/>
      <w:marBottom w:val="0"/>
      <w:divBdr>
        <w:top w:val="none" w:sz="0" w:space="0" w:color="auto"/>
        <w:left w:val="none" w:sz="0" w:space="0" w:color="auto"/>
        <w:bottom w:val="none" w:sz="0" w:space="0" w:color="auto"/>
        <w:right w:val="none" w:sz="0" w:space="0" w:color="auto"/>
      </w:divBdr>
    </w:div>
    <w:div w:id="711881499">
      <w:bodyDiv w:val="1"/>
      <w:marLeft w:val="0"/>
      <w:marRight w:val="0"/>
      <w:marTop w:val="0"/>
      <w:marBottom w:val="0"/>
      <w:divBdr>
        <w:top w:val="none" w:sz="0" w:space="0" w:color="auto"/>
        <w:left w:val="none" w:sz="0" w:space="0" w:color="auto"/>
        <w:bottom w:val="none" w:sz="0" w:space="0" w:color="auto"/>
        <w:right w:val="none" w:sz="0" w:space="0" w:color="auto"/>
      </w:divBdr>
    </w:div>
    <w:div w:id="712198355">
      <w:bodyDiv w:val="1"/>
      <w:marLeft w:val="0"/>
      <w:marRight w:val="0"/>
      <w:marTop w:val="0"/>
      <w:marBottom w:val="0"/>
      <w:divBdr>
        <w:top w:val="none" w:sz="0" w:space="0" w:color="auto"/>
        <w:left w:val="none" w:sz="0" w:space="0" w:color="auto"/>
        <w:bottom w:val="none" w:sz="0" w:space="0" w:color="auto"/>
        <w:right w:val="none" w:sz="0" w:space="0" w:color="auto"/>
      </w:divBdr>
    </w:div>
    <w:div w:id="712391906">
      <w:marLeft w:val="640"/>
      <w:marRight w:val="0"/>
      <w:marTop w:val="0"/>
      <w:marBottom w:val="0"/>
      <w:divBdr>
        <w:top w:val="none" w:sz="0" w:space="0" w:color="auto"/>
        <w:left w:val="none" w:sz="0" w:space="0" w:color="auto"/>
        <w:bottom w:val="none" w:sz="0" w:space="0" w:color="auto"/>
        <w:right w:val="none" w:sz="0" w:space="0" w:color="auto"/>
      </w:divBdr>
    </w:div>
    <w:div w:id="712580971">
      <w:bodyDiv w:val="1"/>
      <w:marLeft w:val="0"/>
      <w:marRight w:val="0"/>
      <w:marTop w:val="0"/>
      <w:marBottom w:val="0"/>
      <w:divBdr>
        <w:top w:val="none" w:sz="0" w:space="0" w:color="auto"/>
        <w:left w:val="none" w:sz="0" w:space="0" w:color="auto"/>
        <w:bottom w:val="none" w:sz="0" w:space="0" w:color="auto"/>
        <w:right w:val="none" w:sz="0" w:space="0" w:color="auto"/>
      </w:divBdr>
    </w:div>
    <w:div w:id="715006804">
      <w:bodyDiv w:val="1"/>
      <w:marLeft w:val="0"/>
      <w:marRight w:val="0"/>
      <w:marTop w:val="0"/>
      <w:marBottom w:val="0"/>
      <w:divBdr>
        <w:top w:val="none" w:sz="0" w:space="0" w:color="auto"/>
        <w:left w:val="none" w:sz="0" w:space="0" w:color="auto"/>
        <w:bottom w:val="none" w:sz="0" w:space="0" w:color="auto"/>
        <w:right w:val="none" w:sz="0" w:space="0" w:color="auto"/>
      </w:divBdr>
    </w:div>
    <w:div w:id="715087289">
      <w:marLeft w:val="640"/>
      <w:marRight w:val="0"/>
      <w:marTop w:val="0"/>
      <w:marBottom w:val="0"/>
      <w:divBdr>
        <w:top w:val="none" w:sz="0" w:space="0" w:color="auto"/>
        <w:left w:val="none" w:sz="0" w:space="0" w:color="auto"/>
        <w:bottom w:val="none" w:sz="0" w:space="0" w:color="auto"/>
        <w:right w:val="none" w:sz="0" w:space="0" w:color="auto"/>
      </w:divBdr>
    </w:div>
    <w:div w:id="715392558">
      <w:marLeft w:val="640"/>
      <w:marRight w:val="0"/>
      <w:marTop w:val="0"/>
      <w:marBottom w:val="0"/>
      <w:divBdr>
        <w:top w:val="none" w:sz="0" w:space="0" w:color="auto"/>
        <w:left w:val="none" w:sz="0" w:space="0" w:color="auto"/>
        <w:bottom w:val="none" w:sz="0" w:space="0" w:color="auto"/>
        <w:right w:val="none" w:sz="0" w:space="0" w:color="auto"/>
      </w:divBdr>
    </w:div>
    <w:div w:id="715542042">
      <w:bodyDiv w:val="1"/>
      <w:marLeft w:val="0"/>
      <w:marRight w:val="0"/>
      <w:marTop w:val="0"/>
      <w:marBottom w:val="0"/>
      <w:divBdr>
        <w:top w:val="none" w:sz="0" w:space="0" w:color="auto"/>
        <w:left w:val="none" w:sz="0" w:space="0" w:color="auto"/>
        <w:bottom w:val="none" w:sz="0" w:space="0" w:color="auto"/>
        <w:right w:val="none" w:sz="0" w:space="0" w:color="auto"/>
      </w:divBdr>
    </w:div>
    <w:div w:id="720636117">
      <w:bodyDiv w:val="1"/>
      <w:marLeft w:val="0"/>
      <w:marRight w:val="0"/>
      <w:marTop w:val="0"/>
      <w:marBottom w:val="0"/>
      <w:divBdr>
        <w:top w:val="none" w:sz="0" w:space="0" w:color="auto"/>
        <w:left w:val="none" w:sz="0" w:space="0" w:color="auto"/>
        <w:bottom w:val="none" w:sz="0" w:space="0" w:color="auto"/>
        <w:right w:val="none" w:sz="0" w:space="0" w:color="auto"/>
      </w:divBdr>
    </w:div>
    <w:div w:id="720639498">
      <w:bodyDiv w:val="1"/>
      <w:marLeft w:val="0"/>
      <w:marRight w:val="0"/>
      <w:marTop w:val="0"/>
      <w:marBottom w:val="0"/>
      <w:divBdr>
        <w:top w:val="none" w:sz="0" w:space="0" w:color="auto"/>
        <w:left w:val="none" w:sz="0" w:space="0" w:color="auto"/>
        <w:bottom w:val="none" w:sz="0" w:space="0" w:color="auto"/>
        <w:right w:val="none" w:sz="0" w:space="0" w:color="auto"/>
      </w:divBdr>
    </w:div>
    <w:div w:id="720904243">
      <w:bodyDiv w:val="1"/>
      <w:marLeft w:val="0"/>
      <w:marRight w:val="0"/>
      <w:marTop w:val="0"/>
      <w:marBottom w:val="0"/>
      <w:divBdr>
        <w:top w:val="none" w:sz="0" w:space="0" w:color="auto"/>
        <w:left w:val="none" w:sz="0" w:space="0" w:color="auto"/>
        <w:bottom w:val="none" w:sz="0" w:space="0" w:color="auto"/>
        <w:right w:val="none" w:sz="0" w:space="0" w:color="auto"/>
      </w:divBdr>
    </w:div>
    <w:div w:id="722025888">
      <w:marLeft w:val="640"/>
      <w:marRight w:val="0"/>
      <w:marTop w:val="0"/>
      <w:marBottom w:val="0"/>
      <w:divBdr>
        <w:top w:val="none" w:sz="0" w:space="0" w:color="auto"/>
        <w:left w:val="none" w:sz="0" w:space="0" w:color="auto"/>
        <w:bottom w:val="none" w:sz="0" w:space="0" w:color="auto"/>
        <w:right w:val="none" w:sz="0" w:space="0" w:color="auto"/>
      </w:divBdr>
    </w:div>
    <w:div w:id="722364052">
      <w:marLeft w:val="640"/>
      <w:marRight w:val="0"/>
      <w:marTop w:val="0"/>
      <w:marBottom w:val="0"/>
      <w:divBdr>
        <w:top w:val="none" w:sz="0" w:space="0" w:color="auto"/>
        <w:left w:val="none" w:sz="0" w:space="0" w:color="auto"/>
        <w:bottom w:val="none" w:sz="0" w:space="0" w:color="auto"/>
        <w:right w:val="none" w:sz="0" w:space="0" w:color="auto"/>
      </w:divBdr>
    </w:div>
    <w:div w:id="722606598">
      <w:marLeft w:val="640"/>
      <w:marRight w:val="0"/>
      <w:marTop w:val="0"/>
      <w:marBottom w:val="0"/>
      <w:divBdr>
        <w:top w:val="none" w:sz="0" w:space="0" w:color="auto"/>
        <w:left w:val="none" w:sz="0" w:space="0" w:color="auto"/>
        <w:bottom w:val="none" w:sz="0" w:space="0" w:color="auto"/>
        <w:right w:val="none" w:sz="0" w:space="0" w:color="auto"/>
      </w:divBdr>
    </w:div>
    <w:div w:id="723259944">
      <w:bodyDiv w:val="1"/>
      <w:marLeft w:val="0"/>
      <w:marRight w:val="0"/>
      <w:marTop w:val="0"/>
      <w:marBottom w:val="0"/>
      <w:divBdr>
        <w:top w:val="none" w:sz="0" w:space="0" w:color="auto"/>
        <w:left w:val="none" w:sz="0" w:space="0" w:color="auto"/>
        <w:bottom w:val="none" w:sz="0" w:space="0" w:color="auto"/>
        <w:right w:val="none" w:sz="0" w:space="0" w:color="auto"/>
      </w:divBdr>
    </w:div>
    <w:div w:id="724059707">
      <w:marLeft w:val="640"/>
      <w:marRight w:val="0"/>
      <w:marTop w:val="0"/>
      <w:marBottom w:val="0"/>
      <w:divBdr>
        <w:top w:val="none" w:sz="0" w:space="0" w:color="auto"/>
        <w:left w:val="none" w:sz="0" w:space="0" w:color="auto"/>
        <w:bottom w:val="none" w:sz="0" w:space="0" w:color="auto"/>
        <w:right w:val="none" w:sz="0" w:space="0" w:color="auto"/>
      </w:divBdr>
    </w:div>
    <w:div w:id="725614639">
      <w:bodyDiv w:val="1"/>
      <w:marLeft w:val="0"/>
      <w:marRight w:val="0"/>
      <w:marTop w:val="0"/>
      <w:marBottom w:val="0"/>
      <w:divBdr>
        <w:top w:val="none" w:sz="0" w:space="0" w:color="auto"/>
        <w:left w:val="none" w:sz="0" w:space="0" w:color="auto"/>
        <w:bottom w:val="none" w:sz="0" w:space="0" w:color="auto"/>
        <w:right w:val="none" w:sz="0" w:space="0" w:color="auto"/>
      </w:divBdr>
    </w:div>
    <w:div w:id="728961154">
      <w:marLeft w:val="640"/>
      <w:marRight w:val="0"/>
      <w:marTop w:val="0"/>
      <w:marBottom w:val="0"/>
      <w:divBdr>
        <w:top w:val="none" w:sz="0" w:space="0" w:color="auto"/>
        <w:left w:val="none" w:sz="0" w:space="0" w:color="auto"/>
        <w:bottom w:val="none" w:sz="0" w:space="0" w:color="auto"/>
        <w:right w:val="none" w:sz="0" w:space="0" w:color="auto"/>
      </w:divBdr>
    </w:div>
    <w:div w:id="730620733">
      <w:bodyDiv w:val="1"/>
      <w:marLeft w:val="0"/>
      <w:marRight w:val="0"/>
      <w:marTop w:val="0"/>
      <w:marBottom w:val="0"/>
      <w:divBdr>
        <w:top w:val="none" w:sz="0" w:space="0" w:color="auto"/>
        <w:left w:val="none" w:sz="0" w:space="0" w:color="auto"/>
        <w:bottom w:val="none" w:sz="0" w:space="0" w:color="auto"/>
        <w:right w:val="none" w:sz="0" w:space="0" w:color="auto"/>
      </w:divBdr>
    </w:div>
    <w:div w:id="730887171">
      <w:marLeft w:val="640"/>
      <w:marRight w:val="0"/>
      <w:marTop w:val="0"/>
      <w:marBottom w:val="0"/>
      <w:divBdr>
        <w:top w:val="none" w:sz="0" w:space="0" w:color="auto"/>
        <w:left w:val="none" w:sz="0" w:space="0" w:color="auto"/>
        <w:bottom w:val="none" w:sz="0" w:space="0" w:color="auto"/>
        <w:right w:val="none" w:sz="0" w:space="0" w:color="auto"/>
      </w:divBdr>
    </w:div>
    <w:div w:id="731195174">
      <w:bodyDiv w:val="1"/>
      <w:marLeft w:val="0"/>
      <w:marRight w:val="0"/>
      <w:marTop w:val="0"/>
      <w:marBottom w:val="0"/>
      <w:divBdr>
        <w:top w:val="none" w:sz="0" w:space="0" w:color="auto"/>
        <w:left w:val="none" w:sz="0" w:space="0" w:color="auto"/>
        <w:bottom w:val="none" w:sz="0" w:space="0" w:color="auto"/>
        <w:right w:val="none" w:sz="0" w:space="0" w:color="auto"/>
      </w:divBdr>
    </w:div>
    <w:div w:id="733161251">
      <w:bodyDiv w:val="1"/>
      <w:marLeft w:val="0"/>
      <w:marRight w:val="0"/>
      <w:marTop w:val="0"/>
      <w:marBottom w:val="0"/>
      <w:divBdr>
        <w:top w:val="none" w:sz="0" w:space="0" w:color="auto"/>
        <w:left w:val="none" w:sz="0" w:space="0" w:color="auto"/>
        <w:bottom w:val="none" w:sz="0" w:space="0" w:color="auto"/>
        <w:right w:val="none" w:sz="0" w:space="0" w:color="auto"/>
      </w:divBdr>
    </w:div>
    <w:div w:id="734472650">
      <w:marLeft w:val="640"/>
      <w:marRight w:val="0"/>
      <w:marTop w:val="0"/>
      <w:marBottom w:val="0"/>
      <w:divBdr>
        <w:top w:val="none" w:sz="0" w:space="0" w:color="auto"/>
        <w:left w:val="none" w:sz="0" w:space="0" w:color="auto"/>
        <w:bottom w:val="none" w:sz="0" w:space="0" w:color="auto"/>
        <w:right w:val="none" w:sz="0" w:space="0" w:color="auto"/>
      </w:divBdr>
    </w:div>
    <w:div w:id="734816599">
      <w:marLeft w:val="640"/>
      <w:marRight w:val="0"/>
      <w:marTop w:val="0"/>
      <w:marBottom w:val="0"/>
      <w:divBdr>
        <w:top w:val="none" w:sz="0" w:space="0" w:color="auto"/>
        <w:left w:val="none" w:sz="0" w:space="0" w:color="auto"/>
        <w:bottom w:val="none" w:sz="0" w:space="0" w:color="auto"/>
        <w:right w:val="none" w:sz="0" w:space="0" w:color="auto"/>
      </w:divBdr>
    </w:div>
    <w:div w:id="735202619">
      <w:bodyDiv w:val="1"/>
      <w:marLeft w:val="0"/>
      <w:marRight w:val="0"/>
      <w:marTop w:val="0"/>
      <w:marBottom w:val="0"/>
      <w:divBdr>
        <w:top w:val="none" w:sz="0" w:space="0" w:color="auto"/>
        <w:left w:val="none" w:sz="0" w:space="0" w:color="auto"/>
        <w:bottom w:val="none" w:sz="0" w:space="0" w:color="auto"/>
        <w:right w:val="none" w:sz="0" w:space="0" w:color="auto"/>
      </w:divBdr>
    </w:div>
    <w:div w:id="735476953">
      <w:marLeft w:val="640"/>
      <w:marRight w:val="0"/>
      <w:marTop w:val="0"/>
      <w:marBottom w:val="0"/>
      <w:divBdr>
        <w:top w:val="none" w:sz="0" w:space="0" w:color="auto"/>
        <w:left w:val="none" w:sz="0" w:space="0" w:color="auto"/>
        <w:bottom w:val="none" w:sz="0" w:space="0" w:color="auto"/>
        <w:right w:val="none" w:sz="0" w:space="0" w:color="auto"/>
      </w:divBdr>
    </w:div>
    <w:div w:id="736055682">
      <w:bodyDiv w:val="1"/>
      <w:marLeft w:val="0"/>
      <w:marRight w:val="0"/>
      <w:marTop w:val="0"/>
      <w:marBottom w:val="0"/>
      <w:divBdr>
        <w:top w:val="none" w:sz="0" w:space="0" w:color="auto"/>
        <w:left w:val="none" w:sz="0" w:space="0" w:color="auto"/>
        <w:bottom w:val="none" w:sz="0" w:space="0" w:color="auto"/>
        <w:right w:val="none" w:sz="0" w:space="0" w:color="auto"/>
      </w:divBdr>
    </w:div>
    <w:div w:id="736560733">
      <w:bodyDiv w:val="1"/>
      <w:marLeft w:val="0"/>
      <w:marRight w:val="0"/>
      <w:marTop w:val="0"/>
      <w:marBottom w:val="0"/>
      <w:divBdr>
        <w:top w:val="none" w:sz="0" w:space="0" w:color="auto"/>
        <w:left w:val="none" w:sz="0" w:space="0" w:color="auto"/>
        <w:bottom w:val="none" w:sz="0" w:space="0" w:color="auto"/>
        <w:right w:val="none" w:sz="0" w:space="0" w:color="auto"/>
      </w:divBdr>
    </w:div>
    <w:div w:id="737747995">
      <w:marLeft w:val="640"/>
      <w:marRight w:val="0"/>
      <w:marTop w:val="0"/>
      <w:marBottom w:val="0"/>
      <w:divBdr>
        <w:top w:val="none" w:sz="0" w:space="0" w:color="auto"/>
        <w:left w:val="none" w:sz="0" w:space="0" w:color="auto"/>
        <w:bottom w:val="none" w:sz="0" w:space="0" w:color="auto"/>
        <w:right w:val="none" w:sz="0" w:space="0" w:color="auto"/>
      </w:divBdr>
    </w:div>
    <w:div w:id="738795843">
      <w:marLeft w:val="640"/>
      <w:marRight w:val="0"/>
      <w:marTop w:val="0"/>
      <w:marBottom w:val="0"/>
      <w:divBdr>
        <w:top w:val="none" w:sz="0" w:space="0" w:color="auto"/>
        <w:left w:val="none" w:sz="0" w:space="0" w:color="auto"/>
        <w:bottom w:val="none" w:sz="0" w:space="0" w:color="auto"/>
        <w:right w:val="none" w:sz="0" w:space="0" w:color="auto"/>
      </w:divBdr>
    </w:div>
    <w:div w:id="739206710">
      <w:marLeft w:val="640"/>
      <w:marRight w:val="0"/>
      <w:marTop w:val="0"/>
      <w:marBottom w:val="0"/>
      <w:divBdr>
        <w:top w:val="none" w:sz="0" w:space="0" w:color="auto"/>
        <w:left w:val="none" w:sz="0" w:space="0" w:color="auto"/>
        <w:bottom w:val="none" w:sz="0" w:space="0" w:color="auto"/>
        <w:right w:val="none" w:sz="0" w:space="0" w:color="auto"/>
      </w:divBdr>
    </w:div>
    <w:div w:id="740635670">
      <w:bodyDiv w:val="1"/>
      <w:marLeft w:val="0"/>
      <w:marRight w:val="0"/>
      <w:marTop w:val="0"/>
      <w:marBottom w:val="0"/>
      <w:divBdr>
        <w:top w:val="none" w:sz="0" w:space="0" w:color="auto"/>
        <w:left w:val="none" w:sz="0" w:space="0" w:color="auto"/>
        <w:bottom w:val="none" w:sz="0" w:space="0" w:color="auto"/>
        <w:right w:val="none" w:sz="0" w:space="0" w:color="auto"/>
      </w:divBdr>
    </w:div>
    <w:div w:id="741178619">
      <w:bodyDiv w:val="1"/>
      <w:marLeft w:val="0"/>
      <w:marRight w:val="0"/>
      <w:marTop w:val="0"/>
      <w:marBottom w:val="0"/>
      <w:divBdr>
        <w:top w:val="none" w:sz="0" w:space="0" w:color="auto"/>
        <w:left w:val="none" w:sz="0" w:space="0" w:color="auto"/>
        <w:bottom w:val="none" w:sz="0" w:space="0" w:color="auto"/>
        <w:right w:val="none" w:sz="0" w:space="0" w:color="auto"/>
      </w:divBdr>
    </w:div>
    <w:div w:id="742529632">
      <w:bodyDiv w:val="1"/>
      <w:marLeft w:val="0"/>
      <w:marRight w:val="0"/>
      <w:marTop w:val="0"/>
      <w:marBottom w:val="0"/>
      <w:divBdr>
        <w:top w:val="none" w:sz="0" w:space="0" w:color="auto"/>
        <w:left w:val="none" w:sz="0" w:space="0" w:color="auto"/>
        <w:bottom w:val="none" w:sz="0" w:space="0" w:color="auto"/>
        <w:right w:val="none" w:sz="0" w:space="0" w:color="auto"/>
      </w:divBdr>
    </w:div>
    <w:div w:id="747575431">
      <w:bodyDiv w:val="1"/>
      <w:marLeft w:val="0"/>
      <w:marRight w:val="0"/>
      <w:marTop w:val="0"/>
      <w:marBottom w:val="0"/>
      <w:divBdr>
        <w:top w:val="none" w:sz="0" w:space="0" w:color="auto"/>
        <w:left w:val="none" w:sz="0" w:space="0" w:color="auto"/>
        <w:bottom w:val="none" w:sz="0" w:space="0" w:color="auto"/>
        <w:right w:val="none" w:sz="0" w:space="0" w:color="auto"/>
      </w:divBdr>
    </w:div>
    <w:div w:id="748162854">
      <w:bodyDiv w:val="1"/>
      <w:marLeft w:val="0"/>
      <w:marRight w:val="0"/>
      <w:marTop w:val="0"/>
      <w:marBottom w:val="0"/>
      <w:divBdr>
        <w:top w:val="none" w:sz="0" w:space="0" w:color="auto"/>
        <w:left w:val="none" w:sz="0" w:space="0" w:color="auto"/>
        <w:bottom w:val="none" w:sz="0" w:space="0" w:color="auto"/>
        <w:right w:val="none" w:sz="0" w:space="0" w:color="auto"/>
      </w:divBdr>
    </w:div>
    <w:div w:id="749470113">
      <w:marLeft w:val="640"/>
      <w:marRight w:val="0"/>
      <w:marTop w:val="0"/>
      <w:marBottom w:val="0"/>
      <w:divBdr>
        <w:top w:val="none" w:sz="0" w:space="0" w:color="auto"/>
        <w:left w:val="none" w:sz="0" w:space="0" w:color="auto"/>
        <w:bottom w:val="none" w:sz="0" w:space="0" w:color="auto"/>
        <w:right w:val="none" w:sz="0" w:space="0" w:color="auto"/>
      </w:divBdr>
    </w:div>
    <w:div w:id="750347888">
      <w:marLeft w:val="640"/>
      <w:marRight w:val="0"/>
      <w:marTop w:val="0"/>
      <w:marBottom w:val="0"/>
      <w:divBdr>
        <w:top w:val="none" w:sz="0" w:space="0" w:color="auto"/>
        <w:left w:val="none" w:sz="0" w:space="0" w:color="auto"/>
        <w:bottom w:val="none" w:sz="0" w:space="0" w:color="auto"/>
        <w:right w:val="none" w:sz="0" w:space="0" w:color="auto"/>
      </w:divBdr>
    </w:div>
    <w:div w:id="750588051">
      <w:marLeft w:val="640"/>
      <w:marRight w:val="0"/>
      <w:marTop w:val="0"/>
      <w:marBottom w:val="0"/>
      <w:divBdr>
        <w:top w:val="none" w:sz="0" w:space="0" w:color="auto"/>
        <w:left w:val="none" w:sz="0" w:space="0" w:color="auto"/>
        <w:bottom w:val="none" w:sz="0" w:space="0" w:color="auto"/>
        <w:right w:val="none" w:sz="0" w:space="0" w:color="auto"/>
      </w:divBdr>
    </w:div>
    <w:div w:id="753017971">
      <w:marLeft w:val="640"/>
      <w:marRight w:val="0"/>
      <w:marTop w:val="0"/>
      <w:marBottom w:val="0"/>
      <w:divBdr>
        <w:top w:val="none" w:sz="0" w:space="0" w:color="auto"/>
        <w:left w:val="none" w:sz="0" w:space="0" w:color="auto"/>
        <w:bottom w:val="none" w:sz="0" w:space="0" w:color="auto"/>
        <w:right w:val="none" w:sz="0" w:space="0" w:color="auto"/>
      </w:divBdr>
    </w:div>
    <w:div w:id="754865954">
      <w:bodyDiv w:val="1"/>
      <w:marLeft w:val="0"/>
      <w:marRight w:val="0"/>
      <w:marTop w:val="0"/>
      <w:marBottom w:val="0"/>
      <w:divBdr>
        <w:top w:val="none" w:sz="0" w:space="0" w:color="auto"/>
        <w:left w:val="none" w:sz="0" w:space="0" w:color="auto"/>
        <w:bottom w:val="none" w:sz="0" w:space="0" w:color="auto"/>
        <w:right w:val="none" w:sz="0" w:space="0" w:color="auto"/>
      </w:divBdr>
      <w:divsChild>
        <w:div w:id="72971654">
          <w:marLeft w:val="640"/>
          <w:marRight w:val="0"/>
          <w:marTop w:val="0"/>
          <w:marBottom w:val="0"/>
          <w:divBdr>
            <w:top w:val="none" w:sz="0" w:space="0" w:color="auto"/>
            <w:left w:val="none" w:sz="0" w:space="0" w:color="auto"/>
            <w:bottom w:val="none" w:sz="0" w:space="0" w:color="auto"/>
            <w:right w:val="none" w:sz="0" w:space="0" w:color="auto"/>
          </w:divBdr>
        </w:div>
        <w:div w:id="1448230208">
          <w:marLeft w:val="640"/>
          <w:marRight w:val="0"/>
          <w:marTop w:val="0"/>
          <w:marBottom w:val="0"/>
          <w:divBdr>
            <w:top w:val="none" w:sz="0" w:space="0" w:color="auto"/>
            <w:left w:val="none" w:sz="0" w:space="0" w:color="auto"/>
            <w:bottom w:val="none" w:sz="0" w:space="0" w:color="auto"/>
            <w:right w:val="none" w:sz="0" w:space="0" w:color="auto"/>
          </w:divBdr>
        </w:div>
        <w:div w:id="1344548835">
          <w:marLeft w:val="640"/>
          <w:marRight w:val="0"/>
          <w:marTop w:val="0"/>
          <w:marBottom w:val="0"/>
          <w:divBdr>
            <w:top w:val="none" w:sz="0" w:space="0" w:color="auto"/>
            <w:left w:val="none" w:sz="0" w:space="0" w:color="auto"/>
            <w:bottom w:val="none" w:sz="0" w:space="0" w:color="auto"/>
            <w:right w:val="none" w:sz="0" w:space="0" w:color="auto"/>
          </w:divBdr>
        </w:div>
        <w:div w:id="1278440067">
          <w:marLeft w:val="640"/>
          <w:marRight w:val="0"/>
          <w:marTop w:val="0"/>
          <w:marBottom w:val="0"/>
          <w:divBdr>
            <w:top w:val="none" w:sz="0" w:space="0" w:color="auto"/>
            <w:left w:val="none" w:sz="0" w:space="0" w:color="auto"/>
            <w:bottom w:val="none" w:sz="0" w:space="0" w:color="auto"/>
            <w:right w:val="none" w:sz="0" w:space="0" w:color="auto"/>
          </w:divBdr>
        </w:div>
        <w:div w:id="1361978190">
          <w:marLeft w:val="640"/>
          <w:marRight w:val="0"/>
          <w:marTop w:val="0"/>
          <w:marBottom w:val="0"/>
          <w:divBdr>
            <w:top w:val="none" w:sz="0" w:space="0" w:color="auto"/>
            <w:left w:val="none" w:sz="0" w:space="0" w:color="auto"/>
            <w:bottom w:val="none" w:sz="0" w:space="0" w:color="auto"/>
            <w:right w:val="none" w:sz="0" w:space="0" w:color="auto"/>
          </w:divBdr>
        </w:div>
        <w:div w:id="915435902">
          <w:marLeft w:val="640"/>
          <w:marRight w:val="0"/>
          <w:marTop w:val="0"/>
          <w:marBottom w:val="0"/>
          <w:divBdr>
            <w:top w:val="none" w:sz="0" w:space="0" w:color="auto"/>
            <w:left w:val="none" w:sz="0" w:space="0" w:color="auto"/>
            <w:bottom w:val="none" w:sz="0" w:space="0" w:color="auto"/>
            <w:right w:val="none" w:sz="0" w:space="0" w:color="auto"/>
          </w:divBdr>
        </w:div>
        <w:div w:id="167259159">
          <w:marLeft w:val="640"/>
          <w:marRight w:val="0"/>
          <w:marTop w:val="0"/>
          <w:marBottom w:val="0"/>
          <w:divBdr>
            <w:top w:val="none" w:sz="0" w:space="0" w:color="auto"/>
            <w:left w:val="none" w:sz="0" w:space="0" w:color="auto"/>
            <w:bottom w:val="none" w:sz="0" w:space="0" w:color="auto"/>
            <w:right w:val="none" w:sz="0" w:space="0" w:color="auto"/>
          </w:divBdr>
        </w:div>
        <w:div w:id="651325532">
          <w:marLeft w:val="640"/>
          <w:marRight w:val="0"/>
          <w:marTop w:val="0"/>
          <w:marBottom w:val="0"/>
          <w:divBdr>
            <w:top w:val="none" w:sz="0" w:space="0" w:color="auto"/>
            <w:left w:val="none" w:sz="0" w:space="0" w:color="auto"/>
            <w:bottom w:val="none" w:sz="0" w:space="0" w:color="auto"/>
            <w:right w:val="none" w:sz="0" w:space="0" w:color="auto"/>
          </w:divBdr>
        </w:div>
        <w:div w:id="1458832866">
          <w:marLeft w:val="640"/>
          <w:marRight w:val="0"/>
          <w:marTop w:val="0"/>
          <w:marBottom w:val="0"/>
          <w:divBdr>
            <w:top w:val="none" w:sz="0" w:space="0" w:color="auto"/>
            <w:left w:val="none" w:sz="0" w:space="0" w:color="auto"/>
            <w:bottom w:val="none" w:sz="0" w:space="0" w:color="auto"/>
            <w:right w:val="none" w:sz="0" w:space="0" w:color="auto"/>
          </w:divBdr>
        </w:div>
        <w:div w:id="956375655">
          <w:marLeft w:val="640"/>
          <w:marRight w:val="0"/>
          <w:marTop w:val="0"/>
          <w:marBottom w:val="0"/>
          <w:divBdr>
            <w:top w:val="none" w:sz="0" w:space="0" w:color="auto"/>
            <w:left w:val="none" w:sz="0" w:space="0" w:color="auto"/>
            <w:bottom w:val="none" w:sz="0" w:space="0" w:color="auto"/>
            <w:right w:val="none" w:sz="0" w:space="0" w:color="auto"/>
          </w:divBdr>
        </w:div>
        <w:div w:id="1978601664">
          <w:marLeft w:val="640"/>
          <w:marRight w:val="0"/>
          <w:marTop w:val="0"/>
          <w:marBottom w:val="0"/>
          <w:divBdr>
            <w:top w:val="none" w:sz="0" w:space="0" w:color="auto"/>
            <w:left w:val="none" w:sz="0" w:space="0" w:color="auto"/>
            <w:bottom w:val="none" w:sz="0" w:space="0" w:color="auto"/>
            <w:right w:val="none" w:sz="0" w:space="0" w:color="auto"/>
          </w:divBdr>
        </w:div>
        <w:div w:id="33309952">
          <w:marLeft w:val="640"/>
          <w:marRight w:val="0"/>
          <w:marTop w:val="0"/>
          <w:marBottom w:val="0"/>
          <w:divBdr>
            <w:top w:val="none" w:sz="0" w:space="0" w:color="auto"/>
            <w:left w:val="none" w:sz="0" w:space="0" w:color="auto"/>
            <w:bottom w:val="none" w:sz="0" w:space="0" w:color="auto"/>
            <w:right w:val="none" w:sz="0" w:space="0" w:color="auto"/>
          </w:divBdr>
        </w:div>
        <w:div w:id="2021353669">
          <w:marLeft w:val="640"/>
          <w:marRight w:val="0"/>
          <w:marTop w:val="0"/>
          <w:marBottom w:val="0"/>
          <w:divBdr>
            <w:top w:val="none" w:sz="0" w:space="0" w:color="auto"/>
            <w:left w:val="none" w:sz="0" w:space="0" w:color="auto"/>
            <w:bottom w:val="none" w:sz="0" w:space="0" w:color="auto"/>
            <w:right w:val="none" w:sz="0" w:space="0" w:color="auto"/>
          </w:divBdr>
        </w:div>
        <w:div w:id="689838419">
          <w:marLeft w:val="640"/>
          <w:marRight w:val="0"/>
          <w:marTop w:val="0"/>
          <w:marBottom w:val="0"/>
          <w:divBdr>
            <w:top w:val="none" w:sz="0" w:space="0" w:color="auto"/>
            <w:left w:val="none" w:sz="0" w:space="0" w:color="auto"/>
            <w:bottom w:val="none" w:sz="0" w:space="0" w:color="auto"/>
            <w:right w:val="none" w:sz="0" w:space="0" w:color="auto"/>
          </w:divBdr>
        </w:div>
        <w:div w:id="47579718">
          <w:marLeft w:val="640"/>
          <w:marRight w:val="0"/>
          <w:marTop w:val="0"/>
          <w:marBottom w:val="0"/>
          <w:divBdr>
            <w:top w:val="none" w:sz="0" w:space="0" w:color="auto"/>
            <w:left w:val="none" w:sz="0" w:space="0" w:color="auto"/>
            <w:bottom w:val="none" w:sz="0" w:space="0" w:color="auto"/>
            <w:right w:val="none" w:sz="0" w:space="0" w:color="auto"/>
          </w:divBdr>
        </w:div>
        <w:div w:id="1615554110">
          <w:marLeft w:val="640"/>
          <w:marRight w:val="0"/>
          <w:marTop w:val="0"/>
          <w:marBottom w:val="0"/>
          <w:divBdr>
            <w:top w:val="none" w:sz="0" w:space="0" w:color="auto"/>
            <w:left w:val="none" w:sz="0" w:space="0" w:color="auto"/>
            <w:bottom w:val="none" w:sz="0" w:space="0" w:color="auto"/>
            <w:right w:val="none" w:sz="0" w:space="0" w:color="auto"/>
          </w:divBdr>
        </w:div>
        <w:div w:id="1130569">
          <w:marLeft w:val="640"/>
          <w:marRight w:val="0"/>
          <w:marTop w:val="0"/>
          <w:marBottom w:val="0"/>
          <w:divBdr>
            <w:top w:val="none" w:sz="0" w:space="0" w:color="auto"/>
            <w:left w:val="none" w:sz="0" w:space="0" w:color="auto"/>
            <w:bottom w:val="none" w:sz="0" w:space="0" w:color="auto"/>
            <w:right w:val="none" w:sz="0" w:space="0" w:color="auto"/>
          </w:divBdr>
        </w:div>
        <w:div w:id="1913466850">
          <w:marLeft w:val="640"/>
          <w:marRight w:val="0"/>
          <w:marTop w:val="0"/>
          <w:marBottom w:val="0"/>
          <w:divBdr>
            <w:top w:val="none" w:sz="0" w:space="0" w:color="auto"/>
            <w:left w:val="none" w:sz="0" w:space="0" w:color="auto"/>
            <w:bottom w:val="none" w:sz="0" w:space="0" w:color="auto"/>
            <w:right w:val="none" w:sz="0" w:space="0" w:color="auto"/>
          </w:divBdr>
        </w:div>
        <w:div w:id="423847822">
          <w:marLeft w:val="640"/>
          <w:marRight w:val="0"/>
          <w:marTop w:val="0"/>
          <w:marBottom w:val="0"/>
          <w:divBdr>
            <w:top w:val="none" w:sz="0" w:space="0" w:color="auto"/>
            <w:left w:val="none" w:sz="0" w:space="0" w:color="auto"/>
            <w:bottom w:val="none" w:sz="0" w:space="0" w:color="auto"/>
            <w:right w:val="none" w:sz="0" w:space="0" w:color="auto"/>
          </w:divBdr>
        </w:div>
        <w:div w:id="633828836">
          <w:marLeft w:val="640"/>
          <w:marRight w:val="0"/>
          <w:marTop w:val="0"/>
          <w:marBottom w:val="0"/>
          <w:divBdr>
            <w:top w:val="none" w:sz="0" w:space="0" w:color="auto"/>
            <w:left w:val="none" w:sz="0" w:space="0" w:color="auto"/>
            <w:bottom w:val="none" w:sz="0" w:space="0" w:color="auto"/>
            <w:right w:val="none" w:sz="0" w:space="0" w:color="auto"/>
          </w:divBdr>
        </w:div>
        <w:div w:id="1904834475">
          <w:marLeft w:val="640"/>
          <w:marRight w:val="0"/>
          <w:marTop w:val="0"/>
          <w:marBottom w:val="0"/>
          <w:divBdr>
            <w:top w:val="none" w:sz="0" w:space="0" w:color="auto"/>
            <w:left w:val="none" w:sz="0" w:space="0" w:color="auto"/>
            <w:bottom w:val="none" w:sz="0" w:space="0" w:color="auto"/>
            <w:right w:val="none" w:sz="0" w:space="0" w:color="auto"/>
          </w:divBdr>
        </w:div>
        <w:div w:id="200630819">
          <w:marLeft w:val="640"/>
          <w:marRight w:val="0"/>
          <w:marTop w:val="0"/>
          <w:marBottom w:val="0"/>
          <w:divBdr>
            <w:top w:val="none" w:sz="0" w:space="0" w:color="auto"/>
            <w:left w:val="none" w:sz="0" w:space="0" w:color="auto"/>
            <w:bottom w:val="none" w:sz="0" w:space="0" w:color="auto"/>
            <w:right w:val="none" w:sz="0" w:space="0" w:color="auto"/>
          </w:divBdr>
        </w:div>
        <w:div w:id="1955282948">
          <w:marLeft w:val="640"/>
          <w:marRight w:val="0"/>
          <w:marTop w:val="0"/>
          <w:marBottom w:val="0"/>
          <w:divBdr>
            <w:top w:val="none" w:sz="0" w:space="0" w:color="auto"/>
            <w:left w:val="none" w:sz="0" w:space="0" w:color="auto"/>
            <w:bottom w:val="none" w:sz="0" w:space="0" w:color="auto"/>
            <w:right w:val="none" w:sz="0" w:space="0" w:color="auto"/>
          </w:divBdr>
        </w:div>
        <w:div w:id="524488310">
          <w:marLeft w:val="640"/>
          <w:marRight w:val="0"/>
          <w:marTop w:val="0"/>
          <w:marBottom w:val="0"/>
          <w:divBdr>
            <w:top w:val="none" w:sz="0" w:space="0" w:color="auto"/>
            <w:left w:val="none" w:sz="0" w:space="0" w:color="auto"/>
            <w:bottom w:val="none" w:sz="0" w:space="0" w:color="auto"/>
            <w:right w:val="none" w:sz="0" w:space="0" w:color="auto"/>
          </w:divBdr>
        </w:div>
        <w:div w:id="1239511019">
          <w:marLeft w:val="640"/>
          <w:marRight w:val="0"/>
          <w:marTop w:val="0"/>
          <w:marBottom w:val="0"/>
          <w:divBdr>
            <w:top w:val="none" w:sz="0" w:space="0" w:color="auto"/>
            <w:left w:val="none" w:sz="0" w:space="0" w:color="auto"/>
            <w:bottom w:val="none" w:sz="0" w:space="0" w:color="auto"/>
            <w:right w:val="none" w:sz="0" w:space="0" w:color="auto"/>
          </w:divBdr>
        </w:div>
        <w:div w:id="422146379">
          <w:marLeft w:val="640"/>
          <w:marRight w:val="0"/>
          <w:marTop w:val="0"/>
          <w:marBottom w:val="0"/>
          <w:divBdr>
            <w:top w:val="none" w:sz="0" w:space="0" w:color="auto"/>
            <w:left w:val="none" w:sz="0" w:space="0" w:color="auto"/>
            <w:bottom w:val="none" w:sz="0" w:space="0" w:color="auto"/>
            <w:right w:val="none" w:sz="0" w:space="0" w:color="auto"/>
          </w:divBdr>
        </w:div>
        <w:div w:id="900753935">
          <w:marLeft w:val="640"/>
          <w:marRight w:val="0"/>
          <w:marTop w:val="0"/>
          <w:marBottom w:val="0"/>
          <w:divBdr>
            <w:top w:val="none" w:sz="0" w:space="0" w:color="auto"/>
            <w:left w:val="none" w:sz="0" w:space="0" w:color="auto"/>
            <w:bottom w:val="none" w:sz="0" w:space="0" w:color="auto"/>
            <w:right w:val="none" w:sz="0" w:space="0" w:color="auto"/>
          </w:divBdr>
        </w:div>
        <w:div w:id="1285306919">
          <w:marLeft w:val="640"/>
          <w:marRight w:val="0"/>
          <w:marTop w:val="0"/>
          <w:marBottom w:val="0"/>
          <w:divBdr>
            <w:top w:val="none" w:sz="0" w:space="0" w:color="auto"/>
            <w:left w:val="none" w:sz="0" w:space="0" w:color="auto"/>
            <w:bottom w:val="none" w:sz="0" w:space="0" w:color="auto"/>
            <w:right w:val="none" w:sz="0" w:space="0" w:color="auto"/>
          </w:divBdr>
        </w:div>
        <w:div w:id="1887453075">
          <w:marLeft w:val="640"/>
          <w:marRight w:val="0"/>
          <w:marTop w:val="0"/>
          <w:marBottom w:val="0"/>
          <w:divBdr>
            <w:top w:val="none" w:sz="0" w:space="0" w:color="auto"/>
            <w:left w:val="none" w:sz="0" w:space="0" w:color="auto"/>
            <w:bottom w:val="none" w:sz="0" w:space="0" w:color="auto"/>
            <w:right w:val="none" w:sz="0" w:space="0" w:color="auto"/>
          </w:divBdr>
        </w:div>
        <w:div w:id="1029913151">
          <w:marLeft w:val="640"/>
          <w:marRight w:val="0"/>
          <w:marTop w:val="0"/>
          <w:marBottom w:val="0"/>
          <w:divBdr>
            <w:top w:val="none" w:sz="0" w:space="0" w:color="auto"/>
            <w:left w:val="none" w:sz="0" w:space="0" w:color="auto"/>
            <w:bottom w:val="none" w:sz="0" w:space="0" w:color="auto"/>
            <w:right w:val="none" w:sz="0" w:space="0" w:color="auto"/>
          </w:divBdr>
        </w:div>
        <w:div w:id="358628682">
          <w:marLeft w:val="640"/>
          <w:marRight w:val="0"/>
          <w:marTop w:val="0"/>
          <w:marBottom w:val="0"/>
          <w:divBdr>
            <w:top w:val="none" w:sz="0" w:space="0" w:color="auto"/>
            <w:left w:val="none" w:sz="0" w:space="0" w:color="auto"/>
            <w:bottom w:val="none" w:sz="0" w:space="0" w:color="auto"/>
            <w:right w:val="none" w:sz="0" w:space="0" w:color="auto"/>
          </w:divBdr>
        </w:div>
        <w:div w:id="2099325006">
          <w:marLeft w:val="640"/>
          <w:marRight w:val="0"/>
          <w:marTop w:val="0"/>
          <w:marBottom w:val="0"/>
          <w:divBdr>
            <w:top w:val="none" w:sz="0" w:space="0" w:color="auto"/>
            <w:left w:val="none" w:sz="0" w:space="0" w:color="auto"/>
            <w:bottom w:val="none" w:sz="0" w:space="0" w:color="auto"/>
            <w:right w:val="none" w:sz="0" w:space="0" w:color="auto"/>
          </w:divBdr>
        </w:div>
        <w:div w:id="1866208550">
          <w:marLeft w:val="640"/>
          <w:marRight w:val="0"/>
          <w:marTop w:val="0"/>
          <w:marBottom w:val="0"/>
          <w:divBdr>
            <w:top w:val="none" w:sz="0" w:space="0" w:color="auto"/>
            <w:left w:val="none" w:sz="0" w:space="0" w:color="auto"/>
            <w:bottom w:val="none" w:sz="0" w:space="0" w:color="auto"/>
            <w:right w:val="none" w:sz="0" w:space="0" w:color="auto"/>
          </w:divBdr>
        </w:div>
        <w:div w:id="1567183902">
          <w:marLeft w:val="640"/>
          <w:marRight w:val="0"/>
          <w:marTop w:val="0"/>
          <w:marBottom w:val="0"/>
          <w:divBdr>
            <w:top w:val="none" w:sz="0" w:space="0" w:color="auto"/>
            <w:left w:val="none" w:sz="0" w:space="0" w:color="auto"/>
            <w:bottom w:val="none" w:sz="0" w:space="0" w:color="auto"/>
            <w:right w:val="none" w:sz="0" w:space="0" w:color="auto"/>
          </w:divBdr>
        </w:div>
        <w:div w:id="1431969426">
          <w:marLeft w:val="640"/>
          <w:marRight w:val="0"/>
          <w:marTop w:val="0"/>
          <w:marBottom w:val="0"/>
          <w:divBdr>
            <w:top w:val="none" w:sz="0" w:space="0" w:color="auto"/>
            <w:left w:val="none" w:sz="0" w:space="0" w:color="auto"/>
            <w:bottom w:val="none" w:sz="0" w:space="0" w:color="auto"/>
            <w:right w:val="none" w:sz="0" w:space="0" w:color="auto"/>
          </w:divBdr>
        </w:div>
        <w:div w:id="109056603">
          <w:marLeft w:val="640"/>
          <w:marRight w:val="0"/>
          <w:marTop w:val="0"/>
          <w:marBottom w:val="0"/>
          <w:divBdr>
            <w:top w:val="none" w:sz="0" w:space="0" w:color="auto"/>
            <w:left w:val="none" w:sz="0" w:space="0" w:color="auto"/>
            <w:bottom w:val="none" w:sz="0" w:space="0" w:color="auto"/>
            <w:right w:val="none" w:sz="0" w:space="0" w:color="auto"/>
          </w:divBdr>
        </w:div>
        <w:div w:id="1239294066">
          <w:marLeft w:val="640"/>
          <w:marRight w:val="0"/>
          <w:marTop w:val="0"/>
          <w:marBottom w:val="0"/>
          <w:divBdr>
            <w:top w:val="none" w:sz="0" w:space="0" w:color="auto"/>
            <w:left w:val="none" w:sz="0" w:space="0" w:color="auto"/>
            <w:bottom w:val="none" w:sz="0" w:space="0" w:color="auto"/>
            <w:right w:val="none" w:sz="0" w:space="0" w:color="auto"/>
          </w:divBdr>
        </w:div>
        <w:div w:id="796069947">
          <w:marLeft w:val="640"/>
          <w:marRight w:val="0"/>
          <w:marTop w:val="0"/>
          <w:marBottom w:val="0"/>
          <w:divBdr>
            <w:top w:val="none" w:sz="0" w:space="0" w:color="auto"/>
            <w:left w:val="none" w:sz="0" w:space="0" w:color="auto"/>
            <w:bottom w:val="none" w:sz="0" w:space="0" w:color="auto"/>
            <w:right w:val="none" w:sz="0" w:space="0" w:color="auto"/>
          </w:divBdr>
        </w:div>
        <w:div w:id="1120996881">
          <w:marLeft w:val="640"/>
          <w:marRight w:val="0"/>
          <w:marTop w:val="0"/>
          <w:marBottom w:val="0"/>
          <w:divBdr>
            <w:top w:val="none" w:sz="0" w:space="0" w:color="auto"/>
            <w:left w:val="none" w:sz="0" w:space="0" w:color="auto"/>
            <w:bottom w:val="none" w:sz="0" w:space="0" w:color="auto"/>
            <w:right w:val="none" w:sz="0" w:space="0" w:color="auto"/>
          </w:divBdr>
        </w:div>
        <w:div w:id="273025937">
          <w:marLeft w:val="640"/>
          <w:marRight w:val="0"/>
          <w:marTop w:val="0"/>
          <w:marBottom w:val="0"/>
          <w:divBdr>
            <w:top w:val="none" w:sz="0" w:space="0" w:color="auto"/>
            <w:left w:val="none" w:sz="0" w:space="0" w:color="auto"/>
            <w:bottom w:val="none" w:sz="0" w:space="0" w:color="auto"/>
            <w:right w:val="none" w:sz="0" w:space="0" w:color="auto"/>
          </w:divBdr>
        </w:div>
        <w:div w:id="1798142986">
          <w:marLeft w:val="640"/>
          <w:marRight w:val="0"/>
          <w:marTop w:val="0"/>
          <w:marBottom w:val="0"/>
          <w:divBdr>
            <w:top w:val="none" w:sz="0" w:space="0" w:color="auto"/>
            <w:left w:val="none" w:sz="0" w:space="0" w:color="auto"/>
            <w:bottom w:val="none" w:sz="0" w:space="0" w:color="auto"/>
            <w:right w:val="none" w:sz="0" w:space="0" w:color="auto"/>
          </w:divBdr>
        </w:div>
        <w:div w:id="1120101536">
          <w:marLeft w:val="640"/>
          <w:marRight w:val="0"/>
          <w:marTop w:val="0"/>
          <w:marBottom w:val="0"/>
          <w:divBdr>
            <w:top w:val="none" w:sz="0" w:space="0" w:color="auto"/>
            <w:left w:val="none" w:sz="0" w:space="0" w:color="auto"/>
            <w:bottom w:val="none" w:sz="0" w:space="0" w:color="auto"/>
            <w:right w:val="none" w:sz="0" w:space="0" w:color="auto"/>
          </w:divBdr>
        </w:div>
        <w:div w:id="503932515">
          <w:marLeft w:val="640"/>
          <w:marRight w:val="0"/>
          <w:marTop w:val="0"/>
          <w:marBottom w:val="0"/>
          <w:divBdr>
            <w:top w:val="none" w:sz="0" w:space="0" w:color="auto"/>
            <w:left w:val="none" w:sz="0" w:space="0" w:color="auto"/>
            <w:bottom w:val="none" w:sz="0" w:space="0" w:color="auto"/>
            <w:right w:val="none" w:sz="0" w:space="0" w:color="auto"/>
          </w:divBdr>
        </w:div>
        <w:div w:id="2102022065">
          <w:marLeft w:val="640"/>
          <w:marRight w:val="0"/>
          <w:marTop w:val="0"/>
          <w:marBottom w:val="0"/>
          <w:divBdr>
            <w:top w:val="none" w:sz="0" w:space="0" w:color="auto"/>
            <w:left w:val="none" w:sz="0" w:space="0" w:color="auto"/>
            <w:bottom w:val="none" w:sz="0" w:space="0" w:color="auto"/>
            <w:right w:val="none" w:sz="0" w:space="0" w:color="auto"/>
          </w:divBdr>
        </w:div>
        <w:div w:id="1385979873">
          <w:marLeft w:val="640"/>
          <w:marRight w:val="0"/>
          <w:marTop w:val="0"/>
          <w:marBottom w:val="0"/>
          <w:divBdr>
            <w:top w:val="none" w:sz="0" w:space="0" w:color="auto"/>
            <w:left w:val="none" w:sz="0" w:space="0" w:color="auto"/>
            <w:bottom w:val="none" w:sz="0" w:space="0" w:color="auto"/>
            <w:right w:val="none" w:sz="0" w:space="0" w:color="auto"/>
          </w:divBdr>
        </w:div>
        <w:div w:id="1044479740">
          <w:marLeft w:val="640"/>
          <w:marRight w:val="0"/>
          <w:marTop w:val="0"/>
          <w:marBottom w:val="0"/>
          <w:divBdr>
            <w:top w:val="none" w:sz="0" w:space="0" w:color="auto"/>
            <w:left w:val="none" w:sz="0" w:space="0" w:color="auto"/>
            <w:bottom w:val="none" w:sz="0" w:space="0" w:color="auto"/>
            <w:right w:val="none" w:sz="0" w:space="0" w:color="auto"/>
          </w:divBdr>
        </w:div>
        <w:div w:id="1679310865">
          <w:marLeft w:val="640"/>
          <w:marRight w:val="0"/>
          <w:marTop w:val="0"/>
          <w:marBottom w:val="0"/>
          <w:divBdr>
            <w:top w:val="none" w:sz="0" w:space="0" w:color="auto"/>
            <w:left w:val="none" w:sz="0" w:space="0" w:color="auto"/>
            <w:bottom w:val="none" w:sz="0" w:space="0" w:color="auto"/>
            <w:right w:val="none" w:sz="0" w:space="0" w:color="auto"/>
          </w:divBdr>
        </w:div>
        <w:div w:id="1248537343">
          <w:marLeft w:val="640"/>
          <w:marRight w:val="0"/>
          <w:marTop w:val="0"/>
          <w:marBottom w:val="0"/>
          <w:divBdr>
            <w:top w:val="none" w:sz="0" w:space="0" w:color="auto"/>
            <w:left w:val="none" w:sz="0" w:space="0" w:color="auto"/>
            <w:bottom w:val="none" w:sz="0" w:space="0" w:color="auto"/>
            <w:right w:val="none" w:sz="0" w:space="0" w:color="auto"/>
          </w:divBdr>
        </w:div>
        <w:div w:id="657656450">
          <w:marLeft w:val="640"/>
          <w:marRight w:val="0"/>
          <w:marTop w:val="0"/>
          <w:marBottom w:val="0"/>
          <w:divBdr>
            <w:top w:val="none" w:sz="0" w:space="0" w:color="auto"/>
            <w:left w:val="none" w:sz="0" w:space="0" w:color="auto"/>
            <w:bottom w:val="none" w:sz="0" w:space="0" w:color="auto"/>
            <w:right w:val="none" w:sz="0" w:space="0" w:color="auto"/>
          </w:divBdr>
        </w:div>
        <w:div w:id="1088043895">
          <w:marLeft w:val="640"/>
          <w:marRight w:val="0"/>
          <w:marTop w:val="0"/>
          <w:marBottom w:val="0"/>
          <w:divBdr>
            <w:top w:val="none" w:sz="0" w:space="0" w:color="auto"/>
            <w:left w:val="none" w:sz="0" w:space="0" w:color="auto"/>
            <w:bottom w:val="none" w:sz="0" w:space="0" w:color="auto"/>
            <w:right w:val="none" w:sz="0" w:space="0" w:color="auto"/>
          </w:divBdr>
        </w:div>
        <w:div w:id="403259753">
          <w:marLeft w:val="640"/>
          <w:marRight w:val="0"/>
          <w:marTop w:val="0"/>
          <w:marBottom w:val="0"/>
          <w:divBdr>
            <w:top w:val="none" w:sz="0" w:space="0" w:color="auto"/>
            <w:left w:val="none" w:sz="0" w:space="0" w:color="auto"/>
            <w:bottom w:val="none" w:sz="0" w:space="0" w:color="auto"/>
            <w:right w:val="none" w:sz="0" w:space="0" w:color="auto"/>
          </w:divBdr>
        </w:div>
        <w:div w:id="205070260">
          <w:marLeft w:val="640"/>
          <w:marRight w:val="0"/>
          <w:marTop w:val="0"/>
          <w:marBottom w:val="0"/>
          <w:divBdr>
            <w:top w:val="none" w:sz="0" w:space="0" w:color="auto"/>
            <w:left w:val="none" w:sz="0" w:space="0" w:color="auto"/>
            <w:bottom w:val="none" w:sz="0" w:space="0" w:color="auto"/>
            <w:right w:val="none" w:sz="0" w:space="0" w:color="auto"/>
          </w:divBdr>
        </w:div>
        <w:div w:id="980187838">
          <w:marLeft w:val="640"/>
          <w:marRight w:val="0"/>
          <w:marTop w:val="0"/>
          <w:marBottom w:val="0"/>
          <w:divBdr>
            <w:top w:val="none" w:sz="0" w:space="0" w:color="auto"/>
            <w:left w:val="none" w:sz="0" w:space="0" w:color="auto"/>
            <w:bottom w:val="none" w:sz="0" w:space="0" w:color="auto"/>
            <w:right w:val="none" w:sz="0" w:space="0" w:color="auto"/>
          </w:divBdr>
        </w:div>
        <w:div w:id="943225357">
          <w:marLeft w:val="640"/>
          <w:marRight w:val="0"/>
          <w:marTop w:val="0"/>
          <w:marBottom w:val="0"/>
          <w:divBdr>
            <w:top w:val="none" w:sz="0" w:space="0" w:color="auto"/>
            <w:left w:val="none" w:sz="0" w:space="0" w:color="auto"/>
            <w:bottom w:val="none" w:sz="0" w:space="0" w:color="auto"/>
            <w:right w:val="none" w:sz="0" w:space="0" w:color="auto"/>
          </w:divBdr>
        </w:div>
        <w:div w:id="1059014734">
          <w:marLeft w:val="640"/>
          <w:marRight w:val="0"/>
          <w:marTop w:val="0"/>
          <w:marBottom w:val="0"/>
          <w:divBdr>
            <w:top w:val="none" w:sz="0" w:space="0" w:color="auto"/>
            <w:left w:val="none" w:sz="0" w:space="0" w:color="auto"/>
            <w:bottom w:val="none" w:sz="0" w:space="0" w:color="auto"/>
            <w:right w:val="none" w:sz="0" w:space="0" w:color="auto"/>
          </w:divBdr>
        </w:div>
        <w:div w:id="1864590678">
          <w:marLeft w:val="640"/>
          <w:marRight w:val="0"/>
          <w:marTop w:val="0"/>
          <w:marBottom w:val="0"/>
          <w:divBdr>
            <w:top w:val="none" w:sz="0" w:space="0" w:color="auto"/>
            <w:left w:val="none" w:sz="0" w:space="0" w:color="auto"/>
            <w:bottom w:val="none" w:sz="0" w:space="0" w:color="auto"/>
            <w:right w:val="none" w:sz="0" w:space="0" w:color="auto"/>
          </w:divBdr>
        </w:div>
        <w:div w:id="734015076">
          <w:marLeft w:val="640"/>
          <w:marRight w:val="0"/>
          <w:marTop w:val="0"/>
          <w:marBottom w:val="0"/>
          <w:divBdr>
            <w:top w:val="none" w:sz="0" w:space="0" w:color="auto"/>
            <w:left w:val="none" w:sz="0" w:space="0" w:color="auto"/>
            <w:bottom w:val="none" w:sz="0" w:space="0" w:color="auto"/>
            <w:right w:val="none" w:sz="0" w:space="0" w:color="auto"/>
          </w:divBdr>
        </w:div>
        <w:div w:id="481628116">
          <w:marLeft w:val="640"/>
          <w:marRight w:val="0"/>
          <w:marTop w:val="0"/>
          <w:marBottom w:val="0"/>
          <w:divBdr>
            <w:top w:val="none" w:sz="0" w:space="0" w:color="auto"/>
            <w:left w:val="none" w:sz="0" w:space="0" w:color="auto"/>
            <w:bottom w:val="none" w:sz="0" w:space="0" w:color="auto"/>
            <w:right w:val="none" w:sz="0" w:space="0" w:color="auto"/>
          </w:divBdr>
        </w:div>
        <w:div w:id="1970237399">
          <w:marLeft w:val="640"/>
          <w:marRight w:val="0"/>
          <w:marTop w:val="0"/>
          <w:marBottom w:val="0"/>
          <w:divBdr>
            <w:top w:val="none" w:sz="0" w:space="0" w:color="auto"/>
            <w:left w:val="none" w:sz="0" w:space="0" w:color="auto"/>
            <w:bottom w:val="none" w:sz="0" w:space="0" w:color="auto"/>
            <w:right w:val="none" w:sz="0" w:space="0" w:color="auto"/>
          </w:divBdr>
        </w:div>
        <w:div w:id="1719740622">
          <w:marLeft w:val="640"/>
          <w:marRight w:val="0"/>
          <w:marTop w:val="0"/>
          <w:marBottom w:val="0"/>
          <w:divBdr>
            <w:top w:val="none" w:sz="0" w:space="0" w:color="auto"/>
            <w:left w:val="none" w:sz="0" w:space="0" w:color="auto"/>
            <w:bottom w:val="none" w:sz="0" w:space="0" w:color="auto"/>
            <w:right w:val="none" w:sz="0" w:space="0" w:color="auto"/>
          </w:divBdr>
        </w:div>
        <w:div w:id="88549960">
          <w:marLeft w:val="640"/>
          <w:marRight w:val="0"/>
          <w:marTop w:val="0"/>
          <w:marBottom w:val="0"/>
          <w:divBdr>
            <w:top w:val="none" w:sz="0" w:space="0" w:color="auto"/>
            <w:left w:val="none" w:sz="0" w:space="0" w:color="auto"/>
            <w:bottom w:val="none" w:sz="0" w:space="0" w:color="auto"/>
            <w:right w:val="none" w:sz="0" w:space="0" w:color="auto"/>
          </w:divBdr>
        </w:div>
        <w:div w:id="159738737">
          <w:marLeft w:val="640"/>
          <w:marRight w:val="0"/>
          <w:marTop w:val="0"/>
          <w:marBottom w:val="0"/>
          <w:divBdr>
            <w:top w:val="none" w:sz="0" w:space="0" w:color="auto"/>
            <w:left w:val="none" w:sz="0" w:space="0" w:color="auto"/>
            <w:bottom w:val="none" w:sz="0" w:space="0" w:color="auto"/>
            <w:right w:val="none" w:sz="0" w:space="0" w:color="auto"/>
          </w:divBdr>
        </w:div>
        <w:div w:id="1895116609">
          <w:marLeft w:val="640"/>
          <w:marRight w:val="0"/>
          <w:marTop w:val="0"/>
          <w:marBottom w:val="0"/>
          <w:divBdr>
            <w:top w:val="none" w:sz="0" w:space="0" w:color="auto"/>
            <w:left w:val="none" w:sz="0" w:space="0" w:color="auto"/>
            <w:bottom w:val="none" w:sz="0" w:space="0" w:color="auto"/>
            <w:right w:val="none" w:sz="0" w:space="0" w:color="auto"/>
          </w:divBdr>
        </w:div>
        <w:div w:id="278681122">
          <w:marLeft w:val="640"/>
          <w:marRight w:val="0"/>
          <w:marTop w:val="0"/>
          <w:marBottom w:val="0"/>
          <w:divBdr>
            <w:top w:val="none" w:sz="0" w:space="0" w:color="auto"/>
            <w:left w:val="none" w:sz="0" w:space="0" w:color="auto"/>
            <w:bottom w:val="none" w:sz="0" w:space="0" w:color="auto"/>
            <w:right w:val="none" w:sz="0" w:space="0" w:color="auto"/>
          </w:divBdr>
        </w:div>
        <w:div w:id="359405214">
          <w:marLeft w:val="640"/>
          <w:marRight w:val="0"/>
          <w:marTop w:val="0"/>
          <w:marBottom w:val="0"/>
          <w:divBdr>
            <w:top w:val="none" w:sz="0" w:space="0" w:color="auto"/>
            <w:left w:val="none" w:sz="0" w:space="0" w:color="auto"/>
            <w:bottom w:val="none" w:sz="0" w:space="0" w:color="auto"/>
            <w:right w:val="none" w:sz="0" w:space="0" w:color="auto"/>
          </w:divBdr>
        </w:div>
        <w:div w:id="2069911338">
          <w:marLeft w:val="640"/>
          <w:marRight w:val="0"/>
          <w:marTop w:val="0"/>
          <w:marBottom w:val="0"/>
          <w:divBdr>
            <w:top w:val="none" w:sz="0" w:space="0" w:color="auto"/>
            <w:left w:val="none" w:sz="0" w:space="0" w:color="auto"/>
            <w:bottom w:val="none" w:sz="0" w:space="0" w:color="auto"/>
            <w:right w:val="none" w:sz="0" w:space="0" w:color="auto"/>
          </w:divBdr>
        </w:div>
        <w:div w:id="1573395317">
          <w:marLeft w:val="640"/>
          <w:marRight w:val="0"/>
          <w:marTop w:val="0"/>
          <w:marBottom w:val="0"/>
          <w:divBdr>
            <w:top w:val="none" w:sz="0" w:space="0" w:color="auto"/>
            <w:left w:val="none" w:sz="0" w:space="0" w:color="auto"/>
            <w:bottom w:val="none" w:sz="0" w:space="0" w:color="auto"/>
            <w:right w:val="none" w:sz="0" w:space="0" w:color="auto"/>
          </w:divBdr>
        </w:div>
        <w:div w:id="1058240919">
          <w:marLeft w:val="640"/>
          <w:marRight w:val="0"/>
          <w:marTop w:val="0"/>
          <w:marBottom w:val="0"/>
          <w:divBdr>
            <w:top w:val="none" w:sz="0" w:space="0" w:color="auto"/>
            <w:left w:val="none" w:sz="0" w:space="0" w:color="auto"/>
            <w:bottom w:val="none" w:sz="0" w:space="0" w:color="auto"/>
            <w:right w:val="none" w:sz="0" w:space="0" w:color="auto"/>
          </w:divBdr>
        </w:div>
        <w:div w:id="354041067">
          <w:marLeft w:val="640"/>
          <w:marRight w:val="0"/>
          <w:marTop w:val="0"/>
          <w:marBottom w:val="0"/>
          <w:divBdr>
            <w:top w:val="none" w:sz="0" w:space="0" w:color="auto"/>
            <w:left w:val="none" w:sz="0" w:space="0" w:color="auto"/>
            <w:bottom w:val="none" w:sz="0" w:space="0" w:color="auto"/>
            <w:right w:val="none" w:sz="0" w:space="0" w:color="auto"/>
          </w:divBdr>
        </w:div>
        <w:div w:id="1426343321">
          <w:marLeft w:val="640"/>
          <w:marRight w:val="0"/>
          <w:marTop w:val="0"/>
          <w:marBottom w:val="0"/>
          <w:divBdr>
            <w:top w:val="none" w:sz="0" w:space="0" w:color="auto"/>
            <w:left w:val="none" w:sz="0" w:space="0" w:color="auto"/>
            <w:bottom w:val="none" w:sz="0" w:space="0" w:color="auto"/>
            <w:right w:val="none" w:sz="0" w:space="0" w:color="auto"/>
          </w:divBdr>
        </w:div>
        <w:div w:id="1220627425">
          <w:marLeft w:val="640"/>
          <w:marRight w:val="0"/>
          <w:marTop w:val="0"/>
          <w:marBottom w:val="0"/>
          <w:divBdr>
            <w:top w:val="none" w:sz="0" w:space="0" w:color="auto"/>
            <w:left w:val="none" w:sz="0" w:space="0" w:color="auto"/>
            <w:bottom w:val="none" w:sz="0" w:space="0" w:color="auto"/>
            <w:right w:val="none" w:sz="0" w:space="0" w:color="auto"/>
          </w:divBdr>
        </w:div>
        <w:div w:id="661617321">
          <w:marLeft w:val="640"/>
          <w:marRight w:val="0"/>
          <w:marTop w:val="0"/>
          <w:marBottom w:val="0"/>
          <w:divBdr>
            <w:top w:val="none" w:sz="0" w:space="0" w:color="auto"/>
            <w:left w:val="none" w:sz="0" w:space="0" w:color="auto"/>
            <w:bottom w:val="none" w:sz="0" w:space="0" w:color="auto"/>
            <w:right w:val="none" w:sz="0" w:space="0" w:color="auto"/>
          </w:divBdr>
        </w:div>
        <w:div w:id="297224369">
          <w:marLeft w:val="640"/>
          <w:marRight w:val="0"/>
          <w:marTop w:val="0"/>
          <w:marBottom w:val="0"/>
          <w:divBdr>
            <w:top w:val="none" w:sz="0" w:space="0" w:color="auto"/>
            <w:left w:val="none" w:sz="0" w:space="0" w:color="auto"/>
            <w:bottom w:val="none" w:sz="0" w:space="0" w:color="auto"/>
            <w:right w:val="none" w:sz="0" w:space="0" w:color="auto"/>
          </w:divBdr>
        </w:div>
        <w:div w:id="354356009">
          <w:marLeft w:val="640"/>
          <w:marRight w:val="0"/>
          <w:marTop w:val="0"/>
          <w:marBottom w:val="0"/>
          <w:divBdr>
            <w:top w:val="none" w:sz="0" w:space="0" w:color="auto"/>
            <w:left w:val="none" w:sz="0" w:space="0" w:color="auto"/>
            <w:bottom w:val="none" w:sz="0" w:space="0" w:color="auto"/>
            <w:right w:val="none" w:sz="0" w:space="0" w:color="auto"/>
          </w:divBdr>
        </w:div>
        <w:div w:id="1277519503">
          <w:marLeft w:val="640"/>
          <w:marRight w:val="0"/>
          <w:marTop w:val="0"/>
          <w:marBottom w:val="0"/>
          <w:divBdr>
            <w:top w:val="none" w:sz="0" w:space="0" w:color="auto"/>
            <w:left w:val="none" w:sz="0" w:space="0" w:color="auto"/>
            <w:bottom w:val="none" w:sz="0" w:space="0" w:color="auto"/>
            <w:right w:val="none" w:sz="0" w:space="0" w:color="auto"/>
          </w:divBdr>
        </w:div>
        <w:div w:id="1031565683">
          <w:marLeft w:val="640"/>
          <w:marRight w:val="0"/>
          <w:marTop w:val="0"/>
          <w:marBottom w:val="0"/>
          <w:divBdr>
            <w:top w:val="none" w:sz="0" w:space="0" w:color="auto"/>
            <w:left w:val="none" w:sz="0" w:space="0" w:color="auto"/>
            <w:bottom w:val="none" w:sz="0" w:space="0" w:color="auto"/>
            <w:right w:val="none" w:sz="0" w:space="0" w:color="auto"/>
          </w:divBdr>
        </w:div>
        <w:div w:id="1748378761">
          <w:marLeft w:val="640"/>
          <w:marRight w:val="0"/>
          <w:marTop w:val="0"/>
          <w:marBottom w:val="0"/>
          <w:divBdr>
            <w:top w:val="none" w:sz="0" w:space="0" w:color="auto"/>
            <w:left w:val="none" w:sz="0" w:space="0" w:color="auto"/>
            <w:bottom w:val="none" w:sz="0" w:space="0" w:color="auto"/>
            <w:right w:val="none" w:sz="0" w:space="0" w:color="auto"/>
          </w:divBdr>
        </w:div>
        <w:div w:id="1861047143">
          <w:marLeft w:val="640"/>
          <w:marRight w:val="0"/>
          <w:marTop w:val="0"/>
          <w:marBottom w:val="0"/>
          <w:divBdr>
            <w:top w:val="none" w:sz="0" w:space="0" w:color="auto"/>
            <w:left w:val="none" w:sz="0" w:space="0" w:color="auto"/>
            <w:bottom w:val="none" w:sz="0" w:space="0" w:color="auto"/>
            <w:right w:val="none" w:sz="0" w:space="0" w:color="auto"/>
          </w:divBdr>
        </w:div>
        <w:div w:id="200478421">
          <w:marLeft w:val="640"/>
          <w:marRight w:val="0"/>
          <w:marTop w:val="0"/>
          <w:marBottom w:val="0"/>
          <w:divBdr>
            <w:top w:val="none" w:sz="0" w:space="0" w:color="auto"/>
            <w:left w:val="none" w:sz="0" w:space="0" w:color="auto"/>
            <w:bottom w:val="none" w:sz="0" w:space="0" w:color="auto"/>
            <w:right w:val="none" w:sz="0" w:space="0" w:color="auto"/>
          </w:divBdr>
        </w:div>
        <w:div w:id="2086610481">
          <w:marLeft w:val="640"/>
          <w:marRight w:val="0"/>
          <w:marTop w:val="0"/>
          <w:marBottom w:val="0"/>
          <w:divBdr>
            <w:top w:val="none" w:sz="0" w:space="0" w:color="auto"/>
            <w:left w:val="none" w:sz="0" w:space="0" w:color="auto"/>
            <w:bottom w:val="none" w:sz="0" w:space="0" w:color="auto"/>
            <w:right w:val="none" w:sz="0" w:space="0" w:color="auto"/>
          </w:divBdr>
        </w:div>
        <w:div w:id="521356988">
          <w:marLeft w:val="640"/>
          <w:marRight w:val="0"/>
          <w:marTop w:val="0"/>
          <w:marBottom w:val="0"/>
          <w:divBdr>
            <w:top w:val="none" w:sz="0" w:space="0" w:color="auto"/>
            <w:left w:val="none" w:sz="0" w:space="0" w:color="auto"/>
            <w:bottom w:val="none" w:sz="0" w:space="0" w:color="auto"/>
            <w:right w:val="none" w:sz="0" w:space="0" w:color="auto"/>
          </w:divBdr>
        </w:div>
        <w:div w:id="822114888">
          <w:marLeft w:val="640"/>
          <w:marRight w:val="0"/>
          <w:marTop w:val="0"/>
          <w:marBottom w:val="0"/>
          <w:divBdr>
            <w:top w:val="none" w:sz="0" w:space="0" w:color="auto"/>
            <w:left w:val="none" w:sz="0" w:space="0" w:color="auto"/>
            <w:bottom w:val="none" w:sz="0" w:space="0" w:color="auto"/>
            <w:right w:val="none" w:sz="0" w:space="0" w:color="auto"/>
          </w:divBdr>
        </w:div>
        <w:div w:id="1373075560">
          <w:marLeft w:val="640"/>
          <w:marRight w:val="0"/>
          <w:marTop w:val="0"/>
          <w:marBottom w:val="0"/>
          <w:divBdr>
            <w:top w:val="none" w:sz="0" w:space="0" w:color="auto"/>
            <w:left w:val="none" w:sz="0" w:space="0" w:color="auto"/>
            <w:bottom w:val="none" w:sz="0" w:space="0" w:color="auto"/>
            <w:right w:val="none" w:sz="0" w:space="0" w:color="auto"/>
          </w:divBdr>
        </w:div>
        <w:div w:id="1448234191">
          <w:marLeft w:val="640"/>
          <w:marRight w:val="0"/>
          <w:marTop w:val="0"/>
          <w:marBottom w:val="0"/>
          <w:divBdr>
            <w:top w:val="none" w:sz="0" w:space="0" w:color="auto"/>
            <w:left w:val="none" w:sz="0" w:space="0" w:color="auto"/>
            <w:bottom w:val="none" w:sz="0" w:space="0" w:color="auto"/>
            <w:right w:val="none" w:sz="0" w:space="0" w:color="auto"/>
          </w:divBdr>
        </w:div>
        <w:div w:id="1202673847">
          <w:marLeft w:val="640"/>
          <w:marRight w:val="0"/>
          <w:marTop w:val="0"/>
          <w:marBottom w:val="0"/>
          <w:divBdr>
            <w:top w:val="none" w:sz="0" w:space="0" w:color="auto"/>
            <w:left w:val="none" w:sz="0" w:space="0" w:color="auto"/>
            <w:bottom w:val="none" w:sz="0" w:space="0" w:color="auto"/>
            <w:right w:val="none" w:sz="0" w:space="0" w:color="auto"/>
          </w:divBdr>
        </w:div>
        <w:div w:id="1505047128">
          <w:marLeft w:val="640"/>
          <w:marRight w:val="0"/>
          <w:marTop w:val="0"/>
          <w:marBottom w:val="0"/>
          <w:divBdr>
            <w:top w:val="none" w:sz="0" w:space="0" w:color="auto"/>
            <w:left w:val="none" w:sz="0" w:space="0" w:color="auto"/>
            <w:bottom w:val="none" w:sz="0" w:space="0" w:color="auto"/>
            <w:right w:val="none" w:sz="0" w:space="0" w:color="auto"/>
          </w:divBdr>
        </w:div>
        <w:div w:id="341081068">
          <w:marLeft w:val="640"/>
          <w:marRight w:val="0"/>
          <w:marTop w:val="0"/>
          <w:marBottom w:val="0"/>
          <w:divBdr>
            <w:top w:val="none" w:sz="0" w:space="0" w:color="auto"/>
            <w:left w:val="none" w:sz="0" w:space="0" w:color="auto"/>
            <w:bottom w:val="none" w:sz="0" w:space="0" w:color="auto"/>
            <w:right w:val="none" w:sz="0" w:space="0" w:color="auto"/>
          </w:divBdr>
        </w:div>
        <w:div w:id="847212928">
          <w:marLeft w:val="640"/>
          <w:marRight w:val="0"/>
          <w:marTop w:val="0"/>
          <w:marBottom w:val="0"/>
          <w:divBdr>
            <w:top w:val="none" w:sz="0" w:space="0" w:color="auto"/>
            <w:left w:val="none" w:sz="0" w:space="0" w:color="auto"/>
            <w:bottom w:val="none" w:sz="0" w:space="0" w:color="auto"/>
            <w:right w:val="none" w:sz="0" w:space="0" w:color="auto"/>
          </w:divBdr>
        </w:div>
        <w:div w:id="1636832357">
          <w:marLeft w:val="640"/>
          <w:marRight w:val="0"/>
          <w:marTop w:val="0"/>
          <w:marBottom w:val="0"/>
          <w:divBdr>
            <w:top w:val="none" w:sz="0" w:space="0" w:color="auto"/>
            <w:left w:val="none" w:sz="0" w:space="0" w:color="auto"/>
            <w:bottom w:val="none" w:sz="0" w:space="0" w:color="auto"/>
            <w:right w:val="none" w:sz="0" w:space="0" w:color="auto"/>
          </w:divBdr>
        </w:div>
        <w:div w:id="1291133561">
          <w:marLeft w:val="640"/>
          <w:marRight w:val="0"/>
          <w:marTop w:val="0"/>
          <w:marBottom w:val="0"/>
          <w:divBdr>
            <w:top w:val="none" w:sz="0" w:space="0" w:color="auto"/>
            <w:left w:val="none" w:sz="0" w:space="0" w:color="auto"/>
            <w:bottom w:val="none" w:sz="0" w:space="0" w:color="auto"/>
            <w:right w:val="none" w:sz="0" w:space="0" w:color="auto"/>
          </w:divBdr>
        </w:div>
        <w:div w:id="551385814">
          <w:marLeft w:val="640"/>
          <w:marRight w:val="0"/>
          <w:marTop w:val="0"/>
          <w:marBottom w:val="0"/>
          <w:divBdr>
            <w:top w:val="none" w:sz="0" w:space="0" w:color="auto"/>
            <w:left w:val="none" w:sz="0" w:space="0" w:color="auto"/>
            <w:bottom w:val="none" w:sz="0" w:space="0" w:color="auto"/>
            <w:right w:val="none" w:sz="0" w:space="0" w:color="auto"/>
          </w:divBdr>
        </w:div>
        <w:div w:id="869536012">
          <w:marLeft w:val="640"/>
          <w:marRight w:val="0"/>
          <w:marTop w:val="0"/>
          <w:marBottom w:val="0"/>
          <w:divBdr>
            <w:top w:val="none" w:sz="0" w:space="0" w:color="auto"/>
            <w:left w:val="none" w:sz="0" w:space="0" w:color="auto"/>
            <w:bottom w:val="none" w:sz="0" w:space="0" w:color="auto"/>
            <w:right w:val="none" w:sz="0" w:space="0" w:color="auto"/>
          </w:divBdr>
        </w:div>
        <w:div w:id="687218060">
          <w:marLeft w:val="640"/>
          <w:marRight w:val="0"/>
          <w:marTop w:val="0"/>
          <w:marBottom w:val="0"/>
          <w:divBdr>
            <w:top w:val="none" w:sz="0" w:space="0" w:color="auto"/>
            <w:left w:val="none" w:sz="0" w:space="0" w:color="auto"/>
            <w:bottom w:val="none" w:sz="0" w:space="0" w:color="auto"/>
            <w:right w:val="none" w:sz="0" w:space="0" w:color="auto"/>
          </w:divBdr>
        </w:div>
        <w:div w:id="1327320666">
          <w:marLeft w:val="640"/>
          <w:marRight w:val="0"/>
          <w:marTop w:val="0"/>
          <w:marBottom w:val="0"/>
          <w:divBdr>
            <w:top w:val="none" w:sz="0" w:space="0" w:color="auto"/>
            <w:left w:val="none" w:sz="0" w:space="0" w:color="auto"/>
            <w:bottom w:val="none" w:sz="0" w:space="0" w:color="auto"/>
            <w:right w:val="none" w:sz="0" w:space="0" w:color="auto"/>
          </w:divBdr>
        </w:div>
        <w:div w:id="1521241558">
          <w:marLeft w:val="640"/>
          <w:marRight w:val="0"/>
          <w:marTop w:val="0"/>
          <w:marBottom w:val="0"/>
          <w:divBdr>
            <w:top w:val="none" w:sz="0" w:space="0" w:color="auto"/>
            <w:left w:val="none" w:sz="0" w:space="0" w:color="auto"/>
            <w:bottom w:val="none" w:sz="0" w:space="0" w:color="auto"/>
            <w:right w:val="none" w:sz="0" w:space="0" w:color="auto"/>
          </w:divBdr>
        </w:div>
        <w:div w:id="2118983984">
          <w:marLeft w:val="640"/>
          <w:marRight w:val="0"/>
          <w:marTop w:val="0"/>
          <w:marBottom w:val="0"/>
          <w:divBdr>
            <w:top w:val="none" w:sz="0" w:space="0" w:color="auto"/>
            <w:left w:val="none" w:sz="0" w:space="0" w:color="auto"/>
            <w:bottom w:val="none" w:sz="0" w:space="0" w:color="auto"/>
            <w:right w:val="none" w:sz="0" w:space="0" w:color="auto"/>
          </w:divBdr>
        </w:div>
        <w:div w:id="787890358">
          <w:marLeft w:val="640"/>
          <w:marRight w:val="0"/>
          <w:marTop w:val="0"/>
          <w:marBottom w:val="0"/>
          <w:divBdr>
            <w:top w:val="none" w:sz="0" w:space="0" w:color="auto"/>
            <w:left w:val="none" w:sz="0" w:space="0" w:color="auto"/>
            <w:bottom w:val="none" w:sz="0" w:space="0" w:color="auto"/>
            <w:right w:val="none" w:sz="0" w:space="0" w:color="auto"/>
          </w:divBdr>
        </w:div>
        <w:div w:id="1304853440">
          <w:marLeft w:val="640"/>
          <w:marRight w:val="0"/>
          <w:marTop w:val="0"/>
          <w:marBottom w:val="0"/>
          <w:divBdr>
            <w:top w:val="none" w:sz="0" w:space="0" w:color="auto"/>
            <w:left w:val="none" w:sz="0" w:space="0" w:color="auto"/>
            <w:bottom w:val="none" w:sz="0" w:space="0" w:color="auto"/>
            <w:right w:val="none" w:sz="0" w:space="0" w:color="auto"/>
          </w:divBdr>
        </w:div>
        <w:div w:id="90246170">
          <w:marLeft w:val="640"/>
          <w:marRight w:val="0"/>
          <w:marTop w:val="0"/>
          <w:marBottom w:val="0"/>
          <w:divBdr>
            <w:top w:val="none" w:sz="0" w:space="0" w:color="auto"/>
            <w:left w:val="none" w:sz="0" w:space="0" w:color="auto"/>
            <w:bottom w:val="none" w:sz="0" w:space="0" w:color="auto"/>
            <w:right w:val="none" w:sz="0" w:space="0" w:color="auto"/>
          </w:divBdr>
        </w:div>
        <w:div w:id="1412658958">
          <w:marLeft w:val="640"/>
          <w:marRight w:val="0"/>
          <w:marTop w:val="0"/>
          <w:marBottom w:val="0"/>
          <w:divBdr>
            <w:top w:val="none" w:sz="0" w:space="0" w:color="auto"/>
            <w:left w:val="none" w:sz="0" w:space="0" w:color="auto"/>
            <w:bottom w:val="none" w:sz="0" w:space="0" w:color="auto"/>
            <w:right w:val="none" w:sz="0" w:space="0" w:color="auto"/>
          </w:divBdr>
        </w:div>
        <w:div w:id="495271134">
          <w:marLeft w:val="640"/>
          <w:marRight w:val="0"/>
          <w:marTop w:val="0"/>
          <w:marBottom w:val="0"/>
          <w:divBdr>
            <w:top w:val="none" w:sz="0" w:space="0" w:color="auto"/>
            <w:left w:val="none" w:sz="0" w:space="0" w:color="auto"/>
            <w:bottom w:val="none" w:sz="0" w:space="0" w:color="auto"/>
            <w:right w:val="none" w:sz="0" w:space="0" w:color="auto"/>
          </w:divBdr>
        </w:div>
        <w:div w:id="1849366066">
          <w:marLeft w:val="640"/>
          <w:marRight w:val="0"/>
          <w:marTop w:val="0"/>
          <w:marBottom w:val="0"/>
          <w:divBdr>
            <w:top w:val="none" w:sz="0" w:space="0" w:color="auto"/>
            <w:left w:val="none" w:sz="0" w:space="0" w:color="auto"/>
            <w:bottom w:val="none" w:sz="0" w:space="0" w:color="auto"/>
            <w:right w:val="none" w:sz="0" w:space="0" w:color="auto"/>
          </w:divBdr>
        </w:div>
        <w:div w:id="1292593761">
          <w:marLeft w:val="640"/>
          <w:marRight w:val="0"/>
          <w:marTop w:val="0"/>
          <w:marBottom w:val="0"/>
          <w:divBdr>
            <w:top w:val="none" w:sz="0" w:space="0" w:color="auto"/>
            <w:left w:val="none" w:sz="0" w:space="0" w:color="auto"/>
            <w:bottom w:val="none" w:sz="0" w:space="0" w:color="auto"/>
            <w:right w:val="none" w:sz="0" w:space="0" w:color="auto"/>
          </w:divBdr>
        </w:div>
        <w:div w:id="967005325">
          <w:marLeft w:val="640"/>
          <w:marRight w:val="0"/>
          <w:marTop w:val="0"/>
          <w:marBottom w:val="0"/>
          <w:divBdr>
            <w:top w:val="none" w:sz="0" w:space="0" w:color="auto"/>
            <w:left w:val="none" w:sz="0" w:space="0" w:color="auto"/>
            <w:bottom w:val="none" w:sz="0" w:space="0" w:color="auto"/>
            <w:right w:val="none" w:sz="0" w:space="0" w:color="auto"/>
          </w:divBdr>
        </w:div>
      </w:divsChild>
    </w:div>
    <w:div w:id="755172066">
      <w:marLeft w:val="640"/>
      <w:marRight w:val="0"/>
      <w:marTop w:val="0"/>
      <w:marBottom w:val="0"/>
      <w:divBdr>
        <w:top w:val="none" w:sz="0" w:space="0" w:color="auto"/>
        <w:left w:val="none" w:sz="0" w:space="0" w:color="auto"/>
        <w:bottom w:val="none" w:sz="0" w:space="0" w:color="auto"/>
        <w:right w:val="none" w:sz="0" w:space="0" w:color="auto"/>
      </w:divBdr>
    </w:div>
    <w:div w:id="760491440">
      <w:bodyDiv w:val="1"/>
      <w:marLeft w:val="0"/>
      <w:marRight w:val="0"/>
      <w:marTop w:val="0"/>
      <w:marBottom w:val="0"/>
      <w:divBdr>
        <w:top w:val="none" w:sz="0" w:space="0" w:color="auto"/>
        <w:left w:val="none" w:sz="0" w:space="0" w:color="auto"/>
        <w:bottom w:val="none" w:sz="0" w:space="0" w:color="auto"/>
        <w:right w:val="none" w:sz="0" w:space="0" w:color="auto"/>
      </w:divBdr>
    </w:div>
    <w:div w:id="760830101">
      <w:marLeft w:val="640"/>
      <w:marRight w:val="0"/>
      <w:marTop w:val="0"/>
      <w:marBottom w:val="0"/>
      <w:divBdr>
        <w:top w:val="none" w:sz="0" w:space="0" w:color="auto"/>
        <w:left w:val="none" w:sz="0" w:space="0" w:color="auto"/>
        <w:bottom w:val="none" w:sz="0" w:space="0" w:color="auto"/>
        <w:right w:val="none" w:sz="0" w:space="0" w:color="auto"/>
      </w:divBdr>
    </w:div>
    <w:div w:id="762603208">
      <w:marLeft w:val="640"/>
      <w:marRight w:val="0"/>
      <w:marTop w:val="0"/>
      <w:marBottom w:val="0"/>
      <w:divBdr>
        <w:top w:val="none" w:sz="0" w:space="0" w:color="auto"/>
        <w:left w:val="none" w:sz="0" w:space="0" w:color="auto"/>
        <w:bottom w:val="none" w:sz="0" w:space="0" w:color="auto"/>
        <w:right w:val="none" w:sz="0" w:space="0" w:color="auto"/>
      </w:divBdr>
    </w:div>
    <w:div w:id="762604723">
      <w:marLeft w:val="640"/>
      <w:marRight w:val="0"/>
      <w:marTop w:val="0"/>
      <w:marBottom w:val="0"/>
      <w:divBdr>
        <w:top w:val="none" w:sz="0" w:space="0" w:color="auto"/>
        <w:left w:val="none" w:sz="0" w:space="0" w:color="auto"/>
        <w:bottom w:val="none" w:sz="0" w:space="0" w:color="auto"/>
        <w:right w:val="none" w:sz="0" w:space="0" w:color="auto"/>
      </w:divBdr>
    </w:div>
    <w:div w:id="763065125">
      <w:bodyDiv w:val="1"/>
      <w:marLeft w:val="0"/>
      <w:marRight w:val="0"/>
      <w:marTop w:val="0"/>
      <w:marBottom w:val="0"/>
      <w:divBdr>
        <w:top w:val="none" w:sz="0" w:space="0" w:color="auto"/>
        <w:left w:val="none" w:sz="0" w:space="0" w:color="auto"/>
        <w:bottom w:val="none" w:sz="0" w:space="0" w:color="auto"/>
        <w:right w:val="none" w:sz="0" w:space="0" w:color="auto"/>
      </w:divBdr>
    </w:div>
    <w:div w:id="764694824">
      <w:marLeft w:val="640"/>
      <w:marRight w:val="0"/>
      <w:marTop w:val="0"/>
      <w:marBottom w:val="0"/>
      <w:divBdr>
        <w:top w:val="none" w:sz="0" w:space="0" w:color="auto"/>
        <w:left w:val="none" w:sz="0" w:space="0" w:color="auto"/>
        <w:bottom w:val="none" w:sz="0" w:space="0" w:color="auto"/>
        <w:right w:val="none" w:sz="0" w:space="0" w:color="auto"/>
      </w:divBdr>
    </w:div>
    <w:div w:id="767694354">
      <w:bodyDiv w:val="1"/>
      <w:marLeft w:val="0"/>
      <w:marRight w:val="0"/>
      <w:marTop w:val="0"/>
      <w:marBottom w:val="0"/>
      <w:divBdr>
        <w:top w:val="none" w:sz="0" w:space="0" w:color="auto"/>
        <w:left w:val="none" w:sz="0" w:space="0" w:color="auto"/>
        <w:bottom w:val="none" w:sz="0" w:space="0" w:color="auto"/>
        <w:right w:val="none" w:sz="0" w:space="0" w:color="auto"/>
      </w:divBdr>
    </w:div>
    <w:div w:id="768160271">
      <w:bodyDiv w:val="1"/>
      <w:marLeft w:val="0"/>
      <w:marRight w:val="0"/>
      <w:marTop w:val="0"/>
      <w:marBottom w:val="0"/>
      <w:divBdr>
        <w:top w:val="none" w:sz="0" w:space="0" w:color="auto"/>
        <w:left w:val="none" w:sz="0" w:space="0" w:color="auto"/>
        <w:bottom w:val="none" w:sz="0" w:space="0" w:color="auto"/>
        <w:right w:val="none" w:sz="0" w:space="0" w:color="auto"/>
      </w:divBdr>
    </w:div>
    <w:div w:id="768820293">
      <w:marLeft w:val="640"/>
      <w:marRight w:val="0"/>
      <w:marTop w:val="0"/>
      <w:marBottom w:val="0"/>
      <w:divBdr>
        <w:top w:val="none" w:sz="0" w:space="0" w:color="auto"/>
        <w:left w:val="none" w:sz="0" w:space="0" w:color="auto"/>
        <w:bottom w:val="none" w:sz="0" w:space="0" w:color="auto"/>
        <w:right w:val="none" w:sz="0" w:space="0" w:color="auto"/>
      </w:divBdr>
    </w:div>
    <w:div w:id="769669165">
      <w:bodyDiv w:val="1"/>
      <w:marLeft w:val="0"/>
      <w:marRight w:val="0"/>
      <w:marTop w:val="0"/>
      <w:marBottom w:val="0"/>
      <w:divBdr>
        <w:top w:val="none" w:sz="0" w:space="0" w:color="auto"/>
        <w:left w:val="none" w:sz="0" w:space="0" w:color="auto"/>
        <w:bottom w:val="none" w:sz="0" w:space="0" w:color="auto"/>
        <w:right w:val="none" w:sz="0" w:space="0" w:color="auto"/>
      </w:divBdr>
    </w:div>
    <w:div w:id="772046195">
      <w:marLeft w:val="640"/>
      <w:marRight w:val="0"/>
      <w:marTop w:val="0"/>
      <w:marBottom w:val="0"/>
      <w:divBdr>
        <w:top w:val="none" w:sz="0" w:space="0" w:color="auto"/>
        <w:left w:val="none" w:sz="0" w:space="0" w:color="auto"/>
        <w:bottom w:val="none" w:sz="0" w:space="0" w:color="auto"/>
        <w:right w:val="none" w:sz="0" w:space="0" w:color="auto"/>
      </w:divBdr>
    </w:div>
    <w:div w:id="772480829">
      <w:marLeft w:val="640"/>
      <w:marRight w:val="0"/>
      <w:marTop w:val="0"/>
      <w:marBottom w:val="0"/>
      <w:divBdr>
        <w:top w:val="none" w:sz="0" w:space="0" w:color="auto"/>
        <w:left w:val="none" w:sz="0" w:space="0" w:color="auto"/>
        <w:bottom w:val="none" w:sz="0" w:space="0" w:color="auto"/>
        <w:right w:val="none" w:sz="0" w:space="0" w:color="auto"/>
      </w:divBdr>
    </w:div>
    <w:div w:id="775322016">
      <w:bodyDiv w:val="1"/>
      <w:marLeft w:val="0"/>
      <w:marRight w:val="0"/>
      <w:marTop w:val="0"/>
      <w:marBottom w:val="0"/>
      <w:divBdr>
        <w:top w:val="none" w:sz="0" w:space="0" w:color="auto"/>
        <w:left w:val="none" w:sz="0" w:space="0" w:color="auto"/>
        <w:bottom w:val="none" w:sz="0" w:space="0" w:color="auto"/>
        <w:right w:val="none" w:sz="0" w:space="0" w:color="auto"/>
      </w:divBdr>
      <w:divsChild>
        <w:div w:id="1882476936">
          <w:marLeft w:val="640"/>
          <w:marRight w:val="0"/>
          <w:marTop w:val="0"/>
          <w:marBottom w:val="0"/>
          <w:divBdr>
            <w:top w:val="none" w:sz="0" w:space="0" w:color="auto"/>
            <w:left w:val="none" w:sz="0" w:space="0" w:color="auto"/>
            <w:bottom w:val="none" w:sz="0" w:space="0" w:color="auto"/>
            <w:right w:val="none" w:sz="0" w:space="0" w:color="auto"/>
          </w:divBdr>
        </w:div>
        <w:div w:id="1149328198">
          <w:marLeft w:val="640"/>
          <w:marRight w:val="0"/>
          <w:marTop w:val="0"/>
          <w:marBottom w:val="0"/>
          <w:divBdr>
            <w:top w:val="none" w:sz="0" w:space="0" w:color="auto"/>
            <w:left w:val="none" w:sz="0" w:space="0" w:color="auto"/>
            <w:bottom w:val="none" w:sz="0" w:space="0" w:color="auto"/>
            <w:right w:val="none" w:sz="0" w:space="0" w:color="auto"/>
          </w:divBdr>
        </w:div>
        <w:div w:id="1587616335">
          <w:marLeft w:val="640"/>
          <w:marRight w:val="0"/>
          <w:marTop w:val="0"/>
          <w:marBottom w:val="0"/>
          <w:divBdr>
            <w:top w:val="none" w:sz="0" w:space="0" w:color="auto"/>
            <w:left w:val="none" w:sz="0" w:space="0" w:color="auto"/>
            <w:bottom w:val="none" w:sz="0" w:space="0" w:color="auto"/>
            <w:right w:val="none" w:sz="0" w:space="0" w:color="auto"/>
          </w:divBdr>
        </w:div>
        <w:div w:id="1827934840">
          <w:marLeft w:val="640"/>
          <w:marRight w:val="0"/>
          <w:marTop w:val="0"/>
          <w:marBottom w:val="0"/>
          <w:divBdr>
            <w:top w:val="none" w:sz="0" w:space="0" w:color="auto"/>
            <w:left w:val="none" w:sz="0" w:space="0" w:color="auto"/>
            <w:bottom w:val="none" w:sz="0" w:space="0" w:color="auto"/>
            <w:right w:val="none" w:sz="0" w:space="0" w:color="auto"/>
          </w:divBdr>
        </w:div>
        <w:div w:id="658072007">
          <w:marLeft w:val="640"/>
          <w:marRight w:val="0"/>
          <w:marTop w:val="0"/>
          <w:marBottom w:val="0"/>
          <w:divBdr>
            <w:top w:val="none" w:sz="0" w:space="0" w:color="auto"/>
            <w:left w:val="none" w:sz="0" w:space="0" w:color="auto"/>
            <w:bottom w:val="none" w:sz="0" w:space="0" w:color="auto"/>
            <w:right w:val="none" w:sz="0" w:space="0" w:color="auto"/>
          </w:divBdr>
        </w:div>
        <w:div w:id="1711762334">
          <w:marLeft w:val="640"/>
          <w:marRight w:val="0"/>
          <w:marTop w:val="0"/>
          <w:marBottom w:val="0"/>
          <w:divBdr>
            <w:top w:val="none" w:sz="0" w:space="0" w:color="auto"/>
            <w:left w:val="none" w:sz="0" w:space="0" w:color="auto"/>
            <w:bottom w:val="none" w:sz="0" w:space="0" w:color="auto"/>
            <w:right w:val="none" w:sz="0" w:space="0" w:color="auto"/>
          </w:divBdr>
        </w:div>
        <w:div w:id="178741514">
          <w:marLeft w:val="640"/>
          <w:marRight w:val="0"/>
          <w:marTop w:val="0"/>
          <w:marBottom w:val="0"/>
          <w:divBdr>
            <w:top w:val="none" w:sz="0" w:space="0" w:color="auto"/>
            <w:left w:val="none" w:sz="0" w:space="0" w:color="auto"/>
            <w:bottom w:val="none" w:sz="0" w:space="0" w:color="auto"/>
            <w:right w:val="none" w:sz="0" w:space="0" w:color="auto"/>
          </w:divBdr>
        </w:div>
        <w:div w:id="1619482979">
          <w:marLeft w:val="640"/>
          <w:marRight w:val="0"/>
          <w:marTop w:val="0"/>
          <w:marBottom w:val="0"/>
          <w:divBdr>
            <w:top w:val="none" w:sz="0" w:space="0" w:color="auto"/>
            <w:left w:val="none" w:sz="0" w:space="0" w:color="auto"/>
            <w:bottom w:val="none" w:sz="0" w:space="0" w:color="auto"/>
            <w:right w:val="none" w:sz="0" w:space="0" w:color="auto"/>
          </w:divBdr>
        </w:div>
        <w:div w:id="1106576569">
          <w:marLeft w:val="640"/>
          <w:marRight w:val="0"/>
          <w:marTop w:val="0"/>
          <w:marBottom w:val="0"/>
          <w:divBdr>
            <w:top w:val="none" w:sz="0" w:space="0" w:color="auto"/>
            <w:left w:val="none" w:sz="0" w:space="0" w:color="auto"/>
            <w:bottom w:val="none" w:sz="0" w:space="0" w:color="auto"/>
            <w:right w:val="none" w:sz="0" w:space="0" w:color="auto"/>
          </w:divBdr>
        </w:div>
        <w:div w:id="1820733921">
          <w:marLeft w:val="640"/>
          <w:marRight w:val="0"/>
          <w:marTop w:val="0"/>
          <w:marBottom w:val="0"/>
          <w:divBdr>
            <w:top w:val="none" w:sz="0" w:space="0" w:color="auto"/>
            <w:left w:val="none" w:sz="0" w:space="0" w:color="auto"/>
            <w:bottom w:val="none" w:sz="0" w:space="0" w:color="auto"/>
            <w:right w:val="none" w:sz="0" w:space="0" w:color="auto"/>
          </w:divBdr>
        </w:div>
        <w:div w:id="1970668379">
          <w:marLeft w:val="640"/>
          <w:marRight w:val="0"/>
          <w:marTop w:val="0"/>
          <w:marBottom w:val="0"/>
          <w:divBdr>
            <w:top w:val="none" w:sz="0" w:space="0" w:color="auto"/>
            <w:left w:val="none" w:sz="0" w:space="0" w:color="auto"/>
            <w:bottom w:val="none" w:sz="0" w:space="0" w:color="auto"/>
            <w:right w:val="none" w:sz="0" w:space="0" w:color="auto"/>
          </w:divBdr>
        </w:div>
        <w:div w:id="1724061016">
          <w:marLeft w:val="640"/>
          <w:marRight w:val="0"/>
          <w:marTop w:val="0"/>
          <w:marBottom w:val="0"/>
          <w:divBdr>
            <w:top w:val="none" w:sz="0" w:space="0" w:color="auto"/>
            <w:left w:val="none" w:sz="0" w:space="0" w:color="auto"/>
            <w:bottom w:val="none" w:sz="0" w:space="0" w:color="auto"/>
            <w:right w:val="none" w:sz="0" w:space="0" w:color="auto"/>
          </w:divBdr>
        </w:div>
        <w:div w:id="792404922">
          <w:marLeft w:val="640"/>
          <w:marRight w:val="0"/>
          <w:marTop w:val="0"/>
          <w:marBottom w:val="0"/>
          <w:divBdr>
            <w:top w:val="none" w:sz="0" w:space="0" w:color="auto"/>
            <w:left w:val="none" w:sz="0" w:space="0" w:color="auto"/>
            <w:bottom w:val="none" w:sz="0" w:space="0" w:color="auto"/>
            <w:right w:val="none" w:sz="0" w:space="0" w:color="auto"/>
          </w:divBdr>
        </w:div>
        <w:div w:id="1525750672">
          <w:marLeft w:val="640"/>
          <w:marRight w:val="0"/>
          <w:marTop w:val="0"/>
          <w:marBottom w:val="0"/>
          <w:divBdr>
            <w:top w:val="none" w:sz="0" w:space="0" w:color="auto"/>
            <w:left w:val="none" w:sz="0" w:space="0" w:color="auto"/>
            <w:bottom w:val="none" w:sz="0" w:space="0" w:color="auto"/>
            <w:right w:val="none" w:sz="0" w:space="0" w:color="auto"/>
          </w:divBdr>
        </w:div>
        <w:div w:id="1748334639">
          <w:marLeft w:val="640"/>
          <w:marRight w:val="0"/>
          <w:marTop w:val="0"/>
          <w:marBottom w:val="0"/>
          <w:divBdr>
            <w:top w:val="none" w:sz="0" w:space="0" w:color="auto"/>
            <w:left w:val="none" w:sz="0" w:space="0" w:color="auto"/>
            <w:bottom w:val="none" w:sz="0" w:space="0" w:color="auto"/>
            <w:right w:val="none" w:sz="0" w:space="0" w:color="auto"/>
          </w:divBdr>
        </w:div>
        <w:div w:id="1647396401">
          <w:marLeft w:val="640"/>
          <w:marRight w:val="0"/>
          <w:marTop w:val="0"/>
          <w:marBottom w:val="0"/>
          <w:divBdr>
            <w:top w:val="none" w:sz="0" w:space="0" w:color="auto"/>
            <w:left w:val="none" w:sz="0" w:space="0" w:color="auto"/>
            <w:bottom w:val="none" w:sz="0" w:space="0" w:color="auto"/>
            <w:right w:val="none" w:sz="0" w:space="0" w:color="auto"/>
          </w:divBdr>
        </w:div>
        <w:div w:id="1287393230">
          <w:marLeft w:val="640"/>
          <w:marRight w:val="0"/>
          <w:marTop w:val="0"/>
          <w:marBottom w:val="0"/>
          <w:divBdr>
            <w:top w:val="none" w:sz="0" w:space="0" w:color="auto"/>
            <w:left w:val="none" w:sz="0" w:space="0" w:color="auto"/>
            <w:bottom w:val="none" w:sz="0" w:space="0" w:color="auto"/>
            <w:right w:val="none" w:sz="0" w:space="0" w:color="auto"/>
          </w:divBdr>
        </w:div>
        <w:div w:id="1991056213">
          <w:marLeft w:val="640"/>
          <w:marRight w:val="0"/>
          <w:marTop w:val="0"/>
          <w:marBottom w:val="0"/>
          <w:divBdr>
            <w:top w:val="none" w:sz="0" w:space="0" w:color="auto"/>
            <w:left w:val="none" w:sz="0" w:space="0" w:color="auto"/>
            <w:bottom w:val="none" w:sz="0" w:space="0" w:color="auto"/>
            <w:right w:val="none" w:sz="0" w:space="0" w:color="auto"/>
          </w:divBdr>
        </w:div>
        <w:div w:id="1597977504">
          <w:marLeft w:val="640"/>
          <w:marRight w:val="0"/>
          <w:marTop w:val="0"/>
          <w:marBottom w:val="0"/>
          <w:divBdr>
            <w:top w:val="none" w:sz="0" w:space="0" w:color="auto"/>
            <w:left w:val="none" w:sz="0" w:space="0" w:color="auto"/>
            <w:bottom w:val="none" w:sz="0" w:space="0" w:color="auto"/>
            <w:right w:val="none" w:sz="0" w:space="0" w:color="auto"/>
          </w:divBdr>
        </w:div>
        <w:div w:id="1343581007">
          <w:marLeft w:val="640"/>
          <w:marRight w:val="0"/>
          <w:marTop w:val="0"/>
          <w:marBottom w:val="0"/>
          <w:divBdr>
            <w:top w:val="none" w:sz="0" w:space="0" w:color="auto"/>
            <w:left w:val="none" w:sz="0" w:space="0" w:color="auto"/>
            <w:bottom w:val="none" w:sz="0" w:space="0" w:color="auto"/>
            <w:right w:val="none" w:sz="0" w:space="0" w:color="auto"/>
          </w:divBdr>
        </w:div>
        <w:div w:id="1709792004">
          <w:marLeft w:val="640"/>
          <w:marRight w:val="0"/>
          <w:marTop w:val="0"/>
          <w:marBottom w:val="0"/>
          <w:divBdr>
            <w:top w:val="none" w:sz="0" w:space="0" w:color="auto"/>
            <w:left w:val="none" w:sz="0" w:space="0" w:color="auto"/>
            <w:bottom w:val="none" w:sz="0" w:space="0" w:color="auto"/>
            <w:right w:val="none" w:sz="0" w:space="0" w:color="auto"/>
          </w:divBdr>
        </w:div>
        <w:div w:id="510294227">
          <w:marLeft w:val="640"/>
          <w:marRight w:val="0"/>
          <w:marTop w:val="0"/>
          <w:marBottom w:val="0"/>
          <w:divBdr>
            <w:top w:val="none" w:sz="0" w:space="0" w:color="auto"/>
            <w:left w:val="none" w:sz="0" w:space="0" w:color="auto"/>
            <w:bottom w:val="none" w:sz="0" w:space="0" w:color="auto"/>
            <w:right w:val="none" w:sz="0" w:space="0" w:color="auto"/>
          </w:divBdr>
        </w:div>
        <w:div w:id="2093889636">
          <w:marLeft w:val="640"/>
          <w:marRight w:val="0"/>
          <w:marTop w:val="0"/>
          <w:marBottom w:val="0"/>
          <w:divBdr>
            <w:top w:val="none" w:sz="0" w:space="0" w:color="auto"/>
            <w:left w:val="none" w:sz="0" w:space="0" w:color="auto"/>
            <w:bottom w:val="none" w:sz="0" w:space="0" w:color="auto"/>
            <w:right w:val="none" w:sz="0" w:space="0" w:color="auto"/>
          </w:divBdr>
        </w:div>
        <w:div w:id="1133790180">
          <w:marLeft w:val="640"/>
          <w:marRight w:val="0"/>
          <w:marTop w:val="0"/>
          <w:marBottom w:val="0"/>
          <w:divBdr>
            <w:top w:val="none" w:sz="0" w:space="0" w:color="auto"/>
            <w:left w:val="none" w:sz="0" w:space="0" w:color="auto"/>
            <w:bottom w:val="none" w:sz="0" w:space="0" w:color="auto"/>
            <w:right w:val="none" w:sz="0" w:space="0" w:color="auto"/>
          </w:divBdr>
        </w:div>
        <w:div w:id="1711488169">
          <w:marLeft w:val="640"/>
          <w:marRight w:val="0"/>
          <w:marTop w:val="0"/>
          <w:marBottom w:val="0"/>
          <w:divBdr>
            <w:top w:val="none" w:sz="0" w:space="0" w:color="auto"/>
            <w:left w:val="none" w:sz="0" w:space="0" w:color="auto"/>
            <w:bottom w:val="none" w:sz="0" w:space="0" w:color="auto"/>
            <w:right w:val="none" w:sz="0" w:space="0" w:color="auto"/>
          </w:divBdr>
        </w:div>
        <w:div w:id="2077238581">
          <w:marLeft w:val="640"/>
          <w:marRight w:val="0"/>
          <w:marTop w:val="0"/>
          <w:marBottom w:val="0"/>
          <w:divBdr>
            <w:top w:val="none" w:sz="0" w:space="0" w:color="auto"/>
            <w:left w:val="none" w:sz="0" w:space="0" w:color="auto"/>
            <w:bottom w:val="none" w:sz="0" w:space="0" w:color="auto"/>
            <w:right w:val="none" w:sz="0" w:space="0" w:color="auto"/>
          </w:divBdr>
        </w:div>
        <w:div w:id="359551804">
          <w:marLeft w:val="640"/>
          <w:marRight w:val="0"/>
          <w:marTop w:val="0"/>
          <w:marBottom w:val="0"/>
          <w:divBdr>
            <w:top w:val="none" w:sz="0" w:space="0" w:color="auto"/>
            <w:left w:val="none" w:sz="0" w:space="0" w:color="auto"/>
            <w:bottom w:val="none" w:sz="0" w:space="0" w:color="auto"/>
            <w:right w:val="none" w:sz="0" w:space="0" w:color="auto"/>
          </w:divBdr>
        </w:div>
        <w:div w:id="1550410215">
          <w:marLeft w:val="640"/>
          <w:marRight w:val="0"/>
          <w:marTop w:val="0"/>
          <w:marBottom w:val="0"/>
          <w:divBdr>
            <w:top w:val="none" w:sz="0" w:space="0" w:color="auto"/>
            <w:left w:val="none" w:sz="0" w:space="0" w:color="auto"/>
            <w:bottom w:val="none" w:sz="0" w:space="0" w:color="auto"/>
            <w:right w:val="none" w:sz="0" w:space="0" w:color="auto"/>
          </w:divBdr>
        </w:div>
        <w:div w:id="484392313">
          <w:marLeft w:val="640"/>
          <w:marRight w:val="0"/>
          <w:marTop w:val="0"/>
          <w:marBottom w:val="0"/>
          <w:divBdr>
            <w:top w:val="none" w:sz="0" w:space="0" w:color="auto"/>
            <w:left w:val="none" w:sz="0" w:space="0" w:color="auto"/>
            <w:bottom w:val="none" w:sz="0" w:space="0" w:color="auto"/>
            <w:right w:val="none" w:sz="0" w:space="0" w:color="auto"/>
          </w:divBdr>
        </w:div>
        <w:div w:id="22485715">
          <w:marLeft w:val="640"/>
          <w:marRight w:val="0"/>
          <w:marTop w:val="0"/>
          <w:marBottom w:val="0"/>
          <w:divBdr>
            <w:top w:val="none" w:sz="0" w:space="0" w:color="auto"/>
            <w:left w:val="none" w:sz="0" w:space="0" w:color="auto"/>
            <w:bottom w:val="none" w:sz="0" w:space="0" w:color="auto"/>
            <w:right w:val="none" w:sz="0" w:space="0" w:color="auto"/>
          </w:divBdr>
        </w:div>
        <w:div w:id="2102408100">
          <w:marLeft w:val="640"/>
          <w:marRight w:val="0"/>
          <w:marTop w:val="0"/>
          <w:marBottom w:val="0"/>
          <w:divBdr>
            <w:top w:val="none" w:sz="0" w:space="0" w:color="auto"/>
            <w:left w:val="none" w:sz="0" w:space="0" w:color="auto"/>
            <w:bottom w:val="none" w:sz="0" w:space="0" w:color="auto"/>
            <w:right w:val="none" w:sz="0" w:space="0" w:color="auto"/>
          </w:divBdr>
        </w:div>
        <w:div w:id="967007563">
          <w:marLeft w:val="640"/>
          <w:marRight w:val="0"/>
          <w:marTop w:val="0"/>
          <w:marBottom w:val="0"/>
          <w:divBdr>
            <w:top w:val="none" w:sz="0" w:space="0" w:color="auto"/>
            <w:left w:val="none" w:sz="0" w:space="0" w:color="auto"/>
            <w:bottom w:val="none" w:sz="0" w:space="0" w:color="auto"/>
            <w:right w:val="none" w:sz="0" w:space="0" w:color="auto"/>
          </w:divBdr>
        </w:div>
        <w:div w:id="876282955">
          <w:marLeft w:val="640"/>
          <w:marRight w:val="0"/>
          <w:marTop w:val="0"/>
          <w:marBottom w:val="0"/>
          <w:divBdr>
            <w:top w:val="none" w:sz="0" w:space="0" w:color="auto"/>
            <w:left w:val="none" w:sz="0" w:space="0" w:color="auto"/>
            <w:bottom w:val="none" w:sz="0" w:space="0" w:color="auto"/>
            <w:right w:val="none" w:sz="0" w:space="0" w:color="auto"/>
          </w:divBdr>
        </w:div>
        <w:div w:id="1485270481">
          <w:marLeft w:val="640"/>
          <w:marRight w:val="0"/>
          <w:marTop w:val="0"/>
          <w:marBottom w:val="0"/>
          <w:divBdr>
            <w:top w:val="none" w:sz="0" w:space="0" w:color="auto"/>
            <w:left w:val="none" w:sz="0" w:space="0" w:color="auto"/>
            <w:bottom w:val="none" w:sz="0" w:space="0" w:color="auto"/>
            <w:right w:val="none" w:sz="0" w:space="0" w:color="auto"/>
          </w:divBdr>
        </w:div>
        <w:div w:id="627785432">
          <w:marLeft w:val="640"/>
          <w:marRight w:val="0"/>
          <w:marTop w:val="0"/>
          <w:marBottom w:val="0"/>
          <w:divBdr>
            <w:top w:val="none" w:sz="0" w:space="0" w:color="auto"/>
            <w:left w:val="none" w:sz="0" w:space="0" w:color="auto"/>
            <w:bottom w:val="none" w:sz="0" w:space="0" w:color="auto"/>
            <w:right w:val="none" w:sz="0" w:space="0" w:color="auto"/>
          </w:divBdr>
        </w:div>
        <w:div w:id="2053571528">
          <w:marLeft w:val="640"/>
          <w:marRight w:val="0"/>
          <w:marTop w:val="0"/>
          <w:marBottom w:val="0"/>
          <w:divBdr>
            <w:top w:val="none" w:sz="0" w:space="0" w:color="auto"/>
            <w:left w:val="none" w:sz="0" w:space="0" w:color="auto"/>
            <w:bottom w:val="none" w:sz="0" w:space="0" w:color="auto"/>
            <w:right w:val="none" w:sz="0" w:space="0" w:color="auto"/>
          </w:divBdr>
        </w:div>
        <w:div w:id="1410883040">
          <w:marLeft w:val="640"/>
          <w:marRight w:val="0"/>
          <w:marTop w:val="0"/>
          <w:marBottom w:val="0"/>
          <w:divBdr>
            <w:top w:val="none" w:sz="0" w:space="0" w:color="auto"/>
            <w:left w:val="none" w:sz="0" w:space="0" w:color="auto"/>
            <w:bottom w:val="none" w:sz="0" w:space="0" w:color="auto"/>
            <w:right w:val="none" w:sz="0" w:space="0" w:color="auto"/>
          </w:divBdr>
        </w:div>
        <w:div w:id="978923205">
          <w:marLeft w:val="640"/>
          <w:marRight w:val="0"/>
          <w:marTop w:val="0"/>
          <w:marBottom w:val="0"/>
          <w:divBdr>
            <w:top w:val="none" w:sz="0" w:space="0" w:color="auto"/>
            <w:left w:val="none" w:sz="0" w:space="0" w:color="auto"/>
            <w:bottom w:val="none" w:sz="0" w:space="0" w:color="auto"/>
            <w:right w:val="none" w:sz="0" w:space="0" w:color="auto"/>
          </w:divBdr>
        </w:div>
        <w:div w:id="660933951">
          <w:marLeft w:val="640"/>
          <w:marRight w:val="0"/>
          <w:marTop w:val="0"/>
          <w:marBottom w:val="0"/>
          <w:divBdr>
            <w:top w:val="none" w:sz="0" w:space="0" w:color="auto"/>
            <w:left w:val="none" w:sz="0" w:space="0" w:color="auto"/>
            <w:bottom w:val="none" w:sz="0" w:space="0" w:color="auto"/>
            <w:right w:val="none" w:sz="0" w:space="0" w:color="auto"/>
          </w:divBdr>
        </w:div>
        <w:div w:id="338319011">
          <w:marLeft w:val="640"/>
          <w:marRight w:val="0"/>
          <w:marTop w:val="0"/>
          <w:marBottom w:val="0"/>
          <w:divBdr>
            <w:top w:val="none" w:sz="0" w:space="0" w:color="auto"/>
            <w:left w:val="none" w:sz="0" w:space="0" w:color="auto"/>
            <w:bottom w:val="none" w:sz="0" w:space="0" w:color="auto"/>
            <w:right w:val="none" w:sz="0" w:space="0" w:color="auto"/>
          </w:divBdr>
        </w:div>
        <w:div w:id="974336101">
          <w:marLeft w:val="640"/>
          <w:marRight w:val="0"/>
          <w:marTop w:val="0"/>
          <w:marBottom w:val="0"/>
          <w:divBdr>
            <w:top w:val="none" w:sz="0" w:space="0" w:color="auto"/>
            <w:left w:val="none" w:sz="0" w:space="0" w:color="auto"/>
            <w:bottom w:val="none" w:sz="0" w:space="0" w:color="auto"/>
            <w:right w:val="none" w:sz="0" w:space="0" w:color="auto"/>
          </w:divBdr>
        </w:div>
        <w:div w:id="1190072932">
          <w:marLeft w:val="640"/>
          <w:marRight w:val="0"/>
          <w:marTop w:val="0"/>
          <w:marBottom w:val="0"/>
          <w:divBdr>
            <w:top w:val="none" w:sz="0" w:space="0" w:color="auto"/>
            <w:left w:val="none" w:sz="0" w:space="0" w:color="auto"/>
            <w:bottom w:val="none" w:sz="0" w:space="0" w:color="auto"/>
            <w:right w:val="none" w:sz="0" w:space="0" w:color="auto"/>
          </w:divBdr>
        </w:div>
        <w:div w:id="1783262882">
          <w:marLeft w:val="640"/>
          <w:marRight w:val="0"/>
          <w:marTop w:val="0"/>
          <w:marBottom w:val="0"/>
          <w:divBdr>
            <w:top w:val="none" w:sz="0" w:space="0" w:color="auto"/>
            <w:left w:val="none" w:sz="0" w:space="0" w:color="auto"/>
            <w:bottom w:val="none" w:sz="0" w:space="0" w:color="auto"/>
            <w:right w:val="none" w:sz="0" w:space="0" w:color="auto"/>
          </w:divBdr>
        </w:div>
        <w:div w:id="581372617">
          <w:marLeft w:val="640"/>
          <w:marRight w:val="0"/>
          <w:marTop w:val="0"/>
          <w:marBottom w:val="0"/>
          <w:divBdr>
            <w:top w:val="none" w:sz="0" w:space="0" w:color="auto"/>
            <w:left w:val="none" w:sz="0" w:space="0" w:color="auto"/>
            <w:bottom w:val="none" w:sz="0" w:space="0" w:color="auto"/>
            <w:right w:val="none" w:sz="0" w:space="0" w:color="auto"/>
          </w:divBdr>
        </w:div>
        <w:div w:id="455950159">
          <w:marLeft w:val="640"/>
          <w:marRight w:val="0"/>
          <w:marTop w:val="0"/>
          <w:marBottom w:val="0"/>
          <w:divBdr>
            <w:top w:val="none" w:sz="0" w:space="0" w:color="auto"/>
            <w:left w:val="none" w:sz="0" w:space="0" w:color="auto"/>
            <w:bottom w:val="none" w:sz="0" w:space="0" w:color="auto"/>
            <w:right w:val="none" w:sz="0" w:space="0" w:color="auto"/>
          </w:divBdr>
        </w:div>
        <w:div w:id="371618675">
          <w:marLeft w:val="640"/>
          <w:marRight w:val="0"/>
          <w:marTop w:val="0"/>
          <w:marBottom w:val="0"/>
          <w:divBdr>
            <w:top w:val="none" w:sz="0" w:space="0" w:color="auto"/>
            <w:left w:val="none" w:sz="0" w:space="0" w:color="auto"/>
            <w:bottom w:val="none" w:sz="0" w:space="0" w:color="auto"/>
            <w:right w:val="none" w:sz="0" w:space="0" w:color="auto"/>
          </w:divBdr>
        </w:div>
        <w:div w:id="623005659">
          <w:marLeft w:val="640"/>
          <w:marRight w:val="0"/>
          <w:marTop w:val="0"/>
          <w:marBottom w:val="0"/>
          <w:divBdr>
            <w:top w:val="none" w:sz="0" w:space="0" w:color="auto"/>
            <w:left w:val="none" w:sz="0" w:space="0" w:color="auto"/>
            <w:bottom w:val="none" w:sz="0" w:space="0" w:color="auto"/>
            <w:right w:val="none" w:sz="0" w:space="0" w:color="auto"/>
          </w:divBdr>
        </w:div>
        <w:div w:id="759184298">
          <w:marLeft w:val="640"/>
          <w:marRight w:val="0"/>
          <w:marTop w:val="0"/>
          <w:marBottom w:val="0"/>
          <w:divBdr>
            <w:top w:val="none" w:sz="0" w:space="0" w:color="auto"/>
            <w:left w:val="none" w:sz="0" w:space="0" w:color="auto"/>
            <w:bottom w:val="none" w:sz="0" w:space="0" w:color="auto"/>
            <w:right w:val="none" w:sz="0" w:space="0" w:color="auto"/>
          </w:divBdr>
        </w:div>
        <w:div w:id="1930385065">
          <w:marLeft w:val="640"/>
          <w:marRight w:val="0"/>
          <w:marTop w:val="0"/>
          <w:marBottom w:val="0"/>
          <w:divBdr>
            <w:top w:val="none" w:sz="0" w:space="0" w:color="auto"/>
            <w:left w:val="none" w:sz="0" w:space="0" w:color="auto"/>
            <w:bottom w:val="none" w:sz="0" w:space="0" w:color="auto"/>
            <w:right w:val="none" w:sz="0" w:space="0" w:color="auto"/>
          </w:divBdr>
        </w:div>
        <w:div w:id="290063871">
          <w:marLeft w:val="640"/>
          <w:marRight w:val="0"/>
          <w:marTop w:val="0"/>
          <w:marBottom w:val="0"/>
          <w:divBdr>
            <w:top w:val="none" w:sz="0" w:space="0" w:color="auto"/>
            <w:left w:val="none" w:sz="0" w:space="0" w:color="auto"/>
            <w:bottom w:val="none" w:sz="0" w:space="0" w:color="auto"/>
            <w:right w:val="none" w:sz="0" w:space="0" w:color="auto"/>
          </w:divBdr>
        </w:div>
        <w:div w:id="1987708245">
          <w:marLeft w:val="640"/>
          <w:marRight w:val="0"/>
          <w:marTop w:val="0"/>
          <w:marBottom w:val="0"/>
          <w:divBdr>
            <w:top w:val="none" w:sz="0" w:space="0" w:color="auto"/>
            <w:left w:val="none" w:sz="0" w:space="0" w:color="auto"/>
            <w:bottom w:val="none" w:sz="0" w:space="0" w:color="auto"/>
            <w:right w:val="none" w:sz="0" w:space="0" w:color="auto"/>
          </w:divBdr>
        </w:div>
        <w:div w:id="587352519">
          <w:marLeft w:val="640"/>
          <w:marRight w:val="0"/>
          <w:marTop w:val="0"/>
          <w:marBottom w:val="0"/>
          <w:divBdr>
            <w:top w:val="none" w:sz="0" w:space="0" w:color="auto"/>
            <w:left w:val="none" w:sz="0" w:space="0" w:color="auto"/>
            <w:bottom w:val="none" w:sz="0" w:space="0" w:color="auto"/>
            <w:right w:val="none" w:sz="0" w:space="0" w:color="auto"/>
          </w:divBdr>
        </w:div>
        <w:div w:id="357243454">
          <w:marLeft w:val="640"/>
          <w:marRight w:val="0"/>
          <w:marTop w:val="0"/>
          <w:marBottom w:val="0"/>
          <w:divBdr>
            <w:top w:val="none" w:sz="0" w:space="0" w:color="auto"/>
            <w:left w:val="none" w:sz="0" w:space="0" w:color="auto"/>
            <w:bottom w:val="none" w:sz="0" w:space="0" w:color="auto"/>
            <w:right w:val="none" w:sz="0" w:space="0" w:color="auto"/>
          </w:divBdr>
        </w:div>
        <w:div w:id="2064672508">
          <w:marLeft w:val="640"/>
          <w:marRight w:val="0"/>
          <w:marTop w:val="0"/>
          <w:marBottom w:val="0"/>
          <w:divBdr>
            <w:top w:val="none" w:sz="0" w:space="0" w:color="auto"/>
            <w:left w:val="none" w:sz="0" w:space="0" w:color="auto"/>
            <w:bottom w:val="none" w:sz="0" w:space="0" w:color="auto"/>
            <w:right w:val="none" w:sz="0" w:space="0" w:color="auto"/>
          </w:divBdr>
        </w:div>
        <w:div w:id="340593073">
          <w:marLeft w:val="640"/>
          <w:marRight w:val="0"/>
          <w:marTop w:val="0"/>
          <w:marBottom w:val="0"/>
          <w:divBdr>
            <w:top w:val="none" w:sz="0" w:space="0" w:color="auto"/>
            <w:left w:val="none" w:sz="0" w:space="0" w:color="auto"/>
            <w:bottom w:val="none" w:sz="0" w:space="0" w:color="auto"/>
            <w:right w:val="none" w:sz="0" w:space="0" w:color="auto"/>
          </w:divBdr>
        </w:div>
        <w:div w:id="68700151">
          <w:marLeft w:val="640"/>
          <w:marRight w:val="0"/>
          <w:marTop w:val="0"/>
          <w:marBottom w:val="0"/>
          <w:divBdr>
            <w:top w:val="none" w:sz="0" w:space="0" w:color="auto"/>
            <w:left w:val="none" w:sz="0" w:space="0" w:color="auto"/>
            <w:bottom w:val="none" w:sz="0" w:space="0" w:color="auto"/>
            <w:right w:val="none" w:sz="0" w:space="0" w:color="auto"/>
          </w:divBdr>
        </w:div>
        <w:div w:id="1641688878">
          <w:marLeft w:val="640"/>
          <w:marRight w:val="0"/>
          <w:marTop w:val="0"/>
          <w:marBottom w:val="0"/>
          <w:divBdr>
            <w:top w:val="none" w:sz="0" w:space="0" w:color="auto"/>
            <w:left w:val="none" w:sz="0" w:space="0" w:color="auto"/>
            <w:bottom w:val="none" w:sz="0" w:space="0" w:color="auto"/>
            <w:right w:val="none" w:sz="0" w:space="0" w:color="auto"/>
          </w:divBdr>
        </w:div>
        <w:div w:id="51347266">
          <w:marLeft w:val="640"/>
          <w:marRight w:val="0"/>
          <w:marTop w:val="0"/>
          <w:marBottom w:val="0"/>
          <w:divBdr>
            <w:top w:val="none" w:sz="0" w:space="0" w:color="auto"/>
            <w:left w:val="none" w:sz="0" w:space="0" w:color="auto"/>
            <w:bottom w:val="none" w:sz="0" w:space="0" w:color="auto"/>
            <w:right w:val="none" w:sz="0" w:space="0" w:color="auto"/>
          </w:divBdr>
        </w:div>
        <w:div w:id="1739210953">
          <w:marLeft w:val="640"/>
          <w:marRight w:val="0"/>
          <w:marTop w:val="0"/>
          <w:marBottom w:val="0"/>
          <w:divBdr>
            <w:top w:val="none" w:sz="0" w:space="0" w:color="auto"/>
            <w:left w:val="none" w:sz="0" w:space="0" w:color="auto"/>
            <w:bottom w:val="none" w:sz="0" w:space="0" w:color="auto"/>
            <w:right w:val="none" w:sz="0" w:space="0" w:color="auto"/>
          </w:divBdr>
        </w:div>
        <w:div w:id="320351289">
          <w:marLeft w:val="640"/>
          <w:marRight w:val="0"/>
          <w:marTop w:val="0"/>
          <w:marBottom w:val="0"/>
          <w:divBdr>
            <w:top w:val="none" w:sz="0" w:space="0" w:color="auto"/>
            <w:left w:val="none" w:sz="0" w:space="0" w:color="auto"/>
            <w:bottom w:val="none" w:sz="0" w:space="0" w:color="auto"/>
            <w:right w:val="none" w:sz="0" w:space="0" w:color="auto"/>
          </w:divBdr>
        </w:div>
        <w:div w:id="552348511">
          <w:marLeft w:val="640"/>
          <w:marRight w:val="0"/>
          <w:marTop w:val="0"/>
          <w:marBottom w:val="0"/>
          <w:divBdr>
            <w:top w:val="none" w:sz="0" w:space="0" w:color="auto"/>
            <w:left w:val="none" w:sz="0" w:space="0" w:color="auto"/>
            <w:bottom w:val="none" w:sz="0" w:space="0" w:color="auto"/>
            <w:right w:val="none" w:sz="0" w:space="0" w:color="auto"/>
          </w:divBdr>
        </w:div>
        <w:div w:id="515731270">
          <w:marLeft w:val="640"/>
          <w:marRight w:val="0"/>
          <w:marTop w:val="0"/>
          <w:marBottom w:val="0"/>
          <w:divBdr>
            <w:top w:val="none" w:sz="0" w:space="0" w:color="auto"/>
            <w:left w:val="none" w:sz="0" w:space="0" w:color="auto"/>
            <w:bottom w:val="none" w:sz="0" w:space="0" w:color="auto"/>
            <w:right w:val="none" w:sz="0" w:space="0" w:color="auto"/>
          </w:divBdr>
        </w:div>
        <w:div w:id="1595550470">
          <w:marLeft w:val="640"/>
          <w:marRight w:val="0"/>
          <w:marTop w:val="0"/>
          <w:marBottom w:val="0"/>
          <w:divBdr>
            <w:top w:val="none" w:sz="0" w:space="0" w:color="auto"/>
            <w:left w:val="none" w:sz="0" w:space="0" w:color="auto"/>
            <w:bottom w:val="none" w:sz="0" w:space="0" w:color="auto"/>
            <w:right w:val="none" w:sz="0" w:space="0" w:color="auto"/>
          </w:divBdr>
        </w:div>
        <w:div w:id="296953335">
          <w:marLeft w:val="640"/>
          <w:marRight w:val="0"/>
          <w:marTop w:val="0"/>
          <w:marBottom w:val="0"/>
          <w:divBdr>
            <w:top w:val="none" w:sz="0" w:space="0" w:color="auto"/>
            <w:left w:val="none" w:sz="0" w:space="0" w:color="auto"/>
            <w:bottom w:val="none" w:sz="0" w:space="0" w:color="auto"/>
            <w:right w:val="none" w:sz="0" w:space="0" w:color="auto"/>
          </w:divBdr>
        </w:div>
        <w:div w:id="422149909">
          <w:marLeft w:val="640"/>
          <w:marRight w:val="0"/>
          <w:marTop w:val="0"/>
          <w:marBottom w:val="0"/>
          <w:divBdr>
            <w:top w:val="none" w:sz="0" w:space="0" w:color="auto"/>
            <w:left w:val="none" w:sz="0" w:space="0" w:color="auto"/>
            <w:bottom w:val="none" w:sz="0" w:space="0" w:color="auto"/>
            <w:right w:val="none" w:sz="0" w:space="0" w:color="auto"/>
          </w:divBdr>
        </w:div>
        <w:div w:id="410200262">
          <w:marLeft w:val="640"/>
          <w:marRight w:val="0"/>
          <w:marTop w:val="0"/>
          <w:marBottom w:val="0"/>
          <w:divBdr>
            <w:top w:val="none" w:sz="0" w:space="0" w:color="auto"/>
            <w:left w:val="none" w:sz="0" w:space="0" w:color="auto"/>
            <w:bottom w:val="none" w:sz="0" w:space="0" w:color="auto"/>
            <w:right w:val="none" w:sz="0" w:space="0" w:color="auto"/>
          </w:divBdr>
        </w:div>
        <w:div w:id="1856117068">
          <w:marLeft w:val="640"/>
          <w:marRight w:val="0"/>
          <w:marTop w:val="0"/>
          <w:marBottom w:val="0"/>
          <w:divBdr>
            <w:top w:val="none" w:sz="0" w:space="0" w:color="auto"/>
            <w:left w:val="none" w:sz="0" w:space="0" w:color="auto"/>
            <w:bottom w:val="none" w:sz="0" w:space="0" w:color="auto"/>
            <w:right w:val="none" w:sz="0" w:space="0" w:color="auto"/>
          </w:divBdr>
        </w:div>
        <w:div w:id="522204038">
          <w:marLeft w:val="640"/>
          <w:marRight w:val="0"/>
          <w:marTop w:val="0"/>
          <w:marBottom w:val="0"/>
          <w:divBdr>
            <w:top w:val="none" w:sz="0" w:space="0" w:color="auto"/>
            <w:left w:val="none" w:sz="0" w:space="0" w:color="auto"/>
            <w:bottom w:val="none" w:sz="0" w:space="0" w:color="auto"/>
            <w:right w:val="none" w:sz="0" w:space="0" w:color="auto"/>
          </w:divBdr>
        </w:div>
        <w:div w:id="1452742802">
          <w:marLeft w:val="640"/>
          <w:marRight w:val="0"/>
          <w:marTop w:val="0"/>
          <w:marBottom w:val="0"/>
          <w:divBdr>
            <w:top w:val="none" w:sz="0" w:space="0" w:color="auto"/>
            <w:left w:val="none" w:sz="0" w:space="0" w:color="auto"/>
            <w:bottom w:val="none" w:sz="0" w:space="0" w:color="auto"/>
            <w:right w:val="none" w:sz="0" w:space="0" w:color="auto"/>
          </w:divBdr>
        </w:div>
        <w:div w:id="824518553">
          <w:marLeft w:val="640"/>
          <w:marRight w:val="0"/>
          <w:marTop w:val="0"/>
          <w:marBottom w:val="0"/>
          <w:divBdr>
            <w:top w:val="none" w:sz="0" w:space="0" w:color="auto"/>
            <w:left w:val="none" w:sz="0" w:space="0" w:color="auto"/>
            <w:bottom w:val="none" w:sz="0" w:space="0" w:color="auto"/>
            <w:right w:val="none" w:sz="0" w:space="0" w:color="auto"/>
          </w:divBdr>
        </w:div>
        <w:div w:id="2033603687">
          <w:marLeft w:val="640"/>
          <w:marRight w:val="0"/>
          <w:marTop w:val="0"/>
          <w:marBottom w:val="0"/>
          <w:divBdr>
            <w:top w:val="none" w:sz="0" w:space="0" w:color="auto"/>
            <w:left w:val="none" w:sz="0" w:space="0" w:color="auto"/>
            <w:bottom w:val="none" w:sz="0" w:space="0" w:color="auto"/>
            <w:right w:val="none" w:sz="0" w:space="0" w:color="auto"/>
          </w:divBdr>
        </w:div>
        <w:div w:id="1913345556">
          <w:marLeft w:val="640"/>
          <w:marRight w:val="0"/>
          <w:marTop w:val="0"/>
          <w:marBottom w:val="0"/>
          <w:divBdr>
            <w:top w:val="none" w:sz="0" w:space="0" w:color="auto"/>
            <w:left w:val="none" w:sz="0" w:space="0" w:color="auto"/>
            <w:bottom w:val="none" w:sz="0" w:space="0" w:color="auto"/>
            <w:right w:val="none" w:sz="0" w:space="0" w:color="auto"/>
          </w:divBdr>
        </w:div>
        <w:div w:id="421730420">
          <w:marLeft w:val="640"/>
          <w:marRight w:val="0"/>
          <w:marTop w:val="0"/>
          <w:marBottom w:val="0"/>
          <w:divBdr>
            <w:top w:val="none" w:sz="0" w:space="0" w:color="auto"/>
            <w:left w:val="none" w:sz="0" w:space="0" w:color="auto"/>
            <w:bottom w:val="none" w:sz="0" w:space="0" w:color="auto"/>
            <w:right w:val="none" w:sz="0" w:space="0" w:color="auto"/>
          </w:divBdr>
        </w:div>
        <w:div w:id="996618640">
          <w:marLeft w:val="640"/>
          <w:marRight w:val="0"/>
          <w:marTop w:val="0"/>
          <w:marBottom w:val="0"/>
          <w:divBdr>
            <w:top w:val="none" w:sz="0" w:space="0" w:color="auto"/>
            <w:left w:val="none" w:sz="0" w:space="0" w:color="auto"/>
            <w:bottom w:val="none" w:sz="0" w:space="0" w:color="auto"/>
            <w:right w:val="none" w:sz="0" w:space="0" w:color="auto"/>
          </w:divBdr>
        </w:div>
        <w:div w:id="468478318">
          <w:marLeft w:val="640"/>
          <w:marRight w:val="0"/>
          <w:marTop w:val="0"/>
          <w:marBottom w:val="0"/>
          <w:divBdr>
            <w:top w:val="none" w:sz="0" w:space="0" w:color="auto"/>
            <w:left w:val="none" w:sz="0" w:space="0" w:color="auto"/>
            <w:bottom w:val="none" w:sz="0" w:space="0" w:color="auto"/>
            <w:right w:val="none" w:sz="0" w:space="0" w:color="auto"/>
          </w:divBdr>
        </w:div>
        <w:div w:id="315574546">
          <w:marLeft w:val="640"/>
          <w:marRight w:val="0"/>
          <w:marTop w:val="0"/>
          <w:marBottom w:val="0"/>
          <w:divBdr>
            <w:top w:val="none" w:sz="0" w:space="0" w:color="auto"/>
            <w:left w:val="none" w:sz="0" w:space="0" w:color="auto"/>
            <w:bottom w:val="none" w:sz="0" w:space="0" w:color="auto"/>
            <w:right w:val="none" w:sz="0" w:space="0" w:color="auto"/>
          </w:divBdr>
        </w:div>
        <w:div w:id="966855057">
          <w:marLeft w:val="640"/>
          <w:marRight w:val="0"/>
          <w:marTop w:val="0"/>
          <w:marBottom w:val="0"/>
          <w:divBdr>
            <w:top w:val="none" w:sz="0" w:space="0" w:color="auto"/>
            <w:left w:val="none" w:sz="0" w:space="0" w:color="auto"/>
            <w:bottom w:val="none" w:sz="0" w:space="0" w:color="auto"/>
            <w:right w:val="none" w:sz="0" w:space="0" w:color="auto"/>
          </w:divBdr>
        </w:div>
        <w:div w:id="350956623">
          <w:marLeft w:val="640"/>
          <w:marRight w:val="0"/>
          <w:marTop w:val="0"/>
          <w:marBottom w:val="0"/>
          <w:divBdr>
            <w:top w:val="none" w:sz="0" w:space="0" w:color="auto"/>
            <w:left w:val="none" w:sz="0" w:space="0" w:color="auto"/>
            <w:bottom w:val="none" w:sz="0" w:space="0" w:color="auto"/>
            <w:right w:val="none" w:sz="0" w:space="0" w:color="auto"/>
          </w:divBdr>
        </w:div>
        <w:div w:id="669214765">
          <w:marLeft w:val="640"/>
          <w:marRight w:val="0"/>
          <w:marTop w:val="0"/>
          <w:marBottom w:val="0"/>
          <w:divBdr>
            <w:top w:val="none" w:sz="0" w:space="0" w:color="auto"/>
            <w:left w:val="none" w:sz="0" w:space="0" w:color="auto"/>
            <w:bottom w:val="none" w:sz="0" w:space="0" w:color="auto"/>
            <w:right w:val="none" w:sz="0" w:space="0" w:color="auto"/>
          </w:divBdr>
        </w:div>
        <w:div w:id="1592087206">
          <w:marLeft w:val="640"/>
          <w:marRight w:val="0"/>
          <w:marTop w:val="0"/>
          <w:marBottom w:val="0"/>
          <w:divBdr>
            <w:top w:val="none" w:sz="0" w:space="0" w:color="auto"/>
            <w:left w:val="none" w:sz="0" w:space="0" w:color="auto"/>
            <w:bottom w:val="none" w:sz="0" w:space="0" w:color="auto"/>
            <w:right w:val="none" w:sz="0" w:space="0" w:color="auto"/>
          </w:divBdr>
        </w:div>
        <w:div w:id="691878317">
          <w:marLeft w:val="640"/>
          <w:marRight w:val="0"/>
          <w:marTop w:val="0"/>
          <w:marBottom w:val="0"/>
          <w:divBdr>
            <w:top w:val="none" w:sz="0" w:space="0" w:color="auto"/>
            <w:left w:val="none" w:sz="0" w:space="0" w:color="auto"/>
            <w:bottom w:val="none" w:sz="0" w:space="0" w:color="auto"/>
            <w:right w:val="none" w:sz="0" w:space="0" w:color="auto"/>
          </w:divBdr>
        </w:div>
        <w:div w:id="2076393085">
          <w:marLeft w:val="640"/>
          <w:marRight w:val="0"/>
          <w:marTop w:val="0"/>
          <w:marBottom w:val="0"/>
          <w:divBdr>
            <w:top w:val="none" w:sz="0" w:space="0" w:color="auto"/>
            <w:left w:val="none" w:sz="0" w:space="0" w:color="auto"/>
            <w:bottom w:val="none" w:sz="0" w:space="0" w:color="auto"/>
            <w:right w:val="none" w:sz="0" w:space="0" w:color="auto"/>
          </w:divBdr>
        </w:div>
        <w:div w:id="307590132">
          <w:marLeft w:val="640"/>
          <w:marRight w:val="0"/>
          <w:marTop w:val="0"/>
          <w:marBottom w:val="0"/>
          <w:divBdr>
            <w:top w:val="none" w:sz="0" w:space="0" w:color="auto"/>
            <w:left w:val="none" w:sz="0" w:space="0" w:color="auto"/>
            <w:bottom w:val="none" w:sz="0" w:space="0" w:color="auto"/>
            <w:right w:val="none" w:sz="0" w:space="0" w:color="auto"/>
          </w:divBdr>
        </w:div>
        <w:div w:id="1701668345">
          <w:marLeft w:val="640"/>
          <w:marRight w:val="0"/>
          <w:marTop w:val="0"/>
          <w:marBottom w:val="0"/>
          <w:divBdr>
            <w:top w:val="none" w:sz="0" w:space="0" w:color="auto"/>
            <w:left w:val="none" w:sz="0" w:space="0" w:color="auto"/>
            <w:bottom w:val="none" w:sz="0" w:space="0" w:color="auto"/>
            <w:right w:val="none" w:sz="0" w:space="0" w:color="auto"/>
          </w:divBdr>
        </w:div>
        <w:div w:id="467481194">
          <w:marLeft w:val="640"/>
          <w:marRight w:val="0"/>
          <w:marTop w:val="0"/>
          <w:marBottom w:val="0"/>
          <w:divBdr>
            <w:top w:val="none" w:sz="0" w:space="0" w:color="auto"/>
            <w:left w:val="none" w:sz="0" w:space="0" w:color="auto"/>
            <w:bottom w:val="none" w:sz="0" w:space="0" w:color="auto"/>
            <w:right w:val="none" w:sz="0" w:space="0" w:color="auto"/>
          </w:divBdr>
        </w:div>
        <w:div w:id="1457332116">
          <w:marLeft w:val="640"/>
          <w:marRight w:val="0"/>
          <w:marTop w:val="0"/>
          <w:marBottom w:val="0"/>
          <w:divBdr>
            <w:top w:val="none" w:sz="0" w:space="0" w:color="auto"/>
            <w:left w:val="none" w:sz="0" w:space="0" w:color="auto"/>
            <w:bottom w:val="none" w:sz="0" w:space="0" w:color="auto"/>
            <w:right w:val="none" w:sz="0" w:space="0" w:color="auto"/>
          </w:divBdr>
        </w:div>
        <w:div w:id="318920906">
          <w:marLeft w:val="640"/>
          <w:marRight w:val="0"/>
          <w:marTop w:val="0"/>
          <w:marBottom w:val="0"/>
          <w:divBdr>
            <w:top w:val="none" w:sz="0" w:space="0" w:color="auto"/>
            <w:left w:val="none" w:sz="0" w:space="0" w:color="auto"/>
            <w:bottom w:val="none" w:sz="0" w:space="0" w:color="auto"/>
            <w:right w:val="none" w:sz="0" w:space="0" w:color="auto"/>
          </w:divBdr>
        </w:div>
        <w:div w:id="1898205839">
          <w:marLeft w:val="640"/>
          <w:marRight w:val="0"/>
          <w:marTop w:val="0"/>
          <w:marBottom w:val="0"/>
          <w:divBdr>
            <w:top w:val="none" w:sz="0" w:space="0" w:color="auto"/>
            <w:left w:val="none" w:sz="0" w:space="0" w:color="auto"/>
            <w:bottom w:val="none" w:sz="0" w:space="0" w:color="auto"/>
            <w:right w:val="none" w:sz="0" w:space="0" w:color="auto"/>
          </w:divBdr>
        </w:div>
        <w:div w:id="1466965641">
          <w:marLeft w:val="640"/>
          <w:marRight w:val="0"/>
          <w:marTop w:val="0"/>
          <w:marBottom w:val="0"/>
          <w:divBdr>
            <w:top w:val="none" w:sz="0" w:space="0" w:color="auto"/>
            <w:left w:val="none" w:sz="0" w:space="0" w:color="auto"/>
            <w:bottom w:val="none" w:sz="0" w:space="0" w:color="auto"/>
            <w:right w:val="none" w:sz="0" w:space="0" w:color="auto"/>
          </w:divBdr>
        </w:div>
        <w:div w:id="221717112">
          <w:marLeft w:val="640"/>
          <w:marRight w:val="0"/>
          <w:marTop w:val="0"/>
          <w:marBottom w:val="0"/>
          <w:divBdr>
            <w:top w:val="none" w:sz="0" w:space="0" w:color="auto"/>
            <w:left w:val="none" w:sz="0" w:space="0" w:color="auto"/>
            <w:bottom w:val="none" w:sz="0" w:space="0" w:color="auto"/>
            <w:right w:val="none" w:sz="0" w:space="0" w:color="auto"/>
          </w:divBdr>
        </w:div>
        <w:div w:id="479347645">
          <w:marLeft w:val="640"/>
          <w:marRight w:val="0"/>
          <w:marTop w:val="0"/>
          <w:marBottom w:val="0"/>
          <w:divBdr>
            <w:top w:val="none" w:sz="0" w:space="0" w:color="auto"/>
            <w:left w:val="none" w:sz="0" w:space="0" w:color="auto"/>
            <w:bottom w:val="none" w:sz="0" w:space="0" w:color="auto"/>
            <w:right w:val="none" w:sz="0" w:space="0" w:color="auto"/>
          </w:divBdr>
        </w:div>
        <w:div w:id="1822697369">
          <w:marLeft w:val="640"/>
          <w:marRight w:val="0"/>
          <w:marTop w:val="0"/>
          <w:marBottom w:val="0"/>
          <w:divBdr>
            <w:top w:val="none" w:sz="0" w:space="0" w:color="auto"/>
            <w:left w:val="none" w:sz="0" w:space="0" w:color="auto"/>
            <w:bottom w:val="none" w:sz="0" w:space="0" w:color="auto"/>
            <w:right w:val="none" w:sz="0" w:space="0" w:color="auto"/>
          </w:divBdr>
        </w:div>
        <w:div w:id="253126615">
          <w:marLeft w:val="640"/>
          <w:marRight w:val="0"/>
          <w:marTop w:val="0"/>
          <w:marBottom w:val="0"/>
          <w:divBdr>
            <w:top w:val="none" w:sz="0" w:space="0" w:color="auto"/>
            <w:left w:val="none" w:sz="0" w:space="0" w:color="auto"/>
            <w:bottom w:val="none" w:sz="0" w:space="0" w:color="auto"/>
            <w:right w:val="none" w:sz="0" w:space="0" w:color="auto"/>
          </w:divBdr>
        </w:div>
        <w:div w:id="1727409654">
          <w:marLeft w:val="640"/>
          <w:marRight w:val="0"/>
          <w:marTop w:val="0"/>
          <w:marBottom w:val="0"/>
          <w:divBdr>
            <w:top w:val="none" w:sz="0" w:space="0" w:color="auto"/>
            <w:left w:val="none" w:sz="0" w:space="0" w:color="auto"/>
            <w:bottom w:val="none" w:sz="0" w:space="0" w:color="auto"/>
            <w:right w:val="none" w:sz="0" w:space="0" w:color="auto"/>
          </w:divBdr>
        </w:div>
        <w:div w:id="628708979">
          <w:marLeft w:val="640"/>
          <w:marRight w:val="0"/>
          <w:marTop w:val="0"/>
          <w:marBottom w:val="0"/>
          <w:divBdr>
            <w:top w:val="none" w:sz="0" w:space="0" w:color="auto"/>
            <w:left w:val="none" w:sz="0" w:space="0" w:color="auto"/>
            <w:bottom w:val="none" w:sz="0" w:space="0" w:color="auto"/>
            <w:right w:val="none" w:sz="0" w:space="0" w:color="auto"/>
          </w:divBdr>
        </w:div>
        <w:div w:id="548304986">
          <w:marLeft w:val="640"/>
          <w:marRight w:val="0"/>
          <w:marTop w:val="0"/>
          <w:marBottom w:val="0"/>
          <w:divBdr>
            <w:top w:val="none" w:sz="0" w:space="0" w:color="auto"/>
            <w:left w:val="none" w:sz="0" w:space="0" w:color="auto"/>
            <w:bottom w:val="none" w:sz="0" w:space="0" w:color="auto"/>
            <w:right w:val="none" w:sz="0" w:space="0" w:color="auto"/>
          </w:divBdr>
        </w:div>
        <w:div w:id="1307517214">
          <w:marLeft w:val="640"/>
          <w:marRight w:val="0"/>
          <w:marTop w:val="0"/>
          <w:marBottom w:val="0"/>
          <w:divBdr>
            <w:top w:val="none" w:sz="0" w:space="0" w:color="auto"/>
            <w:left w:val="none" w:sz="0" w:space="0" w:color="auto"/>
            <w:bottom w:val="none" w:sz="0" w:space="0" w:color="auto"/>
            <w:right w:val="none" w:sz="0" w:space="0" w:color="auto"/>
          </w:divBdr>
        </w:div>
        <w:div w:id="158621833">
          <w:marLeft w:val="640"/>
          <w:marRight w:val="0"/>
          <w:marTop w:val="0"/>
          <w:marBottom w:val="0"/>
          <w:divBdr>
            <w:top w:val="none" w:sz="0" w:space="0" w:color="auto"/>
            <w:left w:val="none" w:sz="0" w:space="0" w:color="auto"/>
            <w:bottom w:val="none" w:sz="0" w:space="0" w:color="auto"/>
            <w:right w:val="none" w:sz="0" w:space="0" w:color="auto"/>
          </w:divBdr>
        </w:div>
        <w:div w:id="1856191605">
          <w:marLeft w:val="640"/>
          <w:marRight w:val="0"/>
          <w:marTop w:val="0"/>
          <w:marBottom w:val="0"/>
          <w:divBdr>
            <w:top w:val="none" w:sz="0" w:space="0" w:color="auto"/>
            <w:left w:val="none" w:sz="0" w:space="0" w:color="auto"/>
            <w:bottom w:val="none" w:sz="0" w:space="0" w:color="auto"/>
            <w:right w:val="none" w:sz="0" w:space="0" w:color="auto"/>
          </w:divBdr>
        </w:div>
        <w:div w:id="1850675712">
          <w:marLeft w:val="640"/>
          <w:marRight w:val="0"/>
          <w:marTop w:val="0"/>
          <w:marBottom w:val="0"/>
          <w:divBdr>
            <w:top w:val="none" w:sz="0" w:space="0" w:color="auto"/>
            <w:left w:val="none" w:sz="0" w:space="0" w:color="auto"/>
            <w:bottom w:val="none" w:sz="0" w:space="0" w:color="auto"/>
            <w:right w:val="none" w:sz="0" w:space="0" w:color="auto"/>
          </w:divBdr>
        </w:div>
        <w:div w:id="1701396633">
          <w:marLeft w:val="640"/>
          <w:marRight w:val="0"/>
          <w:marTop w:val="0"/>
          <w:marBottom w:val="0"/>
          <w:divBdr>
            <w:top w:val="none" w:sz="0" w:space="0" w:color="auto"/>
            <w:left w:val="none" w:sz="0" w:space="0" w:color="auto"/>
            <w:bottom w:val="none" w:sz="0" w:space="0" w:color="auto"/>
            <w:right w:val="none" w:sz="0" w:space="0" w:color="auto"/>
          </w:divBdr>
        </w:div>
        <w:div w:id="1983532858">
          <w:marLeft w:val="640"/>
          <w:marRight w:val="0"/>
          <w:marTop w:val="0"/>
          <w:marBottom w:val="0"/>
          <w:divBdr>
            <w:top w:val="none" w:sz="0" w:space="0" w:color="auto"/>
            <w:left w:val="none" w:sz="0" w:space="0" w:color="auto"/>
            <w:bottom w:val="none" w:sz="0" w:space="0" w:color="auto"/>
            <w:right w:val="none" w:sz="0" w:space="0" w:color="auto"/>
          </w:divBdr>
        </w:div>
        <w:div w:id="2002810107">
          <w:marLeft w:val="640"/>
          <w:marRight w:val="0"/>
          <w:marTop w:val="0"/>
          <w:marBottom w:val="0"/>
          <w:divBdr>
            <w:top w:val="none" w:sz="0" w:space="0" w:color="auto"/>
            <w:left w:val="none" w:sz="0" w:space="0" w:color="auto"/>
            <w:bottom w:val="none" w:sz="0" w:space="0" w:color="auto"/>
            <w:right w:val="none" w:sz="0" w:space="0" w:color="auto"/>
          </w:divBdr>
        </w:div>
        <w:div w:id="1946574684">
          <w:marLeft w:val="640"/>
          <w:marRight w:val="0"/>
          <w:marTop w:val="0"/>
          <w:marBottom w:val="0"/>
          <w:divBdr>
            <w:top w:val="none" w:sz="0" w:space="0" w:color="auto"/>
            <w:left w:val="none" w:sz="0" w:space="0" w:color="auto"/>
            <w:bottom w:val="none" w:sz="0" w:space="0" w:color="auto"/>
            <w:right w:val="none" w:sz="0" w:space="0" w:color="auto"/>
          </w:divBdr>
        </w:div>
        <w:div w:id="2121954235">
          <w:marLeft w:val="640"/>
          <w:marRight w:val="0"/>
          <w:marTop w:val="0"/>
          <w:marBottom w:val="0"/>
          <w:divBdr>
            <w:top w:val="none" w:sz="0" w:space="0" w:color="auto"/>
            <w:left w:val="none" w:sz="0" w:space="0" w:color="auto"/>
            <w:bottom w:val="none" w:sz="0" w:space="0" w:color="auto"/>
            <w:right w:val="none" w:sz="0" w:space="0" w:color="auto"/>
          </w:divBdr>
        </w:div>
        <w:div w:id="1043792920">
          <w:marLeft w:val="640"/>
          <w:marRight w:val="0"/>
          <w:marTop w:val="0"/>
          <w:marBottom w:val="0"/>
          <w:divBdr>
            <w:top w:val="none" w:sz="0" w:space="0" w:color="auto"/>
            <w:left w:val="none" w:sz="0" w:space="0" w:color="auto"/>
            <w:bottom w:val="none" w:sz="0" w:space="0" w:color="auto"/>
            <w:right w:val="none" w:sz="0" w:space="0" w:color="auto"/>
          </w:divBdr>
        </w:div>
        <w:div w:id="1743864843">
          <w:marLeft w:val="640"/>
          <w:marRight w:val="0"/>
          <w:marTop w:val="0"/>
          <w:marBottom w:val="0"/>
          <w:divBdr>
            <w:top w:val="none" w:sz="0" w:space="0" w:color="auto"/>
            <w:left w:val="none" w:sz="0" w:space="0" w:color="auto"/>
            <w:bottom w:val="none" w:sz="0" w:space="0" w:color="auto"/>
            <w:right w:val="none" w:sz="0" w:space="0" w:color="auto"/>
          </w:divBdr>
        </w:div>
      </w:divsChild>
    </w:div>
    <w:div w:id="775365624">
      <w:marLeft w:val="640"/>
      <w:marRight w:val="0"/>
      <w:marTop w:val="0"/>
      <w:marBottom w:val="0"/>
      <w:divBdr>
        <w:top w:val="none" w:sz="0" w:space="0" w:color="auto"/>
        <w:left w:val="none" w:sz="0" w:space="0" w:color="auto"/>
        <w:bottom w:val="none" w:sz="0" w:space="0" w:color="auto"/>
        <w:right w:val="none" w:sz="0" w:space="0" w:color="auto"/>
      </w:divBdr>
    </w:div>
    <w:div w:id="775639625">
      <w:bodyDiv w:val="1"/>
      <w:marLeft w:val="0"/>
      <w:marRight w:val="0"/>
      <w:marTop w:val="0"/>
      <w:marBottom w:val="0"/>
      <w:divBdr>
        <w:top w:val="none" w:sz="0" w:space="0" w:color="auto"/>
        <w:left w:val="none" w:sz="0" w:space="0" w:color="auto"/>
        <w:bottom w:val="none" w:sz="0" w:space="0" w:color="auto"/>
        <w:right w:val="none" w:sz="0" w:space="0" w:color="auto"/>
      </w:divBdr>
    </w:div>
    <w:div w:id="776289070">
      <w:bodyDiv w:val="1"/>
      <w:marLeft w:val="0"/>
      <w:marRight w:val="0"/>
      <w:marTop w:val="0"/>
      <w:marBottom w:val="0"/>
      <w:divBdr>
        <w:top w:val="none" w:sz="0" w:space="0" w:color="auto"/>
        <w:left w:val="none" w:sz="0" w:space="0" w:color="auto"/>
        <w:bottom w:val="none" w:sz="0" w:space="0" w:color="auto"/>
        <w:right w:val="none" w:sz="0" w:space="0" w:color="auto"/>
      </w:divBdr>
    </w:div>
    <w:div w:id="780228252">
      <w:marLeft w:val="640"/>
      <w:marRight w:val="0"/>
      <w:marTop w:val="0"/>
      <w:marBottom w:val="0"/>
      <w:divBdr>
        <w:top w:val="none" w:sz="0" w:space="0" w:color="auto"/>
        <w:left w:val="none" w:sz="0" w:space="0" w:color="auto"/>
        <w:bottom w:val="none" w:sz="0" w:space="0" w:color="auto"/>
        <w:right w:val="none" w:sz="0" w:space="0" w:color="auto"/>
      </w:divBdr>
    </w:div>
    <w:div w:id="780608479">
      <w:bodyDiv w:val="1"/>
      <w:marLeft w:val="0"/>
      <w:marRight w:val="0"/>
      <w:marTop w:val="0"/>
      <w:marBottom w:val="0"/>
      <w:divBdr>
        <w:top w:val="none" w:sz="0" w:space="0" w:color="auto"/>
        <w:left w:val="none" w:sz="0" w:space="0" w:color="auto"/>
        <w:bottom w:val="none" w:sz="0" w:space="0" w:color="auto"/>
        <w:right w:val="none" w:sz="0" w:space="0" w:color="auto"/>
      </w:divBdr>
    </w:div>
    <w:div w:id="782304323">
      <w:marLeft w:val="640"/>
      <w:marRight w:val="0"/>
      <w:marTop w:val="0"/>
      <w:marBottom w:val="0"/>
      <w:divBdr>
        <w:top w:val="none" w:sz="0" w:space="0" w:color="auto"/>
        <w:left w:val="none" w:sz="0" w:space="0" w:color="auto"/>
        <w:bottom w:val="none" w:sz="0" w:space="0" w:color="auto"/>
        <w:right w:val="none" w:sz="0" w:space="0" w:color="auto"/>
      </w:divBdr>
    </w:div>
    <w:div w:id="783764900">
      <w:bodyDiv w:val="1"/>
      <w:marLeft w:val="0"/>
      <w:marRight w:val="0"/>
      <w:marTop w:val="0"/>
      <w:marBottom w:val="0"/>
      <w:divBdr>
        <w:top w:val="none" w:sz="0" w:space="0" w:color="auto"/>
        <w:left w:val="none" w:sz="0" w:space="0" w:color="auto"/>
        <w:bottom w:val="none" w:sz="0" w:space="0" w:color="auto"/>
        <w:right w:val="none" w:sz="0" w:space="0" w:color="auto"/>
      </w:divBdr>
    </w:div>
    <w:div w:id="784470416">
      <w:marLeft w:val="640"/>
      <w:marRight w:val="0"/>
      <w:marTop w:val="0"/>
      <w:marBottom w:val="0"/>
      <w:divBdr>
        <w:top w:val="none" w:sz="0" w:space="0" w:color="auto"/>
        <w:left w:val="none" w:sz="0" w:space="0" w:color="auto"/>
        <w:bottom w:val="none" w:sz="0" w:space="0" w:color="auto"/>
        <w:right w:val="none" w:sz="0" w:space="0" w:color="auto"/>
      </w:divBdr>
    </w:div>
    <w:div w:id="785469267">
      <w:marLeft w:val="640"/>
      <w:marRight w:val="0"/>
      <w:marTop w:val="0"/>
      <w:marBottom w:val="0"/>
      <w:divBdr>
        <w:top w:val="none" w:sz="0" w:space="0" w:color="auto"/>
        <w:left w:val="none" w:sz="0" w:space="0" w:color="auto"/>
        <w:bottom w:val="none" w:sz="0" w:space="0" w:color="auto"/>
        <w:right w:val="none" w:sz="0" w:space="0" w:color="auto"/>
      </w:divBdr>
    </w:div>
    <w:div w:id="786659959">
      <w:bodyDiv w:val="1"/>
      <w:marLeft w:val="0"/>
      <w:marRight w:val="0"/>
      <w:marTop w:val="0"/>
      <w:marBottom w:val="0"/>
      <w:divBdr>
        <w:top w:val="none" w:sz="0" w:space="0" w:color="auto"/>
        <w:left w:val="none" w:sz="0" w:space="0" w:color="auto"/>
        <w:bottom w:val="none" w:sz="0" w:space="0" w:color="auto"/>
        <w:right w:val="none" w:sz="0" w:space="0" w:color="auto"/>
      </w:divBdr>
    </w:div>
    <w:div w:id="788596763">
      <w:marLeft w:val="640"/>
      <w:marRight w:val="0"/>
      <w:marTop w:val="0"/>
      <w:marBottom w:val="0"/>
      <w:divBdr>
        <w:top w:val="none" w:sz="0" w:space="0" w:color="auto"/>
        <w:left w:val="none" w:sz="0" w:space="0" w:color="auto"/>
        <w:bottom w:val="none" w:sz="0" w:space="0" w:color="auto"/>
        <w:right w:val="none" w:sz="0" w:space="0" w:color="auto"/>
      </w:divBdr>
    </w:div>
    <w:div w:id="789250100">
      <w:bodyDiv w:val="1"/>
      <w:marLeft w:val="0"/>
      <w:marRight w:val="0"/>
      <w:marTop w:val="0"/>
      <w:marBottom w:val="0"/>
      <w:divBdr>
        <w:top w:val="none" w:sz="0" w:space="0" w:color="auto"/>
        <w:left w:val="none" w:sz="0" w:space="0" w:color="auto"/>
        <w:bottom w:val="none" w:sz="0" w:space="0" w:color="auto"/>
        <w:right w:val="none" w:sz="0" w:space="0" w:color="auto"/>
      </w:divBdr>
    </w:div>
    <w:div w:id="789973775">
      <w:bodyDiv w:val="1"/>
      <w:marLeft w:val="0"/>
      <w:marRight w:val="0"/>
      <w:marTop w:val="0"/>
      <w:marBottom w:val="0"/>
      <w:divBdr>
        <w:top w:val="none" w:sz="0" w:space="0" w:color="auto"/>
        <w:left w:val="none" w:sz="0" w:space="0" w:color="auto"/>
        <w:bottom w:val="none" w:sz="0" w:space="0" w:color="auto"/>
        <w:right w:val="none" w:sz="0" w:space="0" w:color="auto"/>
      </w:divBdr>
    </w:div>
    <w:div w:id="790588397">
      <w:bodyDiv w:val="1"/>
      <w:marLeft w:val="0"/>
      <w:marRight w:val="0"/>
      <w:marTop w:val="0"/>
      <w:marBottom w:val="0"/>
      <w:divBdr>
        <w:top w:val="none" w:sz="0" w:space="0" w:color="auto"/>
        <w:left w:val="none" w:sz="0" w:space="0" w:color="auto"/>
        <w:bottom w:val="none" w:sz="0" w:space="0" w:color="auto"/>
        <w:right w:val="none" w:sz="0" w:space="0" w:color="auto"/>
      </w:divBdr>
    </w:div>
    <w:div w:id="790979877">
      <w:bodyDiv w:val="1"/>
      <w:marLeft w:val="0"/>
      <w:marRight w:val="0"/>
      <w:marTop w:val="0"/>
      <w:marBottom w:val="0"/>
      <w:divBdr>
        <w:top w:val="none" w:sz="0" w:space="0" w:color="auto"/>
        <w:left w:val="none" w:sz="0" w:space="0" w:color="auto"/>
        <w:bottom w:val="none" w:sz="0" w:space="0" w:color="auto"/>
        <w:right w:val="none" w:sz="0" w:space="0" w:color="auto"/>
      </w:divBdr>
    </w:div>
    <w:div w:id="792793951">
      <w:marLeft w:val="640"/>
      <w:marRight w:val="0"/>
      <w:marTop w:val="0"/>
      <w:marBottom w:val="0"/>
      <w:divBdr>
        <w:top w:val="none" w:sz="0" w:space="0" w:color="auto"/>
        <w:left w:val="none" w:sz="0" w:space="0" w:color="auto"/>
        <w:bottom w:val="none" w:sz="0" w:space="0" w:color="auto"/>
        <w:right w:val="none" w:sz="0" w:space="0" w:color="auto"/>
      </w:divBdr>
    </w:div>
    <w:div w:id="799036602">
      <w:bodyDiv w:val="1"/>
      <w:marLeft w:val="0"/>
      <w:marRight w:val="0"/>
      <w:marTop w:val="0"/>
      <w:marBottom w:val="0"/>
      <w:divBdr>
        <w:top w:val="none" w:sz="0" w:space="0" w:color="auto"/>
        <w:left w:val="none" w:sz="0" w:space="0" w:color="auto"/>
        <w:bottom w:val="none" w:sz="0" w:space="0" w:color="auto"/>
        <w:right w:val="none" w:sz="0" w:space="0" w:color="auto"/>
      </w:divBdr>
      <w:divsChild>
        <w:div w:id="2045326126">
          <w:marLeft w:val="640"/>
          <w:marRight w:val="0"/>
          <w:marTop w:val="0"/>
          <w:marBottom w:val="0"/>
          <w:divBdr>
            <w:top w:val="none" w:sz="0" w:space="0" w:color="auto"/>
            <w:left w:val="none" w:sz="0" w:space="0" w:color="auto"/>
            <w:bottom w:val="none" w:sz="0" w:space="0" w:color="auto"/>
            <w:right w:val="none" w:sz="0" w:space="0" w:color="auto"/>
          </w:divBdr>
        </w:div>
        <w:div w:id="886837885">
          <w:marLeft w:val="640"/>
          <w:marRight w:val="0"/>
          <w:marTop w:val="0"/>
          <w:marBottom w:val="0"/>
          <w:divBdr>
            <w:top w:val="none" w:sz="0" w:space="0" w:color="auto"/>
            <w:left w:val="none" w:sz="0" w:space="0" w:color="auto"/>
            <w:bottom w:val="none" w:sz="0" w:space="0" w:color="auto"/>
            <w:right w:val="none" w:sz="0" w:space="0" w:color="auto"/>
          </w:divBdr>
        </w:div>
        <w:div w:id="1708918352">
          <w:marLeft w:val="640"/>
          <w:marRight w:val="0"/>
          <w:marTop w:val="0"/>
          <w:marBottom w:val="0"/>
          <w:divBdr>
            <w:top w:val="none" w:sz="0" w:space="0" w:color="auto"/>
            <w:left w:val="none" w:sz="0" w:space="0" w:color="auto"/>
            <w:bottom w:val="none" w:sz="0" w:space="0" w:color="auto"/>
            <w:right w:val="none" w:sz="0" w:space="0" w:color="auto"/>
          </w:divBdr>
        </w:div>
        <w:div w:id="1668054412">
          <w:marLeft w:val="640"/>
          <w:marRight w:val="0"/>
          <w:marTop w:val="0"/>
          <w:marBottom w:val="0"/>
          <w:divBdr>
            <w:top w:val="none" w:sz="0" w:space="0" w:color="auto"/>
            <w:left w:val="none" w:sz="0" w:space="0" w:color="auto"/>
            <w:bottom w:val="none" w:sz="0" w:space="0" w:color="auto"/>
            <w:right w:val="none" w:sz="0" w:space="0" w:color="auto"/>
          </w:divBdr>
        </w:div>
        <w:div w:id="297153871">
          <w:marLeft w:val="640"/>
          <w:marRight w:val="0"/>
          <w:marTop w:val="0"/>
          <w:marBottom w:val="0"/>
          <w:divBdr>
            <w:top w:val="none" w:sz="0" w:space="0" w:color="auto"/>
            <w:left w:val="none" w:sz="0" w:space="0" w:color="auto"/>
            <w:bottom w:val="none" w:sz="0" w:space="0" w:color="auto"/>
            <w:right w:val="none" w:sz="0" w:space="0" w:color="auto"/>
          </w:divBdr>
        </w:div>
        <w:div w:id="342049042">
          <w:marLeft w:val="640"/>
          <w:marRight w:val="0"/>
          <w:marTop w:val="0"/>
          <w:marBottom w:val="0"/>
          <w:divBdr>
            <w:top w:val="none" w:sz="0" w:space="0" w:color="auto"/>
            <w:left w:val="none" w:sz="0" w:space="0" w:color="auto"/>
            <w:bottom w:val="none" w:sz="0" w:space="0" w:color="auto"/>
            <w:right w:val="none" w:sz="0" w:space="0" w:color="auto"/>
          </w:divBdr>
        </w:div>
        <w:div w:id="135683034">
          <w:marLeft w:val="640"/>
          <w:marRight w:val="0"/>
          <w:marTop w:val="0"/>
          <w:marBottom w:val="0"/>
          <w:divBdr>
            <w:top w:val="none" w:sz="0" w:space="0" w:color="auto"/>
            <w:left w:val="none" w:sz="0" w:space="0" w:color="auto"/>
            <w:bottom w:val="none" w:sz="0" w:space="0" w:color="auto"/>
            <w:right w:val="none" w:sz="0" w:space="0" w:color="auto"/>
          </w:divBdr>
        </w:div>
        <w:div w:id="1571307379">
          <w:marLeft w:val="640"/>
          <w:marRight w:val="0"/>
          <w:marTop w:val="0"/>
          <w:marBottom w:val="0"/>
          <w:divBdr>
            <w:top w:val="none" w:sz="0" w:space="0" w:color="auto"/>
            <w:left w:val="none" w:sz="0" w:space="0" w:color="auto"/>
            <w:bottom w:val="none" w:sz="0" w:space="0" w:color="auto"/>
            <w:right w:val="none" w:sz="0" w:space="0" w:color="auto"/>
          </w:divBdr>
        </w:div>
        <w:div w:id="288324239">
          <w:marLeft w:val="640"/>
          <w:marRight w:val="0"/>
          <w:marTop w:val="0"/>
          <w:marBottom w:val="0"/>
          <w:divBdr>
            <w:top w:val="none" w:sz="0" w:space="0" w:color="auto"/>
            <w:left w:val="none" w:sz="0" w:space="0" w:color="auto"/>
            <w:bottom w:val="none" w:sz="0" w:space="0" w:color="auto"/>
            <w:right w:val="none" w:sz="0" w:space="0" w:color="auto"/>
          </w:divBdr>
        </w:div>
        <w:div w:id="548499556">
          <w:marLeft w:val="640"/>
          <w:marRight w:val="0"/>
          <w:marTop w:val="0"/>
          <w:marBottom w:val="0"/>
          <w:divBdr>
            <w:top w:val="none" w:sz="0" w:space="0" w:color="auto"/>
            <w:left w:val="none" w:sz="0" w:space="0" w:color="auto"/>
            <w:bottom w:val="none" w:sz="0" w:space="0" w:color="auto"/>
            <w:right w:val="none" w:sz="0" w:space="0" w:color="auto"/>
          </w:divBdr>
        </w:div>
        <w:div w:id="1749185552">
          <w:marLeft w:val="640"/>
          <w:marRight w:val="0"/>
          <w:marTop w:val="0"/>
          <w:marBottom w:val="0"/>
          <w:divBdr>
            <w:top w:val="none" w:sz="0" w:space="0" w:color="auto"/>
            <w:left w:val="none" w:sz="0" w:space="0" w:color="auto"/>
            <w:bottom w:val="none" w:sz="0" w:space="0" w:color="auto"/>
            <w:right w:val="none" w:sz="0" w:space="0" w:color="auto"/>
          </w:divBdr>
        </w:div>
        <w:div w:id="1366522039">
          <w:marLeft w:val="640"/>
          <w:marRight w:val="0"/>
          <w:marTop w:val="0"/>
          <w:marBottom w:val="0"/>
          <w:divBdr>
            <w:top w:val="none" w:sz="0" w:space="0" w:color="auto"/>
            <w:left w:val="none" w:sz="0" w:space="0" w:color="auto"/>
            <w:bottom w:val="none" w:sz="0" w:space="0" w:color="auto"/>
            <w:right w:val="none" w:sz="0" w:space="0" w:color="auto"/>
          </w:divBdr>
        </w:div>
        <w:div w:id="489442606">
          <w:marLeft w:val="640"/>
          <w:marRight w:val="0"/>
          <w:marTop w:val="0"/>
          <w:marBottom w:val="0"/>
          <w:divBdr>
            <w:top w:val="none" w:sz="0" w:space="0" w:color="auto"/>
            <w:left w:val="none" w:sz="0" w:space="0" w:color="auto"/>
            <w:bottom w:val="none" w:sz="0" w:space="0" w:color="auto"/>
            <w:right w:val="none" w:sz="0" w:space="0" w:color="auto"/>
          </w:divBdr>
        </w:div>
        <w:div w:id="82385434">
          <w:marLeft w:val="640"/>
          <w:marRight w:val="0"/>
          <w:marTop w:val="0"/>
          <w:marBottom w:val="0"/>
          <w:divBdr>
            <w:top w:val="none" w:sz="0" w:space="0" w:color="auto"/>
            <w:left w:val="none" w:sz="0" w:space="0" w:color="auto"/>
            <w:bottom w:val="none" w:sz="0" w:space="0" w:color="auto"/>
            <w:right w:val="none" w:sz="0" w:space="0" w:color="auto"/>
          </w:divBdr>
        </w:div>
        <w:div w:id="1380937714">
          <w:marLeft w:val="640"/>
          <w:marRight w:val="0"/>
          <w:marTop w:val="0"/>
          <w:marBottom w:val="0"/>
          <w:divBdr>
            <w:top w:val="none" w:sz="0" w:space="0" w:color="auto"/>
            <w:left w:val="none" w:sz="0" w:space="0" w:color="auto"/>
            <w:bottom w:val="none" w:sz="0" w:space="0" w:color="auto"/>
            <w:right w:val="none" w:sz="0" w:space="0" w:color="auto"/>
          </w:divBdr>
        </w:div>
        <w:div w:id="1349210271">
          <w:marLeft w:val="640"/>
          <w:marRight w:val="0"/>
          <w:marTop w:val="0"/>
          <w:marBottom w:val="0"/>
          <w:divBdr>
            <w:top w:val="none" w:sz="0" w:space="0" w:color="auto"/>
            <w:left w:val="none" w:sz="0" w:space="0" w:color="auto"/>
            <w:bottom w:val="none" w:sz="0" w:space="0" w:color="auto"/>
            <w:right w:val="none" w:sz="0" w:space="0" w:color="auto"/>
          </w:divBdr>
        </w:div>
        <w:div w:id="1935048183">
          <w:marLeft w:val="640"/>
          <w:marRight w:val="0"/>
          <w:marTop w:val="0"/>
          <w:marBottom w:val="0"/>
          <w:divBdr>
            <w:top w:val="none" w:sz="0" w:space="0" w:color="auto"/>
            <w:left w:val="none" w:sz="0" w:space="0" w:color="auto"/>
            <w:bottom w:val="none" w:sz="0" w:space="0" w:color="auto"/>
            <w:right w:val="none" w:sz="0" w:space="0" w:color="auto"/>
          </w:divBdr>
        </w:div>
        <w:div w:id="2072265371">
          <w:marLeft w:val="640"/>
          <w:marRight w:val="0"/>
          <w:marTop w:val="0"/>
          <w:marBottom w:val="0"/>
          <w:divBdr>
            <w:top w:val="none" w:sz="0" w:space="0" w:color="auto"/>
            <w:left w:val="none" w:sz="0" w:space="0" w:color="auto"/>
            <w:bottom w:val="none" w:sz="0" w:space="0" w:color="auto"/>
            <w:right w:val="none" w:sz="0" w:space="0" w:color="auto"/>
          </w:divBdr>
        </w:div>
        <w:div w:id="219563375">
          <w:marLeft w:val="640"/>
          <w:marRight w:val="0"/>
          <w:marTop w:val="0"/>
          <w:marBottom w:val="0"/>
          <w:divBdr>
            <w:top w:val="none" w:sz="0" w:space="0" w:color="auto"/>
            <w:left w:val="none" w:sz="0" w:space="0" w:color="auto"/>
            <w:bottom w:val="none" w:sz="0" w:space="0" w:color="auto"/>
            <w:right w:val="none" w:sz="0" w:space="0" w:color="auto"/>
          </w:divBdr>
        </w:div>
        <w:div w:id="96412405">
          <w:marLeft w:val="640"/>
          <w:marRight w:val="0"/>
          <w:marTop w:val="0"/>
          <w:marBottom w:val="0"/>
          <w:divBdr>
            <w:top w:val="none" w:sz="0" w:space="0" w:color="auto"/>
            <w:left w:val="none" w:sz="0" w:space="0" w:color="auto"/>
            <w:bottom w:val="none" w:sz="0" w:space="0" w:color="auto"/>
            <w:right w:val="none" w:sz="0" w:space="0" w:color="auto"/>
          </w:divBdr>
        </w:div>
        <w:div w:id="1538424355">
          <w:marLeft w:val="640"/>
          <w:marRight w:val="0"/>
          <w:marTop w:val="0"/>
          <w:marBottom w:val="0"/>
          <w:divBdr>
            <w:top w:val="none" w:sz="0" w:space="0" w:color="auto"/>
            <w:left w:val="none" w:sz="0" w:space="0" w:color="auto"/>
            <w:bottom w:val="none" w:sz="0" w:space="0" w:color="auto"/>
            <w:right w:val="none" w:sz="0" w:space="0" w:color="auto"/>
          </w:divBdr>
        </w:div>
        <w:div w:id="1263949528">
          <w:marLeft w:val="640"/>
          <w:marRight w:val="0"/>
          <w:marTop w:val="0"/>
          <w:marBottom w:val="0"/>
          <w:divBdr>
            <w:top w:val="none" w:sz="0" w:space="0" w:color="auto"/>
            <w:left w:val="none" w:sz="0" w:space="0" w:color="auto"/>
            <w:bottom w:val="none" w:sz="0" w:space="0" w:color="auto"/>
            <w:right w:val="none" w:sz="0" w:space="0" w:color="auto"/>
          </w:divBdr>
        </w:div>
        <w:div w:id="1443379910">
          <w:marLeft w:val="640"/>
          <w:marRight w:val="0"/>
          <w:marTop w:val="0"/>
          <w:marBottom w:val="0"/>
          <w:divBdr>
            <w:top w:val="none" w:sz="0" w:space="0" w:color="auto"/>
            <w:left w:val="none" w:sz="0" w:space="0" w:color="auto"/>
            <w:bottom w:val="none" w:sz="0" w:space="0" w:color="auto"/>
            <w:right w:val="none" w:sz="0" w:space="0" w:color="auto"/>
          </w:divBdr>
        </w:div>
        <w:div w:id="1105729644">
          <w:marLeft w:val="640"/>
          <w:marRight w:val="0"/>
          <w:marTop w:val="0"/>
          <w:marBottom w:val="0"/>
          <w:divBdr>
            <w:top w:val="none" w:sz="0" w:space="0" w:color="auto"/>
            <w:left w:val="none" w:sz="0" w:space="0" w:color="auto"/>
            <w:bottom w:val="none" w:sz="0" w:space="0" w:color="auto"/>
            <w:right w:val="none" w:sz="0" w:space="0" w:color="auto"/>
          </w:divBdr>
        </w:div>
        <w:div w:id="1568494045">
          <w:marLeft w:val="640"/>
          <w:marRight w:val="0"/>
          <w:marTop w:val="0"/>
          <w:marBottom w:val="0"/>
          <w:divBdr>
            <w:top w:val="none" w:sz="0" w:space="0" w:color="auto"/>
            <w:left w:val="none" w:sz="0" w:space="0" w:color="auto"/>
            <w:bottom w:val="none" w:sz="0" w:space="0" w:color="auto"/>
            <w:right w:val="none" w:sz="0" w:space="0" w:color="auto"/>
          </w:divBdr>
        </w:div>
        <w:div w:id="271011799">
          <w:marLeft w:val="640"/>
          <w:marRight w:val="0"/>
          <w:marTop w:val="0"/>
          <w:marBottom w:val="0"/>
          <w:divBdr>
            <w:top w:val="none" w:sz="0" w:space="0" w:color="auto"/>
            <w:left w:val="none" w:sz="0" w:space="0" w:color="auto"/>
            <w:bottom w:val="none" w:sz="0" w:space="0" w:color="auto"/>
            <w:right w:val="none" w:sz="0" w:space="0" w:color="auto"/>
          </w:divBdr>
        </w:div>
        <w:div w:id="547692919">
          <w:marLeft w:val="640"/>
          <w:marRight w:val="0"/>
          <w:marTop w:val="0"/>
          <w:marBottom w:val="0"/>
          <w:divBdr>
            <w:top w:val="none" w:sz="0" w:space="0" w:color="auto"/>
            <w:left w:val="none" w:sz="0" w:space="0" w:color="auto"/>
            <w:bottom w:val="none" w:sz="0" w:space="0" w:color="auto"/>
            <w:right w:val="none" w:sz="0" w:space="0" w:color="auto"/>
          </w:divBdr>
        </w:div>
        <w:div w:id="810487391">
          <w:marLeft w:val="640"/>
          <w:marRight w:val="0"/>
          <w:marTop w:val="0"/>
          <w:marBottom w:val="0"/>
          <w:divBdr>
            <w:top w:val="none" w:sz="0" w:space="0" w:color="auto"/>
            <w:left w:val="none" w:sz="0" w:space="0" w:color="auto"/>
            <w:bottom w:val="none" w:sz="0" w:space="0" w:color="auto"/>
            <w:right w:val="none" w:sz="0" w:space="0" w:color="auto"/>
          </w:divBdr>
        </w:div>
        <w:div w:id="713382590">
          <w:marLeft w:val="640"/>
          <w:marRight w:val="0"/>
          <w:marTop w:val="0"/>
          <w:marBottom w:val="0"/>
          <w:divBdr>
            <w:top w:val="none" w:sz="0" w:space="0" w:color="auto"/>
            <w:left w:val="none" w:sz="0" w:space="0" w:color="auto"/>
            <w:bottom w:val="none" w:sz="0" w:space="0" w:color="auto"/>
            <w:right w:val="none" w:sz="0" w:space="0" w:color="auto"/>
          </w:divBdr>
        </w:div>
        <w:div w:id="245195048">
          <w:marLeft w:val="640"/>
          <w:marRight w:val="0"/>
          <w:marTop w:val="0"/>
          <w:marBottom w:val="0"/>
          <w:divBdr>
            <w:top w:val="none" w:sz="0" w:space="0" w:color="auto"/>
            <w:left w:val="none" w:sz="0" w:space="0" w:color="auto"/>
            <w:bottom w:val="none" w:sz="0" w:space="0" w:color="auto"/>
            <w:right w:val="none" w:sz="0" w:space="0" w:color="auto"/>
          </w:divBdr>
        </w:div>
        <w:div w:id="1009411659">
          <w:marLeft w:val="640"/>
          <w:marRight w:val="0"/>
          <w:marTop w:val="0"/>
          <w:marBottom w:val="0"/>
          <w:divBdr>
            <w:top w:val="none" w:sz="0" w:space="0" w:color="auto"/>
            <w:left w:val="none" w:sz="0" w:space="0" w:color="auto"/>
            <w:bottom w:val="none" w:sz="0" w:space="0" w:color="auto"/>
            <w:right w:val="none" w:sz="0" w:space="0" w:color="auto"/>
          </w:divBdr>
        </w:div>
        <w:div w:id="506678142">
          <w:marLeft w:val="640"/>
          <w:marRight w:val="0"/>
          <w:marTop w:val="0"/>
          <w:marBottom w:val="0"/>
          <w:divBdr>
            <w:top w:val="none" w:sz="0" w:space="0" w:color="auto"/>
            <w:left w:val="none" w:sz="0" w:space="0" w:color="auto"/>
            <w:bottom w:val="none" w:sz="0" w:space="0" w:color="auto"/>
            <w:right w:val="none" w:sz="0" w:space="0" w:color="auto"/>
          </w:divBdr>
        </w:div>
        <w:div w:id="178741861">
          <w:marLeft w:val="640"/>
          <w:marRight w:val="0"/>
          <w:marTop w:val="0"/>
          <w:marBottom w:val="0"/>
          <w:divBdr>
            <w:top w:val="none" w:sz="0" w:space="0" w:color="auto"/>
            <w:left w:val="none" w:sz="0" w:space="0" w:color="auto"/>
            <w:bottom w:val="none" w:sz="0" w:space="0" w:color="auto"/>
            <w:right w:val="none" w:sz="0" w:space="0" w:color="auto"/>
          </w:divBdr>
        </w:div>
        <w:div w:id="1209220717">
          <w:marLeft w:val="640"/>
          <w:marRight w:val="0"/>
          <w:marTop w:val="0"/>
          <w:marBottom w:val="0"/>
          <w:divBdr>
            <w:top w:val="none" w:sz="0" w:space="0" w:color="auto"/>
            <w:left w:val="none" w:sz="0" w:space="0" w:color="auto"/>
            <w:bottom w:val="none" w:sz="0" w:space="0" w:color="auto"/>
            <w:right w:val="none" w:sz="0" w:space="0" w:color="auto"/>
          </w:divBdr>
        </w:div>
        <w:div w:id="1023939515">
          <w:marLeft w:val="640"/>
          <w:marRight w:val="0"/>
          <w:marTop w:val="0"/>
          <w:marBottom w:val="0"/>
          <w:divBdr>
            <w:top w:val="none" w:sz="0" w:space="0" w:color="auto"/>
            <w:left w:val="none" w:sz="0" w:space="0" w:color="auto"/>
            <w:bottom w:val="none" w:sz="0" w:space="0" w:color="auto"/>
            <w:right w:val="none" w:sz="0" w:space="0" w:color="auto"/>
          </w:divBdr>
        </w:div>
        <w:div w:id="1847742792">
          <w:marLeft w:val="640"/>
          <w:marRight w:val="0"/>
          <w:marTop w:val="0"/>
          <w:marBottom w:val="0"/>
          <w:divBdr>
            <w:top w:val="none" w:sz="0" w:space="0" w:color="auto"/>
            <w:left w:val="none" w:sz="0" w:space="0" w:color="auto"/>
            <w:bottom w:val="none" w:sz="0" w:space="0" w:color="auto"/>
            <w:right w:val="none" w:sz="0" w:space="0" w:color="auto"/>
          </w:divBdr>
        </w:div>
        <w:div w:id="2084788175">
          <w:marLeft w:val="640"/>
          <w:marRight w:val="0"/>
          <w:marTop w:val="0"/>
          <w:marBottom w:val="0"/>
          <w:divBdr>
            <w:top w:val="none" w:sz="0" w:space="0" w:color="auto"/>
            <w:left w:val="none" w:sz="0" w:space="0" w:color="auto"/>
            <w:bottom w:val="none" w:sz="0" w:space="0" w:color="auto"/>
            <w:right w:val="none" w:sz="0" w:space="0" w:color="auto"/>
          </w:divBdr>
        </w:div>
        <w:div w:id="1092437462">
          <w:marLeft w:val="640"/>
          <w:marRight w:val="0"/>
          <w:marTop w:val="0"/>
          <w:marBottom w:val="0"/>
          <w:divBdr>
            <w:top w:val="none" w:sz="0" w:space="0" w:color="auto"/>
            <w:left w:val="none" w:sz="0" w:space="0" w:color="auto"/>
            <w:bottom w:val="none" w:sz="0" w:space="0" w:color="auto"/>
            <w:right w:val="none" w:sz="0" w:space="0" w:color="auto"/>
          </w:divBdr>
        </w:div>
        <w:div w:id="1740786056">
          <w:marLeft w:val="640"/>
          <w:marRight w:val="0"/>
          <w:marTop w:val="0"/>
          <w:marBottom w:val="0"/>
          <w:divBdr>
            <w:top w:val="none" w:sz="0" w:space="0" w:color="auto"/>
            <w:left w:val="none" w:sz="0" w:space="0" w:color="auto"/>
            <w:bottom w:val="none" w:sz="0" w:space="0" w:color="auto"/>
            <w:right w:val="none" w:sz="0" w:space="0" w:color="auto"/>
          </w:divBdr>
        </w:div>
        <w:div w:id="390807671">
          <w:marLeft w:val="640"/>
          <w:marRight w:val="0"/>
          <w:marTop w:val="0"/>
          <w:marBottom w:val="0"/>
          <w:divBdr>
            <w:top w:val="none" w:sz="0" w:space="0" w:color="auto"/>
            <w:left w:val="none" w:sz="0" w:space="0" w:color="auto"/>
            <w:bottom w:val="none" w:sz="0" w:space="0" w:color="auto"/>
            <w:right w:val="none" w:sz="0" w:space="0" w:color="auto"/>
          </w:divBdr>
        </w:div>
        <w:div w:id="1127813907">
          <w:marLeft w:val="640"/>
          <w:marRight w:val="0"/>
          <w:marTop w:val="0"/>
          <w:marBottom w:val="0"/>
          <w:divBdr>
            <w:top w:val="none" w:sz="0" w:space="0" w:color="auto"/>
            <w:left w:val="none" w:sz="0" w:space="0" w:color="auto"/>
            <w:bottom w:val="none" w:sz="0" w:space="0" w:color="auto"/>
            <w:right w:val="none" w:sz="0" w:space="0" w:color="auto"/>
          </w:divBdr>
        </w:div>
        <w:div w:id="1052591">
          <w:marLeft w:val="640"/>
          <w:marRight w:val="0"/>
          <w:marTop w:val="0"/>
          <w:marBottom w:val="0"/>
          <w:divBdr>
            <w:top w:val="none" w:sz="0" w:space="0" w:color="auto"/>
            <w:left w:val="none" w:sz="0" w:space="0" w:color="auto"/>
            <w:bottom w:val="none" w:sz="0" w:space="0" w:color="auto"/>
            <w:right w:val="none" w:sz="0" w:space="0" w:color="auto"/>
          </w:divBdr>
        </w:div>
        <w:div w:id="272249656">
          <w:marLeft w:val="640"/>
          <w:marRight w:val="0"/>
          <w:marTop w:val="0"/>
          <w:marBottom w:val="0"/>
          <w:divBdr>
            <w:top w:val="none" w:sz="0" w:space="0" w:color="auto"/>
            <w:left w:val="none" w:sz="0" w:space="0" w:color="auto"/>
            <w:bottom w:val="none" w:sz="0" w:space="0" w:color="auto"/>
            <w:right w:val="none" w:sz="0" w:space="0" w:color="auto"/>
          </w:divBdr>
        </w:div>
        <w:div w:id="876964151">
          <w:marLeft w:val="640"/>
          <w:marRight w:val="0"/>
          <w:marTop w:val="0"/>
          <w:marBottom w:val="0"/>
          <w:divBdr>
            <w:top w:val="none" w:sz="0" w:space="0" w:color="auto"/>
            <w:left w:val="none" w:sz="0" w:space="0" w:color="auto"/>
            <w:bottom w:val="none" w:sz="0" w:space="0" w:color="auto"/>
            <w:right w:val="none" w:sz="0" w:space="0" w:color="auto"/>
          </w:divBdr>
        </w:div>
        <w:div w:id="489760541">
          <w:marLeft w:val="640"/>
          <w:marRight w:val="0"/>
          <w:marTop w:val="0"/>
          <w:marBottom w:val="0"/>
          <w:divBdr>
            <w:top w:val="none" w:sz="0" w:space="0" w:color="auto"/>
            <w:left w:val="none" w:sz="0" w:space="0" w:color="auto"/>
            <w:bottom w:val="none" w:sz="0" w:space="0" w:color="auto"/>
            <w:right w:val="none" w:sz="0" w:space="0" w:color="auto"/>
          </w:divBdr>
        </w:div>
        <w:div w:id="2133671722">
          <w:marLeft w:val="640"/>
          <w:marRight w:val="0"/>
          <w:marTop w:val="0"/>
          <w:marBottom w:val="0"/>
          <w:divBdr>
            <w:top w:val="none" w:sz="0" w:space="0" w:color="auto"/>
            <w:left w:val="none" w:sz="0" w:space="0" w:color="auto"/>
            <w:bottom w:val="none" w:sz="0" w:space="0" w:color="auto"/>
            <w:right w:val="none" w:sz="0" w:space="0" w:color="auto"/>
          </w:divBdr>
        </w:div>
        <w:div w:id="1142887310">
          <w:marLeft w:val="640"/>
          <w:marRight w:val="0"/>
          <w:marTop w:val="0"/>
          <w:marBottom w:val="0"/>
          <w:divBdr>
            <w:top w:val="none" w:sz="0" w:space="0" w:color="auto"/>
            <w:left w:val="none" w:sz="0" w:space="0" w:color="auto"/>
            <w:bottom w:val="none" w:sz="0" w:space="0" w:color="auto"/>
            <w:right w:val="none" w:sz="0" w:space="0" w:color="auto"/>
          </w:divBdr>
        </w:div>
        <w:div w:id="1315523915">
          <w:marLeft w:val="640"/>
          <w:marRight w:val="0"/>
          <w:marTop w:val="0"/>
          <w:marBottom w:val="0"/>
          <w:divBdr>
            <w:top w:val="none" w:sz="0" w:space="0" w:color="auto"/>
            <w:left w:val="none" w:sz="0" w:space="0" w:color="auto"/>
            <w:bottom w:val="none" w:sz="0" w:space="0" w:color="auto"/>
            <w:right w:val="none" w:sz="0" w:space="0" w:color="auto"/>
          </w:divBdr>
        </w:div>
        <w:div w:id="853617866">
          <w:marLeft w:val="640"/>
          <w:marRight w:val="0"/>
          <w:marTop w:val="0"/>
          <w:marBottom w:val="0"/>
          <w:divBdr>
            <w:top w:val="none" w:sz="0" w:space="0" w:color="auto"/>
            <w:left w:val="none" w:sz="0" w:space="0" w:color="auto"/>
            <w:bottom w:val="none" w:sz="0" w:space="0" w:color="auto"/>
            <w:right w:val="none" w:sz="0" w:space="0" w:color="auto"/>
          </w:divBdr>
        </w:div>
        <w:div w:id="1017002705">
          <w:marLeft w:val="640"/>
          <w:marRight w:val="0"/>
          <w:marTop w:val="0"/>
          <w:marBottom w:val="0"/>
          <w:divBdr>
            <w:top w:val="none" w:sz="0" w:space="0" w:color="auto"/>
            <w:left w:val="none" w:sz="0" w:space="0" w:color="auto"/>
            <w:bottom w:val="none" w:sz="0" w:space="0" w:color="auto"/>
            <w:right w:val="none" w:sz="0" w:space="0" w:color="auto"/>
          </w:divBdr>
        </w:div>
        <w:div w:id="376122562">
          <w:marLeft w:val="640"/>
          <w:marRight w:val="0"/>
          <w:marTop w:val="0"/>
          <w:marBottom w:val="0"/>
          <w:divBdr>
            <w:top w:val="none" w:sz="0" w:space="0" w:color="auto"/>
            <w:left w:val="none" w:sz="0" w:space="0" w:color="auto"/>
            <w:bottom w:val="none" w:sz="0" w:space="0" w:color="auto"/>
            <w:right w:val="none" w:sz="0" w:space="0" w:color="auto"/>
          </w:divBdr>
        </w:div>
        <w:div w:id="1526555080">
          <w:marLeft w:val="640"/>
          <w:marRight w:val="0"/>
          <w:marTop w:val="0"/>
          <w:marBottom w:val="0"/>
          <w:divBdr>
            <w:top w:val="none" w:sz="0" w:space="0" w:color="auto"/>
            <w:left w:val="none" w:sz="0" w:space="0" w:color="auto"/>
            <w:bottom w:val="none" w:sz="0" w:space="0" w:color="auto"/>
            <w:right w:val="none" w:sz="0" w:space="0" w:color="auto"/>
          </w:divBdr>
        </w:div>
        <w:div w:id="697851592">
          <w:marLeft w:val="640"/>
          <w:marRight w:val="0"/>
          <w:marTop w:val="0"/>
          <w:marBottom w:val="0"/>
          <w:divBdr>
            <w:top w:val="none" w:sz="0" w:space="0" w:color="auto"/>
            <w:left w:val="none" w:sz="0" w:space="0" w:color="auto"/>
            <w:bottom w:val="none" w:sz="0" w:space="0" w:color="auto"/>
            <w:right w:val="none" w:sz="0" w:space="0" w:color="auto"/>
          </w:divBdr>
        </w:div>
        <w:div w:id="29770587">
          <w:marLeft w:val="640"/>
          <w:marRight w:val="0"/>
          <w:marTop w:val="0"/>
          <w:marBottom w:val="0"/>
          <w:divBdr>
            <w:top w:val="none" w:sz="0" w:space="0" w:color="auto"/>
            <w:left w:val="none" w:sz="0" w:space="0" w:color="auto"/>
            <w:bottom w:val="none" w:sz="0" w:space="0" w:color="auto"/>
            <w:right w:val="none" w:sz="0" w:space="0" w:color="auto"/>
          </w:divBdr>
        </w:div>
        <w:div w:id="404181846">
          <w:marLeft w:val="640"/>
          <w:marRight w:val="0"/>
          <w:marTop w:val="0"/>
          <w:marBottom w:val="0"/>
          <w:divBdr>
            <w:top w:val="none" w:sz="0" w:space="0" w:color="auto"/>
            <w:left w:val="none" w:sz="0" w:space="0" w:color="auto"/>
            <w:bottom w:val="none" w:sz="0" w:space="0" w:color="auto"/>
            <w:right w:val="none" w:sz="0" w:space="0" w:color="auto"/>
          </w:divBdr>
        </w:div>
        <w:div w:id="576744288">
          <w:marLeft w:val="640"/>
          <w:marRight w:val="0"/>
          <w:marTop w:val="0"/>
          <w:marBottom w:val="0"/>
          <w:divBdr>
            <w:top w:val="none" w:sz="0" w:space="0" w:color="auto"/>
            <w:left w:val="none" w:sz="0" w:space="0" w:color="auto"/>
            <w:bottom w:val="none" w:sz="0" w:space="0" w:color="auto"/>
            <w:right w:val="none" w:sz="0" w:space="0" w:color="auto"/>
          </w:divBdr>
        </w:div>
        <w:div w:id="1643926964">
          <w:marLeft w:val="640"/>
          <w:marRight w:val="0"/>
          <w:marTop w:val="0"/>
          <w:marBottom w:val="0"/>
          <w:divBdr>
            <w:top w:val="none" w:sz="0" w:space="0" w:color="auto"/>
            <w:left w:val="none" w:sz="0" w:space="0" w:color="auto"/>
            <w:bottom w:val="none" w:sz="0" w:space="0" w:color="auto"/>
            <w:right w:val="none" w:sz="0" w:space="0" w:color="auto"/>
          </w:divBdr>
        </w:div>
        <w:div w:id="1164933938">
          <w:marLeft w:val="640"/>
          <w:marRight w:val="0"/>
          <w:marTop w:val="0"/>
          <w:marBottom w:val="0"/>
          <w:divBdr>
            <w:top w:val="none" w:sz="0" w:space="0" w:color="auto"/>
            <w:left w:val="none" w:sz="0" w:space="0" w:color="auto"/>
            <w:bottom w:val="none" w:sz="0" w:space="0" w:color="auto"/>
            <w:right w:val="none" w:sz="0" w:space="0" w:color="auto"/>
          </w:divBdr>
        </w:div>
        <w:div w:id="2106338642">
          <w:marLeft w:val="640"/>
          <w:marRight w:val="0"/>
          <w:marTop w:val="0"/>
          <w:marBottom w:val="0"/>
          <w:divBdr>
            <w:top w:val="none" w:sz="0" w:space="0" w:color="auto"/>
            <w:left w:val="none" w:sz="0" w:space="0" w:color="auto"/>
            <w:bottom w:val="none" w:sz="0" w:space="0" w:color="auto"/>
            <w:right w:val="none" w:sz="0" w:space="0" w:color="auto"/>
          </w:divBdr>
        </w:div>
        <w:div w:id="1256208469">
          <w:marLeft w:val="640"/>
          <w:marRight w:val="0"/>
          <w:marTop w:val="0"/>
          <w:marBottom w:val="0"/>
          <w:divBdr>
            <w:top w:val="none" w:sz="0" w:space="0" w:color="auto"/>
            <w:left w:val="none" w:sz="0" w:space="0" w:color="auto"/>
            <w:bottom w:val="none" w:sz="0" w:space="0" w:color="auto"/>
            <w:right w:val="none" w:sz="0" w:space="0" w:color="auto"/>
          </w:divBdr>
        </w:div>
        <w:div w:id="263806353">
          <w:marLeft w:val="640"/>
          <w:marRight w:val="0"/>
          <w:marTop w:val="0"/>
          <w:marBottom w:val="0"/>
          <w:divBdr>
            <w:top w:val="none" w:sz="0" w:space="0" w:color="auto"/>
            <w:left w:val="none" w:sz="0" w:space="0" w:color="auto"/>
            <w:bottom w:val="none" w:sz="0" w:space="0" w:color="auto"/>
            <w:right w:val="none" w:sz="0" w:space="0" w:color="auto"/>
          </w:divBdr>
        </w:div>
        <w:div w:id="1676107376">
          <w:marLeft w:val="640"/>
          <w:marRight w:val="0"/>
          <w:marTop w:val="0"/>
          <w:marBottom w:val="0"/>
          <w:divBdr>
            <w:top w:val="none" w:sz="0" w:space="0" w:color="auto"/>
            <w:left w:val="none" w:sz="0" w:space="0" w:color="auto"/>
            <w:bottom w:val="none" w:sz="0" w:space="0" w:color="auto"/>
            <w:right w:val="none" w:sz="0" w:space="0" w:color="auto"/>
          </w:divBdr>
        </w:div>
        <w:div w:id="697662905">
          <w:marLeft w:val="640"/>
          <w:marRight w:val="0"/>
          <w:marTop w:val="0"/>
          <w:marBottom w:val="0"/>
          <w:divBdr>
            <w:top w:val="none" w:sz="0" w:space="0" w:color="auto"/>
            <w:left w:val="none" w:sz="0" w:space="0" w:color="auto"/>
            <w:bottom w:val="none" w:sz="0" w:space="0" w:color="auto"/>
            <w:right w:val="none" w:sz="0" w:space="0" w:color="auto"/>
          </w:divBdr>
        </w:div>
        <w:div w:id="76441993">
          <w:marLeft w:val="640"/>
          <w:marRight w:val="0"/>
          <w:marTop w:val="0"/>
          <w:marBottom w:val="0"/>
          <w:divBdr>
            <w:top w:val="none" w:sz="0" w:space="0" w:color="auto"/>
            <w:left w:val="none" w:sz="0" w:space="0" w:color="auto"/>
            <w:bottom w:val="none" w:sz="0" w:space="0" w:color="auto"/>
            <w:right w:val="none" w:sz="0" w:space="0" w:color="auto"/>
          </w:divBdr>
        </w:div>
        <w:div w:id="191653394">
          <w:marLeft w:val="640"/>
          <w:marRight w:val="0"/>
          <w:marTop w:val="0"/>
          <w:marBottom w:val="0"/>
          <w:divBdr>
            <w:top w:val="none" w:sz="0" w:space="0" w:color="auto"/>
            <w:left w:val="none" w:sz="0" w:space="0" w:color="auto"/>
            <w:bottom w:val="none" w:sz="0" w:space="0" w:color="auto"/>
            <w:right w:val="none" w:sz="0" w:space="0" w:color="auto"/>
          </w:divBdr>
        </w:div>
        <w:div w:id="2073577671">
          <w:marLeft w:val="640"/>
          <w:marRight w:val="0"/>
          <w:marTop w:val="0"/>
          <w:marBottom w:val="0"/>
          <w:divBdr>
            <w:top w:val="none" w:sz="0" w:space="0" w:color="auto"/>
            <w:left w:val="none" w:sz="0" w:space="0" w:color="auto"/>
            <w:bottom w:val="none" w:sz="0" w:space="0" w:color="auto"/>
            <w:right w:val="none" w:sz="0" w:space="0" w:color="auto"/>
          </w:divBdr>
        </w:div>
        <w:div w:id="2034115873">
          <w:marLeft w:val="640"/>
          <w:marRight w:val="0"/>
          <w:marTop w:val="0"/>
          <w:marBottom w:val="0"/>
          <w:divBdr>
            <w:top w:val="none" w:sz="0" w:space="0" w:color="auto"/>
            <w:left w:val="none" w:sz="0" w:space="0" w:color="auto"/>
            <w:bottom w:val="none" w:sz="0" w:space="0" w:color="auto"/>
            <w:right w:val="none" w:sz="0" w:space="0" w:color="auto"/>
          </w:divBdr>
        </w:div>
        <w:div w:id="671757795">
          <w:marLeft w:val="640"/>
          <w:marRight w:val="0"/>
          <w:marTop w:val="0"/>
          <w:marBottom w:val="0"/>
          <w:divBdr>
            <w:top w:val="none" w:sz="0" w:space="0" w:color="auto"/>
            <w:left w:val="none" w:sz="0" w:space="0" w:color="auto"/>
            <w:bottom w:val="none" w:sz="0" w:space="0" w:color="auto"/>
            <w:right w:val="none" w:sz="0" w:space="0" w:color="auto"/>
          </w:divBdr>
        </w:div>
        <w:div w:id="626273915">
          <w:marLeft w:val="640"/>
          <w:marRight w:val="0"/>
          <w:marTop w:val="0"/>
          <w:marBottom w:val="0"/>
          <w:divBdr>
            <w:top w:val="none" w:sz="0" w:space="0" w:color="auto"/>
            <w:left w:val="none" w:sz="0" w:space="0" w:color="auto"/>
            <w:bottom w:val="none" w:sz="0" w:space="0" w:color="auto"/>
            <w:right w:val="none" w:sz="0" w:space="0" w:color="auto"/>
          </w:divBdr>
        </w:div>
        <w:div w:id="1638754907">
          <w:marLeft w:val="640"/>
          <w:marRight w:val="0"/>
          <w:marTop w:val="0"/>
          <w:marBottom w:val="0"/>
          <w:divBdr>
            <w:top w:val="none" w:sz="0" w:space="0" w:color="auto"/>
            <w:left w:val="none" w:sz="0" w:space="0" w:color="auto"/>
            <w:bottom w:val="none" w:sz="0" w:space="0" w:color="auto"/>
            <w:right w:val="none" w:sz="0" w:space="0" w:color="auto"/>
          </w:divBdr>
        </w:div>
        <w:div w:id="1504903225">
          <w:marLeft w:val="640"/>
          <w:marRight w:val="0"/>
          <w:marTop w:val="0"/>
          <w:marBottom w:val="0"/>
          <w:divBdr>
            <w:top w:val="none" w:sz="0" w:space="0" w:color="auto"/>
            <w:left w:val="none" w:sz="0" w:space="0" w:color="auto"/>
            <w:bottom w:val="none" w:sz="0" w:space="0" w:color="auto"/>
            <w:right w:val="none" w:sz="0" w:space="0" w:color="auto"/>
          </w:divBdr>
        </w:div>
        <w:div w:id="1437826726">
          <w:marLeft w:val="640"/>
          <w:marRight w:val="0"/>
          <w:marTop w:val="0"/>
          <w:marBottom w:val="0"/>
          <w:divBdr>
            <w:top w:val="none" w:sz="0" w:space="0" w:color="auto"/>
            <w:left w:val="none" w:sz="0" w:space="0" w:color="auto"/>
            <w:bottom w:val="none" w:sz="0" w:space="0" w:color="auto"/>
            <w:right w:val="none" w:sz="0" w:space="0" w:color="auto"/>
          </w:divBdr>
        </w:div>
        <w:div w:id="923414390">
          <w:marLeft w:val="640"/>
          <w:marRight w:val="0"/>
          <w:marTop w:val="0"/>
          <w:marBottom w:val="0"/>
          <w:divBdr>
            <w:top w:val="none" w:sz="0" w:space="0" w:color="auto"/>
            <w:left w:val="none" w:sz="0" w:space="0" w:color="auto"/>
            <w:bottom w:val="none" w:sz="0" w:space="0" w:color="auto"/>
            <w:right w:val="none" w:sz="0" w:space="0" w:color="auto"/>
          </w:divBdr>
        </w:div>
        <w:div w:id="493183160">
          <w:marLeft w:val="640"/>
          <w:marRight w:val="0"/>
          <w:marTop w:val="0"/>
          <w:marBottom w:val="0"/>
          <w:divBdr>
            <w:top w:val="none" w:sz="0" w:space="0" w:color="auto"/>
            <w:left w:val="none" w:sz="0" w:space="0" w:color="auto"/>
            <w:bottom w:val="none" w:sz="0" w:space="0" w:color="auto"/>
            <w:right w:val="none" w:sz="0" w:space="0" w:color="auto"/>
          </w:divBdr>
        </w:div>
        <w:div w:id="1964924683">
          <w:marLeft w:val="640"/>
          <w:marRight w:val="0"/>
          <w:marTop w:val="0"/>
          <w:marBottom w:val="0"/>
          <w:divBdr>
            <w:top w:val="none" w:sz="0" w:space="0" w:color="auto"/>
            <w:left w:val="none" w:sz="0" w:space="0" w:color="auto"/>
            <w:bottom w:val="none" w:sz="0" w:space="0" w:color="auto"/>
            <w:right w:val="none" w:sz="0" w:space="0" w:color="auto"/>
          </w:divBdr>
        </w:div>
        <w:div w:id="52848604">
          <w:marLeft w:val="640"/>
          <w:marRight w:val="0"/>
          <w:marTop w:val="0"/>
          <w:marBottom w:val="0"/>
          <w:divBdr>
            <w:top w:val="none" w:sz="0" w:space="0" w:color="auto"/>
            <w:left w:val="none" w:sz="0" w:space="0" w:color="auto"/>
            <w:bottom w:val="none" w:sz="0" w:space="0" w:color="auto"/>
            <w:right w:val="none" w:sz="0" w:space="0" w:color="auto"/>
          </w:divBdr>
        </w:div>
        <w:div w:id="434903802">
          <w:marLeft w:val="640"/>
          <w:marRight w:val="0"/>
          <w:marTop w:val="0"/>
          <w:marBottom w:val="0"/>
          <w:divBdr>
            <w:top w:val="none" w:sz="0" w:space="0" w:color="auto"/>
            <w:left w:val="none" w:sz="0" w:space="0" w:color="auto"/>
            <w:bottom w:val="none" w:sz="0" w:space="0" w:color="auto"/>
            <w:right w:val="none" w:sz="0" w:space="0" w:color="auto"/>
          </w:divBdr>
        </w:div>
        <w:div w:id="2043246147">
          <w:marLeft w:val="640"/>
          <w:marRight w:val="0"/>
          <w:marTop w:val="0"/>
          <w:marBottom w:val="0"/>
          <w:divBdr>
            <w:top w:val="none" w:sz="0" w:space="0" w:color="auto"/>
            <w:left w:val="none" w:sz="0" w:space="0" w:color="auto"/>
            <w:bottom w:val="none" w:sz="0" w:space="0" w:color="auto"/>
            <w:right w:val="none" w:sz="0" w:space="0" w:color="auto"/>
          </w:divBdr>
        </w:div>
        <w:div w:id="1979723052">
          <w:marLeft w:val="640"/>
          <w:marRight w:val="0"/>
          <w:marTop w:val="0"/>
          <w:marBottom w:val="0"/>
          <w:divBdr>
            <w:top w:val="none" w:sz="0" w:space="0" w:color="auto"/>
            <w:left w:val="none" w:sz="0" w:space="0" w:color="auto"/>
            <w:bottom w:val="none" w:sz="0" w:space="0" w:color="auto"/>
            <w:right w:val="none" w:sz="0" w:space="0" w:color="auto"/>
          </w:divBdr>
        </w:div>
        <w:div w:id="820314690">
          <w:marLeft w:val="640"/>
          <w:marRight w:val="0"/>
          <w:marTop w:val="0"/>
          <w:marBottom w:val="0"/>
          <w:divBdr>
            <w:top w:val="none" w:sz="0" w:space="0" w:color="auto"/>
            <w:left w:val="none" w:sz="0" w:space="0" w:color="auto"/>
            <w:bottom w:val="none" w:sz="0" w:space="0" w:color="auto"/>
            <w:right w:val="none" w:sz="0" w:space="0" w:color="auto"/>
          </w:divBdr>
        </w:div>
        <w:div w:id="435296576">
          <w:marLeft w:val="640"/>
          <w:marRight w:val="0"/>
          <w:marTop w:val="0"/>
          <w:marBottom w:val="0"/>
          <w:divBdr>
            <w:top w:val="none" w:sz="0" w:space="0" w:color="auto"/>
            <w:left w:val="none" w:sz="0" w:space="0" w:color="auto"/>
            <w:bottom w:val="none" w:sz="0" w:space="0" w:color="auto"/>
            <w:right w:val="none" w:sz="0" w:space="0" w:color="auto"/>
          </w:divBdr>
        </w:div>
        <w:div w:id="290331344">
          <w:marLeft w:val="640"/>
          <w:marRight w:val="0"/>
          <w:marTop w:val="0"/>
          <w:marBottom w:val="0"/>
          <w:divBdr>
            <w:top w:val="none" w:sz="0" w:space="0" w:color="auto"/>
            <w:left w:val="none" w:sz="0" w:space="0" w:color="auto"/>
            <w:bottom w:val="none" w:sz="0" w:space="0" w:color="auto"/>
            <w:right w:val="none" w:sz="0" w:space="0" w:color="auto"/>
          </w:divBdr>
        </w:div>
        <w:div w:id="778917160">
          <w:marLeft w:val="640"/>
          <w:marRight w:val="0"/>
          <w:marTop w:val="0"/>
          <w:marBottom w:val="0"/>
          <w:divBdr>
            <w:top w:val="none" w:sz="0" w:space="0" w:color="auto"/>
            <w:left w:val="none" w:sz="0" w:space="0" w:color="auto"/>
            <w:bottom w:val="none" w:sz="0" w:space="0" w:color="auto"/>
            <w:right w:val="none" w:sz="0" w:space="0" w:color="auto"/>
          </w:divBdr>
        </w:div>
        <w:div w:id="1108046866">
          <w:marLeft w:val="640"/>
          <w:marRight w:val="0"/>
          <w:marTop w:val="0"/>
          <w:marBottom w:val="0"/>
          <w:divBdr>
            <w:top w:val="none" w:sz="0" w:space="0" w:color="auto"/>
            <w:left w:val="none" w:sz="0" w:space="0" w:color="auto"/>
            <w:bottom w:val="none" w:sz="0" w:space="0" w:color="auto"/>
            <w:right w:val="none" w:sz="0" w:space="0" w:color="auto"/>
          </w:divBdr>
        </w:div>
        <w:div w:id="1984387681">
          <w:marLeft w:val="640"/>
          <w:marRight w:val="0"/>
          <w:marTop w:val="0"/>
          <w:marBottom w:val="0"/>
          <w:divBdr>
            <w:top w:val="none" w:sz="0" w:space="0" w:color="auto"/>
            <w:left w:val="none" w:sz="0" w:space="0" w:color="auto"/>
            <w:bottom w:val="none" w:sz="0" w:space="0" w:color="auto"/>
            <w:right w:val="none" w:sz="0" w:space="0" w:color="auto"/>
          </w:divBdr>
        </w:div>
        <w:div w:id="1160775453">
          <w:marLeft w:val="640"/>
          <w:marRight w:val="0"/>
          <w:marTop w:val="0"/>
          <w:marBottom w:val="0"/>
          <w:divBdr>
            <w:top w:val="none" w:sz="0" w:space="0" w:color="auto"/>
            <w:left w:val="none" w:sz="0" w:space="0" w:color="auto"/>
            <w:bottom w:val="none" w:sz="0" w:space="0" w:color="auto"/>
            <w:right w:val="none" w:sz="0" w:space="0" w:color="auto"/>
          </w:divBdr>
        </w:div>
        <w:div w:id="962465037">
          <w:marLeft w:val="640"/>
          <w:marRight w:val="0"/>
          <w:marTop w:val="0"/>
          <w:marBottom w:val="0"/>
          <w:divBdr>
            <w:top w:val="none" w:sz="0" w:space="0" w:color="auto"/>
            <w:left w:val="none" w:sz="0" w:space="0" w:color="auto"/>
            <w:bottom w:val="none" w:sz="0" w:space="0" w:color="auto"/>
            <w:right w:val="none" w:sz="0" w:space="0" w:color="auto"/>
          </w:divBdr>
        </w:div>
        <w:div w:id="295068562">
          <w:marLeft w:val="640"/>
          <w:marRight w:val="0"/>
          <w:marTop w:val="0"/>
          <w:marBottom w:val="0"/>
          <w:divBdr>
            <w:top w:val="none" w:sz="0" w:space="0" w:color="auto"/>
            <w:left w:val="none" w:sz="0" w:space="0" w:color="auto"/>
            <w:bottom w:val="none" w:sz="0" w:space="0" w:color="auto"/>
            <w:right w:val="none" w:sz="0" w:space="0" w:color="auto"/>
          </w:divBdr>
        </w:div>
        <w:div w:id="1065110504">
          <w:marLeft w:val="640"/>
          <w:marRight w:val="0"/>
          <w:marTop w:val="0"/>
          <w:marBottom w:val="0"/>
          <w:divBdr>
            <w:top w:val="none" w:sz="0" w:space="0" w:color="auto"/>
            <w:left w:val="none" w:sz="0" w:space="0" w:color="auto"/>
            <w:bottom w:val="none" w:sz="0" w:space="0" w:color="auto"/>
            <w:right w:val="none" w:sz="0" w:space="0" w:color="auto"/>
          </w:divBdr>
        </w:div>
        <w:div w:id="1393118260">
          <w:marLeft w:val="640"/>
          <w:marRight w:val="0"/>
          <w:marTop w:val="0"/>
          <w:marBottom w:val="0"/>
          <w:divBdr>
            <w:top w:val="none" w:sz="0" w:space="0" w:color="auto"/>
            <w:left w:val="none" w:sz="0" w:space="0" w:color="auto"/>
            <w:bottom w:val="none" w:sz="0" w:space="0" w:color="auto"/>
            <w:right w:val="none" w:sz="0" w:space="0" w:color="auto"/>
          </w:divBdr>
        </w:div>
        <w:div w:id="904225513">
          <w:marLeft w:val="640"/>
          <w:marRight w:val="0"/>
          <w:marTop w:val="0"/>
          <w:marBottom w:val="0"/>
          <w:divBdr>
            <w:top w:val="none" w:sz="0" w:space="0" w:color="auto"/>
            <w:left w:val="none" w:sz="0" w:space="0" w:color="auto"/>
            <w:bottom w:val="none" w:sz="0" w:space="0" w:color="auto"/>
            <w:right w:val="none" w:sz="0" w:space="0" w:color="auto"/>
          </w:divBdr>
        </w:div>
        <w:div w:id="1196426167">
          <w:marLeft w:val="640"/>
          <w:marRight w:val="0"/>
          <w:marTop w:val="0"/>
          <w:marBottom w:val="0"/>
          <w:divBdr>
            <w:top w:val="none" w:sz="0" w:space="0" w:color="auto"/>
            <w:left w:val="none" w:sz="0" w:space="0" w:color="auto"/>
            <w:bottom w:val="none" w:sz="0" w:space="0" w:color="auto"/>
            <w:right w:val="none" w:sz="0" w:space="0" w:color="auto"/>
          </w:divBdr>
        </w:div>
        <w:div w:id="1221744587">
          <w:marLeft w:val="640"/>
          <w:marRight w:val="0"/>
          <w:marTop w:val="0"/>
          <w:marBottom w:val="0"/>
          <w:divBdr>
            <w:top w:val="none" w:sz="0" w:space="0" w:color="auto"/>
            <w:left w:val="none" w:sz="0" w:space="0" w:color="auto"/>
            <w:bottom w:val="none" w:sz="0" w:space="0" w:color="auto"/>
            <w:right w:val="none" w:sz="0" w:space="0" w:color="auto"/>
          </w:divBdr>
        </w:div>
        <w:div w:id="1837963005">
          <w:marLeft w:val="640"/>
          <w:marRight w:val="0"/>
          <w:marTop w:val="0"/>
          <w:marBottom w:val="0"/>
          <w:divBdr>
            <w:top w:val="none" w:sz="0" w:space="0" w:color="auto"/>
            <w:left w:val="none" w:sz="0" w:space="0" w:color="auto"/>
            <w:bottom w:val="none" w:sz="0" w:space="0" w:color="auto"/>
            <w:right w:val="none" w:sz="0" w:space="0" w:color="auto"/>
          </w:divBdr>
        </w:div>
        <w:div w:id="1309869740">
          <w:marLeft w:val="640"/>
          <w:marRight w:val="0"/>
          <w:marTop w:val="0"/>
          <w:marBottom w:val="0"/>
          <w:divBdr>
            <w:top w:val="none" w:sz="0" w:space="0" w:color="auto"/>
            <w:left w:val="none" w:sz="0" w:space="0" w:color="auto"/>
            <w:bottom w:val="none" w:sz="0" w:space="0" w:color="auto"/>
            <w:right w:val="none" w:sz="0" w:space="0" w:color="auto"/>
          </w:divBdr>
        </w:div>
        <w:div w:id="496966530">
          <w:marLeft w:val="640"/>
          <w:marRight w:val="0"/>
          <w:marTop w:val="0"/>
          <w:marBottom w:val="0"/>
          <w:divBdr>
            <w:top w:val="none" w:sz="0" w:space="0" w:color="auto"/>
            <w:left w:val="none" w:sz="0" w:space="0" w:color="auto"/>
            <w:bottom w:val="none" w:sz="0" w:space="0" w:color="auto"/>
            <w:right w:val="none" w:sz="0" w:space="0" w:color="auto"/>
          </w:divBdr>
        </w:div>
      </w:divsChild>
    </w:div>
    <w:div w:id="801268928">
      <w:marLeft w:val="640"/>
      <w:marRight w:val="0"/>
      <w:marTop w:val="0"/>
      <w:marBottom w:val="0"/>
      <w:divBdr>
        <w:top w:val="none" w:sz="0" w:space="0" w:color="auto"/>
        <w:left w:val="none" w:sz="0" w:space="0" w:color="auto"/>
        <w:bottom w:val="none" w:sz="0" w:space="0" w:color="auto"/>
        <w:right w:val="none" w:sz="0" w:space="0" w:color="auto"/>
      </w:divBdr>
    </w:div>
    <w:div w:id="801731863">
      <w:marLeft w:val="640"/>
      <w:marRight w:val="0"/>
      <w:marTop w:val="0"/>
      <w:marBottom w:val="0"/>
      <w:divBdr>
        <w:top w:val="none" w:sz="0" w:space="0" w:color="auto"/>
        <w:left w:val="none" w:sz="0" w:space="0" w:color="auto"/>
        <w:bottom w:val="none" w:sz="0" w:space="0" w:color="auto"/>
        <w:right w:val="none" w:sz="0" w:space="0" w:color="auto"/>
      </w:divBdr>
    </w:div>
    <w:div w:id="801846089">
      <w:bodyDiv w:val="1"/>
      <w:marLeft w:val="0"/>
      <w:marRight w:val="0"/>
      <w:marTop w:val="0"/>
      <w:marBottom w:val="0"/>
      <w:divBdr>
        <w:top w:val="none" w:sz="0" w:space="0" w:color="auto"/>
        <w:left w:val="none" w:sz="0" w:space="0" w:color="auto"/>
        <w:bottom w:val="none" w:sz="0" w:space="0" w:color="auto"/>
        <w:right w:val="none" w:sz="0" w:space="0" w:color="auto"/>
      </w:divBdr>
    </w:div>
    <w:div w:id="803348192">
      <w:marLeft w:val="640"/>
      <w:marRight w:val="0"/>
      <w:marTop w:val="0"/>
      <w:marBottom w:val="0"/>
      <w:divBdr>
        <w:top w:val="none" w:sz="0" w:space="0" w:color="auto"/>
        <w:left w:val="none" w:sz="0" w:space="0" w:color="auto"/>
        <w:bottom w:val="none" w:sz="0" w:space="0" w:color="auto"/>
        <w:right w:val="none" w:sz="0" w:space="0" w:color="auto"/>
      </w:divBdr>
    </w:div>
    <w:div w:id="803817386">
      <w:marLeft w:val="640"/>
      <w:marRight w:val="0"/>
      <w:marTop w:val="0"/>
      <w:marBottom w:val="0"/>
      <w:divBdr>
        <w:top w:val="none" w:sz="0" w:space="0" w:color="auto"/>
        <w:left w:val="none" w:sz="0" w:space="0" w:color="auto"/>
        <w:bottom w:val="none" w:sz="0" w:space="0" w:color="auto"/>
        <w:right w:val="none" w:sz="0" w:space="0" w:color="auto"/>
      </w:divBdr>
    </w:div>
    <w:div w:id="805128615">
      <w:marLeft w:val="640"/>
      <w:marRight w:val="0"/>
      <w:marTop w:val="0"/>
      <w:marBottom w:val="0"/>
      <w:divBdr>
        <w:top w:val="none" w:sz="0" w:space="0" w:color="auto"/>
        <w:left w:val="none" w:sz="0" w:space="0" w:color="auto"/>
        <w:bottom w:val="none" w:sz="0" w:space="0" w:color="auto"/>
        <w:right w:val="none" w:sz="0" w:space="0" w:color="auto"/>
      </w:divBdr>
    </w:div>
    <w:div w:id="807939025">
      <w:bodyDiv w:val="1"/>
      <w:marLeft w:val="0"/>
      <w:marRight w:val="0"/>
      <w:marTop w:val="0"/>
      <w:marBottom w:val="0"/>
      <w:divBdr>
        <w:top w:val="none" w:sz="0" w:space="0" w:color="auto"/>
        <w:left w:val="none" w:sz="0" w:space="0" w:color="auto"/>
        <w:bottom w:val="none" w:sz="0" w:space="0" w:color="auto"/>
        <w:right w:val="none" w:sz="0" w:space="0" w:color="auto"/>
      </w:divBdr>
    </w:div>
    <w:div w:id="809441018">
      <w:bodyDiv w:val="1"/>
      <w:marLeft w:val="0"/>
      <w:marRight w:val="0"/>
      <w:marTop w:val="0"/>
      <w:marBottom w:val="0"/>
      <w:divBdr>
        <w:top w:val="none" w:sz="0" w:space="0" w:color="auto"/>
        <w:left w:val="none" w:sz="0" w:space="0" w:color="auto"/>
        <w:bottom w:val="none" w:sz="0" w:space="0" w:color="auto"/>
        <w:right w:val="none" w:sz="0" w:space="0" w:color="auto"/>
      </w:divBdr>
    </w:div>
    <w:div w:id="809664419">
      <w:bodyDiv w:val="1"/>
      <w:marLeft w:val="0"/>
      <w:marRight w:val="0"/>
      <w:marTop w:val="0"/>
      <w:marBottom w:val="0"/>
      <w:divBdr>
        <w:top w:val="none" w:sz="0" w:space="0" w:color="auto"/>
        <w:left w:val="none" w:sz="0" w:space="0" w:color="auto"/>
        <w:bottom w:val="none" w:sz="0" w:space="0" w:color="auto"/>
        <w:right w:val="none" w:sz="0" w:space="0" w:color="auto"/>
      </w:divBdr>
      <w:divsChild>
        <w:div w:id="709450962">
          <w:marLeft w:val="640"/>
          <w:marRight w:val="0"/>
          <w:marTop w:val="0"/>
          <w:marBottom w:val="0"/>
          <w:divBdr>
            <w:top w:val="none" w:sz="0" w:space="0" w:color="auto"/>
            <w:left w:val="none" w:sz="0" w:space="0" w:color="auto"/>
            <w:bottom w:val="none" w:sz="0" w:space="0" w:color="auto"/>
            <w:right w:val="none" w:sz="0" w:space="0" w:color="auto"/>
          </w:divBdr>
        </w:div>
        <w:div w:id="1154222421">
          <w:marLeft w:val="640"/>
          <w:marRight w:val="0"/>
          <w:marTop w:val="0"/>
          <w:marBottom w:val="0"/>
          <w:divBdr>
            <w:top w:val="none" w:sz="0" w:space="0" w:color="auto"/>
            <w:left w:val="none" w:sz="0" w:space="0" w:color="auto"/>
            <w:bottom w:val="none" w:sz="0" w:space="0" w:color="auto"/>
            <w:right w:val="none" w:sz="0" w:space="0" w:color="auto"/>
          </w:divBdr>
        </w:div>
        <w:div w:id="1512334833">
          <w:marLeft w:val="640"/>
          <w:marRight w:val="0"/>
          <w:marTop w:val="0"/>
          <w:marBottom w:val="0"/>
          <w:divBdr>
            <w:top w:val="none" w:sz="0" w:space="0" w:color="auto"/>
            <w:left w:val="none" w:sz="0" w:space="0" w:color="auto"/>
            <w:bottom w:val="none" w:sz="0" w:space="0" w:color="auto"/>
            <w:right w:val="none" w:sz="0" w:space="0" w:color="auto"/>
          </w:divBdr>
        </w:div>
        <w:div w:id="866455767">
          <w:marLeft w:val="640"/>
          <w:marRight w:val="0"/>
          <w:marTop w:val="0"/>
          <w:marBottom w:val="0"/>
          <w:divBdr>
            <w:top w:val="none" w:sz="0" w:space="0" w:color="auto"/>
            <w:left w:val="none" w:sz="0" w:space="0" w:color="auto"/>
            <w:bottom w:val="none" w:sz="0" w:space="0" w:color="auto"/>
            <w:right w:val="none" w:sz="0" w:space="0" w:color="auto"/>
          </w:divBdr>
        </w:div>
        <w:div w:id="1905791790">
          <w:marLeft w:val="640"/>
          <w:marRight w:val="0"/>
          <w:marTop w:val="0"/>
          <w:marBottom w:val="0"/>
          <w:divBdr>
            <w:top w:val="none" w:sz="0" w:space="0" w:color="auto"/>
            <w:left w:val="none" w:sz="0" w:space="0" w:color="auto"/>
            <w:bottom w:val="none" w:sz="0" w:space="0" w:color="auto"/>
            <w:right w:val="none" w:sz="0" w:space="0" w:color="auto"/>
          </w:divBdr>
        </w:div>
        <w:div w:id="1328052164">
          <w:marLeft w:val="640"/>
          <w:marRight w:val="0"/>
          <w:marTop w:val="0"/>
          <w:marBottom w:val="0"/>
          <w:divBdr>
            <w:top w:val="none" w:sz="0" w:space="0" w:color="auto"/>
            <w:left w:val="none" w:sz="0" w:space="0" w:color="auto"/>
            <w:bottom w:val="none" w:sz="0" w:space="0" w:color="auto"/>
            <w:right w:val="none" w:sz="0" w:space="0" w:color="auto"/>
          </w:divBdr>
        </w:div>
        <w:div w:id="1901361240">
          <w:marLeft w:val="640"/>
          <w:marRight w:val="0"/>
          <w:marTop w:val="0"/>
          <w:marBottom w:val="0"/>
          <w:divBdr>
            <w:top w:val="none" w:sz="0" w:space="0" w:color="auto"/>
            <w:left w:val="none" w:sz="0" w:space="0" w:color="auto"/>
            <w:bottom w:val="none" w:sz="0" w:space="0" w:color="auto"/>
            <w:right w:val="none" w:sz="0" w:space="0" w:color="auto"/>
          </w:divBdr>
        </w:div>
        <w:div w:id="149061618">
          <w:marLeft w:val="640"/>
          <w:marRight w:val="0"/>
          <w:marTop w:val="0"/>
          <w:marBottom w:val="0"/>
          <w:divBdr>
            <w:top w:val="none" w:sz="0" w:space="0" w:color="auto"/>
            <w:left w:val="none" w:sz="0" w:space="0" w:color="auto"/>
            <w:bottom w:val="none" w:sz="0" w:space="0" w:color="auto"/>
            <w:right w:val="none" w:sz="0" w:space="0" w:color="auto"/>
          </w:divBdr>
        </w:div>
        <w:div w:id="384765276">
          <w:marLeft w:val="640"/>
          <w:marRight w:val="0"/>
          <w:marTop w:val="0"/>
          <w:marBottom w:val="0"/>
          <w:divBdr>
            <w:top w:val="none" w:sz="0" w:space="0" w:color="auto"/>
            <w:left w:val="none" w:sz="0" w:space="0" w:color="auto"/>
            <w:bottom w:val="none" w:sz="0" w:space="0" w:color="auto"/>
            <w:right w:val="none" w:sz="0" w:space="0" w:color="auto"/>
          </w:divBdr>
        </w:div>
        <w:div w:id="641691491">
          <w:marLeft w:val="640"/>
          <w:marRight w:val="0"/>
          <w:marTop w:val="0"/>
          <w:marBottom w:val="0"/>
          <w:divBdr>
            <w:top w:val="none" w:sz="0" w:space="0" w:color="auto"/>
            <w:left w:val="none" w:sz="0" w:space="0" w:color="auto"/>
            <w:bottom w:val="none" w:sz="0" w:space="0" w:color="auto"/>
            <w:right w:val="none" w:sz="0" w:space="0" w:color="auto"/>
          </w:divBdr>
        </w:div>
        <w:div w:id="1525241302">
          <w:marLeft w:val="640"/>
          <w:marRight w:val="0"/>
          <w:marTop w:val="0"/>
          <w:marBottom w:val="0"/>
          <w:divBdr>
            <w:top w:val="none" w:sz="0" w:space="0" w:color="auto"/>
            <w:left w:val="none" w:sz="0" w:space="0" w:color="auto"/>
            <w:bottom w:val="none" w:sz="0" w:space="0" w:color="auto"/>
            <w:right w:val="none" w:sz="0" w:space="0" w:color="auto"/>
          </w:divBdr>
        </w:div>
        <w:div w:id="594099949">
          <w:marLeft w:val="640"/>
          <w:marRight w:val="0"/>
          <w:marTop w:val="0"/>
          <w:marBottom w:val="0"/>
          <w:divBdr>
            <w:top w:val="none" w:sz="0" w:space="0" w:color="auto"/>
            <w:left w:val="none" w:sz="0" w:space="0" w:color="auto"/>
            <w:bottom w:val="none" w:sz="0" w:space="0" w:color="auto"/>
            <w:right w:val="none" w:sz="0" w:space="0" w:color="auto"/>
          </w:divBdr>
        </w:div>
        <w:div w:id="545139432">
          <w:marLeft w:val="640"/>
          <w:marRight w:val="0"/>
          <w:marTop w:val="0"/>
          <w:marBottom w:val="0"/>
          <w:divBdr>
            <w:top w:val="none" w:sz="0" w:space="0" w:color="auto"/>
            <w:left w:val="none" w:sz="0" w:space="0" w:color="auto"/>
            <w:bottom w:val="none" w:sz="0" w:space="0" w:color="auto"/>
            <w:right w:val="none" w:sz="0" w:space="0" w:color="auto"/>
          </w:divBdr>
        </w:div>
        <w:div w:id="163860675">
          <w:marLeft w:val="640"/>
          <w:marRight w:val="0"/>
          <w:marTop w:val="0"/>
          <w:marBottom w:val="0"/>
          <w:divBdr>
            <w:top w:val="none" w:sz="0" w:space="0" w:color="auto"/>
            <w:left w:val="none" w:sz="0" w:space="0" w:color="auto"/>
            <w:bottom w:val="none" w:sz="0" w:space="0" w:color="auto"/>
            <w:right w:val="none" w:sz="0" w:space="0" w:color="auto"/>
          </w:divBdr>
        </w:div>
        <w:div w:id="1667634221">
          <w:marLeft w:val="640"/>
          <w:marRight w:val="0"/>
          <w:marTop w:val="0"/>
          <w:marBottom w:val="0"/>
          <w:divBdr>
            <w:top w:val="none" w:sz="0" w:space="0" w:color="auto"/>
            <w:left w:val="none" w:sz="0" w:space="0" w:color="auto"/>
            <w:bottom w:val="none" w:sz="0" w:space="0" w:color="auto"/>
            <w:right w:val="none" w:sz="0" w:space="0" w:color="auto"/>
          </w:divBdr>
        </w:div>
        <w:div w:id="1123616648">
          <w:marLeft w:val="640"/>
          <w:marRight w:val="0"/>
          <w:marTop w:val="0"/>
          <w:marBottom w:val="0"/>
          <w:divBdr>
            <w:top w:val="none" w:sz="0" w:space="0" w:color="auto"/>
            <w:left w:val="none" w:sz="0" w:space="0" w:color="auto"/>
            <w:bottom w:val="none" w:sz="0" w:space="0" w:color="auto"/>
            <w:right w:val="none" w:sz="0" w:space="0" w:color="auto"/>
          </w:divBdr>
        </w:div>
        <w:div w:id="1378966746">
          <w:marLeft w:val="640"/>
          <w:marRight w:val="0"/>
          <w:marTop w:val="0"/>
          <w:marBottom w:val="0"/>
          <w:divBdr>
            <w:top w:val="none" w:sz="0" w:space="0" w:color="auto"/>
            <w:left w:val="none" w:sz="0" w:space="0" w:color="auto"/>
            <w:bottom w:val="none" w:sz="0" w:space="0" w:color="auto"/>
            <w:right w:val="none" w:sz="0" w:space="0" w:color="auto"/>
          </w:divBdr>
        </w:div>
        <w:div w:id="1989820832">
          <w:marLeft w:val="640"/>
          <w:marRight w:val="0"/>
          <w:marTop w:val="0"/>
          <w:marBottom w:val="0"/>
          <w:divBdr>
            <w:top w:val="none" w:sz="0" w:space="0" w:color="auto"/>
            <w:left w:val="none" w:sz="0" w:space="0" w:color="auto"/>
            <w:bottom w:val="none" w:sz="0" w:space="0" w:color="auto"/>
            <w:right w:val="none" w:sz="0" w:space="0" w:color="auto"/>
          </w:divBdr>
        </w:div>
        <w:div w:id="1402098434">
          <w:marLeft w:val="640"/>
          <w:marRight w:val="0"/>
          <w:marTop w:val="0"/>
          <w:marBottom w:val="0"/>
          <w:divBdr>
            <w:top w:val="none" w:sz="0" w:space="0" w:color="auto"/>
            <w:left w:val="none" w:sz="0" w:space="0" w:color="auto"/>
            <w:bottom w:val="none" w:sz="0" w:space="0" w:color="auto"/>
            <w:right w:val="none" w:sz="0" w:space="0" w:color="auto"/>
          </w:divBdr>
        </w:div>
        <w:div w:id="1275988898">
          <w:marLeft w:val="640"/>
          <w:marRight w:val="0"/>
          <w:marTop w:val="0"/>
          <w:marBottom w:val="0"/>
          <w:divBdr>
            <w:top w:val="none" w:sz="0" w:space="0" w:color="auto"/>
            <w:left w:val="none" w:sz="0" w:space="0" w:color="auto"/>
            <w:bottom w:val="none" w:sz="0" w:space="0" w:color="auto"/>
            <w:right w:val="none" w:sz="0" w:space="0" w:color="auto"/>
          </w:divBdr>
        </w:div>
        <w:div w:id="1927571686">
          <w:marLeft w:val="640"/>
          <w:marRight w:val="0"/>
          <w:marTop w:val="0"/>
          <w:marBottom w:val="0"/>
          <w:divBdr>
            <w:top w:val="none" w:sz="0" w:space="0" w:color="auto"/>
            <w:left w:val="none" w:sz="0" w:space="0" w:color="auto"/>
            <w:bottom w:val="none" w:sz="0" w:space="0" w:color="auto"/>
            <w:right w:val="none" w:sz="0" w:space="0" w:color="auto"/>
          </w:divBdr>
        </w:div>
        <w:div w:id="766510971">
          <w:marLeft w:val="640"/>
          <w:marRight w:val="0"/>
          <w:marTop w:val="0"/>
          <w:marBottom w:val="0"/>
          <w:divBdr>
            <w:top w:val="none" w:sz="0" w:space="0" w:color="auto"/>
            <w:left w:val="none" w:sz="0" w:space="0" w:color="auto"/>
            <w:bottom w:val="none" w:sz="0" w:space="0" w:color="auto"/>
            <w:right w:val="none" w:sz="0" w:space="0" w:color="auto"/>
          </w:divBdr>
        </w:div>
        <w:div w:id="393085838">
          <w:marLeft w:val="640"/>
          <w:marRight w:val="0"/>
          <w:marTop w:val="0"/>
          <w:marBottom w:val="0"/>
          <w:divBdr>
            <w:top w:val="none" w:sz="0" w:space="0" w:color="auto"/>
            <w:left w:val="none" w:sz="0" w:space="0" w:color="auto"/>
            <w:bottom w:val="none" w:sz="0" w:space="0" w:color="auto"/>
            <w:right w:val="none" w:sz="0" w:space="0" w:color="auto"/>
          </w:divBdr>
        </w:div>
        <w:div w:id="762382361">
          <w:marLeft w:val="640"/>
          <w:marRight w:val="0"/>
          <w:marTop w:val="0"/>
          <w:marBottom w:val="0"/>
          <w:divBdr>
            <w:top w:val="none" w:sz="0" w:space="0" w:color="auto"/>
            <w:left w:val="none" w:sz="0" w:space="0" w:color="auto"/>
            <w:bottom w:val="none" w:sz="0" w:space="0" w:color="auto"/>
            <w:right w:val="none" w:sz="0" w:space="0" w:color="auto"/>
          </w:divBdr>
        </w:div>
        <w:div w:id="1074475636">
          <w:marLeft w:val="640"/>
          <w:marRight w:val="0"/>
          <w:marTop w:val="0"/>
          <w:marBottom w:val="0"/>
          <w:divBdr>
            <w:top w:val="none" w:sz="0" w:space="0" w:color="auto"/>
            <w:left w:val="none" w:sz="0" w:space="0" w:color="auto"/>
            <w:bottom w:val="none" w:sz="0" w:space="0" w:color="auto"/>
            <w:right w:val="none" w:sz="0" w:space="0" w:color="auto"/>
          </w:divBdr>
        </w:div>
        <w:div w:id="524440993">
          <w:marLeft w:val="640"/>
          <w:marRight w:val="0"/>
          <w:marTop w:val="0"/>
          <w:marBottom w:val="0"/>
          <w:divBdr>
            <w:top w:val="none" w:sz="0" w:space="0" w:color="auto"/>
            <w:left w:val="none" w:sz="0" w:space="0" w:color="auto"/>
            <w:bottom w:val="none" w:sz="0" w:space="0" w:color="auto"/>
            <w:right w:val="none" w:sz="0" w:space="0" w:color="auto"/>
          </w:divBdr>
        </w:div>
        <w:div w:id="518356328">
          <w:marLeft w:val="640"/>
          <w:marRight w:val="0"/>
          <w:marTop w:val="0"/>
          <w:marBottom w:val="0"/>
          <w:divBdr>
            <w:top w:val="none" w:sz="0" w:space="0" w:color="auto"/>
            <w:left w:val="none" w:sz="0" w:space="0" w:color="auto"/>
            <w:bottom w:val="none" w:sz="0" w:space="0" w:color="auto"/>
            <w:right w:val="none" w:sz="0" w:space="0" w:color="auto"/>
          </w:divBdr>
        </w:div>
        <w:div w:id="1304505315">
          <w:marLeft w:val="640"/>
          <w:marRight w:val="0"/>
          <w:marTop w:val="0"/>
          <w:marBottom w:val="0"/>
          <w:divBdr>
            <w:top w:val="none" w:sz="0" w:space="0" w:color="auto"/>
            <w:left w:val="none" w:sz="0" w:space="0" w:color="auto"/>
            <w:bottom w:val="none" w:sz="0" w:space="0" w:color="auto"/>
            <w:right w:val="none" w:sz="0" w:space="0" w:color="auto"/>
          </w:divBdr>
        </w:div>
        <w:div w:id="595021079">
          <w:marLeft w:val="640"/>
          <w:marRight w:val="0"/>
          <w:marTop w:val="0"/>
          <w:marBottom w:val="0"/>
          <w:divBdr>
            <w:top w:val="none" w:sz="0" w:space="0" w:color="auto"/>
            <w:left w:val="none" w:sz="0" w:space="0" w:color="auto"/>
            <w:bottom w:val="none" w:sz="0" w:space="0" w:color="auto"/>
            <w:right w:val="none" w:sz="0" w:space="0" w:color="auto"/>
          </w:divBdr>
        </w:div>
        <w:div w:id="1622764491">
          <w:marLeft w:val="640"/>
          <w:marRight w:val="0"/>
          <w:marTop w:val="0"/>
          <w:marBottom w:val="0"/>
          <w:divBdr>
            <w:top w:val="none" w:sz="0" w:space="0" w:color="auto"/>
            <w:left w:val="none" w:sz="0" w:space="0" w:color="auto"/>
            <w:bottom w:val="none" w:sz="0" w:space="0" w:color="auto"/>
            <w:right w:val="none" w:sz="0" w:space="0" w:color="auto"/>
          </w:divBdr>
        </w:div>
        <w:div w:id="140585546">
          <w:marLeft w:val="640"/>
          <w:marRight w:val="0"/>
          <w:marTop w:val="0"/>
          <w:marBottom w:val="0"/>
          <w:divBdr>
            <w:top w:val="none" w:sz="0" w:space="0" w:color="auto"/>
            <w:left w:val="none" w:sz="0" w:space="0" w:color="auto"/>
            <w:bottom w:val="none" w:sz="0" w:space="0" w:color="auto"/>
            <w:right w:val="none" w:sz="0" w:space="0" w:color="auto"/>
          </w:divBdr>
        </w:div>
        <w:div w:id="1231503429">
          <w:marLeft w:val="640"/>
          <w:marRight w:val="0"/>
          <w:marTop w:val="0"/>
          <w:marBottom w:val="0"/>
          <w:divBdr>
            <w:top w:val="none" w:sz="0" w:space="0" w:color="auto"/>
            <w:left w:val="none" w:sz="0" w:space="0" w:color="auto"/>
            <w:bottom w:val="none" w:sz="0" w:space="0" w:color="auto"/>
            <w:right w:val="none" w:sz="0" w:space="0" w:color="auto"/>
          </w:divBdr>
        </w:div>
        <w:div w:id="1107887075">
          <w:marLeft w:val="640"/>
          <w:marRight w:val="0"/>
          <w:marTop w:val="0"/>
          <w:marBottom w:val="0"/>
          <w:divBdr>
            <w:top w:val="none" w:sz="0" w:space="0" w:color="auto"/>
            <w:left w:val="none" w:sz="0" w:space="0" w:color="auto"/>
            <w:bottom w:val="none" w:sz="0" w:space="0" w:color="auto"/>
            <w:right w:val="none" w:sz="0" w:space="0" w:color="auto"/>
          </w:divBdr>
        </w:div>
        <w:div w:id="873351187">
          <w:marLeft w:val="640"/>
          <w:marRight w:val="0"/>
          <w:marTop w:val="0"/>
          <w:marBottom w:val="0"/>
          <w:divBdr>
            <w:top w:val="none" w:sz="0" w:space="0" w:color="auto"/>
            <w:left w:val="none" w:sz="0" w:space="0" w:color="auto"/>
            <w:bottom w:val="none" w:sz="0" w:space="0" w:color="auto"/>
            <w:right w:val="none" w:sz="0" w:space="0" w:color="auto"/>
          </w:divBdr>
        </w:div>
        <w:div w:id="1248072894">
          <w:marLeft w:val="640"/>
          <w:marRight w:val="0"/>
          <w:marTop w:val="0"/>
          <w:marBottom w:val="0"/>
          <w:divBdr>
            <w:top w:val="none" w:sz="0" w:space="0" w:color="auto"/>
            <w:left w:val="none" w:sz="0" w:space="0" w:color="auto"/>
            <w:bottom w:val="none" w:sz="0" w:space="0" w:color="auto"/>
            <w:right w:val="none" w:sz="0" w:space="0" w:color="auto"/>
          </w:divBdr>
        </w:div>
        <w:div w:id="1072509978">
          <w:marLeft w:val="640"/>
          <w:marRight w:val="0"/>
          <w:marTop w:val="0"/>
          <w:marBottom w:val="0"/>
          <w:divBdr>
            <w:top w:val="none" w:sz="0" w:space="0" w:color="auto"/>
            <w:left w:val="none" w:sz="0" w:space="0" w:color="auto"/>
            <w:bottom w:val="none" w:sz="0" w:space="0" w:color="auto"/>
            <w:right w:val="none" w:sz="0" w:space="0" w:color="auto"/>
          </w:divBdr>
        </w:div>
        <w:div w:id="1815414330">
          <w:marLeft w:val="640"/>
          <w:marRight w:val="0"/>
          <w:marTop w:val="0"/>
          <w:marBottom w:val="0"/>
          <w:divBdr>
            <w:top w:val="none" w:sz="0" w:space="0" w:color="auto"/>
            <w:left w:val="none" w:sz="0" w:space="0" w:color="auto"/>
            <w:bottom w:val="none" w:sz="0" w:space="0" w:color="auto"/>
            <w:right w:val="none" w:sz="0" w:space="0" w:color="auto"/>
          </w:divBdr>
        </w:div>
        <w:div w:id="113449202">
          <w:marLeft w:val="640"/>
          <w:marRight w:val="0"/>
          <w:marTop w:val="0"/>
          <w:marBottom w:val="0"/>
          <w:divBdr>
            <w:top w:val="none" w:sz="0" w:space="0" w:color="auto"/>
            <w:left w:val="none" w:sz="0" w:space="0" w:color="auto"/>
            <w:bottom w:val="none" w:sz="0" w:space="0" w:color="auto"/>
            <w:right w:val="none" w:sz="0" w:space="0" w:color="auto"/>
          </w:divBdr>
        </w:div>
        <w:div w:id="548499028">
          <w:marLeft w:val="640"/>
          <w:marRight w:val="0"/>
          <w:marTop w:val="0"/>
          <w:marBottom w:val="0"/>
          <w:divBdr>
            <w:top w:val="none" w:sz="0" w:space="0" w:color="auto"/>
            <w:left w:val="none" w:sz="0" w:space="0" w:color="auto"/>
            <w:bottom w:val="none" w:sz="0" w:space="0" w:color="auto"/>
            <w:right w:val="none" w:sz="0" w:space="0" w:color="auto"/>
          </w:divBdr>
        </w:div>
        <w:div w:id="1718964867">
          <w:marLeft w:val="640"/>
          <w:marRight w:val="0"/>
          <w:marTop w:val="0"/>
          <w:marBottom w:val="0"/>
          <w:divBdr>
            <w:top w:val="none" w:sz="0" w:space="0" w:color="auto"/>
            <w:left w:val="none" w:sz="0" w:space="0" w:color="auto"/>
            <w:bottom w:val="none" w:sz="0" w:space="0" w:color="auto"/>
            <w:right w:val="none" w:sz="0" w:space="0" w:color="auto"/>
          </w:divBdr>
        </w:div>
        <w:div w:id="288441954">
          <w:marLeft w:val="640"/>
          <w:marRight w:val="0"/>
          <w:marTop w:val="0"/>
          <w:marBottom w:val="0"/>
          <w:divBdr>
            <w:top w:val="none" w:sz="0" w:space="0" w:color="auto"/>
            <w:left w:val="none" w:sz="0" w:space="0" w:color="auto"/>
            <w:bottom w:val="none" w:sz="0" w:space="0" w:color="auto"/>
            <w:right w:val="none" w:sz="0" w:space="0" w:color="auto"/>
          </w:divBdr>
        </w:div>
        <w:div w:id="273640601">
          <w:marLeft w:val="640"/>
          <w:marRight w:val="0"/>
          <w:marTop w:val="0"/>
          <w:marBottom w:val="0"/>
          <w:divBdr>
            <w:top w:val="none" w:sz="0" w:space="0" w:color="auto"/>
            <w:left w:val="none" w:sz="0" w:space="0" w:color="auto"/>
            <w:bottom w:val="none" w:sz="0" w:space="0" w:color="auto"/>
            <w:right w:val="none" w:sz="0" w:space="0" w:color="auto"/>
          </w:divBdr>
        </w:div>
        <w:div w:id="427429602">
          <w:marLeft w:val="640"/>
          <w:marRight w:val="0"/>
          <w:marTop w:val="0"/>
          <w:marBottom w:val="0"/>
          <w:divBdr>
            <w:top w:val="none" w:sz="0" w:space="0" w:color="auto"/>
            <w:left w:val="none" w:sz="0" w:space="0" w:color="auto"/>
            <w:bottom w:val="none" w:sz="0" w:space="0" w:color="auto"/>
            <w:right w:val="none" w:sz="0" w:space="0" w:color="auto"/>
          </w:divBdr>
        </w:div>
        <w:div w:id="92675982">
          <w:marLeft w:val="640"/>
          <w:marRight w:val="0"/>
          <w:marTop w:val="0"/>
          <w:marBottom w:val="0"/>
          <w:divBdr>
            <w:top w:val="none" w:sz="0" w:space="0" w:color="auto"/>
            <w:left w:val="none" w:sz="0" w:space="0" w:color="auto"/>
            <w:bottom w:val="none" w:sz="0" w:space="0" w:color="auto"/>
            <w:right w:val="none" w:sz="0" w:space="0" w:color="auto"/>
          </w:divBdr>
        </w:div>
        <w:div w:id="1524172663">
          <w:marLeft w:val="640"/>
          <w:marRight w:val="0"/>
          <w:marTop w:val="0"/>
          <w:marBottom w:val="0"/>
          <w:divBdr>
            <w:top w:val="none" w:sz="0" w:space="0" w:color="auto"/>
            <w:left w:val="none" w:sz="0" w:space="0" w:color="auto"/>
            <w:bottom w:val="none" w:sz="0" w:space="0" w:color="auto"/>
            <w:right w:val="none" w:sz="0" w:space="0" w:color="auto"/>
          </w:divBdr>
        </w:div>
        <w:div w:id="692612782">
          <w:marLeft w:val="640"/>
          <w:marRight w:val="0"/>
          <w:marTop w:val="0"/>
          <w:marBottom w:val="0"/>
          <w:divBdr>
            <w:top w:val="none" w:sz="0" w:space="0" w:color="auto"/>
            <w:left w:val="none" w:sz="0" w:space="0" w:color="auto"/>
            <w:bottom w:val="none" w:sz="0" w:space="0" w:color="auto"/>
            <w:right w:val="none" w:sz="0" w:space="0" w:color="auto"/>
          </w:divBdr>
        </w:div>
        <w:div w:id="2124835893">
          <w:marLeft w:val="640"/>
          <w:marRight w:val="0"/>
          <w:marTop w:val="0"/>
          <w:marBottom w:val="0"/>
          <w:divBdr>
            <w:top w:val="none" w:sz="0" w:space="0" w:color="auto"/>
            <w:left w:val="none" w:sz="0" w:space="0" w:color="auto"/>
            <w:bottom w:val="none" w:sz="0" w:space="0" w:color="auto"/>
            <w:right w:val="none" w:sz="0" w:space="0" w:color="auto"/>
          </w:divBdr>
        </w:div>
        <w:div w:id="167914419">
          <w:marLeft w:val="640"/>
          <w:marRight w:val="0"/>
          <w:marTop w:val="0"/>
          <w:marBottom w:val="0"/>
          <w:divBdr>
            <w:top w:val="none" w:sz="0" w:space="0" w:color="auto"/>
            <w:left w:val="none" w:sz="0" w:space="0" w:color="auto"/>
            <w:bottom w:val="none" w:sz="0" w:space="0" w:color="auto"/>
            <w:right w:val="none" w:sz="0" w:space="0" w:color="auto"/>
          </w:divBdr>
        </w:div>
        <w:div w:id="1598251188">
          <w:marLeft w:val="640"/>
          <w:marRight w:val="0"/>
          <w:marTop w:val="0"/>
          <w:marBottom w:val="0"/>
          <w:divBdr>
            <w:top w:val="none" w:sz="0" w:space="0" w:color="auto"/>
            <w:left w:val="none" w:sz="0" w:space="0" w:color="auto"/>
            <w:bottom w:val="none" w:sz="0" w:space="0" w:color="auto"/>
            <w:right w:val="none" w:sz="0" w:space="0" w:color="auto"/>
          </w:divBdr>
        </w:div>
        <w:div w:id="731199488">
          <w:marLeft w:val="640"/>
          <w:marRight w:val="0"/>
          <w:marTop w:val="0"/>
          <w:marBottom w:val="0"/>
          <w:divBdr>
            <w:top w:val="none" w:sz="0" w:space="0" w:color="auto"/>
            <w:left w:val="none" w:sz="0" w:space="0" w:color="auto"/>
            <w:bottom w:val="none" w:sz="0" w:space="0" w:color="auto"/>
            <w:right w:val="none" w:sz="0" w:space="0" w:color="auto"/>
          </w:divBdr>
        </w:div>
        <w:div w:id="165049555">
          <w:marLeft w:val="640"/>
          <w:marRight w:val="0"/>
          <w:marTop w:val="0"/>
          <w:marBottom w:val="0"/>
          <w:divBdr>
            <w:top w:val="none" w:sz="0" w:space="0" w:color="auto"/>
            <w:left w:val="none" w:sz="0" w:space="0" w:color="auto"/>
            <w:bottom w:val="none" w:sz="0" w:space="0" w:color="auto"/>
            <w:right w:val="none" w:sz="0" w:space="0" w:color="auto"/>
          </w:divBdr>
        </w:div>
        <w:div w:id="599869965">
          <w:marLeft w:val="640"/>
          <w:marRight w:val="0"/>
          <w:marTop w:val="0"/>
          <w:marBottom w:val="0"/>
          <w:divBdr>
            <w:top w:val="none" w:sz="0" w:space="0" w:color="auto"/>
            <w:left w:val="none" w:sz="0" w:space="0" w:color="auto"/>
            <w:bottom w:val="none" w:sz="0" w:space="0" w:color="auto"/>
            <w:right w:val="none" w:sz="0" w:space="0" w:color="auto"/>
          </w:divBdr>
        </w:div>
        <w:div w:id="906263447">
          <w:marLeft w:val="640"/>
          <w:marRight w:val="0"/>
          <w:marTop w:val="0"/>
          <w:marBottom w:val="0"/>
          <w:divBdr>
            <w:top w:val="none" w:sz="0" w:space="0" w:color="auto"/>
            <w:left w:val="none" w:sz="0" w:space="0" w:color="auto"/>
            <w:bottom w:val="none" w:sz="0" w:space="0" w:color="auto"/>
            <w:right w:val="none" w:sz="0" w:space="0" w:color="auto"/>
          </w:divBdr>
        </w:div>
        <w:div w:id="1011839140">
          <w:marLeft w:val="640"/>
          <w:marRight w:val="0"/>
          <w:marTop w:val="0"/>
          <w:marBottom w:val="0"/>
          <w:divBdr>
            <w:top w:val="none" w:sz="0" w:space="0" w:color="auto"/>
            <w:left w:val="none" w:sz="0" w:space="0" w:color="auto"/>
            <w:bottom w:val="none" w:sz="0" w:space="0" w:color="auto"/>
            <w:right w:val="none" w:sz="0" w:space="0" w:color="auto"/>
          </w:divBdr>
        </w:div>
        <w:div w:id="852183547">
          <w:marLeft w:val="640"/>
          <w:marRight w:val="0"/>
          <w:marTop w:val="0"/>
          <w:marBottom w:val="0"/>
          <w:divBdr>
            <w:top w:val="none" w:sz="0" w:space="0" w:color="auto"/>
            <w:left w:val="none" w:sz="0" w:space="0" w:color="auto"/>
            <w:bottom w:val="none" w:sz="0" w:space="0" w:color="auto"/>
            <w:right w:val="none" w:sz="0" w:space="0" w:color="auto"/>
          </w:divBdr>
        </w:div>
        <w:div w:id="913508903">
          <w:marLeft w:val="640"/>
          <w:marRight w:val="0"/>
          <w:marTop w:val="0"/>
          <w:marBottom w:val="0"/>
          <w:divBdr>
            <w:top w:val="none" w:sz="0" w:space="0" w:color="auto"/>
            <w:left w:val="none" w:sz="0" w:space="0" w:color="auto"/>
            <w:bottom w:val="none" w:sz="0" w:space="0" w:color="auto"/>
            <w:right w:val="none" w:sz="0" w:space="0" w:color="auto"/>
          </w:divBdr>
        </w:div>
        <w:div w:id="1668971006">
          <w:marLeft w:val="640"/>
          <w:marRight w:val="0"/>
          <w:marTop w:val="0"/>
          <w:marBottom w:val="0"/>
          <w:divBdr>
            <w:top w:val="none" w:sz="0" w:space="0" w:color="auto"/>
            <w:left w:val="none" w:sz="0" w:space="0" w:color="auto"/>
            <w:bottom w:val="none" w:sz="0" w:space="0" w:color="auto"/>
            <w:right w:val="none" w:sz="0" w:space="0" w:color="auto"/>
          </w:divBdr>
        </w:div>
        <w:div w:id="1399130505">
          <w:marLeft w:val="640"/>
          <w:marRight w:val="0"/>
          <w:marTop w:val="0"/>
          <w:marBottom w:val="0"/>
          <w:divBdr>
            <w:top w:val="none" w:sz="0" w:space="0" w:color="auto"/>
            <w:left w:val="none" w:sz="0" w:space="0" w:color="auto"/>
            <w:bottom w:val="none" w:sz="0" w:space="0" w:color="auto"/>
            <w:right w:val="none" w:sz="0" w:space="0" w:color="auto"/>
          </w:divBdr>
        </w:div>
        <w:div w:id="953250835">
          <w:marLeft w:val="640"/>
          <w:marRight w:val="0"/>
          <w:marTop w:val="0"/>
          <w:marBottom w:val="0"/>
          <w:divBdr>
            <w:top w:val="none" w:sz="0" w:space="0" w:color="auto"/>
            <w:left w:val="none" w:sz="0" w:space="0" w:color="auto"/>
            <w:bottom w:val="none" w:sz="0" w:space="0" w:color="auto"/>
            <w:right w:val="none" w:sz="0" w:space="0" w:color="auto"/>
          </w:divBdr>
        </w:div>
        <w:div w:id="1028877370">
          <w:marLeft w:val="640"/>
          <w:marRight w:val="0"/>
          <w:marTop w:val="0"/>
          <w:marBottom w:val="0"/>
          <w:divBdr>
            <w:top w:val="none" w:sz="0" w:space="0" w:color="auto"/>
            <w:left w:val="none" w:sz="0" w:space="0" w:color="auto"/>
            <w:bottom w:val="none" w:sz="0" w:space="0" w:color="auto"/>
            <w:right w:val="none" w:sz="0" w:space="0" w:color="auto"/>
          </w:divBdr>
        </w:div>
        <w:div w:id="583489651">
          <w:marLeft w:val="640"/>
          <w:marRight w:val="0"/>
          <w:marTop w:val="0"/>
          <w:marBottom w:val="0"/>
          <w:divBdr>
            <w:top w:val="none" w:sz="0" w:space="0" w:color="auto"/>
            <w:left w:val="none" w:sz="0" w:space="0" w:color="auto"/>
            <w:bottom w:val="none" w:sz="0" w:space="0" w:color="auto"/>
            <w:right w:val="none" w:sz="0" w:space="0" w:color="auto"/>
          </w:divBdr>
        </w:div>
        <w:div w:id="1419719268">
          <w:marLeft w:val="640"/>
          <w:marRight w:val="0"/>
          <w:marTop w:val="0"/>
          <w:marBottom w:val="0"/>
          <w:divBdr>
            <w:top w:val="none" w:sz="0" w:space="0" w:color="auto"/>
            <w:left w:val="none" w:sz="0" w:space="0" w:color="auto"/>
            <w:bottom w:val="none" w:sz="0" w:space="0" w:color="auto"/>
            <w:right w:val="none" w:sz="0" w:space="0" w:color="auto"/>
          </w:divBdr>
        </w:div>
        <w:div w:id="1037702447">
          <w:marLeft w:val="640"/>
          <w:marRight w:val="0"/>
          <w:marTop w:val="0"/>
          <w:marBottom w:val="0"/>
          <w:divBdr>
            <w:top w:val="none" w:sz="0" w:space="0" w:color="auto"/>
            <w:left w:val="none" w:sz="0" w:space="0" w:color="auto"/>
            <w:bottom w:val="none" w:sz="0" w:space="0" w:color="auto"/>
            <w:right w:val="none" w:sz="0" w:space="0" w:color="auto"/>
          </w:divBdr>
        </w:div>
        <w:div w:id="705568036">
          <w:marLeft w:val="640"/>
          <w:marRight w:val="0"/>
          <w:marTop w:val="0"/>
          <w:marBottom w:val="0"/>
          <w:divBdr>
            <w:top w:val="none" w:sz="0" w:space="0" w:color="auto"/>
            <w:left w:val="none" w:sz="0" w:space="0" w:color="auto"/>
            <w:bottom w:val="none" w:sz="0" w:space="0" w:color="auto"/>
            <w:right w:val="none" w:sz="0" w:space="0" w:color="auto"/>
          </w:divBdr>
        </w:div>
        <w:div w:id="159126967">
          <w:marLeft w:val="640"/>
          <w:marRight w:val="0"/>
          <w:marTop w:val="0"/>
          <w:marBottom w:val="0"/>
          <w:divBdr>
            <w:top w:val="none" w:sz="0" w:space="0" w:color="auto"/>
            <w:left w:val="none" w:sz="0" w:space="0" w:color="auto"/>
            <w:bottom w:val="none" w:sz="0" w:space="0" w:color="auto"/>
            <w:right w:val="none" w:sz="0" w:space="0" w:color="auto"/>
          </w:divBdr>
        </w:div>
        <w:div w:id="997615237">
          <w:marLeft w:val="640"/>
          <w:marRight w:val="0"/>
          <w:marTop w:val="0"/>
          <w:marBottom w:val="0"/>
          <w:divBdr>
            <w:top w:val="none" w:sz="0" w:space="0" w:color="auto"/>
            <w:left w:val="none" w:sz="0" w:space="0" w:color="auto"/>
            <w:bottom w:val="none" w:sz="0" w:space="0" w:color="auto"/>
            <w:right w:val="none" w:sz="0" w:space="0" w:color="auto"/>
          </w:divBdr>
        </w:div>
        <w:div w:id="1688211516">
          <w:marLeft w:val="640"/>
          <w:marRight w:val="0"/>
          <w:marTop w:val="0"/>
          <w:marBottom w:val="0"/>
          <w:divBdr>
            <w:top w:val="none" w:sz="0" w:space="0" w:color="auto"/>
            <w:left w:val="none" w:sz="0" w:space="0" w:color="auto"/>
            <w:bottom w:val="none" w:sz="0" w:space="0" w:color="auto"/>
            <w:right w:val="none" w:sz="0" w:space="0" w:color="auto"/>
          </w:divBdr>
        </w:div>
        <w:div w:id="1643995583">
          <w:marLeft w:val="640"/>
          <w:marRight w:val="0"/>
          <w:marTop w:val="0"/>
          <w:marBottom w:val="0"/>
          <w:divBdr>
            <w:top w:val="none" w:sz="0" w:space="0" w:color="auto"/>
            <w:left w:val="none" w:sz="0" w:space="0" w:color="auto"/>
            <w:bottom w:val="none" w:sz="0" w:space="0" w:color="auto"/>
            <w:right w:val="none" w:sz="0" w:space="0" w:color="auto"/>
          </w:divBdr>
        </w:div>
        <w:div w:id="1010447827">
          <w:marLeft w:val="640"/>
          <w:marRight w:val="0"/>
          <w:marTop w:val="0"/>
          <w:marBottom w:val="0"/>
          <w:divBdr>
            <w:top w:val="none" w:sz="0" w:space="0" w:color="auto"/>
            <w:left w:val="none" w:sz="0" w:space="0" w:color="auto"/>
            <w:bottom w:val="none" w:sz="0" w:space="0" w:color="auto"/>
            <w:right w:val="none" w:sz="0" w:space="0" w:color="auto"/>
          </w:divBdr>
        </w:div>
        <w:div w:id="1896698828">
          <w:marLeft w:val="640"/>
          <w:marRight w:val="0"/>
          <w:marTop w:val="0"/>
          <w:marBottom w:val="0"/>
          <w:divBdr>
            <w:top w:val="none" w:sz="0" w:space="0" w:color="auto"/>
            <w:left w:val="none" w:sz="0" w:space="0" w:color="auto"/>
            <w:bottom w:val="none" w:sz="0" w:space="0" w:color="auto"/>
            <w:right w:val="none" w:sz="0" w:space="0" w:color="auto"/>
          </w:divBdr>
        </w:div>
        <w:div w:id="1511989790">
          <w:marLeft w:val="640"/>
          <w:marRight w:val="0"/>
          <w:marTop w:val="0"/>
          <w:marBottom w:val="0"/>
          <w:divBdr>
            <w:top w:val="none" w:sz="0" w:space="0" w:color="auto"/>
            <w:left w:val="none" w:sz="0" w:space="0" w:color="auto"/>
            <w:bottom w:val="none" w:sz="0" w:space="0" w:color="auto"/>
            <w:right w:val="none" w:sz="0" w:space="0" w:color="auto"/>
          </w:divBdr>
        </w:div>
        <w:div w:id="1312641261">
          <w:marLeft w:val="640"/>
          <w:marRight w:val="0"/>
          <w:marTop w:val="0"/>
          <w:marBottom w:val="0"/>
          <w:divBdr>
            <w:top w:val="none" w:sz="0" w:space="0" w:color="auto"/>
            <w:left w:val="none" w:sz="0" w:space="0" w:color="auto"/>
            <w:bottom w:val="none" w:sz="0" w:space="0" w:color="auto"/>
            <w:right w:val="none" w:sz="0" w:space="0" w:color="auto"/>
          </w:divBdr>
        </w:div>
        <w:div w:id="306328087">
          <w:marLeft w:val="640"/>
          <w:marRight w:val="0"/>
          <w:marTop w:val="0"/>
          <w:marBottom w:val="0"/>
          <w:divBdr>
            <w:top w:val="none" w:sz="0" w:space="0" w:color="auto"/>
            <w:left w:val="none" w:sz="0" w:space="0" w:color="auto"/>
            <w:bottom w:val="none" w:sz="0" w:space="0" w:color="auto"/>
            <w:right w:val="none" w:sz="0" w:space="0" w:color="auto"/>
          </w:divBdr>
        </w:div>
        <w:div w:id="267396628">
          <w:marLeft w:val="640"/>
          <w:marRight w:val="0"/>
          <w:marTop w:val="0"/>
          <w:marBottom w:val="0"/>
          <w:divBdr>
            <w:top w:val="none" w:sz="0" w:space="0" w:color="auto"/>
            <w:left w:val="none" w:sz="0" w:space="0" w:color="auto"/>
            <w:bottom w:val="none" w:sz="0" w:space="0" w:color="auto"/>
            <w:right w:val="none" w:sz="0" w:space="0" w:color="auto"/>
          </w:divBdr>
        </w:div>
        <w:div w:id="1247044">
          <w:marLeft w:val="640"/>
          <w:marRight w:val="0"/>
          <w:marTop w:val="0"/>
          <w:marBottom w:val="0"/>
          <w:divBdr>
            <w:top w:val="none" w:sz="0" w:space="0" w:color="auto"/>
            <w:left w:val="none" w:sz="0" w:space="0" w:color="auto"/>
            <w:bottom w:val="none" w:sz="0" w:space="0" w:color="auto"/>
            <w:right w:val="none" w:sz="0" w:space="0" w:color="auto"/>
          </w:divBdr>
        </w:div>
        <w:div w:id="1208681348">
          <w:marLeft w:val="640"/>
          <w:marRight w:val="0"/>
          <w:marTop w:val="0"/>
          <w:marBottom w:val="0"/>
          <w:divBdr>
            <w:top w:val="none" w:sz="0" w:space="0" w:color="auto"/>
            <w:left w:val="none" w:sz="0" w:space="0" w:color="auto"/>
            <w:bottom w:val="none" w:sz="0" w:space="0" w:color="auto"/>
            <w:right w:val="none" w:sz="0" w:space="0" w:color="auto"/>
          </w:divBdr>
        </w:div>
        <w:div w:id="1819958586">
          <w:marLeft w:val="640"/>
          <w:marRight w:val="0"/>
          <w:marTop w:val="0"/>
          <w:marBottom w:val="0"/>
          <w:divBdr>
            <w:top w:val="none" w:sz="0" w:space="0" w:color="auto"/>
            <w:left w:val="none" w:sz="0" w:space="0" w:color="auto"/>
            <w:bottom w:val="none" w:sz="0" w:space="0" w:color="auto"/>
            <w:right w:val="none" w:sz="0" w:space="0" w:color="auto"/>
          </w:divBdr>
        </w:div>
        <w:div w:id="1614511626">
          <w:marLeft w:val="640"/>
          <w:marRight w:val="0"/>
          <w:marTop w:val="0"/>
          <w:marBottom w:val="0"/>
          <w:divBdr>
            <w:top w:val="none" w:sz="0" w:space="0" w:color="auto"/>
            <w:left w:val="none" w:sz="0" w:space="0" w:color="auto"/>
            <w:bottom w:val="none" w:sz="0" w:space="0" w:color="auto"/>
            <w:right w:val="none" w:sz="0" w:space="0" w:color="auto"/>
          </w:divBdr>
        </w:div>
        <w:div w:id="18819657">
          <w:marLeft w:val="640"/>
          <w:marRight w:val="0"/>
          <w:marTop w:val="0"/>
          <w:marBottom w:val="0"/>
          <w:divBdr>
            <w:top w:val="none" w:sz="0" w:space="0" w:color="auto"/>
            <w:left w:val="none" w:sz="0" w:space="0" w:color="auto"/>
            <w:bottom w:val="none" w:sz="0" w:space="0" w:color="auto"/>
            <w:right w:val="none" w:sz="0" w:space="0" w:color="auto"/>
          </w:divBdr>
        </w:div>
        <w:div w:id="164788829">
          <w:marLeft w:val="640"/>
          <w:marRight w:val="0"/>
          <w:marTop w:val="0"/>
          <w:marBottom w:val="0"/>
          <w:divBdr>
            <w:top w:val="none" w:sz="0" w:space="0" w:color="auto"/>
            <w:left w:val="none" w:sz="0" w:space="0" w:color="auto"/>
            <w:bottom w:val="none" w:sz="0" w:space="0" w:color="auto"/>
            <w:right w:val="none" w:sz="0" w:space="0" w:color="auto"/>
          </w:divBdr>
        </w:div>
        <w:div w:id="1073503033">
          <w:marLeft w:val="640"/>
          <w:marRight w:val="0"/>
          <w:marTop w:val="0"/>
          <w:marBottom w:val="0"/>
          <w:divBdr>
            <w:top w:val="none" w:sz="0" w:space="0" w:color="auto"/>
            <w:left w:val="none" w:sz="0" w:space="0" w:color="auto"/>
            <w:bottom w:val="none" w:sz="0" w:space="0" w:color="auto"/>
            <w:right w:val="none" w:sz="0" w:space="0" w:color="auto"/>
          </w:divBdr>
        </w:div>
        <w:div w:id="1846750571">
          <w:marLeft w:val="640"/>
          <w:marRight w:val="0"/>
          <w:marTop w:val="0"/>
          <w:marBottom w:val="0"/>
          <w:divBdr>
            <w:top w:val="none" w:sz="0" w:space="0" w:color="auto"/>
            <w:left w:val="none" w:sz="0" w:space="0" w:color="auto"/>
            <w:bottom w:val="none" w:sz="0" w:space="0" w:color="auto"/>
            <w:right w:val="none" w:sz="0" w:space="0" w:color="auto"/>
          </w:divBdr>
        </w:div>
        <w:div w:id="875310000">
          <w:marLeft w:val="640"/>
          <w:marRight w:val="0"/>
          <w:marTop w:val="0"/>
          <w:marBottom w:val="0"/>
          <w:divBdr>
            <w:top w:val="none" w:sz="0" w:space="0" w:color="auto"/>
            <w:left w:val="none" w:sz="0" w:space="0" w:color="auto"/>
            <w:bottom w:val="none" w:sz="0" w:space="0" w:color="auto"/>
            <w:right w:val="none" w:sz="0" w:space="0" w:color="auto"/>
          </w:divBdr>
        </w:div>
        <w:div w:id="1722434165">
          <w:marLeft w:val="640"/>
          <w:marRight w:val="0"/>
          <w:marTop w:val="0"/>
          <w:marBottom w:val="0"/>
          <w:divBdr>
            <w:top w:val="none" w:sz="0" w:space="0" w:color="auto"/>
            <w:left w:val="none" w:sz="0" w:space="0" w:color="auto"/>
            <w:bottom w:val="none" w:sz="0" w:space="0" w:color="auto"/>
            <w:right w:val="none" w:sz="0" w:space="0" w:color="auto"/>
          </w:divBdr>
        </w:div>
        <w:div w:id="131214398">
          <w:marLeft w:val="640"/>
          <w:marRight w:val="0"/>
          <w:marTop w:val="0"/>
          <w:marBottom w:val="0"/>
          <w:divBdr>
            <w:top w:val="none" w:sz="0" w:space="0" w:color="auto"/>
            <w:left w:val="none" w:sz="0" w:space="0" w:color="auto"/>
            <w:bottom w:val="none" w:sz="0" w:space="0" w:color="auto"/>
            <w:right w:val="none" w:sz="0" w:space="0" w:color="auto"/>
          </w:divBdr>
        </w:div>
        <w:div w:id="1460949402">
          <w:marLeft w:val="640"/>
          <w:marRight w:val="0"/>
          <w:marTop w:val="0"/>
          <w:marBottom w:val="0"/>
          <w:divBdr>
            <w:top w:val="none" w:sz="0" w:space="0" w:color="auto"/>
            <w:left w:val="none" w:sz="0" w:space="0" w:color="auto"/>
            <w:bottom w:val="none" w:sz="0" w:space="0" w:color="auto"/>
            <w:right w:val="none" w:sz="0" w:space="0" w:color="auto"/>
          </w:divBdr>
        </w:div>
        <w:div w:id="806702055">
          <w:marLeft w:val="640"/>
          <w:marRight w:val="0"/>
          <w:marTop w:val="0"/>
          <w:marBottom w:val="0"/>
          <w:divBdr>
            <w:top w:val="none" w:sz="0" w:space="0" w:color="auto"/>
            <w:left w:val="none" w:sz="0" w:space="0" w:color="auto"/>
            <w:bottom w:val="none" w:sz="0" w:space="0" w:color="auto"/>
            <w:right w:val="none" w:sz="0" w:space="0" w:color="auto"/>
          </w:divBdr>
        </w:div>
        <w:div w:id="353657272">
          <w:marLeft w:val="640"/>
          <w:marRight w:val="0"/>
          <w:marTop w:val="0"/>
          <w:marBottom w:val="0"/>
          <w:divBdr>
            <w:top w:val="none" w:sz="0" w:space="0" w:color="auto"/>
            <w:left w:val="none" w:sz="0" w:space="0" w:color="auto"/>
            <w:bottom w:val="none" w:sz="0" w:space="0" w:color="auto"/>
            <w:right w:val="none" w:sz="0" w:space="0" w:color="auto"/>
          </w:divBdr>
        </w:div>
        <w:div w:id="1301301476">
          <w:marLeft w:val="640"/>
          <w:marRight w:val="0"/>
          <w:marTop w:val="0"/>
          <w:marBottom w:val="0"/>
          <w:divBdr>
            <w:top w:val="none" w:sz="0" w:space="0" w:color="auto"/>
            <w:left w:val="none" w:sz="0" w:space="0" w:color="auto"/>
            <w:bottom w:val="none" w:sz="0" w:space="0" w:color="auto"/>
            <w:right w:val="none" w:sz="0" w:space="0" w:color="auto"/>
          </w:divBdr>
        </w:div>
        <w:div w:id="1784299219">
          <w:marLeft w:val="640"/>
          <w:marRight w:val="0"/>
          <w:marTop w:val="0"/>
          <w:marBottom w:val="0"/>
          <w:divBdr>
            <w:top w:val="none" w:sz="0" w:space="0" w:color="auto"/>
            <w:left w:val="none" w:sz="0" w:space="0" w:color="auto"/>
            <w:bottom w:val="none" w:sz="0" w:space="0" w:color="auto"/>
            <w:right w:val="none" w:sz="0" w:space="0" w:color="auto"/>
          </w:divBdr>
        </w:div>
        <w:div w:id="673654810">
          <w:marLeft w:val="640"/>
          <w:marRight w:val="0"/>
          <w:marTop w:val="0"/>
          <w:marBottom w:val="0"/>
          <w:divBdr>
            <w:top w:val="none" w:sz="0" w:space="0" w:color="auto"/>
            <w:left w:val="none" w:sz="0" w:space="0" w:color="auto"/>
            <w:bottom w:val="none" w:sz="0" w:space="0" w:color="auto"/>
            <w:right w:val="none" w:sz="0" w:space="0" w:color="auto"/>
          </w:divBdr>
        </w:div>
        <w:div w:id="1851216916">
          <w:marLeft w:val="640"/>
          <w:marRight w:val="0"/>
          <w:marTop w:val="0"/>
          <w:marBottom w:val="0"/>
          <w:divBdr>
            <w:top w:val="none" w:sz="0" w:space="0" w:color="auto"/>
            <w:left w:val="none" w:sz="0" w:space="0" w:color="auto"/>
            <w:bottom w:val="none" w:sz="0" w:space="0" w:color="auto"/>
            <w:right w:val="none" w:sz="0" w:space="0" w:color="auto"/>
          </w:divBdr>
        </w:div>
        <w:div w:id="1185443375">
          <w:marLeft w:val="640"/>
          <w:marRight w:val="0"/>
          <w:marTop w:val="0"/>
          <w:marBottom w:val="0"/>
          <w:divBdr>
            <w:top w:val="none" w:sz="0" w:space="0" w:color="auto"/>
            <w:left w:val="none" w:sz="0" w:space="0" w:color="auto"/>
            <w:bottom w:val="none" w:sz="0" w:space="0" w:color="auto"/>
            <w:right w:val="none" w:sz="0" w:space="0" w:color="auto"/>
          </w:divBdr>
        </w:div>
        <w:div w:id="272789385">
          <w:marLeft w:val="640"/>
          <w:marRight w:val="0"/>
          <w:marTop w:val="0"/>
          <w:marBottom w:val="0"/>
          <w:divBdr>
            <w:top w:val="none" w:sz="0" w:space="0" w:color="auto"/>
            <w:left w:val="none" w:sz="0" w:space="0" w:color="auto"/>
            <w:bottom w:val="none" w:sz="0" w:space="0" w:color="auto"/>
            <w:right w:val="none" w:sz="0" w:space="0" w:color="auto"/>
          </w:divBdr>
        </w:div>
        <w:div w:id="1970741457">
          <w:marLeft w:val="640"/>
          <w:marRight w:val="0"/>
          <w:marTop w:val="0"/>
          <w:marBottom w:val="0"/>
          <w:divBdr>
            <w:top w:val="none" w:sz="0" w:space="0" w:color="auto"/>
            <w:left w:val="none" w:sz="0" w:space="0" w:color="auto"/>
            <w:bottom w:val="none" w:sz="0" w:space="0" w:color="auto"/>
            <w:right w:val="none" w:sz="0" w:space="0" w:color="auto"/>
          </w:divBdr>
        </w:div>
        <w:div w:id="1969312768">
          <w:marLeft w:val="640"/>
          <w:marRight w:val="0"/>
          <w:marTop w:val="0"/>
          <w:marBottom w:val="0"/>
          <w:divBdr>
            <w:top w:val="none" w:sz="0" w:space="0" w:color="auto"/>
            <w:left w:val="none" w:sz="0" w:space="0" w:color="auto"/>
            <w:bottom w:val="none" w:sz="0" w:space="0" w:color="auto"/>
            <w:right w:val="none" w:sz="0" w:space="0" w:color="auto"/>
          </w:divBdr>
        </w:div>
        <w:div w:id="133179289">
          <w:marLeft w:val="640"/>
          <w:marRight w:val="0"/>
          <w:marTop w:val="0"/>
          <w:marBottom w:val="0"/>
          <w:divBdr>
            <w:top w:val="none" w:sz="0" w:space="0" w:color="auto"/>
            <w:left w:val="none" w:sz="0" w:space="0" w:color="auto"/>
            <w:bottom w:val="none" w:sz="0" w:space="0" w:color="auto"/>
            <w:right w:val="none" w:sz="0" w:space="0" w:color="auto"/>
          </w:divBdr>
        </w:div>
        <w:div w:id="1523739217">
          <w:marLeft w:val="640"/>
          <w:marRight w:val="0"/>
          <w:marTop w:val="0"/>
          <w:marBottom w:val="0"/>
          <w:divBdr>
            <w:top w:val="none" w:sz="0" w:space="0" w:color="auto"/>
            <w:left w:val="none" w:sz="0" w:space="0" w:color="auto"/>
            <w:bottom w:val="none" w:sz="0" w:space="0" w:color="auto"/>
            <w:right w:val="none" w:sz="0" w:space="0" w:color="auto"/>
          </w:divBdr>
        </w:div>
        <w:div w:id="302740819">
          <w:marLeft w:val="640"/>
          <w:marRight w:val="0"/>
          <w:marTop w:val="0"/>
          <w:marBottom w:val="0"/>
          <w:divBdr>
            <w:top w:val="none" w:sz="0" w:space="0" w:color="auto"/>
            <w:left w:val="none" w:sz="0" w:space="0" w:color="auto"/>
            <w:bottom w:val="none" w:sz="0" w:space="0" w:color="auto"/>
            <w:right w:val="none" w:sz="0" w:space="0" w:color="auto"/>
          </w:divBdr>
        </w:div>
        <w:div w:id="857474968">
          <w:marLeft w:val="640"/>
          <w:marRight w:val="0"/>
          <w:marTop w:val="0"/>
          <w:marBottom w:val="0"/>
          <w:divBdr>
            <w:top w:val="none" w:sz="0" w:space="0" w:color="auto"/>
            <w:left w:val="none" w:sz="0" w:space="0" w:color="auto"/>
            <w:bottom w:val="none" w:sz="0" w:space="0" w:color="auto"/>
            <w:right w:val="none" w:sz="0" w:space="0" w:color="auto"/>
          </w:divBdr>
        </w:div>
        <w:div w:id="1402097480">
          <w:marLeft w:val="640"/>
          <w:marRight w:val="0"/>
          <w:marTop w:val="0"/>
          <w:marBottom w:val="0"/>
          <w:divBdr>
            <w:top w:val="none" w:sz="0" w:space="0" w:color="auto"/>
            <w:left w:val="none" w:sz="0" w:space="0" w:color="auto"/>
            <w:bottom w:val="none" w:sz="0" w:space="0" w:color="auto"/>
            <w:right w:val="none" w:sz="0" w:space="0" w:color="auto"/>
          </w:divBdr>
        </w:div>
        <w:div w:id="805314401">
          <w:marLeft w:val="640"/>
          <w:marRight w:val="0"/>
          <w:marTop w:val="0"/>
          <w:marBottom w:val="0"/>
          <w:divBdr>
            <w:top w:val="none" w:sz="0" w:space="0" w:color="auto"/>
            <w:left w:val="none" w:sz="0" w:space="0" w:color="auto"/>
            <w:bottom w:val="none" w:sz="0" w:space="0" w:color="auto"/>
            <w:right w:val="none" w:sz="0" w:space="0" w:color="auto"/>
          </w:divBdr>
        </w:div>
        <w:div w:id="269700095">
          <w:marLeft w:val="640"/>
          <w:marRight w:val="0"/>
          <w:marTop w:val="0"/>
          <w:marBottom w:val="0"/>
          <w:divBdr>
            <w:top w:val="none" w:sz="0" w:space="0" w:color="auto"/>
            <w:left w:val="none" w:sz="0" w:space="0" w:color="auto"/>
            <w:bottom w:val="none" w:sz="0" w:space="0" w:color="auto"/>
            <w:right w:val="none" w:sz="0" w:space="0" w:color="auto"/>
          </w:divBdr>
        </w:div>
        <w:div w:id="1366830843">
          <w:marLeft w:val="640"/>
          <w:marRight w:val="0"/>
          <w:marTop w:val="0"/>
          <w:marBottom w:val="0"/>
          <w:divBdr>
            <w:top w:val="none" w:sz="0" w:space="0" w:color="auto"/>
            <w:left w:val="none" w:sz="0" w:space="0" w:color="auto"/>
            <w:bottom w:val="none" w:sz="0" w:space="0" w:color="auto"/>
            <w:right w:val="none" w:sz="0" w:space="0" w:color="auto"/>
          </w:divBdr>
        </w:div>
        <w:div w:id="222328097">
          <w:marLeft w:val="640"/>
          <w:marRight w:val="0"/>
          <w:marTop w:val="0"/>
          <w:marBottom w:val="0"/>
          <w:divBdr>
            <w:top w:val="none" w:sz="0" w:space="0" w:color="auto"/>
            <w:left w:val="none" w:sz="0" w:space="0" w:color="auto"/>
            <w:bottom w:val="none" w:sz="0" w:space="0" w:color="auto"/>
            <w:right w:val="none" w:sz="0" w:space="0" w:color="auto"/>
          </w:divBdr>
        </w:div>
        <w:div w:id="533730484">
          <w:marLeft w:val="640"/>
          <w:marRight w:val="0"/>
          <w:marTop w:val="0"/>
          <w:marBottom w:val="0"/>
          <w:divBdr>
            <w:top w:val="none" w:sz="0" w:space="0" w:color="auto"/>
            <w:left w:val="none" w:sz="0" w:space="0" w:color="auto"/>
            <w:bottom w:val="none" w:sz="0" w:space="0" w:color="auto"/>
            <w:right w:val="none" w:sz="0" w:space="0" w:color="auto"/>
          </w:divBdr>
        </w:div>
        <w:div w:id="1420372405">
          <w:marLeft w:val="640"/>
          <w:marRight w:val="0"/>
          <w:marTop w:val="0"/>
          <w:marBottom w:val="0"/>
          <w:divBdr>
            <w:top w:val="none" w:sz="0" w:space="0" w:color="auto"/>
            <w:left w:val="none" w:sz="0" w:space="0" w:color="auto"/>
            <w:bottom w:val="none" w:sz="0" w:space="0" w:color="auto"/>
            <w:right w:val="none" w:sz="0" w:space="0" w:color="auto"/>
          </w:divBdr>
        </w:div>
      </w:divsChild>
    </w:div>
    <w:div w:id="810949773">
      <w:bodyDiv w:val="1"/>
      <w:marLeft w:val="0"/>
      <w:marRight w:val="0"/>
      <w:marTop w:val="0"/>
      <w:marBottom w:val="0"/>
      <w:divBdr>
        <w:top w:val="none" w:sz="0" w:space="0" w:color="auto"/>
        <w:left w:val="none" w:sz="0" w:space="0" w:color="auto"/>
        <w:bottom w:val="none" w:sz="0" w:space="0" w:color="auto"/>
        <w:right w:val="none" w:sz="0" w:space="0" w:color="auto"/>
      </w:divBdr>
      <w:divsChild>
        <w:div w:id="746994918">
          <w:marLeft w:val="640"/>
          <w:marRight w:val="0"/>
          <w:marTop w:val="0"/>
          <w:marBottom w:val="0"/>
          <w:divBdr>
            <w:top w:val="none" w:sz="0" w:space="0" w:color="auto"/>
            <w:left w:val="none" w:sz="0" w:space="0" w:color="auto"/>
            <w:bottom w:val="none" w:sz="0" w:space="0" w:color="auto"/>
            <w:right w:val="none" w:sz="0" w:space="0" w:color="auto"/>
          </w:divBdr>
        </w:div>
        <w:div w:id="585771812">
          <w:marLeft w:val="640"/>
          <w:marRight w:val="0"/>
          <w:marTop w:val="0"/>
          <w:marBottom w:val="0"/>
          <w:divBdr>
            <w:top w:val="none" w:sz="0" w:space="0" w:color="auto"/>
            <w:left w:val="none" w:sz="0" w:space="0" w:color="auto"/>
            <w:bottom w:val="none" w:sz="0" w:space="0" w:color="auto"/>
            <w:right w:val="none" w:sz="0" w:space="0" w:color="auto"/>
          </w:divBdr>
        </w:div>
        <w:div w:id="77216903">
          <w:marLeft w:val="640"/>
          <w:marRight w:val="0"/>
          <w:marTop w:val="0"/>
          <w:marBottom w:val="0"/>
          <w:divBdr>
            <w:top w:val="none" w:sz="0" w:space="0" w:color="auto"/>
            <w:left w:val="none" w:sz="0" w:space="0" w:color="auto"/>
            <w:bottom w:val="none" w:sz="0" w:space="0" w:color="auto"/>
            <w:right w:val="none" w:sz="0" w:space="0" w:color="auto"/>
          </w:divBdr>
        </w:div>
        <w:div w:id="1421220042">
          <w:marLeft w:val="640"/>
          <w:marRight w:val="0"/>
          <w:marTop w:val="0"/>
          <w:marBottom w:val="0"/>
          <w:divBdr>
            <w:top w:val="none" w:sz="0" w:space="0" w:color="auto"/>
            <w:left w:val="none" w:sz="0" w:space="0" w:color="auto"/>
            <w:bottom w:val="none" w:sz="0" w:space="0" w:color="auto"/>
            <w:right w:val="none" w:sz="0" w:space="0" w:color="auto"/>
          </w:divBdr>
        </w:div>
        <w:div w:id="19936517">
          <w:marLeft w:val="640"/>
          <w:marRight w:val="0"/>
          <w:marTop w:val="0"/>
          <w:marBottom w:val="0"/>
          <w:divBdr>
            <w:top w:val="none" w:sz="0" w:space="0" w:color="auto"/>
            <w:left w:val="none" w:sz="0" w:space="0" w:color="auto"/>
            <w:bottom w:val="none" w:sz="0" w:space="0" w:color="auto"/>
            <w:right w:val="none" w:sz="0" w:space="0" w:color="auto"/>
          </w:divBdr>
        </w:div>
        <w:div w:id="785660837">
          <w:marLeft w:val="640"/>
          <w:marRight w:val="0"/>
          <w:marTop w:val="0"/>
          <w:marBottom w:val="0"/>
          <w:divBdr>
            <w:top w:val="none" w:sz="0" w:space="0" w:color="auto"/>
            <w:left w:val="none" w:sz="0" w:space="0" w:color="auto"/>
            <w:bottom w:val="none" w:sz="0" w:space="0" w:color="auto"/>
            <w:right w:val="none" w:sz="0" w:space="0" w:color="auto"/>
          </w:divBdr>
        </w:div>
        <w:div w:id="984579031">
          <w:marLeft w:val="640"/>
          <w:marRight w:val="0"/>
          <w:marTop w:val="0"/>
          <w:marBottom w:val="0"/>
          <w:divBdr>
            <w:top w:val="none" w:sz="0" w:space="0" w:color="auto"/>
            <w:left w:val="none" w:sz="0" w:space="0" w:color="auto"/>
            <w:bottom w:val="none" w:sz="0" w:space="0" w:color="auto"/>
            <w:right w:val="none" w:sz="0" w:space="0" w:color="auto"/>
          </w:divBdr>
        </w:div>
        <w:div w:id="454955907">
          <w:marLeft w:val="640"/>
          <w:marRight w:val="0"/>
          <w:marTop w:val="0"/>
          <w:marBottom w:val="0"/>
          <w:divBdr>
            <w:top w:val="none" w:sz="0" w:space="0" w:color="auto"/>
            <w:left w:val="none" w:sz="0" w:space="0" w:color="auto"/>
            <w:bottom w:val="none" w:sz="0" w:space="0" w:color="auto"/>
            <w:right w:val="none" w:sz="0" w:space="0" w:color="auto"/>
          </w:divBdr>
        </w:div>
        <w:div w:id="1428846629">
          <w:marLeft w:val="640"/>
          <w:marRight w:val="0"/>
          <w:marTop w:val="0"/>
          <w:marBottom w:val="0"/>
          <w:divBdr>
            <w:top w:val="none" w:sz="0" w:space="0" w:color="auto"/>
            <w:left w:val="none" w:sz="0" w:space="0" w:color="auto"/>
            <w:bottom w:val="none" w:sz="0" w:space="0" w:color="auto"/>
            <w:right w:val="none" w:sz="0" w:space="0" w:color="auto"/>
          </w:divBdr>
        </w:div>
        <w:div w:id="1158380524">
          <w:marLeft w:val="640"/>
          <w:marRight w:val="0"/>
          <w:marTop w:val="0"/>
          <w:marBottom w:val="0"/>
          <w:divBdr>
            <w:top w:val="none" w:sz="0" w:space="0" w:color="auto"/>
            <w:left w:val="none" w:sz="0" w:space="0" w:color="auto"/>
            <w:bottom w:val="none" w:sz="0" w:space="0" w:color="auto"/>
            <w:right w:val="none" w:sz="0" w:space="0" w:color="auto"/>
          </w:divBdr>
        </w:div>
        <w:div w:id="2010718112">
          <w:marLeft w:val="640"/>
          <w:marRight w:val="0"/>
          <w:marTop w:val="0"/>
          <w:marBottom w:val="0"/>
          <w:divBdr>
            <w:top w:val="none" w:sz="0" w:space="0" w:color="auto"/>
            <w:left w:val="none" w:sz="0" w:space="0" w:color="auto"/>
            <w:bottom w:val="none" w:sz="0" w:space="0" w:color="auto"/>
            <w:right w:val="none" w:sz="0" w:space="0" w:color="auto"/>
          </w:divBdr>
        </w:div>
        <w:div w:id="1425111229">
          <w:marLeft w:val="640"/>
          <w:marRight w:val="0"/>
          <w:marTop w:val="0"/>
          <w:marBottom w:val="0"/>
          <w:divBdr>
            <w:top w:val="none" w:sz="0" w:space="0" w:color="auto"/>
            <w:left w:val="none" w:sz="0" w:space="0" w:color="auto"/>
            <w:bottom w:val="none" w:sz="0" w:space="0" w:color="auto"/>
            <w:right w:val="none" w:sz="0" w:space="0" w:color="auto"/>
          </w:divBdr>
        </w:div>
        <w:div w:id="1704985027">
          <w:marLeft w:val="640"/>
          <w:marRight w:val="0"/>
          <w:marTop w:val="0"/>
          <w:marBottom w:val="0"/>
          <w:divBdr>
            <w:top w:val="none" w:sz="0" w:space="0" w:color="auto"/>
            <w:left w:val="none" w:sz="0" w:space="0" w:color="auto"/>
            <w:bottom w:val="none" w:sz="0" w:space="0" w:color="auto"/>
            <w:right w:val="none" w:sz="0" w:space="0" w:color="auto"/>
          </w:divBdr>
        </w:div>
        <w:div w:id="1554778094">
          <w:marLeft w:val="640"/>
          <w:marRight w:val="0"/>
          <w:marTop w:val="0"/>
          <w:marBottom w:val="0"/>
          <w:divBdr>
            <w:top w:val="none" w:sz="0" w:space="0" w:color="auto"/>
            <w:left w:val="none" w:sz="0" w:space="0" w:color="auto"/>
            <w:bottom w:val="none" w:sz="0" w:space="0" w:color="auto"/>
            <w:right w:val="none" w:sz="0" w:space="0" w:color="auto"/>
          </w:divBdr>
        </w:div>
        <w:div w:id="1067343635">
          <w:marLeft w:val="640"/>
          <w:marRight w:val="0"/>
          <w:marTop w:val="0"/>
          <w:marBottom w:val="0"/>
          <w:divBdr>
            <w:top w:val="none" w:sz="0" w:space="0" w:color="auto"/>
            <w:left w:val="none" w:sz="0" w:space="0" w:color="auto"/>
            <w:bottom w:val="none" w:sz="0" w:space="0" w:color="auto"/>
            <w:right w:val="none" w:sz="0" w:space="0" w:color="auto"/>
          </w:divBdr>
        </w:div>
        <w:div w:id="596520737">
          <w:marLeft w:val="640"/>
          <w:marRight w:val="0"/>
          <w:marTop w:val="0"/>
          <w:marBottom w:val="0"/>
          <w:divBdr>
            <w:top w:val="none" w:sz="0" w:space="0" w:color="auto"/>
            <w:left w:val="none" w:sz="0" w:space="0" w:color="auto"/>
            <w:bottom w:val="none" w:sz="0" w:space="0" w:color="auto"/>
            <w:right w:val="none" w:sz="0" w:space="0" w:color="auto"/>
          </w:divBdr>
        </w:div>
        <w:div w:id="807631417">
          <w:marLeft w:val="640"/>
          <w:marRight w:val="0"/>
          <w:marTop w:val="0"/>
          <w:marBottom w:val="0"/>
          <w:divBdr>
            <w:top w:val="none" w:sz="0" w:space="0" w:color="auto"/>
            <w:left w:val="none" w:sz="0" w:space="0" w:color="auto"/>
            <w:bottom w:val="none" w:sz="0" w:space="0" w:color="auto"/>
            <w:right w:val="none" w:sz="0" w:space="0" w:color="auto"/>
          </w:divBdr>
        </w:div>
        <w:div w:id="283535391">
          <w:marLeft w:val="640"/>
          <w:marRight w:val="0"/>
          <w:marTop w:val="0"/>
          <w:marBottom w:val="0"/>
          <w:divBdr>
            <w:top w:val="none" w:sz="0" w:space="0" w:color="auto"/>
            <w:left w:val="none" w:sz="0" w:space="0" w:color="auto"/>
            <w:bottom w:val="none" w:sz="0" w:space="0" w:color="auto"/>
            <w:right w:val="none" w:sz="0" w:space="0" w:color="auto"/>
          </w:divBdr>
        </w:div>
        <w:div w:id="665670825">
          <w:marLeft w:val="640"/>
          <w:marRight w:val="0"/>
          <w:marTop w:val="0"/>
          <w:marBottom w:val="0"/>
          <w:divBdr>
            <w:top w:val="none" w:sz="0" w:space="0" w:color="auto"/>
            <w:left w:val="none" w:sz="0" w:space="0" w:color="auto"/>
            <w:bottom w:val="none" w:sz="0" w:space="0" w:color="auto"/>
            <w:right w:val="none" w:sz="0" w:space="0" w:color="auto"/>
          </w:divBdr>
        </w:div>
        <w:div w:id="1700935384">
          <w:marLeft w:val="640"/>
          <w:marRight w:val="0"/>
          <w:marTop w:val="0"/>
          <w:marBottom w:val="0"/>
          <w:divBdr>
            <w:top w:val="none" w:sz="0" w:space="0" w:color="auto"/>
            <w:left w:val="none" w:sz="0" w:space="0" w:color="auto"/>
            <w:bottom w:val="none" w:sz="0" w:space="0" w:color="auto"/>
            <w:right w:val="none" w:sz="0" w:space="0" w:color="auto"/>
          </w:divBdr>
        </w:div>
        <w:div w:id="1967617888">
          <w:marLeft w:val="640"/>
          <w:marRight w:val="0"/>
          <w:marTop w:val="0"/>
          <w:marBottom w:val="0"/>
          <w:divBdr>
            <w:top w:val="none" w:sz="0" w:space="0" w:color="auto"/>
            <w:left w:val="none" w:sz="0" w:space="0" w:color="auto"/>
            <w:bottom w:val="none" w:sz="0" w:space="0" w:color="auto"/>
            <w:right w:val="none" w:sz="0" w:space="0" w:color="auto"/>
          </w:divBdr>
        </w:div>
        <w:div w:id="1330788223">
          <w:marLeft w:val="640"/>
          <w:marRight w:val="0"/>
          <w:marTop w:val="0"/>
          <w:marBottom w:val="0"/>
          <w:divBdr>
            <w:top w:val="none" w:sz="0" w:space="0" w:color="auto"/>
            <w:left w:val="none" w:sz="0" w:space="0" w:color="auto"/>
            <w:bottom w:val="none" w:sz="0" w:space="0" w:color="auto"/>
            <w:right w:val="none" w:sz="0" w:space="0" w:color="auto"/>
          </w:divBdr>
        </w:div>
        <w:div w:id="1653754185">
          <w:marLeft w:val="640"/>
          <w:marRight w:val="0"/>
          <w:marTop w:val="0"/>
          <w:marBottom w:val="0"/>
          <w:divBdr>
            <w:top w:val="none" w:sz="0" w:space="0" w:color="auto"/>
            <w:left w:val="none" w:sz="0" w:space="0" w:color="auto"/>
            <w:bottom w:val="none" w:sz="0" w:space="0" w:color="auto"/>
            <w:right w:val="none" w:sz="0" w:space="0" w:color="auto"/>
          </w:divBdr>
        </w:div>
        <w:div w:id="1727951079">
          <w:marLeft w:val="640"/>
          <w:marRight w:val="0"/>
          <w:marTop w:val="0"/>
          <w:marBottom w:val="0"/>
          <w:divBdr>
            <w:top w:val="none" w:sz="0" w:space="0" w:color="auto"/>
            <w:left w:val="none" w:sz="0" w:space="0" w:color="auto"/>
            <w:bottom w:val="none" w:sz="0" w:space="0" w:color="auto"/>
            <w:right w:val="none" w:sz="0" w:space="0" w:color="auto"/>
          </w:divBdr>
        </w:div>
        <w:div w:id="1250390071">
          <w:marLeft w:val="640"/>
          <w:marRight w:val="0"/>
          <w:marTop w:val="0"/>
          <w:marBottom w:val="0"/>
          <w:divBdr>
            <w:top w:val="none" w:sz="0" w:space="0" w:color="auto"/>
            <w:left w:val="none" w:sz="0" w:space="0" w:color="auto"/>
            <w:bottom w:val="none" w:sz="0" w:space="0" w:color="auto"/>
            <w:right w:val="none" w:sz="0" w:space="0" w:color="auto"/>
          </w:divBdr>
        </w:div>
        <w:div w:id="2002733027">
          <w:marLeft w:val="640"/>
          <w:marRight w:val="0"/>
          <w:marTop w:val="0"/>
          <w:marBottom w:val="0"/>
          <w:divBdr>
            <w:top w:val="none" w:sz="0" w:space="0" w:color="auto"/>
            <w:left w:val="none" w:sz="0" w:space="0" w:color="auto"/>
            <w:bottom w:val="none" w:sz="0" w:space="0" w:color="auto"/>
            <w:right w:val="none" w:sz="0" w:space="0" w:color="auto"/>
          </w:divBdr>
        </w:div>
        <w:div w:id="1908567518">
          <w:marLeft w:val="640"/>
          <w:marRight w:val="0"/>
          <w:marTop w:val="0"/>
          <w:marBottom w:val="0"/>
          <w:divBdr>
            <w:top w:val="none" w:sz="0" w:space="0" w:color="auto"/>
            <w:left w:val="none" w:sz="0" w:space="0" w:color="auto"/>
            <w:bottom w:val="none" w:sz="0" w:space="0" w:color="auto"/>
            <w:right w:val="none" w:sz="0" w:space="0" w:color="auto"/>
          </w:divBdr>
        </w:div>
        <w:div w:id="395393501">
          <w:marLeft w:val="640"/>
          <w:marRight w:val="0"/>
          <w:marTop w:val="0"/>
          <w:marBottom w:val="0"/>
          <w:divBdr>
            <w:top w:val="none" w:sz="0" w:space="0" w:color="auto"/>
            <w:left w:val="none" w:sz="0" w:space="0" w:color="auto"/>
            <w:bottom w:val="none" w:sz="0" w:space="0" w:color="auto"/>
            <w:right w:val="none" w:sz="0" w:space="0" w:color="auto"/>
          </w:divBdr>
        </w:div>
        <w:div w:id="1991208166">
          <w:marLeft w:val="640"/>
          <w:marRight w:val="0"/>
          <w:marTop w:val="0"/>
          <w:marBottom w:val="0"/>
          <w:divBdr>
            <w:top w:val="none" w:sz="0" w:space="0" w:color="auto"/>
            <w:left w:val="none" w:sz="0" w:space="0" w:color="auto"/>
            <w:bottom w:val="none" w:sz="0" w:space="0" w:color="auto"/>
            <w:right w:val="none" w:sz="0" w:space="0" w:color="auto"/>
          </w:divBdr>
        </w:div>
        <w:div w:id="1218250293">
          <w:marLeft w:val="640"/>
          <w:marRight w:val="0"/>
          <w:marTop w:val="0"/>
          <w:marBottom w:val="0"/>
          <w:divBdr>
            <w:top w:val="none" w:sz="0" w:space="0" w:color="auto"/>
            <w:left w:val="none" w:sz="0" w:space="0" w:color="auto"/>
            <w:bottom w:val="none" w:sz="0" w:space="0" w:color="auto"/>
            <w:right w:val="none" w:sz="0" w:space="0" w:color="auto"/>
          </w:divBdr>
        </w:div>
        <w:div w:id="1851482273">
          <w:marLeft w:val="640"/>
          <w:marRight w:val="0"/>
          <w:marTop w:val="0"/>
          <w:marBottom w:val="0"/>
          <w:divBdr>
            <w:top w:val="none" w:sz="0" w:space="0" w:color="auto"/>
            <w:left w:val="none" w:sz="0" w:space="0" w:color="auto"/>
            <w:bottom w:val="none" w:sz="0" w:space="0" w:color="auto"/>
            <w:right w:val="none" w:sz="0" w:space="0" w:color="auto"/>
          </w:divBdr>
        </w:div>
        <w:div w:id="711274548">
          <w:marLeft w:val="640"/>
          <w:marRight w:val="0"/>
          <w:marTop w:val="0"/>
          <w:marBottom w:val="0"/>
          <w:divBdr>
            <w:top w:val="none" w:sz="0" w:space="0" w:color="auto"/>
            <w:left w:val="none" w:sz="0" w:space="0" w:color="auto"/>
            <w:bottom w:val="none" w:sz="0" w:space="0" w:color="auto"/>
            <w:right w:val="none" w:sz="0" w:space="0" w:color="auto"/>
          </w:divBdr>
        </w:div>
        <w:div w:id="1085539238">
          <w:marLeft w:val="640"/>
          <w:marRight w:val="0"/>
          <w:marTop w:val="0"/>
          <w:marBottom w:val="0"/>
          <w:divBdr>
            <w:top w:val="none" w:sz="0" w:space="0" w:color="auto"/>
            <w:left w:val="none" w:sz="0" w:space="0" w:color="auto"/>
            <w:bottom w:val="none" w:sz="0" w:space="0" w:color="auto"/>
            <w:right w:val="none" w:sz="0" w:space="0" w:color="auto"/>
          </w:divBdr>
        </w:div>
        <w:div w:id="1447773671">
          <w:marLeft w:val="640"/>
          <w:marRight w:val="0"/>
          <w:marTop w:val="0"/>
          <w:marBottom w:val="0"/>
          <w:divBdr>
            <w:top w:val="none" w:sz="0" w:space="0" w:color="auto"/>
            <w:left w:val="none" w:sz="0" w:space="0" w:color="auto"/>
            <w:bottom w:val="none" w:sz="0" w:space="0" w:color="auto"/>
            <w:right w:val="none" w:sz="0" w:space="0" w:color="auto"/>
          </w:divBdr>
        </w:div>
        <w:div w:id="1534342408">
          <w:marLeft w:val="640"/>
          <w:marRight w:val="0"/>
          <w:marTop w:val="0"/>
          <w:marBottom w:val="0"/>
          <w:divBdr>
            <w:top w:val="none" w:sz="0" w:space="0" w:color="auto"/>
            <w:left w:val="none" w:sz="0" w:space="0" w:color="auto"/>
            <w:bottom w:val="none" w:sz="0" w:space="0" w:color="auto"/>
            <w:right w:val="none" w:sz="0" w:space="0" w:color="auto"/>
          </w:divBdr>
        </w:div>
        <w:div w:id="1889603927">
          <w:marLeft w:val="640"/>
          <w:marRight w:val="0"/>
          <w:marTop w:val="0"/>
          <w:marBottom w:val="0"/>
          <w:divBdr>
            <w:top w:val="none" w:sz="0" w:space="0" w:color="auto"/>
            <w:left w:val="none" w:sz="0" w:space="0" w:color="auto"/>
            <w:bottom w:val="none" w:sz="0" w:space="0" w:color="auto"/>
            <w:right w:val="none" w:sz="0" w:space="0" w:color="auto"/>
          </w:divBdr>
        </w:div>
        <w:div w:id="1791582177">
          <w:marLeft w:val="640"/>
          <w:marRight w:val="0"/>
          <w:marTop w:val="0"/>
          <w:marBottom w:val="0"/>
          <w:divBdr>
            <w:top w:val="none" w:sz="0" w:space="0" w:color="auto"/>
            <w:left w:val="none" w:sz="0" w:space="0" w:color="auto"/>
            <w:bottom w:val="none" w:sz="0" w:space="0" w:color="auto"/>
            <w:right w:val="none" w:sz="0" w:space="0" w:color="auto"/>
          </w:divBdr>
        </w:div>
        <w:div w:id="1632635735">
          <w:marLeft w:val="640"/>
          <w:marRight w:val="0"/>
          <w:marTop w:val="0"/>
          <w:marBottom w:val="0"/>
          <w:divBdr>
            <w:top w:val="none" w:sz="0" w:space="0" w:color="auto"/>
            <w:left w:val="none" w:sz="0" w:space="0" w:color="auto"/>
            <w:bottom w:val="none" w:sz="0" w:space="0" w:color="auto"/>
            <w:right w:val="none" w:sz="0" w:space="0" w:color="auto"/>
          </w:divBdr>
        </w:div>
        <w:div w:id="1135414172">
          <w:marLeft w:val="640"/>
          <w:marRight w:val="0"/>
          <w:marTop w:val="0"/>
          <w:marBottom w:val="0"/>
          <w:divBdr>
            <w:top w:val="none" w:sz="0" w:space="0" w:color="auto"/>
            <w:left w:val="none" w:sz="0" w:space="0" w:color="auto"/>
            <w:bottom w:val="none" w:sz="0" w:space="0" w:color="auto"/>
            <w:right w:val="none" w:sz="0" w:space="0" w:color="auto"/>
          </w:divBdr>
        </w:div>
        <w:div w:id="858932884">
          <w:marLeft w:val="640"/>
          <w:marRight w:val="0"/>
          <w:marTop w:val="0"/>
          <w:marBottom w:val="0"/>
          <w:divBdr>
            <w:top w:val="none" w:sz="0" w:space="0" w:color="auto"/>
            <w:left w:val="none" w:sz="0" w:space="0" w:color="auto"/>
            <w:bottom w:val="none" w:sz="0" w:space="0" w:color="auto"/>
            <w:right w:val="none" w:sz="0" w:space="0" w:color="auto"/>
          </w:divBdr>
        </w:div>
        <w:div w:id="368646823">
          <w:marLeft w:val="640"/>
          <w:marRight w:val="0"/>
          <w:marTop w:val="0"/>
          <w:marBottom w:val="0"/>
          <w:divBdr>
            <w:top w:val="none" w:sz="0" w:space="0" w:color="auto"/>
            <w:left w:val="none" w:sz="0" w:space="0" w:color="auto"/>
            <w:bottom w:val="none" w:sz="0" w:space="0" w:color="auto"/>
            <w:right w:val="none" w:sz="0" w:space="0" w:color="auto"/>
          </w:divBdr>
        </w:div>
        <w:div w:id="239144465">
          <w:marLeft w:val="640"/>
          <w:marRight w:val="0"/>
          <w:marTop w:val="0"/>
          <w:marBottom w:val="0"/>
          <w:divBdr>
            <w:top w:val="none" w:sz="0" w:space="0" w:color="auto"/>
            <w:left w:val="none" w:sz="0" w:space="0" w:color="auto"/>
            <w:bottom w:val="none" w:sz="0" w:space="0" w:color="auto"/>
            <w:right w:val="none" w:sz="0" w:space="0" w:color="auto"/>
          </w:divBdr>
        </w:div>
        <w:div w:id="255485704">
          <w:marLeft w:val="640"/>
          <w:marRight w:val="0"/>
          <w:marTop w:val="0"/>
          <w:marBottom w:val="0"/>
          <w:divBdr>
            <w:top w:val="none" w:sz="0" w:space="0" w:color="auto"/>
            <w:left w:val="none" w:sz="0" w:space="0" w:color="auto"/>
            <w:bottom w:val="none" w:sz="0" w:space="0" w:color="auto"/>
            <w:right w:val="none" w:sz="0" w:space="0" w:color="auto"/>
          </w:divBdr>
        </w:div>
        <w:div w:id="546066559">
          <w:marLeft w:val="640"/>
          <w:marRight w:val="0"/>
          <w:marTop w:val="0"/>
          <w:marBottom w:val="0"/>
          <w:divBdr>
            <w:top w:val="none" w:sz="0" w:space="0" w:color="auto"/>
            <w:left w:val="none" w:sz="0" w:space="0" w:color="auto"/>
            <w:bottom w:val="none" w:sz="0" w:space="0" w:color="auto"/>
            <w:right w:val="none" w:sz="0" w:space="0" w:color="auto"/>
          </w:divBdr>
        </w:div>
        <w:div w:id="1548948451">
          <w:marLeft w:val="640"/>
          <w:marRight w:val="0"/>
          <w:marTop w:val="0"/>
          <w:marBottom w:val="0"/>
          <w:divBdr>
            <w:top w:val="none" w:sz="0" w:space="0" w:color="auto"/>
            <w:left w:val="none" w:sz="0" w:space="0" w:color="auto"/>
            <w:bottom w:val="none" w:sz="0" w:space="0" w:color="auto"/>
            <w:right w:val="none" w:sz="0" w:space="0" w:color="auto"/>
          </w:divBdr>
        </w:div>
        <w:div w:id="957369853">
          <w:marLeft w:val="640"/>
          <w:marRight w:val="0"/>
          <w:marTop w:val="0"/>
          <w:marBottom w:val="0"/>
          <w:divBdr>
            <w:top w:val="none" w:sz="0" w:space="0" w:color="auto"/>
            <w:left w:val="none" w:sz="0" w:space="0" w:color="auto"/>
            <w:bottom w:val="none" w:sz="0" w:space="0" w:color="auto"/>
            <w:right w:val="none" w:sz="0" w:space="0" w:color="auto"/>
          </w:divBdr>
        </w:div>
        <w:div w:id="527522947">
          <w:marLeft w:val="640"/>
          <w:marRight w:val="0"/>
          <w:marTop w:val="0"/>
          <w:marBottom w:val="0"/>
          <w:divBdr>
            <w:top w:val="none" w:sz="0" w:space="0" w:color="auto"/>
            <w:left w:val="none" w:sz="0" w:space="0" w:color="auto"/>
            <w:bottom w:val="none" w:sz="0" w:space="0" w:color="auto"/>
            <w:right w:val="none" w:sz="0" w:space="0" w:color="auto"/>
          </w:divBdr>
        </w:div>
        <w:div w:id="22096354">
          <w:marLeft w:val="640"/>
          <w:marRight w:val="0"/>
          <w:marTop w:val="0"/>
          <w:marBottom w:val="0"/>
          <w:divBdr>
            <w:top w:val="none" w:sz="0" w:space="0" w:color="auto"/>
            <w:left w:val="none" w:sz="0" w:space="0" w:color="auto"/>
            <w:bottom w:val="none" w:sz="0" w:space="0" w:color="auto"/>
            <w:right w:val="none" w:sz="0" w:space="0" w:color="auto"/>
          </w:divBdr>
        </w:div>
        <w:div w:id="1741780859">
          <w:marLeft w:val="640"/>
          <w:marRight w:val="0"/>
          <w:marTop w:val="0"/>
          <w:marBottom w:val="0"/>
          <w:divBdr>
            <w:top w:val="none" w:sz="0" w:space="0" w:color="auto"/>
            <w:left w:val="none" w:sz="0" w:space="0" w:color="auto"/>
            <w:bottom w:val="none" w:sz="0" w:space="0" w:color="auto"/>
            <w:right w:val="none" w:sz="0" w:space="0" w:color="auto"/>
          </w:divBdr>
        </w:div>
        <w:div w:id="728959787">
          <w:marLeft w:val="640"/>
          <w:marRight w:val="0"/>
          <w:marTop w:val="0"/>
          <w:marBottom w:val="0"/>
          <w:divBdr>
            <w:top w:val="none" w:sz="0" w:space="0" w:color="auto"/>
            <w:left w:val="none" w:sz="0" w:space="0" w:color="auto"/>
            <w:bottom w:val="none" w:sz="0" w:space="0" w:color="auto"/>
            <w:right w:val="none" w:sz="0" w:space="0" w:color="auto"/>
          </w:divBdr>
        </w:div>
        <w:div w:id="217207980">
          <w:marLeft w:val="640"/>
          <w:marRight w:val="0"/>
          <w:marTop w:val="0"/>
          <w:marBottom w:val="0"/>
          <w:divBdr>
            <w:top w:val="none" w:sz="0" w:space="0" w:color="auto"/>
            <w:left w:val="none" w:sz="0" w:space="0" w:color="auto"/>
            <w:bottom w:val="none" w:sz="0" w:space="0" w:color="auto"/>
            <w:right w:val="none" w:sz="0" w:space="0" w:color="auto"/>
          </w:divBdr>
        </w:div>
        <w:div w:id="810947880">
          <w:marLeft w:val="640"/>
          <w:marRight w:val="0"/>
          <w:marTop w:val="0"/>
          <w:marBottom w:val="0"/>
          <w:divBdr>
            <w:top w:val="none" w:sz="0" w:space="0" w:color="auto"/>
            <w:left w:val="none" w:sz="0" w:space="0" w:color="auto"/>
            <w:bottom w:val="none" w:sz="0" w:space="0" w:color="auto"/>
            <w:right w:val="none" w:sz="0" w:space="0" w:color="auto"/>
          </w:divBdr>
        </w:div>
        <w:div w:id="456459897">
          <w:marLeft w:val="640"/>
          <w:marRight w:val="0"/>
          <w:marTop w:val="0"/>
          <w:marBottom w:val="0"/>
          <w:divBdr>
            <w:top w:val="none" w:sz="0" w:space="0" w:color="auto"/>
            <w:left w:val="none" w:sz="0" w:space="0" w:color="auto"/>
            <w:bottom w:val="none" w:sz="0" w:space="0" w:color="auto"/>
            <w:right w:val="none" w:sz="0" w:space="0" w:color="auto"/>
          </w:divBdr>
        </w:div>
        <w:div w:id="1180894478">
          <w:marLeft w:val="640"/>
          <w:marRight w:val="0"/>
          <w:marTop w:val="0"/>
          <w:marBottom w:val="0"/>
          <w:divBdr>
            <w:top w:val="none" w:sz="0" w:space="0" w:color="auto"/>
            <w:left w:val="none" w:sz="0" w:space="0" w:color="auto"/>
            <w:bottom w:val="none" w:sz="0" w:space="0" w:color="auto"/>
            <w:right w:val="none" w:sz="0" w:space="0" w:color="auto"/>
          </w:divBdr>
        </w:div>
        <w:div w:id="2110925223">
          <w:marLeft w:val="640"/>
          <w:marRight w:val="0"/>
          <w:marTop w:val="0"/>
          <w:marBottom w:val="0"/>
          <w:divBdr>
            <w:top w:val="none" w:sz="0" w:space="0" w:color="auto"/>
            <w:left w:val="none" w:sz="0" w:space="0" w:color="auto"/>
            <w:bottom w:val="none" w:sz="0" w:space="0" w:color="auto"/>
            <w:right w:val="none" w:sz="0" w:space="0" w:color="auto"/>
          </w:divBdr>
        </w:div>
        <w:div w:id="482820651">
          <w:marLeft w:val="640"/>
          <w:marRight w:val="0"/>
          <w:marTop w:val="0"/>
          <w:marBottom w:val="0"/>
          <w:divBdr>
            <w:top w:val="none" w:sz="0" w:space="0" w:color="auto"/>
            <w:left w:val="none" w:sz="0" w:space="0" w:color="auto"/>
            <w:bottom w:val="none" w:sz="0" w:space="0" w:color="auto"/>
            <w:right w:val="none" w:sz="0" w:space="0" w:color="auto"/>
          </w:divBdr>
        </w:div>
        <w:div w:id="554776181">
          <w:marLeft w:val="640"/>
          <w:marRight w:val="0"/>
          <w:marTop w:val="0"/>
          <w:marBottom w:val="0"/>
          <w:divBdr>
            <w:top w:val="none" w:sz="0" w:space="0" w:color="auto"/>
            <w:left w:val="none" w:sz="0" w:space="0" w:color="auto"/>
            <w:bottom w:val="none" w:sz="0" w:space="0" w:color="auto"/>
            <w:right w:val="none" w:sz="0" w:space="0" w:color="auto"/>
          </w:divBdr>
        </w:div>
        <w:div w:id="1190872279">
          <w:marLeft w:val="640"/>
          <w:marRight w:val="0"/>
          <w:marTop w:val="0"/>
          <w:marBottom w:val="0"/>
          <w:divBdr>
            <w:top w:val="none" w:sz="0" w:space="0" w:color="auto"/>
            <w:left w:val="none" w:sz="0" w:space="0" w:color="auto"/>
            <w:bottom w:val="none" w:sz="0" w:space="0" w:color="auto"/>
            <w:right w:val="none" w:sz="0" w:space="0" w:color="auto"/>
          </w:divBdr>
        </w:div>
        <w:div w:id="554775326">
          <w:marLeft w:val="640"/>
          <w:marRight w:val="0"/>
          <w:marTop w:val="0"/>
          <w:marBottom w:val="0"/>
          <w:divBdr>
            <w:top w:val="none" w:sz="0" w:space="0" w:color="auto"/>
            <w:left w:val="none" w:sz="0" w:space="0" w:color="auto"/>
            <w:bottom w:val="none" w:sz="0" w:space="0" w:color="auto"/>
            <w:right w:val="none" w:sz="0" w:space="0" w:color="auto"/>
          </w:divBdr>
        </w:div>
        <w:div w:id="816187318">
          <w:marLeft w:val="640"/>
          <w:marRight w:val="0"/>
          <w:marTop w:val="0"/>
          <w:marBottom w:val="0"/>
          <w:divBdr>
            <w:top w:val="none" w:sz="0" w:space="0" w:color="auto"/>
            <w:left w:val="none" w:sz="0" w:space="0" w:color="auto"/>
            <w:bottom w:val="none" w:sz="0" w:space="0" w:color="auto"/>
            <w:right w:val="none" w:sz="0" w:space="0" w:color="auto"/>
          </w:divBdr>
        </w:div>
        <w:div w:id="818569243">
          <w:marLeft w:val="640"/>
          <w:marRight w:val="0"/>
          <w:marTop w:val="0"/>
          <w:marBottom w:val="0"/>
          <w:divBdr>
            <w:top w:val="none" w:sz="0" w:space="0" w:color="auto"/>
            <w:left w:val="none" w:sz="0" w:space="0" w:color="auto"/>
            <w:bottom w:val="none" w:sz="0" w:space="0" w:color="auto"/>
            <w:right w:val="none" w:sz="0" w:space="0" w:color="auto"/>
          </w:divBdr>
        </w:div>
        <w:div w:id="1384015073">
          <w:marLeft w:val="640"/>
          <w:marRight w:val="0"/>
          <w:marTop w:val="0"/>
          <w:marBottom w:val="0"/>
          <w:divBdr>
            <w:top w:val="none" w:sz="0" w:space="0" w:color="auto"/>
            <w:left w:val="none" w:sz="0" w:space="0" w:color="auto"/>
            <w:bottom w:val="none" w:sz="0" w:space="0" w:color="auto"/>
            <w:right w:val="none" w:sz="0" w:space="0" w:color="auto"/>
          </w:divBdr>
        </w:div>
        <w:div w:id="148061018">
          <w:marLeft w:val="640"/>
          <w:marRight w:val="0"/>
          <w:marTop w:val="0"/>
          <w:marBottom w:val="0"/>
          <w:divBdr>
            <w:top w:val="none" w:sz="0" w:space="0" w:color="auto"/>
            <w:left w:val="none" w:sz="0" w:space="0" w:color="auto"/>
            <w:bottom w:val="none" w:sz="0" w:space="0" w:color="auto"/>
            <w:right w:val="none" w:sz="0" w:space="0" w:color="auto"/>
          </w:divBdr>
        </w:div>
        <w:div w:id="1289121779">
          <w:marLeft w:val="640"/>
          <w:marRight w:val="0"/>
          <w:marTop w:val="0"/>
          <w:marBottom w:val="0"/>
          <w:divBdr>
            <w:top w:val="none" w:sz="0" w:space="0" w:color="auto"/>
            <w:left w:val="none" w:sz="0" w:space="0" w:color="auto"/>
            <w:bottom w:val="none" w:sz="0" w:space="0" w:color="auto"/>
            <w:right w:val="none" w:sz="0" w:space="0" w:color="auto"/>
          </w:divBdr>
        </w:div>
        <w:div w:id="51542577">
          <w:marLeft w:val="640"/>
          <w:marRight w:val="0"/>
          <w:marTop w:val="0"/>
          <w:marBottom w:val="0"/>
          <w:divBdr>
            <w:top w:val="none" w:sz="0" w:space="0" w:color="auto"/>
            <w:left w:val="none" w:sz="0" w:space="0" w:color="auto"/>
            <w:bottom w:val="none" w:sz="0" w:space="0" w:color="auto"/>
            <w:right w:val="none" w:sz="0" w:space="0" w:color="auto"/>
          </w:divBdr>
        </w:div>
        <w:div w:id="389808560">
          <w:marLeft w:val="640"/>
          <w:marRight w:val="0"/>
          <w:marTop w:val="0"/>
          <w:marBottom w:val="0"/>
          <w:divBdr>
            <w:top w:val="none" w:sz="0" w:space="0" w:color="auto"/>
            <w:left w:val="none" w:sz="0" w:space="0" w:color="auto"/>
            <w:bottom w:val="none" w:sz="0" w:space="0" w:color="auto"/>
            <w:right w:val="none" w:sz="0" w:space="0" w:color="auto"/>
          </w:divBdr>
        </w:div>
        <w:div w:id="1902205134">
          <w:marLeft w:val="640"/>
          <w:marRight w:val="0"/>
          <w:marTop w:val="0"/>
          <w:marBottom w:val="0"/>
          <w:divBdr>
            <w:top w:val="none" w:sz="0" w:space="0" w:color="auto"/>
            <w:left w:val="none" w:sz="0" w:space="0" w:color="auto"/>
            <w:bottom w:val="none" w:sz="0" w:space="0" w:color="auto"/>
            <w:right w:val="none" w:sz="0" w:space="0" w:color="auto"/>
          </w:divBdr>
        </w:div>
        <w:div w:id="1919361534">
          <w:marLeft w:val="640"/>
          <w:marRight w:val="0"/>
          <w:marTop w:val="0"/>
          <w:marBottom w:val="0"/>
          <w:divBdr>
            <w:top w:val="none" w:sz="0" w:space="0" w:color="auto"/>
            <w:left w:val="none" w:sz="0" w:space="0" w:color="auto"/>
            <w:bottom w:val="none" w:sz="0" w:space="0" w:color="auto"/>
            <w:right w:val="none" w:sz="0" w:space="0" w:color="auto"/>
          </w:divBdr>
        </w:div>
        <w:div w:id="364065506">
          <w:marLeft w:val="640"/>
          <w:marRight w:val="0"/>
          <w:marTop w:val="0"/>
          <w:marBottom w:val="0"/>
          <w:divBdr>
            <w:top w:val="none" w:sz="0" w:space="0" w:color="auto"/>
            <w:left w:val="none" w:sz="0" w:space="0" w:color="auto"/>
            <w:bottom w:val="none" w:sz="0" w:space="0" w:color="auto"/>
            <w:right w:val="none" w:sz="0" w:space="0" w:color="auto"/>
          </w:divBdr>
        </w:div>
        <w:div w:id="1378703416">
          <w:marLeft w:val="640"/>
          <w:marRight w:val="0"/>
          <w:marTop w:val="0"/>
          <w:marBottom w:val="0"/>
          <w:divBdr>
            <w:top w:val="none" w:sz="0" w:space="0" w:color="auto"/>
            <w:left w:val="none" w:sz="0" w:space="0" w:color="auto"/>
            <w:bottom w:val="none" w:sz="0" w:space="0" w:color="auto"/>
            <w:right w:val="none" w:sz="0" w:space="0" w:color="auto"/>
          </w:divBdr>
        </w:div>
        <w:div w:id="1859809503">
          <w:marLeft w:val="640"/>
          <w:marRight w:val="0"/>
          <w:marTop w:val="0"/>
          <w:marBottom w:val="0"/>
          <w:divBdr>
            <w:top w:val="none" w:sz="0" w:space="0" w:color="auto"/>
            <w:left w:val="none" w:sz="0" w:space="0" w:color="auto"/>
            <w:bottom w:val="none" w:sz="0" w:space="0" w:color="auto"/>
            <w:right w:val="none" w:sz="0" w:space="0" w:color="auto"/>
          </w:divBdr>
        </w:div>
        <w:div w:id="1344670515">
          <w:marLeft w:val="640"/>
          <w:marRight w:val="0"/>
          <w:marTop w:val="0"/>
          <w:marBottom w:val="0"/>
          <w:divBdr>
            <w:top w:val="none" w:sz="0" w:space="0" w:color="auto"/>
            <w:left w:val="none" w:sz="0" w:space="0" w:color="auto"/>
            <w:bottom w:val="none" w:sz="0" w:space="0" w:color="auto"/>
            <w:right w:val="none" w:sz="0" w:space="0" w:color="auto"/>
          </w:divBdr>
        </w:div>
        <w:div w:id="540702497">
          <w:marLeft w:val="640"/>
          <w:marRight w:val="0"/>
          <w:marTop w:val="0"/>
          <w:marBottom w:val="0"/>
          <w:divBdr>
            <w:top w:val="none" w:sz="0" w:space="0" w:color="auto"/>
            <w:left w:val="none" w:sz="0" w:space="0" w:color="auto"/>
            <w:bottom w:val="none" w:sz="0" w:space="0" w:color="auto"/>
            <w:right w:val="none" w:sz="0" w:space="0" w:color="auto"/>
          </w:divBdr>
        </w:div>
        <w:div w:id="2011132440">
          <w:marLeft w:val="640"/>
          <w:marRight w:val="0"/>
          <w:marTop w:val="0"/>
          <w:marBottom w:val="0"/>
          <w:divBdr>
            <w:top w:val="none" w:sz="0" w:space="0" w:color="auto"/>
            <w:left w:val="none" w:sz="0" w:space="0" w:color="auto"/>
            <w:bottom w:val="none" w:sz="0" w:space="0" w:color="auto"/>
            <w:right w:val="none" w:sz="0" w:space="0" w:color="auto"/>
          </w:divBdr>
        </w:div>
        <w:div w:id="1592009048">
          <w:marLeft w:val="640"/>
          <w:marRight w:val="0"/>
          <w:marTop w:val="0"/>
          <w:marBottom w:val="0"/>
          <w:divBdr>
            <w:top w:val="none" w:sz="0" w:space="0" w:color="auto"/>
            <w:left w:val="none" w:sz="0" w:space="0" w:color="auto"/>
            <w:bottom w:val="none" w:sz="0" w:space="0" w:color="auto"/>
            <w:right w:val="none" w:sz="0" w:space="0" w:color="auto"/>
          </w:divBdr>
        </w:div>
        <w:div w:id="512233870">
          <w:marLeft w:val="640"/>
          <w:marRight w:val="0"/>
          <w:marTop w:val="0"/>
          <w:marBottom w:val="0"/>
          <w:divBdr>
            <w:top w:val="none" w:sz="0" w:space="0" w:color="auto"/>
            <w:left w:val="none" w:sz="0" w:space="0" w:color="auto"/>
            <w:bottom w:val="none" w:sz="0" w:space="0" w:color="auto"/>
            <w:right w:val="none" w:sz="0" w:space="0" w:color="auto"/>
          </w:divBdr>
        </w:div>
        <w:div w:id="847674949">
          <w:marLeft w:val="640"/>
          <w:marRight w:val="0"/>
          <w:marTop w:val="0"/>
          <w:marBottom w:val="0"/>
          <w:divBdr>
            <w:top w:val="none" w:sz="0" w:space="0" w:color="auto"/>
            <w:left w:val="none" w:sz="0" w:space="0" w:color="auto"/>
            <w:bottom w:val="none" w:sz="0" w:space="0" w:color="auto"/>
            <w:right w:val="none" w:sz="0" w:space="0" w:color="auto"/>
          </w:divBdr>
        </w:div>
        <w:div w:id="1825703214">
          <w:marLeft w:val="640"/>
          <w:marRight w:val="0"/>
          <w:marTop w:val="0"/>
          <w:marBottom w:val="0"/>
          <w:divBdr>
            <w:top w:val="none" w:sz="0" w:space="0" w:color="auto"/>
            <w:left w:val="none" w:sz="0" w:space="0" w:color="auto"/>
            <w:bottom w:val="none" w:sz="0" w:space="0" w:color="auto"/>
            <w:right w:val="none" w:sz="0" w:space="0" w:color="auto"/>
          </w:divBdr>
        </w:div>
        <w:div w:id="2118480691">
          <w:marLeft w:val="640"/>
          <w:marRight w:val="0"/>
          <w:marTop w:val="0"/>
          <w:marBottom w:val="0"/>
          <w:divBdr>
            <w:top w:val="none" w:sz="0" w:space="0" w:color="auto"/>
            <w:left w:val="none" w:sz="0" w:space="0" w:color="auto"/>
            <w:bottom w:val="none" w:sz="0" w:space="0" w:color="auto"/>
            <w:right w:val="none" w:sz="0" w:space="0" w:color="auto"/>
          </w:divBdr>
        </w:div>
        <w:div w:id="551698153">
          <w:marLeft w:val="640"/>
          <w:marRight w:val="0"/>
          <w:marTop w:val="0"/>
          <w:marBottom w:val="0"/>
          <w:divBdr>
            <w:top w:val="none" w:sz="0" w:space="0" w:color="auto"/>
            <w:left w:val="none" w:sz="0" w:space="0" w:color="auto"/>
            <w:bottom w:val="none" w:sz="0" w:space="0" w:color="auto"/>
            <w:right w:val="none" w:sz="0" w:space="0" w:color="auto"/>
          </w:divBdr>
        </w:div>
        <w:div w:id="983394661">
          <w:marLeft w:val="640"/>
          <w:marRight w:val="0"/>
          <w:marTop w:val="0"/>
          <w:marBottom w:val="0"/>
          <w:divBdr>
            <w:top w:val="none" w:sz="0" w:space="0" w:color="auto"/>
            <w:left w:val="none" w:sz="0" w:space="0" w:color="auto"/>
            <w:bottom w:val="none" w:sz="0" w:space="0" w:color="auto"/>
            <w:right w:val="none" w:sz="0" w:space="0" w:color="auto"/>
          </w:divBdr>
        </w:div>
        <w:div w:id="148711126">
          <w:marLeft w:val="640"/>
          <w:marRight w:val="0"/>
          <w:marTop w:val="0"/>
          <w:marBottom w:val="0"/>
          <w:divBdr>
            <w:top w:val="none" w:sz="0" w:space="0" w:color="auto"/>
            <w:left w:val="none" w:sz="0" w:space="0" w:color="auto"/>
            <w:bottom w:val="none" w:sz="0" w:space="0" w:color="auto"/>
            <w:right w:val="none" w:sz="0" w:space="0" w:color="auto"/>
          </w:divBdr>
        </w:div>
        <w:div w:id="1959024132">
          <w:marLeft w:val="640"/>
          <w:marRight w:val="0"/>
          <w:marTop w:val="0"/>
          <w:marBottom w:val="0"/>
          <w:divBdr>
            <w:top w:val="none" w:sz="0" w:space="0" w:color="auto"/>
            <w:left w:val="none" w:sz="0" w:space="0" w:color="auto"/>
            <w:bottom w:val="none" w:sz="0" w:space="0" w:color="auto"/>
            <w:right w:val="none" w:sz="0" w:space="0" w:color="auto"/>
          </w:divBdr>
        </w:div>
        <w:div w:id="14818105">
          <w:marLeft w:val="640"/>
          <w:marRight w:val="0"/>
          <w:marTop w:val="0"/>
          <w:marBottom w:val="0"/>
          <w:divBdr>
            <w:top w:val="none" w:sz="0" w:space="0" w:color="auto"/>
            <w:left w:val="none" w:sz="0" w:space="0" w:color="auto"/>
            <w:bottom w:val="none" w:sz="0" w:space="0" w:color="auto"/>
            <w:right w:val="none" w:sz="0" w:space="0" w:color="auto"/>
          </w:divBdr>
        </w:div>
        <w:div w:id="1773552608">
          <w:marLeft w:val="640"/>
          <w:marRight w:val="0"/>
          <w:marTop w:val="0"/>
          <w:marBottom w:val="0"/>
          <w:divBdr>
            <w:top w:val="none" w:sz="0" w:space="0" w:color="auto"/>
            <w:left w:val="none" w:sz="0" w:space="0" w:color="auto"/>
            <w:bottom w:val="none" w:sz="0" w:space="0" w:color="auto"/>
            <w:right w:val="none" w:sz="0" w:space="0" w:color="auto"/>
          </w:divBdr>
        </w:div>
        <w:div w:id="730150897">
          <w:marLeft w:val="640"/>
          <w:marRight w:val="0"/>
          <w:marTop w:val="0"/>
          <w:marBottom w:val="0"/>
          <w:divBdr>
            <w:top w:val="none" w:sz="0" w:space="0" w:color="auto"/>
            <w:left w:val="none" w:sz="0" w:space="0" w:color="auto"/>
            <w:bottom w:val="none" w:sz="0" w:space="0" w:color="auto"/>
            <w:right w:val="none" w:sz="0" w:space="0" w:color="auto"/>
          </w:divBdr>
        </w:div>
        <w:div w:id="84420234">
          <w:marLeft w:val="640"/>
          <w:marRight w:val="0"/>
          <w:marTop w:val="0"/>
          <w:marBottom w:val="0"/>
          <w:divBdr>
            <w:top w:val="none" w:sz="0" w:space="0" w:color="auto"/>
            <w:left w:val="none" w:sz="0" w:space="0" w:color="auto"/>
            <w:bottom w:val="none" w:sz="0" w:space="0" w:color="auto"/>
            <w:right w:val="none" w:sz="0" w:space="0" w:color="auto"/>
          </w:divBdr>
        </w:div>
        <w:div w:id="1848863890">
          <w:marLeft w:val="640"/>
          <w:marRight w:val="0"/>
          <w:marTop w:val="0"/>
          <w:marBottom w:val="0"/>
          <w:divBdr>
            <w:top w:val="none" w:sz="0" w:space="0" w:color="auto"/>
            <w:left w:val="none" w:sz="0" w:space="0" w:color="auto"/>
            <w:bottom w:val="none" w:sz="0" w:space="0" w:color="auto"/>
            <w:right w:val="none" w:sz="0" w:space="0" w:color="auto"/>
          </w:divBdr>
        </w:div>
        <w:div w:id="984315176">
          <w:marLeft w:val="640"/>
          <w:marRight w:val="0"/>
          <w:marTop w:val="0"/>
          <w:marBottom w:val="0"/>
          <w:divBdr>
            <w:top w:val="none" w:sz="0" w:space="0" w:color="auto"/>
            <w:left w:val="none" w:sz="0" w:space="0" w:color="auto"/>
            <w:bottom w:val="none" w:sz="0" w:space="0" w:color="auto"/>
            <w:right w:val="none" w:sz="0" w:space="0" w:color="auto"/>
          </w:divBdr>
        </w:div>
        <w:div w:id="686105715">
          <w:marLeft w:val="640"/>
          <w:marRight w:val="0"/>
          <w:marTop w:val="0"/>
          <w:marBottom w:val="0"/>
          <w:divBdr>
            <w:top w:val="none" w:sz="0" w:space="0" w:color="auto"/>
            <w:left w:val="none" w:sz="0" w:space="0" w:color="auto"/>
            <w:bottom w:val="none" w:sz="0" w:space="0" w:color="auto"/>
            <w:right w:val="none" w:sz="0" w:space="0" w:color="auto"/>
          </w:divBdr>
        </w:div>
        <w:div w:id="1778062837">
          <w:marLeft w:val="640"/>
          <w:marRight w:val="0"/>
          <w:marTop w:val="0"/>
          <w:marBottom w:val="0"/>
          <w:divBdr>
            <w:top w:val="none" w:sz="0" w:space="0" w:color="auto"/>
            <w:left w:val="none" w:sz="0" w:space="0" w:color="auto"/>
            <w:bottom w:val="none" w:sz="0" w:space="0" w:color="auto"/>
            <w:right w:val="none" w:sz="0" w:space="0" w:color="auto"/>
          </w:divBdr>
        </w:div>
        <w:div w:id="189955517">
          <w:marLeft w:val="640"/>
          <w:marRight w:val="0"/>
          <w:marTop w:val="0"/>
          <w:marBottom w:val="0"/>
          <w:divBdr>
            <w:top w:val="none" w:sz="0" w:space="0" w:color="auto"/>
            <w:left w:val="none" w:sz="0" w:space="0" w:color="auto"/>
            <w:bottom w:val="none" w:sz="0" w:space="0" w:color="auto"/>
            <w:right w:val="none" w:sz="0" w:space="0" w:color="auto"/>
          </w:divBdr>
        </w:div>
        <w:div w:id="2042853462">
          <w:marLeft w:val="640"/>
          <w:marRight w:val="0"/>
          <w:marTop w:val="0"/>
          <w:marBottom w:val="0"/>
          <w:divBdr>
            <w:top w:val="none" w:sz="0" w:space="0" w:color="auto"/>
            <w:left w:val="none" w:sz="0" w:space="0" w:color="auto"/>
            <w:bottom w:val="none" w:sz="0" w:space="0" w:color="auto"/>
            <w:right w:val="none" w:sz="0" w:space="0" w:color="auto"/>
          </w:divBdr>
        </w:div>
        <w:div w:id="1389573702">
          <w:marLeft w:val="640"/>
          <w:marRight w:val="0"/>
          <w:marTop w:val="0"/>
          <w:marBottom w:val="0"/>
          <w:divBdr>
            <w:top w:val="none" w:sz="0" w:space="0" w:color="auto"/>
            <w:left w:val="none" w:sz="0" w:space="0" w:color="auto"/>
            <w:bottom w:val="none" w:sz="0" w:space="0" w:color="auto"/>
            <w:right w:val="none" w:sz="0" w:space="0" w:color="auto"/>
          </w:divBdr>
        </w:div>
        <w:div w:id="261884482">
          <w:marLeft w:val="640"/>
          <w:marRight w:val="0"/>
          <w:marTop w:val="0"/>
          <w:marBottom w:val="0"/>
          <w:divBdr>
            <w:top w:val="none" w:sz="0" w:space="0" w:color="auto"/>
            <w:left w:val="none" w:sz="0" w:space="0" w:color="auto"/>
            <w:bottom w:val="none" w:sz="0" w:space="0" w:color="auto"/>
            <w:right w:val="none" w:sz="0" w:space="0" w:color="auto"/>
          </w:divBdr>
        </w:div>
        <w:div w:id="506601522">
          <w:marLeft w:val="640"/>
          <w:marRight w:val="0"/>
          <w:marTop w:val="0"/>
          <w:marBottom w:val="0"/>
          <w:divBdr>
            <w:top w:val="none" w:sz="0" w:space="0" w:color="auto"/>
            <w:left w:val="none" w:sz="0" w:space="0" w:color="auto"/>
            <w:bottom w:val="none" w:sz="0" w:space="0" w:color="auto"/>
            <w:right w:val="none" w:sz="0" w:space="0" w:color="auto"/>
          </w:divBdr>
        </w:div>
        <w:div w:id="235626501">
          <w:marLeft w:val="640"/>
          <w:marRight w:val="0"/>
          <w:marTop w:val="0"/>
          <w:marBottom w:val="0"/>
          <w:divBdr>
            <w:top w:val="none" w:sz="0" w:space="0" w:color="auto"/>
            <w:left w:val="none" w:sz="0" w:space="0" w:color="auto"/>
            <w:bottom w:val="none" w:sz="0" w:space="0" w:color="auto"/>
            <w:right w:val="none" w:sz="0" w:space="0" w:color="auto"/>
          </w:divBdr>
        </w:div>
        <w:div w:id="189076203">
          <w:marLeft w:val="640"/>
          <w:marRight w:val="0"/>
          <w:marTop w:val="0"/>
          <w:marBottom w:val="0"/>
          <w:divBdr>
            <w:top w:val="none" w:sz="0" w:space="0" w:color="auto"/>
            <w:left w:val="none" w:sz="0" w:space="0" w:color="auto"/>
            <w:bottom w:val="none" w:sz="0" w:space="0" w:color="auto"/>
            <w:right w:val="none" w:sz="0" w:space="0" w:color="auto"/>
          </w:divBdr>
        </w:div>
      </w:divsChild>
    </w:div>
    <w:div w:id="811752598">
      <w:bodyDiv w:val="1"/>
      <w:marLeft w:val="0"/>
      <w:marRight w:val="0"/>
      <w:marTop w:val="0"/>
      <w:marBottom w:val="0"/>
      <w:divBdr>
        <w:top w:val="none" w:sz="0" w:space="0" w:color="auto"/>
        <w:left w:val="none" w:sz="0" w:space="0" w:color="auto"/>
        <w:bottom w:val="none" w:sz="0" w:space="0" w:color="auto"/>
        <w:right w:val="none" w:sz="0" w:space="0" w:color="auto"/>
      </w:divBdr>
    </w:div>
    <w:div w:id="812022728">
      <w:marLeft w:val="640"/>
      <w:marRight w:val="0"/>
      <w:marTop w:val="0"/>
      <w:marBottom w:val="0"/>
      <w:divBdr>
        <w:top w:val="none" w:sz="0" w:space="0" w:color="auto"/>
        <w:left w:val="none" w:sz="0" w:space="0" w:color="auto"/>
        <w:bottom w:val="none" w:sz="0" w:space="0" w:color="auto"/>
        <w:right w:val="none" w:sz="0" w:space="0" w:color="auto"/>
      </w:divBdr>
    </w:div>
    <w:div w:id="812522539">
      <w:bodyDiv w:val="1"/>
      <w:marLeft w:val="0"/>
      <w:marRight w:val="0"/>
      <w:marTop w:val="0"/>
      <w:marBottom w:val="0"/>
      <w:divBdr>
        <w:top w:val="none" w:sz="0" w:space="0" w:color="auto"/>
        <w:left w:val="none" w:sz="0" w:space="0" w:color="auto"/>
        <w:bottom w:val="none" w:sz="0" w:space="0" w:color="auto"/>
        <w:right w:val="none" w:sz="0" w:space="0" w:color="auto"/>
      </w:divBdr>
      <w:divsChild>
        <w:div w:id="969702762">
          <w:marLeft w:val="640"/>
          <w:marRight w:val="0"/>
          <w:marTop w:val="0"/>
          <w:marBottom w:val="0"/>
          <w:divBdr>
            <w:top w:val="none" w:sz="0" w:space="0" w:color="auto"/>
            <w:left w:val="none" w:sz="0" w:space="0" w:color="auto"/>
            <w:bottom w:val="none" w:sz="0" w:space="0" w:color="auto"/>
            <w:right w:val="none" w:sz="0" w:space="0" w:color="auto"/>
          </w:divBdr>
        </w:div>
        <w:div w:id="455871041">
          <w:marLeft w:val="640"/>
          <w:marRight w:val="0"/>
          <w:marTop w:val="0"/>
          <w:marBottom w:val="0"/>
          <w:divBdr>
            <w:top w:val="none" w:sz="0" w:space="0" w:color="auto"/>
            <w:left w:val="none" w:sz="0" w:space="0" w:color="auto"/>
            <w:bottom w:val="none" w:sz="0" w:space="0" w:color="auto"/>
            <w:right w:val="none" w:sz="0" w:space="0" w:color="auto"/>
          </w:divBdr>
        </w:div>
        <w:div w:id="951938043">
          <w:marLeft w:val="640"/>
          <w:marRight w:val="0"/>
          <w:marTop w:val="0"/>
          <w:marBottom w:val="0"/>
          <w:divBdr>
            <w:top w:val="none" w:sz="0" w:space="0" w:color="auto"/>
            <w:left w:val="none" w:sz="0" w:space="0" w:color="auto"/>
            <w:bottom w:val="none" w:sz="0" w:space="0" w:color="auto"/>
            <w:right w:val="none" w:sz="0" w:space="0" w:color="auto"/>
          </w:divBdr>
        </w:div>
        <w:div w:id="919605097">
          <w:marLeft w:val="640"/>
          <w:marRight w:val="0"/>
          <w:marTop w:val="0"/>
          <w:marBottom w:val="0"/>
          <w:divBdr>
            <w:top w:val="none" w:sz="0" w:space="0" w:color="auto"/>
            <w:left w:val="none" w:sz="0" w:space="0" w:color="auto"/>
            <w:bottom w:val="none" w:sz="0" w:space="0" w:color="auto"/>
            <w:right w:val="none" w:sz="0" w:space="0" w:color="auto"/>
          </w:divBdr>
        </w:div>
        <w:div w:id="647200496">
          <w:marLeft w:val="640"/>
          <w:marRight w:val="0"/>
          <w:marTop w:val="0"/>
          <w:marBottom w:val="0"/>
          <w:divBdr>
            <w:top w:val="none" w:sz="0" w:space="0" w:color="auto"/>
            <w:left w:val="none" w:sz="0" w:space="0" w:color="auto"/>
            <w:bottom w:val="none" w:sz="0" w:space="0" w:color="auto"/>
            <w:right w:val="none" w:sz="0" w:space="0" w:color="auto"/>
          </w:divBdr>
        </w:div>
        <w:div w:id="1995647245">
          <w:marLeft w:val="640"/>
          <w:marRight w:val="0"/>
          <w:marTop w:val="0"/>
          <w:marBottom w:val="0"/>
          <w:divBdr>
            <w:top w:val="none" w:sz="0" w:space="0" w:color="auto"/>
            <w:left w:val="none" w:sz="0" w:space="0" w:color="auto"/>
            <w:bottom w:val="none" w:sz="0" w:space="0" w:color="auto"/>
            <w:right w:val="none" w:sz="0" w:space="0" w:color="auto"/>
          </w:divBdr>
        </w:div>
        <w:div w:id="660353478">
          <w:marLeft w:val="640"/>
          <w:marRight w:val="0"/>
          <w:marTop w:val="0"/>
          <w:marBottom w:val="0"/>
          <w:divBdr>
            <w:top w:val="none" w:sz="0" w:space="0" w:color="auto"/>
            <w:left w:val="none" w:sz="0" w:space="0" w:color="auto"/>
            <w:bottom w:val="none" w:sz="0" w:space="0" w:color="auto"/>
            <w:right w:val="none" w:sz="0" w:space="0" w:color="auto"/>
          </w:divBdr>
        </w:div>
        <w:div w:id="1460343628">
          <w:marLeft w:val="640"/>
          <w:marRight w:val="0"/>
          <w:marTop w:val="0"/>
          <w:marBottom w:val="0"/>
          <w:divBdr>
            <w:top w:val="none" w:sz="0" w:space="0" w:color="auto"/>
            <w:left w:val="none" w:sz="0" w:space="0" w:color="auto"/>
            <w:bottom w:val="none" w:sz="0" w:space="0" w:color="auto"/>
            <w:right w:val="none" w:sz="0" w:space="0" w:color="auto"/>
          </w:divBdr>
        </w:div>
        <w:div w:id="1644430906">
          <w:marLeft w:val="640"/>
          <w:marRight w:val="0"/>
          <w:marTop w:val="0"/>
          <w:marBottom w:val="0"/>
          <w:divBdr>
            <w:top w:val="none" w:sz="0" w:space="0" w:color="auto"/>
            <w:left w:val="none" w:sz="0" w:space="0" w:color="auto"/>
            <w:bottom w:val="none" w:sz="0" w:space="0" w:color="auto"/>
            <w:right w:val="none" w:sz="0" w:space="0" w:color="auto"/>
          </w:divBdr>
        </w:div>
        <w:div w:id="2141993350">
          <w:marLeft w:val="640"/>
          <w:marRight w:val="0"/>
          <w:marTop w:val="0"/>
          <w:marBottom w:val="0"/>
          <w:divBdr>
            <w:top w:val="none" w:sz="0" w:space="0" w:color="auto"/>
            <w:left w:val="none" w:sz="0" w:space="0" w:color="auto"/>
            <w:bottom w:val="none" w:sz="0" w:space="0" w:color="auto"/>
            <w:right w:val="none" w:sz="0" w:space="0" w:color="auto"/>
          </w:divBdr>
        </w:div>
        <w:div w:id="7996452">
          <w:marLeft w:val="640"/>
          <w:marRight w:val="0"/>
          <w:marTop w:val="0"/>
          <w:marBottom w:val="0"/>
          <w:divBdr>
            <w:top w:val="none" w:sz="0" w:space="0" w:color="auto"/>
            <w:left w:val="none" w:sz="0" w:space="0" w:color="auto"/>
            <w:bottom w:val="none" w:sz="0" w:space="0" w:color="auto"/>
            <w:right w:val="none" w:sz="0" w:space="0" w:color="auto"/>
          </w:divBdr>
        </w:div>
        <w:div w:id="57096445">
          <w:marLeft w:val="640"/>
          <w:marRight w:val="0"/>
          <w:marTop w:val="0"/>
          <w:marBottom w:val="0"/>
          <w:divBdr>
            <w:top w:val="none" w:sz="0" w:space="0" w:color="auto"/>
            <w:left w:val="none" w:sz="0" w:space="0" w:color="auto"/>
            <w:bottom w:val="none" w:sz="0" w:space="0" w:color="auto"/>
            <w:right w:val="none" w:sz="0" w:space="0" w:color="auto"/>
          </w:divBdr>
        </w:div>
        <w:div w:id="1500925263">
          <w:marLeft w:val="640"/>
          <w:marRight w:val="0"/>
          <w:marTop w:val="0"/>
          <w:marBottom w:val="0"/>
          <w:divBdr>
            <w:top w:val="none" w:sz="0" w:space="0" w:color="auto"/>
            <w:left w:val="none" w:sz="0" w:space="0" w:color="auto"/>
            <w:bottom w:val="none" w:sz="0" w:space="0" w:color="auto"/>
            <w:right w:val="none" w:sz="0" w:space="0" w:color="auto"/>
          </w:divBdr>
        </w:div>
        <w:div w:id="429199880">
          <w:marLeft w:val="640"/>
          <w:marRight w:val="0"/>
          <w:marTop w:val="0"/>
          <w:marBottom w:val="0"/>
          <w:divBdr>
            <w:top w:val="none" w:sz="0" w:space="0" w:color="auto"/>
            <w:left w:val="none" w:sz="0" w:space="0" w:color="auto"/>
            <w:bottom w:val="none" w:sz="0" w:space="0" w:color="auto"/>
            <w:right w:val="none" w:sz="0" w:space="0" w:color="auto"/>
          </w:divBdr>
        </w:div>
        <w:div w:id="2126850314">
          <w:marLeft w:val="640"/>
          <w:marRight w:val="0"/>
          <w:marTop w:val="0"/>
          <w:marBottom w:val="0"/>
          <w:divBdr>
            <w:top w:val="none" w:sz="0" w:space="0" w:color="auto"/>
            <w:left w:val="none" w:sz="0" w:space="0" w:color="auto"/>
            <w:bottom w:val="none" w:sz="0" w:space="0" w:color="auto"/>
            <w:right w:val="none" w:sz="0" w:space="0" w:color="auto"/>
          </w:divBdr>
        </w:div>
        <w:div w:id="2088307538">
          <w:marLeft w:val="640"/>
          <w:marRight w:val="0"/>
          <w:marTop w:val="0"/>
          <w:marBottom w:val="0"/>
          <w:divBdr>
            <w:top w:val="none" w:sz="0" w:space="0" w:color="auto"/>
            <w:left w:val="none" w:sz="0" w:space="0" w:color="auto"/>
            <w:bottom w:val="none" w:sz="0" w:space="0" w:color="auto"/>
            <w:right w:val="none" w:sz="0" w:space="0" w:color="auto"/>
          </w:divBdr>
        </w:div>
        <w:div w:id="2065445564">
          <w:marLeft w:val="640"/>
          <w:marRight w:val="0"/>
          <w:marTop w:val="0"/>
          <w:marBottom w:val="0"/>
          <w:divBdr>
            <w:top w:val="none" w:sz="0" w:space="0" w:color="auto"/>
            <w:left w:val="none" w:sz="0" w:space="0" w:color="auto"/>
            <w:bottom w:val="none" w:sz="0" w:space="0" w:color="auto"/>
            <w:right w:val="none" w:sz="0" w:space="0" w:color="auto"/>
          </w:divBdr>
        </w:div>
        <w:div w:id="395516781">
          <w:marLeft w:val="640"/>
          <w:marRight w:val="0"/>
          <w:marTop w:val="0"/>
          <w:marBottom w:val="0"/>
          <w:divBdr>
            <w:top w:val="none" w:sz="0" w:space="0" w:color="auto"/>
            <w:left w:val="none" w:sz="0" w:space="0" w:color="auto"/>
            <w:bottom w:val="none" w:sz="0" w:space="0" w:color="auto"/>
            <w:right w:val="none" w:sz="0" w:space="0" w:color="auto"/>
          </w:divBdr>
        </w:div>
        <w:div w:id="406348915">
          <w:marLeft w:val="640"/>
          <w:marRight w:val="0"/>
          <w:marTop w:val="0"/>
          <w:marBottom w:val="0"/>
          <w:divBdr>
            <w:top w:val="none" w:sz="0" w:space="0" w:color="auto"/>
            <w:left w:val="none" w:sz="0" w:space="0" w:color="auto"/>
            <w:bottom w:val="none" w:sz="0" w:space="0" w:color="auto"/>
            <w:right w:val="none" w:sz="0" w:space="0" w:color="auto"/>
          </w:divBdr>
        </w:div>
        <w:div w:id="61486792">
          <w:marLeft w:val="640"/>
          <w:marRight w:val="0"/>
          <w:marTop w:val="0"/>
          <w:marBottom w:val="0"/>
          <w:divBdr>
            <w:top w:val="none" w:sz="0" w:space="0" w:color="auto"/>
            <w:left w:val="none" w:sz="0" w:space="0" w:color="auto"/>
            <w:bottom w:val="none" w:sz="0" w:space="0" w:color="auto"/>
            <w:right w:val="none" w:sz="0" w:space="0" w:color="auto"/>
          </w:divBdr>
        </w:div>
        <w:div w:id="821777919">
          <w:marLeft w:val="640"/>
          <w:marRight w:val="0"/>
          <w:marTop w:val="0"/>
          <w:marBottom w:val="0"/>
          <w:divBdr>
            <w:top w:val="none" w:sz="0" w:space="0" w:color="auto"/>
            <w:left w:val="none" w:sz="0" w:space="0" w:color="auto"/>
            <w:bottom w:val="none" w:sz="0" w:space="0" w:color="auto"/>
            <w:right w:val="none" w:sz="0" w:space="0" w:color="auto"/>
          </w:divBdr>
        </w:div>
        <w:div w:id="821383801">
          <w:marLeft w:val="640"/>
          <w:marRight w:val="0"/>
          <w:marTop w:val="0"/>
          <w:marBottom w:val="0"/>
          <w:divBdr>
            <w:top w:val="none" w:sz="0" w:space="0" w:color="auto"/>
            <w:left w:val="none" w:sz="0" w:space="0" w:color="auto"/>
            <w:bottom w:val="none" w:sz="0" w:space="0" w:color="auto"/>
            <w:right w:val="none" w:sz="0" w:space="0" w:color="auto"/>
          </w:divBdr>
        </w:div>
        <w:div w:id="1423061657">
          <w:marLeft w:val="640"/>
          <w:marRight w:val="0"/>
          <w:marTop w:val="0"/>
          <w:marBottom w:val="0"/>
          <w:divBdr>
            <w:top w:val="none" w:sz="0" w:space="0" w:color="auto"/>
            <w:left w:val="none" w:sz="0" w:space="0" w:color="auto"/>
            <w:bottom w:val="none" w:sz="0" w:space="0" w:color="auto"/>
            <w:right w:val="none" w:sz="0" w:space="0" w:color="auto"/>
          </w:divBdr>
        </w:div>
        <w:div w:id="228153967">
          <w:marLeft w:val="640"/>
          <w:marRight w:val="0"/>
          <w:marTop w:val="0"/>
          <w:marBottom w:val="0"/>
          <w:divBdr>
            <w:top w:val="none" w:sz="0" w:space="0" w:color="auto"/>
            <w:left w:val="none" w:sz="0" w:space="0" w:color="auto"/>
            <w:bottom w:val="none" w:sz="0" w:space="0" w:color="auto"/>
            <w:right w:val="none" w:sz="0" w:space="0" w:color="auto"/>
          </w:divBdr>
        </w:div>
        <w:div w:id="271283249">
          <w:marLeft w:val="640"/>
          <w:marRight w:val="0"/>
          <w:marTop w:val="0"/>
          <w:marBottom w:val="0"/>
          <w:divBdr>
            <w:top w:val="none" w:sz="0" w:space="0" w:color="auto"/>
            <w:left w:val="none" w:sz="0" w:space="0" w:color="auto"/>
            <w:bottom w:val="none" w:sz="0" w:space="0" w:color="auto"/>
            <w:right w:val="none" w:sz="0" w:space="0" w:color="auto"/>
          </w:divBdr>
        </w:div>
        <w:div w:id="1239628900">
          <w:marLeft w:val="640"/>
          <w:marRight w:val="0"/>
          <w:marTop w:val="0"/>
          <w:marBottom w:val="0"/>
          <w:divBdr>
            <w:top w:val="none" w:sz="0" w:space="0" w:color="auto"/>
            <w:left w:val="none" w:sz="0" w:space="0" w:color="auto"/>
            <w:bottom w:val="none" w:sz="0" w:space="0" w:color="auto"/>
            <w:right w:val="none" w:sz="0" w:space="0" w:color="auto"/>
          </w:divBdr>
        </w:div>
        <w:div w:id="773482247">
          <w:marLeft w:val="640"/>
          <w:marRight w:val="0"/>
          <w:marTop w:val="0"/>
          <w:marBottom w:val="0"/>
          <w:divBdr>
            <w:top w:val="none" w:sz="0" w:space="0" w:color="auto"/>
            <w:left w:val="none" w:sz="0" w:space="0" w:color="auto"/>
            <w:bottom w:val="none" w:sz="0" w:space="0" w:color="auto"/>
            <w:right w:val="none" w:sz="0" w:space="0" w:color="auto"/>
          </w:divBdr>
        </w:div>
        <w:div w:id="166209785">
          <w:marLeft w:val="640"/>
          <w:marRight w:val="0"/>
          <w:marTop w:val="0"/>
          <w:marBottom w:val="0"/>
          <w:divBdr>
            <w:top w:val="none" w:sz="0" w:space="0" w:color="auto"/>
            <w:left w:val="none" w:sz="0" w:space="0" w:color="auto"/>
            <w:bottom w:val="none" w:sz="0" w:space="0" w:color="auto"/>
            <w:right w:val="none" w:sz="0" w:space="0" w:color="auto"/>
          </w:divBdr>
        </w:div>
        <w:div w:id="140579962">
          <w:marLeft w:val="640"/>
          <w:marRight w:val="0"/>
          <w:marTop w:val="0"/>
          <w:marBottom w:val="0"/>
          <w:divBdr>
            <w:top w:val="none" w:sz="0" w:space="0" w:color="auto"/>
            <w:left w:val="none" w:sz="0" w:space="0" w:color="auto"/>
            <w:bottom w:val="none" w:sz="0" w:space="0" w:color="auto"/>
            <w:right w:val="none" w:sz="0" w:space="0" w:color="auto"/>
          </w:divBdr>
        </w:div>
        <w:div w:id="1591163365">
          <w:marLeft w:val="640"/>
          <w:marRight w:val="0"/>
          <w:marTop w:val="0"/>
          <w:marBottom w:val="0"/>
          <w:divBdr>
            <w:top w:val="none" w:sz="0" w:space="0" w:color="auto"/>
            <w:left w:val="none" w:sz="0" w:space="0" w:color="auto"/>
            <w:bottom w:val="none" w:sz="0" w:space="0" w:color="auto"/>
            <w:right w:val="none" w:sz="0" w:space="0" w:color="auto"/>
          </w:divBdr>
        </w:div>
        <w:div w:id="1987513892">
          <w:marLeft w:val="640"/>
          <w:marRight w:val="0"/>
          <w:marTop w:val="0"/>
          <w:marBottom w:val="0"/>
          <w:divBdr>
            <w:top w:val="none" w:sz="0" w:space="0" w:color="auto"/>
            <w:left w:val="none" w:sz="0" w:space="0" w:color="auto"/>
            <w:bottom w:val="none" w:sz="0" w:space="0" w:color="auto"/>
            <w:right w:val="none" w:sz="0" w:space="0" w:color="auto"/>
          </w:divBdr>
        </w:div>
        <w:div w:id="1544752928">
          <w:marLeft w:val="640"/>
          <w:marRight w:val="0"/>
          <w:marTop w:val="0"/>
          <w:marBottom w:val="0"/>
          <w:divBdr>
            <w:top w:val="none" w:sz="0" w:space="0" w:color="auto"/>
            <w:left w:val="none" w:sz="0" w:space="0" w:color="auto"/>
            <w:bottom w:val="none" w:sz="0" w:space="0" w:color="auto"/>
            <w:right w:val="none" w:sz="0" w:space="0" w:color="auto"/>
          </w:divBdr>
        </w:div>
        <w:div w:id="1591965239">
          <w:marLeft w:val="640"/>
          <w:marRight w:val="0"/>
          <w:marTop w:val="0"/>
          <w:marBottom w:val="0"/>
          <w:divBdr>
            <w:top w:val="none" w:sz="0" w:space="0" w:color="auto"/>
            <w:left w:val="none" w:sz="0" w:space="0" w:color="auto"/>
            <w:bottom w:val="none" w:sz="0" w:space="0" w:color="auto"/>
            <w:right w:val="none" w:sz="0" w:space="0" w:color="auto"/>
          </w:divBdr>
        </w:div>
        <w:div w:id="1925532216">
          <w:marLeft w:val="640"/>
          <w:marRight w:val="0"/>
          <w:marTop w:val="0"/>
          <w:marBottom w:val="0"/>
          <w:divBdr>
            <w:top w:val="none" w:sz="0" w:space="0" w:color="auto"/>
            <w:left w:val="none" w:sz="0" w:space="0" w:color="auto"/>
            <w:bottom w:val="none" w:sz="0" w:space="0" w:color="auto"/>
            <w:right w:val="none" w:sz="0" w:space="0" w:color="auto"/>
          </w:divBdr>
        </w:div>
        <w:div w:id="562109601">
          <w:marLeft w:val="640"/>
          <w:marRight w:val="0"/>
          <w:marTop w:val="0"/>
          <w:marBottom w:val="0"/>
          <w:divBdr>
            <w:top w:val="none" w:sz="0" w:space="0" w:color="auto"/>
            <w:left w:val="none" w:sz="0" w:space="0" w:color="auto"/>
            <w:bottom w:val="none" w:sz="0" w:space="0" w:color="auto"/>
            <w:right w:val="none" w:sz="0" w:space="0" w:color="auto"/>
          </w:divBdr>
        </w:div>
        <w:div w:id="36903576">
          <w:marLeft w:val="640"/>
          <w:marRight w:val="0"/>
          <w:marTop w:val="0"/>
          <w:marBottom w:val="0"/>
          <w:divBdr>
            <w:top w:val="none" w:sz="0" w:space="0" w:color="auto"/>
            <w:left w:val="none" w:sz="0" w:space="0" w:color="auto"/>
            <w:bottom w:val="none" w:sz="0" w:space="0" w:color="auto"/>
            <w:right w:val="none" w:sz="0" w:space="0" w:color="auto"/>
          </w:divBdr>
        </w:div>
        <w:div w:id="487792918">
          <w:marLeft w:val="640"/>
          <w:marRight w:val="0"/>
          <w:marTop w:val="0"/>
          <w:marBottom w:val="0"/>
          <w:divBdr>
            <w:top w:val="none" w:sz="0" w:space="0" w:color="auto"/>
            <w:left w:val="none" w:sz="0" w:space="0" w:color="auto"/>
            <w:bottom w:val="none" w:sz="0" w:space="0" w:color="auto"/>
            <w:right w:val="none" w:sz="0" w:space="0" w:color="auto"/>
          </w:divBdr>
        </w:div>
        <w:div w:id="1699353238">
          <w:marLeft w:val="640"/>
          <w:marRight w:val="0"/>
          <w:marTop w:val="0"/>
          <w:marBottom w:val="0"/>
          <w:divBdr>
            <w:top w:val="none" w:sz="0" w:space="0" w:color="auto"/>
            <w:left w:val="none" w:sz="0" w:space="0" w:color="auto"/>
            <w:bottom w:val="none" w:sz="0" w:space="0" w:color="auto"/>
            <w:right w:val="none" w:sz="0" w:space="0" w:color="auto"/>
          </w:divBdr>
        </w:div>
        <w:div w:id="1680044520">
          <w:marLeft w:val="640"/>
          <w:marRight w:val="0"/>
          <w:marTop w:val="0"/>
          <w:marBottom w:val="0"/>
          <w:divBdr>
            <w:top w:val="none" w:sz="0" w:space="0" w:color="auto"/>
            <w:left w:val="none" w:sz="0" w:space="0" w:color="auto"/>
            <w:bottom w:val="none" w:sz="0" w:space="0" w:color="auto"/>
            <w:right w:val="none" w:sz="0" w:space="0" w:color="auto"/>
          </w:divBdr>
        </w:div>
        <w:div w:id="792558896">
          <w:marLeft w:val="640"/>
          <w:marRight w:val="0"/>
          <w:marTop w:val="0"/>
          <w:marBottom w:val="0"/>
          <w:divBdr>
            <w:top w:val="none" w:sz="0" w:space="0" w:color="auto"/>
            <w:left w:val="none" w:sz="0" w:space="0" w:color="auto"/>
            <w:bottom w:val="none" w:sz="0" w:space="0" w:color="auto"/>
            <w:right w:val="none" w:sz="0" w:space="0" w:color="auto"/>
          </w:divBdr>
        </w:div>
        <w:div w:id="1937051277">
          <w:marLeft w:val="640"/>
          <w:marRight w:val="0"/>
          <w:marTop w:val="0"/>
          <w:marBottom w:val="0"/>
          <w:divBdr>
            <w:top w:val="none" w:sz="0" w:space="0" w:color="auto"/>
            <w:left w:val="none" w:sz="0" w:space="0" w:color="auto"/>
            <w:bottom w:val="none" w:sz="0" w:space="0" w:color="auto"/>
            <w:right w:val="none" w:sz="0" w:space="0" w:color="auto"/>
          </w:divBdr>
        </w:div>
        <w:div w:id="1227372524">
          <w:marLeft w:val="640"/>
          <w:marRight w:val="0"/>
          <w:marTop w:val="0"/>
          <w:marBottom w:val="0"/>
          <w:divBdr>
            <w:top w:val="none" w:sz="0" w:space="0" w:color="auto"/>
            <w:left w:val="none" w:sz="0" w:space="0" w:color="auto"/>
            <w:bottom w:val="none" w:sz="0" w:space="0" w:color="auto"/>
            <w:right w:val="none" w:sz="0" w:space="0" w:color="auto"/>
          </w:divBdr>
        </w:div>
        <w:div w:id="250236036">
          <w:marLeft w:val="640"/>
          <w:marRight w:val="0"/>
          <w:marTop w:val="0"/>
          <w:marBottom w:val="0"/>
          <w:divBdr>
            <w:top w:val="none" w:sz="0" w:space="0" w:color="auto"/>
            <w:left w:val="none" w:sz="0" w:space="0" w:color="auto"/>
            <w:bottom w:val="none" w:sz="0" w:space="0" w:color="auto"/>
            <w:right w:val="none" w:sz="0" w:space="0" w:color="auto"/>
          </w:divBdr>
        </w:div>
        <w:div w:id="1658682003">
          <w:marLeft w:val="640"/>
          <w:marRight w:val="0"/>
          <w:marTop w:val="0"/>
          <w:marBottom w:val="0"/>
          <w:divBdr>
            <w:top w:val="none" w:sz="0" w:space="0" w:color="auto"/>
            <w:left w:val="none" w:sz="0" w:space="0" w:color="auto"/>
            <w:bottom w:val="none" w:sz="0" w:space="0" w:color="auto"/>
            <w:right w:val="none" w:sz="0" w:space="0" w:color="auto"/>
          </w:divBdr>
        </w:div>
        <w:div w:id="2028864950">
          <w:marLeft w:val="640"/>
          <w:marRight w:val="0"/>
          <w:marTop w:val="0"/>
          <w:marBottom w:val="0"/>
          <w:divBdr>
            <w:top w:val="none" w:sz="0" w:space="0" w:color="auto"/>
            <w:left w:val="none" w:sz="0" w:space="0" w:color="auto"/>
            <w:bottom w:val="none" w:sz="0" w:space="0" w:color="auto"/>
            <w:right w:val="none" w:sz="0" w:space="0" w:color="auto"/>
          </w:divBdr>
        </w:div>
        <w:div w:id="1803032470">
          <w:marLeft w:val="640"/>
          <w:marRight w:val="0"/>
          <w:marTop w:val="0"/>
          <w:marBottom w:val="0"/>
          <w:divBdr>
            <w:top w:val="none" w:sz="0" w:space="0" w:color="auto"/>
            <w:left w:val="none" w:sz="0" w:space="0" w:color="auto"/>
            <w:bottom w:val="none" w:sz="0" w:space="0" w:color="auto"/>
            <w:right w:val="none" w:sz="0" w:space="0" w:color="auto"/>
          </w:divBdr>
        </w:div>
        <w:div w:id="825978227">
          <w:marLeft w:val="640"/>
          <w:marRight w:val="0"/>
          <w:marTop w:val="0"/>
          <w:marBottom w:val="0"/>
          <w:divBdr>
            <w:top w:val="none" w:sz="0" w:space="0" w:color="auto"/>
            <w:left w:val="none" w:sz="0" w:space="0" w:color="auto"/>
            <w:bottom w:val="none" w:sz="0" w:space="0" w:color="auto"/>
            <w:right w:val="none" w:sz="0" w:space="0" w:color="auto"/>
          </w:divBdr>
        </w:div>
        <w:div w:id="2130052043">
          <w:marLeft w:val="640"/>
          <w:marRight w:val="0"/>
          <w:marTop w:val="0"/>
          <w:marBottom w:val="0"/>
          <w:divBdr>
            <w:top w:val="none" w:sz="0" w:space="0" w:color="auto"/>
            <w:left w:val="none" w:sz="0" w:space="0" w:color="auto"/>
            <w:bottom w:val="none" w:sz="0" w:space="0" w:color="auto"/>
            <w:right w:val="none" w:sz="0" w:space="0" w:color="auto"/>
          </w:divBdr>
        </w:div>
        <w:div w:id="36047854">
          <w:marLeft w:val="640"/>
          <w:marRight w:val="0"/>
          <w:marTop w:val="0"/>
          <w:marBottom w:val="0"/>
          <w:divBdr>
            <w:top w:val="none" w:sz="0" w:space="0" w:color="auto"/>
            <w:left w:val="none" w:sz="0" w:space="0" w:color="auto"/>
            <w:bottom w:val="none" w:sz="0" w:space="0" w:color="auto"/>
            <w:right w:val="none" w:sz="0" w:space="0" w:color="auto"/>
          </w:divBdr>
        </w:div>
        <w:div w:id="67193568">
          <w:marLeft w:val="640"/>
          <w:marRight w:val="0"/>
          <w:marTop w:val="0"/>
          <w:marBottom w:val="0"/>
          <w:divBdr>
            <w:top w:val="none" w:sz="0" w:space="0" w:color="auto"/>
            <w:left w:val="none" w:sz="0" w:space="0" w:color="auto"/>
            <w:bottom w:val="none" w:sz="0" w:space="0" w:color="auto"/>
            <w:right w:val="none" w:sz="0" w:space="0" w:color="auto"/>
          </w:divBdr>
        </w:div>
        <w:div w:id="1968465352">
          <w:marLeft w:val="640"/>
          <w:marRight w:val="0"/>
          <w:marTop w:val="0"/>
          <w:marBottom w:val="0"/>
          <w:divBdr>
            <w:top w:val="none" w:sz="0" w:space="0" w:color="auto"/>
            <w:left w:val="none" w:sz="0" w:space="0" w:color="auto"/>
            <w:bottom w:val="none" w:sz="0" w:space="0" w:color="auto"/>
            <w:right w:val="none" w:sz="0" w:space="0" w:color="auto"/>
          </w:divBdr>
        </w:div>
        <w:div w:id="1065565766">
          <w:marLeft w:val="640"/>
          <w:marRight w:val="0"/>
          <w:marTop w:val="0"/>
          <w:marBottom w:val="0"/>
          <w:divBdr>
            <w:top w:val="none" w:sz="0" w:space="0" w:color="auto"/>
            <w:left w:val="none" w:sz="0" w:space="0" w:color="auto"/>
            <w:bottom w:val="none" w:sz="0" w:space="0" w:color="auto"/>
            <w:right w:val="none" w:sz="0" w:space="0" w:color="auto"/>
          </w:divBdr>
        </w:div>
        <w:div w:id="1507406935">
          <w:marLeft w:val="640"/>
          <w:marRight w:val="0"/>
          <w:marTop w:val="0"/>
          <w:marBottom w:val="0"/>
          <w:divBdr>
            <w:top w:val="none" w:sz="0" w:space="0" w:color="auto"/>
            <w:left w:val="none" w:sz="0" w:space="0" w:color="auto"/>
            <w:bottom w:val="none" w:sz="0" w:space="0" w:color="auto"/>
            <w:right w:val="none" w:sz="0" w:space="0" w:color="auto"/>
          </w:divBdr>
        </w:div>
        <w:div w:id="475220049">
          <w:marLeft w:val="640"/>
          <w:marRight w:val="0"/>
          <w:marTop w:val="0"/>
          <w:marBottom w:val="0"/>
          <w:divBdr>
            <w:top w:val="none" w:sz="0" w:space="0" w:color="auto"/>
            <w:left w:val="none" w:sz="0" w:space="0" w:color="auto"/>
            <w:bottom w:val="none" w:sz="0" w:space="0" w:color="auto"/>
            <w:right w:val="none" w:sz="0" w:space="0" w:color="auto"/>
          </w:divBdr>
        </w:div>
        <w:div w:id="385105313">
          <w:marLeft w:val="640"/>
          <w:marRight w:val="0"/>
          <w:marTop w:val="0"/>
          <w:marBottom w:val="0"/>
          <w:divBdr>
            <w:top w:val="none" w:sz="0" w:space="0" w:color="auto"/>
            <w:left w:val="none" w:sz="0" w:space="0" w:color="auto"/>
            <w:bottom w:val="none" w:sz="0" w:space="0" w:color="auto"/>
            <w:right w:val="none" w:sz="0" w:space="0" w:color="auto"/>
          </w:divBdr>
        </w:div>
        <w:div w:id="585843851">
          <w:marLeft w:val="640"/>
          <w:marRight w:val="0"/>
          <w:marTop w:val="0"/>
          <w:marBottom w:val="0"/>
          <w:divBdr>
            <w:top w:val="none" w:sz="0" w:space="0" w:color="auto"/>
            <w:left w:val="none" w:sz="0" w:space="0" w:color="auto"/>
            <w:bottom w:val="none" w:sz="0" w:space="0" w:color="auto"/>
            <w:right w:val="none" w:sz="0" w:space="0" w:color="auto"/>
          </w:divBdr>
        </w:div>
        <w:div w:id="1622835008">
          <w:marLeft w:val="640"/>
          <w:marRight w:val="0"/>
          <w:marTop w:val="0"/>
          <w:marBottom w:val="0"/>
          <w:divBdr>
            <w:top w:val="none" w:sz="0" w:space="0" w:color="auto"/>
            <w:left w:val="none" w:sz="0" w:space="0" w:color="auto"/>
            <w:bottom w:val="none" w:sz="0" w:space="0" w:color="auto"/>
            <w:right w:val="none" w:sz="0" w:space="0" w:color="auto"/>
          </w:divBdr>
        </w:div>
        <w:div w:id="236018844">
          <w:marLeft w:val="640"/>
          <w:marRight w:val="0"/>
          <w:marTop w:val="0"/>
          <w:marBottom w:val="0"/>
          <w:divBdr>
            <w:top w:val="none" w:sz="0" w:space="0" w:color="auto"/>
            <w:left w:val="none" w:sz="0" w:space="0" w:color="auto"/>
            <w:bottom w:val="none" w:sz="0" w:space="0" w:color="auto"/>
            <w:right w:val="none" w:sz="0" w:space="0" w:color="auto"/>
          </w:divBdr>
        </w:div>
        <w:div w:id="1633099026">
          <w:marLeft w:val="640"/>
          <w:marRight w:val="0"/>
          <w:marTop w:val="0"/>
          <w:marBottom w:val="0"/>
          <w:divBdr>
            <w:top w:val="none" w:sz="0" w:space="0" w:color="auto"/>
            <w:left w:val="none" w:sz="0" w:space="0" w:color="auto"/>
            <w:bottom w:val="none" w:sz="0" w:space="0" w:color="auto"/>
            <w:right w:val="none" w:sz="0" w:space="0" w:color="auto"/>
          </w:divBdr>
        </w:div>
        <w:div w:id="1293099469">
          <w:marLeft w:val="640"/>
          <w:marRight w:val="0"/>
          <w:marTop w:val="0"/>
          <w:marBottom w:val="0"/>
          <w:divBdr>
            <w:top w:val="none" w:sz="0" w:space="0" w:color="auto"/>
            <w:left w:val="none" w:sz="0" w:space="0" w:color="auto"/>
            <w:bottom w:val="none" w:sz="0" w:space="0" w:color="auto"/>
            <w:right w:val="none" w:sz="0" w:space="0" w:color="auto"/>
          </w:divBdr>
        </w:div>
        <w:div w:id="1259411536">
          <w:marLeft w:val="640"/>
          <w:marRight w:val="0"/>
          <w:marTop w:val="0"/>
          <w:marBottom w:val="0"/>
          <w:divBdr>
            <w:top w:val="none" w:sz="0" w:space="0" w:color="auto"/>
            <w:left w:val="none" w:sz="0" w:space="0" w:color="auto"/>
            <w:bottom w:val="none" w:sz="0" w:space="0" w:color="auto"/>
            <w:right w:val="none" w:sz="0" w:space="0" w:color="auto"/>
          </w:divBdr>
        </w:div>
        <w:div w:id="751584034">
          <w:marLeft w:val="640"/>
          <w:marRight w:val="0"/>
          <w:marTop w:val="0"/>
          <w:marBottom w:val="0"/>
          <w:divBdr>
            <w:top w:val="none" w:sz="0" w:space="0" w:color="auto"/>
            <w:left w:val="none" w:sz="0" w:space="0" w:color="auto"/>
            <w:bottom w:val="none" w:sz="0" w:space="0" w:color="auto"/>
            <w:right w:val="none" w:sz="0" w:space="0" w:color="auto"/>
          </w:divBdr>
        </w:div>
        <w:div w:id="2126265246">
          <w:marLeft w:val="640"/>
          <w:marRight w:val="0"/>
          <w:marTop w:val="0"/>
          <w:marBottom w:val="0"/>
          <w:divBdr>
            <w:top w:val="none" w:sz="0" w:space="0" w:color="auto"/>
            <w:left w:val="none" w:sz="0" w:space="0" w:color="auto"/>
            <w:bottom w:val="none" w:sz="0" w:space="0" w:color="auto"/>
            <w:right w:val="none" w:sz="0" w:space="0" w:color="auto"/>
          </w:divBdr>
        </w:div>
        <w:div w:id="397941576">
          <w:marLeft w:val="640"/>
          <w:marRight w:val="0"/>
          <w:marTop w:val="0"/>
          <w:marBottom w:val="0"/>
          <w:divBdr>
            <w:top w:val="none" w:sz="0" w:space="0" w:color="auto"/>
            <w:left w:val="none" w:sz="0" w:space="0" w:color="auto"/>
            <w:bottom w:val="none" w:sz="0" w:space="0" w:color="auto"/>
            <w:right w:val="none" w:sz="0" w:space="0" w:color="auto"/>
          </w:divBdr>
        </w:div>
        <w:div w:id="215745295">
          <w:marLeft w:val="640"/>
          <w:marRight w:val="0"/>
          <w:marTop w:val="0"/>
          <w:marBottom w:val="0"/>
          <w:divBdr>
            <w:top w:val="none" w:sz="0" w:space="0" w:color="auto"/>
            <w:left w:val="none" w:sz="0" w:space="0" w:color="auto"/>
            <w:bottom w:val="none" w:sz="0" w:space="0" w:color="auto"/>
            <w:right w:val="none" w:sz="0" w:space="0" w:color="auto"/>
          </w:divBdr>
        </w:div>
        <w:div w:id="79956558">
          <w:marLeft w:val="640"/>
          <w:marRight w:val="0"/>
          <w:marTop w:val="0"/>
          <w:marBottom w:val="0"/>
          <w:divBdr>
            <w:top w:val="none" w:sz="0" w:space="0" w:color="auto"/>
            <w:left w:val="none" w:sz="0" w:space="0" w:color="auto"/>
            <w:bottom w:val="none" w:sz="0" w:space="0" w:color="auto"/>
            <w:right w:val="none" w:sz="0" w:space="0" w:color="auto"/>
          </w:divBdr>
        </w:div>
        <w:div w:id="228737461">
          <w:marLeft w:val="640"/>
          <w:marRight w:val="0"/>
          <w:marTop w:val="0"/>
          <w:marBottom w:val="0"/>
          <w:divBdr>
            <w:top w:val="none" w:sz="0" w:space="0" w:color="auto"/>
            <w:left w:val="none" w:sz="0" w:space="0" w:color="auto"/>
            <w:bottom w:val="none" w:sz="0" w:space="0" w:color="auto"/>
            <w:right w:val="none" w:sz="0" w:space="0" w:color="auto"/>
          </w:divBdr>
        </w:div>
        <w:div w:id="1584950389">
          <w:marLeft w:val="640"/>
          <w:marRight w:val="0"/>
          <w:marTop w:val="0"/>
          <w:marBottom w:val="0"/>
          <w:divBdr>
            <w:top w:val="none" w:sz="0" w:space="0" w:color="auto"/>
            <w:left w:val="none" w:sz="0" w:space="0" w:color="auto"/>
            <w:bottom w:val="none" w:sz="0" w:space="0" w:color="auto"/>
            <w:right w:val="none" w:sz="0" w:space="0" w:color="auto"/>
          </w:divBdr>
        </w:div>
        <w:div w:id="95298436">
          <w:marLeft w:val="640"/>
          <w:marRight w:val="0"/>
          <w:marTop w:val="0"/>
          <w:marBottom w:val="0"/>
          <w:divBdr>
            <w:top w:val="none" w:sz="0" w:space="0" w:color="auto"/>
            <w:left w:val="none" w:sz="0" w:space="0" w:color="auto"/>
            <w:bottom w:val="none" w:sz="0" w:space="0" w:color="auto"/>
            <w:right w:val="none" w:sz="0" w:space="0" w:color="auto"/>
          </w:divBdr>
        </w:div>
        <w:div w:id="1447887587">
          <w:marLeft w:val="640"/>
          <w:marRight w:val="0"/>
          <w:marTop w:val="0"/>
          <w:marBottom w:val="0"/>
          <w:divBdr>
            <w:top w:val="none" w:sz="0" w:space="0" w:color="auto"/>
            <w:left w:val="none" w:sz="0" w:space="0" w:color="auto"/>
            <w:bottom w:val="none" w:sz="0" w:space="0" w:color="auto"/>
            <w:right w:val="none" w:sz="0" w:space="0" w:color="auto"/>
          </w:divBdr>
        </w:div>
        <w:div w:id="1180697269">
          <w:marLeft w:val="640"/>
          <w:marRight w:val="0"/>
          <w:marTop w:val="0"/>
          <w:marBottom w:val="0"/>
          <w:divBdr>
            <w:top w:val="none" w:sz="0" w:space="0" w:color="auto"/>
            <w:left w:val="none" w:sz="0" w:space="0" w:color="auto"/>
            <w:bottom w:val="none" w:sz="0" w:space="0" w:color="auto"/>
            <w:right w:val="none" w:sz="0" w:space="0" w:color="auto"/>
          </w:divBdr>
        </w:div>
        <w:div w:id="1778328341">
          <w:marLeft w:val="640"/>
          <w:marRight w:val="0"/>
          <w:marTop w:val="0"/>
          <w:marBottom w:val="0"/>
          <w:divBdr>
            <w:top w:val="none" w:sz="0" w:space="0" w:color="auto"/>
            <w:left w:val="none" w:sz="0" w:space="0" w:color="auto"/>
            <w:bottom w:val="none" w:sz="0" w:space="0" w:color="auto"/>
            <w:right w:val="none" w:sz="0" w:space="0" w:color="auto"/>
          </w:divBdr>
        </w:div>
        <w:div w:id="2129883793">
          <w:marLeft w:val="640"/>
          <w:marRight w:val="0"/>
          <w:marTop w:val="0"/>
          <w:marBottom w:val="0"/>
          <w:divBdr>
            <w:top w:val="none" w:sz="0" w:space="0" w:color="auto"/>
            <w:left w:val="none" w:sz="0" w:space="0" w:color="auto"/>
            <w:bottom w:val="none" w:sz="0" w:space="0" w:color="auto"/>
            <w:right w:val="none" w:sz="0" w:space="0" w:color="auto"/>
          </w:divBdr>
        </w:div>
        <w:div w:id="1446466294">
          <w:marLeft w:val="640"/>
          <w:marRight w:val="0"/>
          <w:marTop w:val="0"/>
          <w:marBottom w:val="0"/>
          <w:divBdr>
            <w:top w:val="none" w:sz="0" w:space="0" w:color="auto"/>
            <w:left w:val="none" w:sz="0" w:space="0" w:color="auto"/>
            <w:bottom w:val="none" w:sz="0" w:space="0" w:color="auto"/>
            <w:right w:val="none" w:sz="0" w:space="0" w:color="auto"/>
          </w:divBdr>
        </w:div>
        <w:div w:id="1032998097">
          <w:marLeft w:val="640"/>
          <w:marRight w:val="0"/>
          <w:marTop w:val="0"/>
          <w:marBottom w:val="0"/>
          <w:divBdr>
            <w:top w:val="none" w:sz="0" w:space="0" w:color="auto"/>
            <w:left w:val="none" w:sz="0" w:space="0" w:color="auto"/>
            <w:bottom w:val="none" w:sz="0" w:space="0" w:color="auto"/>
            <w:right w:val="none" w:sz="0" w:space="0" w:color="auto"/>
          </w:divBdr>
        </w:div>
        <w:div w:id="135418353">
          <w:marLeft w:val="640"/>
          <w:marRight w:val="0"/>
          <w:marTop w:val="0"/>
          <w:marBottom w:val="0"/>
          <w:divBdr>
            <w:top w:val="none" w:sz="0" w:space="0" w:color="auto"/>
            <w:left w:val="none" w:sz="0" w:space="0" w:color="auto"/>
            <w:bottom w:val="none" w:sz="0" w:space="0" w:color="auto"/>
            <w:right w:val="none" w:sz="0" w:space="0" w:color="auto"/>
          </w:divBdr>
        </w:div>
        <w:div w:id="1492405724">
          <w:marLeft w:val="640"/>
          <w:marRight w:val="0"/>
          <w:marTop w:val="0"/>
          <w:marBottom w:val="0"/>
          <w:divBdr>
            <w:top w:val="none" w:sz="0" w:space="0" w:color="auto"/>
            <w:left w:val="none" w:sz="0" w:space="0" w:color="auto"/>
            <w:bottom w:val="none" w:sz="0" w:space="0" w:color="auto"/>
            <w:right w:val="none" w:sz="0" w:space="0" w:color="auto"/>
          </w:divBdr>
        </w:div>
        <w:div w:id="117378666">
          <w:marLeft w:val="640"/>
          <w:marRight w:val="0"/>
          <w:marTop w:val="0"/>
          <w:marBottom w:val="0"/>
          <w:divBdr>
            <w:top w:val="none" w:sz="0" w:space="0" w:color="auto"/>
            <w:left w:val="none" w:sz="0" w:space="0" w:color="auto"/>
            <w:bottom w:val="none" w:sz="0" w:space="0" w:color="auto"/>
            <w:right w:val="none" w:sz="0" w:space="0" w:color="auto"/>
          </w:divBdr>
        </w:div>
        <w:div w:id="1592547765">
          <w:marLeft w:val="640"/>
          <w:marRight w:val="0"/>
          <w:marTop w:val="0"/>
          <w:marBottom w:val="0"/>
          <w:divBdr>
            <w:top w:val="none" w:sz="0" w:space="0" w:color="auto"/>
            <w:left w:val="none" w:sz="0" w:space="0" w:color="auto"/>
            <w:bottom w:val="none" w:sz="0" w:space="0" w:color="auto"/>
            <w:right w:val="none" w:sz="0" w:space="0" w:color="auto"/>
          </w:divBdr>
        </w:div>
        <w:div w:id="671377886">
          <w:marLeft w:val="640"/>
          <w:marRight w:val="0"/>
          <w:marTop w:val="0"/>
          <w:marBottom w:val="0"/>
          <w:divBdr>
            <w:top w:val="none" w:sz="0" w:space="0" w:color="auto"/>
            <w:left w:val="none" w:sz="0" w:space="0" w:color="auto"/>
            <w:bottom w:val="none" w:sz="0" w:space="0" w:color="auto"/>
            <w:right w:val="none" w:sz="0" w:space="0" w:color="auto"/>
          </w:divBdr>
        </w:div>
        <w:div w:id="262228759">
          <w:marLeft w:val="640"/>
          <w:marRight w:val="0"/>
          <w:marTop w:val="0"/>
          <w:marBottom w:val="0"/>
          <w:divBdr>
            <w:top w:val="none" w:sz="0" w:space="0" w:color="auto"/>
            <w:left w:val="none" w:sz="0" w:space="0" w:color="auto"/>
            <w:bottom w:val="none" w:sz="0" w:space="0" w:color="auto"/>
            <w:right w:val="none" w:sz="0" w:space="0" w:color="auto"/>
          </w:divBdr>
        </w:div>
        <w:div w:id="964628059">
          <w:marLeft w:val="640"/>
          <w:marRight w:val="0"/>
          <w:marTop w:val="0"/>
          <w:marBottom w:val="0"/>
          <w:divBdr>
            <w:top w:val="none" w:sz="0" w:space="0" w:color="auto"/>
            <w:left w:val="none" w:sz="0" w:space="0" w:color="auto"/>
            <w:bottom w:val="none" w:sz="0" w:space="0" w:color="auto"/>
            <w:right w:val="none" w:sz="0" w:space="0" w:color="auto"/>
          </w:divBdr>
        </w:div>
        <w:div w:id="537200400">
          <w:marLeft w:val="640"/>
          <w:marRight w:val="0"/>
          <w:marTop w:val="0"/>
          <w:marBottom w:val="0"/>
          <w:divBdr>
            <w:top w:val="none" w:sz="0" w:space="0" w:color="auto"/>
            <w:left w:val="none" w:sz="0" w:space="0" w:color="auto"/>
            <w:bottom w:val="none" w:sz="0" w:space="0" w:color="auto"/>
            <w:right w:val="none" w:sz="0" w:space="0" w:color="auto"/>
          </w:divBdr>
        </w:div>
        <w:div w:id="84573718">
          <w:marLeft w:val="640"/>
          <w:marRight w:val="0"/>
          <w:marTop w:val="0"/>
          <w:marBottom w:val="0"/>
          <w:divBdr>
            <w:top w:val="none" w:sz="0" w:space="0" w:color="auto"/>
            <w:left w:val="none" w:sz="0" w:space="0" w:color="auto"/>
            <w:bottom w:val="none" w:sz="0" w:space="0" w:color="auto"/>
            <w:right w:val="none" w:sz="0" w:space="0" w:color="auto"/>
          </w:divBdr>
        </w:div>
        <w:div w:id="1815444691">
          <w:marLeft w:val="640"/>
          <w:marRight w:val="0"/>
          <w:marTop w:val="0"/>
          <w:marBottom w:val="0"/>
          <w:divBdr>
            <w:top w:val="none" w:sz="0" w:space="0" w:color="auto"/>
            <w:left w:val="none" w:sz="0" w:space="0" w:color="auto"/>
            <w:bottom w:val="none" w:sz="0" w:space="0" w:color="auto"/>
            <w:right w:val="none" w:sz="0" w:space="0" w:color="auto"/>
          </w:divBdr>
        </w:div>
        <w:div w:id="106706592">
          <w:marLeft w:val="640"/>
          <w:marRight w:val="0"/>
          <w:marTop w:val="0"/>
          <w:marBottom w:val="0"/>
          <w:divBdr>
            <w:top w:val="none" w:sz="0" w:space="0" w:color="auto"/>
            <w:left w:val="none" w:sz="0" w:space="0" w:color="auto"/>
            <w:bottom w:val="none" w:sz="0" w:space="0" w:color="auto"/>
            <w:right w:val="none" w:sz="0" w:space="0" w:color="auto"/>
          </w:divBdr>
        </w:div>
        <w:div w:id="1559173374">
          <w:marLeft w:val="640"/>
          <w:marRight w:val="0"/>
          <w:marTop w:val="0"/>
          <w:marBottom w:val="0"/>
          <w:divBdr>
            <w:top w:val="none" w:sz="0" w:space="0" w:color="auto"/>
            <w:left w:val="none" w:sz="0" w:space="0" w:color="auto"/>
            <w:bottom w:val="none" w:sz="0" w:space="0" w:color="auto"/>
            <w:right w:val="none" w:sz="0" w:space="0" w:color="auto"/>
          </w:divBdr>
        </w:div>
        <w:div w:id="510145252">
          <w:marLeft w:val="640"/>
          <w:marRight w:val="0"/>
          <w:marTop w:val="0"/>
          <w:marBottom w:val="0"/>
          <w:divBdr>
            <w:top w:val="none" w:sz="0" w:space="0" w:color="auto"/>
            <w:left w:val="none" w:sz="0" w:space="0" w:color="auto"/>
            <w:bottom w:val="none" w:sz="0" w:space="0" w:color="auto"/>
            <w:right w:val="none" w:sz="0" w:space="0" w:color="auto"/>
          </w:divBdr>
        </w:div>
        <w:div w:id="467941913">
          <w:marLeft w:val="640"/>
          <w:marRight w:val="0"/>
          <w:marTop w:val="0"/>
          <w:marBottom w:val="0"/>
          <w:divBdr>
            <w:top w:val="none" w:sz="0" w:space="0" w:color="auto"/>
            <w:left w:val="none" w:sz="0" w:space="0" w:color="auto"/>
            <w:bottom w:val="none" w:sz="0" w:space="0" w:color="auto"/>
            <w:right w:val="none" w:sz="0" w:space="0" w:color="auto"/>
          </w:divBdr>
        </w:div>
        <w:div w:id="685248892">
          <w:marLeft w:val="640"/>
          <w:marRight w:val="0"/>
          <w:marTop w:val="0"/>
          <w:marBottom w:val="0"/>
          <w:divBdr>
            <w:top w:val="none" w:sz="0" w:space="0" w:color="auto"/>
            <w:left w:val="none" w:sz="0" w:space="0" w:color="auto"/>
            <w:bottom w:val="none" w:sz="0" w:space="0" w:color="auto"/>
            <w:right w:val="none" w:sz="0" w:space="0" w:color="auto"/>
          </w:divBdr>
        </w:div>
        <w:div w:id="1610350625">
          <w:marLeft w:val="640"/>
          <w:marRight w:val="0"/>
          <w:marTop w:val="0"/>
          <w:marBottom w:val="0"/>
          <w:divBdr>
            <w:top w:val="none" w:sz="0" w:space="0" w:color="auto"/>
            <w:left w:val="none" w:sz="0" w:space="0" w:color="auto"/>
            <w:bottom w:val="none" w:sz="0" w:space="0" w:color="auto"/>
            <w:right w:val="none" w:sz="0" w:space="0" w:color="auto"/>
          </w:divBdr>
        </w:div>
        <w:div w:id="706755154">
          <w:marLeft w:val="640"/>
          <w:marRight w:val="0"/>
          <w:marTop w:val="0"/>
          <w:marBottom w:val="0"/>
          <w:divBdr>
            <w:top w:val="none" w:sz="0" w:space="0" w:color="auto"/>
            <w:left w:val="none" w:sz="0" w:space="0" w:color="auto"/>
            <w:bottom w:val="none" w:sz="0" w:space="0" w:color="auto"/>
            <w:right w:val="none" w:sz="0" w:space="0" w:color="auto"/>
          </w:divBdr>
        </w:div>
        <w:div w:id="33236469">
          <w:marLeft w:val="640"/>
          <w:marRight w:val="0"/>
          <w:marTop w:val="0"/>
          <w:marBottom w:val="0"/>
          <w:divBdr>
            <w:top w:val="none" w:sz="0" w:space="0" w:color="auto"/>
            <w:left w:val="none" w:sz="0" w:space="0" w:color="auto"/>
            <w:bottom w:val="none" w:sz="0" w:space="0" w:color="auto"/>
            <w:right w:val="none" w:sz="0" w:space="0" w:color="auto"/>
          </w:divBdr>
        </w:div>
        <w:div w:id="1456170202">
          <w:marLeft w:val="640"/>
          <w:marRight w:val="0"/>
          <w:marTop w:val="0"/>
          <w:marBottom w:val="0"/>
          <w:divBdr>
            <w:top w:val="none" w:sz="0" w:space="0" w:color="auto"/>
            <w:left w:val="none" w:sz="0" w:space="0" w:color="auto"/>
            <w:bottom w:val="none" w:sz="0" w:space="0" w:color="auto"/>
            <w:right w:val="none" w:sz="0" w:space="0" w:color="auto"/>
          </w:divBdr>
        </w:div>
        <w:div w:id="1129278205">
          <w:marLeft w:val="640"/>
          <w:marRight w:val="0"/>
          <w:marTop w:val="0"/>
          <w:marBottom w:val="0"/>
          <w:divBdr>
            <w:top w:val="none" w:sz="0" w:space="0" w:color="auto"/>
            <w:left w:val="none" w:sz="0" w:space="0" w:color="auto"/>
            <w:bottom w:val="none" w:sz="0" w:space="0" w:color="auto"/>
            <w:right w:val="none" w:sz="0" w:space="0" w:color="auto"/>
          </w:divBdr>
        </w:div>
      </w:divsChild>
    </w:div>
    <w:div w:id="812909986">
      <w:bodyDiv w:val="1"/>
      <w:marLeft w:val="0"/>
      <w:marRight w:val="0"/>
      <w:marTop w:val="0"/>
      <w:marBottom w:val="0"/>
      <w:divBdr>
        <w:top w:val="none" w:sz="0" w:space="0" w:color="auto"/>
        <w:left w:val="none" w:sz="0" w:space="0" w:color="auto"/>
        <w:bottom w:val="none" w:sz="0" w:space="0" w:color="auto"/>
        <w:right w:val="none" w:sz="0" w:space="0" w:color="auto"/>
      </w:divBdr>
    </w:div>
    <w:div w:id="816073686">
      <w:bodyDiv w:val="1"/>
      <w:marLeft w:val="0"/>
      <w:marRight w:val="0"/>
      <w:marTop w:val="0"/>
      <w:marBottom w:val="0"/>
      <w:divBdr>
        <w:top w:val="none" w:sz="0" w:space="0" w:color="auto"/>
        <w:left w:val="none" w:sz="0" w:space="0" w:color="auto"/>
        <w:bottom w:val="none" w:sz="0" w:space="0" w:color="auto"/>
        <w:right w:val="none" w:sz="0" w:space="0" w:color="auto"/>
      </w:divBdr>
    </w:div>
    <w:div w:id="818227697">
      <w:bodyDiv w:val="1"/>
      <w:marLeft w:val="0"/>
      <w:marRight w:val="0"/>
      <w:marTop w:val="0"/>
      <w:marBottom w:val="0"/>
      <w:divBdr>
        <w:top w:val="none" w:sz="0" w:space="0" w:color="auto"/>
        <w:left w:val="none" w:sz="0" w:space="0" w:color="auto"/>
        <w:bottom w:val="none" w:sz="0" w:space="0" w:color="auto"/>
        <w:right w:val="none" w:sz="0" w:space="0" w:color="auto"/>
      </w:divBdr>
    </w:div>
    <w:div w:id="820728442">
      <w:bodyDiv w:val="1"/>
      <w:marLeft w:val="0"/>
      <w:marRight w:val="0"/>
      <w:marTop w:val="0"/>
      <w:marBottom w:val="0"/>
      <w:divBdr>
        <w:top w:val="none" w:sz="0" w:space="0" w:color="auto"/>
        <w:left w:val="none" w:sz="0" w:space="0" w:color="auto"/>
        <w:bottom w:val="none" w:sz="0" w:space="0" w:color="auto"/>
        <w:right w:val="none" w:sz="0" w:space="0" w:color="auto"/>
      </w:divBdr>
    </w:div>
    <w:div w:id="820921969">
      <w:bodyDiv w:val="1"/>
      <w:marLeft w:val="0"/>
      <w:marRight w:val="0"/>
      <w:marTop w:val="0"/>
      <w:marBottom w:val="0"/>
      <w:divBdr>
        <w:top w:val="none" w:sz="0" w:space="0" w:color="auto"/>
        <w:left w:val="none" w:sz="0" w:space="0" w:color="auto"/>
        <w:bottom w:val="none" w:sz="0" w:space="0" w:color="auto"/>
        <w:right w:val="none" w:sz="0" w:space="0" w:color="auto"/>
      </w:divBdr>
    </w:div>
    <w:div w:id="822550838">
      <w:marLeft w:val="640"/>
      <w:marRight w:val="0"/>
      <w:marTop w:val="0"/>
      <w:marBottom w:val="0"/>
      <w:divBdr>
        <w:top w:val="none" w:sz="0" w:space="0" w:color="auto"/>
        <w:left w:val="none" w:sz="0" w:space="0" w:color="auto"/>
        <w:bottom w:val="none" w:sz="0" w:space="0" w:color="auto"/>
        <w:right w:val="none" w:sz="0" w:space="0" w:color="auto"/>
      </w:divBdr>
    </w:div>
    <w:div w:id="824514686">
      <w:bodyDiv w:val="1"/>
      <w:marLeft w:val="0"/>
      <w:marRight w:val="0"/>
      <w:marTop w:val="0"/>
      <w:marBottom w:val="0"/>
      <w:divBdr>
        <w:top w:val="none" w:sz="0" w:space="0" w:color="auto"/>
        <w:left w:val="none" w:sz="0" w:space="0" w:color="auto"/>
        <w:bottom w:val="none" w:sz="0" w:space="0" w:color="auto"/>
        <w:right w:val="none" w:sz="0" w:space="0" w:color="auto"/>
      </w:divBdr>
      <w:divsChild>
        <w:div w:id="1945381893">
          <w:marLeft w:val="640"/>
          <w:marRight w:val="0"/>
          <w:marTop w:val="0"/>
          <w:marBottom w:val="0"/>
          <w:divBdr>
            <w:top w:val="none" w:sz="0" w:space="0" w:color="auto"/>
            <w:left w:val="none" w:sz="0" w:space="0" w:color="auto"/>
            <w:bottom w:val="none" w:sz="0" w:space="0" w:color="auto"/>
            <w:right w:val="none" w:sz="0" w:space="0" w:color="auto"/>
          </w:divBdr>
        </w:div>
        <w:div w:id="1339579932">
          <w:marLeft w:val="640"/>
          <w:marRight w:val="0"/>
          <w:marTop w:val="0"/>
          <w:marBottom w:val="0"/>
          <w:divBdr>
            <w:top w:val="none" w:sz="0" w:space="0" w:color="auto"/>
            <w:left w:val="none" w:sz="0" w:space="0" w:color="auto"/>
            <w:bottom w:val="none" w:sz="0" w:space="0" w:color="auto"/>
            <w:right w:val="none" w:sz="0" w:space="0" w:color="auto"/>
          </w:divBdr>
        </w:div>
        <w:div w:id="1412653161">
          <w:marLeft w:val="640"/>
          <w:marRight w:val="0"/>
          <w:marTop w:val="0"/>
          <w:marBottom w:val="0"/>
          <w:divBdr>
            <w:top w:val="none" w:sz="0" w:space="0" w:color="auto"/>
            <w:left w:val="none" w:sz="0" w:space="0" w:color="auto"/>
            <w:bottom w:val="none" w:sz="0" w:space="0" w:color="auto"/>
            <w:right w:val="none" w:sz="0" w:space="0" w:color="auto"/>
          </w:divBdr>
        </w:div>
        <w:div w:id="1101338720">
          <w:marLeft w:val="640"/>
          <w:marRight w:val="0"/>
          <w:marTop w:val="0"/>
          <w:marBottom w:val="0"/>
          <w:divBdr>
            <w:top w:val="none" w:sz="0" w:space="0" w:color="auto"/>
            <w:left w:val="none" w:sz="0" w:space="0" w:color="auto"/>
            <w:bottom w:val="none" w:sz="0" w:space="0" w:color="auto"/>
            <w:right w:val="none" w:sz="0" w:space="0" w:color="auto"/>
          </w:divBdr>
        </w:div>
        <w:div w:id="2021346658">
          <w:marLeft w:val="640"/>
          <w:marRight w:val="0"/>
          <w:marTop w:val="0"/>
          <w:marBottom w:val="0"/>
          <w:divBdr>
            <w:top w:val="none" w:sz="0" w:space="0" w:color="auto"/>
            <w:left w:val="none" w:sz="0" w:space="0" w:color="auto"/>
            <w:bottom w:val="none" w:sz="0" w:space="0" w:color="auto"/>
            <w:right w:val="none" w:sz="0" w:space="0" w:color="auto"/>
          </w:divBdr>
        </w:div>
        <w:div w:id="1339503376">
          <w:marLeft w:val="640"/>
          <w:marRight w:val="0"/>
          <w:marTop w:val="0"/>
          <w:marBottom w:val="0"/>
          <w:divBdr>
            <w:top w:val="none" w:sz="0" w:space="0" w:color="auto"/>
            <w:left w:val="none" w:sz="0" w:space="0" w:color="auto"/>
            <w:bottom w:val="none" w:sz="0" w:space="0" w:color="auto"/>
            <w:right w:val="none" w:sz="0" w:space="0" w:color="auto"/>
          </w:divBdr>
        </w:div>
        <w:div w:id="1739085259">
          <w:marLeft w:val="640"/>
          <w:marRight w:val="0"/>
          <w:marTop w:val="0"/>
          <w:marBottom w:val="0"/>
          <w:divBdr>
            <w:top w:val="none" w:sz="0" w:space="0" w:color="auto"/>
            <w:left w:val="none" w:sz="0" w:space="0" w:color="auto"/>
            <w:bottom w:val="none" w:sz="0" w:space="0" w:color="auto"/>
            <w:right w:val="none" w:sz="0" w:space="0" w:color="auto"/>
          </w:divBdr>
        </w:div>
        <w:div w:id="440691605">
          <w:marLeft w:val="640"/>
          <w:marRight w:val="0"/>
          <w:marTop w:val="0"/>
          <w:marBottom w:val="0"/>
          <w:divBdr>
            <w:top w:val="none" w:sz="0" w:space="0" w:color="auto"/>
            <w:left w:val="none" w:sz="0" w:space="0" w:color="auto"/>
            <w:bottom w:val="none" w:sz="0" w:space="0" w:color="auto"/>
            <w:right w:val="none" w:sz="0" w:space="0" w:color="auto"/>
          </w:divBdr>
        </w:div>
        <w:div w:id="1342312742">
          <w:marLeft w:val="640"/>
          <w:marRight w:val="0"/>
          <w:marTop w:val="0"/>
          <w:marBottom w:val="0"/>
          <w:divBdr>
            <w:top w:val="none" w:sz="0" w:space="0" w:color="auto"/>
            <w:left w:val="none" w:sz="0" w:space="0" w:color="auto"/>
            <w:bottom w:val="none" w:sz="0" w:space="0" w:color="auto"/>
            <w:right w:val="none" w:sz="0" w:space="0" w:color="auto"/>
          </w:divBdr>
        </w:div>
        <w:div w:id="110058417">
          <w:marLeft w:val="640"/>
          <w:marRight w:val="0"/>
          <w:marTop w:val="0"/>
          <w:marBottom w:val="0"/>
          <w:divBdr>
            <w:top w:val="none" w:sz="0" w:space="0" w:color="auto"/>
            <w:left w:val="none" w:sz="0" w:space="0" w:color="auto"/>
            <w:bottom w:val="none" w:sz="0" w:space="0" w:color="auto"/>
            <w:right w:val="none" w:sz="0" w:space="0" w:color="auto"/>
          </w:divBdr>
        </w:div>
        <w:div w:id="2132934920">
          <w:marLeft w:val="640"/>
          <w:marRight w:val="0"/>
          <w:marTop w:val="0"/>
          <w:marBottom w:val="0"/>
          <w:divBdr>
            <w:top w:val="none" w:sz="0" w:space="0" w:color="auto"/>
            <w:left w:val="none" w:sz="0" w:space="0" w:color="auto"/>
            <w:bottom w:val="none" w:sz="0" w:space="0" w:color="auto"/>
            <w:right w:val="none" w:sz="0" w:space="0" w:color="auto"/>
          </w:divBdr>
        </w:div>
        <w:div w:id="1051223427">
          <w:marLeft w:val="640"/>
          <w:marRight w:val="0"/>
          <w:marTop w:val="0"/>
          <w:marBottom w:val="0"/>
          <w:divBdr>
            <w:top w:val="none" w:sz="0" w:space="0" w:color="auto"/>
            <w:left w:val="none" w:sz="0" w:space="0" w:color="auto"/>
            <w:bottom w:val="none" w:sz="0" w:space="0" w:color="auto"/>
            <w:right w:val="none" w:sz="0" w:space="0" w:color="auto"/>
          </w:divBdr>
        </w:div>
        <w:div w:id="1795058396">
          <w:marLeft w:val="640"/>
          <w:marRight w:val="0"/>
          <w:marTop w:val="0"/>
          <w:marBottom w:val="0"/>
          <w:divBdr>
            <w:top w:val="none" w:sz="0" w:space="0" w:color="auto"/>
            <w:left w:val="none" w:sz="0" w:space="0" w:color="auto"/>
            <w:bottom w:val="none" w:sz="0" w:space="0" w:color="auto"/>
            <w:right w:val="none" w:sz="0" w:space="0" w:color="auto"/>
          </w:divBdr>
        </w:div>
        <w:div w:id="324674238">
          <w:marLeft w:val="640"/>
          <w:marRight w:val="0"/>
          <w:marTop w:val="0"/>
          <w:marBottom w:val="0"/>
          <w:divBdr>
            <w:top w:val="none" w:sz="0" w:space="0" w:color="auto"/>
            <w:left w:val="none" w:sz="0" w:space="0" w:color="auto"/>
            <w:bottom w:val="none" w:sz="0" w:space="0" w:color="auto"/>
            <w:right w:val="none" w:sz="0" w:space="0" w:color="auto"/>
          </w:divBdr>
        </w:div>
        <w:div w:id="766195922">
          <w:marLeft w:val="640"/>
          <w:marRight w:val="0"/>
          <w:marTop w:val="0"/>
          <w:marBottom w:val="0"/>
          <w:divBdr>
            <w:top w:val="none" w:sz="0" w:space="0" w:color="auto"/>
            <w:left w:val="none" w:sz="0" w:space="0" w:color="auto"/>
            <w:bottom w:val="none" w:sz="0" w:space="0" w:color="auto"/>
            <w:right w:val="none" w:sz="0" w:space="0" w:color="auto"/>
          </w:divBdr>
        </w:div>
        <w:div w:id="530533520">
          <w:marLeft w:val="640"/>
          <w:marRight w:val="0"/>
          <w:marTop w:val="0"/>
          <w:marBottom w:val="0"/>
          <w:divBdr>
            <w:top w:val="none" w:sz="0" w:space="0" w:color="auto"/>
            <w:left w:val="none" w:sz="0" w:space="0" w:color="auto"/>
            <w:bottom w:val="none" w:sz="0" w:space="0" w:color="auto"/>
            <w:right w:val="none" w:sz="0" w:space="0" w:color="auto"/>
          </w:divBdr>
        </w:div>
        <w:div w:id="1340350528">
          <w:marLeft w:val="640"/>
          <w:marRight w:val="0"/>
          <w:marTop w:val="0"/>
          <w:marBottom w:val="0"/>
          <w:divBdr>
            <w:top w:val="none" w:sz="0" w:space="0" w:color="auto"/>
            <w:left w:val="none" w:sz="0" w:space="0" w:color="auto"/>
            <w:bottom w:val="none" w:sz="0" w:space="0" w:color="auto"/>
            <w:right w:val="none" w:sz="0" w:space="0" w:color="auto"/>
          </w:divBdr>
        </w:div>
        <w:div w:id="1293169067">
          <w:marLeft w:val="640"/>
          <w:marRight w:val="0"/>
          <w:marTop w:val="0"/>
          <w:marBottom w:val="0"/>
          <w:divBdr>
            <w:top w:val="none" w:sz="0" w:space="0" w:color="auto"/>
            <w:left w:val="none" w:sz="0" w:space="0" w:color="auto"/>
            <w:bottom w:val="none" w:sz="0" w:space="0" w:color="auto"/>
            <w:right w:val="none" w:sz="0" w:space="0" w:color="auto"/>
          </w:divBdr>
        </w:div>
        <w:div w:id="798491541">
          <w:marLeft w:val="640"/>
          <w:marRight w:val="0"/>
          <w:marTop w:val="0"/>
          <w:marBottom w:val="0"/>
          <w:divBdr>
            <w:top w:val="none" w:sz="0" w:space="0" w:color="auto"/>
            <w:left w:val="none" w:sz="0" w:space="0" w:color="auto"/>
            <w:bottom w:val="none" w:sz="0" w:space="0" w:color="auto"/>
            <w:right w:val="none" w:sz="0" w:space="0" w:color="auto"/>
          </w:divBdr>
        </w:div>
        <w:div w:id="1458329692">
          <w:marLeft w:val="640"/>
          <w:marRight w:val="0"/>
          <w:marTop w:val="0"/>
          <w:marBottom w:val="0"/>
          <w:divBdr>
            <w:top w:val="none" w:sz="0" w:space="0" w:color="auto"/>
            <w:left w:val="none" w:sz="0" w:space="0" w:color="auto"/>
            <w:bottom w:val="none" w:sz="0" w:space="0" w:color="auto"/>
            <w:right w:val="none" w:sz="0" w:space="0" w:color="auto"/>
          </w:divBdr>
        </w:div>
        <w:div w:id="967276428">
          <w:marLeft w:val="640"/>
          <w:marRight w:val="0"/>
          <w:marTop w:val="0"/>
          <w:marBottom w:val="0"/>
          <w:divBdr>
            <w:top w:val="none" w:sz="0" w:space="0" w:color="auto"/>
            <w:left w:val="none" w:sz="0" w:space="0" w:color="auto"/>
            <w:bottom w:val="none" w:sz="0" w:space="0" w:color="auto"/>
            <w:right w:val="none" w:sz="0" w:space="0" w:color="auto"/>
          </w:divBdr>
        </w:div>
        <w:div w:id="670522065">
          <w:marLeft w:val="640"/>
          <w:marRight w:val="0"/>
          <w:marTop w:val="0"/>
          <w:marBottom w:val="0"/>
          <w:divBdr>
            <w:top w:val="none" w:sz="0" w:space="0" w:color="auto"/>
            <w:left w:val="none" w:sz="0" w:space="0" w:color="auto"/>
            <w:bottom w:val="none" w:sz="0" w:space="0" w:color="auto"/>
            <w:right w:val="none" w:sz="0" w:space="0" w:color="auto"/>
          </w:divBdr>
        </w:div>
        <w:div w:id="1045645845">
          <w:marLeft w:val="640"/>
          <w:marRight w:val="0"/>
          <w:marTop w:val="0"/>
          <w:marBottom w:val="0"/>
          <w:divBdr>
            <w:top w:val="none" w:sz="0" w:space="0" w:color="auto"/>
            <w:left w:val="none" w:sz="0" w:space="0" w:color="auto"/>
            <w:bottom w:val="none" w:sz="0" w:space="0" w:color="auto"/>
            <w:right w:val="none" w:sz="0" w:space="0" w:color="auto"/>
          </w:divBdr>
        </w:div>
        <w:div w:id="1386833723">
          <w:marLeft w:val="640"/>
          <w:marRight w:val="0"/>
          <w:marTop w:val="0"/>
          <w:marBottom w:val="0"/>
          <w:divBdr>
            <w:top w:val="none" w:sz="0" w:space="0" w:color="auto"/>
            <w:left w:val="none" w:sz="0" w:space="0" w:color="auto"/>
            <w:bottom w:val="none" w:sz="0" w:space="0" w:color="auto"/>
            <w:right w:val="none" w:sz="0" w:space="0" w:color="auto"/>
          </w:divBdr>
        </w:div>
        <w:div w:id="509562672">
          <w:marLeft w:val="640"/>
          <w:marRight w:val="0"/>
          <w:marTop w:val="0"/>
          <w:marBottom w:val="0"/>
          <w:divBdr>
            <w:top w:val="none" w:sz="0" w:space="0" w:color="auto"/>
            <w:left w:val="none" w:sz="0" w:space="0" w:color="auto"/>
            <w:bottom w:val="none" w:sz="0" w:space="0" w:color="auto"/>
            <w:right w:val="none" w:sz="0" w:space="0" w:color="auto"/>
          </w:divBdr>
        </w:div>
        <w:div w:id="1010445057">
          <w:marLeft w:val="640"/>
          <w:marRight w:val="0"/>
          <w:marTop w:val="0"/>
          <w:marBottom w:val="0"/>
          <w:divBdr>
            <w:top w:val="none" w:sz="0" w:space="0" w:color="auto"/>
            <w:left w:val="none" w:sz="0" w:space="0" w:color="auto"/>
            <w:bottom w:val="none" w:sz="0" w:space="0" w:color="auto"/>
            <w:right w:val="none" w:sz="0" w:space="0" w:color="auto"/>
          </w:divBdr>
        </w:div>
        <w:div w:id="1658722200">
          <w:marLeft w:val="640"/>
          <w:marRight w:val="0"/>
          <w:marTop w:val="0"/>
          <w:marBottom w:val="0"/>
          <w:divBdr>
            <w:top w:val="none" w:sz="0" w:space="0" w:color="auto"/>
            <w:left w:val="none" w:sz="0" w:space="0" w:color="auto"/>
            <w:bottom w:val="none" w:sz="0" w:space="0" w:color="auto"/>
            <w:right w:val="none" w:sz="0" w:space="0" w:color="auto"/>
          </w:divBdr>
        </w:div>
        <w:div w:id="2086105233">
          <w:marLeft w:val="640"/>
          <w:marRight w:val="0"/>
          <w:marTop w:val="0"/>
          <w:marBottom w:val="0"/>
          <w:divBdr>
            <w:top w:val="none" w:sz="0" w:space="0" w:color="auto"/>
            <w:left w:val="none" w:sz="0" w:space="0" w:color="auto"/>
            <w:bottom w:val="none" w:sz="0" w:space="0" w:color="auto"/>
            <w:right w:val="none" w:sz="0" w:space="0" w:color="auto"/>
          </w:divBdr>
        </w:div>
        <w:div w:id="1657566276">
          <w:marLeft w:val="640"/>
          <w:marRight w:val="0"/>
          <w:marTop w:val="0"/>
          <w:marBottom w:val="0"/>
          <w:divBdr>
            <w:top w:val="none" w:sz="0" w:space="0" w:color="auto"/>
            <w:left w:val="none" w:sz="0" w:space="0" w:color="auto"/>
            <w:bottom w:val="none" w:sz="0" w:space="0" w:color="auto"/>
            <w:right w:val="none" w:sz="0" w:space="0" w:color="auto"/>
          </w:divBdr>
        </w:div>
        <w:div w:id="1499073019">
          <w:marLeft w:val="640"/>
          <w:marRight w:val="0"/>
          <w:marTop w:val="0"/>
          <w:marBottom w:val="0"/>
          <w:divBdr>
            <w:top w:val="none" w:sz="0" w:space="0" w:color="auto"/>
            <w:left w:val="none" w:sz="0" w:space="0" w:color="auto"/>
            <w:bottom w:val="none" w:sz="0" w:space="0" w:color="auto"/>
            <w:right w:val="none" w:sz="0" w:space="0" w:color="auto"/>
          </w:divBdr>
        </w:div>
        <w:div w:id="1589118523">
          <w:marLeft w:val="640"/>
          <w:marRight w:val="0"/>
          <w:marTop w:val="0"/>
          <w:marBottom w:val="0"/>
          <w:divBdr>
            <w:top w:val="none" w:sz="0" w:space="0" w:color="auto"/>
            <w:left w:val="none" w:sz="0" w:space="0" w:color="auto"/>
            <w:bottom w:val="none" w:sz="0" w:space="0" w:color="auto"/>
            <w:right w:val="none" w:sz="0" w:space="0" w:color="auto"/>
          </w:divBdr>
        </w:div>
        <w:div w:id="43218404">
          <w:marLeft w:val="640"/>
          <w:marRight w:val="0"/>
          <w:marTop w:val="0"/>
          <w:marBottom w:val="0"/>
          <w:divBdr>
            <w:top w:val="none" w:sz="0" w:space="0" w:color="auto"/>
            <w:left w:val="none" w:sz="0" w:space="0" w:color="auto"/>
            <w:bottom w:val="none" w:sz="0" w:space="0" w:color="auto"/>
            <w:right w:val="none" w:sz="0" w:space="0" w:color="auto"/>
          </w:divBdr>
        </w:div>
        <w:div w:id="1428386835">
          <w:marLeft w:val="640"/>
          <w:marRight w:val="0"/>
          <w:marTop w:val="0"/>
          <w:marBottom w:val="0"/>
          <w:divBdr>
            <w:top w:val="none" w:sz="0" w:space="0" w:color="auto"/>
            <w:left w:val="none" w:sz="0" w:space="0" w:color="auto"/>
            <w:bottom w:val="none" w:sz="0" w:space="0" w:color="auto"/>
            <w:right w:val="none" w:sz="0" w:space="0" w:color="auto"/>
          </w:divBdr>
        </w:div>
        <w:div w:id="1099302082">
          <w:marLeft w:val="640"/>
          <w:marRight w:val="0"/>
          <w:marTop w:val="0"/>
          <w:marBottom w:val="0"/>
          <w:divBdr>
            <w:top w:val="none" w:sz="0" w:space="0" w:color="auto"/>
            <w:left w:val="none" w:sz="0" w:space="0" w:color="auto"/>
            <w:bottom w:val="none" w:sz="0" w:space="0" w:color="auto"/>
            <w:right w:val="none" w:sz="0" w:space="0" w:color="auto"/>
          </w:divBdr>
        </w:div>
        <w:div w:id="1784496063">
          <w:marLeft w:val="640"/>
          <w:marRight w:val="0"/>
          <w:marTop w:val="0"/>
          <w:marBottom w:val="0"/>
          <w:divBdr>
            <w:top w:val="none" w:sz="0" w:space="0" w:color="auto"/>
            <w:left w:val="none" w:sz="0" w:space="0" w:color="auto"/>
            <w:bottom w:val="none" w:sz="0" w:space="0" w:color="auto"/>
            <w:right w:val="none" w:sz="0" w:space="0" w:color="auto"/>
          </w:divBdr>
        </w:div>
        <w:div w:id="1443264326">
          <w:marLeft w:val="640"/>
          <w:marRight w:val="0"/>
          <w:marTop w:val="0"/>
          <w:marBottom w:val="0"/>
          <w:divBdr>
            <w:top w:val="none" w:sz="0" w:space="0" w:color="auto"/>
            <w:left w:val="none" w:sz="0" w:space="0" w:color="auto"/>
            <w:bottom w:val="none" w:sz="0" w:space="0" w:color="auto"/>
            <w:right w:val="none" w:sz="0" w:space="0" w:color="auto"/>
          </w:divBdr>
        </w:div>
        <w:div w:id="975329738">
          <w:marLeft w:val="640"/>
          <w:marRight w:val="0"/>
          <w:marTop w:val="0"/>
          <w:marBottom w:val="0"/>
          <w:divBdr>
            <w:top w:val="none" w:sz="0" w:space="0" w:color="auto"/>
            <w:left w:val="none" w:sz="0" w:space="0" w:color="auto"/>
            <w:bottom w:val="none" w:sz="0" w:space="0" w:color="auto"/>
            <w:right w:val="none" w:sz="0" w:space="0" w:color="auto"/>
          </w:divBdr>
        </w:div>
        <w:div w:id="650406874">
          <w:marLeft w:val="640"/>
          <w:marRight w:val="0"/>
          <w:marTop w:val="0"/>
          <w:marBottom w:val="0"/>
          <w:divBdr>
            <w:top w:val="none" w:sz="0" w:space="0" w:color="auto"/>
            <w:left w:val="none" w:sz="0" w:space="0" w:color="auto"/>
            <w:bottom w:val="none" w:sz="0" w:space="0" w:color="auto"/>
            <w:right w:val="none" w:sz="0" w:space="0" w:color="auto"/>
          </w:divBdr>
        </w:div>
        <w:div w:id="46340075">
          <w:marLeft w:val="640"/>
          <w:marRight w:val="0"/>
          <w:marTop w:val="0"/>
          <w:marBottom w:val="0"/>
          <w:divBdr>
            <w:top w:val="none" w:sz="0" w:space="0" w:color="auto"/>
            <w:left w:val="none" w:sz="0" w:space="0" w:color="auto"/>
            <w:bottom w:val="none" w:sz="0" w:space="0" w:color="auto"/>
            <w:right w:val="none" w:sz="0" w:space="0" w:color="auto"/>
          </w:divBdr>
        </w:div>
        <w:div w:id="149947428">
          <w:marLeft w:val="640"/>
          <w:marRight w:val="0"/>
          <w:marTop w:val="0"/>
          <w:marBottom w:val="0"/>
          <w:divBdr>
            <w:top w:val="none" w:sz="0" w:space="0" w:color="auto"/>
            <w:left w:val="none" w:sz="0" w:space="0" w:color="auto"/>
            <w:bottom w:val="none" w:sz="0" w:space="0" w:color="auto"/>
            <w:right w:val="none" w:sz="0" w:space="0" w:color="auto"/>
          </w:divBdr>
        </w:div>
        <w:div w:id="128406013">
          <w:marLeft w:val="640"/>
          <w:marRight w:val="0"/>
          <w:marTop w:val="0"/>
          <w:marBottom w:val="0"/>
          <w:divBdr>
            <w:top w:val="none" w:sz="0" w:space="0" w:color="auto"/>
            <w:left w:val="none" w:sz="0" w:space="0" w:color="auto"/>
            <w:bottom w:val="none" w:sz="0" w:space="0" w:color="auto"/>
            <w:right w:val="none" w:sz="0" w:space="0" w:color="auto"/>
          </w:divBdr>
        </w:div>
        <w:div w:id="1188758109">
          <w:marLeft w:val="640"/>
          <w:marRight w:val="0"/>
          <w:marTop w:val="0"/>
          <w:marBottom w:val="0"/>
          <w:divBdr>
            <w:top w:val="none" w:sz="0" w:space="0" w:color="auto"/>
            <w:left w:val="none" w:sz="0" w:space="0" w:color="auto"/>
            <w:bottom w:val="none" w:sz="0" w:space="0" w:color="auto"/>
            <w:right w:val="none" w:sz="0" w:space="0" w:color="auto"/>
          </w:divBdr>
        </w:div>
        <w:div w:id="1460148854">
          <w:marLeft w:val="640"/>
          <w:marRight w:val="0"/>
          <w:marTop w:val="0"/>
          <w:marBottom w:val="0"/>
          <w:divBdr>
            <w:top w:val="none" w:sz="0" w:space="0" w:color="auto"/>
            <w:left w:val="none" w:sz="0" w:space="0" w:color="auto"/>
            <w:bottom w:val="none" w:sz="0" w:space="0" w:color="auto"/>
            <w:right w:val="none" w:sz="0" w:space="0" w:color="auto"/>
          </w:divBdr>
        </w:div>
        <w:div w:id="283930166">
          <w:marLeft w:val="640"/>
          <w:marRight w:val="0"/>
          <w:marTop w:val="0"/>
          <w:marBottom w:val="0"/>
          <w:divBdr>
            <w:top w:val="none" w:sz="0" w:space="0" w:color="auto"/>
            <w:left w:val="none" w:sz="0" w:space="0" w:color="auto"/>
            <w:bottom w:val="none" w:sz="0" w:space="0" w:color="auto"/>
            <w:right w:val="none" w:sz="0" w:space="0" w:color="auto"/>
          </w:divBdr>
        </w:div>
        <w:div w:id="643585874">
          <w:marLeft w:val="640"/>
          <w:marRight w:val="0"/>
          <w:marTop w:val="0"/>
          <w:marBottom w:val="0"/>
          <w:divBdr>
            <w:top w:val="none" w:sz="0" w:space="0" w:color="auto"/>
            <w:left w:val="none" w:sz="0" w:space="0" w:color="auto"/>
            <w:bottom w:val="none" w:sz="0" w:space="0" w:color="auto"/>
            <w:right w:val="none" w:sz="0" w:space="0" w:color="auto"/>
          </w:divBdr>
        </w:div>
        <w:div w:id="417752991">
          <w:marLeft w:val="640"/>
          <w:marRight w:val="0"/>
          <w:marTop w:val="0"/>
          <w:marBottom w:val="0"/>
          <w:divBdr>
            <w:top w:val="none" w:sz="0" w:space="0" w:color="auto"/>
            <w:left w:val="none" w:sz="0" w:space="0" w:color="auto"/>
            <w:bottom w:val="none" w:sz="0" w:space="0" w:color="auto"/>
            <w:right w:val="none" w:sz="0" w:space="0" w:color="auto"/>
          </w:divBdr>
        </w:div>
        <w:div w:id="111898054">
          <w:marLeft w:val="640"/>
          <w:marRight w:val="0"/>
          <w:marTop w:val="0"/>
          <w:marBottom w:val="0"/>
          <w:divBdr>
            <w:top w:val="none" w:sz="0" w:space="0" w:color="auto"/>
            <w:left w:val="none" w:sz="0" w:space="0" w:color="auto"/>
            <w:bottom w:val="none" w:sz="0" w:space="0" w:color="auto"/>
            <w:right w:val="none" w:sz="0" w:space="0" w:color="auto"/>
          </w:divBdr>
        </w:div>
        <w:div w:id="851575661">
          <w:marLeft w:val="640"/>
          <w:marRight w:val="0"/>
          <w:marTop w:val="0"/>
          <w:marBottom w:val="0"/>
          <w:divBdr>
            <w:top w:val="none" w:sz="0" w:space="0" w:color="auto"/>
            <w:left w:val="none" w:sz="0" w:space="0" w:color="auto"/>
            <w:bottom w:val="none" w:sz="0" w:space="0" w:color="auto"/>
            <w:right w:val="none" w:sz="0" w:space="0" w:color="auto"/>
          </w:divBdr>
        </w:div>
        <w:div w:id="8260258">
          <w:marLeft w:val="640"/>
          <w:marRight w:val="0"/>
          <w:marTop w:val="0"/>
          <w:marBottom w:val="0"/>
          <w:divBdr>
            <w:top w:val="none" w:sz="0" w:space="0" w:color="auto"/>
            <w:left w:val="none" w:sz="0" w:space="0" w:color="auto"/>
            <w:bottom w:val="none" w:sz="0" w:space="0" w:color="auto"/>
            <w:right w:val="none" w:sz="0" w:space="0" w:color="auto"/>
          </w:divBdr>
        </w:div>
        <w:div w:id="579338764">
          <w:marLeft w:val="640"/>
          <w:marRight w:val="0"/>
          <w:marTop w:val="0"/>
          <w:marBottom w:val="0"/>
          <w:divBdr>
            <w:top w:val="none" w:sz="0" w:space="0" w:color="auto"/>
            <w:left w:val="none" w:sz="0" w:space="0" w:color="auto"/>
            <w:bottom w:val="none" w:sz="0" w:space="0" w:color="auto"/>
            <w:right w:val="none" w:sz="0" w:space="0" w:color="auto"/>
          </w:divBdr>
        </w:div>
        <w:div w:id="160394920">
          <w:marLeft w:val="640"/>
          <w:marRight w:val="0"/>
          <w:marTop w:val="0"/>
          <w:marBottom w:val="0"/>
          <w:divBdr>
            <w:top w:val="none" w:sz="0" w:space="0" w:color="auto"/>
            <w:left w:val="none" w:sz="0" w:space="0" w:color="auto"/>
            <w:bottom w:val="none" w:sz="0" w:space="0" w:color="auto"/>
            <w:right w:val="none" w:sz="0" w:space="0" w:color="auto"/>
          </w:divBdr>
        </w:div>
        <w:div w:id="2070882760">
          <w:marLeft w:val="640"/>
          <w:marRight w:val="0"/>
          <w:marTop w:val="0"/>
          <w:marBottom w:val="0"/>
          <w:divBdr>
            <w:top w:val="none" w:sz="0" w:space="0" w:color="auto"/>
            <w:left w:val="none" w:sz="0" w:space="0" w:color="auto"/>
            <w:bottom w:val="none" w:sz="0" w:space="0" w:color="auto"/>
            <w:right w:val="none" w:sz="0" w:space="0" w:color="auto"/>
          </w:divBdr>
        </w:div>
        <w:div w:id="2017951128">
          <w:marLeft w:val="640"/>
          <w:marRight w:val="0"/>
          <w:marTop w:val="0"/>
          <w:marBottom w:val="0"/>
          <w:divBdr>
            <w:top w:val="none" w:sz="0" w:space="0" w:color="auto"/>
            <w:left w:val="none" w:sz="0" w:space="0" w:color="auto"/>
            <w:bottom w:val="none" w:sz="0" w:space="0" w:color="auto"/>
            <w:right w:val="none" w:sz="0" w:space="0" w:color="auto"/>
          </w:divBdr>
        </w:div>
        <w:div w:id="1877232251">
          <w:marLeft w:val="640"/>
          <w:marRight w:val="0"/>
          <w:marTop w:val="0"/>
          <w:marBottom w:val="0"/>
          <w:divBdr>
            <w:top w:val="none" w:sz="0" w:space="0" w:color="auto"/>
            <w:left w:val="none" w:sz="0" w:space="0" w:color="auto"/>
            <w:bottom w:val="none" w:sz="0" w:space="0" w:color="auto"/>
            <w:right w:val="none" w:sz="0" w:space="0" w:color="auto"/>
          </w:divBdr>
        </w:div>
        <w:div w:id="608658044">
          <w:marLeft w:val="640"/>
          <w:marRight w:val="0"/>
          <w:marTop w:val="0"/>
          <w:marBottom w:val="0"/>
          <w:divBdr>
            <w:top w:val="none" w:sz="0" w:space="0" w:color="auto"/>
            <w:left w:val="none" w:sz="0" w:space="0" w:color="auto"/>
            <w:bottom w:val="none" w:sz="0" w:space="0" w:color="auto"/>
            <w:right w:val="none" w:sz="0" w:space="0" w:color="auto"/>
          </w:divBdr>
        </w:div>
        <w:div w:id="904603280">
          <w:marLeft w:val="640"/>
          <w:marRight w:val="0"/>
          <w:marTop w:val="0"/>
          <w:marBottom w:val="0"/>
          <w:divBdr>
            <w:top w:val="none" w:sz="0" w:space="0" w:color="auto"/>
            <w:left w:val="none" w:sz="0" w:space="0" w:color="auto"/>
            <w:bottom w:val="none" w:sz="0" w:space="0" w:color="auto"/>
            <w:right w:val="none" w:sz="0" w:space="0" w:color="auto"/>
          </w:divBdr>
        </w:div>
        <w:div w:id="548340074">
          <w:marLeft w:val="640"/>
          <w:marRight w:val="0"/>
          <w:marTop w:val="0"/>
          <w:marBottom w:val="0"/>
          <w:divBdr>
            <w:top w:val="none" w:sz="0" w:space="0" w:color="auto"/>
            <w:left w:val="none" w:sz="0" w:space="0" w:color="auto"/>
            <w:bottom w:val="none" w:sz="0" w:space="0" w:color="auto"/>
            <w:right w:val="none" w:sz="0" w:space="0" w:color="auto"/>
          </w:divBdr>
        </w:div>
        <w:div w:id="880629013">
          <w:marLeft w:val="640"/>
          <w:marRight w:val="0"/>
          <w:marTop w:val="0"/>
          <w:marBottom w:val="0"/>
          <w:divBdr>
            <w:top w:val="none" w:sz="0" w:space="0" w:color="auto"/>
            <w:left w:val="none" w:sz="0" w:space="0" w:color="auto"/>
            <w:bottom w:val="none" w:sz="0" w:space="0" w:color="auto"/>
            <w:right w:val="none" w:sz="0" w:space="0" w:color="auto"/>
          </w:divBdr>
        </w:div>
        <w:div w:id="393745408">
          <w:marLeft w:val="640"/>
          <w:marRight w:val="0"/>
          <w:marTop w:val="0"/>
          <w:marBottom w:val="0"/>
          <w:divBdr>
            <w:top w:val="none" w:sz="0" w:space="0" w:color="auto"/>
            <w:left w:val="none" w:sz="0" w:space="0" w:color="auto"/>
            <w:bottom w:val="none" w:sz="0" w:space="0" w:color="auto"/>
            <w:right w:val="none" w:sz="0" w:space="0" w:color="auto"/>
          </w:divBdr>
        </w:div>
        <w:div w:id="697202573">
          <w:marLeft w:val="640"/>
          <w:marRight w:val="0"/>
          <w:marTop w:val="0"/>
          <w:marBottom w:val="0"/>
          <w:divBdr>
            <w:top w:val="none" w:sz="0" w:space="0" w:color="auto"/>
            <w:left w:val="none" w:sz="0" w:space="0" w:color="auto"/>
            <w:bottom w:val="none" w:sz="0" w:space="0" w:color="auto"/>
            <w:right w:val="none" w:sz="0" w:space="0" w:color="auto"/>
          </w:divBdr>
        </w:div>
        <w:div w:id="2077820717">
          <w:marLeft w:val="640"/>
          <w:marRight w:val="0"/>
          <w:marTop w:val="0"/>
          <w:marBottom w:val="0"/>
          <w:divBdr>
            <w:top w:val="none" w:sz="0" w:space="0" w:color="auto"/>
            <w:left w:val="none" w:sz="0" w:space="0" w:color="auto"/>
            <w:bottom w:val="none" w:sz="0" w:space="0" w:color="auto"/>
            <w:right w:val="none" w:sz="0" w:space="0" w:color="auto"/>
          </w:divBdr>
        </w:div>
        <w:div w:id="217133998">
          <w:marLeft w:val="640"/>
          <w:marRight w:val="0"/>
          <w:marTop w:val="0"/>
          <w:marBottom w:val="0"/>
          <w:divBdr>
            <w:top w:val="none" w:sz="0" w:space="0" w:color="auto"/>
            <w:left w:val="none" w:sz="0" w:space="0" w:color="auto"/>
            <w:bottom w:val="none" w:sz="0" w:space="0" w:color="auto"/>
            <w:right w:val="none" w:sz="0" w:space="0" w:color="auto"/>
          </w:divBdr>
        </w:div>
        <w:div w:id="534541962">
          <w:marLeft w:val="640"/>
          <w:marRight w:val="0"/>
          <w:marTop w:val="0"/>
          <w:marBottom w:val="0"/>
          <w:divBdr>
            <w:top w:val="none" w:sz="0" w:space="0" w:color="auto"/>
            <w:left w:val="none" w:sz="0" w:space="0" w:color="auto"/>
            <w:bottom w:val="none" w:sz="0" w:space="0" w:color="auto"/>
            <w:right w:val="none" w:sz="0" w:space="0" w:color="auto"/>
          </w:divBdr>
        </w:div>
        <w:div w:id="61603984">
          <w:marLeft w:val="640"/>
          <w:marRight w:val="0"/>
          <w:marTop w:val="0"/>
          <w:marBottom w:val="0"/>
          <w:divBdr>
            <w:top w:val="none" w:sz="0" w:space="0" w:color="auto"/>
            <w:left w:val="none" w:sz="0" w:space="0" w:color="auto"/>
            <w:bottom w:val="none" w:sz="0" w:space="0" w:color="auto"/>
            <w:right w:val="none" w:sz="0" w:space="0" w:color="auto"/>
          </w:divBdr>
        </w:div>
        <w:div w:id="1806121313">
          <w:marLeft w:val="640"/>
          <w:marRight w:val="0"/>
          <w:marTop w:val="0"/>
          <w:marBottom w:val="0"/>
          <w:divBdr>
            <w:top w:val="none" w:sz="0" w:space="0" w:color="auto"/>
            <w:left w:val="none" w:sz="0" w:space="0" w:color="auto"/>
            <w:bottom w:val="none" w:sz="0" w:space="0" w:color="auto"/>
            <w:right w:val="none" w:sz="0" w:space="0" w:color="auto"/>
          </w:divBdr>
        </w:div>
        <w:div w:id="137960060">
          <w:marLeft w:val="640"/>
          <w:marRight w:val="0"/>
          <w:marTop w:val="0"/>
          <w:marBottom w:val="0"/>
          <w:divBdr>
            <w:top w:val="none" w:sz="0" w:space="0" w:color="auto"/>
            <w:left w:val="none" w:sz="0" w:space="0" w:color="auto"/>
            <w:bottom w:val="none" w:sz="0" w:space="0" w:color="auto"/>
            <w:right w:val="none" w:sz="0" w:space="0" w:color="auto"/>
          </w:divBdr>
        </w:div>
        <w:div w:id="37164156">
          <w:marLeft w:val="640"/>
          <w:marRight w:val="0"/>
          <w:marTop w:val="0"/>
          <w:marBottom w:val="0"/>
          <w:divBdr>
            <w:top w:val="none" w:sz="0" w:space="0" w:color="auto"/>
            <w:left w:val="none" w:sz="0" w:space="0" w:color="auto"/>
            <w:bottom w:val="none" w:sz="0" w:space="0" w:color="auto"/>
            <w:right w:val="none" w:sz="0" w:space="0" w:color="auto"/>
          </w:divBdr>
        </w:div>
        <w:div w:id="609170467">
          <w:marLeft w:val="640"/>
          <w:marRight w:val="0"/>
          <w:marTop w:val="0"/>
          <w:marBottom w:val="0"/>
          <w:divBdr>
            <w:top w:val="none" w:sz="0" w:space="0" w:color="auto"/>
            <w:left w:val="none" w:sz="0" w:space="0" w:color="auto"/>
            <w:bottom w:val="none" w:sz="0" w:space="0" w:color="auto"/>
            <w:right w:val="none" w:sz="0" w:space="0" w:color="auto"/>
          </w:divBdr>
        </w:div>
        <w:div w:id="1300961757">
          <w:marLeft w:val="640"/>
          <w:marRight w:val="0"/>
          <w:marTop w:val="0"/>
          <w:marBottom w:val="0"/>
          <w:divBdr>
            <w:top w:val="none" w:sz="0" w:space="0" w:color="auto"/>
            <w:left w:val="none" w:sz="0" w:space="0" w:color="auto"/>
            <w:bottom w:val="none" w:sz="0" w:space="0" w:color="auto"/>
            <w:right w:val="none" w:sz="0" w:space="0" w:color="auto"/>
          </w:divBdr>
        </w:div>
        <w:div w:id="658774265">
          <w:marLeft w:val="640"/>
          <w:marRight w:val="0"/>
          <w:marTop w:val="0"/>
          <w:marBottom w:val="0"/>
          <w:divBdr>
            <w:top w:val="none" w:sz="0" w:space="0" w:color="auto"/>
            <w:left w:val="none" w:sz="0" w:space="0" w:color="auto"/>
            <w:bottom w:val="none" w:sz="0" w:space="0" w:color="auto"/>
            <w:right w:val="none" w:sz="0" w:space="0" w:color="auto"/>
          </w:divBdr>
        </w:div>
        <w:div w:id="1072193196">
          <w:marLeft w:val="640"/>
          <w:marRight w:val="0"/>
          <w:marTop w:val="0"/>
          <w:marBottom w:val="0"/>
          <w:divBdr>
            <w:top w:val="none" w:sz="0" w:space="0" w:color="auto"/>
            <w:left w:val="none" w:sz="0" w:space="0" w:color="auto"/>
            <w:bottom w:val="none" w:sz="0" w:space="0" w:color="auto"/>
            <w:right w:val="none" w:sz="0" w:space="0" w:color="auto"/>
          </w:divBdr>
        </w:div>
        <w:div w:id="554317415">
          <w:marLeft w:val="640"/>
          <w:marRight w:val="0"/>
          <w:marTop w:val="0"/>
          <w:marBottom w:val="0"/>
          <w:divBdr>
            <w:top w:val="none" w:sz="0" w:space="0" w:color="auto"/>
            <w:left w:val="none" w:sz="0" w:space="0" w:color="auto"/>
            <w:bottom w:val="none" w:sz="0" w:space="0" w:color="auto"/>
            <w:right w:val="none" w:sz="0" w:space="0" w:color="auto"/>
          </w:divBdr>
        </w:div>
        <w:div w:id="1769620270">
          <w:marLeft w:val="640"/>
          <w:marRight w:val="0"/>
          <w:marTop w:val="0"/>
          <w:marBottom w:val="0"/>
          <w:divBdr>
            <w:top w:val="none" w:sz="0" w:space="0" w:color="auto"/>
            <w:left w:val="none" w:sz="0" w:space="0" w:color="auto"/>
            <w:bottom w:val="none" w:sz="0" w:space="0" w:color="auto"/>
            <w:right w:val="none" w:sz="0" w:space="0" w:color="auto"/>
          </w:divBdr>
        </w:div>
        <w:div w:id="1487285352">
          <w:marLeft w:val="640"/>
          <w:marRight w:val="0"/>
          <w:marTop w:val="0"/>
          <w:marBottom w:val="0"/>
          <w:divBdr>
            <w:top w:val="none" w:sz="0" w:space="0" w:color="auto"/>
            <w:left w:val="none" w:sz="0" w:space="0" w:color="auto"/>
            <w:bottom w:val="none" w:sz="0" w:space="0" w:color="auto"/>
            <w:right w:val="none" w:sz="0" w:space="0" w:color="auto"/>
          </w:divBdr>
        </w:div>
        <w:div w:id="503713903">
          <w:marLeft w:val="640"/>
          <w:marRight w:val="0"/>
          <w:marTop w:val="0"/>
          <w:marBottom w:val="0"/>
          <w:divBdr>
            <w:top w:val="none" w:sz="0" w:space="0" w:color="auto"/>
            <w:left w:val="none" w:sz="0" w:space="0" w:color="auto"/>
            <w:bottom w:val="none" w:sz="0" w:space="0" w:color="auto"/>
            <w:right w:val="none" w:sz="0" w:space="0" w:color="auto"/>
          </w:divBdr>
        </w:div>
        <w:div w:id="1234663930">
          <w:marLeft w:val="640"/>
          <w:marRight w:val="0"/>
          <w:marTop w:val="0"/>
          <w:marBottom w:val="0"/>
          <w:divBdr>
            <w:top w:val="none" w:sz="0" w:space="0" w:color="auto"/>
            <w:left w:val="none" w:sz="0" w:space="0" w:color="auto"/>
            <w:bottom w:val="none" w:sz="0" w:space="0" w:color="auto"/>
            <w:right w:val="none" w:sz="0" w:space="0" w:color="auto"/>
          </w:divBdr>
        </w:div>
        <w:div w:id="611742648">
          <w:marLeft w:val="640"/>
          <w:marRight w:val="0"/>
          <w:marTop w:val="0"/>
          <w:marBottom w:val="0"/>
          <w:divBdr>
            <w:top w:val="none" w:sz="0" w:space="0" w:color="auto"/>
            <w:left w:val="none" w:sz="0" w:space="0" w:color="auto"/>
            <w:bottom w:val="none" w:sz="0" w:space="0" w:color="auto"/>
            <w:right w:val="none" w:sz="0" w:space="0" w:color="auto"/>
          </w:divBdr>
        </w:div>
        <w:div w:id="1567452687">
          <w:marLeft w:val="640"/>
          <w:marRight w:val="0"/>
          <w:marTop w:val="0"/>
          <w:marBottom w:val="0"/>
          <w:divBdr>
            <w:top w:val="none" w:sz="0" w:space="0" w:color="auto"/>
            <w:left w:val="none" w:sz="0" w:space="0" w:color="auto"/>
            <w:bottom w:val="none" w:sz="0" w:space="0" w:color="auto"/>
            <w:right w:val="none" w:sz="0" w:space="0" w:color="auto"/>
          </w:divBdr>
        </w:div>
        <w:div w:id="1612929580">
          <w:marLeft w:val="640"/>
          <w:marRight w:val="0"/>
          <w:marTop w:val="0"/>
          <w:marBottom w:val="0"/>
          <w:divBdr>
            <w:top w:val="none" w:sz="0" w:space="0" w:color="auto"/>
            <w:left w:val="none" w:sz="0" w:space="0" w:color="auto"/>
            <w:bottom w:val="none" w:sz="0" w:space="0" w:color="auto"/>
            <w:right w:val="none" w:sz="0" w:space="0" w:color="auto"/>
          </w:divBdr>
        </w:div>
        <w:div w:id="42141787">
          <w:marLeft w:val="640"/>
          <w:marRight w:val="0"/>
          <w:marTop w:val="0"/>
          <w:marBottom w:val="0"/>
          <w:divBdr>
            <w:top w:val="none" w:sz="0" w:space="0" w:color="auto"/>
            <w:left w:val="none" w:sz="0" w:space="0" w:color="auto"/>
            <w:bottom w:val="none" w:sz="0" w:space="0" w:color="auto"/>
            <w:right w:val="none" w:sz="0" w:space="0" w:color="auto"/>
          </w:divBdr>
        </w:div>
        <w:div w:id="349338917">
          <w:marLeft w:val="640"/>
          <w:marRight w:val="0"/>
          <w:marTop w:val="0"/>
          <w:marBottom w:val="0"/>
          <w:divBdr>
            <w:top w:val="none" w:sz="0" w:space="0" w:color="auto"/>
            <w:left w:val="none" w:sz="0" w:space="0" w:color="auto"/>
            <w:bottom w:val="none" w:sz="0" w:space="0" w:color="auto"/>
            <w:right w:val="none" w:sz="0" w:space="0" w:color="auto"/>
          </w:divBdr>
        </w:div>
        <w:div w:id="1533806562">
          <w:marLeft w:val="640"/>
          <w:marRight w:val="0"/>
          <w:marTop w:val="0"/>
          <w:marBottom w:val="0"/>
          <w:divBdr>
            <w:top w:val="none" w:sz="0" w:space="0" w:color="auto"/>
            <w:left w:val="none" w:sz="0" w:space="0" w:color="auto"/>
            <w:bottom w:val="none" w:sz="0" w:space="0" w:color="auto"/>
            <w:right w:val="none" w:sz="0" w:space="0" w:color="auto"/>
          </w:divBdr>
        </w:div>
        <w:div w:id="2089303747">
          <w:marLeft w:val="640"/>
          <w:marRight w:val="0"/>
          <w:marTop w:val="0"/>
          <w:marBottom w:val="0"/>
          <w:divBdr>
            <w:top w:val="none" w:sz="0" w:space="0" w:color="auto"/>
            <w:left w:val="none" w:sz="0" w:space="0" w:color="auto"/>
            <w:bottom w:val="none" w:sz="0" w:space="0" w:color="auto"/>
            <w:right w:val="none" w:sz="0" w:space="0" w:color="auto"/>
          </w:divBdr>
        </w:div>
        <w:div w:id="1369799941">
          <w:marLeft w:val="640"/>
          <w:marRight w:val="0"/>
          <w:marTop w:val="0"/>
          <w:marBottom w:val="0"/>
          <w:divBdr>
            <w:top w:val="none" w:sz="0" w:space="0" w:color="auto"/>
            <w:left w:val="none" w:sz="0" w:space="0" w:color="auto"/>
            <w:bottom w:val="none" w:sz="0" w:space="0" w:color="auto"/>
            <w:right w:val="none" w:sz="0" w:space="0" w:color="auto"/>
          </w:divBdr>
        </w:div>
        <w:div w:id="892547490">
          <w:marLeft w:val="640"/>
          <w:marRight w:val="0"/>
          <w:marTop w:val="0"/>
          <w:marBottom w:val="0"/>
          <w:divBdr>
            <w:top w:val="none" w:sz="0" w:space="0" w:color="auto"/>
            <w:left w:val="none" w:sz="0" w:space="0" w:color="auto"/>
            <w:bottom w:val="none" w:sz="0" w:space="0" w:color="auto"/>
            <w:right w:val="none" w:sz="0" w:space="0" w:color="auto"/>
          </w:divBdr>
        </w:div>
        <w:div w:id="2039424794">
          <w:marLeft w:val="640"/>
          <w:marRight w:val="0"/>
          <w:marTop w:val="0"/>
          <w:marBottom w:val="0"/>
          <w:divBdr>
            <w:top w:val="none" w:sz="0" w:space="0" w:color="auto"/>
            <w:left w:val="none" w:sz="0" w:space="0" w:color="auto"/>
            <w:bottom w:val="none" w:sz="0" w:space="0" w:color="auto"/>
            <w:right w:val="none" w:sz="0" w:space="0" w:color="auto"/>
          </w:divBdr>
        </w:div>
        <w:div w:id="1280725028">
          <w:marLeft w:val="640"/>
          <w:marRight w:val="0"/>
          <w:marTop w:val="0"/>
          <w:marBottom w:val="0"/>
          <w:divBdr>
            <w:top w:val="none" w:sz="0" w:space="0" w:color="auto"/>
            <w:left w:val="none" w:sz="0" w:space="0" w:color="auto"/>
            <w:bottom w:val="none" w:sz="0" w:space="0" w:color="auto"/>
            <w:right w:val="none" w:sz="0" w:space="0" w:color="auto"/>
          </w:divBdr>
        </w:div>
        <w:div w:id="1116363945">
          <w:marLeft w:val="640"/>
          <w:marRight w:val="0"/>
          <w:marTop w:val="0"/>
          <w:marBottom w:val="0"/>
          <w:divBdr>
            <w:top w:val="none" w:sz="0" w:space="0" w:color="auto"/>
            <w:left w:val="none" w:sz="0" w:space="0" w:color="auto"/>
            <w:bottom w:val="none" w:sz="0" w:space="0" w:color="auto"/>
            <w:right w:val="none" w:sz="0" w:space="0" w:color="auto"/>
          </w:divBdr>
        </w:div>
        <w:div w:id="1011296240">
          <w:marLeft w:val="640"/>
          <w:marRight w:val="0"/>
          <w:marTop w:val="0"/>
          <w:marBottom w:val="0"/>
          <w:divBdr>
            <w:top w:val="none" w:sz="0" w:space="0" w:color="auto"/>
            <w:left w:val="none" w:sz="0" w:space="0" w:color="auto"/>
            <w:bottom w:val="none" w:sz="0" w:space="0" w:color="auto"/>
            <w:right w:val="none" w:sz="0" w:space="0" w:color="auto"/>
          </w:divBdr>
        </w:div>
        <w:div w:id="456607153">
          <w:marLeft w:val="640"/>
          <w:marRight w:val="0"/>
          <w:marTop w:val="0"/>
          <w:marBottom w:val="0"/>
          <w:divBdr>
            <w:top w:val="none" w:sz="0" w:space="0" w:color="auto"/>
            <w:left w:val="none" w:sz="0" w:space="0" w:color="auto"/>
            <w:bottom w:val="none" w:sz="0" w:space="0" w:color="auto"/>
            <w:right w:val="none" w:sz="0" w:space="0" w:color="auto"/>
          </w:divBdr>
        </w:div>
        <w:div w:id="1880896931">
          <w:marLeft w:val="640"/>
          <w:marRight w:val="0"/>
          <w:marTop w:val="0"/>
          <w:marBottom w:val="0"/>
          <w:divBdr>
            <w:top w:val="none" w:sz="0" w:space="0" w:color="auto"/>
            <w:left w:val="none" w:sz="0" w:space="0" w:color="auto"/>
            <w:bottom w:val="none" w:sz="0" w:space="0" w:color="auto"/>
            <w:right w:val="none" w:sz="0" w:space="0" w:color="auto"/>
          </w:divBdr>
        </w:div>
        <w:div w:id="1335689782">
          <w:marLeft w:val="640"/>
          <w:marRight w:val="0"/>
          <w:marTop w:val="0"/>
          <w:marBottom w:val="0"/>
          <w:divBdr>
            <w:top w:val="none" w:sz="0" w:space="0" w:color="auto"/>
            <w:left w:val="none" w:sz="0" w:space="0" w:color="auto"/>
            <w:bottom w:val="none" w:sz="0" w:space="0" w:color="auto"/>
            <w:right w:val="none" w:sz="0" w:space="0" w:color="auto"/>
          </w:divBdr>
        </w:div>
        <w:div w:id="1198273835">
          <w:marLeft w:val="640"/>
          <w:marRight w:val="0"/>
          <w:marTop w:val="0"/>
          <w:marBottom w:val="0"/>
          <w:divBdr>
            <w:top w:val="none" w:sz="0" w:space="0" w:color="auto"/>
            <w:left w:val="none" w:sz="0" w:space="0" w:color="auto"/>
            <w:bottom w:val="none" w:sz="0" w:space="0" w:color="auto"/>
            <w:right w:val="none" w:sz="0" w:space="0" w:color="auto"/>
          </w:divBdr>
        </w:div>
        <w:div w:id="150680690">
          <w:marLeft w:val="640"/>
          <w:marRight w:val="0"/>
          <w:marTop w:val="0"/>
          <w:marBottom w:val="0"/>
          <w:divBdr>
            <w:top w:val="none" w:sz="0" w:space="0" w:color="auto"/>
            <w:left w:val="none" w:sz="0" w:space="0" w:color="auto"/>
            <w:bottom w:val="none" w:sz="0" w:space="0" w:color="auto"/>
            <w:right w:val="none" w:sz="0" w:space="0" w:color="auto"/>
          </w:divBdr>
        </w:div>
        <w:div w:id="985164322">
          <w:marLeft w:val="640"/>
          <w:marRight w:val="0"/>
          <w:marTop w:val="0"/>
          <w:marBottom w:val="0"/>
          <w:divBdr>
            <w:top w:val="none" w:sz="0" w:space="0" w:color="auto"/>
            <w:left w:val="none" w:sz="0" w:space="0" w:color="auto"/>
            <w:bottom w:val="none" w:sz="0" w:space="0" w:color="auto"/>
            <w:right w:val="none" w:sz="0" w:space="0" w:color="auto"/>
          </w:divBdr>
        </w:div>
        <w:div w:id="978850240">
          <w:marLeft w:val="640"/>
          <w:marRight w:val="0"/>
          <w:marTop w:val="0"/>
          <w:marBottom w:val="0"/>
          <w:divBdr>
            <w:top w:val="none" w:sz="0" w:space="0" w:color="auto"/>
            <w:left w:val="none" w:sz="0" w:space="0" w:color="auto"/>
            <w:bottom w:val="none" w:sz="0" w:space="0" w:color="auto"/>
            <w:right w:val="none" w:sz="0" w:space="0" w:color="auto"/>
          </w:divBdr>
        </w:div>
      </w:divsChild>
    </w:div>
    <w:div w:id="827476897">
      <w:bodyDiv w:val="1"/>
      <w:marLeft w:val="0"/>
      <w:marRight w:val="0"/>
      <w:marTop w:val="0"/>
      <w:marBottom w:val="0"/>
      <w:divBdr>
        <w:top w:val="none" w:sz="0" w:space="0" w:color="auto"/>
        <w:left w:val="none" w:sz="0" w:space="0" w:color="auto"/>
        <w:bottom w:val="none" w:sz="0" w:space="0" w:color="auto"/>
        <w:right w:val="none" w:sz="0" w:space="0" w:color="auto"/>
      </w:divBdr>
    </w:div>
    <w:div w:id="828449168">
      <w:bodyDiv w:val="1"/>
      <w:marLeft w:val="0"/>
      <w:marRight w:val="0"/>
      <w:marTop w:val="0"/>
      <w:marBottom w:val="0"/>
      <w:divBdr>
        <w:top w:val="none" w:sz="0" w:space="0" w:color="auto"/>
        <w:left w:val="none" w:sz="0" w:space="0" w:color="auto"/>
        <w:bottom w:val="none" w:sz="0" w:space="0" w:color="auto"/>
        <w:right w:val="none" w:sz="0" w:space="0" w:color="auto"/>
      </w:divBdr>
    </w:div>
    <w:div w:id="828712759">
      <w:bodyDiv w:val="1"/>
      <w:marLeft w:val="0"/>
      <w:marRight w:val="0"/>
      <w:marTop w:val="0"/>
      <w:marBottom w:val="0"/>
      <w:divBdr>
        <w:top w:val="none" w:sz="0" w:space="0" w:color="auto"/>
        <w:left w:val="none" w:sz="0" w:space="0" w:color="auto"/>
        <w:bottom w:val="none" w:sz="0" w:space="0" w:color="auto"/>
        <w:right w:val="none" w:sz="0" w:space="0" w:color="auto"/>
      </w:divBdr>
    </w:div>
    <w:div w:id="829565811">
      <w:bodyDiv w:val="1"/>
      <w:marLeft w:val="0"/>
      <w:marRight w:val="0"/>
      <w:marTop w:val="0"/>
      <w:marBottom w:val="0"/>
      <w:divBdr>
        <w:top w:val="none" w:sz="0" w:space="0" w:color="auto"/>
        <w:left w:val="none" w:sz="0" w:space="0" w:color="auto"/>
        <w:bottom w:val="none" w:sz="0" w:space="0" w:color="auto"/>
        <w:right w:val="none" w:sz="0" w:space="0" w:color="auto"/>
      </w:divBdr>
    </w:div>
    <w:div w:id="829642531">
      <w:bodyDiv w:val="1"/>
      <w:marLeft w:val="0"/>
      <w:marRight w:val="0"/>
      <w:marTop w:val="0"/>
      <w:marBottom w:val="0"/>
      <w:divBdr>
        <w:top w:val="none" w:sz="0" w:space="0" w:color="auto"/>
        <w:left w:val="none" w:sz="0" w:space="0" w:color="auto"/>
        <w:bottom w:val="none" w:sz="0" w:space="0" w:color="auto"/>
        <w:right w:val="none" w:sz="0" w:space="0" w:color="auto"/>
      </w:divBdr>
    </w:div>
    <w:div w:id="831218486">
      <w:bodyDiv w:val="1"/>
      <w:marLeft w:val="0"/>
      <w:marRight w:val="0"/>
      <w:marTop w:val="0"/>
      <w:marBottom w:val="0"/>
      <w:divBdr>
        <w:top w:val="none" w:sz="0" w:space="0" w:color="auto"/>
        <w:left w:val="none" w:sz="0" w:space="0" w:color="auto"/>
        <w:bottom w:val="none" w:sz="0" w:space="0" w:color="auto"/>
        <w:right w:val="none" w:sz="0" w:space="0" w:color="auto"/>
      </w:divBdr>
    </w:div>
    <w:div w:id="831288998">
      <w:marLeft w:val="640"/>
      <w:marRight w:val="0"/>
      <w:marTop w:val="0"/>
      <w:marBottom w:val="0"/>
      <w:divBdr>
        <w:top w:val="none" w:sz="0" w:space="0" w:color="auto"/>
        <w:left w:val="none" w:sz="0" w:space="0" w:color="auto"/>
        <w:bottom w:val="none" w:sz="0" w:space="0" w:color="auto"/>
        <w:right w:val="none" w:sz="0" w:space="0" w:color="auto"/>
      </w:divBdr>
    </w:div>
    <w:div w:id="831531169">
      <w:marLeft w:val="640"/>
      <w:marRight w:val="0"/>
      <w:marTop w:val="0"/>
      <w:marBottom w:val="0"/>
      <w:divBdr>
        <w:top w:val="none" w:sz="0" w:space="0" w:color="auto"/>
        <w:left w:val="none" w:sz="0" w:space="0" w:color="auto"/>
        <w:bottom w:val="none" w:sz="0" w:space="0" w:color="auto"/>
        <w:right w:val="none" w:sz="0" w:space="0" w:color="auto"/>
      </w:divBdr>
    </w:div>
    <w:div w:id="832647142">
      <w:bodyDiv w:val="1"/>
      <w:marLeft w:val="0"/>
      <w:marRight w:val="0"/>
      <w:marTop w:val="0"/>
      <w:marBottom w:val="0"/>
      <w:divBdr>
        <w:top w:val="none" w:sz="0" w:space="0" w:color="auto"/>
        <w:left w:val="none" w:sz="0" w:space="0" w:color="auto"/>
        <w:bottom w:val="none" w:sz="0" w:space="0" w:color="auto"/>
        <w:right w:val="none" w:sz="0" w:space="0" w:color="auto"/>
      </w:divBdr>
    </w:div>
    <w:div w:id="832716755">
      <w:marLeft w:val="640"/>
      <w:marRight w:val="0"/>
      <w:marTop w:val="0"/>
      <w:marBottom w:val="0"/>
      <w:divBdr>
        <w:top w:val="none" w:sz="0" w:space="0" w:color="auto"/>
        <w:left w:val="none" w:sz="0" w:space="0" w:color="auto"/>
        <w:bottom w:val="none" w:sz="0" w:space="0" w:color="auto"/>
        <w:right w:val="none" w:sz="0" w:space="0" w:color="auto"/>
      </w:divBdr>
    </w:div>
    <w:div w:id="834416508">
      <w:marLeft w:val="640"/>
      <w:marRight w:val="0"/>
      <w:marTop w:val="0"/>
      <w:marBottom w:val="0"/>
      <w:divBdr>
        <w:top w:val="none" w:sz="0" w:space="0" w:color="auto"/>
        <w:left w:val="none" w:sz="0" w:space="0" w:color="auto"/>
        <w:bottom w:val="none" w:sz="0" w:space="0" w:color="auto"/>
        <w:right w:val="none" w:sz="0" w:space="0" w:color="auto"/>
      </w:divBdr>
    </w:div>
    <w:div w:id="836115610">
      <w:bodyDiv w:val="1"/>
      <w:marLeft w:val="0"/>
      <w:marRight w:val="0"/>
      <w:marTop w:val="0"/>
      <w:marBottom w:val="0"/>
      <w:divBdr>
        <w:top w:val="none" w:sz="0" w:space="0" w:color="auto"/>
        <w:left w:val="none" w:sz="0" w:space="0" w:color="auto"/>
        <w:bottom w:val="none" w:sz="0" w:space="0" w:color="auto"/>
        <w:right w:val="none" w:sz="0" w:space="0" w:color="auto"/>
      </w:divBdr>
    </w:div>
    <w:div w:id="836190630">
      <w:marLeft w:val="640"/>
      <w:marRight w:val="0"/>
      <w:marTop w:val="0"/>
      <w:marBottom w:val="0"/>
      <w:divBdr>
        <w:top w:val="none" w:sz="0" w:space="0" w:color="auto"/>
        <w:left w:val="none" w:sz="0" w:space="0" w:color="auto"/>
        <w:bottom w:val="none" w:sz="0" w:space="0" w:color="auto"/>
        <w:right w:val="none" w:sz="0" w:space="0" w:color="auto"/>
      </w:divBdr>
    </w:div>
    <w:div w:id="836530955">
      <w:marLeft w:val="640"/>
      <w:marRight w:val="0"/>
      <w:marTop w:val="0"/>
      <w:marBottom w:val="0"/>
      <w:divBdr>
        <w:top w:val="none" w:sz="0" w:space="0" w:color="auto"/>
        <w:left w:val="none" w:sz="0" w:space="0" w:color="auto"/>
        <w:bottom w:val="none" w:sz="0" w:space="0" w:color="auto"/>
        <w:right w:val="none" w:sz="0" w:space="0" w:color="auto"/>
      </w:divBdr>
    </w:div>
    <w:div w:id="838077829">
      <w:bodyDiv w:val="1"/>
      <w:marLeft w:val="0"/>
      <w:marRight w:val="0"/>
      <w:marTop w:val="0"/>
      <w:marBottom w:val="0"/>
      <w:divBdr>
        <w:top w:val="none" w:sz="0" w:space="0" w:color="auto"/>
        <w:left w:val="none" w:sz="0" w:space="0" w:color="auto"/>
        <w:bottom w:val="none" w:sz="0" w:space="0" w:color="auto"/>
        <w:right w:val="none" w:sz="0" w:space="0" w:color="auto"/>
      </w:divBdr>
    </w:div>
    <w:div w:id="838160676">
      <w:bodyDiv w:val="1"/>
      <w:marLeft w:val="0"/>
      <w:marRight w:val="0"/>
      <w:marTop w:val="0"/>
      <w:marBottom w:val="0"/>
      <w:divBdr>
        <w:top w:val="none" w:sz="0" w:space="0" w:color="auto"/>
        <w:left w:val="none" w:sz="0" w:space="0" w:color="auto"/>
        <w:bottom w:val="none" w:sz="0" w:space="0" w:color="auto"/>
        <w:right w:val="none" w:sz="0" w:space="0" w:color="auto"/>
      </w:divBdr>
    </w:div>
    <w:div w:id="838350063">
      <w:marLeft w:val="640"/>
      <w:marRight w:val="0"/>
      <w:marTop w:val="0"/>
      <w:marBottom w:val="0"/>
      <w:divBdr>
        <w:top w:val="none" w:sz="0" w:space="0" w:color="auto"/>
        <w:left w:val="none" w:sz="0" w:space="0" w:color="auto"/>
        <w:bottom w:val="none" w:sz="0" w:space="0" w:color="auto"/>
        <w:right w:val="none" w:sz="0" w:space="0" w:color="auto"/>
      </w:divBdr>
    </w:div>
    <w:div w:id="839387855">
      <w:bodyDiv w:val="1"/>
      <w:marLeft w:val="0"/>
      <w:marRight w:val="0"/>
      <w:marTop w:val="0"/>
      <w:marBottom w:val="0"/>
      <w:divBdr>
        <w:top w:val="none" w:sz="0" w:space="0" w:color="auto"/>
        <w:left w:val="none" w:sz="0" w:space="0" w:color="auto"/>
        <w:bottom w:val="none" w:sz="0" w:space="0" w:color="auto"/>
        <w:right w:val="none" w:sz="0" w:space="0" w:color="auto"/>
      </w:divBdr>
    </w:div>
    <w:div w:id="842745786">
      <w:bodyDiv w:val="1"/>
      <w:marLeft w:val="0"/>
      <w:marRight w:val="0"/>
      <w:marTop w:val="0"/>
      <w:marBottom w:val="0"/>
      <w:divBdr>
        <w:top w:val="none" w:sz="0" w:space="0" w:color="auto"/>
        <w:left w:val="none" w:sz="0" w:space="0" w:color="auto"/>
        <w:bottom w:val="none" w:sz="0" w:space="0" w:color="auto"/>
        <w:right w:val="none" w:sz="0" w:space="0" w:color="auto"/>
      </w:divBdr>
    </w:div>
    <w:div w:id="843545645">
      <w:marLeft w:val="640"/>
      <w:marRight w:val="0"/>
      <w:marTop w:val="0"/>
      <w:marBottom w:val="0"/>
      <w:divBdr>
        <w:top w:val="none" w:sz="0" w:space="0" w:color="auto"/>
        <w:left w:val="none" w:sz="0" w:space="0" w:color="auto"/>
        <w:bottom w:val="none" w:sz="0" w:space="0" w:color="auto"/>
        <w:right w:val="none" w:sz="0" w:space="0" w:color="auto"/>
      </w:divBdr>
    </w:div>
    <w:div w:id="844321260">
      <w:marLeft w:val="640"/>
      <w:marRight w:val="0"/>
      <w:marTop w:val="0"/>
      <w:marBottom w:val="0"/>
      <w:divBdr>
        <w:top w:val="none" w:sz="0" w:space="0" w:color="auto"/>
        <w:left w:val="none" w:sz="0" w:space="0" w:color="auto"/>
        <w:bottom w:val="none" w:sz="0" w:space="0" w:color="auto"/>
        <w:right w:val="none" w:sz="0" w:space="0" w:color="auto"/>
      </w:divBdr>
    </w:div>
    <w:div w:id="845636112">
      <w:marLeft w:val="640"/>
      <w:marRight w:val="0"/>
      <w:marTop w:val="0"/>
      <w:marBottom w:val="0"/>
      <w:divBdr>
        <w:top w:val="none" w:sz="0" w:space="0" w:color="auto"/>
        <w:left w:val="none" w:sz="0" w:space="0" w:color="auto"/>
        <w:bottom w:val="none" w:sz="0" w:space="0" w:color="auto"/>
        <w:right w:val="none" w:sz="0" w:space="0" w:color="auto"/>
      </w:divBdr>
    </w:div>
    <w:div w:id="846486137">
      <w:bodyDiv w:val="1"/>
      <w:marLeft w:val="0"/>
      <w:marRight w:val="0"/>
      <w:marTop w:val="0"/>
      <w:marBottom w:val="0"/>
      <w:divBdr>
        <w:top w:val="none" w:sz="0" w:space="0" w:color="auto"/>
        <w:left w:val="none" w:sz="0" w:space="0" w:color="auto"/>
        <w:bottom w:val="none" w:sz="0" w:space="0" w:color="auto"/>
        <w:right w:val="none" w:sz="0" w:space="0" w:color="auto"/>
      </w:divBdr>
      <w:divsChild>
        <w:div w:id="729890437">
          <w:marLeft w:val="640"/>
          <w:marRight w:val="0"/>
          <w:marTop w:val="0"/>
          <w:marBottom w:val="0"/>
          <w:divBdr>
            <w:top w:val="none" w:sz="0" w:space="0" w:color="auto"/>
            <w:left w:val="none" w:sz="0" w:space="0" w:color="auto"/>
            <w:bottom w:val="none" w:sz="0" w:space="0" w:color="auto"/>
            <w:right w:val="none" w:sz="0" w:space="0" w:color="auto"/>
          </w:divBdr>
        </w:div>
        <w:div w:id="383482102">
          <w:marLeft w:val="640"/>
          <w:marRight w:val="0"/>
          <w:marTop w:val="0"/>
          <w:marBottom w:val="0"/>
          <w:divBdr>
            <w:top w:val="none" w:sz="0" w:space="0" w:color="auto"/>
            <w:left w:val="none" w:sz="0" w:space="0" w:color="auto"/>
            <w:bottom w:val="none" w:sz="0" w:space="0" w:color="auto"/>
            <w:right w:val="none" w:sz="0" w:space="0" w:color="auto"/>
          </w:divBdr>
        </w:div>
        <w:div w:id="26222435">
          <w:marLeft w:val="640"/>
          <w:marRight w:val="0"/>
          <w:marTop w:val="0"/>
          <w:marBottom w:val="0"/>
          <w:divBdr>
            <w:top w:val="none" w:sz="0" w:space="0" w:color="auto"/>
            <w:left w:val="none" w:sz="0" w:space="0" w:color="auto"/>
            <w:bottom w:val="none" w:sz="0" w:space="0" w:color="auto"/>
            <w:right w:val="none" w:sz="0" w:space="0" w:color="auto"/>
          </w:divBdr>
        </w:div>
        <w:div w:id="1161241110">
          <w:marLeft w:val="640"/>
          <w:marRight w:val="0"/>
          <w:marTop w:val="0"/>
          <w:marBottom w:val="0"/>
          <w:divBdr>
            <w:top w:val="none" w:sz="0" w:space="0" w:color="auto"/>
            <w:left w:val="none" w:sz="0" w:space="0" w:color="auto"/>
            <w:bottom w:val="none" w:sz="0" w:space="0" w:color="auto"/>
            <w:right w:val="none" w:sz="0" w:space="0" w:color="auto"/>
          </w:divBdr>
        </w:div>
        <w:div w:id="448479273">
          <w:marLeft w:val="640"/>
          <w:marRight w:val="0"/>
          <w:marTop w:val="0"/>
          <w:marBottom w:val="0"/>
          <w:divBdr>
            <w:top w:val="none" w:sz="0" w:space="0" w:color="auto"/>
            <w:left w:val="none" w:sz="0" w:space="0" w:color="auto"/>
            <w:bottom w:val="none" w:sz="0" w:space="0" w:color="auto"/>
            <w:right w:val="none" w:sz="0" w:space="0" w:color="auto"/>
          </w:divBdr>
        </w:div>
        <w:div w:id="172839198">
          <w:marLeft w:val="640"/>
          <w:marRight w:val="0"/>
          <w:marTop w:val="0"/>
          <w:marBottom w:val="0"/>
          <w:divBdr>
            <w:top w:val="none" w:sz="0" w:space="0" w:color="auto"/>
            <w:left w:val="none" w:sz="0" w:space="0" w:color="auto"/>
            <w:bottom w:val="none" w:sz="0" w:space="0" w:color="auto"/>
            <w:right w:val="none" w:sz="0" w:space="0" w:color="auto"/>
          </w:divBdr>
        </w:div>
        <w:div w:id="1860118959">
          <w:marLeft w:val="640"/>
          <w:marRight w:val="0"/>
          <w:marTop w:val="0"/>
          <w:marBottom w:val="0"/>
          <w:divBdr>
            <w:top w:val="none" w:sz="0" w:space="0" w:color="auto"/>
            <w:left w:val="none" w:sz="0" w:space="0" w:color="auto"/>
            <w:bottom w:val="none" w:sz="0" w:space="0" w:color="auto"/>
            <w:right w:val="none" w:sz="0" w:space="0" w:color="auto"/>
          </w:divBdr>
        </w:div>
        <w:div w:id="227960745">
          <w:marLeft w:val="640"/>
          <w:marRight w:val="0"/>
          <w:marTop w:val="0"/>
          <w:marBottom w:val="0"/>
          <w:divBdr>
            <w:top w:val="none" w:sz="0" w:space="0" w:color="auto"/>
            <w:left w:val="none" w:sz="0" w:space="0" w:color="auto"/>
            <w:bottom w:val="none" w:sz="0" w:space="0" w:color="auto"/>
            <w:right w:val="none" w:sz="0" w:space="0" w:color="auto"/>
          </w:divBdr>
        </w:div>
        <w:div w:id="211888140">
          <w:marLeft w:val="640"/>
          <w:marRight w:val="0"/>
          <w:marTop w:val="0"/>
          <w:marBottom w:val="0"/>
          <w:divBdr>
            <w:top w:val="none" w:sz="0" w:space="0" w:color="auto"/>
            <w:left w:val="none" w:sz="0" w:space="0" w:color="auto"/>
            <w:bottom w:val="none" w:sz="0" w:space="0" w:color="auto"/>
            <w:right w:val="none" w:sz="0" w:space="0" w:color="auto"/>
          </w:divBdr>
        </w:div>
        <w:div w:id="297691432">
          <w:marLeft w:val="640"/>
          <w:marRight w:val="0"/>
          <w:marTop w:val="0"/>
          <w:marBottom w:val="0"/>
          <w:divBdr>
            <w:top w:val="none" w:sz="0" w:space="0" w:color="auto"/>
            <w:left w:val="none" w:sz="0" w:space="0" w:color="auto"/>
            <w:bottom w:val="none" w:sz="0" w:space="0" w:color="auto"/>
            <w:right w:val="none" w:sz="0" w:space="0" w:color="auto"/>
          </w:divBdr>
        </w:div>
        <w:div w:id="744493925">
          <w:marLeft w:val="640"/>
          <w:marRight w:val="0"/>
          <w:marTop w:val="0"/>
          <w:marBottom w:val="0"/>
          <w:divBdr>
            <w:top w:val="none" w:sz="0" w:space="0" w:color="auto"/>
            <w:left w:val="none" w:sz="0" w:space="0" w:color="auto"/>
            <w:bottom w:val="none" w:sz="0" w:space="0" w:color="auto"/>
            <w:right w:val="none" w:sz="0" w:space="0" w:color="auto"/>
          </w:divBdr>
        </w:div>
        <w:div w:id="605500379">
          <w:marLeft w:val="640"/>
          <w:marRight w:val="0"/>
          <w:marTop w:val="0"/>
          <w:marBottom w:val="0"/>
          <w:divBdr>
            <w:top w:val="none" w:sz="0" w:space="0" w:color="auto"/>
            <w:left w:val="none" w:sz="0" w:space="0" w:color="auto"/>
            <w:bottom w:val="none" w:sz="0" w:space="0" w:color="auto"/>
            <w:right w:val="none" w:sz="0" w:space="0" w:color="auto"/>
          </w:divBdr>
        </w:div>
        <w:div w:id="1433553117">
          <w:marLeft w:val="640"/>
          <w:marRight w:val="0"/>
          <w:marTop w:val="0"/>
          <w:marBottom w:val="0"/>
          <w:divBdr>
            <w:top w:val="none" w:sz="0" w:space="0" w:color="auto"/>
            <w:left w:val="none" w:sz="0" w:space="0" w:color="auto"/>
            <w:bottom w:val="none" w:sz="0" w:space="0" w:color="auto"/>
            <w:right w:val="none" w:sz="0" w:space="0" w:color="auto"/>
          </w:divBdr>
        </w:div>
        <w:div w:id="814296352">
          <w:marLeft w:val="640"/>
          <w:marRight w:val="0"/>
          <w:marTop w:val="0"/>
          <w:marBottom w:val="0"/>
          <w:divBdr>
            <w:top w:val="none" w:sz="0" w:space="0" w:color="auto"/>
            <w:left w:val="none" w:sz="0" w:space="0" w:color="auto"/>
            <w:bottom w:val="none" w:sz="0" w:space="0" w:color="auto"/>
            <w:right w:val="none" w:sz="0" w:space="0" w:color="auto"/>
          </w:divBdr>
        </w:div>
        <w:div w:id="1618215400">
          <w:marLeft w:val="640"/>
          <w:marRight w:val="0"/>
          <w:marTop w:val="0"/>
          <w:marBottom w:val="0"/>
          <w:divBdr>
            <w:top w:val="none" w:sz="0" w:space="0" w:color="auto"/>
            <w:left w:val="none" w:sz="0" w:space="0" w:color="auto"/>
            <w:bottom w:val="none" w:sz="0" w:space="0" w:color="auto"/>
            <w:right w:val="none" w:sz="0" w:space="0" w:color="auto"/>
          </w:divBdr>
        </w:div>
        <w:div w:id="528958571">
          <w:marLeft w:val="640"/>
          <w:marRight w:val="0"/>
          <w:marTop w:val="0"/>
          <w:marBottom w:val="0"/>
          <w:divBdr>
            <w:top w:val="none" w:sz="0" w:space="0" w:color="auto"/>
            <w:left w:val="none" w:sz="0" w:space="0" w:color="auto"/>
            <w:bottom w:val="none" w:sz="0" w:space="0" w:color="auto"/>
            <w:right w:val="none" w:sz="0" w:space="0" w:color="auto"/>
          </w:divBdr>
        </w:div>
        <w:div w:id="458037370">
          <w:marLeft w:val="640"/>
          <w:marRight w:val="0"/>
          <w:marTop w:val="0"/>
          <w:marBottom w:val="0"/>
          <w:divBdr>
            <w:top w:val="none" w:sz="0" w:space="0" w:color="auto"/>
            <w:left w:val="none" w:sz="0" w:space="0" w:color="auto"/>
            <w:bottom w:val="none" w:sz="0" w:space="0" w:color="auto"/>
            <w:right w:val="none" w:sz="0" w:space="0" w:color="auto"/>
          </w:divBdr>
        </w:div>
        <w:div w:id="2032562561">
          <w:marLeft w:val="640"/>
          <w:marRight w:val="0"/>
          <w:marTop w:val="0"/>
          <w:marBottom w:val="0"/>
          <w:divBdr>
            <w:top w:val="none" w:sz="0" w:space="0" w:color="auto"/>
            <w:left w:val="none" w:sz="0" w:space="0" w:color="auto"/>
            <w:bottom w:val="none" w:sz="0" w:space="0" w:color="auto"/>
            <w:right w:val="none" w:sz="0" w:space="0" w:color="auto"/>
          </w:divBdr>
        </w:div>
        <w:div w:id="799151931">
          <w:marLeft w:val="640"/>
          <w:marRight w:val="0"/>
          <w:marTop w:val="0"/>
          <w:marBottom w:val="0"/>
          <w:divBdr>
            <w:top w:val="none" w:sz="0" w:space="0" w:color="auto"/>
            <w:left w:val="none" w:sz="0" w:space="0" w:color="auto"/>
            <w:bottom w:val="none" w:sz="0" w:space="0" w:color="auto"/>
            <w:right w:val="none" w:sz="0" w:space="0" w:color="auto"/>
          </w:divBdr>
        </w:div>
        <w:div w:id="1732148097">
          <w:marLeft w:val="640"/>
          <w:marRight w:val="0"/>
          <w:marTop w:val="0"/>
          <w:marBottom w:val="0"/>
          <w:divBdr>
            <w:top w:val="none" w:sz="0" w:space="0" w:color="auto"/>
            <w:left w:val="none" w:sz="0" w:space="0" w:color="auto"/>
            <w:bottom w:val="none" w:sz="0" w:space="0" w:color="auto"/>
            <w:right w:val="none" w:sz="0" w:space="0" w:color="auto"/>
          </w:divBdr>
        </w:div>
        <w:div w:id="1381592991">
          <w:marLeft w:val="640"/>
          <w:marRight w:val="0"/>
          <w:marTop w:val="0"/>
          <w:marBottom w:val="0"/>
          <w:divBdr>
            <w:top w:val="none" w:sz="0" w:space="0" w:color="auto"/>
            <w:left w:val="none" w:sz="0" w:space="0" w:color="auto"/>
            <w:bottom w:val="none" w:sz="0" w:space="0" w:color="auto"/>
            <w:right w:val="none" w:sz="0" w:space="0" w:color="auto"/>
          </w:divBdr>
        </w:div>
        <w:div w:id="1655573437">
          <w:marLeft w:val="640"/>
          <w:marRight w:val="0"/>
          <w:marTop w:val="0"/>
          <w:marBottom w:val="0"/>
          <w:divBdr>
            <w:top w:val="none" w:sz="0" w:space="0" w:color="auto"/>
            <w:left w:val="none" w:sz="0" w:space="0" w:color="auto"/>
            <w:bottom w:val="none" w:sz="0" w:space="0" w:color="auto"/>
            <w:right w:val="none" w:sz="0" w:space="0" w:color="auto"/>
          </w:divBdr>
        </w:div>
        <w:div w:id="1655068565">
          <w:marLeft w:val="640"/>
          <w:marRight w:val="0"/>
          <w:marTop w:val="0"/>
          <w:marBottom w:val="0"/>
          <w:divBdr>
            <w:top w:val="none" w:sz="0" w:space="0" w:color="auto"/>
            <w:left w:val="none" w:sz="0" w:space="0" w:color="auto"/>
            <w:bottom w:val="none" w:sz="0" w:space="0" w:color="auto"/>
            <w:right w:val="none" w:sz="0" w:space="0" w:color="auto"/>
          </w:divBdr>
        </w:div>
        <w:div w:id="1083526440">
          <w:marLeft w:val="640"/>
          <w:marRight w:val="0"/>
          <w:marTop w:val="0"/>
          <w:marBottom w:val="0"/>
          <w:divBdr>
            <w:top w:val="none" w:sz="0" w:space="0" w:color="auto"/>
            <w:left w:val="none" w:sz="0" w:space="0" w:color="auto"/>
            <w:bottom w:val="none" w:sz="0" w:space="0" w:color="auto"/>
            <w:right w:val="none" w:sz="0" w:space="0" w:color="auto"/>
          </w:divBdr>
        </w:div>
        <w:div w:id="1215585687">
          <w:marLeft w:val="640"/>
          <w:marRight w:val="0"/>
          <w:marTop w:val="0"/>
          <w:marBottom w:val="0"/>
          <w:divBdr>
            <w:top w:val="none" w:sz="0" w:space="0" w:color="auto"/>
            <w:left w:val="none" w:sz="0" w:space="0" w:color="auto"/>
            <w:bottom w:val="none" w:sz="0" w:space="0" w:color="auto"/>
            <w:right w:val="none" w:sz="0" w:space="0" w:color="auto"/>
          </w:divBdr>
        </w:div>
        <w:div w:id="1169104146">
          <w:marLeft w:val="640"/>
          <w:marRight w:val="0"/>
          <w:marTop w:val="0"/>
          <w:marBottom w:val="0"/>
          <w:divBdr>
            <w:top w:val="none" w:sz="0" w:space="0" w:color="auto"/>
            <w:left w:val="none" w:sz="0" w:space="0" w:color="auto"/>
            <w:bottom w:val="none" w:sz="0" w:space="0" w:color="auto"/>
            <w:right w:val="none" w:sz="0" w:space="0" w:color="auto"/>
          </w:divBdr>
        </w:div>
        <w:div w:id="1096630331">
          <w:marLeft w:val="640"/>
          <w:marRight w:val="0"/>
          <w:marTop w:val="0"/>
          <w:marBottom w:val="0"/>
          <w:divBdr>
            <w:top w:val="none" w:sz="0" w:space="0" w:color="auto"/>
            <w:left w:val="none" w:sz="0" w:space="0" w:color="auto"/>
            <w:bottom w:val="none" w:sz="0" w:space="0" w:color="auto"/>
            <w:right w:val="none" w:sz="0" w:space="0" w:color="auto"/>
          </w:divBdr>
        </w:div>
        <w:div w:id="582253295">
          <w:marLeft w:val="640"/>
          <w:marRight w:val="0"/>
          <w:marTop w:val="0"/>
          <w:marBottom w:val="0"/>
          <w:divBdr>
            <w:top w:val="none" w:sz="0" w:space="0" w:color="auto"/>
            <w:left w:val="none" w:sz="0" w:space="0" w:color="auto"/>
            <w:bottom w:val="none" w:sz="0" w:space="0" w:color="auto"/>
            <w:right w:val="none" w:sz="0" w:space="0" w:color="auto"/>
          </w:divBdr>
        </w:div>
        <w:div w:id="1829131532">
          <w:marLeft w:val="640"/>
          <w:marRight w:val="0"/>
          <w:marTop w:val="0"/>
          <w:marBottom w:val="0"/>
          <w:divBdr>
            <w:top w:val="none" w:sz="0" w:space="0" w:color="auto"/>
            <w:left w:val="none" w:sz="0" w:space="0" w:color="auto"/>
            <w:bottom w:val="none" w:sz="0" w:space="0" w:color="auto"/>
            <w:right w:val="none" w:sz="0" w:space="0" w:color="auto"/>
          </w:divBdr>
        </w:div>
        <w:div w:id="335807778">
          <w:marLeft w:val="640"/>
          <w:marRight w:val="0"/>
          <w:marTop w:val="0"/>
          <w:marBottom w:val="0"/>
          <w:divBdr>
            <w:top w:val="none" w:sz="0" w:space="0" w:color="auto"/>
            <w:left w:val="none" w:sz="0" w:space="0" w:color="auto"/>
            <w:bottom w:val="none" w:sz="0" w:space="0" w:color="auto"/>
            <w:right w:val="none" w:sz="0" w:space="0" w:color="auto"/>
          </w:divBdr>
        </w:div>
        <w:div w:id="360977045">
          <w:marLeft w:val="640"/>
          <w:marRight w:val="0"/>
          <w:marTop w:val="0"/>
          <w:marBottom w:val="0"/>
          <w:divBdr>
            <w:top w:val="none" w:sz="0" w:space="0" w:color="auto"/>
            <w:left w:val="none" w:sz="0" w:space="0" w:color="auto"/>
            <w:bottom w:val="none" w:sz="0" w:space="0" w:color="auto"/>
            <w:right w:val="none" w:sz="0" w:space="0" w:color="auto"/>
          </w:divBdr>
        </w:div>
        <w:div w:id="1926766689">
          <w:marLeft w:val="640"/>
          <w:marRight w:val="0"/>
          <w:marTop w:val="0"/>
          <w:marBottom w:val="0"/>
          <w:divBdr>
            <w:top w:val="none" w:sz="0" w:space="0" w:color="auto"/>
            <w:left w:val="none" w:sz="0" w:space="0" w:color="auto"/>
            <w:bottom w:val="none" w:sz="0" w:space="0" w:color="auto"/>
            <w:right w:val="none" w:sz="0" w:space="0" w:color="auto"/>
          </w:divBdr>
        </w:div>
        <w:div w:id="511728833">
          <w:marLeft w:val="640"/>
          <w:marRight w:val="0"/>
          <w:marTop w:val="0"/>
          <w:marBottom w:val="0"/>
          <w:divBdr>
            <w:top w:val="none" w:sz="0" w:space="0" w:color="auto"/>
            <w:left w:val="none" w:sz="0" w:space="0" w:color="auto"/>
            <w:bottom w:val="none" w:sz="0" w:space="0" w:color="auto"/>
            <w:right w:val="none" w:sz="0" w:space="0" w:color="auto"/>
          </w:divBdr>
        </w:div>
        <w:div w:id="850724168">
          <w:marLeft w:val="640"/>
          <w:marRight w:val="0"/>
          <w:marTop w:val="0"/>
          <w:marBottom w:val="0"/>
          <w:divBdr>
            <w:top w:val="none" w:sz="0" w:space="0" w:color="auto"/>
            <w:left w:val="none" w:sz="0" w:space="0" w:color="auto"/>
            <w:bottom w:val="none" w:sz="0" w:space="0" w:color="auto"/>
            <w:right w:val="none" w:sz="0" w:space="0" w:color="auto"/>
          </w:divBdr>
        </w:div>
        <w:div w:id="822042619">
          <w:marLeft w:val="640"/>
          <w:marRight w:val="0"/>
          <w:marTop w:val="0"/>
          <w:marBottom w:val="0"/>
          <w:divBdr>
            <w:top w:val="none" w:sz="0" w:space="0" w:color="auto"/>
            <w:left w:val="none" w:sz="0" w:space="0" w:color="auto"/>
            <w:bottom w:val="none" w:sz="0" w:space="0" w:color="auto"/>
            <w:right w:val="none" w:sz="0" w:space="0" w:color="auto"/>
          </w:divBdr>
        </w:div>
        <w:div w:id="1850832675">
          <w:marLeft w:val="640"/>
          <w:marRight w:val="0"/>
          <w:marTop w:val="0"/>
          <w:marBottom w:val="0"/>
          <w:divBdr>
            <w:top w:val="none" w:sz="0" w:space="0" w:color="auto"/>
            <w:left w:val="none" w:sz="0" w:space="0" w:color="auto"/>
            <w:bottom w:val="none" w:sz="0" w:space="0" w:color="auto"/>
            <w:right w:val="none" w:sz="0" w:space="0" w:color="auto"/>
          </w:divBdr>
        </w:div>
        <w:div w:id="1668753091">
          <w:marLeft w:val="640"/>
          <w:marRight w:val="0"/>
          <w:marTop w:val="0"/>
          <w:marBottom w:val="0"/>
          <w:divBdr>
            <w:top w:val="none" w:sz="0" w:space="0" w:color="auto"/>
            <w:left w:val="none" w:sz="0" w:space="0" w:color="auto"/>
            <w:bottom w:val="none" w:sz="0" w:space="0" w:color="auto"/>
            <w:right w:val="none" w:sz="0" w:space="0" w:color="auto"/>
          </w:divBdr>
        </w:div>
        <w:div w:id="373892620">
          <w:marLeft w:val="640"/>
          <w:marRight w:val="0"/>
          <w:marTop w:val="0"/>
          <w:marBottom w:val="0"/>
          <w:divBdr>
            <w:top w:val="none" w:sz="0" w:space="0" w:color="auto"/>
            <w:left w:val="none" w:sz="0" w:space="0" w:color="auto"/>
            <w:bottom w:val="none" w:sz="0" w:space="0" w:color="auto"/>
            <w:right w:val="none" w:sz="0" w:space="0" w:color="auto"/>
          </w:divBdr>
        </w:div>
        <w:div w:id="1253009575">
          <w:marLeft w:val="640"/>
          <w:marRight w:val="0"/>
          <w:marTop w:val="0"/>
          <w:marBottom w:val="0"/>
          <w:divBdr>
            <w:top w:val="none" w:sz="0" w:space="0" w:color="auto"/>
            <w:left w:val="none" w:sz="0" w:space="0" w:color="auto"/>
            <w:bottom w:val="none" w:sz="0" w:space="0" w:color="auto"/>
            <w:right w:val="none" w:sz="0" w:space="0" w:color="auto"/>
          </w:divBdr>
        </w:div>
        <w:div w:id="1810439901">
          <w:marLeft w:val="640"/>
          <w:marRight w:val="0"/>
          <w:marTop w:val="0"/>
          <w:marBottom w:val="0"/>
          <w:divBdr>
            <w:top w:val="none" w:sz="0" w:space="0" w:color="auto"/>
            <w:left w:val="none" w:sz="0" w:space="0" w:color="auto"/>
            <w:bottom w:val="none" w:sz="0" w:space="0" w:color="auto"/>
            <w:right w:val="none" w:sz="0" w:space="0" w:color="auto"/>
          </w:divBdr>
        </w:div>
        <w:div w:id="102773884">
          <w:marLeft w:val="640"/>
          <w:marRight w:val="0"/>
          <w:marTop w:val="0"/>
          <w:marBottom w:val="0"/>
          <w:divBdr>
            <w:top w:val="none" w:sz="0" w:space="0" w:color="auto"/>
            <w:left w:val="none" w:sz="0" w:space="0" w:color="auto"/>
            <w:bottom w:val="none" w:sz="0" w:space="0" w:color="auto"/>
            <w:right w:val="none" w:sz="0" w:space="0" w:color="auto"/>
          </w:divBdr>
        </w:div>
        <w:div w:id="940143647">
          <w:marLeft w:val="640"/>
          <w:marRight w:val="0"/>
          <w:marTop w:val="0"/>
          <w:marBottom w:val="0"/>
          <w:divBdr>
            <w:top w:val="none" w:sz="0" w:space="0" w:color="auto"/>
            <w:left w:val="none" w:sz="0" w:space="0" w:color="auto"/>
            <w:bottom w:val="none" w:sz="0" w:space="0" w:color="auto"/>
            <w:right w:val="none" w:sz="0" w:space="0" w:color="auto"/>
          </w:divBdr>
        </w:div>
        <w:div w:id="1955675076">
          <w:marLeft w:val="640"/>
          <w:marRight w:val="0"/>
          <w:marTop w:val="0"/>
          <w:marBottom w:val="0"/>
          <w:divBdr>
            <w:top w:val="none" w:sz="0" w:space="0" w:color="auto"/>
            <w:left w:val="none" w:sz="0" w:space="0" w:color="auto"/>
            <w:bottom w:val="none" w:sz="0" w:space="0" w:color="auto"/>
            <w:right w:val="none" w:sz="0" w:space="0" w:color="auto"/>
          </w:divBdr>
        </w:div>
        <w:div w:id="1455905373">
          <w:marLeft w:val="640"/>
          <w:marRight w:val="0"/>
          <w:marTop w:val="0"/>
          <w:marBottom w:val="0"/>
          <w:divBdr>
            <w:top w:val="none" w:sz="0" w:space="0" w:color="auto"/>
            <w:left w:val="none" w:sz="0" w:space="0" w:color="auto"/>
            <w:bottom w:val="none" w:sz="0" w:space="0" w:color="auto"/>
            <w:right w:val="none" w:sz="0" w:space="0" w:color="auto"/>
          </w:divBdr>
        </w:div>
        <w:div w:id="514419988">
          <w:marLeft w:val="640"/>
          <w:marRight w:val="0"/>
          <w:marTop w:val="0"/>
          <w:marBottom w:val="0"/>
          <w:divBdr>
            <w:top w:val="none" w:sz="0" w:space="0" w:color="auto"/>
            <w:left w:val="none" w:sz="0" w:space="0" w:color="auto"/>
            <w:bottom w:val="none" w:sz="0" w:space="0" w:color="auto"/>
            <w:right w:val="none" w:sz="0" w:space="0" w:color="auto"/>
          </w:divBdr>
        </w:div>
        <w:div w:id="105198769">
          <w:marLeft w:val="640"/>
          <w:marRight w:val="0"/>
          <w:marTop w:val="0"/>
          <w:marBottom w:val="0"/>
          <w:divBdr>
            <w:top w:val="none" w:sz="0" w:space="0" w:color="auto"/>
            <w:left w:val="none" w:sz="0" w:space="0" w:color="auto"/>
            <w:bottom w:val="none" w:sz="0" w:space="0" w:color="auto"/>
            <w:right w:val="none" w:sz="0" w:space="0" w:color="auto"/>
          </w:divBdr>
        </w:div>
        <w:div w:id="700519705">
          <w:marLeft w:val="640"/>
          <w:marRight w:val="0"/>
          <w:marTop w:val="0"/>
          <w:marBottom w:val="0"/>
          <w:divBdr>
            <w:top w:val="none" w:sz="0" w:space="0" w:color="auto"/>
            <w:left w:val="none" w:sz="0" w:space="0" w:color="auto"/>
            <w:bottom w:val="none" w:sz="0" w:space="0" w:color="auto"/>
            <w:right w:val="none" w:sz="0" w:space="0" w:color="auto"/>
          </w:divBdr>
        </w:div>
        <w:div w:id="986124757">
          <w:marLeft w:val="640"/>
          <w:marRight w:val="0"/>
          <w:marTop w:val="0"/>
          <w:marBottom w:val="0"/>
          <w:divBdr>
            <w:top w:val="none" w:sz="0" w:space="0" w:color="auto"/>
            <w:left w:val="none" w:sz="0" w:space="0" w:color="auto"/>
            <w:bottom w:val="none" w:sz="0" w:space="0" w:color="auto"/>
            <w:right w:val="none" w:sz="0" w:space="0" w:color="auto"/>
          </w:divBdr>
        </w:div>
        <w:div w:id="129446407">
          <w:marLeft w:val="640"/>
          <w:marRight w:val="0"/>
          <w:marTop w:val="0"/>
          <w:marBottom w:val="0"/>
          <w:divBdr>
            <w:top w:val="none" w:sz="0" w:space="0" w:color="auto"/>
            <w:left w:val="none" w:sz="0" w:space="0" w:color="auto"/>
            <w:bottom w:val="none" w:sz="0" w:space="0" w:color="auto"/>
            <w:right w:val="none" w:sz="0" w:space="0" w:color="auto"/>
          </w:divBdr>
        </w:div>
        <w:div w:id="565799882">
          <w:marLeft w:val="640"/>
          <w:marRight w:val="0"/>
          <w:marTop w:val="0"/>
          <w:marBottom w:val="0"/>
          <w:divBdr>
            <w:top w:val="none" w:sz="0" w:space="0" w:color="auto"/>
            <w:left w:val="none" w:sz="0" w:space="0" w:color="auto"/>
            <w:bottom w:val="none" w:sz="0" w:space="0" w:color="auto"/>
            <w:right w:val="none" w:sz="0" w:space="0" w:color="auto"/>
          </w:divBdr>
        </w:div>
        <w:div w:id="278026040">
          <w:marLeft w:val="640"/>
          <w:marRight w:val="0"/>
          <w:marTop w:val="0"/>
          <w:marBottom w:val="0"/>
          <w:divBdr>
            <w:top w:val="none" w:sz="0" w:space="0" w:color="auto"/>
            <w:left w:val="none" w:sz="0" w:space="0" w:color="auto"/>
            <w:bottom w:val="none" w:sz="0" w:space="0" w:color="auto"/>
            <w:right w:val="none" w:sz="0" w:space="0" w:color="auto"/>
          </w:divBdr>
        </w:div>
        <w:div w:id="930432926">
          <w:marLeft w:val="640"/>
          <w:marRight w:val="0"/>
          <w:marTop w:val="0"/>
          <w:marBottom w:val="0"/>
          <w:divBdr>
            <w:top w:val="none" w:sz="0" w:space="0" w:color="auto"/>
            <w:left w:val="none" w:sz="0" w:space="0" w:color="auto"/>
            <w:bottom w:val="none" w:sz="0" w:space="0" w:color="auto"/>
            <w:right w:val="none" w:sz="0" w:space="0" w:color="auto"/>
          </w:divBdr>
        </w:div>
        <w:div w:id="1659922340">
          <w:marLeft w:val="640"/>
          <w:marRight w:val="0"/>
          <w:marTop w:val="0"/>
          <w:marBottom w:val="0"/>
          <w:divBdr>
            <w:top w:val="none" w:sz="0" w:space="0" w:color="auto"/>
            <w:left w:val="none" w:sz="0" w:space="0" w:color="auto"/>
            <w:bottom w:val="none" w:sz="0" w:space="0" w:color="auto"/>
            <w:right w:val="none" w:sz="0" w:space="0" w:color="auto"/>
          </w:divBdr>
        </w:div>
        <w:div w:id="435060378">
          <w:marLeft w:val="640"/>
          <w:marRight w:val="0"/>
          <w:marTop w:val="0"/>
          <w:marBottom w:val="0"/>
          <w:divBdr>
            <w:top w:val="none" w:sz="0" w:space="0" w:color="auto"/>
            <w:left w:val="none" w:sz="0" w:space="0" w:color="auto"/>
            <w:bottom w:val="none" w:sz="0" w:space="0" w:color="auto"/>
            <w:right w:val="none" w:sz="0" w:space="0" w:color="auto"/>
          </w:divBdr>
        </w:div>
        <w:div w:id="931355164">
          <w:marLeft w:val="640"/>
          <w:marRight w:val="0"/>
          <w:marTop w:val="0"/>
          <w:marBottom w:val="0"/>
          <w:divBdr>
            <w:top w:val="none" w:sz="0" w:space="0" w:color="auto"/>
            <w:left w:val="none" w:sz="0" w:space="0" w:color="auto"/>
            <w:bottom w:val="none" w:sz="0" w:space="0" w:color="auto"/>
            <w:right w:val="none" w:sz="0" w:space="0" w:color="auto"/>
          </w:divBdr>
        </w:div>
        <w:div w:id="488904692">
          <w:marLeft w:val="640"/>
          <w:marRight w:val="0"/>
          <w:marTop w:val="0"/>
          <w:marBottom w:val="0"/>
          <w:divBdr>
            <w:top w:val="none" w:sz="0" w:space="0" w:color="auto"/>
            <w:left w:val="none" w:sz="0" w:space="0" w:color="auto"/>
            <w:bottom w:val="none" w:sz="0" w:space="0" w:color="auto"/>
            <w:right w:val="none" w:sz="0" w:space="0" w:color="auto"/>
          </w:divBdr>
        </w:div>
        <w:div w:id="542526123">
          <w:marLeft w:val="640"/>
          <w:marRight w:val="0"/>
          <w:marTop w:val="0"/>
          <w:marBottom w:val="0"/>
          <w:divBdr>
            <w:top w:val="none" w:sz="0" w:space="0" w:color="auto"/>
            <w:left w:val="none" w:sz="0" w:space="0" w:color="auto"/>
            <w:bottom w:val="none" w:sz="0" w:space="0" w:color="auto"/>
            <w:right w:val="none" w:sz="0" w:space="0" w:color="auto"/>
          </w:divBdr>
        </w:div>
        <w:div w:id="722142647">
          <w:marLeft w:val="640"/>
          <w:marRight w:val="0"/>
          <w:marTop w:val="0"/>
          <w:marBottom w:val="0"/>
          <w:divBdr>
            <w:top w:val="none" w:sz="0" w:space="0" w:color="auto"/>
            <w:left w:val="none" w:sz="0" w:space="0" w:color="auto"/>
            <w:bottom w:val="none" w:sz="0" w:space="0" w:color="auto"/>
            <w:right w:val="none" w:sz="0" w:space="0" w:color="auto"/>
          </w:divBdr>
        </w:div>
        <w:div w:id="1975330119">
          <w:marLeft w:val="640"/>
          <w:marRight w:val="0"/>
          <w:marTop w:val="0"/>
          <w:marBottom w:val="0"/>
          <w:divBdr>
            <w:top w:val="none" w:sz="0" w:space="0" w:color="auto"/>
            <w:left w:val="none" w:sz="0" w:space="0" w:color="auto"/>
            <w:bottom w:val="none" w:sz="0" w:space="0" w:color="auto"/>
            <w:right w:val="none" w:sz="0" w:space="0" w:color="auto"/>
          </w:divBdr>
        </w:div>
        <w:div w:id="281881013">
          <w:marLeft w:val="640"/>
          <w:marRight w:val="0"/>
          <w:marTop w:val="0"/>
          <w:marBottom w:val="0"/>
          <w:divBdr>
            <w:top w:val="none" w:sz="0" w:space="0" w:color="auto"/>
            <w:left w:val="none" w:sz="0" w:space="0" w:color="auto"/>
            <w:bottom w:val="none" w:sz="0" w:space="0" w:color="auto"/>
            <w:right w:val="none" w:sz="0" w:space="0" w:color="auto"/>
          </w:divBdr>
        </w:div>
        <w:div w:id="1273631761">
          <w:marLeft w:val="640"/>
          <w:marRight w:val="0"/>
          <w:marTop w:val="0"/>
          <w:marBottom w:val="0"/>
          <w:divBdr>
            <w:top w:val="none" w:sz="0" w:space="0" w:color="auto"/>
            <w:left w:val="none" w:sz="0" w:space="0" w:color="auto"/>
            <w:bottom w:val="none" w:sz="0" w:space="0" w:color="auto"/>
            <w:right w:val="none" w:sz="0" w:space="0" w:color="auto"/>
          </w:divBdr>
        </w:div>
        <w:div w:id="1558393210">
          <w:marLeft w:val="640"/>
          <w:marRight w:val="0"/>
          <w:marTop w:val="0"/>
          <w:marBottom w:val="0"/>
          <w:divBdr>
            <w:top w:val="none" w:sz="0" w:space="0" w:color="auto"/>
            <w:left w:val="none" w:sz="0" w:space="0" w:color="auto"/>
            <w:bottom w:val="none" w:sz="0" w:space="0" w:color="auto"/>
            <w:right w:val="none" w:sz="0" w:space="0" w:color="auto"/>
          </w:divBdr>
        </w:div>
        <w:div w:id="1304235118">
          <w:marLeft w:val="640"/>
          <w:marRight w:val="0"/>
          <w:marTop w:val="0"/>
          <w:marBottom w:val="0"/>
          <w:divBdr>
            <w:top w:val="none" w:sz="0" w:space="0" w:color="auto"/>
            <w:left w:val="none" w:sz="0" w:space="0" w:color="auto"/>
            <w:bottom w:val="none" w:sz="0" w:space="0" w:color="auto"/>
            <w:right w:val="none" w:sz="0" w:space="0" w:color="auto"/>
          </w:divBdr>
        </w:div>
        <w:div w:id="1640261935">
          <w:marLeft w:val="640"/>
          <w:marRight w:val="0"/>
          <w:marTop w:val="0"/>
          <w:marBottom w:val="0"/>
          <w:divBdr>
            <w:top w:val="none" w:sz="0" w:space="0" w:color="auto"/>
            <w:left w:val="none" w:sz="0" w:space="0" w:color="auto"/>
            <w:bottom w:val="none" w:sz="0" w:space="0" w:color="auto"/>
            <w:right w:val="none" w:sz="0" w:space="0" w:color="auto"/>
          </w:divBdr>
        </w:div>
        <w:div w:id="429277604">
          <w:marLeft w:val="640"/>
          <w:marRight w:val="0"/>
          <w:marTop w:val="0"/>
          <w:marBottom w:val="0"/>
          <w:divBdr>
            <w:top w:val="none" w:sz="0" w:space="0" w:color="auto"/>
            <w:left w:val="none" w:sz="0" w:space="0" w:color="auto"/>
            <w:bottom w:val="none" w:sz="0" w:space="0" w:color="auto"/>
            <w:right w:val="none" w:sz="0" w:space="0" w:color="auto"/>
          </w:divBdr>
        </w:div>
        <w:div w:id="117799449">
          <w:marLeft w:val="640"/>
          <w:marRight w:val="0"/>
          <w:marTop w:val="0"/>
          <w:marBottom w:val="0"/>
          <w:divBdr>
            <w:top w:val="none" w:sz="0" w:space="0" w:color="auto"/>
            <w:left w:val="none" w:sz="0" w:space="0" w:color="auto"/>
            <w:bottom w:val="none" w:sz="0" w:space="0" w:color="auto"/>
            <w:right w:val="none" w:sz="0" w:space="0" w:color="auto"/>
          </w:divBdr>
        </w:div>
        <w:div w:id="1440294084">
          <w:marLeft w:val="640"/>
          <w:marRight w:val="0"/>
          <w:marTop w:val="0"/>
          <w:marBottom w:val="0"/>
          <w:divBdr>
            <w:top w:val="none" w:sz="0" w:space="0" w:color="auto"/>
            <w:left w:val="none" w:sz="0" w:space="0" w:color="auto"/>
            <w:bottom w:val="none" w:sz="0" w:space="0" w:color="auto"/>
            <w:right w:val="none" w:sz="0" w:space="0" w:color="auto"/>
          </w:divBdr>
        </w:div>
        <w:div w:id="884102968">
          <w:marLeft w:val="640"/>
          <w:marRight w:val="0"/>
          <w:marTop w:val="0"/>
          <w:marBottom w:val="0"/>
          <w:divBdr>
            <w:top w:val="none" w:sz="0" w:space="0" w:color="auto"/>
            <w:left w:val="none" w:sz="0" w:space="0" w:color="auto"/>
            <w:bottom w:val="none" w:sz="0" w:space="0" w:color="auto"/>
            <w:right w:val="none" w:sz="0" w:space="0" w:color="auto"/>
          </w:divBdr>
        </w:div>
        <w:div w:id="634531508">
          <w:marLeft w:val="640"/>
          <w:marRight w:val="0"/>
          <w:marTop w:val="0"/>
          <w:marBottom w:val="0"/>
          <w:divBdr>
            <w:top w:val="none" w:sz="0" w:space="0" w:color="auto"/>
            <w:left w:val="none" w:sz="0" w:space="0" w:color="auto"/>
            <w:bottom w:val="none" w:sz="0" w:space="0" w:color="auto"/>
            <w:right w:val="none" w:sz="0" w:space="0" w:color="auto"/>
          </w:divBdr>
        </w:div>
        <w:div w:id="553086450">
          <w:marLeft w:val="640"/>
          <w:marRight w:val="0"/>
          <w:marTop w:val="0"/>
          <w:marBottom w:val="0"/>
          <w:divBdr>
            <w:top w:val="none" w:sz="0" w:space="0" w:color="auto"/>
            <w:left w:val="none" w:sz="0" w:space="0" w:color="auto"/>
            <w:bottom w:val="none" w:sz="0" w:space="0" w:color="auto"/>
            <w:right w:val="none" w:sz="0" w:space="0" w:color="auto"/>
          </w:divBdr>
        </w:div>
        <w:div w:id="857811092">
          <w:marLeft w:val="640"/>
          <w:marRight w:val="0"/>
          <w:marTop w:val="0"/>
          <w:marBottom w:val="0"/>
          <w:divBdr>
            <w:top w:val="none" w:sz="0" w:space="0" w:color="auto"/>
            <w:left w:val="none" w:sz="0" w:space="0" w:color="auto"/>
            <w:bottom w:val="none" w:sz="0" w:space="0" w:color="auto"/>
            <w:right w:val="none" w:sz="0" w:space="0" w:color="auto"/>
          </w:divBdr>
        </w:div>
        <w:div w:id="1345093245">
          <w:marLeft w:val="640"/>
          <w:marRight w:val="0"/>
          <w:marTop w:val="0"/>
          <w:marBottom w:val="0"/>
          <w:divBdr>
            <w:top w:val="none" w:sz="0" w:space="0" w:color="auto"/>
            <w:left w:val="none" w:sz="0" w:space="0" w:color="auto"/>
            <w:bottom w:val="none" w:sz="0" w:space="0" w:color="auto"/>
            <w:right w:val="none" w:sz="0" w:space="0" w:color="auto"/>
          </w:divBdr>
        </w:div>
        <w:div w:id="673529953">
          <w:marLeft w:val="640"/>
          <w:marRight w:val="0"/>
          <w:marTop w:val="0"/>
          <w:marBottom w:val="0"/>
          <w:divBdr>
            <w:top w:val="none" w:sz="0" w:space="0" w:color="auto"/>
            <w:left w:val="none" w:sz="0" w:space="0" w:color="auto"/>
            <w:bottom w:val="none" w:sz="0" w:space="0" w:color="auto"/>
            <w:right w:val="none" w:sz="0" w:space="0" w:color="auto"/>
          </w:divBdr>
        </w:div>
        <w:div w:id="1926643849">
          <w:marLeft w:val="640"/>
          <w:marRight w:val="0"/>
          <w:marTop w:val="0"/>
          <w:marBottom w:val="0"/>
          <w:divBdr>
            <w:top w:val="none" w:sz="0" w:space="0" w:color="auto"/>
            <w:left w:val="none" w:sz="0" w:space="0" w:color="auto"/>
            <w:bottom w:val="none" w:sz="0" w:space="0" w:color="auto"/>
            <w:right w:val="none" w:sz="0" w:space="0" w:color="auto"/>
          </w:divBdr>
        </w:div>
        <w:div w:id="676078368">
          <w:marLeft w:val="640"/>
          <w:marRight w:val="0"/>
          <w:marTop w:val="0"/>
          <w:marBottom w:val="0"/>
          <w:divBdr>
            <w:top w:val="none" w:sz="0" w:space="0" w:color="auto"/>
            <w:left w:val="none" w:sz="0" w:space="0" w:color="auto"/>
            <w:bottom w:val="none" w:sz="0" w:space="0" w:color="auto"/>
            <w:right w:val="none" w:sz="0" w:space="0" w:color="auto"/>
          </w:divBdr>
        </w:div>
        <w:div w:id="1667784225">
          <w:marLeft w:val="640"/>
          <w:marRight w:val="0"/>
          <w:marTop w:val="0"/>
          <w:marBottom w:val="0"/>
          <w:divBdr>
            <w:top w:val="none" w:sz="0" w:space="0" w:color="auto"/>
            <w:left w:val="none" w:sz="0" w:space="0" w:color="auto"/>
            <w:bottom w:val="none" w:sz="0" w:space="0" w:color="auto"/>
            <w:right w:val="none" w:sz="0" w:space="0" w:color="auto"/>
          </w:divBdr>
        </w:div>
        <w:div w:id="886532842">
          <w:marLeft w:val="640"/>
          <w:marRight w:val="0"/>
          <w:marTop w:val="0"/>
          <w:marBottom w:val="0"/>
          <w:divBdr>
            <w:top w:val="none" w:sz="0" w:space="0" w:color="auto"/>
            <w:left w:val="none" w:sz="0" w:space="0" w:color="auto"/>
            <w:bottom w:val="none" w:sz="0" w:space="0" w:color="auto"/>
            <w:right w:val="none" w:sz="0" w:space="0" w:color="auto"/>
          </w:divBdr>
        </w:div>
        <w:div w:id="2057851731">
          <w:marLeft w:val="640"/>
          <w:marRight w:val="0"/>
          <w:marTop w:val="0"/>
          <w:marBottom w:val="0"/>
          <w:divBdr>
            <w:top w:val="none" w:sz="0" w:space="0" w:color="auto"/>
            <w:left w:val="none" w:sz="0" w:space="0" w:color="auto"/>
            <w:bottom w:val="none" w:sz="0" w:space="0" w:color="auto"/>
            <w:right w:val="none" w:sz="0" w:space="0" w:color="auto"/>
          </w:divBdr>
        </w:div>
        <w:div w:id="140004464">
          <w:marLeft w:val="640"/>
          <w:marRight w:val="0"/>
          <w:marTop w:val="0"/>
          <w:marBottom w:val="0"/>
          <w:divBdr>
            <w:top w:val="none" w:sz="0" w:space="0" w:color="auto"/>
            <w:left w:val="none" w:sz="0" w:space="0" w:color="auto"/>
            <w:bottom w:val="none" w:sz="0" w:space="0" w:color="auto"/>
            <w:right w:val="none" w:sz="0" w:space="0" w:color="auto"/>
          </w:divBdr>
        </w:div>
        <w:div w:id="1198280422">
          <w:marLeft w:val="640"/>
          <w:marRight w:val="0"/>
          <w:marTop w:val="0"/>
          <w:marBottom w:val="0"/>
          <w:divBdr>
            <w:top w:val="none" w:sz="0" w:space="0" w:color="auto"/>
            <w:left w:val="none" w:sz="0" w:space="0" w:color="auto"/>
            <w:bottom w:val="none" w:sz="0" w:space="0" w:color="auto"/>
            <w:right w:val="none" w:sz="0" w:space="0" w:color="auto"/>
          </w:divBdr>
        </w:div>
        <w:div w:id="690226119">
          <w:marLeft w:val="640"/>
          <w:marRight w:val="0"/>
          <w:marTop w:val="0"/>
          <w:marBottom w:val="0"/>
          <w:divBdr>
            <w:top w:val="none" w:sz="0" w:space="0" w:color="auto"/>
            <w:left w:val="none" w:sz="0" w:space="0" w:color="auto"/>
            <w:bottom w:val="none" w:sz="0" w:space="0" w:color="auto"/>
            <w:right w:val="none" w:sz="0" w:space="0" w:color="auto"/>
          </w:divBdr>
        </w:div>
        <w:div w:id="2031713151">
          <w:marLeft w:val="640"/>
          <w:marRight w:val="0"/>
          <w:marTop w:val="0"/>
          <w:marBottom w:val="0"/>
          <w:divBdr>
            <w:top w:val="none" w:sz="0" w:space="0" w:color="auto"/>
            <w:left w:val="none" w:sz="0" w:space="0" w:color="auto"/>
            <w:bottom w:val="none" w:sz="0" w:space="0" w:color="auto"/>
            <w:right w:val="none" w:sz="0" w:space="0" w:color="auto"/>
          </w:divBdr>
        </w:div>
        <w:div w:id="1959870193">
          <w:marLeft w:val="640"/>
          <w:marRight w:val="0"/>
          <w:marTop w:val="0"/>
          <w:marBottom w:val="0"/>
          <w:divBdr>
            <w:top w:val="none" w:sz="0" w:space="0" w:color="auto"/>
            <w:left w:val="none" w:sz="0" w:space="0" w:color="auto"/>
            <w:bottom w:val="none" w:sz="0" w:space="0" w:color="auto"/>
            <w:right w:val="none" w:sz="0" w:space="0" w:color="auto"/>
          </w:divBdr>
        </w:div>
        <w:div w:id="189269688">
          <w:marLeft w:val="640"/>
          <w:marRight w:val="0"/>
          <w:marTop w:val="0"/>
          <w:marBottom w:val="0"/>
          <w:divBdr>
            <w:top w:val="none" w:sz="0" w:space="0" w:color="auto"/>
            <w:left w:val="none" w:sz="0" w:space="0" w:color="auto"/>
            <w:bottom w:val="none" w:sz="0" w:space="0" w:color="auto"/>
            <w:right w:val="none" w:sz="0" w:space="0" w:color="auto"/>
          </w:divBdr>
        </w:div>
        <w:div w:id="1890607282">
          <w:marLeft w:val="640"/>
          <w:marRight w:val="0"/>
          <w:marTop w:val="0"/>
          <w:marBottom w:val="0"/>
          <w:divBdr>
            <w:top w:val="none" w:sz="0" w:space="0" w:color="auto"/>
            <w:left w:val="none" w:sz="0" w:space="0" w:color="auto"/>
            <w:bottom w:val="none" w:sz="0" w:space="0" w:color="auto"/>
            <w:right w:val="none" w:sz="0" w:space="0" w:color="auto"/>
          </w:divBdr>
        </w:div>
        <w:div w:id="564798162">
          <w:marLeft w:val="640"/>
          <w:marRight w:val="0"/>
          <w:marTop w:val="0"/>
          <w:marBottom w:val="0"/>
          <w:divBdr>
            <w:top w:val="none" w:sz="0" w:space="0" w:color="auto"/>
            <w:left w:val="none" w:sz="0" w:space="0" w:color="auto"/>
            <w:bottom w:val="none" w:sz="0" w:space="0" w:color="auto"/>
            <w:right w:val="none" w:sz="0" w:space="0" w:color="auto"/>
          </w:divBdr>
        </w:div>
        <w:div w:id="1094477815">
          <w:marLeft w:val="640"/>
          <w:marRight w:val="0"/>
          <w:marTop w:val="0"/>
          <w:marBottom w:val="0"/>
          <w:divBdr>
            <w:top w:val="none" w:sz="0" w:space="0" w:color="auto"/>
            <w:left w:val="none" w:sz="0" w:space="0" w:color="auto"/>
            <w:bottom w:val="none" w:sz="0" w:space="0" w:color="auto"/>
            <w:right w:val="none" w:sz="0" w:space="0" w:color="auto"/>
          </w:divBdr>
        </w:div>
        <w:div w:id="1161307448">
          <w:marLeft w:val="640"/>
          <w:marRight w:val="0"/>
          <w:marTop w:val="0"/>
          <w:marBottom w:val="0"/>
          <w:divBdr>
            <w:top w:val="none" w:sz="0" w:space="0" w:color="auto"/>
            <w:left w:val="none" w:sz="0" w:space="0" w:color="auto"/>
            <w:bottom w:val="none" w:sz="0" w:space="0" w:color="auto"/>
            <w:right w:val="none" w:sz="0" w:space="0" w:color="auto"/>
          </w:divBdr>
        </w:div>
        <w:div w:id="1792553626">
          <w:marLeft w:val="640"/>
          <w:marRight w:val="0"/>
          <w:marTop w:val="0"/>
          <w:marBottom w:val="0"/>
          <w:divBdr>
            <w:top w:val="none" w:sz="0" w:space="0" w:color="auto"/>
            <w:left w:val="none" w:sz="0" w:space="0" w:color="auto"/>
            <w:bottom w:val="none" w:sz="0" w:space="0" w:color="auto"/>
            <w:right w:val="none" w:sz="0" w:space="0" w:color="auto"/>
          </w:divBdr>
        </w:div>
        <w:div w:id="2122071654">
          <w:marLeft w:val="640"/>
          <w:marRight w:val="0"/>
          <w:marTop w:val="0"/>
          <w:marBottom w:val="0"/>
          <w:divBdr>
            <w:top w:val="none" w:sz="0" w:space="0" w:color="auto"/>
            <w:left w:val="none" w:sz="0" w:space="0" w:color="auto"/>
            <w:bottom w:val="none" w:sz="0" w:space="0" w:color="auto"/>
            <w:right w:val="none" w:sz="0" w:space="0" w:color="auto"/>
          </w:divBdr>
        </w:div>
        <w:div w:id="1867911671">
          <w:marLeft w:val="640"/>
          <w:marRight w:val="0"/>
          <w:marTop w:val="0"/>
          <w:marBottom w:val="0"/>
          <w:divBdr>
            <w:top w:val="none" w:sz="0" w:space="0" w:color="auto"/>
            <w:left w:val="none" w:sz="0" w:space="0" w:color="auto"/>
            <w:bottom w:val="none" w:sz="0" w:space="0" w:color="auto"/>
            <w:right w:val="none" w:sz="0" w:space="0" w:color="auto"/>
          </w:divBdr>
        </w:div>
        <w:div w:id="1352948088">
          <w:marLeft w:val="640"/>
          <w:marRight w:val="0"/>
          <w:marTop w:val="0"/>
          <w:marBottom w:val="0"/>
          <w:divBdr>
            <w:top w:val="none" w:sz="0" w:space="0" w:color="auto"/>
            <w:left w:val="none" w:sz="0" w:space="0" w:color="auto"/>
            <w:bottom w:val="none" w:sz="0" w:space="0" w:color="auto"/>
            <w:right w:val="none" w:sz="0" w:space="0" w:color="auto"/>
          </w:divBdr>
        </w:div>
        <w:div w:id="62070876">
          <w:marLeft w:val="640"/>
          <w:marRight w:val="0"/>
          <w:marTop w:val="0"/>
          <w:marBottom w:val="0"/>
          <w:divBdr>
            <w:top w:val="none" w:sz="0" w:space="0" w:color="auto"/>
            <w:left w:val="none" w:sz="0" w:space="0" w:color="auto"/>
            <w:bottom w:val="none" w:sz="0" w:space="0" w:color="auto"/>
            <w:right w:val="none" w:sz="0" w:space="0" w:color="auto"/>
          </w:divBdr>
        </w:div>
        <w:div w:id="804002779">
          <w:marLeft w:val="640"/>
          <w:marRight w:val="0"/>
          <w:marTop w:val="0"/>
          <w:marBottom w:val="0"/>
          <w:divBdr>
            <w:top w:val="none" w:sz="0" w:space="0" w:color="auto"/>
            <w:left w:val="none" w:sz="0" w:space="0" w:color="auto"/>
            <w:bottom w:val="none" w:sz="0" w:space="0" w:color="auto"/>
            <w:right w:val="none" w:sz="0" w:space="0" w:color="auto"/>
          </w:divBdr>
        </w:div>
        <w:div w:id="1651865831">
          <w:marLeft w:val="640"/>
          <w:marRight w:val="0"/>
          <w:marTop w:val="0"/>
          <w:marBottom w:val="0"/>
          <w:divBdr>
            <w:top w:val="none" w:sz="0" w:space="0" w:color="auto"/>
            <w:left w:val="none" w:sz="0" w:space="0" w:color="auto"/>
            <w:bottom w:val="none" w:sz="0" w:space="0" w:color="auto"/>
            <w:right w:val="none" w:sz="0" w:space="0" w:color="auto"/>
          </w:divBdr>
        </w:div>
        <w:div w:id="1423720128">
          <w:marLeft w:val="640"/>
          <w:marRight w:val="0"/>
          <w:marTop w:val="0"/>
          <w:marBottom w:val="0"/>
          <w:divBdr>
            <w:top w:val="none" w:sz="0" w:space="0" w:color="auto"/>
            <w:left w:val="none" w:sz="0" w:space="0" w:color="auto"/>
            <w:bottom w:val="none" w:sz="0" w:space="0" w:color="auto"/>
            <w:right w:val="none" w:sz="0" w:space="0" w:color="auto"/>
          </w:divBdr>
        </w:div>
        <w:div w:id="465316007">
          <w:marLeft w:val="640"/>
          <w:marRight w:val="0"/>
          <w:marTop w:val="0"/>
          <w:marBottom w:val="0"/>
          <w:divBdr>
            <w:top w:val="none" w:sz="0" w:space="0" w:color="auto"/>
            <w:left w:val="none" w:sz="0" w:space="0" w:color="auto"/>
            <w:bottom w:val="none" w:sz="0" w:space="0" w:color="auto"/>
            <w:right w:val="none" w:sz="0" w:space="0" w:color="auto"/>
          </w:divBdr>
        </w:div>
        <w:div w:id="1444224827">
          <w:marLeft w:val="640"/>
          <w:marRight w:val="0"/>
          <w:marTop w:val="0"/>
          <w:marBottom w:val="0"/>
          <w:divBdr>
            <w:top w:val="none" w:sz="0" w:space="0" w:color="auto"/>
            <w:left w:val="none" w:sz="0" w:space="0" w:color="auto"/>
            <w:bottom w:val="none" w:sz="0" w:space="0" w:color="auto"/>
            <w:right w:val="none" w:sz="0" w:space="0" w:color="auto"/>
          </w:divBdr>
        </w:div>
        <w:div w:id="977875932">
          <w:marLeft w:val="640"/>
          <w:marRight w:val="0"/>
          <w:marTop w:val="0"/>
          <w:marBottom w:val="0"/>
          <w:divBdr>
            <w:top w:val="none" w:sz="0" w:space="0" w:color="auto"/>
            <w:left w:val="none" w:sz="0" w:space="0" w:color="auto"/>
            <w:bottom w:val="none" w:sz="0" w:space="0" w:color="auto"/>
            <w:right w:val="none" w:sz="0" w:space="0" w:color="auto"/>
          </w:divBdr>
        </w:div>
        <w:div w:id="962423001">
          <w:marLeft w:val="640"/>
          <w:marRight w:val="0"/>
          <w:marTop w:val="0"/>
          <w:marBottom w:val="0"/>
          <w:divBdr>
            <w:top w:val="none" w:sz="0" w:space="0" w:color="auto"/>
            <w:left w:val="none" w:sz="0" w:space="0" w:color="auto"/>
            <w:bottom w:val="none" w:sz="0" w:space="0" w:color="auto"/>
            <w:right w:val="none" w:sz="0" w:space="0" w:color="auto"/>
          </w:divBdr>
        </w:div>
        <w:div w:id="1447240450">
          <w:marLeft w:val="640"/>
          <w:marRight w:val="0"/>
          <w:marTop w:val="0"/>
          <w:marBottom w:val="0"/>
          <w:divBdr>
            <w:top w:val="none" w:sz="0" w:space="0" w:color="auto"/>
            <w:left w:val="none" w:sz="0" w:space="0" w:color="auto"/>
            <w:bottom w:val="none" w:sz="0" w:space="0" w:color="auto"/>
            <w:right w:val="none" w:sz="0" w:space="0" w:color="auto"/>
          </w:divBdr>
        </w:div>
        <w:div w:id="1413698449">
          <w:marLeft w:val="640"/>
          <w:marRight w:val="0"/>
          <w:marTop w:val="0"/>
          <w:marBottom w:val="0"/>
          <w:divBdr>
            <w:top w:val="none" w:sz="0" w:space="0" w:color="auto"/>
            <w:left w:val="none" w:sz="0" w:space="0" w:color="auto"/>
            <w:bottom w:val="none" w:sz="0" w:space="0" w:color="auto"/>
            <w:right w:val="none" w:sz="0" w:space="0" w:color="auto"/>
          </w:divBdr>
        </w:div>
        <w:div w:id="560487132">
          <w:marLeft w:val="640"/>
          <w:marRight w:val="0"/>
          <w:marTop w:val="0"/>
          <w:marBottom w:val="0"/>
          <w:divBdr>
            <w:top w:val="none" w:sz="0" w:space="0" w:color="auto"/>
            <w:left w:val="none" w:sz="0" w:space="0" w:color="auto"/>
            <w:bottom w:val="none" w:sz="0" w:space="0" w:color="auto"/>
            <w:right w:val="none" w:sz="0" w:space="0" w:color="auto"/>
          </w:divBdr>
        </w:div>
        <w:div w:id="531193114">
          <w:marLeft w:val="640"/>
          <w:marRight w:val="0"/>
          <w:marTop w:val="0"/>
          <w:marBottom w:val="0"/>
          <w:divBdr>
            <w:top w:val="none" w:sz="0" w:space="0" w:color="auto"/>
            <w:left w:val="none" w:sz="0" w:space="0" w:color="auto"/>
            <w:bottom w:val="none" w:sz="0" w:space="0" w:color="auto"/>
            <w:right w:val="none" w:sz="0" w:space="0" w:color="auto"/>
          </w:divBdr>
        </w:div>
        <w:div w:id="1521896728">
          <w:marLeft w:val="640"/>
          <w:marRight w:val="0"/>
          <w:marTop w:val="0"/>
          <w:marBottom w:val="0"/>
          <w:divBdr>
            <w:top w:val="none" w:sz="0" w:space="0" w:color="auto"/>
            <w:left w:val="none" w:sz="0" w:space="0" w:color="auto"/>
            <w:bottom w:val="none" w:sz="0" w:space="0" w:color="auto"/>
            <w:right w:val="none" w:sz="0" w:space="0" w:color="auto"/>
          </w:divBdr>
        </w:div>
        <w:div w:id="1515457903">
          <w:marLeft w:val="640"/>
          <w:marRight w:val="0"/>
          <w:marTop w:val="0"/>
          <w:marBottom w:val="0"/>
          <w:divBdr>
            <w:top w:val="none" w:sz="0" w:space="0" w:color="auto"/>
            <w:left w:val="none" w:sz="0" w:space="0" w:color="auto"/>
            <w:bottom w:val="none" w:sz="0" w:space="0" w:color="auto"/>
            <w:right w:val="none" w:sz="0" w:space="0" w:color="auto"/>
          </w:divBdr>
        </w:div>
        <w:div w:id="42750623">
          <w:marLeft w:val="640"/>
          <w:marRight w:val="0"/>
          <w:marTop w:val="0"/>
          <w:marBottom w:val="0"/>
          <w:divBdr>
            <w:top w:val="none" w:sz="0" w:space="0" w:color="auto"/>
            <w:left w:val="none" w:sz="0" w:space="0" w:color="auto"/>
            <w:bottom w:val="none" w:sz="0" w:space="0" w:color="auto"/>
            <w:right w:val="none" w:sz="0" w:space="0" w:color="auto"/>
          </w:divBdr>
        </w:div>
        <w:div w:id="262343730">
          <w:marLeft w:val="640"/>
          <w:marRight w:val="0"/>
          <w:marTop w:val="0"/>
          <w:marBottom w:val="0"/>
          <w:divBdr>
            <w:top w:val="none" w:sz="0" w:space="0" w:color="auto"/>
            <w:left w:val="none" w:sz="0" w:space="0" w:color="auto"/>
            <w:bottom w:val="none" w:sz="0" w:space="0" w:color="auto"/>
            <w:right w:val="none" w:sz="0" w:space="0" w:color="auto"/>
          </w:divBdr>
        </w:div>
        <w:div w:id="1634411082">
          <w:marLeft w:val="640"/>
          <w:marRight w:val="0"/>
          <w:marTop w:val="0"/>
          <w:marBottom w:val="0"/>
          <w:divBdr>
            <w:top w:val="none" w:sz="0" w:space="0" w:color="auto"/>
            <w:left w:val="none" w:sz="0" w:space="0" w:color="auto"/>
            <w:bottom w:val="none" w:sz="0" w:space="0" w:color="auto"/>
            <w:right w:val="none" w:sz="0" w:space="0" w:color="auto"/>
          </w:divBdr>
        </w:div>
      </w:divsChild>
    </w:div>
    <w:div w:id="846940553">
      <w:marLeft w:val="640"/>
      <w:marRight w:val="0"/>
      <w:marTop w:val="0"/>
      <w:marBottom w:val="0"/>
      <w:divBdr>
        <w:top w:val="none" w:sz="0" w:space="0" w:color="auto"/>
        <w:left w:val="none" w:sz="0" w:space="0" w:color="auto"/>
        <w:bottom w:val="none" w:sz="0" w:space="0" w:color="auto"/>
        <w:right w:val="none" w:sz="0" w:space="0" w:color="auto"/>
      </w:divBdr>
    </w:div>
    <w:div w:id="849836739">
      <w:marLeft w:val="640"/>
      <w:marRight w:val="0"/>
      <w:marTop w:val="0"/>
      <w:marBottom w:val="0"/>
      <w:divBdr>
        <w:top w:val="none" w:sz="0" w:space="0" w:color="auto"/>
        <w:left w:val="none" w:sz="0" w:space="0" w:color="auto"/>
        <w:bottom w:val="none" w:sz="0" w:space="0" w:color="auto"/>
        <w:right w:val="none" w:sz="0" w:space="0" w:color="auto"/>
      </w:divBdr>
    </w:div>
    <w:div w:id="851604372">
      <w:bodyDiv w:val="1"/>
      <w:marLeft w:val="0"/>
      <w:marRight w:val="0"/>
      <w:marTop w:val="0"/>
      <w:marBottom w:val="0"/>
      <w:divBdr>
        <w:top w:val="none" w:sz="0" w:space="0" w:color="auto"/>
        <w:left w:val="none" w:sz="0" w:space="0" w:color="auto"/>
        <w:bottom w:val="none" w:sz="0" w:space="0" w:color="auto"/>
        <w:right w:val="none" w:sz="0" w:space="0" w:color="auto"/>
      </w:divBdr>
    </w:div>
    <w:div w:id="852108173">
      <w:marLeft w:val="640"/>
      <w:marRight w:val="0"/>
      <w:marTop w:val="0"/>
      <w:marBottom w:val="0"/>
      <w:divBdr>
        <w:top w:val="none" w:sz="0" w:space="0" w:color="auto"/>
        <w:left w:val="none" w:sz="0" w:space="0" w:color="auto"/>
        <w:bottom w:val="none" w:sz="0" w:space="0" w:color="auto"/>
        <w:right w:val="none" w:sz="0" w:space="0" w:color="auto"/>
      </w:divBdr>
    </w:div>
    <w:div w:id="854924601">
      <w:bodyDiv w:val="1"/>
      <w:marLeft w:val="0"/>
      <w:marRight w:val="0"/>
      <w:marTop w:val="0"/>
      <w:marBottom w:val="0"/>
      <w:divBdr>
        <w:top w:val="none" w:sz="0" w:space="0" w:color="auto"/>
        <w:left w:val="none" w:sz="0" w:space="0" w:color="auto"/>
        <w:bottom w:val="none" w:sz="0" w:space="0" w:color="auto"/>
        <w:right w:val="none" w:sz="0" w:space="0" w:color="auto"/>
      </w:divBdr>
      <w:divsChild>
        <w:div w:id="877277653">
          <w:marLeft w:val="640"/>
          <w:marRight w:val="0"/>
          <w:marTop w:val="0"/>
          <w:marBottom w:val="0"/>
          <w:divBdr>
            <w:top w:val="none" w:sz="0" w:space="0" w:color="auto"/>
            <w:left w:val="none" w:sz="0" w:space="0" w:color="auto"/>
            <w:bottom w:val="none" w:sz="0" w:space="0" w:color="auto"/>
            <w:right w:val="none" w:sz="0" w:space="0" w:color="auto"/>
          </w:divBdr>
          <w:divsChild>
            <w:div w:id="1967079885">
              <w:marLeft w:val="0"/>
              <w:marRight w:val="0"/>
              <w:marTop w:val="0"/>
              <w:marBottom w:val="0"/>
              <w:divBdr>
                <w:top w:val="none" w:sz="0" w:space="0" w:color="auto"/>
                <w:left w:val="none" w:sz="0" w:space="0" w:color="auto"/>
                <w:bottom w:val="none" w:sz="0" w:space="0" w:color="auto"/>
                <w:right w:val="none" w:sz="0" w:space="0" w:color="auto"/>
              </w:divBdr>
              <w:divsChild>
                <w:div w:id="2037467611">
                  <w:marLeft w:val="640"/>
                  <w:marRight w:val="0"/>
                  <w:marTop w:val="0"/>
                  <w:marBottom w:val="0"/>
                  <w:divBdr>
                    <w:top w:val="none" w:sz="0" w:space="0" w:color="auto"/>
                    <w:left w:val="none" w:sz="0" w:space="0" w:color="auto"/>
                    <w:bottom w:val="none" w:sz="0" w:space="0" w:color="auto"/>
                    <w:right w:val="none" w:sz="0" w:space="0" w:color="auto"/>
                  </w:divBdr>
                </w:div>
                <w:div w:id="1469207407">
                  <w:marLeft w:val="640"/>
                  <w:marRight w:val="0"/>
                  <w:marTop w:val="0"/>
                  <w:marBottom w:val="0"/>
                  <w:divBdr>
                    <w:top w:val="none" w:sz="0" w:space="0" w:color="auto"/>
                    <w:left w:val="none" w:sz="0" w:space="0" w:color="auto"/>
                    <w:bottom w:val="none" w:sz="0" w:space="0" w:color="auto"/>
                    <w:right w:val="none" w:sz="0" w:space="0" w:color="auto"/>
                  </w:divBdr>
                </w:div>
                <w:div w:id="1798643471">
                  <w:marLeft w:val="640"/>
                  <w:marRight w:val="0"/>
                  <w:marTop w:val="0"/>
                  <w:marBottom w:val="0"/>
                  <w:divBdr>
                    <w:top w:val="none" w:sz="0" w:space="0" w:color="auto"/>
                    <w:left w:val="none" w:sz="0" w:space="0" w:color="auto"/>
                    <w:bottom w:val="none" w:sz="0" w:space="0" w:color="auto"/>
                    <w:right w:val="none" w:sz="0" w:space="0" w:color="auto"/>
                  </w:divBdr>
                </w:div>
                <w:div w:id="676463571">
                  <w:marLeft w:val="640"/>
                  <w:marRight w:val="0"/>
                  <w:marTop w:val="0"/>
                  <w:marBottom w:val="0"/>
                  <w:divBdr>
                    <w:top w:val="none" w:sz="0" w:space="0" w:color="auto"/>
                    <w:left w:val="none" w:sz="0" w:space="0" w:color="auto"/>
                    <w:bottom w:val="none" w:sz="0" w:space="0" w:color="auto"/>
                    <w:right w:val="none" w:sz="0" w:space="0" w:color="auto"/>
                  </w:divBdr>
                </w:div>
                <w:div w:id="965040464">
                  <w:marLeft w:val="640"/>
                  <w:marRight w:val="0"/>
                  <w:marTop w:val="0"/>
                  <w:marBottom w:val="0"/>
                  <w:divBdr>
                    <w:top w:val="none" w:sz="0" w:space="0" w:color="auto"/>
                    <w:left w:val="none" w:sz="0" w:space="0" w:color="auto"/>
                    <w:bottom w:val="none" w:sz="0" w:space="0" w:color="auto"/>
                    <w:right w:val="none" w:sz="0" w:space="0" w:color="auto"/>
                  </w:divBdr>
                </w:div>
                <w:div w:id="1749377462">
                  <w:marLeft w:val="640"/>
                  <w:marRight w:val="0"/>
                  <w:marTop w:val="0"/>
                  <w:marBottom w:val="0"/>
                  <w:divBdr>
                    <w:top w:val="none" w:sz="0" w:space="0" w:color="auto"/>
                    <w:left w:val="none" w:sz="0" w:space="0" w:color="auto"/>
                    <w:bottom w:val="none" w:sz="0" w:space="0" w:color="auto"/>
                    <w:right w:val="none" w:sz="0" w:space="0" w:color="auto"/>
                  </w:divBdr>
                </w:div>
                <w:div w:id="2093745347">
                  <w:marLeft w:val="640"/>
                  <w:marRight w:val="0"/>
                  <w:marTop w:val="0"/>
                  <w:marBottom w:val="0"/>
                  <w:divBdr>
                    <w:top w:val="none" w:sz="0" w:space="0" w:color="auto"/>
                    <w:left w:val="none" w:sz="0" w:space="0" w:color="auto"/>
                    <w:bottom w:val="none" w:sz="0" w:space="0" w:color="auto"/>
                    <w:right w:val="none" w:sz="0" w:space="0" w:color="auto"/>
                  </w:divBdr>
                </w:div>
                <w:div w:id="1309818328">
                  <w:marLeft w:val="640"/>
                  <w:marRight w:val="0"/>
                  <w:marTop w:val="0"/>
                  <w:marBottom w:val="0"/>
                  <w:divBdr>
                    <w:top w:val="none" w:sz="0" w:space="0" w:color="auto"/>
                    <w:left w:val="none" w:sz="0" w:space="0" w:color="auto"/>
                    <w:bottom w:val="none" w:sz="0" w:space="0" w:color="auto"/>
                    <w:right w:val="none" w:sz="0" w:space="0" w:color="auto"/>
                  </w:divBdr>
                </w:div>
                <w:div w:id="1889796244">
                  <w:marLeft w:val="640"/>
                  <w:marRight w:val="0"/>
                  <w:marTop w:val="0"/>
                  <w:marBottom w:val="0"/>
                  <w:divBdr>
                    <w:top w:val="none" w:sz="0" w:space="0" w:color="auto"/>
                    <w:left w:val="none" w:sz="0" w:space="0" w:color="auto"/>
                    <w:bottom w:val="none" w:sz="0" w:space="0" w:color="auto"/>
                    <w:right w:val="none" w:sz="0" w:space="0" w:color="auto"/>
                  </w:divBdr>
                </w:div>
                <w:div w:id="1464149903">
                  <w:marLeft w:val="640"/>
                  <w:marRight w:val="0"/>
                  <w:marTop w:val="0"/>
                  <w:marBottom w:val="0"/>
                  <w:divBdr>
                    <w:top w:val="none" w:sz="0" w:space="0" w:color="auto"/>
                    <w:left w:val="none" w:sz="0" w:space="0" w:color="auto"/>
                    <w:bottom w:val="none" w:sz="0" w:space="0" w:color="auto"/>
                    <w:right w:val="none" w:sz="0" w:space="0" w:color="auto"/>
                  </w:divBdr>
                </w:div>
                <w:div w:id="1505054906">
                  <w:marLeft w:val="640"/>
                  <w:marRight w:val="0"/>
                  <w:marTop w:val="0"/>
                  <w:marBottom w:val="0"/>
                  <w:divBdr>
                    <w:top w:val="none" w:sz="0" w:space="0" w:color="auto"/>
                    <w:left w:val="none" w:sz="0" w:space="0" w:color="auto"/>
                    <w:bottom w:val="none" w:sz="0" w:space="0" w:color="auto"/>
                    <w:right w:val="none" w:sz="0" w:space="0" w:color="auto"/>
                  </w:divBdr>
                </w:div>
                <w:div w:id="1725982177">
                  <w:marLeft w:val="640"/>
                  <w:marRight w:val="0"/>
                  <w:marTop w:val="0"/>
                  <w:marBottom w:val="0"/>
                  <w:divBdr>
                    <w:top w:val="none" w:sz="0" w:space="0" w:color="auto"/>
                    <w:left w:val="none" w:sz="0" w:space="0" w:color="auto"/>
                    <w:bottom w:val="none" w:sz="0" w:space="0" w:color="auto"/>
                    <w:right w:val="none" w:sz="0" w:space="0" w:color="auto"/>
                  </w:divBdr>
                </w:div>
                <w:div w:id="132335895">
                  <w:marLeft w:val="640"/>
                  <w:marRight w:val="0"/>
                  <w:marTop w:val="0"/>
                  <w:marBottom w:val="0"/>
                  <w:divBdr>
                    <w:top w:val="none" w:sz="0" w:space="0" w:color="auto"/>
                    <w:left w:val="none" w:sz="0" w:space="0" w:color="auto"/>
                    <w:bottom w:val="none" w:sz="0" w:space="0" w:color="auto"/>
                    <w:right w:val="none" w:sz="0" w:space="0" w:color="auto"/>
                  </w:divBdr>
                </w:div>
                <w:div w:id="1561405859">
                  <w:marLeft w:val="640"/>
                  <w:marRight w:val="0"/>
                  <w:marTop w:val="0"/>
                  <w:marBottom w:val="0"/>
                  <w:divBdr>
                    <w:top w:val="none" w:sz="0" w:space="0" w:color="auto"/>
                    <w:left w:val="none" w:sz="0" w:space="0" w:color="auto"/>
                    <w:bottom w:val="none" w:sz="0" w:space="0" w:color="auto"/>
                    <w:right w:val="none" w:sz="0" w:space="0" w:color="auto"/>
                  </w:divBdr>
                </w:div>
                <w:div w:id="334069262">
                  <w:marLeft w:val="640"/>
                  <w:marRight w:val="0"/>
                  <w:marTop w:val="0"/>
                  <w:marBottom w:val="0"/>
                  <w:divBdr>
                    <w:top w:val="none" w:sz="0" w:space="0" w:color="auto"/>
                    <w:left w:val="none" w:sz="0" w:space="0" w:color="auto"/>
                    <w:bottom w:val="none" w:sz="0" w:space="0" w:color="auto"/>
                    <w:right w:val="none" w:sz="0" w:space="0" w:color="auto"/>
                  </w:divBdr>
                </w:div>
                <w:div w:id="612707416">
                  <w:marLeft w:val="640"/>
                  <w:marRight w:val="0"/>
                  <w:marTop w:val="0"/>
                  <w:marBottom w:val="0"/>
                  <w:divBdr>
                    <w:top w:val="none" w:sz="0" w:space="0" w:color="auto"/>
                    <w:left w:val="none" w:sz="0" w:space="0" w:color="auto"/>
                    <w:bottom w:val="none" w:sz="0" w:space="0" w:color="auto"/>
                    <w:right w:val="none" w:sz="0" w:space="0" w:color="auto"/>
                  </w:divBdr>
                </w:div>
                <w:div w:id="1915580241">
                  <w:marLeft w:val="640"/>
                  <w:marRight w:val="0"/>
                  <w:marTop w:val="0"/>
                  <w:marBottom w:val="0"/>
                  <w:divBdr>
                    <w:top w:val="none" w:sz="0" w:space="0" w:color="auto"/>
                    <w:left w:val="none" w:sz="0" w:space="0" w:color="auto"/>
                    <w:bottom w:val="none" w:sz="0" w:space="0" w:color="auto"/>
                    <w:right w:val="none" w:sz="0" w:space="0" w:color="auto"/>
                  </w:divBdr>
                </w:div>
                <w:div w:id="912469210">
                  <w:marLeft w:val="640"/>
                  <w:marRight w:val="0"/>
                  <w:marTop w:val="0"/>
                  <w:marBottom w:val="0"/>
                  <w:divBdr>
                    <w:top w:val="none" w:sz="0" w:space="0" w:color="auto"/>
                    <w:left w:val="none" w:sz="0" w:space="0" w:color="auto"/>
                    <w:bottom w:val="none" w:sz="0" w:space="0" w:color="auto"/>
                    <w:right w:val="none" w:sz="0" w:space="0" w:color="auto"/>
                  </w:divBdr>
                </w:div>
                <w:div w:id="1447046918">
                  <w:marLeft w:val="640"/>
                  <w:marRight w:val="0"/>
                  <w:marTop w:val="0"/>
                  <w:marBottom w:val="0"/>
                  <w:divBdr>
                    <w:top w:val="none" w:sz="0" w:space="0" w:color="auto"/>
                    <w:left w:val="none" w:sz="0" w:space="0" w:color="auto"/>
                    <w:bottom w:val="none" w:sz="0" w:space="0" w:color="auto"/>
                    <w:right w:val="none" w:sz="0" w:space="0" w:color="auto"/>
                  </w:divBdr>
                </w:div>
                <w:div w:id="1742867387">
                  <w:marLeft w:val="640"/>
                  <w:marRight w:val="0"/>
                  <w:marTop w:val="0"/>
                  <w:marBottom w:val="0"/>
                  <w:divBdr>
                    <w:top w:val="none" w:sz="0" w:space="0" w:color="auto"/>
                    <w:left w:val="none" w:sz="0" w:space="0" w:color="auto"/>
                    <w:bottom w:val="none" w:sz="0" w:space="0" w:color="auto"/>
                    <w:right w:val="none" w:sz="0" w:space="0" w:color="auto"/>
                  </w:divBdr>
                </w:div>
                <w:div w:id="141846486">
                  <w:marLeft w:val="640"/>
                  <w:marRight w:val="0"/>
                  <w:marTop w:val="0"/>
                  <w:marBottom w:val="0"/>
                  <w:divBdr>
                    <w:top w:val="none" w:sz="0" w:space="0" w:color="auto"/>
                    <w:left w:val="none" w:sz="0" w:space="0" w:color="auto"/>
                    <w:bottom w:val="none" w:sz="0" w:space="0" w:color="auto"/>
                    <w:right w:val="none" w:sz="0" w:space="0" w:color="auto"/>
                  </w:divBdr>
                </w:div>
                <w:div w:id="100149430">
                  <w:marLeft w:val="640"/>
                  <w:marRight w:val="0"/>
                  <w:marTop w:val="0"/>
                  <w:marBottom w:val="0"/>
                  <w:divBdr>
                    <w:top w:val="none" w:sz="0" w:space="0" w:color="auto"/>
                    <w:left w:val="none" w:sz="0" w:space="0" w:color="auto"/>
                    <w:bottom w:val="none" w:sz="0" w:space="0" w:color="auto"/>
                    <w:right w:val="none" w:sz="0" w:space="0" w:color="auto"/>
                  </w:divBdr>
                </w:div>
                <w:div w:id="666592982">
                  <w:marLeft w:val="640"/>
                  <w:marRight w:val="0"/>
                  <w:marTop w:val="0"/>
                  <w:marBottom w:val="0"/>
                  <w:divBdr>
                    <w:top w:val="none" w:sz="0" w:space="0" w:color="auto"/>
                    <w:left w:val="none" w:sz="0" w:space="0" w:color="auto"/>
                    <w:bottom w:val="none" w:sz="0" w:space="0" w:color="auto"/>
                    <w:right w:val="none" w:sz="0" w:space="0" w:color="auto"/>
                  </w:divBdr>
                </w:div>
                <w:div w:id="1558517966">
                  <w:marLeft w:val="640"/>
                  <w:marRight w:val="0"/>
                  <w:marTop w:val="0"/>
                  <w:marBottom w:val="0"/>
                  <w:divBdr>
                    <w:top w:val="none" w:sz="0" w:space="0" w:color="auto"/>
                    <w:left w:val="none" w:sz="0" w:space="0" w:color="auto"/>
                    <w:bottom w:val="none" w:sz="0" w:space="0" w:color="auto"/>
                    <w:right w:val="none" w:sz="0" w:space="0" w:color="auto"/>
                  </w:divBdr>
                </w:div>
                <w:div w:id="1763798198">
                  <w:marLeft w:val="640"/>
                  <w:marRight w:val="0"/>
                  <w:marTop w:val="0"/>
                  <w:marBottom w:val="0"/>
                  <w:divBdr>
                    <w:top w:val="none" w:sz="0" w:space="0" w:color="auto"/>
                    <w:left w:val="none" w:sz="0" w:space="0" w:color="auto"/>
                    <w:bottom w:val="none" w:sz="0" w:space="0" w:color="auto"/>
                    <w:right w:val="none" w:sz="0" w:space="0" w:color="auto"/>
                  </w:divBdr>
                </w:div>
                <w:div w:id="2079357624">
                  <w:marLeft w:val="640"/>
                  <w:marRight w:val="0"/>
                  <w:marTop w:val="0"/>
                  <w:marBottom w:val="0"/>
                  <w:divBdr>
                    <w:top w:val="none" w:sz="0" w:space="0" w:color="auto"/>
                    <w:left w:val="none" w:sz="0" w:space="0" w:color="auto"/>
                    <w:bottom w:val="none" w:sz="0" w:space="0" w:color="auto"/>
                    <w:right w:val="none" w:sz="0" w:space="0" w:color="auto"/>
                  </w:divBdr>
                </w:div>
                <w:div w:id="272245345">
                  <w:marLeft w:val="640"/>
                  <w:marRight w:val="0"/>
                  <w:marTop w:val="0"/>
                  <w:marBottom w:val="0"/>
                  <w:divBdr>
                    <w:top w:val="none" w:sz="0" w:space="0" w:color="auto"/>
                    <w:left w:val="none" w:sz="0" w:space="0" w:color="auto"/>
                    <w:bottom w:val="none" w:sz="0" w:space="0" w:color="auto"/>
                    <w:right w:val="none" w:sz="0" w:space="0" w:color="auto"/>
                  </w:divBdr>
                </w:div>
                <w:div w:id="418907793">
                  <w:marLeft w:val="640"/>
                  <w:marRight w:val="0"/>
                  <w:marTop w:val="0"/>
                  <w:marBottom w:val="0"/>
                  <w:divBdr>
                    <w:top w:val="none" w:sz="0" w:space="0" w:color="auto"/>
                    <w:left w:val="none" w:sz="0" w:space="0" w:color="auto"/>
                    <w:bottom w:val="none" w:sz="0" w:space="0" w:color="auto"/>
                    <w:right w:val="none" w:sz="0" w:space="0" w:color="auto"/>
                  </w:divBdr>
                </w:div>
                <w:div w:id="546451512">
                  <w:marLeft w:val="640"/>
                  <w:marRight w:val="0"/>
                  <w:marTop w:val="0"/>
                  <w:marBottom w:val="0"/>
                  <w:divBdr>
                    <w:top w:val="none" w:sz="0" w:space="0" w:color="auto"/>
                    <w:left w:val="none" w:sz="0" w:space="0" w:color="auto"/>
                    <w:bottom w:val="none" w:sz="0" w:space="0" w:color="auto"/>
                    <w:right w:val="none" w:sz="0" w:space="0" w:color="auto"/>
                  </w:divBdr>
                </w:div>
                <w:div w:id="1165125450">
                  <w:marLeft w:val="640"/>
                  <w:marRight w:val="0"/>
                  <w:marTop w:val="0"/>
                  <w:marBottom w:val="0"/>
                  <w:divBdr>
                    <w:top w:val="none" w:sz="0" w:space="0" w:color="auto"/>
                    <w:left w:val="none" w:sz="0" w:space="0" w:color="auto"/>
                    <w:bottom w:val="none" w:sz="0" w:space="0" w:color="auto"/>
                    <w:right w:val="none" w:sz="0" w:space="0" w:color="auto"/>
                  </w:divBdr>
                </w:div>
                <w:div w:id="890922470">
                  <w:marLeft w:val="640"/>
                  <w:marRight w:val="0"/>
                  <w:marTop w:val="0"/>
                  <w:marBottom w:val="0"/>
                  <w:divBdr>
                    <w:top w:val="none" w:sz="0" w:space="0" w:color="auto"/>
                    <w:left w:val="none" w:sz="0" w:space="0" w:color="auto"/>
                    <w:bottom w:val="none" w:sz="0" w:space="0" w:color="auto"/>
                    <w:right w:val="none" w:sz="0" w:space="0" w:color="auto"/>
                  </w:divBdr>
                </w:div>
                <w:div w:id="1088502413">
                  <w:marLeft w:val="640"/>
                  <w:marRight w:val="0"/>
                  <w:marTop w:val="0"/>
                  <w:marBottom w:val="0"/>
                  <w:divBdr>
                    <w:top w:val="none" w:sz="0" w:space="0" w:color="auto"/>
                    <w:left w:val="none" w:sz="0" w:space="0" w:color="auto"/>
                    <w:bottom w:val="none" w:sz="0" w:space="0" w:color="auto"/>
                    <w:right w:val="none" w:sz="0" w:space="0" w:color="auto"/>
                  </w:divBdr>
                </w:div>
                <w:div w:id="1855487435">
                  <w:marLeft w:val="640"/>
                  <w:marRight w:val="0"/>
                  <w:marTop w:val="0"/>
                  <w:marBottom w:val="0"/>
                  <w:divBdr>
                    <w:top w:val="none" w:sz="0" w:space="0" w:color="auto"/>
                    <w:left w:val="none" w:sz="0" w:space="0" w:color="auto"/>
                    <w:bottom w:val="none" w:sz="0" w:space="0" w:color="auto"/>
                    <w:right w:val="none" w:sz="0" w:space="0" w:color="auto"/>
                  </w:divBdr>
                </w:div>
                <w:div w:id="1770924365">
                  <w:marLeft w:val="640"/>
                  <w:marRight w:val="0"/>
                  <w:marTop w:val="0"/>
                  <w:marBottom w:val="0"/>
                  <w:divBdr>
                    <w:top w:val="none" w:sz="0" w:space="0" w:color="auto"/>
                    <w:left w:val="none" w:sz="0" w:space="0" w:color="auto"/>
                    <w:bottom w:val="none" w:sz="0" w:space="0" w:color="auto"/>
                    <w:right w:val="none" w:sz="0" w:space="0" w:color="auto"/>
                  </w:divBdr>
                </w:div>
                <w:div w:id="143082665">
                  <w:marLeft w:val="640"/>
                  <w:marRight w:val="0"/>
                  <w:marTop w:val="0"/>
                  <w:marBottom w:val="0"/>
                  <w:divBdr>
                    <w:top w:val="none" w:sz="0" w:space="0" w:color="auto"/>
                    <w:left w:val="none" w:sz="0" w:space="0" w:color="auto"/>
                    <w:bottom w:val="none" w:sz="0" w:space="0" w:color="auto"/>
                    <w:right w:val="none" w:sz="0" w:space="0" w:color="auto"/>
                  </w:divBdr>
                </w:div>
                <w:div w:id="1815103692">
                  <w:marLeft w:val="640"/>
                  <w:marRight w:val="0"/>
                  <w:marTop w:val="0"/>
                  <w:marBottom w:val="0"/>
                  <w:divBdr>
                    <w:top w:val="none" w:sz="0" w:space="0" w:color="auto"/>
                    <w:left w:val="none" w:sz="0" w:space="0" w:color="auto"/>
                    <w:bottom w:val="none" w:sz="0" w:space="0" w:color="auto"/>
                    <w:right w:val="none" w:sz="0" w:space="0" w:color="auto"/>
                  </w:divBdr>
                </w:div>
                <w:div w:id="1500341740">
                  <w:marLeft w:val="640"/>
                  <w:marRight w:val="0"/>
                  <w:marTop w:val="0"/>
                  <w:marBottom w:val="0"/>
                  <w:divBdr>
                    <w:top w:val="none" w:sz="0" w:space="0" w:color="auto"/>
                    <w:left w:val="none" w:sz="0" w:space="0" w:color="auto"/>
                    <w:bottom w:val="none" w:sz="0" w:space="0" w:color="auto"/>
                    <w:right w:val="none" w:sz="0" w:space="0" w:color="auto"/>
                  </w:divBdr>
                </w:div>
                <w:div w:id="650839681">
                  <w:marLeft w:val="640"/>
                  <w:marRight w:val="0"/>
                  <w:marTop w:val="0"/>
                  <w:marBottom w:val="0"/>
                  <w:divBdr>
                    <w:top w:val="none" w:sz="0" w:space="0" w:color="auto"/>
                    <w:left w:val="none" w:sz="0" w:space="0" w:color="auto"/>
                    <w:bottom w:val="none" w:sz="0" w:space="0" w:color="auto"/>
                    <w:right w:val="none" w:sz="0" w:space="0" w:color="auto"/>
                  </w:divBdr>
                </w:div>
                <w:div w:id="957416551">
                  <w:marLeft w:val="640"/>
                  <w:marRight w:val="0"/>
                  <w:marTop w:val="0"/>
                  <w:marBottom w:val="0"/>
                  <w:divBdr>
                    <w:top w:val="none" w:sz="0" w:space="0" w:color="auto"/>
                    <w:left w:val="none" w:sz="0" w:space="0" w:color="auto"/>
                    <w:bottom w:val="none" w:sz="0" w:space="0" w:color="auto"/>
                    <w:right w:val="none" w:sz="0" w:space="0" w:color="auto"/>
                  </w:divBdr>
                </w:div>
                <w:div w:id="1819149646">
                  <w:marLeft w:val="640"/>
                  <w:marRight w:val="0"/>
                  <w:marTop w:val="0"/>
                  <w:marBottom w:val="0"/>
                  <w:divBdr>
                    <w:top w:val="none" w:sz="0" w:space="0" w:color="auto"/>
                    <w:left w:val="none" w:sz="0" w:space="0" w:color="auto"/>
                    <w:bottom w:val="none" w:sz="0" w:space="0" w:color="auto"/>
                    <w:right w:val="none" w:sz="0" w:space="0" w:color="auto"/>
                  </w:divBdr>
                </w:div>
                <w:div w:id="1041711517">
                  <w:marLeft w:val="640"/>
                  <w:marRight w:val="0"/>
                  <w:marTop w:val="0"/>
                  <w:marBottom w:val="0"/>
                  <w:divBdr>
                    <w:top w:val="none" w:sz="0" w:space="0" w:color="auto"/>
                    <w:left w:val="none" w:sz="0" w:space="0" w:color="auto"/>
                    <w:bottom w:val="none" w:sz="0" w:space="0" w:color="auto"/>
                    <w:right w:val="none" w:sz="0" w:space="0" w:color="auto"/>
                  </w:divBdr>
                </w:div>
                <w:div w:id="1156142128">
                  <w:marLeft w:val="640"/>
                  <w:marRight w:val="0"/>
                  <w:marTop w:val="0"/>
                  <w:marBottom w:val="0"/>
                  <w:divBdr>
                    <w:top w:val="none" w:sz="0" w:space="0" w:color="auto"/>
                    <w:left w:val="none" w:sz="0" w:space="0" w:color="auto"/>
                    <w:bottom w:val="none" w:sz="0" w:space="0" w:color="auto"/>
                    <w:right w:val="none" w:sz="0" w:space="0" w:color="auto"/>
                  </w:divBdr>
                </w:div>
                <w:div w:id="1989431023">
                  <w:marLeft w:val="640"/>
                  <w:marRight w:val="0"/>
                  <w:marTop w:val="0"/>
                  <w:marBottom w:val="0"/>
                  <w:divBdr>
                    <w:top w:val="none" w:sz="0" w:space="0" w:color="auto"/>
                    <w:left w:val="none" w:sz="0" w:space="0" w:color="auto"/>
                    <w:bottom w:val="none" w:sz="0" w:space="0" w:color="auto"/>
                    <w:right w:val="none" w:sz="0" w:space="0" w:color="auto"/>
                  </w:divBdr>
                </w:div>
                <w:div w:id="1249997637">
                  <w:marLeft w:val="640"/>
                  <w:marRight w:val="0"/>
                  <w:marTop w:val="0"/>
                  <w:marBottom w:val="0"/>
                  <w:divBdr>
                    <w:top w:val="none" w:sz="0" w:space="0" w:color="auto"/>
                    <w:left w:val="none" w:sz="0" w:space="0" w:color="auto"/>
                    <w:bottom w:val="none" w:sz="0" w:space="0" w:color="auto"/>
                    <w:right w:val="none" w:sz="0" w:space="0" w:color="auto"/>
                  </w:divBdr>
                </w:div>
                <w:div w:id="1470977128">
                  <w:marLeft w:val="640"/>
                  <w:marRight w:val="0"/>
                  <w:marTop w:val="0"/>
                  <w:marBottom w:val="0"/>
                  <w:divBdr>
                    <w:top w:val="none" w:sz="0" w:space="0" w:color="auto"/>
                    <w:left w:val="none" w:sz="0" w:space="0" w:color="auto"/>
                    <w:bottom w:val="none" w:sz="0" w:space="0" w:color="auto"/>
                    <w:right w:val="none" w:sz="0" w:space="0" w:color="auto"/>
                  </w:divBdr>
                </w:div>
                <w:div w:id="141578285">
                  <w:marLeft w:val="640"/>
                  <w:marRight w:val="0"/>
                  <w:marTop w:val="0"/>
                  <w:marBottom w:val="0"/>
                  <w:divBdr>
                    <w:top w:val="none" w:sz="0" w:space="0" w:color="auto"/>
                    <w:left w:val="none" w:sz="0" w:space="0" w:color="auto"/>
                    <w:bottom w:val="none" w:sz="0" w:space="0" w:color="auto"/>
                    <w:right w:val="none" w:sz="0" w:space="0" w:color="auto"/>
                  </w:divBdr>
                </w:div>
                <w:div w:id="282198625">
                  <w:marLeft w:val="640"/>
                  <w:marRight w:val="0"/>
                  <w:marTop w:val="0"/>
                  <w:marBottom w:val="0"/>
                  <w:divBdr>
                    <w:top w:val="none" w:sz="0" w:space="0" w:color="auto"/>
                    <w:left w:val="none" w:sz="0" w:space="0" w:color="auto"/>
                    <w:bottom w:val="none" w:sz="0" w:space="0" w:color="auto"/>
                    <w:right w:val="none" w:sz="0" w:space="0" w:color="auto"/>
                  </w:divBdr>
                </w:div>
                <w:div w:id="972708322">
                  <w:marLeft w:val="640"/>
                  <w:marRight w:val="0"/>
                  <w:marTop w:val="0"/>
                  <w:marBottom w:val="0"/>
                  <w:divBdr>
                    <w:top w:val="none" w:sz="0" w:space="0" w:color="auto"/>
                    <w:left w:val="none" w:sz="0" w:space="0" w:color="auto"/>
                    <w:bottom w:val="none" w:sz="0" w:space="0" w:color="auto"/>
                    <w:right w:val="none" w:sz="0" w:space="0" w:color="auto"/>
                  </w:divBdr>
                </w:div>
                <w:div w:id="415711502">
                  <w:marLeft w:val="640"/>
                  <w:marRight w:val="0"/>
                  <w:marTop w:val="0"/>
                  <w:marBottom w:val="0"/>
                  <w:divBdr>
                    <w:top w:val="none" w:sz="0" w:space="0" w:color="auto"/>
                    <w:left w:val="none" w:sz="0" w:space="0" w:color="auto"/>
                    <w:bottom w:val="none" w:sz="0" w:space="0" w:color="auto"/>
                    <w:right w:val="none" w:sz="0" w:space="0" w:color="auto"/>
                  </w:divBdr>
                </w:div>
                <w:div w:id="108017035">
                  <w:marLeft w:val="640"/>
                  <w:marRight w:val="0"/>
                  <w:marTop w:val="0"/>
                  <w:marBottom w:val="0"/>
                  <w:divBdr>
                    <w:top w:val="none" w:sz="0" w:space="0" w:color="auto"/>
                    <w:left w:val="none" w:sz="0" w:space="0" w:color="auto"/>
                    <w:bottom w:val="none" w:sz="0" w:space="0" w:color="auto"/>
                    <w:right w:val="none" w:sz="0" w:space="0" w:color="auto"/>
                  </w:divBdr>
                </w:div>
                <w:div w:id="635142133">
                  <w:marLeft w:val="640"/>
                  <w:marRight w:val="0"/>
                  <w:marTop w:val="0"/>
                  <w:marBottom w:val="0"/>
                  <w:divBdr>
                    <w:top w:val="none" w:sz="0" w:space="0" w:color="auto"/>
                    <w:left w:val="none" w:sz="0" w:space="0" w:color="auto"/>
                    <w:bottom w:val="none" w:sz="0" w:space="0" w:color="auto"/>
                    <w:right w:val="none" w:sz="0" w:space="0" w:color="auto"/>
                  </w:divBdr>
                </w:div>
                <w:div w:id="726957409">
                  <w:marLeft w:val="640"/>
                  <w:marRight w:val="0"/>
                  <w:marTop w:val="0"/>
                  <w:marBottom w:val="0"/>
                  <w:divBdr>
                    <w:top w:val="none" w:sz="0" w:space="0" w:color="auto"/>
                    <w:left w:val="none" w:sz="0" w:space="0" w:color="auto"/>
                    <w:bottom w:val="none" w:sz="0" w:space="0" w:color="auto"/>
                    <w:right w:val="none" w:sz="0" w:space="0" w:color="auto"/>
                  </w:divBdr>
                </w:div>
                <w:div w:id="886455840">
                  <w:marLeft w:val="640"/>
                  <w:marRight w:val="0"/>
                  <w:marTop w:val="0"/>
                  <w:marBottom w:val="0"/>
                  <w:divBdr>
                    <w:top w:val="none" w:sz="0" w:space="0" w:color="auto"/>
                    <w:left w:val="none" w:sz="0" w:space="0" w:color="auto"/>
                    <w:bottom w:val="none" w:sz="0" w:space="0" w:color="auto"/>
                    <w:right w:val="none" w:sz="0" w:space="0" w:color="auto"/>
                  </w:divBdr>
                </w:div>
                <w:div w:id="1068648313">
                  <w:marLeft w:val="640"/>
                  <w:marRight w:val="0"/>
                  <w:marTop w:val="0"/>
                  <w:marBottom w:val="0"/>
                  <w:divBdr>
                    <w:top w:val="none" w:sz="0" w:space="0" w:color="auto"/>
                    <w:left w:val="none" w:sz="0" w:space="0" w:color="auto"/>
                    <w:bottom w:val="none" w:sz="0" w:space="0" w:color="auto"/>
                    <w:right w:val="none" w:sz="0" w:space="0" w:color="auto"/>
                  </w:divBdr>
                </w:div>
                <w:div w:id="384645017">
                  <w:marLeft w:val="640"/>
                  <w:marRight w:val="0"/>
                  <w:marTop w:val="0"/>
                  <w:marBottom w:val="0"/>
                  <w:divBdr>
                    <w:top w:val="none" w:sz="0" w:space="0" w:color="auto"/>
                    <w:left w:val="none" w:sz="0" w:space="0" w:color="auto"/>
                    <w:bottom w:val="none" w:sz="0" w:space="0" w:color="auto"/>
                    <w:right w:val="none" w:sz="0" w:space="0" w:color="auto"/>
                  </w:divBdr>
                </w:div>
                <w:div w:id="1508977868">
                  <w:marLeft w:val="640"/>
                  <w:marRight w:val="0"/>
                  <w:marTop w:val="0"/>
                  <w:marBottom w:val="0"/>
                  <w:divBdr>
                    <w:top w:val="none" w:sz="0" w:space="0" w:color="auto"/>
                    <w:left w:val="none" w:sz="0" w:space="0" w:color="auto"/>
                    <w:bottom w:val="none" w:sz="0" w:space="0" w:color="auto"/>
                    <w:right w:val="none" w:sz="0" w:space="0" w:color="auto"/>
                  </w:divBdr>
                </w:div>
                <w:div w:id="822818956">
                  <w:marLeft w:val="640"/>
                  <w:marRight w:val="0"/>
                  <w:marTop w:val="0"/>
                  <w:marBottom w:val="0"/>
                  <w:divBdr>
                    <w:top w:val="none" w:sz="0" w:space="0" w:color="auto"/>
                    <w:left w:val="none" w:sz="0" w:space="0" w:color="auto"/>
                    <w:bottom w:val="none" w:sz="0" w:space="0" w:color="auto"/>
                    <w:right w:val="none" w:sz="0" w:space="0" w:color="auto"/>
                  </w:divBdr>
                </w:div>
                <w:div w:id="280117240">
                  <w:marLeft w:val="640"/>
                  <w:marRight w:val="0"/>
                  <w:marTop w:val="0"/>
                  <w:marBottom w:val="0"/>
                  <w:divBdr>
                    <w:top w:val="none" w:sz="0" w:space="0" w:color="auto"/>
                    <w:left w:val="none" w:sz="0" w:space="0" w:color="auto"/>
                    <w:bottom w:val="none" w:sz="0" w:space="0" w:color="auto"/>
                    <w:right w:val="none" w:sz="0" w:space="0" w:color="auto"/>
                  </w:divBdr>
                </w:div>
                <w:div w:id="1893149723">
                  <w:marLeft w:val="640"/>
                  <w:marRight w:val="0"/>
                  <w:marTop w:val="0"/>
                  <w:marBottom w:val="0"/>
                  <w:divBdr>
                    <w:top w:val="none" w:sz="0" w:space="0" w:color="auto"/>
                    <w:left w:val="none" w:sz="0" w:space="0" w:color="auto"/>
                    <w:bottom w:val="none" w:sz="0" w:space="0" w:color="auto"/>
                    <w:right w:val="none" w:sz="0" w:space="0" w:color="auto"/>
                  </w:divBdr>
                </w:div>
                <w:div w:id="172183972">
                  <w:marLeft w:val="640"/>
                  <w:marRight w:val="0"/>
                  <w:marTop w:val="0"/>
                  <w:marBottom w:val="0"/>
                  <w:divBdr>
                    <w:top w:val="none" w:sz="0" w:space="0" w:color="auto"/>
                    <w:left w:val="none" w:sz="0" w:space="0" w:color="auto"/>
                    <w:bottom w:val="none" w:sz="0" w:space="0" w:color="auto"/>
                    <w:right w:val="none" w:sz="0" w:space="0" w:color="auto"/>
                  </w:divBdr>
                </w:div>
                <w:div w:id="1908419925">
                  <w:marLeft w:val="640"/>
                  <w:marRight w:val="0"/>
                  <w:marTop w:val="0"/>
                  <w:marBottom w:val="0"/>
                  <w:divBdr>
                    <w:top w:val="none" w:sz="0" w:space="0" w:color="auto"/>
                    <w:left w:val="none" w:sz="0" w:space="0" w:color="auto"/>
                    <w:bottom w:val="none" w:sz="0" w:space="0" w:color="auto"/>
                    <w:right w:val="none" w:sz="0" w:space="0" w:color="auto"/>
                  </w:divBdr>
                </w:div>
                <w:div w:id="328405897">
                  <w:marLeft w:val="640"/>
                  <w:marRight w:val="0"/>
                  <w:marTop w:val="0"/>
                  <w:marBottom w:val="0"/>
                  <w:divBdr>
                    <w:top w:val="none" w:sz="0" w:space="0" w:color="auto"/>
                    <w:left w:val="none" w:sz="0" w:space="0" w:color="auto"/>
                    <w:bottom w:val="none" w:sz="0" w:space="0" w:color="auto"/>
                    <w:right w:val="none" w:sz="0" w:space="0" w:color="auto"/>
                  </w:divBdr>
                </w:div>
                <w:div w:id="1757240354">
                  <w:marLeft w:val="640"/>
                  <w:marRight w:val="0"/>
                  <w:marTop w:val="0"/>
                  <w:marBottom w:val="0"/>
                  <w:divBdr>
                    <w:top w:val="none" w:sz="0" w:space="0" w:color="auto"/>
                    <w:left w:val="none" w:sz="0" w:space="0" w:color="auto"/>
                    <w:bottom w:val="none" w:sz="0" w:space="0" w:color="auto"/>
                    <w:right w:val="none" w:sz="0" w:space="0" w:color="auto"/>
                  </w:divBdr>
                </w:div>
                <w:div w:id="18513133">
                  <w:marLeft w:val="640"/>
                  <w:marRight w:val="0"/>
                  <w:marTop w:val="0"/>
                  <w:marBottom w:val="0"/>
                  <w:divBdr>
                    <w:top w:val="none" w:sz="0" w:space="0" w:color="auto"/>
                    <w:left w:val="none" w:sz="0" w:space="0" w:color="auto"/>
                    <w:bottom w:val="none" w:sz="0" w:space="0" w:color="auto"/>
                    <w:right w:val="none" w:sz="0" w:space="0" w:color="auto"/>
                  </w:divBdr>
                </w:div>
                <w:div w:id="771827140">
                  <w:marLeft w:val="640"/>
                  <w:marRight w:val="0"/>
                  <w:marTop w:val="0"/>
                  <w:marBottom w:val="0"/>
                  <w:divBdr>
                    <w:top w:val="none" w:sz="0" w:space="0" w:color="auto"/>
                    <w:left w:val="none" w:sz="0" w:space="0" w:color="auto"/>
                    <w:bottom w:val="none" w:sz="0" w:space="0" w:color="auto"/>
                    <w:right w:val="none" w:sz="0" w:space="0" w:color="auto"/>
                  </w:divBdr>
                </w:div>
                <w:div w:id="537859259">
                  <w:marLeft w:val="640"/>
                  <w:marRight w:val="0"/>
                  <w:marTop w:val="0"/>
                  <w:marBottom w:val="0"/>
                  <w:divBdr>
                    <w:top w:val="none" w:sz="0" w:space="0" w:color="auto"/>
                    <w:left w:val="none" w:sz="0" w:space="0" w:color="auto"/>
                    <w:bottom w:val="none" w:sz="0" w:space="0" w:color="auto"/>
                    <w:right w:val="none" w:sz="0" w:space="0" w:color="auto"/>
                  </w:divBdr>
                </w:div>
                <w:div w:id="2042972374">
                  <w:marLeft w:val="640"/>
                  <w:marRight w:val="0"/>
                  <w:marTop w:val="0"/>
                  <w:marBottom w:val="0"/>
                  <w:divBdr>
                    <w:top w:val="none" w:sz="0" w:space="0" w:color="auto"/>
                    <w:left w:val="none" w:sz="0" w:space="0" w:color="auto"/>
                    <w:bottom w:val="none" w:sz="0" w:space="0" w:color="auto"/>
                    <w:right w:val="none" w:sz="0" w:space="0" w:color="auto"/>
                  </w:divBdr>
                </w:div>
                <w:div w:id="1348486953">
                  <w:marLeft w:val="640"/>
                  <w:marRight w:val="0"/>
                  <w:marTop w:val="0"/>
                  <w:marBottom w:val="0"/>
                  <w:divBdr>
                    <w:top w:val="none" w:sz="0" w:space="0" w:color="auto"/>
                    <w:left w:val="none" w:sz="0" w:space="0" w:color="auto"/>
                    <w:bottom w:val="none" w:sz="0" w:space="0" w:color="auto"/>
                    <w:right w:val="none" w:sz="0" w:space="0" w:color="auto"/>
                  </w:divBdr>
                </w:div>
                <w:div w:id="1324509151">
                  <w:marLeft w:val="640"/>
                  <w:marRight w:val="0"/>
                  <w:marTop w:val="0"/>
                  <w:marBottom w:val="0"/>
                  <w:divBdr>
                    <w:top w:val="none" w:sz="0" w:space="0" w:color="auto"/>
                    <w:left w:val="none" w:sz="0" w:space="0" w:color="auto"/>
                    <w:bottom w:val="none" w:sz="0" w:space="0" w:color="auto"/>
                    <w:right w:val="none" w:sz="0" w:space="0" w:color="auto"/>
                  </w:divBdr>
                </w:div>
                <w:div w:id="297153975">
                  <w:marLeft w:val="640"/>
                  <w:marRight w:val="0"/>
                  <w:marTop w:val="0"/>
                  <w:marBottom w:val="0"/>
                  <w:divBdr>
                    <w:top w:val="none" w:sz="0" w:space="0" w:color="auto"/>
                    <w:left w:val="none" w:sz="0" w:space="0" w:color="auto"/>
                    <w:bottom w:val="none" w:sz="0" w:space="0" w:color="auto"/>
                    <w:right w:val="none" w:sz="0" w:space="0" w:color="auto"/>
                  </w:divBdr>
                </w:div>
                <w:div w:id="1072584372">
                  <w:marLeft w:val="640"/>
                  <w:marRight w:val="0"/>
                  <w:marTop w:val="0"/>
                  <w:marBottom w:val="0"/>
                  <w:divBdr>
                    <w:top w:val="none" w:sz="0" w:space="0" w:color="auto"/>
                    <w:left w:val="none" w:sz="0" w:space="0" w:color="auto"/>
                    <w:bottom w:val="none" w:sz="0" w:space="0" w:color="auto"/>
                    <w:right w:val="none" w:sz="0" w:space="0" w:color="auto"/>
                  </w:divBdr>
                </w:div>
                <w:div w:id="1607618801">
                  <w:marLeft w:val="640"/>
                  <w:marRight w:val="0"/>
                  <w:marTop w:val="0"/>
                  <w:marBottom w:val="0"/>
                  <w:divBdr>
                    <w:top w:val="none" w:sz="0" w:space="0" w:color="auto"/>
                    <w:left w:val="none" w:sz="0" w:space="0" w:color="auto"/>
                    <w:bottom w:val="none" w:sz="0" w:space="0" w:color="auto"/>
                    <w:right w:val="none" w:sz="0" w:space="0" w:color="auto"/>
                  </w:divBdr>
                </w:div>
                <w:div w:id="1482888716">
                  <w:marLeft w:val="640"/>
                  <w:marRight w:val="0"/>
                  <w:marTop w:val="0"/>
                  <w:marBottom w:val="0"/>
                  <w:divBdr>
                    <w:top w:val="none" w:sz="0" w:space="0" w:color="auto"/>
                    <w:left w:val="none" w:sz="0" w:space="0" w:color="auto"/>
                    <w:bottom w:val="none" w:sz="0" w:space="0" w:color="auto"/>
                    <w:right w:val="none" w:sz="0" w:space="0" w:color="auto"/>
                  </w:divBdr>
                </w:div>
                <w:div w:id="1057706136">
                  <w:marLeft w:val="640"/>
                  <w:marRight w:val="0"/>
                  <w:marTop w:val="0"/>
                  <w:marBottom w:val="0"/>
                  <w:divBdr>
                    <w:top w:val="none" w:sz="0" w:space="0" w:color="auto"/>
                    <w:left w:val="none" w:sz="0" w:space="0" w:color="auto"/>
                    <w:bottom w:val="none" w:sz="0" w:space="0" w:color="auto"/>
                    <w:right w:val="none" w:sz="0" w:space="0" w:color="auto"/>
                  </w:divBdr>
                </w:div>
                <w:div w:id="1120344843">
                  <w:marLeft w:val="640"/>
                  <w:marRight w:val="0"/>
                  <w:marTop w:val="0"/>
                  <w:marBottom w:val="0"/>
                  <w:divBdr>
                    <w:top w:val="none" w:sz="0" w:space="0" w:color="auto"/>
                    <w:left w:val="none" w:sz="0" w:space="0" w:color="auto"/>
                    <w:bottom w:val="none" w:sz="0" w:space="0" w:color="auto"/>
                    <w:right w:val="none" w:sz="0" w:space="0" w:color="auto"/>
                  </w:divBdr>
                </w:div>
                <w:div w:id="687368108">
                  <w:marLeft w:val="640"/>
                  <w:marRight w:val="0"/>
                  <w:marTop w:val="0"/>
                  <w:marBottom w:val="0"/>
                  <w:divBdr>
                    <w:top w:val="none" w:sz="0" w:space="0" w:color="auto"/>
                    <w:left w:val="none" w:sz="0" w:space="0" w:color="auto"/>
                    <w:bottom w:val="none" w:sz="0" w:space="0" w:color="auto"/>
                    <w:right w:val="none" w:sz="0" w:space="0" w:color="auto"/>
                  </w:divBdr>
                </w:div>
                <w:div w:id="1395855882">
                  <w:marLeft w:val="640"/>
                  <w:marRight w:val="0"/>
                  <w:marTop w:val="0"/>
                  <w:marBottom w:val="0"/>
                  <w:divBdr>
                    <w:top w:val="none" w:sz="0" w:space="0" w:color="auto"/>
                    <w:left w:val="none" w:sz="0" w:space="0" w:color="auto"/>
                    <w:bottom w:val="none" w:sz="0" w:space="0" w:color="auto"/>
                    <w:right w:val="none" w:sz="0" w:space="0" w:color="auto"/>
                  </w:divBdr>
                </w:div>
                <w:div w:id="673338428">
                  <w:marLeft w:val="640"/>
                  <w:marRight w:val="0"/>
                  <w:marTop w:val="0"/>
                  <w:marBottom w:val="0"/>
                  <w:divBdr>
                    <w:top w:val="none" w:sz="0" w:space="0" w:color="auto"/>
                    <w:left w:val="none" w:sz="0" w:space="0" w:color="auto"/>
                    <w:bottom w:val="none" w:sz="0" w:space="0" w:color="auto"/>
                    <w:right w:val="none" w:sz="0" w:space="0" w:color="auto"/>
                  </w:divBdr>
                </w:div>
                <w:div w:id="2024087959">
                  <w:marLeft w:val="640"/>
                  <w:marRight w:val="0"/>
                  <w:marTop w:val="0"/>
                  <w:marBottom w:val="0"/>
                  <w:divBdr>
                    <w:top w:val="none" w:sz="0" w:space="0" w:color="auto"/>
                    <w:left w:val="none" w:sz="0" w:space="0" w:color="auto"/>
                    <w:bottom w:val="none" w:sz="0" w:space="0" w:color="auto"/>
                    <w:right w:val="none" w:sz="0" w:space="0" w:color="auto"/>
                  </w:divBdr>
                </w:div>
                <w:div w:id="111873773">
                  <w:marLeft w:val="640"/>
                  <w:marRight w:val="0"/>
                  <w:marTop w:val="0"/>
                  <w:marBottom w:val="0"/>
                  <w:divBdr>
                    <w:top w:val="none" w:sz="0" w:space="0" w:color="auto"/>
                    <w:left w:val="none" w:sz="0" w:space="0" w:color="auto"/>
                    <w:bottom w:val="none" w:sz="0" w:space="0" w:color="auto"/>
                    <w:right w:val="none" w:sz="0" w:space="0" w:color="auto"/>
                  </w:divBdr>
                </w:div>
                <w:div w:id="1439717266">
                  <w:marLeft w:val="640"/>
                  <w:marRight w:val="0"/>
                  <w:marTop w:val="0"/>
                  <w:marBottom w:val="0"/>
                  <w:divBdr>
                    <w:top w:val="none" w:sz="0" w:space="0" w:color="auto"/>
                    <w:left w:val="none" w:sz="0" w:space="0" w:color="auto"/>
                    <w:bottom w:val="none" w:sz="0" w:space="0" w:color="auto"/>
                    <w:right w:val="none" w:sz="0" w:space="0" w:color="auto"/>
                  </w:divBdr>
                </w:div>
                <w:div w:id="170605496">
                  <w:marLeft w:val="640"/>
                  <w:marRight w:val="0"/>
                  <w:marTop w:val="0"/>
                  <w:marBottom w:val="0"/>
                  <w:divBdr>
                    <w:top w:val="none" w:sz="0" w:space="0" w:color="auto"/>
                    <w:left w:val="none" w:sz="0" w:space="0" w:color="auto"/>
                    <w:bottom w:val="none" w:sz="0" w:space="0" w:color="auto"/>
                    <w:right w:val="none" w:sz="0" w:space="0" w:color="auto"/>
                  </w:divBdr>
                </w:div>
                <w:div w:id="515853395">
                  <w:marLeft w:val="640"/>
                  <w:marRight w:val="0"/>
                  <w:marTop w:val="0"/>
                  <w:marBottom w:val="0"/>
                  <w:divBdr>
                    <w:top w:val="none" w:sz="0" w:space="0" w:color="auto"/>
                    <w:left w:val="none" w:sz="0" w:space="0" w:color="auto"/>
                    <w:bottom w:val="none" w:sz="0" w:space="0" w:color="auto"/>
                    <w:right w:val="none" w:sz="0" w:space="0" w:color="auto"/>
                  </w:divBdr>
                </w:div>
                <w:div w:id="1381782558">
                  <w:marLeft w:val="640"/>
                  <w:marRight w:val="0"/>
                  <w:marTop w:val="0"/>
                  <w:marBottom w:val="0"/>
                  <w:divBdr>
                    <w:top w:val="none" w:sz="0" w:space="0" w:color="auto"/>
                    <w:left w:val="none" w:sz="0" w:space="0" w:color="auto"/>
                    <w:bottom w:val="none" w:sz="0" w:space="0" w:color="auto"/>
                    <w:right w:val="none" w:sz="0" w:space="0" w:color="auto"/>
                  </w:divBdr>
                </w:div>
                <w:div w:id="1619724737">
                  <w:marLeft w:val="640"/>
                  <w:marRight w:val="0"/>
                  <w:marTop w:val="0"/>
                  <w:marBottom w:val="0"/>
                  <w:divBdr>
                    <w:top w:val="none" w:sz="0" w:space="0" w:color="auto"/>
                    <w:left w:val="none" w:sz="0" w:space="0" w:color="auto"/>
                    <w:bottom w:val="none" w:sz="0" w:space="0" w:color="auto"/>
                    <w:right w:val="none" w:sz="0" w:space="0" w:color="auto"/>
                  </w:divBdr>
                </w:div>
                <w:div w:id="1522819072">
                  <w:marLeft w:val="640"/>
                  <w:marRight w:val="0"/>
                  <w:marTop w:val="0"/>
                  <w:marBottom w:val="0"/>
                  <w:divBdr>
                    <w:top w:val="none" w:sz="0" w:space="0" w:color="auto"/>
                    <w:left w:val="none" w:sz="0" w:space="0" w:color="auto"/>
                    <w:bottom w:val="none" w:sz="0" w:space="0" w:color="auto"/>
                    <w:right w:val="none" w:sz="0" w:space="0" w:color="auto"/>
                  </w:divBdr>
                </w:div>
                <w:div w:id="1725331331">
                  <w:marLeft w:val="640"/>
                  <w:marRight w:val="0"/>
                  <w:marTop w:val="0"/>
                  <w:marBottom w:val="0"/>
                  <w:divBdr>
                    <w:top w:val="none" w:sz="0" w:space="0" w:color="auto"/>
                    <w:left w:val="none" w:sz="0" w:space="0" w:color="auto"/>
                    <w:bottom w:val="none" w:sz="0" w:space="0" w:color="auto"/>
                    <w:right w:val="none" w:sz="0" w:space="0" w:color="auto"/>
                  </w:divBdr>
                </w:div>
                <w:div w:id="221254493">
                  <w:marLeft w:val="640"/>
                  <w:marRight w:val="0"/>
                  <w:marTop w:val="0"/>
                  <w:marBottom w:val="0"/>
                  <w:divBdr>
                    <w:top w:val="none" w:sz="0" w:space="0" w:color="auto"/>
                    <w:left w:val="none" w:sz="0" w:space="0" w:color="auto"/>
                    <w:bottom w:val="none" w:sz="0" w:space="0" w:color="auto"/>
                    <w:right w:val="none" w:sz="0" w:space="0" w:color="auto"/>
                  </w:divBdr>
                </w:div>
                <w:div w:id="1495101891">
                  <w:marLeft w:val="640"/>
                  <w:marRight w:val="0"/>
                  <w:marTop w:val="0"/>
                  <w:marBottom w:val="0"/>
                  <w:divBdr>
                    <w:top w:val="none" w:sz="0" w:space="0" w:color="auto"/>
                    <w:left w:val="none" w:sz="0" w:space="0" w:color="auto"/>
                    <w:bottom w:val="none" w:sz="0" w:space="0" w:color="auto"/>
                    <w:right w:val="none" w:sz="0" w:space="0" w:color="auto"/>
                  </w:divBdr>
                </w:div>
                <w:div w:id="1998801612">
                  <w:marLeft w:val="640"/>
                  <w:marRight w:val="0"/>
                  <w:marTop w:val="0"/>
                  <w:marBottom w:val="0"/>
                  <w:divBdr>
                    <w:top w:val="none" w:sz="0" w:space="0" w:color="auto"/>
                    <w:left w:val="none" w:sz="0" w:space="0" w:color="auto"/>
                    <w:bottom w:val="none" w:sz="0" w:space="0" w:color="auto"/>
                    <w:right w:val="none" w:sz="0" w:space="0" w:color="auto"/>
                  </w:divBdr>
                </w:div>
                <w:div w:id="314602449">
                  <w:marLeft w:val="640"/>
                  <w:marRight w:val="0"/>
                  <w:marTop w:val="0"/>
                  <w:marBottom w:val="0"/>
                  <w:divBdr>
                    <w:top w:val="none" w:sz="0" w:space="0" w:color="auto"/>
                    <w:left w:val="none" w:sz="0" w:space="0" w:color="auto"/>
                    <w:bottom w:val="none" w:sz="0" w:space="0" w:color="auto"/>
                    <w:right w:val="none" w:sz="0" w:space="0" w:color="auto"/>
                  </w:divBdr>
                </w:div>
                <w:div w:id="1837184837">
                  <w:marLeft w:val="640"/>
                  <w:marRight w:val="0"/>
                  <w:marTop w:val="0"/>
                  <w:marBottom w:val="0"/>
                  <w:divBdr>
                    <w:top w:val="none" w:sz="0" w:space="0" w:color="auto"/>
                    <w:left w:val="none" w:sz="0" w:space="0" w:color="auto"/>
                    <w:bottom w:val="none" w:sz="0" w:space="0" w:color="auto"/>
                    <w:right w:val="none" w:sz="0" w:space="0" w:color="auto"/>
                  </w:divBdr>
                </w:div>
                <w:div w:id="1609699936">
                  <w:marLeft w:val="640"/>
                  <w:marRight w:val="0"/>
                  <w:marTop w:val="0"/>
                  <w:marBottom w:val="0"/>
                  <w:divBdr>
                    <w:top w:val="none" w:sz="0" w:space="0" w:color="auto"/>
                    <w:left w:val="none" w:sz="0" w:space="0" w:color="auto"/>
                    <w:bottom w:val="none" w:sz="0" w:space="0" w:color="auto"/>
                    <w:right w:val="none" w:sz="0" w:space="0" w:color="auto"/>
                  </w:divBdr>
                </w:div>
                <w:div w:id="776876338">
                  <w:marLeft w:val="640"/>
                  <w:marRight w:val="0"/>
                  <w:marTop w:val="0"/>
                  <w:marBottom w:val="0"/>
                  <w:divBdr>
                    <w:top w:val="none" w:sz="0" w:space="0" w:color="auto"/>
                    <w:left w:val="none" w:sz="0" w:space="0" w:color="auto"/>
                    <w:bottom w:val="none" w:sz="0" w:space="0" w:color="auto"/>
                    <w:right w:val="none" w:sz="0" w:space="0" w:color="auto"/>
                  </w:divBdr>
                </w:div>
                <w:div w:id="785735503">
                  <w:marLeft w:val="640"/>
                  <w:marRight w:val="0"/>
                  <w:marTop w:val="0"/>
                  <w:marBottom w:val="0"/>
                  <w:divBdr>
                    <w:top w:val="none" w:sz="0" w:space="0" w:color="auto"/>
                    <w:left w:val="none" w:sz="0" w:space="0" w:color="auto"/>
                    <w:bottom w:val="none" w:sz="0" w:space="0" w:color="auto"/>
                    <w:right w:val="none" w:sz="0" w:space="0" w:color="auto"/>
                  </w:divBdr>
                </w:div>
                <w:div w:id="1961839806">
                  <w:marLeft w:val="640"/>
                  <w:marRight w:val="0"/>
                  <w:marTop w:val="0"/>
                  <w:marBottom w:val="0"/>
                  <w:divBdr>
                    <w:top w:val="none" w:sz="0" w:space="0" w:color="auto"/>
                    <w:left w:val="none" w:sz="0" w:space="0" w:color="auto"/>
                    <w:bottom w:val="none" w:sz="0" w:space="0" w:color="auto"/>
                    <w:right w:val="none" w:sz="0" w:space="0" w:color="auto"/>
                  </w:divBdr>
                </w:div>
                <w:div w:id="364671907">
                  <w:marLeft w:val="640"/>
                  <w:marRight w:val="0"/>
                  <w:marTop w:val="0"/>
                  <w:marBottom w:val="0"/>
                  <w:divBdr>
                    <w:top w:val="none" w:sz="0" w:space="0" w:color="auto"/>
                    <w:left w:val="none" w:sz="0" w:space="0" w:color="auto"/>
                    <w:bottom w:val="none" w:sz="0" w:space="0" w:color="auto"/>
                    <w:right w:val="none" w:sz="0" w:space="0" w:color="auto"/>
                  </w:divBdr>
                </w:div>
                <w:div w:id="1069888713">
                  <w:marLeft w:val="640"/>
                  <w:marRight w:val="0"/>
                  <w:marTop w:val="0"/>
                  <w:marBottom w:val="0"/>
                  <w:divBdr>
                    <w:top w:val="none" w:sz="0" w:space="0" w:color="auto"/>
                    <w:left w:val="none" w:sz="0" w:space="0" w:color="auto"/>
                    <w:bottom w:val="none" w:sz="0" w:space="0" w:color="auto"/>
                    <w:right w:val="none" w:sz="0" w:space="0" w:color="auto"/>
                  </w:divBdr>
                </w:div>
                <w:div w:id="531655739">
                  <w:marLeft w:val="640"/>
                  <w:marRight w:val="0"/>
                  <w:marTop w:val="0"/>
                  <w:marBottom w:val="0"/>
                  <w:divBdr>
                    <w:top w:val="none" w:sz="0" w:space="0" w:color="auto"/>
                    <w:left w:val="none" w:sz="0" w:space="0" w:color="auto"/>
                    <w:bottom w:val="none" w:sz="0" w:space="0" w:color="auto"/>
                    <w:right w:val="none" w:sz="0" w:space="0" w:color="auto"/>
                  </w:divBdr>
                </w:div>
                <w:div w:id="767502317">
                  <w:marLeft w:val="640"/>
                  <w:marRight w:val="0"/>
                  <w:marTop w:val="0"/>
                  <w:marBottom w:val="0"/>
                  <w:divBdr>
                    <w:top w:val="none" w:sz="0" w:space="0" w:color="auto"/>
                    <w:left w:val="none" w:sz="0" w:space="0" w:color="auto"/>
                    <w:bottom w:val="none" w:sz="0" w:space="0" w:color="auto"/>
                    <w:right w:val="none" w:sz="0" w:space="0" w:color="auto"/>
                  </w:divBdr>
                </w:div>
                <w:div w:id="31729643">
                  <w:marLeft w:val="640"/>
                  <w:marRight w:val="0"/>
                  <w:marTop w:val="0"/>
                  <w:marBottom w:val="0"/>
                  <w:divBdr>
                    <w:top w:val="none" w:sz="0" w:space="0" w:color="auto"/>
                    <w:left w:val="none" w:sz="0" w:space="0" w:color="auto"/>
                    <w:bottom w:val="none" w:sz="0" w:space="0" w:color="auto"/>
                    <w:right w:val="none" w:sz="0" w:space="0" w:color="auto"/>
                  </w:divBdr>
                </w:div>
                <w:div w:id="552500459">
                  <w:marLeft w:val="640"/>
                  <w:marRight w:val="0"/>
                  <w:marTop w:val="0"/>
                  <w:marBottom w:val="0"/>
                  <w:divBdr>
                    <w:top w:val="none" w:sz="0" w:space="0" w:color="auto"/>
                    <w:left w:val="none" w:sz="0" w:space="0" w:color="auto"/>
                    <w:bottom w:val="none" w:sz="0" w:space="0" w:color="auto"/>
                    <w:right w:val="none" w:sz="0" w:space="0" w:color="auto"/>
                  </w:divBdr>
                </w:div>
                <w:div w:id="1626083040">
                  <w:marLeft w:val="640"/>
                  <w:marRight w:val="0"/>
                  <w:marTop w:val="0"/>
                  <w:marBottom w:val="0"/>
                  <w:divBdr>
                    <w:top w:val="none" w:sz="0" w:space="0" w:color="auto"/>
                    <w:left w:val="none" w:sz="0" w:space="0" w:color="auto"/>
                    <w:bottom w:val="none" w:sz="0" w:space="0" w:color="auto"/>
                    <w:right w:val="none" w:sz="0" w:space="0" w:color="auto"/>
                  </w:divBdr>
                </w:div>
                <w:div w:id="528877433">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829899044">
          <w:marLeft w:val="640"/>
          <w:marRight w:val="0"/>
          <w:marTop w:val="0"/>
          <w:marBottom w:val="0"/>
          <w:divBdr>
            <w:top w:val="none" w:sz="0" w:space="0" w:color="auto"/>
            <w:left w:val="none" w:sz="0" w:space="0" w:color="auto"/>
            <w:bottom w:val="none" w:sz="0" w:space="0" w:color="auto"/>
            <w:right w:val="none" w:sz="0" w:space="0" w:color="auto"/>
          </w:divBdr>
        </w:div>
        <w:div w:id="2014336526">
          <w:marLeft w:val="640"/>
          <w:marRight w:val="0"/>
          <w:marTop w:val="0"/>
          <w:marBottom w:val="0"/>
          <w:divBdr>
            <w:top w:val="none" w:sz="0" w:space="0" w:color="auto"/>
            <w:left w:val="none" w:sz="0" w:space="0" w:color="auto"/>
            <w:bottom w:val="none" w:sz="0" w:space="0" w:color="auto"/>
            <w:right w:val="none" w:sz="0" w:space="0" w:color="auto"/>
          </w:divBdr>
        </w:div>
        <w:div w:id="1384791786">
          <w:marLeft w:val="640"/>
          <w:marRight w:val="0"/>
          <w:marTop w:val="0"/>
          <w:marBottom w:val="0"/>
          <w:divBdr>
            <w:top w:val="none" w:sz="0" w:space="0" w:color="auto"/>
            <w:left w:val="none" w:sz="0" w:space="0" w:color="auto"/>
            <w:bottom w:val="none" w:sz="0" w:space="0" w:color="auto"/>
            <w:right w:val="none" w:sz="0" w:space="0" w:color="auto"/>
          </w:divBdr>
        </w:div>
        <w:div w:id="336273716">
          <w:marLeft w:val="640"/>
          <w:marRight w:val="0"/>
          <w:marTop w:val="0"/>
          <w:marBottom w:val="0"/>
          <w:divBdr>
            <w:top w:val="none" w:sz="0" w:space="0" w:color="auto"/>
            <w:left w:val="none" w:sz="0" w:space="0" w:color="auto"/>
            <w:bottom w:val="none" w:sz="0" w:space="0" w:color="auto"/>
            <w:right w:val="none" w:sz="0" w:space="0" w:color="auto"/>
          </w:divBdr>
        </w:div>
        <w:div w:id="1181696537">
          <w:marLeft w:val="640"/>
          <w:marRight w:val="0"/>
          <w:marTop w:val="0"/>
          <w:marBottom w:val="0"/>
          <w:divBdr>
            <w:top w:val="none" w:sz="0" w:space="0" w:color="auto"/>
            <w:left w:val="none" w:sz="0" w:space="0" w:color="auto"/>
            <w:bottom w:val="none" w:sz="0" w:space="0" w:color="auto"/>
            <w:right w:val="none" w:sz="0" w:space="0" w:color="auto"/>
          </w:divBdr>
        </w:div>
        <w:div w:id="1757287580">
          <w:marLeft w:val="640"/>
          <w:marRight w:val="0"/>
          <w:marTop w:val="0"/>
          <w:marBottom w:val="0"/>
          <w:divBdr>
            <w:top w:val="none" w:sz="0" w:space="0" w:color="auto"/>
            <w:left w:val="none" w:sz="0" w:space="0" w:color="auto"/>
            <w:bottom w:val="none" w:sz="0" w:space="0" w:color="auto"/>
            <w:right w:val="none" w:sz="0" w:space="0" w:color="auto"/>
          </w:divBdr>
        </w:div>
        <w:div w:id="1527400618">
          <w:marLeft w:val="640"/>
          <w:marRight w:val="0"/>
          <w:marTop w:val="0"/>
          <w:marBottom w:val="0"/>
          <w:divBdr>
            <w:top w:val="none" w:sz="0" w:space="0" w:color="auto"/>
            <w:left w:val="none" w:sz="0" w:space="0" w:color="auto"/>
            <w:bottom w:val="none" w:sz="0" w:space="0" w:color="auto"/>
            <w:right w:val="none" w:sz="0" w:space="0" w:color="auto"/>
          </w:divBdr>
        </w:div>
        <w:div w:id="1072579109">
          <w:marLeft w:val="640"/>
          <w:marRight w:val="0"/>
          <w:marTop w:val="0"/>
          <w:marBottom w:val="0"/>
          <w:divBdr>
            <w:top w:val="none" w:sz="0" w:space="0" w:color="auto"/>
            <w:left w:val="none" w:sz="0" w:space="0" w:color="auto"/>
            <w:bottom w:val="none" w:sz="0" w:space="0" w:color="auto"/>
            <w:right w:val="none" w:sz="0" w:space="0" w:color="auto"/>
          </w:divBdr>
        </w:div>
        <w:div w:id="1585334764">
          <w:marLeft w:val="640"/>
          <w:marRight w:val="0"/>
          <w:marTop w:val="0"/>
          <w:marBottom w:val="0"/>
          <w:divBdr>
            <w:top w:val="none" w:sz="0" w:space="0" w:color="auto"/>
            <w:left w:val="none" w:sz="0" w:space="0" w:color="auto"/>
            <w:bottom w:val="none" w:sz="0" w:space="0" w:color="auto"/>
            <w:right w:val="none" w:sz="0" w:space="0" w:color="auto"/>
          </w:divBdr>
        </w:div>
        <w:div w:id="9646146">
          <w:marLeft w:val="640"/>
          <w:marRight w:val="0"/>
          <w:marTop w:val="0"/>
          <w:marBottom w:val="0"/>
          <w:divBdr>
            <w:top w:val="none" w:sz="0" w:space="0" w:color="auto"/>
            <w:left w:val="none" w:sz="0" w:space="0" w:color="auto"/>
            <w:bottom w:val="none" w:sz="0" w:space="0" w:color="auto"/>
            <w:right w:val="none" w:sz="0" w:space="0" w:color="auto"/>
          </w:divBdr>
        </w:div>
        <w:div w:id="338192403">
          <w:marLeft w:val="640"/>
          <w:marRight w:val="0"/>
          <w:marTop w:val="0"/>
          <w:marBottom w:val="0"/>
          <w:divBdr>
            <w:top w:val="none" w:sz="0" w:space="0" w:color="auto"/>
            <w:left w:val="none" w:sz="0" w:space="0" w:color="auto"/>
            <w:bottom w:val="none" w:sz="0" w:space="0" w:color="auto"/>
            <w:right w:val="none" w:sz="0" w:space="0" w:color="auto"/>
          </w:divBdr>
        </w:div>
        <w:div w:id="1970628686">
          <w:marLeft w:val="640"/>
          <w:marRight w:val="0"/>
          <w:marTop w:val="0"/>
          <w:marBottom w:val="0"/>
          <w:divBdr>
            <w:top w:val="none" w:sz="0" w:space="0" w:color="auto"/>
            <w:left w:val="none" w:sz="0" w:space="0" w:color="auto"/>
            <w:bottom w:val="none" w:sz="0" w:space="0" w:color="auto"/>
            <w:right w:val="none" w:sz="0" w:space="0" w:color="auto"/>
          </w:divBdr>
        </w:div>
        <w:div w:id="259724241">
          <w:marLeft w:val="640"/>
          <w:marRight w:val="0"/>
          <w:marTop w:val="0"/>
          <w:marBottom w:val="0"/>
          <w:divBdr>
            <w:top w:val="none" w:sz="0" w:space="0" w:color="auto"/>
            <w:left w:val="none" w:sz="0" w:space="0" w:color="auto"/>
            <w:bottom w:val="none" w:sz="0" w:space="0" w:color="auto"/>
            <w:right w:val="none" w:sz="0" w:space="0" w:color="auto"/>
          </w:divBdr>
        </w:div>
        <w:div w:id="261914429">
          <w:marLeft w:val="640"/>
          <w:marRight w:val="0"/>
          <w:marTop w:val="0"/>
          <w:marBottom w:val="0"/>
          <w:divBdr>
            <w:top w:val="none" w:sz="0" w:space="0" w:color="auto"/>
            <w:left w:val="none" w:sz="0" w:space="0" w:color="auto"/>
            <w:bottom w:val="none" w:sz="0" w:space="0" w:color="auto"/>
            <w:right w:val="none" w:sz="0" w:space="0" w:color="auto"/>
          </w:divBdr>
        </w:div>
        <w:div w:id="518474303">
          <w:marLeft w:val="640"/>
          <w:marRight w:val="0"/>
          <w:marTop w:val="0"/>
          <w:marBottom w:val="0"/>
          <w:divBdr>
            <w:top w:val="none" w:sz="0" w:space="0" w:color="auto"/>
            <w:left w:val="none" w:sz="0" w:space="0" w:color="auto"/>
            <w:bottom w:val="none" w:sz="0" w:space="0" w:color="auto"/>
            <w:right w:val="none" w:sz="0" w:space="0" w:color="auto"/>
          </w:divBdr>
        </w:div>
        <w:div w:id="307829884">
          <w:marLeft w:val="640"/>
          <w:marRight w:val="0"/>
          <w:marTop w:val="0"/>
          <w:marBottom w:val="0"/>
          <w:divBdr>
            <w:top w:val="none" w:sz="0" w:space="0" w:color="auto"/>
            <w:left w:val="none" w:sz="0" w:space="0" w:color="auto"/>
            <w:bottom w:val="none" w:sz="0" w:space="0" w:color="auto"/>
            <w:right w:val="none" w:sz="0" w:space="0" w:color="auto"/>
          </w:divBdr>
        </w:div>
        <w:div w:id="617687460">
          <w:marLeft w:val="640"/>
          <w:marRight w:val="0"/>
          <w:marTop w:val="0"/>
          <w:marBottom w:val="0"/>
          <w:divBdr>
            <w:top w:val="none" w:sz="0" w:space="0" w:color="auto"/>
            <w:left w:val="none" w:sz="0" w:space="0" w:color="auto"/>
            <w:bottom w:val="none" w:sz="0" w:space="0" w:color="auto"/>
            <w:right w:val="none" w:sz="0" w:space="0" w:color="auto"/>
          </w:divBdr>
        </w:div>
        <w:div w:id="1326543913">
          <w:marLeft w:val="640"/>
          <w:marRight w:val="0"/>
          <w:marTop w:val="0"/>
          <w:marBottom w:val="0"/>
          <w:divBdr>
            <w:top w:val="none" w:sz="0" w:space="0" w:color="auto"/>
            <w:left w:val="none" w:sz="0" w:space="0" w:color="auto"/>
            <w:bottom w:val="none" w:sz="0" w:space="0" w:color="auto"/>
            <w:right w:val="none" w:sz="0" w:space="0" w:color="auto"/>
          </w:divBdr>
        </w:div>
        <w:div w:id="2014531466">
          <w:marLeft w:val="640"/>
          <w:marRight w:val="0"/>
          <w:marTop w:val="0"/>
          <w:marBottom w:val="0"/>
          <w:divBdr>
            <w:top w:val="none" w:sz="0" w:space="0" w:color="auto"/>
            <w:left w:val="none" w:sz="0" w:space="0" w:color="auto"/>
            <w:bottom w:val="none" w:sz="0" w:space="0" w:color="auto"/>
            <w:right w:val="none" w:sz="0" w:space="0" w:color="auto"/>
          </w:divBdr>
        </w:div>
        <w:div w:id="137259879">
          <w:marLeft w:val="640"/>
          <w:marRight w:val="0"/>
          <w:marTop w:val="0"/>
          <w:marBottom w:val="0"/>
          <w:divBdr>
            <w:top w:val="none" w:sz="0" w:space="0" w:color="auto"/>
            <w:left w:val="none" w:sz="0" w:space="0" w:color="auto"/>
            <w:bottom w:val="none" w:sz="0" w:space="0" w:color="auto"/>
            <w:right w:val="none" w:sz="0" w:space="0" w:color="auto"/>
          </w:divBdr>
        </w:div>
        <w:div w:id="725758447">
          <w:marLeft w:val="640"/>
          <w:marRight w:val="0"/>
          <w:marTop w:val="0"/>
          <w:marBottom w:val="0"/>
          <w:divBdr>
            <w:top w:val="none" w:sz="0" w:space="0" w:color="auto"/>
            <w:left w:val="none" w:sz="0" w:space="0" w:color="auto"/>
            <w:bottom w:val="none" w:sz="0" w:space="0" w:color="auto"/>
            <w:right w:val="none" w:sz="0" w:space="0" w:color="auto"/>
          </w:divBdr>
        </w:div>
        <w:div w:id="2083945680">
          <w:marLeft w:val="640"/>
          <w:marRight w:val="0"/>
          <w:marTop w:val="0"/>
          <w:marBottom w:val="0"/>
          <w:divBdr>
            <w:top w:val="none" w:sz="0" w:space="0" w:color="auto"/>
            <w:left w:val="none" w:sz="0" w:space="0" w:color="auto"/>
            <w:bottom w:val="none" w:sz="0" w:space="0" w:color="auto"/>
            <w:right w:val="none" w:sz="0" w:space="0" w:color="auto"/>
          </w:divBdr>
        </w:div>
        <w:div w:id="701369803">
          <w:marLeft w:val="640"/>
          <w:marRight w:val="0"/>
          <w:marTop w:val="0"/>
          <w:marBottom w:val="0"/>
          <w:divBdr>
            <w:top w:val="none" w:sz="0" w:space="0" w:color="auto"/>
            <w:left w:val="none" w:sz="0" w:space="0" w:color="auto"/>
            <w:bottom w:val="none" w:sz="0" w:space="0" w:color="auto"/>
            <w:right w:val="none" w:sz="0" w:space="0" w:color="auto"/>
          </w:divBdr>
        </w:div>
        <w:div w:id="1595288194">
          <w:marLeft w:val="640"/>
          <w:marRight w:val="0"/>
          <w:marTop w:val="0"/>
          <w:marBottom w:val="0"/>
          <w:divBdr>
            <w:top w:val="none" w:sz="0" w:space="0" w:color="auto"/>
            <w:left w:val="none" w:sz="0" w:space="0" w:color="auto"/>
            <w:bottom w:val="none" w:sz="0" w:space="0" w:color="auto"/>
            <w:right w:val="none" w:sz="0" w:space="0" w:color="auto"/>
          </w:divBdr>
        </w:div>
        <w:div w:id="931888054">
          <w:marLeft w:val="640"/>
          <w:marRight w:val="0"/>
          <w:marTop w:val="0"/>
          <w:marBottom w:val="0"/>
          <w:divBdr>
            <w:top w:val="none" w:sz="0" w:space="0" w:color="auto"/>
            <w:left w:val="none" w:sz="0" w:space="0" w:color="auto"/>
            <w:bottom w:val="none" w:sz="0" w:space="0" w:color="auto"/>
            <w:right w:val="none" w:sz="0" w:space="0" w:color="auto"/>
          </w:divBdr>
        </w:div>
        <w:div w:id="970597644">
          <w:marLeft w:val="640"/>
          <w:marRight w:val="0"/>
          <w:marTop w:val="0"/>
          <w:marBottom w:val="0"/>
          <w:divBdr>
            <w:top w:val="none" w:sz="0" w:space="0" w:color="auto"/>
            <w:left w:val="none" w:sz="0" w:space="0" w:color="auto"/>
            <w:bottom w:val="none" w:sz="0" w:space="0" w:color="auto"/>
            <w:right w:val="none" w:sz="0" w:space="0" w:color="auto"/>
          </w:divBdr>
        </w:div>
        <w:div w:id="1309476980">
          <w:marLeft w:val="640"/>
          <w:marRight w:val="0"/>
          <w:marTop w:val="0"/>
          <w:marBottom w:val="0"/>
          <w:divBdr>
            <w:top w:val="none" w:sz="0" w:space="0" w:color="auto"/>
            <w:left w:val="none" w:sz="0" w:space="0" w:color="auto"/>
            <w:bottom w:val="none" w:sz="0" w:space="0" w:color="auto"/>
            <w:right w:val="none" w:sz="0" w:space="0" w:color="auto"/>
          </w:divBdr>
        </w:div>
        <w:div w:id="798187985">
          <w:marLeft w:val="640"/>
          <w:marRight w:val="0"/>
          <w:marTop w:val="0"/>
          <w:marBottom w:val="0"/>
          <w:divBdr>
            <w:top w:val="none" w:sz="0" w:space="0" w:color="auto"/>
            <w:left w:val="none" w:sz="0" w:space="0" w:color="auto"/>
            <w:bottom w:val="none" w:sz="0" w:space="0" w:color="auto"/>
            <w:right w:val="none" w:sz="0" w:space="0" w:color="auto"/>
          </w:divBdr>
        </w:div>
        <w:div w:id="1651790864">
          <w:marLeft w:val="640"/>
          <w:marRight w:val="0"/>
          <w:marTop w:val="0"/>
          <w:marBottom w:val="0"/>
          <w:divBdr>
            <w:top w:val="none" w:sz="0" w:space="0" w:color="auto"/>
            <w:left w:val="none" w:sz="0" w:space="0" w:color="auto"/>
            <w:bottom w:val="none" w:sz="0" w:space="0" w:color="auto"/>
            <w:right w:val="none" w:sz="0" w:space="0" w:color="auto"/>
          </w:divBdr>
        </w:div>
        <w:div w:id="941497954">
          <w:marLeft w:val="640"/>
          <w:marRight w:val="0"/>
          <w:marTop w:val="0"/>
          <w:marBottom w:val="0"/>
          <w:divBdr>
            <w:top w:val="none" w:sz="0" w:space="0" w:color="auto"/>
            <w:left w:val="none" w:sz="0" w:space="0" w:color="auto"/>
            <w:bottom w:val="none" w:sz="0" w:space="0" w:color="auto"/>
            <w:right w:val="none" w:sz="0" w:space="0" w:color="auto"/>
          </w:divBdr>
        </w:div>
        <w:div w:id="1728650086">
          <w:marLeft w:val="640"/>
          <w:marRight w:val="0"/>
          <w:marTop w:val="0"/>
          <w:marBottom w:val="0"/>
          <w:divBdr>
            <w:top w:val="none" w:sz="0" w:space="0" w:color="auto"/>
            <w:left w:val="none" w:sz="0" w:space="0" w:color="auto"/>
            <w:bottom w:val="none" w:sz="0" w:space="0" w:color="auto"/>
            <w:right w:val="none" w:sz="0" w:space="0" w:color="auto"/>
          </w:divBdr>
        </w:div>
        <w:div w:id="1259675620">
          <w:marLeft w:val="640"/>
          <w:marRight w:val="0"/>
          <w:marTop w:val="0"/>
          <w:marBottom w:val="0"/>
          <w:divBdr>
            <w:top w:val="none" w:sz="0" w:space="0" w:color="auto"/>
            <w:left w:val="none" w:sz="0" w:space="0" w:color="auto"/>
            <w:bottom w:val="none" w:sz="0" w:space="0" w:color="auto"/>
            <w:right w:val="none" w:sz="0" w:space="0" w:color="auto"/>
          </w:divBdr>
        </w:div>
        <w:div w:id="954406100">
          <w:marLeft w:val="640"/>
          <w:marRight w:val="0"/>
          <w:marTop w:val="0"/>
          <w:marBottom w:val="0"/>
          <w:divBdr>
            <w:top w:val="none" w:sz="0" w:space="0" w:color="auto"/>
            <w:left w:val="none" w:sz="0" w:space="0" w:color="auto"/>
            <w:bottom w:val="none" w:sz="0" w:space="0" w:color="auto"/>
            <w:right w:val="none" w:sz="0" w:space="0" w:color="auto"/>
          </w:divBdr>
        </w:div>
        <w:div w:id="949432579">
          <w:marLeft w:val="640"/>
          <w:marRight w:val="0"/>
          <w:marTop w:val="0"/>
          <w:marBottom w:val="0"/>
          <w:divBdr>
            <w:top w:val="none" w:sz="0" w:space="0" w:color="auto"/>
            <w:left w:val="none" w:sz="0" w:space="0" w:color="auto"/>
            <w:bottom w:val="none" w:sz="0" w:space="0" w:color="auto"/>
            <w:right w:val="none" w:sz="0" w:space="0" w:color="auto"/>
          </w:divBdr>
        </w:div>
        <w:div w:id="1019432582">
          <w:marLeft w:val="640"/>
          <w:marRight w:val="0"/>
          <w:marTop w:val="0"/>
          <w:marBottom w:val="0"/>
          <w:divBdr>
            <w:top w:val="none" w:sz="0" w:space="0" w:color="auto"/>
            <w:left w:val="none" w:sz="0" w:space="0" w:color="auto"/>
            <w:bottom w:val="none" w:sz="0" w:space="0" w:color="auto"/>
            <w:right w:val="none" w:sz="0" w:space="0" w:color="auto"/>
          </w:divBdr>
        </w:div>
        <w:div w:id="1271430071">
          <w:marLeft w:val="640"/>
          <w:marRight w:val="0"/>
          <w:marTop w:val="0"/>
          <w:marBottom w:val="0"/>
          <w:divBdr>
            <w:top w:val="none" w:sz="0" w:space="0" w:color="auto"/>
            <w:left w:val="none" w:sz="0" w:space="0" w:color="auto"/>
            <w:bottom w:val="none" w:sz="0" w:space="0" w:color="auto"/>
            <w:right w:val="none" w:sz="0" w:space="0" w:color="auto"/>
          </w:divBdr>
        </w:div>
        <w:div w:id="297344648">
          <w:marLeft w:val="640"/>
          <w:marRight w:val="0"/>
          <w:marTop w:val="0"/>
          <w:marBottom w:val="0"/>
          <w:divBdr>
            <w:top w:val="none" w:sz="0" w:space="0" w:color="auto"/>
            <w:left w:val="none" w:sz="0" w:space="0" w:color="auto"/>
            <w:bottom w:val="none" w:sz="0" w:space="0" w:color="auto"/>
            <w:right w:val="none" w:sz="0" w:space="0" w:color="auto"/>
          </w:divBdr>
        </w:div>
        <w:div w:id="1703704487">
          <w:marLeft w:val="640"/>
          <w:marRight w:val="0"/>
          <w:marTop w:val="0"/>
          <w:marBottom w:val="0"/>
          <w:divBdr>
            <w:top w:val="none" w:sz="0" w:space="0" w:color="auto"/>
            <w:left w:val="none" w:sz="0" w:space="0" w:color="auto"/>
            <w:bottom w:val="none" w:sz="0" w:space="0" w:color="auto"/>
            <w:right w:val="none" w:sz="0" w:space="0" w:color="auto"/>
          </w:divBdr>
        </w:div>
        <w:div w:id="1746754730">
          <w:marLeft w:val="640"/>
          <w:marRight w:val="0"/>
          <w:marTop w:val="0"/>
          <w:marBottom w:val="0"/>
          <w:divBdr>
            <w:top w:val="none" w:sz="0" w:space="0" w:color="auto"/>
            <w:left w:val="none" w:sz="0" w:space="0" w:color="auto"/>
            <w:bottom w:val="none" w:sz="0" w:space="0" w:color="auto"/>
            <w:right w:val="none" w:sz="0" w:space="0" w:color="auto"/>
          </w:divBdr>
        </w:div>
        <w:div w:id="656493448">
          <w:marLeft w:val="640"/>
          <w:marRight w:val="0"/>
          <w:marTop w:val="0"/>
          <w:marBottom w:val="0"/>
          <w:divBdr>
            <w:top w:val="none" w:sz="0" w:space="0" w:color="auto"/>
            <w:left w:val="none" w:sz="0" w:space="0" w:color="auto"/>
            <w:bottom w:val="none" w:sz="0" w:space="0" w:color="auto"/>
            <w:right w:val="none" w:sz="0" w:space="0" w:color="auto"/>
          </w:divBdr>
        </w:div>
        <w:div w:id="977685152">
          <w:marLeft w:val="640"/>
          <w:marRight w:val="0"/>
          <w:marTop w:val="0"/>
          <w:marBottom w:val="0"/>
          <w:divBdr>
            <w:top w:val="none" w:sz="0" w:space="0" w:color="auto"/>
            <w:left w:val="none" w:sz="0" w:space="0" w:color="auto"/>
            <w:bottom w:val="none" w:sz="0" w:space="0" w:color="auto"/>
            <w:right w:val="none" w:sz="0" w:space="0" w:color="auto"/>
          </w:divBdr>
        </w:div>
        <w:div w:id="2122331711">
          <w:marLeft w:val="640"/>
          <w:marRight w:val="0"/>
          <w:marTop w:val="0"/>
          <w:marBottom w:val="0"/>
          <w:divBdr>
            <w:top w:val="none" w:sz="0" w:space="0" w:color="auto"/>
            <w:left w:val="none" w:sz="0" w:space="0" w:color="auto"/>
            <w:bottom w:val="none" w:sz="0" w:space="0" w:color="auto"/>
            <w:right w:val="none" w:sz="0" w:space="0" w:color="auto"/>
          </w:divBdr>
        </w:div>
        <w:div w:id="132213590">
          <w:marLeft w:val="640"/>
          <w:marRight w:val="0"/>
          <w:marTop w:val="0"/>
          <w:marBottom w:val="0"/>
          <w:divBdr>
            <w:top w:val="none" w:sz="0" w:space="0" w:color="auto"/>
            <w:left w:val="none" w:sz="0" w:space="0" w:color="auto"/>
            <w:bottom w:val="none" w:sz="0" w:space="0" w:color="auto"/>
            <w:right w:val="none" w:sz="0" w:space="0" w:color="auto"/>
          </w:divBdr>
        </w:div>
        <w:div w:id="1835560547">
          <w:marLeft w:val="640"/>
          <w:marRight w:val="0"/>
          <w:marTop w:val="0"/>
          <w:marBottom w:val="0"/>
          <w:divBdr>
            <w:top w:val="none" w:sz="0" w:space="0" w:color="auto"/>
            <w:left w:val="none" w:sz="0" w:space="0" w:color="auto"/>
            <w:bottom w:val="none" w:sz="0" w:space="0" w:color="auto"/>
            <w:right w:val="none" w:sz="0" w:space="0" w:color="auto"/>
          </w:divBdr>
        </w:div>
        <w:div w:id="1116826728">
          <w:marLeft w:val="640"/>
          <w:marRight w:val="0"/>
          <w:marTop w:val="0"/>
          <w:marBottom w:val="0"/>
          <w:divBdr>
            <w:top w:val="none" w:sz="0" w:space="0" w:color="auto"/>
            <w:left w:val="none" w:sz="0" w:space="0" w:color="auto"/>
            <w:bottom w:val="none" w:sz="0" w:space="0" w:color="auto"/>
            <w:right w:val="none" w:sz="0" w:space="0" w:color="auto"/>
          </w:divBdr>
        </w:div>
        <w:div w:id="783813144">
          <w:marLeft w:val="640"/>
          <w:marRight w:val="0"/>
          <w:marTop w:val="0"/>
          <w:marBottom w:val="0"/>
          <w:divBdr>
            <w:top w:val="none" w:sz="0" w:space="0" w:color="auto"/>
            <w:left w:val="none" w:sz="0" w:space="0" w:color="auto"/>
            <w:bottom w:val="none" w:sz="0" w:space="0" w:color="auto"/>
            <w:right w:val="none" w:sz="0" w:space="0" w:color="auto"/>
          </w:divBdr>
        </w:div>
        <w:div w:id="344746187">
          <w:marLeft w:val="640"/>
          <w:marRight w:val="0"/>
          <w:marTop w:val="0"/>
          <w:marBottom w:val="0"/>
          <w:divBdr>
            <w:top w:val="none" w:sz="0" w:space="0" w:color="auto"/>
            <w:left w:val="none" w:sz="0" w:space="0" w:color="auto"/>
            <w:bottom w:val="none" w:sz="0" w:space="0" w:color="auto"/>
            <w:right w:val="none" w:sz="0" w:space="0" w:color="auto"/>
          </w:divBdr>
        </w:div>
        <w:div w:id="2130784063">
          <w:marLeft w:val="640"/>
          <w:marRight w:val="0"/>
          <w:marTop w:val="0"/>
          <w:marBottom w:val="0"/>
          <w:divBdr>
            <w:top w:val="none" w:sz="0" w:space="0" w:color="auto"/>
            <w:left w:val="none" w:sz="0" w:space="0" w:color="auto"/>
            <w:bottom w:val="none" w:sz="0" w:space="0" w:color="auto"/>
            <w:right w:val="none" w:sz="0" w:space="0" w:color="auto"/>
          </w:divBdr>
        </w:div>
        <w:div w:id="1154226904">
          <w:marLeft w:val="640"/>
          <w:marRight w:val="0"/>
          <w:marTop w:val="0"/>
          <w:marBottom w:val="0"/>
          <w:divBdr>
            <w:top w:val="none" w:sz="0" w:space="0" w:color="auto"/>
            <w:left w:val="none" w:sz="0" w:space="0" w:color="auto"/>
            <w:bottom w:val="none" w:sz="0" w:space="0" w:color="auto"/>
            <w:right w:val="none" w:sz="0" w:space="0" w:color="auto"/>
          </w:divBdr>
        </w:div>
        <w:div w:id="397363116">
          <w:marLeft w:val="640"/>
          <w:marRight w:val="0"/>
          <w:marTop w:val="0"/>
          <w:marBottom w:val="0"/>
          <w:divBdr>
            <w:top w:val="none" w:sz="0" w:space="0" w:color="auto"/>
            <w:left w:val="none" w:sz="0" w:space="0" w:color="auto"/>
            <w:bottom w:val="none" w:sz="0" w:space="0" w:color="auto"/>
            <w:right w:val="none" w:sz="0" w:space="0" w:color="auto"/>
          </w:divBdr>
        </w:div>
        <w:div w:id="301080016">
          <w:marLeft w:val="640"/>
          <w:marRight w:val="0"/>
          <w:marTop w:val="0"/>
          <w:marBottom w:val="0"/>
          <w:divBdr>
            <w:top w:val="none" w:sz="0" w:space="0" w:color="auto"/>
            <w:left w:val="none" w:sz="0" w:space="0" w:color="auto"/>
            <w:bottom w:val="none" w:sz="0" w:space="0" w:color="auto"/>
            <w:right w:val="none" w:sz="0" w:space="0" w:color="auto"/>
          </w:divBdr>
        </w:div>
        <w:div w:id="650132447">
          <w:marLeft w:val="640"/>
          <w:marRight w:val="0"/>
          <w:marTop w:val="0"/>
          <w:marBottom w:val="0"/>
          <w:divBdr>
            <w:top w:val="none" w:sz="0" w:space="0" w:color="auto"/>
            <w:left w:val="none" w:sz="0" w:space="0" w:color="auto"/>
            <w:bottom w:val="none" w:sz="0" w:space="0" w:color="auto"/>
            <w:right w:val="none" w:sz="0" w:space="0" w:color="auto"/>
          </w:divBdr>
        </w:div>
        <w:div w:id="1123962719">
          <w:marLeft w:val="640"/>
          <w:marRight w:val="0"/>
          <w:marTop w:val="0"/>
          <w:marBottom w:val="0"/>
          <w:divBdr>
            <w:top w:val="none" w:sz="0" w:space="0" w:color="auto"/>
            <w:left w:val="none" w:sz="0" w:space="0" w:color="auto"/>
            <w:bottom w:val="none" w:sz="0" w:space="0" w:color="auto"/>
            <w:right w:val="none" w:sz="0" w:space="0" w:color="auto"/>
          </w:divBdr>
        </w:div>
        <w:div w:id="236208745">
          <w:marLeft w:val="640"/>
          <w:marRight w:val="0"/>
          <w:marTop w:val="0"/>
          <w:marBottom w:val="0"/>
          <w:divBdr>
            <w:top w:val="none" w:sz="0" w:space="0" w:color="auto"/>
            <w:left w:val="none" w:sz="0" w:space="0" w:color="auto"/>
            <w:bottom w:val="none" w:sz="0" w:space="0" w:color="auto"/>
            <w:right w:val="none" w:sz="0" w:space="0" w:color="auto"/>
          </w:divBdr>
        </w:div>
        <w:div w:id="2018919146">
          <w:marLeft w:val="640"/>
          <w:marRight w:val="0"/>
          <w:marTop w:val="0"/>
          <w:marBottom w:val="0"/>
          <w:divBdr>
            <w:top w:val="none" w:sz="0" w:space="0" w:color="auto"/>
            <w:left w:val="none" w:sz="0" w:space="0" w:color="auto"/>
            <w:bottom w:val="none" w:sz="0" w:space="0" w:color="auto"/>
            <w:right w:val="none" w:sz="0" w:space="0" w:color="auto"/>
          </w:divBdr>
        </w:div>
        <w:div w:id="1559434385">
          <w:marLeft w:val="640"/>
          <w:marRight w:val="0"/>
          <w:marTop w:val="0"/>
          <w:marBottom w:val="0"/>
          <w:divBdr>
            <w:top w:val="none" w:sz="0" w:space="0" w:color="auto"/>
            <w:left w:val="none" w:sz="0" w:space="0" w:color="auto"/>
            <w:bottom w:val="none" w:sz="0" w:space="0" w:color="auto"/>
            <w:right w:val="none" w:sz="0" w:space="0" w:color="auto"/>
          </w:divBdr>
        </w:div>
        <w:div w:id="1065299985">
          <w:marLeft w:val="640"/>
          <w:marRight w:val="0"/>
          <w:marTop w:val="0"/>
          <w:marBottom w:val="0"/>
          <w:divBdr>
            <w:top w:val="none" w:sz="0" w:space="0" w:color="auto"/>
            <w:left w:val="none" w:sz="0" w:space="0" w:color="auto"/>
            <w:bottom w:val="none" w:sz="0" w:space="0" w:color="auto"/>
            <w:right w:val="none" w:sz="0" w:space="0" w:color="auto"/>
          </w:divBdr>
        </w:div>
        <w:div w:id="74128157">
          <w:marLeft w:val="640"/>
          <w:marRight w:val="0"/>
          <w:marTop w:val="0"/>
          <w:marBottom w:val="0"/>
          <w:divBdr>
            <w:top w:val="none" w:sz="0" w:space="0" w:color="auto"/>
            <w:left w:val="none" w:sz="0" w:space="0" w:color="auto"/>
            <w:bottom w:val="none" w:sz="0" w:space="0" w:color="auto"/>
            <w:right w:val="none" w:sz="0" w:space="0" w:color="auto"/>
          </w:divBdr>
        </w:div>
        <w:div w:id="1674576037">
          <w:marLeft w:val="640"/>
          <w:marRight w:val="0"/>
          <w:marTop w:val="0"/>
          <w:marBottom w:val="0"/>
          <w:divBdr>
            <w:top w:val="none" w:sz="0" w:space="0" w:color="auto"/>
            <w:left w:val="none" w:sz="0" w:space="0" w:color="auto"/>
            <w:bottom w:val="none" w:sz="0" w:space="0" w:color="auto"/>
            <w:right w:val="none" w:sz="0" w:space="0" w:color="auto"/>
          </w:divBdr>
        </w:div>
        <w:div w:id="1496916275">
          <w:marLeft w:val="640"/>
          <w:marRight w:val="0"/>
          <w:marTop w:val="0"/>
          <w:marBottom w:val="0"/>
          <w:divBdr>
            <w:top w:val="none" w:sz="0" w:space="0" w:color="auto"/>
            <w:left w:val="none" w:sz="0" w:space="0" w:color="auto"/>
            <w:bottom w:val="none" w:sz="0" w:space="0" w:color="auto"/>
            <w:right w:val="none" w:sz="0" w:space="0" w:color="auto"/>
          </w:divBdr>
        </w:div>
        <w:div w:id="1261569473">
          <w:marLeft w:val="640"/>
          <w:marRight w:val="0"/>
          <w:marTop w:val="0"/>
          <w:marBottom w:val="0"/>
          <w:divBdr>
            <w:top w:val="none" w:sz="0" w:space="0" w:color="auto"/>
            <w:left w:val="none" w:sz="0" w:space="0" w:color="auto"/>
            <w:bottom w:val="none" w:sz="0" w:space="0" w:color="auto"/>
            <w:right w:val="none" w:sz="0" w:space="0" w:color="auto"/>
          </w:divBdr>
        </w:div>
        <w:div w:id="1085079576">
          <w:marLeft w:val="640"/>
          <w:marRight w:val="0"/>
          <w:marTop w:val="0"/>
          <w:marBottom w:val="0"/>
          <w:divBdr>
            <w:top w:val="none" w:sz="0" w:space="0" w:color="auto"/>
            <w:left w:val="none" w:sz="0" w:space="0" w:color="auto"/>
            <w:bottom w:val="none" w:sz="0" w:space="0" w:color="auto"/>
            <w:right w:val="none" w:sz="0" w:space="0" w:color="auto"/>
          </w:divBdr>
        </w:div>
        <w:div w:id="1602883120">
          <w:marLeft w:val="640"/>
          <w:marRight w:val="0"/>
          <w:marTop w:val="0"/>
          <w:marBottom w:val="0"/>
          <w:divBdr>
            <w:top w:val="none" w:sz="0" w:space="0" w:color="auto"/>
            <w:left w:val="none" w:sz="0" w:space="0" w:color="auto"/>
            <w:bottom w:val="none" w:sz="0" w:space="0" w:color="auto"/>
            <w:right w:val="none" w:sz="0" w:space="0" w:color="auto"/>
          </w:divBdr>
        </w:div>
        <w:div w:id="1712270500">
          <w:marLeft w:val="640"/>
          <w:marRight w:val="0"/>
          <w:marTop w:val="0"/>
          <w:marBottom w:val="0"/>
          <w:divBdr>
            <w:top w:val="none" w:sz="0" w:space="0" w:color="auto"/>
            <w:left w:val="none" w:sz="0" w:space="0" w:color="auto"/>
            <w:bottom w:val="none" w:sz="0" w:space="0" w:color="auto"/>
            <w:right w:val="none" w:sz="0" w:space="0" w:color="auto"/>
          </w:divBdr>
        </w:div>
        <w:div w:id="1041176817">
          <w:marLeft w:val="640"/>
          <w:marRight w:val="0"/>
          <w:marTop w:val="0"/>
          <w:marBottom w:val="0"/>
          <w:divBdr>
            <w:top w:val="none" w:sz="0" w:space="0" w:color="auto"/>
            <w:left w:val="none" w:sz="0" w:space="0" w:color="auto"/>
            <w:bottom w:val="none" w:sz="0" w:space="0" w:color="auto"/>
            <w:right w:val="none" w:sz="0" w:space="0" w:color="auto"/>
          </w:divBdr>
        </w:div>
        <w:div w:id="2037734056">
          <w:marLeft w:val="640"/>
          <w:marRight w:val="0"/>
          <w:marTop w:val="0"/>
          <w:marBottom w:val="0"/>
          <w:divBdr>
            <w:top w:val="none" w:sz="0" w:space="0" w:color="auto"/>
            <w:left w:val="none" w:sz="0" w:space="0" w:color="auto"/>
            <w:bottom w:val="none" w:sz="0" w:space="0" w:color="auto"/>
            <w:right w:val="none" w:sz="0" w:space="0" w:color="auto"/>
          </w:divBdr>
        </w:div>
        <w:div w:id="399835145">
          <w:marLeft w:val="640"/>
          <w:marRight w:val="0"/>
          <w:marTop w:val="0"/>
          <w:marBottom w:val="0"/>
          <w:divBdr>
            <w:top w:val="none" w:sz="0" w:space="0" w:color="auto"/>
            <w:left w:val="none" w:sz="0" w:space="0" w:color="auto"/>
            <w:bottom w:val="none" w:sz="0" w:space="0" w:color="auto"/>
            <w:right w:val="none" w:sz="0" w:space="0" w:color="auto"/>
          </w:divBdr>
        </w:div>
        <w:div w:id="1316228778">
          <w:marLeft w:val="640"/>
          <w:marRight w:val="0"/>
          <w:marTop w:val="0"/>
          <w:marBottom w:val="0"/>
          <w:divBdr>
            <w:top w:val="none" w:sz="0" w:space="0" w:color="auto"/>
            <w:left w:val="none" w:sz="0" w:space="0" w:color="auto"/>
            <w:bottom w:val="none" w:sz="0" w:space="0" w:color="auto"/>
            <w:right w:val="none" w:sz="0" w:space="0" w:color="auto"/>
          </w:divBdr>
        </w:div>
        <w:div w:id="756368196">
          <w:marLeft w:val="640"/>
          <w:marRight w:val="0"/>
          <w:marTop w:val="0"/>
          <w:marBottom w:val="0"/>
          <w:divBdr>
            <w:top w:val="none" w:sz="0" w:space="0" w:color="auto"/>
            <w:left w:val="none" w:sz="0" w:space="0" w:color="auto"/>
            <w:bottom w:val="none" w:sz="0" w:space="0" w:color="auto"/>
            <w:right w:val="none" w:sz="0" w:space="0" w:color="auto"/>
          </w:divBdr>
        </w:div>
        <w:div w:id="2072608094">
          <w:marLeft w:val="640"/>
          <w:marRight w:val="0"/>
          <w:marTop w:val="0"/>
          <w:marBottom w:val="0"/>
          <w:divBdr>
            <w:top w:val="none" w:sz="0" w:space="0" w:color="auto"/>
            <w:left w:val="none" w:sz="0" w:space="0" w:color="auto"/>
            <w:bottom w:val="none" w:sz="0" w:space="0" w:color="auto"/>
            <w:right w:val="none" w:sz="0" w:space="0" w:color="auto"/>
          </w:divBdr>
        </w:div>
        <w:div w:id="1685205748">
          <w:marLeft w:val="640"/>
          <w:marRight w:val="0"/>
          <w:marTop w:val="0"/>
          <w:marBottom w:val="0"/>
          <w:divBdr>
            <w:top w:val="none" w:sz="0" w:space="0" w:color="auto"/>
            <w:left w:val="none" w:sz="0" w:space="0" w:color="auto"/>
            <w:bottom w:val="none" w:sz="0" w:space="0" w:color="auto"/>
            <w:right w:val="none" w:sz="0" w:space="0" w:color="auto"/>
          </w:divBdr>
        </w:div>
        <w:div w:id="481317480">
          <w:marLeft w:val="640"/>
          <w:marRight w:val="0"/>
          <w:marTop w:val="0"/>
          <w:marBottom w:val="0"/>
          <w:divBdr>
            <w:top w:val="none" w:sz="0" w:space="0" w:color="auto"/>
            <w:left w:val="none" w:sz="0" w:space="0" w:color="auto"/>
            <w:bottom w:val="none" w:sz="0" w:space="0" w:color="auto"/>
            <w:right w:val="none" w:sz="0" w:space="0" w:color="auto"/>
          </w:divBdr>
        </w:div>
        <w:div w:id="1038435882">
          <w:marLeft w:val="640"/>
          <w:marRight w:val="0"/>
          <w:marTop w:val="0"/>
          <w:marBottom w:val="0"/>
          <w:divBdr>
            <w:top w:val="none" w:sz="0" w:space="0" w:color="auto"/>
            <w:left w:val="none" w:sz="0" w:space="0" w:color="auto"/>
            <w:bottom w:val="none" w:sz="0" w:space="0" w:color="auto"/>
            <w:right w:val="none" w:sz="0" w:space="0" w:color="auto"/>
          </w:divBdr>
        </w:div>
        <w:div w:id="655307819">
          <w:marLeft w:val="640"/>
          <w:marRight w:val="0"/>
          <w:marTop w:val="0"/>
          <w:marBottom w:val="0"/>
          <w:divBdr>
            <w:top w:val="none" w:sz="0" w:space="0" w:color="auto"/>
            <w:left w:val="none" w:sz="0" w:space="0" w:color="auto"/>
            <w:bottom w:val="none" w:sz="0" w:space="0" w:color="auto"/>
            <w:right w:val="none" w:sz="0" w:space="0" w:color="auto"/>
          </w:divBdr>
        </w:div>
        <w:div w:id="808060227">
          <w:marLeft w:val="640"/>
          <w:marRight w:val="0"/>
          <w:marTop w:val="0"/>
          <w:marBottom w:val="0"/>
          <w:divBdr>
            <w:top w:val="none" w:sz="0" w:space="0" w:color="auto"/>
            <w:left w:val="none" w:sz="0" w:space="0" w:color="auto"/>
            <w:bottom w:val="none" w:sz="0" w:space="0" w:color="auto"/>
            <w:right w:val="none" w:sz="0" w:space="0" w:color="auto"/>
          </w:divBdr>
        </w:div>
        <w:div w:id="1850949846">
          <w:marLeft w:val="640"/>
          <w:marRight w:val="0"/>
          <w:marTop w:val="0"/>
          <w:marBottom w:val="0"/>
          <w:divBdr>
            <w:top w:val="none" w:sz="0" w:space="0" w:color="auto"/>
            <w:left w:val="none" w:sz="0" w:space="0" w:color="auto"/>
            <w:bottom w:val="none" w:sz="0" w:space="0" w:color="auto"/>
            <w:right w:val="none" w:sz="0" w:space="0" w:color="auto"/>
          </w:divBdr>
        </w:div>
        <w:div w:id="1837959400">
          <w:marLeft w:val="640"/>
          <w:marRight w:val="0"/>
          <w:marTop w:val="0"/>
          <w:marBottom w:val="0"/>
          <w:divBdr>
            <w:top w:val="none" w:sz="0" w:space="0" w:color="auto"/>
            <w:left w:val="none" w:sz="0" w:space="0" w:color="auto"/>
            <w:bottom w:val="none" w:sz="0" w:space="0" w:color="auto"/>
            <w:right w:val="none" w:sz="0" w:space="0" w:color="auto"/>
          </w:divBdr>
        </w:div>
        <w:div w:id="599872245">
          <w:marLeft w:val="640"/>
          <w:marRight w:val="0"/>
          <w:marTop w:val="0"/>
          <w:marBottom w:val="0"/>
          <w:divBdr>
            <w:top w:val="none" w:sz="0" w:space="0" w:color="auto"/>
            <w:left w:val="none" w:sz="0" w:space="0" w:color="auto"/>
            <w:bottom w:val="none" w:sz="0" w:space="0" w:color="auto"/>
            <w:right w:val="none" w:sz="0" w:space="0" w:color="auto"/>
          </w:divBdr>
        </w:div>
        <w:div w:id="2059620077">
          <w:marLeft w:val="640"/>
          <w:marRight w:val="0"/>
          <w:marTop w:val="0"/>
          <w:marBottom w:val="0"/>
          <w:divBdr>
            <w:top w:val="none" w:sz="0" w:space="0" w:color="auto"/>
            <w:left w:val="none" w:sz="0" w:space="0" w:color="auto"/>
            <w:bottom w:val="none" w:sz="0" w:space="0" w:color="auto"/>
            <w:right w:val="none" w:sz="0" w:space="0" w:color="auto"/>
          </w:divBdr>
        </w:div>
        <w:div w:id="167529583">
          <w:marLeft w:val="640"/>
          <w:marRight w:val="0"/>
          <w:marTop w:val="0"/>
          <w:marBottom w:val="0"/>
          <w:divBdr>
            <w:top w:val="none" w:sz="0" w:space="0" w:color="auto"/>
            <w:left w:val="none" w:sz="0" w:space="0" w:color="auto"/>
            <w:bottom w:val="none" w:sz="0" w:space="0" w:color="auto"/>
            <w:right w:val="none" w:sz="0" w:space="0" w:color="auto"/>
          </w:divBdr>
        </w:div>
        <w:div w:id="135143280">
          <w:marLeft w:val="640"/>
          <w:marRight w:val="0"/>
          <w:marTop w:val="0"/>
          <w:marBottom w:val="0"/>
          <w:divBdr>
            <w:top w:val="none" w:sz="0" w:space="0" w:color="auto"/>
            <w:left w:val="none" w:sz="0" w:space="0" w:color="auto"/>
            <w:bottom w:val="none" w:sz="0" w:space="0" w:color="auto"/>
            <w:right w:val="none" w:sz="0" w:space="0" w:color="auto"/>
          </w:divBdr>
        </w:div>
        <w:div w:id="885802310">
          <w:marLeft w:val="640"/>
          <w:marRight w:val="0"/>
          <w:marTop w:val="0"/>
          <w:marBottom w:val="0"/>
          <w:divBdr>
            <w:top w:val="none" w:sz="0" w:space="0" w:color="auto"/>
            <w:left w:val="none" w:sz="0" w:space="0" w:color="auto"/>
            <w:bottom w:val="none" w:sz="0" w:space="0" w:color="auto"/>
            <w:right w:val="none" w:sz="0" w:space="0" w:color="auto"/>
          </w:divBdr>
        </w:div>
        <w:div w:id="792485415">
          <w:marLeft w:val="640"/>
          <w:marRight w:val="0"/>
          <w:marTop w:val="0"/>
          <w:marBottom w:val="0"/>
          <w:divBdr>
            <w:top w:val="none" w:sz="0" w:space="0" w:color="auto"/>
            <w:left w:val="none" w:sz="0" w:space="0" w:color="auto"/>
            <w:bottom w:val="none" w:sz="0" w:space="0" w:color="auto"/>
            <w:right w:val="none" w:sz="0" w:space="0" w:color="auto"/>
          </w:divBdr>
        </w:div>
        <w:div w:id="813065611">
          <w:marLeft w:val="640"/>
          <w:marRight w:val="0"/>
          <w:marTop w:val="0"/>
          <w:marBottom w:val="0"/>
          <w:divBdr>
            <w:top w:val="none" w:sz="0" w:space="0" w:color="auto"/>
            <w:left w:val="none" w:sz="0" w:space="0" w:color="auto"/>
            <w:bottom w:val="none" w:sz="0" w:space="0" w:color="auto"/>
            <w:right w:val="none" w:sz="0" w:space="0" w:color="auto"/>
          </w:divBdr>
        </w:div>
        <w:div w:id="988827294">
          <w:marLeft w:val="640"/>
          <w:marRight w:val="0"/>
          <w:marTop w:val="0"/>
          <w:marBottom w:val="0"/>
          <w:divBdr>
            <w:top w:val="none" w:sz="0" w:space="0" w:color="auto"/>
            <w:left w:val="none" w:sz="0" w:space="0" w:color="auto"/>
            <w:bottom w:val="none" w:sz="0" w:space="0" w:color="auto"/>
            <w:right w:val="none" w:sz="0" w:space="0" w:color="auto"/>
          </w:divBdr>
        </w:div>
        <w:div w:id="1045182274">
          <w:marLeft w:val="640"/>
          <w:marRight w:val="0"/>
          <w:marTop w:val="0"/>
          <w:marBottom w:val="0"/>
          <w:divBdr>
            <w:top w:val="none" w:sz="0" w:space="0" w:color="auto"/>
            <w:left w:val="none" w:sz="0" w:space="0" w:color="auto"/>
            <w:bottom w:val="none" w:sz="0" w:space="0" w:color="auto"/>
            <w:right w:val="none" w:sz="0" w:space="0" w:color="auto"/>
          </w:divBdr>
        </w:div>
        <w:div w:id="24059192">
          <w:marLeft w:val="640"/>
          <w:marRight w:val="0"/>
          <w:marTop w:val="0"/>
          <w:marBottom w:val="0"/>
          <w:divBdr>
            <w:top w:val="none" w:sz="0" w:space="0" w:color="auto"/>
            <w:left w:val="none" w:sz="0" w:space="0" w:color="auto"/>
            <w:bottom w:val="none" w:sz="0" w:space="0" w:color="auto"/>
            <w:right w:val="none" w:sz="0" w:space="0" w:color="auto"/>
          </w:divBdr>
        </w:div>
        <w:div w:id="264660180">
          <w:marLeft w:val="640"/>
          <w:marRight w:val="0"/>
          <w:marTop w:val="0"/>
          <w:marBottom w:val="0"/>
          <w:divBdr>
            <w:top w:val="none" w:sz="0" w:space="0" w:color="auto"/>
            <w:left w:val="none" w:sz="0" w:space="0" w:color="auto"/>
            <w:bottom w:val="none" w:sz="0" w:space="0" w:color="auto"/>
            <w:right w:val="none" w:sz="0" w:space="0" w:color="auto"/>
          </w:divBdr>
        </w:div>
        <w:div w:id="784544247">
          <w:marLeft w:val="640"/>
          <w:marRight w:val="0"/>
          <w:marTop w:val="0"/>
          <w:marBottom w:val="0"/>
          <w:divBdr>
            <w:top w:val="none" w:sz="0" w:space="0" w:color="auto"/>
            <w:left w:val="none" w:sz="0" w:space="0" w:color="auto"/>
            <w:bottom w:val="none" w:sz="0" w:space="0" w:color="auto"/>
            <w:right w:val="none" w:sz="0" w:space="0" w:color="auto"/>
          </w:divBdr>
        </w:div>
        <w:div w:id="1025596550">
          <w:marLeft w:val="640"/>
          <w:marRight w:val="0"/>
          <w:marTop w:val="0"/>
          <w:marBottom w:val="0"/>
          <w:divBdr>
            <w:top w:val="none" w:sz="0" w:space="0" w:color="auto"/>
            <w:left w:val="none" w:sz="0" w:space="0" w:color="auto"/>
            <w:bottom w:val="none" w:sz="0" w:space="0" w:color="auto"/>
            <w:right w:val="none" w:sz="0" w:space="0" w:color="auto"/>
          </w:divBdr>
        </w:div>
        <w:div w:id="1182159741">
          <w:marLeft w:val="640"/>
          <w:marRight w:val="0"/>
          <w:marTop w:val="0"/>
          <w:marBottom w:val="0"/>
          <w:divBdr>
            <w:top w:val="none" w:sz="0" w:space="0" w:color="auto"/>
            <w:left w:val="none" w:sz="0" w:space="0" w:color="auto"/>
            <w:bottom w:val="none" w:sz="0" w:space="0" w:color="auto"/>
            <w:right w:val="none" w:sz="0" w:space="0" w:color="auto"/>
          </w:divBdr>
        </w:div>
        <w:div w:id="2042969884">
          <w:marLeft w:val="640"/>
          <w:marRight w:val="0"/>
          <w:marTop w:val="0"/>
          <w:marBottom w:val="0"/>
          <w:divBdr>
            <w:top w:val="none" w:sz="0" w:space="0" w:color="auto"/>
            <w:left w:val="none" w:sz="0" w:space="0" w:color="auto"/>
            <w:bottom w:val="none" w:sz="0" w:space="0" w:color="auto"/>
            <w:right w:val="none" w:sz="0" w:space="0" w:color="auto"/>
          </w:divBdr>
        </w:div>
        <w:div w:id="2052878821">
          <w:marLeft w:val="640"/>
          <w:marRight w:val="0"/>
          <w:marTop w:val="0"/>
          <w:marBottom w:val="0"/>
          <w:divBdr>
            <w:top w:val="none" w:sz="0" w:space="0" w:color="auto"/>
            <w:left w:val="none" w:sz="0" w:space="0" w:color="auto"/>
            <w:bottom w:val="none" w:sz="0" w:space="0" w:color="auto"/>
            <w:right w:val="none" w:sz="0" w:space="0" w:color="auto"/>
          </w:divBdr>
        </w:div>
        <w:div w:id="207837517">
          <w:marLeft w:val="640"/>
          <w:marRight w:val="0"/>
          <w:marTop w:val="0"/>
          <w:marBottom w:val="0"/>
          <w:divBdr>
            <w:top w:val="none" w:sz="0" w:space="0" w:color="auto"/>
            <w:left w:val="none" w:sz="0" w:space="0" w:color="auto"/>
            <w:bottom w:val="none" w:sz="0" w:space="0" w:color="auto"/>
            <w:right w:val="none" w:sz="0" w:space="0" w:color="auto"/>
          </w:divBdr>
        </w:div>
        <w:div w:id="924219770">
          <w:marLeft w:val="640"/>
          <w:marRight w:val="0"/>
          <w:marTop w:val="0"/>
          <w:marBottom w:val="0"/>
          <w:divBdr>
            <w:top w:val="none" w:sz="0" w:space="0" w:color="auto"/>
            <w:left w:val="none" w:sz="0" w:space="0" w:color="auto"/>
            <w:bottom w:val="none" w:sz="0" w:space="0" w:color="auto"/>
            <w:right w:val="none" w:sz="0" w:space="0" w:color="auto"/>
          </w:divBdr>
        </w:div>
        <w:div w:id="1204097654">
          <w:marLeft w:val="640"/>
          <w:marRight w:val="0"/>
          <w:marTop w:val="0"/>
          <w:marBottom w:val="0"/>
          <w:divBdr>
            <w:top w:val="none" w:sz="0" w:space="0" w:color="auto"/>
            <w:left w:val="none" w:sz="0" w:space="0" w:color="auto"/>
            <w:bottom w:val="none" w:sz="0" w:space="0" w:color="auto"/>
            <w:right w:val="none" w:sz="0" w:space="0" w:color="auto"/>
          </w:divBdr>
        </w:div>
        <w:div w:id="1208569439">
          <w:marLeft w:val="640"/>
          <w:marRight w:val="0"/>
          <w:marTop w:val="0"/>
          <w:marBottom w:val="0"/>
          <w:divBdr>
            <w:top w:val="none" w:sz="0" w:space="0" w:color="auto"/>
            <w:left w:val="none" w:sz="0" w:space="0" w:color="auto"/>
            <w:bottom w:val="none" w:sz="0" w:space="0" w:color="auto"/>
            <w:right w:val="none" w:sz="0" w:space="0" w:color="auto"/>
          </w:divBdr>
        </w:div>
        <w:div w:id="538585993">
          <w:marLeft w:val="640"/>
          <w:marRight w:val="0"/>
          <w:marTop w:val="0"/>
          <w:marBottom w:val="0"/>
          <w:divBdr>
            <w:top w:val="none" w:sz="0" w:space="0" w:color="auto"/>
            <w:left w:val="none" w:sz="0" w:space="0" w:color="auto"/>
            <w:bottom w:val="none" w:sz="0" w:space="0" w:color="auto"/>
            <w:right w:val="none" w:sz="0" w:space="0" w:color="auto"/>
          </w:divBdr>
        </w:div>
        <w:div w:id="1980500857">
          <w:marLeft w:val="640"/>
          <w:marRight w:val="0"/>
          <w:marTop w:val="0"/>
          <w:marBottom w:val="0"/>
          <w:divBdr>
            <w:top w:val="none" w:sz="0" w:space="0" w:color="auto"/>
            <w:left w:val="none" w:sz="0" w:space="0" w:color="auto"/>
            <w:bottom w:val="none" w:sz="0" w:space="0" w:color="auto"/>
            <w:right w:val="none" w:sz="0" w:space="0" w:color="auto"/>
          </w:divBdr>
        </w:div>
        <w:div w:id="640698230">
          <w:marLeft w:val="640"/>
          <w:marRight w:val="0"/>
          <w:marTop w:val="0"/>
          <w:marBottom w:val="0"/>
          <w:divBdr>
            <w:top w:val="none" w:sz="0" w:space="0" w:color="auto"/>
            <w:left w:val="none" w:sz="0" w:space="0" w:color="auto"/>
            <w:bottom w:val="none" w:sz="0" w:space="0" w:color="auto"/>
            <w:right w:val="none" w:sz="0" w:space="0" w:color="auto"/>
          </w:divBdr>
        </w:div>
        <w:div w:id="13384275">
          <w:marLeft w:val="640"/>
          <w:marRight w:val="0"/>
          <w:marTop w:val="0"/>
          <w:marBottom w:val="0"/>
          <w:divBdr>
            <w:top w:val="none" w:sz="0" w:space="0" w:color="auto"/>
            <w:left w:val="none" w:sz="0" w:space="0" w:color="auto"/>
            <w:bottom w:val="none" w:sz="0" w:space="0" w:color="auto"/>
            <w:right w:val="none" w:sz="0" w:space="0" w:color="auto"/>
          </w:divBdr>
        </w:div>
        <w:div w:id="842935149">
          <w:marLeft w:val="640"/>
          <w:marRight w:val="0"/>
          <w:marTop w:val="0"/>
          <w:marBottom w:val="0"/>
          <w:divBdr>
            <w:top w:val="none" w:sz="0" w:space="0" w:color="auto"/>
            <w:left w:val="none" w:sz="0" w:space="0" w:color="auto"/>
            <w:bottom w:val="none" w:sz="0" w:space="0" w:color="auto"/>
            <w:right w:val="none" w:sz="0" w:space="0" w:color="auto"/>
          </w:divBdr>
        </w:div>
        <w:div w:id="1546482214">
          <w:marLeft w:val="640"/>
          <w:marRight w:val="0"/>
          <w:marTop w:val="0"/>
          <w:marBottom w:val="0"/>
          <w:divBdr>
            <w:top w:val="none" w:sz="0" w:space="0" w:color="auto"/>
            <w:left w:val="none" w:sz="0" w:space="0" w:color="auto"/>
            <w:bottom w:val="none" w:sz="0" w:space="0" w:color="auto"/>
            <w:right w:val="none" w:sz="0" w:space="0" w:color="auto"/>
          </w:divBdr>
        </w:div>
      </w:divsChild>
    </w:div>
    <w:div w:id="855771587">
      <w:bodyDiv w:val="1"/>
      <w:marLeft w:val="0"/>
      <w:marRight w:val="0"/>
      <w:marTop w:val="0"/>
      <w:marBottom w:val="0"/>
      <w:divBdr>
        <w:top w:val="none" w:sz="0" w:space="0" w:color="auto"/>
        <w:left w:val="none" w:sz="0" w:space="0" w:color="auto"/>
        <w:bottom w:val="none" w:sz="0" w:space="0" w:color="auto"/>
        <w:right w:val="none" w:sz="0" w:space="0" w:color="auto"/>
      </w:divBdr>
    </w:div>
    <w:div w:id="856383739">
      <w:bodyDiv w:val="1"/>
      <w:marLeft w:val="0"/>
      <w:marRight w:val="0"/>
      <w:marTop w:val="0"/>
      <w:marBottom w:val="0"/>
      <w:divBdr>
        <w:top w:val="none" w:sz="0" w:space="0" w:color="auto"/>
        <w:left w:val="none" w:sz="0" w:space="0" w:color="auto"/>
        <w:bottom w:val="none" w:sz="0" w:space="0" w:color="auto"/>
        <w:right w:val="none" w:sz="0" w:space="0" w:color="auto"/>
      </w:divBdr>
    </w:div>
    <w:div w:id="857503169">
      <w:bodyDiv w:val="1"/>
      <w:marLeft w:val="0"/>
      <w:marRight w:val="0"/>
      <w:marTop w:val="0"/>
      <w:marBottom w:val="0"/>
      <w:divBdr>
        <w:top w:val="none" w:sz="0" w:space="0" w:color="auto"/>
        <w:left w:val="none" w:sz="0" w:space="0" w:color="auto"/>
        <w:bottom w:val="none" w:sz="0" w:space="0" w:color="auto"/>
        <w:right w:val="none" w:sz="0" w:space="0" w:color="auto"/>
      </w:divBdr>
    </w:div>
    <w:div w:id="858274212">
      <w:bodyDiv w:val="1"/>
      <w:marLeft w:val="0"/>
      <w:marRight w:val="0"/>
      <w:marTop w:val="0"/>
      <w:marBottom w:val="0"/>
      <w:divBdr>
        <w:top w:val="none" w:sz="0" w:space="0" w:color="auto"/>
        <w:left w:val="none" w:sz="0" w:space="0" w:color="auto"/>
        <w:bottom w:val="none" w:sz="0" w:space="0" w:color="auto"/>
        <w:right w:val="none" w:sz="0" w:space="0" w:color="auto"/>
      </w:divBdr>
    </w:div>
    <w:div w:id="858465816">
      <w:marLeft w:val="640"/>
      <w:marRight w:val="0"/>
      <w:marTop w:val="0"/>
      <w:marBottom w:val="0"/>
      <w:divBdr>
        <w:top w:val="none" w:sz="0" w:space="0" w:color="auto"/>
        <w:left w:val="none" w:sz="0" w:space="0" w:color="auto"/>
        <w:bottom w:val="none" w:sz="0" w:space="0" w:color="auto"/>
        <w:right w:val="none" w:sz="0" w:space="0" w:color="auto"/>
      </w:divBdr>
    </w:div>
    <w:div w:id="861474190">
      <w:bodyDiv w:val="1"/>
      <w:marLeft w:val="0"/>
      <w:marRight w:val="0"/>
      <w:marTop w:val="0"/>
      <w:marBottom w:val="0"/>
      <w:divBdr>
        <w:top w:val="none" w:sz="0" w:space="0" w:color="auto"/>
        <w:left w:val="none" w:sz="0" w:space="0" w:color="auto"/>
        <w:bottom w:val="none" w:sz="0" w:space="0" w:color="auto"/>
        <w:right w:val="none" w:sz="0" w:space="0" w:color="auto"/>
      </w:divBdr>
    </w:div>
    <w:div w:id="861749227">
      <w:marLeft w:val="640"/>
      <w:marRight w:val="0"/>
      <w:marTop w:val="0"/>
      <w:marBottom w:val="0"/>
      <w:divBdr>
        <w:top w:val="none" w:sz="0" w:space="0" w:color="auto"/>
        <w:left w:val="none" w:sz="0" w:space="0" w:color="auto"/>
        <w:bottom w:val="none" w:sz="0" w:space="0" w:color="auto"/>
        <w:right w:val="none" w:sz="0" w:space="0" w:color="auto"/>
      </w:divBdr>
    </w:div>
    <w:div w:id="863981504">
      <w:bodyDiv w:val="1"/>
      <w:marLeft w:val="0"/>
      <w:marRight w:val="0"/>
      <w:marTop w:val="0"/>
      <w:marBottom w:val="0"/>
      <w:divBdr>
        <w:top w:val="none" w:sz="0" w:space="0" w:color="auto"/>
        <w:left w:val="none" w:sz="0" w:space="0" w:color="auto"/>
        <w:bottom w:val="none" w:sz="0" w:space="0" w:color="auto"/>
        <w:right w:val="none" w:sz="0" w:space="0" w:color="auto"/>
      </w:divBdr>
    </w:div>
    <w:div w:id="866256294">
      <w:bodyDiv w:val="1"/>
      <w:marLeft w:val="0"/>
      <w:marRight w:val="0"/>
      <w:marTop w:val="0"/>
      <w:marBottom w:val="0"/>
      <w:divBdr>
        <w:top w:val="none" w:sz="0" w:space="0" w:color="auto"/>
        <w:left w:val="none" w:sz="0" w:space="0" w:color="auto"/>
        <w:bottom w:val="none" w:sz="0" w:space="0" w:color="auto"/>
        <w:right w:val="none" w:sz="0" w:space="0" w:color="auto"/>
      </w:divBdr>
    </w:div>
    <w:div w:id="866329949">
      <w:marLeft w:val="640"/>
      <w:marRight w:val="0"/>
      <w:marTop w:val="0"/>
      <w:marBottom w:val="0"/>
      <w:divBdr>
        <w:top w:val="none" w:sz="0" w:space="0" w:color="auto"/>
        <w:left w:val="none" w:sz="0" w:space="0" w:color="auto"/>
        <w:bottom w:val="none" w:sz="0" w:space="0" w:color="auto"/>
        <w:right w:val="none" w:sz="0" w:space="0" w:color="auto"/>
      </w:divBdr>
    </w:div>
    <w:div w:id="866338041">
      <w:marLeft w:val="640"/>
      <w:marRight w:val="0"/>
      <w:marTop w:val="0"/>
      <w:marBottom w:val="0"/>
      <w:divBdr>
        <w:top w:val="none" w:sz="0" w:space="0" w:color="auto"/>
        <w:left w:val="none" w:sz="0" w:space="0" w:color="auto"/>
        <w:bottom w:val="none" w:sz="0" w:space="0" w:color="auto"/>
        <w:right w:val="none" w:sz="0" w:space="0" w:color="auto"/>
      </w:divBdr>
    </w:div>
    <w:div w:id="866413035">
      <w:bodyDiv w:val="1"/>
      <w:marLeft w:val="0"/>
      <w:marRight w:val="0"/>
      <w:marTop w:val="0"/>
      <w:marBottom w:val="0"/>
      <w:divBdr>
        <w:top w:val="none" w:sz="0" w:space="0" w:color="auto"/>
        <w:left w:val="none" w:sz="0" w:space="0" w:color="auto"/>
        <w:bottom w:val="none" w:sz="0" w:space="0" w:color="auto"/>
        <w:right w:val="none" w:sz="0" w:space="0" w:color="auto"/>
      </w:divBdr>
    </w:div>
    <w:div w:id="867060698">
      <w:bodyDiv w:val="1"/>
      <w:marLeft w:val="0"/>
      <w:marRight w:val="0"/>
      <w:marTop w:val="0"/>
      <w:marBottom w:val="0"/>
      <w:divBdr>
        <w:top w:val="none" w:sz="0" w:space="0" w:color="auto"/>
        <w:left w:val="none" w:sz="0" w:space="0" w:color="auto"/>
        <w:bottom w:val="none" w:sz="0" w:space="0" w:color="auto"/>
        <w:right w:val="none" w:sz="0" w:space="0" w:color="auto"/>
      </w:divBdr>
    </w:div>
    <w:div w:id="867792633">
      <w:marLeft w:val="640"/>
      <w:marRight w:val="0"/>
      <w:marTop w:val="0"/>
      <w:marBottom w:val="0"/>
      <w:divBdr>
        <w:top w:val="none" w:sz="0" w:space="0" w:color="auto"/>
        <w:left w:val="none" w:sz="0" w:space="0" w:color="auto"/>
        <w:bottom w:val="none" w:sz="0" w:space="0" w:color="auto"/>
        <w:right w:val="none" w:sz="0" w:space="0" w:color="auto"/>
      </w:divBdr>
    </w:div>
    <w:div w:id="867982883">
      <w:marLeft w:val="640"/>
      <w:marRight w:val="0"/>
      <w:marTop w:val="0"/>
      <w:marBottom w:val="0"/>
      <w:divBdr>
        <w:top w:val="none" w:sz="0" w:space="0" w:color="auto"/>
        <w:left w:val="none" w:sz="0" w:space="0" w:color="auto"/>
        <w:bottom w:val="none" w:sz="0" w:space="0" w:color="auto"/>
        <w:right w:val="none" w:sz="0" w:space="0" w:color="auto"/>
      </w:divBdr>
    </w:div>
    <w:div w:id="871302159">
      <w:marLeft w:val="640"/>
      <w:marRight w:val="0"/>
      <w:marTop w:val="0"/>
      <w:marBottom w:val="0"/>
      <w:divBdr>
        <w:top w:val="none" w:sz="0" w:space="0" w:color="auto"/>
        <w:left w:val="none" w:sz="0" w:space="0" w:color="auto"/>
        <w:bottom w:val="none" w:sz="0" w:space="0" w:color="auto"/>
        <w:right w:val="none" w:sz="0" w:space="0" w:color="auto"/>
      </w:divBdr>
    </w:div>
    <w:div w:id="871958699">
      <w:bodyDiv w:val="1"/>
      <w:marLeft w:val="0"/>
      <w:marRight w:val="0"/>
      <w:marTop w:val="0"/>
      <w:marBottom w:val="0"/>
      <w:divBdr>
        <w:top w:val="none" w:sz="0" w:space="0" w:color="auto"/>
        <w:left w:val="none" w:sz="0" w:space="0" w:color="auto"/>
        <w:bottom w:val="none" w:sz="0" w:space="0" w:color="auto"/>
        <w:right w:val="none" w:sz="0" w:space="0" w:color="auto"/>
      </w:divBdr>
    </w:div>
    <w:div w:id="873620406">
      <w:bodyDiv w:val="1"/>
      <w:marLeft w:val="0"/>
      <w:marRight w:val="0"/>
      <w:marTop w:val="0"/>
      <w:marBottom w:val="0"/>
      <w:divBdr>
        <w:top w:val="none" w:sz="0" w:space="0" w:color="auto"/>
        <w:left w:val="none" w:sz="0" w:space="0" w:color="auto"/>
        <w:bottom w:val="none" w:sz="0" w:space="0" w:color="auto"/>
        <w:right w:val="none" w:sz="0" w:space="0" w:color="auto"/>
      </w:divBdr>
    </w:div>
    <w:div w:id="875001665">
      <w:bodyDiv w:val="1"/>
      <w:marLeft w:val="0"/>
      <w:marRight w:val="0"/>
      <w:marTop w:val="0"/>
      <w:marBottom w:val="0"/>
      <w:divBdr>
        <w:top w:val="none" w:sz="0" w:space="0" w:color="auto"/>
        <w:left w:val="none" w:sz="0" w:space="0" w:color="auto"/>
        <w:bottom w:val="none" w:sz="0" w:space="0" w:color="auto"/>
        <w:right w:val="none" w:sz="0" w:space="0" w:color="auto"/>
      </w:divBdr>
    </w:div>
    <w:div w:id="875237874">
      <w:marLeft w:val="640"/>
      <w:marRight w:val="0"/>
      <w:marTop w:val="0"/>
      <w:marBottom w:val="0"/>
      <w:divBdr>
        <w:top w:val="none" w:sz="0" w:space="0" w:color="auto"/>
        <w:left w:val="none" w:sz="0" w:space="0" w:color="auto"/>
        <w:bottom w:val="none" w:sz="0" w:space="0" w:color="auto"/>
        <w:right w:val="none" w:sz="0" w:space="0" w:color="auto"/>
      </w:divBdr>
    </w:div>
    <w:div w:id="875705119">
      <w:marLeft w:val="640"/>
      <w:marRight w:val="0"/>
      <w:marTop w:val="0"/>
      <w:marBottom w:val="0"/>
      <w:divBdr>
        <w:top w:val="none" w:sz="0" w:space="0" w:color="auto"/>
        <w:left w:val="none" w:sz="0" w:space="0" w:color="auto"/>
        <w:bottom w:val="none" w:sz="0" w:space="0" w:color="auto"/>
        <w:right w:val="none" w:sz="0" w:space="0" w:color="auto"/>
      </w:divBdr>
    </w:div>
    <w:div w:id="876544688">
      <w:bodyDiv w:val="1"/>
      <w:marLeft w:val="0"/>
      <w:marRight w:val="0"/>
      <w:marTop w:val="0"/>
      <w:marBottom w:val="0"/>
      <w:divBdr>
        <w:top w:val="none" w:sz="0" w:space="0" w:color="auto"/>
        <w:left w:val="none" w:sz="0" w:space="0" w:color="auto"/>
        <w:bottom w:val="none" w:sz="0" w:space="0" w:color="auto"/>
        <w:right w:val="none" w:sz="0" w:space="0" w:color="auto"/>
      </w:divBdr>
    </w:div>
    <w:div w:id="878396577">
      <w:marLeft w:val="640"/>
      <w:marRight w:val="0"/>
      <w:marTop w:val="0"/>
      <w:marBottom w:val="0"/>
      <w:divBdr>
        <w:top w:val="none" w:sz="0" w:space="0" w:color="auto"/>
        <w:left w:val="none" w:sz="0" w:space="0" w:color="auto"/>
        <w:bottom w:val="none" w:sz="0" w:space="0" w:color="auto"/>
        <w:right w:val="none" w:sz="0" w:space="0" w:color="auto"/>
      </w:divBdr>
    </w:div>
    <w:div w:id="879442266">
      <w:marLeft w:val="640"/>
      <w:marRight w:val="0"/>
      <w:marTop w:val="0"/>
      <w:marBottom w:val="0"/>
      <w:divBdr>
        <w:top w:val="none" w:sz="0" w:space="0" w:color="auto"/>
        <w:left w:val="none" w:sz="0" w:space="0" w:color="auto"/>
        <w:bottom w:val="none" w:sz="0" w:space="0" w:color="auto"/>
        <w:right w:val="none" w:sz="0" w:space="0" w:color="auto"/>
      </w:divBdr>
    </w:div>
    <w:div w:id="880092153">
      <w:bodyDiv w:val="1"/>
      <w:marLeft w:val="0"/>
      <w:marRight w:val="0"/>
      <w:marTop w:val="0"/>
      <w:marBottom w:val="0"/>
      <w:divBdr>
        <w:top w:val="none" w:sz="0" w:space="0" w:color="auto"/>
        <w:left w:val="none" w:sz="0" w:space="0" w:color="auto"/>
        <w:bottom w:val="none" w:sz="0" w:space="0" w:color="auto"/>
        <w:right w:val="none" w:sz="0" w:space="0" w:color="auto"/>
      </w:divBdr>
      <w:divsChild>
        <w:div w:id="1506361720">
          <w:marLeft w:val="640"/>
          <w:marRight w:val="0"/>
          <w:marTop w:val="0"/>
          <w:marBottom w:val="0"/>
          <w:divBdr>
            <w:top w:val="none" w:sz="0" w:space="0" w:color="auto"/>
            <w:left w:val="none" w:sz="0" w:space="0" w:color="auto"/>
            <w:bottom w:val="none" w:sz="0" w:space="0" w:color="auto"/>
            <w:right w:val="none" w:sz="0" w:space="0" w:color="auto"/>
          </w:divBdr>
        </w:div>
        <w:div w:id="621116154">
          <w:marLeft w:val="640"/>
          <w:marRight w:val="0"/>
          <w:marTop w:val="0"/>
          <w:marBottom w:val="0"/>
          <w:divBdr>
            <w:top w:val="none" w:sz="0" w:space="0" w:color="auto"/>
            <w:left w:val="none" w:sz="0" w:space="0" w:color="auto"/>
            <w:bottom w:val="none" w:sz="0" w:space="0" w:color="auto"/>
            <w:right w:val="none" w:sz="0" w:space="0" w:color="auto"/>
          </w:divBdr>
        </w:div>
        <w:div w:id="2142528730">
          <w:marLeft w:val="640"/>
          <w:marRight w:val="0"/>
          <w:marTop w:val="0"/>
          <w:marBottom w:val="0"/>
          <w:divBdr>
            <w:top w:val="none" w:sz="0" w:space="0" w:color="auto"/>
            <w:left w:val="none" w:sz="0" w:space="0" w:color="auto"/>
            <w:bottom w:val="none" w:sz="0" w:space="0" w:color="auto"/>
            <w:right w:val="none" w:sz="0" w:space="0" w:color="auto"/>
          </w:divBdr>
        </w:div>
        <w:div w:id="1005551457">
          <w:marLeft w:val="640"/>
          <w:marRight w:val="0"/>
          <w:marTop w:val="0"/>
          <w:marBottom w:val="0"/>
          <w:divBdr>
            <w:top w:val="none" w:sz="0" w:space="0" w:color="auto"/>
            <w:left w:val="none" w:sz="0" w:space="0" w:color="auto"/>
            <w:bottom w:val="none" w:sz="0" w:space="0" w:color="auto"/>
            <w:right w:val="none" w:sz="0" w:space="0" w:color="auto"/>
          </w:divBdr>
        </w:div>
        <w:div w:id="1192648676">
          <w:marLeft w:val="640"/>
          <w:marRight w:val="0"/>
          <w:marTop w:val="0"/>
          <w:marBottom w:val="0"/>
          <w:divBdr>
            <w:top w:val="none" w:sz="0" w:space="0" w:color="auto"/>
            <w:left w:val="none" w:sz="0" w:space="0" w:color="auto"/>
            <w:bottom w:val="none" w:sz="0" w:space="0" w:color="auto"/>
            <w:right w:val="none" w:sz="0" w:space="0" w:color="auto"/>
          </w:divBdr>
        </w:div>
        <w:div w:id="1815290320">
          <w:marLeft w:val="640"/>
          <w:marRight w:val="0"/>
          <w:marTop w:val="0"/>
          <w:marBottom w:val="0"/>
          <w:divBdr>
            <w:top w:val="none" w:sz="0" w:space="0" w:color="auto"/>
            <w:left w:val="none" w:sz="0" w:space="0" w:color="auto"/>
            <w:bottom w:val="none" w:sz="0" w:space="0" w:color="auto"/>
            <w:right w:val="none" w:sz="0" w:space="0" w:color="auto"/>
          </w:divBdr>
        </w:div>
        <w:div w:id="43335108">
          <w:marLeft w:val="640"/>
          <w:marRight w:val="0"/>
          <w:marTop w:val="0"/>
          <w:marBottom w:val="0"/>
          <w:divBdr>
            <w:top w:val="none" w:sz="0" w:space="0" w:color="auto"/>
            <w:left w:val="none" w:sz="0" w:space="0" w:color="auto"/>
            <w:bottom w:val="none" w:sz="0" w:space="0" w:color="auto"/>
            <w:right w:val="none" w:sz="0" w:space="0" w:color="auto"/>
          </w:divBdr>
        </w:div>
        <w:div w:id="1063529546">
          <w:marLeft w:val="640"/>
          <w:marRight w:val="0"/>
          <w:marTop w:val="0"/>
          <w:marBottom w:val="0"/>
          <w:divBdr>
            <w:top w:val="none" w:sz="0" w:space="0" w:color="auto"/>
            <w:left w:val="none" w:sz="0" w:space="0" w:color="auto"/>
            <w:bottom w:val="none" w:sz="0" w:space="0" w:color="auto"/>
            <w:right w:val="none" w:sz="0" w:space="0" w:color="auto"/>
          </w:divBdr>
        </w:div>
        <w:div w:id="1321542347">
          <w:marLeft w:val="640"/>
          <w:marRight w:val="0"/>
          <w:marTop w:val="0"/>
          <w:marBottom w:val="0"/>
          <w:divBdr>
            <w:top w:val="none" w:sz="0" w:space="0" w:color="auto"/>
            <w:left w:val="none" w:sz="0" w:space="0" w:color="auto"/>
            <w:bottom w:val="none" w:sz="0" w:space="0" w:color="auto"/>
            <w:right w:val="none" w:sz="0" w:space="0" w:color="auto"/>
          </w:divBdr>
        </w:div>
        <w:div w:id="20983534">
          <w:marLeft w:val="640"/>
          <w:marRight w:val="0"/>
          <w:marTop w:val="0"/>
          <w:marBottom w:val="0"/>
          <w:divBdr>
            <w:top w:val="none" w:sz="0" w:space="0" w:color="auto"/>
            <w:left w:val="none" w:sz="0" w:space="0" w:color="auto"/>
            <w:bottom w:val="none" w:sz="0" w:space="0" w:color="auto"/>
            <w:right w:val="none" w:sz="0" w:space="0" w:color="auto"/>
          </w:divBdr>
        </w:div>
        <w:div w:id="600454134">
          <w:marLeft w:val="640"/>
          <w:marRight w:val="0"/>
          <w:marTop w:val="0"/>
          <w:marBottom w:val="0"/>
          <w:divBdr>
            <w:top w:val="none" w:sz="0" w:space="0" w:color="auto"/>
            <w:left w:val="none" w:sz="0" w:space="0" w:color="auto"/>
            <w:bottom w:val="none" w:sz="0" w:space="0" w:color="auto"/>
            <w:right w:val="none" w:sz="0" w:space="0" w:color="auto"/>
          </w:divBdr>
        </w:div>
        <w:div w:id="967248462">
          <w:marLeft w:val="640"/>
          <w:marRight w:val="0"/>
          <w:marTop w:val="0"/>
          <w:marBottom w:val="0"/>
          <w:divBdr>
            <w:top w:val="none" w:sz="0" w:space="0" w:color="auto"/>
            <w:left w:val="none" w:sz="0" w:space="0" w:color="auto"/>
            <w:bottom w:val="none" w:sz="0" w:space="0" w:color="auto"/>
            <w:right w:val="none" w:sz="0" w:space="0" w:color="auto"/>
          </w:divBdr>
        </w:div>
        <w:div w:id="814181951">
          <w:marLeft w:val="640"/>
          <w:marRight w:val="0"/>
          <w:marTop w:val="0"/>
          <w:marBottom w:val="0"/>
          <w:divBdr>
            <w:top w:val="none" w:sz="0" w:space="0" w:color="auto"/>
            <w:left w:val="none" w:sz="0" w:space="0" w:color="auto"/>
            <w:bottom w:val="none" w:sz="0" w:space="0" w:color="auto"/>
            <w:right w:val="none" w:sz="0" w:space="0" w:color="auto"/>
          </w:divBdr>
        </w:div>
        <w:div w:id="1516310148">
          <w:marLeft w:val="640"/>
          <w:marRight w:val="0"/>
          <w:marTop w:val="0"/>
          <w:marBottom w:val="0"/>
          <w:divBdr>
            <w:top w:val="none" w:sz="0" w:space="0" w:color="auto"/>
            <w:left w:val="none" w:sz="0" w:space="0" w:color="auto"/>
            <w:bottom w:val="none" w:sz="0" w:space="0" w:color="auto"/>
            <w:right w:val="none" w:sz="0" w:space="0" w:color="auto"/>
          </w:divBdr>
        </w:div>
        <w:div w:id="820387595">
          <w:marLeft w:val="640"/>
          <w:marRight w:val="0"/>
          <w:marTop w:val="0"/>
          <w:marBottom w:val="0"/>
          <w:divBdr>
            <w:top w:val="none" w:sz="0" w:space="0" w:color="auto"/>
            <w:left w:val="none" w:sz="0" w:space="0" w:color="auto"/>
            <w:bottom w:val="none" w:sz="0" w:space="0" w:color="auto"/>
            <w:right w:val="none" w:sz="0" w:space="0" w:color="auto"/>
          </w:divBdr>
        </w:div>
        <w:div w:id="1948190502">
          <w:marLeft w:val="640"/>
          <w:marRight w:val="0"/>
          <w:marTop w:val="0"/>
          <w:marBottom w:val="0"/>
          <w:divBdr>
            <w:top w:val="none" w:sz="0" w:space="0" w:color="auto"/>
            <w:left w:val="none" w:sz="0" w:space="0" w:color="auto"/>
            <w:bottom w:val="none" w:sz="0" w:space="0" w:color="auto"/>
            <w:right w:val="none" w:sz="0" w:space="0" w:color="auto"/>
          </w:divBdr>
        </w:div>
        <w:div w:id="660931229">
          <w:marLeft w:val="640"/>
          <w:marRight w:val="0"/>
          <w:marTop w:val="0"/>
          <w:marBottom w:val="0"/>
          <w:divBdr>
            <w:top w:val="none" w:sz="0" w:space="0" w:color="auto"/>
            <w:left w:val="none" w:sz="0" w:space="0" w:color="auto"/>
            <w:bottom w:val="none" w:sz="0" w:space="0" w:color="auto"/>
            <w:right w:val="none" w:sz="0" w:space="0" w:color="auto"/>
          </w:divBdr>
        </w:div>
        <w:div w:id="1693917992">
          <w:marLeft w:val="640"/>
          <w:marRight w:val="0"/>
          <w:marTop w:val="0"/>
          <w:marBottom w:val="0"/>
          <w:divBdr>
            <w:top w:val="none" w:sz="0" w:space="0" w:color="auto"/>
            <w:left w:val="none" w:sz="0" w:space="0" w:color="auto"/>
            <w:bottom w:val="none" w:sz="0" w:space="0" w:color="auto"/>
            <w:right w:val="none" w:sz="0" w:space="0" w:color="auto"/>
          </w:divBdr>
        </w:div>
        <w:div w:id="1563641767">
          <w:marLeft w:val="640"/>
          <w:marRight w:val="0"/>
          <w:marTop w:val="0"/>
          <w:marBottom w:val="0"/>
          <w:divBdr>
            <w:top w:val="none" w:sz="0" w:space="0" w:color="auto"/>
            <w:left w:val="none" w:sz="0" w:space="0" w:color="auto"/>
            <w:bottom w:val="none" w:sz="0" w:space="0" w:color="auto"/>
            <w:right w:val="none" w:sz="0" w:space="0" w:color="auto"/>
          </w:divBdr>
        </w:div>
        <w:div w:id="1246837454">
          <w:marLeft w:val="640"/>
          <w:marRight w:val="0"/>
          <w:marTop w:val="0"/>
          <w:marBottom w:val="0"/>
          <w:divBdr>
            <w:top w:val="none" w:sz="0" w:space="0" w:color="auto"/>
            <w:left w:val="none" w:sz="0" w:space="0" w:color="auto"/>
            <w:bottom w:val="none" w:sz="0" w:space="0" w:color="auto"/>
            <w:right w:val="none" w:sz="0" w:space="0" w:color="auto"/>
          </w:divBdr>
        </w:div>
        <w:div w:id="1343627249">
          <w:marLeft w:val="640"/>
          <w:marRight w:val="0"/>
          <w:marTop w:val="0"/>
          <w:marBottom w:val="0"/>
          <w:divBdr>
            <w:top w:val="none" w:sz="0" w:space="0" w:color="auto"/>
            <w:left w:val="none" w:sz="0" w:space="0" w:color="auto"/>
            <w:bottom w:val="none" w:sz="0" w:space="0" w:color="auto"/>
            <w:right w:val="none" w:sz="0" w:space="0" w:color="auto"/>
          </w:divBdr>
        </w:div>
        <w:div w:id="907770180">
          <w:marLeft w:val="640"/>
          <w:marRight w:val="0"/>
          <w:marTop w:val="0"/>
          <w:marBottom w:val="0"/>
          <w:divBdr>
            <w:top w:val="none" w:sz="0" w:space="0" w:color="auto"/>
            <w:left w:val="none" w:sz="0" w:space="0" w:color="auto"/>
            <w:bottom w:val="none" w:sz="0" w:space="0" w:color="auto"/>
            <w:right w:val="none" w:sz="0" w:space="0" w:color="auto"/>
          </w:divBdr>
        </w:div>
        <w:div w:id="2056198656">
          <w:marLeft w:val="640"/>
          <w:marRight w:val="0"/>
          <w:marTop w:val="0"/>
          <w:marBottom w:val="0"/>
          <w:divBdr>
            <w:top w:val="none" w:sz="0" w:space="0" w:color="auto"/>
            <w:left w:val="none" w:sz="0" w:space="0" w:color="auto"/>
            <w:bottom w:val="none" w:sz="0" w:space="0" w:color="auto"/>
            <w:right w:val="none" w:sz="0" w:space="0" w:color="auto"/>
          </w:divBdr>
        </w:div>
        <w:div w:id="1571383499">
          <w:marLeft w:val="640"/>
          <w:marRight w:val="0"/>
          <w:marTop w:val="0"/>
          <w:marBottom w:val="0"/>
          <w:divBdr>
            <w:top w:val="none" w:sz="0" w:space="0" w:color="auto"/>
            <w:left w:val="none" w:sz="0" w:space="0" w:color="auto"/>
            <w:bottom w:val="none" w:sz="0" w:space="0" w:color="auto"/>
            <w:right w:val="none" w:sz="0" w:space="0" w:color="auto"/>
          </w:divBdr>
        </w:div>
        <w:div w:id="642547074">
          <w:marLeft w:val="640"/>
          <w:marRight w:val="0"/>
          <w:marTop w:val="0"/>
          <w:marBottom w:val="0"/>
          <w:divBdr>
            <w:top w:val="none" w:sz="0" w:space="0" w:color="auto"/>
            <w:left w:val="none" w:sz="0" w:space="0" w:color="auto"/>
            <w:bottom w:val="none" w:sz="0" w:space="0" w:color="auto"/>
            <w:right w:val="none" w:sz="0" w:space="0" w:color="auto"/>
          </w:divBdr>
        </w:div>
        <w:div w:id="287014155">
          <w:marLeft w:val="640"/>
          <w:marRight w:val="0"/>
          <w:marTop w:val="0"/>
          <w:marBottom w:val="0"/>
          <w:divBdr>
            <w:top w:val="none" w:sz="0" w:space="0" w:color="auto"/>
            <w:left w:val="none" w:sz="0" w:space="0" w:color="auto"/>
            <w:bottom w:val="none" w:sz="0" w:space="0" w:color="auto"/>
            <w:right w:val="none" w:sz="0" w:space="0" w:color="auto"/>
          </w:divBdr>
        </w:div>
        <w:div w:id="2025940910">
          <w:marLeft w:val="640"/>
          <w:marRight w:val="0"/>
          <w:marTop w:val="0"/>
          <w:marBottom w:val="0"/>
          <w:divBdr>
            <w:top w:val="none" w:sz="0" w:space="0" w:color="auto"/>
            <w:left w:val="none" w:sz="0" w:space="0" w:color="auto"/>
            <w:bottom w:val="none" w:sz="0" w:space="0" w:color="auto"/>
            <w:right w:val="none" w:sz="0" w:space="0" w:color="auto"/>
          </w:divBdr>
        </w:div>
        <w:div w:id="1197235448">
          <w:marLeft w:val="640"/>
          <w:marRight w:val="0"/>
          <w:marTop w:val="0"/>
          <w:marBottom w:val="0"/>
          <w:divBdr>
            <w:top w:val="none" w:sz="0" w:space="0" w:color="auto"/>
            <w:left w:val="none" w:sz="0" w:space="0" w:color="auto"/>
            <w:bottom w:val="none" w:sz="0" w:space="0" w:color="auto"/>
            <w:right w:val="none" w:sz="0" w:space="0" w:color="auto"/>
          </w:divBdr>
        </w:div>
        <w:div w:id="151413799">
          <w:marLeft w:val="640"/>
          <w:marRight w:val="0"/>
          <w:marTop w:val="0"/>
          <w:marBottom w:val="0"/>
          <w:divBdr>
            <w:top w:val="none" w:sz="0" w:space="0" w:color="auto"/>
            <w:left w:val="none" w:sz="0" w:space="0" w:color="auto"/>
            <w:bottom w:val="none" w:sz="0" w:space="0" w:color="auto"/>
            <w:right w:val="none" w:sz="0" w:space="0" w:color="auto"/>
          </w:divBdr>
        </w:div>
        <w:div w:id="631905045">
          <w:marLeft w:val="640"/>
          <w:marRight w:val="0"/>
          <w:marTop w:val="0"/>
          <w:marBottom w:val="0"/>
          <w:divBdr>
            <w:top w:val="none" w:sz="0" w:space="0" w:color="auto"/>
            <w:left w:val="none" w:sz="0" w:space="0" w:color="auto"/>
            <w:bottom w:val="none" w:sz="0" w:space="0" w:color="auto"/>
            <w:right w:val="none" w:sz="0" w:space="0" w:color="auto"/>
          </w:divBdr>
        </w:div>
        <w:div w:id="1076514571">
          <w:marLeft w:val="640"/>
          <w:marRight w:val="0"/>
          <w:marTop w:val="0"/>
          <w:marBottom w:val="0"/>
          <w:divBdr>
            <w:top w:val="none" w:sz="0" w:space="0" w:color="auto"/>
            <w:left w:val="none" w:sz="0" w:space="0" w:color="auto"/>
            <w:bottom w:val="none" w:sz="0" w:space="0" w:color="auto"/>
            <w:right w:val="none" w:sz="0" w:space="0" w:color="auto"/>
          </w:divBdr>
        </w:div>
        <w:div w:id="1088649042">
          <w:marLeft w:val="640"/>
          <w:marRight w:val="0"/>
          <w:marTop w:val="0"/>
          <w:marBottom w:val="0"/>
          <w:divBdr>
            <w:top w:val="none" w:sz="0" w:space="0" w:color="auto"/>
            <w:left w:val="none" w:sz="0" w:space="0" w:color="auto"/>
            <w:bottom w:val="none" w:sz="0" w:space="0" w:color="auto"/>
            <w:right w:val="none" w:sz="0" w:space="0" w:color="auto"/>
          </w:divBdr>
        </w:div>
        <w:div w:id="289869933">
          <w:marLeft w:val="640"/>
          <w:marRight w:val="0"/>
          <w:marTop w:val="0"/>
          <w:marBottom w:val="0"/>
          <w:divBdr>
            <w:top w:val="none" w:sz="0" w:space="0" w:color="auto"/>
            <w:left w:val="none" w:sz="0" w:space="0" w:color="auto"/>
            <w:bottom w:val="none" w:sz="0" w:space="0" w:color="auto"/>
            <w:right w:val="none" w:sz="0" w:space="0" w:color="auto"/>
          </w:divBdr>
        </w:div>
        <w:div w:id="1725836433">
          <w:marLeft w:val="640"/>
          <w:marRight w:val="0"/>
          <w:marTop w:val="0"/>
          <w:marBottom w:val="0"/>
          <w:divBdr>
            <w:top w:val="none" w:sz="0" w:space="0" w:color="auto"/>
            <w:left w:val="none" w:sz="0" w:space="0" w:color="auto"/>
            <w:bottom w:val="none" w:sz="0" w:space="0" w:color="auto"/>
            <w:right w:val="none" w:sz="0" w:space="0" w:color="auto"/>
          </w:divBdr>
        </w:div>
        <w:div w:id="2074113571">
          <w:marLeft w:val="640"/>
          <w:marRight w:val="0"/>
          <w:marTop w:val="0"/>
          <w:marBottom w:val="0"/>
          <w:divBdr>
            <w:top w:val="none" w:sz="0" w:space="0" w:color="auto"/>
            <w:left w:val="none" w:sz="0" w:space="0" w:color="auto"/>
            <w:bottom w:val="none" w:sz="0" w:space="0" w:color="auto"/>
            <w:right w:val="none" w:sz="0" w:space="0" w:color="auto"/>
          </w:divBdr>
        </w:div>
        <w:div w:id="962612370">
          <w:marLeft w:val="640"/>
          <w:marRight w:val="0"/>
          <w:marTop w:val="0"/>
          <w:marBottom w:val="0"/>
          <w:divBdr>
            <w:top w:val="none" w:sz="0" w:space="0" w:color="auto"/>
            <w:left w:val="none" w:sz="0" w:space="0" w:color="auto"/>
            <w:bottom w:val="none" w:sz="0" w:space="0" w:color="auto"/>
            <w:right w:val="none" w:sz="0" w:space="0" w:color="auto"/>
          </w:divBdr>
        </w:div>
        <w:div w:id="1821844560">
          <w:marLeft w:val="640"/>
          <w:marRight w:val="0"/>
          <w:marTop w:val="0"/>
          <w:marBottom w:val="0"/>
          <w:divBdr>
            <w:top w:val="none" w:sz="0" w:space="0" w:color="auto"/>
            <w:left w:val="none" w:sz="0" w:space="0" w:color="auto"/>
            <w:bottom w:val="none" w:sz="0" w:space="0" w:color="auto"/>
            <w:right w:val="none" w:sz="0" w:space="0" w:color="auto"/>
          </w:divBdr>
        </w:div>
        <w:div w:id="1993680522">
          <w:marLeft w:val="640"/>
          <w:marRight w:val="0"/>
          <w:marTop w:val="0"/>
          <w:marBottom w:val="0"/>
          <w:divBdr>
            <w:top w:val="none" w:sz="0" w:space="0" w:color="auto"/>
            <w:left w:val="none" w:sz="0" w:space="0" w:color="auto"/>
            <w:bottom w:val="none" w:sz="0" w:space="0" w:color="auto"/>
            <w:right w:val="none" w:sz="0" w:space="0" w:color="auto"/>
          </w:divBdr>
        </w:div>
        <w:div w:id="1910387506">
          <w:marLeft w:val="640"/>
          <w:marRight w:val="0"/>
          <w:marTop w:val="0"/>
          <w:marBottom w:val="0"/>
          <w:divBdr>
            <w:top w:val="none" w:sz="0" w:space="0" w:color="auto"/>
            <w:left w:val="none" w:sz="0" w:space="0" w:color="auto"/>
            <w:bottom w:val="none" w:sz="0" w:space="0" w:color="auto"/>
            <w:right w:val="none" w:sz="0" w:space="0" w:color="auto"/>
          </w:divBdr>
        </w:div>
        <w:div w:id="1454128238">
          <w:marLeft w:val="640"/>
          <w:marRight w:val="0"/>
          <w:marTop w:val="0"/>
          <w:marBottom w:val="0"/>
          <w:divBdr>
            <w:top w:val="none" w:sz="0" w:space="0" w:color="auto"/>
            <w:left w:val="none" w:sz="0" w:space="0" w:color="auto"/>
            <w:bottom w:val="none" w:sz="0" w:space="0" w:color="auto"/>
            <w:right w:val="none" w:sz="0" w:space="0" w:color="auto"/>
          </w:divBdr>
        </w:div>
        <w:div w:id="2136095076">
          <w:marLeft w:val="640"/>
          <w:marRight w:val="0"/>
          <w:marTop w:val="0"/>
          <w:marBottom w:val="0"/>
          <w:divBdr>
            <w:top w:val="none" w:sz="0" w:space="0" w:color="auto"/>
            <w:left w:val="none" w:sz="0" w:space="0" w:color="auto"/>
            <w:bottom w:val="none" w:sz="0" w:space="0" w:color="auto"/>
            <w:right w:val="none" w:sz="0" w:space="0" w:color="auto"/>
          </w:divBdr>
        </w:div>
        <w:div w:id="2119524594">
          <w:marLeft w:val="640"/>
          <w:marRight w:val="0"/>
          <w:marTop w:val="0"/>
          <w:marBottom w:val="0"/>
          <w:divBdr>
            <w:top w:val="none" w:sz="0" w:space="0" w:color="auto"/>
            <w:left w:val="none" w:sz="0" w:space="0" w:color="auto"/>
            <w:bottom w:val="none" w:sz="0" w:space="0" w:color="auto"/>
            <w:right w:val="none" w:sz="0" w:space="0" w:color="auto"/>
          </w:divBdr>
        </w:div>
        <w:div w:id="1014916879">
          <w:marLeft w:val="640"/>
          <w:marRight w:val="0"/>
          <w:marTop w:val="0"/>
          <w:marBottom w:val="0"/>
          <w:divBdr>
            <w:top w:val="none" w:sz="0" w:space="0" w:color="auto"/>
            <w:left w:val="none" w:sz="0" w:space="0" w:color="auto"/>
            <w:bottom w:val="none" w:sz="0" w:space="0" w:color="auto"/>
            <w:right w:val="none" w:sz="0" w:space="0" w:color="auto"/>
          </w:divBdr>
        </w:div>
        <w:div w:id="390427543">
          <w:marLeft w:val="640"/>
          <w:marRight w:val="0"/>
          <w:marTop w:val="0"/>
          <w:marBottom w:val="0"/>
          <w:divBdr>
            <w:top w:val="none" w:sz="0" w:space="0" w:color="auto"/>
            <w:left w:val="none" w:sz="0" w:space="0" w:color="auto"/>
            <w:bottom w:val="none" w:sz="0" w:space="0" w:color="auto"/>
            <w:right w:val="none" w:sz="0" w:space="0" w:color="auto"/>
          </w:divBdr>
        </w:div>
        <w:div w:id="840779121">
          <w:marLeft w:val="640"/>
          <w:marRight w:val="0"/>
          <w:marTop w:val="0"/>
          <w:marBottom w:val="0"/>
          <w:divBdr>
            <w:top w:val="none" w:sz="0" w:space="0" w:color="auto"/>
            <w:left w:val="none" w:sz="0" w:space="0" w:color="auto"/>
            <w:bottom w:val="none" w:sz="0" w:space="0" w:color="auto"/>
            <w:right w:val="none" w:sz="0" w:space="0" w:color="auto"/>
          </w:divBdr>
        </w:div>
        <w:div w:id="1032537270">
          <w:marLeft w:val="640"/>
          <w:marRight w:val="0"/>
          <w:marTop w:val="0"/>
          <w:marBottom w:val="0"/>
          <w:divBdr>
            <w:top w:val="none" w:sz="0" w:space="0" w:color="auto"/>
            <w:left w:val="none" w:sz="0" w:space="0" w:color="auto"/>
            <w:bottom w:val="none" w:sz="0" w:space="0" w:color="auto"/>
            <w:right w:val="none" w:sz="0" w:space="0" w:color="auto"/>
          </w:divBdr>
        </w:div>
        <w:div w:id="1334410831">
          <w:marLeft w:val="640"/>
          <w:marRight w:val="0"/>
          <w:marTop w:val="0"/>
          <w:marBottom w:val="0"/>
          <w:divBdr>
            <w:top w:val="none" w:sz="0" w:space="0" w:color="auto"/>
            <w:left w:val="none" w:sz="0" w:space="0" w:color="auto"/>
            <w:bottom w:val="none" w:sz="0" w:space="0" w:color="auto"/>
            <w:right w:val="none" w:sz="0" w:space="0" w:color="auto"/>
          </w:divBdr>
        </w:div>
        <w:div w:id="431977239">
          <w:marLeft w:val="640"/>
          <w:marRight w:val="0"/>
          <w:marTop w:val="0"/>
          <w:marBottom w:val="0"/>
          <w:divBdr>
            <w:top w:val="none" w:sz="0" w:space="0" w:color="auto"/>
            <w:left w:val="none" w:sz="0" w:space="0" w:color="auto"/>
            <w:bottom w:val="none" w:sz="0" w:space="0" w:color="auto"/>
            <w:right w:val="none" w:sz="0" w:space="0" w:color="auto"/>
          </w:divBdr>
        </w:div>
        <w:div w:id="817117182">
          <w:marLeft w:val="640"/>
          <w:marRight w:val="0"/>
          <w:marTop w:val="0"/>
          <w:marBottom w:val="0"/>
          <w:divBdr>
            <w:top w:val="none" w:sz="0" w:space="0" w:color="auto"/>
            <w:left w:val="none" w:sz="0" w:space="0" w:color="auto"/>
            <w:bottom w:val="none" w:sz="0" w:space="0" w:color="auto"/>
            <w:right w:val="none" w:sz="0" w:space="0" w:color="auto"/>
          </w:divBdr>
        </w:div>
        <w:div w:id="1907108995">
          <w:marLeft w:val="640"/>
          <w:marRight w:val="0"/>
          <w:marTop w:val="0"/>
          <w:marBottom w:val="0"/>
          <w:divBdr>
            <w:top w:val="none" w:sz="0" w:space="0" w:color="auto"/>
            <w:left w:val="none" w:sz="0" w:space="0" w:color="auto"/>
            <w:bottom w:val="none" w:sz="0" w:space="0" w:color="auto"/>
            <w:right w:val="none" w:sz="0" w:space="0" w:color="auto"/>
          </w:divBdr>
        </w:div>
        <w:div w:id="1204748845">
          <w:marLeft w:val="640"/>
          <w:marRight w:val="0"/>
          <w:marTop w:val="0"/>
          <w:marBottom w:val="0"/>
          <w:divBdr>
            <w:top w:val="none" w:sz="0" w:space="0" w:color="auto"/>
            <w:left w:val="none" w:sz="0" w:space="0" w:color="auto"/>
            <w:bottom w:val="none" w:sz="0" w:space="0" w:color="auto"/>
            <w:right w:val="none" w:sz="0" w:space="0" w:color="auto"/>
          </w:divBdr>
        </w:div>
        <w:div w:id="719982712">
          <w:marLeft w:val="640"/>
          <w:marRight w:val="0"/>
          <w:marTop w:val="0"/>
          <w:marBottom w:val="0"/>
          <w:divBdr>
            <w:top w:val="none" w:sz="0" w:space="0" w:color="auto"/>
            <w:left w:val="none" w:sz="0" w:space="0" w:color="auto"/>
            <w:bottom w:val="none" w:sz="0" w:space="0" w:color="auto"/>
            <w:right w:val="none" w:sz="0" w:space="0" w:color="auto"/>
          </w:divBdr>
        </w:div>
        <w:div w:id="1459957625">
          <w:marLeft w:val="640"/>
          <w:marRight w:val="0"/>
          <w:marTop w:val="0"/>
          <w:marBottom w:val="0"/>
          <w:divBdr>
            <w:top w:val="none" w:sz="0" w:space="0" w:color="auto"/>
            <w:left w:val="none" w:sz="0" w:space="0" w:color="auto"/>
            <w:bottom w:val="none" w:sz="0" w:space="0" w:color="auto"/>
            <w:right w:val="none" w:sz="0" w:space="0" w:color="auto"/>
          </w:divBdr>
        </w:div>
        <w:div w:id="1006634983">
          <w:marLeft w:val="640"/>
          <w:marRight w:val="0"/>
          <w:marTop w:val="0"/>
          <w:marBottom w:val="0"/>
          <w:divBdr>
            <w:top w:val="none" w:sz="0" w:space="0" w:color="auto"/>
            <w:left w:val="none" w:sz="0" w:space="0" w:color="auto"/>
            <w:bottom w:val="none" w:sz="0" w:space="0" w:color="auto"/>
            <w:right w:val="none" w:sz="0" w:space="0" w:color="auto"/>
          </w:divBdr>
        </w:div>
        <w:div w:id="1440564978">
          <w:marLeft w:val="640"/>
          <w:marRight w:val="0"/>
          <w:marTop w:val="0"/>
          <w:marBottom w:val="0"/>
          <w:divBdr>
            <w:top w:val="none" w:sz="0" w:space="0" w:color="auto"/>
            <w:left w:val="none" w:sz="0" w:space="0" w:color="auto"/>
            <w:bottom w:val="none" w:sz="0" w:space="0" w:color="auto"/>
            <w:right w:val="none" w:sz="0" w:space="0" w:color="auto"/>
          </w:divBdr>
        </w:div>
        <w:div w:id="280378300">
          <w:marLeft w:val="640"/>
          <w:marRight w:val="0"/>
          <w:marTop w:val="0"/>
          <w:marBottom w:val="0"/>
          <w:divBdr>
            <w:top w:val="none" w:sz="0" w:space="0" w:color="auto"/>
            <w:left w:val="none" w:sz="0" w:space="0" w:color="auto"/>
            <w:bottom w:val="none" w:sz="0" w:space="0" w:color="auto"/>
            <w:right w:val="none" w:sz="0" w:space="0" w:color="auto"/>
          </w:divBdr>
        </w:div>
        <w:div w:id="1889103092">
          <w:marLeft w:val="640"/>
          <w:marRight w:val="0"/>
          <w:marTop w:val="0"/>
          <w:marBottom w:val="0"/>
          <w:divBdr>
            <w:top w:val="none" w:sz="0" w:space="0" w:color="auto"/>
            <w:left w:val="none" w:sz="0" w:space="0" w:color="auto"/>
            <w:bottom w:val="none" w:sz="0" w:space="0" w:color="auto"/>
            <w:right w:val="none" w:sz="0" w:space="0" w:color="auto"/>
          </w:divBdr>
        </w:div>
        <w:div w:id="592934699">
          <w:marLeft w:val="640"/>
          <w:marRight w:val="0"/>
          <w:marTop w:val="0"/>
          <w:marBottom w:val="0"/>
          <w:divBdr>
            <w:top w:val="none" w:sz="0" w:space="0" w:color="auto"/>
            <w:left w:val="none" w:sz="0" w:space="0" w:color="auto"/>
            <w:bottom w:val="none" w:sz="0" w:space="0" w:color="auto"/>
            <w:right w:val="none" w:sz="0" w:space="0" w:color="auto"/>
          </w:divBdr>
        </w:div>
        <w:div w:id="1568807872">
          <w:marLeft w:val="640"/>
          <w:marRight w:val="0"/>
          <w:marTop w:val="0"/>
          <w:marBottom w:val="0"/>
          <w:divBdr>
            <w:top w:val="none" w:sz="0" w:space="0" w:color="auto"/>
            <w:left w:val="none" w:sz="0" w:space="0" w:color="auto"/>
            <w:bottom w:val="none" w:sz="0" w:space="0" w:color="auto"/>
            <w:right w:val="none" w:sz="0" w:space="0" w:color="auto"/>
          </w:divBdr>
        </w:div>
        <w:div w:id="302350277">
          <w:marLeft w:val="640"/>
          <w:marRight w:val="0"/>
          <w:marTop w:val="0"/>
          <w:marBottom w:val="0"/>
          <w:divBdr>
            <w:top w:val="none" w:sz="0" w:space="0" w:color="auto"/>
            <w:left w:val="none" w:sz="0" w:space="0" w:color="auto"/>
            <w:bottom w:val="none" w:sz="0" w:space="0" w:color="auto"/>
            <w:right w:val="none" w:sz="0" w:space="0" w:color="auto"/>
          </w:divBdr>
        </w:div>
        <w:div w:id="122892867">
          <w:marLeft w:val="640"/>
          <w:marRight w:val="0"/>
          <w:marTop w:val="0"/>
          <w:marBottom w:val="0"/>
          <w:divBdr>
            <w:top w:val="none" w:sz="0" w:space="0" w:color="auto"/>
            <w:left w:val="none" w:sz="0" w:space="0" w:color="auto"/>
            <w:bottom w:val="none" w:sz="0" w:space="0" w:color="auto"/>
            <w:right w:val="none" w:sz="0" w:space="0" w:color="auto"/>
          </w:divBdr>
        </w:div>
        <w:div w:id="1453787219">
          <w:marLeft w:val="640"/>
          <w:marRight w:val="0"/>
          <w:marTop w:val="0"/>
          <w:marBottom w:val="0"/>
          <w:divBdr>
            <w:top w:val="none" w:sz="0" w:space="0" w:color="auto"/>
            <w:left w:val="none" w:sz="0" w:space="0" w:color="auto"/>
            <w:bottom w:val="none" w:sz="0" w:space="0" w:color="auto"/>
            <w:right w:val="none" w:sz="0" w:space="0" w:color="auto"/>
          </w:divBdr>
        </w:div>
        <w:div w:id="1947422183">
          <w:marLeft w:val="640"/>
          <w:marRight w:val="0"/>
          <w:marTop w:val="0"/>
          <w:marBottom w:val="0"/>
          <w:divBdr>
            <w:top w:val="none" w:sz="0" w:space="0" w:color="auto"/>
            <w:left w:val="none" w:sz="0" w:space="0" w:color="auto"/>
            <w:bottom w:val="none" w:sz="0" w:space="0" w:color="auto"/>
            <w:right w:val="none" w:sz="0" w:space="0" w:color="auto"/>
          </w:divBdr>
        </w:div>
        <w:div w:id="1159080053">
          <w:marLeft w:val="640"/>
          <w:marRight w:val="0"/>
          <w:marTop w:val="0"/>
          <w:marBottom w:val="0"/>
          <w:divBdr>
            <w:top w:val="none" w:sz="0" w:space="0" w:color="auto"/>
            <w:left w:val="none" w:sz="0" w:space="0" w:color="auto"/>
            <w:bottom w:val="none" w:sz="0" w:space="0" w:color="auto"/>
            <w:right w:val="none" w:sz="0" w:space="0" w:color="auto"/>
          </w:divBdr>
        </w:div>
        <w:div w:id="131487804">
          <w:marLeft w:val="640"/>
          <w:marRight w:val="0"/>
          <w:marTop w:val="0"/>
          <w:marBottom w:val="0"/>
          <w:divBdr>
            <w:top w:val="none" w:sz="0" w:space="0" w:color="auto"/>
            <w:left w:val="none" w:sz="0" w:space="0" w:color="auto"/>
            <w:bottom w:val="none" w:sz="0" w:space="0" w:color="auto"/>
            <w:right w:val="none" w:sz="0" w:space="0" w:color="auto"/>
          </w:divBdr>
        </w:div>
        <w:div w:id="1783838095">
          <w:marLeft w:val="640"/>
          <w:marRight w:val="0"/>
          <w:marTop w:val="0"/>
          <w:marBottom w:val="0"/>
          <w:divBdr>
            <w:top w:val="none" w:sz="0" w:space="0" w:color="auto"/>
            <w:left w:val="none" w:sz="0" w:space="0" w:color="auto"/>
            <w:bottom w:val="none" w:sz="0" w:space="0" w:color="auto"/>
            <w:right w:val="none" w:sz="0" w:space="0" w:color="auto"/>
          </w:divBdr>
        </w:div>
        <w:div w:id="439105278">
          <w:marLeft w:val="640"/>
          <w:marRight w:val="0"/>
          <w:marTop w:val="0"/>
          <w:marBottom w:val="0"/>
          <w:divBdr>
            <w:top w:val="none" w:sz="0" w:space="0" w:color="auto"/>
            <w:left w:val="none" w:sz="0" w:space="0" w:color="auto"/>
            <w:bottom w:val="none" w:sz="0" w:space="0" w:color="auto"/>
            <w:right w:val="none" w:sz="0" w:space="0" w:color="auto"/>
          </w:divBdr>
        </w:div>
        <w:div w:id="294609300">
          <w:marLeft w:val="640"/>
          <w:marRight w:val="0"/>
          <w:marTop w:val="0"/>
          <w:marBottom w:val="0"/>
          <w:divBdr>
            <w:top w:val="none" w:sz="0" w:space="0" w:color="auto"/>
            <w:left w:val="none" w:sz="0" w:space="0" w:color="auto"/>
            <w:bottom w:val="none" w:sz="0" w:space="0" w:color="auto"/>
            <w:right w:val="none" w:sz="0" w:space="0" w:color="auto"/>
          </w:divBdr>
        </w:div>
        <w:div w:id="1369571514">
          <w:marLeft w:val="640"/>
          <w:marRight w:val="0"/>
          <w:marTop w:val="0"/>
          <w:marBottom w:val="0"/>
          <w:divBdr>
            <w:top w:val="none" w:sz="0" w:space="0" w:color="auto"/>
            <w:left w:val="none" w:sz="0" w:space="0" w:color="auto"/>
            <w:bottom w:val="none" w:sz="0" w:space="0" w:color="auto"/>
            <w:right w:val="none" w:sz="0" w:space="0" w:color="auto"/>
          </w:divBdr>
        </w:div>
        <w:div w:id="51320730">
          <w:marLeft w:val="640"/>
          <w:marRight w:val="0"/>
          <w:marTop w:val="0"/>
          <w:marBottom w:val="0"/>
          <w:divBdr>
            <w:top w:val="none" w:sz="0" w:space="0" w:color="auto"/>
            <w:left w:val="none" w:sz="0" w:space="0" w:color="auto"/>
            <w:bottom w:val="none" w:sz="0" w:space="0" w:color="auto"/>
            <w:right w:val="none" w:sz="0" w:space="0" w:color="auto"/>
          </w:divBdr>
        </w:div>
        <w:div w:id="508250823">
          <w:marLeft w:val="640"/>
          <w:marRight w:val="0"/>
          <w:marTop w:val="0"/>
          <w:marBottom w:val="0"/>
          <w:divBdr>
            <w:top w:val="none" w:sz="0" w:space="0" w:color="auto"/>
            <w:left w:val="none" w:sz="0" w:space="0" w:color="auto"/>
            <w:bottom w:val="none" w:sz="0" w:space="0" w:color="auto"/>
            <w:right w:val="none" w:sz="0" w:space="0" w:color="auto"/>
          </w:divBdr>
        </w:div>
        <w:div w:id="1662849486">
          <w:marLeft w:val="640"/>
          <w:marRight w:val="0"/>
          <w:marTop w:val="0"/>
          <w:marBottom w:val="0"/>
          <w:divBdr>
            <w:top w:val="none" w:sz="0" w:space="0" w:color="auto"/>
            <w:left w:val="none" w:sz="0" w:space="0" w:color="auto"/>
            <w:bottom w:val="none" w:sz="0" w:space="0" w:color="auto"/>
            <w:right w:val="none" w:sz="0" w:space="0" w:color="auto"/>
          </w:divBdr>
        </w:div>
        <w:div w:id="1380209479">
          <w:marLeft w:val="640"/>
          <w:marRight w:val="0"/>
          <w:marTop w:val="0"/>
          <w:marBottom w:val="0"/>
          <w:divBdr>
            <w:top w:val="none" w:sz="0" w:space="0" w:color="auto"/>
            <w:left w:val="none" w:sz="0" w:space="0" w:color="auto"/>
            <w:bottom w:val="none" w:sz="0" w:space="0" w:color="auto"/>
            <w:right w:val="none" w:sz="0" w:space="0" w:color="auto"/>
          </w:divBdr>
        </w:div>
        <w:div w:id="1176072915">
          <w:marLeft w:val="640"/>
          <w:marRight w:val="0"/>
          <w:marTop w:val="0"/>
          <w:marBottom w:val="0"/>
          <w:divBdr>
            <w:top w:val="none" w:sz="0" w:space="0" w:color="auto"/>
            <w:left w:val="none" w:sz="0" w:space="0" w:color="auto"/>
            <w:bottom w:val="none" w:sz="0" w:space="0" w:color="auto"/>
            <w:right w:val="none" w:sz="0" w:space="0" w:color="auto"/>
          </w:divBdr>
        </w:div>
        <w:div w:id="1828551812">
          <w:marLeft w:val="640"/>
          <w:marRight w:val="0"/>
          <w:marTop w:val="0"/>
          <w:marBottom w:val="0"/>
          <w:divBdr>
            <w:top w:val="none" w:sz="0" w:space="0" w:color="auto"/>
            <w:left w:val="none" w:sz="0" w:space="0" w:color="auto"/>
            <w:bottom w:val="none" w:sz="0" w:space="0" w:color="auto"/>
            <w:right w:val="none" w:sz="0" w:space="0" w:color="auto"/>
          </w:divBdr>
        </w:div>
        <w:div w:id="1870726356">
          <w:marLeft w:val="640"/>
          <w:marRight w:val="0"/>
          <w:marTop w:val="0"/>
          <w:marBottom w:val="0"/>
          <w:divBdr>
            <w:top w:val="none" w:sz="0" w:space="0" w:color="auto"/>
            <w:left w:val="none" w:sz="0" w:space="0" w:color="auto"/>
            <w:bottom w:val="none" w:sz="0" w:space="0" w:color="auto"/>
            <w:right w:val="none" w:sz="0" w:space="0" w:color="auto"/>
          </w:divBdr>
        </w:div>
        <w:div w:id="367685134">
          <w:marLeft w:val="640"/>
          <w:marRight w:val="0"/>
          <w:marTop w:val="0"/>
          <w:marBottom w:val="0"/>
          <w:divBdr>
            <w:top w:val="none" w:sz="0" w:space="0" w:color="auto"/>
            <w:left w:val="none" w:sz="0" w:space="0" w:color="auto"/>
            <w:bottom w:val="none" w:sz="0" w:space="0" w:color="auto"/>
            <w:right w:val="none" w:sz="0" w:space="0" w:color="auto"/>
          </w:divBdr>
        </w:div>
        <w:div w:id="1613593202">
          <w:marLeft w:val="640"/>
          <w:marRight w:val="0"/>
          <w:marTop w:val="0"/>
          <w:marBottom w:val="0"/>
          <w:divBdr>
            <w:top w:val="none" w:sz="0" w:space="0" w:color="auto"/>
            <w:left w:val="none" w:sz="0" w:space="0" w:color="auto"/>
            <w:bottom w:val="none" w:sz="0" w:space="0" w:color="auto"/>
            <w:right w:val="none" w:sz="0" w:space="0" w:color="auto"/>
          </w:divBdr>
        </w:div>
        <w:div w:id="1417165772">
          <w:marLeft w:val="640"/>
          <w:marRight w:val="0"/>
          <w:marTop w:val="0"/>
          <w:marBottom w:val="0"/>
          <w:divBdr>
            <w:top w:val="none" w:sz="0" w:space="0" w:color="auto"/>
            <w:left w:val="none" w:sz="0" w:space="0" w:color="auto"/>
            <w:bottom w:val="none" w:sz="0" w:space="0" w:color="auto"/>
            <w:right w:val="none" w:sz="0" w:space="0" w:color="auto"/>
          </w:divBdr>
        </w:div>
        <w:div w:id="892277447">
          <w:marLeft w:val="640"/>
          <w:marRight w:val="0"/>
          <w:marTop w:val="0"/>
          <w:marBottom w:val="0"/>
          <w:divBdr>
            <w:top w:val="none" w:sz="0" w:space="0" w:color="auto"/>
            <w:left w:val="none" w:sz="0" w:space="0" w:color="auto"/>
            <w:bottom w:val="none" w:sz="0" w:space="0" w:color="auto"/>
            <w:right w:val="none" w:sz="0" w:space="0" w:color="auto"/>
          </w:divBdr>
        </w:div>
        <w:div w:id="809251741">
          <w:marLeft w:val="640"/>
          <w:marRight w:val="0"/>
          <w:marTop w:val="0"/>
          <w:marBottom w:val="0"/>
          <w:divBdr>
            <w:top w:val="none" w:sz="0" w:space="0" w:color="auto"/>
            <w:left w:val="none" w:sz="0" w:space="0" w:color="auto"/>
            <w:bottom w:val="none" w:sz="0" w:space="0" w:color="auto"/>
            <w:right w:val="none" w:sz="0" w:space="0" w:color="auto"/>
          </w:divBdr>
        </w:div>
        <w:div w:id="1281763339">
          <w:marLeft w:val="640"/>
          <w:marRight w:val="0"/>
          <w:marTop w:val="0"/>
          <w:marBottom w:val="0"/>
          <w:divBdr>
            <w:top w:val="none" w:sz="0" w:space="0" w:color="auto"/>
            <w:left w:val="none" w:sz="0" w:space="0" w:color="auto"/>
            <w:bottom w:val="none" w:sz="0" w:space="0" w:color="auto"/>
            <w:right w:val="none" w:sz="0" w:space="0" w:color="auto"/>
          </w:divBdr>
        </w:div>
        <w:div w:id="169377400">
          <w:marLeft w:val="640"/>
          <w:marRight w:val="0"/>
          <w:marTop w:val="0"/>
          <w:marBottom w:val="0"/>
          <w:divBdr>
            <w:top w:val="none" w:sz="0" w:space="0" w:color="auto"/>
            <w:left w:val="none" w:sz="0" w:space="0" w:color="auto"/>
            <w:bottom w:val="none" w:sz="0" w:space="0" w:color="auto"/>
            <w:right w:val="none" w:sz="0" w:space="0" w:color="auto"/>
          </w:divBdr>
        </w:div>
        <w:div w:id="1773744162">
          <w:marLeft w:val="640"/>
          <w:marRight w:val="0"/>
          <w:marTop w:val="0"/>
          <w:marBottom w:val="0"/>
          <w:divBdr>
            <w:top w:val="none" w:sz="0" w:space="0" w:color="auto"/>
            <w:left w:val="none" w:sz="0" w:space="0" w:color="auto"/>
            <w:bottom w:val="none" w:sz="0" w:space="0" w:color="auto"/>
            <w:right w:val="none" w:sz="0" w:space="0" w:color="auto"/>
          </w:divBdr>
        </w:div>
        <w:div w:id="412699633">
          <w:marLeft w:val="640"/>
          <w:marRight w:val="0"/>
          <w:marTop w:val="0"/>
          <w:marBottom w:val="0"/>
          <w:divBdr>
            <w:top w:val="none" w:sz="0" w:space="0" w:color="auto"/>
            <w:left w:val="none" w:sz="0" w:space="0" w:color="auto"/>
            <w:bottom w:val="none" w:sz="0" w:space="0" w:color="auto"/>
            <w:right w:val="none" w:sz="0" w:space="0" w:color="auto"/>
          </w:divBdr>
        </w:div>
        <w:div w:id="862981304">
          <w:marLeft w:val="640"/>
          <w:marRight w:val="0"/>
          <w:marTop w:val="0"/>
          <w:marBottom w:val="0"/>
          <w:divBdr>
            <w:top w:val="none" w:sz="0" w:space="0" w:color="auto"/>
            <w:left w:val="none" w:sz="0" w:space="0" w:color="auto"/>
            <w:bottom w:val="none" w:sz="0" w:space="0" w:color="auto"/>
            <w:right w:val="none" w:sz="0" w:space="0" w:color="auto"/>
          </w:divBdr>
        </w:div>
        <w:div w:id="1732197244">
          <w:marLeft w:val="640"/>
          <w:marRight w:val="0"/>
          <w:marTop w:val="0"/>
          <w:marBottom w:val="0"/>
          <w:divBdr>
            <w:top w:val="none" w:sz="0" w:space="0" w:color="auto"/>
            <w:left w:val="none" w:sz="0" w:space="0" w:color="auto"/>
            <w:bottom w:val="none" w:sz="0" w:space="0" w:color="auto"/>
            <w:right w:val="none" w:sz="0" w:space="0" w:color="auto"/>
          </w:divBdr>
        </w:div>
        <w:div w:id="2010214264">
          <w:marLeft w:val="640"/>
          <w:marRight w:val="0"/>
          <w:marTop w:val="0"/>
          <w:marBottom w:val="0"/>
          <w:divBdr>
            <w:top w:val="none" w:sz="0" w:space="0" w:color="auto"/>
            <w:left w:val="none" w:sz="0" w:space="0" w:color="auto"/>
            <w:bottom w:val="none" w:sz="0" w:space="0" w:color="auto"/>
            <w:right w:val="none" w:sz="0" w:space="0" w:color="auto"/>
          </w:divBdr>
        </w:div>
        <w:div w:id="1210654619">
          <w:marLeft w:val="640"/>
          <w:marRight w:val="0"/>
          <w:marTop w:val="0"/>
          <w:marBottom w:val="0"/>
          <w:divBdr>
            <w:top w:val="none" w:sz="0" w:space="0" w:color="auto"/>
            <w:left w:val="none" w:sz="0" w:space="0" w:color="auto"/>
            <w:bottom w:val="none" w:sz="0" w:space="0" w:color="auto"/>
            <w:right w:val="none" w:sz="0" w:space="0" w:color="auto"/>
          </w:divBdr>
        </w:div>
        <w:div w:id="133907961">
          <w:marLeft w:val="640"/>
          <w:marRight w:val="0"/>
          <w:marTop w:val="0"/>
          <w:marBottom w:val="0"/>
          <w:divBdr>
            <w:top w:val="none" w:sz="0" w:space="0" w:color="auto"/>
            <w:left w:val="none" w:sz="0" w:space="0" w:color="auto"/>
            <w:bottom w:val="none" w:sz="0" w:space="0" w:color="auto"/>
            <w:right w:val="none" w:sz="0" w:space="0" w:color="auto"/>
          </w:divBdr>
        </w:div>
        <w:div w:id="1731341419">
          <w:marLeft w:val="640"/>
          <w:marRight w:val="0"/>
          <w:marTop w:val="0"/>
          <w:marBottom w:val="0"/>
          <w:divBdr>
            <w:top w:val="none" w:sz="0" w:space="0" w:color="auto"/>
            <w:left w:val="none" w:sz="0" w:space="0" w:color="auto"/>
            <w:bottom w:val="none" w:sz="0" w:space="0" w:color="auto"/>
            <w:right w:val="none" w:sz="0" w:space="0" w:color="auto"/>
          </w:divBdr>
        </w:div>
        <w:div w:id="1440905857">
          <w:marLeft w:val="640"/>
          <w:marRight w:val="0"/>
          <w:marTop w:val="0"/>
          <w:marBottom w:val="0"/>
          <w:divBdr>
            <w:top w:val="none" w:sz="0" w:space="0" w:color="auto"/>
            <w:left w:val="none" w:sz="0" w:space="0" w:color="auto"/>
            <w:bottom w:val="none" w:sz="0" w:space="0" w:color="auto"/>
            <w:right w:val="none" w:sz="0" w:space="0" w:color="auto"/>
          </w:divBdr>
        </w:div>
        <w:div w:id="1834753849">
          <w:marLeft w:val="640"/>
          <w:marRight w:val="0"/>
          <w:marTop w:val="0"/>
          <w:marBottom w:val="0"/>
          <w:divBdr>
            <w:top w:val="none" w:sz="0" w:space="0" w:color="auto"/>
            <w:left w:val="none" w:sz="0" w:space="0" w:color="auto"/>
            <w:bottom w:val="none" w:sz="0" w:space="0" w:color="auto"/>
            <w:right w:val="none" w:sz="0" w:space="0" w:color="auto"/>
          </w:divBdr>
        </w:div>
        <w:div w:id="1085614547">
          <w:marLeft w:val="640"/>
          <w:marRight w:val="0"/>
          <w:marTop w:val="0"/>
          <w:marBottom w:val="0"/>
          <w:divBdr>
            <w:top w:val="none" w:sz="0" w:space="0" w:color="auto"/>
            <w:left w:val="none" w:sz="0" w:space="0" w:color="auto"/>
            <w:bottom w:val="none" w:sz="0" w:space="0" w:color="auto"/>
            <w:right w:val="none" w:sz="0" w:space="0" w:color="auto"/>
          </w:divBdr>
        </w:div>
        <w:div w:id="1877697487">
          <w:marLeft w:val="640"/>
          <w:marRight w:val="0"/>
          <w:marTop w:val="0"/>
          <w:marBottom w:val="0"/>
          <w:divBdr>
            <w:top w:val="none" w:sz="0" w:space="0" w:color="auto"/>
            <w:left w:val="none" w:sz="0" w:space="0" w:color="auto"/>
            <w:bottom w:val="none" w:sz="0" w:space="0" w:color="auto"/>
            <w:right w:val="none" w:sz="0" w:space="0" w:color="auto"/>
          </w:divBdr>
        </w:div>
        <w:div w:id="1830823002">
          <w:marLeft w:val="640"/>
          <w:marRight w:val="0"/>
          <w:marTop w:val="0"/>
          <w:marBottom w:val="0"/>
          <w:divBdr>
            <w:top w:val="none" w:sz="0" w:space="0" w:color="auto"/>
            <w:left w:val="none" w:sz="0" w:space="0" w:color="auto"/>
            <w:bottom w:val="none" w:sz="0" w:space="0" w:color="auto"/>
            <w:right w:val="none" w:sz="0" w:space="0" w:color="auto"/>
          </w:divBdr>
        </w:div>
        <w:div w:id="2045522781">
          <w:marLeft w:val="640"/>
          <w:marRight w:val="0"/>
          <w:marTop w:val="0"/>
          <w:marBottom w:val="0"/>
          <w:divBdr>
            <w:top w:val="none" w:sz="0" w:space="0" w:color="auto"/>
            <w:left w:val="none" w:sz="0" w:space="0" w:color="auto"/>
            <w:bottom w:val="none" w:sz="0" w:space="0" w:color="auto"/>
            <w:right w:val="none" w:sz="0" w:space="0" w:color="auto"/>
          </w:divBdr>
        </w:div>
        <w:div w:id="556552317">
          <w:marLeft w:val="640"/>
          <w:marRight w:val="0"/>
          <w:marTop w:val="0"/>
          <w:marBottom w:val="0"/>
          <w:divBdr>
            <w:top w:val="none" w:sz="0" w:space="0" w:color="auto"/>
            <w:left w:val="none" w:sz="0" w:space="0" w:color="auto"/>
            <w:bottom w:val="none" w:sz="0" w:space="0" w:color="auto"/>
            <w:right w:val="none" w:sz="0" w:space="0" w:color="auto"/>
          </w:divBdr>
        </w:div>
        <w:div w:id="343173115">
          <w:marLeft w:val="640"/>
          <w:marRight w:val="0"/>
          <w:marTop w:val="0"/>
          <w:marBottom w:val="0"/>
          <w:divBdr>
            <w:top w:val="none" w:sz="0" w:space="0" w:color="auto"/>
            <w:left w:val="none" w:sz="0" w:space="0" w:color="auto"/>
            <w:bottom w:val="none" w:sz="0" w:space="0" w:color="auto"/>
            <w:right w:val="none" w:sz="0" w:space="0" w:color="auto"/>
          </w:divBdr>
        </w:div>
        <w:div w:id="584384804">
          <w:marLeft w:val="640"/>
          <w:marRight w:val="0"/>
          <w:marTop w:val="0"/>
          <w:marBottom w:val="0"/>
          <w:divBdr>
            <w:top w:val="none" w:sz="0" w:space="0" w:color="auto"/>
            <w:left w:val="none" w:sz="0" w:space="0" w:color="auto"/>
            <w:bottom w:val="none" w:sz="0" w:space="0" w:color="auto"/>
            <w:right w:val="none" w:sz="0" w:space="0" w:color="auto"/>
          </w:divBdr>
        </w:div>
        <w:div w:id="1251936374">
          <w:marLeft w:val="640"/>
          <w:marRight w:val="0"/>
          <w:marTop w:val="0"/>
          <w:marBottom w:val="0"/>
          <w:divBdr>
            <w:top w:val="none" w:sz="0" w:space="0" w:color="auto"/>
            <w:left w:val="none" w:sz="0" w:space="0" w:color="auto"/>
            <w:bottom w:val="none" w:sz="0" w:space="0" w:color="auto"/>
            <w:right w:val="none" w:sz="0" w:space="0" w:color="auto"/>
          </w:divBdr>
        </w:div>
        <w:div w:id="1031541154">
          <w:marLeft w:val="640"/>
          <w:marRight w:val="0"/>
          <w:marTop w:val="0"/>
          <w:marBottom w:val="0"/>
          <w:divBdr>
            <w:top w:val="none" w:sz="0" w:space="0" w:color="auto"/>
            <w:left w:val="none" w:sz="0" w:space="0" w:color="auto"/>
            <w:bottom w:val="none" w:sz="0" w:space="0" w:color="auto"/>
            <w:right w:val="none" w:sz="0" w:space="0" w:color="auto"/>
          </w:divBdr>
        </w:div>
        <w:div w:id="462887821">
          <w:marLeft w:val="640"/>
          <w:marRight w:val="0"/>
          <w:marTop w:val="0"/>
          <w:marBottom w:val="0"/>
          <w:divBdr>
            <w:top w:val="none" w:sz="0" w:space="0" w:color="auto"/>
            <w:left w:val="none" w:sz="0" w:space="0" w:color="auto"/>
            <w:bottom w:val="none" w:sz="0" w:space="0" w:color="auto"/>
            <w:right w:val="none" w:sz="0" w:space="0" w:color="auto"/>
          </w:divBdr>
        </w:div>
        <w:div w:id="2141221200">
          <w:marLeft w:val="640"/>
          <w:marRight w:val="0"/>
          <w:marTop w:val="0"/>
          <w:marBottom w:val="0"/>
          <w:divBdr>
            <w:top w:val="none" w:sz="0" w:space="0" w:color="auto"/>
            <w:left w:val="none" w:sz="0" w:space="0" w:color="auto"/>
            <w:bottom w:val="none" w:sz="0" w:space="0" w:color="auto"/>
            <w:right w:val="none" w:sz="0" w:space="0" w:color="auto"/>
          </w:divBdr>
        </w:div>
        <w:div w:id="1928808223">
          <w:marLeft w:val="640"/>
          <w:marRight w:val="0"/>
          <w:marTop w:val="0"/>
          <w:marBottom w:val="0"/>
          <w:divBdr>
            <w:top w:val="none" w:sz="0" w:space="0" w:color="auto"/>
            <w:left w:val="none" w:sz="0" w:space="0" w:color="auto"/>
            <w:bottom w:val="none" w:sz="0" w:space="0" w:color="auto"/>
            <w:right w:val="none" w:sz="0" w:space="0" w:color="auto"/>
          </w:divBdr>
        </w:div>
        <w:div w:id="1655180726">
          <w:marLeft w:val="640"/>
          <w:marRight w:val="0"/>
          <w:marTop w:val="0"/>
          <w:marBottom w:val="0"/>
          <w:divBdr>
            <w:top w:val="none" w:sz="0" w:space="0" w:color="auto"/>
            <w:left w:val="none" w:sz="0" w:space="0" w:color="auto"/>
            <w:bottom w:val="none" w:sz="0" w:space="0" w:color="auto"/>
            <w:right w:val="none" w:sz="0" w:space="0" w:color="auto"/>
          </w:divBdr>
        </w:div>
        <w:div w:id="433287434">
          <w:marLeft w:val="640"/>
          <w:marRight w:val="0"/>
          <w:marTop w:val="0"/>
          <w:marBottom w:val="0"/>
          <w:divBdr>
            <w:top w:val="none" w:sz="0" w:space="0" w:color="auto"/>
            <w:left w:val="none" w:sz="0" w:space="0" w:color="auto"/>
            <w:bottom w:val="none" w:sz="0" w:space="0" w:color="auto"/>
            <w:right w:val="none" w:sz="0" w:space="0" w:color="auto"/>
          </w:divBdr>
        </w:div>
      </w:divsChild>
    </w:div>
    <w:div w:id="881944263">
      <w:marLeft w:val="640"/>
      <w:marRight w:val="0"/>
      <w:marTop w:val="0"/>
      <w:marBottom w:val="0"/>
      <w:divBdr>
        <w:top w:val="none" w:sz="0" w:space="0" w:color="auto"/>
        <w:left w:val="none" w:sz="0" w:space="0" w:color="auto"/>
        <w:bottom w:val="none" w:sz="0" w:space="0" w:color="auto"/>
        <w:right w:val="none" w:sz="0" w:space="0" w:color="auto"/>
      </w:divBdr>
    </w:div>
    <w:div w:id="882211442">
      <w:bodyDiv w:val="1"/>
      <w:marLeft w:val="0"/>
      <w:marRight w:val="0"/>
      <w:marTop w:val="0"/>
      <w:marBottom w:val="0"/>
      <w:divBdr>
        <w:top w:val="none" w:sz="0" w:space="0" w:color="auto"/>
        <w:left w:val="none" w:sz="0" w:space="0" w:color="auto"/>
        <w:bottom w:val="none" w:sz="0" w:space="0" w:color="auto"/>
        <w:right w:val="none" w:sz="0" w:space="0" w:color="auto"/>
      </w:divBdr>
    </w:div>
    <w:div w:id="884178494">
      <w:bodyDiv w:val="1"/>
      <w:marLeft w:val="0"/>
      <w:marRight w:val="0"/>
      <w:marTop w:val="0"/>
      <w:marBottom w:val="0"/>
      <w:divBdr>
        <w:top w:val="none" w:sz="0" w:space="0" w:color="auto"/>
        <w:left w:val="none" w:sz="0" w:space="0" w:color="auto"/>
        <w:bottom w:val="none" w:sz="0" w:space="0" w:color="auto"/>
        <w:right w:val="none" w:sz="0" w:space="0" w:color="auto"/>
      </w:divBdr>
    </w:div>
    <w:div w:id="884216266">
      <w:bodyDiv w:val="1"/>
      <w:marLeft w:val="0"/>
      <w:marRight w:val="0"/>
      <w:marTop w:val="0"/>
      <w:marBottom w:val="0"/>
      <w:divBdr>
        <w:top w:val="none" w:sz="0" w:space="0" w:color="auto"/>
        <w:left w:val="none" w:sz="0" w:space="0" w:color="auto"/>
        <w:bottom w:val="none" w:sz="0" w:space="0" w:color="auto"/>
        <w:right w:val="none" w:sz="0" w:space="0" w:color="auto"/>
      </w:divBdr>
    </w:div>
    <w:div w:id="884482515">
      <w:marLeft w:val="640"/>
      <w:marRight w:val="0"/>
      <w:marTop w:val="0"/>
      <w:marBottom w:val="0"/>
      <w:divBdr>
        <w:top w:val="none" w:sz="0" w:space="0" w:color="auto"/>
        <w:left w:val="none" w:sz="0" w:space="0" w:color="auto"/>
        <w:bottom w:val="none" w:sz="0" w:space="0" w:color="auto"/>
        <w:right w:val="none" w:sz="0" w:space="0" w:color="auto"/>
      </w:divBdr>
    </w:div>
    <w:div w:id="884831520">
      <w:marLeft w:val="640"/>
      <w:marRight w:val="0"/>
      <w:marTop w:val="0"/>
      <w:marBottom w:val="0"/>
      <w:divBdr>
        <w:top w:val="none" w:sz="0" w:space="0" w:color="auto"/>
        <w:left w:val="none" w:sz="0" w:space="0" w:color="auto"/>
        <w:bottom w:val="none" w:sz="0" w:space="0" w:color="auto"/>
        <w:right w:val="none" w:sz="0" w:space="0" w:color="auto"/>
      </w:divBdr>
    </w:div>
    <w:div w:id="886841351">
      <w:bodyDiv w:val="1"/>
      <w:marLeft w:val="0"/>
      <w:marRight w:val="0"/>
      <w:marTop w:val="0"/>
      <w:marBottom w:val="0"/>
      <w:divBdr>
        <w:top w:val="none" w:sz="0" w:space="0" w:color="auto"/>
        <w:left w:val="none" w:sz="0" w:space="0" w:color="auto"/>
        <w:bottom w:val="none" w:sz="0" w:space="0" w:color="auto"/>
        <w:right w:val="none" w:sz="0" w:space="0" w:color="auto"/>
      </w:divBdr>
      <w:divsChild>
        <w:div w:id="204949911">
          <w:marLeft w:val="640"/>
          <w:marRight w:val="0"/>
          <w:marTop w:val="0"/>
          <w:marBottom w:val="0"/>
          <w:divBdr>
            <w:top w:val="none" w:sz="0" w:space="0" w:color="auto"/>
            <w:left w:val="none" w:sz="0" w:space="0" w:color="auto"/>
            <w:bottom w:val="none" w:sz="0" w:space="0" w:color="auto"/>
            <w:right w:val="none" w:sz="0" w:space="0" w:color="auto"/>
          </w:divBdr>
        </w:div>
        <w:div w:id="607004402">
          <w:marLeft w:val="640"/>
          <w:marRight w:val="0"/>
          <w:marTop w:val="0"/>
          <w:marBottom w:val="0"/>
          <w:divBdr>
            <w:top w:val="none" w:sz="0" w:space="0" w:color="auto"/>
            <w:left w:val="none" w:sz="0" w:space="0" w:color="auto"/>
            <w:bottom w:val="none" w:sz="0" w:space="0" w:color="auto"/>
            <w:right w:val="none" w:sz="0" w:space="0" w:color="auto"/>
          </w:divBdr>
        </w:div>
        <w:div w:id="1080444580">
          <w:marLeft w:val="640"/>
          <w:marRight w:val="0"/>
          <w:marTop w:val="0"/>
          <w:marBottom w:val="0"/>
          <w:divBdr>
            <w:top w:val="none" w:sz="0" w:space="0" w:color="auto"/>
            <w:left w:val="none" w:sz="0" w:space="0" w:color="auto"/>
            <w:bottom w:val="none" w:sz="0" w:space="0" w:color="auto"/>
            <w:right w:val="none" w:sz="0" w:space="0" w:color="auto"/>
          </w:divBdr>
        </w:div>
        <w:div w:id="1951428549">
          <w:marLeft w:val="640"/>
          <w:marRight w:val="0"/>
          <w:marTop w:val="0"/>
          <w:marBottom w:val="0"/>
          <w:divBdr>
            <w:top w:val="none" w:sz="0" w:space="0" w:color="auto"/>
            <w:left w:val="none" w:sz="0" w:space="0" w:color="auto"/>
            <w:bottom w:val="none" w:sz="0" w:space="0" w:color="auto"/>
            <w:right w:val="none" w:sz="0" w:space="0" w:color="auto"/>
          </w:divBdr>
        </w:div>
        <w:div w:id="1666476137">
          <w:marLeft w:val="640"/>
          <w:marRight w:val="0"/>
          <w:marTop w:val="0"/>
          <w:marBottom w:val="0"/>
          <w:divBdr>
            <w:top w:val="none" w:sz="0" w:space="0" w:color="auto"/>
            <w:left w:val="none" w:sz="0" w:space="0" w:color="auto"/>
            <w:bottom w:val="none" w:sz="0" w:space="0" w:color="auto"/>
            <w:right w:val="none" w:sz="0" w:space="0" w:color="auto"/>
          </w:divBdr>
        </w:div>
        <w:div w:id="579024694">
          <w:marLeft w:val="640"/>
          <w:marRight w:val="0"/>
          <w:marTop w:val="0"/>
          <w:marBottom w:val="0"/>
          <w:divBdr>
            <w:top w:val="none" w:sz="0" w:space="0" w:color="auto"/>
            <w:left w:val="none" w:sz="0" w:space="0" w:color="auto"/>
            <w:bottom w:val="none" w:sz="0" w:space="0" w:color="auto"/>
            <w:right w:val="none" w:sz="0" w:space="0" w:color="auto"/>
          </w:divBdr>
        </w:div>
        <w:div w:id="90661039">
          <w:marLeft w:val="640"/>
          <w:marRight w:val="0"/>
          <w:marTop w:val="0"/>
          <w:marBottom w:val="0"/>
          <w:divBdr>
            <w:top w:val="none" w:sz="0" w:space="0" w:color="auto"/>
            <w:left w:val="none" w:sz="0" w:space="0" w:color="auto"/>
            <w:bottom w:val="none" w:sz="0" w:space="0" w:color="auto"/>
            <w:right w:val="none" w:sz="0" w:space="0" w:color="auto"/>
          </w:divBdr>
        </w:div>
        <w:div w:id="155000788">
          <w:marLeft w:val="640"/>
          <w:marRight w:val="0"/>
          <w:marTop w:val="0"/>
          <w:marBottom w:val="0"/>
          <w:divBdr>
            <w:top w:val="none" w:sz="0" w:space="0" w:color="auto"/>
            <w:left w:val="none" w:sz="0" w:space="0" w:color="auto"/>
            <w:bottom w:val="none" w:sz="0" w:space="0" w:color="auto"/>
            <w:right w:val="none" w:sz="0" w:space="0" w:color="auto"/>
          </w:divBdr>
        </w:div>
        <w:div w:id="714813368">
          <w:marLeft w:val="640"/>
          <w:marRight w:val="0"/>
          <w:marTop w:val="0"/>
          <w:marBottom w:val="0"/>
          <w:divBdr>
            <w:top w:val="none" w:sz="0" w:space="0" w:color="auto"/>
            <w:left w:val="none" w:sz="0" w:space="0" w:color="auto"/>
            <w:bottom w:val="none" w:sz="0" w:space="0" w:color="auto"/>
            <w:right w:val="none" w:sz="0" w:space="0" w:color="auto"/>
          </w:divBdr>
        </w:div>
        <w:div w:id="2088264617">
          <w:marLeft w:val="640"/>
          <w:marRight w:val="0"/>
          <w:marTop w:val="0"/>
          <w:marBottom w:val="0"/>
          <w:divBdr>
            <w:top w:val="none" w:sz="0" w:space="0" w:color="auto"/>
            <w:left w:val="none" w:sz="0" w:space="0" w:color="auto"/>
            <w:bottom w:val="none" w:sz="0" w:space="0" w:color="auto"/>
            <w:right w:val="none" w:sz="0" w:space="0" w:color="auto"/>
          </w:divBdr>
        </w:div>
        <w:div w:id="1368263856">
          <w:marLeft w:val="640"/>
          <w:marRight w:val="0"/>
          <w:marTop w:val="0"/>
          <w:marBottom w:val="0"/>
          <w:divBdr>
            <w:top w:val="none" w:sz="0" w:space="0" w:color="auto"/>
            <w:left w:val="none" w:sz="0" w:space="0" w:color="auto"/>
            <w:bottom w:val="none" w:sz="0" w:space="0" w:color="auto"/>
            <w:right w:val="none" w:sz="0" w:space="0" w:color="auto"/>
          </w:divBdr>
        </w:div>
        <w:div w:id="17051084">
          <w:marLeft w:val="640"/>
          <w:marRight w:val="0"/>
          <w:marTop w:val="0"/>
          <w:marBottom w:val="0"/>
          <w:divBdr>
            <w:top w:val="none" w:sz="0" w:space="0" w:color="auto"/>
            <w:left w:val="none" w:sz="0" w:space="0" w:color="auto"/>
            <w:bottom w:val="none" w:sz="0" w:space="0" w:color="auto"/>
            <w:right w:val="none" w:sz="0" w:space="0" w:color="auto"/>
          </w:divBdr>
        </w:div>
        <w:div w:id="1196119866">
          <w:marLeft w:val="640"/>
          <w:marRight w:val="0"/>
          <w:marTop w:val="0"/>
          <w:marBottom w:val="0"/>
          <w:divBdr>
            <w:top w:val="none" w:sz="0" w:space="0" w:color="auto"/>
            <w:left w:val="none" w:sz="0" w:space="0" w:color="auto"/>
            <w:bottom w:val="none" w:sz="0" w:space="0" w:color="auto"/>
            <w:right w:val="none" w:sz="0" w:space="0" w:color="auto"/>
          </w:divBdr>
        </w:div>
        <w:div w:id="1396080331">
          <w:marLeft w:val="640"/>
          <w:marRight w:val="0"/>
          <w:marTop w:val="0"/>
          <w:marBottom w:val="0"/>
          <w:divBdr>
            <w:top w:val="none" w:sz="0" w:space="0" w:color="auto"/>
            <w:left w:val="none" w:sz="0" w:space="0" w:color="auto"/>
            <w:bottom w:val="none" w:sz="0" w:space="0" w:color="auto"/>
            <w:right w:val="none" w:sz="0" w:space="0" w:color="auto"/>
          </w:divBdr>
        </w:div>
        <w:div w:id="1883789682">
          <w:marLeft w:val="640"/>
          <w:marRight w:val="0"/>
          <w:marTop w:val="0"/>
          <w:marBottom w:val="0"/>
          <w:divBdr>
            <w:top w:val="none" w:sz="0" w:space="0" w:color="auto"/>
            <w:left w:val="none" w:sz="0" w:space="0" w:color="auto"/>
            <w:bottom w:val="none" w:sz="0" w:space="0" w:color="auto"/>
            <w:right w:val="none" w:sz="0" w:space="0" w:color="auto"/>
          </w:divBdr>
        </w:div>
        <w:div w:id="418330257">
          <w:marLeft w:val="640"/>
          <w:marRight w:val="0"/>
          <w:marTop w:val="0"/>
          <w:marBottom w:val="0"/>
          <w:divBdr>
            <w:top w:val="none" w:sz="0" w:space="0" w:color="auto"/>
            <w:left w:val="none" w:sz="0" w:space="0" w:color="auto"/>
            <w:bottom w:val="none" w:sz="0" w:space="0" w:color="auto"/>
            <w:right w:val="none" w:sz="0" w:space="0" w:color="auto"/>
          </w:divBdr>
        </w:div>
        <w:div w:id="370612066">
          <w:marLeft w:val="640"/>
          <w:marRight w:val="0"/>
          <w:marTop w:val="0"/>
          <w:marBottom w:val="0"/>
          <w:divBdr>
            <w:top w:val="none" w:sz="0" w:space="0" w:color="auto"/>
            <w:left w:val="none" w:sz="0" w:space="0" w:color="auto"/>
            <w:bottom w:val="none" w:sz="0" w:space="0" w:color="auto"/>
            <w:right w:val="none" w:sz="0" w:space="0" w:color="auto"/>
          </w:divBdr>
        </w:div>
        <w:div w:id="874467244">
          <w:marLeft w:val="640"/>
          <w:marRight w:val="0"/>
          <w:marTop w:val="0"/>
          <w:marBottom w:val="0"/>
          <w:divBdr>
            <w:top w:val="none" w:sz="0" w:space="0" w:color="auto"/>
            <w:left w:val="none" w:sz="0" w:space="0" w:color="auto"/>
            <w:bottom w:val="none" w:sz="0" w:space="0" w:color="auto"/>
            <w:right w:val="none" w:sz="0" w:space="0" w:color="auto"/>
          </w:divBdr>
        </w:div>
        <w:div w:id="1074357225">
          <w:marLeft w:val="640"/>
          <w:marRight w:val="0"/>
          <w:marTop w:val="0"/>
          <w:marBottom w:val="0"/>
          <w:divBdr>
            <w:top w:val="none" w:sz="0" w:space="0" w:color="auto"/>
            <w:left w:val="none" w:sz="0" w:space="0" w:color="auto"/>
            <w:bottom w:val="none" w:sz="0" w:space="0" w:color="auto"/>
            <w:right w:val="none" w:sz="0" w:space="0" w:color="auto"/>
          </w:divBdr>
        </w:div>
        <w:div w:id="605425052">
          <w:marLeft w:val="640"/>
          <w:marRight w:val="0"/>
          <w:marTop w:val="0"/>
          <w:marBottom w:val="0"/>
          <w:divBdr>
            <w:top w:val="none" w:sz="0" w:space="0" w:color="auto"/>
            <w:left w:val="none" w:sz="0" w:space="0" w:color="auto"/>
            <w:bottom w:val="none" w:sz="0" w:space="0" w:color="auto"/>
            <w:right w:val="none" w:sz="0" w:space="0" w:color="auto"/>
          </w:divBdr>
        </w:div>
        <w:div w:id="1798375277">
          <w:marLeft w:val="640"/>
          <w:marRight w:val="0"/>
          <w:marTop w:val="0"/>
          <w:marBottom w:val="0"/>
          <w:divBdr>
            <w:top w:val="none" w:sz="0" w:space="0" w:color="auto"/>
            <w:left w:val="none" w:sz="0" w:space="0" w:color="auto"/>
            <w:bottom w:val="none" w:sz="0" w:space="0" w:color="auto"/>
            <w:right w:val="none" w:sz="0" w:space="0" w:color="auto"/>
          </w:divBdr>
        </w:div>
        <w:div w:id="1306932043">
          <w:marLeft w:val="640"/>
          <w:marRight w:val="0"/>
          <w:marTop w:val="0"/>
          <w:marBottom w:val="0"/>
          <w:divBdr>
            <w:top w:val="none" w:sz="0" w:space="0" w:color="auto"/>
            <w:left w:val="none" w:sz="0" w:space="0" w:color="auto"/>
            <w:bottom w:val="none" w:sz="0" w:space="0" w:color="auto"/>
            <w:right w:val="none" w:sz="0" w:space="0" w:color="auto"/>
          </w:divBdr>
        </w:div>
        <w:div w:id="436676096">
          <w:marLeft w:val="640"/>
          <w:marRight w:val="0"/>
          <w:marTop w:val="0"/>
          <w:marBottom w:val="0"/>
          <w:divBdr>
            <w:top w:val="none" w:sz="0" w:space="0" w:color="auto"/>
            <w:left w:val="none" w:sz="0" w:space="0" w:color="auto"/>
            <w:bottom w:val="none" w:sz="0" w:space="0" w:color="auto"/>
            <w:right w:val="none" w:sz="0" w:space="0" w:color="auto"/>
          </w:divBdr>
        </w:div>
        <w:div w:id="644092516">
          <w:marLeft w:val="640"/>
          <w:marRight w:val="0"/>
          <w:marTop w:val="0"/>
          <w:marBottom w:val="0"/>
          <w:divBdr>
            <w:top w:val="none" w:sz="0" w:space="0" w:color="auto"/>
            <w:left w:val="none" w:sz="0" w:space="0" w:color="auto"/>
            <w:bottom w:val="none" w:sz="0" w:space="0" w:color="auto"/>
            <w:right w:val="none" w:sz="0" w:space="0" w:color="auto"/>
          </w:divBdr>
        </w:div>
        <w:div w:id="1402410227">
          <w:marLeft w:val="640"/>
          <w:marRight w:val="0"/>
          <w:marTop w:val="0"/>
          <w:marBottom w:val="0"/>
          <w:divBdr>
            <w:top w:val="none" w:sz="0" w:space="0" w:color="auto"/>
            <w:left w:val="none" w:sz="0" w:space="0" w:color="auto"/>
            <w:bottom w:val="none" w:sz="0" w:space="0" w:color="auto"/>
            <w:right w:val="none" w:sz="0" w:space="0" w:color="auto"/>
          </w:divBdr>
        </w:div>
        <w:div w:id="20716190">
          <w:marLeft w:val="640"/>
          <w:marRight w:val="0"/>
          <w:marTop w:val="0"/>
          <w:marBottom w:val="0"/>
          <w:divBdr>
            <w:top w:val="none" w:sz="0" w:space="0" w:color="auto"/>
            <w:left w:val="none" w:sz="0" w:space="0" w:color="auto"/>
            <w:bottom w:val="none" w:sz="0" w:space="0" w:color="auto"/>
            <w:right w:val="none" w:sz="0" w:space="0" w:color="auto"/>
          </w:divBdr>
        </w:div>
        <w:div w:id="1643344716">
          <w:marLeft w:val="640"/>
          <w:marRight w:val="0"/>
          <w:marTop w:val="0"/>
          <w:marBottom w:val="0"/>
          <w:divBdr>
            <w:top w:val="none" w:sz="0" w:space="0" w:color="auto"/>
            <w:left w:val="none" w:sz="0" w:space="0" w:color="auto"/>
            <w:bottom w:val="none" w:sz="0" w:space="0" w:color="auto"/>
            <w:right w:val="none" w:sz="0" w:space="0" w:color="auto"/>
          </w:divBdr>
        </w:div>
        <w:div w:id="917205488">
          <w:marLeft w:val="640"/>
          <w:marRight w:val="0"/>
          <w:marTop w:val="0"/>
          <w:marBottom w:val="0"/>
          <w:divBdr>
            <w:top w:val="none" w:sz="0" w:space="0" w:color="auto"/>
            <w:left w:val="none" w:sz="0" w:space="0" w:color="auto"/>
            <w:bottom w:val="none" w:sz="0" w:space="0" w:color="auto"/>
            <w:right w:val="none" w:sz="0" w:space="0" w:color="auto"/>
          </w:divBdr>
        </w:div>
        <w:div w:id="499541581">
          <w:marLeft w:val="640"/>
          <w:marRight w:val="0"/>
          <w:marTop w:val="0"/>
          <w:marBottom w:val="0"/>
          <w:divBdr>
            <w:top w:val="none" w:sz="0" w:space="0" w:color="auto"/>
            <w:left w:val="none" w:sz="0" w:space="0" w:color="auto"/>
            <w:bottom w:val="none" w:sz="0" w:space="0" w:color="auto"/>
            <w:right w:val="none" w:sz="0" w:space="0" w:color="auto"/>
          </w:divBdr>
        </w:div>
        <w:div w:id="1589971153">
          <w:marLeft w:val="640"/>
          <w:marRight w:val="0"/>
          <w:marTop w:val="0"/>
          <w:marBottom w:val="0"/>
          <w:divBdr>
            <w:top w:val="none" w:sz="0" w:space="0" w:color="auto"/>
            <w:left w:val="none" w:sz="0" w:space="0" w:color="auto"/>
            <w:bottom w:val="none" w:sz="0" w:space="0" w:color="auto"/>
            <w:right w:val="none" w:sz="0" w:space="0" w:color="auto"/>
          </w:divBdr>
        </w:div>
        <w:div w:id="931012049">
          <w:marLeft w:val="640"/>
          <w:marRight w:val="0"/>
          <w:marTop w:val="0"/>
          <w:marBottom w:val="0"/>
          <w:divBdr>
            <w:top w:val="none" w:sz="0" w:space="0" w:color="auto"/>
            <w:left w:val="none" w:sz="0" w:space="0" w:color="auto"/>
            <w:bottom w:val="none" w:sz="0" w:space="0" w:color="auto"/>
            <w:right w:val="none" w:sz="0" w:space="0" w:color="auto"/>
          </w:divBdr>
        </w:div>
        <w:div w:id="1814641238">
          <w:marLeft w:val="640"/>
          <w:marRight w:val="0"/>
          <w:marTop w:val="0"/>
          <w:marBottom w:val="0"/>
          <w:divBdr>
            <w:top w:val="none" w:sz="0" w:space="0" w:color="auto"/>
            <w:left w:val="none" w:sz="0" w:space="0" w:color="auto"/>
            <w:bottom w:val="none" w:sz="0" w:space="0" w:color="auto"/>
            <w:right w:val="none" w:sz="0" w:space="0" w:color="auto"/>
          </w:divBdr>
        </w:div>
        <w:div w:id="1898203939">
          <w:marLeft w:val="640"/>
          <w:marRight w:val="0"/>
          <w:marTop w:val="0"/>
          <w:marBottom w:val="0"/>
          <w:divBdr>
            <w:top w:val="none" w:sz="0" w:space="0" w:color="auto"/>
            <w:left w:val="none" w:sz="0" w:space="0" w:color="auto"/>
            <w:bottom w:val="none" w:sz="0" w:space="0" w:color="auto"/>
            <w:right w:val="none" w:sz="0" w:space="0" w:color="auto"/>
          </w:divBdr>
        </w:div>
        <w:div w:id="686100171">
          <w:marLeft w:val="640"/>
          <w:marRight w:val="0"/>
          <w:marTop w:val="0"/>
          <w:marBottom w:val="0"/>
          <w:divBdr>
            <w:top w:val="none" w:sz="0" w:space="0" w:color="auto"/>
            <w:left w:val="none" w:sz="0" w:space="0" w:color="auto"/>
            <w:bottom w:val="none" w:sz="0" w:space="0" w:color="auto"/>
            <w:right w:val="none" w:sz="0" w:space="0" w:color="auto"/>
          </w:divBdr>
        </w:div>
        <w:div w:id="805969451">
          <w:marLeft w:val="640"/>
          <w:marRight w:val="0"/>
          <w:marTop w:val="0"/>
          <w:marBottom w:val="0"/>
          <w:divBdr>
            <w:top w:val="none" w:sz="0" w:space="0" w:color="auto"/>
            <w:left w:val="none" w:sz="0" w:space="0" w:color="auto"/>
            <w:bottom w:val="none" w:sz="0" w:space="0" w:color="auto"/>
            <w:right w:val="none" w:sz="0" w:space="0" w:color="auto"/>
          </w:divBdr>
        </w:div>
        <w:div w:id="1504394553">
          <w:marLeft w:val="640"/>
          <w:marRight w:val="0"/>
          <w:marTop w:val="0"/>
          <w:marBottom w:val="0"/>
          <w:divBdr>
            <w:top w:val="none" w:sz="0" w:space="0" w:color="auto"/>
            <w:left w:val="none" w:sz="0" w:space="0" w:color="auto"/>
            <w:bottom w:val="none" w:sz="0" w:space="0" w:color="auto"/>
            <w:right w:val="none" w:sz="0" w:space="0" w:color="auto"/>
          </w:divBdr>
        </w:div>
        <w:div w:id="685788681">
          <w:marLeft w:val="640"/>
          <w:marRight w:val="0"/>
          <w:marTop w:val="0"/>
          <w:marBottom w:val="0"/>
          <w:divBdr>
            <w:top w:val="none" w:sz="0" w:space="0" w:color="auto"/>
            <w:left w:val="none" w:sz="0" w:space="0" w:color="auto"/>
            <w:bottom w:val="none" w:sz="0" w:space="0" w:color="auto"/>
            <w:right w:val="none" w:sz="0" w:space="0" w:color="auto"/>
          </w:divBdr>
        </w:div>
        <w:div w:id="1748770535">
          <w:marLeft w:val="640"/>
          <w:marRight w:val="0"/>
          <w:marTop w:val="0"/>
          <w:marBottom w:val="0"/>
          <w:divBdr>
            <w:top w:val="none" w:sz="0" w:space="0" w:color="auto"/>
            <w:left w:val="none" w:sz="0" w:space="0" w:color="auto"/>
            <w:bottom w:val="none" w:sz="0" w:space="0" w:color="auto"/>
            <w:right w:val="none" w:sz="0" w:space="0" w:color="auto"/>
          </w:divBdr>
        </w:div>
        <w:div w:id="46298969">
          <w:marLeft w:val="640"/>
          <w:marRight w:val="0"/>
          <w:marTop w:val="0"/>
          <w:marBottom w:val="0"/>
          <w:divBdr>
            <w:top w:val="none" w:sz="0" w:space="0" w:color="auto"/>
            <w:left w:val="none" w:sz="0" w:space="0" w:color="auto"/>
            <w:bottom w:val="none" w:sz="0" w:space="0" w:color="auto"/>
            <w:right w:val="none" w:sz="0" w:space="0" w:color="auto"/>
          </w:divBdr>
        </w:div>
        <w:div w:id="598833412">
          <w:marLeft w:val="640"/>
          <w:marRight w:val="0"/>
          <w:marTop w:val="0"/>
          <w:marBottom w:val="0"/>
          <w:divBdr>
            <w:top w:val="none" w:sz="0" w:space="0" w:color="auto"/>
            <w:left w:val="none" w:sz="0" w:space="0" w:color="auto"/>
            <w:bottom w:val="none" w:sz="0" w:space="0" w:color="auto"/>
            <w:right w:val="none" w:sz="0" w:space="0" w:color="auto"/>
          </w:divBdr>
        </w:div>
        <w:div w:id="661080854">
          <w:marLeft w:val="640"/>
          <w:marRight w:val="0"/>
          <w:marTop w:val="0"/>
          <w:marBottom w:val="0"/>
          <w:divBdr>
            <w:top w:val="none" w:sz="0" w:space="0" w:color="auto"/>
            <w:left w:val="none" w:sz="0" w:space="0" w:color="auto"/>
            <w:bottom w:val="none" w:sz="0" w:space="0" w:color="auto"/>
            <w:right w:val="none" w:sz="0" w:space="0" w:color="auto"/>
          </w:divBdr>
        </w:div>
        <w:div w:id="1304580574">
          <w:marLeft w:val="640"/>
          <w:marRight w:val="0"/>
          <w:marTop w:val="0"/>
          <w:marBottom w:val="0"/>
          <w:divBdr>
            <w:top w:val="none" w:sz="0" w:space="0" w:color="auto"/>
            <w:left w:val="none" w:sz="0" w:space="0" w:color="auto"/>
            <w:bottom w:val="none" w:sz="0" w:space="0" w:color="auto"/>
            <w:right w:val="none" w:sz="0" w:space="0" w:color="auto"/>
          </w:divBdr>
        </w:div>
        <w:div w:id="623344835">
          <w:marLeft w:val="640"/>
          <w:marRight w:val="0"/>
          <w:marTop w:val="0"/>
          <w:marBottom w:val="0"/>
          <w:divBdr>
            <w:top w:val="none" w:sz="0" w:space="0" w:color="auto"/>
            <w:left w:val="none" w:sz="0" w:space="0" w:color="auto"/>
            <w:bottom w:val="none" w:sz="0" w:space="0" w:color="auto"/>
            <w:right w:val="none" w:sz="0" w:space="0" w:color="auto"/>
          </w:divBdr>
        </w:div>
        <w:div w:id="23408153">
          <w:marLeft w:val="640"/>
          <w:marRight w:val="0"/>
          <w:marTop w:val="0"/>
          <w:marBottom w:val="0"/>
          <w:divBdr>
            <w:top w:val="none" w:sz="0" w:space="0" w:color="auto"/>
            <w:left w:val="none" w:sz="0" w:space="0" w:color="auto"/>
            <w:bottom w:val="none" w:sz="0" w:space="0" w:color="auto"/>
            <w:right w:val="none" w:sz="0" w:space="0" w:color="auto"/>
          </w:divBdr>
        </w:div>
        <w:div w:id="1217476775">
          <w:marLeft w:val="640"/>
          <w:marRight w:val="0"/>
          <w:marTop w:val="0"/>
          <w:marBottom w:val="0"/>
          <w:divBdr>
            <w:top w:val="none" w:sz="0" w:space="0" w:color="auto"/>
            <w:left w:val="none" w:sz="0" w:space="0" w:color="auto"/>
            <w:bottom w:val="none" w:sz="0" w:space="0" w:color="auto"/>
            <w:right w:val="none" w:sz="0" w:space="0" w:color="auto"/>
          </w:divBdr>
        </w:div>
        <w:div w:id="2055275423">
          <w:marLeft w:val="640"/>
          <w:marRight w:val="0"/>
          <w:marTop w:val="0"/>
          <w:marBottom w:val="0"/>
          <w:divBdr>
            <w:top w:val="none" w:sz="0" w:space="0" w:color="auto"/>
            <w:left w:val="none" w:sz="0" w:space="0" w:color="auto"/>
            <w:bottom w:val="none" w:sz="0" w:space="0" w:color="auto"/>
            <w:right w:val="none" w:sz="0" w:space="0" w:color="auto"/>
          </w:divBdr>
        </w:div>
        <w:div w:id="1751266235">
          <w:marLeft w:val="640"/>
          <w:marRight w:val="0"/>
          <w:marTop w:val="0"/>
          <w:marBottom w:val="0"/>
          <w:divBdr>
            <w:top w:val="none" w:sz="0" w:space="0" w:color="auto"/>
            <w:left w:val="none" w:sz="0" w:space="0" w:color="auto"/>
            <w:bottom w:val="none" w:sz="0" w:space="0" w:color="auto"/>
            <w:right w:val="none" w:sz="0" w:space="0" w:color="auto"/>
          </w:divBdr>
        </w:div>
        <w:div w:id="818112778">
          <w:marLeft w:val="640"/>
          <w:marRight w:val="0"/>
          <w:marTop w:val="0"/>
          <w:marBottom w:val="0"/>
          <w:divBdr>
            <w:top w:val="none" w:sz="0" w:space="0" w:color="auto"/>
            <w:left w:val="none" w:sz="0" w:space="0" w:color="auto"/>
            <w:bottom w:val="none" w:sz="0" w:space="0" w:color="auto"/>
            <w:right w:val="none" w:sz="0" w:space="0" w:color="auto"/>
          </w:divBdr>
        </w:div>
        <w:div w:id="1575509260">
          <w:marLeft w:val="640"/>
          <w:marRight w:val="0"/>
          <w:marTop w:val="0"/>
          <w:marBottom w:val="0"/>
          <w:divBdr>
            <w:top w:val="none" w:sz="0" w:space="0" w:color="auto"/>
            <w:left w:val="none" w:sz="0" w:space="0" w:color="auto"/>
            <w:bottom w:val="none" w:sz="0" w:space="0" w:color="auto"/>
            <w:right w:val="none" w:sz="0" w:space="0" w:color="auto"/>
          </w:divBdr>
        </w:div>
        <w:div w:id="544022574">
          <w:marLeft w:val="640"/>
          <w:marRight w:val="0"/>
          <w:marTop w:val="0"/>
          <w:marBottom w:val="0"/>
          <w:divBdr>
            <w:top w:val="none" w:sz="0" w:space="0" w:color="auto"/>
            <w:left w:val="none" w:sz="0" w:space="0" w:color="auto"/>
            <w:bottom w:val="none" w:sz="0" w:space="0" w:color="auto"/>
            <w:right w:val="none" w:sz="0" w:space="0" w:color="auto"/>
          </w:divBdr>
        </w:div>
        <w:div w:id="1577352210">
          <w:marLeft w:val="640"/>
          <w:marRight w:val="0"/>
          <w:marTop w:val="0"/>
          <w:marBottom w:val="0"/>
          <w:divBdr>
            <w:top w:val="none" w:sz="0" w:space="0" w:color="auto"/>
            <w:left w:val="none" w:sz="0" w:space="0" w:color="auto"/>
            <w:bottom w:val="none" w:sz="0" w:space="0" w:color="auto"/>
            <w:right w:val="none" w:sz="0" w:space="0" w:color="auto"/>
          </w:divBdr>
        </w:div>
        <w:div w:id="766273720">
          <w:marLeft w:val="640"/>
          <w:marRight w:val="0"/>
          <w:marTop w:val="0"/>
          <w:marBottom w:val="0"/>
          <w:divBdr>
            <w:top w:val="none" w:sz="0" w:space="0" w:color="auto"/>
            <w:left w:val="none" w:sz="0" w:space="0" w:color="auto"/>
            <w:bottom w:val="none" w:sz="0" w:space="0" w:color="auto"/>
            <w:right w:val="none" w:sz="0" w:space="0" w:color="auto"/>
          </w:divBdr>
        </w:div>
        <w:div w:id="502627196">
          <w:marLeft w:val="640"/>
          <w:marRight w:val="0"/>
          <w:marTop w:val="0"/>
          <w:marBottom w:val="0"/>
          <w:divBdr>
            <w:top w:val="none" w:sz="0" w:space="0" w:color="auto"/>
            <w:left w:val="none" w:sz="0" w:space="0" w:color="auto"/>
            <w:bottom w:val="none" w:sz="0" w:space="0" w:color="auto"/>
            <w:right w:val="none" w:sz="0" w:space="0" w:color="auto"/>
          </w:divBdr>
        </w:div>
        <w:div w:id="1942955576">
          <w:marLeft w:val="640"/>
          <w:marRight w:val="0"/>
          <w:marTop w:val="0"/>
          <w:marBottom w:val="0"/>
          <w:divBdr>
            <w:top w:val="none" w:sz="0" w:space="0" w:color="auto"/>
            <w:left w:val="none" w:sz="0" w:space="0" w:color="auto"/>
            <w:bottom w:val="none" w:sz="0" w:space="0" w:color="auto"/>
            <w:right w:val="none" w:sz="0" w:space="0" w:color="auto"/>
          </w:divBdr>
        </w:div>
        <w:div w:id="1687711574">
          <w:marLeft w:val="640"/>
          <w:marRight w:val="0"/>
          <w:marTop w:val="0"/>
          <w:marBottom w:val="0"/>
          <w:divBdr>
            <w:top w:val="none" w:sz="0" w:space="0" w:color="auto"/>
            <w:left w:val="none" w:sz="0" w:space="0" w:color="auto"/>
            <w:bottom w:val="none" w:sz="0" w:space="0" w:color="auto"/>
            <w:right w:val="none" w:sz="0" w:space="0" w:color="auto"/>
          </w:divBdr>
        </w:div>
        <w:div w:id="1859654890">
          <w:marLeft w:val="640"/>
          <w:marRight w:val="0"/>
          <w:marTop w:val="0"/>
          <w:marBottom w:val="0"/>
          <w:divBdr>
            <w:top w:val="none" w:sz="0" w:space="0" w:color="auto"/>
            <w:left w:val="none" w:sz="0" w:space="0" w:color="auto"/>
            <w:bottom w:val="none" w:sz="0" w:space="0" w:color="auto"/>
            <w:right w:val="none" w:sz="0" w:space="0" w:color="auto"/>
          </w:divBdr>
        </w:div>
        <w:div w:id="850950472">
          <w:marLeft w:val="640"/>
          <w:marRight w:val="0"/>
          <w:marTop w:val="0"/>
          <w:marBottom w:val="0"/>
          <w:divBdr>
            <w:top w:val="none" w:sz="0" w:space="0" w:color="auto"/>
            <w:left w:val="none" w:sz="0" w:space="0" w:color="auto"/>
            <w:bottom w:val="none" w:sz="0" w:space="0" w:color="auto"/>
            <w:right w:val="none" w:sz="0" w:space="0" w:color="auto"/>
          </w:divBdr>
        </w:div>
        <w:div w:id="172574959">
          <w:marLeft w:val="640"/>
          <w:marRight w:val="0"/>
          <w:marTop w:val="0"/>
          <w:marBottom w:val="0"/>
          <w:divBdr>
            <w:top w:val="none" w:sz="0" w:space="0" w:color="auto"/>
            <w:left w:val="none" w:sz="0" w:space="0" w:color="auto"/>
            <w:bottom w:val="none" w:sz="0" w:space="0" w:color="auto"/>
            <w:right w:val="none" w:sz="0" w:space="0" w:color="auto"/>
          </w:divBdr>
        </w:div>
        <w:div w:id="2034915924">
          <w:marLeft w:val="640"/>
          <w:marRight w:val="0"/>
          <w:marTop w:val="0"/>
          <w:marBottom w:val="0"/>
          <w:divBdr>
            <w:top w:val="none" w:sz="0" w:space="0" w:color="auto"/>
            <w:left w:val="none" w:sz="0" w:space="0" w:color="auto"/>
            <w:bottom w:val="none" w:sz="0" w:space="0" w:color="auto"/>
            <w:right w:val="none" w:sz="0" w:space="0" w:color="auto"/>
          </w:divBdr>
        </w:div>
        <w:div w:id="928271825">
          <w:marLeft w:val="640"/>
          <w:marRight w:val="0"/>
          <w:marTop w:val="0"/>
          <w:marBottom w:val="0"/>
          <w:divBdr>
            <w:top w:val="none" w:sz="0" w:space="0" w:color="auto"/>
            <w:left w:val="none" w:sz="0" w:space="0" w:color="auto"/>
            <w:bottom w:val="none" w:sz="0" w:space="0" w:color="auto"/>
            <w:right w:val="none" w:sz="0" w:space="0" w:color="auto"/>
          </w:divBdr>
        </w:div>
        <w:div w:id="592905885">
          <w:marLeft w:val="640"/>
          <w:marRight w:val="0"/>
          <w:marTop w:val="0"/>
          <w:marBottom w:val="0"/>
          <w:divBdr>
            <w:top w:val="none" w:sz="0" w:space="0" w:color="auto"/>
            <w:left w:val="none" w:sz="0" w:space="0" w:color="auto"/>
            <w:bottom w:val="none" w:sz="0" w:space="0" w:color="auto"/>
            <w:right w:val="none" w:sz="0" w:space="0" w:color="auto"/>
          </w:divBdr>
        </w:div>
        <w:div w:id="798494007">
          <w:marLeft w:val="640"/>
          <w:marRight w:val="0"/>
          <w:marTop w:val="0"/>
          <w:marBottom w:val="0"/>
          <w:divBdr>
            <w:top w:val="none" w:sz="0" w:space="0" w:color="auto"/>
            <w:left w:val="none" w:sz="0" w:space="0" w:color="auto"/>
            <w:bottom w:val="none" w:sz="0" w:space="0" w:color="auto"/>
            <w:right w:val="none" w:sz="0" w:space="0" w:color="auto"/>
          </w:divBdr>
        </w:div>
        <w:div w:id="802188950">
          <w:marLeft w:val="640"/>
          <w:marRight w:val="0"/>
          <w:marTop w:val="0"/>
          <w:marBottom w:val="0"/>
          <w:divBdr>
            <w:top w:val="none" w:sz="0" w:space="0" w:color="auto"/>
            <w:left w:val="none" w:sz="0" w:space="0" w:color="auto"/>
            <w:bottom w:val="none" w:sz="0" w:space="0" w:color="auto"/>
            <w:right w:val="none" w:sz="0" w:space="0" w:color="auto"/>
          </w:divBdr>
        </w:div>
        <w:div w:id="821507550">
          <w:marLeft w:val="640"/>
          <w:marRight w:val="0"/>
          <w:marTop w:val="0"/>
          <w:marBottom w:val="0"/>
          <w:divBdr>
            <w:top w:val="none" w:sz="0" w:space="0" w:color="auto"/>
            <w:left w:val="none" w:sz="0" w:space="0" w:color="auto"/>
            <w:bottom w:val="none" w:sz="0" w:space="0" w:color="auto"/>
            <w:right w:val="none" w:sz="0" w:space="0" w:color="auto"/>
          </w:divBdr>
        </w:div>
        <w:div w:id="1526284901">
          <w:marLeft w:val="640"/>
          <w:marRight w:val="0"/>
          <w:marTop w:val="0"/>
          <w:marBottom w:val="0"/>
          <w:divBdr>
            <w:top w:val="none" w:sz="0" w:space="0" w:color="auto"/>
            <w:left w:val="none" w:sz="0" w:space="0" w:color="auto"/>
            <w:bottom w:val="none" w:sz="0" w:space="0" w:color="auto"/>
            <w:right w:val="none" w:sz="0" w:space="0" w:color="auto"/>
          </w:divBdr>
        </w:div>
        <w:div w:id="1958566289">
          <w:marLeft w:val="640"/>
          <w:marRight w:val="0"/>
          <w:marTop w:val="0"/>
          <w:marBottom w:val="0"/>
          <w:divBdr>
            <w:top w:val="none" w:sz="0" w:space="0" w:color="auto"/>
            <w:left w:val="none" w:sz="0" w:space="0" w:color="auto"/>
            <w:bottom w:val="none" w:sz="0" w:space="0" w:color="auto"/>
            <w:right w:val="none" w:sz="0" w:space="0" w:color="auto"/>
          </w:divBdr>
        </w:div>
        <w:div w:id="956525743">
          <w:marLeft w:val="640"/>
          <w:marRight w:val="0"/>
          <w:marTop w:val="0"/>
          <w:marBottom w:val="0"/>
          <w:divBdr>
            <w:top w:val="none" w:sz="0" w:space="0" w:color="auto"/>
            <w:left w:val="none" w:sz="0" w:space="0" w:color="auto"/>
            <w:bottom w:val="none" w:sz="0" w:space="0" w:color="auto"/>
            <w:right w:val="none" w:sz="0" w:space="0" w:color="auto"/>
          </w:divBdr>
        </w:div>
        <w:div w:id="192808581">
          <w:marLeft w:val="640"/>
          <w:marRight w:val="0"/>
          <w:marTop w:val="0"/>
          <w:marBottom w:val="0"/>
          <w:divBdr>
            <w:top w:val="none" w:sz="0" w:space="0" w:color="auto"/>
            <w:left w:val="none" w:sz="0" w:space="0" w:color="auto"/>
            <w:bottom w:val="none" w:sz="0" w:space="0" w:color="auto"/>
            <w:right w:val="none" w:sz="0" w:space="0" w:color="auto"/>
          </w:divBdr>
        </w:div>
        <w:div w:id="1610891543">
          <w:marLeft w:val="640"/>
          <w:marRight w:val="0"/>
          <w:marTop w:val="0"/>
          <w:marBottom w:val="0"/>
          <w:divBdr>
            <w:top w:val="none" w:sz="0" w:space="0" w:color="auto"/>
            <w:left w:val="none" w:sz="0" w:space="0" w:color="auto"/>
            <w:bottom w:val="none" w:sz="0" w:space="0" w:color="auto"/>
            <w:right w:val="none" w:sz="0" w:space="0" w:color="auto"/>
          </w:divBdr>
        </w:div>
        <w:div w:id="1075129191">
          <w:marLeft w:val="640"/>
          <w:marRight w:val="0"/>
          <w:marTop w:val="0"/>
          <w:marBottom w:val="0"/>
          <w:divBdr>
            <w:top w:val="none" w:sz="0" w:space="0" w:color="auto"/>
            <w:left w:val="none" w:sz="0" w:space="0" w:color="auto"/>
            <w:bottom w:val="none" w:sz="0" w:space="0" w:color="auto"/>
            <w:right w:val="none" w:sz="0" w:space="0" w:color="auto"/>
          </w:divBdr>
        </w:div>
        <w:div w:id="412316422">
          <w:marLeft w:val="640"/>
          <w:marRight w:val="0"/>
          <w:marTop w:val="0"/>
          <w:marBottom w:val="0"/>
          <w:divBdr>
            <w:top w:val="none" w:sz="0" w:space="0" w:color="auto"/>
            <w:left w:val="none" w:sz="0" w:space="0" w:color="auto"/>
            <w:bottom w:val="none" w:sz="0" w:space="0" w:color="auto"/>
            <w:right w:val="none" w:sz="0" w:space="0" w:color="auto"/>
          </w:divBdr>
        </w:div>
        <w:div w:id="631833089">
          <w:marLeft w:val="640"/>
          <w:marRight w:val="0"/>
          <w:marTop w:val="0"/>
          <w:marBottom w:val="0"/>
          <w:divBdr>
            <w:top w:val="none" w:sz="0" w:space="0" w:color="auto"/>
            <w:left w:val="none" w:sz="0" w:space="0" w:color="auto"/>
            <w:bottom w:val="none" w:sz="0" w:space="0" w:color="auto"/>
            <w:right w:val="none" w:sz="0" w:space="0" w:color="auto"/>
          </w:divBdr>
        </w:div>
        <w:div w:id="1982417763">
          <w:marLeft w:val="640"/>
          <w:marRight w:val="0"/>
          <w:marTop w:val="0"/>
          <w:marBottom w:val="0"/>
          <w:divBdr>
            <w:top w:val="none" w:sz="0" w:space="0" w:color="auto"/>
            <w:left w:val="none" w:sz="0" w:space="0" w:color="auto"/>
            <w:bottom w:val="none" w:sz="0" w:space="0" w:color="auto"/>
            <w:right w:val="none" w:sz="0" w:space="0" w:color="auto"/>
          </w:divBdr>
        </w:div>
        <w:div w:id="1763256243">
          <w:marLeft w:val="640"/>
          <w:marRight w:val="0"/>
          <w:marTop w:val="0"/>
          <w:marBottom w:val="0"/>
          <w:divBdr>
            <w:top w:val="none" w:sz="0" w:space="0" w:color="auto"/>
            <w:left w:val="none" w:sz="0" w:space="0" w:color="auto"/>
            <w:bottom w:val="none" w:sz="0" w:space="0" w:color="auto"/>
            <w:right w:val="none" w:sz="0" w:space="0" w:color="auto"/>
          </w:divBdr>
        </w:div>
        <w:div w:id="881281706">
          <w:marLeft w:val="640"/>
          <w:marRight w:val="0"/>
          <w:marTop w:val="0"/>
          <w:marBottom w:val="0"/>
          <w:divBdr>
            <w:top w:val="none" w:sz="0" w:space="0" w:color="auto"/>
            <w:left w:val="none" w:sz="0" w:space="0" w:color="auto"/>
            <w:bottom w:val="none" w:sz="0" w:space="0" w:color="auto"/>
            <w:right w:val="none" w:sz="0" w:space="0" w:color="auto"/>
          </w:divBdr>
        </w:div>
        <w:div w:id="1979459205">
          <w:marLeft w:val="640"/>
          <w:marRight w:val="0"/>
          <w:marTop w:val="0"/>
          <w:marBottom w:val="0"/>
          <w:divBdr>
            <w:top w:val="none" w:sz="0" w:space="0" w:color="auto"/>
            <w:left w:val="none" w:sz="0" w:space="0" w:color="auto"/>
            <w:bottom w:val="none" w:sz="0" w:space="0" w:color="auto"/>
            <w:right w:val="none" w:sz="0" w:space="0" w:color="auto"/>
          </w:divBdr>
        </w:div>
        <w:div w:id="359547391">
          <w:marLeft w:val="640"/>
          <w:marRight w:val="0"/>
          <w:marTop w:val="0"/>
          <w:marBottom w:val="0"/>
          <w:divBdr>
            <w:top w:val="none" w:sz="0" w:space="0" w:color="auto"/>
            <w:left w:val="none" w:sz="0" w:space="0" w:color="auto"/>
            <w:bottom w:val="none" w:sz="0" w:space="0" w:color="auto"/>
            <w:right w:val="none" w:sz="0" w:space="0" w:color="auto"/>
          </w:divBdr>
        </w:div>
        <w:div w:id="1320111842">
          <w:marLeft w:val="640"/>
          <w:marRight w:val="0"/>
          <w:marTop w:val="0"/>
          <w:marBottom w:val="0"/>
          <w:divBdr>
            <w:top w:val="none" w:sz="0" w:space="0" w:color="auto"/>
            <w:left w:val="none" w:sz="0" w:space="0" w:color="auto"/>
            <w:bottom w:val="none" w:sz="0" w:space="0" w:color="auto"/>
            <w:right w:val="none" w:sz="0" w:space="0" w:color="auto"/>
          </w:divBdr>
        </w:div>
        <w:div w:id="1693339546">
          <w:marLeft w:val="640"/>
          <w:marRight w:val="0"/>
          <w:marTop w:val="0"/>
          <w:marBottom w:val="0"/>
          <w:divBdr>
            <w:top w:val="none" w:sz="0" w:space="0" w:color="auto"/>
            <w:left w:val="none" w:sz="0" w:space="0" w:color="auto"/>
            <w:bottom w:val="none" w:sz="0" w:space="0" w:color="auto"/>
            <w:right w:val="none" w:sz="0" w:space="0" w:color="auto"/>
          </w:divBdr>
        </w:div>
        <w:div w:id="1140459542">
          <w:marLeft w:val="640"/>
          <w:marRight w:val="0"/>
          <w:marTop w:val="0"/>
          <w:marBottom w:val="0"/>
          <w:divBdr>
            <w:top w:val="none" w:sz="0" w:space="0" w:color="auto"/>
            <w:left w:val="none" w:sz="0" w:space="0" w:color="auto"/>
            <w:bottom w:val="none" w:sz="0" w:space="0" w:color="auto"/>
            <w:right w:val="none" w:sz="0" w:space="0" w:color="auto"/>
          </w:divBdr>
        </w:div>
        <w:div w:id="1804693071">
          <w:marLeft w:val="640"/>
          <w:marRight w:val="0"/>
          <w:marTop w:val="0"/>
          <w:marBottom w:val="0"/>
          <w:divBdr>
            <w:top w:val="none" w:sz="0" w:space="0" w:color="auto"/>
            <w:left w:val="none" w:sz="0" w:space="0" w:color="auto"/>
            <w:bottom w:val="none" w:sz="0" w:space="0" w:color="auto"/>
            <w:right w:val="none" w:sz="0" w:space="0" w:color="auto"/>
          </w:divBdr>
        </w:div>
        <w:div w:id="926037117">
          <w:marLeft w:val="640"/>
          <w:marRight w:val="0"/>
          <w:marTop w:val="0"/>
          <w:marBottom w:val="0"/>
          <w:divBdr>
            <w:top w:val="none" w:sz="0" w:space="0" w:color="auto"/>
            <w:left w:val="none" w:sz="0" w:space="0" w:color="auto"/>
            <w:bottom w:val="none" w:sz="0" w:space="0" w:color="auto"/>
            <w:right w:val="none" w:sz="0" w:space="0" w:color="auto"/>
          </w:divBdr>
        </w:div>
        <w:div w:id="911239229">
          <w:marLeft w:val="640"/>
          <w:marRight w:val="0"/>
          <w:marTop w:val="0"/>
          <w:marBottom w:val="0"/>
          <w:divBdr>
            <w:top w:val="none" w:sz="0" w:space="0" w:color="auto"/>
            <w:left w:val="none" w:sz="0" w:space="0" w:color="auto"/>
            <w:bottom w:val="none" w:sz="0" w:space="0" w:color="auto"/>
            <w:right w:val="none" w:sz="0" w:space="0" w:color="auto"/>
          </w:divBdr>
        </w:div>
        <w:div w:id="1975283448">
          <w:marLeft w:val="640"/>
          <w:marRight w:val="0"/>
          <w:marTop w:val="0"/>
          <w:marBottom w:val="0"/>
          <w:divBdr>
            <w:top w:val="none" w:sz="0" w:space="0" w:color="auto"/>
            <w:left w:val="none" w:sz="0" w:space="0" w:color="auto"/>
            <w:bottom w:val="none" w:sz="0" w:space="0" w:color="auto"/>
            <w:right w:val="none" w:sz="0" w:space="0" w:color="auto"/>
          </w:divBdr>
        </w:div>
        <w:div w:id="42488084">
          <w:marLeft w:val="640"/>
          <w:marRight w:val="0"/>
          <w:marTop w:val="0"/>
          <w:marBottom w:val="0"/>
          <w:divBdr>
            <w:top w:val="none" w:sz="0" w:space="0" w:color="auto"/>
            <w:left w:val="none" w:sz="0" w:space="0" w:color="auto"/>
            <w:bottom w:val="none" w:sz="0" w:space="0" w:color="auto"/>
            <w:right w:val="none" w:sz="0" w:space="0" w:color="auto"/>
          </w:divBdr>
        </w:div>
        <w:div w:id="326832800">
          <w:marLeft w:val="640"/>
          <w:marRight w:val="0"/>
          <w:marTop w:val="0"/>
          <w:marBottom w:val="0"/>
          <w:divBdr>
            <w:top w:val="none" w:sz="0" w:space="0" w:color="auto"/>
            <w:left w:val="none" w:sz="0" w:space="0" w:color="auto"/>
            <w:bottom w:val="none" w:sz="0" w:space="0" w:color="auto"/>
            <w:right w:val="none" w:sz="0" w:space="0" w:color="auto"/>
          </w:divBdr>
        </w:div>
        <w:div w:id="899825172">
          <w:marLeft w:val="640"/>
          <w:marRight w:val="0"/>
          <w:marTop w:val="0"/>
          <w:marBottom w:val="0"/>
          <w:divBdr>
            <w:top w:val="none" w:sz="0" w:space="0" w:color="auto"/>
            <w:left w:val="none" w:sz="0" w:space="0" w:color="auto"/>
            <w:bottom w:val="none" w:sz="0" w:space="0" w:color="auto"/>
            <w:right w:val="none" w:sz="0" w:space="0" w:color="auto"/>
          </w:divBdr>
        </w:div>
        <w:div w:id="1664311959">
          <w:marLeft w:val="640"/>
          <w:marRight w:val="0"/>
          <w:marTop w:val="0"/>
          <w:marBottom w:val="0"/>
          <w:divBdr>
            <w:top w:val="none" w:sz="0" w:space="0" w:color="auto"/>
            <w:left w:val="none" w:sz="0" w:space="0" w:color="auto"/>
            <w:bottom w:val="none" w:sz="0" w:space="0" w:color="auto"/>
            <w:right w:val="none" w:sz="0" w:space="0" w:color="auto"/>
          </w:divBdr>
        </w:div>
        <w:div w:id="1525172468">
          <w:marLeft w:val="640"/>
          <w:marRight w:val="0"/>
          <w:marTop w:val="0"/>
          <w:marBottom w:val="0"/>
          <w:divBdr>
            <w:top w:val="none" w:sz="0" w:space="0" w:color="auto"/>
            <w:left w:val="none" w:sz="0" w:space="0" w:color="auto"/>
            <w:bottom w:val="none" w:sz="0" w:space="0" w:color="auto"/>
            <w:right w:val="none" w:sz="0" w:space="0" w:color="auto"/>
          </w:divBdr>
        </w:div>
        <w:div w:id="1350375353">
          <w:marLeft w:val="640"/>
          <w:marRight w:val="0"/>
          <w:marTop w:val="0"/>
          <w:marBottom w:val="0"/>
          <w:divBdr>
            <w:top w:val="none" w:sz="0" w:space="0" w:color="auto"/>
            <w:left w:val="none" w:sz="0" w:space="0" w:color="auto"/>
            <w:bottom w:val="none" w:sz="0" w:space="0" w:color="auto"/>
            <w:right w:val="none" w:sz="0" w:space="0" w:color="auto"/>
          </w:divBdr>
        </w:div>
        <w:div w:id="1880386735">
          <w:marLeft w:val="640"/>
          <w:marRight w:val="0"/>
          <w:marTop w:val="0"/>
          <w:marBottom w:val="0"/>
          <w:divBdr>
            <w:top w:val="none" w:sz="0" w:space="0" w:color="auto"/>
            <w:left w:val="none" w:sz="0" w:space="0" w:color="auto"/>
            <w:bottom w:val="none" w:sz="0" w:space="0" w:color="auto"/>
            <w:right w:val="none" w:sz="0" w:space="0" w:color="auto"/>
          </w:divBdr>
        </w:div>
        <w:div w:id="584926142">
          <w:marLeft w:val="640"/>
          <w:marRight w:val="0"/>
          <w:marTop w:val="0"/>
          <w:marBottom w:val="0"/>
          <w:divBdr>
            <w:top w:val="none" w:sz="0" w:space="0" w:color="auto"/>
            <w:left w:val="none" w:sz="0" w:space="0" w:color="auto"/>
            <w:bottom w:val="none" w:sz="0" w:space="0" w:color="auto"/>
            <w:right w:val="none" w:sz="0" w:space="0" w:color="auto"/>
          </w:divBdr>
        </w:div>
        <w:div w:id="936059210">
          <w:marLeft w:val="640"/>
          <w:marRight w:val="0"/>
          <w:marTop w:val="0"/>
          <w:marBottom w:val="0"/>
          <w:divBdr>
            <w:top w:val="none" w:sz="0" w:space="0" w:color="auto"/>
            <w:left w:val="none" w:sz="0" w:space="0" w:color="auto"/>
            <w:bottom w:val="none" w:sz="0" w:space="0" w:color="auto"/>
            <w:right w:val="none" w:sz="0" w:space="0" w:color="auto"/>
          </w:divBdr>
        </w:div>
        <w:div w:id="136457431">
          <w:marLeft w:val="640"/>
          <w:marRight w:val="0"/>
          <w:marTop w:val="0"/>
          <w:marBottom w:val="0"/>
          <w:divBdr>
            <w:top w:val="none" w:sz="0" w:space="0" w:color="auto"/>
            <w:left w:val="none" w:sz="0" w:space="0" w:color="auto"/>
            <w:bottom w:val="none" w:sz="0" w:space="0" w:color="auto"/>
            <w:right w:val="none" w:sz="0" w:space="0" w:color="auto"/>
          </w:divBdr>
        </w:div>
        <w:div w:id="1482425217">
          <w:marLeft w:val="640"/>
          <w:marRight w:val="0"/>
          <w:marTop w:val="0"/>
          <w:marBottom w:val="0"/>
          <w:divBdr>
            <w:top w:val="none" w:sz="0" w:space="0" w:color="auto"/>
            <w:left w:val="none" w:sz="0" w:space="0" w:color="auto"/>
            <w:bottom w:val="none" w:sz="0" w:space="0" w:color="auto"/>
            <w:right w:val="none" w:sz="0" w:space="0" w:color="auto"/>
          </w:divBdr>
        </w:div>
        <w:div w:id="1741320427">
          <w:marLeft w:val="640"/>
          <w:marRight w:val="0"/>
          <w:marTop w:val="0"/>
          <w:marBottom w:val="0"/>
          <w:divBdr>
            <w:top w:val="none" w:sz="0" w:space="0" w:color="auto"/>
            <w:left w:val="none" w:sz="0" w:space="0" w:color="auto"/>
            <w:bottom w:val="none" w:sz="0" w:space="0" w:color="auto"/>
            <w:right w:val="none" w:sz="0" w:space="0" w:color="auto"/>
          </w:divBdr>
        </w:div>
        <w:div w:id="1912421203">
          <w:marLeft w:val="640"/>
          <w:marRight w:val="0"/>
          <w:marTop w:val="0"/>
          <w:marBottom w:val="0"/>
          <w:divBdr>
            <w:top w:val="none" w:sz="0" w:space="0" w:color="auto"/>
            <w:left w:val="none" w:sz="0" w:space="0" w:color="auto"/>
            <w:bottom w:val="none" w:sz="0" w:space="0" w:color="auto"/>
            <w:right w:val="none" w:sz="0" w:space="0" w:color="auto"/>
          </w:divBdr>
        </w:div>
        <w:div w:id="38864264">
          <w:marLeft w:val="640"/>
          <w:marRight w:val="0"/>
          <w:marTop w:val="0"/>
          <w:marBottom w:val="0"/>
          <w:divBdr>
            <w:top w:val="none" w:sz="0" w:space="0" w:color="auto"/>
            <w:left w:val="none" w:sz="0" w:space="0" w:color="auto"/>
            <w:bottom w:val="none" w:sz="0" w:space="0" w:color="auto"/>
            <w:right w:val="none" w:sz="0" w:space="0" w:color="auto"/>
          </w:divBdr>
        </w:div>
        <w:div w:id="1449474060">
          <w:marLeft w:val="640"/>
          <w:marRight w:val="0"/>
          <w:marTop w:val="0"/>
          <w:marBottom w:val="0"/>
          <w:divBdr>
            <w:top w:val="none" w:sz="0" w:space="0" w:color="auto"/>
            <w:left w:val="none" w:sz="0" w:space="0" w:color="auto"/>
            <w:bottom w:val="none" w:sz="0" w:space="0" w:color="auto"/>
            <w:right w:val="none" w:sz="0" w:space="0" w:color="auto"/>
          </w:divBdr>
        </w:div>
        <w:div w:id="1714454142">
          <w:marLeft w:val="640"/>
          <w:marRight w:val="0"/>
          <w:marTop w:val="0"/>
          <w:marBottom w:val="0"/>
          <w:divBdr>
            <w:top w:val="none" w:sz="0" w:space="0" w:color="auto"/>
            <w:left w:val="none" w:sz="0" w:space="0" w:color="auto"/>
            <w:bottom w:val="none" w:sz="0" w:space="0" w:color="auto"/>
            <w:right w:val="none" w:sz="0" w:space="0" w:color="auto"/>
          </w:divBdr>
        </w:div>
        <w:div w:id="643855932">
          <w:marLeft w:val="640"/>
          <w:marRight w:val="0"/>
          <w:marTop w:val="0"/>
          <w:marBottom w:val="0"/>
          <w:divBdr>
            <w:top w:val="none" w:sz="0" w:space="0" w:color="auto"/>
            <w:left w:val="none" w:sz="0" w:space="0" w:color="auto"/>
            <w:bottom w:val="none" w:sz="0" w:space="0" w:color="auto"/>
            <w:right w:val="none" w:sz="0" w:space="0" w:color="auto"/>
          </w:divBdr>
        </w:div>
        <w:div w:id="414517942">
          <w:marLeft w:val="640"/>
          <w:marRight w:val="0"/>
          <w:marTop w:val="0"/>
          <w:marBottom w:val="0"/>
          <w:divBdr>
            <w:top w:val="none" w:sz="0" w:space="0" w:color="auto"/>
            <w:left w:val="none" w:sz="0" w:space="0" w:color="auto"/>
            <w:bottom w:val="none" w:sz="0" w:space="0" w:color="auto"/>
            <w:right w:val="none" w:sz="0" w:space="0" w:color="auto"/>
          </w:divBdr>
        </w:div>
        <w:div w:id="1504274929">
          <w:marLeft w:val="640"/>
          <w:marRight w:val="0"/>
          <w:marTop w:val="0"/>
          <w:marBottom w:val="0"/>
          <w:divBdr>
            <w:top w:val="none" w:sz="0" w:space="0" w:color="auto"/>
            <w:left w:val="none" w:sz="0" w:space="0" w:color="auto"/>
            <w:bottom w:val="none" w:sz="0" w:space="0" w:color="auto"/>
            <w:right w:val="none" w:sz="0" w:space="0" w:color="auto"/>
          </w:divBdr>
        </w:div>
        <w:div w:id="1555192225">
          <w:marLeft w:val="640"/>
          <w:marRight w:val="0"/>
          <w:marTop w:val="0"/>
          <w:marBottom w:val="0"/>
          <w:divBdr>
            <w:top w:val="none" w:sz="0" w:space="0" w:color="auto"/>
            <w:left w:val="none" w:sz="0" w:space="0" w:color="auto"/>
            <w:bottom w:val="none" w:sz="0" w:space="0" w:color="auto"/>
            <w:right w:val="none" w:sz="0" w:space="0" w:color="auto"/>
          </w:divBdr>
        </w:div>
        <w:div w:id="2054689300">
          <w:marLeft w:val="640"/>
          <w:marRight w:val="0"/>
          <w:marTop w:val="0"/>
          <w:marBottom w:val="0"/>
          <w:divBdr>
            <w:top w:val="none" w:sz="0" w:space="0" w:color="auto"/>
            <w:left w:val="none" w:sz="0" w:space="0" w:color="auto"/>
            <w:bottom w:val="none" w:sz="0" w:space="0" w:color="auto"/>
            <w:right w:val="none" w:sz="0" w:space="0" w:color="auto"/>
          </w:divBdr>
        </w:div>
        <w:div w:id="192158655">
          <w:marLeft w:val="640"/>
          <w:marRight w:val="0"/>
          <w:marTop w:val="0"/>
          <w:marBottom w:val="0"/>
          <w:divBdr>
            <w:top w:val="none" w:sz="0" w:space="0" w:color="auto"/>
            <w:left w:val="none" w:sz="0" w:space="0" w:color="auto"/>
            <w:bottom w:val="none" w:sz="0" w:space="0" w:color="auto"/>
            <w:right w:val="none" w:sz="0" w:space="0" w:color="auto"/>
          </w:divBdr>
        </w:div>
      </w:divsChild>
    </w:div>
    <w:div w:id="887838892">
      <w:bodyDiv w:val="1"/>
      <w:marLeft w:val="0"/>
      <w:marRight w:val="0"/>
      <w:marTop w:val="0"/>
      <w:marBottom w:val="0"/>
      <w:divBdr>
        <w:top w:val="none" w:sz="0" w:space="0" w:color="auto"/>
        <w:left w:val="none" w:sz="0" w:space="0" w:color="auto"/>
        <w:bottom w:val="none" w:sz="0" w:space="0" w:color="auto"/>
        <w:right w:val="none" w:sz="0" w:space="0" w:color="auto"/>
      </w:divBdr>
    </w:div>
    <w:div w:id="890459782">
      <w:bodyDiv w:val="1"/>
      <w:marLeft w:val="0"/>
      <w:marRight w:val="0"/>
      <w:marTop w:val="0"/>
      <w:marBottom w:val="0"/>
      <w:divBdr>
        <w:top w:val="none" w:sz="0" w:space="0" w:color="auto"/>
        <w:left w:val="none" w:sz="0" w:space="0" w:color="auto"/>
        <w:bottom w:val="none" w:sz="0" w:space="0" w:color="auto"/>
        <w:right w:val="none" w:sz="0" w:space="0" w:color="auto"/>
      </w:divBdr>
    </w:div>
    <w:div w:id="893731828">
      <w:bodyDiv w:val="1"/>
      <w:marLeft w:val="0"/>
      <w:marRight w:val="0"/>
      <w:marTop w:val="0"/>
      <w:marBottom w:val="0"/>
      <w:divBdr>
        <w:top w:val="none" w:sz="0" w:space="0" w:color="auto"/>
        <w:left w:val="none" w:sz="0" w:space="0" w:color="auto"/>
        <w:bottom w:val="none" w:sz="0" w:space="0" w:color="auto"/>
        <w:right w:val="none" w:sz="0" w:space="0" w:color="auto"/>
      </w:divBdr>
    </w:div>
    <w:div w:id="895164220">
      <w:marLeft w:val="640"/>
      <w:marRight w:val="0"/>
      <w:marTop w:val="0"/>
      <w:marBottom w:val="0"/>
      <w:divBdr>
        <w:top w:val="none" w:sz="0" w:space="0" w:color="auto"/>
        <w:left w:val="none" w:sz="0" w:space="0" w:color="auto"/>
        <w:bottom w:val="none" w:sz="0" w:space="0" w:color="auto"/>
        <w:right w:val="none" w:sz="0" w:space="0" w:color="auto"/>
      </w:divBdr>
    </w:div>
    <w:div w:id="899101110">
      <w:bodyDiv w:val="1"/>
      <w:marLeft w:val="0"/>
      <w:marRight w:val="0"/>
      <w:marTop w:val="0"/>
      <w:marBottom w:val="0"/>
      <w:divBdr>
        <w:top w:val="none" w:sz="0" w:space="0" w:color="auto"/>
        <w:left w:val="none" w:sz="0" w:space="0" w:color="auto"/>
        <w:bottom w:val="none" w:sz="0" w:space="0" w:color="auto"/>
        <w:right w:val="none" w:sz="0" w:space="0" w:color="auto"/>
      </w:divBdr>
    </w:div>
    <w:div w:id="899287440">
      <w:bodyDiv w:val="1"/>
      <w:marLeft w:val="0"/>
      <w:marRight w:val="0"/>
      <w:marTop w:val="0"/>
      <w:marBottom w:val="0"/>
      <w:divBdr>
        <w:top w:val="none" w:sz="0" w:space="0" w:color="auto"/>
        <w:left w:val="none" w:sz="0" w:space="0" w:color="auto"/>
        <w:bottom w:val="none" w:sz="0" w:space="0" w:color="auto"/>
        <w:right w:val="none" w:sz="0" w:space="0" w:color="auto"/>
      </w:divBdr>
    </w:div>
    <w:div w:id="903028984">
      <w:bodyDiv w:val="1"/>
      <w:marLeft w:val="0"/>
      <w:marRight w:val="0"/>
      <w:marTop w:val="0"/>
      <w:marBottom w:val="0"/>
      <w:divBdr>
        <w:top w:val="none" w:sz="0" w:space="0" w:color="auto"/>
        <w:left w:val="none" w:sz="0" w:space="0" w:color="auto"/>
        <w:bottom w:val="none" w:sz="0" w:space="0" w:color="auto"/>
        <w:right w:val="none" w:sz="0" w:space="0" w:color="auto"/>
      </w:divBdr>
      <w:divsChild>
        <w:div w:id="1682586102">
          <w:marLeft w:val="640"/>
          <w:marRight w:val="0"/>
          <w:marTop w:val="0"/>
          <w:marBottom w:val="0"/>
          <w:divBdr>
            <w:top w:val="none" w:sz="0" w:space="0" w:color="auto"/>
            <w:left w:val="none" w:sz="0" w:space="0" w:color="auto"/>
            <w:bottom w:val="none" w:sz="0" w:space="0" w:color="auto"/>
            <w:right w:val="none" w:sz="0" w:space="0" w:color="auto"/>
          </w:divBdr>
        </w:div>
        <w:div w:id="358698769">
          <w:marLeft w:val="640"/>
          <w:marRight w:val="0"/>
          <w:marTop w:val="0"/>
          <w:marBottom w:val="0"/>
          <w:divBdr>
            <w:top w:val="none" w:sz="0" w:space="0" w:color="auto"/>
            <w:left w:val="none" w:sz="0" w:space="0" w:color="auto"/>
            <w:bottom w:val="none" w:sz="0" w:space="0" w:color="auto"/>
            <w:right w:val="none" w:sz="0" w:space="0" w:color="auto"/>
          </w:divBdr>
        </w:div>
        <w:div w:id="1429038119">
          <w:marLeft w:val="640"/>
          <w:marRight w:val="0"/>
          <w:marTop w:val="0"/>
          <w:marBottom w:val="0"/>
          <w:divBdr>
            <w:top w:val="none" w:sz="0" w:space="0" w:color="auto"/>
            <w:left w:val="none" w:sz="0" w:space="0" w:color="auto"/>
            <w:bottom w:val="none" w:sz="0" w:space="0" w:color="auto"/>
            <w:right w:val="none" w:sz="0" w:space="0" w:color="auto"/>
          </w:divBdr>
        </w:div>
        <w:div w:id="638415655">
          <w:marLeft w:val="640"/>
          <w:marRight w:val="0"/>
          <w:marTop w:val="0"/>
          <w:marBottom w:val="0"/>
          <w:divBdr>
            <w:top w:val="none" w:sz="0" w:space="0" w:color="auto"/>
            <w:left w:val="none" w:sz="0" w:space="0" w:color="auto"/>
            <w:bottom w:val="none" w:sz="0" w:space="0" w:color="auto"/>
            <w:right w:val="none" w:sz="0" w:space="0" w:color="auto"/>
          </w:divBdr>
        </w:div>
        <w:div w:id="1912421216">
          <w:marLeft w:val="640"/>
          <w:marRight w:val="0"/>
          <w:marTop w:val="0"/>
          <w:marBottom w:val="0"/>
          <w:divBdr>
            <w:top w:val="none" w:sz="0" w:space="0" w:color="auto"/>
            <w:left w:val="none" w:sz="0" w:space="0" w:color="auto"/>
            <w:bottom w:val="none" w:sz="0" w:space="0" w:color="auto"/>
            <w:right w:val="none" w:sz="0" w:space="0" w:color="auto"/>
          </w:divBdr>
        </w:div>
        <w:div w:id="1497375886">
          <w:marLeft w:val="640"/>
          <w:marRight w:val="0"/>
          <w:marTop w:val="0"/>
          <w:marBottom w:val="0"/>
          <w:divBdr>
            <w:top w:val="none" w:sz="0" w:space="0" w:color="auto"/>
            <w:left w:val="none" w:sz="0" w:space="0" w:color="auto"/>
            <w:bottom w:val="none" w:sz="0" w:space="0" w:color="auto"/>
            <w:right w:val="none" w:sz="0" w:space="0" w:color="auto"/>
          </w:divBdr>
        </w:div>
        <w:div w:id="614365323">
          <w:marLeft w:val="640"/>
          <w:marRight w:val="0"/>
          <w:marTop w:val="0"/>
          <w:marBottom w:val="0"/>
          <w:divBdr>
            <w:top w:val="none" w:sz="0" w:space="0" w:color="auto"/>
            <w:left w:val="none" w:sz="0" w:space="0" w:color="auto"/>
            <w:bottom w:val="none" w:sz="0" w:space="0" w:color="auto"/>
            <w:right w:val="none" w:sz="0" w:space="0" w:color="auto"/>
          </w:divBdr>
        </w:div>
        <w:div w:id="1720283761">
          <w:marLeft w:val="640"/>
          <w:marRight w:val="0"/>
          <w:marTop w:val="0"/>
          <w:marBottom w:val="0"/>
          <w:divBdr>
            <w:top w:val="none" w:sz="0" w:space="0" w:color="auto"/>
            <w:left w:val="none" w:sz="0" w:space="0" w:color="auto"/>
            <w:bottom w:val="none" w:sz="0" w:space="0" w:color="auto"/>
            <w:right w:val="none" w:sz="0" w:space="0" w:color="auto"/>
          </w:divBdr>
        </w:div>
        <w:div w:id="182672785">
          <w:marLeft w:val="640"/>
          <w:marRight w:val="0"/>
          <w:marTop w:val="0"/>
          <w:marBottom w:val="0"/>
          <w:divBdr>
            <w:top w:val="none" w:sz="0" w:space="0" w:color="auto"/>
            <w:left w:val="none" w:sz="0" w:space="0" w:color="auto"/>
            <w:bottom w:val="none" w:sz="0" w:space="0" w:color="auto"/>
            <w:right w:val="none" w:sz="0" w:space="0" w:color="auto"/>
          </w:divBdr>
        </w:div>
        <w:div w:id="1845436866">
          <w:marLeft w:val="640"/>
          <w:marRight w:val="0"/>
          <w:marTop w:val="0"/>
          <w:marBottom w:val="0"/>
          <w:divBdr>
            <w:top w:val="none" w:sz="0" w:space="0" w:color="auto"/>
            <w:left w:val="none" w:sz="0" w:space="0" w:color="auto"/>
            <w:bottom w:val="none" w:sz="0" w:space="0" w:color="auto"/>
            <w:right w:val="none" w:sz="0" w:space="0" w:color="auto"/>
          </w:divBdr>
        </w:div>
        <w:div w:id="1590892476">
          <w:marLeft w:val="640"/>
          <w:marRight w:val="0"/>
          <w:marTop w:val="0"/>
          <w:marBottom w:val="0"/>
          <w:divBdr>
            <w:top w:val="none" w:sz="0" w:space="0" w:color="auto"/>
            <w:left w:val="none" w:sz="0" w:space="0" w:color="auto"/>
            <w:bottom w:val="none" w:sz="0" w:space="0" w:color="auto"/>
            <w:right w:val="none" w:sz="0" w:space="0" w:color="auto"/>
          </w:divBdr>
        </w:div>
        <w:div w:id="2046904802">
          <w:marLeft w:val="640"/>
          <w:marRight w:val="0"/>
          <w:marTop w:val="0"/>
          <w:marBottom w:val="0"/>
          <w:divBdr>
            <w:top w:val="none" w:sz="0" w:space="0" w:color="auto"/>
            <w:left w:val="none" w:sz="0" w:space="0" w:color="auto"/>
            <w:bottom w:val="none" w:sz="0" w:space="0" w:color="auto"/>
            <w:right w:val="none" w:sz="0" w:space="0" w:color="auto"/>
          </w:divBdr>
        </w:div>
        <w:div w:id="1512723887">
          <w:marLeft w:val="640"/>
          <w:marRight w:val="0"/>
          <w:marTop w:val="0"/>
          <w:marBottom w:val="0"/>
          <w:divBdr>
            <w:top w:val="none" w:sz="0" w:space="0" w:color="auto"/>
            <w:left w:val="none" w:sz="0" w:space="0" w:color="auto"/>
            <w:bottom w:val="none" w:sz="0" w:space="0" w:color="auto"/>
            <w:right w:val="none" w:sz="0" w:space="0" w:color="auto"/>
          </w:divBdr>
        </w:div>
        <w:div w:id="1681471953">
          <w:marLeft w:val="640"/>
          <w:marRight w:val="0"/>
          <w:marTop w:val="0"/>
          <w:marBottom w:val="0"/>
          <w:divBdr>
            <w:top w:val="none" w:sz="0" w:space="0" w:color="auto"/>
            <w:left w:val="none" w:sz="0" w:space="0" w:color="auto"/>
            <w:bottom w:val="none" w:sz="0" w:space="0" w:color="auto"/>
            <w:right w:val="none" w:sz="0" w:space="0" w:color="auto"/>
          </w:divBdr>
        </w:div>
        <w:div w:id="813108064">
          <w:marLeft w:val="640"/>
          <w:marRight w:val="0"/>
          <w:marTop w:val="0"/>
          <w:marBottom w:val="0"/>
          <w:divBdr>
            <w:top w:val="none" w:sz="0" w:space="0" w:color="auto"/>
            <w:left w:val="none" w:sz="0" w:space="0" w:color="auto"/>
            <w:bottom w:val="none" w:sz="0" w:space="0" w:color="auto"/>
            <w:right w:val="none" w:sz="0" w:space="0" w:color="auto"/>
          </w:divBdr>
        </w:div>
        <w:div w:id="24137032">
          <w:marLeft w:val="640"/>
          <w:marRight w:val="0"/>
          <w:marTop w:val="0"/>
          <w:marBottom w:val="0"/>
          <w:divBdr>
            <w:top w:val="none" w:sz="0" w:space="0" w:color="auto"/>
            <w:left w:val="none" w:sz="0" w:space="0" w:color="auto"/>
            <w:bottom w:val="none" w:sz="0" w:space="0" w:color="auto"/>
            <w:right w:val="none" w:sz="0" w:space="0" w:color="auto"/>
          </w:divBdr>
        </w:div>
        <w:div w:id="890921074">
          <w:marLeft w:val="640"/>
          <w:marRight w:val="0"/>
          <w:marTop w:val="0"/>
          <w:marBottom w:val="0"/>
          <w:divBdr>
            <w:top w:val="none" w:sz="0" w:space="0" w:color="auto"/>
            <w:left w:val="none" w:sz="0" w:space="0" w:color="auto"/>
            <w:bottom w:val="none" w:sz="0" w:space="0" w:color="auto"/>
            <w:right w:val="none" w:sz="0" w:space="0" w:color="auto"/>
          </w:divBdr>
        </w:div>
        <w:div w:id="1941797510">
          <w:marLeft w:val="640"/>
          <w:marRight w:val="0"/>
          <w:marTop w:val="0"/>
          <w:marBottom w:val="0"/>
          <w:divBdr>
            <w:top w:val="none" w:sz="0" w:space="0" w:color="auto"/>
            <w:left w:val="none" w:sz="0" w:space="0" w:color="auto"/>
            <w:bottom w:val="none" w:sz="0" w:space="0" w:color="auto"/>
            <w:right w:val="none" w:sz="0" w:space="0" w:color="auto"/>
          </w:divBdr>
        </w:div>
        <w:div w:id="394471395">
          <w:marLeft w:val="640"/>
          <w:marRight w:val="0"/>
          <w:marTop w:val="0"/>
          <w:marBottom w:val="0"/>
          <w:divBdr>
            <w:top w:val="none" w:sz="0" w:space="0" w:color="auto"/>
            <w:left w:val="none" w:sz="0" w:space="0" w:color="auto"/>
            <w:bottom w:val="none" w:sz="0" w:space="0" w:color="auto"/>
            <w:right w:val="none" w:sz="0" w:space="0" w:color="auto"/>
          </w:divBdr>
        </w:div>
        <w:div w:id="1640988352">
          <w:marLeft w:val="640"/>
          <w:marRight w:val="0"/>
          <w:marTop w:val="0"/>
          <w:marBottom w:val="0"/>
          <w:divBdr>
            <w:top w:val="none" w:sz="0" w:space="0" w:color="auto"/>
            <w:left w:val="none" w:sz="0" w:space="0" w:color="auto"/>
            <w:bottom w:val="none" w:sz="0" w:space="0" w:color="auto"/>
            <w:right w:val="none" w:sz="0" w:space="0" w:color="auto"/>
          </w:divBdr>
        </w:div>
        <w:div w:id="1469006845">
          <w:marLeft w:val="640"/>
          <w:marRight w:val="0"/>
          <w:marTop w:val="0"/>
          <w:marBottom w:val="0"/>
          <w:divBdr>
            <w:top w:val="none" w:sz="0" w:space="0" w:color="auto"/>
            <w:left w:val="none" w:sz="0" w:space="0" w:color="auto"/>
            <w:bottom w:val="none" w:sz="0" w:space="0" w:color="auto"/>
            <w:right w:val="none" w:sz="0" w:space="0" w:color="auto"/>
          </w:divBdr>
        </w:div>
        <w:div w:id="157884459">
          <w:marLeft w:val="640"/>
          <w:marRight w:val="0"/>
          <w:marTop w:val="0"/>
          <w:marBottom w:val="0"/>
          <w:divBdr>
            <w:top w:val="none" w:sz="0" w:space="0" w:color="auto"/>
            <w:left w:val="none" w:sz="0" w:space="0" w:color="auto"/>
            <w:bottom w:val="none" w:sz="0" w:space="0" w:color="auto"/>
            <w:right w:val="none" w:sz="0" w:space="0" w:color="auto"/>
          </w:divBdr>
        </w:div>
        <w:div w:id="36204167">
          <w:marLeft w:val="640"/>
          <w:marRight w:val="0"/>
          <w:marTop w:val="0"/>
          <w:marBottom w:val="0"/>
          <w:divBdr>
            <w:top w:val="none" w:sz="0" w:space="0" w:color="auto"/>
            <w:left w:val="none" w:sz="0" w:space="0" w:color="auto"/>
            <w:bottom w:val="none" w:sz="0" w:space="0" w:color="auto"/>
            <w:right w:val="none" w:sz="0" w:space="0" w:color="auto"/>
          </w:divBdr>
        </w:div>
        <w:div w:id="194855059">
          <w:marLeft w:val="640"/>
          <w:marRight w:val="0"/>
          <w:marTop w:val="0"/>
          <w:marBottom w:val="0"/>
          <w:divBdr>
            <w:top w:val="none" w:sz="0" w:space="0" w:color="auto"/>
            <w:left w:val="none" w:sz="0" w:space="0" w:color="auto"/>
            <w:bottom w:val="none" w:sz="0" w:space="0" w:color="auto"/>
            <w:right w:val="none" w:sz="0" w:space="0" w:color="auto"/>
          </w:divBdr>
        </w:div>
        <w:div w:id="1262491447">
          <w:marLeft w:val="640"/>
          <w:marRight w:val="0"/>
          <w:marTop w:val="0"/>
          <w:marBottom w:val="0"/>
          <w:divBdr>
            <w:top w:val="none" w:sz="0" w:space="0" w:color="auto"/>
            <w:left w:val="none" w:sz="0" w:space="0" w:color="auto"/>
            <w:bottom w:val="none" w:sz="0" w:space="0" w:color="auto"/>
            <w:right w:val="none" w:sz="0" w:space="0" w:color="auto"/>
          </w:divBdr>
        </w:div>
        <w:div w:id="536428543">
          <w:marLeft w:val="640"/>
          <w:marRight w:val="0"/>
          <w:marTop w:val="0"/>
          <w:marBottom w:val="0"/>
          <w:divBdr>
            <w:top w:val="none" w:sz="0" w:space="0" w:color="auto"/>
            <w:left w:val="none" w:sz="0" w:space="0" w:color="auto"/>
            <w:bottom w:val="none" w:sz="0" w:space="0" w:color="auto"/>
            <w:right w:val="none" w:sz="0" w:space="0" w:color="auto"/>
          </w:divBdr>
        </w:div>
        <w:div w:id="239605902">
          <w:marLeft w:val="640"/>
          <w:marRight w:val="0"/>
          <w:marTop w:val="0"/>
          <w:marBottom w:val="0"/>
          <w:divBdr>
            <w:top w:val="none" w:sz="0" w:space="0" w:color="auto"/>
            <w:left w:val="none" w:sz="0" w:space="0" w:color="auto"/>
            <w:bottom w:val="none" w:sz="0" w:space="0" w:color="auto"/>
            <w:right w:val="none" w:sz="0" w:space="0" w:color="auto"/>
          </w:divBdr>
        </w:div>
        <w:div w:id="366368180">
          <w:marLeft w:val="640"/>
          <w:marRight w:val="0"/>
          <w:marTop w:val="0"/>
          <w:marBottom w:val="0"/>
          <w:divBdr>
            <w:top w:val="none" w:sz="0" w:space="0" w:color="auto"/>
            <w:left w:val="none" w:sz="0" w:space="0" w:color="auto"/>
            <w:bottom w:val="none" w:sz="0" w:space="0" w:color="auto"/>
            <w:right w:val="none" w:sz="0" w:space="0" w:color="auto"/>
          </w:divBdr>
        </w:div>
        <w:div w:id="61564508">
          <w:marLeft w:val="640"/>
          <w:marRight w:val="0"/>
          <w:marTop w:val="0"/>
          <w:marBottom w:val="0"/>
          <w:divBdr>
            <w:top w:val="none" w:sz="0" w:space="0" w:color="auto"/>
            <w:left w:val="none" w:sz="0" w:space="0" w:color="auto"/>
            <w:bottom w:val="none" w:sz="0" w:space="0" w:color="auto"/>
            <w:right w:val="none" w:sz="0" w:space="0" w:color="auto"/>
          </w:divBdr>
        </w:div>
        <w:div w:id="1068455501">
          <w:marLeft w:val="640"/>
          <w:marRight w:val="0"/>
          <w:marTop w:val="0"/>
          <w:marBottom w:val="0"/>
          <w:divBdr>
            <w:top w:val="none" w:sz="0" w:space="0" w:color="auto"/>
            <w:left w:val="none" w:sz="0" w:space="0" w:color="auto"/>
            <w:bottom w:val="none" w:sz="0" w:space="0" w:color="auto"/>
            <w:right w:val="none" w:sz="0" w:space="0" w:color="auto"/>
          </w:divBdr>
        </w:div>
        <w:div w:id="1100220026">
          <w:marLeft w:val="640"/>
          <w:marRight w:val="0"/>
          <w:marTop w:val="0"/>
          <w:marBottom w:val="0"/>
          <w:divBdr>
            <w:top w:val="none" w:sz="0" w:space="0" w:color="auto"/>
            <w:left w:val="none" w:sz="0" w:space="0" w:color="auto"/>
            <w:bottom w:val="none" w:sz="0" w:space="0" w:color="auto"/>
            <w:right w:val="none" w:sz="0" w:space="0" w:color="auto"/>
          </w:divBdr>
        </w:div>
        <w:div w:id="1707439644">
          <w:marLeft w:val="640"/>
          <w:marRight w:val="0"/>
          <w:marTop w:val="0"/>
          <w:marBottom w:val="0"/>
          <w:divBdr>
            <w:top w:val="none" w:sz="0" w:space="0" w:color="auto"/>
            <w:left w:val="none" w:sz="0" w:space="0" w:color="auto"/>
            <w:bottom w:val="none" w:sz="0" w:space="0" w:color="auto"/>
            <w:right w:val="none" w:sz="0" w:space="0" w:color="auto"/>
          </w:divBdr>
        </w:div>
        <w:div w:id="850224522">
          <w:marLeft w:val="640"/>
          <w:marRight w:val="0"/>
          <w:marTop w:val="0"/>
          <w:marBottom w:val="0"/>
          <w:divBdr>
            <w:top w:val="none" w:sz="0" w:space="0" w:color="auto"/>
            <w:left w:val="none" w:sz="0" w:space="0" w:color="auto"/>
            <w:bottom w:val="none" w:sz="0" w:space="0" w:color="auto"/>
            <w:right w:val="none" w:sz="0" w:space="0" w:color="auto"/>
          </w:divBdr>
        </w:div>
        <w:div w:id="1524704521">
          <w:marLeft w:val="640"/>
          <w:marRight w:val="0"/>
          <w:marTop w:val="0"/>
          <w:marBottom w:val="0"/>
          <w:divBdr>
            <w:top w:val="none" w:sz="0" w:space="0" w:color="auto"/>
            <w:left w:val="none" w:sz="0" w:space="0" w:color="auto"/>
            <w:bottom w:val="none" w:sz="0" w:space="0" w:color="auto"/>
            <w:right w:val="none" w:sz="0" w:space="0" w:color="auto"/>
          </w:divBdr>
        </w:div>
        <w:div w:id="1369064366">
          <w:marLeft w:val="640"/>
          <w:marRight w:val="0"/>
          <w:marTop w:val="0"/>
          <w:marBottom w:val="0"/>
          <w:divBdr>
            <w:top w:val="none" w:sz="0" w:space="0" w:color="auto"/>
            <w:left w:val="none" w:sz="0" w:space="0" w:color="auto"/>
            <w:bottom w:val="none" w:sz="0" w:space="0" w:color="auto"/>
            <w:right w:val="none" w:sz="0" w:space="0" w:color="auto"/>
          </w:divBdr>
        </w:div>
        <w:div w:id="2091582590">
          <w:marLeft w:val="640"/>
          <w:marRight w:val="0"/>
          <w:marTop w:val="0"/>
          <w:marBottom w:val="0"/>
          <w:divBdr>
            <w:top w:val="none" w:sz="0" w:space="0" w:color="auto"/>
            <w:left w:val="none" w:sz="0" w:space="0" w:color="auto"/>
            <w:bottom w:val="none" w:sz="0" w:space="0" w:color="auto"/>
            <w:right w:val="none" w:sz="0" w:space="0" w:color="auto"/>
          </w:divBdr>
        </w:div>
        <w:div w:id="2084063100">
          <w:marLeft w:val="640"/>
          <w:marRight w:val="0"/>
          <w:marTop w:val="0"/>
          <w:marBottom w:val="0"/>
          <w:divBdr>
            <w:top w:val="none" w:sz="0" w:space="0" w:color="auto"/>
            <w:left w:val="none" w:sz="0" w:space="0" w:color="auto"/>
            <w:bottom w:val="none" w:sz="0" w:space="0" w:color="auto"/>
            <w:right w:val="none" w:sz="0" w:space="0" w:color="auto"/>
          </w:divBdr>
        </w:div>
        <w:div w:id="530385820">
          <w:marLeft w:val="640"/>
          <w:marRight w:val="0"/>
          <w:marTop w:val="0"/>
          <w:marBottom w:val="0"/>
          <w:divBdr>
            <w:top w:val="none" w:sz="0" w:space="0" w:color="auto"/>
            <w:left w:val="none" w:sz="0" w:space="0" w:color="auto"/>
            <w:bottom w:val="none" w:sz="0" w:space="0" w:color="auto"/>
            <w:right w:val="none" w:sz="0" w:space="0" w:color="auto"/>
          </w:divBdr>
        </w:div>
        <w:div w:id="1254051579">
          <w:marLeft w:val="640"/>
          <w:marRight w:val="0"/>
          <w:marTop w:val="0"/>
          <w:marBottom w:val="0"/>
          <w:divBdr>
            <w:top w:val="none" w:sz="0" w:space="0" w:color="auto"/>
            <w:left w:val="none" w:sz="0" w:space="0" w:color="auto"/>
            <w:bottom w:val="none" w:sz="0" w:space="0" w:color="auto"/>
            <w:right w:val="none" w:sz="0" w:space="0" w:color="auto"/>
          </w:divBdr>
        </w:div>
        <w:div w:id="1834949168">
          <w:marLeft w:val="640"/>
          <w:marRight w:val="0"/>
          <w:marTop w:val="0"/>
          <w:marBottom w:val="0"/>
          <w:divBdr>
            <w:top w:val="none" w:sz="0" w:space="0" w:color="auto"/>
            <w:left w:val="none" w:sz="0" w:space="0" w:color="auto"/>
            <w:bottom w:val="none" w:sz="0" w:space="0" w:color="auto"/>
            <w:right w:val="none" w:sz="0" w:space="0" w:color="auto"/>
          </w:divBdr>
        </w:div>
        <w:div w:id="1112284247">
          <w:marLeft w:val="640"/>
          <w:marRight w:val="0"/>
          <w:marTop w:val="0"/>
          <w:marBottom w:val="0"/>
          <w:divBdr>
            <w:top w:val="none" w:sz="0" w:space="0" w:color="auto"/>
            <w:left w:val="none" w:sz="0" w:space="0" w:color="auto"/>
            <w:bottom w:val="none" w:sz="0" w:space="0" w:color="auto"/>
            <w:right w:val="none" w:sz="0" w:space="0" w:color="auto"/>
          </w:divBdr>
        </w:div>
        <w:div w:id="1283658405">
          <w:marLeft w:val="640"/>
          <w:marRight w:val="0"/>
          <w:marTop w:val="0"/>
          <w:marBottom w:val="0"/>
          <w:divBdr>
            <w:top w:val="none" w:sz="0" w:space="0" w:color="auto"/>
            <w:left w:val="none" w:sz="0" w:space="0" w:color="auto"/>
            <w:bottom w:val="none" w:sz="0" w:space="0" w:color="auto"/>
            <w:right w:val="none" w:sz="0" w:space="0" w:color="auto"/>
          </w:divBdr>
        </w:div>
        <w:div w:id="518738402">
          <w:marLeft w:val="640"/>
          <w:marRight w:val="0"/>
          <w:marTop w:val="0"/>
          <w:marBottom w:val="0"/>
          <w:divBdr>
            <w:top w:val="none" w:sz="0" w:space="0" w:color="auto"/>
            <w:left w:val="none" w:sz="0" w:space="0" w:color="auto"/>
            <w:bottom w:val="none" w:sz="0" w:space="0" w:color="auto"/>
            <w:right w:val="none" w:sz="0" w:space="0" w:color="auto"/>
          </w:divBdr>
        </w:div>
        <w:div w:id="1466922764">
          <w:marLeft w:val="640"/>
          <w:marRight w:val="0"/>
          <w:marTop w:val="0"/>
          <w:marBottom w:val="0"/>
          <w:divBdr>
            <w:top w:val="none" w:sz="0" w:space="0" w:color="auto"/>
            <w:left w:val="none" w:sz="0" w:space="0" w:color="auto"/>
            <w:bottom w:val="none" w:sz="0" w:space="0" w:color="auto"/>
            <w:right w:val="none" w:sz="0" w:space="0" w:color="auto"/>
          </w:divBdr>
        </w:div>
        <w:div w:id="1575313037">
          <w:marLeft w:val="640"/>
          <w:marRight w:val="0"/>
          <w:marTop w:val="0"/>
          <w:marBottom w:val="0"/>
          <w:divBdr>
            <w:top w:val="none" w:sz="0" w:space="0" w:color="auto"/>
            <w:left w:val="none" w:sz="0" w:space="0" w:color="auto"/>
            <w:bottom w:val="none" w:sz="0" w:space="0" w:color="auto"/>
            <w:right w:val="none" w:sz="0" w:space="0" w:color="auto"/>
          </w:divBdr>
        </w:div>
        <w:div w:id="1276787046">
          <w:marLeft w:val="640"/>
          <w:marRight w:val="0"/>
          <w:marTop w:val="0"/>
          <w:marBottom w:val="0"/>
          <w:divBdr>
            <w:top w:val="none" w:sz="0" w:space="0" w:color="auto"/>
            <w:left w:val="none" w:sz="0" w:space="0" w:color="auto"/>
            <w:bottom w:val="none" w:sz="0" w:space="0" w:color="auto"/>
            <w:right w:val="none" w:sz="0" w:space="0" w:color="auto"/>
          </w:divBdr>
        </w:div>
        <w:div w:id="2064019449">
          <w:marLeft w:val="640"/>
          <w:marRight w:val="0"/>
          <w:marTop w:val="0"/>
          <w:marBottom w:val="0"/>
          <w:divBdr>
            <w:top w:val="none" w:sz="0" w:space="0" w:color="auto"/>
            <w:left w:val="none" w:sz="0" w:space="0" w:color="auto"/>
            <w:bottom w:val="none" w:sz="0" w:space="0" w:color="auto"/>
            <w:right w:val="none" w:sz="0" w:space="0" w:color="auto"/>
          </w:divBdr>
        </w:div>
        <w:div w:id="1943957284">
          <w:marLeft w:val="640"/>
          <w:marRight w:val="0"/>
          <w:marTop w:val="0"/>
          <w:marBottom w:val="0"/>
          <w:divBdr>
            <w:top w:val="none" w:sz="0" w:space="0" w:color="auto"/>
            <w:left w:val="none" w:sz="0" w:space="0" w:color="auto"/>
            <w:bottom w:val="none" w:sz="0" w:space="0" w:color="auto"/>
            <w:right w:val="none" w:sz="0" w:space="0" w:color="auto"/>
          </w:divBdr>
        </w:div>
        <w:div w:id="32311545">
          <w:marLeft w:val="640"/>
          <w:marRight w:val="0"/>
          <w:marTop w:val="0"/>
          <w:marBottom w:val="0"/>
          <w:divBdr>
            <w:top w:val="none" w:sz="0" w:space="0" w:color="auto"/>
            <w:left w:val="none" w:sz="0" w:space="0" w:color="auto"/>
            <w:bottom w:val="none" w:sz="0" w:space="0" w:color="auto"/>
            <w:right w:val="none" w:sz="0" w:space="0" w:color="auto"/>
          </w:divBdr>
        </w:div>
        <w:div w:id="393049139">
          <w:marLeft w:val="640"/>
          <w:marRight w:val="0"/>
          <w:marTop w:val="0"/>
          <w:marBottom w:val="0"/>
          <w:divBdr>
            <w:top w:val="none" w:sz="0" w:space="0" w:color="auto"/>
            <w:left w:val="none" w:sz="0" w:space="0" w:color="auto"/>
            <w:bottom w:val="none" w:sz="0" w:space="0" w:color="auto"/>
            <w:right w:val="none" w:sz="0" w:space="0" w:color="auto"/>
          </w:divBdr>
        </w:div>
        <w:div w:id="471602296">
          <w:marLeft w:val="640"/>
          <w:marRight w:val="0"/>
          <w:marTop w:val="0"/>
          <w:marBottom w:val="0"/>
          <w:divBdr>
            <w:top w:val="none" w:sz="0" w:space="0" w:color="auto"/>
            <w:left w:val="none" w:sz="0" w:space="0" w:color="auto"/>
            <w:bottom w:val="none" w:sz="0" w:space="0" w:color="auto"/>
            <w:right w:val="none" w:sz="0" w:space="0" w:color="auto"/>
          </w:divBdr>
        </w:div>
        <w:div w:id="69543770">
          <w:marLeft w:val="640"/>
          <w:marRight w:val="0"/>
          <w:marTop w:val="0"/>
          <w:marBottom w:val="0"/>
          <w:divBdr>
            <w:top w:val="none" w:sz="0" w:space="0" w:color="auto"/>
            <w:left w:val="none" w:sz="0" w:space="0" w:color="auto"/>
            <w:bottom w:val="none" w:sz="0" w:space="0" w:color="auto"/>
            <w:right w:val="none" w:sz="0" w:space="0" w:color="auto"/>
          </w:divBdr>
        </w:div>
        <w:div w:id="1582333905">
          <w:marLeft w:val="640"/>
          <w:marRight w:val="0"/>
          <w:marTop w:val="0"/>
          <w:marBottom w:val="0"/>
          <w:divBdr>
            <w:top w:val="none" w:sz="0" w:space="0" w:color="auto"/>
            <w:left w:val="none" w:sz="0" w:space="0" w:color="auto"/>
            <w:bottom w:val="none" w:sz="0" w:space="0" w:color="auto"/>
            <w:right w:val="none" w:sz="0" w:space="0" w:color="auto"/>
          </w:divBdr>
        </w:div>
        <w:div w:id="904683238">
          <w:marLeft w:val="640"/>
          <w:marRight w:val="0"/>
          <w:marTop w:val="0"/>
          <w:marBottom w:val="0"/>
          <w:divBdr>
            <w:top w:val="none" w:sz="0" w:space="0" w:color="auto"/>
            <w:left w:val="none" w:sz="0" w:space="0" w:color="auto"/>
            <w:bottom w:val="none" w:sz="0" w:space="0" w:color="auto"/>
            <w:right w:val="none" w:sz="0" w:space="0" w:color="auto"/>
          </w:divBdr>
        </w:div>
        <w:div w:id="1406025278">
          <w:marLeft w:val="640"/>
          <w:marRight w:val="0"/>
          <w:marTop w:val="0"/>
          <w:marBottom w:val="0"/>
          <w:divBdr>
            <w:top w:val="none" w:sz="0" w:space="0" w:color="auto"/>
            <w:left w:val="none" w:sz="0" w:space="0" w:color="auto"/>
            <w:bottom w:val="none" w:sz="0" w:space="0" w:color="auto"/>
            <w:right w:val="none" w:sz="0" w:space="0" w:color="auto"/>
          </w:divBdr>
        </w:div>
        <w:div w:id="1567377855">
          <w:marLeft w:val="640"/>
          <w:marRight w:val="0"/>
          <w:marTop w:val="0"/>
          <w:marBottom w:val="0"/>
          <w:divBdr>
            <w:top w:val="none" w:sz="0" w:space="0" w:color="auto"/>
            <w:left w:val="none" w:sz="0" w:space="0" w:color="auto"/>
            <w:bottom w:val="none" w:sz="0" w:space="0" w:color="auto"/>
            <w:right w:val="none" w:sz="0" w:space="0" w:color="auto"/>
          </w:divBdr>
        </w:div>
        <w:div w:id="354232969">
          <w:marLeft w:val="640"/>
          <w:marRight w:val="0"/>
          <w:marTop w:val="0"/>
          <w:marBottom w:val="0"/>
          <w:divBdr>
            <w:top w:val="none" w:sz="0" w:space="0" w:color="auto"/>
            <w:left w:val="none" w:sz="0" w:space="0" w:color="auto"/>
            <w:bottom w:val="none" w:sz="0" w:space="0" w:color="auto"/>
            <w:right w:val="none" w:sz="0" w:space="0" w:color="auto"/>
          </w:divBdr>
        </w:div>
        <w:div w:id="736167376">
          <w:marLeft w:val="640"/>
          <w:marRight w:val="0"/>
          <w:marTop w:val="0"/>
          <w:marBottom w:val="0"/>
          <w:divBdr>
            <w:top w:val="none" w:sz="0" w:space="0" w:color="auto"/>
            <w:left w:val="none" w:sz="0" w:space="0" w:color="auto"/>
            <w:bottom w:val="none" w:sz="0" w:space="0" w:color="auto"/>
            <w:right w:val="none" w:sz="0" w:space="0" w:color="auto"/>
          </w:divBdr>
        </w:div>
        <w:div w:id="1763718620">
          <w:marLeft w:val="640"/>
          <w:marRight w:val="0"/>
          <w:marTop w:val="0"/>
          <w:marBottom w:val="0"/>
          <w:divBdr>
            <w:top w:val="none" w:sz="0" w:space="0" w:color="auto"/>
            <w:left w:val="none" w:sz="0" w:space="0" w:color="auto"/>
            <w:bottom w:val="none" w:sz="0" w:space="0" w:color="auto"/>
            <w:right w:val="none" w:sz="0" w:space="0" w:color="auto"/>
          </w:divBdr>
        </w:div>
        <w:div w:id="512232168">
          <w:marLeft w:val="640"/>
          <w:marRight w:val="0"/>
          <w:marTop w:val="0"/>
          <w:marBottom w:val="0"/>
          <w:divBdr>
            <w:top w:val="none" w:sz="0" w:space="0" w:color="auto"/>
            <w:left w:val="none" w:sz="0" w:space="0" w:color="auto"/>
            <w:bottom w:val="none" w:sz="0" w:space="0" w:color="auto"/>
            <w:right w:val="none" w:sz="0" w:space="0" w:color="auto"/>
          </w:divBdr>
        </w:div>
        <w:div w:id="1352874781">
          <w:marLeft w:val="640"/>
          <w:marRight w:val="0"/>
          <w:marTop w:val="0"/>
          <w:marBottom w:val="0"/>
          <w:divBdr>
            <w:top w:val="none" w:sz="0" w:space="0" w:color="auto"/>
            <w:left w:val="none" w:sz="0" w:space="0" w:color="auto"/>
            <w:bottom w:val="none" w:sz="0" w:space="0" w:color="auto"/>
            <w:right w:val="none" w:sz="0" w:space="0" w:color="auto"/>
          </w:divBdr>
        </w:div>
        <w:div w:id="1871600161">
          <w:marLeft w:val="640"/>
          <w:marRight w:val="0"/>
          <w:marTop w:val="0"/>
          <w:marBottom w:val="0"/>
          <w:divBdr>
            <w:top w:val="none" w:sz="0" w:space="0" w:color="auto"/>
            <w:left w:val="none" w:sz="0" w:space="0" w:color="auto"/>
            <w:bottom w:val="none" w:sz="0" w:space="0" w:color="auto"/>
            <w:right w:val="none" w:sz="0" w:space="0" w:color="auto"/>
          </w:divBdr>
        </w:div>
        <w:div w:id="1163202980">
          <w:marLeft w:val="640"/>
          <w:marRight w:val="0"/>
          <w:marTop w:val="0"/>
          <w:marBottom w:val="0"/>
          <w:divBdr>
            <w:top w:val="none" w:sz="0" w:space="0" w:color="auto"/>
            <w:left w:val="none" w:sz="0" w:space="0" w:color="auto"/>
            <w:bottom w:val="none" w:sz="0" w:space="0" w:color="auto"/>
            <w:right w:val="none" w:sz="0" w:space="0" w:color="auto"/>
          </w:divBdr>
        </w:div>
        <w:div w:id="1189878323">
          <w:marLeft w:val="640"/>
          <w:marRight w:val="0"/>
          <w:marTop w:val="0"/>
          <w:marBottom w:val="0"/>
          <w:divBdr>
            <w:top w:val="none" w:sz="0" w:space="0" w:color="auto"/>
            <w:left w:val="none" w:sz="0" w:space="0" w:color="auto"/>
            <w:bottom w:val="none" w:sz="0" w:space="0" w:color="auto"/>
            <w:right w:val="none" w:sz="0" w:space="0" w:color="auto"/>
          </w:divBdr>
        </w:div>
        <w:div w:id="539316747">
          <w:marLeft w:val="640"/>
          <w:marRight w:val="0"/>
          <w:marTop w:val="0"/>
          <w:marBottom w:val="0"/>
          <w:divBdr>
            <w:top w:val="none" w:sz="0" w:space="0" w:color="auto"/>
            <w:left w:val="none" w:sz="0" w:space="0" w:color="auto"/>
            <w:bottom w:val="none" w:sz="0" w:space="0" w:color="auto"/>
            <w:right w:val="none" w:sz="0" w:space="0" w:color="auto"/>
          </w:divBdr>
        </w:div>
        <w:div w:id="1787433007">
          <w:marLeft w:val="640"/>
          <w:marRight w:val="0"/>
          <w:marTop w:val="0"/>
          <w:marBottom w:val="0"/>
          <w:divBdr>
            <w:top w:val="none" w:sz="0" w:space="0" w:color="auto"/>
            <w:left w:val="none" w:sz="0" w:space="0" w:color="auto"/>
            <w:bottom w:val="none" w:sz="0" w:space="0" w:color="auto"/>
            <w:right w:val="none" w:sz="0" w:space="0" w:color="auto"/>
          </w:divBdr>
        </w:div>
        <w:div w:id="802501061">
          <w:marLeft w:val="640"/>
          <w:marRight w:val="0"/>
          <w:marTop w:val="0"/>
          <w:marBottom w:val="0"/>
          <w:divBdr>
            <w:top w:val="none" w:sz="0" w:space="0" w:color="auto"/>
            <w:left w:val="none" w:sz="0" w:space="0" w:color="auto"/>
            <w:bottom w:val="none" w:sz="0" w:space="0" w:color="auto"/>
            <w:right w:val="none" w:sz="0" w:space="0" w:color="auto"/>
          </w:divBdr>
        </w:div>
        <w:div w:id="1552422677">
          <w:marLeft w:val="640"/>
          <w:marRight w:val="0"/>
          <w:marTop w:val="0"/>
          <w:marBottom w:val="0"/>
          <w:divBdr>
            <w:top w:val="none" w:sz="0" w:space="0" w:color="auto"/>
            <w:left w:val="none" w:sz="0" w:space="0" w:color="auto"/>
            <w:bottom w:val="none" w:sz="0" w:space="0" w:color="auto"/>
            <w:right w:val="none" w:sz="0" w:space="0" w:color="auto"/>
          </w:divBdr>
        </w:div>
        <w:div w:id="1801921410">
          <w:marLeft w:val="640"/>
          <w:marRight w:val="0"/>
          <w:marTop w:val="0"/>
          <w:marBottom w:val="0"/>
          <w:divBdr>
            <w:top w:val="none" w:sz="0" w:space="0" w:color="auto"/>
            <w:left w:val="none" w:sz="0" w:space="0" w:color="auto"/>
            <w:bottom w:val="none" w:sz="0" w:space="0" w:color="auto"/>
            <w:right w:val="none" w:sz="0" w:space="0" w:color="auto"/>
          </w:divBdr>
        </w:div>
        <w:div w:id="1089306364">
          <w:marLeft w:val="640"/>
          <w:marRight w:val="0"/>
          <w:marTop w:val="0"/>
          <w:marBottom w:val="0"/>
          <w:divBdr>
            <w:top w:val="none" w:sz="0" w:space="0" w:color="auto"/>
            <w:left w:val="none" w:sz="0" w:space="0" w:color="auto"/>
            <w:bottom w:val="none" w:sz="0" w:space="0" w:color="auto"/>
            <w:right w:val="none" w:sz="0" w:space="0" w:color="auto"/>
          </w:divBdr>
        </w:div>
        <w:div w:id="971790990">
          <w:marLeft w:val="640"/>
          <w:marRight w:val="0"/>
          <w:marTop w:val="0"/>
          <w:marBottom w:val="0"/>
          <w:divBdr>
            <w:top w:val="none" w:sz="0" w:space="0" w:color="auto"/>
            <w:left w:val="none" w:sz="0" w:space="0" w:color="auto"/>
            <w:bottom w:val="none" w:sz="0" w:space="0" w:color="auto"/>
            <w:right w:val="none" w:sz="0" w:space="0" w:color="auto"/>
          </w:divBdr>
        </w:div>
        <w:div w:id="184178194">
          <w:marLeft w:val="640"/>
          <w:marRight w:val="0"/>
          <w:marTop w:val="0"/>
          <w:marBottom w:val="0"/>
          <w:divBdr>
            <w:top w:val="none" w:sz="0" w:space="0" w:color="auto"/>
            <w:left w:val="none" w:sz="0" w:space="0" w:color="auto"/>
            <w:bottom w:val="none" w:sz="0" w:space="0" w:color="auto"/>
            <w:right w:val="none" w:sz="0" w:space="0" w:color="auto"/>
          </w:divBdr>
        </w:div>
        <w:div w:id="803278139">
          <w:marLeft w:val="640"/>
          <w:marRight w:val="0"/>
          <w:marTop w:val="0"/>
          <w:marBottom w:val="0"/>
          <w:divBdr>
            <w:top w:val="none" w:sz="0" w:space="0" w:color="auto"/>
            <w:left w:val="none" w:sz="0" w:space="0" w:color="auto"/>
            <w:bottom w:val="none" w:sz="0" w:space="0" w:color="auto"/>
            <w:right w:val="none" w:sz="0" w:space="0" w:color="auto"/>
          </w:divBdr>
        </w:div>
        <w:div w:id="792402486">
          <w:marLeft w:val="640"/>
          <w:marRight w:val="0"/>
          <w:marTop w:val="0"/>
          <w:marBottom w:val="0"/>
          <w:divBdr>
            <w:top w:val="none" w:sz="0" w:space="0" w:color="auto"/>
            <w:left w:val="none" w:sz="0" w:space="0" w:color="auto"/>
            <w:bottom w:val="none" w:sz="0" w:space="0" w:color="auto"/>
            <w:right w:val="none" w:sz="0" w:space="0" w:color="auto"/>
          </w:divBdr>
        </w:div>
        <w:div w:id="843398124">
          <w:marLeft w:val="640"/>
          <w:marRight w:val="0"/>
          <w:marTop w:val="0"/>
          <w:marBottom w:val="0"/>
          <w:divBdr>
            <w:top w:val="none" w:sz="0" w:space="0" w:color="auto"/>
            <w:left w:val="none" w:sz="0" w:space="0" w:color="auto"/>
            <w:bottom w:val="none" w:sz="0" w:space="0" w:color="auto"/>
            <w:right w:val="none" w:sz="0" w:space="0" w:color="auto"/>
          </w:divBdr>
        </w:div>
        <w:div w:id="1607343276">
          <w:marLeft w:val="640"/>
          <w:marRight w:val="0"/>
          <w:marTop w:val="0"/>
          <w:marBottom w:val="0"/>
          <w:divBdr>
            <w:top w:val="none" w:sz="0" w:space="0" w:color="auto"/>
            <w:left w:val="none" w:sz="0" w:space="0" w:color="auto"/>
            <w:bottom w:val="none" w:sz="0" w:space="0" w:color="auto"/>
            <w:right w:val="none" w:sz="0" w:space="0" w:color="auto"/>
          </w:divBdr>
        </w:div>
        <w:div w:id="1199394083">
          <w:marLeft w:val="640"/>
          <w:marRight w:val="0"/>
          <w:marTop w:val="0"/>
          <w:marBottom w:val="0"/>
          <w:divBdr>
            <w:top w:val="none" w:sz="0" w:space="0" w:color="auto"/>
            <w:left w:val="none" w:sz="0" w:space="0" w:color="auto"/>
            <w:bottom w:val="none" w:sz="0" w:space="0" w:color="auto"/>
            <w:right w:val="none" w:sz="0" w:space="0" w:color="auto"/>
          </w:divBdr>
        </w:div>
        <w:div w:id="1172986504">
          <w:marLeft w:val="640"/>
          <w:marRight w:val="0"/>
          <w:marTop w:val="0"/>
          <w:marBottom w:val="0"/>
          <w:divBdr>
            <w:top w:val="none" w:sz="0" w:space="0" w:color="auto"/>
            <w:left w:val="none" w:sz="0" w:space="0" w:color="auto"/>
            <w:bottom w:val="none" w:sz="0" w:space="0" w:color="auto"/>
            <w:right w:val="none" w:sz="0" w:space="0" w:color="auto"/>
          </w:divBdr>
        </w:div>
        <w:div w:id="125196863">
          <w:marLeft w:val="640"/>
          <w:marRight w:val="0"/>
          <w:marTop w:val="0"/>
          <w:marBottom w:val="0"/>
          <w:divBdr>
            <w:top w:val="none" w:sz="0" w:space="0" w:color="auto"/>
            <w:left w:val="none" w:sz="0" w:space="0" w:color="auto"/>
            <w:bottom w:val="none" w:sz="0" w:space="0" w:color="auto"/>
            <w:right w:val="none" w:sz="0" w:space="0" w:color="auto"/>
          </w:divBdr>
        </w:div>
        <w:div w:id="394548492">
          <w:marLeft w:val="640"/>
          <w:marRight w:val="0"/>
          <w:marTop w:val="0"/>
          <w:marBottom w:val="0"/>
          <w:divBdr>
            <w:top w:val="none" w:sz="0" w:space="0" w:color="auto"/>
            <w:left w:val="none" w:sz="0" w:space="0" w:color="auto"/>
            <w:bottom w:val="none" w:sz="0" w:space="0" w:color="auto"/>
            <w:right w:val="none" w:sz="0" w:space="0" w:color="auto"/>
          </w:divBdr>
        </w:div>
        <w:div w:id="1355497193">
          <w:marLeft w:val="640"/>
          <w:marRight w:val="0"/>
          <w:marTop w:val="0"/>
          <w:marBottom w:val="0"/>
          <w:divBdr>
            <w:top w:val="none" w:sz="0" w:space="0" w:color="auto"/>
            <w:left w:val="none" w:sz="0" w:space="0" w:color="auto"/>
            <w:bottom w:val="none" w:sz="0" w:space="0" w:color="auto"/>
            <w:right w:val="none" w:sz="0" w:space="0" w:color="auto"/>
          </w:divBdr>
        </w:div>
        <w:div w:id="844127453">
          <w:marLeft w:val="640"/>
          <w:marRight w:val="0"/>
          <w:marTop w:val="0"/>
          <w:marBottom w:val="0"/>
          <w:divBdr>
            <w:top w:val="none" w:sz="0" w:space="0" w:color="auto"/>
            <w:left w:val="none" w:sz="0" w:space="0" w:color="auto"/>
            <w:bottom w:val="none" w:sz="0" w:space="0" w:color="auto"/>
            <w:right w:val="none" w:sz="0" w:space="0" w:color="auto"/>
          </w:divBdr>
        </w:div>
        <w:div w:id="530536435">
          <w:marLeft w:val="640"/>
          <w:marRight w:val="0"/>
          <w:marTop w:val="0"/>
          <w:marBottom w:val="0"/>
          <w:divBdr>
            <w:top w:val="none" w:sz="0" w:space="0" w:color="auto"/>
            <w:left w:val="none" w:sz="0" w:space="0" w:color="auto"/>
            <w:bottom w:val="none" w:sz="0" w:space="0" w:color="auto"/>
            <w:right w:val="none" w:sz="0" w:space="0" w:color="auto"/>
          </w:divBdr>
        </w:div>
        <w:div w:id="1839417158">
          <w:marLeft w:val="640"/>
          <w:marRight w:val="0"/>
          <w:marTop w:val="0"/>
          <w:marBottom w:val="0"/>
          <w:divBdr>
            <w:top w:val="none" w:sz="0" w:space="0" w:color="auto"/>
            <w:left w:val="none" w:sz="0" w:space="0" w:color="auto"/>
            <w:bottom w:val="none" w:sz="0" w:space="0" w:color="auto"/>
            <w:right w:val="none" w:sz="0" w:space="0" w:color="auto"/>
          </w:divBdr>
        </w:div>
        <w:div w:id="405150245">
          <w:marLeft w:val="640"/>
          <w:marRight w:val="0"/>
          <w:marTop w:val="0"/>
          <w:marBottom w:val="0"/>
          <w:divBdr>
            <w:top w:val="none" w:sz="0" w:space="0" w:color="auto"/>
            <w:left w:val="none" w:sz="0" w:space="0" w:color="auto"/>
            <w:bottom w:val="none" w:sz="0" w:space="0" w:color="auto"/>
            <w:right w:val="none" w:sz="0" w:space="0" w:color="auto"/>
          </w:divBdr>
        </w:div>
        <w:div w:id="609312356">
          <w:marLeft w:val="640"/>
          <w:marRight w:val="0"/>
          <w:marTop w:val="0"/>
          <w:marBottom w:val="0"/>
          <w:divBdr>
            <w:top w:val="none" w:sz="0" w:space="0" w:color="auto"/>
            <w:left w:val="none" w:sz="0" w:space="0" w:color="auto"/>
            <w:bottom w:val="none" w:sz="0" w:space="0" w:color="auto"/>
            <w:right w:val="none" w:sz="0" w:space="0" w:color="auto"/>
          </w:divBdr>
        </w:div>
        <w:div w:id="48648111">
          <w:marLeft w:val="640"/>
          <w:marRight w:val="0"/>
          <w:marTop w:val="0"/>
          <w:marBottom w:val="0"/>
          <w:divBdr>
            <w:top w:val="none" w:sz="0" w:space="0" w:color="auto"/>
            <w:left w:val="none" w:sz="0" w:space="0" w:color="auto"/>
            <w:bottom w:val="none" w:sz="0" w:space="0" w:color="auto"/>
            <w:right w:val="none" w:sz="0" w:space="0" w:color="auto"/>
          </w:divBdr>
        </w:div>
        <w:div w:id="1551845562">
          <w:marLeft w:val="640"/>
          <w:marRight w:val="0"/>
          <w:marTop w:val="0"/>
          <w:marBottom w:val="0"/>
          <w:divBdr>
            <w:top w:val="none" w:sz="0" w:space="0" w:color="auto"/>
            <w:left w:val="none" w:sz="0" w:space="0" w:color="auto"/>
            <w:bottom w:val="none" w:sz="0" w:space="0" w:color="auto"/>
            <w:right w:val="none" w:sz="0" w:space="0" w:color="auto"/>
          </w:divBdr>
        </w:div>
        <w:div w:id="815533007">
          <w:marLeft w:val="640"/>
          <w:marRight w:val="0"/>
          <w:marTop w:val="0"/>
          <w:marBottom w:val="0"/>
          <w:divBdr>
            <w:top w:val="none" w:sz="0" w:space="0" w:color="auto"/>
            <w:left w:val="none" w:sz="0" w:space="0" w:color="auto"/>
            <w:bottom w:val="none" w:sz="0" w:space="0" w:color="auto"/>
            <w:right w:val="none" w:sz="0" w:space="0" w:color="auto"/>
          </w:divBdr>
        </w:div>
        <w:div w:id="1290552430">
          <w:marLeft w:val="640"/>
          <w:marRight w:val="0"/>
          <w:marTop w:val="0"/>
          <w:marBottom w:val="0"/>
          <w:divBdr>
            <w:top w:val="none" w:sz="0" w:space="0" w:color="auto"/>
            <w:left w:val="none" w:sz="0" w:space="0" w:color="auto"/>
            <w:bottom w:val="none" w:sz="0" w:space="0" w:color="auto"/>
            <w:right w:val="none" w:sz="0" w:space="0" w:color="auto"/>
          </w:divBdr>
        </w:div>
        <w:div w:id="149560291">
          <w:marLeft w:val="640"/>
          <w:marRight w:val="0"/>
          <w:marTop w:val="0"/>
          <w:marBottom w:val="0"/>
          <w:divBdr>
            <w:top w:val="none" w:sz="0" w:space="0" w:color="auto"/>
            <w:left w:val="none" w:sz="0" w:space="0" w:color="auto"/>
            <w:bottom w:val="none" w:sz="0" w:space="0" w:color="auto"/>
            <w:right w:val="none" w:sz="0" w:space="0" w:color="auto"/>
          </w:divBdr>
        </w:div>
        <w:div w:id="250235776">
          <w:marLeft w:val="640"/>
          <w:marRight w:val="0"/>
          <w:marTop w:val="0"/>
          <w:marBottom w:val="0"/>
          <w:divBdr>
            <w:top w:val="none" w:sz="0" w:space="0" w:color="auto"/>
            <w:left w:val="none" w:sz="0" w:space="0" w:color="auto"/>
            <w:bottom w:val="none" w:sz="0" w:space="0" w:color="auto"/>
            <w:right w:val="none" w:sz="0" w:space="0" w:color="auto"/>
          </w:divBdr>
        </w:div>
        <w:div w:id="640888027">
          <w:marLeft w:val="640"/>
          <w:marRight w:val="0"/>
          <w:marTop w:val="0"/>
          <w:marBottom w:val="0"/>
          <w:divBdr>
            <w:top w:val="none" w:sz="0" w:space="0" w:color="auto"/>
            <w:left w:val="none" w:sz="0" w:space="0" w:color="auto"/>
            <w:bottom w:val="none" w:sz="0" w:space="0" w:color="auto"/>
            <w:right w:val="none" w:sz="0" w:space="0" w:color="auto"/>
          </w:divBdr>
        </w:div>
        <w:div w:id="1969775272">
          <w:marLeft w:val="640"/>
          <w:marRight w:val="0"/>
          <w:marTop w:val="0"/>
          <w:marBottom w:val="0"/>
          <w:divBdr>
            <w:top w:val="none" w:sz="0" w:space="0" w:color="auto"/>
            <w:left w:val="none" w:sz="0" w:space="0" w:color="auto"/>
            <w:bottom w:val="none" w:sz="0" w:space="0" w:color="auto"/>
            <w:right w:val="none" w:sz="0" w:space="0" w:color="auto"/>
          </w:divBdr>
        </w:div>
        <w:div w:id="436877987">
          <w:marLeft w:val="640"/>
          <w:marRight w:val="0"/>
          <w:marTop w:val="0"/>
          <w:marBottom w:val="0"/>
          <w:divBdr>
            <w:top w:val="none" w:sz="0" w:space="0" w:color="auto"/>
            <w:left w:val="none" w:sz="0" w:space="0" w:color="auto"/>
            <w:bottom w:val="none" w:sz="0" w:space="0" w:color="auto"/>
            <w:right w:val="none" w:sz="0" w:space="0" w:color="auto"/>
          </w:divBdr>
        </w:div>
        <w:div w:id="1434129080">
          <w:marLeft w:val="640"/>
          <w:marRight w:val="0"/>
          <w:marTop w:val="0"/>
          <w:marBottom w:val="0"/>
          <w:divBdr>
            <w:top w:val="none" w:sz="0" w:space="0" w:color="auto"/>
            <w:left w:val="none" w:sz="0" w:space="0" w:color="auto"/>
            <w:bottom w:val="none" w:sz="0" w:space="0" w:color="auto"/>
            <w:right w:val="none" w:sz="0" w:space="0" w:color="auto"/>
          </w:divBdr>
        </w:div>
        <w:div w:id="1812208122">
          <w:marLeft w:val="640"/>
          <w:marRight w:val="0"/>
          <w:marTop w:val="0"/>
          <w:marBottom w:val="0"/>
          <w:divBdr>
            <w:top w:val="none" w:sz="0" w:space="0" w:color="auto"/>
            <w:left w:val="none" w:sz="0" w:space="0" w:color="auto"/>
            <w:bottom w:val="none" w:sz="0" w:space="0" w:color="auto"/>
            <w:right w:val="none" w:sz="0" w:space="0" w:color="auto"/>
          </w:divBdr>
        </w:div>
        <w:div w:id="303237568">
          <w:marLeft w:val="640"/>
          <w:marRight w:val="0"/>
          <w:marTop w:val="0"/>
          <w:marBottom w:val="0"/>
          <w:divBdr>
            <w:top w:val="none" w:sz="0" w:space="0" w:color="auto"/>
            <w:left w:val="none" w:sz="0" w:space="0" w:color="auto"/>
            <w:bottom w:val="none" w:sz="0" w:space="0" w:color="auto"/>
            <w:right w:val="none" w:sz="0" w:space="0" w:color="auto"/>
          </w:divBdr>
        </w:div>
        <w:div w:id="1167090028">
          <w:marLeft w:val="640"/>
          <w:marRight w:val="0"/>
          <w:marTop w:val="0"/>
          <w:marBottom w:val="0"/>
          <w:divBdr>
            <w:top w:val="none" w:sz="0" w:space="0" w:color="auto"/>
            <w:left w:val="none" w:sz="0" w:space="0" w:color="auto"/>
            <w:bottom w:val="none" w:sz="0" w:space="0" w:color="auto"/>
            <w:right w:val="none" w:sz="0" w:space="0" w:color="auto"/>
          </w:divBdr>
        </w:div>
        <w:div w:id="147062890">
          <w:marLeft w:val="640"/>
          <w:marRight w:val="0"/>
          <w:marTop w:val="0"/>
          <w:marBottom w:val="0"/>
          <w:divBdr>
            <w:top w:val="none" w:sz="0" w:space="0" w:color="auto"/>
            <w:left w:val="none" w:sz="0" w:space="0" w:color="auto"/>
            <w:bottom w:val="none" w:sz="0" w:space="0" w:color="auto"/>
            <w:right w:val="none" w:sz="0" w:space="0" w:color="auto"/>
          </w:divBdr>
        </w:div>
        <w:div w:id="1395852275">
          <w:marLeft w:val="640"/>
          <w:marRight w:val="0"/>
          <w:marTop w:val="0"/>
          <w:marBottom w:val="0"/>
          <w:divBdr>
            <w:top w:val="none" w:sz="0" w:space="0" w:color="auto"/>
            <w:left w:val="none" w:sz="0" w:space="0" w:color="auto"/>
            <w:bottom w:val="none" w:sz="0" w:space="0" w:color="auto"/>
            <w:right w:val="none" w:sz="0" w:space="0" w:color="auto"/>
          </w:divBdr>
        </w:div>
        <w:div w:id="30805694">
          <w:marLeft w:val="640"/>
          <w:marRight w:val="0"/>
          <w:marTop w:val="0"/>
          <w:marBottom w:val="0"/>
          <w:divBdr>
            <w:top w:val="none" w:sz="0" w:space="0" w:color="auto"/>
            <w:left w:val="none" w:sz="0" w:space="0" w:color="auto"/>
            <w:bottom w:val="none" w:sz="0" w:space="0" w:color="auto"/>
            <w:right w:val="none" w:sz="0" w:space="0" w:color="auto"/>
          </w:divBdr>
        </w:div>
        <w:div w:id="798064469">
          <w:marLeft w:val="640"/>
          <w:marRight w:val="0"/>
          <w:marTop w:val="0"/>
          <w:marBottom w:val="0"/>
          <w:divBdr>
            <w:top w:val="none" w:sz="0" w:space="0" w:color="auto"/>
            <w:left w:val="none" w:sz="0" w:space="0" w:color="auto"/>
            <w:bottom w:val="none" w:sz="0" w:space="0" w:color="auto"/>
            <w:right w:val="none" w:sz="0" w:space="0" w:color="auto"/>
          </w:divBdr>
        </w:div>
      </w:divsChild>
    </w:div>
    <w:div w:id="903445008">
      <w:marLeft w:val="640"/>
      <w:marRight w:val="0"/>
      <w:marTop w:val="0"/>
      <w:marBottom w:val="0"/>
      <w:divBdr>
        <w:top w:val="none" w:sz="0" w:space="0" w:color="auto"/>
        <w:left w:val="none" w:sz="0" w:space="0" w:color="auto"/>
        <w:bottom w:val="none" w:sz="0" w:space="0" w:color="auto"/>
        <w:right w:val="none" w:sz="0" w:space="0" w:color="auto"/>
      </w:divBdr>
    </w:div>
    <w:div w:id="904608180">
      <w:bodyDiv w:val="1"/>
      <w:marLeft w:val="0"/>
      <w:marRight w:val="0"/>
      <w:marTop w:val="0"/>
      <w:marBottom w:val="0"/>
      <w:divBdr>
        <w:top w:val="none" w:sz="0" w:space="0" w:color="auto"/>
        <w:left w:val="none" w:sz="0" w:space="0" w:color="auto"/>
        <w:bottom w:val="none" w:sz="0" w:space="0" w:color="auto"/>
        <w:right w:val="none" w:sz="0" w:space="0" w:color="auto"/>
      </w:divBdr>
    </w:div>
    <w:div w:id="905185435">
      <w:marLeft w:val="640"/>
      <w:marRight w:val="0"/>
      <w:marTop w:val="0"/>
      <w:marBottom w:val="0"/>
      <w:divBdr>
        <w:top w:val="none" w:sz="0" w:space="0" w:color="auto"/>
        <w:left w:val="none" w:sz="0" w:space="0" w:color="auto"/>
        <w:bottom w:val="none" w:sz="0" w:space="0" w:color="auto"/>
        <w:right w:val="none" w:sz="0" w:space="0" w:color="auto"/>
      </w:divBdr>
    </w:div>
    <w:div w:id="907032942">
      <w:bodyDiv w:val="1"/>
      <w:marLeft w:val="0"/>
      <w:marRight w:val="0"/>
      <w:marTop w:val="0"/>
      <w:marBottom w:val="0"/>
      <w:divBdr>
        <w:top w:val="none" w:sz="0" w:space="0" w:color="auto"/>
        <w:left w:val="none" w:sz="0" w:space="0" w:color="auto"/>
        <w:bottom w:val="none" w:sz="0" w:space="0" w:color="auto"/>
        <w:right w:val="none" w:sz="0" w:space="0" w:color="auto"/>
      </w:divBdr>
    </w:div>
    <w:div w:id="907805173">
      <w:bodyDiv w:val="1"/>
      <w:marLeft w:val="0"/>
      <w:marRight w:val="0"/>
      <w:marTop w:val="0"/>
      <w:marBottom w:val="0"/>
      <w:divBdr>
        <w:top w:val="none" w:sz="0" w:space="0" w:color="auto"/>
        <w:left w:val="none" w:sz="0" w:space="0" w:color="auto"/>
        <w:bottom w:val="none" w:sz="0" w:space="0" w:color="auto"/>
        <w:right w:val="none" w:sz="0" w:space="0" w:color="auto"/>
      </w:divBdr>
    </w:div>
    <w:div w:id="907806095">
      <w:marLeft w:val="640"/>
      <w:marRight w:val="0"/>
      <w:marTop w:val="0"/>
      <w:marBottom w:val="0"/>
      <w:divBdr>
        <w:top w:val="none" w:sz="0" w:space="0" w:color="auto"/>
        <w:left w:val="none" w:sz="0" w:space="0" w:color="auto"/>
        <w:bottom w:val="none" w:sz="0" w:space="0" w:color="auto"/>
        <w:right w:val="none" w:sz="0" w:space="0" w:color="auto"/>
      </w:divBdr>
    </w:div>
    <w:div w:id="908537732">
      <w:marLeft w:val="640"/>
      <w:marRight w:val="0"/>
      <w:marTop w:val="0"/>
      <w:marBottom w:val="0"/>
      <w:divBdr>
        <w:top w:val="none" w:sz="0" w:space="0" w:color="auto"/>
        <w:left w:val="none" w:sz="0" w:space="0" w:color="auto"/>
        <w:bottom w:val="none" w:sz="0" w:space="0" w:color="auto"/>
        <w:right w:val="none" w:sz="0" w:space="0" w:color="auto"/>
      </w:divBdr>
    </w:div>
    <w:div w:id="909195620">
      <w:bodyDiv w:val="1"/>
      <w:marLeft w:val="0"/>
      <w:marRight w:val="0"/>
      <w:marTop w:val="0"/>
      <w:marBottom w:val="0"/>
      <w:divBdr>
        <w:top w:val="none" w:sz="0" w:space="0" w:color="auto"/>
        <w:left w:val="none" w:sz="0" w:space="0" w:color="auto"/>
        <w:bottom w:val="none" w:sz="0" w:space="0" w:color="auto"/>
        <w:right w:val="none" w:sz="0" w:space="0" w:color="auto"/>
      </w:divBdr>
      <w:divsChild>
        <w:div w:id="776484519">
          <w:marLeft w:val="640"/>
          <w:marRight w:val="0"/>
          <w:marTop w:val="0"/>
          <w:marBottom w:val="0"/>
          <w:divBdr>
            <w:top w:val="none" w:sz="0" w:space="0" w:color="auto"/>
            <w:left w:val="none" w:sz="0" w:space="0" w:color="auto"/>
            <w:bottom w:val="none" w:sz="0" w:space="0" w:color="auto"/>
            <w:right w:val="none" w:sz="0" w:space="0" w:color="auto"/>
          </w:divBdr>
        </w:div>
        <w:div w:id="466167506">
          <w:marLeft w:val="640"/>
          <w:marRight w:val="0"/>
          <w:marTop w:val="0"/>
          <w:marBottom w:val="0"/>
          <w:divBdr>
            <w:top w:val="none" w:sz="0" w:space="0" w:color="auto"/>
            <w:left w:val="none" w:sz="0" w:space="0" w:color="auto"/>
            <w:bottom w:val="none" w:sz="0" w:space="0" w:color="auto"/>
            <w:right w:val="none" w:sz="0" w:space="0" w:color="auto"/>
          </w:divBdr>
        </w:div>
        <w:div w:id="1475636098">
          <w:marLeft w:val="640"/>
          <w:marRight w:val="0"/>
          <w:marTop w:val="0"/>
          <w:marBottom w:val="0"/>
          <w:divBdr>
            <w:top w:val="none" w:sz="0" w:space="0" w:color="auto"/>
            <w:left w:val="none" w:sz="0" w:space="0" w:color="auto"/>
            <w:bottom w:val="none" w:sz="0" w:space="0" w:color="auto"/>
            <w:right w:val="none" w:sz="0" w:space="0" w:color="auto"/>
          </w:divBdr>
        </w:div>
        <w:div w:id="2068262162">
          <w:marLeft w:val="640"/>
          <w:marRight w:val="0"/>
          <w:marTop w:val="0"/>
          <w:marBottom w:val="0"/>
          <w:divBdr>
            <w:top w:val="none" w:sz="0" w:space="0" w:color="auto"/>
            <w:left w:val="none" w:sz="0" w:space="0" w:color="auto"/>
            <w:bottom w:val="none" w:sz="0" w:space="0" w:color="auto"/>
            <w:right w:val="none" w:sz="0" w:space="0" w:color="auto"/>
          </w:divBdr>
        </w:div>
        <w:div w:id="434063340">
          <w:marLeft w:val="640"/>
          <w:marRight w:val="0"/>
          <w:marTop w:val="0"/>
          <w:marBottom w:val="0"/>
          <w:divBdr>
            <w:top w:val="none" w:sz="0" w:space="0" w:color="auto"/>
            <w:left w:val="none" w:sz="0" w:space="0" w:color="auto"/>
            <w:bottom w:val="none" w:sz="0" w:space="0" w:color="auto"/>
            <w:right w:val="none" w:sz="0" w:space="0" w:color="auto"/>
          </w:divBdr>
        </w:div>
        <w:div w:id="1685597199">
          <w:marLeft w:val="640"/>
          <w:marRight w:val="0"/>
          <w:marTop w:val="0"/>
          <w:marBottom w:val="0"/>
          <w:divBdr>
            <w:top w:val="none" w:sz="0" w:space="0" w:color="auto"/>
            <w:left w:val="none" w:sz="0" w:space="0" w:color="auto"/>
            <w:bottom w:val="none" w:sz="0" w:space="0" w:color="auto"/>
            <w:right w:val="none" w:sz="0" w:space="0" w:color="auto"/>
          </w:divBdr>
        </w:div>
        <w:div w:id="1467580117">
          <w:marLeft w:val="640"/>
          <w:marRight w:val="0"/>
          <w:marTop w:val="0"/>
          <w:marBottom w:val="0"/>
          <w:divBdr>
            <w:top w:val="none" w:sz="0" w:space="0" w:color="auto"/>
            <w:left w:val="none" w:sz="0" w:space="0" w:color="auto"/>
            <w:bottom w:val="none" w:sz="0" w:space="0" w:color="auto"/>
            <w:right w:val="none" w:sz="0" w:space="0" w:color="auto"/>
          </w:divBdr>
        </w:div>
        <w:div w:id="308438572">
          <w:marLeft w:val="640"/>
          <w:marRight w:val="0"/>
          <w:marTop w:val="0"/>
          <w:marBottom w:val="0"/>
          <w:divBdr>
            <w:top w:val="none" w:sz="0" w:space="0" w:color="auto"/>
            <w:left w:val="none" w:sz="0" w:space="0" w:color="auto"/>
            <w:bottom w:val="none" w:sz="0" w:space="0" w:color="auto"/>
            <w:right w:val="none" w:sz="0" w:space="0" w:color="auto"/>
          </w:divBdr>
        </w:div>
        <w:div w:id="365720286">
          <w:marLeft w:val="640"/>
          <w:marRight w:val="0"/>
          <w:marTop w:val="0"/>
          <w:marBottom w:val="0"/>
          <w:divBdr>
            <w:top w:val="none" w:sz="0" w:space="0" w:color="auto"/>
            <w:left w:val="none" w:sz="0" w:space="0" w:color="auto"/>
            <w:bottom w:val="none" w:sz="0" w:space="0" w:color="auto"/>
            <w:right w:val="none" w:sz="0" w:space="0" w:color="auto"/>
          </w:divBdr>
        </w:div>
        <w:div w:id="1506090187">
          <w:marLeft w:val="640"/>
          <w:marRight w:val="0"/>
          <w:marTop w:val="0"/>
          <w:marBottom w:val="0"/>
          <w:divBdr>
            <w:top w:val="none" w:sz="0" w:space="0" w:color="auto"/>
            <w:left w:val="none" w:sz="0" w:space="0" w:color="auto"/>
            <w:bottom w:val="none" w:sz="0" w:space="0" w:color="auto"/>
            <w:right w:val="none" w:sz="0" w:space="0" w:color="auto"/>
          </w:divBdr>
        </w:div>
        <w:div w:id="231428630">
          <w:marLeft w:val="640"/>
          <w:marRight w:val="0"/>
          <w:marTop w:val="0"/>
          <w:marBottom w:val="0"/>
          <w:divBdr>
            <w:top w:val="none" w:sz="0" w:space="0" w:color="auto"/>
            <w:left w:val="none" w:sz="0" w:space="0" w:color="auto"/>
            <w:bottom w:val="none" w:sz="0" w:space="0" w:color="auto"/>
            <w:right w:val="none" w:sz="0" w:space="0" w:color="auto"/>
          </w:divBdr>
        </w:div>
        <w:div w:id="1106387142">
          <w:marLeft w:val="640"/>
          <w:marRight w:val="0"/>
          <w:marTop w:val="0"/>
          <w:marBottom w:val="0"/>
          <w:divBdr>
            <w:top w:val="none" w:sz="0" w:space="0" w:color="auto"/>
            <w:left w:val="none" w:sz="0" w:space="0" w:color="auto"/>
            <w:bottom w:val="none" w:sz="0" w:space="0" w:color="auto"/>
            <w:right w:val="none" w:sz="0" w:space="0" w:color="auto"/>
          </w:divBdr>
        </w:div>
        <w:div w:id="735510630">
          <w:marLeft w:val="640"/>
          <w:marRight w:val="0"/>
          <w:marTop w:val="0"/>
          <w:marBottom w:val="0"/>
          <w:divBdr>
            <w:top w:val="none" w:sz="0" w:space="0" w:color="auto"/>
            <w:left w:val="none" w:sz="0" w:space="0" w:color="auto"/>
            <w:bottom w:val="none" w:sz="0" w:space="0" w:color="auto"/>
            <w:right w:val="none" w:sz="0" w:space="0" w:color="auto"/>
          </w:divBdr>
        </w:div>
        <w:div w:id="1996108873">
          <w:marLeft w:val="640"/>
          <w:marRight w:val="0"/>
          <w:marTop w:val="0"/>
          <w:marBottom w:val="0"/>
          <w:divBdr>
            <w:top w:val="none" w:sz="0" w:space="0" w:color="auto"/>
            <w:left w:val="none" w:sz="0" w:space="0" w:color="auto"/>
            <w:bottom w:val="none" w:sz="0" w:space="0" w:color="auto"/>
            <w:right w:val="none" w:sz="0" w:space="0" w:color="auto"/>
          </w:divBdr>
        </w:div>
        <w:div w:id="1354765594">
          <w:marLeft w:val="640"/>
          <w:marRight w:val="0"/>
          <w:marTop w:val="0"/>
          <w:marBottom w:val="0"/>
          <w:divBdr>
            <w:top w:val="none" w:sz="0" w:space="0" w:color="auto"/>
            <w:left w:val="none" w:sz="0" w:space="0" w:color="auto"/>
            <w:bottom w:val="none" w:sz="0" w:space="0" w:color="auto"/>
            <w:right w:val="none" w:sz="0" w:space="0" w:color="auto"/>
          </w:divBdr>
        </w:div>
        <w:div w:id="360471505">
          <w:marLeft w:val="640"/>
          <w:marRight w:val="0"/>
          <w:marTop w:val="0"/>
          <w:marBottom w:val="0"/>
          <w:divBdr>
            <w:top w:val="none" w:sz="0" w:space="0" w:color="auto"/>
            <w:left w:val="none" w:sz="0" w:space="0" w:color="auto"/>
            <w:bottom w:val="none" w:sz="0" w:space="0" w:color="auto"/>
            <w:right w:val="none" w:sz="0" w:space="0" w:color="auto"/>
          </w:divBdr>
        </w:div>
        <w:div w:id="1514414402">
          <w:marLeft w:val="640"/>
          <w:marRight w:val="0"/>
          <w:marTop w:val="0"/>
          <w:marBottom w:val="0"/>
          <w:divBdr>
            <w:top w:val="none" w:sz="0" w:space="0" w:color="auto"/>
            <w:left w:val="none" w:sz="0" w:space="0" w:color="auto"/>
            <w:bottom w:val="none" w:sz="0" w:space="0" w:color="auto"/>
            <w:right w:val="none" w:sz="0" w:space="0" w:color="auto"/>
          </w:divBdr>
        </w:div>
        <w:div w:id="1998074919">
          <w:marLeft w:val="640"/>
          <w:marRight w:val="0"/>
          <w:marTop w:val="0"/>
          <w:marBottom w:val="0"/>
          <w:divBdr>
            <w:top w:val="none" w:sz="0" w:space="0" w:color="auto"/>
            <w:left w:val="none" w:sz="0" w:space="0" w:color="auto"/>
            <w:bottom w:val="none" w:sz="0" w:space="0" w:color="auto"/>
            <w:right w:val="none" w:sz="0" w:space="0" w:color="auto"/>
          </w:divBdr>
        </w:div>
        <w:div w:id="599724812">
          <w:marLeft w:val="640"/>
          <w:marRight w:val="0"/>
          <w:marTop w:val="0"/>
          <w:marBottom w:val="0"/>
          <w:divBdr>
            <w:top w:val="none" w:sz="0" w:space="0" w:color="auto"/>
            <w:left w:val="none" w:sz="0" w:space="0" w:color="auto"/>
            <w:bottom w:val="none" w:sz="0" w:space="0" w:color="auto"/>
            <w:right w:val="none" w:sz="0" w:space="0" w:color="auto"/>
          </w:divBdr>
        </w:div>
        <w:div w:id="412164985">
          <w:marLeft w:val="640"/>
          <w:marRight w:val="0"/>
          <w:marTop w:val="0"/>
          <w:marBottom w:val="0"/>
          <w:divBdr>
            <w:top w:val="none" w:sz="0" w:space="0" w:color="auto"/>
            <w:left w:val="none" w:sz="0" w:space="0" w:color="auto"/>
            <w:bottom w:val="none" w:sz="0" w:space="0" w:color="auto"/>
            <w:right w:val="none" w:sz="0" w:space="0" w:color="auto"/>
          </w:divBdr>
        </w:div>
        <w:div w:id="1921327089">
          <w:marLeft w:val="640"/>
          <w:marRight w:val="0"/>
          <w:marTop w:val="0"/>
          <w:marBottom w:val="0"/>
          <w:divBdr>
            <w:top w:val="none" w:sz="0" w:space="0" w:color="auto"/>
            <w:left w:val="none" w:sz="0" w:space="0" w:color="auto"/>
            <w:bottom w:val="none" w:sz="0" w:space="0" w:color="auto"/>
            <w:right w:val="none" w:sz="0" w:space="0" w:color="auto"/>
          </w:divBdr>
        </w:div>
        <w:div w:id="369914650">
          <w:marLeft w:val="640"/>
          <w:marRight w:val="0"/>
          <w:marTop w:val="0"/>
          <w:marBottom w:val="0"/>
          <w:divBdr>
            <w:top w:val="none" w:sz="0" w:space="0" w:color="auto"/>
            <w:left w:val="none" w:sz="0" w:space="0" w:color="auto"/>
            <w:bottom w:val="none" w:sz="0" w:space="0" w:color="auto"/>
            <w:right w:val="none" w:sz="0" w:space="0" w:color="auto"/>
          </w:divBdr>
        </w:div>
        <w:div w:id="1799179724">
          <w:marLeft w:val="640"/>
          <w:marRight w:val="0"/>
          <w:marTop w:val="0"/>
          <w:marBottom w:val="0"/>
          <w:divBdr>
            <w:top w:val="none" w:sz="0" w:space="0" w:color="auto"/>
            <w:left w:val="none" w:sz="0" w:space="0" w:color="auto"/>
            <w:bottom w:val="none" w:sz="0" w:space="0" w:color="auto"/>
            <w:right w:val="none" w:sz="0" w:space="0" w:color="auto"/>
          </w:divBdr>
        </w:div>
        <w:div w:id="1123614965">
          <w:marLeft w:val="640"/>
          <w:marRight w:val="0"/>
          <w:marTop w:val="0"/>
          <w:marBottom w:val="0"/>
          <w:divBdr>
            <w:top w:val="none" w:sz="0" w:space="0" w:color="auto"/>
            <w:left w:val="none" w:sz="0" w:space="0" w:color="auto"/>
            <w:bottom w:val="none" w:sz="0" w:space="0" w:color="auto"/>
            <w:right w:val="none" w:sz="0" w:space="0" w:color="auto"/>
          </w:divBdr>
        </w:div>
        <w:div w:id="369576270">
          <w:marLeft w:val="640"/>
          <w:marRight w:val="0"/>
          <w:marTop w:val="0"/>
          <w:marBottom w:val="0"/>
          <w:divBdr>
            <w:top w:val="none" w:sz="0" w:space="0" w:color="auto"/>
            <w:left w:val="none" w:sz="0" w:space="0" w:color="auto"/>
            <w:bottom w:val="none" w:sz="0" w:space="0" w:color="auto"/>
            <w:right w:val="none" w:sz="0" w:space="0" w:color="auto"/>
          </w:divBdr>
        </w:div>
        <w:div w:id="75134097">
          <w:marLeft w:val="640"/>
          <w:marRight w:val="0"/>
          <w:marTop w:val="0"/>
          <w:marBottom w:val="0"/>
          <w:divBdr>
            <w:top w:val="none" w:sz="0" w:space="0" w:color="auto"/>
            <w:left w:val="none" w:sz="0" w:space="0" w:color="auto"/>
            <w:bottom w:val="none" w:sz="0" w:space="0" w:color="auto"/>
            <w:right w:val="none" w:sz="0" w:space="0" w:color="auto"/>
          </w:divBdr>
        </w:div>
        <w:div w:id="1095058109">
          <w:marLeft w:val="640"/>
          <w:marRight w:val="0"/>
          <w:marTop w:val="0"/>
          <w:marBottom w:val="0"/>
          <w:divBdr>
            <w:top w:val="none" w:sz="0" w:space="0" w:color="auto"/>
            <w:left w:val="none" w:sz="0" w:space="0" w:color="auto"/>
            <w:bottom w:val="none" w:sz="0" w:space="0" w:color="auto"/>
            <w:right w:val="none" w:sz="0" w:space="0" w:color="auto"/>
          </w:divBdr>
        </w:div>
        <w:div w:id="1416510906">
          <w:marLeft w:val="640"/>
          <w:marRight w:val="0"/>
          <w:marTop w:val="0"/>
          <w:marBottom w:val="0"/>
          <w:divBdr>
            <w:top w:val="none" w:sz="0" w:space="0" w:color="auto"/>
            <w:left w:val="none" w:sz="0" w:space="0" w:color="auto"/>
            <w:bottom w:val="none" w:sz="0" w:space="0" w:color="auto"/>
            <w:right w:val="none" w:sz="0" w:space="0" w:color="auto"/>
          </w:divBdr>
        </w:div>
        <w:div w:id="237063424">
          <w:marLeft w:val="640"/>
          <w:marRight w:val="0"/>
          <w:marTop w:val="0"/>
          <w:marBottom w:val="0"/>
          <w:divBdr>
            <w:top w:val="none" w:sz="0" w:space="0" w:color="auto"/>
            <w:left w:val="none" w:sz="0" w:space="0" w:color="auto"/>
            <w:bottom w:val="none" w:sz="0" w:space="0" w:color="auto"/>
            <w:right w:val="none" w:sz="0" w:space="0" w:color="auto"/>
          </w:divBdr>
        </w:div>
        <w:div w:id="1733961630">
          <w:marLeft w:val="640"/>
          <w:marRight w:val="0"/>
          <w:marTop w:val="0"/>
          <w:marBottom w:val="0"/>
          <w:divBdr>
            <w:top w:val="none" w:sz="0" w:space="0" w:color="auto"/>
            <w:left w:val="none" w:sz="0" w:space="0" w:color="auto"/>
            <w:bottom w:val="none" w:sz="0" w:space="0" w:color="auto"/>
            <w:right w:val="none" w:sz="0" w:space="0" w:color="auto"/>
          </w:divBdr>
        </w:div>
        <w:div w:id="1982032037">
          <w:marLeft w:val="640"/>
          <w:marRight w:val="0"/>
          <w:marTop w:val="0"/>
          <w:marBottom w:val="0"/>
          <w:divBdr>
            <w:top w:val="none" w:sz="0" w:space="0" w:color="auto"/>
            <w:left w:val="none" w:sz="0" w:space="0" w:color="auto"/>
            <w:bottom w:val="none" w:sz="0" w:space="0" w:color="auto"/>
            <w:right w:val="none" w:sz="0" w:space="0" w:color="auto"/>
          </w:divBdr>
        </w:div>
        <w:div w:id="1074930921">
          <w:marLeft w:val="640"/>
          <w:marRight w:val="0"/>
          <w:marTop w:val="0"/>
          <w:marBottom w:val="0"/>
          <w:divBdr>
            <w:top w:val="none" w:sz="0" w:space="0" w:color="auto"/>
            <w:left w:val="none" w:sz="0" w:space="0" w:color="auto"/>
            <w:bottom w:val="none" w:sz="0" w:space="0" w:color="auto"/>
            <w:right w:val="none" w:sz="0" w:space="0" w:color="auto"/>
          </w:divBdr>
        </w:div>
        <w:div w:id="1485853668">
          <w:marLeft w:val="640"/>
          <w:marRight w:val="0"/>
          <w:marTop w:val="0"/>
          <w:marBottom w:val="0"/>
          <w:divBdr>
            <w:top w:val="none" w:sz="0" w:space="0" w:color="auto"/>
            <w:left w:val="none" w:sz="0" w:space="0" w:color="auto"/>
            <w:bottom w:val="none" w:sz="0" w:space="0" w:color="auto"/>
            <w:right w:val="none" w:sz="0" w:space="0" w:color="auto"/>
          </w:divBdr>
        </w:div>
        <w:div w:id="1025867263">
          <w:marLeft w:val="640"/>
          <w:marRight w:val="0"/>
          <w:marTop w:val="0"/>
          <w:marBottom w:val="0"/>
          <w:divBdr>
            <w:top w:val="none" w:sz="0" w:space="0" w:color="auto"/>
            <w:left w:val="none" w:sz="0" w:space="0" w:color="auto"/>
            <w:bottom w:val="none" w:sz="0" w:space="0" w:color="auto"/>
            <w:right w:val="none" w:sz="0" w:space="0" w:color="auto"/>
          </w:divBdr>
        </w:div>
        <w:div w:id="164634072">
          <w:marLeft w:val="640"/>
          <w:marRight w:val="0"/>
          <w:marTop w:val="0"/>
          <w:marBottom w:val="0"/>
          <w:divBdr>
            <w:top w:val="none" w:sz="0" w:space="0" w:color="auto"/>
            <w:left w:val="none" w:sz="0" w:space="0" w:color="auto"/>
            <w:bottom w:val="none" w:sz="0" w:space="0" w:color="auto"/>
            <w:right w:val="none" w:sz="0" w:space="0" w:color="auto"/>
          </w:divBdr>
        </w:div>
        <w:div w:id="2057075625">
          <w:marLeft w:val="640"/>
          <w:marRight w:val="0"/>
          <w:marTop w:val="0"/>
          <w:marBottom w:val="0"/>
          <w:divBdr>
            <w:top w:val="none" w:sz="0" w:space="0" w:color="auto"/>
            <w:left w:val="none" w:sz="0" w:space="0" w:color="auto"/>
            <w:bottom w:val="none" w:sz="0" w:space="0" w:color="auto"/>
            <w:right w:val="none" w:sz="0" w:space="0" w:color="auto"/>
          </w:divBdr>
        </w:div>
        <w:div w:id="107556137">
          <w:marLeft w:val="640"/>
          <w:marRight w:val="0"/>
          <w:marTop w:val="0"/>
          <w:marBottom w:val="0"/>
          <w:divBdr>
            <w:top w:val="none" w:sz="0" w:space="0" w:color="auto"/>
            <w:left w:val="none" w:sz="0" w:space="0" w:color="auto"/>
            <w:bottom w:val="none" w:sz="0" w:space="0" w:color="auto"/>
            <w:right w:val="none" w:sz="0" w:space="0" w:color="auto"/>
          </w:divBdr>
        </w:div>
        <w:div w:id="1398163806">
          <w:marLeft w:val="640"/>
          <w:marRight w:val="0"/>
          <w:marTop w:val="0"/>
          <w:marBottom w:val="0"/>
          <w:divBdr>
            <w:top w:val="none" w:sz="0" w:space="0" w:color="auto"/>
            <w:left w:val="none" w:sz="0" w:space="0" w:color="auto"/>
            <w:bottom w:val="none" w:sz="0" w:space="0" w:color="auto"/>
            <w:right w:val="none" w:sz="0" w:space="0" w:color="auto"/>
          </w:divBdr>
        </w:div>
        <w:div w:id="1620061659">
          <w:marLeft w:val="640"/>
          <w:marRight w:val="0"/>
          <w:marTop w:val="0"/>
          <w:marBottom w:val="0"/>
          <w:divBdr>
            <w:top w:val="none" w:sz="0" w:space="0" w:color="auto"/>
            <w:left w:val="none" w:sz="0" w:space="0" w:color="auto"/>
            <w:bottom w:val="none" w:sz="0" w:space="0" w:color="auto"/>
            <w:right w:val="none" w:sz="0" w:space="0" w:color="auto"/>
          </w:divBdr>
        </w:div>
        <w:div w:id="1879396740">
          <w:marLeft w:val="640"/>
          <w:marRight w:val="0"/>
          <w:marTop w:val="0"/>
          <w:marBottom w:val="0"/>
          <w:divBdr>
            <w:top w:val="none" w:sz="0" w:space="0" w:color="auto"/>
            <w:left w:val="none" w:sz="0" w:space="0" w:color="auto"/>
            <w:bottom w:val="none" w:sz="0" w:space="0" w:color="auto"/>
            <w:right w:val="none" w:sz="0" w:space="0" w:color="auto"/>
          </w:divBdr>
        </w:div>
        <w:div w:id="1990674424">
          <w:marLeft w:val="640"/>
          <w:marRight w:val="0"/>
          <w:marTop w:val="0"/>
          <w:marBottom w:val="0"/>
          <w:divBdr>
            <w:top w:val="none" w:sz="0" w:space="0" w:color="auto"/>
            <w:left w:val="none" w:sz="0" w:space="0" w:color="auto"/>
            <w:bottom w:val="none" w:sz="0" w:space="0" w:color="auto"/>
            <w:right w:val="none" w:sz="0" w:space="0" w:color="auto"/>
          </w:divBdr>
        </w:div>
        <w:div w:id="734353332">
          <w:marLeft w:val="640"/>
          <w:marRight w:val="0"/>
          <w:marTop w:val="0"/>
          <w:marBottom w:val="0"/>
          <w:divBdr>
            <w:top w:val="none" w:sz="0" w:space="0" w:color="auto"/>
            <w:left w:val="none" w:sz="0" w:space="0" w:color="auto"/>
            <w:bottom w:val="none" w:sz="0" w:space="0" w:color="auto"/>
            <w:right w:val="none" w:sz="0" w:space="0" w:color="auto"/>
          </w:divBdr>
        </w:div>
        <w:div w:id="1362777334">
          <w:marLeft w:val="640"/>
          <w:marRight w:val="0"/>
          <w:marTop w:val="0"/>
          <w:marBottom w:val="0"/>
          <w:divBdr>
            <w:top w:val="none" w:sz="0" w:space="0" w:color="auto"/>
            <w:left w:val="none" w:sz="0" w:space="0" w:color="auto"/>
            <w:bottom w:val="none" w:sz="0" w:space="0" w:color="auto"/>
            <w:right w:val="none" w:sz="0" w:space="0" w:color="auto"/>
          </w:divBdr>
        </w:div>
        <w:div w:id="1401178183">
          <w:marLeft w:val="640"/>
          <w:marRight w:val="0"/>
          <w:marTop w:val="0"/>
          <w:marBottom w:val="0"/>
          <w:divBdr>
            <w:top w:val="none" w:sz="0" w:space="0" w:color="auto"/>
            <w:left w:val="none" w:sz="0" w:space="0" w:color="auto"/>
            <w:bottom w:val="none" w:sz="0" w:space="0" w:color="auto"/>
            <w:right w:val="none" w:sz="0" w:space="0" w:color="auto"/>
          </w:divBdr>
        </w:div>
        <w:div w:id="753742967">
          <w:marLeft w:val="640"/>
          <w:marRight w:val="0"/>
          <w:marTop w:val="0"/>
          <w:marBottom w:val="0"/>
          <w:divBdr>
            <w:top w:val="none" w:sz="0" w:space="0" w:color="auto"/>
            <w:left w:val="none" w:sz="0" w:space="0" w:color="auto"/>
            <w:bottom w:val="none" w:sz="0" w:space="0" w:color="auto"/>
            <w:right w:val="none" w:sz="0" w:space="0" w:color="auto"/>
          </w:divBdr>
        </w:div>
        <w:div w:id="805008213">
          <w:marLeft w:val="640"/>
          <w:marRight w:val="0"/>
          <w:marTop w:val="0"/>
          <w:marBottom w:val="0"/>
          <w:divBdr>
            <w:top w:val="none" w:sz="0" w:space="0" w:color="auto"/>
            <w:left w:val="none" w:sz="0" w:space="0" w:color="auto"/>
            <w:bottom w:val="none" w:sz="0" w:space="0" w:color="auto"/>
            <w:right w:val="none" w:sz="0" w:space="0" w:color="auto"/>
          </w:divBdr>
        </w:div>
        <w:div w:id="1467818801">
          <w:marLeft w:val="640"/>
          <w:marRight w:val="0"/>
          <w:marTop w:val="0"/>
          <w:marBottom w:val="0"/>
          <w:divBdr>
            <w:top w:val="none" w:sz="0" w:space="0" w:color="auto"/>
            <w:left w:val="none" w:sz="0" w:space="0" w:color="auto"/>
            <w:bottom w:val="none" w:sz="0" w:space="0" w:color="auto"/>
            <w:right w:val="none" w:sz="0" w:space="0" w:color="auto"/>
          </w:divBdr>
        </w:div>
        <w:div w:id="659507823">
          <w:marLeft w:val="640"/>
          <w:marRight w:val="0"/>
          <w:marTop w:val="0"/>
          <w:marBottom w:val="0"/>
          <w:divBdr>
            <w:top w:val="none" w:sz="0" w:space="0" w:color="auto"/>
            <w:left w:val="none" w:sz="0" w:space="0" w:color="auto"/>
            <w:bottom w:val="none" w:sz="0" w:space="0" w:color="auto"/>
            <w:right w:val="none" w:sz="0" w:space="0" w:color="auto"/>
          </w:divBdr>
        </w:div>
        <w:div w:id="1170019853">
          <w:marLeft w:val="640"/>
          <w:marRight w:val="0"/>
          <w:marTop w:val="0"/>
          <w:marBottom w:val="0"/>
          <w:divBdr>
            <w:top w:val="none" w:sz="0" w:space="0" w:color="auto"/>
            <w:left w:val="none" w:sz="0" w:space="0" w:color="auto"/>
            <w:bottom w:val="none" w:sz="0" w:space="0" w:color="auto"/>
            <w:right w:val="none" w:sz="0" w:space="0" w:color="auto"/>
          </w:divBdr>
        </w:div>
        <w:div w:id="42753736">
          <w:marLeft w:val="640"/>
          <w:marRight w:val="0"/>
          <w:marTop w:val="0"/>
          <w:marBottom w:val="0"/>
          <w:divBdr>
            <w:top w:val="none" w:sz="0" w:space="0" w:color="auto"/>
            <w:left w:val="none" w:sz="0" w:space="0" w:color="auto"/>
            <w:bottom w:val="none" w:sz="0" w:space="0" w:color="auto"/>
            <w:right w:val="none" w:sz="0" w:space="0" w:color="auto"/>
          </w:divBdr>
        </w:div>
        <w:div w:id="1102384264">
          <w:marLeft w:val="640"/>
          <w:marRight w:val="0"/>
          <w:marTop w:val="0"/>
          <w:marBottom w:val="0"/>
          <w:divBdr>
            <w:top w:val="none" w:sz="0" w:space="0" w:color="auto"/>
            <w:left w:val="none" w:sz="0" w:space="0" w:color="auto"/>
            <w:bottom w:val="none" w:sz="0" w:space="0" w:color="auto"/>
            <w:right w:val="none" w:sz="0" w:space="0" w:color="auto"/>
          </w:divBdr>
        </w:div>
        <w:div w:id="1583179319">
          <w:marLeft w:val="640"/>
          <w:marRight w:val="0"/>
          <w:marTop w:val="0"/>
          <w:marBottom w:val="0"/>
          <w:divBdr>
            <w:top w:val="none" w:sz="0" w:space="0" w:color="auto"/>
            <w:left w:val="none" w:sz="0" w:space="0" w:color="auto"/>
            <w:bottom w:val="none" w:sz="0" w:space="0" w:color="auto"/>
            <w:right w:val="none" w:sz="0" w:space="0" w:color="auto"/>
          </w:divBdr>
        </w:div>
        <w:div w:id="1590575424">
          <w:marLeft w:val="640"/>
          <w:marRight w:val="0"/>
          <w:marTop w:val="0"/>
          <w:marBottom w:val="0"/>
          <w:divBdr>
            <w:top w:val="none" w:sz="0" w:space="0" w:color="auto"/>
            <w:left w:val="none" w:sz="0" w:space="0" w:color="auto"/>
            <w:bottom w:val="none" w:sz="0" w:space="0" w:color="auto"/>
            <w:right w:val="none" w:sz="0" w:space="0" w:color="auto"/>
          </w:divBdr>
        </w:div>
        <w:div w:id="844436001">
          <w:marLeft w:val="640"/>
          <w:marRight w:val="0"/>
          <w:marTop w:val="0"/>
          <w:marBottom w:val="0"/>
          <w:divBdr>
            <w:top w:val="none" w:sz="0" w:space="0" w:color="auto"/>
            <w:left w:val="none" w:sz="0" w:space="0" w:color="auto"/>
            <w:bottom w:val="none" w:sz="0" w:space="0" w:color="auto"/>
            <w:right w:val="none" w:sz="0" w:space="0" w:color="auto"/>
          </w:divBdr>
        </w:div>
        <w:div w:id="1730566573">
          <w:marLeft w:val="640"/>
          <w:marRight w:val="0"/>
          <w:marTop w:val="0"/>
          <w:marBottom w:val="0"/>
          <w:divBdr>
            <w:top w:val="none" w:sz="0" w:space="0" w:color="auto"/>
            <w:left w:val="none" w:sz="0" w:space="0" w:color="auto"/>
            <w:bottom w:val="none" w:sz="0" w:space="0" w:color="auto"/>
            <w:right w:val="none" w:sz="0" w:space="0" w:color="auto"/>
          </w:divBdr>
        </w:div>
        <w:div w:id="1586567619">
          <w:marLeft w:val="640"/>
          <w:marRight w:val="0"/>
          <w:marTop w:val="0"/>
          <w:marBottom w:val="0"/>
          <w:divBdr>
            <w:top w:val="none" w:sz="0" w:space="0" w:color="auto"/>
            <w:left w:val="none" w:sz="0" w:space="0" w:color="auto"/>
            <w:bottom w:val="none" w:sz="0" w:space="0" w:color="auto"/>
            <w:right w:val="none" w:sz="0" w:space="0" w:color="auto"/>
          </w:divBdr>
        </w:div>
        <w:div w:id="1602183212">
          <w:marLeft w:val="640"/>
          <w:marRight w:val="0"/>
          <w:marTop w:val="0"/>
          <w:marBottom w:val="0"/>
          <w:divBdr>
            <w:top w:val="none" w:sz="0" w:space="0" w:color="auto"/>
            <w:left w:val="none" w:sz="0" w:space="0" w:color="auto"/>
            <w:bottom w:val="none" w:sz="0" w:space="0" w:color="auto"/>
            <w:right w:val="none" w:sz="0" w:space="0" w:color="auto"/>
          </w:divBdr>
        </w:div>
        <w:div w:id="1945528599">
          <w:marLeft w:val="640"/>
          <w:marRight w:val="0"/>
          <w:marTop w:val="0"/>
          <w:marBottom w:val="0"/>
          <w:divBdr>
            <w:top w:val="none" w:sz="0" w:space="0" w:color="auto"/>
            <w:left w:val="none" w:sz="0" w:space="0" w:color="auto"/>
            <w:bottom w:val="none" w:sz="0" w:space="0" w:color="auto"/>
            <w:right w:val="none" w:sz="0" w:space="0" w:color="auto"/>
          </w:divBdr>
        </w:div>
        <w:div w:id="46297858">
          <w:marLeft w:val="640"/>
          <w:marRight w:val="0"/>
          <w:marTop w:val="0"/>
          <w:marBottom w:val="0"/>
          <w:divBdr>
            <w:top w:val="none" w:sz="0" w:space="0" w:color="auto"/>
            <w:left w:val="none" w:sz="0" w:space="0" w:color="auto"/>
            <w:bottom w:val="none" w:sz="0" w:space="0" w:color="auto"/>
            <w:right w:val="none" w:sz="0" w:space="0" w:color="auto"/>
          </w:divBdr>
        </w:div>
        <w:div w:id="916865886">
          <w:marLeft w:val="640"/>
          <w:marRight w:val="0"/>
          <w:marTop w:val="0"/>
          <w:marBottom w:val="0"/>
          <w:divBdr>
            <w:top w:val="none" w:sz="0" w:space="0" w:color="auto"/>
            <w:left w:val="none" w:sz="0" w:space="0" w:color="auto"/>
            <w:bottom w:val="none" w:sz="0" w:space="0" w:color="auto"/>
            <w:right w:val="none" w:sz="0" w:space="0" w:color="auto"/>
          </w:divBdr>
        </w:div>
        <w:div w:id="68843942">
          <w:marLeft w:val="640"/>
          <w:marRight w:val="0"/>
          <w:marTop w:val="0"/>
          <w:marBottom w:val="0"/>
          <w:divBdr>
            <w:top w:val="none" w:sz="0" w:space="0" w:color="auto"/>
            <w:left w:val="none" w:sz="0" w:space="0" w:color="auto"/>
            <w:bottom w:val="none" w:sz="0" w:space="0" w:color="auto"/>
            <w:right w:val="none" w:sz="0" w:space="0" w:color="auto"/>
          </w:divBdr>
        </w:div>
        <w:div w:id="1664551982">
          <w:marLeft w:val="640"/>
          <w:marRight w:val="0"/>
          <w:marTop w:val="0"/>
          <w:marBottom w:val="0"/>
          <w:divBdr>
            <w:top w:val="none" w:sz="0" w:space="0" w:color="auto"/>
            <w:left w:val="none" w:sz="0" w:space="0" w:color="auto"/>
            <w:bottom w:val="none" w:sz="0" w:space="0" w:color="auto"/>
            <w:right w:val="none" w:sz="0" w:space="0" w:color="auto"/>
          </w:divBdr>
        </w:div>
        <w:div w:id="120147848">
          <w:marLeft w:val="640"/>
          <w:marRight w:val="0"/>
          <w:marTop w:val="0"/>
          <w:marBottom w:val="0"/>
          <w:divBdr>
            <w:top w:val="none" w:sz="0" w:space="0" w:color="auto"/>
            <w:left w:val="none" w:sz="0" w:space="0" w:color="auto"/>
            <w:bottom w:val="none" w:sz="0" w:space="0" w:color="auto"/>
            <w:right w:val="none" w:sz="0" w:space="0" w:color="auto"/>
          </w:divBdr>
        </w:div>
        <w:div w:id="1186290819">
          <w:marLeft w:val="640"/>
          <w:marRight w:val="0"/>
          <w:marTop w:val="0"/>
          <w:marBottom w:val="0"/>
          <w:divBdr>
            <w:top w:val="none" w:sz="0" w:space="0" w:color="auto"/>
            <w:left w:val="none" w:sz="0" w:space="0" w:color="auto"/>
            <w:bottom w:val="none" w:sz="0" w:space="0" w:color="auto"/>
            <w:right w:val="none" w:sz="0" w:space="0" w:color="auto"/>
          </w:divBdr>
        </w:div>
        <w:div w:id="1235511295">
          <w:marLeft w:val="640"/>
          <w:marRight w:val="0"/>
          <w:marTop w:val="0"/>
          <w:marBottom w:val="0"/>
          <w:divBdr>
            <w:top w:val="none" w:sz="0" w:space="0" w:color="auto"/>
            <w:left w:val="none" w:sz="0" w:space="0" w:color="auto"/>
            <w:bottom w:val="none" w:sz="0" w:space="0" w:color="auto"/>
            <w:right w:val="none" w:sz="0" w:space="0" w:color="auto"/>
          </w:divBdr>
        </w:div>
        <w:div w:id="310409815">
          <w:marLeft w:val="640"/>
          <w:marRight w:val="0"/>
          <w:marTop w:val="0"/>
          <w:marBottom w:val="0"/>
          <w:divBdr>
            <w:top w:val="none" w:sz="0" w:space="0" w:color="auto"/>
            <w:left w:val="none" w:sz="0" w:space="0" w:color="auto"/>
            <w:bottom w:val="none" w:sz="0" w:space="0" w:color="auto"/>
            <w:right w:val="none" w:sz="0" w:space="0" w:color="auto"/>
          </w:divBdr>
        </w:div>
        <w:div w:id="1272778633">
          <w:marLeft w:val="640"/>
          <w:marRight w:val="0"/>
          <w:marTop w:val="0"/>
          <w:marBottom w:val="0"/>
          <w:divBdr>
            <w:top w:val="none" w:sz="0" w:space="0" w:color="auto"/>
            <w:left w:val="none" w:sz="0" w:space="0" w:color="auto"/>
            <w:bottom w:val="none" w:sz="0" w:space="0" w:color="auto"/>
            <w:right w:val="none" w:sz="0" w:space="0" w:color="auto"/>
          </w:divBdr>
        </w:div>
        <w:div w:id="571357646">
          <w:marLeft w:val="640"/>
          <w:marRight w:val="0"/>
          <w:marTop w:val="0"/>
          <w:marBottom w:val="0"/>
          <w:divBdr>
            <w:top w:val="none" w:sz="0" w:space="0" w:color="auto"/>
            <w:left w:val="none" w:sz="0" w:space="0" w:color="auto"/>
            <w:bottom w:val="none" w:sz="0" w:space="0" w:color="auto"/>
            <w:right w:val="none" w:sz="0" w:space="0" w:color="auto"/>
          </w:divBdr>
        </w:div>
        <w:div w:id="1316835802">
          <w:marLeft w:val="640"/>
          <w:marRight w:val="0"/>
          <w:marTop w:val="0"/>
          <w:marBottom w:val="0"/>
          <w:divBdr>
            <w:top w:val="none" w:sz="0" w:space="0" w:color="auto"/>
            <w:left w:val="none" w:sz="0" w:space="0" w:color="auto"/>
            <w:bottom w:val="none" w:sz="0" w:space="0" w:color="auto"/>
            <w:right w:val="none" w:sz="0" w:space="0" w:color="auto"/>
          </w:divBdr>
        </w:div>
        <w:div w:id="1945185441">
          <w:marLeft w:val="640"/>
          <w:marRight w:val="0"/>
          <w:marTop w:val="0"/>
          <w:marBottom w:val="0"/>
          <w:divBdr>
            <w:top w:val="none" w:sz="0" w:space="0" w:color="auto"/>
            <w:left w:val="none" w:sz="0" w:space="0" w:color="auto"/>
            <w:bottom w:val="none" w:sz="0" w:space="0" w:color="auto"/>
            <w:right w:val="none" w:sz="0" w:space="0" w:color="auto"/>
          </w:divBdr>
        </w:div>
        <w:div w:id="1694110558">
          <w:marLeft w:val="640"/>
          <w:marRight w:val="0"/>
          <w:marTop w:val="0"/>
          <w:marBottom w:val="0"/>
          <w:divBdr>
            <w:top w:val="none" w:sz="0" w:space="0" w:color="auto"/>
            <w:left w:val="none" w:sz="0" w:space="0" w:color="auto"/>
            <w:bottom w:val="none" w:sz="0" w:space="0" w:color="auto"/>
            <w:right w:val="none" w:sz="0" w:space="0" w:color="auto"/>
          </w:divBdr>
        </w:div>
        <w:div w:id="1364360490">
          <w:marLeft w:val="640"/>
          <w:marRight w:val="0"/>
          <w:marTop w:val="0"/>
          <w:marBottom w:val="0"/>
          <w:divBdr>
            <w:top w:val="none" w:sz="0" w:space="0" w:color="auto"/>
            <w:left w:val="none" w:sz="0" w:space="0" w:color="auto"/>
            <w:bottom w:val="none" w:sz="0" w:space="0" w:color="auto"/>
            <w:right w:val="none" w:sz="0" w:space="0" w:color="auto"/>
          </w:divBdr>
        </w:div>
        <w:div w:id="221644565">
          <w:marLeft w:val="640"/>
          <w:marRight w:val="0"/>
          <w:marTop w:val="0"/>
          <w:marBottom w:val="0"/>
          <w:divBdr>
            <w:top w:val="none" w:sz="0" w:space="0" w:color="auto"/>
            <w:left w:val="none" w:sz="0" w:space="0" w:color="auto"/>
            <w:bottom w:val="none" w:sz="0" w:space="0" w:color="auto"/>
            <w:right w:val="none" w:sz="0" w:space="0" w:color="auto"/>
          </w:divBdr>
        </w:div>
        <w:div w:id="947082497">
          <w:marLeft w:val="640"/>
          <w:marRight w:val="0"/>
          <w:marTop w:val="0"/>
          <w:marBottom w:val="0"/>
          <w:divBdr>
            <w:top w:val="none" w:sz="0" w:space="0" w:color="auto"/>
            <w:left w:val="none" w:sz="0" w:space="0" w:color="auto"/>
            <w:bottom w:val="none" w:sz="0" w:space="0" w:color="auto"/>
            <w:right w:val="none" w:sz="0" w:space="0" w:color="auto"/>
          </w:divBdr>
        </w:div>
        <w:div w:id="1385327832">
          <w:marLeft w:val="640"/>
          <w:marRight w:val="0"/>
          <w:marTop w:val="0"/>
          <w:marBottom w:val="0"/>
          <w:divBdr>
            <w:top w:val="none" w:sz="0" w:space="0" w:color="auto"/>
            <w:left w:val="none" w:sz="0" w:space="0" w:color="auto"/>
            <w:bottom w:val="none" w:sz="0" w:space="0" w:color="auto"/>
            <w:right w:val="none" w:sz="0" w:space="0" w:color="auto"/>
          </w:divBdr>
        </w:div>
        <w:div w:id="733240090">
          <w:marLeft w:val="640"/>
          <w:marRight w:val="0"/>
          <w:marTop w:val="0"/>
          <w:marBottom w:val="0"/>
          <w:divBdr>
            <w:top w:val="none" w:sz="0" w:space="0" w:color="auto"/>
            <w:left w:val="none" w:sz="0" w:space="0" w:color="auto"/>
            <w:bottom w:val="none" w:sz="0" w:space="0" w:color="auto"/>
            <w:right w:val="none" w:sz="0" w:space="0" w:color="auto"/>
          </w:divBdr>
        </w:div>
        <w:div w:id="422604896">
          <w:marLeft w:val="640"/>
          <w:marRight w:val="0"/>
          <w:marTop w:val="0"/>
          <w:marBottom w:val="0"/>
          <w:divBdr>
            <w:top w:val="none" w:sz="0" w:space="0" w:color="auto"/>
            <w:left w:val="none" w:sz="0" w:space="0" w:color="auto"/>
            <w:bottom w:val="none" w:sz="0" w:space="0" w:color="auto"/>
            <w:right w:val="none" w:sz="0" w:space="0" w:color="auto"/>
          </w:divBdr>
        </w:div>
        <w:div w:id="1777945541">
          <w:marLeft w:val="640"/>
          <w:marRight w:val="0"/>
          <w:marTop w:val="0"/>
          <w:marBottom w:val="0"/>
          <w:divBdr>
            <w:top w:val="none" w:sz="0" w:space="0" w:color="auto"/>
            <w:left w:val="none" w:sz="0" w:space="0" w:color="auto"/>
            <w:bottom w:val="none" w:sz="0" w:space="0" w:color="auto"/>
            <w:right w:val="none" w:sz="0" w:space="0" w:color="auto"/>
          </w:divBdr>
        </w:div>
        <w:div w:id="217592629">
          <w:marLeft w:val="640"/>
          <w:marRight w:val="0"/>
          <w:marTop w:val="0"/>
          <w:marBottom w:val="0"/>
          <w:divBdr>
            <w:top w:val="none" w:sz="0" w:space="0" w:color="auto"/>
            <w:left w:val="none" w:sz="0" w:space="0" w:color="auto"/>
            <w:bottom w:val="none" w:sz="0" w:space="0" w:color="auto"/>
            <w:right w:val="none" w:sz="0" w:space="0" w:color="auto"/>
          </w:divBdr>
        </w:div>
        <w:div w:id="2047178256">
          <w:marLeft w:val="640"/>
          <w:marRight w:val="0"/>
          <w:marTop w:val="0"/>
          <w:marBottom w:val="0"/>
          <w:divBdr>
            <w:top w:val="none" w:sz="0" w:space="0" w:color="auto"/>
            <w:left w:val="none" w:sz="0" w:space="0" w:color="auto"/>
            <w:bottom w:val="none" w:sz="0" w:space="0" w:color="auto"/>
            <w:right w:val="none" w:sz="0" w:space="0" w:color="auto"/>
          </w:divBdr>
        </w:div>
        <w:div w:id="71121037">
          <w:marLeft w:val="640"/>
          <w:marRight w:val="0"/>
          <w:marTop w:val="0"/>
          <w:marBottom w:val="0"/>
          <w:divBdr>
            <w:top w:val="none" w:sz="0" w:space="0" w:color="auto"/>
            <w:left w:val="none" w:sz="0" w:space="0" w:color="auto"/>
            <w:bottom w:val="none" w:sz="0" w:space="0" w:color="auto"/>
            <w:right w:val="none" w:sz="0" w:space="0" w:color="auto"/>
          </w:divBdr>
        </w:div>
        <w:div w:id="25760225">
          <w:marLeft w:val="640"/>
          <w:marRight w:val="0"/>
          <w:marTop w:val="0"/>
          <w:marBottom w:val="0"/>
          <w:divBdr>
            <w:top w:val="none" w:sz="0" w:space="0" w:color="auto"/>
            <w:left w:val="none" w:sz="0" w:space="0" w:color="auto"/>
            <w:bottom w:val="none" w:sz="0" w:space="0" w:color="auto"/>
            <w:right w:val="none" w:sz="0" w:space="0" w:color="auto"/>
          </w:divBdr>
        </w:div>
        <w:div w:id="296031824">
          <w:marLeft w:val="640"/>
          <w:marRight w:val="0"/>
          <w:marTop w:val="0"/>
          <w:marBottom w:val="0"/>
          <w:divBdr>
            <w:top w:val="none" w:sz="0" w:space="0" w:color="auto"/>
            <w:left w:val="none" w:sz="0" w:space="0" w:color="auto"/>
            <w:bottom w:val="none" w:sz="0" w:space="0" w:color="auto"/>
            <w:right w:val="none" w:sz="0" w:space="0" w:color="auto"/>
          </w:divBdr>
        </w:div>
        <w:div w:id="1396270757">
          <w:marLeft w:val="640"/>
          <w:marRight w:val="0"/>
          <w:marTop w:val="0"/>
          <w:marBottom w:val="0"/>
          <w:divBdr>
            <w:top w:val="none" w:sz="0" w:space="0" w:color="auto"/>
            <w:left w:val="none" w:sz="0" w:space="0" w:color="auto"/>
            <w:bottom w:val="none" w:sz="0" w:space="0" w:color="auto"/>
            <w:right w:val="none" w:sz="0" w:space="0" w:color="auto"/>
          </w:divBdr>
        </w:div>
        <w:div w:id="1603030878">
          <w:marLeft w:val="640"/>
          <w:marRight w:val="0"/>
          <w:marTop w:val="0"/>
          <w:marBottom w:val="0"/>
          <w:divBdr>
            <w:top w:val="none" w:sz="0" w:space="0" w:color="auto"/>
            <w:left w:val="none" w:sz="0" w:space="0" w:color="auto"/>
            <w:bottom w:val="none" w:sz="0" w:space="0" w:color="auto"/>
            <w:right w:val="none" w:sz="0" w:space="0" w:color="auto"/>
          </w:divBdr>
        </w:div>
        <w:div w:id="1235120792">
          <w:marLeft w:val="640"/>
          <w:marRight w:val="0"/>
          <w:marTop w:val="0"/>
          <w:marBottom w:val="0"/>
          <w:divBdr>
            <w:top w:val="none" w:sz="0" w:space="0" w:color="auto"/>
            <w:left w:val="none" w:sz="0" w:space="0" w:color="auto"/>
            <w:bottom w:val="none" w:sz="0" w:space="0" w:color="auto"/>
            <w:right w:val="none" w:sz="0" w:space="0" w:color="auto"/>
          </w:divBdr>
        </w:div>
        <w:div w:id="1171212393">
          <w:marLeft w:val="640"/>
          <w:marRight w:val="0"/>
          <w:marTop w:val="0"/>
          <w:marBottom w:val="0"/>
          <w:divBdr>
            <w:top w:val="none" w:sz="0" w:space="0" w:color="auto"/>
            <w:left w:val="none" w:sz="0" w:space="0" w:color="auto"/>
            <w:bottom w:val="none" w:sz="0" w:space="0" w:color="auto"/>
            <w:right w:val="none" w:sz="0" w:space="0" w:color="auto"/>
          </w:divBdr>
        </w:div>
        <w:div w:id="1720860982">
          <w:marLeft w:val="640"/>
          <w:marRight w:val="0"/>
          <w:marTop w:val="0"/>
          <w:marBottom w:val="0"/>
          <w:divBdr>
            <w:top w:val="none" w:sz="0" w:space="0" w:color="auto"/>
            <w:left w:val="none" w:sz="0" w:space="0" w:color="auto"/>
            <w:bottom w:val="none" w:sz="0" w:space="0" w:color="auto"/>
            <w:right w:val="none" w:sz="0" w:space="0" w:color="auto"/>
          </w:divBdr>
        </w:div>
        <w:div w:id="977222613">
          <w:marLeft w:val="640"/>
          <w:marRight w:val="0"/>
          <w:marTop w:val="0"/>
          <w:marBottom w:val="0"/>
          <w:divBdr>
            <w:top w:val="none" w:sz="0" w:space="0" w:color="auto"/>
            <w:left w:val="none" w:sz="0" w:space="0" w:color="auto"/>
            <w:bottom w:val="none" w:sz="0" w:space="0" w:color="auto"/>
            <w:right w:val="none" w:sz="0" w:space="0" w:color="auto"/>
          </w:divBdr>
        </w:div>
        <w:div w:id="1338118806">
          <w:marLeft w:val="640"/>
          <w:marRight w:val="0"/>
          <w:marTop w:val="0"/>
          <w:marBottom w:val="0"/>
          <w:divBdr>
            <w:top w:val="none" w:sz="0" w:space="0" w:color="auto"/>
            <w:left w:val="none" w:sz="0" w:space="0" w:color="auto"/>
            <w:bottom w:val="none" w:sz="0" w:space="0" w:color="auto"/>
            <w:right w:val="none" w:sz="0" w:space="0" w:color="auto"/>
          </w:divBdr>
        </w:div>
        <w:div w:id="929699864">
          <w:marLeft w:val="640"/>
          <w:marRight w:val="0"/>
          <w:marTop w:val="0"/>
          <w:marBottom w:val="0"/>
          <w:divBdr>
            <w:top w:val="none" w:sz="0" w:space="0" w:color="auto"/>
            <w:left w:val="none" w:sz="0" w:space="0" w:color="auto"/>
            <w:bottom w:val="none" w:sz="0" w:space="0" w:color="auto"/>
            <w:right w:val="none" w:sz="0" w:space="0" w:color="auto"/>
          </w:divBdr>
        </w:div>
        <w:div w:id="1402948458">
          <w:marLeft w:val="640"/>
          <w:marRight w:val="0"/>
          <w:marTop w:val="0"/>
          <w:marBottom w:val="0"/>
          <w:divBdr>
            <w:top w:val="none" w:sz="0" w:space="0" w:color="auto"/>
            <w:left w:val="none" w:sz="0" w:space="0" w:color="auto"/>
            <w:bottom w:val="none" w:sz="0" w:space="0" w:color="auto"/>
            <w:right w:val="none" w:sz="0" w:space="0" w:color="auto"/>
          </w:divBdr>
        </w:div>
        <w:div w:id="1898659451">
          <w:marLeft w:val="640"/>
          <w:marRight w:val="0"/>
          <w:marTop w:val="0"/>
          <w:marBottom w:val="0"/>
          <w:divBdr>
            <w:top w:val="none" w:sz="0" w:space="0" w:color="auto"/>
            <w:left w:val="none" w:sz="0" w:space="0" w:color="auto"/>
            <w:bottom w:val="none" w:sz="0" w:space="0" w:color="auto"/>
            <w:right w:val="none" w:sz="0" w:space="0" w:color="auto"/>
          </w:divBdr>
        </w:div>
        <w:div w:id="104079916">
          <w:marLeft w:val="640"/>
          <w:marRight w:val="0"/>
          <w:marTop w:val="0"/>
          <w:marBottom w:val="0"/>
          <w:divBdr>
            <w:top w:val="none" w:sz="0" w:space="0" w:color="auto"/>
            <w:left w:val="none" w:sz="0" w:space="0" w:color="auto"/>
            <w:bottom w:val="none" w:sz="0" w:space="0" w:color="auto"/>
            <w:right w:val="none" w:sz="0" w:space="0" w:color="auto"/>
          </w:divBdr>
        </w:div>
        <w:div w:id="1615938841">
          <w:marLeft w:val="640"/>
          <w:marRight w:val="0"/>
          <w:marTop w:val="0"/>
          <w:marBottom w:val="0"/>
          <w:divBdr>
            <w:top w:val="none" w:sz="0" w:space="0" w:color="auto"/>
            <w:left w:val="none" w:sz="0" w:space="0" w:color="auto"/>
            <w:bottom w:val="none" w:sz="0" w:space="0" w:color="auto"/>
            <w:right w:val="none" w:sz="0" w:space="0" w:color="auto"/>
          </w:divBdr>
        </w:div>
        <w:div w:id="2055276467">
          <w:marLeft w:val="640"/>
          <w:marRight w:val="0"/>
          <w:marTop w:val="0"/>
          <w:marBottom w:val="0"/>
          <w:divBdr>
            <w:top w:val="none" w:sz="0" w:space="0" w:color="auto"/>
            <w:left w:val="none" w:sz="0" w:space="0" w:color="auto"/>
            <w:bottom w:val="none" w:sz="0" w:space="0" w:color="auto"/>
            <w:right w:val="none" w:sz="0" w:space="0" w:color="auto"/>
          </w:divBdr>
        </w:div>
        <w:div w:id="323363745">
          <w:marLeft w:val="640"/>
          <w:marRight w:val="0"/>
          <w:marTop w:val="0"/>
          <w:marBottom w:val="0"/>
          <w:divBdr>
            <w:top w:val="none" w:sz="0" w:space="0" w:color="auto"/>
            <w:left w:val="none" w:sz="0" w:space="0" w:color="auto"/>
            <w:bottom w:val="none" w:sz="0" w:space="0" w:color="auto"/>
            <w:right w:val="none" w:sz="0" w:space="0" w:color="auto"/>
          </w:divBdr>
        </w:div>
        <w:div w:id="1983925091">
          <w:marLeft w:val="640"/>
          <w:marRight w:val="0"/>
          <w:marTop w:val="0"/>
          <w:marBottom w:val="0"/>
          <w:divBdr>
            <w:top w:val="none" w:sz="0" w:space="0" w:color="auto"/>
            <w:left w:val="none" w:sz="0" w:space="0" w:color="auto"/>
            <w:bottom w:val="none" w:sz="0" w:space="0" w:color="auto"/>
            <w:right w:val="none" w:sz="0" w:space="0" w:color="auto"/>
          </w:divBdr>
        </w:div>
        <w:div w:id="1677924090">
          <w:marLeft w:val="640"/>
          <w:marRight w:val="0"/>
          <w:marTop w:val="0"/>
          <w:marBottom w:val="0"/>
          <w:divBdr>
            <w:top w:val="none" w:sz="0" w:space="0" w:color="auto"/>
            <w:left w:val="none" w:sz="0" w:space="0" w:color="auto"/>
            <w:bottom w:val="none" w:sz="0" w:space="0" w:color="auto"/>
            <w:right w:val="none" w:sz="0" w:space="0" w:color="auto"/>
          </w:divBdr>
        </w:div>
        <w:div w:id="1815100647">
          <w:marLeft w:val="640"/>
          <w:marRight w:val="0"/>
          <w:marTop w:val="0"/>
          <w:marBottom w:val="0"/>
          <w:divBdr>
            <w:top w:val="none" w:sz="0" w:space="0" w:color="auto"/>
            <w:left w:val="none" w:sz="0" w:space="0" w:color="auto"/>
            <w:bottom w:val="none" w:sz="0" w:space="0" w:color="auto"/>
            <w:right w:val="none" w:sz="0" w:space="0" w:color="auto"/>
          </w:divBdr>
        </w:div>
        <w:div w:id="1631587860">
          <w:marLeft w:val="640"/>
          <w:marRight w:val="0"/>
          <w:marTop w:val="0"/>
          <w:marBottom w:val="0"/>
          <w:divBdr>
            <w:top w:val="none" w:sz="0" w:space="0" w:color="auto"/>
            <w:left w:val="none" w:sz="0" w:space="0" w:color="auto"/>
            <w:bottom w:val="none" w:sz="0" w:space="0" w:color="auto"/>
            <w:right w:val="none" w:sz="0" w:space="0" w:color="auto"/>
          </w:divBdr>
        </w:div>
        <w:div w:id="2083136576">
          <w:marLeft w:val="640"/>
          <w:marRight w:val="0"/>
          <w:marTop w:val="0"/>
          <w:marBottom w:val="0"/>
          <w:divBdr>
            <w:top w:val="none" w:sz="0" w:space="0" w:color="auto"/>
            <w:left w:val="none" w:sz="0" w:space="0" w:color="auto"/>
            <w:bottom w:val="none" w:sz="0" w:space="0" w:color="auto"/>
            <w:right w:val="none" w:sz="0" w:space="0" w:color="auto"/>
          </w:divBdr>
        </w:div>
        <w:div w:id="1362972545">
          <w:marLeft w:val="640"/>
          <w:marRight w:val="0"/>
          <w:marTop w:val="0"/>
          <w:marBottom w:val="0"/>
          <w:divBdr>
            <w:top w:val="none" w:sz="0" w:space="0" w:color="auto"/>
            <w:left w:val="none" w:sz="0" w:space="0" w:color="auto"/>
            <w:bottom w:val="none" w:sz="0" w:space="0" w:color="auto"/>
            <w:right w:val="none" w:sz="0" w:space="0" w:color="auto"/>
          </w:divBdr>
        </w:div>
        <w:div w:id="1416710821">
          <w:marLeft w:val="640"/>
          <w:marRight w:val="0"/>
          <w:marTop w:val="0"/>
          <w:marBottom w:val="0"/>
          <w:divBdr>
            <w:top w:val="none" w:sz="0" w:space="0" w:color="auto"/>
            <w:left w:val="none" w:sz="0" w:space="0" w:color="auto"/>
            <w:bottom w:val="none" w:sz="0" w:space="0" w:color="auto"/>
            <w:right w:val="none" w:sz="0" w:space="0" w:color="auto"/>
          </w:divBdr>
        </w:div>
        <w:div w:id="122893401">
          <w:marLeft w:val="640"/>
          <w:marRight w:val="0"/>
          <w:marTop w:val="0"/>
          <w:marBottom w:val="0"/>
          <w:divBdr>
            <w:top w:val="none" w:sz="0" w:space="0" w:color="auto"/>
            <w:left w:val="none" w:sz="0" w:space="0" w:color="auto"/>
            <w:bottom w:val="none" w:sz="0" w:space="0" w:color="auto"/>
            <w:right w:val="none" w:sz="0" w:space="0" w:color="auto"/>
          </w:divBdr>
        </w:div>
        <w:div w:id="1539270614">
          <w:marLeft w:val="640"/>
          <w:marRight w:val="0"/>
          <w:marTop w:val="0"/>
          <w:marBottom w:val="0"/>
          <w:divBdr>
            <w:top w:val="none" w:sz="0" w:space="0" w:color="auto"/>
            <w:left w:val="none" w:sz="0" w:space="0" w:color="auto"/>
            <w:bottom w:val="none" w:sz="0" w:space="0" w:color="auto"/>
            <w:right w:val="none" w:sz="0" w:space="0" w:color="auto"/>
          </w:divBdr>
        </w:div>
      </w:divsChild>
    </w:div>
    <w:div w:id="910236860">
      <w:bodyDiv w:val="1"/>
      <w:marLeft w:val="0"/>
      <w:marRight w:val="0"/>
      <w:marTop w:val="0"/>
      <w:marBottom w:val="0"/>
      <w:divBdr>
        <w:top w:val="none" w:sz="0" w:space="0" w:color="auto"/>
        <w:left w:val="none" w:sz="0" w:space="0" w:color="auto"/>
        <w:bottom w:val="none" w:sz="0" w:space="0" w:color="auto"/>
        <w:right w:val="none" w:sz="0" w:space="0" w:color="auto"/>
      </w:divBdr>
    </w:div>
    <w:div w:id="910503070">
      <w:marLeft w:val="640"/>
      <w:marRight w:val="0"/>
      <w:marTop w:val="0"/>
      <w:marBottom w:val="0"/>
      <w:divBdr>
        <w:top w:val="none" w:sz="0" w:space="0" w:color="auto"/>
        <w:left w:val="none" w:sz="0" w:space="0" w:color="auto"/>
        <w:bottom w:val="none" w:sz="0" w:space="0" w:color="auto"/>
        <w:right w:val="none" w:sz="0" w:space="0" w:color="auto"/>
      </w:divBdr>
    </w:div>
    <w:div w:id="911087467">
      <w:bodyDiv w:val="1"/>
      <w:marLeft w:val="0"/>
      <w:marRight w:val="0"/>
      <w:marTop w:val="0"/>
      <w:marBottom w:val="0"/>
      <w:divBdr>
        <w:top w:val="none" w:sz="0" w:space="0" w:color="auto"/>
        <w:left w:val="none" w:sz="0" w:space="0" w:color="auto"/>
        <w:bottom w:val="none" w:sz="0" w:space="0" w:color="auto"/>
        <w:right w:val="none" w:sz="0" w:space="0" w:color="auto"/>
      </w:divBdr>
    </w:div>
    <w:div w:id="911549087">
      <w:bodyDiv w:val="1"/>
      <w:marLeft w:val="0"/>
      <w:marRight w:val="0"/>
      <w:marTop w:val="0"/>
      <w:marBottom w:val="0"/>
      <w:divBdr>
        <w:top w:val="none" w:sz="0" w:space="0" w:color="auto"/>
        <w:left w:val="none" w:sz="0" w:space="0" w:color="auto"/>
        <w:bottom w:val="none" w:sz="0" w:space="0" w:color="auto"/>
        <w:right w:val="none" w:sz="0" w:space="0" w:color="auto"/>
      </w:divBdr>
    </w:div>
    <w:div w:id="913442039">
      <w:marLeft w:val="640"/>
      <w:marRight w:val="0"/>
      <w:marTop w:val="0"/>
      <w:marBottom w:val="0"/>
      <w:divBdr>
        <w:top w:val="none" w:sz="0" w:space="0" w:color="auto"/>
        <w:left w:val="none" w:sz="0" w:space="0" w:color="auto"/>
        <w:bottom w:val="none" w:sz="0" w:space="0" w:color="auto"/>
        <w:right w:val="none" w:sz="0" w:space="0" w:color="auto"/>
      </w:divBdr>
    </w:div>
    <w:div w:id="913856475">
      <w:bodyDiv w:val="1"/>
      <w:marLeft w:val="0"/>
      <w:marRight w:val="0"/>
      <w:marTop w:val="0"/>
      <w:marBottom w:val="0"/>
      <w:divBdr>
        <w:top w:val="none" w:sz="0" w:space="0" w:color="auto"/>
        <w:left w:val="none" w:sz="0" w:space="0" w:color="auto"/>
        <w:bottom w:val="none" w:sz="0" w:space="0" w:color="auto"/>
        <w:right w:val="none" w:sz="0" w:space="0" w:color="auto"/>
      </w:divBdr>
    </w:div>
    <w:div w:id="913978464">
      <w:marLeft w:val="640"/>
      <w:marRight w:val="0"/>
      <w:marTop w:val="0"/>
      <w:marBottom w:val="0"/>
      <w:divBdr>
        <w:top w:val="none" w:sz="0" w:space="0" w:color="auto"/>
        <w:left w:val="none" w:sz="0" w:space="0" w:color="auto"/>
        <w:bottom w:val="none" w:sz="0" w:space="0" w:color="auto"/>
        <w:right w:val="none" w:sz="0" w:space="0" w:color="auto"/>
      </w:divBdr>
    </w:div>
    <w:div w:id="915819054">
      <w:bodyDiv w:val="1"/>
      <w:marLeft w:val="0"/>
      <w:marRight w:val="0"/>
      <w:marTop w:val="0"/>
      <w:marBottom w:val="0"/>
      <w:divBdr>
        <w:top w:val="none" w:sz="0" w:space="0" w:color="auto"/>
        <w:left w:val="none" w:sz="0" w:space="0" w:color="auto"/>
        <w:bottom w:val="none" w:sz="0" w:space="0" w:color="auto"/>
        <w:right w:val="none" w:sz="0" w:space="0" w:color="auto"/>
      </w:divBdr>
    </w:div>
    <w:div w:id="916019621">
      <w:marLeft w:val="640"/>
      <w:marRight w:val="0"/>
      <w:marTop w:val="0"/>
      <w:marBottom w:val="0"/>
      <w:divBdr>
        <w:top w:val="none" w:sz="0" w:space="0" w:color="auto"/>
        <w:left w:val="none" w:sz="0" w:space="0" w:color="auto"/>
        <w:bottom w:val="none" w:sz="0" w:space="0" w:color="auto"/>
        <w:right w:val="none" w:sz="0" w:space="0" w:color="auto"/>
      </w:divBdr>
    </w:div>
    <w:div w:id="917785571">
      <w:bodyDiv w:val="1"/>
      <w:marLeft w:val="0"/>
      <w:marRight w:val="0"/>
      <w:marTop w:val="0"/>
      <w:marBottom w:val="0"/>
      <w:divBdr>
        <w:top w:val="none" w:sz="0" w:space="0" w:color="auto"/>
        <w:left w:val="none" w:sz="0" w:space="0" w:color="auto"/>
        <w:bottom w:val="none" w:sz="0" w:space="0" w:color="auto"/>
        <w:right w:val="none" w:sz="0" w:space="0" w:color="auto"/>
      </w:divBdr>
    </w:div>
    <w:div w:id="919676313">
      <w:bodyDiv w:val="1"/>
      <w:marLeft w:val="0"/>
      <w:marRight w:val="0"/>
      <w:marTop w:val="0"/>
      <w:marBottom w:val="0"/>
      <w:divBdr>
        <w:top w:val="none" w:sz="0" w:space="0" w:color="auto"/>
        <w:left w:val="none" w:sz="0" w:space="0" w:color="auto"/>
        <w:bottom w:val="none" w:sz="0" w:space="0" w:color="auto"/>
        <w:right w:val="none" w:sz="0" w:space="0" w:color="auto"/>
      </w:divBdr>
      <w:divsChild>
        <w:div w:id="1739668695">
          <w:marLeft w:val="640"/>
          <w:marRight w:val="0"/>
          <w:marTop w:val="0"/>
          <w:marBottom w:val="0"/>
          <w:divBdr>
            <w:top w:val="none" w:sz="0" w:space="0" w:color="auto"/>
            <w:left w:val="none" w:sz="0" w:space="0" w:color="auto"/>
            <w:bottom w:val="none" w:sz="0" w:space="0" w:color="auto"/>
            <w:right w:val="none" w:sz="0" w:space="0" w:color="auto"/>
          </w:divBdr>
        </w:div>
        <w:div w:id="1210725938">
          <w:marLeft w:val="640"/>
          <w:marRight w:val="0"/>
          <w:marTop w:val="0"/>
          <w:marBottom w:val="0"/>
          <w:divBdr>
            <w:top w:val="none" w:sz="0" w:space="0" w:color="auto"/>
            <w:left w:val="none" w:sz="0" w:space="0" w:color="auto"/>
            <w:bottom w:val="none" w:sz="0" w:space="0" w:color="auto"/>
            <w:right w:val="none" w:sz="0" w:space="0" w:color="auto"/>
          </w:divBdr>
        </w:div>
        <w:div w:id="110783441">
          <w:marLeft w:val="640"/>
          <w:marRight w:val="0"/>
          <w:marTop w:val="0"/>
          <w:marBottom w:val="0"/>
          <w:divBdr>
            <w:top w:val="none" w:sz="0" w:space="0" w:color="auto"/>
            <w:left w:val="none" w:sz="0" w:space="0" w:color="auto"/>
            <w:bottom w:val="none" w:sz="0" w:space="0" w:color="auto"/>
            <w:right w:val="none" w:sz="0" w:space="0" w:color="auto"/>
          </w:divBdr>
        </w:div>
        <w:div w:id="1869953093">
          <w:marLeft w:val="640"/>
          <w:marRight w:val="0"/>
          <w:marTop w:val="0"/>
          <w:marBottom w:val="0"/>
          <w:divBdr>
            <w:top w:val="none" w:sz="0" w:space="0" w:color="auto"/>
            <w:left w:val="none" w:sz="0" w:space="0" w:color="auto"/>
            <w:bottom w:val="none" w:sz="0" w:space="0" w:color="auto"/>
            <w:right w:val="none" w:sz="0" w:space="0" w:color="auto"/>
          </w:divBdr>
        </w:div>
        <w:div w:id="832068224">
          <w:marLeft w:val="640"/>
          <w:marRight w:val="0"/>
          <w:marTop w:val="0"/>
          <w:marBottom w:val="0"/>
          <w:divBdr>
            <w:top w:val="none" w:sz="0" w:space="0" w:color="auto"/>
            <w:left w:val="none" w:sz="0" w:space="0" w:color="auto"/>
            <w:bottom w:val="none" w:sz="0" w:space="0" w:color="auto"/>
            <w:right w:val="none" w:sz="0" w:space="0" w:color="auto"/>
          </w:divBdr>
        </w:div>
        <w:div w:id="100228846">
          <w:marLeft w:val="640"/>
          <w:marRight w:val="0"/>
          <w:marTop w:val="0"/>
          <w:marBottom w:val="0"/>
          <w:divBdr>
            <w:top w:val="none" w:sz="0" w:space="0" w:color="auto"/>
            <w:left w:val="none" w:sz="0" w:space="0" w:color="auto"/>
            <w:bottom w:val="none" w:sz="0" w:space="0" w:color="auto"/>
            <w:right w:val="none" w:sz="0" w:space="0" w:color="auto"/>
          </w:divBdr>
        </w:div>
        <w:div w:id="1616055542">
          <w:marLeft w:val="640"/>
          <w:marRight w:val="0"/>
          <w:marTop w:val="0"/>
          <w:marBottom w:val="0"/>
          <w:divBdr>
            <w:top w:val="none" w:sz="0" w:space="0" w:color="auto"/>
            <w:left w:val="none" w:sz="0" w:space="0" w:color="auto"/>
            <w:bottom w:val="none" w:sz="0" w:space="0" w:color="auto"/>
            <w:right w:val="none" w:sz="0" w:space="0" w:color="auto"/>
          </w:divBdr>
        </w:div>
        <w:div w:id="327173601">
          <w:marLeft w:val="640"/>
          <w:marRight w:val="0"/>
          <w:marTop w:val="0"/>
          <w:marBottom w:val="0"/>
          <w:divBdr>
            <w:top w:val="none" w:sz="0" w:space="0" w:color="auto"/>
            <w:left w:val="none" w:sz="0" w:space="0" w:color="auto"/>
            <w:bottom w:val="none" w:sz="0" w:space="0" w:color="auto"/>
            <w:right w:val="none" w:sz="0" w:space="0" w:color="auto"/>
          </w:divBdr>
        </w:div>
        <w:div w:id="595406728">
          <w:marLeft w:val="640"/>
          <w:marRight w:val="0"/>
          <w:marTop w:val="0"/>
          <w:marBottom w:val="0"/>
          <w:divBdr>
            <w:top w:val="none" w:sz="0" w:space="0" w:color="auto"/>
            <w:left w:val="none" w:sz="0" w:space="0" w:color="auto"/>
            <w:bottom w:val="none" w:sz="0" w:space="0" w:color="auto"/>
            <w:right w:val="none" w:sz="0" w:space="0" w:color="auto"/>
          </w:divBdr>
        </w:div>
        <w:div w:id="297343273">
          <w:marLeft w:val="640"/>
          <w:marRight w:val="0"/>
          <w:marTop w:val="0"/>
          <w:marBottom w:val="0"/>
          <w:divBdr>
            <w:top w:val="none" w:sz="0" w:space="0" w:color="auto"/>
            <w:left w:val="none" w:sz="0" w:space="0" w:color="auto"/>
            <w:bottom w:val="none" w:sz="0" w:space="0" w:color="auto"/>
            <w:right w:val="none" w:sz="0" w:space="0" w:color="auto"/>
          </w:divBdr>
        </w:div>
        <w:div w:id="1119298625">
          <w:marLeft w:val="640"/>
          <w:marRight w:val="0"/>
          <w:marTop w:val="0"/>
          <w:marBottom w:val="0"/>
          <w:divBdr>
            <w:top w:val="none" w:sz="0" w:space="0" w:color="auto"/>
            <w:left w:val="none" w:sz="0" w:space="0" w:color="auto"/>
            <w:bottom w:val="none" w:sz="0" w:space="0" w:color="auto"/>
            <w:right w:val="none" w:sz="0" w:space="0" w:color="auto"/>
          </w:divBdr>
        </w:div>
        <w:div w:id="1878084148">
          <w:marLeft w:val="640"/>
          <w:marRight w:val="0"/>
          <w:marTop w:val="0"/>
          <w:marBottom w:val="0"/>
          <w:divBdr>
            <w:top w:val="none" w:sz="0" w:space="0" w:color="auto"/>
            <w:left w:val="none" w:sz="0" w:space="0" w:color="auto"/>
            <w:bottom w:val="none" w:sz="0" w:space="0" w:color="auto"/>
            <w:right w:val="none" w:sz="0" w:space="0" w:color="auto"/>
          </w:divBdr>
        </w:div>
        <w:div w:id="1134641422">
          <w:marLeft w:val="640"/>
          <w:marRight w:val="0"/>
          <w:marTop w:val="0"/>
          <w:marBottom w:val="0"/>
          <w:divBdr>
            <w:top w:val="none" w:sz="0" w:space="0" w:color="auto"/>
            <w:left w:val="none" w:sz="0" w:space="0" w:color="auto"/>
            <w:bottom w:val="none" w:sz="0" w:space="0" w:color="auto"/>
            <w:right w:val="none" w:sz="0" w:space="0" w:color="auto"/>
          </w:divBdr>
        </w:div>
        <w:div w:id="2016492339">
          <w:marLeft w:val="640"/>
          <w:marRight w:val="0"/>
          <w:marTop w:val="0"/>
          <w:marBottom w:val="0"/>
          <w:divBdr>
            <w:top w:val="none" w:sz="0" w:space="0" w:color="auto"/>
            <w:left w:val="none" w:sz="0" w:space="0" w:color="auto"/>
            <w:bottom w:val="none" w:sz="0" w:space="0" w:color="auto"/>
            <w:right w:val="none" w:sz="0" w:space="0" w:color="auto"/>
          </w:divBdr>
        </w:div>
        <w:div w:id="177740677">
          <w:marLeft w:val="640"/>
          <w:marRight w:val="0"/>
          <w:marTop w:val="0"/>
          <w:marBottom w:val="0"/>
          <w:divBdr>
            <w:top w:val="none" w:sz="0" w:space="0" w:color="auto"/>
            <w:left w:val="none" w:sz="0" w:space="0" w:color="auto"/>
            <w:bottom w:val="none" w:sz="0" w:space="0" w:color="auto"/>
            <w:right w:val="none" w:sz="0" w:space="0" w:color="auto"/>
          </w:divBdr>
        </w:div>
        <w:div w:id="374549615">
          <w:marLeft w:val="640"/>
          <w:marRight w:val="0"/>
          <w:marTop w:val="0"/>
          <w:marBottom w:val="0"/>
          <w:divBdr>
            <w:top w:val="none" w:sz="0" w:space="0" w:color="auto"/>
            <w:left w:val="none" w:sz="0" w:space="0" w:color="auto"/>
            <w:bottom w:val="none" w:sz="0" w:space="0" w:color="auto"/>
            <w:right w:val="none" w:sz="0" w:space="0" w:color="auto"/>
          </w:divBdr>
        </w:div>
        <w:div w:id="788937335">
          <w:marLeft w:val="640"/>
          <w:marRight w:val="0"/>
          <w:marTop w:val="0"/>
          <w:marBottom w:val="0"/>
          <w:divBdr>
            <w:top w:val="none" w:sz="0" w:space="0" w:color="auto"/>
            <w:left w:val="none" w:sz="0" w:space="0" w:color="auto"/>
            <w:bottom w:val="none" w:sz="0" w:space="0" w:color="auto"/>
            <w:right w:val="none" w:sz="0" w:space="0" w:color="auto"/>
          </w:divBdr>
        </w:div>
        <w:div w:id="1205405238">
          <w:marLeft w:val="640"/>
          <w:marRight w:val="0"/>
          <w:marTop w:val="0"/>
          <w:marBottom w:val="0"/>
          <w:divBdr>
            <w:top w:val="none" w:sz="0" w:space="0" w:color="auto"/>
            <w:left w:val="none" w:sz="0" w:space="0" w:color="auto"/>
            <w:bottom w:val="none" w:sz="0" w:space="0" w:color="auto"/>
            <w:right w:val="none" w:sz="0" w:space="0" w:color="auto"/>
          </w:divBdr>
        </w:div>
        <w:div w:id="1555044198">
          <w:marLeft w:val="640"/>
          <w:marRight w:val="0"/>
          <w:marTop w:val="0"/>
          <w:marBottom w:val="0"/>
          <w:divBdr>
            <w:top w:val="none" w:sz="0" w:space="0" w:color="auto"/>
            <w:left w:val="none" w:sz="0" w:space="0" w:color="auto"/>
            <w:bottom w:val="none" w:sz="0" w:space="0" w:color="auto"/>
            <w:right w:val="none" w:sz="0" w:space="0" w:color="auto"/>
          </w:divBdr>
        </w:div>
        <w:div w:id="2021657378">
          <w:marLeft w:val="640"/>
          <w:marRight w:val="0"/>
          <w:marTop w:val="0"/>
          <w:marBottom w:val="0"/>
          <w:divBdr>
            <w:top w:val="none" w:sz="0" w:space="0" w:color="auto"/>
            <w:left w:val="none" w:sz="0" w:space="0" w:color="auto"/>
            <w:bottom w:val="none" w:sz="0" w:space="0" w:color="auto"/>
            <w:right w:val="none" w:sz="0" w:space="0" w:color="auto"/>
          </w:divBdr>
        </w:div>
        <w:div w:id="76679249">
          <w:marLeft w:val="640"/>
          <w:marRight w:val="0"/>
          <w:marTop w:val="0"/>
          <w:marBottom w:val="0"/>
          <w:divBdr>
            <w:top w:val="none" w:sz="0" w:space="0" w:color="auto"/>
            <w:left w:val="none" w:sz="0" w:space="0" w:color="auto"/>
            <w:bottom w:val="none" w:sz="0" w:space="0" w:color="auto"/>
            <w:right w:val="none" w:sz="0" w:space="0" w:color="auto"/>
          </w:divBdr>
        </w:div>
        <w:div w:id="413741880">
          <w:marLeft w:val="640"/>
          <w:marRight w:val="0"/>
          <w:marTop w:val="0"/>
          <w:marBottom w:val="0"/>
          <w:divBdr>
            <w:top w:val="none" w:sz="0" w:space="0" w:color="auto"/>
            <w:left w:val="none" w:sz="0" w:space="0" w:color="auto"/>
            <w:bottom w:val="none" w:sz="0" w:space="0" w:color="auto"/>
            <w:right w:val="none" w:sz="0" w:space="0" w:color="auto"/>
          </w:divBdr>
        </w:div>
        <w:div w:id="839543928">
          <w:marLeft w:val="640"/>
          <w:marRight w:val="0"/>
          <w:marTop w:val="0"/>
          <w:marBottom w:val="0"/>
          <w:divBdr>
            <w:top w:val="none" w:sz="0" w:space="0" w:color="auto"/>
            <w:left w:val="none" w:sz="0" w:space="0" w:color="auto"/>
            <w:bottom w:val="none" w:sz="0" w:space="0" w:color="auto"/>
            <w:right w:val="none" w:sz="0" w:space="0" w:color="auto"/>
          </w:divBdr>
        </w:div>
        <w:div w:id="433593296">
          <w:marLeft w:val="640"/>
          <w:marRight w:val="0"/>
          <w:marTop w:val="0"/>
          <w:marBottom w:val="0"/>
          <w:divBdr>
            <w:top w:val="none" w:sz="0" w:space="0" w:color="auto"/>
            <w:left w:val="none" w:sz="0" w:space="0" w:color="auto"/>
            <w:bottom w:val="none" w:sz="0" w:space="0" w:color="auto"/>
            <w:right w:val="none" w:sz="0" w:space="0" w:color="auto"/>
          </w:divBdr>
        </w:div>
        <w:div w:id="46221959">
          <w:marLeft w:val="640"/>
          <w:marRight w:val="0"/>
          <w:marTop w:val="0"/>
          <w:marBottom w:val="0"/>
          <w:divBdr>
            <w:top w:val="none" w:sz="0" w:space="0" w:color="auto"/>
            <w:left w:val="none" w:sz="0" w:space="0" w:color="auto"/>
            <w:bottom w:val="none" w:sz="0" w:space="0" w:color="auto"/>
            <w:right w:val="none" w:sz="0" w:space="0" w:color="auto"/>
          </w:divBdr>
        </w:div>
        <w:div w:id="1622809148">
          <w:marLeft w:val="640"/>
          <w:marRight w:val="0"/>
          <w:marTop w:val="0"/>
          <w:marBottom w:val="0"/>
          <w:divBdr>
            <w:top w:val="none" w:sz="0" w:space="0" w:color="auto"/>
            <w:left w:val="none" w:sz="0" w:space="0" w:color="auto"/>
            <w:bottom w:val="none" w:sz="0" w:space="0" w:color="auto"/>
            <w:right w:val="none" w:sz="0" w:space="0" w:color="auto"/>
          </w:divBdr>
        </w:div>
        <w:div w:id="669067462">
          <w:marLeft w:val="640"/>
          <w:marRight w:val="0"/>
          <w:marTop w:val="0"/>
          <w:marBottom w:val="0"/>
          <w:divBdr>
            <w:top w:val="none" w:sz="0" w:space="0" w:color="auto"/>
            <w:left w:val="none" w:sz="0" w:space="0" w:color="auto"/>
            <w:bottom w:val="none" w:sz="0" w:space="0" w:color="auto"/>
            <w:right w:val="none" w:sz="0" w:space="0" w:color="auto"/>
          </w:divBdr>
        </w:div>
        <w:div w:id="1393849547">
          <w:marLeft w:val="640"/>
          <w:marRight w:val="0"/>
          <w:marTop w:val="0"/>
          <w:marBottom w:val="0"/>
          <w:divBdr>
            <w:top w:val="none" w:sz="0" w:space="0" w:color="auto"/>
            <w:left w:val="none" w:sz="0" w:space="0" w:color="auto"/>
            <w:bottom w:val="none" w:sz="0" w:space="0" w:color="auto"/>
            <w:right w:val="none" w:sz="0" w:space="0" w:color="auto"/>
          </w:divBdr>
        </w:div>
        <w:div w:id="312830025">
          <w:marLeft w:val="640"/>
          <w:marRight w:val="0"/>
          <w:marTop w:val="0"/>
          <w:marBottom w:val="0"/>
          <w:divBdr>
            <w:top w:val="none" w:sz="0" w:space="0" w:color="auto"/>
            <w:left w:val="none" w:sz="0" w:space="0" w:color="auto"/>
            <w:bottom w:val="none" w:sz="0" w:space="0" w:color="auto"/>
            <w:right w:val="none" w:sz="0" w:space="0" w:color="auto"/>
          </w:divBdr>
        </w:div>
        <w:div w:id="585770680">
          <w:marLeft w:val="640"/>
          <w:marRight w:val="0"/>
          <w:marTop w:val="0"/>
          <w:marBottom w:val="0"/>
          <w:divBdr>
            <w:top w:val="none" w:sz="0" w:space="0" w:color="auto"/>
            <w:left w:val="none" w:sz="0" w:space="0" w:color="auto"/>
            <w:bottom w:val="none" w:sz="0" w:space="0" w:color="auto"/>
            <w:right w:val="none" w:sz="0" w:space="0" w:color="auto"/>
          </w:divBdr>
        </w:div>
        <w:div w:id="1680741789">
          <w:marLeft w:val="640"/>
          <w:marRight w:val="0"/>
          <w:marTop w:val="0"/>
          <w:marBottom w:val="0"/>
          <w:divBdr>
            <w:top w:val="none" w:sz="0" w:space="0" w:color="auto"/>
            <w:left w:val="none" w:sz="0" w:space="0" w:color="auto"/>
            <w:bottom w:val="none" w:sz="0" w:space="0" w:color="auto"/>
            <w:right w:val="none" w:sz="0" w:space="0" w:color="auto"/>
          </w:divBdr>
        </w:div>
        <w:div w:id="620915784">
          <w:marLeft w:val="640"/>
          <w:marRight w:val="0"/>
          <w:marTop w:val="0"/>
          <w:marBottom w:val="0"/>
          <w:divBdr>
            <w:top w:val="none" w:sz="0" w:space="0" w:color="auto"/>
            <w:left w:val="none" w:sz="0" w:space="0" w:color="auto"/>
            <w:bottom w:val="none" w:sz="0" w:space="0" w:color="auto"/>
            <w:right w:val="none" w:sz="0" w:space="0" w:color="auto"/>
          </w:divBdr>
        </w:div>
        <w:div w:id="659848360">
          <w:marLeft w:val="640"/>
          <w:marRight w:val="0"/>
          <w:marTop w:val="0"/>
          <w:marBottom w:val="0"/>
          <w:divBdr>
            <w:top w:val="none" w:sz="0" w:space="0" w:color="auto"/>
            <w:left w:val="none" w:sz="0" w:space="0" w:color="auto"/>
            <w:bottom w:val="none" w:sz="0" w:space="0" w:color="auto"/>
            <w:right w:val="none" w:sz="0" w:space="0" w:color="auto"/>
          </w:divBdr>
        </w:div>
        <w:div w:id="1815640011">
          <w:marLeft w:val="640"/>
          <w:marRight w:val="0"/>
          <w:marTop w:val="0"/>
          <w:marBottom w:val="0"/>
          <w:divBdr>
            <w:top w:val="none" w:sz="0" w:space="0" w:color="auto"/>
            <w:left w:val="none" w:sz="0" w:space="0" w:color="auto"/>
            <w:bottom w:val="none" w:sz="0" w:space="0" w:color="auto"/>
            <w:right w:val="none" w:sz="0" w:space="0" w:color="auto"/>
          </w:divBdr>
        </w:div>
        <w:div w:id="738284157">
          <w:marLeft w:val="640"/>
          <w:marRight w:val="0"/>
          <w:marTop w:val="0"/>
          <w:marBottom w:val="0"/>
          <w:divBdr>
            <w:top w:val="none" w:sz="0" w:space="0" w:color="auto"/>
            <w:left w:val="none" w:sz="0" w:space="0" w:color="auto"/>
            <w:bottom w:val="none" w:sz="0" w:space="0" w:color="auto"/>
            <w:right w:val="none" w:sz="0" w:space="0" w:color="auto"/>
          </w:divBdr>
        </w:div>
        <w:div w:id="46073271">
          <w:marLeft w:val="640"/>
          <w:marRight w:val="0"/>
          <w:marTop w:val="0"/>
          <w:marBottom w:val="0"/>
          <w:divBdr>
            <w:top w:val="none" w:sz="0" w:space="0" w:color="auto"/>
            <w:left w:val="none" w:sz="0" w:space="0" w:color="auto"/>
            <w:bottom w:val="none" w:sz="0" w:space="0" w:color="auto"/>
            <w:right w:val="none" w:sz="0" w:space="0" w:color="auto"/>
          </w:divBdr>
        </w:div>
        <w:div w:id="2092658642">
          <w:marLeft w:val="640"/>
          <w:marRight w:val="0"/>
          <w:marTop w:val="0"/>
          <w:marBottom w:val="0"/>
          <w:divBdr>
            <w:top w:val="none" w:sz="0" w:space="0" w:color="auto"/>
            <w:left w:val="none" w:sz="0" w:space="0" w:color="auto"/>
            <w:bottom w:val="none" w:sz="0" w:space="0" w:color="auto"/>
            <w:right w:val="none" w:sz="0" w:space="0" w:color="auto"/>
          </w:divBdr>
        </w:div>
        <w:div w:id="1632633852">
          <w:marLeft w:val="640"/>
          <w:marRight w:val="0"/>
          <w:marTop w:val="0"/>
          <w:marBottom w:val="0"/>
          <w:divBdr>
            <w:top w:val="none" w:sz="0" w:space="0" w:color="auto"/>
            <w:left w:val="none" w:sz="0" w:space="0" w:color="auto"/>
            <w:bottom w:val="none" w:sz="0" w:space="0" w:color="auto"/>
            <w:right w:val="none" w:sz="0" w:space="0" w:color="auto"/>
          </w:divBdr>
        </w:div>
        <w:div w:id="407652488">
          <w:marLeft w:val="640"/>
          <w:marRight w:val="0"/>
          <w:marTop w:val="0"/>
          <w:marBottom w:val="0"/>
          <w:divBdr>
            <w:top w:val="none" w:sz="0" w:space="0" w:color="auto"/>
            <w:left w:val="none" w:sz="0" w:space="0" w:color="auto"/>
            <w:bottom w:val="none" w:sz="0" w:space="0" w:color="auto"/>
            <w:right w:val="none" w:sz="0" w:space="0" w:color="auto"/>
          </w:divBdr>
        </w:div>
        <w:div w:id="10421510">
          <w:marLeft w:val="640"/>
          <w:marRight w:val="0"/>
          <w:marTop w:val="0"/>
          <w:marBottom w:val="0"/>
          <w:divBdr>
            <w:top w:val="none" w:sz="0" w:space="0" w:color="auto"/>
            <w:left w:val="none" w:sz="0" w:space="0" w:color="auto"/>
            <w:bottom w:val="none" w:sz="0" w:space="0" w:color="auto"/>
            <w:right w:val="none" w:sz="0" w:space="0" w:color="auto"/>
          </w:divBdr>
        </w:div>
        <w:div w:id="1737320931">
          <w:marLeft w:val="640"/>
          <w:marRight w:val="0"/>
          <w:marTop w:val="0"/>
          <w:marBottom w:val="0"/>
          <w:divBdr>
            <w:top w:val="none" w:sz="0" w:space="0" w:color="auto"/>
            <w:left w:val="none" w:sz="0" w:space="0" w:color="auto"/>
            <w:bottom w:val="none" w:sz="0" w:space="0" w:color="auto"/>
            <w:right w:val="none" w:sz="0" w:space="0" w:color="auto"/>
          </w:divBdr>
        </w:div>
        <w:div w:id="1160656745">
          <w:marLeft w:val="640"/>
          <w:marRight w:val="0"/>
          <w:marTop w:val="0"/>
          <w:marBottom w:val="0"/>
          <w:divBdr>
            <w:top w:val="none" w:sz="0" w:space="0" w:color="auto"/>
            <w:left w:val="none" w:sz="0" w:space="0" w:color="auto"/>
            <w:bottom w:val="none" w:sz="0" w:space="0" w:color="auto"/>
            <w:right w:val="none" w:sz="0" w:space="0" w:color="auto"/>
          </w:divBdr>
        </w:div>
        <w:div w:id="1700203665">
          <w:marLeft w:val="640"/>
          <w:marRight w:val="0"/>
          <w:marTop w:val="0"/>
          <w:marBottom w:val="0"/>
          <w:divBdr>
            <w:top w:val="none" w:sz="0" w:space="0" w:color="auto"/>
            <w:left w:val="none" w:sz="0" w:space="0" w:color="auto"/>
            <w:bottom w:val="none" w:sz="0" w:space="0" w:color="auto"/>
            <w:right w:val="none" w:sz="0" w:space="0" w:color="auto"/>
          </w:divBdr>
        </w:div>
        <w:div w:id="2114859883">
          <w:marLeft w:val="640"/>
          <w:marRight w:val="0"/>
          <w:marTop w:val="0"/>
          <w:marBottom w:val="0"/>
          <w:divBdr>
            <w:top w:val="none" w:sz="0" w:space="0" w:color="auto"/>
            <w:left w:val="none" w:sz="0" w:space="0" w:color="auto"/>
            <w:bottom w:val="none" w:sz="0" w:space="0" w:color="auto"/>
            <w:right w:val="none" w:sz="0" w:space="0" w:color="auto"/>
          </w:divBdr>
        </w:div>
        <w:div w:id="201020297">
          <w:marLeft w:val="640"/>
          <w:marRight w:val="0"/>
          <w:marTop w:val="0"/>
          <w:marBottom w:val="0"/>
          <w:divBdr>
            <w:top w:val="none" w:sz="0" w:space="0" w:color="auto"/>
            <w:left w:val="none" w:sz="0" w:space="0" w:color="auto"/>
            <w:bottom w:val="none" w:sz="0" w:space="0" w:color="auto"/>
            <w:right w:val="none" w:sz="0" w:space="0" w:color="auto"/>
          </w:divBdr>
        </w:div>
        <w:div w:id="373358652">
          <w:marLeft w:val="640"/>
          <w:marRight w:val="0"/>
          <w:marTop w:val="0"/>
          <w:marBottom w:val="0"/>
          <w:divBdr>
            <w:top w:val="none" w:sz="0" w:space="0" w:color="auto"/>
            <w:left w:val="none" w:sz="0" w:space="0" w:color="auto"/>
            <w:bottom w:val="none" w:sz="0" w:space="0" w:color="auto"/>
            <w:right w:val="none" w:sz="0" w:space="0" w:color="auto"/>
          </w:divBdr>
        </w:div>
        <w:div w:id="1973900358">
          <w:marLeft w:val="640"/>
          <w:marRight w:val="0"/>
          <w:marTop w:val="0"/>
          <w:marBottom w:val="0"/>
          <w:divBdr>
            <w:top w:val="none" w:sz="0" w:space="0" w:color="auto"/>
            <w:left w:val="none" w:sz="0" w:space="0" w:color="auto"/>
            <w:bottom w:val="none" w:sz="0" w:space="0" w:color="auto"/>
            <w:right w:val="none" w:sz="0" w:space="0" w:color="auto"/>
          </w:divBdr>
        </w:div>
        <w:div w:id="833764412">
          <w:marLeft w:val="640"/>
          <w:marRight w:val="0"/>
          <w:marTop w:val="0"/>
          <w:marBottom w:val="0"/>
          <w:divBdr>
            <w:top w:val="none" w:sz="0" w:space="0" w:color="auto"/>
            <w:left w:val="none" w:sz="0" w:space="0" w:color="auto"/>
            <w:bottom w:val="none" w:sz="0" w:space="0" w:color="auto"/>
            <w:right w:val="none" w:sz="0" w:space="0" w:color="auto"/>
          </w:divBdr>
        </w:div>
        <w:div w:id="657729573">
          <w:marLeft w:val="640"/>
          <w:marRight w:val="0"/>
          <w:marTop w:val="0"/>
          <w:marBottom w:val="0"/>
          <w:divBdr>
            <w:top w:val="none" w:sz="0" w:space="0" w:color="auto"/>
            <w:left w:val="none" w:sz="0" w:space="0" w:color="auto"/>
            <w:bottom w:val="none" w:sz="0" w:space="0" w:color="auto"/>
            <w:right w:val="none" w:sz="0" w:space="0" w:color="auto"/>
          </w:divBdr>
        </w:div>
        <w:div w:id="1057434367">
          <w:marLeft w:val="640"/>
          <w:marRight w:val="0"/>
          <w:marTop w:val="0"/>
          <w:marBottom w:val="0"/>
          <w:divBdr>
            <w:top w:val="none" w:sz="0" w:space="0" w:color="auto"/>
            <w:left w:val="none" w:sz="0" w:space="0" w:color="auto"/>
            <w:bottom w:val="none" w:sz="0" w:space="0" w:color="auto"/>
            <w:right w:val="none" w:sz="0" w:space="0" w:color="auto"/>
          </w:divBdr>
        </w:div>
        <w:div w:id="1438939920">
          <w:marLeft w:val="640"/>
          <w:marRight w:val="0"/>
          <w:marTop w:val="0"/>
          <w:marBottom w:val="0"/>
          <w:divBdr>
            <w:top w:val="none" w:sz="0" w:space="0" w:color="auto"/>
            <w:left w:val="none" w:sz="0" w:space="0" w:color="auto"/>
            <w:bottom w:val="none" w:sz="0" w:space="0" w:color="auto"/>
            <w:right w:val="none" w:sz="0" w:space="0" w:color="auto"/>
          </w:divBdr>
        </w:div>
        <w:div w:id="1017851214">
          <w:marLeft w:val="640"/>
          <w:marRight w:val="0"/>
          <w:marTop w:val="0"/>
          <w:marBottom w:val="0"/>
          <w:divBdr>
            <w:top w:val="none" w:sz="0" w:space="0" w:color="auto"/>
            <w:left w:val="none" w:sz="0" w:space="0" w:color="auto"/>
            <w:bottom w:val="none" w:sz="0" w:space="0" w:color="auto"/>
            <w:right w:val="none" w:sz="0" w:space="0" w:color="auto"/>
          </w:divBdr>
        </w:div>
        <w:div w:id="259336218">
          <w:marLeft w:val="640"/>
          <w:marRight w:val="0"/>
          <w:marTop w:val="0"/>
          <w:marBottom w:val="0"/>
          <w:divBdr>
            <w:top w:val="none" w:sz="0" w:space="0" w:color="auto"/>
            <w:left w:val="none" w:sz="0" w:space="0" w:color="auto"/>
            <w:bottom w:val="none" w:sz="0" w:space="0" w:color="auto"/>
            <w:right w:val="none" w:sz="0" w:space="0" w:color="auto"/>
          </w:divBdr>
        </w:div>
        <w:div w:id="285547602">
          <w:marLeft w:val="640"/>
          <w:marRight w:val="0"/>
          <w:marTop w:val="0"/>
          <w:marBottom w:val="0"/>
          <w:divBdr>
            <w:top w:val="none" w:sz="0" w:space="0" w:color="auto"/>
            <w:left w:val="none" w:sz="0" w:space="0" w:color="auto"/>
            <w:bottom w:val="none" w:sz="0" w:space="0" w:color="auto"/>
            <w:right w:val="none" w:sz="0" w:space="0" w:color="auto"/>
          </w:divBdr>
        </w:div>
        <w:div w:id="722214041">
          <w:marLeft w:val="640"/>
          <w:marRight w:val="0"/>
          <w:marTop w:val="0"/>
          <w:marBottom w:val="0"/>
          <w:divBdr>
            <w:top w:val="none" w:sz="0" w:space="0" w:color="auto"/>
            <w:left w:val="none" w:sz="0" w:space="0" w:color="auto"/>
            <w:bottom w:val="none" w:sz="0" w:space="0" w:color="auto"/>
            <w:right w:val="none" w:sz="0" w:space="0" w:color="auto"/>
          </w:divBdr>
        </w:div>
        <w:div w:id="1450785440">
          <w:marLeft w:val="640"/>
          <w:marRight w:val="0"/>
          <w:marTop w:val="0"/>
          <w:marBottom w:val="0"/>
          <w:divBdr>
            <w:top w:val="none" w:sz="0" w:space="0" w:color="auto"/>
            <w:left w:val="none" w:sz="0" w:space="0" w:color="auto"/>
            <w:bottom w:val="none" w:sz="0" w:space="0" w:color="auto"/>
            <w:right w:val="none" w:sz="0" w:space="0" w:color="auto"/>
          </w:divBdr>
        </w:div>
        <w:div w:id="487095868">
          <w:marLeft w:val="640"/>
          <w:marRight w:val="0"/>
          <w:marTop w:val="0"/>
          <w:marBottom w:val="0"/>
          <w:divBdr>
            <w:top w:val="none" w:sz="0" w:space="0" w:color="auto"/>
            <w:left w:val="none" w:sz="0" w:space="0" w:color="auto"/>
            <w:bottom w:val="none" w:sz="0" w:space="0" w:color="auto"/>
            <w:right w:val="none" w:sz="0" w:space="0" w:color="auto"/>
          </w:divBdr>
        </w:div>
        <w:div w:id="1636256805">
          <w:marLeft w:val="640"/>
          <w:marRight w:val="0"/>
          <w:marTop w:val="0"/>
          <w:marBottom w:val="0"/>
          <w:divBdr>
            <w:top w:val="none" w:sz="0" w:space="0" w:color="auto"/>
            <w:left w:val="none" w:sz="0" w:space="0" w:color="auto"/>
            <w:bottom w:val="none" w:sz="0" w:space="0" w:color="auto"/>
            <w:right w:val="none" w:sz="0" w:space="0" w:color="auto"/>
          </w:divBdr>
        </w:div>
        <w:div w:id="977958342">
          <w:marLeft w:val="640"/>
          <w:marRight w:val="0"/>
          <w:marTop w:val="0"/>
          <w:marBottom w:val="0"/>
          <w:divBdr>
            <w:top w:val="none" w:sz="0" w:space="0" w:color="auto"/>
            <w:left w:val="none" w:sz="0" w:space="0" w:color="auto"/>
            <w:bottom w:val="none" w:sz="0" w:space="0" w:color="auto"/>
            <w:right w:val="none" w:sz="0" w:space="0" w:color="auto"/>
          </w:divBdr>
        </w:div>
        <w:div w:id="1111826231">
          <w:marLeft w:val="640"/>
          <w:marRight w:val="0"/>
          <w:marTop w:val="0"/>
          <w:marBottom w:val="0"/>
          <w:divBdr>
            <w:top w:val="none" w:sz="0" w:space="0" w:color="auto"/>
            <w:left w:val="none" w:sz="0" w:space="0" w:color="auto"/>
            <w:bottom w:val="none" w:sz="0" w:space="0" w:color="auto"/>
            <w:right w:val="none" w:sz="0" w:space="0" w:color="auto"/>
          </w:divBdr>
        </w:div>
        <w:div w:id="1974868240">
          <w:marLeft w:val="640"/>
          <w:marRight w:val="0"/>
          <w:marTop w:val="0"/>
          <w:marBottom w:val="0"/>
          <w:divBdr>
            <w:top w:val="none" w:sz="0" w:space="0" w:color="auto"/>
            <w:left w:val="none" w:sz="0" w:space="0" w:color="auto"/>
            <w:bottom w:val="none" w:sz="0" w:space="0" w:color="auto"/>
            <w:right w:val="none" w:sz="0" w:space="0" w:color="auto"/>
          </w:divBdr>
        </w:div>
        <w:div w:id="1430151988">
          <w:marLeft w:val="640"/>
          <w:marRight w:val="0"/>
          <w:marTop w:val="0"/>
          <w:marBottom w:val="0"/>
          <w:divBdr>
            <w:top w:val="none" w:sz="0" w:space="0" w:color="auto"/>
            <w:left w:val="none" w:sz="0" w:space="0" w:color="auto"/>
            <w:bottom w:val="none" w:sz="0" w:space="0" w:color="auto"/>
            <w:right w:val="none" w:sz="0" w:space="0" w:color="auto"/>
          </w:divBdr>
        </w:div>
        <w:div w:id="1633243876">
          <w:marLeft w:val="640"/>
          <w:marRight w:val="0"/>
          <w:marTop w:val="0"/>
          <w:marBottom w:val="0"/>
          <w:divBdr>
            <w:top w:val="none" w:sz="0" w:space="0" w:color="auto"/>
            <w:left w:val="none" w:sz="0" w:space="0" w:color="auto"/>
            <w:bottom w:val="none" w:sz="0" w:space="0" w:color="auto"/>
            <w:right w:val="none" w:sz="0" w:space="0" w:color="auto"/>
          </w:divBdr>
        </w:div>
        <w:div w:id="739669400">
          <w:marLeft w:val="640"/>
          <w:marRight w:val="0"/>
          <w:marTop w:val="0"/>
          <w:marBottom w:val="0"/>
          <w:divBdr>
            <w:top w:val="none" w:sz="0" w:space="0" w:color="auto"/>
            <w:left w:val="none" w:sz="0" w:space="0" w:color="auto"/>
            <w:bottom w:val="none" w:sz="0" w:space="0" w:color="auto"/>
            <w:right w:val="none" w:sz="0" w:space="0" w:color="auto"/>
          </w:divBdr>
        </w:div>
        <w:div w:id="203101599">
          <w:marLeft w:val="640"/>
          <w:marRight w:val="0"/>
          <w:marTop w:val="0"/>
          <w:marBottom w:val="0"/>
          <w:divBdr>
            <w:top w:val="none" w:sz="0" w:space="0" w:color="auto"/>
            <w:left w:val="none" w:sz="0" w:space="0" w:color="auto"/>
            <w:bottom w:val="none" w:sz="0" w:space="0" w:color="auto"/>
            <w:right w:val="none" w:sz="0" w:space="0" w:color="auto"/>
          </w:divBdr>
        </w:div>
        <w:div w:id="635261827">
          <w:marLeft w:val="640"/>
          <w:marRight w:val="0"/>
          <w:marTop w:val="0"/>
          <w:marBottom w:val="0"/>
          <w:divBdr>
            <w:top w:val="none" w:sz="0" w:space="0" w:color="auto"/>
            <w:left w:val="none" w:sz="0" w:space="0" w:color="auto"/>
            <w:bottom w:val="none" w:sz="0" w:space="0" w:color="auto"/>
            <w:right w:val="none" w:sz="0" w:space="0" w:color="auto"/>
          </w:divBdr>
        </w:div>
        <w:div w:id="1119951307">
          <w:marLeft w:val="640"/>
          <w:marRight w:val="0"/>
          <w:marTop w:val="0"/>
          <w:marBottom w:val="0"/>
          <w:divBdr>
            <w:top w:val="none" w:sz="0" w:space="0" w:color="auto"/>
            <w:left w:val="none" w:sz="0" w:space="0" w:color="auto"/>
            <w:bottom w:val="none" w:sz="0" w:space="0" w:color="auto"/>
            <w:right w:val="none" w:sz="0" w:space="0" w:color="auto"/>
          </w:divBdr>
        </w:div>
        <w:div w:id="1925608458">
          <w:marLeft w:val="640"/>
          <w:marRight w:val="0"/>
          <w:marTop w:val="0"/>
          <w:marBottom w:val="0"/>
          <w:divBdr>
            <w:top w:val="none" w:sz="0" w:space="0" w:color="auto"/>
            <w:left w:val="none" w:sz="0" w:space="0" w:color="auto"/>
            <w:bottom w:val="none" w:sz="0" w:space="0" w:color="auto"/>
            <w:right w:val="none" w:sz="0" w:space="0" w:color="auto"/>
          </w:divBdr>
        </w:div>
        <w:div w:id="276524563">
          <w:marLeft w:val="640"/>
          <w:marRight w:val="0"/>
          <w:marTop w:val="0"/>
          <w:marBottom w:val="0"/>
          <w:divBdr>
            <w:top w:val="none" w:sz="0" w:space="0" w:color="auto"/>
            <w:left w:val="none" w:sz="0" w:space="0" w:color="auto"/>
            <w:bottom w:val="none" w:sz="0" w:space="0" w:color="auto"/>
            <w:right w:val="none" w:sz="0" w:space="0" w:color="auto"/>
          </w:divBdr>
        </w:div>
        <w:div w:id="1485009683">
          <w:marLeft w:val="640"/>
          <w:marRight w:val="0"/>
          <w:marTop w:val="0"/>
          <w:marBottom w:val="0"/>
          <w:divBdr>
            <w:top w:val="none" w:sz="0" w:space="0" w:color="auto"/>
            <w:left w:val="none" w:sz="0" w:space="0" w:color="auto"/>
            <w:bottom w:val="none" w:sz="0" w:space="0" w:color="auto"/>
            <w:right w:val="none" w:sz="0" w:space="0" w:color="auto"/>
          </w:divBdr>
        </w:div>
        <w:div w:id="1047335160">
          <w:marLeft w:val="640"/>
          <w:marRight w:val="0"/>
          <w:marTop w:val="0"/>
          <w:marBottom w:val="0"/>
          <w:divBdr>
            <w:top w:val="none" w:sz="0" w:space="0" w:color="auto"/>
            <w:left w:val="none" w:sz="0" w:space="0" w:color="auto"/>
            <w:bottom w:val="none" w:sz="0" w:space="0" w:color="auto"/>
            <w:right w:val="none" w:sz="0" w:space="0" w:color="auto"/>
          </w:divBdr>
        </w:div>
        <w:div w:id="2029210925">
          <w:marLeft w:val="640"/>
          <w:marRight w:val="0"/>
          <w:marTop w:val="0"/>
          <w:marBottom w:val="0"/>
          <w:divBdr>
            <w:top w:val="none" w:sz="0" w:space="0" w:color="auto"/>
            <w:left w:val="none" w:sz="0" w:space="0" w:color="auto"/>
            <w:bottom w:val="none" w:sz="0" w:space="0" w:color="auto"/>
            <w:right w:val="none" w:sz="0" w:space="0" w:color="auto"/>
          </w:divBdr>
        </w:div>
        <w:div w:id="357001610">
          <w:marLeft w:val="640"/>
          <w:marRight w:val="0"/>
          <w:marTop w:val="0"/>
          <w:marBottom w:val="0"/>
          <w:divBdr>
            <w:top w:val="none" w:sz="0" w:space="0" w:color="auto"/>
            <w:left w:val="none" w:sz="0" w:space="0" w:color="auto"/>
            <w:bottom w:val="none" w:sz="0" w:space="0" w:color="auto"/>
            <w:right w:val="none" w:sz="0" w:space="0" w:color="auto"/>
          </w:divBdr>
        </w:div>
        <w:div w:id="1166284204">
          <w:marLeft w:val="640"/>
          <w:marRight w:val="0"/>
          <w:marTop w:val="0"/>
          <w:marBottom w:val="0"/>
          <w:divBdr>
            <w:top w:val="none" w:sz="0" w:space="0" w:color="auto"/>
            <w:left w:val="none" w:sz="0" w:space="0" w:color="auto"/>
            <w:bottom w:val="none" w:sz="0" w:space="0" w:color="auto"/>
            <w:right w:val="none" w:sz="0" w:space="0" w:color="auto"/>
          </w:divBdr>
        </w:div>
        <w:div w:id="297951919">
          <w:marLeft w:val="640"/>
          <w:marRight w:val="0"/>
          <w:marTop w:val="0"/>
          <w:marBottom w:val="0"/>
          <w:divBdr>
            <w:top w:val="none" w:sz="0" w:space="0" w:color="auto"/>
            <w:left w:val="none" w:sz="0" w:space="0" w:color="auto"/>
            <w:bottom w:val="none" w:sz="0" w:space="0" w:color="auto"/>
            <w:right w:val="none" w:sz="0" w:space="0" w:color="auto"/>
          </w:divBdr>
        </w:div>
        <w:div w:id="1490052419">
          <w:marLeft w:val="640"/>
          <w:marRight w:val="0"/>
          <w:marTop w:val="0"/>
          <w:marBottom w:val="0"/>
          <w:divBdr>
            <w:top w:val="none" w:sz="0" w:space="0" w:color="auto"/>
            <w:left w:val="none" w:sz="0" w:space="0" w:color="auto"/>
            <w:bottom w:val="none" w:sz="0" w:space="0" w:color="auto"/>
            <w:right w:val="none" w:sz="0" w:space="0" w:color="auto"/>
          </w:divBdr>
        </w:div>
        <w:div w:id="1515916134">
          <w:marLeft w:val="640"/>
          <w:marRight w:val="0"/>
          <w:marTop w:val="0"/>
          <w:marBottom w:val="0"/>
          <w:divBdr>
            <w:top w:val="none" w:sz="0" w:space="0" w:color="auto"/>
            <w:left w:val="none" w:sz="0" w:space="0" w:color="auto"/>
            <w:bottom w:val="none" w:sz="0" w:space="0" w:color="auto"/>
            <w:right w:val="none" w:sz="0" w:space="0" w:color="auto"/>
          </w:divBdr>
        </w:div>
        <w:div w:id="702167732">
          <w:marLeft w:val="640"/>
          <w:marRight w:val="0"/>
          <w:marTop w:val="0"/>
          <w:marBottom w:val="0"/>
          <w:divBdr>
            <w:top w:val="none" w:sz="0" w:space="0" w:color="auto"/>
            <w:left w:val="none" w:sz="0" w:space="0" w:color="auto"/>
            <w:bottom w:val="none" w:sz="0" w:space="0" w:color="auto"/>
            <w:right w:val="none" w:sz="0" w:space="0" w:color="auto"/>
          </w:divBdr>
        </w:div>
        <w:div w:id="1952122224">
          <w:marLeft w:val="640"/>
          <w:marRight w:val="0"/>
          <w:marTop w:val="0"/>
          <w:marBottom w:val="0"/>
          <w:divBdr>
            <w:top w:val="none" w:sz="0" w:space="0" w:color="auto"/>
            <w:left w:val="none" w:sz="0" w:space="0" w:color="auto"/>
            <w:bottom w:val="none" w:sz="0" w:space="0" w:color="auto"/>
            <w:right w:val="none" w:sz="0" w:space="0" w:color="auto"/>
          </w:divBdr>
        </w:div>
        <w:div w:id="671834901">
          <w:marLeft w:val="640"/>
          <w:marRight w:val="0"/>
          <w:marTop w:val="0"/>
          <w:marBottom w:val="0"/>
          <w:divBdr>
            <w:top w:val="none" w:sz="0" w:space="0" w:color="auto"/>
            <w:left w:val="none" w:sz="0" w:space="0" w:color="auto"/>
            <w:bottom w:val="none" w:sz="0" w:space="0" w:color="auto"/>
            <w:right w:val="none" w:sz="0" w:space="0" w:color="auto"/>
          </w:divBdr>
        </w:div>
        <w:div w:id="327442126">
          <w:marLeft w:val="640"/>
          <w:marRight w:val="0"/>
          <w:marTop w:val="0"/>
          <w:marBottom w:val="0"/>
          <w:divBdr>
            <w:top w:val="none" w:sz="0" w:space="0" w:color="auto"/>
            <w:left w:val="none" w:sz="0" w:space="0" w:color="auto"/>
            <w:bottom w:val="none" w:sz="0" w:space="0" w:color="auto"/>
            <w:right w:val="none" w:sz="0" w:space="0" w:color="auto"/>
          </w:divBdr>
        </w:div>
        <w:div w:id="18166153">
          <w:marLeft w:val="640"/>
          <w:marRight w:val="0"/>
          <w:marTop w:val="0"/>
          <w:marBottom w:val="0"/>
          <w:divBdr>
            <w:top w:val="none" w:sz="0" w:space="0" w:color="auto"/>
            <w:left w:val="none" w:sz="0" w:space="0" w:color="auto"/>
            <w:bottom w:val="none" w:sz="0" w:space="0" w:color="auto"/>
            <w:right w:val="none" w:sz="0" w:space="0" w:color="auto"/>
          </w:divBdr>
        </w:div>
        <w:div w:id="1274241775">
          <w:marLeft w:val="640"/>
          <w:marRight w:val="0"/>
          <w:marTop w:val="0"/>
          <w:marBottom w:val="0"/>
          <w:divBdr>
            <w:top w:val="none" w:sz="0" w:space="0" w:color="auto"/>
            <w:left w:val="none" w:sz="0" w:space="0" w:color="auto"/>
            <w:bottom w:val="none" w:sz="0" w:space="0" w:color="auto"/>
            <w:right w:val="none" w:sz="0" w:space="0" w:color="auto"/>
          </w:divBdr>
        </w:div>
        <w:div w:id="1526989542">
          <w:marLeft w:val="640"/>
          <w:marRight w:val="0"/>
          <w:marTop w:val="0"/>
          <w:marBottom w:val="0"/>
          <w:divBdr>
            <w:top w:val="none" w:sz="0" w:space="0" w:color="auto"/>
            <w:left w:val="none" w:sz="0" w:space="0" w:color="auto"/>
            <w:bottom w:val="none" w:sz="0" w:space="0" w:color="auto"/>
            <w:right w:val="none" w:sz="0" w:space="0" w:color="auto"/>
          </w:divBdr>
        </w:div>
        <w:div w:id="940994609">
          <w:marLeft w:val="640"/>
          <w:marRight w:val="0"/>
          <w:marTop w:val="0"/>
          <w:marBottom w:val="0"/>
          <w:divBdr>
            <w:top w:val="none" w:sz="0" w:space="0" w:color="auto"/>
            <w:left w:val="none" w:sz="0" w:space="0" w:color="auto"/>
            <w:bottom w:val="none" w:sz="0" w:space="0" w:color="auto"/>
            <w:right w:val="none" w:sz="0" w:space="0" w:color="auto"/>
          </w:divBdr>
        </w:div>
        <w:div w:id="393359577">
          <w:marLeft w:val="640"/>
          <w:marRight w:val="0"/>
          <w:marTop w:val="0"/>
          <w:marBottom w:val="0"/>
          <w:divBdr>
            <w:top w:val="none" w:sz="0" w:space="0" w:color="auto"/>
            <w:left w:val="none" w:sz="0" w:space="0" w:color="auto"/>
            <w:bottom w:val="none" w:sz="0" w:space="0" w:color="auto"/>
            <w:right w:val="none" w:sz="0" w:space="0" w:color="auto"/>
          </w:divBdr>
        </w:div>
        <w:div w:id="1102411833">
          <w:marLeft w:val="640"/>
          <w:marRight w:val="0"/>
          <w:marTop w:val="0"/>
          <w:marBottom w:val="0"/>
          <w:divBdr>
            <w:top w:val="none" w:sz="0" w:space="0" w:color="auto"/>
            <w:left w:val="none" w:sz="0" w:space="0" w:color="auto"/>
            <w:bottom w:val="none" w:sz="0" w:space="0" w:color="auto"/>
            <w:right w:val="none" w:sz="0" w:space="0" w:color="auto"/>
          </w:divBdr>
        </w:div>
        <w:div w:id="880703672">
          <w:marLeft w:val="640"/>
          <w:marRight w:val="0"/>
          <w:marTop w:val="0"/>
          <w:marBottom w:val="0"/>
          <w:divBdr>
            <w:top w:val="none" w:sz="0" w:space="0" w:color="auto"/>
            <w:left w:val="none" w:sz="0" w:space="0" w:color="auto"/>
            <w:bottom w:val="none" w:sz="0" w:space="0" w:color="auto"/>
            <w:right w:val="none" w:sz="0" w:space="0" w:color="auto"/>
          </w:divBdr>
        </w:div>
        <w:div w:id="770323481">
          <w:marLeft w:val="640"/>
          <w:marRight w:val="0"/>
          <w:marTop w:val="0"/>
          <w:marBottom w:val="0"/>
          <w:divBdr>
            <w:top w:val="none" w:sz="0" w:space="0" w:color="auto"/>
            <w:left w:val="none" w:sz="0" w:space="0" w:color="auto"/>
            <w:bottom w:val="none" w:sz="0" w:space="0" w:color="auto"/>
            <w:right w:val="none" w:sz="0" w:space="0" w:color="auto"/>
          </w:divBdr>
        </w:div>
        <w:div w:id="1605189242">
          <w:marLeft w:val="640"/>
          <w:marRight w:val="0"/>
          <w:marTop w:val="0"/>
          <w:marBottom w:val="0"/>
          <w:divBdr>
            <w:top w:val="none" w:sz="0" w:space="0" w:color="auto"/>
            <w:left w:val="none" w:sz="0" w:space="0" w:color="auto"/>
            <w:bottom w:val="none" w:sz="0" w:space="0" w:color="auto"/>
            <w:right w:val="none" w:sz="0" w:space="0" w:color="auto"/>
          </w:divBdr>
        </w:div>
        <w:div w:id="1763139004">
          <w:marLeft w:val="640"/>
          <w:marRight w:val="0"/>
          <w:marTop w:val="0"/>
          <w:marBottom w:val="0"/>
          <w:divBdr>
            <w:top w:val="none" w:sz="0" w:space="0" w:color="auto"/>
            <w:left w:val="none" w:sz="0" w:space="0" w:color="auto"/>
            <w:bottom w:val="none" w:sz="0" w:space="0" w:color="auto"/>
            <w:right w:val="none" w:sz="0" w:space="0" w:color="auto"/>
          </w:divBdr>
        </w:div>
        <w:div w:id="1896352158">
          <w:marLeft w:val="640"/>
          <w:marRight w:val="0"/>
          <w:marTop w:val="0"/>
          <w:marBottom w:val="0"/>
          <w:divBdr>
            <w:top w:val="none" w:sz="0" w:space="0" w:color="auto"/>
            <w:left w:val="none" w:sz="0" w:space="0" w:color="auto"/>
            <w:bottom w:val="none" w:sz="0" w:space="0" w:color="auto"/>
            <w:right w:val="none" w:sz="0" w:space="0" w:color="auto"/>
          </w:divBdr>
        </w:div>
        <w:div w:id="711736620">
          <w:marLeft w:val="640"/>
          <w:marRight w:val="0"/>
          <w:marTop w:val="0"/>
          <w:marBottom w:val="0"/>
          <w:divBdr>
            <w:top w:val="none" w:sz="0" w:space="0" w:color="auto"/>
            <w:left w:val="none" w:sz="0" w:space="0" w:color="auto"/>
            <w:bottom w:val="none" w:sz="0" w:space="0" w:color="auto"/>
            <w:right w:val="none" w:sz="0" w:space="0" w:color="auto"/>
          </w:divBdr>
        </w:div>
        <w:div w:id="1723941669">
          <w:marLeft w:val="640"/>
          <w:marRight w:val="0"/>
          <w:marTop w:val="0"/>
          <w:marBottom w:val="0"/>
          <w:divBdr>
            <w:top w:val="none" w:sz="0" w:space="0" w:color="auto"/>
            <w:left w:val="none" w:sz="0" w:space="0" w:color="auto"/>
            <w:bottom w:val="none" w:sz="0" w:space="0" w:color="auto"/>
            <w:right w:val="none" w:sz="0" w:space="0" w:color="auto"/>
          </w:divBdr>
        </w:div>
        <w:div w:id="844782090">
          <w:marLeft w:val="640"/>
          <w:marRight w:val="0"/>
          <w:marTop w:val="0"/>
          <w:marBottom w:val="0"/>
          <w:divBdr>
            <w:top w:val="none" w:sz="0" w:space="0" w:color="auto"/>
            <w:left w:val="none" w:sz="0" w:space="0" w:color="auto"/>
            <w:bottom w:val="none" w:sz="0" w:space="0" w:color="auto"/>
            <w:right w:val="none" w:sz="0" w:space="0" w:color="auto"/>
          </w:divBdr>
        </w:div>
        <w:div w:id="1758674484">
          <w:marLeft w:val="640"/>
          <w:marRight w:val="0"/>
          <w:marTop w:val="0"/>
          <w:marBottom w:val="0"/>
          <w:divBdr>
            <w:top w:val="none" w:sz="0" w:space="0" w:color="auto"/>
            <w:left w:val="none" w:sz="0" w:space="0" w:color="auto"/>
            <w:bottom w:val="none" w:sz="0" w:space="0" w:color="auto"/>
            <w:right w:val="none" w:sz="0" w:space="0" w:color="auto"/>
          </w:divBdr>
        </w:div>
        <w:div w:id="1634212931">
          <w:marLeft w:val="640"/>
          <w:marRight w:val="0"/>
          <w:marTop w:val="0"/>
          <w:marBottom w:val="0"/>
          <w:divBdr>
            <w:top w:val="none" w:sz="0" w:space="0" w:color="auto"/>
            <w:left w:val="none" w:sz="0" w:space="0" w:color="auto"/>
            <w:bottom w:val="none" w:sz="0" w:space="0" w:color="auto"/>
            <w:right w:val="none" w:sz="0" w:space="0" w:color="auto"/>
          </w:divBdr>
        </w:div>
        <w:div w:id="1807360064">
          <w:marLeft w:val="640"/>
          <w:marRight w:val="0"/>
          <w:marTop w:val="0"/>
          <w:marBottom w:val="0"/>
          <w:divBdr>
            <w:top w:val="none" w:sz="0" w:space="0" w:color="auto"/>
            <w:left w:val="none" w:sz="0" w:space="0" w:color="auto"/>
            <w:bottom w:val="none" w:sz="0" w:space="0" w:color="auto"/>
            <w:right w:val="none" w:sz="0" w:space="0" w:color="auto"/>
          </w:divBdr>
        </w:div>
        <w:div w:id="796684490">
          <w:marLeft w:val="640"/>
          <w:marRight w:val="0"/>
          <w:marTop w:val="0"/>
          <w:marBottom w:val="0"/>
          <w:divBdr>
            <w:top w:val="none" w:sz="0" w:space="0" w:color="auto"/>
            <w:left w:val="none" w:sz="0" w:space="0" w:color="auto"/>
            <w:bottom w:val="none" w:sz="0" w:space="0" w:color="auto"/>
            <w:right w:val="none" w:sz="0" w:space="0" w:color="auto"/>
          </w:divBdr>
        </w:div>
        <w:div w:id="590434468">
          <w:marLeft w:val="640"/>
          <w:marRight w:val="0"/>
          <w:marTop w:val="0"/>
          <w:marBottom w:val="0"/>
          <w:divBdr>
            <w:top w:val="none" w:sz="0" w:space="0" w:color="auto"/>
            <w:left w:val="none" w:sz="0" w:space="0" w:color="auto"/>
            <w:bottom w:val="none" w:sz="0" w:space="0" w:color="auto"/>
            <w:right w:val="none" w:sz="0" w:space="0" w:color="auto"/>
          </w:divBdr>
        </w:div>
        <w:div w:id="1585727069">
          <w:marLeft w:val="640"/>
          <w:marRight w:val="0"/>
          <w:marTop w:val="0"/>
          <w:marBottom w:val="0"/>
          <w:divBdr>
            <w:top w:val="none" w:sz="0" w:space="0" w:color="auto"/>
            <w:left w:val="none" w:sz="0" w:space="0" w:color="auto"/>
            <w:bottom w:val="none" w:sz="0" w:space="0" w:color="auto"/>
            <w:right w:val="none" w:sz="0" w:space="0" w:color="auto"/>
          </w:divBdr>
        </w:div>
        <w:div w:id="2038459280">
          <w:marLeft w:val="640"/>
          <w:marRight w:val="0"/>
          <w:marTop w:val="0"/>
          <w:marBottom w:val="0"/>
          <w:divBdr>
            <w:top w:val="none" w:sz="0" w:space="0" w:color="auto"/>
            <w:left w:val="none" w:sz="0" w:space="0" w:color="auto"/>
            <w:bottom w:val="none" w:sz="0" w:space="0" w:color="auto"/>
            <w:right w:val="none" w:sz="0" w:space="0" w:color="auto"/>
          </w:divBdr>
        </w:div>
        <w:div w:id="1394356097">
          <w:marLeft w:val="640"/>
          <w:marRight w:val="0"/>
          <w:marTop w:val="0"/>
          <w:marBottom w:val="0"/>
          <w:divBdr>
            <w:top w:val="none" w:sz="0" w:space="0" w:color="auto"/>
            <w:left w:val="none" w:sz="0" w:space="0" w:color="auto"/>
            <w:bottom w:val="none" w:sz="0" w:space="0" w:color="auto"/>
            <w:right w:val="none" w:sz="0" w:space="0" w:color="auto"/>
          </w:divBdr>
        </w:div>
        <w:div w:id="1609854498">
          <w:marLeft w:val="640"/>
          <w:marRight w:val="0"/>
          <w:marTop w:val="0"/>
          <w:marBottom w:val="0"/>
          <w:divBdr>
            <w:top w:val="none" w:sz="0" w:space="0" w:color="auto"/>
            <w:left w:val="none" w:sz="0" w:space="0" w:color="auto"/>
            <w:bottom w:val="none" w:sz="0" w:space="0" w:color="auto"/>
            <w:right w:val="none" w:sz="0" w:space="0" w:color="auto"/>
          </w:divBdr>
        </w:div>
        <w:div w:id="573734487">
          <w:marLeft w:val="640"/>
          <w:marRight w:val="0"/>
          <w:marTop w:val="0"/>
          <w:marBottom w:val="0"/>
          <w:divBdr>
            <w:top w:val="none" w:sz="0" w:space="0" w:color="auto"/>
            <w:left w:val="none" w:sz="0" w:space="0" w:color="auto"/>
            <w:bottom w:val="none" w:sz="0" w:space="0" w:color="auto"/>
            <w:right w:val="none" w:sz="0" w:space="0" w:color="auto"/>
          </w:divBdr>
        </w:div>
        <w:div w:id="1107240627">
          <w:marLeft w:val="640"/>
          <w:marRight w:val="0"/>
          <w:marTop w:val="0"/>
          <w:marBottom w:val="0"/>
          <w:divBdr>
            <w:top w:val="none" w:sz="0" w:space="0" w:color="auto"/>
            <w:left w:val="none" w:sz="0" w:space="0" w:color="auto"/>
            <w:bottom w:val="none" w:sz="0" w:space="0" w:color="auto"/>
            <w:right w:val="none" w:sz="0" w:space="0" w:color="auto"/>
          </w:divBdr>
        </w:div>
      </w:divsChild>
    </w:div>
    <w:div w:id="920678838">
      <w:marLeft w:val="640"/>
      <w:marRight w:val="0"/>
      <w:marTop w:val="0"/>
      <w:marBottom w:val="0"/>
      <w:divBdr>
        <w:top w:val="none" w:sz="0" w:space="0" w:color="auto"/>
        <w:left w:val="none" w:sz="0" w:space="0" w:color="auto"/>
        <w:bottom w:val="none" w:sz="0" w:space="0" w:color="auto"/>
        <w:right w:val="none" w:sz="0" w:space="0" w:color="auto"/>
      </w:divBdr>
    </w:div>
    <w:div w:id="922881736">
      <w:bodyDiv w:val="1"/>
      <w:marLeft w:val="0"/>
      <w:marRight w:val="0"/>
      <w:marTop w:val="0"/>
      <w:marBottom w:val="0"/>
      <w:divBdr>
        <w:top w:val="none" w:sz="0" w:space="0" w:color="auto"/>
        <w:left w:val="none" w:sz="0" w:space="0" w:color="auto"/>
        <w:bottom w:val="none" w:sz="0" w:space="0" w:color="auto"/>
        <w:right w:val="none" w:sz="0" w:space="0" w:color="auto"/>
      </w:divBdr>
    </w:div>
    <w:div w:id="923220876">
      <w:bodyDiv w:val="1"/>
      <w:marLeft w:val="0"/>
      <w:marRight w:val="0"/>
      <w:marTop w:val="0"/>
      <w:marBottom w:val="0"/>
      <w:divBdr>
        <w:top w:val="none" w:sz="0" w:space="0" w:color="auto"/>
        <w:left w:val="none" w:sz="0" w:space="0" w:color="auto"/>
        <w:bottom w:val="none" w:sz="0" w:space="0" w:color="auto"/>
        <w:right w:val="none" w:sz="0" w:space="0" w:color="auto"/>
      </w:divBdr>
    </w:div>
    <w:div w:id="923950341">
      <w:bodyDiv w:val="1"/>
      <w:marLeft w:val="0"/>
      <w:marRight w:val="0"/>
      <w:marTop w:val="0"/>
      <w:marBottom w:val="0"/>
      <w:divBdr>
        <w:top w:val="none" w:sz="0" w:space="0" w:color="auto"/>
        <w:left w:val="none" w:sz="0" w:space="0" w:color="auto"/>
        <w:bottom w:val="none" w:sz="0" w:space="0" w:color="auto"/>
        <w:right w:val="none" w:sz="0" w:space="0" w:color="auto"/>
      </w:divBdr>
    </w:div>
    <w:div w:id="924151926">
      <w:marLeft w:val="640"/>
      <w:marRight w:val="0"/>
      <w:marTop w:val="0"/>
      <w:marBottom w:val="0"/>
      <w:divBdr>
        <w:top w:val="none" w:sz="0" w:space="0" w:color="auto"/>
        <w:left w:val="none" w:sz="0" w:space="0" w:color="auto"/>
        <w:bottom w:val="none" w:sz="0" w:space="0" w:color="auto"/>
        <w:right w:val="none" w:sz="0" w:space="0" w:color="auto"/>
      </w:divBdr>
    </w:div>
    <w:div w:id="924264620">
      <w:marLeft w:val="640"/>
      <w:marRight w:val="0"/>
      <w:marTop w:val="0"/>
      <w:marBottom w:val="0"/>
      <w:divBdr>
        <w:top w:val="none" w:sz="0" w:space="0" w:color="auto"/>
        <w:left w:val="none" w:sz="0" w:space="0" w:color="auto"/>
        <w:bottom w:val="none" w:sz="0" w:space="0" w:color="auto"/>
        <w:right w:val="none" w:sz="0" w:space="0" w:color="auto"/>
      </w:divBdr>
    </w:div>
    <w:div w:id="924268926">
      <w:marLeft w:val="640"/>
      <w:marRight w:val="0"/>
      <w:marTop w:val="0"/>
      <w:marBottom w:val="0"/>
      <w:divBdr>
        <w:top w:val="none" w:sz="0" w:space="0" w:color="auto"/>
        <w:left w:val="none" w:sz="0" w:space="0" w:color="auto"/>
        <w:bottom w:val="none" w:sz="0" w:space="0" w:color="auto"/>
        <w:right w:val="none" w:sz="0" w:space="0" w:color="auto"/>
      </w:divBdr>
    </w:div>
    <w:div w:id="924532843">
      <w:marLeft w:val="640"/>
      <w:marRight w:val="0"/>
      <w:marTop w:val="0"/>
      <w:marBottom w:val="0"/>
      <w:divBdr>
        <w:top w:val="none" w:sz="0" w:space="0" w:color="auto"/>
        <w:left w:val="none" w:sz="0" w:space="0" w:color="auto"/>
        <w:bottom w:val="none" w:sz="0" w:space="0" w:color="auto"/>
        <w:right w:val="none" w:sz="0" w:space="0" w:color="auto"/>
      </w:divBdr>
    </w:div>
    <w:div w:id="926960460">
      <w:marLeft w:val="640"/>
      <w:marRight w:val="0"/>
      <w:marTop w:val="0"/>
      <w:marBottom w:val="0"/>
      <w:divBdr>
        <w:top w:val="none" w:sz="0" w:space="0" w:color="auto"/>
        <w:left w:val="none" w:sz="0" w:space="0" w:color="auto"/>
        <w:bottom w:val="none" w:sz="0" w:space="0" w:color="auto"/>
        <w:right w:val="none" w:sz="0" w:space="0" w:color="auto"/>
      </w:divBdr>
    </w:div>
    <w:div w:id="931209595">
      <w:bodyDiv w:val="1"/>
      <w:marLeft w:val="0"/>
      <w:marRight w:val="0"/>
      <w:marTop w:val="0"/>
      <w:marBottom w:val="0"/>
      <w:divBdr>
        <w:top w:val="none" w:sz="0" w:space="0" w:color="auto"/>
        <w:left w:val="none" w:sz="0" w:space="0" w:color="auto"/>
        <w:bottom w:val="none" w:sz="0" w:space="0" w:color="auto"/>
        <w:right w:val="none" w:sz="0" w:space="0" w:color="auto"/>
      </w:divBdr>
    </w:div>
    <w:div w:id="932981291">
      <w:marLeft w:val="640"/>
      <w:marRight w:val="0"/>
      <w:marTop w:val="0"/>
      <w:marBottom w:val="0"/>
      <w:divBdr>
        <w:top w:val="none" w:sz="0" w:space="0" w:color="auto"/>
        <w:left w:val="none" w:sz="0" w:space="0" w:color="auto"/>
        <w:bottom w:val="none" w:sz="0" w:space="0" w:color="auto"/>
        <w:right w:val="none" w:sz="0" w:space="0" w:color="auto"/>
      </w:divBdr>
    </w:div>
    <w:div w:id="933784525">
      <w:bodyDiv w:val="1"/>
      <w:marLeft w:val="0"/>
      <w:marRight w:val="0"/>
      <w:marTop w:val="0"/>
      <w:marBottom w:val="0"/>
      <w:divBdr>
        <w:top w:val="none" w:sz="0" w:space="0" w:color="auto"/>
        <w:left w:val="none" w:sz="0" w:space="0" w:color="auto"/>
        <w:bottom w:val="none" w:sz="0" w:space="0" w:color="auto"/>
        <w:right w:val="none" w:sz="0" w:space="0" w:color="auto"/>
      </w:divBdr>
      <w:divsChild>
        <w:div w:id="1625690748">
          <w:marLeft w:val="640"/>
          <w:marRight w:val="0"/>
          <w:marTop w:val="0"/>
          <w:marBottom w:val="0"/>
          <w:divBdr>
            <w:top w:val="none" w:sz="0" w:space="0" w:color="auto"/>
            <w:left w:val="none" w:sz="0" w:space="0" w:color="auto"/>
            <w:bottom w:val="none" w:sz="0" w:space="0" w:color="auto"/>
            <w:right w:val="none" w:sz="0" w:space="0" w:color="auto"/>
          </w:divBdr>
        </w:div>
        <w:div w:id="1483892205">
          <w:marLeft w:val="640"/>
          <w:marRight w:val="0"/>
          <w:marTop w:val="0"/>
          <w:marBottom w:val="0"/>
          <w:divBdr>
            <w:top w:val="none" w:sz="0" w:space="0" w:color="auto"/>
            <w:left w:val="none" w:sz="0" w:space="0" w:color="auto"/>
            <w:bottom w:val="none" w:sz="0" w:space="0" w:color="auto"/>
            <w:right w:val="none" w:sz="0" w:space="0" w:color="auto"/>
          </w:divBdr>
        </w:div>
        <w:div w:id="859589317">
          <w:marLeft w:val="640"/>
          <w:marRight w:val="0"/>
          <w:marTop w:val="0"/>
          <w:marBottom w:val="0"/>
          <w:divBdr>
            <w:top w:val="none" w:sz="0" w:space="0" w:color="auto"/>
            <w:left w:val="none" w:sz="0" w:space="0" w:color="auto"/>
            <w:bottom w:val="none" w:sz="0" w:space="0" w:color="auto"/>
            <w:right w:val="none" w:sz="0" w:space="0" w:color="auto"/>
          </w:divBdr>
        </w:div>
        <w:div w:id="1243446157">
          <w:marLeft w:val="640"/>
          <w:marRight w:val="0"/>
          <w:marTop w:val="0"/>
          <w:marBottom w:val="0"/>
          <w:divBdr>
            <w:top w:val="none" w:sz="0" w:space="0" w:color="auto"/>
            <w:left w:val="none" w:sz="0" w:space="0" w:color="auto"/>
            <w:bottom w:val="none" w:sz="0" w:space="0" w:color="auto"/>
            <w:right w:val="none" w:sz="0" w:space="0" w:color="auto"/>
          </w:divBdr>
        </w:div>
        <w:div w:id="748313424">
          <w:marLeft w:val="640"/>
          <w:marRight w:val="0"/>
          <w:marTop w:val="0"/>
          <w:marBottom w:val="0"/>
          <w:divBdr>
            <w:top w:val="none" w:sz="0" w:space="0" w:color="auto"/>
            <w:left w:val="none" w:sz="0" w:space="0" w:color="auto"/>
            <w:bottom w:val="none" w:sz="0" w:space="0" w:color="auto"/>
            <w:right w:val="none" w:sz="0" w:space="0" w:color="auto"/>
          </w:divBdr>
        </w:div>
        <w:div w:id="1761100428">
          <w:marLeft w:val="640"/>
          <w:marRight w:val="0"/>
          <w:marTop w:val="0"/>
          <w:marBottom w:val="0"/>
          <w:divBdr>
            <w:top w:val="none" w:sz="0" w:space="0" w:color="auto"/>
            <w:left w:val="none" w:sz="0" w:space="0" w:color="auto"/>
            <w:bottom w:val="none" w:sz="0" w:space="0" w:color="auto"/>
            <w:right w:val="none" w:sz="0" w:space="0" w:color="auto"/>
          </w:divBdr>
        </w:div>
        <w:div w:id="666985292">
          <w:marLeft w:val="640"/>
          <w:marRight w:val="0"/>
          <w:marTop w:val="0"/>
          <w:marBottom w:val="0"/>
          <w:divBdr>
            <w:top w:val="none" w:sz="0" w:space="0" w:color="auto"/>
            <w:left w:val="none" w:sz="0" w:space="0" w:color="auto"/>
            <w:bottom w:val="none" w:sz="0" w:space="0" w:color="auto"/>
            <w:right w:val="none" w:sz="0" w:space="0" w:color="auto"/>
          </w:divBdr>
        </w:div>
        <w:div w:id="1459224883">
          <w:marLeft w:val="640"/>
          <w:marRight w:val="0"/>
          <w:marTop w:val="0"/>
          <w:marBottom w:val="0"/>
          <w:divBdr>
            <w:top w:val="none" w:sz="0" w:space="0" w:color="auto"/>
            <w:left w:val="none" w:sz="0" w:space="0" w:color="auto"/>
            <w:bottom w:val="none" w:sz="0" w:space="0" w:color="auto"/>
            <w:right w:val="none" w:sz="0" w:space="0" w:color="auto"/>
          </w:divBdr>
        </w:div>
        <w:div w:id="191385517">
          <w:marLeft w:val="640"/>
          <w:marRight w:val="0"/>
          <w:marTop w:val="0"/>
          <w:marBottom w:val="0"/>
          <w:divBdr>
            <w:top w:val="none" w:sz="0" w:space="0" w:color="auto"/>
            <w:left w:val="none" w:sz="0" w:space="0" w:color="auto"/>
            <w:bottom w:val="none" w:sz="0" w:space="0" w:color="auto"/>
            <w:right w:val="none" w:sz="0" w:space="0" w:color="auto"/>
          </w:divBdr>
        </w:div>
        <w:div w:id="1147547294">
          <w:marLeft w:val="640"/>
          <w:marRight w:val="0"/>
          <w:marTop w:val="0"/>
          <w:marBottom w:val="0"/>
          <w:divBdr>
            <w:top w:val="none" w:sz="0" w:space="0" w:color="auto"/>
            <w:left w:val="none" w:sz="0" w:space="0" w:color="auto"/>
            <w:bottom w:val="none" w:sz="0" w:space="0" w:color="auto"/>
            <w:right w:val="none" w:sz="0" w:space="0" w:color="auto"/>
          </w:divBdr>
        </w:div>
        <w:div w:id="961303631">
          <w:marLeft w:val="640"/>
          <w:marRight w:val="0"/>
          <w:marTop w:val="0"/>
          <w:marBottom w:val="0"/>
          <w:divBdr>
            <w:top w:val="none" w:sz="0" w:space="0" w:color="auto"/>
            <w:left w:val="none" w:sz="0" w:space="0" w:color="auto"/>
            <w:bottom w:val="none" w:sz="0" w:space="0" w:color="auto"/>
            <w:right w:val="none" w:sz="0" w:space="0" w:color="auto"/>
          </w:divBdr>
        </w:div>
        <w:div w:id="500507336">
          <w:marLeft w:val="640"/>
          <w:marRight w:val="0"/>
          <w:marTop w:val="0"/>
          <w:marBottom w:val="0"/>
          <w:divBdr>
            <w:top w:val="none" w:sz="0" w:space="0" w:color="auto"/>
            <w:left w:val="none" w:sz="0" w:space="0" w:color="auto"/>
            <w:bottom w:val="none" w:sz="0" w:space="0" w:color="auto"/>
            <w:right w:val="none" w:sz="0" w:space="0" w:color="auto"/>
          </w:divBdr>
        </w:div>
        <w:div w:id="435830911">
          <w:marLeft w:val="640"/>
          <w:marRight w:val="0"/>
          <w:marTop w:val="0"/>
          <w:marBottom w:val="0"/>
          <w:divBdr>
            <w:top w:val="none" w:sz="0" w:space="0" w:color="auto"/>
            <w:left w:val="none" w:sz="0" w:space="0" w:color="auto"/>
            <w:bottom w:val="none" w:sz="0" w:space="0" w:color="auto"/>
            <w:right w:val="none" w:sz="0" w:space="0" w:color="auto"/>
          </w:divBdr>
        </w:div>
        <w:div w:id="130876594">
          <w:marLeft w:val="640"/>
          <w:marRight w:val="0"/>
          <w:marTop w:val="0"/>
          <w:marBottom w:val="0"/>
          <w:divBdr>
            <w:top w:val="none" w:sz="0" w:space="0" w:color="auto"/>
            <w:left w:val="none" w:sz="0" w:space="0" w:color="auto"/>
            <w:bottom w:val="none" w:sz="0" w:space="0" w:color="auto"/>
            <w:right w:val="none" w:sz="0" w:space="0" w:color="auto"/>
          </w:divBdr>
        </w:div>
        <w:div w:id="1210914595">
          <w:marLeft w:val="640"/>
          <w:marRight w:val="0"/>
          <w:marTop w:val="0"/>
          <w:marBottom w:val="0"/>
          <w:divBdr>
            <w:top w:val="none" w:sz="0" w:space="0" w:color="auto"/>
            <w:left w:val="none" w:sz="0" w:space="0" w:color="auto"/>
            <w:bottom w:val="none" w:sz="0" w:space="0" w:color="auto"/>
            <w:right w:val="none" w:sz="0" w:space="0" w:color="auto"/>
          </w:divBdr>
        </w:div>
        <w:div w:id="2118939607">
          <w:marLeft w:val="640"/>
          <w:marRight w:val="0"/>
          <w:marTop w:val="0"/>
          <w:marBottom w:val="0"/>
          <w:divBdr>
            <w:top w:val="none" w:sz="0" w:space="0" w:color="auto"/>
            <w:left w:val="none" w:sz="0" w:space="0" w:color="auto"/>
            <w:bottom w:val="none" w:sz="0" w:space="0" w:color="auto"/>
            <w:right w:val="none" w:sz="0" w:space="0" w:color="auto"/>
          </w:divBdr>
        </w:div>
        <w:div w:id="1389256306">
          <w:marLeft w:val="640"/>
          <w:marRight w:val="0"/>
          <w:marTop w:val="0"/>
          <w:marBottom w:val="0"/>
          <w:divBdr>
            <w:top w:val="none" w:sz="0" w:space="0" w:color="auto"/>
            <w:left w:val="none" w:sz="0" w:space="0" w:color="auto"/>
            <w:bottom w:val="none" w:sz="0" w:space="0" w:color="auto"/>
            <w:right w:val="none" w:sz="0" w:space="0" w:color="auto"/>
          </w:divBdr>
        </w:div>
        <w:div w:id="634723975">
          <w:marLeft w:val="640"/>
          <w:marRight w:val="0"/>
          <w:marTop w:val="0"/>
          <w:marBottom w:val="0"/>
          <w:divBdr>
            <w:top w:val="none" w:sz="0" w:space="0" w:color="auto"/>
            <w:left w:val="none" w:sz="0" w:space="0" w:color="auto"/>
            <w:bottom w:val="none" w:sz="0" w:space="0" w:color="auto"/>
            <w:right w:val="none" w:sz="0" w:space="0" w:color="auto"/>
          </w:divBdr>
        </w:div>
        <w:div w:id="1420250880">
          <w:marLeft w:val="640"/>
          <w:marRight w:val="0"/>
          <w:marTop w:val="0"/>
          <w:marBottom w:val="0"/>
          <w:divBdr>
            <w:top w:val="none" w:sz="0" w:space="0" w:color="auto"/>
            <w:left w:val="none" w:sz="0" w:space="0" w:color="auto"/>
            <w:bottom w:val="none" w:sz="0" w:space="0" w:color="auto"/>
            <w:right w:val="none" w:sz="0" w:space="0" w:color="auto"/>
          </w:divBdr>
        </w:div>
        <w:div w:id="1699819557">
          <w:marLeft w:val="640"/>
          <w:marRight w:val="0"/>
          <w:marTop w:val="0"/>
          <w:marBottom w:val="0"/>
          <w:divBdr>
            <w:top w:val="none" w:sz="0" w:space="0" w:color="auto"/>
            <w:left w:val="none" w:sz="0" w:space="0" w:color="auto"/>
            <w:bottom w:val="none" w:sz="0" w:space="0" w:color="auto"/>
            <w:right w:val="none" w:sz="0" w:space="0" w:color="auto"/>
          </w:divBdr>
        </w:div>
        <w:div w:id="889071028">
          <w:marLeft w:val="640"/>
          <w:marRight w:val="0"/>
          <w:marTop w:val="0"/>
          <w:marBottom w:val="0"/>
          <w:divBdr>
            <w:top w:val="none" w:sz="0" w:space="0" w:color="auto"/>
            <w:left w:val="none" w:sz="0" w:space="0" w:color="auto"/>
            <w:bottom w:val="none" w:sz="0" w:space="0" w:color="auto"/>
            <w:right w:val="none" w:sz="0" w:space="0" w:color="auto"/>
          </w:divBdr>
        </w:div>
        <w:div w:id="419788851">
          <w:marLeft w:val="640"/>
          <w:marRight w:val="0"/>
          <w:marTop w:val="0"/>
          <w:marBottom w:val="0"/>
          <w:divBdr>
            <w:top w:val="none" w:sz="0" w:space="0" w:color="auto"/>
            <w:left w:val="none" w:sz="0" w:space="0" w:color="auto"/>
            <w:bottom w:val="none" w:sz="0" w:space="0" w:color="auto"/>
            <w:right w:val="none" w:sz="0" w:space="0" w:color="auto"/>
          </w:divBdr>
        </w:div>
        <w:div w:id="897015742">
          <w:marLeft w:val="640"/>
          <w:marRight w:val="0"/>
          <w:marTop w:val="0"/>
          <w:marBottom w:val="0"/>
          <w:divBdr>
            <w:top w:val="none" w:sz="0" w:space="0" w:color="auto"/>
            <w:left w:val="none" w:sz="0" w:space="0" w:color="auto"/>
            <w:bottom w:val="none" w:sz="0" w:space="0" w:color="auto"/>
            <w:right w:val="none" w:sz="0" w:space="0" w:color="auto"/>
          </w:divBdr>
        </w:div>
        <w:div w:id="713308241">
          <w:marLeft w:val="640"/>
          <w:marRight w:val="0"/>
          <w:marTop w:val="0"/>
          <w:marBottom w:val="0"/>
          <w:divBdr>
            <w:top w:val="none" w:sz="0" w:space="0" w:color="auto"/>
            <w:left w:val="none" w:sz="0" w:space="0" w:color="auto"/>
            <w:bottom w:val="none" w:sz="0" w:space="0" w:color="auto"/>
            <w:right w:val="none" w:sz="0" w:space="0" w:color="auto"/>
          </w:divBdr>
        </w:div>
        <w:div w:id="1484663637">
          <w:marLeft w:val="640"/>
          <w:marRight w:val="0"/>
          <w:marTop w:val="0"/>
          <w:marBottom w:val="0"/>
          <w:divBdr>
            <w:top w:val="none" w:sz="0" w:space="0" w:color="auto"/>
            <w:left w:val="none" w:sz="0" w:space="0" w:color="auto"/>
            <w:bottom w:val="none" w:sz="0" w:space="0" w:color="auto"/>
            <w:right w:val="none" w:sz="0" w:space="0" w:color="auto"/>
          </w:divBdr>
        </w:div>
        <w:div w:id="1217353420">
          <w:marLeft w:val="640"/>
          <w:marRight w:val="0"/>
          <w:marTop w:val="0"/>
          <w:marBottom w:val="0"/>
          <w:divBdr>
            <w:top w:val="none" w:sz="0" w:space="0" w:color="auto"/>
            <w:left w:val="none" w:sz="0" w:space="0" w:color="auto"/>
            <w:bottom w:val="none" w:sz="0" w:space="0" w:color="auto"/>
            <w:right w:val="none" w:sz="0" w:space="0" w:color="auto"/>
          </w:divBdr>
        </w:div>
        <w:div w:id="1262178705">
          <w:marLeft w:val="640"/>
          <w:marRight w:val="0"/>
          <w:marTop w:val="0"/>
          <w:marBottom w:val="0"/>
          <w:divBdr>
            <w:top w:val="none" w:sz="0" w:space="0" w:color="auto"/>
            <w:left w:val="none" w:sz="0" w:space="0" w:color="auto"/>
            <w:bottom w:val="none" w:sz="0" w:space="0" w:color="auto"/>
            <w:right w:val="none" w:sz="0" w:space="0" w:color="auto"/>
          </w:divBdr>
        </w:div>
        <w:div w:id="235896099">
          <w:marLeft w:val="640"/>
          <w:marRight w:val="0"/>
          <w:marTop w:val="0"/>
          <w:marBottom w:val="0"/>
          <w:divBdr>
            <w:top w:val="none" w:sz="0" w:space="0" w:color="auto"/>
            <w:left w:val="none" w:sz="0" w:space="0" w:color="auto"/>
            <w:bottom w:val="none" w:sz="0" w:space="0" w:color="auto"/>
            <w:right w:val="none" w:sz="0" w:space="0" w:color="auto"/>
          </w:divBdr>
        </w:div>
        <w:div w:id="1479572491">
          <w:marLeft w:val="640"/>
          <w:marRight w:val="0"/>
          <w:marTop w:val="0"/>
          <w:marBottom w:val="0"/>
          <w:divBdr>
            <w:top w:val="none" w:sz="0" w:space="0" w:color="auto"/>
            <w:left w:val="none" w:sz="0" w:space="0" w:color="auto"/>
            <w:bottom w:val="none" w:sz="0" w:space="0" w:color="auto"/>
            <w:right w:val="none" w:sz="0" w:space="0" w:color="auto"/>
          </w:divBdr>
        </w:div>
        <w:div w:id="1932812897">
          <w:marLeft w:val="640"/>
          <w:marRight w:val="0"/>
          <w:marTop w:val="0"/>
          <w:marBottom w:val="0"/>
          <w:divBdr>
            <w:top w:val="none" w:sz="0" w:space="0" w:color="auto"/>
            <w:left w:val="none" w:sz="0" w:space="0" w:color="auto"/>
            <w:bottom w:val="none" w:sz="0" w:space="0" w:color="auto"/>
            <w:right w:val="none" w:sz="0" w:space="0" w:color="auto"/>
          </w:divBdr>
        </w:div>
        <w:div w:id="72893501">
          <w:marLeft w:val="640"/>
          <w:marRight w:val="0"/>
          <w:marTop w:val="0"/>
          <w:marBottom w:val="0"/>
          <w:divBdr>
            <w:top w:val="none" w:sz="0" w:space="0" w:color="auto"/>
            <w:left w:val="none" w:sz="0" w:space="0" w:color="auto"/>
            <w:bottom w:val="none" w:sz="0" w:space="0" w:color="auto"/>
            <w:right w:val="none" w:sz="0" w:space="0" w:color="auto"/>
          </w:divBdr>
        </w:div>
        <w:div w:id="656105112">
          <w:marLeft w:val="640"/>
          <w:marRight w:val="0"/>
          <w:marTop w:val="0"/>
          <w:marBottom w:val="0"/>
          <w:divBdr>
            <w:top w:val="none" w:sz="0" w:space="0" w:color="auto"/>
            <w:left w:val="none" w:sz="0" w:space="0" w:color="auto"/>
            <w:bottom w:val="none" w:sz="0" w:space="0" w:color="auto"/>
            <w:right w:val="none" w:sz="0" w:space="0" w:color="auto"/>
          </w:divBdr>
        </w:div>
        <w:div w:id="2006008628">
          <w:marLeft w:val="640"/>
          <w:marRight w:val="0"/>
          <w:marTop w:val="0"/>
          <w:marBottom w:val="0"/>
          <w:divBdr>
            <w:top w:val="none" w:sz="0" w:space="0" w:color="auto"/>
            <w:left w:val="none" w:sz="0" w:space="0" w:color="auto"/>
            <w:bottom w:val="none" w:sz="0" w:space="0" w:color="auto"/>
            <w:right w:val="none" w:sz="0" w:space="0" w:color="auto"/>
          </w:divBdr>
        </w:div>
        <w:div w:id="162018682">
          <w:marLeft w:val="640"/>
          <w:marRight w:val="0"/>
          <w:marTop w:val="0"/>
          <w:marBottom w:val="0"/>
          <w:divBdr>
            <w:top w:val="none" w:sz="0" w:space="0" w:color="auto"/>
            <w:left w:val="none" w:sz="0" w:space="0" w:color="auto"/>
            <w:bottom w:val="none" w:sz="0" w:space="0" w:color="auto"/>
            <w:right w:val="none" w:sz="0" w:space="0" w:color="auto"/>
          </w:divBdr>
        </w:div>
        <w:div w:id="123694826">
          <w:marLeft w:val="640"/>
          <w:marRight w:val="0"/>
          <w:marTop w:val="0"/>
          <w:marBottom w:val="0"/>
          <w:divBdr>
            <w:top w:val="none" w:sz="0" w:space="0" w:color="auto"/>
            <w:left w:val="none" w:sz="0" w:space="0" w:color="auto"/>
            <w:bottom w:val="none" w:sz="0" w:space="0" w:color="auto"/>
            <w:right w:val="none" w:sz="0" w:space="0" w:color="auto"/>
          </w:divBdr>
        </w:div>
        <w:div w:id="717239155">
          <w:marLeft w:val="640"/>
          <w:marRight w:val="0"/>
          <w:marTop w:val="0"/>
          <w:marBottom w:val="0"/>
          <w:divBdr>
            <w:top w:val="none" w:sz="0" w:space="0" w:color="auto"/>
            <w:left w:val="none" w:sz="0" w:space="0" w:color="auto"/>
            <w:bottom w:val="none" w:sz="0" w:space="0" w:color="auto"/>
            <w:right w:val="none" w:sz="0" w:space="0" w:color="auto"/>
          </w:divBdr>
        </w:div>
        <w:div w:id="1773670107">
          <w:marLeft w:val="640"/>
          <w:marRight w:val="0"/>
          <w:marTop w:val="0"/>
          <w:marBottom w:val="0"/>
          <w:divBdr>
            <w:top w:val="none" w:sz="0" w:space="0" w:color="auto"/>
            <w:left w:val="none" w:sz="0" w:space="0" w:color="auto"/>
            <w:bottom w:val="none" w:sz="0" w:space="0" w:color="auto"/>
            <w:right w:val="none" w:sz="0" w:space="0" w:color="auto"/>
          </w:divBdr>
        </w:div>
        <w:div w:id="1938174265">
          <w:marLeft w:val="640"/>
          <w:marRight w:val="0"/>
          <w:marTop w:val="0"/>
          <w:marBottom w:val="0"/>
          <w:divBdr>
            <w:top w:val="none" w:sz="0" w:space="0" w:color="auto"/>
            <w:left w:val="none" w:sz="0" w:space="0" w:color="auto"/>
            <w:bottom w:val="none" w:sz="0" w:space="0" w:color="auto"/>
            <w:right w:val="none" w:sz="0" w:space="0" w:color="auto"/>
          </w:divBdr>
        </w:div>
        <w:div w:id="430247695">
          <w:marLeft w:val="640"/>
          <w:marRight w:val="0"/>
          <w:marTop w:val="0"/>
          <w:marBottom w:val="0"/>
          <w:divBdr>
            <w:top w:val="none" w:sz="0" w:space="0" w:color="auto"/>
            <w:left w:val="none" w:sz="0" w:space="0" w:color="auto"/>
            <w:bottom w:val="none" w:sz="0" w:space="0" w:color="auto"/>
            <w:right w:val="none" w:sz="0" w:space="0" w:color="auto"/>
          </w:divBdr>
        </w:div>
        <w:div w:id="930624746">
          <w:marLeft w:val="640"/>
          <w:marRight w:val="0"/>
          <w:marTop w:val="0"/>
          <w:marBottom w:val="0"/>
          <w:divBdr>
            <w:top w:val="none" w:sz="0" w:space="0" w:color="auto"/>
            <w:left w:val="none" w:sz="0" w:space="0" w:color="auto"/>
            <w:bottom w:val="none" w:sz="0" w:space="0" w:color="auto"/>
            <w:right w:val="none" w:sz="0" w:space="0" w:color="auto"/>
          </w:divBdr>
        </w:div>
        <w:div w:id="1762143402">
          <w:marLeft w:val="640"/>
          <w:marRight w:val="0"/>
          <w:marTop w:val="0"/>
          <w:marBottom w:val="0"/>
          <w:divBdr>
            <w:top w:val="none" w:sz="0" w:space="0" w:color="auto"/>
            <w:left w:val="none" w:sz="0" w:space="0" w:color="auto"/>
            <w:bottom w:val="none" w:sz="0" w:space="0" w:color="auto"/>
            <w:right w:val="none" w:sz="0" w:space="0" w:color="auto"/>
          </w:divBdr>
        </w:div>
        <w:div w:id="2133133974">
          <w:marLeft w:val="640"/>
          <w:marRight w:val="0"/>
          <w:marTop w:val="0"/>
          <w:marBottom w:val="0"/>
          <w:divBdr>
            <w:top w:val="none" w:sz="0" w:space="0" w:color="auto"/>
            <w:left w:val="none" w:sz="0" w:space="0" w:color="auto"/>
            <w:bottom w:val="none" w:sz="0" w:space="0" w:color="auto"/>
            <w:right w:val="none" w:sz="0" w:space="0" w:color="auto"/>
          </w:divBdr>
        </w:div>
        <w:div w:id="861747588">
          <w:marLeft w:val="640"/>
          <w:marRight w:val="0"/>
          <w:marTop w:val="0"/>
          <w:marBottom w:val="0"/>
          <w:divBdr>
            <w:top w:val="none" w:sz="0" w:space="0" w:color="auto"/>
            <w:left w:val="none" w:sz="0" w:space="0" w:color="auto"/>
            <w:bottom w:val="none" w:sz="0" w:space="0" w:color="auto"/>
            <w:right w:val="none" w:sz="0" w:space="0" w:color="auto"/>
          </w:divBdr>
        </w:div>
        <w:div w:id="2119254522">
          <w:marLeft w:val="640"/>
          <w:marRight w:val="0"/>
          <w:marTop w:val="0"/>
          <w:marBottom w:val="0"/>
          <w:divBdr>
            <w:top w:val="none" w:sz="0" w:space="0" w:color="auto"/>
            <w:left w:val="none" w:sz="0" w:space="0" w:color="auto"/>
            <w:bottom w:val="none" w:sz="0" w:space="0" w:color="auto"/>
            <w:right w:val="none" w:sz="0" w:space="0" w:color="auto"/>
          </w:divBdr>
        </w:div>
        <w:div w:id="1589658718">
          <w:marLeft w:val="640"/>
          <w:marRight w:val="0"/>
          <w:marTop w:val="0"/>
          <w:marBottom w:val="0"/>
          <w:divBdr>
            <w:top w:val="none" w:sz="0" w:space="0" w:color="auto"/>
            <w:left w:val="none" w:sz="0" w:space="0" w:color="auto"/>
            <w:bottom w:val="none" w:sz="0" w:space="0" w:color="auto"/>
            <w:right w:val="none" w:sz="0" w:space="0" w:color="auto"/>
          </w:divBdr>
        </w:div>
        <w:div w:id="1742948379">
          <w:marLeft w:val="640"/>
          <w:marRight w:val="0"/>
          <w:marTop w:val="0"/>
          <w:marBottom w:val="0"/>
          <w:divBdr>
            <w:top w:val="none" w:sz="0" w:space="0" w:color="auto"/>
            <w:left w:val="none" w:sz="0" w:space="0" w:color="auto"/>
            <w:bottom w:val="none" w:sz="0" w:space="0" w:color="auto"/>
            <w:right w:val="none" w:sz="0" w:space="0" w:color="auto"/>
          </w:divBdr>
        </w:div>
        <w:div w:id="449125318">
          <w:marLeft w:val="640"/>
          <w:marRight w:val="0"/>
          <w:marTop w:val="0"/>
          <w:marBottom w:val="0"/>
          <w:divBdr>
            <w:top w:val="none" w:sz="0" w:space="0" w:color="auto"/>
            <w:left w:val="none" w:sz="0" w:space="0" w:color="auto"/>
            <w:bottom w:val="none" w:sz="0" w:space="0" w:color="auto"/>
            <w:right w:val="none" w:sz="0" w:space="0" w:color="auto"/>
          </w:divBdr>
        </w:div>
        <w:div w:id="1978487075">
          <w:marLeft w:val="640"/>
          <w:marRight w:val="0"/>
          <w:marTop w:val="0"/>
          <w:marBottom w:val="0"/>
          <w:divBdr>
            <w:top w:val="none" w:sz="0" w:space="0" w:color="auto"/>
            <w:left w:val="none" w:sz="0" w:space="0" w:color="auto"/>
            <w:bottom w:val="none" w:sz="0" w:space="0" w:color="auto"/>
            <w:right w:val="none" w:sz="0" w:space="0" w:color="auto"/>
          </w:divBdr>
        </w:div>
        <w:div w:id="769201628">
          <w:marLeft w:val="640"/>
          <w:marRight w:val="0"/>
          <w:marTop w:val="0"/>
          <w:marBottom w:val="0"/>
          <w:divBdr>
            <w:top w:val="none" w:sz="0" w:space="0" w:color="auto"/>
            <w:left w:val="none" w:sz="0" w:space="0" w:color="auto"/>
            <w:bottom w:val="none" w:sz="0" w:space="0" w:color="auto"/>
            <w:right w:val="none" w:sz="0" w:space="0" w:color="auto"/>
          </w:divBdr>
        </w:div>
        <w:div w:id="1070275080">
          <w:marLeft w:val="640"/>
          <w:marRight w:val="0"/>
          <w:marTop w:val="0"/>
          <w:marBottom w:val="0"/>
          <w:divBdr>
            <w:top w:val="none" w:sz="0" w:space="0" w:color="auto"/>
            <w:left w:val="none" w:sz="0" w:space="0" w:color="auto"/>
            <w:bottom w:val="none" w:sz="0" w:space="0" w:color="auto"/>
            <w:right w:val="none" w:sz="0" w:space="0" w:color="auto"/>
          </w:divBdr>
        </w:div>
        <w:div w:id="784813116">
          <w:marLeft w:val="640"/>
          <w:marRight w:val="0"/>
          <w:marTop w:val="0"/>
          <w:marBottom w:val="0"/>
          <w:divBdr>
            <w:top w:val="none" w:sz="0" w:space="0" w:color="auto"/>
            <w:left w:val="none" w:sz="0" w:space="0" w:color="auto"/>
            <w:bottom w:val="none" w:sz="0" w:space="0" w:color="auto"/>
            <w:right w:val="none" w:sz="0" w:space="0" w:color="auto"/>
          </w:divBdr>
        </w:div>
        <w:div w:id="297222258">
          <w:marLeft w:val="640"/>
          <w:marRight w:val="0"/>
          <w:marTop w:val="0"/>
          <w:marBottom w:val="0"/>
          <w:divBdr>
            <w:top w:val="none" w:sz="0" w:space="0" w:color="auto"/>
            <w:left w:val="none" w:sz="0" w:space="0" w:color="auto"/>
            <w:bottom w:val="none" w:sz="0" w:space="0" w:color="auto"/>
            <w:right w:val="none" w:sz="0" w:space="0" w:color="auto"/>
          </w:divBdr>
        </w:div>
        <w:div w:id="796067931">
          <w:marLeft w:val="640"/>
          <w:marRight w:val="0"/>
          <w:marTop w:val="0"/>
          <w:marBottom w:val="0"/>
          <w:divBdr>
            <w:top w:val="none" w:sz="0" w:space="0" w:color="auto"/>
            <w:left w:val="none" w:sz="0" w:space="0" w:color="auto"/>
            <w:bottom w:val="none" w:sz="0" w:space="0" w:color="auto"/>
            <w:right w:val="none" w:sz="0" w:space="0" w:color="auto"/>
          </w:divBdr>
        </w:div>
        <w:div w:id="1051538196">
          <w:marLeft w:val="640"/>
          <w:marRight w:val="0"/>
          <w:marTop w:val="0"/>
          <w:marBottom w:val="0"/>
          <w:divBdr>
            <w:top w:val="none" w:sz="0" w:space="0" w:color="auto"/>
            <w:left w:val="none" w:sz="0" w:space="0" w:color="auto"/>
            <w:bottom w:val="none" w:sz="0" w:space="0" w:color="auto"/>
            <w:right w:val="none" w:sz="0" w:space="0" w:color="auto"/>
          </w:divBdr>
        </w:div>
        <w:div w:id="1340304903">
          <w:marLeft w:val="640"/>
          <w:marRight w:val="0"/>
          <w:marTop w:val="0"/>
          <w:marBottom w:val="0"/>
          <w:divBdr>
            <w:top w:val="none" w:sz="0" w:space="0" w:color="auto"/>
            <w:left w:val="none" w:sz="0" w:space="0" w:color="auto"/>
            <w:bottom w:val="none" w:sz="0" w:space="0" w:color="auto"/>
            <w:right w:val="none" w:sz="0" w:space="0" w:color="auto"/>
          </w:divBdr>
        </w:div>
        <w:div w:id="1755474175">
          <w:marLeft w:val="640"/>
          <w:marRight w:val="0"/>
          <w:marTop w:val="0"/>
          <w:marBottom w:val="0"/>
          <w:divBdr>
            <w:top w:val="none" w:sz="0" w:space="0" w:color="auto"/>
            <w:left w:val="none" w:sz="0" w:space="0" w:color="auto"/>
            <w:bottom w:val="none" w:sz="0" w:space="0" w:color="auto"/>
            <w:right w:val="none" w:sz="0" w:space="0" w:color="auto"/>
          </w:divBdr>
        </w:div>
        <w:div w:id="1111441282">
          <w:marLeft w:val="640"/>
          <w:marRight w:val="0"/>
          <w:marTop w:val="0"/>
          <w:marBottom w:val="0"/>
          <w:divBdr>
            <w:top w:val="none" w:sz="0" w:space="0" w:color="auto"/>
            <w:left w:val="none" w:sz="0" w:space="0" w:color="auto"/>
            <w:bottom w:val="none" w:sz="0" w:space="0" w:color="auto"/>
            <w:right w:val="none" w:sz="0" w:space="0" w:color="auto"/>
          </w:divBdr>
        </w:div>
        <w:div w:id="598492987">
          <w:marLeft w:val="640"/>
          <w:marRight w:val="0"/>
          <w:marTop w:val="0"/>
          <w:marBottom w:val="0"/>
          <w:divBdr>
            <w:top w:val="none" w:sz="0" w:space="0" w:color="auto"/>
            <w:left w:val="none" w:sz="0" w:space="0" w:color="auto"/>
            <w:bottom w:val="none" w:sz="0" w:space="0" w:color="auto"/>
            <w:right w:val="none" w:sz="0" w:space="0" w:color="auto"/>
          </w:divBdr>
        </w:div>
        <w:div w:id="846675785">
          <w:marLeft w:val="640"/>
          <w:marRight w:val="0"/>
          <w:marTop w:val="0"/>
          <w:marBottom w:val="0"/>
          <w:divBdr>
            <w:top w:val="none" w:sz="0" w:space="0" w:color="auto"/>
            <w:left w:val="none" w:sz="0" w:space="0" w:color="auto"/>
            <w:bottom w:val="none" w:sz="0" w:space="0" w:color="auto"/>
            <w:right w:val="none" w:sz="0" w:space="0" w:color="auto"/>
          </w:divBdr>
        </w:div>
        <w:div w:id="1695614826">
          <w:marLeft w:val="640"/>
          <w:marRight w:val="0"/>
          <w:marTop w:val="0"/>
          <w:marBottom w:val="0"/>
          <w:divBdr>
            <w:top w:val="none" w:sz="0" w:space="0" w:color="auto"/>
            <w:left w:val="none" w:sz="0" w:space="0" w:color="auto"/>
            <w:bottom w:val="none" w:sz="0" w:space="0" w:color="auto"/>
            <w:right w:val="none" w:sz="0" w:space="0" w:color="auto"/>
          </w:divBdr>
        </w:div>
        <w:div w:id="1672565801">
          <w:marLeft w:val="640"/>
          <w:marRight w:val="0"/>
          <w:marTop w:val="0"/>
          <w:marBottom w:val="0"/>
          <w:divBdr>
            <w:top w:val="none" w:sz="0" w:space="0" w:color="auto"/>
            <w:left w:val="none" w:sz="0" w:space="0" w:color="auto"/>
            <w:bottom w:val="none" w:sz="0" w:space="0" w:color="auto"/>
            <w:right w:val="none" w:sz="0" w:space="0" w:color="auto"/>
          </w:divBdr>
        </w:div>
        <w:div w:id="674039953">
          <w:marLeft w:val="640"/>
          <w:marRight w:val="0"/>
          <w:marTop w:val="0"/>
          <w:marBottom w:val="0"/>
          <w:divBdr>
            <w:top w:val="none" w:sz="0" w:space="0" w:color="auto"/>
            <w:left w:val="none" w:sz="0" w:space="0" w:color="auto"/>
            <w:bottom w:val="none" w:sz="0" w:space="0" w:color="auto"/>
            <w:right w:val="none" w:sz="0" w:space="0" w:color="auto"/>
          </w:divBdr>
        </w:div>
        <w:div w:id="548607970">
          <w:marLeft w:val="640"/>
          <w:marRight w:val="0"/>
          <w:marTop w:val="0"/>
          <w:marBottom w:val="0"/>
          <w:divBdr>
            <w:top w:val="none" w:sz="0" w:space="0" w:color="auto"/>
            <w:left w:val="none" w:sz="0" w:space="0" w:color="auto"/>
            <w:bottom w:val="none" w:sz="0" w:space="0" w:color="auto"/>
            <w:right w:val="none" w:sz="0" w:space="0" w:color="auto"/>
          </w:divBdr>
        </w:div>
        <w:div w:id="1956862055">
          <w:marLeft w:val="640"/>
          <w:marRight w:val="0"/>
          <w:marTop w:val="0"/>
          <w:marBottom w:val="0"/>
          <w:divBdr>
            <w:top w:val="none" w:sz="0" w:space="0" w:color="auto"/>
            <w:left w:val="none" w:sz="0" w:space="0" w:color="auto"/>
            <w:bottom w:val="none" w:sz="0" w:space="0" w:color="auto"/>
            <w:right w:val="none" w:sz="0" w:space="0" w:color="auto"/>
          </w:divBdr>
        </w:div>
        <w:div w:id="700132465">
          <w:marLeft w:val="640"/>
          <w:marRight w:val="0"/>
          <w:marTop w:val="0"/>
          <w:marBottom w:val="0"/>
          <w:divBdr>
            <w:top w:val="none" w:sz="0" w:space="0" w:color="auto"/>
            <w:left w:val="none" w:sz="0" w:space="0" w:color="auto"/>
            <w:bottom w:val="none" w:sz="0" w:space="0" w:color="auto"/>
            <w:right w:val="none" w:sz="0" w:space="0" w:color="auto"/>
          </w:divBdr>
        </w:div>
        <w:div w:id="1256402504">
          <w:marLeft w:val="640"/>
          <w:marRight w:val="0"/>
          <w:marTop w:val="0"/>
          <w:marBottom w:val="0"/>
          <w:divBdr>
            <w:top w:val="none" w:sz="0" w:space="0" w:color="auto"/>
            <w:left w:val="none" w:sz="0" w:space="0" w:color="auto"/>
            <w:bottom w:val="none" w:sz="0" w:space="0" w:color="auto"/>
            <w:right w:val="none" w:sz="0" w:space="0" w:color="auto"/>
          </w:divBdr>
        </w:div>
        <w:div w:id="659381519">
          <w:marLeft w:val="640"/>
          <w:marRight w:val="0"/>
          <w:marTop w:val="0"/>
          <w:marBottom w:val="0"/>
          <w:divBdr>
            <w:top w:val="none" w:sz="0" w:space="0" w:color="auto"/>
            <w:left w:val="none" w:sz="0" w:space="0" w:color="auto"/>
            <w:bottom w:val="none" w:sz="0" w:space="0" w:color="auto"/>
            <w:right w:val="none" w:sz="0" w:space="0" w:color="auto"/>
          </w:divBdr>
        </w:div>
        <w:div w:id="1159149103">
          <w:marLeft w:val="640"/>
          <w:marRight w:val="0"/>
          <w:marTop w:val="0"/>
          <w:marBottom w:val="0"/>
          <w:divBdr>
            <w:top w:val="none" w:sz="0" w:space="0" w:color="auto"/>
            <w:left w:val="none" w:sz="0" w:space="0" w:color="auto"/>
            <w:bottom w:val="none" w:sz="0" w:space="0" w:color="auto"/>
            <w:right w:val="none" w:sz="0" w:space="0" w:color="auto"/>
          </w:divBdr>
        </w:div>
        <w:div w:id="254091626">
          <w:marLeft w:val="640"/>
          <w:marRight w:val="0"/>
          <w:marTop w:val="0"/>
          <w:marBottom w:val="0"/>
          <w:divBdr>
            <w:top w:val="none" w:sz="0" w:space="0" w:color="auto"/>
            <w:left w:val="none" w:sz="0" w:space="0" w:color="auto"/>
            <w:bottom w:val="none" w:sz="0" w:space="0" w:color="auto"/>
            <w:right w:val="none" w:sz="0" w:space="0" w:color="auto"/>
          </w:divBdr>
        </w:div>
        <w:div w:id="1663698632">
          <w:marLeft w:val="640"/>
          <w:marRight w:val="0"/>
          <w:marTop w:val="0"/>
          <w:marBottom w:val="0"/>
          <w:divBdr>
            <w:top w:val="none" w:sz="0" w:space="0" w:color="auto"/>
            <w:left w:val="none" w:sz="0" w:space="0" w:color="auto"/>
            <w:bottom w:val="none" w:sz="0" w:space="0" w:color="auto"/>
            <w:right w:val="none" w:sz="0" w:space="0" w:color="auto"/>
          </w:divBdr>
        </w:div>
        <w:div w:id="74127688">
          <w:marLeft w:val="640"/>
          <w:marRight w:val="0"/>
          <w:marTop w:val="0"/>
          <w:marBottom w:val="0"/>
          <w:divBdr>
            <w:top w:val="none" w:sz="0" w:space="0" w:color="auto"/>
            <w:left w:val="none" w:sz="0" w:space="0" w:color="auto"/>
            <w:bottom w:val="none" w:sz="0" w:space="0" w:color="auto"/>
            <w:right w:val="none" w:sz="0" w:space="0" w:color="auto"/>
          </w:divBdr>
        </w:div>
        <w:div w:id="1829324084">
          <w:marLeft w:val="640"/>
          <w:marRight w:val="0"/>
          <w:marTop w:val="0"/>
          <w:marBottom w:val="0"/>
          <w:divBdr>
            <w:top w:val="none" w:sz="0" w:space="0" w:color="auto"/>
            <w:left w:val="none" w:sz="0" w:space="0" w:color="auto"/>
            <w:bottom w:val="none" w:sz="0" w:space="0" w:color="auto"/>
            <w:right w:val="none" w:sz="0" w:space="0" w:color="auto"/>
          </w:divBdr>
        </w:div>
        <w:div w:id="138157444">
          <w:marLeft w:val="640"/>
          <w:marRight w:val="0"/>
          <w:marTop w:val="0"/>
          <w:marBottom w:val="0"/>
          <w:divBdr>
            <w:top w:val="none" w:sz="0" w:space="0" w:color="auto"/>
            <w:left w:val="none" w:sz="0" w:space="0" w:color="auto"/>
            <w:bottom w:val="none" w:sz="0" w:space="0" w:color="auto"/>
            <w:right w:val="none" w:sz="0" w:space="0" w:color="auto"/>
          </w:divBdr>
        </w:div>
        <w:div w:id="301079332">
          <w:marLeft w:val="640"/>
          <w:marRight w:val="0"/>
          <w:marTop w:val="0"/>
          <w:marBottom w:val="0"/>
          <w:divBdr>
            <w:top w:val="none" w:sz="0" w:space="0" w:color="auto"/>
            <w:left w:val="none" w:sz="0" w:space="0" w:color="auto"/>
            <w:bottom w:val="none" w:sz="0" w:space="0" w:color="auto"/>
            <w:right w:val="none" w:sz="0" w:space="0" w:color="auto"/>
          </w:divBdr>
        </w:div>
        <w:div w:id="1260992364">
          <w:marLeft w:val="640"/>
          <w:marRight w:val="0"/>
          <w:marTop w:val="0"/>
          <w:marBottom w:val="0"/>
          <w:divBdr>
            <w:top w:val="none" w:sz="0" w:space="0" w:color="auto"/>
            <w:left w:val="none" w:sz="0" w:space="0" w:color="auto"/>
            <w:bottom w:val="none" w:sz="0" w:space="0" w:color="auto"/>
            <w:right w:val="none" w:sz="0" w:space="0" w:color="auto"/>
          </w:divBdr>
        </w:div>
        <w:div w:id="1438058493">
          <w:marLeft w:val="640"/>
          <w:marRight w:val="0"/>
          <w:marTop w:val="0"/>
          <w:marBottom w:val="0"/>
          <w:divBdr>
            <w:top w:val="none" w:sz="0" w:space="0" w:color="auto"/>
            <w:left w:val="none" w:sz="0" w:space="0" w:color="auto"/>
            <w:bottom w:val="none" w:sz="0" w:space="0" w:color="auto"/>
            <w:right w:val="none" w:sz="0" w:space="0" w:color="auto"/>
          </w:divBdr>
        </w:div>
        <w:div w:id="251861381">
          <w:marLeft w:val="640"/>
          <w:marRight w:val="0"/>
          <w:marTop w:val="0"/>
          <w:marBottom w:val="0"/>
          <w:divBdr>
            <w:top w:val="none" w:sz="0" w:space="0" w:color="auto"/>
            <w:left w:val="none" w:sz="0" w:space="0" w:color="auto"/>
            <w:bottom w:val="none" w:sz="0" w:space="0" w:color="auto"/>
            <w:right w:val="none" w:sz="0" w:space="0" w:color="auto"/>
          </w:divBdr>
        </w:div>
        <w:div w:id="1044645400">
          <w:marLeft w:val="640"/>
          <w:marRight w:val="0"/>
          <w:marTop w:val="0"/>
          <w:marBottom w:val="0"/>
          <w:divBdr>
            <w:top w:val="none" w:sz="0" w:space="0" w:color="auto"/>
            <w:left w:val="none" w:sz="0" w:space="0" w:color="auto"/>
            <w:bottom w:val="none" w:sz="0" w:space="0" w:color="auto"/>
            <w:right w:val="none" w:sz="0" w:space="0" w:color="auto"/>
          </w:divBdr>
        </w:div>
        <w:div w:id="662465118">
          <w:marLeft w:val="640"/>
          <w:marRight w:val="0"/>
          <w:marTop w:val="0"/>
          <w:marBottom w:val="0"/>
          <w:divBdr>
            <w:top w:val="none" w:sz="0" w:space="0" w:color="auto"/>
            <w:left w:val="none" w:sz="0" w:space="0" w:color="auto"/>
            <w:bottom w:val="none" w:sz="0" w:space="0" w:color="auto"/>
            <w:right w:val="none" w:sz="0" w:space="0" w:color="auto"/>
          </w:divBdr>
        </w:div>
        <w:div w:id="730812335">
          <w:marLeft w:val="640"/>
          <w:marRight w:val="0"/>
          <w:marTop w:val="0"/>
          <w:marBottom w:val="0"/>
          <w:divBdr>
            <w:top w:val="none" w:sz="0" w:space="0" w:color="auto"/>
            <w:left w:val="none" w:sz="0" w:space="0" w:color="auto"/>
            <w:bottom w:val="none" w:sz="0" w:space="0" w:color="auto"/>
            <w:right w:val="none" w:sz="0" w:space="0" w:color="auto"/>
          </w:divBdr>
        </w:div>
        <w:div w:id="797526428">
          <w:marLeft w:val="640"/>
          <w:marRight w:val="0"/>
          <w:marTop w:val="0"/>
          <w:marBottom w:val="0"/>
          <w:divBdr>
            <w:top w:val="none" w:sz="0" w:space="0" w:color="auto"/>
            <w:left w:val="none" w:sz="0" w:space="0" w:color="auto"/>
            <w:bottom w:val="none" w:sz="0" w:space="0" w:color="auto"/>
            <w:right w:val="none" w:sz="0" w:space="0" w:color="auto"/>
          </w:divBdr>
        </w:div>
        <w:div w:id="1040057150">
          <w:marLeft w:val="640"/>
          <w:marRight w:val="0"/>
          <w:marTop w:val="0"/>
          <w:marBottom w:val="0"/>
          <w:divBdr>
            <w:top w:val="none" w:sz="0" w:space="0" w:color="auto"/>
            <w:left w:val="none" w:sz="0" w:space="0" w:color="auto"/>
            <w:bottom w:val="none" w:sz="0" w:space="0" w:color="auto"/>
            <w:right w:val="none" w:sz="0" w:space="0" w:color="auto"/>
          </w:divBdr>
        </w:div>
        <w:div w:id="512109555">
          <w:marLeft w:val="640"/>
          <w:marRight w:val="0"/>
          <w:marTop w:val="0"/>
          <w:marBottom w:val="0"/>
          <w:divBdr>
            <w:top w:val="none" w:sz="0" w:space="0" w:color="auto"/>
            <w:left w:val="none" w:sz="0" w:space="0" w:color="auto"/>
            <w:bottom w:val="none" w:sz="0" w:space="0" w:color="auto"/>
            <w:right w:val="none" w:sz="0" w:space="0" w:color="auto"/>
          </w:divBdr>
        </w:div>
        <w:div w:id="708921101">
          <w:marLeft w:val="640"/>
          <w:marRight w:val="0"/>
          <w:marTop w:val="0"/>
          <w:marBottom w:val="0"/>
          <w:divBdr>
            <w:top w:val="none" w:sz="0" w:space="0" w:color="auto"/>
            <w:left w:val="none" w:sz="0" w:space="0" w:color="auto"/>
            <w:bottom w:val="none" w:sz="0" w:space="0" w:color="auto"/>
            <w:right w:val="none" w:sz="0" w:space="0" w:color="auto"/>
          </w:divBdr>
        </w:div>
        <w:div w:id="903950166">
          <w:marLeft w:val="640"/>
          <w:marRight w:val="0"/>
          <w:marTop w:val="0"/>
          <w:marBottom w:val="0"/>
          <w:divBdr>
            <w:top w:val="none" w:sz="0" w:space="0" w:color="auto"/>
            <w:left w:val="none" w:sz="0" w:space="0" w:color="auto"/>
            <w:bottom w:val="none" w:sz="0" w:space="0" w:color="auto"/>
            <w:right w:val="none" w:sz="0" w:space="0" w:color="auto"/>
          </w:divBdr>
        </w:div>
        <w:div w:id="935208409">
          <w:marLeft w:val="640"/>
          <w:marRight w:val="0"/>
          <w:marTop w:val="0"/>
          <w:marBottom w:val="0"/>
          <w:divBdr>
            <w:top w:val="none" w:sz="0" w:space="0" w:color="auto"/>
            <w:left w:val="none" w:sz="0" w:space="0" w:color="auto"/>
            <w:bottom w:val="none" w:sz="0" w:space="0" w:color="auto"/>
            <w:right w:val="none" w:sz="0" w:space="0" w:color="auto"/>
          </w:divBdr>
        </w:div>
        <w:div w:id="1839349178">
          <w:marLeft w:val="640"/>
          <w:marRight w:val="0"/>
          <w:marTop w:val="0"/>
          <w:marBottom w:val="0"/>
          <w:divBdr>
            <w:top w:val="none" w:sz="0" w:space="0" w:color="auto"/>
            <w:left w:val="none" w:sz="0" w:space="0" w:color="auto"/>
            <w:bottom w:val="none" w:sz="0" w:space="0" w:color="auto"/>
            <w:right w:val="none" w:sz="0" w:space="0" w:color="auto"/>
          </w:divBdr>
        </w:div>
        <w:div w:id="930967124">
          <w:marLeft w:val="640"/>
          <w:marRight w:val="0"/>
          <w:marTop w:val="0"/>
          <w:marBottom w:val="0"/>
          <w:divBdr>
            <w:top w:val="none" w:sz="0" w:space="0" w:color="auto"/>
            <w:left w:val="none" w:sz="0" w:space="0" w:color="auto"/>
            <w:bottom w:val="none" w:sz="0" w:space="0" w:color="auto"/>
            <w:right w:val="none" w:sz="0" w:space="0" w:color="auto"/>
          </w:divBdr>
        </w:div>
        <w:div w:id="838076398">
          <w:marLeft w:val="640"/>
          <w:marRight w:val="0"/>
          <w:marTop w:val="0"/>
          <w:marBottom w:val="0"/>
          <w:divBdr>
            <w:top w:val="none" w:sz="0" w:space="0" w:color="auto"/>
            <w:left w:val="none" w:sz="0" w:space="0" w:color="auto"/>
            <w:bottom w:val="none" w:sz="0" w:space="0" w:color="auto"/>
            <w:right w:val="none" w:sz="0" w:space="0" w:color="auto"/>
          </w:divBdr>
        </w:div>
        <w:div w:id="1624966947">
          <w:marLeft w:val="640"/>
          <w:marRight w:val="0"/>
          <w:marTop w:val="0"/>
          <w:marBottom w:val="0"/>
          <w:divBdr>
            <w:top w:val="none" w:sz="0" w:space="0" w:color="auto"/>
            <w:left w:val="none" w:sz="0" w:space="0" w:color="auto"/>
            <w:bottom w:val="none" w:sz="0" w:space="0" w:color="auto"/>
            <w:right w:val="none" w:sz="0" w:space="0" w:color="auto"/>
          </w:divBdr>
        </w:div>
        <w:div w:id="2030570635">
          <w:marLeft w:val="640"/>
          <w:marRight w:val="0"/>
          <w:marTop w:val="0"/>
          <w:marBottom w:val="0"/>
          <w:divBdr>
            <w:top w:val="none" w:sz="0" w:space="0" w:color="auto"/>
            <w:left w:val="none" w:sz="0" w:space="0" w:color="auto"/>
            <w:bottom w:val="none" w:sz="0" w:space="0" w:color="auto"/>
            <w:right w:val="none" w:sz="0" w:space="0" w:color="auto"/>
          </w:divBdr>
        </w:div>
        <w:div w:id="944310341">
          <w:marLeft w:val="640"/>
          <w:marRight w:val="0"/>
          <w:marTop w:val="0"/>
          <w:marBottom w:val="0"/>
          <w:divBdr>
            <w:top w:val="none" w:sz="0" w:space="0" w:color="auto"/>
            <w:left w:val="none" w:sz="0" w:space="0" w:color="auto"/>
            <w:bottom w:val="none" w:sz="0" w:space="0" w:color="auto"/>
            <w:right w:val="none" w:sz="0" w:space="0" w:color="auto"/>
          </w:divBdr>
        </w:div>
        <w:div w:id="1262299187">
          <w:marLeft w:val="640"/>
          <w:marRight w:val="0"/>
          <w:marTop w:val="0"/>
          <w:marBottom w:val="0"/>
          <w:divBdr>
            <w:top w:val="none" w:sz="0" w:space="0" w:color="auto"/>
            <w:left w:val="none" w:sz="0" w:space="0" w:color="auto"/>
            <w:bottom w:val="none" w:sz="0" w:space="0" w:color="auto"/>
            <w:right w:val="none" w:sz="0" w:space="0" w:color="auto"/>
          </w:divBdr>
        </w:div>
        <w:div w:id="2011593914">
          <w:marLeft w:val="640"/>
          <w:marRight w:val="0"/>
          <w:marTop w:val="0"/>
          <w:marBottom w:val="0"/>
          <w:divBdr>
            <w:top w:val="none" w:sz="0" w:space="0" w:color="auto"/>
            <w:left w:val="none" w:sz="0" w:space="0" w:color="auto"/>
            <w:bottom w:val="none" w:sz="0" w:space="0" w:color="auto"/>
            <w:right w:val="none" w:sz="0" w:space="0" w:color="auto"/>
          </w:divBdr>
        </w:div>
        <w:div w:id="2105687916">
          <w:marLeft w:val="640"/>
          <w:marRight w:val="0"/>
          <w:marTop w:val="0"/>
          <w:marBottom w:val="0"/>
          <w:divBdr>
            <w:top w:val="none" w:sz="0" w:space="0" w:color="auto"/>
            <w:left w:val="none" w:sz="0" w:space="0" w:color="auto"/>
            <w:bottom w:val="none" w:sz="0" w:space="0" w:color="auto"/>
            <w:right w:val="none" w:sz="0" w:space="0" w:color="auto"/>
          </w:divBdr>
        </w:div>
        <w:div w:id="1329476682">
          <w:marLeft w:val="640"/>
          <w:marRight w:val="0"/>
          <w:marTop w:val="0"/>
          <w:marBottom w:val="0"/>
          <w:divBdr>
            <w:top w:val="none" w:sz="0" w:space="0" w:color="auto"/>
            <w:left w:val="none" w:sz="0" w:space="0" w:color="auto"/>
            <w:bottom w:val="none" w:sz="0" w:space="0" w:color="auto"/>
            <w:right w:val="none" w:sz="0" w:space="0" w:color="auto"/>
          </w:divBdr>
        </w:div>
        <w:div w:id="1442916445">
          <w:marLeft w:val="640"/>
          <w:marRight w:val="0"/>
          <w:marTop w:val="0"/>
          <w:marBottom w:val="0"/>
          <w:divBdr>
            <w:top w:val="none" w:sz="0" w:space="0" w:color="auto"/>
            <w:left w:val="none" w:sz="0" w:space="0" w:color="auto"/>
            <w:bottom w:val="none" w:sz="0" w:space="0" w:color="auto"/>
            <w:right w:val="none" w:sz="0" w:space="0" w:color="auto"/>
          </w:divBdr>
        </w:div>
        <w:div w:id="579295781">
          <w:marLeft w:val="640"/>
          <w:marRight w:val="0"/>
          <w:marTop w:val="0"/>
          <w:marBottom w:val="0"/>
          <w:divBdr>
            <w:top w:val="none" w:sz="0" w:space="0" w:color="auto"/>
            <w:left w:val="none" w:sz="0" w:space="0" w:color="auto"/>
            <w:bottom w:val="none" w:sz="0" w:space="0" w:color="auto"/>
            <w:right w:val="none" w:sz="0" w:space="0" w:color="auto"/>
          </w:divBdr>
        </w:div>
        <w:div w:id="551962122">
          <w:marLeft w:val="640"/>
          <w:marRight w:val="0"/>
          <w:marTop w:val="0"/>
          <w:marBottom w:val="0"/>
          <w:divBdr>
            <w:top w:val="none" w:sz="0" w:space="0" w:color="auto"/>
            <w:left w:val="none" w:sz="0" w:space="0" w:color="auto"/>
            <w:bottom w:val="none" w:sz="0" w:space="0" w:color="auto"/>
            <w:right w:val="none" w:sz="0" w:space="0" w:color="auto"/>
          </w:divBdr>
        </w:div>
        <w:div w:id="1300261838">
          <w:marLeft w:val="640"/>
          <w:marRight w:val="0"/>
          <w:marTop w:val="0"/>
          <w:marBottom w:val="0"/>
          <w:divBdr>
            <w:top w:val="none" w:sz="0" w:space="0" w:color="auto"/>
            <w:left w:val="none" w:sz="0" w:space="0" w:color="auto"/>
            <w:bottom w:val="none" w:sz="0" w:space="0" w:color="auto"/>
            <w:right w:val="none" w:sz="0" w:space="0" w:color="auto"/>
          </w:divBdr>
        </w:div>
        <w:div w:id="344870629">
          <w:marLeft w:val="640"/>
          <w:marRight w:val="0"/>
          <w:marTop w:val="0"/>
          <w:marBottom w:val="0"/>
          <w:divBdr>
            <w:top w:val="none" w:sz="0" w:space="0" w:color="auto"/>
            <w:left w:val="none" w:sz="0" w:space="0" w:color="auto"/>
            <w:bottom w:val="none" w:sz="0" w:space="0" w:color="auto"/>
            <w:right w:val="none" w:sz="0" w:space="0" w:color="auto"/>
          </w:divBdr>
        </w:div>
        <w:div w:id="220217351">
          <w:marLeft w:val="640"/>
          <w:marRight w:val="0"/>
          <w:marTop w:val="0"/>
          <w:marBottom w:val="0"/>
          <w:divBdr>
            <w:top w:val="none" w:sz="0" w:space="0" w:color="auto"/>
            <w:left w:val="none" w:sz="0" w:space="0" w:color="auto"/>
            <w:bottom w:val="none" w:sz="0" w:space="0" w:color="auto"/>
            <w:right w:val="none" w:sz="0" w:space="0" w:color="auto"/>
          </w:divBdr>
        </w:div>
        <w:div w:id="1007253419">
          <w:marLeft w:val="640"/>
          <w:marRight w:val="0"/>
          <w:marTop w:val="0"/>
          <w:marBottom w:val="0"/>
          <w:divBdr>
            <w:top w:val="none" w:sz="0" w:space="0" w:color="auto"/>
            <w:left w:val="none" w:sz="0" w:space="0" w:color="auto"/>
            <w:bottom w:val="none" w:sz="0" w:space="0" w:color="auto"/>
            <w:right w:val="none" w:sz="0" w:space="0" w:color="auto"/>
          </w:divBdr>
        </w:div>
        <w:div w:id="1073352694">
          <w:marLeft w:val="640"/>
          <w:marRight w:val="0"/>
          <w:marTop w:val="0"/>
          <w:marBottom w:val="0"/>
          <w:divBdr>
            <w:top w:val="none" w:sz="0" w:space="0" w:color="auto"/>
            <w:left w:val="none" w:sz="0" w:space="0" w:color="auto"/>
            <w:bottom w:val="none" w:sz="0" w:space="0" w:color="auto"/>
            <w:right w:val="none" w:sz="0" w:space="0" w:color="auto"/>
          </w:divBdr>
        </w:div>
        <w:div w:id="488441985">
          <w:marLeft w:val="640"/>
          <w:marRight w:val="0"/>
          <w:marTop w:val="0"/>
          <w:marBottom w:val="0"/>
          <w:divBdr>
            <w:top w:val="none" w:sz="0" w:space="0" w:color="auto"/>
            <w:left w:val="none" w:sz="0" w:space="0" w:color="auto"/>
            <w:bottom w:val="none" w:sz="0" w:space="0" w:color="auto"/>
            <w:right w:val="none" w:sz="0" w:space="0" w:color="auto"/>
          </w:divBdr>
        </w:div>
        <w:div w:id="486560218">
          <w:marLeft w:val="640"/>
          <w:marRight w:val="0"/>
          <w:marTop w:val="0"/>
          <w:marBottom w:val="0"/>
          <w:divBdr>
            <w:top w:val="none" w:sz="0" w:space="0" w:color="auto"/>
            <w:left w:val="none" w:sz="0" w:space="0" w:color="auto"/>
            <w:bottom w:val="none" w:sz="0" w:space="0" w:color="auto"/>
            <w:right w:val="none" w:sz="0" w:space="0" w:color="auto"/>
          </w:divBdr>
        </w:div>
        <w:div w:id="642345263">
          <w:marLeft w:val="640"/>
          <w:marRight w:val="0"/>
          <w:marTop w:val="0"/>
          <w:marBottom w:val="0"/>
          <w:divBdr>
            <w:top w:val="none" w:sz="0" w:space="0" w:color="auto"/>
            <w:left w:val="none" w:sz="0" w:space="0" w:color="auto"/>
            <w:bottom w:val="none" w:sz="0" w:space="0" w:color="auto"/>
            <w:right w:val="none" w:sz="0" w:space="0" w:color="auto"/>
          </w:divBdr>
        </w:div>
      </w:divsChild>
    </w:div>
    <w:div w:id="933854259">
      <w:bodyDiv w:val="1"/>
      <w:marLeft w:val="0"/>
      <w:marRight w:val="0"/>
      <w:marTop w:val="0"/>
      <w:marBottom w:val="0"/>
      <w:divBdr>
        <w:top w:val="none" w:sz="0" w:space="0" w:color="auto"/>
        <w:left w:val="none" w:sz="0" w:space="0" w:color="auto"/>
        <w:bottom w:val="none" w:sz="0" w:space="0" w:color="auto"/>
        <w:right w:val="none" w:sz="0" w:space="0" w:color="auto"/>
      </w:divBdr>
    </w:div>
    <w:div w:id="934089951">
      <w:bodyDiv w:val="1"/>
      <w:marLeft w:val="0"/>
      <w:marRight w:val="0"/>
      <w:marTop w:val="0"/>
      <w:marBottom w:val="0"/>
      <w:divBdr>
        <w:top w:val="none" w:sz="0" w:space="0" w:color="auto"/>
        <w:left w:val="none" w:sz="0" w:space="0" w:color="auto"/>
        <w:bottom w:val="none" w:sz="0" w:space="0" w:color="auto"/>
        <w:right w:val="none" w:sz="0" w:space="0" w:color="auto"/>
      </w:divBdr>
    </w:div>
    <w:div w:id="937951304">
      <w:marLeft w:val="640"/>
      <w:marRight w:val="0"/>
      <w:marTop w:val="0"/>
      <w:marBottom w:val="0"/>
      <w:divBdr>
        <w:top w:val="none" w:sz="0" w:space="0" w:color="auto"/>
        <w:left w:val="none" w:sz="0" w:space="0" w:color="auto"/>
        <w:bottom w:val="none" w:sz="0" w:space="0" w:color="auto"/>
        <w:right w:val="none" w:sz="0" w:space="0" w:color="auto"/>
      </w:divBdr>
    </w:div>
    <w:div w:id="943684762">
      <w:bodyDiv w:val="1"/>
      <w:marLeft w:val="0"/>
      <w:marRight w:val="0"/>
      <w:marTop w:val="0"/>
      <w:marBottom w:val="0"/>
      <w:divBdr>
        <w:top w:val="none" w:sz="0" w:space="0" w:color="auto"/>
        <w:left w:val="none" w:sz="0" w:space="0" w:color="auto"/>
        <w:bottom w:val="none" w:sz="0" w:space="0" w:color="auto"/>
        <w:right w:val="none" w:sz="0" w:space="0" w:color="auto"/>
      </w:divBdr>
    </w:div>
    <w:div w:id="945507135">
      <w:bodyDiv w:val="1"/>
      <w:marLeft w:val="0"/>
      <w:marRight w:val="0"/>
      <w:marTop w:val="0"/>
      <w:marBottom w:val="0"/>
      <w:divBdr>
        <w:top w:val="none" w:sz="0" w:space="0" w:color="auto"/>
        <w:left w:val="none" w:sz="0" w:space="0" w:color="auto"/>
        <w:bottom w:val="none" w:sz="0" w:space="0" w:color="auto"/>
        <w:right w:val="none" w:sz="0" w:space="0" w:color="auto"/>
      </w:divBdr>
    </w:div>
    <w:div w:id="945577663">
      <w:bodyDiv w:val="1"/>
      <w:marLeft w:val="0"/>
      <w:marRight w:val="0"/>
      <w:marTop w:val="0"/>
      <w:marBottom w:val="0"/>
      <w:divBdr>
        <w:top w:val="none" w:sz="0" w:space="0" w:color="auto"/>
        <w:left w:val="none" w:sz="0" w:space="0" w:color="auto"/>
        <w:bottom w:val="none" w:sz="0" w:space="0" w:color="auto"/>
        <w:right w:val="none" w:sz="0" w:space="0" w:color="auto"/>
      </w:divBdr>
    </w:div>
    <w:div w:id="946153167">
      <w:marLeft w:val="640"/>
      <w:marRight w:val="0"/>
      <w:marTop w:val="0"/>
      <w:marBottom w:val="0"/>
      <w:divBdr>
        <w:top w:val="none" w:sz="0" w:space="0" w:color="auto"/>
        <w:left w:val="none" w:sz="0" w:space="0" w:color="auto"/>
        <w:bottom w:val="none" w:sz="0" w:space="0" w:color="auto"/>
        <w:right w:val="none" w:sz="0" w:space="0" w:color="auto"/>
      </w:divBdr>
    </w:div>
    <w:div w:id="948852692">
      <w:bodyDiv w:val="1"/>
      <w:marLeft w:val="0"/>
      <w:marRight w:val="0"/>
      <w:marTop w:val="0"/>
      <w:marBottom w:val="0"/>
      <w:divBdr>
        <w:top w:val="none" w:sz="0" w:space="0" w:color="auto"/>
        <w:left w:val="none" w:sz="0" w:space="0" w:color="auto"/>
        <w:bottom w:val="none" w:sz="0" w:space="0" w:color="auto"/>
        <w:right w:val="none" w:sz="0" w:space="0" w:color="auto"/>
      </w:divBdr>
    </w:div>
    <w:div w:id="949972282">
      <w:bodyDiv w:val="1"/>
      <w:marLeft w:val="0"/>
      <w:marRight w:val="0"/>
      <w:marTop w:val="0"/>
      <w:marBottom w:val="0"/>
      <w:divBdr>
        <w:top w:val="none" w:sz="0" w:space="0" w:color="auto"/>
        <w:left w:val="none" w:sz="0" w:space="0" w:color="auto"/>
        <w:bottom w:val="none" w:sz="0" w:space="0" w:color="auto"/>
        <w:right w:val="none" w:sz="0" w:space="0" w:color="auto"/>
      </w:divBdr>
    </w:div>
    <w:div w:id="950014327">
      <w:bodyDiv w:val="1"/>
      <w:marLeft w:val="0"/>
      <w:marRight w:val="0"/>
      <w:marTop w:val="0"/>
      <w:marBottom w:val="0"/>
      <w:divBdr>
        <w:top w:val="none" w:sz="0" w:space="0" w:color="auto"/>
        <w:left w:val="none" w:sz="0" w:space="0" w:color="auto"/>
        <w:bottom w:val="none" w:sz="0" w:space="0" w:color="auto"/>
        <w:right w:val="none" w:sz="0" w:space="0" w:color="auto"/>
      </w:divBdr>
    </w:div>
    <w:div w:id="952828521">
      <w:bodyDiv w:val="1"/>
      <w:marLeft w:val="0"/>
      <w:marRight w:val="0"/>
      <w:marTop w:val="0"/>
      <w:marBottom w:val="0"/>
      <w:divBdr>
        <w:top w:val="none" w:sz="0" w:space="0" w:color="auto"/>
        <w:left w:val="none" w:sz="0" w:space="0" w:color="auto"/>
        <w:bottom w:val="none" w:sz="0" w:space="0" w:color="auto"/>
        <w:right w:val="none" w:sz="0" w:space="0" w:color="auto"/>
      </w:divBdr>
      <w:divsChild>
        <w:div w:id="41515734">
          <w:marLeft w:val="640"/>
          <w:marRight w:val="0"/>
          <w:marTop w:val="0"/>
          <w:marBottom w:val="0"/>
          <w:divBdr>
            <w:top w:val="none" w:sz="0" w:space="0" w:color="auto"/>
            <w:left w:val="none" w:sz="0" w:space="0" w:color="auto"/>
            <w:bottom w:val="none" w:sz="0" w:space="0" w:color="auto"/>
            <w:right w:val="none" w:sz="0" w:space="0" w:color="auto"/>
          </w:divBdr>
        </w:div>
        <w:div w:id="1339506490">
          <w:marLeft w:val="640"/>
          <w:marRight w:val="0"/>
          <w:marTop w:val="0"/>
          <w:marBottom w:val="0"/>
          <w:divBdr>
            <w:top w:val="none" w:sz="0" w:space="0" w:color="auto"/>
            <w:left w:val="none" w:sz="0" w:space="0" w:color="auto"/>
            <w:bottom w:val="none" w:sz="0" w:space="0" w:color="auto"/>
            <w:right w:val="none" w:sz="0" w:space="0" w:color="auto"/>
          </w:divBdr>
        </w:div>
        <w:div w:id="722943952">
          <w:marLeft w:val="640"/>
          <w:marRight w:val="0"/>
          <w:marTop w:val="0"/>
          <w:marBottom w:val="0"/>
          <w:divBdr>
            <w:top w:val="none" w:sz="0" w:space="0" w:color="auto"/>
            <w:left w:val="none" w:sz="0" w:space="0" w:color="auto"/>
            <w:bottom w:val="none" w:sz="0" w:space="0" w:color="auto"/>
            <w:right w:val="none" w:sz="0" w:space="0" w:color="auto"/>
          </w:divBdr>
        </w:div>
        <w:div w:id="1534922954">
          <w:marLeft w:val="640"/>
          <w:marRight w:val="0"/>
          <w:marTop w:val="0"/>
          <w:marBottom w:val="0"/>
          <w:divBdr>
            <w:top w:val="none" w:sz="0" w:space="0" w:color="auto"/>
            <w:left w:val="none" w:sz="0" w:space="0" w:color="auto"/>
            <w:bottom w:val="none" w:sz="0" w:space="0" w:color="auto"/>
            <w:right w:val="none" w:sz="0" w:space="0" w:color="auto"/>
          </w:divBdr>
        </w:div>
        <w:div w:id="834954802">
          <w:marLeft w:val="640"/>
          <w:marRight w:val="0"/>
          <w:marTop w:val="0"/>
          <w:marBottom w:val="0"/>
          <w:divBdr>
            <w:top w:val="none" w:sz="0" w:space="0" w:color="auto"/>
            <w:left w:val="none" w:sz="0" w:space="0" w:color="auto"/>
            <w:bottom w:val="none" w:sz="0" w:space="0" w:color="auto"/>
            <w:right w:val="none" w:sz="0" w:space="0" w:color="auto"/>
          </w:divBdr>
        </w:div>
        <w:div w:id="309793752">
          <w:marLeft w:val="640"/>
          <w:marRight w:val="0"/>
          <w:marTop w:val="0"/>
          <w:marBottom w:val="0"/>
          <w:divBdr>
            <w:top w:val="none" w:sz="0" w:space="0" w:color="auto"/>
            <w:left w:val="none" w:sz="0" w:space="0" w:color="auto"/>
            <w:bottom w:val="none" w:sz="0" w:space="0" w:color="auto"/>
            <w:right w:val="none" w:sz="0" w:space="0" w:color="auto"/>
          </w:divBdr>
        </w:div>
        <w:div w:id="960569653">
          <w:marLeft w:val="640"/>
          <w:marRight w:val="0"/>
          <w:marTop w:val="0"/>
          <w:marBottom w:val="0"/>
          <w:divBdr>
            <w:top w:val="none" w:sz="0" w:space="0" w:color="auto"/>
            <w:left w:val="none" w:sz="0" w:space="0" w:color="auto"/>
            <w:bottom w:val="none" w:sz="0" w:space="0" w:color="auto"/>
            <w:right w:val="none" w:sz="0" w:space="0" w:color="auto"/>
          </w:divBdr>
        </w:div>
        <w:div w:id="1968974958">
          <w:marLeft w:val="640"/>
          <w:marRight w:val="0"/>
          <w:marTop w:val="0"/>
          <w:marBottom w:val="0"/>
          <w:divBdr>
            <w:top w:val="none" w:sz="0" w:space="0" w:color="auto"/>
            <w:left w:val="none" w:sz="0" w:space="0" w:color="auto"/>
            <w:bottom w:val="none" w:sz="0" w:space="0" w:color="auto"/>
            <w:right w:val="none" w:sz="0" w:space="0" w:color="auto"/>
          </w:divBdr>
        </w:div>
        <w:div w:id="567495944">
          <w:marLeft w:val="640"/>
          <w:marRight w:val="0"/>
          <w:marTop w:val="0"/>
          <w:marBottom w:val="0"/>
          <w:divBdr>
            <w:top w:val="none" w:sz="0" w:space="0" w:color="auto"/>
            <w:left w:val="none" w:sz="0" w:space="0" w:color="auto"/>
            <w:bottom w:val="none" w:sz="0" w:space="0" w:color="auto"/>
            <w:right w:val="none" w:sz="0" w:space="0" w:color="auto"/>
          </w:divBdr>
        </w:div>
        <w:div w:id="1889953602">
          <w:marLeft w:val="640"/>
          <w:marRight w:val="0"/>
          <w:marTop w:val="0"/>
          <w:marBottom w:val="0"/>
          <w:divBdr>
            <w:top w:val="none" w:sz="0" w:space="0" w:color="auto"/>
            <w:left w:val="none" w:sz="0" w:space="0" w:color="auto"/>
            <w:bottom w:val="none" w:sz="0" w:space="0" w:color="auto"/>
            <w:right w:val="none" w:sz="0" w:space="0" w:color="auto"/>
          </w:divBdr>
        </w:div>
        <w:div w:id="1690911920">
          <w:marLeft w:val="640"/>
          <w:marRight w:val="0"/>
          <w:marTop w:val="0"/>
          <w:marBottom w:val="0"/>
          <w:divBdr>
            <w:top w:val="none" w:sz="0" w:space="0" w:color="auto"/>
            <w:left w:val="none" w:sz="0" w:space="0" w:color="auto"/>
            <w:bottom w:val="none" w:sz="0" w:space="0" w:color="auto"/>
            <w:right w:val="none" w:sz="0" w:space="0" w:color="auto"/>
          </w:divBdr>
        </w:div>
        <w:div w:id="1375495452">
          <w:marLeft w:val="640"/>
          <w:marRight w:val="0"/>
          <w:marTop w:val="0"/>
          <w:marBottom w:val="0"/>
          <w:divBdr>
            <w:top w:val="none" w:sz="0" w:space="0" w:color="auto"/>
            <w:left w:val="none" w:sz="0" w:space="0" w:color="auto"/>
            <w:bottom w:val="none" w:sz="0" w:space="0" w:color="auto"/>
            <w:right w:val="none" w:sz="0" w:space="0" w:color="auto"/>
          </w:divBdr>
        </w:div>
        <w:div w:id="1752505652">
          <w:marLeft w:val="640"/>
          <w:marRight w:val="0"/>
          <w:marTop w:val="0"/>
          <w:marBottom w:val="0"/>
          <w:divBdr>
            <w:top w:val="none" w:sz="0" w:space="0" w:color="auto"/>
            <w:left w:val="none" w:sz="0" w:space="0" w:color="auto"/>
            <w:bottom w:val="none" w:sz="0" w:space="0" w:color="auto"/>
            <w:right w:val="none" w:sz="0" w:space="0" w:color="auto"/>
          </w:divBdr>
        </w:div>
        <w:div w:id="931820395">
          <w:marLeft w:val="640"/>
          <w:marRight w:val="0"/>
          <w:marTop w:val="0"/>
          <w:marBottom w:val="0"/>
          <w:divBdr>
            <w:top w:val="none" w:sz="0" w:space="0" w:color="auto"/>
            <w:left w:val="none" w:sz="0" w:space="0" w:color="auto"/>
            <w:bottom w:val="none" w:sz="0" w:space="0" w:color="auto"/>
            <w:right w:val="none" w:sz="0" w:space="0" w:color="auto"/>
          </w:divBdr>
        </w:div>
        <w:div w:id="580262882">
          <w:marLeft w:val="640"/>
          <w:marRight w:val="0"/>
          <w:marTop w:val="0"/>
          <w:marBottom w:val="0"/>
          <w:divBdr>
            <w:top w:val="none" w:sz="0" w:space="0" w:color="auto"/>
            <w:left w:val="none" w:sz="0" w:space="0" w:color="auto"/>
            <w:bottom w:val="none" w:sz="0" w:space="0" w:color="auto"/>
            <w:right w:val="none" w:sz="0" w:space="0" w:color="auto"/>
          </w:divBdr>
        </w:div>
        <w:div w:id="510995975">
          <w:marLeft w:val="640"/>
          <w:marRight w:val="0"/>
          <w:marTop w:val="0"/>
          <w:marBottom w:val="0"/>
          <w:divBdr>
            <w:top w:val="none" w:sz="0" w:space="0" w:color="auto"/>
            <w:left w:val="none" w:sz="0" w:space="0" w:color="auto"/>
            <w:bottom w:val="none" w:sz="0" w:space="0" w:color="auto"/>
            <w:right w:val="none" w:sz="0" w:space="0" w:color="auto"/>
          </w:divBdr>
        </w:div>
        <w:div w:id="687484102">
          <w:marLeft w:val="640"/>
          <w:marRight w:val="0"/>
          <w:marTop w:val="0"/>
          <w:marBottom w:val="0"/>
          <w:divBdr>
            <w:top w:val="none" w:sz="0" w:space="0" w:color="auto"/>
            <w:left w:val="none" w:sz="0" w:space="0" w:color="auto"/>
            <w:bottom w:val="none" w:sz="0" w:space="0" w:color="auto"/>
            <w:right w:val="none" w:sz="0" w:space="0" w:color="auto"/>
          </w:divBdr>
        </w:div>
        <w:div w:id="1214848336">
          <w:marLeft w:val="640"/>
          <w:marRight w:val="0"/>
          <w:marTop w:val="0"/>
          <w:marBottom w:val="0"/>
          <w:divBdr>
            <w:top w:val="none" w:sz="0" w:space="0" w:color="auto"/>
            <w:left w:val="none" w:sz="0" w:space="0" w:color="auto"/>
            <w:bottom w:val="none" w:sz="0" w:space="0" w:color="auto"/>
            <w:right w:val="none" w:sz="0" w:space="0" w:color="auto"/>
          </w:divBdr>
        </w:div>
        <w:div w:id="1452364460">
          <w:marLeft w:val="640"/>
          <w:marRight w:val="0"/>
          <w:marTop w:val="0"/>
          <w:marBottom w:val="0"/>
          <w:divBdr>
            <w:top w:val="none" w:sz="0" w:space="0" w:color="auto"/>
            <w:left w:val="none" w:sz="0" w:space="0" w:color="auto"/>
            <w:bottom w:val="none" w:sz="0" w:space="0" w:color="auto"/>
            <w:right w:val="none" w:sz="0" w:space="0" w:color="auto"/>
          </w:divBdr>
        </w:div>
        <w:div w:id="1820876615">
          <w:marLeft w:val="640"/>
          <w:marRight w:val="0"/>
          <w:marTop w:val="0"/>
          <w:marBottom w:val="0"/>
          <w:divBdr>
            <w:top w:val="none" w:sz="0" w:space="0" w:color="auto"/>
            <w:left w:val="none" w:sz="0" w:space="0" w:color="auto"/>
            <w:bottom w:val="none" w:sz="0" w:space="0" w:color="auto"/>
            <w:right w:val="none" w:sz="0" w:space="0" w:color="auto"/>
          </w:divBdr>
        </w:div>
        <w:div w:id="458884165">
          <w:marLeft w:val="640"/>
          <w:marRight w:val="0"/>
          <w:marTop w:val="0"/>
          <w:marBottom w:val="0"/>
          <w:divBdr>
            <w:top w:val="none" w:sz="0" w:space="0" w:color="auto"/>
            <w:left w:val="none" w:sz="0" w:space="0" w:color="auto"/>
            <w:bottom w:val="none" w:sz="0" w:space="0" w:color="auto"/>
            <w:right w:val="none" w:sz="0" w:space="0" w:color="auto"/>
          </w:divBdr>
        </w:div>
        <w:div w:id="161632105">
          <w:marLeft w:val="640"/>
          <w:marRight w:val="0"/>
          <w:marTop w:val="0"/>
          <w:marBottom w:val="0"/>
          <w:divBdr>
            <w:top w:val="none" w:sz="0" w:space="0" w:color="auto"/>
            <w:left w:val="none" w:sz="0" w:space="0" w:color="auto"/>
            <w:bottom w:val="none" w:sz="0" w:space="0" w:color="auto"/>
            <w:right w:val="none" w:sz="0" w:space="0" w:color="auto"/>
          </w:divBdr>
        </w:div>
        <w:div w:id="575019140">
          <w:marLeft w:val="640"/>
          <w:marRight w:val="0"/>
          <w:marTop w:val="0"/>
          <w:marBottom w:val="0"/>
          <w:divBdr>
            <w:top w:val="none" w:sz="0" w:space="0" w:color="auto"/>
            <w:left w:val="none" w:sz="0" w:space="0" w:color="auto"/>
            <w:bottom w:val="none" w:sz="0" w:space="0" w:color="auto"/>
            <w:right w:val="none" w:sz="0" w:space="0" w:color="auto"/>
          </w:divBdr>
        </w:div>
        <w:div w:id="167402775">
          <w:marLeft w:val="640"/>
          <w:marRight w:val="0"/>
          <w:marTop w:val="0"/>
          <w:marBottom w:val="0"/>
          <w:divBdr>
            <w:top w:val="none" w:sz="0" w:space="0" w:color="auto"/>
            <w:left w:val="none" w:sz="0" w:space="0" w:color="auto"/>
            <w:bottom w:val="none" w:sz="0" w:space="0" w:color="auto"/>
            <w:right w:val="none" w:sz="0" w:space="0" w:color="auto"/>
          </w:divBdr>
        </w:div>
        <w:div w:id="90785304">
          <w:marLeft w:val="640"/>
          <w:marRight w:val="0"/>
          <w:marTop w:val="0"/>
          <w:marBottom w:val="0"/>
          <w:divBdr>
            <w:top w:val="none" w:sz="0" w:space="0" w:color="auto"/>
            <w:left w:val="none" w:sz="0" w:space="0" w:color="auto"/>
            <w:bottom w:val="none" w:sz="0" w:space="0" w:color="auto"/>
            <w:right w:val="none" w:sz="0" w:space="0" w:color="auto"/>
          </w:divBdr>
        </w:div>
        <w:div w:id="430901006">
          <w:marLeft w:val="640"/>
          <w:marRight w:val="0"/>
          <w:marTop w:val="0"/>
          <w:marBottom w:val="0"/>
          <w:divBdr>
            <w:top w:val="none" w:sz="0" w:space="0" w:color="auto"/>
            <w:left w:val="none" w:sz="0" w:space="0" w:color="auto"/>
            <w:bottom w:val="none" w:sz="0" w:space="0" w:color="auto"/>
            <w:right w:val="none" w:sz="0" w:space="0" w:color="auto"/>
          </w:divBdr>
        </w:div>
        <w:div w:id="1245068369">
          <w:marLeft w:val="640"/>
          <w:marRight w:val="0"/>
          <w:marTop w:val="0"/>
          <w:marBottom w:val="0"/>
          <w:divBdr>
            <w:top w:val="none" w:sz="0" w:space="0" w:color="auto"/>
            <w:left w:val="none" w:sz="0" w:space="0" w:color="auto"/>
            <w:bottom w:val="none" w:sz="0" w:space="0" w:color="auto"/>
            <w:right w:val="none" w:sz="0" w:space="0" w:color="auto"/>
          </w:divBdr>
        </w:div>
        <w:div w:id="1827088261">
          <w:marLeft w:val="640"/>
          <w:marRight w:val="0"/>
          <w:marTop w:val="0"/>
          <w:marBottom w:val="0"/>
          <w:divBdr>
            <w:top w:val="none" w:sz="0" w:space="0" w:color="auto"/>
            <w:left w:val="none" w:sz="0" w:space="0" w:color="auto"/>
            <w:bottom w:val="none" w:sz="0" w:space="0" w:color="auto"/>
            <w:right w:val="none" w:sz="0" w:space="0" w:color="auto"/>
          </w:divBdr>
        </w:div>
        <w:div w:id="1589196651">
          <w:marLeft w:val="640"/>
          <w:marRight w:val="0"/>
          <w:marTop w:val="0"/>
          <w:marBottom w:val="0"/>
          <w:divBdr>
            <w:top w:val="none" w:sz="0" w:space="0" w:color="auto"/>
            <w:left w:val="none" w:sz="0" w:space="0" w:color="auto"/>
            <w:bottom w:val="none" w:sz="0" w:space="0" w:color="auto"/>
            <w:right w:val="none" w:sz="0" w:space="0" w:color="auto"/>
          </w:divBdr>
        </w:div>
        <w:div w:id="1232229309">
          <w:marLeft w:val="640"/>
          <w:marRight w:val="0"/>
          <w:marTop w:val="0"/>
          <w:marBottom w:val="0"/>
          <w:divBdr>
            <w:top w:val="none" w:sz="0" w:space="0" w:color="auto"/>
            <w:left w:val="none" w:sz="0" w:space="0" w:color="auto"/>
            <w:bottom w:val="none" w:sz="0" w:space="0" w:color="auto"/>
            <w:right w:val="none" w:sz="0" w:space="0" w:color="auto"/>
          </w:divBdr>
        </w:div>
        <w:div w:id="91823347">
          <w:marLeft w:val="640"/>
          <w:marRight w:val="0"/>
          <w:marTop w:val="0"/>
          <w:marBottom w:val="0"/>
          <w:divBdr>
            <w:top w:val="none" w:sz="0" w:space="0" w:color="auto"/>
            <w:left w:val="none" w:sz="0" w:space="0" w:color="auto"/>
            <w:bottom w:val="none" w:sz="0" w:space="0" w:color="auto"/>
            <w:right w:val="none" w:sz="0" w:space="0" w:color="auto"/>
          </w:divBdr>
        </w:div>
        <w:div w:id="2132899746">
          <w:marLeft w:val="640"/>
          <w:marRight w:val="0"/>
          <w:marTop w:val="0"/>
          <w:marBottom w:val="0"/>
          <w:divBdr>
            <w:top w:val="none" w:sz="0" w:space="0" w:color="auto"/>
            <w:left w:val="none" w:sz="0" w:space="0" w:color="auto"/>
            <w:bottom w:val="none" w:sz="0" w:space="0" w:color="auto"/>
            <w:right w:val="none" w:sz="0" w:space="0" w:color="auto"/>
          </w:divBdr>
        </w:div>
        <w:div w:id="1557424485">
          <w:marLeft w:val="640"/>
          <w:marRight w:val="0"/>
          <w:marTop w:val="0"/>
          <w:marBottom w:val="0"/>
          <w:divBdr>
            <w:top w:val="none" w:sz="0" w:space="0" w:color="auto"/>
            <w:left w:val="none" w:sz="0" w:space="0" w:color="auto"/>
            <w:bottom w:val="none" w:sz="0" w:space="0" w:color="auto"/>
            <w:right w:val="none" w:sz="0" w:space="0" w:color="auto"/>
          </w:divBdr>
        </w:div>
        <w:div w:id="214513990">
          <w:marLeft w:val="640"/>
          <w:marRight w:val="0"/>
          <w:marTop w:val="0"/>
          <w:marBottom w:val="0"/>
          <w:divBdr>
            <w:top w:val="none" w:sz="0" w:space="0" w:color="auto"/>
            <w:left w:val="none" w:sz="0" w:space="0" w:color="auto"/>
            <w:bottom w:val="none" w:sz="0" w:space="0" w:color="auto"/>
            <w:right w:val="none" w:sz="0" w:space="0" w:color="auto"/>
          </w:divBdr>
        </w:div>
        <w:div w:id="1104616019">
          <w:marLeft w:val="640"/>
          <w:marRight w:val="0"/>
          <w:marTop w:val="0"/>
          <w:marBottom w:val="0"/>
          <w:divBdr>
            <w:top w:val="none" w:sz="0" w:space="0" w:color="auto"/>
            <w:left w:val="none" w:sz="0" w:space="0" w:color="auto"/>
            <w:bottom w:val="none" w:sz="0" w:space="0" w:color="auto"/>
            <w:right w:val="none" w:sz="0" w:space="0" w:color="auto"/>
          </w:divBdr>
        </w:div>
        <w:div w:id="815537645">
          <w:marLeft w:val="640"/>
          <w:marRight w:val="0"/>
          <w:marTop w:val="0"/>
          <w:marBottom w:val="0"/>
          <w:divBdr>
            <w:top w:val="none" w:sz="0" w:space="0" w:color="auto"/>
            <w:left w:val="none" w:sz="0" w:space="0" w:color="auto"/>
            <w:bottom w:val="none" w:sz="0" w:space="0" w:color="auto"/>
            <w:right w:val="none" w:sz="0" w:space="0" w:color="auto"/>
          </w:divBdr>
        </w:div>
        <w:div w:id="954558305">
          <w:marLeft w:val="640"/>
          <w:marRight w:val="0"/>
          <w:marTop w:val="0"/>
          <w:marBottom w:val="0"/>
          <w:divBdr>
            <w:top w:val="none" w:sz="0" w:space="0" w:color="auto"/>
            <w:left w:val="none" w:sz="0" w:space="0" w:color="auto"/>
            <w:bottom w:val="none" w:sz="0" w:space="0" w:color="auto"/>
            <w:right w:val="none" w:sz="0" w:space="0" w:color="auto"/>
          </w:divBdr>
        </w:div>
        <w:div w:id="1570534565">
          <w:marLeft w:val="640"/>
          <w:marRight w:val="0"/>
          <w:marTop w:val="0"/>
          <w:marBottom w:val="0"/>
          <w:divBdr>
            <w:top w:val="none" w:sz="0" w:space="0" w:color="auto"/>
            <w:left w:val="none" w:sz="0" w:space="0" w:color="auto"/>
            <w:bottom w:val="none" w:sz="0" w:space="0" w:color="auto"/>
            <w:right w:val="none" w:sz="0" w:space="0" w:color="auto"/>
          </w:divBdr>
        </w:div>
        <w:div w:id="421880880">
          <w:marLeft w:val="640"/>
          <w:marRight w:val="0"/>
          <w:marTop w:val="0"/>
          <w:marBottom w:val="0"/>
          <w:divBdr>
            <w:top w:val="none" w:sz="0" w:space="0" w:color="auto"/>
            <w:left w:val="none" w:sz="0" w:space="0" w:color="auto"/>
            <w:bottom w:val="none" w:sz="0" w:space="0" w:color="auto"/>
            <w:right w:val="none" w:sz="0" w:space="0" w:color="auto"/>
          </w:divBdr>
        </w:div>
        <w:div w:id="733432960">
          <w:marLeft w:val="640"/>
          <w:marRight w:val="0"/>
          <w:marTop w:val="0"/>
          <w:marBottom w:val="0"/>
          <w:divBdr>
            <w:top w:val="none" w:sz="0" w:space="0" w:color="auto"/>
            <w:left w:val="none" w:sz="0" w:space="0" w:color="auto"/>
            <w:bottom w:val="none" w:sz="0" w:space="0" w:color="auto"/>
            <w:right w:val="none" w:sz="0" w:space="0" w:color="auto"/>
          </w:divBdr>
        </w:div>
        <w:div w:id="878857630">
          <w:marLeft w:val="640"/>
          <w:marRight w:val="0"/>
          <w:marTop w:val="0"/>
          <w:marBottom w:val="0"/>
          <w:divBdr>
            <w:top w:val="none" w:sz="0" w:space="0" w:color="auto"/>
            <w:left w:val="none" w:sz="0" w:space="0" w:color="auto"/>
            <w:bottom w:val="none" w:sz="0" w:space="0" w:color="auto"/>
            <w:right w:val="none" w:sz="0" w:space="0" w:color="auto"/>
          </w:divBdr>
        </w:div>
        <w:div w:id="1709838973">
          <w:marLeft w:val="640"/>
          <w:marRight w:val="0"/>
          <w:marTop w:val="0"/>
          <w:marBottom w:val="0"/>
          <w:divBdr>
            <w:top w:val="none" w:sz="0" w:space="0" w:color="auto"/>
            <w:left w:val="none" w:sz="0" w:space="0" w:color="auto"/>
            <w:bottom w:val="none" w:sz="0" w:space="0" w:color="auto"/>
            <w:right w:val="none" w:sz="0" w:space="0" w:color="auto"/>
          </w:divBdr>
        </w:div>
        <w:div w:id="690375980">
          <w:marLeft w:val="640"/>
          <w:marRight w:val="0"/>
          <w:marTop w:val="0"/>
          <w:marBottom w:val="0"/>
          <w:divBdr>
            <w:top w:val="none" w:sz="0" w:space="0" w:color="auto"/>
            <w:left w:val="none" w:sz="0" w:space="0" w:color="auto"/>
            <w:bottom w:val="none" w:sz="0" w:space="0" w:color="auto"/>
            <w:right w:val="none" w:sz="0" w:space="0" w:color="auto"/>
          </w:divBdr>
        </w:div>
        <w:div w:id="394745048">
          <w:marLeft w:val="640"/>
          <w:marRight w:val="0"/>
          <w:marTop w:val="0"/>
          <w:marBottom w:val="0"/>
          <w:divBdr>
            <w:top w:val="none" w:sz="0" w:space="0" w:color="auto"/>
            <w:left w:val="none" w:sz="0" w:space="0" w:color="auto"/>
            <w:bottom w:val="none" w:sz="0" w:space="0" w:color="auto"/>
            <w:right w:val="none" w:sz="0" w:space="0" w:color="auto"/>
          </w:divBdr>
        </w:div>
        <w:div w:id="1099256272">
          <w:marLeft w:val="640"/>
          <w:marRight w:val="0"/>
          <w:marTop w:val="0"/>
          <w:marBottom w:val="0"/>
          <w:divBdr>
            <w:top w:val="none" w:sz="0" w:space="0" w:color="auto"/>
            <w:left w:val="none" w:sz="0" w:space="0" w:color="auto"/>
            <w:bottom w:val="none" w:sz="0" w:space="0" w:color="auto"/>
            <w:right w:val="none" w:sz="0" w:space="0" w:color="auto"/>
          </w:divBdr>
        </w:div>
        <w:div w:id="321784841">
          <w:marLeft w:val="640"/>
          <w:marRight w:val="0"/>
          <w:marTop w:val="0"/>
          <w:marBottom w:val="0"/>
          <w:divBdr>
            <w:top w:val="none" w:sz="0" w:space="0" w:color="auto"/>
            <w:left w:val="none" w:sz="0" w:space="0" w:color="auto"/>
            <w:bottom w:val="none" w:sz="0" w:space="0" w:color="auto"/>
            <w:right w:val="none" w:sz="0" w:space="0" w:color="auto"/>
          </w:divBdr>
        </w:div>
        <w:div w:id="2118062023">
          <w:marLeft w:val="640"/>
          <w:marRight w:val="0"/>
          <w:marTop w:val="0"/>
          <w:marBottom w:val="0"/>
          <w:divBdr>
            <w:top w:val="none" w:sz="0" w:space="0" w:color="auto"/>
            <w:left w:val="none" w:sz="0" w:space="0" w:color="auto"/>
            <w:bottom w:val="none" w:sz="0" w:space="0" w:color="auto"/>
            <w:right w:val="none" w:sz="0" w:space="0" w:color="auto"/>
          </w:divBdr>
        </w:div>
        <w:div w:id="1131245389">
          <w:marLeft w:val="640"/>
          <w:marRight w:val="0"/>
          <w:marTop w:val="0"/>
          <w:marBottom w:val="0"/>
          <w:divBdr>
            <w:top w:val="none" w:sz="0" w:space="0" w:color="auto"/>
            <w:left w:val="none" w:sz="0" w:space="0" w:color="auto"/>
            <w:bottom w:val="none" w:sz="0" w:space="0" w:color="auto"/>
            <w:right w:val="none" w:sz="0" w:space="0" w:color="auto"/>
          </w:divBdr>
        </w:div>
        <w:div w:id="1085108299">
          <w:marLeft w:val="640"/>
          <w:marRight w:val="0"/>
          <w:marTop w:val="0"/>
          <w:marBottom w:val="0"/>
          <w:divBdr>
            <w:top w:val="none" w:sz="0" w:space="0" w:color="auto"/>
            <w:left w:val="none" w:sz="0" w:space="0" w:color="auto"/>
            <w:bottom w:val="none" w:sz="0" w:space="0" w:color="auto"/>
            <w:right w:val="none" w:sz="0" w:space="0" w:color="auto"/>
          </w:divBdr>
        </w:div>
        <w:div w:id="912738447">
          <w:marLeft w:val="640"/>
          <w:marRight w:val="0"/>
          <w:marTop w:val="0"/>
          <w:marBottom w:val="0"/>
          <w:divBdr>
            <w:top w:val="none" w:sz="0" w:space="0" w:color="auto"/>
            <w:left w:val="none" w:sz="0" w:space="0" w:color="auto"/>
            <w:bottom w:val="none" w:sz="0" w:space="0" w:color="auto"/>
            <w:right w:val="none" w:sz="0" w:space="0" w:color="auto"/>
          </w:divBdr>
        </w:div>
        <w:div w:id="113524906">
          <w:marLeft w:val="640"/>
          <w:marRight w:val="0"/>
          <w:marTop w:val="0"/>
          <w:marBottom w:val="0"/>
          <w:divBdr>
            <w:top w:val="none" w:sz="0" w:space="0" w:color="auto"/>
            <w:left w:val="none" w:sz="0" w:space="0" w:color="auto"/>
            <w:bottom w:val="none" w:sz="0" w:space="0" w:color="auto"/>
            <w:right w:val="none" w:sz="0" w:space="0" w:color="auto"/>
          </w:divBdr>
        </w:div>
        <w:div w:id="2134714249">
          <w:marLeft w:val="640"/>
          <w:marRight w:val="0"/>
          <w:marTop w:val="0"/>
          <w:marBottom w:val="0"/>
          <w:divBdr>
            <w:top w:val="none" w:sz="0" w:space="0" w:color="auto"/>
            <w:left w:val="none" w:sz="0" w:space="0" w:color="auto"/>
            <w:bottom w:val="none" w:sz="0" w:space="0" w:color="auto"/>
            <w:right w:val="none" w:sz="0" w:space="0" w:color="auto"/>
          </w:divBdr>
        </w:div>
        <w:div w:id="66347926">
          <w:marLeft w:val="640"/>
          <w:marRight w:val="0"/>
          <w:marTop w:val="0"/>
          <w:marBottom w:val="0"/>
          <w:divBdr>
            <w:top w:val="none" w:sz="0" w:space="0" w:color="auto"/>
            <w:left w:val="none" w:sz="0" w:space="0" w:color="auto"/>
            <w:bottom w:val="none" w:sz="0" w:space="0" w:color="auto"/>
            <w:right w:val="none" w:sz="0" w:space="0" w:color="auto"/>
          </w:divBdr>
        </w:div>
        <w:div w:id="382099960">
          <w:marLeft w:val="640"/>
          <w:marRight w:val="0"/>
          <w:marTop w:val="0"/>
          <w:marBottom w:val="0"/>
          <w:divBdr>
            <w:top w:val="none" w:sz="0" w:space="0" w:color="auto"/>
            <w:left w:val="none" w:sz="0" w:space="0" w:color="auto"/>
            <w:bottom w:val="none" w:sz="0" w:space="0" w:color="auto"/>
            <w:right w:val="none" w:sz="0" w:space="0" w:color="auto"/>
          </w:divBdr>
        </w:div>
        <w:div w:id="702554731">
          <w:marLeft w:val="640"/>
          <w:marRight w:val="0"/>
          <w:marTop w:val="0"/>
          <w:marBottom w:val="0"/>
          <w:divBdr>
            <w:top w:val="none" w:sz="0" w:space="0" w:color="auto"/>
            <w:left w:val="none" w:sz="0" w:space="0" w:color="auto"/>
            <w:bottom w:val="none" w:sz="0" w:space="0" w:color="auto"/>
            <w:right w:val="none" w:sz="0" w:space="0" w:color="auto"/>
          </w:divBdr>
        </w:div>
        <w:div w:id="1321078764">
          <w:marLeft w:val="640"/>
          <w:marRight w:val="0"/>
          <w:marTop w:val="0"/>
          <w:marBottom w:val="0"/>
          <w:divBdr>
            <w:top w:val="none" w:sz="0" w:space="0" w:color="auto"/>
            <w:left w:val="none" w:sz="0" w:space="0" w:color="auto"/>
            <w:bottom w:val="none" w:sz="0" w:space="0" w:color="auto"/>
            <w:right w:val="none" w:sz="0" w:space="0" w:color="auto"/>
          </w:divBdr>
        </w:div>
        <w:div w:id="1690985961">
          <w:marLeft w:val="640"/>
          <w:marRight w:val="0"/>
          <w:marTop w:val="0"/>
          <w:marBottom w:val="0"/>
          <w:divBdr>
            <w:top w:val="none" w:sz="0" w:space="0" w:color="auto"/>
            <w:left w:val="none" w:sz="0" w:space="0" w:color="auto"/>
            <w:bottom w:val="none" w:sz="0" w:space="0" w:color="auto"/>
            <w:right w:val="none" w:sz="0" w:space="0" w:color="auto"/>
          </w:divBdr>
        </w:div>
        <w:div w:id="688139285">
          <w:marLeft w:val="640"/>
          <w:marRight w:val="0"/>
          <w:marTop w:val="0"/>
          <w:marBottom w:val="0"/>
          <w:divBdr>
            <w:top w:val="none" w:sz="0" w:space="0" w:color="auto"/>
            <w:left w:val="none" w:sz="0" w:space="0" w:color="auto"/>
            <w:bottom w:val="none" w:sz="0" w:space="0" w:color="auto"/>
            <w:right w:val="none" w:sz="0" w:space="0" w:color="auto"/>
          </w:divBdr>
        </w:div>
        <w:div w:id="744180888">
          <w:marLeft w:val="640"/>
          <w:marRight w:val="0"/>
          <w:marTop w:val="0"/>
          <w:marBottom w:val="0"/>
          <w:divBdr>
            <w:top w:val="none" w:sz="0" w:space="0" w:color="auto"/>
            <w:left w:val="none" w:sz="0" w:space="0" w:color="auto"/>
            <w:bottom w:val="none" w:sz="0" w:space="0" w:color="auto"/>
            <w:right w:val="none" w:sz="0" w:space="0" w:color="auto"/>
          </w:divBdr>
        </w:div>
        <w:div w:id="1407260652">
          <w:marLeft w:val="640"/>
          <w:marRight w:val="0"/>
          <w:marTop w:val="0"/>
          <w:marBottom w:val="0"/>
          <w:divBdr>
            <w:top w:val="none" w:sz="0" w:space="0" w:color="auto"/>
            <w:left w:val="none" w:sz="0" w:space="0" w:color="auto"/>
            <w:bottom w:val="none" w:sz="0" w:space="0" w:color="auto"/>
            <w:right w:val="none" w:sz="0" w:space="0" w:color="auto"/>
          </w:divBdr>
        </w:div>
        <w:div w:id="1760101720">
          <w:marLeft w:val="640"/>
          <w:marRight w:val="0"/>
          <w:marTop w:val="0"/>
          <w:marBottom w:val="0"/>
          <w:divBdr>
            <w:top w:val="none" w:sz="0" w:space="0" w:color="auto"/>
            <w:left w:val="none" w:sz="0" w:space="0" w:color="auto"/>
            <w:bottom w:val="none" w:sz="0" w:space="0" w:color="auto"/>
            <w:right w:val="none" w:sz="0" w:space="0" w:color="auto"/>
          </w:divBdr>
        </w:div>
        <w:div w:id="1588728626">
          <w:marLeft w:val="640"/>
          <w:marRight w:val="0"/>
          <w:marTop w:val="0"/>
          <w:marBottom w:val="0"/>
          <w:divBdr>
            <w:top w:val="none" w:sz="0" w:space="0" w:color="auto"/>
            <w:left w:val="none" w:sz="0" w:space="0" w:color="auto"/>
            <w:bottom w:val="none" w:sz="0" w:space="0" w:color="auto"/>
            <w:right w:val="none" w:sz="0" w:space="0" w:color="auto"/>
          </w:divBdr>
        </w:div>
        <w:div w:id="46492344">
          <w:marLeft w:val="640"/>
          <w:marRight w:val="0"/>
          <w:marTop w:val="0"/>
          <w:marBottom w:val="0"/>
          <w:divBdr>
            <w:top w:val="none" w:sz="0" w:space="0" w:color="auto"/>
            <w:left w:val="none" w:sz="0" w:space="0" w:color="auto"/>
            <w:bottom w:val="none" w:sz="0" w:space="0" w:color="auto"/>
            <w:right w:val="none" w:sz="0" w:space="0" w:color="auto"/>
          </w:divBdr>
        </w:div>
        <w:div w:id="866136388">
          <w:marLeft w:val="640"/>
          <w:marRight w:val="0"/>
          <w:marTop w:val="0"/>
          <w:marBottom w:val="0"/>
          <w:divBdr>
            <w:top w:val="none" w:sz="0" w:space="0" w:color="auto"/>
            <w:left w:val="none" w:sz="0" w:space="0" w:color="auto"/>
            <w:bottom w:val="none" w:sz="0" w:space="0" w:color="auto"/>
            <w:right w:val="none" w:sz="0" w:space="0" w:color="auto"/>
          </w:divBdr>
        </w:div>
        <w:div w:id="836730720">
          <w:marLeft w:val="640"/>
          <w:marRight w:val="0"/>
          <w:marTop w:val="0"/>
          <w:marBottom w:val="0"/>
          <w:divBdr>
            <w:top w:val="none" w:sz="0" w:space="0" w:color="auto"/>
            <w:left w:val="none" w:sz="0" w:space="0" w:color="auto"/>
            <w:bottom w:val="none" w:sz="0" w:space="0" w:color="auto"/>
            <w:right w:val="none" w:sz="0" w:space="0" w:color="auto"/>
          </w:divBdr>
        </w:div>
        <w:div w:id="1311905760">
          <w:marLeft w:val="640"/>
          <w:marRight w:val="0"/>
          <w:marTop w:val="0"/>
          <w:marBottom w:val="0"/>
          <w:divBdr>
            <w:top w:val="none" w:sz="0" w:space="0" w:color="auto"/>
            <w:left w:val="none" w:sz="0" w:space="0" w:color="auto"/>
            <w:bottom w:val="none" w:sz="0" w:space="0" w:color="auto"/>
            <w:right w:val="none" w:sz="0" w:space="0" w:color="auto"/>
          </w:divBdr>
        </w:div>
        <w:div w:id="115875044">
          <w:marLeft w:val="640"/>
          <w:marRight w:val="0"/>
          <w:marTop w:val="0"/>
          <w:marBottom w:val="0"/>
          <w:divBdr>
            <w:top w:val="none" w:sz="0" w:space="0" w:color="auto"/>
            <w:left w:val="none" w:sz="0" w:space="0" w:color="auto"/>
            <w:bottom w:val="none" w:sz="0" w:space="0" w:color="auto"/>
            <w:right w:val="none" w:sz="0" w:space="0" w:color="auto"/>
          </w:divBdr>
        </w:div>
        <w:div w:id="230389200">
          <w:marLeft w:val="640"/>
          <w:marRight w:val="0"/>
          <w:marTop w:val="0"/>
          <w:marBottom w:val="0"/>
          <w:divBdr>
            <w:top w:val="none" w:sz="0" w:space="0" w:color="auto"/>
            <w:left w:val="none" w:sz="0" w:space="0" w:color="auto"/>
            <w:bottom w:val="none" w:sz="0" w:space="0" w:color="auto"/>
            <w:right w:val="none" w:sz="0" w:space="0" w:color="auto"/>
          </w:divBdr>
        </w:div>
        <w:div w:id="150952111">
          <w:marLeft w:val="640"/>
          <w:marRight w:val="0"/>
          <w:marTop w:val="0"/>
          <w:marBottom w:val="0"/>
          <w:divBdr>
            <w:top w:val="none" w:sz="0" w:space="0" w:color="auto"/>
            <w:left w:val="none" w:sz="0" w:space="0" w:color="auto"/>
            <w:bottom w:val="none" w:sz="0" w:space="0" w:color="auto"/>
            <w:right w:val="none" w:sz="0" w:space="0" w:color="auto"/>
          </w:divBdr>
        </w:div>
        <w:div w:id="329410595">
          <w:marLeft w:val="640"/>
          <w:marRight w:val="0"/>
          <w:marTop w:val="0"/>
          <w:marBottom w:val="0"/>
          <w:divBdr>
            <w:top w:val="none" w:sz="0" w:space="0" w:color="auto"/>
            <w:left w:val="none" w:sz="0" w:space="0" w:color="auto"/>
            <w:bottom w:val="none" w:sz="0" w:space="0" w:color="auto"/>
            <w:right w:val="none" w:sz="0" w:space="0" w:color="auto"/>
          </w:divBdr>
        </w:div>
        <w:div w:id="185603544">
          <w:marLeft w:val="640"/>
          <w:marRight w:val="0"/>
          <w:marTop w:val="0"/>
          <w:marBottom w:val="0"/>
          <w:divBdr>
            <w:top w:val="none" w:sz="0" w:space="0" w:color="auto"/>
            <w:left w:val="none" w:sz="0" w:space="0" w:color="auto"/>
            <w:bottom w:val="none" w:sz="0" w:space="0" w:color="auto"/>
            <w:right w:val="none" w:sz="0" w:space="0" w:color="auto"/>
          </w:divBdr>
        </w:div>
        <w:div w:id="2043163314">
          <w:marLeft w:val="640"/>
          <w:marRight w:val="0"/>
          <w:marTop w:val="0"/>
          <w:marBottom w:val="0"/>
          <w:divBdr>
            <w:top w:val="none" w:sz="0" w:space="0" w:color="auto"/>
            <w:left w:val="none" w:sz="0" w:space="0" w:color="auto"/>
            <w:bottom w:val="none" w:sz="0" w:space="0" w:color="auto"/>
            <w:right w:val="none" w:sz="0" w:space="0" w:color="auto"/>
          </w:divBdr>
        </w:div>
        <w:div w:id="1388069958">
          <w:marLeft w:val="640"/>
          <w:marRight w:val="0"/>
          <w:marTop w:val="0"/>
          <w:marBottom w:val="0"/>
          <w:divBdr>
            <w:top w:val="none" w:sz="0" w:space="0" w:color="auto"/>
            <w:left w:val="none" w:sz="0" w:space="0" w:color="auto"/>
            <w:bottom w:val="none" w:sz="0" w:space="0" w:color="auto"/>
            <w:right w:val="none" w:sz="0" w:space="0" w:color="auto"/>
          </w:divBdr>
        </w:div>
        <w:div w:id="2068915321">
          <w:marLeft w:val="640"/>
          <w:marRight w:val="0"/>
          <w:marTop w:val="0"/>
          <w:marBottom w:val="0"/>
          <w:divBdr>
            <w:top w:val="none" w:sz="0" w:space="0" w:color="auto"/>
            <w:left w:val="none" w:sz="0" w:space="0" w:color="auto"/>
            <w:bottom w:val="none" w:sz="0" w:space="0" w:color="auto"/>
            <w:right w:val="none" w:sz="0" w:space="0" w:color="auto"/>
          </w:divBdr>
        </w:div>
        <w:div w:id="1082991514">
          <w:marLeft w:val="640"/>
          <w:marRight w:val="0"/>
          <w:marTop w:val="0"/>
          <w:marBottom w:val="0"/>
          <w:divBdr>
            <w:top w:val="none" w:sz="0" w:space="0" w:color="auto"/>
            <w:left w:val="none" w:sz="0" w:space="0" w:color="auto"/>
            <w:bottom w:val="none" w:sz="0" w:space="0" w:color="auto"/>
            <w:right w:val="none" w:sz="0" w:space="0" w:color="auto"/>
          </w:divBdr>
        </w:div>
        <w:div w:id="868034128">
          <w:marLeft w:val="640"/>
          <w:marRight w:val="0"/>
          <w:marTop w:val="0"/>
          <w:marBottom w:val="0"/>
          <w:divBdr>
            <w:top w:val="none" w:sz="0" w:space="0" w:color="auto"/>
            <w:left w:val="none" w:sz="0" w:space="0" w:color="auto"/>
            <w:bottom w:val="none" w:sz="0" w:space="0" w:color="auto"/>
            <w:right w:val="none" w:sz="0" w:space="0" w:color="auto"/>
          </w:divBdr>
        </w:div>
        <w:div w:id="756026023">
          <w:marLeft w:val="640"/>
          <w:marRight w:val="0"/>
          <w:marTop w:val="0"/>
          <w:marBottom w:val="0"/>
          <w:divBdr>
            <w:top w:val="none" w:sz="0" w:space="0" w:color="auto"/>
            <w:left w:val="none" w:sz="0" w:space="0" w:color="auto"/>
            <w:bottom w:val="none" w:sz="0" w:space="0" w:color="auto"/>
            <w:right w:val="none" w:sz="0" w:space="0" w:color="auto"/>
          </w:divBdr>
        </w:div>
        <w:div w:id="411969665">
          <w:marLeft w:val="640"/>
          <w:marRight w:val="0"/>
          <w:marTop w:val="0"/>
          <w:marBottom w:val="0"/>
          <w:divBdr>
            <w:top w:val="none" w:sz="0" w:space="0" w:color="auto"/>
            <w:left w:val="none" w:sz="0" w:space="0" w:color="auto"/>
            <w:bottom w:val="none" w:sz="0" w:space="0" w:color="auto"/>
            <w:right w:val="none" w:sz="0" w:space="0" w:color="auto"/>
          </w:divBdr>
        </w:div>
        <w:div w:id="1629703928">
          <w:marLeft w:val="640"/>
          <w:marRight w:val="0"/>
          <w:marTop w:val="0"/>
          <w:marBottom w:val="0"/>
          <w:divBdr>
            <w:top w:val="none" w:sz="0" w:space="0" w:color="auto"/>
            <w:left w:val="none" w:sz="0" w:space="0" w:color="auto"/>
            <w:bottom w:val="none" w:sz="0" w:space="0" w:color="auto"/>
            <w:right w:val="none" w:sz="0" w:space="0" w:color="auto"/>
          </w:divBdr>
        </w:div>
        <w:div w:id="1963223841">
          <w:marLeft w:val="640"/>
          <w:marRight w:val="0"/>
          <w:marTop w:val="0"/>
          <w:marBottom w:val="0"/>
          <w:divBdr>
            <w:top w:val="none" w:sz="0" w:space="0" w:color="auto"/>
            <w:left w:val="none" w:sz="0" w:space="0" w:color="auto"/>
            <w:bottom w:val="none" w:sz="0" w:space="0" w:color="auto"/>
            <w:right w:val="none" w:sz="0" w:space="0" w:color="auto"/>
          </w:divBdr>
        </w:div>
        <w:div w:id="1165169950">
          <w:marLeft w:val="640"/>
          <w:marRight w:val="0"/>
          <w:marTop w:val="0"/>
          <w:marBottom w:val="0"/>
          <w:divBdr>
            <w:top w:val="none" w:sz="0" w:space="0" w:color="auto"/>
            <w:left w:val="none" w:sz="0" w:space="0" w:color="auto"/>
            <w:bottom w:val="none" w:sz="0" w:space="0" w:color="auto"/>
            <w:right w:val="none" w:sz="0" w:space="0" w:color="auto"/>
          </w:divBdr>
        </w:div>
        <w:div w:id="582302602">
          <w:marLeft w:val="640"/>
          <w:marRight w:val="0"/>
          <w:marTop w:val="0"/>
          <w:marBottom w:val="0"/>
          <w:divBdr>
            <w:top w:val="none" w:sz="0" w:space="0" w:color="auto"/>
            <w:left w:val="none" w:sz="0" w:space="0" w:color="auto"/>
            <w:bottom w:val="none" w:sz="0" w:space="0" w:color="auto"/>
            <w:right w:val="none" w:sz="0" w:space="0" w:color="auto"/>
          </w:divBdr>
        </w:div>
        <w:div w:id="339896727">
          <w:marLeft w:val="640"/>
          <w:marRight w:val="0"/>
          <w:marTop w:val="0"/>
          <w:marBottom w:val="0"/>
          <w:divBdr>
            <w:top w:val="none" w:sz="0" w:space="0" w:color="auto"/>
            <w:left w:val="none" w:sz="0" w:space="0" w:color="auto"/>
            <w:bottom w:val="none" w:sz="0" w:space="0" w:color="auto"/>
            <w:right w:val="none" w:sz="0" w:space="0" w:color="auto"/>
          </w:divBdr>
        </w:div>
        <w:div w:id="152335075">
          <w:marLeft w:val="640"/>
          <w:marRight w:val="0"/>
          <w:marTop w:val="0"/>
          <w:marBottom w:val="0"/>
          <w:divBdr>
            <w:top w:val="none" w:sz="0" w:space="0" w:color="auto"/>
            <w:left w:val="none" w:sz="0" w:space="0" w:color="auto"/>
            <w:bottom w:val="none" w:sz="0" w:space="0" w:color="auto"/>
            <w:right w:val="none" w:sz="0" w:space="0" w:color="auto"/>
          </w:divBdr>
        </w:div>
        <w:div w:id="2108771549">
          <w:marLeft w:val="640"/>
          <w:marRight w:val="0"/>
          <w:marTop w:val="0"/>
          <w:marBottom w:val="0"/>
          <w:divBdr>
            <w:top w:val="none" w:sz="0" w:space="0" w:color="auto"/>
            <w:left w:val="none" w:sz="0" w:space="0" w:color="auto"/>
            <w:bottom w:val="none" w:sz="0" w:space="0" w:color="auto"/>
            <w:right w:val="none" w:sz="0" w:space="0" w:color="auto"/>
          </w:divBdr>
        </w:div>
        <w:div w:id="2089500389">
          <w:marLeft w:val="640"/>
          <w:marRight w:val="0"/>
          <w:marTop w:val="0"/>
          <w:marBottom w:val="0"/>
          <w:divBdr>
            <w:top w:val="none" w:sz="0" w:space="0" w:color="auto"/>
            <w:left w:val="none" w:sz="0" w:space="0" w:color="auto"/>
            <w:bottom w:val="none" w:sz="0" w:space="0" w:color="auto"/>
            <w:right w:val="none" w:sz="0" w:space="0" w:color="auto"/>
          </w:divBdr>
        </w:div>
        <w:div w:id="892042561">
          <w:marLeft w:val="640"/>
          <w:marRight w:val="0"/>
          <w:marTop w:val="0"/>
          <w:marBottom w:val="0"/>
          <w:divBdr>
            <w:top w:val="none" w:sz="0" w:space="0" w:color="auto"/>
            <w:left w:val="none" w:sz="0" w:space="0" w:color="auto"/>
            <w:bottom w:val="none" w:sz="0" w:space="0" w:color="auto"/>
            <w:right w:val="none" w:sz="0" w:space="0" w:color="auto"/>
          </w:divBdr>
        </w:div>
        <w:div w:id="517041410">
          <w:marLeft w:val="640"/>
          <w:marRight w:val="0"/>
          <w:marTop w:val="0"/>
          <w:marBottom w:val="0"/>
          <w:divBdr>
            <w:top w:val="none" w:sz="0" w:space="0" w:color="auto"/>
            <w:left w:val="none" w:sz="0" w:space="0" w:color="auto"/>
            <w:bottom w:val="none" w:sz="0" w:space="0" w:color="auto"/>
            <w:right w:val="none" w:sz="0" w:space="0" w:color="auto"/>
          </w:divBdr>
        </w:div>
        <w:div w:id="1223710805">
          <w:marLeft w:val="640"/>
          <w:marRight w:val="0"/>
          <w:marTop w:val="0"/>
          <w:marBottom w:val="0"/>
          <w:divBdr>
            <w:top w:val="none" w:sz="0" w:space="0" w:color="auto"/>
            <w:left w:val="none" w:sz="0" w:space="0" w:color="auto"/>
            <w:bottom w:val="none" w:sz="0" w:space="0" w:color="auto"/>
            <w:right w:val="none" w:sz="0" w:space="0" w:color="auto"/>
          </w:divBdr>
        </w:div>
        <w:div w:id="1482115790">
          <w:marLeft w:val="640"/>
          <w:marRight w:val="0"/>
          <w:marTop w:val="0"/>
          <w:marBottom w:val="0"/>
          <w:divBdr>
            <w:top w:val="none" w:sz="0" w:space="0" w:color="auto"/>
            <w:left w:val="none" w:sz="0" w:space="0" w:color="auto"/>
            <w:bottom w:val="none" w:sz="0" w:space="0" w:color="auto"/>
            <w:right w:val="none" w:sz="0" w:space="0" w:color="auto"/>
          </w:divBdr>
        </w:div>
        <w:div w:id="932661203">
          <w:marLeft w:val="640"/>
          <w:marRight w:val="0"/>
          <w:marTop w:val="0"/>
          <w:marBottom w:val="0"/>
          <w:divBdr>
            <w:top w:val="none" w:sz="0" w:space="0" w:color="auto"/>
            <w:left w:val="none" w:sz="0" w:space="0" w:color="auto"/>
            <w:bottom w:val="none" w:sz="0" w:space="0" w:color="auto"/>
            <w:right w:val="none" w:sz="0" w:space="0" w:color="auto"/>
          </w:divBdr>
        </w:div>
        <w:div w:id="1295329959">
          <w:marLeft w:val="640"/>
          <w:marRight w:val="0"/>
          <w:marTop w:val="0"/>
          <w:marBottom w:val="0"/>
          <w:divBdr>
            <w:top w:val="none" w:sz="0" w:space="0" w:color="auto"/>
            <w:left w:val="none" w:sz="0" w:space="0" w:color="auto"/>
            <w:bottom w:val="none" w:sz="0" w:space="0" w:color="auto"/>
            <w:right w:val="none" w:sz="0" w:space="0" w:color="auto"/>
          </w:divBdr>
        </w:div>
        <w:div w:id="552706">
          <w:marLeft w:val="640"/>
          <w:marRight w:val="0"/>
          <w:marTop w:val="0"/>
          <w:marBottom w:val="0"/>
          <w:divBdr>
            <w:top w:val="none" w:sz="0" w:space="0" w:color="auto"/>
            <w:left w:val="none" w:sz="0" w:space="0" w:color="auto"/>
            <w:bottom w:val="none" w:sz="0" w:space="0" w:color="auto"/>
            <w:right w:val="none" w:sz="0" w:space="0" w:color="auto"/>
          </w:divBdr>
        </w:div>
        <w:div w:id="1267077005">
          <w:marLeft w:val="640"/>
          <w:marRight w:val="0"/>
          <w:marTop w:val="0"/>
          <w:marBottom w:val="0"/>
          <w:divBdr>
            <w:top w:val="none" w:sz="0" w:space="0" w:color="auto"/>
            <w:left w:val="none" w:sz="0" w:space="0" w:color="auto"/>
            <w:bottom w:val="none" w:sz="0" w:space="0" w:color="auto"/>
            <w:right w:val="none" w:sz="0" w:space="0" w:color="auto"/>
          </w:divBdr>
        </w:div>
        <w:div w:id="1101680129">
          <w:marLeft w:val="640"/>
          <w:marRight w:val="0"/>
          <w:marTop w:val="0"/>
          <w:marBottom w:val="0"/>
          <w:divBdr>
            <w:top w:val="none" w:sz="0" w:space="0" w:color="auto"/>
            <w:left w:val="none" w:sz="0" w:space="0" w:color="auto"/>
            <w:bottom w:val="none" w:sz="0" w:space="0" w:color="auto"/>
            <w:right w:val="none" w:sz="0" w:space="0" w:color="auto"/>
          </w:divBdr>
        </w:div>
        <w:div w:id="1600019366">
          <w:marLeft w:val="640"/>
          <w:marRight w:val="0"/>
          <w:marTop w:val="0"/>
          <w:marBottom w:val="0"/>
          <w:divBdr>
            <w:top w:val="none" w:sz="0" w:space="0" w:color="auto"/>
            <w:left w:val="none" w:sz="0" w:space="0" w:color="auto"/>
            <w:bottom w:val="none" w:sz="0" w:space="0" w:color="auto"/>
            <w:right w:val="none" w:sz="0" w:space="0" w:color="auto"/>
          </w:divBdr>
        </w:div>
        <w:div w:id="367728014">
          <w:marLeft w:val="640"/>
          <w:marRight w:val="0"/>
          <w:marTop w:val="0"/>
          <w:marBottom w:val="0"/>
          <w:divBdr>
            <w:top w:val="none" w:sz="0" w:space="0" w:color="auto"/>
            <w:left w:val="none" w:sz="0" w:space="0" w:color="auto"/>
            <w:bottom w:val="none" w:sz="0" w:space="0" w:color="auto"/>
            <w:right w:val="none" w:sz="0" w:space="0" w:color="auto"/>
          </w:divBdr>
        </w:div>
        <w:div w:id="600532442">
          <w:marLeft w:val="640"/>
          <w:marRight w:val="0"/>
          <w:marTop w:val="0"/>
          <w:marBottom w:val="0"/>
          <w:divBdr>
            <w:top w:val="none" w:sz="0" w:space="0" w:color="auto"/>
            <w:left w:val="none" w:sz="0" w:space="0" w:color="auto"/>
            <w:bottom w:val="none" w:sz="0" w:space="0" w:color="auto"/>
            <w:right w:val="none" w:sz="0" w:space="0" w:color="auto"/>
          </w:divBdr>
        </w:div>
        <w:div w:id="736130294">
          <w:marLeft w:val="640"/>
          <w:marRight w:val="0"/>
          <w:marTop w:val="0"/>
          <w:marBottom w:val="0"/>
          <w:divBdr>
            <w:top w:val="none" w:sz="0" w:space="0" w:color="auto"/>
            <w:left w:val="none" w:sz="0" w:space="0" w:color="auto"/>
            <w:bottom w:val="none" w:sz="0" w:space="0" w:color="auto"/>
            <w:right w:val="none" w:sz="0" w:space="0" w:color="auto"/>
          </w:divBdr>
        </w:div>
        <w:div w:id="1193961691">
          <w:marLeft w:val="640"/>
          <w:marRight w:val="0"/>
          <w:marTop w:val="0"/>
          <w:marBottom w:val="0"/>
          <w:divBdr>
            <w:top w:val="none" w:sz="0" w:space="0" w:color="auto"/>
            <w:left w:val="none" w:sz="0" w:space="0" w:color="auto"/>
            <w:bottom w:val="none" w:sz="0" w:space="0" w:color="auto"/>
            <w:right w:val="none" w:sz="0" w:space="0" w:color="auto"/>
          </w:divBdr>
        </w:div>
        <w:div w:id="1586449748">
          <w:marLeft w:val="640"/>
          <w:marRight w:val="0"/>
          <w:marTop w:val="0"/>
          <w:marBottom w:val="0"/>
          <w:divBdr>
            <w:top w:val="none" w:sz="0" w:space="0" w:color="auto"/>
            <w:left w:val="none" w:sz="0" w:space="0" w:color="auto"/>
            <w:bottom w:val="none" w:sz="0" w:space="0" w:color="auto"/>
            <w:right w:val="none" w:sz="0" w:space="0" w:color="auto"/>
          </w:divBdr>
        </w:div>
        <w:div w:id="338585588">
          <w:marLeft w:val="640"/>
          <w:marRight w:val="0"/>
          <w:marTop w:val="0"/>
          <w:marBottom w:val="0"/>
          <w:divBdr>
            <w:top w:val="none" w:sz="0" w:space="0" w:color="auto"/>
            <w:left w:val="none" w:sz="0" w:space="0" w:color="auto"/>
            <w:bottom w:val="none" w:sz="0" w:space="0" w:color="auto"/>
            <w:right w:val="none" w:sz="0" w:space="0" w:color="auto"/>
          </w:divBdr>
        </w:div>
        <w:div w:id="1069693982">
          <w:marLeft w:val="640"/>
          <w:marRight w:val="0"/>
          <w:marTop w:val="0"/>
          <w:marBottom w:val="0"/>
          <w:divBdr>
            <w:top w:val="none" w:sz="0" w:space="0" w:color="auto"/>
            <w:left w:val="none" w:sz="0" w:space="0" w:color="auto"/>
            <w:bottom w:val="none" w:sz="0" w:space="0" w:color="auto"/>
            <w:right w:val="none" w:sz="0" w:space="0" w:color="auto"/>
          </w:divBdr>
        </w:div>
        <w:div w:id="301883718">
          <w:marLeft w:val="640"/>
          <w:marRight w:val="0"/>
          <w:marTop w:val="0"/>
          <w:marBottom w:val="0"/>
          <w:divBdr>
            <w:top w:val="none" w:sz="0" w:space="0" w:color="auto"/>
            <w:left w:val="none" w:sz="0" w:space="0" w:color="auto"/>
            <w:bottom w:val="none" w:sz="0" w:space="0" w:color="auto"/>
            <w:right w:val="none" w:sz="0" w:space="0" w:color="auto"/>
          </w:divBdr>
        </w:div>
        <w:div w:id="1336223038">
          <w:marLeft w:val="640"/>
          <w:marRight w:val="0"/>
          <w:marTop w:val="0"/>
          <w:marBottom w:val="0"/>
          <w:divBdr>
            <w:top w:val="none" w:sz="0" w:space="0" w:color="auto"/>
            <w:left w:val="none" w:sz="0" w:space="0" w:color="auto"/>
            <w:bottom w:val="none" w:sz="0" w:space="0" w:color="auto"/>
            <w:right w:val="none" w:sz="0" w:space="0" w:color="auto"/>
          </w:divBdr>
        </w:div>
      </w:divsChild>
    </w:div>
    <w:div w:id="952902454">
      <w:marLeft w:val="640"/>
      <w:marRight w:val="0"/>
      <w:marTop w:val="0"/>
      <w:marBottom w:val="0"/>
      <w:divBdr>
        <w:top w:val="none" w:sz="0" w:space="0" w:color="auto"/>
        <w:left w:val="none" w:sz="0" w:space="0" w:color="auto"/>
        <w:bottom w:val="none" w:sz="0" w:space="0" w:color="auto"/>
        <w:right w:val="none" w:sz="0" w:space="0" w:color="auto"/>
      </w:divBdr>
    </w:div>
    <w:div w:id="953948644">
      <w:bodyDiv w:val="1"/>
      <w:marLeft w:val="0"/>
      <w:marRight w:val="0"/>
      <w:marTop w:val="0"/>
      <w:marBottom w:val="0"/>
      <w:divBdr>
        <w:top w:val="none" w:sz="0" w:space="0" w:color="auto"/>
        <w:left w:val="none" w:sz="0" w:space="0" w:color="auto"/>
        <w:bottom w:val="none" w:sz="0" w:space="0" w:color="auto"/>
        <w:right w:val="none" w:sz="0" w:space="0" w:color="auto"/>
      </w:divBdr>
    </w:div>
    <w:div w:id="956646770">
      <w:marLeft w:val="640"/>
      <w:marRight w:val="0"/>
      <w:marTop w:val="0"/>
      <w:marBottom w:val="0"/>
      <w:divBdr>
        <w:top w:val="none" w:sz="0" w:space="0" w:color="auto"/>
        <w:left w:val="none" w:sz="0" w:space="0" w:color="auto"/>
        <w:bottom w:val="none" w:sz="0" w:space="0" w:color="auto"/>
        <w:right w:val="none" w:sz="0" w:space="0" w:color="auto"/>
      </w:divBdr>
    </w:div>
    <w:div w:id="957375562">
      <w:bodyDiv w:val="1"/>
      <w:marLeft w:val="0"/>
      <w:marRight w:val="0"/>
      <w:marTop w:val="0"/>
      <w:marBottom w:val="0"/>
      <w:divBdr>
        <w:top w:val="none" w:sz="0" w:space="0" w:color="auto"/>
        <w:left w:val="none" w:sz="0" w:space="0" w:color="auto"/>
        <w:bottom w:val="none" w:sz="0" w:space="0" w:color="auto"/>
        <w:right w:val="none" w:sz="0" w:space="0" w:color="auto"/>
      </w:divBdr>
    </w:div>
    <w:div w:id="958678738">
      <w:marLeft w:val="640"/>
      <w:marRight w:val="0"/>
      <w:marTop w:val="0"/>
      <w:marBottom w:val="0"/>
      <w:divBdr>
        <w:top w:val="none" w:sz="0" w:space="0" w:color="auto"/>
        <w:left w:val="none" w:sz="0" w:space="0" w:color="auto"/>
        <w:bottom w:val="none" w:sz="0" w:space="0" w:color="auto"/>
        <w:right w:val="none" w:sz="0" w:space="0" w:color="auto"/>
      </w:divBdr>
    </w:div>
    <w:div w:id="960184575">
      <w:bodyDiv w:val="1"/>
      <w:marLeft w:val="0"/>
      <w:marRight w:val="0"/>
      <w:marTop w:val="0"/>
      <w:marBottom w:val="0"/>
      <w:divBdr>
        <w:top w:val="none" w:sz="0" w:space="0" w:color="auto"/>
        <w:left w:val="none" w:sz="0" w:space="0" w:color="auto"/>
        <w:bottom w:val="none" w:sz="0" w:space="0" w:color="auto"/>
        <w:right w:val="none" w:sz="0" w:space="0" w:color="auto"/>
      </w:divBdr>
      <w:divsChild>
        <w:div w:id="1846900686">
          <w:marLeft w:val="640"/>
          <w:marRight w:val="0"/>
          <w:marTop w:val="0"/>
          <w:marBottom w:val="0"/>
          <w:divBdr>
            <w:top w:val="none" w:sz="0" w:space="0" w:color="auto"/>
            <w:left w:val="none" w:sz="0" w:space="0" w:color="auto"/>
            <w:bottom w:val="none" w:sz="0" w:space="0" w:color="auto"/>
            <w:right w:val="none" w:sz="0" w:space="0" w:color="auto"/>
          </w:divBdr>
        </w:div>
        <w:div w:id="745424449">
          <w:marLeft w:val="640"/>
          <w:marRight w:val="0"/>
          <w:marTop w:val="0"/>
          <w:marBottom w:val="0"/>
          <w:divBdr>
            <w:top w:val="none" w:sz="0" w:space="0" w:color="auto"/>
            <w:left w:val="none" w:sz="0" w:space="0" w:color="auto"/>
            <w:bottom w:val="none" w:sz="0" w:space="0" w:color="auto"/>
            <w:right w:val="none" w:sz="0" w:space="0" w:color="auto"/>
          </w:divBdr>
        </w:div>
        <w:div w:id="363671831">
          <w:marLeft w:val="640"/>
          <w:marRight w:val="0"/>
          <w:marTop w:val="0"/>
          <w:marBottom w:val="0"/>
          <w:divBdr>
            <w:top w:val="none" w:sz="0" w:space="0" w:color="auto"/>
            <w:left w:val="none" w:sz="0" w:space="0" w:color="auto"/>
            <w:bottom w:val="none" w:sz="0" w:space="0" w:color="auto"/>
            <w:right w:val="none" w:sz="0" w:space="0" w:color="auto"/>
          </w:divBdr>
        </w:div>
        <w:div w:id="1056390909">
          <w:marLeft w:val="640"/>
          <w:marRight w:val="0"/>
          <w:marTop w:val="0"/>
          <w:marBottom w:val="0"/>
          <w:divBdr>
            <w:top w:val="none" w:sz="0" w:space="0" w:color="auto"/>
            <w:left w:val="none" w:sz="0" w:space="0" w:color="auto"/>
            <w:bottom w:val="none" w:sz="0" w:space="0" w:color="auto"/>
            <w:right w:val="none" w:sz="0" w:space="0" w:color="auto"/>
          </w:divBdr>
        </w:div>
        <w:div w:id="1258904931">
          <w:marLeft w:val="640"/>
          <w:marRight w:val="0"/>
          <w:marTop w:val="0"/>
          <w:marBottom w:val="0"/>
          <w:divBdr>
            <w:top w:val="none" w:sz="0" w:space="0" w:color="auto"/>
            <w:left w:val="none" w:sz="0" w:space="0" w:color="auto"/>
            <w:bottom w:val="none" w:sz="0" w:space="0" w:color="auto"/>
            <w:right w:val="none" w:sz="0" w:space="0" w:color="auto"/>
          </w:divBdr>
        </w:div>
        <w:div w:id="1231886752">
          <w:marLeft w:val="640"/>
          <w:marRight w:val="0"/>
          <w:marTop w:val="0"/>
          <w:marBottom w:val="0"/>
          <w:divBdr>
            <w:top w:val="none" w:sz="0" w:space="0" w:color="auto"/>
            <w:left w:val="none" w:sz="0" w:space="0" w:color="auto"/>
            <w:bottom w:val="none" w:sz="0" w:space="0" w:color="auto"/>
            <w:right w:val="none" w:sz="0" w:space="0" w:color="auto"/>
          </w:divBdr>
        </w:div>
        <w:div w:id="2037349394">
          <w:marLeft w:val="640"/>
          <w:marRight w:val="0"/>
          <w:marTop w:val="0"/>
          <w:marBottom w:val="0"/>
          <w:divBdr>
            <w:top w:val="none" w:sz="0" w:space="0" w:color="auto"/>
            <w:left w:val="none" w:sz="0" w:space="0" w:color="auto"/>
            <w:bottom w:val="none" w:sz="0" w:space="0" w:color="auto"/>
            <w:right w:val="none" w:sz="0" w:space="0" w:color="auto"/>
          </w:divBdr>
        </w:div>
        <w:div w:id="1672416213">
          <w:marLeft w:val="640"/>
          <w:marRight w:val="0"/>
          <w:marTop w:val="0"/>
          <w:marBottom w:val="0"/>
          <w:divBdr>
            <w:top w:val="none" w:sz="0" w:space="0" w:color="auto"/>
            <w:left w:val="none" w:sz="0" w:space="0" w:color="auto"/>
            <w:bottom w:val="none" w:sz="0" w:space="0" w:color="auto"/>
            <w:right w:val="none" w:sz="0" w:space="0" w:color="auto"/>
          </w:divBdr>
        </w:div>
        <w:div w:id="434374890">
          <w:marLeft w:val="640"/>
          <w:marRight w:val="0"/>
          <w:marTop w:val="0"/>
          <w:marBottom w:val="0"/>
          <w:divBdr>
            <w:top w:val="none" w:sz="0" w:space="0" w:color="auto"/>
            <w:left w:val="none" w:sz="0" w:space="0" w:color="auto"/>
            <w:bottom w:val="none" w:sz="0" w:space="0" w:color="auto"/>
            <w:right w:val="none" w:sz="0" w:space="0" w:color="auto"/>
          </w:divBdr>
        </w:div>
        <w:div w:id="93981204">
          <w:marLeft w:val="640"/>
          <w:marRight w:val="0"/>
          <w:marTop w:val="0"/>
          <w:marBottom w:val="0"/>
          <w:divBdr>
            <w:top w:val="none" w:sz="0" w:space="0" w:color="auto"/>
            <w:left w:val="none" w:sz="0" w:space="0" w:color="auto"/>
            <w:bottom w:val="none" w:sz="0" w:space="0" w:color="auto"/>
            <w:right w:val="none" w:sz="0" w:space="0" w:color="auto"/>
          </w:divBdr>
        </w:div>
        <w:div w:id="1537083256">
          <w:marLeft w:val="640"/>
          <w:marRight w:val="0"/>
          <w:marTop w:val="0"/>
          <w:marBottom w:val="0"/>
          <w:divBdr>
            <w:top w:val="none" w:sz="0" w:space="0" w:color="auto"/>
            <w:left w:val="none" w:sz="0" w:space="0" w:color="auto"/>
            <w:bottom w:val="none" w:sz="0" w:space="0" w:color="auto"/>
            <w:right w:val="none" w:sz="0" w:space="0" w:color="auto"/>
          </w:divBdr>
        </w:div>
        <w:div w:id="953099452">
          <w:marLeft w:val="640"/>
          <w:marRight w:val="0"/>
          <w:marTop w:val="0"/>
          <w:marBottom w:val="0"/>
          <w:divBdr>
            <w:top w:val="none" w:sz="0" w:space="0" w:color="auto"/>
            <w:left w:val="none" w:sz="0" w:space="0" w:color="auto"/>
            <w:bottom w:val="none" w:sz="0" w:space="0" w:color="auto"/>
            <w:right w:val="none" w:sz="0" w:space="0" w:color="auto"/>
          </w:divBdr>
        </w:div>
        <w:div w:id="812139621">
          <w:marLeft w:val="640"/>
          <w:marRight w:val="0"/>
          <w:marTop w:val="0"/>
          <w:marBottom w:val="0"/>
          <w:divBdr>
            <w:top w:val="none" w:sz="0" w:space="0" w:color="auto"/>
            <w:left w:val="none" w:sz="0" w:space="0" w:color="auto"/>
            <w:bottom w:val="none" w:sz="0" w:space="0" w:color="auto"/>
            <w:right w:val="none" w:sz="0" w:space="0" w:color="auto"/>
          </w:divBdr>
        </w:div>
        <w:div w:id="2114201140">
          <w:marLeft w:val="640"/>
          <w:marRight w:val="0"/>
          <w:marTop w:val="0"/>
          <w:marBottom w:val="0"/>
          <w:divBdr>
            <w:top w:val="none" w:sz="0" w:space="0" w:color="auto"/>
            <w:left w:val="none" w:sz="0" w:space="0" w:color="auto"/>
            <w:bottom w:val="none" w:sz="0" w:space="0" w:color="auto"/>
            <w:right w:val="none" w:sz="0" w:space="0" w:color="auto"/>
          </w:divBdr>
        </w:div>
        <w:div w:id="1076320316">
          <w:marLeft w:val="640"/>
          <w:marRight w:val="0"/>
          <w:marTop w:val="0"/>
          <w:marBottom w:val="0"/>
          <w:divBdr>
            <w:top w:val="none" w:sz="0" w:space="0" w:color="auto"/>
            <w:left w:val="none" w:sz="0" w:space="0" w:color="auto"/>
            <w:bottom w:val="none" w:sz="0" w:space="0" w:color="auto"/>
            <w:right w:val="none" w:sz="0" w:space="0" w:color="auto"/>
          </w:divBdr>
        </w:div>
        <w:div w:id="1816100446">
          <w:marLeft w:val="640"/>
          <w:marRight w:val="0"/>
          <w:marTop w:val="0"/>
          <w:marBottom w:val="0"/>
          <w:divBdr>
            <w:top w:val="none" w:sz="0" w:space="0" w:color="auto"/>
            <w:left w:val="none" w:sz="0" w:space="0" w:color="auto"/>
            <w:bottom w:val="none" w:sz="0" w:space="0" w:color="auto"/>
            <w:right w:val="none" w:sz="0" w:space="0" w:color="auto"/>
          </w:divBdr>
        </w:div>
        <w:div w:id="173998443">
          <w:marLeft w:val="640"/>
          <w:marRight w:val="0"/>
          <w:marTop w:val="0"/>
          <w:marBottom w:val="0"/>
          <w:divBdr>
            <w:top w:val="none" w:sz="0" w:space="0" w:color="auto"/>
            <w:left w:val="none" w:sz="0" w:space="0" w:color="auto"/>
            <w:bottom w:val="none" w:sz="0" w:space="0" w:color="auto"/>
            <w:right w:val="none" w:sz="0" w:space="0" w:color="auto"/>
          </w:divBdr>
        </w:div>
        <w:div w:id="1055590394">
          <w:marLeft w:val="640"/>
          <w:marRight w:val="0"/>
          <w:marTop w:val="0"/>
          <w:marBottom w:val="0"/>
          <w:divBdr>
            <w:top w:val="none" w:sz="0" w:space="0" w:color="auto"/>
            <w:left w:val="none" w:sz="0" w:space="0" w:color="auto"/>
            <w:bottom w:val="none" w:sz="0" w:space="0" w:color="auto"/>
            <w:right w:val="none" w:sz="0" w:space="0" w:color="auto"/>
          </w:divBdr>
        </w:div>
        <w:div w:id="1747456110">
          <w:marLeft w:val="640"/>
          <w:marRight w:val="0"/>
          <w:marTop w:val="0"/>
          <w:marBottom w:val="0"/>
          <w:divBdr>
            <w:top w:val="none" w:sz="0" w:space="0" w:color="auto"/>
            <w:left w:val="none" w:sz="0" w:space="0" w:color="auto"/>
            <w:bottom w:val="none" w:sz="0" w:space="0" w:color="auto"/>
            <w:right w:val="none" w:sz="0" w:space="0" w:color="auto"/>
          </w:divBdr>
        </w:div>
        <w:div w:id="1292715025">
          <w:marLeft w:val="640"/>
          <w:marRight w:val="0"/>
          <w:marTop w:val="0"/>
          <w:marBottom w:val="0"/>
          <w:divBdr>
            <w:top w:val="none" w:sz="0" w:space="0" w:color="auto"/>
            <w:left w:val="none" w:sz="0" w:space="0" w:color="auto"/>
            <w:bottom w:val="none" w:sz="0" w:space="0" w:color="auto"/>
            <w:right w:val="none" w:sz="0" w:space="0" w:color="auto"/>
          </w:divBdr>
        </w:div>
        <w:div w:id="181209573">
          <w:marLeft w:val="640"/>
          <w:marRight w:val="0"/>
          <w:marTop w:val="0"/>
          <w:marBottom w:val="0"/>
          <w:divBdr>
            <w:top w:val="none" w:sz="0" w:space="0" w:color="auto"/>
            <w:left w:val="none" w:sz="0" w:space="0" w:color="auto"/>
            <w:bottom w:val="none" w:sz="0" w:space="0" w:color="auto"/>
            <w:right w:val="none" w:sz="0" w:space="0" w:color="auto"/>
          </w:divBdr>
        </w:div>
        <w:div w:id="1633049287">
          <w:marLeft w:val="640"/>
          <w:marRight w:val="0"/>
          <w:marTop w:val="0"/>
          <w:marBottom w:val="0"/>
          <w:divBdr>
            <w:top w:val="none" w:sz="0" w:space="0" w:color="auto"/>
            <w:left w:val="none" w:sz="0" w:space="0" w:color="auto"/>
            <w:bottom w:val="none" w:sz="0" w:space="0" w:color="auto"/>
            <w:right w:val="none" w:sz="0" w:space="0" w:color="auto"/>
          </w:divBdr>
        </w:div>
        <w:div w:id="1646811721">
          <w:marLeft w:val="640"/>
          <w:marRight w:val="0"/>
          <w:marTop w:val="0"/>
          <w:marBottom w:val="0"/>
          <w:divBdr>
            <w:top w:val="none" w:sz="0" w:space="0" w:color="auto"/>
            <w:left w:val="none" w:sz="0" w:space="0" w:color="auto"/>
            <w:bottom w:val="none" w:sz="0" w:space="0" w:color="auto"/>
            <w:right w:val="none" w:sz="0" w:space="0" w:color="auto"/>
          </w:divBdr>
        </w:div>
        <w:div w:id="1000544100">
          <w:marLeft w:val="640"/>
          <w:marRight w:val="0"/>
          <w:marTop w:val="0"/>
          <w:marBottom w:val="0"/>
          <w:divBdr>
            <w:top w:val="none" w:sz="0" w:space="0" w:color="auto"/>
            <w:left w:val="none" w:sz="0" w:space="0" w:color="auto"/>
            <w:bottom w:val="none" w:sz="0" w:space="0" w:color="auto"/>
            <w:right w:val="none" w:sz="0" w:space="0" w:color="auto"/>
          </w:divBdr>
        </w:div>
        <w:div w:id="272059285">
          <w:marLeft w:val="640"/>
          <w:marRight w:val="0"/>
          <w:marTop w:val="0"/>
          <w:marBottom w:val="0"/>
          <w:divBdr>
            <w:top w:val="none" w:sz="0" w:space="0" w:color="auto"/>
            <w:left w:val="none" w:sz="0" w:space="0" w:color="auto"/>
            <w:bottom w:val="none" w:sz="0" w:space="0" w:color="auto"/>
            <w:right w:val="none" w:sz="0" w:space="0" w:color="auto"/>
          </w:divBdr>
        </w:div>
        <w:div w:id="39667586">
          <w:marLeft w:val="640"/>
          <w:marRight w:val="0"/>
          <w:marTop w:val="0"/>
          <w:marBottom w:val="0"/>
          <w:divBdr>
            <w:top w:val="none" w:sz="0" w:space="0" w:color="auto"/>
            <w:left w:val="none" w:sz="0" w:space="0" w:color="auto"/>
            <w:bottom w:val="none" w:sz="0" w:space="0" w:color="auto"/>
            <w:right w:val="none" w:sz="0" w:space="0" w:color="auto"/>
          </w:divBdr>
        </w:div>
        <w:div w:id="776483703">
          <w:marLeft w:val="640"/>
          <w:marRight w:val="0"/>
          <w:marTop w:val="0"/>
          <w:marBottom w:val="0"/>
          <w:divBdr>
            <w:top w:val="none" w:sz="0" w:space="0" w:color="auto"/>
            <w:left w:val="none" w:sz="0" w:space="0" w:color="auto"/>
            <w:bottom w:val="none" w:sz="0" w:space="0" w:color="auto"/>
            <w:right w:val="none" w:sz="0" w:space="0" w:color="auto"/>
          </w:divBdr>
        </w:div>
        <w:div w:id="1965504478">
          <w:marLeft w:val="640"/>
          <w:marRight w:val="0"/>
          <w:marTop w:val="0"/>
          <w:marBottom w:val="0"/>
          <w:divBdr>
            <w:top w:val="none" w:sz="0" w:space="0" w:color="auto"/>
            <w:left w:val="none" w:sz="0" w:space="0" w:color="auto"/>
            <w:bottom w:val="none" w:sz="0" w:space="0" w:color="auto"/>
            <w:right w:val="none" w:sz="0" w:space="0" w:color="auto"/>
          </w:divBdr>
        </w:div>
        <w:div w:id="1818375132">
          <w:marLeft w:val="640"/>
          <w:marRight w:val="0"/>
          <w:marTop w:val="0"/>
          <w:marBottom w:val="0"/>
          <w:divBdr>
            <w:top w:val="none" w:sz="0" w:space="0" w:color="auto"/>
            <w:left w:val="none" w:sz="0" w:space="0" w:color="auto"/>
            <w:bottom w:val="none" w:sz="0" w:space="0" w:color="auto"/>
            <w:right w:val="none" w:sz="0" w:space="0" w:color="auto"/>
          </w:divBdr>
        </w:div>
        <w:div w:id="1515994614">
          <w:marLeft w:val="640"/>
          <w:marRight w:val="0"/>
          <w:marTop w:val="0"/>
          <w:marBottom w:val="0"/>
          <w:divBdr>
            <w:top w:val="none" w:sz="0" w:space="0" w:color="auto"/>
            <w:left w:val="none" w:sz="0" w:space="0" w:color="auto"/>
            <w:bottom w:val="none" w:sz="0" w:space="0" w:color="auto"/>
            <w:right w:val="none" w:sz="0" w:space="0" w:color="auto"/>
          </w:divBdr>
        </w:div>
        <w:div w:id="1830242625">
          <w:marLeft w:val="640"/>
          <w:marRight w:val="0"/>
          <w:marTop w:val="0"/>
          <w:marBottom w:val="0"/>
          <w:divBdr>
            <w:top w:val="none" w:sz="0" w:space="0" w:color="auto"/>
            <w:left w:val="none" w:sz="0" w:space="0" w:color="auto"/>
            <w:bottom w:val="none" w:sz="0" w:space="0" w:color="auto"/>
            <w:right w:val="none" w:sz="0" w:space="0" w:color="auto"/>
          </w:divBdr>
        </w:div>
        <w:div w:id="1576085844">
          <w:marLeft w:val="640"/>
          <w:marRight w:val="0"/>
          <w:marTop w:val="0"/>
          <w:marBottom w:val="0"/>
          <w:divBdr>
            <w:top w:val="none" w:sz="0" w:space="0" w:color="auto"/>
            <w:left w:val="none" w:sz="0" w:space="0" w:color="auto"/>
            <w:bottom w:val="none" w:sz="0" w:space="0" w:color="auto"/>
            <w:right w:val="none" w:sz="0" w:space="0" w:color="auto"/>
          </w:divBdr>
        </w:div>
        <w:div w:id="877398051">
          <w:marLeft w:val="640"/>
          <w:marRight w:val="0"/>
          <w:marTop w:val="0"/>
          <w:marBottom w:val="0"/>
          <w:divBdr>
            <w:top w:val="none" w:sz="0" w:space="0" w:color="auto"/>
            <w:left w:val="none" w:sz="0" w:space="0" w:color="auto"/>
            <w:bottom w:val="none" w:sz="0" w:space="0" w:color="auto"/>
            <w:right w:val="none" w:sz="0" w:space="0" w:color="auto"/>
          </w:divBdr>
        </w:div>
        <w:div w:id="580331471">
          <w:marLeft w:val="640"/>
          <w:marRight w:val="0"/>
          <w:marTop w:val="0"/>
          <w:marBottom w:val="0"/>
          <w:divBdr>
            <w:top w:val="none" w:sz="0" w:space="0" w:color="auto"/>
            <w:left w:val="none" w:sz="0" w:space="0" w:color="auto"/>
            <w:bottom w:val="none" w:sz="0" w:space="0" w:color="auto"/>
            <w:right w:val="none" w:sz="0" w:space="0" w:color="auto"/>
          </w:divBdr>
        </w:div>
        <w:div w:id="1347946372">
          <w:marLeft w:val="640"/>
          <w:marRight w:val="0"/>
          <w:marTop w:val="0"/>
          <w:marBottom w:val="0"/>
          <w:divBdr>
            <w:top w:val="none" w:sz="0" w:space="0" w:color="auto"/>
            <w:left w:val="none" w:sz="0" w:space="0" w:color="auto"/>
            <w:bottom w:val="none" w:sz="0" w:space="0" w:color="auto"/>
            <w:right w:val="none" w:sz="0" w:space="0" w:color="auto"/>
          </w:divBdr>
        </w:div>
        <w:div w:id="346639181">
          <w:marLeft w:val="640"/>
          <w:marRight w:val="0"/>
          <w:marTop w:val="0"/>
          <w:marBottom w:val="0"/>
          <w:divBdr>
            <w:top w:val="none" w:sz="0" w:space="0" w:color="auto"/>
            <w:left w:val="none" w:sz="0" w:space="0" w:color="auto"/>
            <w:bottom w:val="none" w:sz="0" w:space="0" w:color="auto"/>
            <w:right w:val="none" w:sz="0" w:space="0" w:color="auto"/>
          </w:divBdr>
        </w:div>
        <w:div w:id="478618342">
          <w:marLeft w:val="640"/>
          <w:marRight w:val="0"/>
          <w:marTop w:val="0"/>
          <w:marBottom w:val="0"/>
          <w:divBdr>
            <w:top w:val="none" w:sz="0" w:space="0" w:color="auto"/>
            <w:left w:val="none" w:sz="0" w:space="0" w:color="auto"/>
            <w:bottom w:val="none" w:sz="0" w:space="0" w:color="auto"/>
            <w:right w:val="none" w:sz="0" w:space="0" w:color="auto"/>
          </w:divBdr>
        </w:div>
        <w:div w:id="1382285686">
          <w:marLeft w:val="640"/>
          <w:marRight w:val="0"/>
          <w:marTop w:val="0"/>
          <w:marBottom w:val="0"/>
          <w:divBdr>
            <w:top w:val="none" w:sz="0" w:space="0" w:color="auto"/>
            <w:left w:val="none" w:sz="0" w:space="0" w:color="auto"/>
            <w:bottom w:val="none" w:sz="0" w:space="0" w:color="auto"/>
            <w:right w:val="none" w:sz="0" w:space="0" w:color="auto"/>
          </w:divBdr>
        </w:div>
        <w:div w:id="933592891">
          <w:marLeft w:val="640"/>
          <w:marRight w:val="0"/>
          <w:marTop w:val="0"/>
          <w:marBottom w:val="0"/>
          <w:divBdr>
            <w:top w:val="none" w:sz="0" w:space="0" w:color="auto"/>
            <w:left w:val="none" w:sz="0" w:space="0" w:color="auto"/>
            <w:bottom w:val="none" w:sz="0" w:space="0" w:color="auto"/>
            <w:right w:val="none" w:sz="0" w:space="0" w:color="auto"/>
          </w:divBdr>
        </w:div>
        <w:div w:id="1826970227">
          <w:marLeft w:val="640"/>
          <w:marRight w:val="0"/>
          <w:marTop w:val="0"/>
          <w:marBottom w:val="0"/>
          <w:divBdr>
            <w:top w:val="none" w:sz="0" w:space="0" w:color="auto"/>
            <w:left w:val="none" w:sz="0" w:space="0" w:color="auto"/>
            <w:bottom w:val="none" w:sz="0" w:space="0" w:color="auto"/>
            <w:right w:val="none" w:sz="0" w:space="0" w:color="auto"/>
          </w:divBdr>
        </w:div>
        <w:div w:id="462432362">
          <w:marLeft w:val="640"/>
          <w:marRight w:val="0"/>
          <w:marTop w:val="0"/>
          <w:marBottom w:val="0"/>
          <w:divBdr>
            <w:top w:val="none" w:sz="0" w:space="0" w:color="auto"/>
            <w:left w:val="none" w:sz="0" w:space="0" w:color="auto"/>
            <w:bottom w:val="none" w:sz="0" w:space="0" w:color="auto"/>
            <w:right w:val="none" w:sz="0" w:space="0" w:color="auto"/>
          </w:divBdr>
        </w:div>
        <w:div w:id="710569511">
          <w:marLeft w:val="640"/>
          <w:marRight w:val="0"/>
          <w:marTop w:val="0"/>
          <w:marBottom w:val="0"/>
          <w:divBdr>
            <w:top w:val="none" w:sz="0" w:space="0" w:color="auto"/>
            <w:left w:val="none" w:sz="0" w:space="0" w:color="auto"/>
            <w:bottom w:val="none" w:sz="0" w:space="0" w:color="auto"/>
            <w:right w:val="none" w:sz="0" w:space="0" w:color="auto"/>
          </w:divBdr>
        </w:div>
        <w:div w:id="1082027759">
          <w:marLeft w:val="640"/>
          <w:marRight w:val="0"/>
          <w:marTop w:val="0"/>
          <w:marBottom w:val="0"/>
          <w:divBdr>
            <w:top w:val="none" w:sz="0" w:space="0" w:color="auto"/>
            <w:left w:val="none" w:sz="0" w:space="0" w:color="auto"/>
            <w:bottom w:val="none" w:sz="0" w:space="0" w:color="auto"/>
            <w:right w:val="none" w:sz="0" w:space="0" w:color="auto"/>
          </w:divBdr>
        </w:div>
        <w:div w:id="1203059717">
          <w:marLeft w:val="640"/>
          <w:marRight w:val="0"/>
          <w:marTop w:val="0"/>
          <w:marBottom w:val="0"/>
          <w:divBdr>
            <w:top w:val="none" w:sz="0" w:space="0" w:color="auto"/>
            <w:left w:val="none" w:sz="0" w:space="0" w:color="auto"/>
            <w:bottom w:val="none" w:sz="0" w:space="0" w:color="auto"/>
            <w:right w:val="none" w:sz="0" w:space="0" w:color="auto"/>
          </w:divBdr>
        </w:div>
        <w:div w:id="628514272">
          <w:marLeft w:val="640"/>
          <w:marRight w:val="0"/>
          <w:marTop w:val="0"/>
          <w:marBottom w:val="0"/>
          <w:divBdr>
            <w:top w:val="none" w:sz="0" w:space="0" w:color="auto"/>
            <w:left w:val="none" w:sz="0" w:space="0" w:color="auto"/>
            <w:bottom w:val="none" w:sz="0" w:space="0" w:color="auto"/>
            <w:right w:val="none" w:sz="0" w:space="0" w:color="auto"/>
          </w:divBdr>
        </w:div>
        <w:div w:id="1254818765">
          <w:marLeft w:val="640"/>
          <w:marRight w:val="0"/>
          <w:marTop w:val="0"/>
          <w:marBottom w:val="0"/>
          <w:divBdr>
            <w:top w:val="none" w:sz="0" w:space="0" w:color="auto"/>
            <w:left w:val="none" w:sz="0" w:space="0" w:color="auto"/>
            <w:bottom w:val="none" w:sz="0" w:space="0" w:color="auto"/>
            <w:right w:val="none" w:sz="0" w:space="0" w:color="auto"/>
          </w:divBdr>
        </w:div>
        <w:div w:id="457646270">
          <w:marLeft w:val="640"/>
          <w:marRight w:val="0"/>
          <w:marTop w:val="0"/>
          <w:marBottom w:val="0"/>
          <w:divBdr>
            <w:top w:val="none" w:sz="0" w:space="0" w:color="auto"/>
            <w:left w:val="none" w:sz="0" w:space="0" w:color="auto"/>
            <w:bottom w:val="none" w:sz="0" w:space="0" w:color="auto"/>
            <w:right w:val="none" w:sz="0" w:space="0" w:color="auto"/>
          </w:divBdr>
        </w:div>
        <w:div w:id="987784806">
          <w:marLeft w:val="640"/>
          <w:marRight w:val="0"/>
          <w:marTop w:val="0"/>
          <w:marBottom w:val="0"/>
          <w:divBdr>
            <w:top w:val="none" w:sz="0" w:space="0" w:color="auto"/>
            <w:left w:val="none" w:sz="0" w:space="0" w:color="auto"/>
            <w:bottom w:val="none" w:sz="0" w:space="0" w:color="auto"/>
            <w:right w:val="none" w:sz="0" w:space="0" w:color="auto"/>
          </w:divBdr>
        </w:div>
        <w:div w:id="1772698041">
          <w:marLeft w:val="640"/>
          <w:marRight w:val="0"/>
          <w:marTop w:val="0"/>
          <w:marBottom w:val="0"/>
          <w:divBdr>
            <w:top w:val="none" w:sz="0" w:space="0" w:color="auto"/>
            <w:left w:val="none" w:sz="0" w:space="0" w:color="auto"/>
            <w:bottom w:val="none" w:sz="0" w:space="0" w:color="auto"/>
            <w:right w:val="none" w:sz="0" w:space="0" w:color="auto"/>
          </w:divBdr>
        </w:div>
        <w:div w:id="432360631">
          <w:marLeft w:val="640"/>
          <w:marRight w:val="0"/>
          <w:marTop w:val="0"/>
          <w:marBottom w:val="0"/>
          <w:divBdr>
            <w:top w:val="none" w:sz="0" w:space="0" w:color="auto"/>
            <w:left w:val="none" w:sz="0" w:space="0" w:color="auto"/>
            <w:bottom w:val="none" w:sz="0" w:space="0" w:color="auto"/>
            <w:right w:val="none" w:sz="0" w:space="0" w:color="auto"/>
          </w:divBdr>
        </w:div>
        <w:div w:id="2023119858">
          <w:marLeft w:val="640"/>
          <w:marRight w:val="0"/>
          <w:marTop w:val="0"/>
          <w:marBottom w:val="0"/>
          <w:divBdr>
            <w:top w:val="none" w:sz="0" w:space="0" w:color="auto"/>
            <w:left w:val="none" w:sz="0" w:space="0" w:color="auto"/>
            <w:bottom w:val="none" w:sz="0" w:space="0" w:color="auto"/>
            <w:right w:val="none" w:sz="0" w:space="0" w:color="auto"/>
          </w:divBdr>
        </w:div>
        <w:div w:id="1354186091">
          <w:marLeft w:val="640"/>
          <w:marRight w:val="0"/>
          <w:marTop w:val="0"/>
          <w:marBottom w:val="0"/>
          <w:divBdr>
            <w:top w:val="none" w:sz="0" w:space="0" w:color="auto"/>
            <w:left w:val="none" w:sz="0" w:space="0" w:color="auto"/>
            <w:bottom w:val="none" w:sz="0" w:space="0" w:color="auto"/>
            <w:right w:val="none" w:sz="0" w:space="0" w:color="auto"/>
          </w:divBdr>
        </w:div>
        <w:div w:id="550196106">
          <w:marLeft w:val="640"/>
          <w:marRight w:val="0"/>
          <w:marTop w:val="0"/>
          <w:marBottom w:val="0"/>
          <w:divBdr>
            <w:top w:val="none" w:sz="0" w:space="0" w:color="auto"/>
            <w:left w:val="none" w:sz="0" w:space="0" w:color="auto"/>
            <w:bottom w:val="none" w:sz="0" w:space="0" w:color="auto"/>
            <w:right w:val="none" w:sz="0" w:space="0" w:color="auto"/>
          </w:divBdr>
        </w:div>
        <w:div w:id="1280263993">
          <w:marLeft w:val="640"/>
          <w:marRight w:val="0"/>
          <w:marTop w:val="0"/>
          <w:marBottom w:val="0"/>
          <w:divBdr>
            <w:top w:val="none" w:sz="0" w:space="0" w:color="auto"/>
            <w:left w:val="none" w:sz="0" w:space="0" w:color="auto"/>
            <w:bottom w:val="none" w:sz="0" w:space="0" w:color="auto"/>
            <w:right w:val="none" w:sz="0" w:space="0" w:color="auto"/>
          </w:divBdr>
        </w:div>
        <w:div w:id="1888645499">
          <w:marLeft w:val="640"/>
          <w:marRight w:val="0"/>
          <w:marTop w:val="0"/>
          <w:marBottom w:val="0"/>
          <w:divBdr>
            <w:top w:val="none" w:sz="0" w:space="0" w:color="auto"/>
            <w:left w:val="none" w:sz="0" w:space="0" w:color="auto"/>
            <w:bottom w:val="none" w:sz="0" w:space="0" w:color="auto"/>
            <w:right w:val="none" w:sz="0" w:space="0" w:color="auto"/>
          </w:divBdr>
        </w:div>
        <w:div w:id="2123764900">
          <w:marLeft w:val="640"/>
          <w:marRight w:val="0"/>
          <w:marTop w:val="0"/>
          <w:marBottom w:val="0"/>
          <w:divBdr>
            <w:top w:val="none" w:sz="0" w:space="0" w:color="auto"/>
            <w:left w:val="none" w:sz="0" w:space="0" w:color="auto"/>
            <w:bottom w:val="none" w:sz="0" w:space="0" w:color="auto"/>
            <w:right w:val="none" w:sz="0" w:space="0" w:color="auto"/>
          </w:divBdr>
        </w:div>
        <w:div w:id="1636325684">
          <w:marLeft w:val="640"/>
          <w:marRight w:val="0"/>
          <w:marTop w:val="0"/>
          <w:marBottom w:val="0"/>
          <w:divBdr>
            <w:top w:val="none" w:sz="0" w:space="0" w:color="auto"/>
            <w:left w:val="none" w:sz="0" w:space="0" w:color="auto"/>
            <w:bottom w:val="none" w:sz="0" w:space="0" w:color="auto"/>
            <w:right w:val="none" w:sz="0" w:space="0" w:color="auto"/>
          </w:divBdr>
        </w:div>
        <w:div w:id="114567618">
          <w:marLeft w:val="640"/>
          <w:marRight w:val="0"/>
          <w:marTop w:val="0"/>
          <w:marBottom w:val="0"/>
          <w:divBdr>
            <w:top w:val="none" w:sz="0" w:space="0" w:color="auto"/>
            <w:left w:val="none" w:sz="0" w:space="0" w:color="auto"/>
            <w:bottom w:val="none" w:sz="0" w:space="0" w:color="auto"/>
            <w:right w:val="none" w:sz="0" w:space="0" w:color="auto"/>
          </w:divBdr>
        </w:div>
        <w:div w:id="1846823038">
          <w:marLeft w:val="640"/>
          <w:marRight w:val="0"/>
          <w:marTop w:val="0"/>
          <w:marBottom w:val="0"/>
          <w:divBdr>
            <w:top w:val="none" w:sz="0" w:space="0" w:color="auto"/>
            <w:left w:val="none" w:sz="0" w:space="0" w:color="auto"/>
            <w:bottom w:val="none" w:sz="0" w:space="0" w:color="auto"/>
            <w:right w:val="none" w:sz="0" w:space="0" w:color="auto"/>
          </w:divBdr>
        </w:div>
        <w:div w:id="1127578538">
          <w:marLeft w:val="640"/>
          <w:marRight w:val="0"/>
          <w:marTop w:val="0"/>
          <w:marBottom w:val="0"/>
          <w:divBdr>
            <w:top w:val="none" w:sz="0" w:space="0" w:color="auto"/>
            <w:left w:val="none" w:sz="0" w:space="0" w:color="auto"/>
            <w:bottom w:val="none" w:sz="0" w:space="0" w:color="auto"/>
            <w:right w:val="none" w:sz="0" w:space="0" w:color="auto"/>
          </w:divBdr>
        </w:div>
        <w:div w:id="1147816063">
          <w:marLeft w:val="640"/>
          <w:marRight w:val="0"/>
          <w:marTop w:val="0"/>
          <w:marBottom w:val="0"/>
          <w:divBdr>
            <w:top w:val="none" w:sz="0" w:space="0" w:color="auto"/>
            <w:left w:val="none" w:sz="0" w:space="0" w:color="auto"/>
            <w:bottom w:val="none" w:sz="0" w:space="0" w:color="auto"/>
            <w:right w:val="none" w:sz="0" w:space="0" w:color="auto"/>
          </w:divBdr>
        </w:div>
        <w:div w:id="2095012180">
          <w:marLeft w:val="640"/>
          <w:marRight w:val="0"/>
          <w:marTop w:val="0"/>
          <w:marBottom w:val="0"/>
          <w:divBdr>
            <w:top w:val="none" w:sz="0" w:space="0" w:color="auto"/>
            <w:left w:val="none" w:sz="0" w:space="0" w:color="auto"/>
            <w:bottom w:val="none" w:sz="0" w:space="0" w:color="auto"/>
            <w:right w:val="none" w:sz="0" w:space="0" w:color="auto"/>
          </w:divBdr>
        </w:div>
        <w:div w:id="1702583130">
          <w:marLeft w:val="640"/>
          <w:marRight w:val="0"/>
          <w:marTop w:val="0"/>
          <w:marBottom w:val="0"/>
          <w:divBdr>
            <w:top w:val="none" w:sz="0" w:space="0" w:color="auto"/>
            <w:left w:val="none" w:sz="0" w:space="0" w:color="auto"/>
            <w:bottom w:val="none" w:sz="0" w:space="0" w:color="auto"/>
            <w:right w:val="none" w:sz="0" w:space="0" w:color="auto"/>
          </w:divBdr>
        </w:div>
        <w:div w:id="164130820">
          <w:marLeft w:val="640"/>
          <w:marRight w:val="0"/>
          <w:marTop w:val="0"/>
          <w:marBottom w:val="0"/>
          <w:divBdr>
            <w:top w:val="none" w:sz="0" w:space="0" w:color="auto"/>
            <w:left w:val="none" w:sz="0" w:space="0" w:color="auto"/>
            <w:bottom w:val="none" w:sz="0" w:space="0" w:color="auto"/>
            <w:right w:val="none" w:sz="0" w:space="0" w:color="auto"/>
          </w:divBdr>
        </w:div>
        <w:div w:id="807820382">
          <w:marLeft w:val="640"/>
          <w:marRight w:val="0"/>
          <w:marTop w:val="0"/>
          <w:marBottom w:val="0"/>
          <w:divBdr>
            <w:top w:val="none" w:sz="0" w:space="0" w:color="auto"/>
            <w:left w:val="none" w:sz="0" w:space="0" w:color="auto"/>
            <w:bottom w:val="none" w:sz="0" w:space="0" w:color="auto"/>
            <w:right w:val="none" w:sz="0" w:space="0" w:color="auto"/>
          </w:divBdr>
        </w:div>
        <w:div w:id="13919251">
          <w:marLeft w:val="640"/>
          <w:marRight w:val="0"/>
          <w:marTop w:val="0"/>
          <w:marBottom w:val="0"/>
          <w:divBdr>
            <w:top w:val="none" w:sz="0" w:space="0" w:color="auto"/>
            <w:left w:val="none" w:sz="0" w:space="0" w:color="auto"/>
            <w:bottom w:val="none" w:sz="0" w:space="0" w:color="auto"/>
            <w:right w:val="none" w:sz="0" w:space="0" w:color="auto"/>
          </w:divBdr>
        </w:div>
        <w:div w:id="1299913431">
          <w:marLeft w:val="640"/>
          <w:marRight w:val="0"/>
          <w:marTop w:val="0"/>
          <w:marBottom w:val="0"/>
          <w:divBdr>
            <w:top w:val="none" w:sz="0" w:space="0" w:color="auto"/>
            <w:left w:val="none" w:sz="0" w:space="0" w:color="auto"/>
            <w:bottom w:val="none" w:sz="0" w:space="0" w:color="auto"/>
            <w:right w:val="none" w:sz="0" w:space="0" w:color="auto"/>
          </w:divBdr>
        </w:div>
        <w:div w:id="955864420">
          <w:marLeft w:val="640"/>
          <w:marRight w:val="0"/>
          <w:marTop w:val="0"/>
          <w:marBottom w:val="0"/>
          <w:divBdr>
            <w:top w:val="none" w:sz="0" w:space="0" w:color="auto"/>
            <w:left w:val="none" w:sz="0" w:space="0" w:color="auto"/>
            <w:bottom w:val="none" w:sz="0" w:space="0" w:color="auto"/>
            <w:right w:val="none" w:sz="0" w:space="0" w:color="auto"/>
          </w:divBdr>
        </w:div>
        <w:div w:id="994916238">
          <w:marLeft w:val="640"/>
          <w:marRight w:val="0"/>
          <w:marTop w:val="0"/>
          <w:marBottom w:val="0"/>
          <w:divBdr>
            <w:top w:val="none" w:sz="0" w:space="0" w:color="auto"/>
            <w:left w:val="none" w:sz="0" w:space="0" w:color="auto"/>
            <w:bottom w:val="none" w:sz="0" w:space="0" w:color="auto"/>
            <w:right w:val="none" w:sz="0" w:space="0" w:color="auto"/>
          </w:divBdr>
        </w:div>
        <w:div w:id="987827239">
          <w:marLeft w:val="640"/>
          <w:marRight w:val="0"/>
          <w:marTop w:val="0"/>
          <w:marBottom w:val="0"/>
          <w:divBdr>
            <w:top w:val="none" w:sz="0" w:space="0" w:color="auto"/>
            <w:left w:val="none" w:sz="0" w:space="0" w:color="auto"/>
            <w:bottom w:val="none" w:sz="0" w:space="0" w:color="auto"/>
            <w:right w:val="none" w:sz="0" w:space="0" w:color="auto"/>
          </w:divBdr>
        </w:div>
        <w:div w:id="1548881962">
          <w:marLeft w:val="640"/>
          <w:marRight w:val="0"/>
          <w:marTop w:val="0"/>
          <w:marBottom w:val="0"/>
          <w:divBdr>
            <w:top w:val="none" w:sz="0" w:space="0" w:color="auto"/>
            <w:left w:val="none" w:sz="0" w:space="0" w:color="auto"/>
            <w:bottom w:val="none" w:sz="0" w:space="0" w:color="auto"/>
            <w:right w:val="none" w:sz="0" w:space="0" w:color="auto"/>
          </w:divBdr>
        </w:div>
        <w:div w:id="224485715">
          <w:marLeft w:val="640"/>
          <w:marRight w:val="0"/>
          <w:marTop w:val="0"/>
          <w:marBottom w:val="0"/>
          <w:divBdr>
            <w:top w:val="none" w:sz="0" w:space="0" w:color="auto"/>
            <w:left w:val="none" w:sz="0" w:space="0" w:color="auto"/>
            <w:bottom w:val="none" w:sz="0" w:space="0" w:color="auto"/>
            <w:right w:val="none" w:sz="0" w:space="0" w:color="auto"/>
          </w:divBdr>
        </w:div>
        <w:div w:id="965745423">
          <w:marLeft w:val="640"/>
          <w:marRight w:val="0"/>
          <w:marTop w:val="0"/>
          <w:marBottom w:val="0"/>
          <w:divBdr>
            <w:top w:val="none" w:sz="0" w:space="0" w:color="auto"/>
            <w:left w:val="none" w:sz="0" w:space="0" w:color="auto"/>
            <w:bottom w:val="none" w:sz="0" w:space="0" w:color="auto"/>
            <w:right w:val="none" w:sz="0" w:space="0" w:color="auto"/>
          </w:divBdr>
        </w:div>
        <w:div w:id="1230070804">
          <w:marLeft w:val="640"/>
          <w:marRight w:val="0"/>
          <w:marTop w:val="0"/>
          <w:marBottom w:val="0"/>
          <w:divBdr>
            <w:top w:val="none" w:sz="0" w:space="0" w:color="auto"/>
            <w:left w:val="none" w:sz="0" w:space="0" w:color="auto"/>
            <w:bottom w:val="none" w:sz="0" w:space="0" w:color="auto"/>
            <w:right w:val="none" w:sz="0" w:space="0" w:color="auto"/>
          </w:divBdr>
        </w:div>
        <w:div w:id="1472819653">
          <w:marLeft w:val="640"/>
          <w:marRight w:val="0"/>
          <w:marTop w:val="0"/>
          <w:marBottom w:val="0"/>
          <w:divBdr>
            <w:top w:val="none" w:sz="0" w:space="0" w:color="auto"/>
            <w:left w:val="none" w:sz="0" w:space="0" w:color="auto"/>
            <w:bottom w:val="none" w:sz="0" w:space="0" w:color="auto"/>
            <w:right w:val="none" w:sz="0" w:space="0" w:color="auto"/>
          </w:divBdr>
        </w:div>
        <w:div w:id="991564650">
          <w:marLeft w:val="640"/>
          <w:marRight w:val="0"/>
          <w:marTop w:val="0"/>
          <w:marBottom w:val="0"/>
          <w:divBdr>
            <w:top w:val="none" w:sz="0" w:space="0" w:color="auto"/>
            <w:left w:val="none" w:sz="0" w:space="0" w:color="auto"/>
            <w:bottom w:val="none" w:sz="0" w:space="0" w:color="auto"/>
            <w:right w:val="none" w:sz="0" w:space="0" w:color="auto"/>
          </w:divBdr>
        </w:div>
        <w:div w:id="1552889245">
          <w:marLeft w:val="640"/>
          <w:marRight w:val="0"/>
          <w:marTop w:val="0"/>
          <w:marBottom w:val="0"/>
          <w:divBdr>
            <w:top w:val="none" w:sz="0" w:space="0" w:color="auto"/>
            <w:left w:val="none" w:sz="0" w:space="0" w:color="auto"/>
            <w:bottom w:val="none" w:sz="0" w:space="0" w:color="auto"/>
            <w:right w:val="none" w:sz="0" w:space="0" w:color="auto"/>
          </w:divBdr>
        </w:div>
        <w:div w:id="288827284">
          <w:marLeft w:val="640"/>
          <w:marRight w:val="0"/>
          <w:marTop w:val="0"/>
          <w:marBottom w:val="0"/>
          <w:divBdr>
            <w:top w:val="none" w:sz="0" w:space="0" w:color="auto"/>
            <w:left w:val="none" w:sz="0" w:space="0" w:color="auto"/>
            <w:bottom w:val="none" w:sz="0" w:space="0" w:color="auto"/>
            <w:right w:val="none" w:sz="0" w:space="0" w:color="auto"/>
          </w:divBdr>
        </w:div>
        <w:div w:id="2002730218">
          <w:marLeft w:val="640"/>
          <w:marRight w:val="0"/>
          <w:marTop w:val="0"/>
          <w:marBottom w:val="0"/>
          <w:divBdr>
            <w:top w:val="none" w:sz="0" w:space="0" w:color="auto"/>
            <w:left w:val="none" w:sz="0" w:space="0" w:color="auto"/>
            <w:bottom w:val="none" w:sz="0" w:space="0" w:color="auto"/>
            <w:right w:val="none" w:sz="0" w:space="0" w:color="auto"/>
          </w:divBdr>
        </w:div>
        <w:div w:id="1729451753">
          <w:marLeft w:val="640"/>
          <w:marRight w:val="0"/>
          <w:marTop w:val="0"/>
          <w:marBottom w:val="0"/>
          <w:divBdr>
            <w:top w:val="none" w:sz="0" w:space="0" w:color="auto"/>
            <w:left w:val="none" w:sz="0" w:space="0" w:color="auto"/>
            <w:bottom w:val="none" w:sz="0" w:space="0" w:color="auto"/>
            <w:right w:val="none" w:sz="0" w:space="0" w:color="auto"/>
          </w:divBdr>
        </w:div>
        <w:div w:id="1811899567">
          <w:marLeft w:val="640"/>
          <w:marRight w:val="0"/>
          <w:marTop w:val="0"/>
          <w:marBottom w:val="0"/>
          <w:divBdr>
            <w:top w:val="none" w:sz="0" w:space="0" w:color="auto"/>
            <w:left w:val="none" w:sz="0" w:space="0" w:color="auto"/>
            <w:bottom w:val="none" w:sz="0" w:space="0" w:color="auto"/>
            <w:right w:val="none" w:sz="0" w:space="0" w:color="auto"/>
          </w:divBdr>
        </w:div>
        <w:div w:id="1721249238">
          <w:marLeft w:val="640"/>
          <w:marRight w:val="0"/>
          <w:marTop w:val="0"/>
          <w:marBottom w:val="0"/>
          <w:divBdr>
            <w:top w:val="none" w:sz="0" w:space="0" w:color="auto"/>
            <w:left w:val="none" w:sz="0" w:space="0" w:color="auto"/>
            <w:bottom w:val="none" w:sz="0" w:space="0" w:color="auto"/>
            <w:right w:val="none" w:sz="0" w:space="0" w:color="auto"/>
          </w:divBdr>
        </w:div>
        <w:div w:id="170535325">
          <w:marLeft w:val="640"/>
          <w:marRight w:val="0"/>
          <w:marTop w:val="0"/>
          <w:marBottom w:val="0"/>
          <w:divBdr>
            <w:top w:val="none" w:sz="0" w:space="0" w:color="auto"/>
            <w:left w:val="none" w:sz="0" w:space="0" w:color="auto"/>
            <w:bottom w:val="none" w:sz="0" w:space="0" w:color="auto"/>
            <w:right w:val="none" w:sz="0" w:space="0" w:color="auto"/>
          </w:divBdr>
        </w:div>
        <w:div w:id="1583178155">
          <w:marLeft w:val="640"/>
          <w:marRight w:val="0"/>
          <w:marTop w:val="0"/>
          <w:marBottom w:val="0"/>
          <w:divBdr>
            <w:top w:val="none" w:sz="0" w:space="0" w:color="auto"/>
            <w:left w:val="none" w:sz="0" w:space="0" w:color="auto"/>
            <w:bottom w:val="none" w:sz="0" w:space="0" w:color="auto"/>
            <w:right w:val="none" w:sz="0" w:space="0" w:color="auto"/>
          </w:divBdr>
        </w:div>
        <w:div w:id="442385646">
          <w:marLeft w:val="640"/>
          <w:marRight w:val="0"/>
          <w:marTop w:val="0"/>
          <w:marBottom w:val="0"/>
          <w:divBdr>
            <w:top w:val="none" w:sz="0" w:space="0" w:color="auto"/>
            <w:left w:val="none" w:sz="0" w:space="0" w:color="auto"/>
            <w:bottom w:val="none" w:sz="0" w:space="0" w:color="auto"/>
            <w:right w:val="none" w:sz="0" w:space="0" w:color="auto"/>
          </w:divBdr>
        </w:div>
        <w:div w:id="1135565525">
          <w:marLeft w:val="640"/>
          <w:marRight w:val="0"/>
          <w:marTop w:val="0"/>
          <w:marBottom w:val="0"/>
          <w:divBdr>
            <w:top w:val="none" w:sz="0" w:space="0" w:color="auto"/>
            <w:left w:val="none" w:sz="0" w:space="0" w:color="auto"/>
            <w:bottom w:val="none" w:sz="0" w:space="0" w:color="auto"/>
            <w:right w:val="none" w:sz="0" w:space="0" w:color="auto"/>
          </w:divBdr>
        </w:div>
        <w:div w:id="515971758">
          <w:marLeft w:val="640"/>
          <w:marRight w:val="0"/>
          <w:marTop w:val="0"/>
          <w:marBottom w:val="0"/>
          <w:divBdr>
            <w:top w:val="none" w:sz="0" w:space="0" w:color="auto"/>
            <w:left w:val="none" w:sz="0" w:space="0" w:color="auto"/>
            <w:bottom w:val="none" w:sz="0" w:space="0" w:color="auto"/>
            <w:right w:val="none" w:sz="0" w:space="0" w:color="auto"/>
          </w:divBdr>
        </w:div>
        <w:div w:id="393161471">
          <w:marLeft w:val="640"/>
          <w:marRight w:val="0"/>
          <w:marTop w:val="0"/>
          <w:marBottom w:val="0"/>
          <w:divBdr>
            <w:top w:val="none" w:sz="0" w:space="0" w:color="auto"/>
            <w:left w:val="none" w:sz="0" w:space="0" w:color="auto"/>
            <w:bottom w:val="none" w:sz="0" w:space="0" w:color="auto"/>
            <w:right w:val="none" w:sz="0" w:space="0" w:color="auto"/>
          </w:divBdr>
        </w:div>
        <w:div w:id="1434977803">
          <w:marLeft w:val="640"/>
          <w:marRight w:val="0"/>
          <w:marTop w:val="0"/>
          <w:marBottom w:val="0"/>
          <w:divBdr>
            <w:top w:val="none" w:sz="0" w:space="0" w:color="auto"/>
            <w:left w:val="none" w:sz="0" w:space="0" w:color="auto"/>
            <w:bottom w:val="none" w:sz="0" w:space="0" w:color="auto"/>
            <w:right w:val="none" w:sz="0" w:space="0" w:color="auto"/>
          </w:divBdr>
        </w:div>
        <w:div w:id="1009676486">
          <w:marLeft w:val="640"/>
          <w:marRight w:val="0"/>
          <w:marTop w:val="0"/>
          <w:marBottom w:val="0"/>
          <w:divBdr>
            <w:top w:val="none" w:sz="0" w:space="0" w:color="auto"/>
            <w:left w:val="none" w:sz="0" w:space="0" w:color="auto"/>
            <w:bottom w:val="none" w:sz="0" w:space="0" w:color="auto"/>
            <w:right w:val="none" w:sz="0" w:space="0" w:color="auto"/>
          </w:divBdr>
        </w:div>
        <w:div w:id="1258173108">
          <w:marLeft w:val="640"/>
          <w:marRight w:val="0"/>
          <w:marTop w:val="0"/>
          <w:marBottom w:val="0"/>
          <w:divBdr>
            <w:top w:val="none" w:sz="0" w:space="0" w:color="auto"/>
            <w:left w:val="none" w:sz="0" w:space="0" w:color="auto"/>
            <w:bottom w:val="none" w:sz="0" w:space="0" w:color="auto"/>
            <w:right w:val="none" w:sz="0" w:space="0" w:color="auto"/>
          </w:divBdr>
        </w:div>
        <w:div w:id="779105424">
          <w:marLeft w:val="640"/>
          <w:marRight w:val="0"/>
          <w:marTop w:val="0"/>
          <w:marBottom w:val="0"/>
          <w:divBdr>
            <w:top w:val="none" w:sz="0" w:space="0" w:color="auto"/>
            <w:left w:val="none" w:sz="0" w:space="0" w:color="auto"/>
            <w:bottom w:val="none" w:sz="0" w:space="0" w:color="auto"/>
            <w:right w:val="none" w:sz="0" w:space="0" w:color="auto"/>
          </w:divBdr>
        </w:div>
        <w:div w:id="1498960451">
          <w:marLeft w:val="640"/>
          <w:marRight w:val="0"/>
          <w:marTop w:val="0"/>
          <w:marBottom w:val="0"/>
          <w:divBdr>
            <w:top w:val="none" w:sz="0" w:space="0" w:color="auto"/>
            <w:left w:val="none" w:sz="0" w:space="0" w:color="auto"/>
            <w:bottom w:val="none" w:sz="0" w:space="0" w:color="auto"/>
            <w:right w:val="none" w:sz="0" w:space="0" w:color="auto"/>
          </w:divBdr>
        </w:div>
        <w:div w:id="1396657569">
          <w:marLeft w:val="640"/>
          <w:marRight w:val="0"/>
          <w:marTop w:val="0"/>
          <w:marBottom w:val="0"/>
          <w:divBdr>
            <w:top w:val="none" w:sz="0" w:space="0" w:color="auto"/>
            <w:left w:val="none" w:sz="0" w:space="0" w:color="auto"/>
            <w:bottom w:val="none" w:sz="0" w:space="0" w:color="auto"/>
            <w:right w:val="none" w:sz="0" w:space="0" w:color="auto"/>
          </w:divBdr>
        </w:div>
        <w:div w:id="377048929">
          <w:marLeft w:val="640"/>
          <w:marRight w:val="0"/>
          <w:marTop w:val="0"/>
          <w:marBottom w:val="0"/>
          <w:divBdr>
            <w:top w:val="none" w:sz="0" w:space="0" w:color="auto"/>
            <w:left w:val="none" w:sz="0" w:space="0" w:color="auto"/>
            <w:bottom w:val="none" w:sz="0" w:space="0" w:color="auto"/>
            <w:right w:val="none" w:sz="0" w:space="0" w:color="auto"/>
          </w:divBdr>
        </w:div>
        <w:div w:id="580987293">
          <w:marLeft w:val="640"/>
          <w:marRight w:val="0"/>
          <w:marTop w:val="0"/>
          <w:marBottom w:val="0"/>
          <w:divBdr>
            <w:top w:val="none" w:sz="0" w:space="0" w:color="auto"/>
            <w:left w:val="none" w:sz="0" w:space="0" w:color="auto"/>
            <w:bottom w:val="none" w:sz="0" w:space="0" w:color="auto"/>
            <w:right w:val="none" w:sz="0" w:space="0" w:color="auto"/>
          </w:divBdr>
        </w:div>
        <w:div w:id="1090275848">
          <w:marLeft w:val="640"/>
          <w:marRight w:val="0"/>
          <w:marTop w:val="0"/>
          <w:marBottom w:val="0"/>
          <w:divBdr>
            <w:top w:val="none" w:sz="0" w:space="0" w:color="auto"/>
            <w:left w:val="none" w:sz="0" w:space="0" w:color="auto"/>
            <w:bottom w:val="none" w:sz="0" w:space="0" w:color="auto"/>
            <w:right w:val="none" w:sz="0" w:space="0" w:color="auto"/>
          </w:divBdr>
        </w:div>
        <w:div w:id="1910769728">
          <w:marLeft w:val="640"/>
          <w:marRight w:val="0"/>
          <w:marTop w:val="0"/>
          <w:marBottom w:val="0"/>
          <w:divBdr>
            <w:top w:val="none" w:sz="0" w:space="0" w:color="auto"/>
            <w:left w:val="none" w:sz="0" w:space="0" w:color="auto"/>
            <w:bottom w:val="none" w:sz="0" w:space="0" w:color="auto"/>
            <w:right w:val="none" w:sz="0" w:space="0" w:color="auto"/>
          </w:divBdr>
        </w:div>
        <w:div w:id="411703872">
          <w:marLeft w:val="640"/>
          <w:marRight w:val="0"/>
          <w:marTop w:val="0"/>
          <w:marBottom w:val="0"/>
          <w:divBdr>
            <w:top w:val="none" w:sz="0" w:space="0" w:color="auto"/>
            <w:left w:val="none" w:sz="0" w:space="0" w:color="auto"/>
            <w:bottom w:val="none" w:sz="0" w:space="0" w:color="auto"/>
            <w:right w:val="none" w:sz="0" w:space="0" w:color="auto"/>
          </w:divBdr>
        </w:div>
        <w:div w:id="2057699463">
          <w:marLeft w:val="640"/>
          <w:marRight w:val="0"/>
          <w:marTop w:val="0"/>
          <w:marBottom w:val="0"/>
          <w:divBdr>
            <w:top w:val="none" w:sz="0" w:space="0" w:color="auto"/>
            <w:left w:val="none" w:sz="0" w:space="0" w:color="auto"/>
            <w:bottom w:val="none" w:sz="0" w:space="0" w:color="auto"/>
            <w:right w:val="none" w:sz="0" w:space="0" w:color="auto"/>
          </w:divBdr>
        </w:div>
        <w:div w:id="1887714483">
          <w:marLeft w:val="640"/>
          <w:marRight w:val="0"/>
          <w:marTop w:val="0"/>
          <w:marBottom w:val="0"/>
          <w:divBdr>
            <w:top w:val="none" w:sz="0" w:space="0" w:color="auto"/>
            <w:left w:val="none" w:sz="0" w:space="0" w:color="auto"/>
            <w:bottom w:val="none" w:sz="0" w:space="0" w:color="auto"/>
            <w:right w:val="none" w:sz="0" w:space="0" w:color="auto"/>
          </w:divBdr>
        </w:div>
        <w:div w:id="270628659">
          <w:marLeft w:val="640"/>
          <w:marRight w:val="0"/>
          <w:marTop w:val="0"/>
          <w:marBottom w:val="0"/>
          <w:divBdr>
            <w:top w:val="none" w:sz="0" w:space="0" w:color="auto"/>
            <w:left w:val="none" w:sz="0" w:space="0" w:color="auto"/>
            <w:bottom w:val="none" w:sz="0" w:space="0" w:color="auto"/>
            <w:right w:val="none" w:sz="0" w:space="0" w:color="auto"/>
          </w:divBdr>
        </w:div>
        <w:div w:id="1574122658">
          <w:marLeft w:val="640"/>
          <w:marRight w:val="0"/>
          <w:marTop w:val="0"/>
          <w:marBottom w:val="0"/>
          <w:divBdr>
            <w:top w:val="none" w:sz="0" w:space="0" w:color="auto"/>
            <w:left w:val="none" w:sz="0" w:space="0" w:color="auto"/>
            <w:bottom w:val="none" w:sz="0" w:space="0" w:color="auto"/>
            <w:right w:val="none" w:sz="0" w:space="0" w:color="auto"/>
          </w:divBdr>
        </w:div>
        <w:div w:id="1362822307">
          <w:marLeft w:val="640"/>
          <w:marRight w:val="0"/>
          <w:marTop w:val="0"/>
          <w:marBottom w:val="0"/>
          <w:divBdr>
            <w:top w:val="none" w:sz="0" w:space="0" w:color="auto"/>
            <w:left w:val="none" w:sz="0" w:space="0" w:color="auto"/>
            <w:bottom w:val="none" w:sz="0" w:space="0" w:color="auto"/>
            <w:right w:val="none" w:sz="0" w:space="0" w:color="auto"/>
          </w:divBdr>
        </w:div>
        <w:div w:id="456140931">
          <w:marLeft w:val="640"/>
          <w:marRight w:val="0"/>
          <w:marTop w:val="0"/>
          <w:marBottom w:val="0"/>
          <w:divBdr>
            <w:top w:val="none" w:sz="0" w:space="0" w:color="auto"/>
            <w:left w:val="none" w:sz="0" w:space="0" w:color="auto"/>
            <w:bottom w:val="none" w:sz="0" w:space="0" w:color="auto"/>
            <w:right w:val="none" w:sz="0" w:space="0" w:color="auto"/>
          </w:divBdr>
        </w:div>
        <w:div w:id="1424300572">
          <w:marLeft w:val="640"/>
          <w:marRight w:val="0"/>
          <w:marTop w:val="0"/>
          <w:marBottom w:val="0"/>
          <w:divBdr>
            <w:top w:val="none" w:sz="0" w:space="0" w:color="auto"/>
            <w:left w:val="none" w:sz="0" w:space="0" w:color="auto"/>
            <w:bottom w:val="none" w:sz="0" w:space="0" w:color="auto"/>
            <w:right w:val="none" w:sz="0" w:space="0" w:color="auto"/>
          </w:divBdr>
        </w:div>
        <w:div w:id="1185167700">
          <w:marLeft w:val="640"/>
          <w:marRight w:val="0"/>
          <w:marTop w:val="0"/>
          <w:marBottom w:val="0"/>
          <w:divBdr>
            <w:top w:val="none" w:sz="0" w:space="0" w:color="auto"/>
            <w:left w:val="none" w:sz="0" w:space="0" w:color="auto"/>
            <w:bottom w:val="none" w:sz="0" w:space="0" w:color="auto"/>
            <w:right w:val="none" w:sz="0" w:space="0" w:color="auto"/>
          </w:divBdr>
        </w:div>
        <w:div w:id="797527694">
          <w:marLeft w:val="640"/>
          <w:marRight w:val="0"/>
          <w:marTop w:val="0"/>
          <w:marBottom w:val="0"/>
          <w:divBdr>
            <w:top w:val="none" w:sz="0" w:space="0" w:color="auto"/>
            <w:left w:val="none" w:sz="0" w:space="0" w:color="auto"/>
            <w:bottom w:val="none" w:sz="0" w:space="0" w:color="auto"/>
            <w:right w:val="none" w:sz="0" w:space="0" w:color="auto"/>
          </w:divBdr>
        </w:div>
        <w:div w:id="426778577">
          <w:marLeft w:val="640"/>
          <w:marRight w:val="0"/>
          <w:marTop w:val="0"/>
          <w:marBottom w:val="0"/>
          <w:divBdr>
            <w:top w:val="none" w:sz="0" w:space="0" w:color="auto"/>
            <w:left w:val="none" w:sz="0" w:space="0" w:color="auto"/>
            <w:bottom w:val="none" w:sz="0" w:space="0" w:color="auto"/>
            <w:right w:val="none" w:sz="0" w:space="0" w:color="auto"/>
          </w:divBdr>
        </w:div>
        <w:div w:id="799612689">
          <w:marLeft w:val="640"/>
          <w:marRight w:val="0"/>
          <w:marTop w:val="0"/>
          <w:marBottom w:val="0"/>
          <w:divBdr>
            <w:top w:val="none" w:sz="0" w:space="0" w:color="auto"/>
            <w:left w:val="none" w:sz="0" w:space="0" w:color="auto"/>
            <w:bottom w:val="none" w:sz="0" w:space="0" w:color="auto"/>
            <w:right w:val="none" w:sz="0" w:space="0" w:color="auto"/>
          </w:divBdr>
        </w:div>
        <w:div w:id="664474878">
          <w:marLeft w:val="640"/>
          <w:marRight w:val="0"/>
          <w:marTop w:val="0"/>
          <w:marBottom w:val="0"/>
          <w:divBdr>
            <w:top w:val="none" w:sz="0" w:space="0" w:color="auto"/>
            <w:left w:val="none" w:sz="0" w:space="0" w:color="auto"/>
            <w:bottom w:val="none" w:sz="0" w:space="0" w:color="auto"/>
            <w:right w:val="none" w:sz="0" w:space="0" w:color="auto"/>
          </w:divBdr>
        </w:div>
      </w:divsChild>
    </w:div>
    <w:div w:id="960377985">
      <w:marLeft w:val="640"/>
      <w:marRight w:val="0"/>
      <w:marTop w:val="0"/>
      <w:marBottom w:val="0"/>
      <w:divBdr>
        <w:top w:val="none" w:sz="0" w:space="0" w:color="auto"/>
        <w:left w:val="none" w:sz="0" w:space="0" w:color="auto"/>
        <w:bottom w:val="none" w:sz="0" w:space="0" w:color="auto"/>
        <w:right w:val="none" w:sz="0" w:space="0" w:color="auto"/>
      </w:divBdr>
    </w:div>
    <w:div w:id="962073322">
      <w:marLeft w:val="640"/>
      <w:marRight w:val="0"/>
      <w:marTop w:val="0"/>
      <w:marBottom w:val="0"/>
      <w:divBdr>
        <w:top w:val="none" w:sz="0" w:space="0" w:color="auto"/>
        <w:left w:val="none" w:sz="0" w:space="0" w:color="auto"/>
        <w:bottom w:val="none" w:sz="0" w:space="0" w:color="auto"/>
        <w:right w:val="none" w:sz="0" w:space="0" w:color="auto"/>
      </w:divBdr>
    </w:div>
    <w:div w:id="962544014">
      <w:marLeft w:val="640"/>
      <w:marRight w:val="0"/>
      <w:marTop w:val="0"/>
      <w:marBottom w:val="0"/>
      <w:divBdr>
        <w:top w:val="none" w:sz="0" w:space="0" w:color="auto"/>
        <w:left w:val="none" w:sz="0" w:space="0" w:color="auto"/>
        <w:bottom w:val="none" w:sz="0" w:space="0" w:color="auto"/>
        <w:right w:val="none" w:sz="0" w:space="0" w:color="auto"/>
      </w:divBdr>
    </w:div>
    <w:div w:id="964852085">
      <w:bodyDiv w:val="1"/>
      <w:marLeft w:val="0"/>
      <w:marRight w:val="0"/>
      <w:marTop w:val="0"/>
      <w:marBottom w:val="0"/>
      <w:divBdr>
        <w:top w:val="none" w:sz="0" w:space="0" w:color="auto"/>
        <w:left w:val="none" w:sz="0" w:space="0" w:color="auto"/>
        <w:bottom w:val="none" w:sz="0" w:space="0" w:color="auto"/>
        <w:right w:val="none" w:sz="0" w:space="0" w:color="auto"/>
      </w:divBdr>
    </w:div>
    <w:div w:id="966932741">
      <w:bodyDiv w:val="1"/>
      <w:marLeft w:val="0"/>
      <w:marRight w:val="0"/>
      <w:marTop w:val="0"/>
      <w:marBottom w:val="0"/>
      <w:divBdr>
        <w:top w:val="none" w:sz="0" w:space="0" w:color="auto"/>
        <w:left w:val="none" w:sz="0" w:space="0" w:color="auto"/>
        <w:bottom w:val="none" w:sz="0" w:space="0" w:color="auto"/>
        <w:right w:val="none" w:sz="0" w:space="0" w:color="auto"/>
      </w:divBdr>
    </w:div>
    <w:div w:id="972521311">
      <w:bodyDiv w:val="1"/>
      <w:marLeft w:val="0"/>
      <w:marRight w:val="0"/>
      <w:marTop w:val="0"/>
      <w:marBottom w:val="0"/>
      <w:divBdr>
        <w:top w:val="none" w:sz="0" w:space="0" w:color="auto"/>
        <w:left w:val="none" w:sz="0" w:space="0" w:color="auto"/>
        <w:bottom w:val="none" w:sz="0" w:space="0" w:color="auto"/>
        <w:right w:val="none" w:sz="0" w:space="0" w:color="auto"/>
      </w:divBdr>
      <w:divsChild>
        <w:div w:id="1076125682">
          <w:marLeft w:val="640"/>
          <w:marRight w:val="0"/>
          <w:marTop w:val="0"/>
          <w:marBottom w:val="0"/>
          <w:divBdr>
            <w:top w:val="none" w:sz="0" w:space="0" w:color="auto"/>
            <w:left w:val="none" w:sz="0" w:space="0" w:color="auto"/>
            <w:bottom w:val="none" w:sz="0" w:space="0" w:color="auto"/>
            <w:right w:val="none" w:sz="0" w:space="0" w:color="auto"/>
          </w:divBdr>
        </w:div>
        <w:div w:id="770588847">
          <w:marLeft w:val="640"/>
          <w:marRight w:val="0"/>
          <w:marTop w:val="0"/>
          <w:marBottom w:val="0"/>
          <w:divBdr>
            <w:top w:val="none" w:sz="0" w:space="0" w:color="auto"/>
            <w:left w:val="none" w:sz="0" w:space="0" w:color="auto"/>
            <w:bottom w:val="none" w:sz="0" w:space="0" w:color="auto"/>
            <w:right w:val="none" w:sz="0" w:space="0" w:color="auto"/>
          </w:divBdr>
        </w:div>
        <w:div w:id="349137891">
          <w:marLeft w:val="640"/>
          <w:marRight w:val="0"/>
          <w:marTop w:val="0"/>
          <w:marBottom w:val="0"/>
          <w:divBdr>
            <w:top w:val="none" w:sz="0" w:space="0" w:color="auto"/>
            <w:left w:val="none" w:sz="0" w:space="0" w:color="auto"/>
            <w:bottom w:val="none" w:sz="0" w:space="0" w:color="auto"/>
            <w:right w:val="none" w:sz="0" w:space="0" w:color="auto"/>
          </w:divBdr>
        </w:div>
        <w:div w:id="1127894312">
          <w:marLeft w:val="640"/>
          <w:marRight w:val="0"/>
          <w:marTop w:val="0"/>
          <w:marBottom w:val="0"/>
          <w:divBdr>
            <w:top w:val="none" w:sz="0" w:space="0" w:color="auto"/>
            <w:left w:val="none" w:sz="0" w:space="0" w:color="auto"/>
            <w:bottom w:val="none" w:sz="0" w:space="0" w:color="auto"/>
            <w:right w:val="none" w:sz="0" w:space="0" w:color="auto"/>
          </w:divBdr>
        </w:div>
        <w:div w:id="219250344">
          <w:marLeft w:val="640"/>
          <w:marRight w:val="0"/>
          <w:marTop w:val="0"/>
          <w:marBottom w:val="0"/>
          <w:divBdr>
            <w:top w:val="none" w:sz="0" w:space="0" w:color="auto"/>
            <w:left w:val="none" w:sz="0" w:space="0" w:color="auto"/>
            <w:bottom w:val="none" w:sz="0" w:space="0" w:color="auto"/>
            <w:right w:val="none" w:sz="0" w:space="0" w:color="auto"/>
          </w:divBdr>
        </w:div>
        <w:div w:id="908074301">
          <w:marLeft w:val="640"/>
          <w:marRight w:val="0"/>
          <w:marTop w:val="0"/>
          <w:marBottom w:val="0"/>
          <w:divBdr>
            <w:top w:val="none" w:sz="0" w:space="0" w:color="auto"/>
            <w:left w:val="none" w:sz="0" w:space="0" w:color="auto"/>
            <w:bottom w:val="none" w:sz="0" w:space="0" w:color="auto"/>
            <w:right w:val="none" w:sz="0" w:space="0" w:color="auto"/>
          </w:divBdr>
        </w:div>
        <w:div w:id="1631783961">
          <w:marLeft w:val="640"/>
          <w:marRight w:val="0"/>
          <w:marTop w:val="0"/>
          <w:marBottom w:val="0"/>
          <w:divBdr>
            <w:top w:val="none" w:sz="0" w:space="0" w:color="auto"/>
            <w:left w:val="none" w:sz="0" w:space="0" w:color="auto"/>
            <w:bottom w:val="none" w:sz="0" w:space="0" w:color="auto"/>
            <w:right w:val="none" w:sz="0" w:space="0" w:color="auto"/>
          </w:divBdr>
        </w:div>
        <w:div w:id="1321933230">
          <w:marLeft w:val="640"/>
          <w:marRight w:val="0"/>
          <w:marTop w:val="0"/>
          <w:marBottom w:val="0"/>
          <w:divBdr>
            <w:top w:val="none" w:sz="0" w:space="0" w:color="auto"/>
            <w:left w:val="none" w:sz="0" w:space="0" w:color="auto"/>
            <w:bottom w:val="none" w:sz="0" w:space="0" w:color="auto"/>
            <w:right w:val="none" w:sz="0" w:space="0" w:color="auto"/>
          </w:divBdr>
        </w:div>
        <w:div w:id="1499341718">
          <w:marLeft w:val="640"/>
          <w:marRight w:val="0"/>
          <w:marTop w:val="0"/>
          <w:marBottom w:val="0"/>
          <w:divBdr>
            <w:top w:val="none" w:sz="0" w:space="0" w:color="auto"/>
            <w:left w:val="none" w:sz="0" w:space="0" w:color="auto"/>
            <w:bottom w:val="none" w:sz="0" w:space="0" w:color="auto"/>
            <w:right w:val="none" w:sz="0" w:space="0" w:color="auto"/>
          </w:divBdr>
        </w:div>
        <w:div w:id="1545677066">
          <w:marLeft w:val="640"/>
          <w:marRight w:val="0"/>
          <w:marTop w:val="0"/>
          <w:marBottom w:val="0"/>
          <w:divBdr>
            <w:top w:val="none" w:sz="0" w:space="0" w:color="auto"/>
            <w:left w:val="none" w:sz="0" w:space="0" w:color="auto"/>
            <w:bottom w:val="none" w:sz="0" w:space="0" w:color="auto"/>
            <w:right w:val="none" w:sz="0" w:space="0" w:color="auto"/>
          </w:divBdr>
        </w:div>
        <w:div w:id="1355039116">
          <w:marLeft w:val="640"/>
          <w:marRight w:val="0"/>
          <w:marTop w:val="0"/>
          <w:marBottom w:val="0"/>
          <w:divBdr>
            <w:top w:val="none" w:sz="0" w:space="0" w:color="auto"/>
            <w:left w:val="none" w:sz="0" w:space="0" w:color="auto"/>
            <w:bottom w:val="none" w:sz="0" w:space="0" w:color="auto"/>
            <w:right w:val="none" w:sz="0" w:space="0" w:color="auto"/>
          </w:divBdr>
        </w:div>
        <w:div w:id="2091462324">
          <w:marLeft w:val="640"/>
          <w:marRight w:val="0"/>
          <w:marTop w:val="0"/>
          <w:marBottom w:val="0"/>
          <w:divBdr>
            <w:top w:val="none" w:sz="0" w:space="0" w:color="auto"/>
            <w:left w:val="none" w:sz="0" w:space="0" w:color="auto"/>
            <w:bottom w:val="none" w:sz="0" w:space="0" w:color="auto"/>
            <w:right w:val="none" w:sz="0" w:space="0" w:color="auto"/>
          </w:divBdr>
        </w:div>
        <w:div w:id="15234330">
          <w:marLeft w:val="640"/>
          <w:marRight w:val="0"/>
          <w:marTop w:val="0"/>
          <w:marBottom w:val="0"/>
          <w:divBdr>
            <w:top w:val="none" w:sz="0" w:space="0" w:color="auto"/>
            <w:left w:val="none" w:sz="0" w:space="0" w:color="auto"/>
            <w:bottom w:val="none" w:sz="0" w:space="0" w:color="auto"/>
            <w:right w:val="none" w:sz="0" w:space="0" w:color="auto"/>
          </w:divBdr>
        </w:div>
        <w:div w:id="1187527523">
          <w:marLeft w:val="640"/>
          <w:marRight w:val="0"/>
          <w:marTop w:val="0"/>
          <w:marBottom w:val="0"/>
          <w:divBdr>
            <w:top w:val="none" w:sz="0" w:space="0" w:color="auto"/>
            <w:left w:val="none" w:sz="0" w:space="0" w:color="auto"/>
            <w:bottom w:val="none" w:sz="0" w:space="0" w:color="auto"/>
            <w:right w:val="none" w:sz="0" w:space="0" w:color="auto"/>
          </w:divBdr>
        </w:div>
        <w:div w:id="1144926503">
          <w:marLeft w:val="640"/>
          <w:marRight w:val="0"/>
          <w:marTop w:val="0"/>
          <w:marBottom w:val="0"/>
          <w:divBdr>
            <w:top w:val="none" w:sz="0" w:space="0" w:color="auto"/>
            <w:left w:val="none" w:sz="0" w:space="0" w:color="auto"/>
            <w:bottom w:val="none" w:sz="0" w:space="0" w:color="auto"/>
            <w:right w:val="none" w:sz="0" w:space="0" w:color="auto"/>
          </w:divBdr>
        </w:div>
        <w:div w:id="344987721">
          <w:marLeft w:val="640"/>
          <w:marRight w:val="0"/>
          <w:marTop w:val="0"/>
          <w:marBottom w:val="0"/>
          <w:divBdr>
            <w:top w:val="none" w:sz="0" w:space="0" w:color="auto"/>
            <w:left w:val="none" w:sz="0" w:space="0" w:color="auto"/>
            <w:bottom w:val="none" w:sz="0" w:space="0" w:color="auto"/>
            <w:right w:val="none" w:sz="0" w:space="0" w:color="auto"/>
          </w:divBdr>
        </w:div>
        <w:div w:id="1762754074">
          <w:marLeft w:val="640"/>
          <w:marRight w:val="0"/>
          <w:marTop w:val="0"/>
          <w:marBottom w:val="0"/>
          <w:divBdr>
            <w:top w:val="none" w:sz="0" w:space="0" w:color="auto"/>
            <w:left w:val="none" w:sz="0" w:space="0" w:color="auto"/>
            <w:bottom w:val="none" w:sz="0" w:space="0" w:color="auto"/>
            <w:right w:val="none" w:sz="0" w:space="0" w:color="auto"/>
          </w:divBdr>
        </w:div>
        <w:div w:id="2130273945">
          <w:marLeft w:val="640"/>
          <w:marRight w:val="0"/>
          <w:marTop w:val="0"/>
          <w:marBottom w:val="0"/>
          <w:divBdr>
            <w:top w:val="none" w:sz="0" w:space="0" w:color="auto"/>
            <w:left w:val="none" w:sz="0" w:space="0" w:color="auto"/>
            <w:bottom w:val="none" w:sz="0" w:space="0" w:color="auto"/>
            <w:right w:val="none" w:sz="0" w:space="0" w:color="auto"/>
          </w:divBdr>
        </w:div>
        <w:div w:id="32584969">
          <w:marLeft w:val="640"/>
          <w:marRight w:val="0"/>
          <w:marTop w:val="0"/>
          <w:marBottom w:val="0"/>
          <w:divBdr>
            <w:top w:val="none" w:sz="0" w:space="0" w:color="auto"/>
            <w:left w:val="none" w:sz="0" w:space="0" w:color="auto"/>
            <w:bottom w:val="none" w:sz="0" w:space="0" w:color="auto"/>
            <w:right w:val="none" w:sz="0" w:space="0" w:color="auto"/>
          </w:divBdr>
        </w:div>
        <w:div w:id="1351568347">
          <w:marLeft w:val="640"/>
          <w:marRight w:val="0"/>
          <w:marTop w:val="0"/>
          <w:marBottom w:val="0"/>
          <w:divBdr>
            <w:top w:val="none" w:sz="0" w:space="0" w:color="auto"/>
            <w:left w:val="none" w:sz="0" w:space="0" w:color="auto"/>
            <w:bottom w:val="none" w:sz="0" w:space="0" w:color="auto"/>
            <w:right w:val="none" w:sz="0" w:space="0" w:color="auto"/>
          </w:divBdr>
        </w:div>
        <w:div w:id="1781954116">
          <w:marLeft w:val="640"/>
          <w:marRight w:val="0"/>
          <w:marTop w:val="0"/>
          <w:marBottom w:val="0"/>
          <w:divBdr>
            <w:top w:val="none" w:sz="0" w:space="0" w:color="auto"/>
            <w:left w:val="none" w:sz="0" w:space="0" w:color="auto"/>
            <w:bottom w:val="none" w:sz="0" w:space="0" w:color="auto"/>
            <w:right w:val="none" w:sz="0" w:space="0" w:color="auto"/>
          </w:divBdr>
        </w:div>
        <w:div w:id="1378897872">
          <w:marLeft w:val="640"/>
          <w:marRight w:val="0"/>
          <w:marTop w:val="0"/>
          <w:marBottom w:val="0"/>
          <w:divBdr>
            <w:top w:val="none" w:sz="0" w:space="0" w:color="auto"/>
            <w:left w:val="none" w:sz="0" w:space="0" w:color="auto"/>
            <w:bottom w:val="none" w:sz="0" w:space="0" w:color="auto"/>
            <w:right w:val="none" w:sz="0" w:space="0" w:color="auto"/>
          </w:divBdr>
        </w:div>
        <w:div w:id="652101971">
          <w:marLeft w:val="640"/>
          <w:marRight w:val="0"/>
          <w:marTop w:val="0"/>
          <w:marBottom w:val="0"/>
          <w:divBdr>
            <w:top w:val="none" w:sz="0" w:space="0" w:color="auto"/>
            <w:left w:val="none" w:sz="0" w:space="0" w:color="auto"/>
            <w:bottom w:val="none" w:sz="0" w:space="0" w:color="auto"/>
            <w:right w:val="none" w:sz="0" w:space="0" w:color="auto"/>
          </w:divBdr>
        </w:div>
        <w:div w:id="478575775">
          <w:marLeft w:val="640"/>
          <w:marRight w:val="0"/>
          <w:marTop w:val="0"/>
          <w:marBottom w:val="0"/>
          <w:divBdr>
            <w:top w:val="none" w:sz="0" w:space="0" w:color="auto"/>
            <w:left w:val="none" w:sz="0" w:space="0" w:color="auto"/>
            <w:bottom w:val="none" w:sz="0" w:space="0" w:color="auto"/>
            <w:right w:val="none" w:sz="0" w:space="0" w:color="auto"/>
          </w:divBdr>
        </w:div>
        <w:div w:id="1399666759">
          <w:marLeft w:val="640"/>
          <w:marRight w:val="0"/>
          <w:marTop w:val="0"/>
          <w:marBottom w:val="0"/>
          <w:divBdr>
            <w:top w:val="none" w:sz="0" w:space="0" w:color="auto"/>
            <w:left w:val="none" w:sz="0" w:space="0" w:color="auto"/>
            <w:bottom w:val="none" w:sz="0" w:space="0" w:color="auto"/>
            <w:right w:val="none" w:sz="0" w:space="0" w:color="auto"/>
          </w:divBdr>
        </w:div>
        <w:div w:id="2089647294">
          <w:marLeft w:val="640"/>
          <w:marRight w:val="0"/>
          <w:marTop w:val="0"/>
          <w:marBottom w:val="0"/>
          <w:divBdr>
            <w:top w:val="none" w:sz="0" w:space="0" w:color="auto"/>
            <w:left w:val="none" w:sz="0" w:space="0" w:color="auto"/>
            <w:bottom w:val="none" w:sz="0" w:space="0" w:color="auto"/>
            <w:right w:val="none" w:sz="0" w:space="0" w:color="auto"/>
          </w:divBdr>
        </w:div>
        <w:div w:id="579875648">
          <w:marLeft w:val="640"/>
          <w:marRight w:val="0"/>
          <w:marTop w:val="0"/>
          <w:marBottom w:val="0"/>
          <w:divBdr>
            <w:top w:val="none" w:sz="0" w:space="0" w:color="auto"/>
            <w:left w:val="none" w:sz="0" w:space="0" w:color="auto"/>
            <w:bottom w:val="none" w:sz="0" w:space="0" w:color="auto"/>
            <w:right w:val="none" w:sz="0" w:space="0" w:color="auto"/>
          </w:divBdr>
        </w:div>
        <w:div w:id="121115403">
          <w:marLeft w:val="640"/>
          <w:marRight w:val="0"/>
          <w:marTop w:val="0"/>
          <w:marBottom w:val="0"/>
          <w:divBdr>
            <w:top w:val="none" w:sz="0" w:space="0" w:color="auto"/>
            <w:left w:val="none" w:sz="0" w:space="0" w:color="auto"/>
            <w:bottom w:val="none" w:sz="0" w:space="0" w:color="auto"/>
            <w:right w:val="none" w:sz="0" w:space="0" w:color="auto"/>
          </w:divBdr>
        </w:div>
        <w:div w:id="50346642">
          <w:marLeft w:val="640"/>
          <w:marRight w:val="0"/>
          <w:marTop w:val="0"/>
          <w:marBottom w:val="0"/>
          <w:divBdr>
            <w:top w:val="none" w:sz="0" w:space="0" w:color="auto"/>
            <w:left w:val="none" w:sz="0" w:space="0" w:color="auto"/>
            <w:bottom w:val="none" w:sz="0" w:space="0" w:color="auto"/>
            <w:right w:val="none" w:sz="0" w:space="0" w:color="auto"/>
          </w:divBdr>
        </w:div>
        <w:div w:id="1451515871">
          <w:marLeft w:val="640"/>
          <w:marRight w:val="0"/>
          <w:marTop w:val="0"/>
          <w:marBottom w:val="0"/>
          <w:divBdr>
            <w:top w:val="none" w:sz="0" w:space="0" w:color="auto"/>
            <w:left w:val="none" w:sz="0" w:space="0" w:color="auto"/>
            <w:bottom w:val="none" w:sz="0" w:space="0" w:color="auto"/>
            <w:right w:val="none" w:sz="0" w:space="0" w:color="auto"/>
          </w:divBdr>
        </w:div>
        <w:div w:id="473723496">
          <w:marLeft w:val="640"/>
          <w:marRight w:val="0"/>
          <w:marTop w:val="0"/>
          <w:marBottom w:val="0"/>
          <w:divBdr>
            <w:top w:val="none" w:sz="0" w:space="0" w:color="auto"/>
            <w:left w:val="none" w:sz="0" w:space="0" w:color="auto"/>
            <w:bottom w:val="none" w:sz="0" w:space="0" w:color="auto"/>
            <w:right w:val="none" w:sz="0" w:space="0" w:color="auto"/>
          </w:divBdr>
        </w:div>
        <w:div w:id="1461267339">
          <w:marLeft w:val="640"/>
          <w:marRight w:val="0"/>
          <w:marTop w:val="0"/>
          <w:marBottom w:val="0"/>
          <w:divBdr>
            <w:top w:val="none" w:sz="0" w:space="0" w:color="auto"/>
            <w:left w:val="none" w:sz="0" w:space="0" w:color="auto"/>
            <w:bottom w:val="none" w:sz="0" w:space="0" w:color="auto"/>
            <w:right w:val="none" w:sz="0" w:space="0" w:color="auto"/>
          </w:divBdr>
        </w:div>
        <w:div w:id="1933002045">
          <w:marLeft w:val="640"/>
          <w:marRight w:val="0"/>
          <w:marTop w:val="0"/>
          <w:marBottom w:val="0"/>
          <w:divBdr>
            <w:top w:val="none" w:sz="0" w:space="0" w:color="auto"/>
            <w:left w:val="none" w:sz="0" w:space="0" w:color="auto"/>
            <w:bottom w:val="none" w:sz="0" w:space="0" w:color="auto"/>
            <w:right w:val="none" w:sz="0" w:space="0" w:color="auto"/>
          </w:divBdr>
        </w:div>
        <w:div w:id="1256667280">
          <w:marLeft w:val="640"/>
          <w:marRight w:val="0"/>
          <w:marTop w:val="0"/>
          <w:marBottom w:val="0"/>
          <w:divBdr>
            <w:top w:val="none" w:sz="0" w:space="0" w:color="auto"/>
            <w:left w:val="none" w:sz="0" w:space="0" w:color="auto"/>
            <w:bottom w:val="none" w:sz="0" w:space="0" w:color="auto"/>
            <w:right w:val="none" w:sz="0" w:space="0" w:color="auto"/>
          </w:divBdr>
        </w:div>
        <w:div w:id="1921521090">
          <w:marLeft w:val="640"/>
          <w:marRight w:val="0"/>
          <w:marTop w:val="0"/>
          <w:marBottom w:val="0"/>
          <w:divBdr>
            <w:top w:val="none" w:sz="0" w:space="0" w:color="auto"/>
            <w:left w:val="none" w:sz="0" w:space="0" w:color="auto"/>
            <w:bottom w:val="none" w:sz="0" w:space="0" w:color="auto"/>
            <w:right w:val="none" w:sz="0" w:space="0" w:color="auto"/>
          </w:divBdr>
        </w:div>
        <w:div w:id="1682003584">
          <w:marLeft w:val="640"/>
          <w:marRight w:val="0"/>
          <w:marTop w:val="0"/>
          <w:marBottom w:val="0"/>
          <w:divBdr>
            <w:top w:val="none" w:sz="0" w:space="0" w:color="auto"/>
            <w:left w:val="none" w:sz="0" w:space="0" w:color="auto"/>
            <w:bottom w:val="none" w:sz="0" w:space="0" w:color="auto"/>
            <w:right w:val="none" w:sz="0" w:space="0" w:color="auto"/>
          </w:divBdr>
        </w:div>
        <w:div w:id="980619477">
          <w:marLeft w:val="640"/>
          <w:marRight w:val="0"/>
          <w:marTop w:val="0"/>
          <w:marBottom w:val="0"/>
          <w:divBdr>
            <w:top w:val="none" w:sz="0" w:space="0" w:color="auto"/>
            <w:left w:val="none" w:sz="0" w:space="0" w:color="auto"/>
            <w:bottom w:val="none" w:sz="0" w:space="0" w:color="auto"/>
            <w:right w:val="none" w:sz="0" w:space="0" w:color="auto"/>
          </w:divBdr>
        </w:div>
        <w:div w:id="167065671">
          <w:marLeft w:val="640"/>
          <w:marRight w:val="0"/>
          <w:marTop w:val="0"/>
          <w:marBottom w:val="0"/>
          <w:divBdr>
            <w:top w:val="none" w:sz="0" w:space="0" w:color="auto"/>
            <w:left w:val="none" w:sz="0" w:space="0" w:color="auto"/>
            <w:bottom w:val="none" w:sz="0" w:space="0" w:color="auto"/>
            <w:right w:val="none" w:sz="0" w:space="0" w:color="auto"/>
          </w:divBdr>
        </w:div>
        <w:div w:id="1175415842">
          <w:marLeft w:val="640"/>
          <w:marRight w:val="0"/>
          <w:marTop w:val="0"/>
          <w:marBottom w:val="0"/>
          <w:divBdr>
            <w:top w:val="none" w:sz="0" w:space="0" w:color="auto"/>
            <w:left w:val="none" w:sz="0" w:space="0" w:color="auto"/>
            <w:bottom w:val="none" w:sz="0" w:space="0" w:color="auto"/>
            <w:right w:val="none" w:sz="0" w:space="0" w:color="auto"/>
          </w:divBdr>
        </w:div>
        <w:div w:id="1581255044">
          <w:marLeft w:val="640"/>
          <w:marRight w:val="0"/>
          <w:marTop w:val="0"/>
          <w:marBottom w:val="0"/>
          <w:divBdr>
            <w:top w:val="none" w:sz="0" w:space="0" w:color="auto"/>
            <w:left w:val="none" w:sz="0" w:space="0" w:color="auto"/>
            <w:bottom w:val="none" w:sz="0" w:space="0" w:color="auto"/>
            <w:right w:val="none" w:sz="0" w:space="0" w:color="auto"/>
          </w:divBdr>
        </w:div>
        <w:div w:id="1900241883">
          <w:marLeft w:val="640"/>
          <w:marRight w:val="0"/>
          <w:marTop w:val="0"/>
          <w:marBottom w:val="0"/>
          <w:divBdr>
            <w:top w:val="none" w:sz="0" w:space="0" w:color="auto"/>
            <w:left w:val="none" w:sz="0" w:space="0" w:color="auto"/>
            <w:bottom w:val="none" w:sz="0" w:space="0" w:color="auto"/>
            <w:right w:val="none" w:sz="0" w:space="0" w:color="auto"/>
          </w:divBdr>
        </w:div>
        <w:div w:id="764499569">
          <w:marLeft w:val="640"/>
          <w:marRight w:val="0"/>
          <w:marTop w:val="0"/>
          <w:marBottom w:val="0"/>
          <w:divBdr>
            <w:top w:val="none" w:sz="0" w:space="0" w:color="auto"/>
            <w:left w:val="none" w:sz="0" w:space="0" w:color="auto"/>
            <w:bottom w:val="none" w:sz="0" w:space="0" w:color="auto"/>
            <w:right w:val="none" w:sz="0" w:space="0" w:color="auto"/>
          </w:divBdr>
        </w:div>
        <w:div w:id="1836992015">
          <w:marLeft w:val="640"/>
          <w:marRight w:val="0"/>
          <w:marTop w:val="0"/>
          <w:marBottom w:val="0"/>
          <w:divBdr>
            <w:top w:val="none" w:sz="0" w:space="0" w:color="auto"/>
            <w:left w:val="none" w:sz="0" w:space="0" w:color="auto"/>
            <w:bottom w:val="none" w:sz="0" w:space="0" w:color="auto"/>
            <w:right w:val="none" w:sz="0" w:space="0" w:color="auto"/>
          </w:divBdr>
        </w:div>
        <w:div w:id="1644503985">
          <w:marLeft w:val="640"/>
          <w:marRight w:val="0"/>
          <w:marTop w:val="0"/>
          <w:marBottom w:val="0"/>
          <w:divBdr>
            <w:top w:val="none" w:sz="0" w:space="0" w:color="auto"/>
            <w:left w:val="none" w:sz="0" w:space="0" w:color="auto"/>
            <w:bottom w:val="none" w:sz="0" w:space="0" w:color="auto"/>
            <w:right w:val="none" w:sz="0" w:space="0" w:color="auto"/>
          </w:divBdr>
        </w:div>
        <w:div w:id="1421104162">
          <w:marLeft w:val="640"/>
          <w:marRight w:val="0"/>
          <w:marTop w:val="0"/>
          <w:marBottom w:val="0"/>
          <w:divBdr>
            <w:top w:val="none" w:sz="0" w:space="0" w:color="auto"/>
            <w:left w:val="none" w:sz="0" w:space="0" w:color="auto"/>
            <w:bottom w:val="none" w:sz="0" w:space="0" w:color="auto"/>
            <w:right w:val="none" w:sz="0" w:space="0" w:color="auto"/>
          </w:divBdr>
        </w:div>
        <w:div w:id="890265438">
          <w:marLeft w:val="640"/>
          <w:marRight w:val="0"/>
          <w:marTop w:val="0"/>
          <w:marBottom w:val="0"/>
          <w:divBdr>
            <w:top w:val="none" w:sz="0" w:space="0" w:color="auto"/>
            <w:left w:val="none" w:sz="0" w:space="0" w:color="auto"/>
            <w:bottom w:val="none" w:sz="0" w:space="0" w:color="auto"/>
            <w:right w:val="none" w:sz="0" w:space="0" w:color="auto"/>
          </w:divBdr>
        </w:div>
        <w:div w:id="1391033666">
          <w:marLeft w:val="640"/>
          <w:marRight w:val="0"/>
          <w:marTop w:val="0"/>
          <w:marBottom w:val="0"/>
          <w:divBdr>
            <w:top w:val="none" w:sz="0" w:space="0" w:color="auto"/>
            <w:left w:val="none" w:sz="0" w:space="0" w:color="auto"/>
            <w:bottom w:val="none" w:sz="0" w:space="0" w:color="auto"/>
            <w:right w:val="none" w:sz="0" w:space="0" w:color="auto"/>
          </w:divBdr>
        </w:div>
        <w:div w:id="1111974138">
          <w:marLeft w:val="640"/>
          <w:marRight w:val="0"/>
          <w:marTop w:val="0"/>
          <w:marBottom w:val="0"/>
          <w:divBdr>
            <w:top w:val="none" w:sz="0" w:space="0" w:color="auto"/>
            <w:left w:val="none" w:sz="0" w:space="0" w:color="auto"/>
            <w:bottom w:val="none" w:sz="0" w:space="0" w:color="auto"/>
            <w:right w:val="none" w:sz="0" w:space="0" w:color="auto"/>
          </w:divBdr>
        </w:div>
        <w:div w:id="1137183120">
          <w:marLeft w:val="640"/>
          <w:marRight w:val="0"/>
          <w:marTop w:val="0"/>
          <w:marBottom w:val="0"/>
          <w:divBdr>
            <w:top w:val="none" w:sz="0" w:space="0" w:color="auto"/>
            <w:left w:val="none" w:sz="0" w:space="0" w:color="auto"/>
            <w:bottom w:val="none" w:sz="0" w:space="0" w:color="auto"/>
            <w:right w:val="none" w:sz="0" w:space="0" w:color="auto"/>
          </w:divBdr>
        </w:div>
        <w:div w:id="1485320285">
          <w:marLeft w:val="640"/>
          <w:marRight w:val="0"/>
          <w:marTop w:val="0"/>
          <w:marBottom w:val="0"/>
          <w:divBdr>
            <w:top w:val="none" w:sz="0" w:space="0" w:color="auto"/>
            <w:left w:val="none" w:sz="0" w:space="0" w:color="auto"/>
            <w:bottom w:val="none" w:sz="0" w:space="0" w:color="auto"/>
            <w:right w:val="none" w:sz="0" w:space="0" w:color="auto"/>
          </w:divBdr>
        </w:div>
        <w:div w:id="150293979">
          <w:marLeft w:val="640"/>
          <w:marRight w:val="0"/>
          <w:marTop w:val="0"/>
          <w:marBottom w:val="0"/>
          <w:divBdr>
            <w:top w:val="none" w:sz="0" w:space="0" w:color="auto"/>
            <w:left w:val="none" w:sz="0" w:space="0" w:color="auto"/>
            <w:bottom w:val="none" w:sz="0" w:space="0" w:color="auto"/>
            <w:right w:val="none" w:sz="0" w:space="0" w:color="auto"/>
          </w:divBdr>
        </w:div>
        <w:div w:id="1111123176">
          <w:marLeft w:val="640"/>
          <w:marRight w:val="0"/>
          <w:marTop w:val="0"/>
          <w:marBottom w:val="0"/>
          <w:divBdr>
            <w:top w:val="none" w:sz="0" w:space="0" w:color="auto"/>
            <w:left w:val="none" w:sz="0" w:space="0" w:color="auto"/>
            <w:bottom w:val="none" w:sz="0" w:space="0" w:color="auto"/>
            <w:right w:val="none" w:sz="0" w:space="0" w:color="auto"/>
          </w:divBdr>
        </w:div>
        <w:div w:id="688526559">
          <w:marLeft w:val="640"/>
          <w:marRight w:val="0"/>
          <w:marTop w:val="0"/>
          <w:marBottom w:val="0"/>
          <w:divBdr>
            <w:top w:val="none" w:sz="0" w:space="0" w:color="auto"/>
            <w:left w:val="none" w:sz="0" w:space="0" w:color="auto"/>
            <w:bottom w:val="none" w:sz="0" w:space="0" w:color="auto"/>
            <w:right w:val="none" w:sz="0" w:space="0" w:color="auto"/>
          </w:divBdr>
        </w:div>
        <w:div w:id="47652041">
          <w:marLeft w:val="640"/>
          <w:marRight w:val="0"/>
          <w:marTop w:val="0"/>
          <w:marBottom w:val="0"/>
          <w:divBdr>
            <w:top w:val="none" w:sz="0" w:space="0" w:color="auto"/>
            <w:left w:val="none" w:sz="0" w:space="0" w:color="auto"/>
            <w:bottom w:val="none" w:sz="0" w:space="0" w:color="auto"/>
            <w:right w:val="none" w:sz="0" w:space="0" w:color="auto"/>
          </w:divBdr>
        </w:div>
        <w:div w:id="1949071995">
          <w:marLeft w:val="640"/>
          <w:marRight w:val="0"/>
          <w:marTop w:val="0"/>
          <w:marBottom w:val="0"/>
          <w:divBdr>
            <w:top w:val="none" w:sz="0" w:space="0" w:color="auto"/>
            <w:left w:val="none" w:sz="0" w:space="0" w:color="auto"/>
            <w:bottom w:val="none" w:sz="0" w:space="0" w:color="auto"/>
            <w:right w:val="none" w:sz="0" w:space="0" w:color="auto"/>
          </w:divBdr>
        </w:div>
        <w:div w:id="555701870">
          <w:marLeft w:val="640"/>
          <w:marRight w:val="0"/>
          <w:marTop w:val="0"/>
          <w:marBottom w:val="0"/>
          <w:divBdr>
            <w:top w:val="none" w:sz="0" w:space="0" w:color="auto"/>
            <w:left w:val="none" w:sz="0" w:space="0" w:color="auto"/>
            <w:bottom w:val="none" w:sz="0" w:space="0" w:color="auto"/>
            <w:right w:val="none" w:sz="0" w:space="0" w:color="auto"/>
          </w:divBdr>
        </w:div>
        <w:div w:id="833371547">
          <w:marLeft w:val="640"/>
          <w:marRight w:val="0"/>
          <w:marTop w:val="0"/>
          <w:marBottom w:val="0"/>
          <w:divBdr>
            <w:top w:val="none" w:sz="0" w:space="0" w:color="auto"/>
            <w:left w:val="none" w:sz="0" w:space="0" w:color="auto"/>
            <w:bottom w:val="none" w:sz="0" w:space="0" w:color="auto"/>
            <w:right w:val="none" w:sz="0" w:space="0" w:color="auto"/>
          </w:divBdr>
        </w:div>
        <w:div w:id="1504780625">
          <w:marLeft w:val="640"/>
          <w:marRight w:val="0"/>
          <w:marTop w:val="0"/>
          <w:marBottom w:val="0"/>
          <w:divBdr>
            <w:top w:val="none" w:sz="0" w:space="0" w:color="auto"/>
            <w:left w:val="none" w:sz="0" w:space="0" w:color="auto"/>
            <w:bottom w:val="none" w:sz="0" w:space="0" w:color="auto"/>
            <w:right w:val="none" w:sz="0" w:space="0" w:color="auto"/>
          </w:divBdr>
        </w:div>
        <w:div w:id="1569073824">
          <w:marLeft w:val="640"/>
          <w:marRight w:val="0"/>
          <w:marTop w:val="0"/>
          <w:marBottom w:val="0"/>
          <w:divBdr>
            <w:top w:val="none" w:sz="0" w:space="0" w:color="auto"/>
            <w:left w:val="none" w:sz="0" w:space="0" w:color="auto"/>
            <w:bottom w:val="none" w:sz="0" w:space="0" w:color="auto"/>
            <w:right w:val="none" w:sz="0" w:space="0" w:color="auto"/>
          </w:divBdr>
        </w:div>
        <w:div w:id="1581333766">
          <w:marLeft w:val="640"/>
          <w:marRight w:val="0"/>
          <w:marTop w:val="0"/>
          <w:marBottom w:val="0"/>
          <w:divBdr>
            <w:top w:val="none" w:sz="0" w:space="0" w:color="auto"/>
            <w:left w:val="none" w:sz="0" w:space="0" w:color="auto"/>
            <w:bottom w:val="none" w:sz="0" w:space="0" w:color="auto"/>
            <w:right w:val="none" w:sz="0" w:space="0" w:color="auto"/>
          </w:divBdr>
        </w:div>
        <w:div w:id="238488693">
          <w:marLeft w:val="640"/>
          <w:marRight w:val="0"/>
          <w:marTop w:val="0"/>
          <w:marBottom w:val="0"/>
          <w:divBdr>
            <w:top w:val="none" w:sz="0" w:space="0" w:color="auto"/>
            <w:left w:val="none" w:sz="0" w:space="0" w:color="auto"/>
            <w:bottom w:val="none" w:sz="0" w:space="0" w:color="auto"/>
            <w:right w:val="none" w:sz="0" w:space="0" w:color="auto"/>
          </w:divBdr>
        </w:div>
        <w:div w:id="1507091993">
          <w:marLeft w:val="640"/>
          <w:marRight w:val="0"/>
          <w:marTop w:val="0"/>
          <w:marBottom w:val="0"/>
          <w:divBdr>
            <w:top w:val="none" w:sz="0" w:space="0" w:color="auto"/>
            <w:left w:val="none" w:sz="0" w:space="0" w:color="auto"/>
            <w:bottom w:val="none" w:sz="0" w:space="0" w:color="auto"/>
            <w:right w:val="none" w:sz="0" w:space="0" w:color="auto"/>
          </w:divBdr>
        </w:div>
        <w:div w:id="40180176">
          <w:marLeft w:val="640"/>
          <w:marRight w:val="0"/>
          <w:marTop w:val="0"/>
          <w:marBottom w:val="0"/>
          <w:divBdr>
            <w:top w:val="none" w:sz="0" w:space="0" w:color="auto"/>
            <w:left w:val="none" w:sz="0" w:space="0" w:color="auto"/>
            <w:bottom w:val="none" w:sz="0" w:space="0" w:color="auto"/>
            <w:right w:val="none" w:sz="0" w:space="0" w:color="auto"/>
          </w:divBdr>
        </w:div>
        <w:div w:id="250938377">
          <w:marLeft w:val="640"/>
          <w:marRight w:val="0"/>
          <w:marTop w:val="0"/>
          <w:marBottom w:val="0"/>
          <w:divBdr>
            <w:top w:val="none" w:sz="0" w:space="0" w:color="auto"/>
            <w:left w:val="none" w:sz="0" w:space="0" w:color="auto"/>
            <w:bottom w:val="none" w:sz="0" w:space="0" w:color="auto"/>
            <w:right w:val="none" w:sz="0" w:space="0" w:color="auto"/>
          </w:divBdr>
        </w:div>
        <w:div w:id="1977101399">
          <w:marLeft w:val="640"/>
          <w:marRight w:val="0"/>
          <w:marTop w:val="0"/>
          <w:marBottom w:val="0"/>
          <w:divBdr>
            <w:top w:val="none" w:sz="0" w:space="0" w:color="auto"/>
            <w:left w:val="none" w:sz="0" w:space="0" w:color="auto"/>
            <w:bottom w:val="none" w:sz="0" w:space="0" w:color="auto"/>
            <w:right w:val="none" w:sz="0" w:space="0" w:color="auto"/>
          </w:divBdr>
        </w:div>
        <w:div w:id="36249761">
          <w:marLeft w:val="640"/>
          <w:marRight w:val="0"/>
          <w:marTop w:val="0"/>
          <w:marBottom w:val="0"/>
          <w:divBdr>
            <w:top w:val="none" w:sz="0" w:space="0" w:color="auto"/>
            <w:left w:val="none" w:sz="0" w:space="0" w:color="auto"/>
            <w:bottom w:val="none" w:sz="0" w:space="0" w:color="auto"/>
            <w:right w:val="none" w:sz="0" w:space="0" w:color="auto"/>
          </w:divBdr>
        </w:div>
        <w:div w:id="178400088">
          <w:marLeft w:val="640"/>
          <w:marRight w:val="0"/>
          <w:marTop w:val="0"/>
          <w:marBottom w:val="0"/>
          <w:divBdr>
            <w:top w:val="none" w:sz="0" w:space="0" w:color="auto"/>
            <w:left w:val="none" w:sz="0" w:space="0" w:color="auto"/>
            <w:bottom w:val="none" w:sz="0" w:space="0" w:color="auto"/>
            <w:right w:val="none" w:sz="0" w:space="0" w:color="auto"/>
          </w:divBdr>
        </w:div>
        <w:div w:id="1445879900">
          <w:marLeft w:val="640"/>
          <w:marRight w:val="0"/>
          <w:marTop w:val="0"/>
          <w:marBottom w:val="0"/>
          <w:divBdr>
            <w:top w:val="none" w:sz="0" w:space="0" w:color="auto"/>
            <w:left w:val="none" w:sz="0" w:space="0" w:color="auto"/>
            <w:bottom w:val="none" w:sz="0" w:space="0" w:color="auto"/>
            <w:right w:val="none" w:sz="0" w:space="0" w:color="auto"/>
          </w:divBdr>
        </w:div>
        <w:div w:id="1096487013">
          <w:marLeft w:val="640"/>
          <w:marRight w:val="0"/>
          <w:marTop w:val="0"/>
          <w:marBottom w:val="0"/>
          <w:divBdr>
            <w:top w:val="none" w:sz="0" w:space="0" w:color="auto"/>
            <w:left w:val="none" w:sz="0" w:space="0" w:color="auto"/>
            <w:bottom w:val="none" w:sz="0" w:space="0" w:color="auto"/>
            <w:right w:val="none" w:sz="0" w:space="0" w:color="auto"/>
          </w:divBdr>
        </w:div>
        <w:div w:id="6248456">
          <w:marLeft w:val="640"/>
          <w:marRight w:val="0"/>
          <w:marTop w:val="0"/>
          <w:marBottom w:val="0"/>
          <w:divBdr>
            <w:top w:val="none" w:sz="0" w:space="0" w:color="auto"/>
            <w:left w:val="none" w:sz="0" w:space="0" w:color="auto"/>
            <w:bottom w:val="none" w:sz="0" w:space="0" w:color="auto"/>
            <w:right w:val="none" w:sz="0" w:space="0" w:color="auto"/>
          </w:divBdr>
        </w:div>
        <w:div w:id="2028216473">
          <w:marLeft w:val="640"/>
          <w:marRight w:val="0"/>
          <w:marTop w:val="0"/>
          <w:marBottom w:val="0"/>
          <w:divBdr>
            <w:top w:val="none" w:sz="0" w:space="0" w:color="auto"/>
            <w:left w:val="none" w:sz="0" w:space="0" w:color="auto"/>
            <w:bottom w:val="none" w:sz="0" w:space="0" w:color="auto"/>
            <w:right w:val="none" w:sz="0" w:space="0" w:color="auto"/>
          </w:divBdr>
        </w:div>
        <w:div w:id="1676420342">
          <w:marLeft w:val="640"/>
          <w:marRight w:val="0"/>
          <w:marTop w:val="0"/>
          <w:marBottom w:val="0"/>
          <w:divBdr>
            <w:top w:val="none" w:sz="0" w:space="0" w:color="auto"/>
            <w:left w:val="none" w:sz="0" w:space="0" w:color="auto"/>
            <w:bottom w:val="none" w:sz="0" w:space="0" w:color="auto"/>
            <w:right w:val="none" w:sz="0" w:space="0" w:color="auto"/>
          </w:divBdr>
        </w:div>
        <w:div w:id="1609510681">
          <w:marLeft w:val="640"/>
          <w:marRight w:val="0"/>
          <w:marTop w:val="0"/>
          <w:marBottom w:val="0"/>
          <w:divBdr>
            <w:top w:val="none" w:sz="0" w:space="0" w:color="auto"/>
            <w:left w:val="none" w:sz="0" w:space="0" w:color="auto"/>
            <w:bottom w:val="none" w:sz="0" w:space="0" w:color="auto"/>
            <w:right w:val="none" w:sz="0" w:space="0" w:color="auto"/>
          </w:divBdr>
        </w:div>
        <w:div w:id="1631935641">
          <w:marLeft w:val="640"/>
          <w:marRight w:val="0"/>
          <w:marTop w:val="0"/>
          <w:marBottom w:val="0"/>
          <w:divBdr>
            <w:top w:val="none" w:sz="0" w:space="0" w:color="auto"/>
            <w:left w:val="none" w:sz="0" w:space="0" w:color="auto"/>
            <w:bottom w:val="none" w:sz="0" w:space="0" w:color="auto"/>
            <w:right w:val="none" w:sz="0" w:space="0" w:color="auto"/>
          </w:divBdr>
        </w:div>
        <w:div w:id="123080200">
          <w:marLeft w:val="640"/>
          <w:marRight w:val="0"/>
          <w:marTop w:val="0"/>
          <w:marBottom w:val="0"/>
          <w:divBdr>
            <w:top w:val="none" w:sz="0" w:space="0" w:color="auto"/>
            <w:left w:val="none" w:sz="0" w:space="0" w:color="auto"/>
            <w:bottom w:val="none" w:sz="0" w:space="0" w:color="auto"/>
            <w:right w:val="none" w:sz="0" w:space="0" w:color="auto"/>
          </w:divBdr>
        </w:div>
        <w:div w:id="575943233">
          <w:marLeft w:val="640"/>
          <w:marRight w:val="0"/>
          <w:marTop w:val="0"/>
          <w:marBottom w:val="0"/>
          <w:divBdr>
            <w:top w:val="none" w:sz="0" w:space="0" w:color="auto"/>
            <w:left w:val="none" w:sz="0" w:space="0" w:color="auto"/>
            <w:bottom w:val="none" w:sz="0" w:space="0" w:color="auto"/>
            <w:right w:val="none" w:sz="0" w:space="0" w:color="auto"/>
          </w:divBdr>
        </w:div>
        <w:div w:id="1936326762">
          <w:marLeft w:val="640"/>
          <w:marRight w:val="0"/>
          <w:marTop w:val="0"/>
          <w:marBottom w:val="0"/>
          <w:divBdr>
            <w:top w:val="none" w:sz="0" w:space="0" w:color="auto"/>
            <w:left w:val="none" w:sz="0" w:space="0" w:color="auto"/>
            <w:bottom w:val="none" w:sz="0" w:space="0" w:color="auto"/>
            <w:right w:val="none" w:sz="0" w:space="0" w:color="auto"/>
          </w:divBdr>
        </w:div>
        <w:div w:id="1834835387">
          <w:marLeft w:val="640"/>
          <w:marRight w:val="0"/>
          <w:marTop w:val="0"/>
          <w:marBottom w:val="0"/>
          <w:divBdr>
            <w:top w:val="none" w:sz="0" w:space="0" w:color="auto"/>
            <w:left w:val="none" w:sz="0" w:space="0" w:color="auto"/>
            <w:bottom w:val="none" w:sz="0" w:space="0" w:color="auto"/>
            <w:right w:val="none" w:sz="0" w:space="0" w:color="auto"/>
          </w:divBdr>
        </w:div>
        <w:div w:id="570121561">
          <w:marLeft w:val="640"/>
          <w:marRight w:val="0"/>
          <w:marTop w:val="0"/>
          <w:marBottom w:val="0"/>
          <w:divBdr>
            <w:top w:val="none" w:sz="0" w:space="0" w:color="auto"/>
            <w:left w:val="none" w:sz="0" w:space="0" w:color="auto"/>
            <w:bottom w:val="none" w:sz="0" w:space="0" w:color="auto"/>
            <w:right w:val="none" w:sz="0" w:space="0" w:color="auto"/>
          </w:divBdr>
        </w:div>
        <w:div w:id="794758097">
          <w:marLeft w:val="640"/>
          <w:marRight w:val="0"/>
          <w:marTop w:val="0"/>
          <w:marBottom w:val="0"/>
          <w:divBdr>
            <w:top w:val="none" w:sz="0" w:space="0" w:color="auto"/>
            <w:left w:val="none" w:sz="0" w:space="0" w:color="auto"/>
            <w:bottom w:val="none" w:sz="0" w:space="0" w:color="auto"/>
            <w:right w:val="none" w:sz="0" w:space="0" w:color="auto"/>
          </w:divBdr>
        </w:div>
        <w:div w:id="1924952250">
          <w:marLeft w:val="640"/>
          <w:marRight w:val="0"/>
          <w:marTop w:val="0"/>
          <w:marBottom w:val="0"/>
          <w:divBdr>
            <w:top w:val="none" w:sz="0" w:space="0" w:color="auto"/>
            <w:left w:val="none" w:sz="0" w:space="0" w:color="auto"/>
            <w:bottom w:val="none" w:sz="0" w:space="0" w:color="auto"/>
            <w:right w:val="none" w:sz="0" w:space="0" w:color="auto"/>
          </w:divBdr>
        </w:div>
        <w:div w:id="1779829207">
          <w:marLeft w:val="640"/>
          <w:marRight w:val="0"/>
          <w:marTop w:val="0"/>
          <w:marBottom w:val="0"/>
          <w:divBdr>
            <w:top w:val="none" w:sz="0" w:space="0" w:color="auto"/>
            <w:left w:val="none" w:sz="0" w:space="0" w:color="auto"/>
            <w:bottom w:val="none" w:sz="0" w:space="0" w:color="auto"/>
            <w:right w:val="none" w:sz="0" w:space="0" w:color="auto"/>
          </w:divBdr>
        </w:div>
        <w:div w:id="118303002">
          <w:marLeft w:val="640"/>
          <w:marRight w:val="0"/>
          <w:marTop w:val="0"/>
          <w:marBottom w:val="0"/>
          <w:divBdr>
            <w:top w:val="none" w:sz="0" w:space="0" w:color="auto"/>
            <w:left w:val="none" w:sz="0" w:space="0" w:color="auto"/>
            <w:bottom w:val="none" w:sz="0" w:space="0" w:color="auto"/>
            <w:right w:val="none" w:sz="0" w:space="0" w:color="auto"/>
          </w:divBdr>
        </w:div>
        <w:div w:id="1197159333">
          <w:marLeft w:val="640"/>
          <w:marRight w:val="0"/>
          <w:marTop w:val="0"/>
          <w:marBottom w:val="0"/>
          <w:divBdr>
            <w:top w:val="none" w:sz="0" w:space="0" w:color="auto"/>
            <w:left w:val="none" w:sz="0" w:space="0" w:color="auto"/>
            <w:bottom w:val="none" w:sz="0" w:space="0" w:color="auto"/>
            <w:right w:val="none" w:sz="0" w:space="0" w:color="auto"/>
          </w:divBdr>
        </w:div>
        <w:div w:id="1856533553">
          <w:marLeft w:val="640"/>
          <w:marRight w:val="0"/>
          <w:marTop w:val="0"/>
          <w:marBottom w:val="0"/>
          <w:divBdr>
            <w:top w:val="none" w:sz="0" w:space="0" w:color="auto"/>
            <w:left w:val="none" w:sz="0" w:space="0" w:color="auto"/>
            <w:bottom w:val="none" w:sz="0" w:space="0" w:color="auto"/>
            <w:right w:val="none" w:sz="0" w:space="0" w:color="auto"/>
          </w:divBdr>
        </w:div>
        <w:div w:id="672682402">
          <w:marLeft w:val="640"/>
          <w:marRight w:val="0"/>
          <w:marTop w:val="0"/>
          <w:marBottom w:val="0"/>
          <w:divBdr>
            <w:top w:val="none" w:sz="0" w:space="0" w:color="auto"/>
            <w:left w:val="none" w:sz="0" w:space="0" w:color="auto"/>
            <w:bottom w:val="none" w:sz="0" w:space="0" w:color="auto"/>
            <w:right w:val="none" w:sz="0" w:space="0" w:color="auto"/>
          </w:divBdr>
        </w:div>
        <w:div w:id="284426863">
          <w:marLeft w:val="640"/>
          <w:marRight w:val="0"/>
          <w:marTop w:val="0"/>
          <w:marBottom w:val="0"/>
          <w:divBdr>
            <w:top w:val="none" w:sz="0" w:space="0" w:color="auto"/>
            <w:left w:val="none" w:sz="0" w:space="0" w:color="auto"/>
            <w:bottom w:val="none" w:sz="0" w:space="0" w:color="auto"/>
            <w:right w:val="none" w:sz="0" w:space="0" w:color="auto"/>
          </w:divBdr>
        </w:div>
        <w:div w:id="2016804929">
          <w:marLeft w:val="640"/>
          <w:marRight w:val="0"/>
          <w:marTop w:val="0"/>
          <w:marBottom w:val="0"/>
          <w:divBdr>
            <w:top w:val="none" w:sz="0" w:space="0" w:color="auto"/>
            <w:left w:val="none" w:sz="0" w:space="0" w:color="auto"/>
            <w:bottom w:val="none" w:sz="0" w:space="0" w:color="auto"/>
            <w:right w:val="none" w:sz="0" w:space="0" w:color="auto"/>
          </w:divBdr>
        </w:div>
        <w:div w:id="183516404">
          <w:marLeft w:val="640"/>
          <w:marRight w:val="0"/>
          <w:marTop w:val="0"/>
          <w:marBottom w:val="0"/>
          <w:divBdr>
            <w:top w:val="none" w:sz="0" w:space="0" w:color="auto"/>
            <w:left w:val="none" w:sz="0" w:space="0" w:color="auto"/>
            <w:bottom w:val="none" w:sz="0" w:space="0" w:color="auto"/>
            <w:right w:val="none" w:sz="0" w:space="0" w:color="auto"/>
          </w:divBdr>
        </w:div>
        <w:div w:id="1556811712">
          <w:marLeft w:val="640"/>
          <w:marRight w:val="0"/>
          <w:marTop w:val="0"/>
          <w:marBottom w:val="0"/>
          <w:divBdr>
            <w:top w:val="none" w:sz="0" w:space="0" w:color="auto"/>
            <w:left w:val="none" w:sz="0" w:space="0" w:color="auto"/>
            <w:bottom w:val="none" w:sz="0" w:space="0" w:color="auto"/>
            <w:right w:val="none" w:sz="0" w:space="0" w:color="auto"/>
          </w:divBdr>
        </w:div>
        <w:div w:id="840123144">
          <w:marLeft w:val="640"/>
          <w:marRight w:val="0"/>
          <w:marTop w:val="0"/>
          <w:marBottom w:val="0"/>
          <w:divBdr>
            <w:top w:val="none" w:sz="0" w:space="0" w:color="auto"/>
            <w:left w:val="none" w:sz="0" w:space="0" w:color="auto"/>
            <w:bottom w:val="none" w:sz="0" w:space="0" w:color="auto"/>
            <w:right w:val="none" w:sz="0" w:space="0" w:color="auto"/>
          </w:divBdr>
        </w:div>
        <w:div w:id="857815223">
          <w:marLeft w:val="640"/>
          <w:marRight w:val="0"/>
          <w:marTop w:val="0"/>
          <w:marBottom w:val="0"/>
          <w:divBdr>
            <w:top w:val="none" w:sz="0" w:space="0" w:color="auto"/>
            <w:left w:val="none" w:sz="0" w:space="0" w:color="auto"/>
            <w:bottom w:val="none" w:sz="0" w:space="0" w:color="auto"/>
            <w:right w:val="none" w:sz="0" w:space="0" w:color="auto"/>
          </w:divBdr>
        </w:div>
        <w:div w:id="1614284931">
          <w:marLeft w:val="640"/>
          <w:marRight w:val="0"/>
          <w:marTop w:val="0"/>
          <w:marBottom w:val="0"/>
          <w:divBdr>
            <w:top w:val="none" w:sz="0" w:space="0" w:color="auto"/>
            <w:left w:val="none" w:sz="0" w:space="0" w:color="auto"/>
            <w:bottom w:val="none" w:sz="0" w:space="0" w:color="auto"/>
            <w:right w:val="none" w:sz="0" w:space="0" w:color="auto"/>
          </w:divBdr>
        </w:div>
        <w:div w:id="162358817">
          <w:marLeft w:val="640"/>
          <w:marRight w:val="0"/>
          <w:marTop w:val="0"/>
          <w:marBottom w:val="0"/>
          <w:divBdr>
            <w:top w:val="none" w:sz="0" w:space="0" w:color="auto"/>
            <w:left w:val="none" w:sz="0" w:space="0" w:color="auto"/>
            <w:bottom w:val="none" w:sz="0" w:space="0" w:color="auto"/>
            <w:right w:val="none" w:sz="0" w:space="0" w:color="auto"/>
          </w:divBdr>
        </w:div>
      </w:divsChild>
    </w:div>
    <w:div w:id="973366552">
      <w:bodyDiv w:val="1"/>
      <w:marLeft w:val="0"/>
      <w:marRight w:val="0"/>
      <w:marTop w:val="0"/>
      <w:marBottom w:val="0"/>
      <w:divBdr>
        <w:top w:val="none" w:sz="0" w:space="0" w:color="auto"/>
        <w:left w:val="none" w:sz="0" w:space="0" w:color="auto"/>
        <w:bottom w:val="none" w:sz="0" w:space="0" w:color="auto"/>
        <w:right w:val="none" w:sz="0" w:space="0" w:color="auto"/>
      </w:divBdr>
    </w:div>
    <w:div w:id="973486498">
      <w:bodyDiv w:val="1"/>
      <w:marLeft w:val="0"/>
      <w:marRight w:val="0"/>
      <w:marTop w:val="0"/>
      <w:marBottom w:val="0"/>
      <w:divBdr>
        <w:top w:val="none" w:sz="0" w:space="0" w:color="auto"/>
        <w:left w:val="none" w:sz="0" w:space="0" w:color="auto"/>
        <w:bottom w:val="none" w:sz="0" w:space="0" w:color="auto"/>
        <w:right w:val="none" w:sz="0" w:space="0" w:color="auto"/>
      </w:divBdr>
    </w:div>
    <w:div w:id="974137294">
      <w:bodyDiv w:val="1"/>
      <w:marLeft w:val="0"/>
      <w:marRight w:val="0"/>
      <w:marTop w:val="0"/>
      <w:marBottom w:val="0"/>
      <w:divBdr>
        <w:top w:val="none" w:sz="0" w:space="0" w:color="auto"/>
        <w:left w:val="none" w:sz="0" w:space="0" w:color="auto"/>
        <w:bottom w:val="none" w:sz="0" w:space="0" w:color="auto"/>
        <w:right w:val="none" w:sz="0" w:space="0" w:color="auto"/>
      </w:divBdr>
    </w:div>
    <w:div w:id="974724437">
      <w:marLeft w:val="640"/>
      <w:marRight w:val="0"/>
      <w:marTop w:val="0"/>
      <w:marBottom w:val="0"/>
      <w:divBdr>
        <w:top w:val="none" w:sz="0" w:space="0" w:color="auto"/>
        <w:left w:val="none" w:sz="0" w:space="0" w:color="auto"/>
        <w:bottom w:val="none" w:sz="0" w:space="0" w:color="auto"/>
        <w:right w:val="none" w:sz="0" w:space="0" w:color="auto"/>
      </w:divBdr>
    </w:div>
    <w:div w:id="974917836">
      <w:marLeft w:val="640"/>
      <w:marRight w:val="0"/>
      <w:marTop w:val="0"/>
      <w:marBottom w:val="0"/>
      <w:divBdr>
        <w:top w:val="none" w:sz="0" w:space="0" w:color="auto"/>
        <w:left w:val="none" w:sz="0" w:space="0" w:color="auto"/>
        <w:bottom w:val="none" w:sz="0" w:space="0" w:color="auto"/>
        <w:right w:val="none" w:sz="0" w:space="0" w:color="auto"/>
      </w:divBdr>
    </w:div>
    <w:div w:id="976447212">
      <w:bodyDiv w:val="1"/>
      <w:marLeft w:val="0"/>
      <w:marRight w:val="0"/>
      <w:marTop w:val="0"/>
      <w:marBottom w:val="0"/>
      <w:divBdr>
        <w:top w:val="none" w:sz="0" w:space="0" w:color="auto"/>
        <w:left w:val="none" w:sz="0" w:space="0" w:color="auto"/>
        <w:bottom w:val="none" w:sz="0" w:space="0" w:color="auto"/>
        <w:right w:val="none" w:sz="0" w:space="0" w:color="auto"/>
      </w:divBdr>
    </w:div>
    <w:div w:id="978458183">
      <w:marLeft w:val="640"/>
      <w:marRight w:val="0"/>
      <w:marTop w:val="0"/>
      <w:marBottom w:val="0"/>
      <w:divBdr>
        <w:top w:val="none" w:sz="0" w:space="0" w:color="auto"/>
        <w:left w:val="none" w:sz="0" w:space="0" w:color="auto"/>
        <w:bottom w:val="none" w:sz="0" w:space="0" w:color="auto"/>
        <w:right w:val="none" w:sz="0" w:space="0" w:color="auto"/>
      </w:divBdr>
    </w:div>
    <w:div w:id="982000658">
      <w:bodyDiv w:val="1"/>
      <w:marLeft w:val="0"/>
      <w:marRight w:val="0"/>
      <w:marTop w:val="0"/>
      <w:marBottom w:val="0"/>
      <w:divBdr>
        <w:top w:val="none" w:sz="0" w:space="0" w:color="auto"/>
        <w:left w:val="none" w:sz="0" w:space="0" w:color="auto"/>
        <w:bottom w:val="none" w:sz="0" w:space="0" w:color="auto"/>
        <w:right w:val="none" w:sz="0" w:space="0" w:color="auto"/>
      </w:divBdr>
    </w:div>
    <w:div w:id="982854910">
      <w:bodyDiv w:val="1"/>
      <w:marLeft w:val="0"/>
      <w:marRight w:val="0"/>
      <w:marTop w:val="0"/>
      <w:marBottom w:val="0"/>
      <w:divBdr>
        <w:top w:val="none" w:sz="0" w:space="0" w:color="auto"/>
        <w:left w:val="none" w:sz="0" w:space="0" w:color="auto"/>
        <w:bottom w:val="none" w:sz="0" w:space="0" w:color="auto"/>
        <w:right w:val="none" w:sz="0" w:space="0" w:color="auto"/>
      </w:divBdr>
    </w:div>
    <w:div w:id="983656902">
      <w:marLeft w:val="640"/>
      <w:marRight w:val="0"/>
      <w:marTop w:val="0"/>
      <w:marBottom w:val="0"/>
      <w:divBdr>
        <w:top w:val="none" w:sz="0" w:space="0" w:color="auto"/>
        <w:left w:val="none" w:sz="0" w:space="0" w:color="auto"/>
        <w:bottom w:val="none" w:sz="0" w:space="0" w:color="auto"/>
        <w:right w:val="none" w:sz="0" w:space="0" w:color="auto"/>
      </w:divBdr>
    </w:div>
    <w:div w:id="985553587">
      <w:bodyDiv w:val="1"/>
      <w:marLeft w:val="0"/>
      <w:marRight w:val="0"/>
      <w:marTop w:val="0"/>
      <w:marBottom w:val="0"/>
      <w:divBdr>
        <w:top w:val="none" w:sz="0" w:space="0" w:color="auto"/>
        <w:left w:val="none" w:sz="0" w:space="0" w:color="auto"/>
        <w:bottom w:val="none" w:sz="0" w:space="0" w:color="auto"/>
        <w:right w:val="none" w:sz="0" w:space="0" w:color="auto"/>
      </w:divBdr>
    </w:div>
    <w:div w:id="985741966">
      <w:marLeft w:val="640"/>
      <w:marRight w:val="0"/>
      <w:marTop w:val="0"/>
      <w:marBottom w:val="0"/>
      <w:divBdr>
        <w:top w:val="none" w:sz="0" w:space="0" w:color="auto"/>
        <w:left w:val="none" w:sz="0" w:space="0" w:color="auto"/>
        <w:bottom w:val="none" w:sz="0" w:space="0" w:color="auto"/>
        <w:right w:val="none" w:sz="0" w:space="0" w:color="auto"/>
      </w:divBdr>
    </w:div>
    <w:div w:id="985820897">
      <w:bodyDiv w:val="1"/>
      <w:marLeft w:val="0"/>
      <w:marRight w:val="0"/>
      <w:marTop w:val="0"/>
      <w:marBottom w:val="0"/>
      <w:divBdr>
        <w:top w:val="none" w:sz="0" w:space="0" w:color="auto"/>
        <w:left w:val="none" w:sz="0" w:space="0" w:color="auto"/>
        <w:bottom w:val="none" w:sz="0" w:space="0" w:color="auto"/>
        <w:right w:val="none" w:sz="0" w:space="0" w:color="auto"/>
      </w:divBdr>
    </w:div>
    <w:div w:id="986713418">
      <w:marLeft w:val="640"/>
      <w:marRight w:val="0"/>
      <w:marTop w:val="0"/>
      <w:marBottom w:val="0"/>
      <w:divBdr>
        <w:top w:val="none" w:sz="0" w:space="0" w:color="auto"/>
        <w:left w:val="none" w:sz="0" w:space="0" w:color="auto"/>
        <w:bottom w:val="none" w:sz="0" w:space="0" w:color="auto"/>
        <w:right w:val="none" w:sz="0" w:space="0" w:color="auto"/>
      </w:divBdr>
    </w:div>
    <w:div w:id="987900499">
      <w:marLeft w:val="640"/>
      <w:marRight w:val="0"/>
      <w:marTop w:val="0"/>
      <w:marBottom w:val="0"/>
      <w:divBdr>
        <w:top w:val="none" w:sz="0" w:space="0" w:color="auto"/>
        <w:left w:val="none" w:sz="0" w:space="0" w:color="auto"/>
        <w:bottom w:val="none" w:sz="0" w:space="0" w:color="auto"/>
        <w:right w:val="none" w:sz="0" w:space="0" w:color="auto"/>
      </w:divBdr>
    </w:div>
    <w:div w:id="988679824">
      <w:bodyDiv w:val="1"/>
      <w:marLeft w:val="0"/>
      <w:marRight w:val="0"/>
      <w:marTop w:val="0"/>
      <w:marBottom w:val="0"/>
      <w:divBdr>
        <w:top w:val="none" w:sz="0" w:space="0" w:color="auto"/>
        <w:left w:val="none" w:sz="0" w:space="0" w:color="auto"/>
        <w:bottom w:val="none" w:sz="0" w:space="0" w:color="auto"/>
        <w:right w:val="none" w:sz="0" w:space="0" w:color="auto"/>
      </w:divBdr>
    </w:div>
    <w:div w:id="990793480">
      <w:bodyDiv w:val="1"/>
      <w:marLeft w:val="0"/>
      <w:marRight w:val="0"/>
      <w:marTop w:val="0"/>
      <w:marBottom w:val="0"/>
      <w:divBdr>
        <w:top w:val="none" w:sz="0" w:space="0" w:color="auto"/>
        <w:left w:val="none" w:sz="0" w:space="0" w:color="auto"/>
        <w:bottom w:val="none" w:sz="0" w:space="0" w:color="auto"/>
        <w:right w:val="none" w:sz="0" w:space="0" w:color="auto"/>
      </w:divBdr>
    </w:div>
    <w:div w:id="993487062">
      <w:marLeft w:val="640"/>
      <w:marRight w:val="0"/>
      <w:marTop w:val="0"/>
      <w:marBottom w:val="0"/>
      <w:divBdr>
        <w:top w:val="none" w:sz="0" w:space="0" w:color="auto"/>
        <w:left w:val="none" w:sz="0" w:space="0" w:color="auto"/>
        <w:bottom w:val="none" w:sz="0" w:space="0" w:color="auto"/>
        <w:right w:val="none" w:sz="0" w:space="0" w:color="auto"/>
      </w:divBdr>
    </w:div>
    <w:div w:id="993945316">
      <w:marLeft w:val="640"/>
      <w:marRight w:val="0"/>
      <w:marTop w:val="0"/>
      <w:marBottom w:val="0"/>
      <w:divBdr>
        <w:top w:val="none" w:sz="0" w:space="0" w:color="auto"/>
        <w:left w:val="none" w:sz="0" w:space="0" w:color="auto"/>
        <w:bottom w:val="none" w:sz="0" w:space="0" w:color="auto"/>
        <w:right w:val="none" w:sz="0" w:space="0" w:color="auto"/>
      </w:divBdr>
    </w:div>
    <w:div w:id="995769404">
      <w:bodyDiv w:val="1"/>
      <w:marLeft w:val="0"/>
      <w:marRight w:val="0"/>
      <w:marTop w:val="0"/>
      <w:marBottom w:val="0"/>
      <w:divBdr>
        <w:top w:val="none" w:sz="0" w:space="0" w:color="auto"/>
        <w:left w:val="none" w:sz="0" w:space="0" w:color="auto"/>
        <w:bottom w:val="none" w:sz="0" w:space="0" w:color="auto"/>
        <w:right w:val="none" w:sz="0" w:space="0" w:color="auto"/>
      </w:divBdr>
    </w:div>
    <w:div w:id="996955026">
      <w:marLeft w:val="640"/>
      <w:marRight w:val="0"/>
      <w:marTop w:val="0"/>
      <w:marBottom w:val="0"/>
      <w:divBdr>
        <w:top w:val="none" w:sz="0" w:space="0" w:color="auto"/>
        <w:left w:val="none" w:sz="0" w:space="0" w:color="auto"/>
        <w:bottom w:val="none" w:sz="0" w:space="0" w:color="auto"/>
        <w:right w:val="none" w:sz="0" w:space="0" w:color="auto"/>
      </w:divBdr>
    </w:div>
    <w:div w:id="997810379">
      <w:bodyDiv w:val="1"/>
      <w:marLeft w:val="0"/>
      <w:marRight w:val="0"/>
      <w:marTop w:val="0"/>
      <w:marBottom w:val="0"/>
      <w:divBdr>
        <w:top w:val="none" w:sz="0" w:space="0" w:color="auto"/>
        <w:left w:val="none" w:sz="0" w:space="0" w:color="auto"/>
        <w:bottom w:val="none" w:sz="0" w:space="0" w:color="auto"/>
        <w:right w:val="none" w:sz="0" w:space="0" w:color="auto"/>
      </w:divBdr>
    </w:div>
    <w:div w:id="1005015241">
      <w:bodyDiv w:val="1"/>
      <w:marLeft w:val="0"/>
      <w:marRight w:val="0"/>
      <w:marTop w:val="0"/>
      <w:marBottom w:val="0"/>
      <w:divBdr>
        <w:top w:val="none" w:sz="0" w:space="0" w:color="auto"/>
        <w:left w:val="none" w:sz="0" w:space="0" w:color="auto"/>
        <w:bottom w:val="none" w:sz="0" w:space="0" w:color="auto"/>
        <w:right w:val="none" w:sz="0" w:space="0" w:color="auto"/>
      </w:divBdr>
    </w:div>
    <w:div w:id="1005551389">
      <w:bodyDiv w:val="1"/>
      <w:marLeft w:val="0"/>
      <w:marRight w:val="0"/>
      <w:marTop w:val="0"/>
      <w:marBottom w:val="0"/>
      <w:divBdr>
        <w:top w:val="none" w:sz="0" w:space="0" w:color="auto"/>
        <w:left w:val="none" w:sz="0" w:space="0" w:color="auto"/>
        <w:bottom w:val="none" w:sz="0" w:space="0" w:color="auto"/>
        <w:right w:val="none" w:sz="0" w:space="0" w:color="auto"/>
      </w:divBdr>
    </w:div>
    <w:div w:id="1006322981">
      <w:marLeft w:val="640"/>
      <w:marRight w:val="0"/>
      <w:marTop w:val="0"/>
      <w:marBottom w:val="0"/>
      <w:divBdr>
        <w:top w:val="none" w:sz="0" w:space="0" w:color="auto"/>
        <w:left w:val="none" w:sz="0" w:space="0" w:color="auto"/>
        <w:bottom w:val="none" w:sz="0" w:space="0" w:color="auto"/>
        <w:right w:val="none" w:sz="0" w:space="0" w:color="auto"/>
      </w:divBdr>
    </w:div>
    <w:div w:id="1006711162">
      <w:bodyDiv w:val="1"/>
      <w:marLeft w:val="0"/>
      <w:marRight w:val="0"/>
      <w:marTop w:val="0"/>
      <w:marBottom w:val="0"/>
      <w:divBdr>
        <w:top w:val="none" w:sz="0" w:space="0" w:color="auto"/>
        <w:left w:val="none" w:sz="0" w:space="0" w:color="auto"/>
        <w:bottom w:val="none" w:sz="0" w:space="0" w:color="auto"/>
        <w:right w:val="none" w:sz="0" w:space="0" w:color="auto"/>
      </w:divBdr>
    </w:div>
    <w:div w:id="1006829823">
      <w:bodyDiv w:val="1"/>
      <w:marLeft w:val="0"/>
      <w:marRight w:val="0"/>
      <w:marTop w:val="0"/>
      <w:marBottom w:val="0"/>
      <w:divBdr>
        <w:top w:val="none" w:sz="0" w:space="0" w:color="auto"/>
        <w:left w:val="none" w:sz="0" w:space="0" w:color="auto"/>
        <w:bottom w:val="none" w:sz="0" w:space="0" w:color="auto"/>
        <w:right w:val="none" w:sz="0" w:space="0" w:color="auto"/>
      </w:divBdr>
    </w:div>
    <w:div w:id="1007295775">
      <w:bodyDiv w:val="1"/>
      <w:marLeft w:val="0"/>
      <w:marRight w:val="0"/>
      <w:marTop w:val="0"/>
      <w:marBottom w:val="0"/>
      <w:divBdr>
        <w:top w:val="none" w:sz="0" w:space="0" w:color="auto"/>
        <w:left w:val="none" w:sz="0" w:space="0" w:color="auto"/>
        <w:bottom w:val="none" w:sz="0" w:space="0" w:color="auto"/>
        <w:right w:val="none" w:sz="0" w:space="0" w:color="auto"/>
      </w:divBdr>
    </w:div>
    <w:div w:id="1010764583">
      <w:marLeft w:val="640"/>
      <w:marRight w:val="0"/>
      <w:marTop w:val="0"/>
      <w:marBottom w:val="0"/>
      <w:divBdr>
        <w:top w:val="none" w:sz="0" w:space="0" w:color="auto"/>
        <w:left w:val="none" w:sz="0" w:space="0" w:color="auto"/>
        <w:bottom w:val="none" w:sz="0" w:space="0" w:color="auto"/>
        <w:right w:val="none" w:sz="0" w:space="0" w:color="auto"/>
      </w:divBdr>
    </w:div>
    <w:div w:id="1015770557">
      <w:bodyDiv w:val="1"/>
      <w:marLeft w:val="0"/>
      <w:marRight w:val="0"/>
      <w:marTop w:val="0"/>
      <w:marBottom w:val="0"/>
      <w:divBdr>
        <w:top w:val="none" w:sz="0" w:space="0" w:color="auto"/>
        <w:left w:val="none" w:sz="0" w:space="0" w:color="auto"/>
        <w:bottom w:val="none" w:sz="0" w:space="0" w:color="auto"/>
        <w:right w:val="none" w:sz="0" w:space="0" w:color="auto"/>
      </w:divBdr>
    </w:div>
    <w:div w:id="1017347690">
      <w:bodyDiv w:val="1"/>
      <w:marLeft w:val="0"/>
      <w:marRight w:val="0"/>
      <w:marTop w:val="0"/>
      <w:marBottom w:val="0"/>
      <w:divBdr>
        <w:top w:val="none" w:sz="0" w:space="0" w:color="auto"/>
        <w:left w:val="none" w:sz="0" w:space="0" w:color="auto"/>
        <w:bottom w:val="none" w:sz="0" w:space="0" w:color="auto"/>
        <w:right w:val="none" w:sz="0" w:space="0" w:color="auto"/>
      </w:divBdr>
    </w:div>
    <w:div w:id="1018123442">
      <w:bodyDiv w:val="1"/>
      <w:marLeft w:val="0"/>
      <w:marRight w:val="0"/>
      <w:marTop w:val="0"/>
      <w:marBottom w:val="0"/>
      <w:divBdr>
        <w:top w:val="none" w:sz="0" w:space="0" w:color="auto"/>
        <w:left w:val="none" w:sz="0" w:space="0" w:color="auto"/>
        <w:bottom w:val="none" w:sz="0" w:space="0" w:color="auto"/>
        <w:right w:val="none" w:sz="0" w:space="0" w:color="auto"/>
      </w:divBdr>
    </w:div>
    <w:div w:id="1020160876">
      <w:bodyDiv w:val="1"/>
      <w:marLeft w:val="0"/>
      <w:marRight w:val="0"/>
      <w:marTop w:val="0"/>
      <w:marBottom w:val="0"/>
      <w:divBdr>
        <w:top w:val="none" w:sz="0" w:space="0" w:color="auto"/>
        <w:left w:val="none" w:sz="0" w:space="0" w:color="auto"/>
        <w:bottom w:val="none" w:sz="0" w:space="0" w:color="auto"/>
        <w:right w:val="none" w:sz="0" w:space="0" w:color="auto"/>
      </w:divBdr>
    </w:div>
    <w:div w:id="1020354874">
      <w:bodyDiv w:val="1"/>
      <w:marLeft w:val="0"/>
      <w:marRight w:val="0"/>
      <w:marTop w:val="0"/>
      <w:marBottom w:val="0"/>
      <w:divBdr>
        <w:top w:val="none" w:sz="0" w:space="0" w:color="auto"/>
        <w:left w:val="none" w:sz="0" w:space="0" w:color="auto"/>
        <w:bottom w:val="none" w:sz="0" w:space="0" w:color="auto"/>
        <w:right w:val="none" w:sz="0" w:space="0" w:color="auto"/>
      </w:divBdr>
      <w:divsChild>
        <w:div w:id="242375878">
          <w:marLeft w:val="640"/>
          <w:marRight w:val="0"/>
          <w:marTop w:val="0"/>
          <w:marBottom w:val="0"/>
          <w:divBdr>
            <w:top w:val="none" w:sz="0" w:space="0" w:color="auto"/>
            <w:left w:val="none" w:sz="0" w:space="0" w:color="auto"/>
            <w:bottom w:val="none" w:sz="0" w:space="0" w:color="auto"/>
            <w:right w:val="none" w:sz="0" w:space="0" w:color="auto"/>
          </w:divBdr>
        </w:div>
        <w:div w:id="487286303">
          <w:marLeft w:val="640"/>
          <w:marRight w:val="0"/>
          <w:marTop w:val="0"/>
          <w:marBottom w:val="0"/>
          <w:divBdr>
            <w:top w:val="none" w:sz="0" w:space="0" w:color="auto"/>
            <w:left w:val="none" w:sz="0" w:space="0" w:color="auto"/>
            <w:bottom w:val="none" w:sz="0" w:space="0" w:color="auto"/>
            <w:right w:val="none" w:sz="0" w:space="0" w:color="auto"/>
          </w:divBdr>
        </w:div>
        <w:div w:id="1248419689">
          <w:marLeft w:val="640"/>
          <w:marRight w:val="0"/>
          <w:marTop w:val="0"/>
          <w:marBottom w:val="0"/>
          <w:divBdr>
            <w:top w:val="none" w:sz="0" w:space="0" w:color="auto"/>
            <w:left w:val="none" w:sz="0" w:space="0" w:color="auto"/>
            <w:bottom w:val="none" w:sz="0" w:space="0" w:color="auto"/>
            <w:right w:val="none" w:sz="0" w:space="0" w:color="auto"/>
          </w:divBdr>
        </w:div>
        <w:div w:id="1540390682">
          <w:marLeft w:val="640"/>
          <w:marRight w:val="0"/>
          <w:marTop w:val="0"/>
          <w:marBottom w:val="0"/>
          <w:divBdr>
            <w:top w:val="none" w:sz="0" w:space="0" w:color="auto"/>
            <w:left w:val="none" w:sz="0" w:space="0" w:color="auto"/>
            <w:bottom w:val="none" w:sz="0" w:space="0" w:color="auto"/>
            <w:right w:val="none" w:sz="0" w:space="0" w:color="auto"/>
          </w:divBdr>
        </w:div>
        <w:div w:id="1181626054">
          <w:marLeft w:val="640"/>
          <w:marRight w:val="0"/>
          <w:marTop w:val="0"/>
          <w:marBottom w:val="0"/>
          <w:divBdr>
            <w:top w:val="none" w:sz="0" w:space="0" w:color="auto"/>
            <w:left w:val="none" w:sz="0" w:space="0" w:color="auto"/>
            <w:bottom w:val="none" w:sz="0" w:space="0" w:color="auto"/>
            <w:right w:val="none" w:sz="0" w:space="0" w:color="auto"/>
          </w:divBdr>
        </w:div>
        <w:div w:id="1152255973">
          <w:marLeft w:val="640"/>
          <w:marRight w:val="0"/>
          <w:marTop w:val="0"/>
          <w:marBottom w:val="0"/>
          <w:divBdr>
            <w:top w:val="none" w:sz="0" w:space="0" w:color="auto"/>
            <w:left w:val="none" w:sz="0" w:space="0" w:color="auto"/>
            <w:bottom w:val="none" w:sz="0" w:space="0" w:color="auto"/>
            <w:right w:val="none" w:sz="0" w:space="0" w:color="auto"/>
          </w:divBdr>
        </w:div>
        <w:div w:id="1671056512">
          <w:marLeft w:val="640"/>
          <w:marRight w:val="0"/>
          <w:marTop w:val="0"/>
          <w:marBottom w:val="0"/>
          <w:divBdr>
            <w:top w:val="none" w:sz="0" w:space="0" w:color="auto"/>
            <w:left w:val="none" w:sz="0" w:space="0" w:color="auto"/>
            <w:bottom w:val="none" w:sz="0" w:space="0" w:color="auto"/>
            <w:right w:val="none" w:sz="0" w:space="0" w:color="auto"/>
          </w:divBdr>
        </w:div>
        <w:div w:id="1755084715">
          <w:marLeft w:val="640"/>
          <w:marRight w:val="0"/>
          <w:marTop w:val="0"/>
          <w:marBottom w:val="0"/>
          <w:divBdr>
            <w:top w:val="none" w:sz="0" w:space="0" w:color="auto"/>
            <w:left w:val="none" w:sz="0" w:space="0" w:color="auto"/>
            <w:bottom w:val="none" w:sz="0" w:space="0" w:color="auto"/>
            <w:right w:val="none" w:sz="0" w:space="0" w:color="auto"/>
          </w:divBdr>
        </w:div>
        <w:div w:id="871456029">
          <w:marLeft w:val="640"/>
          <w:marRight w:val="0"/>
          <w:marTop w:val="0"/>
          <w:marBottom w:val="0"/>
          <w:divBdr>
            <w:top w:val="none" w:sz="0" w:space="0" w:color="auto"/>
            <w:left w:val="none" w:sz="0" w:space="0" w:color="auto"/>
            <w:bottom w:val="none" w:sz="0" w:space="0" w:color="auto"/>
            <w:right w:val="none" w:sz="0" w:space="0" w:color="auto"/>
          </w:divBdr>
        </w:div>
        <w:div w:id="1867255756">
          <w:marLeft w:val="640"/>
          <w:marRight w:val="0"/>
          <w:marTop w:val="0"/>
          <w:marBottom w:val="0"/>
          <w:divBdr>
            <w:top w:val="none" w:sz="0" w:space="0" w:color="auto"/>
            <w:left w:val="none" w:sz="0" w:space="0" w:color="auto"/>
            <w:bottom w:val="none" w:sz="0" w:space="0" w:color="auto"/>
            <w:right w:val="none" w:sz="0" w:space="0" w:color="auto"/>
          </w:divBdr>
        </w:div>
        <w:div w:id="1676565611">
          <w:marLeft w:val="640"/>
          <w:marRight w:val="0"/>
          <w:marTop w:val="0"/>
          <w:marBottom w:val="0"/>
          <w:divBdr>
            <w:top w:val="none" w:sz="0" w:space="0" w:color="auto"/>
            <w:left w:val="none" w:sz="0" w:space="0" w:color="auto"/>
            <w:bottom w:val="none" w:sz="0" w:space="0" w:color="auto"/>
            <w:right w:val="none" w:sz="0" w:space="0" w:color="auto"/>
          </w:divBdr>
        </w:div>
        <w:div w:id="1410735160">
          <w:marLeft w:val="640"/>
          <w:marRight w:val="0"/>
          <w:marTop w:val="0"/>
          <w:marBottom w:val="0"/>
          <w:divBdr>
            <w:top w:val="none" w:sz="0" w:space="0" w:color="auto"/>
            <w:left w:val="none" w:sz="0" w:space="0" w:color="auto"/>
            <w:bottom w:val="none" w:sz="0" w:space="0" w:color="auto"/>
            <w:right w:val="none" w:sz="0" w:space="0" w:color="auto"/>
          </w:divBdr>
        </w:div>
        <w:div w:id="927807107">
          <w:marLeft w:val="640"/>
          <w:marRight w:val="0"/>
          <w:marTop w:val="0"/>
          <w:marBottom w:val="0"/>
          <w:divBdr>
            <w:top w:val="none" w:sz="0" w:space="0" w:color="auto"/>
            <w:left w:val="none" w:sz="0" w:space="0" w:color="auto"/>
            <w:bottom w:val="none" w:sz="0" w:space="0" w:color="auto"/>
            <w:right w:val="none" w:sz="0" w:space="0" w:color="auto"/>
          </w:divBdr>
        </w:div>
        <w:div w:id="1293167219">
          <w:marLeft w:val="640"/>
          <w:marRight w:val="0"/>
          <w:marTop w:val="0"/>
          <w:marBottom w:val="0"/>
          <w:divBdr>
            <w:top w:val="none" w:sz="0" w:space="0" w:color="auto"/>
            <w:left w:val="none" w:sz="0" w:space="0" w:color="auto"/>
            <w:bottom w:val="none" w:sz="0" w:space="0" w:color="auto"/>
            <w:right w:val="none" w:sz="0" w:space="0" w:color="auto"/>
          </w:divBdr>
        </w:div>
        <w:div w:id="977226679">
          <w:marLeft w:val="640"/>
          <w:marRight w:val="0"/>
          <w:marTop w:val="0"/>
          <w:marBottom w:val="0"/>
          <w:divBdr>
            <w:top w:val="none" w:sz="0" w:space="0" w:color="auto"/>
            <w:left w:val="none" w:sz="0" w:space="0" w:color="auto"/>
            <w:bottom w:val="none" w:sz="0" w:space="0" w:color="auto"/>
            <w:right w:val="none" w:sz="0" w:space="0" w:color="auto"/>
          </w:divBdr>
        </w:div>
        <w:div w:id="1182474799">
          <w:marLeft w:val="640"/>
          <w:marRight w:val="0"/>
          <w:marTop w:val="0"/>
          <w:marBottom w:val="0"/>
          <w:divBdr>
            <w:top w:val="none" w:sz="0" w:space="0" w:color="auto"/>
            <w:left w:val="none" w:sz="0" w:space="0" w:color="auto"/>
            <w:bottom w:val="none" w:sz="0" w:space="0" w:color="auto"/>
            <w:right w:val="none" w:sz="0" w:space="0" w:color="auto"/>
          </w:divBdr>
        </w:div>
        <w:div w:id="634260720">
          <w:marLeft w:val="640"/>
          <w:marRight w:val="0"/>
          <w:marTop w:val="0"/>
          <w:marBottom w:val="0"/>
          <w:divBdr>
            <w:top w:val="none" w:sz="0" w:space="0" w:color="auto"/>
            <w:left w:val="none" w:sz="0" w:space="0" w:color="auto"/>
            <w:bottom w:val="none" w:sz="0" w:space="0" w:color="auto"/>
            <w:right w:val="none" w:sz="0" w:space="0" w:color="auto"/>
          </w:divBdr>
        </w:div>
        <w:div w:id="2119333444">
          <w:marLeft w:val="640"/>
          <w:marRight w:val="0"/>
          <w:marTop w:val="0"/>
          <w:marBottom w:val="0"/>
          <w:divBdr>
            <w:top w:val="none" w:sz="0" w:space="0" w:color="auto"/>
            <w:left w:val="none" w:sz="0" w:space="0" w:color="auto"/>
            <w:bottom w:val="none" w:sz="0" w:space="0" w:color="auto"/>
            <w:right w:val="none" w:sz="0" w:space="0" w:color="auto"/>
          </w:divBdr>
        </w:div>
        <w:div w:id="554315811">
          <w:marLeft w:val="640"/>
          <w:marRight w:val="0"/>
          <w:marTop w:val="0"/>
          <w:marBottom w:val="0"/>
          <w:divBdr>
            <w:top w:val="none" w:sz="0" w:space="0" w:color="auto"/>
            <w:left w:val="none" w:sz="0" w:space="0" w:color="auto"/>
            <w:bottom w:val="none" w:sz="0" w:space="0" w:color="auto"/>
            <w:right w:val="none" w:sz="0" w:space="0" w:color="auto"/>
          </w:divBdr>
        </w:div>
        <w:div w:id="1792868590">
          <w:marLeft w:val="640"/>
          <w:marRight w:val="0"/>
          <w:marTop w:val="0"/>
          <w:marBottom w:val="0"/>
          <w:divBdr>
            <w:top w:val="none" w:sz="0" w:space="0" w:color="auto"/>
            <w:left w:val="none" w:sz="0" w:space="0" w:color="auto"/>
            <w:bottom w:val="none" w:sz="0" w:space="0" w:color="auto"/>
            <w:right w:val="none" w:sz="0" w:space="0" w:color="auto"/>
          </w:divBdr>
        </w:div>
        <w:div w:id="162743293">
          <w:marLeft w:val="640"/>
          <w:marRight w:val="0"/>
          <w:marTop w:val="0"/>
          <w:marBottom w:val="0"/>
          <w:divBdr>
            <w:top w:val="none" w:sz="0" w:space="0" w:color="auto"/>
            <w:left w:val="none" w:sz="0" w:space="0" w:color="auto"/>
            <w:bottom w:val="none" w:sz="0" w:space="0" w:color="auto"/>
            <w:right w:val="none" w:sz="0" w:space="0" w:color="auto"/>
          </w:divBdr>
        </w:div>
        <w:div w:id="1547376224">
          <w:marLeft w:val="640"/>
          <w:marRight w:val="0"/>
          <w:marTop w:val="0"/>
          <w:marBottom w:val="0"/>
          <w:divBdr>
            <w:top w:val="none" w:sz="0" w:space="0" w:color="auto"/>
            <w:left w:val="none" w:sz="0" w:space="0" w:color="auto"/>
            <w:bottom w:val="none" w:sz="0" w:space="0" w:color="auto"/>
            <w:right w:val="none" w:sz="0" w:space="0" w:color="auto"/>
          </w:divBdr>
        </w:div>
        <w:div w:id="981156785">
          <w:marLeft w:val="640"/>
          <w:marRight w:val="0"/>
          <w:marTop w:val="0"/>
          <w:marBottom w:val="0"/>
          <w:divBdr>
            <w:top w:val="none" w:sz="0" w:space="0" w:color="auto"/>
            <w:left w:val="none" w:sz="0" w:space="0" w:color="auto"/>
            <w:bottom w:val="none" w:sz="0" w:space="0" w:color="auto"/>
            <w:right w:val="none" w:sz="0" w:space="0" w:color="auto"/>
          </w:divBdr>
        </w:div>
        <w:div w:id="925767367">
          <w:marLeft w:val="640"/>
          <w:marRight w:val="0"/>
          <w:marTop w:val="0"/>
          <w:marBottom w:val="0"/>
          <w:divBdr>
            <w:top w:val="none" w:sz="0" w:space="0" w:color="auto"/>
            <w:left w:val="none" w:sz="0" w:space="0" w:color="auto"/>
            <w:bottom w:val="none" w:sz="0" w:space="0" w:color="auto"/>
            <w:right w:val="none" w:sz="0" w:space="0" w:color="auto"/>
          </w:divBdr>
        </w:div>
        <w:div w:id="1181773868">
          <w:marLeft w:val="640"/>
          <w:marRight w:val="0"/>
          <w:marTop w:val="0"/>
          <w:marBottom w:val="0"/>
          <w:divBdr>
            <w:top w:val="none" w:sz="0" w:space="0" w:color="auto"/>
            <w:left w:val="none" w:sz="0" w:space="0" w:color="auto"/>
            <w:bottom w:val="none" w:sz="0" w:space="0" w:color="auto"/>
            <w:right w:val="none" w:sz="0" w:space="0" w:color="auto"/>
          </w:divBdr>
        </w:div>
        <w:div w:id="488715241">
          <w:marLeft w:val="640"/>
          <w:marRight w:val="0"/>
          <w:marTop w:val="0"/>
          <w:marBottom w:val="0"/>
          <w:divBdr>
            <w:top w:val="none" w:sz="0" w:space="0" w:color="auto"/>
            <w:left w:val="none" w:sz="0" w:space="0" w:color="auto"/>
            <w:bottom w:val="none" w:sz="0" w:space="0" w:color="auto"/>
            <w:right w:val="none" w:sz="0" w:space="0" w:color="auto"/>
          </w:divBdr>
        </w:div>
        <w:div w:id="1233080298">
          <w:marLeft w:val="640"/>
          <w:marRight w:val="0"/>
          <w:marTop w:val="0"/>
          <w:marBottom w:val="0"/>
          <w:divBdr>
            <w:top w:val="none" w:sz="0" w:space="0" w:color="auto"/>
            <w:left w:val="none" w:sz="0" w:space="0" w:color="auto"/>
            <w:bottom w:val="none" w:sz="0" w:space="0" w:color="auto"/>
            <w:right w:val="none" w:sz="0" w:space="0" w:color="auto"/>
          </w:divBdr>
        </w:div>
        <w:div w:id="591815091">
          <w:marLeft w:val="640"/>
          <w:marRight w:val="0"/>
          <w:marTop w:val="0"/>
          <w:marBottom w:val="0"/>
          <w:divBdr>
            <w:top w:val="none" w:sz="0" w:space="0" w:color="auto"/>
            <w:left w:val="none" w:sz="0" w:space="0" w:color="auto"/>
            <w:bottom w:val="none" w:sz="0" w:space="0" w:color="auto"/>
            <w:right w:val="none" w:sz="0" w:space="0" w:color="auto"/>
          </w:divBdr>
        </w:div>
        <w:div w:id="2117168685">
          <w:marLeft w:val="640"/>
          <w:marRight w:val="0"/>
          <w:marTop w:val="0"/>
          <w:marBottom w:val="0"/>
          <w:divBdr>
            <w:top w:val="none" w:sz="0" w:space="0" w:color="auto"/>
            <w:left w:val="none" w:sz="0" w:space="0" w:color="auto"/>
            <w:bottom w:val="none" w:sz="0" w:space="0" w:color="auto"/>
            <w:right w:val="none" w:sz="0" w:space="0" w:color="auto"/>
          </w:divBdr>
        </w:div>
        <w:div w:id="902645289">
          <w:marLeft w:val="640"/>
          <w:marRight w:val="0"/>
          <w:marTop w:val="0"/>
          <w:marBottom w:val="0"/>
          <w:divBdr>
            <w:top w:val="none" w:sz="0" w:space="0" w:color="auto"/>
            <w:left w:val="none" w:sz="0" w:space="0" w:color="auto"/>
            <w:bottom w:val="none" w:sz="0" w:space="0" w:color="auto"/>
            <w:right w:val="none" w:sz="0" w:space="0" w:color="auto"/>
          </w:divBdr>
        </w:div>
        <w:div w:id="306278186">
          <w:marLeft w:val="640"/>
          <w:marRight w:val="0"/>
          <w:marTop w:val="0"/>
          <w:marBottom w:val="0"/>
          <w:divBdr>
            <w:top w:val="none" w:sz="0" w:space="0" w:color="auto"/>
            <w:left w:val="none" w:sz="0" w:space="0" w:color="auto"/>
            <w:bottom w:val="none" w:sz="0" w:space="0" w:color="auto"/>
            <w:right w:val="none" w:sz="0" w:space="0" w:color="auto"/>
          </w:divBdr>
        </w:div>
        <w:div w:id="636616820">
          <w:marLeft w:val="640"/>
          <w:marRight w:val="0"/>
          <w:marTop w:val="0"/>
          <w:marBottom w:val="0"/>
          <w:divBdr>
            <w:top w:val="none" w:sz="0" w:space="0" w:color="auto"/>
            <w:left w:val="none" w:sz="0" w:space="0" w:color="auto"/>
            <w:bottom w:val="none" w:sz="0" w:space="0" w:color="auto"/>
            <w:right w:val="none" w:sz="0" w:space="0" w:color="auto"/>
          </w:divBdr>
        </w:div>
        <w:div w:id="1547254567">
          <w:marLeft w:val="640"/>
          <w:marRight w:val="0"/>
          <w:marTop w:val="0"/>
          <w:marBottom w:val="0"/>
          <w:divBdr>
            <w:top w:val="none" w:sz="0" w:space="0" w:color="auto"/>
            <w:left w:val="none" w:sz="0" w:space="0" w:color="auto"/>
            <w:bottom w:val="none" w:sz="0" w:space="0" w:color="auto"/>
            <w:right w:val="none" w:sz="0" w:space="0" w:color="auto"/>
          </w:divBdr>
        </w:div>
        <w:div w:id="1047291667">
          <w:marLeft w:val="640"/>
          <w:marRight w:val="0"/>
          <w:marTop w:val="0"/>
          <w:marBottom w:val="0"/>
          <w:divBdr>
            <w:top w:val="none" w:sz="0" w:space="0" w:color="auto"/>
            <w:left w:val="none" w:sz="0" w:space="0" w:color="auto"/>
            <w:bottom w:val="none" w:sz="0" w:space="0" w:color="auto"/>
            <w:right w:val="none" w:sz="0" w:space="0" w:color="auto"/>
          </w:divBdr>
        </w:div>
        <w:div w:id="1609041893">
          <w:marLeft w:val="640"/>
          <w:marRight w:val="0"/>
          <w:marTop w:val="0"/>
          <w:marBottom w:val="0"/>
          <w:divBdr>
            <w:top w:val="none" w:sz="0" w:space="0" w:color="auto"/>
            <w:left w:val="none" w:sz="0" w:space="0" w:color="auto"/>
            <w:bottom w:val="none" w:sz="0" w:space="0" w:color="auto"/>
            <w:right w:val="none" w:sz="0" w:space="0" w:color="auto"/>
          </w:divBdr>
        </w:div>
        <w:div w:id="1196650209">
          <w:marLeft w:val="640"/>
          <w:marRight w:val="0"/>
          <w:marTop w:val="0"/>
          <w:marBottom w:val="0"/>
          <w:divBdr>
            <w:top w:val="none" w:sz="0" w:space="0" w:color="auto"/>
            <w:left w:val="none" w:sz="0" w:space="0" w:color="auto"/>
            <w:bottom w:val="none" w:sz="0" w:space="0" w:color="auto"/>
            <w:right w:val="none" w:sz="0" w:space="0" w:color="auto"/>
          </w:divBdr>
        </w:div>
        <w:div w:id="400912433">
          <w:marLeft w:val="640"/>
          <w:marRight w:val="0"/>
          <w:marTop w:val="0"/>
          <w:marBottom w:val="0"/>
          <w:divBdr>
            <w:top w:val="none" w:sz="0" w:space="0" w:color="auto"/>
            <w:left w:val="none" w:sz="0" w:space="0" w:color="auto"/>
            <w:bottom w:val="none" w:sz="0" w:space="0" w:color="auto"/>
            <w:right w:val="none" w:sz="0" w:space="0" w:color="auto"/>
          </w:divBdr>
        </w:div>
        <w:div w:id="623737490">
          <w:marLeft w:val="640"/>
          <w:marRight w:val="0"/>
          <w:marTop w:val="0"/>
          <w:marBottom w:val="0"/>
          <w:divBdr>
            <w:top w:val="none" w:sz="0" w:space="0" w:color="auto"/>
            <w:left w:val="none" w:sz="0" w:space="0" w:color="auto"/>
            <w:bottom w:val="none" w:sz="0" w:space="0" w:color="auto"/>
            <w:right w:val="none" w:sz="0" w:space="0" w:color="auto"/>
          </w:divBdr>
        </w:div>
        <w:div w:id="1809324808">
          <w:marLeft w:val="640"/>
          <w:marRight w:val="0"/>
          <w:marTop w:val="0"/>
          <w:marBottom w:val="0"/>
          <w:divBdr>
            <w:top w:val="none" w:sz="0" w:space="0" w:color="auto"/>
            <w:left w:val="none" w:sz="0" w:space="0" w:color="auto"/>
            <w:bottom w:val="none" w:sz="0" w:space="0" w:color="auto"/>
            <w:right w:val="none" w:sz="0" w:space="0" w:color="auto"/>
          </w:divBdr>
        </w:div>
        <w:div w:id="1629815576">
          <w:marLeft w:val="640"/>
          <w:marRight w:val="0"/>
          <w:marTop w:val="0"/>
          <w:marBottom w:val="0"/>
          <w:divBdr>
            <w:top w:val="none" w:sz="0" w:space="0" w:color="auto"/>
            <w:left w:val="none" w:sz="0" w:space="0" w:color="auto"/>
            <w:bottom w:val="none" w:sz="0" w:space="0" w:color="auto"/>
            <w:right w:val="none" w:sz="0" w:space="0" w:color="auto"/>
          </w:divBdr>
        </w:div>
        <w:div w:id="2023511741">
          <w:marLeft w:val="640"/>
          <w:marRight w:val="0"/>
          <w:marTop w:val="0"/>
          <w:marBottom w:val="0"/>
          <w:divBdr>
            <w:top w:val="none" w:sz="0" w:space="0" w:color="auto"/>
            <w:left w:val="none" w:sz="0" w:space="0" w:color="auto"/>
            <w:bottom w:val="none" w:sz="0" w:space="0" w:color="auto"/>
            <w:right w:val="none" w:sz="0" w:space="0" w:color="auto"/>
          </w:divBdr>
        </w:div>
        <w:div w:id="495152293">
          <w:marLeft w:val="640"/>
          <w:marRight w:val="0"/>
          <w:marTop w:val="0"/>
          <w:marBottom w:val="0"/>
          <w:divBdr>
            <w:top w:val="none" w:sz="0" w:space="0" w:color="auto"/>
            <w:left w:val="none" w:sz="0" w:space="0" w:color="auto"/>
            <w:bottom w:val="none" w:sz="0" w:space="0" w:color="auto"/>
            <w:right w:val="none" w:sz="0" w:space="0" w:color="auto"/>
          </w:divBdr>
        </w:div>
        <w:div w:id="964890949">
          <w:marLeft w:val="640"/>
          <w:marRight w:val="0"/>
          <w:marTop w:val="0"/>
          <w:marBottom w:val="0"/>
          <w:divBdr>
            <w:top w:val="none" w:sz="0" w:space="0" w:color="auto"/>
            <w:left w:val="none" w:sz="0" w:space="0" w:color="auto"/>
            <w:bottom w:val="none" w:sz="0" w:space="0" w:color="auto"/>
            <w:right w:val="none" w:sz="0" w:space="0" w:color="auto"/>
          </w:divBdr>
        </w:div>
        <w:div w:id="1969121774">
          <w:marLeft w:val="640"/>
          <w:marRight w:val="0"/>
          <w:marTop w:val="0"/>
          <w:marBottom w:val="0"/>
          <w:divBdr>
            <w:top w:val="none" w:sz="0" w:space="0" w:color="auto"/>
            <w:left w:val="none" w:sz="0" w:space="0" w:color="auto"/>
            <w:bottom w:val="none" w:sz="0" w:space="0" w:color="auto"/>
            <w:right w:val="none" w:sz="0" w:space="0" w:color="auto"/>
          </w:divBdr>
        </w:div>
        <w:div w:id="166559486">
          <w:marLeft w:val="640"/>
          <w:marRight w:val="0"/>
          <w:marTop w:val="0"/>
          <w:marBottom w:val="0"/>
          <w:divBdr>
            <w:top w:val="none" w:sz="0" w:space="0" w:color="auto"/>
            <w:left w:val="none" w:sz="0" w:space="0" w:color="auto"/>
            <w:bottom w:val="none" w:sz="0" w:space="0" w:color="auto"/>
            <w:right w:val="none" w:sz="0" w:space="0" w:color="auto"/>
          </w:divBdr>
        </w:div>
        <w:div w:id="1195728546">
          <w:marLeft w:val="640"/>
          <w:marRight w:val="0"/>
          <w:marTop w:val="0"/>
          <w:marBottom w:val="0"/>
          <w:divBdr>
            <w:top w:val="none" w:sz="0" w:space="0" w:color="auto"/>
            <w:left w:val="none" w:sz="0" w:space="0" w:color="auto"/>
            <w:bottom w:val="none" w:sz="0" w:space="0" w:color="auto"/>
            <w:right w:val="none" w:sz="0" w:space="0" w:color="auto"/>
          </w:divBdr>
        </w:div>
        <w:div w:id="1286621503">
          <w:marLeft w:val="640"/>
          <w:marRight w:val="0"/>
          <w:marTop w:val="0"/>
          <w:marBottom w:val="0"/>
          <w:divBdr>
            <w:top w:val="none" w:sz="0" w:space="0" w:color="auto"/>
            <w:left w:val="none" w:sz="0" w:space="0" w:color="auto"/>
            <w:bottom w:val="none" w:sz="0" w:space="0" w:color="auto"/>
            <w:right w:val="none" w:sz="0" w:space="0" w:color="auto"/>
          </w:divBdr>
        </w:div>
        <w:div w:id="866137816">
          <w:marLeft w:val="640"/>
          <w:marRight w:val="0"/>
          <w:marTop w:val="0"/>
          <w:marBottom w:val="0"/>
          <w:divBdr>
            <w:top w:val="none" w:sz="0" w:space="0" w:color="auto"/>
            <w:left w:val="none" w:sz="0" w:space="0" w:color="auto"/>
            <w:bottom w:val="none" w:sz="0" w:space="0" w:color="auto"/>
            <w:right w:val="none" w:sz="0" w:space="0" w:color="auto"/>
          </w:divBdr>
        </w:div>
        <w:div w:id="2086294962">
          <w:marLeft w:val="640"/>
          <w:marRight w:val="0"/>
          <w:marTop w:val="0"/>
          <w:marBottom w:val="0"/>
          <w:divBdr>
            <w:top w:val="none" w:sz="0" w:space="0" w:color="auto"/>
            <w:left w:val="none" w:sz="0" w:space="0" w:color="auto"/>
            <w:bottom w:val="none" w:sz="0" w:space="0" w:color="auto"/>
            <w:right w:val="none" w:sz="0" w:space="0" w:color="auto"/>
          </w:divBdr>
        </w:div>
        <w:div w:id="662316833">
          <w:marLeft w:val="640"/>
          <w:marRight w:val="0"/>
          <w:marTop w:val="0"/>
          <w:marBottom w:val="0"/>
          <w:divBdr>
            <w:top w:val="none" w:sz="0" w:space="0" w:color="auto"/>
            <w:left w:val="none" w:sz="0" w:space="0" w:color="auto"/>
            <w:bottom w:val="none" w:sz="0" w:space="0" w:color="auto"/>
            <w:right w:val="none" w:sz="0" w:space="0" w:color="auto"/>
          </w:divBdr>
        </w:div>
        <w:div w:id="1156452851">
          <w:marLeft w:val="640"/>
          <w:marRight w:val="0"/>
          <w:marTop w:val="0"/>
          <w:marBottom w:val="0"/>
          <w:divBdr>
            <w:top w:val="none" w:sz="0" w:space="0" w:color="auto"/>
            <w:left w:val="none" w:sz="0" w:space="0" w:color="auto"/>
            <w:bottom w:val="none" w:sz="0" w:space="0" w:color="auto"/>
            <w:right w:val="none" w:sz="0" w:space="0" w:color="auto"/>
          </w:divBdr>
        </w:div>
        <w:div w:id="2015373685">
          <w:marLeft w:val="640"/>
          <w:marRight w:val="0"/>
          <w:marTop w:val="0"/>
          <w:marBottom w:val="0"/>
          <w:divBdr>
            <w:top w:val="none" w:sz="0" w:space="0" w:color="auto"/>
            <w:left w:val="none" w:sz="0" w:space="0" w:color="auto"/>
            <w:bottom w:val="none" w:sz="0" w:space="0" w:color="auto"/>
            <w:right w:val="none" w:sz="0" w:space="0" w:color="auto"/>
          </w:divBdr>
        </w:div>
        <w:div w:id="1343512884">
          <w:marLeft w:val="640"/>
          <w:marRight w:val="0"/>
          <w:marTop w:val="0"/>
          <w:marBottom w:val="0"/>
          <w:divBdr>
            <w:top w:val="none" w:sz="0" w:space="0" w:color="auto"/>
            <w:left w:val="none" w:sz="0" w:space="0" w:color="auto"/>
            <w:bottom w:val="none" w:sz="0" w:space="0" w:color="auto"/>
            <w:right w:val="none" w:sz="0" w:space="0" w:color="auto"/>
          </w:divBdr>
        </w:div>
        <w:div w:id="1800957552">
          <w:marLeft w:val="640"/>
          <w:marRight w:val="0"/>
          <w:marTop w:val="0"/>
          <w:marBottom w:val="0"/>
          <w:divBdr>
            <w:top w:val="none" w:sz="0" w:space="0" w:color="auto"/>
            <w:left w:val="none" w:sz="0" w:space="0" w:color="auto"/>
            <w:bottom w:val="none" w:sz="0" w:space="0" w:color="auto"/>
            <w:right w:val="none" w:sz="0" w:space="0" w:color="auto"/>
          </w:divBdr>
        </w:div>
        <w:div w:id="77676033">
          <w:marLeft w:val="640"/>
          <w:marRight w:val="0"/>
          <w:marTop w:val="0"/>
          <w:marBottom w:val="0"/>
          <w:divBdr>
            <w:top w:val="none" w:sz="0" w:space="0" w:color="auto"/>
            <w:left w:val="none" w:sz="0" w:space="0" w:color="auto"/>
            <w:bottom w:val="none" w:sz="0" w:space="0" w:color="auto"/>
            <w:right w:val="none" w:sz="0" w:space="0" w:color="auto"/>
          </w:divBdr>
        </w:div>
        <w:div w:id="1310817084">
          <w:marLeft w:val="640"/>
          <w:marRight w:val="0"/>
          <w:marTop w:val="0"/>
          <w:marBottom w:val="0"/>
          <w:divBdr>
            <w:top w:val="none" w:sz="0" w:space="0" w:color="auto"/>
            <w:left w:val="none" w:sz="0" w:space="0" w:color="auto"/>
            <w:bottom w:val="none" w:sz="0" w:space="0" w:color="auto"/>
            <w:right w:val="none" w:sz="0" w:space="0" w:color="auto"/>
          </w:divBdr>
        </w:div>
        <w:div w:id="798953847">
          <w:marLeft w:val="640"/>
          <w:marRight w:val="0"/>
          <w:marTop w:val="0"/>
          <w:marBottom w:val="0"/>
          <w:divBdr>
            <w:top w:val="none" w:sz="0" w:space="0" w:color="auto"/>
            <w:left w:val="none" w:sz="0" w:space="0" w:color="auto"/>
            <w:bottom w:val="none" w:sz="0" w:space="0" w:color="auto"/>
            <w:right w:val="none" w:sz="0" w:space="0" w:color="auto"/>
          </w:divBdr>
        </w:div>
        <w:div w:id="841819523">
          <w:marLeft w:val="640"/>
          <w:marRight w:val="0"/>
          <w:marTop w:val="0"/>
          <w:marBottom w:val="0"/>
          <w:divBdr>
            <w:top w:val="none" w:sz="0" w:space="0" w:color="auto"/>
            <w:left w:val="none" w:sz="0" w:space="0" w:color="auto"/>
            <w:bottom w:val="none" w:sz="0" w:space="0" w:color="auto"/>
            <w:right w:val="none" w:sz="0" w:space="0" w:color="auto"/>
          </w:divBdr>
        </w:div>
        <w:div w:id="758672052">
          <w:marLeft w:val="640"/>
          <w:marRight w:val="0"/>
          <w:marTop w:val="0"/>
          <w:marBottom w:val="0"/>
          <w:divBdr>
            <w:top w:val="none" w:sz="0" w:space="0" w:color="auto"/>
            <w:left w:val="none" w:sz="0" w:space="0" w:color="auto"/>
            <w:bottom w:val="none" w:sz="0" w:space="0" w:color="auto"/>
            <w:right w:val="none" w:sz="0" w:space="0" w:color="auto"/>
          </w:divBdr>
        </w:div>
        <w:div w:id="1670324540">
          <w:marLeft w:val="640"/>
          <w:marRight w:val="0"/>
          <w:marTop w:val="0"/>
          <w:marBottom w:val="0"/>
          <w:divBdr>
            <w:top w:val="none" w:sz="0" w:space="0" w:color="auto"/>
            <w:left w:val="none" w:sz="0" w:space="0" w:color="auto"/>
            <w:bottom w:val="none" w:sz="0" w:space="0" w:color="auto"/>
            <w:right w:val="none" w:sz="0" w:space="0" w:color="auto"/>
          </w:divBdr>
        </w:div>
        <w:div w:id="875847989">
          <w:marLeft w:val="640"/>
          <w:marRight w:val="0"/>
          <w:marTop w:val="0"/>
          <w:marBottom w:val="0"/>
          <w:divBdr>
            <w:top w:val="none" w:sz="0" w:space="0" w:color="auto"/>
            <w:left w:val="none" w:sz="0" w:space="0" w:color="auto"/>
            <w:bottom w:val="none" w:sz="0" w:space="0" w:color="auto"/>
            <w:right w:val="none" w:sz="0" w:space="0" w:color="auto"/>
          </w:divBdr>
        </w:div>
        <w:div w:id="576592491">
          <w:marLeft w:val="640"/>
          <w:marRight w:val="0"/>
          <w:marTop w:val="0"/>
          <w:marBottom w:val="0"/>
          <w:divBdr>
            <w:top w:val="none" w:sz="0" w:space="0" w:color="auto"/>
            <w:left w:val="none" w:sz="0" w:space="0" w:color="auto"/>
            <w:bottom w:val="none" w:sz="0" w:space="0" w:color="auto"/>
            <w:right w:val="none" w:sz="0" w:space="0" w:color="auto"/>
          </w:divBdr>
        </w:div>
        <w:div w:id="1256551041">
          <w:marLeft w:val="640"/>
          <w:marRight w:val="0"/>
          <w:marTop w:val="0"/>
          <w:marBottom w:val="0"/>
          <w:divBdr>
            <w:top w:val="none" w:sz="0" w:space="0" w:color="auto"/>
            <w:left w:val="none" w:sz="0" w:space="0" w:color="auto"/>
            <w:bottom w:val="none" w:sz="0" w:space="0" w:color="auto"/>
            <w:right w:val="none" w:sz="0" w:space="0" w:color="auto"/>
          </w:divBdr>
        </w:div>
        <w:div w:id="1609504689">
          <w:marLeft w:val="640"/>
          <w:marRight w:val="0"/>
          <w:marTop w:val="0"/>
          <w:marBottom w:val="0"/>
          <w:divBdr>
            <w:top w:val="none" w:sz="0" w:space="0" w:color="auto"/>
            <w:left w:val="none" w:sz="0" w:space="0" w:color="auto"/>
            <w:bottom w:val="none" w:sz="0" w:space="0" w:color="auto"/>
            <w:right w:val="none" w:sz="0" w:space="0" w:color="auto"/>
          </w:divBdr>
        </w:div>
        <w:div w:id="1038436941">
          <w:marLeft w:val="640"/>
          <w:marRight w:val="0"/>
          <w:marTop w:val="0"/>
          <w:marBottom w:val="0"/>
          <w:divBdr>
            <w:top w:val="none" w:sz="0" w:space="0" w:color="auto"/>
            <w:left w:val="none" w:sz="0" w:space="0" w:color="auto"/>
            <w:bottom w:val="none" w:sz="0" w:space="0" w:color="auto"/>
            <w:right w:val="none" w:sz="0" w:space="0" w:color="auto"/>
          </w:divBdr>
        </w:div>
        <w:div w:id="2067878163">
          <w:marLeft w:val="640"/>
          <w:marRight w:val="0"/>
          <w:marTop w:val="0"/>
          <w:marBottom w:val="0"/>
          <w:divBdr>
            <w:top w:val="none" w:sz="0" w:space="0" w:color="auto"/>
            <w:left w:val="none" w:sz="0" w:space="0" w:color="auto"/>
            <w:bottom w:val="none" w:sz="0" w:space="0" w:color="auto"/>
            <w:right w:val="none" w:sz="0" w:space="0" w:color="auto"/>
          </w:divBdr>
        </w:div>
        <w:div w:id="1232814849">
          <w:marLeft w:val="640"/>
          <w:marRight w:val="0"/>
          <w:marTop w:val="0"/>
          <w:marBottom w:val="0"/>
          <w:divBdr>
            <w:top w:val="none" w:sz="0" w:space="0" w:color="auto"/>
            <w:left w:val="none" w:sz="0" w:space="0" w:color="auto"/>
            <w:bottom w:val="none" w:sz="0" w:space="0" w:color="auto"/>
            <w:right w:val="none" w:sz="0" w:space="0" w:color="auto"/>
          </w:divBdr>
        </w:div>
        <w:div w:id="560553648">
          <w:marLeft w:val="640"/>
          <w:marRight w:val="0"/>
          <w:marTop w:val="0"/>
          <w:marBottom w:val="0"/>
          <w:divBdr>
            <w:top w:val="none" w:sz="0" w:space="0" w:color="auto"/>
            <w:left w:val="none" w:sz="0" w:space="0" w:color="auto"/>
            <w:bottom w:val="none" w:sz="0" w:space="0" w:color="auto"/>
            <w:right w:val="none" w:sz="0" w:space="0" w:color="auto"/>
          </w:divBdr>
        </w:div>
        <w:div w:id="923732184">
          <w:marLeft w:val="640"/>
          <w:marRight w:val="0"/>
          <w:marTop w:val="0"/>
          <w:marBottom w:val="0"/>
          <w:divBdr>
            <w:top w:val="none" w:sz="0" w:space="0" w:color="auto"/>
            <w:left w:val="none" w:sz="0" w:space="0" w:color="auto"/>
            <w:bottom w:val="none" w:sz="0" w:space="0" w:color="auto"/>
            <w:right w:val="none" w:sz="0" w:space="0" w:color="auto"/>
          </w:divBdr>
        </w:div>
        <w:div w:id="1496456428">
          <w:marLeft w:val="640"/>
          <w:marRight w:val="0"/>
          <w:marTop w:val="0"/>
          <w:marBottom w:val="0"/>
          <w:divBdr>
            <w:top w:val="none" w:sz="0" w:space="0" w:color="auto"/>
            <w:left w:val="none" w:sz="0" w:space="0" w:color="auto"/>
            <w:bottom w:val="none" w:sz="0" w:space="0" w:color="auto"/>
            <w:right w:val="none" w:sz="0" w:space="0" w:color="auto"/>
          </w:divBdr>
        </w:div>
        <w:div w:id="168448600">
          <w:marLeft w:val="640"/>
          <w:marRight w:val="0"/>
          <w:marTop w:val="0"/>
          <w:marBottom w:val="0"/>
          <w:divBdr>
            <w:top w:val="none" w:sz="0" w:space="0" w:color="auto"/>
            <w:left w:val="none" w:sz="0" w:space="0" w:color="auto"/>
            <w:bottom w:val="none" w:sz="0" w:space="0" w:color="auto"/>
            <w:right w:val="none" w:sz="0" w:space="0" w:color="auto"/>
          </w:divBdr>
        </w:div>
        <w:div w:id="2008366767">
          <w:marLeft w:val="640"/>
          <w:marRight w:val="0"/>
          <w:marTop w:val="0"/>
          <w:marBottom w:val="0"/>
          <w:divBdr>
            <w:top w:val="none" w:sz="0" w:space="0" w:color="auto"/>
            <w:left w:val="none" w:sz="0" w:space="0" w:color="auto"/>
            <w:bottom w:val="none" w:sz="0" w:space="0" w:color="auto"/>
            <w:right w:val="none" w:sz="0" w:space="0" w:color="auto"/>
          </w:divBdr>
        </w:div>
        <w:div w:id="2133940969">
          <w:marLeft w:val="640"/>
          <w:marRight w:val="0"/>
          <w:marTop w:val="0"/>
          <w:marBottom w:val="0"/>
          <w:divBdr>
            <w:top w:val="none" w:sz="0" w:space="0" w:color="auto"/>
            <w:left w:val="none" w:sz="0" w:space="0" w:color="auto"/>
            <w:bottom w:val="none" w:sz="0" w:space="0" w:color="auto"/>
            <w:right w:val="none" w:sz="0" w:space="0" w:color="auto"/>
          </w:divBdr>
        </w:div>
        <w:div w:id="893853271">
          <w:marLeft w:val="640"/>
          <w:marRight w:val="0"/>
          <w:marTop w:val="0"/>
          <w:marBottom w:val="0"/>
          <w:divBdr>
            <w:top w:val="none" w:sz="0" w:space="0" w:color="auto"/>
            <w:left w:val="none" w:sz="0" w:space="0" w:color="auto"/>
            <w:bottom w:val="none" w:sz="0" w:space="0" w:color="auto"/>
            <w:right w:val="none" w:sz="0" w:space="0" w:color="auto"/>
          </w:divBdr>
        </w:div>
        <w:div w:id="1542596966">
          <w:marLeft w:val="640"/>
          <w:marRight w:val="0"/>
          <w:marTop w:val="0"/>
          <w:marBottom w:val="0"/>
          <w:divBdr>
            <w:top w:val="none" w:sz="0" w:space="0" w:color="auto"/>
            <w:left w:val="none" w:sz="0" w:space="0" w:color="auto"/>
            <w:bottom w:val="none" w:sz="0" w:space="0" w:color="auto"/>
            <w:right w:val="none" w:sz="0" w:space="0" w:color="auto"/>
          </w:divBdr>
        </w:div>
        <w:div w:id="386997066">
          <w:marLeft w:val="640"/>
          <w:marRight w:val="0"/>
          <w:marTop w:val="0"/>
          <w:marBottom w:val="0"/>
          <w:divBdr>
            <w:top w:val="none" w:sz="0" w:space="0" w:color="auto"/>
            <w:left w:val="none" w:sz="0" w:space="0" w:color="auto"/>
            <w:bottom w:val="none" w:sz="0" w:space="0" w:color="auto"/>
            <w:right w:val="none" w:sz="0" w:space="0" w:color="auto"/>
          </w:divBdr>
        </w:div>
        <w:div w:id="710957435">
          <w:marLeft w:val="640"/>
          <w:marRight w:val="0"/>
          <w:marTop w:val="0"/>
          <w:marBottom w:val="0"/>
          <w:divBdr>
            <w:top w:val="none" w:sz="0" w:space="0" w:color="auto"/>
            <w:left w:val="none" w:sz="0" w:space="0" w:color="auto"/>
            <w:bottom w:val="none" w:sz="0" w:space="0" w:color="auto"/>
            <w:right w:val="none" w:sz="0" w:space="0" w:color="auto"/>
          </w:divBdr>
        </w:div>
        <w:div w:id="85347508">
          <w:marLeft w:val="640"/>
          <w:marRight w:val="0"/>
          <w:marTop w:val="0"/>
          <w:marBottom w:val="0"/>
          <w:divBdr>
            <w:top w:val="none" w:sz="0" w:space="0" w:color="auto"/>
            <w:left w:val="none" w:sz="0" w:space="0" w:color="auto"/>
            <w:bottom w:val="none" w:sz="0" w:space="0" w:color="auto"/>
            <w:right w:val="none" w:sz="0" w:space="0" w:color="auto"/>
          </w:divBdr>
        </w:div>
        <w:div w:id="679695284">
          <w:marLeft w:val="640"/>
          <w:marRight w:val="0"/>
          <w:marTop w:val="0"/>
          <w:marBottom w:val="0"/>
          <w:divBdr>
            <w:top w:val="none" w:sz="0" w:space="0" w:color="auto"/>
            <w:left w:val="none" w:sz="0" w:space="0" w:color="auto"/>
            <w:bottom w:val="none" w:sz="0" w:space="0" w:color="auto"/>
            <w:right w:val="none" w:sz="0" w:space="0" w:color="auto"/>
          </w:divBdr>
        </w:div>
        <w:div w:id="2108579068">
          <w:marLeft w:val="640"/>
          <w:marRight w:val="0"/>
          <w:marTop w:val="0"/>
          <w:marBottom w:val="0"/>
          <w:divBdr>
            <w:top w:val="none" w:sz="0" w:space="0" w:color="auto"/>
            <w:left w:val="none" w:sz="0" w:space="0" w:color="auto"/>
            <w:bottom w:val="none" w:sz="0" w:space="0" w:color="auto"/>
            <w:right w:val="none" w:sz="0" w:space="0" w:color="auto"/>
          </w:divBdr>
        </w:div>
        <w:div w:id="199323846">
          <w:marLeft w:val="640"/>
          <w:marRight w:val="0"/>
          <w:marTop w:val="0"/>
          <w:marBottom w:val="0"/>
          <w:divBdr>
            <w:top w:val="none" w:sz="0" w:space="0" w:color="auto"/>
            <w:left w:val="none" w:sz="0" w:space="0" w:color="auto"/>
            <w:bottom w:val="none" w:sz="0" w:space="0" w:color="auto"/>
            <w:right w:val="none" w:sz="0" w:space="0" w:color="auto"/>
          </w:divBdr>
        </w:div>
        <w:div w:id="1044477120">
          <w:marLeft w:val="640"/>
          <w:marRight w:val="0"/>
          <w:marTop w:val="0"/>
          <w:marBottom w:val="0"/>
          <w:divBdr>
            <w:top w:val="none" w:sz="0" w:space="0" w:color="auto"/>
            <w:left w:val="none" w:sz="0" w:space="0" w:color="auto"/>
            <w:bottom w:val="none" w:sz="0" w:space="0" w:color="auto"/>
            <w:right w:val="none" w:sz="0" w:space="0" w:color="auto"/>
          </w:divBdr>
        </w:div>
        <w:div w:id="307634592">
          <w:marLeft w:val="640"/>
          <w:marRight w:val="0"/>
          <w:marTop w:val="0"/>
          <w:marBottom w:val="0"/>
          <w:divBdr>
            <w:top w:val="none" w:sz="0" w:space="0" w:color="auto"/>
            <w:left w:val="none" w:sz="0" w:space="0" w:color="auto"/>
            <w:bottom w:val="none" w:sz="0" w:space="0" w:color="auto"/>
            <w:right w:val="none" w:sz="0" w:space="0" w:color="auto"/>
          </w:divBdr>
        </w:div>
        <w:div w:id="313608362">
          <w:marLeft w:val="640"/>
          <w:marRight w:val="0"/>
          <w:marTop w:val="0"/>
          <w:marBottom w:val="0"/>
          <w:divBdr>
            <w:top w:val="none" w:sz="0" w:space="0" w:color="auto"/>
            <w:left w:val="none" w:sz="0" w:space="0" w:color="auto"/>
            <w:bottom w:val="none" w:sz="0" w:space="0" w:color="auto"/>
            <w:right w:val="none" w:sz="0" w:space="0" w:color="auto"/>
          </w:divBdr>
        </w:div>
        <w:div w:id="908155551">
          <w:marLeft w:val="640"/>
          <w:marRight w:val="0"/>
          <w:marTop w:val="0"/>
          <w:marBottom w:val="0"/>
          <w:divBdr>
            <w:top w:val="none" w:sz="0" w:space="0" w:color="auto"/>
            <w:left w:val="none" w:sz="0" w:space="0" w:color="auto"/>
            <w:bottom w:val="none" w:sz="0" w:space="0" w:color="auto"/>
            <w:right w:val="none" w:sz="0" w:space="0" w:color="auto"/>
          </w:divBdr>
        </w:div>
        <w:div w:id="1152063719">
          <w:marLeft w:val="640"/>
          <w:marRight w:val="0"/>
          <w:marTop w:val="0"/>
          <w:marBottom w:val="0"/>
          <w:divBdr>
            <w:top w:val="none" w:sz="0" w:space="0" w:color="auto"/>
            <w:left w:val="none" w:sz="0" w:space="0" w:color="auto"/>
            <w:bottom w:val="none" w:sz="0" w:space="0" w:color="auto"/>
            <w:right w:val="none" w:sz="0" w:space="0" w:color="auto"/>
          </w:divBdr>
        </w:div>
        <w:div w:id="1635715006">
          <w:marLeft w:val="640"/>
          <w:marRight w:val="0"/>
          <w:marTop w:val="0"/>
          <w:marBottom w:val="0"/>
          <w:divBdr>
            <w:top w:val="none" w:sz="0" w:space="0" w:color="auto"/>
            <w:left w:val="none" w:sz="0" w:space="0" w:color="auto"/>
            <w:bottom w:val="none" w:sz="0" w:space="0" w:color="auto"/>
            <w:right w:val="none" w:sz="0" w:space="0" w:color="auto"/>
          </w:divBdr>
        </w:div>
        <w:div w:id="1129783716">
          <w:marLeft w:val="640"/>
          <w:marRight w:val="0"/>
          <w:marTop w:val="0"/>
          <w:marBottom w:val="0"/>
          <w:divBdr>
            <w:top w:val="none" w:sz="0" w:space="0" w:color="auto"/>
            <w:left w:val="none" w:sz="0" w:space="0" w:color="auto"/>
            <w:bottom w:val="none" w:sz="0" w:space="0" w:color="auto"/>
            <w:right w:val="none" w:sz="0" w:space="0" w:color="auto"/>
          </w:divBdr>
        </w:div>
        <w:div w:id="810101162">
          <w:marLeft w:val="640"/>
          <w:marRight w:val="0"/>
          <w:marTop w:val="0"/>
          <w:marBottom w:val="0"/>
          <w:divBdr>
            <w:top w:val="none" w:sz="0" w:space="0" w:color="auto"/>
            <w:left w:val="none" w:sz="0" w:space="0" w:color="auto"/>
            <w:bottom w:val="none" w:sz="0" w:space="0" w:color="auto"/>
            <w:right w:val="none" w:sz="0" w:space="0" w:color="auto"/>
          </w:divBdr>
        </w:div>
        <w:div w:id="946813271">
          <w:marLeft w:val="640"/>
          <w:marRight w:val="0"/>
          <w:marTop w:val="0"/>
          <w:marBottom w:val="0"/>
          <w:divBdr>
            <w:top w:val="none" w:sz="0" w:space="0" w:color="auto"/>
            <w:left w:val="none" w:sz="0" w:space="0" w:color="auto"/>
            <w:bottom w:val="none" w:sz="0" w:space="0" w:color="auto"/>
            <w:right w:val="none" w:sz="0" w:space="0" w:color="auto"/>
          </w:divBdr>
        </w:div>
        <w:div w:id="753015925">
          <w:marLeft w:val="640"/>
          <w:marRight w:val="0"/>
          <w:marTop w:val="0"/>
          <w:marBottom w:val="0"/>
          <w:divBdr>
            <w:top w:val="none" w:sz="0" w:space="0" w:color="auto"/>
            <w:left w:val="none" w:sz="0" w:space="0" w:color="auto"/>
            <w:bottom w:val="none" w:sz="0" w:space="0" w:color="auto"/>
            <w:right w:val="none" w:sz="0" w:space="0" w:color="auto"/>
          </w:divBdr>
        </w:div>
        <w:div w:id="1081827333">
          <w:marLeft w:val="640"/>
          <w:marRight w:val="0"/>
          <w:marTop w:val="0"/>
          <w:marBottom w:val="0"/>
          <w:divBdr>
            <w:top w:val="none" w:sz="0" w:space="0" w:color="auto"/>
            <w:left w:val="none" w:sz="0" w:space="0" w:color="auto"/>
            <w:bottom w:val="none" w:sz="0" w:space="0" w:color="auto"/>
            <w:right w:val="none" w:sz="0" w:space="0" w:color="auto"/>
          </w:divBdr>
        </w:div>
        <w:div w:id="1175530409">
          <w:marLeft w:val="640"/>
          <w:marRight w:val="0"/>
          <w:marTop w:val="0"/>
          <w:marBottom w:val="0"/>
          <w:divBdr>
            <w:top w:val="none" w:sz="0" w:space="0" w:color="auto"/>
            <w:left w:val="none" w:sz="0" w:space="0" w:color="auto"/>
            <w:bottom w:val="none" w:sz="0" w:space="0" w:color="auto"/>
            <w:right w:val="none" w:sz="0" w:space="0" w:color="auto"/>
          </w:divBdr>
        </w:div>
        <w:div w:id="664286060">
          <w:marLeft w:val="640"/>
          <w:marRight w:val="0"/>
          <w:marTop w:val="0"/>
          <w:marBottom w:val="0"/>
          <w:divBdr>
            <w:top w:val="none" w:sz="0" w:space="0" w:color="auto"/>
            <w:left w:val="none" w:sz="0" w:space="0" w:color="auto"/>
            <w:bottom w:val="none" w:sz="0" w:space="0" w:color="auto"/>
            <w:right w:val="none" w:sz="0" w:space="0" w:color="auto"/>
          </w:divBdr>
        </w:div>
        <w:div w:id="183062698">
          <w:marLeft w:val="640"/>
          <w:marRight w:val="0"/>
          <w:marTop w:val="0"/>
          <w:marBottom w:val="0"/>
          <w:divBdr>
            <w:top w:val="none" w:sz="0" w:space="0" w:color="auto"/>
            <w:left w:val="none" w:sz="0" w:space="0" w:color="auto"/>
            <w:bottom w:val="none" w:sz="0" w:space="0" w:color="auto"/>
            <w:right w:val="none" w:sz="0" w:space="0" w:color="auto"/>
          </w:divBdr>
        </w:div>
        <w:div w:id="1820224107">
          <w:marLeft w:val="640"/>
          <w:marRight w:val="0"/>
          <w:marTop w:val="0"/>
          <w:marBottom w:val="0"/>
          <w:divBdr>
            <w:top w:val="none" w:sz="0" w:space="0" w:color="auto"/>
            <w:left w:val="none" w:sz="0" w:space="0" w:color="auto"/>
            <w:bottom w:val="none" w:sz="0" w:space="0" w:color="auto"/>
            <w:right w:val="none" w:sz="0" w:space="0" w:color="auto"/>
          </w:divBdr>
        </w:div>
        <w:div w:id="1625770585">
          <w:marLeft w:val="640"/>
          <w:marRight w:val="0"/>
          <w:marTop w:val="0"/>
          <w:marBottom w:val="0"/>
          <w:divBdr>
            <w:top w:val="none" w:sz="0" w:space="0" w:color="auto"/>
            <w:left w:val="none" w:sz="0" w:space="0" w:color="auto"/>
            <w:bottom w:val="none" w:sz="0" w:space="0" w:color="auto"/>
            <w:right w:val="none" w:sz="0" w:space="0" w:color="auto"/>
          </w:divBdr>
        </w:div>
        <w:div w:id="2132361631">
          <w:marLeft w:val="640"/>
          <w:marRight w:val="0"/>
          <w:marTop w:val="0"/>
          <w:marBottom w:val="0"/>
          <w:divBdr>
            <w:top w:val="none" w:sz="0" w:space="0" w:color="auto"/>
            <w:left w:val="none" w:sz="0" w:space="0" w:color="auto"/>
            <w:bottom w:val="none" w:sz="0" w:space="0" w:color="auto"/>
            <w:right w:val="none" w:sz="0" w:space="0" w:color="auto"/>
          </w:divBdr>
        </w:div>
      </w:divsChild>
    </w:div>
    <w:div w:id="1020862117">
      <w:bodyDiv w:val="1"/>
      <w:marLeft w:val="0"/>
      <w:marRight w:val="0"/>
      <w:marTop w:val="0"/>
      <w:marBottom w:val="0"/>
      <w:divBdr>
        <w:top w:val="none" w:sz="0" w:space="0" w:color="auto"/>
        <w:left w:val="none" w:sz="0" w:space="0" w:color="auto"/>
        <w:bottom w:val="none" w:sz="0" w:space="0" w:color="auto"/>
        <w:right w:val="none" w:sz="0" w:space="0" w:color="auto"/>
      </w:divBdr>
    </w:div>
    <w:div w:id="1023362405">
      <w:bodyDiv w:val="1"/>
      <w:marLeft w:val="0"/>
      <w:marRight w:val="0"/>
      <w:marTop w:val="0"/>
      <w:marBottom w:val="0"/>
      <w:divBdr>
        <w:top w:val="none" w:sz="0" w:space="0" w:color="auto"/>
        <w:left w:val="none" w:sz="0" w:space="0" w:color="auto"/>
        <w:bottom w:val="none" w:sz="0" w:space="0" w:color="auto"/>
        <w:right w:val="none" w:sz="0" w:space="0" w:color="auto"/>
      </w:divBdr>
      <w:divsChild>
        <w:div w:id="1457523813">
          <w:marLeft w:val="640"/>
          <w:marRight w:val="0"/>
          <w:marTop w:val="0"/>
          <w:marBottom w:val="0"/>
          <w:divBdr>
            <w:top w:val="none" w:sz="0" w:space="0" w:color="auto"/>
            <w:left w:val="none" w:sz="0" w:space="0" w:color="auto"/>
            <w:bottom w:val="none" w:sz="0" w:space="0" w:color="auto"/>
            <w:right w:val="none" w:sz="0" w:space="0" w:color="auto"/>
          </w:divBdr>
        </w:div>
        <w:div w:id="374041448">
          <w:marLeft w:val="640"/>
          <w:marRight w:val="0"/>
          <w:marTop w:val="0"/>
          <w:marBottom w:val="0"/>
          <w:divBdr>
            <w:top w:val="none" w:sz="0" w:space="0" w:color="auto"/>
            <w:left w:val="none" w:sz="0" w:space="0" w:color="auto"/>
            <w:bottom w:val="none" w:sz="0" w:space="0" w:color="auto"/>
            <w:right w:val="none" w:sz="0" w:space="0" w:color="auto"/>
          </w:divBdr>
        </w:div>
        <w:div w:id="302584352">
          <w:marLeft w:val="640"/>
          <w:marRight w:val="0"/>
          <w:marTop w:val="0"/>
          <w:marBottom w:val="0"/>
          <w:divBdr>
            <w:top w:val="none" w:sz="0" w:space="0" w:color="auto"/>
            <w:left w:val="none" w:sz="0" w:space="0" w:color="auto"/>
            <w:bottom w:val="none" w:sz="0" w:space="0" w:color="auto"/>
            <w:right w:val="none" w:sz="0" w:space="0" w:color="auto"/>
          </w:divBdr>
        </w:div>
        <w:div w:id="1734770637">
          <w:marLeft w:val="640"/>
          <w:marRight w:val="0"/>
          <w:marTop w:val="0"/>
          <w:marBottom w:val="0"/>
          <w:divBdr>
            <w:top w:val="none" w:sz="0" w:space="0" w:color="auto"/>
            <w:left w:val="none" w:sz="0" w:space="0" w:color="auto"/>
            <w:bottom w:val="none" w:sz="0" w:space="0" w:color="auto"/>
            <w:right w:val="none" w:sz="0" w:space="0" w:color="auto"/>
          </w:divBdr>
        </w:div>
        <w:div w:id="528681747">
          <w:marLeft w:val="640"/>
          <w:marRight w:val="0"/>
          <w:marTop w:val="0"/>
          <w:marBottom w:val="0"/>
          <w:divBdr>
            <w:top w:val="none" w:sz="0" w:space="0" w:color="auto"/>
            <w:left w:val="none" w:sz="0" w:space="0" w:color="auto"/>
            <w:bottom w:val="none" w:sz="0" w:space="0" w:color="auto"/>
            <w:right w:val="none" w:sz="0" w:space="0" w:color="auto"/>
          </w:divBdr>
        </w:div>
        <w:div w:id="2131125072">
          <w:marLeft w:val="640"/>
          <w:marRight w:val="0"/>
          <w:marTop w:val="0"/>
          <w:marBottom w:val="0"/>
          <w:divBdr>
            <w:top w:val="none" w:sz="0" w:space="0" w:color="auto"/>
            <w:left w:val="none" w:sz="0" w:space="0" w:color="auto"/>
            <w:bottom w:val="none" w:sz="0" w:space="0" w:color="auto"/>
            <w:right w:val="none" w:sz="0" w:space="0" w:color="auto"/>
          </w:divBdr>
        </w:div>
        <w:div w:id="852183548">
          <w:marLeft w:val="640"/>
          <w:marRight w:val="0"/>
          <w:marTop w:val="0"/>
          <w:marBottom w:val="0"/>
          <w:divBdr>
            <w:top w:val="none" w:sz="0" w:space="0" w:color="auto"/>
            <w:left w:val="none" w:sz="0" w:space="0" w:color="auto"/>
            <w:bottom w:val="none" w:sz="0" w:space="0" w:color="auto"/>
            <w:right w:val="none" w:sz="0" w:space="0" w:color="auto"/>
          </w:divBdr>
        </w:div>
        <w:div w:id="20202971">
          <w:marLeft w:val="640"/>
          <w:marRight w:val="0"/>
          <w:marTop w:val="0"/>
          <w:marBottom w:val="0"/>
          <w:divBdr>
            <w:top w:val="none" w:sz="0" w:space="0" w:color="auto"/>
            <w:left w:val="none" w:sz="0" w:space="0" w:color="auto"/>
            <w:bottom w:val="none" w:sz="0" w:space="0" w:color="auto"/>
            <w:right w:val="none" w:sz="0" w:space="0" w:color="auto"/>
          </w:divBdr>
        </w:div>
        <w:div w:id="1715733849">
          <w:marLeft w:val="640"/>
          <w:marRight w:val="0"/>
          <w:marTop w:val="0"/>
          <w:marBottom w:val="0"/>
          <w:divBdr>
            <w:top w:val="none" w:sz="0" w:space="0" w:color="auto"/>
            <w:left w:val="none" w:sz="0" w:space="0" w:color="auto"/>
            <w:bottom w:val="none" w:sz="0" w:space="0" w:color="auto"/>
            <w:right w:val="none" w:sz="0" w:space="0" w:color="auto"/>
          </w:divBdr>
        </w:div>
        <w:div w:id="1700005373">
          <w:marLeft w:val="640"/>
          <w:marRight w:val="0"/>
          <w:marTop w:val="0"/>
          <w:marBottom w:val="0"/>
          <w:divBdr>
            <w:top w:val="none" w:sz="0" w:space="0" w:color="auto"/>
            <w:left w:val="none" w:sz="0" w:space="0" w:color="auto"/>
            <w:bottom w:val="none" w:sz="0" w:space="0" w:color="auto"/>
            <w:right w:val="none" w:sz="0" w:space="0" w:color="auto"/>
          </w:divBdr>
        </w:div>
        <w:div w:id="1490248610">
          <w:marLeft w:val="640"/>
          <w:marRight w:val="0"/>
          <w:marTop w:val="0"/>
          <w:marBottom w:val="0"/>
          <w:divBdr>
            <w:top w:val="none" w:sz="0" w:space="0" w:color="auto"/>
            <w:left w:val="none" w:sz="0" w:space="0" w:color="auto"/>
            <w:bottom w:val="none" w:sz="0" w:space="0" w:color="auto"/>
            <w:right w:val="none" w:sz="0" w:space="0" w:color="auto"/>
          </w:divBdr>
        </w:div>
        <w:div w:id="909729347">
          <w:marLeft w:val="640"/>
          <w:marRight w:val="0"/>
          <w:marTop w:val="0"/>
          <w:marBottom w:val="0"/>
          <w:divBdr>
            <w:top w:val="none" w:sz="0" w:space="0" w:color="auto"/>
            <w:left w:val="none" w:sz="0" w:space="0" w:color="auto"/>
            <w:bottom w:val="none" w:sz="0" w:space="0" w:color="auto"/>
            <w:right w:val="none" w:sz="0" w:space="0" w:color="auto"/>
          </w:divBdr>
        </w:div>
        <w:div w:id="1084453333">
          <w:marLeft w:val="640"/>
          <w:marRight w:val="0"/>
          <w:marTop w:val="0"/>
          <w:marBottom w:val="0"/>
          <w:divBdr>
            <w:top w:val="none" w:sz="0" w:space="0" w:color="auto"/>
            <w:left w:val="none" w:sz="0" w:space="0" w:color="auto"/>
            <w:bottom w:val="none" w:sz="0" w:space="0" w:color="auto"/>
            <w:right w:val="none" w:sz="0" w:space="0" w:color="auto"/>
          </w:divBdr>
        </w:div>
        <w:div w:id="1774279518">
          <w:marLeft w:val="640"/>
          <w:marRight w:val="0"/>
          <w:marTop w:val="0"/>
          <w:marBottom w:val="0"/>
          <w:divBdr>
            <w:top w:val="none" w:sz="0" w:space="0" w:color="auto"/>
            <w:left w:val="none" w:sz="0" w:space="0" w:color="auto"/>
            <w:bottom w:val="none" w:sz="0" w:space="0" w:color="auto"/>
            <w:right w:val="none" w:sz="0" w:space="0" w:color="auto"/>
          </w:divBdr>
        </w:div>
        <w:div w:id="1245994730">
          <w:marLeft w:val="640"/>
          <w:marRight w:val="0"/>
          <w:marTop w:val="0"/>
          <w:marBottom w:val="0"/>
          <w:divBdr>
            <w:top w:val="none" w:sz="0" w:space="0" w:color="auto"/>
            <w:left w:val="none" w:sz="0" w:space="0" w:color="auto"/>
            <w:bottom w:val="none" w:sz="0" w:space="0" w:color="auto"/>
            <w:right w:val="none" w:sz="0" w:space="0" w:color="auto"/>
          </w:divBdr>
        </w:div>
        <w:div w:id="510877263">
          <w:marLeft w:val="640"/>
          <w:marRight w:val="0"/>
          <w:marTop w:val="0"/>
          <w:marBottom w:val="0"/>
          <w:divBdr>
            <w:top w:val="none" w:sz="0" w:space="0" w:color="auto"/>
            <w:left w:val="none" w:sz="0" w:space="0" w:color="auto"/>
            <w:bottom w:val="none" w:sz="0" w:space="0" w:color="auto"/>
            <w:right w:val="none" w:sz="0" w:space="0" w:color="auto"/>
          </w:divBdr>
        </w:div>
        <w:div w:id="1065445715">
          <w:marLeft w:val="640"/>
          <w:marRight w:val="0"/>
          <w:marTop w:val="0"/>
          <w:marBottom w:val="0"/>
          <w:divBdr>
            <w:top w:val="none" w:sz="0" w:space="0" w:color="auto"/>
            <w:left w:val="none" w:sz="0" w:space="0" w:color="auto"/>
            <w:bottom w:val="none" w:sz="0" w:space="0" w:color="auto"/>
            <w:right w:val="none" w:sz="0" w:space="0" w:color="auto"/>
          </w:divBdr>
        </w:div>
        <w:div w:id="572466619">
          <w:marLeft w:val="640"/>
          <w:marRight w:val="0"/>
          <w:marTop w:val="0"/>
          <w:marBottom w:val="0"/>
          <w:divBdr>
            <w:top w:val="none" w:sz="0" w:space="0" w:color="auto"/>
            <w:left w:val="none" w:sz="0" w:space="0" w:color="auto"/>
            <w:bottom w:val="none" w:sz="0" w:space="0" w:color="auto"/>
            <w:right w:val="none" w:sz="0" w:space="0" w:color="auto"/>
          </w:divBdr>
        </w:div>
        <w:div w:id="1392194097">
          <w:marLeft w:val="640"/>
          <w:marRight w:val="0"/>
          <w:marTop w:val="0"/>
          <w:marBottom w:val="0"/>
          <w:divBdr>
            <w:top w:val="none" w:sz="0" w:space="0" w:color="auto"/>
            <w:left w:val="none" w:sz="0" w:space="0" w:color="auto"/>
            <w:bottom w:val="none" w:sz="0" w:space="0" w:color="auto"/>
            <w:right w:val="none" w:sz="0" w:space="0" w:color="auto"/>
          </w:divBdr>
        </w:div>
        <w:div w:id="1598631375">
          <w:marLeft w:val="640"/>
          <w:marRight w:val="0"/>
          <w:marTop w:val="0"/>
          <w:marBottom w:val="0"/>
          <w:divBdr>
            <w:top w:val="none" w:sz="0" w:space="0" w:color="auto"/>
            <w:left w:val="none" w:sz="0" w:space="0" w:color="auto"/>
            <w:bottom w:val="none" w:sz="0" w:space="0" w:color="auto"/>
            <w:right w:val="none" w:sz="0" w:space="0" w:color="auto"/>
          </w:divBdr>
        </w:div>
        <w:div w:id="1516193739">
          <w:marLeft w:val="640"/>
          <w:marRight w:val="0"/>
          <w:marTop w:val="0"/>
          <w:marBottom w:val="0"/>
          <w:divBdr>
            <w:top w:val="none" w:sz="0" w:space="0" w:color="auto"/>
            <w:left w:val="none" w:sz="0" w:space="0" w:color="auto"/>
            <w:bottom w:val="none" w:sz="0" w:space="0" w:color="auto"/>
            <w:right w:val="none" w:sz="0" w:space="0" w:color="auto"/>
          </w:divBdr>
        </w:div>
        <w:div w:id="505749878">
          <w:marLeft w:val="640"/>
          <w:marRight w:val="0"/>
          <w:marTop w:val="0"/>
          <w:marBottom w:val="0"/>
          <w:divBdr>
            <w:top w:val="none" w:sz="0" w:space="0" w:color="auto"/>
            <w:left w:val="none" w:sz="0" w:space="0" w:color="auto"/>
            <w:bottom w:val="none" w:sz="0" w:space="0" w:color="auto"/>
            <w:right w:val="none" w:sz="0" w:space="0" w:color="auto"/>
          </w:divBdr>
        </w:div>
        <w:div w:id="1005132424">
          <w:marLeft w:val="640"/>
          <w:marRight w:val="0"/>
          <w:marTop w:val="0"/>
          <w:marBottom w:val="0"/>
          <w:divBdr>
            <w:top w:val="none" w:sz="0" w:space="0" w:color="auto"/>
            <w:left w:val="none" w:sz="0" w:space="0" w:color="auto"/>
            <w:bottom w:val="none" w:sz="0" w:space="0" w:color="auto"/>
            <w:right w:val="none" w:sz="0" w:space="0" w:color="auto"/>
          </w:divBdr>
        </w:div>
        <w:div w:id="154683228">
          <w:marLeft w:val="640"/>
          <w:marRight w:val="0"/>
          <w:marTop w:val="0"/>
          <w:marBottom w:val="0"/>
          <w:divBdr>
            <w:top w:val="none" w:sz="0" w:space="0" w:color="auto"/>
            <w:left w:val="none" w:sz="0" w:space="0" w:color="auto"/>
            <w:bottom w:val="none" w:sz="0" w:space="0" w:color="auto"/>
            <w:right w:val="none" w:sz="0" w:space="0" w:color="auto"/>
          </w:divBdr>
        </w:div>
        <w:div w:id="528227451">
          <w:marLeft w:val="640"/>
          <w:marRight w:val="0"/>
          <w:marTop w:val="0"/>
          <w:marBottom w:val="0"/>
          <w:divBdr>
            <w:top w:val="none" w:sz="0" w:space="0" w:color="auto"/>
            <w:left w:val="none" w:sz="0" w:space="0" w:color="auto"/>
            <w:bottom w:val="none" w:sz="0" w:space="0" w:color="auto"/>
            <w:right w:val="none" w:sz="0" w:space="0" w:color="auto"/>
          </w:divBdr>
        </w:div>
        <w:div w:id="811368169">
          <w:marLeft w:val="640"/>
          <w:marRight w:val="0"/>
          <w:marTop w:val="0"/>
          <w:marBottom w:val="0"/>
          <w:divBdr>
            <w:top w:val="none" w:sz="0" w:space="0" w:color="auto"/>
            <w:left w:val="none" w:sz="0" w:space="0" w:color="auto"/>
            <w:bottom w:val="none" w:sz="0" w:space="0" w:color="auto"/>
            <w:right w:val="none" w:sz="0" w:space="0" w:color="auto"/>
          </w:divBdr>
        </w:div>
        <w:div w:id="622149761">
          <w:marLeft w:val="640"/>
          <w:marRight w:val="0"/>
          <w:marTop w:val="0"/>
          <w:marBottom w:val="0"/>
          <w:divBdr>
            <w:top w:val="none" w:sz="0" w:space="0" w:color="auto"/>
            <w:left w:val="none" w:sz="0" w:space="0" w:color="auto"/>
            <w:bottom w:val="none" w:sz="0" w:space="0" w:color="auto"/>
            <w:right w:val="none" w:sz="0" w:space="0" w:color="auto"/>
          </w:divBdr>
        </w:div>
        <w:div w:id="547575394">
          <w:marLeft w:val="640"/>
          <w:marRight w:val="0"/>
          <w:marTop w:val="0"/>
          <w:marBottom w:val="0"/>
          <w:divBdr>
            <w:top w:val="none" w:sz="0" w:space="0" w:color="auto"/>
            <w:left w:val="none" w:sz="0" w:space="0" w:color="auto"/>
            <w:bottom w:val="none" w:sz="0" w:space="0" w:color="auto"/>
            <w:right w:val="none" w:sz="0" w:space="0" w:color="auto"/>
          </w:divBdr>
        </w:div>
        <w:div w:id="554898232">
          <w:marLeft w:val="640"/>
          <w:marRight w:val="0"/>
          <w:marTop w:val="0"/>
          <w:marBottom w:val="0"/>
          <w:divBdr>
            <w:top w:val="none" w:sz="0" w:space="0" w:color="auto"/>
            <w:left w:val="none" w:sz="0" w:space="0" w:color="auto"/>
            <w:bottom w:val="none" w:sz="0" w:space="0" w:color="auto"/>
            <w:right w:val="none" w:sz="0" w:space="0" w:color="auto"/>
          </w:divBdr>
        </w:div>
        <w:div w:id="1202552617">
          <w:marLeft w:val="640"/>
          <w:marRight w:val="0"/>
          <w:marTop w:val="0"/>
          <w:marBottom w:val="0"/>
          <w:divBdr>
            <w:top w:val="none" w:sz="0" w:space="0" w:color="auto"/>
            <w:left w:val="none" w:sz="0" w:space="0" w:color="auto"/>
            <w:bottom w:val="none" w:sz="0" w:space="0" w:color="auto"/>
            <w:right w:val="none" w:sz="0" w:space="0" w:color="auto"/>
          </w:divBdr>
        </w:div>
        <w:div w:id="228855206">
          <w:marLeft w:val="640"/>
          <w:marRight w:val="0"/>
          <w:marTop w:val="0"/>
          <w:marBottom w:val="0"/>
          <w:divBdr>
            <w:top w:val="none" w:sz="0" w:space="0" w:color="auto"/>
            <w:left w:val="none" w:sz="0" w:space="0" w:color="auto"/>
            <w:bottom w:val="none" w:sz="0" w:space="0" w:color="auto"/>
            <w:right w:val="none" w:sz="0" w:space="0" w:color="auto"/>
          </w:divBdr>
        </w:div>
        <w:div w:id="1037270776">
          <w:marLeft w:val="640"/>
          <w:marRight w:val="0"/>
          <w:marTop w:val="0"/>
          <w:marBottom w:val="0"/>
          <w:divBdr>
            <w:top w:val="none" w:sz="0" w:space="0" w:color="auto"/>
            <w:left w:val="none" w:sz="0" w:space="0" w:color="auto"/>
            <w:bottom w:val="none" w:sz="0" w:space="0" w:color="auto"/>
            <w:right w:val="none" w:sz="0" w:space="0" w:color="auto"/>
          </w:divBdr>
        </w:div>
        <w:div w:id="237129485">
          <w:marLeft w:val="640"/>
          <w:marRight w:val="0"/>
          <w:marTop w:val="0"/>
          <w:marBottom w:val="0"/>
          <w:divBdr>
            <w:top w:val="none" w:sz="0" w:space="0" w:color="auto"/>
            <w:left w:val="none" w:sz="0" w:space="0" w:color="auto"/>
            <w:bottom w:val="none" w:sz="0" w:space="0" w:color="auto"/>
            <w:right w:val="none" w:sz="0" w:space="0" w:color="auto"/>
          </w:divBdr>
        </w:div>
        <w:div w:id="991061057">
          <w:marLeft w:val="640"/>
          <w:marRight w:val="0"/>
          <w:marTop w:val="0"/>
          <w:marBottom w:val="0"/>
          <w:divBdr>
            <w:top w:val="none" w:sz="0" w:space="0" w:color="auto"/>
            <w:left w:val="none" w:sz="0" w:space="0" w:color="auto"/>
            <w:bottom w:val="none" w:sz="0" w:space="0" w:color="auto"/>
            <w:right w:val="none" w:sz="0" w:space="0" w:color="auto"/>
          </w:divBdr>
        </w:div>
        <w:div w:id="1620915987">
          <w:marLeft w:val="640"/>
          <w:marRight w:val="0"/>
          <w:marTop w:val="0"/>
          <w:marBottom w:val="0"/>
          <w:divBdr>
            <w:top w:val="none" w:sz="0" w:space="0" w:color="auto"/>
            <w:left w:val="none" w:sz="0" w:space="0" w:color="auto"/>
            <w:bottom w:val="none" w:sz="0" w:space="0" w:color="auto"/>
            <w:right w:val="none" w:sz="0" w:space="0" w:color="auto"/>
          </w:divBdr>
        </w:div>
        <w:div w:id="1583445047">
          <w:marLeft w:val="640"/>
          <w:marRight w:val="0"/>
          <w:marTop w:val="0"/>
          <w:marBottom w:val="0"/>
          <w:divBdr>
            <w:top w:val="none" w:sz="0" w:space="0" w:color="auto"/>
            <w:left w:val="none" w:sz="0" w:space="0" w:color="auto"/>
            <w:bottom w:val="none" w:sz="0" w:space="0" w:color="auto"/>
            <w:right w:val="none" w:sz="0" w:space="0" w:color="auto"/>
          </w:divBdr>
        </w:div>
        <w:div w:id="1704406965">
          <w:marLeft w:val="640"/>
          <w:marRight w:val="0"/>
          <w:marTop w:val="0"/>
          <w:marBottom w:val="0"/>
          <w:divBdr>
            <w:top w:val="none" w:sz="0" w:space="0" w:color="auto"/>
            <w:left w:val="none" w:sz="0" w:space="0" w:color="auto"/>
            <w:bottom w:val="none" w:sz="0" w:space="0" w:color="auto"/>
            <w:right w:val="none" w:sz="0" w:space="0" w:color="auto"/>
          </w:divBdr>
        </w:div>
        <w:div w:id="637882769">
          <w:marLeft w:val="640"/>
          <w:marRight w:val="0"/>
          <w:marTop w:val="0"/>
          <w:marBottom w:val="0"/>
          <w:divBdr>
            <w:top w:val="none" w:sz="0" w:space="0" w:color="auto"/>
            <w:left w:val="none" w:sz="0" w:space="0" w:color="auto"/>
            <w:bottom w:val="none" w:sz="0" w:space="0" w:color="auto"/>
            <w:right w:val="none" w:sz="0" w:space="0" w:color="auto"/>
          </w:divBdr>
        </w:div>
        <w:div w:id="867718159">
          <w:marLeft w:val="640"/>
          <w:marRight w:val="0"/>
          <w:marTop w:val="0"/>
          <w:marBottom w:val="0"/>
          <w:divBdr>
            <w:top w:val="none" w:sz="0" w:space="0" w:color="auto"/>
            <w:left w:val="none" w:sz="0" w:space="0" w:color="auto"/>
            <w:bottom w:val="none" w:sz="0" w:space="0" w:color="auto"/>
            <w:right w:val="none" w:sz="0" w:space="0" w:color="auto"/>
          </w:divBdr>
        </w:div>
        <w:div w:id="2140340758">
          <w:marLeft w:val="640"/>
          <w:marRight w:val="0"/>
          <w:marTop w:val="0"/>
          <w:marBottom w:val="0"/>
          <w:divBdr>
            <w:top w:val="none" w:sz="0" w:space="0" w:color="auto"/>
            <w:left w:val="none" w:sz="0" w:space="0" w:color="auto"/>
            <w:bottom w:val="none" w:sz="0" w:space="0" w:color="auto"/>
            <w:right w:val="none" w:sz="0" w:space="0" w:color="auto"/>
          </w:divBdr>
        </w:div>
        <w:div w:id="2060275638">
          <w:marLeft w:val="640"/>
          <w:marRight w:val="0"/>
          <w:marTop w:val="0"/>
          <w:marBottom w:val="0"/>
          <w:divBdr>
            <w:top w:val="none" w:sz="0" w:space="0" w:color="auto"/>
            <w:left w:val="none" w:sz="0" w:space="0" w:color="auto"/>
            <w:bottom w:val="none" w:sz="0" w:space="0" w:color="auto"/>
            <w:right w:val="none" w:sz="0" w:space="0" w:color="auto"/>
          </w:divBdr>
        </w:div>
        <w:div w:id="1378973428">
          <w:marLeft w:val="640"/>
          <w:marRight w:val="0"/>
          <w:marTop w:val="0"/>
          <w:marBottom w:val="0"/>
          <w:divBdr>
            <w:top w:val="none" w:sz="0" w:space="0" w:color="auto"/>
            <w:left w:val="none" w:sz="0" w:space="0" w:color="auto"/>
            <w:bottom w:val="none" w:sz="0" w:space="0" w:color="auto"/>
            <w:right w:val="none" w:sz="0" w:space="0" w:color="auto"/>
          </w:divBdr>
        </w:div>
        <w:div w:id="87507229">
          <w:marLeft w:val="640"/>
          <w:marRight w:val="0"/>
          <w:marTop w:val="0"/>
          <w:marBottom w:val="0"/>
          <w:divBdr>
            <w:top w:val="none" w:sz="0" w:space="0" w:color="auto"/>
            <w:left w:val="none" w:sz="0" w:space="0" w:color="auto"/>
            <w:bottom w:val="none" w:sz="0" w:space="0" w:color="auto"/>
            <w:right w:val="none" w:sz="0" w:space="0" w:color="auto"/>
          </w:divBdr>
        </w:div>
        <w:div w:id="291904124">
          <w:marLeft w:val="640"/>
          <w:marRight w:val="0"/>
          <w:marTop w:val="0"/>
          <w:marBottom w:val="0"/>
          <w:divBdr>
            <w:top w:val="none" w:sz="0" w:space="0" w:color="auto"/>
            <w:left w:val="none" w:sz="0" w:space="0" w:color="auto"/>
            <w:bottom w:val="none" w:sz="0" w:space="0" w:color="auto"/>
            <w:right w:val="none" w:sz="0" w:space="0" w:color="auto"/>
          </w:divBdr>
        </w:div>
        <w:div w:id="1400250114">
          <w:marLeft w:val="640"/>
          <w:marRight w:val="0"/>
          <w:marTop w:val="0"/>
          <w:marBottom w:val="0"/>
          <w:divBdr>
            <w:top w:val="none" w:sz="0" w:space="0" w:color="auto"/>
            <w:left w:val="none" w:sz="0" w:space="0" w:color="auto"/>
            <w:bottom w:val="none" w:sz="0" w:space="0" w:color="auto"/>
            <w:right w:val="none" w:sz="0" w:space="0" w:color="auto"/>
          </w:divBdr>
        </w:div>
        <w:div w:id="2097437782">
          <w:marLeft w:val="640"/>
          <w:marRight w:val="0"/>
          <w:marTop w:val="0"/>
          <w:marBottom w:val="0"/>
          <w:divBdr>
            <w:top w:val="none" w:sz="0" w:space="0" w:color="auto"/>
            <w:left w:val="none" w:sz="0" w:space="0" w:color="auto"/>
            <w:bottom w:val="none" w:sz="0" w:space="0" w:color="auto"/>
            <w:right w:val="none" w:sz="0" w:space="0" w:color="auto"/>
          </w:divBdr>
        </w:div>
        <w:div w:id="1563367739">
          <w:marLeft w:val="640"/>
          <w:marRight w:val="0"/>
          <w:marTop w:val="0"/>
          <w:marBottom w:val="0"/>
          <w:divBdr>
            <w:top w:val="none" w:sz="0" w:space="0" w:color="auto"/>
            <w:left w:val="none" w:sz="0" w:space="0" w:color="auto"/>
            <w:bottom w:val="none" w:sz="0" w:space="0" w:color="auto"/>
            <w:right w:val="none" w:sz="0" w:space="0" w:color="auto"/>
          </w:divBdr>
        </w:div>
        <w:div w:id="1371493626">
          <w:marLeft w:val="640"/>
          <w:marRight w:val="0"/>
          <w:marTop w:val="0"/>
          <w:marBottom w:val="0"/>
          <w:divBdr>
            <w:top w:val="none" w:sz="0" w:space="0" w:color="auto"/>
            <w:left w:val="none" w:sz="0" w:space="0" w:color="auto"/>
            <w:bottom w:val="none" w:sz="0" w:space="0" w:color="auto"/>
            <w:right w:val="none" w:sz="0" w:space="0" w:color="auto"/>
          </w:divBdr>
        </w:div>
        <w:div w:id="2090225317">
          <w:marLeft w:val="640"/>
          <w:marRight w:val="0"/>
          <w:marTop w:val="0"/>
          <w:marBottom w:val="0"/>
          <w:divBdr>
            <w:top w:val="none" w:sz="0" w:space="0" w:color="auto"/>
            <w:left w:val="none" w:sz="0" w:space="0" w:color="auto"/>
            <w:bottom w:val="none" w:sz="0" w:space="0" w:color="auto"/>
            <w:right w:val="none" w:sz="0" w:space="0" w:color="auto"/>
          </w:divBdr>
        </w:div>
        <w:div w:id="1662343871">
          <w:marLeft w:val="640"/>
          <w:marRight w:val="0"/>
          <w:marTop w:val="0"/>
          <w:marBottom w:val="0"/>
          <w:divBdr>
            <w:top w:val="none" w:sz="0" w:space="0" w:color="auto"/>
            <w:left w:val="none" w:sz="0" w:space="0" w:color="auto"/>
            <w:bottom w:val="none" w:sz="0" w:space="0" w:color="auto"/>
            <w:right w:val="none" w:sz="0" w:space="0" w:color="auto"/>
          </w:divBdr>
        </w:div>
        <w:div w:id="240339311">
          <w:marLeft w:val="640"/>
          <w:marRight w:val="0"/>
          <w:marTop w:val="0"/>
          <w:marBottom w:val="0"/>
          <w:divBdr>
            <w:top w:val="none" w:sz="0" w:space="0" w:color="auto"/>
            <w:left w:val="none" w:sz="0" w:space="0" w:color="auto"/>
            <w:bottom w:val="none" w:sz="0" w:space="0" w:color="auto"/>
            <w:right w:val="none" w:sz="0" w:space="0" w:color="auto"/>
          </w:divBdr>
        </w:div>
        <w:div w:id="1296909841">
          <w:marLeft w:val="640"/>
          <w:marRight w:val="0"/>
          <w:marTop w:val="0"/>
          <w:marBottom w:val="0"/>
          <w:divBdr>
            <w:top w:val="none" w:sz="0" w:space="0" w:color="auto"/>
            <w:left w:val="none" w:sz="0" w:space="0" w:color="auto"/>
            <w:bottom w:val="none" w:sz="0" w:space="0" w:color="auto"/>
            <w:right w:val="none" w:sz="0" w:space="0" w:color="auto"/>
          </w:divBdr>
        </w:div>
        <w:div w:id="552623956">
          <w:marLeft w:val="640"/>
          <w:marRight w:val="0"/>
          <w:marTop w:val="0"/>
          <w:marBottom w:val="0"/>
          <w:divBdr>
            <w:top w:val="none" w:sz="0" w:space="0" w:color="auto"/>
            <w:left w:val="none" w:sz="0" w:space="0" w:color="auto"/>
            <w:bottom w:val="none" w:sz="0" w:space="0" w:color="auto"/>
            <w:right w:val="none" w:sz="0" w:space="0" w:color="auto"/>
          </w:divBdr>
        </w:div>
        <w:div w:id="91709190">
          <w:marLeft w:val="640"/>
          <w:marRight w:val="0"/>
          <w:marTop w:val="0"/>
          <w:marBottom w:val="0"/>
          <w:divBdr>
            <w:top w:val="none" w:sz="0" w:space="0" w:color="auto"/>
            <w:left w:val="none" w:sz="0" w:space="0" w:color="auto"/>
            <w:bottom w:val="none" w:sz="0" w:space="0" w:color="auto"/>
            <w:right w:val="none" w:sz="0" w:space="0" w:color="auto"/>
          </w:divBdr>
        </w:div>
        <w:div w:id="783577561">
          <w:marLeft w:val="640"/>
          <w:marRight w:val="0"/>
          <w:marTop w:val="0"/>
          <w:marBottom w:val="0"/>
          <w:divBdr>
            <w:top w:val="none" w:sz="0" w:space="0" w:color="auto"/>
            <w:left w:val="none" w:sz="0" w:space="0" w:color="auto"/>
            <w:bottom w:val="none" w:sz="0" w:space="0" w:color="auto"/>
            <w:right w:val="none" w:sz="0" w:space="0" w:color="auto"/>
          </w:divBdr>
        </w:div>
        <w:div w:id="1611400804">
          <w:marLeft w:val="640"/>
          <w:marRight w:val="0"/>
          <w:marTop w:val="0"/>
          <w:marBottom w:val="0"/>
          <w:divBdr>
            <w:top w:val="none" w:sz="0" w:space="0" w:color="auto"/>
            <w:left w:val="none" w:sz="0" w:space="0" w:color="auto"/>
            <w:bottom w:val="none" w:sz="0" w:space="0" w:color="auto"/>
            <w:right w:val="none" w:sz="0" w:space="0" w:color="auto"/>
          </w:divBdr>
        </w:div>
        <w:div w:id="363790717">
          <w:marLeft w:val="640"/>
          <w:marRight w:val="0"/>
          <w:marTop w:val="0"/>
          <w:marBottom w:val="0"/>
          <w:divBdr>
            <w:top w:val="none" w:sz="0" w:space="0" w:color="auto"/>
            <w:left w:val="none" w:sz="0" w:space="0" w:color="auto"/>
            <w:bottom w:val="none" w:sz="0" w:space="0" w:color="auto"/>
            <w:right w:val="none" w:sz="0" w:space="0" w:color="auto"/>
          </w:divBdr>
        </w:div>
        <w:div w:id="283967780">
          <w:marLeft w:val="640"/>
          <w:marRight w:val="0"/>
          <w:marTop w:val="0"/>
          <w:marBottom w:val="0"/>
          <w:divBdr>
            <w:top w:val="none" w:sz="0" w:space="0" w:color="auto"/>
            <w:left w:val="none" w:sz="0" w:space="0" w:color="auto"/>
            <w:bottom w:val="none" w:sz="0" w:space="0" w:color="auto"/>
            <w:right w:val="none" w:sz="0" w:space="0" w:color="auto"/>
          </w:divBdr>
        </w:div>
        <w:div w:id="136804865">
          <w:marLeft w:val="640"/>
          <w:marRight w:val="0"/>
          <w:marTop w:val="0"/>
          <w:marBottom w:val="0"/>
          <w:divBdr>
            <w:top w:val="none" w:sz="0" w:space="0" w:color="auto"/>
            <w:left w:val="none" w:sz="0" w:space="0" w:color="auto"/>
            <w:bottom w:val="none" w:sz="0" w:space="0" w:color="auto"/>
            <w:right w:val="none" w:sz="0" w:space="0" w:color="auto"/>
          </w:divBdr>
        </w:div>
        <w:div w:id="269893265">
          <w:marLeft w:val="640"/>
          <w:marRight w:val="0"/>
          <w:marTop w:val="0"/>
          <w:marBottom w:val="0"/>
          <w:divBdr>
            <w:top w:val="none" w:sz="0" w:space="0" w:color="auto"/>
            <w:left w:val="none" w:sz="0" w:space="0" w:color="auto"/>
            <w:bottom w:val="none" w:sz="0" w:space="0" w:color="auto"/>
            <w:right w:val="none" w:sz="0" w:space="0" w:color="auto"/>
          </w:divBdr>
        </w:div>
        <w:div w:id="1072389787">
          <w:marLeft w:val="640"/>
          <w:marRight w:val="0"/>
          <w:marTop w:val="0"/>
          <w:marBottom w:val="0"/>
          <w:divBdr>
            <w:top w:val="none" w:sz="0" w:space="0" w:color="auto"/>
            <w:left w:val="none" w:sz="0" w:space="0" w:color="auto"/>
            <w:bottom w:val="none" w:sz="0" w:space="0" w:color="auto"/>
            <w:right w:val="none" w:sz="0" w:space="0" w:color="auto"/>
          </w:divBdr>
        </w:div>
        <w:div w:id="1272543927">
          <w:marLeft w:val="640"/>
          <w:marRight w:val="0"/>
          <w:marTop w:val="0"/>
          <w:marBottom w:val="0"/>
          <w:divBdr>
            <w:top w:val="none" w:sz="0" w:space="0" w:color="auto"/>
            <w:left w:val="none" w:sz="0" w:space="0" w:color="auto"/>
            <w:bottom w:val="none" w:sz="0" w:space="0" w:color="auto"/>
            <w:right w:val="none" w:sz="0" w:space="0" w:color="auto"/>
          </w:divBdr>
        </w:div>
        <w:div w:id="1635479964">
          <w:marLeft w:val="640"/>
          <w:marRight w:val="0"/>
          <w:marTop w:val="0"/>
          <w:marBottom w:val="0"/>
          <w:divBdr>
            <w:top w:val="none" w:sz="0" w:space="0" w:color="auto"/>
            <w:left w:val="none" w:sz="0" w:space="0" w:color="auto"/>
            <w:bottom w:val="none" w:sz="0" w:space="0" w:color="auto"/>
            <w:right w:val="none" w:sz="0" w:space="0" w:color="auto"/>
          </w:divBdr>
        </w:div>
        <w:div w:id="1999845947">
          <w:marLeft w:val="640"/>
          <w:marRight w:val="0"/>
          <w:marTop w:val="0"/>
          <w:marBottom w:val="0"/>
          <w:divBdr>
            <w:top w:val="none" w:sz="0" w:space="0" w:color="auto"/>
            <w:left w:val="none" w:sz="0" w:space="0" w:color="auto"/>
            <w:bottom w:val="none" w:sz="0" w:space="0" w:color="auto"/>
            <w:right w:val="none" w:sz="0" w:space="0" w:color="auto"/>
          </w:divBdr>
        </w:div>
        <w:div w:id="158498802">
          <w:marLeft w:val="640"/>
          <w:marRight w:val="0"/>
          <w:marTop w:val="0"/>
          <w:marBottom w:val="0"/>
          <w:divBdr>
            <w:top w:val="none" w:sz="0" w:space="0" w:color="auto"/>
            <w:left w:val="none" w:sz="0" w:space="0" w:color="auto"/>
            <w:bottom w:val="none" w:sz="0" w:space="0" w:color="auto"/>
            <w:right w:val="none" w:sz="0" w:space="0" w:color="auto"/>
          </w:divBdr>
        </w:div>
        <w:div w:id="1544749381">
          <w:marLeft w:val="640"/>
          <w:marRight w:val="0"/>
          <w:marTop w:val="0"/>
          <w:marBottom w:val="0"/>
          <w:divBdr>
            <w:top w:val="none" w:sz="0" w:space="0" w:color="auto"/>
            <w:left w:val="none" w:sz="0" w:space="0" w:color="auto"/>
            <w:bottom w:val="none" w:sz="0" w:space="0" w:color="auto"/>
            <w:right w:val="none" w:sz="0" w:space="0" w:color="auto"/>
          </w:divBdr>
        </w:div>
        <w:div w:id="118572269">
          <w:marLeft w:val="640"/>
          <w:marRight w:val="0"/>
          <w:marTop w:val="0"/>
          <w:marBottom w:val="0"/>
          <w:divBdr>
            <w:top w:val="none" w:sz="0" w:space="0" w:color="auto"/>
            <w:left w:val="none" w:sz="0" w:space="0" w:color="auto"/>
            <w:bottom w:val="none" w:sz="0" w:space="0" w:color="auto"/>
            <w:right w:val="none" w:sz="0" w:space="0" w:color="auto"/>
          </w:divBdr>
        </w:div>
        <w:div w:id="1881042949">
          <w:marLeft w:val="640"/>
          <w:marRight w:val="0"/>
          <w:marTop w:val="0"/>
          <w:marBottom w:val="0"/>
          <w:divBdr>
            <w:top w:val="none" w:sz="0" w:space="0" w:color="auto"/>
            <w:left w:val="none" w:sz="0" w:space="0" w:color="auto"/>
            <w:bottom w:val="none" w:sz="0" w:space="0" w:color="auto"/>
            <w:right w:val="none" w:sz="0" w:space="0" w:color="auto"/>
          </w:divBdr>
        </w:div>
        <w:div w:id="183327521">
          <w:marLeft w:val="640"/>
          <w:marRight w:val="0"/>
          <w:marTop w:val="0"/>
          <w:marBottom w:val="0"/>
          <w:divBdr>
            <w:top w:val="none" w:sz="0" w:space="0" w:color="auto"/>
            <w:left w:val="none" w:sz="0" w:space="0" w:color="auto"/>
            <w:bottom w:val="none" w:sz="0" w:space="0" w:color="auto"/>
            <w:right w:val="none" w:sz="0" w:space="0" w:color="auto"/>
          </w:divBdr>
        </w:div>
        <w:div w:id="288442072">
          <w:marLeft w:val="640"/>
          <w:marRight w:val="0"/>
          <w:marTop w:val="0"/>
          <w:marBottom w:val="0"/>
          <w:divBdr>
            <w:top w:val="none" w:sz="0" w:space="0" w:color="auto"/>
            <w:left w:val="none" w:sz="0" w:space="0" w:color="auto"/>
            <w:bottom w:val="none" w:sz="0" w:space="0" w:color="auto"/>
            <w:right w:val="none" w:sz="0" w:space="0" w:color="auto"/>
          </w:divBdr>
        </w:div>
        <w:div w:id="201133636">
          <w:marLeft w:val="640"/>
          <w:marRight w:val="0"/>
          <w:marTop w:val="0"/>
          <w:marBottom w:val="0"/>
          <w:divBdr>
            <w:top w:val="none" w:sz="0" w:space="0" w:color="auto"/>
            <w:left w:val="none" w:sz="0" w:space="0" w:color="auto"/>
            <w:bottom w:val="none" w:sz="0" w:space="0" w:color="auto"/>
            <w:right w:val="none" w:sz="0" w:space="0" w:color="auto"/>
          </w:divBdr>
        </w:div>
        <w:div w:id="1249270436">
          <w:marLeft w:val="640"/>
          <w:marRight w:val="0"/>
          <w:marTop w:val="0"/>
          <w:marBottom w:val="0"/>
          <w:divBdr>
            <w:top w:val="none" w:sz="0" w:space="0" w:color="auto"/>
            <w:left w:val="none" w:sz="0" w:space="0" w:color="auto"/>
            <w:bottom w:val="none" w:sz="0" w:space="0" w:color="auto"/>
            <w:right w:val="none" w:sz="0" w:space="0" w:color="auto"/>
          </w:divBdr>
        </w:div>
        <w:div w:id="489296418">
          <w:marLeft w:val="640"/>
          <w:marRight w:val="0"/>
          <w:marTop w:val="0"/>
          <w:marBottom w:val="0"/>
          <w:divBdr>
            <w:top w:val="none" w:sz="0" w:space="0" w:color="auto"/>
            <w:left w:val="none" w:sz="0" w:space="0" w:color="auto"/>
            <w:bottom w:val="none" w:sz="0" w:space="0" w:color="auto"/>
            <w:right w:val="none" w:sz="0" w:space="0" w:color="auto"/>
          </w:divBdr>
        </w:div>
        <w:div w:id="178083095">
          <w:marLeft w:val="640"/>
          <w:marRight w:val="0"/>
          <w:marTop w:val="0"/>
          <w:marBottom w:val="0"/>
          <w:divBdr>
            <w:top w:val="none" w:sz="0" w:space="0" w:color="auto"/>
            <w:left w:val="none" w:sz="0" w:space="0" w:color="auto"/>
            <w:bottom w:val="none" w:sz="0" w:space="0" w:color="auto"/>
            <w:right w:val="none" w:sz="0" w:space="0" w:color="auto"/>
          </w:divBdr>
        </w:div>
        <w:div w:id="1464543994">
          <w:marLeft w:val="640"/>
          <w:marRight w:val="0"/>
          <w:marTop w:val="0"/>
          <w:marBottom w:val="0"/>
          <w:divBdr>
            <w:top w:val="none" w:sz="0" w:space="0" w:color="auto"/>
            <w:left w:val="none" w:sz="0" w:space="0" w:color="auto"/>
            <w:bottom w:val="none" w:sz="0" w:space="0" w:color="auto"/>
            <w:right w:val="none" w:sz="0" w:space="0" w:color="auto"/>
          </w:divBdr>
        </w:div>
        <w:div w:id="280108438">
          <w:marLeft w:val="640"/>
          <w:marRight w:val="0"/>
          <w:marTop w:val="0"/>
          <w:marBottom w:val="0"/>
          <w:divBdr>
            <w:top w:val="none" w:sz="0" w:space="0" w:color="auto"/>
            <w:left w:val="none" w:sz="0" w:space="0" w:color="auto"/>
            <w:bottom w:val="none" w:sz="0" w:space="0" w:color="auto"/>
            <w:right w:val="none" w:sz="0" w:space="0" w:color="auto"/>
          </w:divBdr>
        </w:div>
        <w:div w:id="1513377348">
          <w:marLeft w:val="640"/>
          <w:marRight w:val="0"/>
          <w:marTop w:val="0"/>
          <w:marBottom w:val="0"/>
          <w:divBdr>
            <w:top w:val="none" w:sz="0" w:space="0" w:color="auto"/>
            <w:left w:val="none" w:sz="0" w:space="0" w:color="auto"/>
            <w:bottom w:val="none" w:sz="0" w:space="0" w:color="auto"/>
            <w:right w:val="none" w:sz="0" w:space="0" w:color="auto"/>
          </w:divBdr>
        </w:div>
        <w:div w:id="1529024083">
          <w:marLeft w:val="640"/>
          <w:marRight w:val="0"/>
          <w:marTop w:val="0"/>
          <w:marBottom w:val="0"/>
          <w:divBdr>
            <w:top w:val="none" w:sz="0" w:space="0" w:color="auto"/>
            <w:left w:val="none" w:sz="0" w:space="0" w:color="auto"/>
            <w:bottom w:val="none" w:sz="0" w:space="0" w:color="auto"/>
            <w:right w:val="none" w:sz="0" w:space="0" w:color="auto"/>
          </w:divBdr>
        </w:div>
        <w:div w:id="620960541">
          <w:marLeft w:val="640"/>
          <w:marRight w:val="0"/>
          <w:marTop w:val="0"/>
          <w:marBottom w:val="0"/>
          <w:divBdr>
            <w:top w:val="none" w:sz="0" w:space="0" w:color="auto"/>
            <w:left w:val="none" w:sz="0" w:space="0" w:color="auto"/>
            <w:bottom w:val="none" w:sz="0" w:space="0" w:color="auto"/>
            <w:right w:val="none" w:sz="0" w:space="0" w:color="auto"/>
          </w:divBdr>
        </w:div>
        <w:div w:id="49306453">
          <w:marLeft w:val="640"/>
          <w:marRight w:val="0"/>
          <w:marTop w:val="0"/>
          <w:marBottom w:val="0"/>
          <w:divBdr>
            <w:top w:val="none" w:sz="0" w:space="0" w:color="auto"/>
            <w:left w:val="none" w:sz="0" w:space="0" w:color="auto"/>
            <w:bottom w:val="none" w:sz="0" w:space="0" w:color="auto"/>
            <w:right w:val="none" w:sz="0" w:space="0" w:color="auto"/>
          </w:divBdr>
        </w:div>
        <w:div w:id="1678996616">
          <w:marLeft w:val="640"/>
          <w:marRight w:val="0"/>
          <w:marTop w:val="0"/>
          <w:marBottom w:val="0"/>
          <w:divBdr>
            <w:top w:val="none" w:sz="0" w:space="0" w:color="auto"/>
            <w:left w:val="none" w:sz="0" w:space="0" w:color="auto"/>
            <w:bottom w:val="none" w:sz="0" w:space="0" w:color="auto"/>
            <w:right w:val="none" w:sz="0" w:space="0" w:color="auto"/>
          </w:divBdr>
        </w:div>
        <w:div w:id="1691103132">
          <w:marLeft w:val="640"/>
          <w:marRight w:val="0"/>
          <w:marTop w:val="0"/>
          <w:marBottom w:val="0"/>
          <w:divBdr>
            <w:top w:val="none" w:sz="0" w:space="0" w:color="auto"/>
            <w:left w:val="none" w:sz="0" w:space="0" w:color="auto"/>
            <w:bottom w:val="none" w:sz="0" w:space="0" w:color="auto"/>
            <w:right w:val="none" w:sz="0" w:space="0" w:color="auto"/>
          </w:divBdr>
        </w:div>
        <w:div w:id="297413911">
          <w:marLeft w:val="640"/>
          <w:marRight w:val="0"/>
          <w:marTop w:val="0"/>
          <w:marBottom w:val="0"/>
          <w:divBdr>
            <w:top w:val="none" w:sz="0" w:space="0" w:color="auto"/>
            <w:left w:val="none" w:sz="0" w:space="0" w:color="auto"/>
            <w:bottom w:val="none" w:sz="0" w:space="0" w:color="auto"/>
            <w:right w:val="none" w:sz="0" w:space="0" w:color="auto"/>
          </w:divBdr>
        </w:div>
        <w:div w:id="721057999">
          <w:marLeft w:val="640"/>
          <w:marRight w:val="0"/>
          <w:marTop w:val="0"/>
          <w:marBottom w:val="0"/>
          <w:divBdr>
            <w:top w:val="none" w:sz="0" w:space="0" w:color="auto"/>
            <w:left w:val="none" w:sz="0" w:space="0" w:color="auto"/>
            <w:bottom w:val="none" w:sz="0" w:space="0" w:color="auto"/>
            <w:right w:val="none" w:sz="0" w:space="0" w:color="auto"/>
          </w:divBdr>
        </w:div>
        <w:div w:id="2139105006">
          <w:marLeft w:val="640"/>
          <w:marRight w:val="0"/>
          <w:marTop w:val="0"/>
          <w:marBottom w:val="0"/>
          <w:divBdr>
            <w:top w:val="none" w:sz="0" w:space="0" w:color="auto"/>
            <w:left w:val="none" w:sz="0" w:space="0" w:color="auto"/>
            <w:bottom w:val="none" w:sz="0" w:space="0" w:color="auto"/>
            <w:right w:val="none" w:sz="0" w:space="0" w:color="auto"/>
          </w:divBdr>
        </w:div>
        <w:div w:id="648749830">
          <w:marLeft w:val="640"/>
          <w:marRight w:val="0"/>
          <w:marTop w:val="0"/>
          <w:marBottom w:val="0"/>
          <w:divBdr>
            <w:top w:val="none" w:sz="0" w:space="0" w:color="auto"/>
            <w:left w:val="none" w:sz="0" w:space="0" w:color="auto"/>
            <w:bottom w:val="none" w:sz="0" w:space="0" w:color="auto"/>
            <w:right w:val="none" w:sz="0" w:space="0" w:color="auto"/>
          </w:divBdr>
        </w:div>
        <w:div w:id="1131746478">
          <w:marLeft w:val="640"/>
          <w:marRight w:val="0"/>
          <w:marTop w:val="0"/>
          <w:marBottom w:val="0"/>
          <w:divBdr>
            <w:top w:val="none" w:sz="0" w:space="0" w:color="auto"/>
            <w:left w:val="none" w:sz="0" w:space="0" w:color="auto"/>
            <w:bottom w:val="none" w:sz="0" w:space="0" w:color="auto"/>
            <w:right w:val="none" w:sz="0" w:space="0" w:color="auto"/>
          </w:divBdr>
        </w:div>
        <w:div w:id="248123762">
          <w:marLeft w:val="640"/>
          <w:marRight w:val="0"/>
          <w:marTop w:val="0"/>
          <w:marBottom w:val="0"/>
          <w:divBdr>
            <w:top w:val="none" w:sz="0" w:space="0" w:color="auto"/>
            <w:left w:val="none" w:sz="0" w:space="0" w:color="auto"/>
            <w:bottom w:val="none" w:sz="0" w:space="0" w:color="auto"/>
            <w:right w:val="none" w:sz="0" w:space="0" w:color="auto"/>
          </w:divBdr>
        </w:div>
        <w:div w:id="532034844">
          <w:marLeft w:val="640"/>
          <w:marRight w:val="0"/>
          <w:marTop w:val="0"/>
          <w:marBottom w:val="0"/>
          <w:divBdr>
            <w:top w:val="none" w:sz="0" w:space="0" w:color="auto"/>
            <w:left w:val="none" w:sz="0" w:space="0" w:color="auto"/>
            <w:bottom w:val="none" w:sz="0" w:space="0" w:color="auto"/>
            <w:right w:val="none" w:sz="0" w:space="0" w:color="auto"/>
          </w:divBdr>
        </w:div>
        <w:div w:id="750543424">
          <w:marLeft w:val="640"/>
          <w:marRight w:val="0"/>
          <w:marTop w:val="0"/>
          <w:marBottom w:val="0"/>
          <w:divBdr>
            <w:top w:val="none" w:sz="0" w:space="0" w:color="auto"/>
            <w:left w:val="none" w:sz="0" w:space="0" w:color="auto"/>
            <w:bottom w:val="none" w:sz="0" w:space="0" w:color="auto"/>
            <w:right w:val="none" w:sz="0" w:space="0" w:color="auto"/>
          </w:divBdr>
        </w:div>
        <w:div w:id="1612471079">
          <w:marLeft w:val="640"/>
          <w:marRight w:val="0"/>
          <w:marTop w:val="0"/>
          <w:marBottom w:val="0"/>
          <w:divBdr>
            <w:top w:val="none" w:sz="0" w:space="0" w:color="auto"/>
            <w:left w:val="none" w:sz="0" w:space="0" w:color="auto"/>
            <w:bottom w:val="none" w:sz="0" w:space="0" w:color="auto"/>
            <w:right w:val="none" w:sz="0" w:space="0" w:color="auto"/>
          </w:divBdr>
        </w:div>
        <w:div w:id="508106566">
          <w:marLeft w:val="640"/>
          <w:marRight w:val="0"/>
          <w:marTop w:val="0"/>
          <w:marBottom w:val="0"/>
          <w:divBdr>
            <w:top w:val="none" w:sz="0" w:space="0" w:color="auto"/>
            <w:left w:val="none" w:sz="0" w:space="0" w:color="auto"/>
            <w:bottom w:val="none" w:sz="0" w:space="0" w:color="auto"/>
            <w:right w:val="none" w:sz="0" w:space="0" w:color="auto"/>
          </w:divBdr>
        </w:div>
        <w:div w:id="1807308370">
          <w:marLeft w:val="640"/>
          <w:marRight w:val="0"/>
          <w:marTop w:val="0"/>
          <w:marBottom w:val="0"/>
          <w:divBdr>
            <w:top w:val="none" w:sz="0" w:space="0" w:color="auto"/>
            <w:left w:val="none" w:sz="0" w:space="0" w:color="auto"/>
            <w:bottom w:val="none" w:sz="0" w:space="0" w:color="auto"/>
            <w:right w:val="none" w:sz="0" w:space="0" w:color="auto"/>
          </w:divBdr>
        </w:div>
        <w:div w:id="1916429953">
          <w:marLeft w:val="640"/>
          <w:marRight w:val="0"/>
          <w:marTop w:val="0"/>
          <w:marBottom w:val="0"/>
          <w:divBdr>
            <w:top w:val="none" w:sz="0" w:space="0" w:color="auto"/>
            <w:left w:val="none" w:sz="0" w:space="0" w:color="auto"/>
            <w:bottom w:val="none" w:sz="0" w:space="0" w:color="auto"/>
            <w:right w:val="none" w:sz="0" w:space="0" w:color="auto"/>
          </w:divBdr>
        </w:div>
        <w:div w:id="231239942">
          <w:marLeft w:val="640"/>
          <w:marRight w:val="0"/>
          <w:marTop w:val="0"/>
          <w:marBottom w:val="0"/>
          <w:divBdr>
            <w:top w:val="none" w:sz="0" w:space="0" w:color="auto"/>
            <w:left w:val="none" w:sz="0" w:space="0" w:color="auto"/>
            <w:bottom w:val="none" w:sz="0" w:space="0" w:color="auto"/>
            <w:right w:val="none" w:sz="0" w:space="0" w:color="auto"/>
          </w:divBdr>
        </w:div>
        <w:div w:id="996611358">
          <w:marLeft w:val="640"/>
          <w:marRight w:val="0"/>
          <w:marTop w:val="0"/>
          <w:marBottom w:val="0"/>
          <w:divBdr>
            <w:top w:val="none" w:sz="0" w:space="0" w:color="auto"/>
            <w:left w:val="none" w:sz="0" w:space="0" w:color="auto"/>
            <w:bottom w:val="none" w:sz="0" w:space="0" w:color="auto"/>
            <w:right w:val="none" w:sz="0" w:space="0" w:color="auto"/>
          </w:divBdr>
        </w:div>
        <w:div w:id="893080342">
          <w:marLeft w:val="640"/>
          <w:marRight w:val="0"/>
          <w:marTop w:val="0"/>
          <w:marBottom w:val="0"/>
          <w:divBdr>
            <w:top w:val="none" w:sz="0" w:space="0" w:color="auto"/>
            <w:left w:val="none" w:sz="0" w:space="0" w:color="auto"/>
            <w:bottom w:val="none" w:sz="0" w:space="0" w:color="auto"/>
            <w:right w:val="none" w:sz="0" w:space="0" w:color="auto"/>
          </w:divBdr>
        </w:div>
      </w:divsChild>
    </w:div>
    <w:div w:id="1024015194">
      <w:bodyDiv w:val="1"/>
      <w:marLeft w:val="0"/>
      <w:marRight w:val="0"/>
      <w:marTop w:val="0"/>
      <w:marBottom w:val="0"/>
      <w:divBdr>
        <w:top w:val="none" w:sz="0" w:space="0" w:color="auto"/>
        <w:left w:val="none" w:sz="0" w:space="0" w:color="auto"/>
        <w:bottom w:val="none" w:sz="0" w:space="0" w:color="auto"/>
        <w:right w:val="none" w:sz="0" w:space="0" w:color="auto"/>
      </w:divBdr>
    </w:div>
    <w:div w:id="1026057635">
      <w:bodyDiv w:val="1"/>
      <w:marLeft w:val="0"/>
      <w:marRight w:val="0"/>
      <w:marTop w:val="0"/>
      <w:marBottom w:val="0"/>
      <w:divBdr>
        <w:top w:val="none" w:sz="0" w:space="0" w:color="auto"/>
        <w:left w:val="none" w:sz="0" w:space="0" w:color="auto"/>
        <w:bottom w:val="none" w:sz="0" w:space="0" w:color="auto"/>
        <w:right w:val="none" w:sz="0" w:space="0" w:color="auto"/>
      </w:divBdr>
    </w:div>
    <w:div w:id="1027022449">
      <w:bodyDiv w:val="1"/>
      <w:marLeft w:val="0"/>
      <w:marRight w:val="0"/>
      <w:marTop w:val="0"/>
      <w:marBottom w:val="0"/>
      <w:divBdr>
        <w:top w:val="none" w:sz="0" w:space="0" w:color="auto"/>
        <w:left w:val="none" w:sz="0" w:space="0" w:color="auto"/>
        <w:bottom w:val="none" w:sz="0" w:space="0" w:color="auto"/>
        <w:right w:val="none" w:sz="0" w:space="0" w:color="auto"/>
      </w:divBdr>
    </w:div>
    <w:div w:id="1027877091">
      <w:marLeft w:val="640"/>
      <w:marRight w:val="0"/>
      <w:marTop w:val="0"/>
      <w:marBottom w:val="0"/>
      <w:divBdr>
        <w:top w:val="none" w:sz="0" w:space="0" w:color="auto"/>
        <w:left w:val="none" w:sz="0" w:space="0" w:color="auto"/>
        <w:bottom w:val="none" w:sz="0" w:space="0" w:color="auto"/>
        <w:right w:val="none" w:sz="0" w:space="0" w:color="auto"/>
      </w:divBdr>
    </w:div>
    <w:div w:id="1028063698">
      <w:bodyDiv w:val="1"/>
      <w:marLeft w:val="0"/>
      <w:marRight w:val="0"/>
      <w:marTop w:val="0"/>
      <w:marBottom w:val="0"/>
      <w:divBdr>
        <w:top w:val="none" w:sz="0" w:space="0" w:color="auto"/>
        <w:left w:val="none" w:sz="0" w:space="0" w:color="auto"/>
        <w:bottom w:val="none" w:sz="0" w:space="0" w:color="auto"/>
        <w:right w:val="none" w:sz="0" w:space="0" w:color="auto"/>
      </w:divBdr>
    </w:div>
    <w:div w:id="1028726074">
      <w:bodyDiv w:val="1"/>
      <w:marLeft w:val="0"/>
      <w:marRight w:val="0"/>
      <w:marTop w:val="0"/>
      <w:marBottom w:val="0"/>
      <w:divBdr>
        <w:top w:val="none" w:sz="0" w:space="0" w:color="auto"/>
        <w:left w:val="none" w:sz="0" w:space="0" w:color="auto"/>
        <w:bottom w:val="none" w:sz="0" w:space="0" w:color="auto"/>
        <w:right w:val="none" w:sz="0" w:space="0" w:color="auto"/>
      </w:divBdr>
    </w:div>
    <w:div w:id="1029575235">
      <w:marLeft w:val="640"/>
      <w:marRight w:val="0"/>
      <w:marTop w:val="0"/>
      <w:marBottom w:val="0"/>
      <w:divBdr>
        <w:top w:val="none" w:sz="0" w:space="0" w:color="auto"/>
        <w:left w:val="none" w:sz="0" w:space="0" w:color="auto"/>
        <w:bottom w:val="none" w:sz="0" w:space="0" w:color="auto"/>
        <w:right w:val="none" w:sz="0" w:space="0" w:color="auto"/>
      </w:divBdr>
    </w:div>
    <w:div w:id="1032075788">
      <w:bodyDiv w:val="1"/>
      <w:marLeft w:val="0"/>
      <w:marRight w:val="0"/>
      <w:marTop w:val="0"/>
      <w:marBottom w:val="0"/>
      <w:divBdr>
        <w:top w:val="none" w:sz="0" w:space="0" w:color="auto"/>
        <w:left w:val="none" w:sz="0" w:space="0" w:color="auto"/>
        <w:bottom w:val="none" w:sz="0" w:space="0" w:color="auto"/>
        <w:right w:val="none" w:sz="0" w:space="0" w:color="auto"/>
      </w:divBdr>
    </w:div>
    <w:div w:id="1033384149">
      <w:marLeft w:val="640"/>
      <w:marRight w:val="0"/>
      <w:marTop w:val="0"/>
      <w:marBottom w:val="0"/>
      <w:divBdr>
        <w:top w:val="none" w:sz="0" w:space="0" w:color="auto"/>
        <w:left w:val="none" w:sz="0" w:space="0" w:color="auto"/>
        <w:bottom w:val="none" w:sz="0" w:space="0" w:color="auto"/>
        <w:right w:val="none" w:sz="0" w:space="0" w:color="auto"/>
      </w:divBdr>
    </w:div>
    <w:div w:id="1036927613">
      <w:marLeft w:val="640"/>
      <w:marRight w:val="0"/>
      <w:marTop w:val="0"/>
      <w:marBottom w:val="0"/>
      <w:divBdr>
        <w:top w:val="none" w:sz="0" w:space="0" w:color="auto"/>
        <w:left w:val="none" w:sz="0" w:space="0" w:color="auto"/>
        <w:bottom w:val="none" w:sz="0" w:space="0" w:color="auto"/>
        <w:right w:val="none" w:sz="0" w:space="0" w:color="auto"/>
      </w:divBdr>
    </w:div>
    <w:div w:id="1040209733">
      <w:marLeft w:val="640"/>
      <w:marRight w:val="0"/>
      <w:marTop w:val="0"/>
      <w:marBottom w:val="0"/>
      <w:divBdr>
        <w:top w:val="none" w:sz="0" w:space="0" w:color="auto"/>
        <w:left w:val="none" w:sz="0" w:space="0" w:color="auto"/>
        <w:bottom w:val="none" w:sz="0" w:space="0" w:color="auto"/>
        <w:right w:val="none" w:sz="0" w:space="0" w:color="auto"/>
      </w:divBdr>
    </w:div>
    <w:div w:id="1042752576">
      <w:marLeft w:val="640"/>
      <w:marRight w:val="0"/>
      <w:marTop w:val="0"/>
      <w:marBottom w:val="0"/>
      <w:divBdr>
        <w:top w:val="none" w:sz="0" w:space="0" w:color="auto"/>
        <w:left w:val="none" w:sz="0" w:space="0" w:color="auto"/>
        <w:bottom w:val="none" w:sz="0" w:space="0" w:color="auto"/>
        <w:right w:val="none" w:sz="0" w:space="0" w:color="auto"/>
      </w:divBdr>
    </w:div>
    <w:div w:id="1045720151">
      <w:marLeft w:val="640"/>
      <w:marRight w:val="0"/>
      <w:marTop w:val="0"/>
      <w:marBottom w:val="0"/>
      <w:divBdr>
        <w:top w:val="none" w:sz="0" w:space="0" w:color="auto"/>
        <w:left w:val="none" w:sz="0" w:space="0" w:color="auto"/>
        <w:bottom w:val="none" w:sz="0" w:space="0" w:color="auto"/>
        <w:right w:val="none" w:sz="0" w:space="0" w:color="auto"/>
      </w:divBdr>
    </w:div>
    <w:div w:id="1047677297">
      <w:bodyDiv w:val="1"/>
      <w:marLeft w:val="0"/>
      <w:marRight w:val="0"/>
      <w:marTop w:val="0"/>
      <w:marBottom w:val="0"/>
      <w:divBdr>
        <w:top w:val="none" w:sz="0" w:space="0" w:color="auto"/>
        <w:left w:val="none" w:sz="0" w:space="0" w:color="auto"/>
        <w:bottom w:val="none" w:sz="0" w:space="0" w:color="auto"/>
        <w:right w:val="none" w:sz="0" w:space="0" w:color="auto"/>
      </w:divBdr>
    </w:div>
    <w:div w:id="1048798594">
      <w:bodyDiv w:val="1"/>
      <w:marLeft w:val="0"/>
      <w:marRight w:val="0"/>
      <w:marTop w:val="0"/>
      <w:marBottom w:val="0"/>
      <w:divBdr>
        <w:top w:val="none" w:sz="0" w:space="0" w:color="auto"/>
        <w:left w:val="none" w:sz="0" w:space="0" w:color="auto"/>
        <w:bottom w:val="none" w:sz="0" w:space="0" w:color="auto"/>
        <w:right w:val="none" w:sz="0" w:space="0" w:color="auto"/>
      </w:divBdr>
    </w:div>
    <w:div w:id="1049648447">
      <w:marLeft w:val="640"/>
      <w:marRight w:val="0"/>
      <w:marTop w:val="0"/>
      <w:marBottom w:val="0"/>
      <w:divBdr>
        <w:top w:val="none" w:sz="0" w:space="0" w:color="auto"/>
        <w:left w:val="none" w:sz="0" w:space="0" w:color="auto"/>
        <w:bottom w:val="none" w:sz="0" w:space="0" w:color="auto"/>
        <w:right w:val="none" w:sz="0" w:space="0" w:color="auto"/>
      </w:divBdr>
    </w:div>
    <w:div w:id="1049766492">
      <w:marLeft w:val="640"/>
      <w:marRight w:val="0"/>
      <w:marTop w:val="0"/>
      <w:marBottom w:val="0"/>
      <w:divBdr>
        <w:top w:val="none" w:sz="0" w:space="0" w:color="auto"/>
        <w:left w:val="none" w:sz="0" w:space="0" w:color="auto"/>
        <w:bottom w:val="none" w:sz="0" w:space="0" w:color="auto"/>
        <w:right w:val="none" w:sz="0" w:space="0" w:color="auto"/>
      </w:divBdr>
    </w:div>
    <w:div w:id="1050766477">
      <w:bodyDiv w:val="1"/>
      <w:marLeft w:val="0"/>
      <w:marRight w:val="0"/>
      <w:marTop w:val="0"/>
      <w:marBottom w:val="0"/>
      <w:divBdr>
        <w:top w:val="none" w:sz="0" w:space="0" w:color="auto"/>
        <w:left w:val="none" w:sz="0" w:space="0" w:color="auto"/>
        <w:bottom w:val="none" w:sz="0" w:space="0" w:color="auto"/>
        <w:right w:val="none" w:sz="0" w:space="0" w:color="auto"/>
      </w:divBdr>
    </w:div>
    <w:div w:id="1053504268">
      <w:bodyDiv w:val="1"/>
      <w:marLeft w:val="0"/>
      <w:marRight w:val="0"/>
      <w:marTop w:val="0"/>
      <w:marBottom w:val="0"/>
      <w:divBdr>
        <w:top w:val="none" w:sz="0" w:space="0" w:color="auto"/>
        <w:left w:val="none" w:sz="0" w:space="0" w:color="auto"/>
        <w:bottom w:val="none" w:sz="0" w:space="0" w:color="auto"/>
        <w:right w:val="none" w:sz="0" w:space="0" w:color="auto"/>
      </w:divBdr>
      <w:divsChild>
        <w:div w:id="756244797">
          <w:marLeft w:val="640"/>
          <w:marRight w:val="0"/>
          <w:marTop w:val="0"/>
          <w:marBottom w:val="0"/>
          <w:divBdr>
            <w:top w:val="none" w:sz="0" w:space="0" w:color="auto"/>
            <w:left w:val="none" w:sz="0" w:space="0" w:color="auto"/>
            <w:bottom w:val="none" w:sz="0" w:space="0" w:color="auto"/>
            <w:right w:val="none" w:sz="0" w:space="0" w:color="auto"/>
          </w:divBdr>
        </w:div>
        <w:div w:id="2009550873">
          <w:marLeft w:val="640"/>
          <w:marRight w:val="0"/>
          <w:marTop w:val="0"/>
          <w:marBottom w:val="0"/>
          <w:divBdr>
            <w:top w:val="none" w:sz="0" w:space="0" w:color="auto"/>
            <w:left w:val="none" w:sz="0" w:space="0" w:color="auto"/>
            <w:bottom w:val="none" w:sz="0" w:space="0" w:color="auto"/>
            <w:right w:val="none" w:sz="0" w:space="0" w:color="auto"/>
          </w:divBdr>
        </w:div>
        <w:div w:id="2111006439">
          <w:marLeft w:val="640"/>
          <w:marRight w:val="0"/>
          <w:marTop w:val="0"/>
          <w:marBottom w:val="0"/>
          <w:divBdr>
            <w:top w:val="none" w:sz="0" w:space="0" w:color="auto"/>
            <w:left w:val="none" w:sz="0" w:space="0" w:color="auto"/>
            <w:bottom w:val="none" w:sz="0" w:space="0" w:color="auto"/>
            <w:right w:val="none" w:sz="0" w:space="0" w:color="auto"/>
          </w:divBdr>
        </w:div>
        <w:div w:id="1312907745">
          <w:marLeft w:val="640"/>
          <w:marRight w:val="0"/>
          <w:marTop w:val="0"/>
          <w:marBottom w:val="0"/>
          <w:divBdr>
            <w:top w:val="none" w:sz="0" w:space="0" w:color="auto"/>
            <w:left w:val="none" w:sz="0" w:space="0" w:color="auto"/>
            <w:bottom w:val="none" w:sz="0" w:space="0" w:color="auto"/>
            <w:right w:val="none" w:sz="0" w:space="0" w:color="auto"/>
          </w:divBdr>
        </w:div>
        <w:div w:id="1883008627">
          <w:marLeft w:val="640"/>
          <w:marRight w:val="0"/>
          <w:marTop w:val="0"/>
          <w:marBottom w:val="0"/>
          <w:divBdr>
            <w:top w:val="none" w:sz="0" w:space="0" w:color="auto"/>
            <w:left w:val="none" w:sz="0" w:space="0" w:color="auto"/>
            <w:bottom w:val="none" w:sz="0" w:space="0" w:color="auto"/>
            <w:right w:val="none" w:sz="0" w:space="0" w:color="auto"/>
          </w:divBdr>
        </w:div>
        <w:div w:id="425612596">
          <w:marLeft w:val="640"/>
          <w:marRight w:val="0"/>
          <w:marTop w:val="0"/>
          <w:marBottom w:val="0"/>
          <w:divBdr>
            <w:top w:val="none" w:sz="0" w:space="0" w:color="auto"/>
            <w:left w:val="none" w:sz="0" w:space="0" w:color="auto"/>
            <w:bottom w:val="none" w:sz="0" w:space="0" w:color="auto"/>
            <w:right w:val="none" w:sz="0" w:space="0" w:color="auto"/>
          </w:divBdr>
        </w:div>
        <w:div w:id="1566602369">
          <w:marLeft w:val="640"/>
          <w:marRight w:val="0"/>
          <w:marTop w:val="0"/>
          <w:marBottom w:val="0"/>
          <w:divBdr>
            <w:top w:val="none" w:sz="0" w:space="0" w:color="auto"/>
            <w:left w:val="none" w:sz="0" w:space="0" w:color="auto"/>
            <w:bottom w:val="none" w:sz="0" w:space="0" w:color="auto"/>
            <w:right w:val="none" w:sz="0" w:space="0" w:color="auto"/>
          </w:divBdr>
        </w:div>
        <w:div w:id="165439687">
          <w:marLeft w:val="640"/>
          <w:marRight w:val="0"/>
          <w:marTop w:val="0"/>
          <w:marBottom w:val="0"/>
          <w:divBdr>
            <w:top w:val="none" w:sz="0" w:space="0" w:color="auto"/>
            <w:left w:val="none" w:sz="0" w:space="0" w:color="auto"/>
            <w:bottom w:val="none" w:sz="0" w:space="0" w:color="auto"/>
            <w:right w:val="none" w:sz="0" w:space="0" w:color="auto"/>
          </w:divBdr>
        </w:div>
        <w:div w:id="218709585">
          <w:marLeft w:val="640"/>
          <w:marRight w:val="0"/>
          <w:marTop w:val="0"/>
          <w:marBottom w:val="0"/>
          <w:divBdr>
            <w:top w:val="none" w:sz="0" w:space="0" w:color="auto"/>
            <w:left w:val="none" w:sz="0" w:space="0" w:color="auto"/>
            <w:bottom w:val="none" w:sz="0" w:space="0" w:color="auto"/>
            <w:right w:val="none" w:sz="0" w:space="0" w:color="auto"/>
          </w:divBdr>
        </w:div>
        <w:div w:id="245648500">
          <w:marLeft w:val="640"/>
          <w:marRight w:val="0"/>
          <w:marTop w:val="0"/>
          <w:marBottom w:val="0"/>
          <w:divBdr>
            <w:top w:val="none" w:sz="0" w:space="0" w:color="auto"/>
            <w:left w:val="none" w:sz="0" w:space="0" w:color="auto"/>
            <w:bottom w:val="none" w:sz="0" w:space="0" w:color="auto"/>
            <w:right w:val="none" w:sz="0" w:space="0" w:color="auto"/>
          </w:divBdr>
        </w:div>
        <w:div w:id="981737906">
          <w:marLeft w:val="640"/>
          <w:marRight w:val="0"/>
          <w:marTop w:val="0"/>
          <w:marBottom w:val="0"/>
          <w:divBdr>
            <w:top w:val="none" w:sz="0" w:space="0" w:color="auto"/>
            <w:left w:val="none" w:sz="0" w:space="0" w:color="auto"/>
            <w:bottom w:val="none" w:sz="0" w:space="0" w:color="auto"/>
            <w:right w:val="none" w:sz="0" w:space="0" w:color="auto"/>
          </w:divBdr>
        </w:div>
        <w:div w:id="1441102787">
          <w:marLeft w:val="640"/>
          <w:marRight w:val="0"/>
          <w:marTop w:val="0"/>
          <w:marBottom w:val="0"/>
          <w:divBdr>
            <w:top w:val="none" w:sz="0" w:space="0" w:color="auto"/>
            <w:left w:val="none" w:sz="0" w:space="0" w:color="auto"/>
            <w:bottom w:val="none" w:sz="0" w:space="0" w:color="auto"/>
            <w:right w:val="none" w:sz="0" w:space="0" w:color="auto"/>
          </w:divBdr>
        </w:div>
        <w:div w:id="2040667696">
          <w:marLeft w:val="640"/>
          <w:marRight w:val="0"/>
          <w:marTop w:val="0"/>
          <w:marBottom w:val="0"/>
          <w:divBdr>
            <w:top w:val="none" w:sz="0" w:space="0" w:color="auto"/>
            <w:left w:val="none" w:sz="0" w:space="0" w:color="auto"/>
            <w:bottom w:val="none" w:sz="0" w:space="0" w:color="auto"/>
            <w:right w:val="none" w:sz="0" w:space="0" w:color="auto"/>
          </w:divBdr>
        </w:div>
        <w:div w:id="272372523">
          <w:marLeft w:val="640"/>
          <w:marRight w:val="0"/>
          <w:marTop w:val="0"/>
          <w:marBottom w:val="0"/>
          <w:divBdr>
            <w:top w:val="none" w:sz="0" w:space="0" w:color="auto"/>
            <w:left w:val="none" w:sz="0" w:space="0" w:color="auto"/>
            <w:bottom w:val="none" w:sz="0" w:space="0" w:color="auto"/>
            <w:right w:val="none" w:sz="0" w:space="0" w:color="auto"/>
          </w:divBdr>
        </w:div>
        <w:div w:id="1756777389">
          <w:marLeft w:val="640"/>
          <w:marRight w:val="0"/>
          <w:marTop w:val="0"/>
          <w:marBottom w:val="0"/>
          <w:divBdr>
            <w:top w:val="none" w:sz="0" w:space="0" w:color="auto"/>
            <w:left w:val="none" w:sz="0" w:space="0" w:color="auto"/>
            <w:bottom w:val="none" w:sz="0" w:space="0" w:color="auto"/>
            <w:right w:val="none" w:sz="0" w:space="0" w:color="auto"/>
          </w:divBdr>
        </w:div>
        <w:div w:id="1867479312">
          <w:marLeft w:val="640"/>
          <w:marRight w:val="0"/>
          <w:marTop w:val="0"/>
          <w:marBottom w:val="0"/>
          <w:divBdr>
            <w:top w:val="none" w:sz="0" w:space="0" w:color="auto"/>
            <w:left w:val="none" w:sz="0" w:space="0" w:color="auto"/>
            <w:bottom w:val="none" w:sz="0" w:space="0" w:color="auto"/>
            <w:right w:val="none" w:sz="0" w:space="0" w:color="auto"/>
          </w:divBdr>
        </w:div>
        <w:div w:id="1647708396">
          <w:marLeft w:val="640"/>
          <w:marRight w:val="0"/>
          <w:marTop w:val="0"/>
          <w:marBottom w:val="0"/>
          <w:divBdr>
            <w:top w:val="none" w:sz="0" w:space="0" w:color="auto"/>
            <w:left w:val="none" w:sz="0" w:space="0" w:color="auto"/>
            <w:bottom w:val="none" w:sz="0" w:space="0" w:color="auto"/>
            <w:right w:val="none" w:sz="0" w:space="0" w:color="auto"/>
          </w:divBdr>
        </w:div>
        <w:div w:id="928319952">
          <w:marLeft w:val="640"/>
          <w:marRight w:val="0"/>
          <w:marTop w:val="0"/>
          <w:marBottom w:val="0"/>
          <w:divBdr>
            <w:top w:val="none" w:sz="0" w:space="0" w:color="auto"/>
            <w:left w:val="none" w:sz="0" w:space="0" w:color="auto"/>
            <w:bottom w:val="none" w:sz="0" w:space="0" w:color="auto"/>
            <w:right w:val="none" w:sz="0" w:space="0" w:color="auto"/>
          </w:divBdr>
        </w:div>
        <w:div w:id="1348676397">
          <w:marLeft w:val="640"/>
          <w:marRight w:val="0"/>
          <w:marTop w:val="0"/>
          <w:marBottom w:val="0"/>
          <w:divBdr>
            <w:top w:val="none" w:sz="0" w:space="0" w:color="auto"/>
            <w:left w:val="none" w:sz="0" w:space="0" w:color="auto"/>
            <w:bottom w:val="none" w:sz="0" w:space="0" w:color="auto"/>
            <w:right w:val="none" w:sz="0" w:space="0" w:color="auto"/>
          </w:divBdr>
        </w:div>
        <w:div w:id="103500898">
          <w:marLeft w:val="640"/>
          <w:marRight w:val="0"/>
          <w:marTop w:val="0"/>
          <w:marBottom w:val="0"/>
          <w:divBdr>
            <w:top w:val="none" w:sz="0" w:space="0" w:color="auto"/>
            <w:left w:val="none" w:sz="0" w:space="0" w:color="auto"/>
            <w:bottom w:val="none" w:sz="0" w:space="0" w:color="auto"/>
            <w:right w:val="none" w:sz="0" w:space="0" w:color="auto"/>
          </w:divBdr>
        </w:div>
        <w:div w:id="1665473000">
          <w:marLeft w:val="640"/>
          <w:marRight w:val="0"/>
          <w:marTop w:val="0"/>
          <w:marBottom w:val="0"/>
          <w:divBdr>
            <w:top w:val="none" w:sz="0" w:space="0" w:color="auto"/>
            <w:left w:val="none" w:sz="0" w:space="0" w:color="auto"/>
            <w:bottom w:val="none" w:sz="0" w:space="0" w:color="auto"/>
            <w:right w:val="none" w:sz="0" w:space="0" w:color="auto"/>
          </w:divBdr>
        </w:div>
        <w:div w:id="1224952878">
          <w:marLeft w:val="640"/>
          <w:marRight w:val="0"/>
          <w:marTop w:val="0"/>
          <w:marBottom w:val="0"/>
          <w:divBdr>
            <w:top w:val="none" w:sz="0" w:space="0" w:color="auto"/>
            <w:left w:val="none" w:sz="0" w:space="0" w:color="auto"/>
            <w:bottom w:val="none" w:sz="0" w:space="0" w:color="auto"/>
            <w:right w:val="none" w:sz="0" w:space="0" w:color="auto"/>
          </w:divBdr>
        </w:div>
        <w:div w:id="672681410">
          <w:marLeft w:val="640"/>
          <w:marRight w:val="0"/>
          <w:marTop w:val="0"/>
          <w:marBottom w:val="0"/>
          <w:divBdr>
            <w:top w:val="none" w:sz="0" w:space="0" w:color="auto"/>
            <w:left w:val="none" w:sz="0" w:space="0" w:color="auto"/>
            <w:bottom w:val="none" w:sz="0" w:space="0" w:color="auto"/>
            <w:right w:val="none" w:sz="0" w:space="0" w:color="auto"/>
          </w:divBdr>
        </w:div>
        <w:div w:id="226843483">
          <w:marLeft w:val="640"/>
          <w:marRight w:val="0"/>
          <w:marTop w:val="0"/>
          <w:marBottom w:val="0"/>
          <w:divBdr>
            <w:top w:val="none" w:sz="0" w:space="0" w:color="auto"/>
            <w:left w:val="none" w:sz="0" w:space="0" w:color="auto"/>
            <w:bottom w:val="none" w:sz="0" w:space="0" w:color="auto"/>
            <w:right w:val="none" w:sz="0" w:space="0" w:color="auto"/>
          </w:divBdr>
        </w:div>
        <w:div w:id="1154446126">
          <w:marLeft w:val="640"/>
          <w:marRight w:val="0"/>
          <w:marTop w:val="0"/>
          <w:marBottom w:val="0"/>
          <w:divBdr>
            <w:top w:val="none" w:sz="0" w:space="0" w:color="auto"/>
            <w:left w:val="none" w:sz="0" w:space="0" w:color="auto"/>
            <w:bottom w:val="none" w:sz="0" w:space="0" w:color="auto"/>
            <w:right w:val="none" w:sz="0" w:space="0" w:color="auto"/>
          </w:divBdr>
        </w:div>
        <w:div w:id="822743854">
          <w:marLeft w:val="640"/>
          <w:marRight w:val="0"/>
          <w:marTop w:val="0"/>
          <w:marBottom w:val="0"/>
          <w:divBdr>
            <w:top w:val="none" w:sz="0" w:space="0" w:color="auto"/>
            <w:left w:val="none" w:sz="0" w:space="0" w:color="auto"/>
            <w:bottom w:val="none" w:sz="0" w:space="0" w:color="auto"/>
            <w:right w:val="none" w:sz="0" w:space="0" w:color="auto"/>
          </w:divBdr>
        </w:div>
        <w:div w:id="763691292">
          <w:marLeft w:val="640"/>
          <w:marRight w:val="0"/>
          <w:marTop w:val="0"/>
          <w:marBottom w:val="0"/>
          <w:divBdr>
            <w:top w:val="none" w:sz="0" w:space="0" w:color="auto"/>
            <w:left w:val="none" w:sz="0" w:space="0" w:color="auto"/>
            <w:bottom w:val="none" w:sz="0" w:space="0" w:color="auto"/>
            <w:right w:val="none" w:sz="0" w:space="0" w:color="auto"/>
          </w:divBdr>
        </w:div>
        <w:div w:id="2135513627">
          <w:marLeft w:val="640"/>
          <w:marRight w:val="0"/>
          <w:marTop w:val="0"/>
          <w:marBottom w:val="0"/>
          <w:divBdr>
            <w:top w:val="none" w:sz="0" w:space="0" w:color="auto"/>
            <w:left w:val="none" w:sz="0" w:space="0" w:color="auto"/>
            <w:bottom w:val="none" w:sz="0" w:space="0" w:color="auto"/>
            <w:right w:val="none" w:sz="0" w:space="0" w:color="auto"/>
          </w:divBdr>
        </w:div>
        <w:div w:id="971521005">
          <w:marLeft w:val="640"/>
          <w:marRight w:val="0"/>
          <w:marTop w:val="0"/>
          <w:marBottom w:val="0"/>
          <w:divBdr>
            <w:top w:val="none" w:sz="0" w:space="0" w:color="auto"/>
            <w:left w:val="none" w:sz="0" w:space="0" w:color="auto"/>
            <w:bottom w:val="none" w:sz="0" w:space="0" w:color="auto"/>
            <w:right w:val="none" w:sz="0" w:space="0" w:color="auto"/>
          </w:divBdr>
        </w:div>
        <w:div w:id="58989744">
          <w:marLeft w:val="640"/>
          <w:marRight w:val="0"/>
          <w:marTop w:val="0"/>
          <w:marBottom w:val="0"/>
          <w:divBdr>
            <w:top w:val="none" w:sz="0" w:space="0" w:color="auto"/>
            <w:left w:val="none" w:sz="0" w:space="0" w:color="auto"/>
            <w:bottom w:val="none" w:sz="0" w:space="0" w:color="auto"/>
            <w:right w:val="none" w:sz="0" w:space="0" w:color="auto"/>
          </w:divBdr>
        </w:div>
        <w:div w:id="1695184051">
          <w:marLeft w:val="640"/>
          <w:marRight w:val="0"/>
          <w:marTop w:val="0"/>
          <w:marBottom w:val="0"/>
          <w:divBdr>
            <w:top w:val="none" w:sz="0" w:space="0" w:color="auto"/>
            <w:left w:val="none" w:sz="0" w:space="0" w:color="auto"/>
            <w:bottom w:val="none" w:sz="0" w:space="0" w:color="auto"/>
            <w:right w:val="none" w:sz="0" w:space="0" w:color="auto"/>
          </w:divBdr>
        </w:div>
        <w:div w:id="1729066475">
          <w:marLeft w:val="640"/>
          <w:marRight w:val="0"/>
          <w:marTop w:val="0"/>
          <w:marBottom w:val="0"/>
          <w:divBdr>
            <w:top w:val="none" w:sz="0" w:space="0" w:color="auto"/>
            <w:left w:val="none" w:sz="0" w:space="0" w:color="auto"/>
            <w:bottom w:val="none" w:sz="0" w:space="0" w:color="auto"/>
            <w:right w:val="none" w:sz="0" w:space="0" w:color="auto"/>
          </w:divBdr>
        </w:div>
        <w:div w:id="1644044070">
          <w:marLeft w:val="640"/>
          <w:marRight w:val="0"/>
          <w:marTop w:val="0"/>
          <w:marBottom w:val="0"/>
          <w:divBdr>
            <w:top w:val="none" w:sz="0" w:space="0" w:color="auto"/>
            <w:left w:val="none" w:sz="0" w:space="0" w:color="auto"/>
            <w:bottom w:val="none" w:sz="0" w:space="0" w:color="auto"/>
            <w:right w:val="none" w:sz="0" w:space="0" w:color="auto"/>
          </w:divBdr>
        </w:div>
        <w:div w:id="659431924">
          <w:marLeft w:val="640"/>
          <w:marRight w:val="0"/>
          <w:marTop w:val="0"/>
          <w:marBottom w:val="0"/>
          <w:divBdr>
            <w:top w:val="none" w:sz="0" w:space="0" w:color="auto"/>
            <w:left w:val="none" w:sz="0" w:space="0" w:color="auto"/>
            <w:bottom w:val="none" w:sz="0" w:space="0" w:color="auto"/>
            <w:right w:val="none" w:sz="0" w:space="0" w:color="auto"/>
          </w:divBdr>
        </w:div>
        <w:div w:id="1840920975">
          <w:marLeft w:val="640"/>
          <w:marRight w:val="0"/>
          <w:marTop w:val="0"/>
          <w:marBottom w:val="0"/>
          <w:divBdr>
            <w:top w:val="none" w:sz="0" w:space="0" w:color="auto"/>
            <w:left w:val="none" w:sz="0" w:space="0" w:color="auto"/>
            <w:bottom w:val="none" w:sz="0" w:space="0" w:color="auto"/>
            <w:right w:val="none" w:sz="0" w:space="0" w:color="auto"/>
          </w:divBdr>
        </w:div>
        <w:div w:id="862329593">
          <w:marLeft w:val="640"/>
          <w:marRight w:val="0"/>
          <w:marTop w:val="0"/>
          <w:marBottom w:val="0"/>
          <w:divBdr>
            <w:top w:val="none" w:sz="0" w:space="0" w:color="auto"/>
            <w:left w:val="none" w:sz="0" w:space="0" w:color="auto"/>
            <w:bottom w:val="none" w:sz="0" w:space="0" w:color="auto"/>
            <w:right w:val="none" w:sz="0" w:space="0" w:color="auto"/>
          </w:divBdr>
        </w:div>
        <w:div w:id="2109961494">
          <w:marLeft w:val="640"/>
          <w:marRight w:val="0"/>
          <w:marTop w:val="0"/>
          <w:marBottom w:val="0"/>
          <w:divBdr>
            <w:top w:val="none" w:sz="0" w:space="0" w:color="auto"/>
            <w:left w:val="none" w:sz="0" w:space="0" w:color="auto"/>
            <w:bottom w:val="none" w:sz="0" w:space="0" w:color="auto"/>
            <w:right w:val="none" w:sz="0" w:space="0" w:color="auto"/>
          </w:divBdr>
        </w:div>
        <w:div w:id="1141849055">
          <w:marLeft w:val="640"/>
          <w:marRight w:val="0"/>
          <w:marTop w:val="0"/>
          <w:marBottom w:val="0"/>
          <w:divBdr>
            <w:top w:val="none" w:sz="0" w:space="0" w:color="auto"/>
            <w:left w:val="none" w:sz="0" w:space="0" w:color="auto"/>
            <w:bottom w:val="none" w:sz="0" w:space="0" w:color="auto"/>
            <w:right w:val="none" w:sz="0" w:space="0" w:color="auto"/>
          </w:divBdr>
        </w:div>
        <w:div w:id="1258709087">
          <w:marLeft w:val="640"/>
          <w:marRight w:val="0"/>
          <w:marTop w:val="0"/>
          <w:marBottom w:val="0"/>
          <w:divBdr>
            <w:top w:val="none" w:sz="0" w:space="0" w:color="auto"/>
            <w:left w:val="none" w:sz="0" w:space="0" w:color="auto"/>
            <w:bottom w:val="none" w:sz="0" w:space="0" w:color="auto"/>
            <w:right w:val="none" w:sz="0" w:space="0" w:color="auto"/>
          </w:divBdr>
        </w:div>
        <w:div w:id="252134454">
          <w:marLeft w:val="640"/>
          <w:marRight w:val="0"/>
          <w:marTop w:val="0"/>
          <w:marBottom w:val="0"/>
          <w:divBdr>
            <w:top w:val="none" w:sz="0" w:space="0" w:color="auto"/>
            <w:left w:val="none" w:sz="0" w:space="0" w:color="auto"/>
            <w:bottom w:val="none" w:sz="0" w:space="0" w:color="auto"/>
            <w:right w:val="none" w:sz="0" w:space="0" w:color="auto"/>
          </w:divBdr>
        </w:div>
        <w:div w:id="363215250">
          <w:marLeft w:val="640"/>
          <w:marRight w:val="0"/>
          <w:marTop w:val="0"/>
          <w:marBottom w:val="0"/>
          <w:divBdr>
            <w:top w:val="none" w:sz="0" w:space="0" w:color="auto"/>
            <w:left w:val="none" w:sz="0" w:space="0" w:color="auto"/>
            <w:bottom w:val="none" w:sz="0" w:space="0" w:color="auto"/>
            <w:right w:val="none" w:sz="0" w:space="0" w:color="auto"/>
          </w:divBdr>
        </w:div>
        <w:div w:id="479155153">
          <w:marLeft w:val="640"/>
          <w:marRight w:val="0"/>
          <w:marTop w:val="0"/>
          <w:marBottom w:val="0"/>
          <w:divBdr>
            <w:top w:val="none" w:sz="0" w:space="0" w:color="auto"/>
            <w:left w:val="none" w:sz="0" w:space="0" w:color="auto"/>
            <w:bottom w:val="none" w:sz="0" w:space="0" w:color="auto"/>
            <w:right w:val="none" w:sz="0" w:space="0" w:color="auto"/>
          </w:divBdr>
        </w:div>
        <w:div w:id="431360980">
          <w:marLeft w:val="640"/>
          <w:marRight w:val="0"/>
          <w:marTop w:val="0"/>
          <w:marBottom w:val="0"/>
          <w:divBdr>
            <w:top w:val="none" w:sz="0" w:space="0" w:color="auto"/>
            <w:left w:val="none" w:sz="0" w:space="0" w:color="auto"/>
            <w:bottom w:val="none" w:sz="0" w:space="0" w:color="auto"/>
            <w:right w:val="none" w:sz="0" w:space="0" w:color="auto"/>
          </w:divBdr>
        </w:div>
        <w:div w:id="1104227920">
          <w:marLeft w:val="640"/>
          <w:marRight w:val="0"/>
          <w:marTop w:val="0"/>
          <w:marBottom w:val="0"/>
          <w:divBdr>
            <w:top w:val="none" w:sz="0" w:space="0" w:color="auto"/>
            <w:left w:val="none" w:sz="0" w:space="0" w:color="auto"/>
            <w:bottom w:val="none" w:sz="0" w:space="0" w:color="auto"/>
            <w:right w:val="none" w:sz="0" w:space="0" w:color="auto"/>
          </w:divBdr>
        </w:div>
        <w:div w:id="1082065509">
          <w:marLeft w:val="640"/>
          <w:marRight w:val="0"/>
          <w:marTop w:val="0"/>
          <w:marBottom w:val="0"/>
          <w:divBdr>
            <w:top w:val="none" w:sz="0" w:space="0" w:color="auto"/>
            <w:left w:val="none" w:sz="0" w:space="0" w:color="auto"/>
            <w:bottom w:val="none" w:sz="0" w:space="0" w:color="auto"/>
            <w:right w:val="none" w:sz="0" w:space="0" w:color="auto"/>
          </w:divBdr>
        </w:div>
        <w:div w:id="1546018786">
          <w:marLeft w:val="640"/>
          <w:marRight w:val="0"/>
          <w:marTop w:val="0"/>
          <w:marBottom w:val="0"/>
          <w:divBdr>
            <w:top w:val="none" w:sz="0" w:space="0" w:color="auto"/>
            <w:left w:val="none" w:sz="0" w:space="0" w:color="auto"/>
            <w:bottom w:val="none" w:sz="0" w:space="0" w:color="auto"/>
            <w:right w:val="none" w:sz="0" w:space="0" w:color="auto"/>
          </w:divBdr>
        </w:div>
        <w:div w:id="802967731">
          <w:marLeft w:val="640"/>
          <w:marRight w:val="0"/>
          <w:marTop w:val="0"/>
          <w:marBottom w:val="0"/>
          <w:divBdr>
            <w:top w:val="none" w:sz="0" w:space="0" w:color="auto"/>
            <w:left w:val="none" w:sz="0" w:space="0" w:color="auto"/>
            <w:bottom w:val="none" w:sz="0" w:space="0" w:color="auto"/>
            <w:right w:val="none" w:sz="0" w:space="0" w:color="auto"/>
          </w:divBdr>
        </w:div>
        <w:div w:id="196352635">
          <w:marLeft w:val="640"/>
          <w:marRight w:val="0"/>
          <w:marTop w:val="0"/>
          <w:marBottom w:val="0"/>
          <w:divBdr>
            <w:top w:val="none" w:sz="0" w:space="0" w:color="auto"/>
            <w:left w:val="none" w:sz="0" w:space="0" w:color="auto"/>
            <w:bottom w:val="none" w:sz="0" w:space="0" w:color="auto"/>
            <w:right w:val="none" w:sz="0" w:space="0" w:color="auto"/>
          </w:divBdr>
        </w:div>
        <w:div w:id="1018889720">
          <w:marLeft w:val="640"/>
          <w:marRight w:val="0"/>
          <w:marTop w:val="0"/>
          <w:marBottom w:val="0"/>
          <w:divBdr>
            <w:top w:val="none" w:sz="0" w:space="0" w:color="auto"/>
            <w:left w:val="none" w:sz="0" w:space="0" w:color="auto"/>
            <w:bottom w:val="none" w:sz="0" w:space="0" w:color="auto"/>
            <w:right w:val="none" w:sz="0" w:space="0" w:color="auto"/>
          </w:divBdr>
        </w:div>
        <w:div w:id="1805612468">
          <w:marLeft w:val="640"/>
          <w:marRight w:val="0"/>
          <w:marTop w:val="0"/>
          <w:marBottom w:val="0"/>
          <w:divBdr>
            <w:top w:val="none" w:sz="0" w:space="0" w:color="auto"/>
            <w:left w:val="none" w:sz="0" w:space="0" w:color="auto"/>
            <w:bottom w:val="none" w:sz="0" w:space="0" w:color="auto"/>
            <w:right w:val="none" w:sz="0" w:space="0" w:color="auto"/>
          </w:divBdr>
        </w:div>
        <w:div w:id="1199274025">
          <w:marLeft w:val="640"/>
          <w:marRight w:val="0"/>
          <w:marTop w:val="0"/>
          <w:marBottom w:val="0"/>
          <w:divBdr>
            <w:top w:val="none" w:sz="0" w:space="0" w:color="auto"/>
            <w:left w:val="none" w:sz="0" w:space="0" w:color="auto"/>
            <w:bottom w:val="none" w:sz="0" w:space="0" w:color="auto"/>
            <w:right w:val="none" w:sz="0" w:space="0" w:color="auto"/>
          </w:divBdr>
        </w:div>
        <w:div w:id="1070542383">
          <w:marLeft w:val="640"/>
          <w:marRight w:val="0"/>
          <w:marTop w:val="0"/>
          <w:marBottom w:val="0"/>
          <w:divBdr>
            <w:top w:val="none" w:sz="0" w:space="0" w:color="auto"/>
            <w:left w:val="none" w:sz="0" w:space="0" w:color="auto"/>
            <w:bottom w:val="none" w:sz="0" w:space="0" w:color="auto"/>
            <w:right w:val="none" w:sz="0" w:space="0" w:color="auto"/>
          </w:divBdr>
        </w:div>
        <w:div w:id="1709182642">
          <w:marLeft w:val="640"/>
          <w:marRight w:val="0"/>
          <w:marTop w:val="0"/>
          <w:marBottom w:val="0"/>
          <w:divBdr>
            <w:top w:val="none" w:sz="0" w:space="0" w:color="auto"/>
            <w:left w:val="none" w:sz="0" w:space="0" w:color="auto"/>
            <w:bottom w:val="none" w:sz="0" w:space="0" w:color="auto"/>
            <w:right w:val="none" w:sz="0" w:space="0" w:color="auto"/>
          </w:divBdr>
        </w:div>
        <w:div w:id="1135634488">
          <w:marLeft w:val="640"/>
          <w:marRight w:val="0"/>
          <w:marTop w:val="0"/>
          <w:marBottom w:val="0"/>
          <w:divBdr>
            <w:top w:val="none" w:sz="0" w:space="0" w:color="auto"/>
            <w:left w:val="none" w:sz="0" w:space="0" w:color="auto"/>
            <w:bottom w:val="none" w:sz="0" w:space="0" w:color="auto"/>
            <w:right w:val="none" w:sz="0" w:space="0" w:color="auto"/>
          </w:divBdr>
        </w:div>
        <w:div w:id="1449351772">
          <w:marLeft w:val="640"/>
          <w:marRight w:val="0"/>
          <w:marTop w:val="0"/>
          <w:marBottom w:val="0"/>
          <w:divBdr>
            <w:top w:val="none" w:sz="0" w:space="0" w:color="auto"/>
            <w:left w:val="none" w:sz="0" w:space="0" w:color="auto"/>
            <w:bottom w:val="none" w:sz="0" w:space="0" w:color="auto"/>
            <w:right w:val="none" w:sz="0" w:space="0" w:color="auto"/>
          </w:divBdr>
        </w:div>
        <w:div w:id="1499731642">
          <w:marLeft w:val="640"/>
          <w:marRight w:val="0"/>
          <w:marTop w:val="0"/>
          <w:marBottom w:val="0"/>
          <w:divBdr>
            <w:top w:val="none" w:sz="0" w:space="0" w:color="auto"/>
            <w:left w:val="none" w:sz="0" w:space="0" w:color="auto"/>
            <w:bottom w:val="none" w:sz="0" w:space="0" w:color="auto"/>
            <w:right w:val="none" w:sz="0" w:space="0" w:color="auto"/>
          </w:divBdr>
        </w:div>
        <w:div w:id="867596303">
          <w:marLeft w:val="640"/>
          <w:marRight w:val="0"/>
          <w:marTop w:val="0"/>
          <w:marBottom w:val="0"/>
          <w:divBdr>
            <w:top w:val="none" w:sz="0" w:space="0" w:color="auto"/>
            <w:left w:val="none" w:sz="0" w:space="0" w:color="auto"/>
            <w:bottom w:val="none" w:sz="0" w:space="0" w:color="auto"/>
            <w:right w:val="none" w:sz="0" w:space="0" w:color="auto"/>
          </w:divBdr>
        </w:div>
        <w:div w:id="122312425">
          <w:marLeft w:val="640"/>
          <w:marRight w:val="0"/>
          <w:marTop w:val="0"/>
          <w:marBottom w:val="0"/>
          <w:divBdr>
            <w:top w:val="none" w:sz="0" w:space="0" w:color="auto"/>
            <w:left w:val="none" w:sz="0" w:space="0" w:color="auto"/>
            <w:bottom w:val="none" w:sz="0" w:space="0" w:color="auto"/>
            <w:right w:val="none" w:sz="0" w:space="0" w:color="auto"/>
          </w:divBdr>
        </w:div>
        <w:div w:id="181631256">
          <w:marLeft w:val="640"/>
          <w:marRight w:val="0"/>
          <w:marTop w:val="0"/>
          <w:marBottom w:val="0"/>
          <w:divBdr>
            <w:top w:val="none" w:sz="0" w:space="0" w:color="auto"/>
            <w:left w:val="none" w:sz="0" w:space="0" w:color="auto"/>
            <w:bottom w:val="none" w:sz="0" w:space="0" w:color="auto"/>
            <w:right w:val="none" w:sz="0" w:space="0" w:color="auto"/>
          </w:divBdr>
        </w:div>
        <w:div w:id="702943852">
          <w:marLeft w:val="640"/>
          <w:marRight w:val="0"/>
          <w:marTop w:val="0"/>
          <w:marBottom w:val="0"/>
          <w:divBdr>
            <w:top w:val="none" w:sz="0" w:space="0" w:color="auto"/>
            <w:left w:val="none" w:sz="0" w:space="0" w:color="auto"/>
            <w:bottom w:val="none" w:sz="0" w:space="0" w:color="auto"/>
            <w:right w:val="none" w:sz="0" w:space="0" w:color="auto"/>
          </w:divBdr>
        </w:div>
        <w:div w:id="1745443984">
          <w:marLeft w:val="640"/>
          <w:marRight w:val="0"/>
          <w:marTop w:val="0"/>
          <w:marBottom w:val="0"/>
          <w:divBdr>
            <w:top w:val="none" w:sz="0" w:space="0" w:color="auto"/>
            <w:left w:val="none" w:sz="0" w:space="0" w:color="auto"/>
            <w:bottom w:val="none" w:sz="0" w:space="0" w:color="auto"/>
            <w:right w:val="none" w:sz="0" w:space="0" w:color="auto"/>
          </w:divBdr>
        </w:div>
        <w:div w:id="342170055">
          <w:marLeft w:val="640"/>
          <w:marRight w:val="0"/>
          <w:marTop w:val="0"/>
          <w:marBottom w:val="0"/>
          <w:divBdr>
            <w:top w:val="none" w:sz="0" w:space="0" w:color="auto"/>
            <w:left w:val="none" w:sz="0" w:space="0" w:color="auto"/>
            <w:bottom w:val="none" w:sz="0" w:space="0" w:color="auto"/>
            <w:right w:val="none" w:sz="0" w:space="0" w:color="auto"/>
          </w:divBdr>
        </w:div>
        <w:div w:id="839347897">
          <w:marLeft w:val="640"/>
          <w:marRight w:val="0"/>
          <w:marTop w:val="0"/>
          <w:marBottom w:val="0"/>
          <w:divBdr>
            <w:top w:val="none" w:sz="0" w:space="0" w:color="auto"/>
            <w:left w:val="none" w:sz="0" w:space="0" w:color="auto"/>
            <w:bottom w:val="none" w:sz="0" w:space="0" w:color="auto"/>
            <w:right w:val="none" w:sz="0" w:space="0" w:color="auto"/>
          </w:divBdr>
        </w:div>
        <w:div w:id="495877469">
          <w:marLeft w:val="640"/>
          <w:marRight w:val="0"/>
          <w:marTop w:val="0"/>
          <w:marBottom w:val="0"/>
          <w:divBdr>
            <w:top w:val="none" w:sz="0" w:space="0" w:color="auto"/>
            <w:left w:val="none" w:sz="0" w:space="0" w:color="auto"/>
            <w:bottom w:val="none" w:sz="0" w:space="0" w:color="auto"/>
            <w:right w:val="none" w:sz="0" w:space="0" w:color="auto"/>
          </w:divBdr>
        </w:div>
        <w:div w:id="995496812">
          <w:marLeft w:val="640"/>
          <w:marRight w:val="0"/>
          <w:marTop w:val="0"/>
          <w:marBottom w:val="0"/>
          <w:divBdr>
            <w:top w:val="none" w:sz="0" w:space="0" w:color="auto"/>
            <w:left w:val="none" w:sz="0" w:space="0" w:color="auto"/>
            <w:bottom w:val="none" w:sz="0" w:space="0" w:color="auto"/>
            <w:right w:val="none" w:sz="0" w:space="0" w:color="auto"/>
          </w:divBdr>
        </w:div>
        <w:div w:id="1052732115">
          <w:marLeft w:val="640"/>
          <w:marRight w:val="0"/>
          <w:marTop w:val="0"/>
          <w:marBottom w:val="0"/>
          <w:divBdr>
            <w:top w:val="none" w:sz="0" w:space="0" w:color="auto"/>
            <w:left w:val="none" w:sz="0" w:space="0" w:color="auto"/>
            <w:bottom w:val="none" w:sz="0" w:space="0" w:color="auto"/>
            <w:right w:val="none" w:sz="0" w:space="0" w:color="auto"/>
          </w:divBdr>
        </w:div>
        <w:div w:id="1098139146">
          <w:marLeft w:val="640"/>
          <w:marRight w:val="0"/>
          <w:marTop w:val="0"/>
          <w:marBottom w:val="0"/>
          <w:divBdr>
            <w:top w:val="none" w:sz="0" w:space="0" w:color="auto"/>
            <w:left w:val="none" w:sz="0" w:space="0" w:color="auto"/>
            <w:bottom w:val="none" w:sz="0" w:space="0" w:color="auto"/>
            <w:right w:val="none" w:sz="0" w:space="0" w:color="auto"/>
          </w:divBdr>
        </w:div>
        <w:div w:id="524901405">
          <w:marLeft w:val="640"/>
          <w:marRight w:val="0"/>
          <w:marTop w:val="0"/>
          <w:marBottom w:val="0"/>
          <w:divBdr>
            <w:top w:val="none" w:sz="0" w:space="0" w:color="auto"/>
            <w:left w:val="none" w:sz="0" w:space="0" w:color="auto"/>
            <w:bottom w:val="none" w:sz="0" w:space="0" w:color="auto"/>
            <w:right w:val="none" w:sz="0" w:space="0" w:color="auto"/>
          </w:divBdr>
        </w:div>
        <w:div w:id="1441073825">
          <w:marLeft w:val="640"/>
          <w:marRight w:val="0"/>
          <w:marTop w:val="0"/>
          <w:marBottom w:val="0"/>
          <w:divBdr>
            <w:top w:val="none" w:sz="0" w:space="0" w:color="auto"/>
            <w:left w:val="none" w:sz="0" w:space="0" w:color="auto"/>
            <w:bottom w:val="none" w:sz="0" w:space="0" w:color="auto"/>
            <w:right w:val="none" w:sz="0" w:space="0" w:color="auto"/>
          </w:divBdr>
        </w:div>
        <w:div w:id="1014502301">
          <w:marLeft w:val="640"/>
          <w:marRight w:val="0"/>
          <w:marTop w:val="0"/>
          <w:marBottom w:val="0"/>
          <w:divBdr>
            <w:top w:val="none" w:sz="0" w:space="0" w:color="auto"/>
            <w:left w:val="none" w:sz="0" w:space="0" w:color="auto"/>
            <w:bottom w:val="none" w:sz="0" w:space="0" w:color="auto"/>
            <w:right w:val="none" w:sz="0" w:space="0" w:color="auto"/>
          </w:divBdr>
        </w:div>
        <w:div w:id="757555212">
          <w:marLeft w:val="640"/>
          <w:marRight w:val="0"/>
          <w:marTop w:val="0"/>
          <w:marBottom w:val="0"/>
          <w:divBdr>
            <w:top w:val="none" w:sz="0" w:space="0" w:color="auto"/>
            <w:left w:val="none" w:sz="0" w:space="0" w:color="auto"/>
            <w:bottom w:val="none" w:sz="0" w:space="0" w:color="auto"/>
            <w:right w:val="none" w:sz="0" w:space="0" w:color="auto"/>
          </w:divBdr>
        </w:div>
        <w:div w:id="1572041103">
          <w:marLeft w:val="640"/>
          <w:marRight w:val="0"/>
          <w:marTop w:val="0"/>
          <w:marBottom w:val="0"/>
          <w:divBdr>
            <w:top w:val="none" w:sz="0" w:space="0" w:color="auto"/>
            <w:left w:val="none" w:sz="0" w:space="0" w:color="auto"/>
            <w:bottom w:val="none" w:sz="0" w:space="0" w:color="auto"/>
            <w:right w:val="none" w:sz="0" w:space="0" w:color="auto"/>
          </w:divBdr>
        </w:div>
        <w:div w:id="1802067303">
          <w:marLeft w:val="640"/>
          <w:marRight w:val="0"/>
          <w:marTop w:val="0"/>
          <w:marBottom w:val="0"/>
          <w:divBdr>
            <w:top w:val="none" w:sz="0" w:space="0" w:color="auto"/>
            <w:left w:val="none" w:sz="0" w:space="0" w:color="auto"/>
            <w:bottom w:val="none" w:sz="0" w:space="0" w:color="auto"/>
            <w:right w:val="none" w:sz="0" w:space="0" w:color="auto"/>
          </w:divBdr>
        </w:div>
        <w:div w:id="998387484">
          <w:marLeft w:val="640"/>
          <w:marRight w:val="0"/>
          <w:marTop w:val="0"/>
          <w:marBottom w:val="0"/>
          <w:divBdr>
            <w:top w:val="none" w:sz="0" w:space="0" w:color="auto"/>
            <w:left w:val="none" w:sz="0" w:space="0" w:color="auto"/>
            <w:bottom w:val="none" w:sz="0" w:space="0" w:color="auto"/>
            <w:right w:val="none" w:sz="0" w:space="0" w:color="auto"/>
          </w:divBdr>
        </w:div>
        <w:div w:id="1867326879">
          <w:marLeft w:val="640"/>
          <w:marRight w:val="0"/>
          <w:marTop w:val="0"/>
          <w:marBottom w:val="0"/>
          <w:divBdr>
            <w:top w:val="none" w:sz="0" w:space="0" w:color="auto"/>
            <w:left w:val="none" w:sz="0" w:space="0" w:color="auto"/>
            <w:bottom w:val="none" w:sz="0" w:space="0" w:color="auto"/>
            <w:right w:val="none" w:sz="0" w:space="0" w:color="auto"/>
          </w:divBdr>
        </w:div>
        <w:div w:id="987901785">
          <w:marLeft w:val="640"/>
          <w:marRight w:val="0"/>
          <w:marTop w:val="0"/>
          <w:marBottom w:val="0"/>
          <w:divBdr>
            <w:top w:val="none" w:sz="0" w:space="0" w:color="auto"/>
            <w:left w:val="none" w:sz="0" w:space="0" w:color="auto"/>
            <w:bottom w:val="none" w:sz="0" w:space="0" w:color="auto"/>
            <w:right w:val="none" w:sz="0" w:space="0" w:color="auto"/>
          </w:divBdr>
        </w:div>
        <w:div w:id="456947563">
          <w:marLeft w:val="640"/>
          <w:marRight w:val="0"/>
          <w:marTop w:val="0"/>
          <w:marBottom w:val="0"/>
          <w:divBdr>
            <w:top w:val="none" w:sz="0" w:space="0" w:color="auto"/>
            <w:left w:val="none" w:sz="0" w:space="0" w:color="auto"/>
            <w:bottom w:val="none" w:sz="0" w:space="0" w:color="auto"/>
            <w:right w:val="none" w:sz="0" w:space="0" w:color="auto"/>
          </w:divBdr>
        </w:div>
        <w:div w:id="1818258778">
          <w:marLeft w:val="640"/>
          <w:marRight w:val="0"/>
          <w:marTop w:val="0"/>
          <w:marBottom w:val="0"/>
          <w:divBdr>
            <w:top w:val="none" w:sz="0" w:space="0" w:color="auto"/>
            <w:left w:val="none" w:sz="0" w:space="0" w:color="auto"/>
            <w:bottom w:val="none" w:sz="0" w:space="0" w:color="auto"/>
            <w:right w:val="none" w:sz="0" w:space="0" w:color="auto"/>
          </w:divBdr>
        </w:div>
        <w:div w:id="1057365266">
          <w:marLeft w:val="640"/>
          <w:marRight w:val="0"/>
          <w:marTop w:val="0"/>
          <w:marBottom w:val="0"/>
          <w:divBdr>
            <w:top w:val="none" w:sz="0" w:space="0" w:color="auto"/>
            <w:left w:val="none" w:sz="0" w:space="0" w:color="auto"/>
            <w:bottom w:val="none" w:sz="0" w:space="0" w:color="auto"/>
            <w:right w:val="none" w:sz="0" w:space="0" w:color="auto"/>
          </w:divBdr>
        </w:div>
        <w:div w:id="832064193">
          <w:marLeft w:val="640"/>
          <w:marRight w:val="0"/>
          <w:marTop w:val="0"/>
          <w:marBottom w:val="0"/>
          <w:divBdr>
            <w:top w:val="none" w:sz="0" w:space="0" w:color="auto"/>
            <w:left w:val="none" w:sz="0" w:space="0" w:color="auto"/>
            <w:bottom w:val="none" w:sz="0" w:space="0" w:color="auto"/>
            <w:right w:val="none" w:sz="0" w:space="0" w:color="auto"/>
          </w:divBdr>
        </w:div>
        <w:div w:id="1987202413">
          <w:marLeft w:val="640"/>
          <w:marRight w:val="0"/>
          <w:marTop w:val="0"/>
          <w:marBottom w:val="0"/>
          <w:divBdr>
            <w:top w:val="none" w:sz="0" w:space="0" w:color="auto"/>
            <w:left w:val="none" w:sz="0" w:space="0" w:color="auto"/>
            <w:bottom w:val="none" w:sz="0" w:space="0" w:color="auto"/>
            <w:right w:val="none" w:sz="0" w:space="0" w:color="auto"/>
          </w:divBdr>
        </w:div>
        <w:div w:id="38171075">
          <w:marLeft w:val="640"/>
          <w:marRight w:val="0"/>
          <w:marTop w:val="0"/>
          <w:marBottom w:val="0"/>
          <w:divBdr>
            <w:top w:val="none" w:sz="0" w:space="0" w:color="auto"/>
            <w:left w:val="none" w:sz="0" w:space="0" w:color="auto"/>
            <w:bottom w:val="none" w:sz="0" w:space="0" w:color="auto"/>
            <w:right w:val="none" w:sz="0" w:space="0" w:color="auto"/>
          </w:divBdr>
        </w:div>
        <w:div w:id="1473518967">
          <w:marLeft w:val="640"/>
          <w:marRight w:val="0"/>
          <w:marTop w:val="0"/>
          <w:marBottom w:val="0"/>
          <w:divBdr>
            <w:top w:val="none" w:sz="0" w:space="0" w:color="auto"/>
            <w:left w:val="none" w:sz="0" w:space="0" w:color="auto"/>
            <w:bottom w:val="none" w:sz="0" w:space="0" w:color="auto"/>
            <w:right w:val="none" w:sz="0" w:space="0" w:color="auto"/>
          </w:divBdr>
        </w:div>
        <w:div w:id="1268267558">
          <w:marLeft w:val="640"/>
          <w:marRight w:val="0"/>
          <w:marTop w:val="0"/>
          <w:marBottom w:val="0"/>
          <w:divBdr>
            <w:top w:val="none" w:sz="0" w:space="0" w:color="auto"/>
            <w:left w:val="none" w:sz="0" w:space="0" w:color="auto"/>
            <w:bottom w:val="none" w:sz="0" w:space="0" w:color="auto"/>
            <w:right w:val="none" w:sz="0" w:space="0" w:color="auto"/>
          </w:divBdr>
        </w:div>
        <w:div w:id="72315629">
          <w:marLeft w:val="640"/>
          <w:marRight w:val="0"/>
          <w:marTop w:val="0"/>
          <w:marBottom w:val="0"/>
          <w:divBdr>
            <w:top w:val="none" w:sz="0" w:space="0" w:color="auto"/>
            <w:left w:val="none" w:sz="0" w:space="0" w:color="auto"/>
            <w:bottom w:val="none" w:sz="0" w:space="0" w:color="auto"/>
            <w:right w:val="none" w:sz="0" w:space="0" w:color="auto"/>
          </w:divBdr>
        </w:div>
        <w:div w:id="768350902">
          <w:marLeft w:val="640"/>
          <w:marRight w:val="0"/>
          <w:marTop w:val="0"/>
          <w:marBottom w:val="0"/>
          <w:divBdr>
            <w:top w:val="none" w:sz="0" w:space="0" w:color="auto"/>
            <w:left w:val="none" w:sz="0" w:space="0" w:color="auto"/>
            <w:bottom w:val="none" w:sz="0" w:space="0" w:color="auto"/>
            <w:right w:val="none" w:sz="0" w:space="0" w:color="auto"/>
          </w:divBdr>
        </w:div>
        <w:div w:id="114104354">
          <w:marLeft w:val="640"/>
          <w:marRight w:val="0"/>
          <w:marTop w:val="0"/>
          <w:marBottom w:val="0"/>
          <w:divBdr>
            <w:top w:val="none" w:sz="0" w:space="0" w:color="auto"/>
            <w:left w:val="none" w:sz="0" w:space="0" w:color="auto"/>
            <w:bottom w:val="none" w:sz="0" w:space="0" w:color="auto"/>
            <w:right w:val="none" w:sz="0" w:space="0" w:color="auto"/>
          </w:divBdr>
        </w:div>
        <w:div w:id="246885997">
          <w:marLeft w:val="640"/>
          <w:marRight w:val="0"/>
          <w:marTop w:val="0"/>
          <w:marBottom w:val="0"/>
          <w:divBdr>
            <w:top w:val="none" w:sz="0" w:space="0" w:color="auto"/>
            <w:left w:val="none" w:sz="0" w:space="0" w:color="auto"/>
            <w:bottom w:val="none" w:sz="0" w:space="0" w:color="auto"/>
            <w:right w:val="none" w:sz="0" w:space="0" w:color="auto"/>
          </w:divBdr>
        </w:div>
        <w:div w:id="452406844">
          <w:marLeft w:val="640"/>
          <w:marRight w:val="0"/>
          <w:marTop w:val="0"/>
          <w:marBottom w:val="0"/>
          <w:divBdr>
            <w:top w:val="none" w:sz="0" w:space="0" w:color="auto"/>
            <w:left w:val="none" w:sz="0" w:space="0" w:color="auto"/>
            <w:bottom w:val="none" w:sz="0" w:space="0" w:color="auto"/>
            <w:right w:val="none" w:sz="0" w:space="0" w:color="auto"/>
          </w:divBdr>
        </w:div>
        <w:div w:id="1446457781">
          <w:marLeft w:val="640"/>
          <w:marRight w:val="0"/>
          <w:marTop w:val="0"/>
          <w:marBottom w:val="0"/>
          <w:divBdr>
            <w:top w:val="none" w:sz="0" w:space="0" w:color="auto"/>
            <w:left w:val="none" w:sz="0" w:space="0" w:color="auto"/>
            <w:bottom w:val="none" w:sz="0" w:space="0" w:color="auto"/>
            <w:right w:val="none" w:sz="0" w:space="0" w:color="auto"/>
          </w:divBdr>
        </w:div>
        <w:div w:id="1697929938">
          <w:marLeft w:val="640"/>
          <w:marRight w:val="0"/>
          <w:marTop w:val="0"/>
          <w:marBottom w:val="0"/>
          <w:divBdr>
            <w:top w:val="none" w:sz="0" w:space="0" w:color="auto"/>
            <w:left w:val="none" w:sz="0" w:space="0" w:color="auto"/>
            <w:bottom w:val="none" w:sz="0" w:space="0" w:color="auto"/>
            <w:right w:val="none" w:sz="0" w:space="0" w:color="auto"/>
          </w:divBdr>
        </w:div>
        <w:div w:id="1450776118">
          <w:marLeft w:val="640"/>
          <w:marRight w:val="0"/>
          <w:marTop w:val="0"/>
          <w:marBottom w:val="0"/>
          <w:divBdr>
            <w:top w:val="none" w:sz="0" w:space="0" w:color="auto"/>
            <w:left w:val="none" w:sz="0" w:space="0" w:color="auto"/>
            <w:bottom w:val="none" w:sz="0" w:space="0" w:color="auto"/>
            <w:right w:val="none" w:sz="0" w:space="0" w:color="auto"/>
          </w:divBdr>
        </w:div>
        <w:div w:id="928008563">
          <w:marLeft w:val="640"/>
          <w:marRight w:val="0"/>
          <w:marTop w:val="0"/>
          <w:marBottom w:val="0"/>
          <w:divBdr>
            <w:top w:val="none" w:sz="0" w:space="0" w:color="auto"/>
            <w:left w:val="none" w:sz="0" w:space="0" w:color="auto"/>
            <w:bottom w:val="none" w:sz="0" w:space="0" w:color="auto"/>
            <w:right w:val="none" w:sz="0" w:space="0" w:color="auto"/>
          </w:divBdr>
        </w:div>
        <w:div w:id="1129981903">
          <w:marLeft w:val="640"/>
          <w:marRight w:val="0"/>
          <w:marTop w:val="0"/>
          <w:marBottom w:val="0"/>
          <w:divBdr>
            <w:top w:val="none" w:sz="0" w:space="0" w:color="auto"/>
            <w:left w:val="none" w:sz="0" w:space="0" w:color="auto"/>
            <w:bottom w:val="none" w:sz="0" w:space="0" w:color="auto"/>
            <w:right w:val="none" w:sz="0" w:space="0" w:color="auto"/>
          </w:divBdr>
        </w:div>
        <w:div w:id="651300503">
          <w:marLeft w:val="640"/>
          <w:marRight w:val="0"/>
          <w:marTop w:val="0"/>
          <w:marBottom w:val="0"/>
          <w:divBdr>
            <w:top w:val="none" w:sz="0" w:space="0" w:color="auto"/>
            <w:left w:val="none" w:sz="0" w:space="0" w:color="auto"/>
            <w:bottom w:val="none" w:sz="0" w:space="0" w:color="auto"/>
            <w:right w:val="none" w:sz="0" w:space="0" w:color="auto"/>
          </w:divBdr>
        </w:div>
        <w:div w:id="1321426911">
          <w:marLeft w:val="640"/>
          <w:marRight w:val="0"/>
          <w:marTop w:val="0"/>
          <w:marBottom w:val="0"/>
          <w:divBdr>
            <w:top w:val="none" w:sz="0" w:space="0" w:color="auto"/>
            <w:left w:val="none" w:sz="0" w:space="0" w:color="auto"/>
            <w:bottom w:val="none" w:sz="0" w:space="0" w:color="auto"/>
            <w:right w:val="none" w:sz="0" w:space="0" w:color="auto"/>
          </w:divBdr>
        </w:div>
        <w:div w:id="490027782">
          <w:marLeft w:val="640"/>
          <w:marRight w:val="0"/>
          <w:marTop w:val="0"/>
          <w:marBottom w:val="0"/>
          <w:divBdr>
            <w:top w:val="none" w:sz="0" w:space="0" w:color="auto"/>
            <w:left w:val="none" w:sz="0" w:space="0" w:color="auto"/>
            <w:bottom w:val="none" w:sz="0" w:space="0" w:color="auto"/>
            <w:right w:val="none" w:sz="0" w:space="0" w:color="auto"/>
          </w:divBdr>
        </w:div>
        <w:div w:id="1936135248">
          <w:marLeft w:val="640"/>
          <w:marRight w:val="0"/>
          <w:marTop w:val="0"/>
          <w:marBottom w:val="0"/>
          <w:divBdr>
            <w:top w:val="none" w:sz="0" w:space="0" w:color="auto"/>
            <w:left w:val="none" w:sz="0" w:space="0" w:color="auto"/>
            <w:bottom w:val="none" w:sz="0" w:space="0" w:color="auto"/>
            <w:right w:val="none" w:sz="0" w:space="0" w:color="auto"/>
          </w:divBdr>
        </w:div>
        <w:div w:id="617103746">
          <w:marLeft w:val="640"/>
          <w:marRight w:val="0"/>
          <w:marTop w:val="0"/>
          <w:marBottom w:val="0"/>
          <w:divBdr>
            <w:top w:val="none" w:sz="0" w:space="0" w:color="auto"/>
            <w:left w:val="none" w:sz="0" w:space="0" w:color="auto"/>
            <w:bottom w:val="none" w:sz="0" w:space="0" w:color="auto"/>
            <w:right w:val="none" w:sz="0" w:space="0" w:color="auto"/>
          </w:divBdr>
        </w:div>
        <w:div w:id="1926331459">
          <w:marLeft w:val="640"/>
          <w:marRight w:val="0"/>
          <w:marTop w:val="0"/>
          <w:marBottom w:val="0"/>
          <w:divBdr>
            <w:top w:val="none" w:sz="0" w:space="0" w:color="auto"/>
            <w:left w:val="none" w:sz="0" w:space="0" w:color="auto"/>
            <w:bottom w:val="none" w:sz="0" w:space="0" w:color="auto"/>
            <w:right w:val="none" w:sz="0" w:space="0" w:color="auto"/>
          </w:divBdr>
        </w:div>
        <w:div w:id="371004804">
          <w:marLeft w:val="640"/>
          <w:marRight w:val="0"/>
          <w:marTop w:val="0"/>
          <w:marBottom w:val="0"/>
          <w:divBdr>
            <w:top w:val="none" w:sz="0" w:space="0" w:color="auto"/>
            <w:left w:val="none" w:sz="0" w:space="0" w:color="auto"/>
            <w:bottom w:val="none" w:sz="0" w:space="0" w:color="auto"/>
            <w:right w:val="none" w:sz="0" w:space="0" w:color="auto"/>
          </w:divBdr>
        </w:div>
        <w:div w:id="278031525">
          <w:marLeft w:val="640"/>
          <w:marRight w:val="0"/>
          <w:marTop w:val="0"/>
          <w:marBottom w:val="0"/>
          <w:divBdr>
            <w:top w:val="none" w:sz="0" w:space="0" w:color="auto"/>
            <w:left w:val="none" w:sz="0" w:space="0" w:color="auto"/>
            <w:bottom w:val="none" w:sz="0" w:space="0" w:color="auto"/>
            <w:right w:val="none" w:sz="0" w:space="0" w:color="auto"/>
          </w:divBdr>
        </w:div>
        <w:div w:id="61955105">
          <w:marLeft w:val="640"/>
          <w:marRight w:val="0"/>
          <w:marTop w:val="0"/>
          <w:marBottom w:val="0"/>
          <w:divBdr>
            <w:top w:val="none" w:sz="0" w:space="0" w:color="auto"/>
            <w:left w:val="none" w:sz="0" w:space="0" w:color="auto"/>
            <w:bottom w:val="none" w:sz="0" w:space="0" w:color="auto"/>
            <w:right w:val="none" w:sz="0" w:space="0" w:color="auto"/>
          </w:divBdr>
        </w:div>
        <w:div w:id="1896045450">
          <w:marLeft w:val="640"/>
          <w:marRight w:val="0"/>
          <w:marTop w:val="0"/>
          <w:marBottom w:val="0"/>
          <w:divBdr>
            <w:top w:val="none" w:sz="0" w:space="0" w:color="auto"/>
            <w:left w:val="none" w:sz="0" w:space="0" w:color="auto"/>
            <w:bottom w:val="none" w:sz="0" w:space="0" w:color="auto"/>
            <w:right w:val="none" w:sz="0" w:space="0" w:color="auto"/>
          </w:divBdr>
        </w:div>
        <w:div w:id="1964916415">
          <w:marLeft w:val="640"/>
          <w:marRight w:val="0"/>
          <w:marTop w:val="0"/>
          <w:marBottom w:val="0"/>
          <w:divBdr>
            <w:top w:val="none" w:sz="0" w:space="0" w:color="auto"/>
            <w:left w:val="none" w:sz="0" w:space="0" w:color="auto"/>
            <w:bottom w:val="none" w:sz="0" w:space="0" w:color="auto"/>
            <w:right w:val="none" w:sz="0" w:space="0" w:color="auto"/>
          </w:divBdr>
        </w:div>
        <w:div w:id="604776702">
          <w:marLeft w:val="640"/>
          <w:marRight w:val="0"/>
          <w:marTop w:val="0"/>
          <w:marBottom w:val="0"/>
          <w:divBdr>
            <w:top w:val="none" w:sz="0" w:space="0" w:color="auto"/>
            <w:left w:val="none" w:sz="0" w:space="0" w:color="auto"/>
            <w:bottom w:val="none" w:sz="0" w:space="0" w:color="auto"/>
            <w:right w:val="none" w:sz="0" w:space="0" w:color="auto"/>
          </w:divBdr>
        </w:div>
      </w:divsChild>
    </w:div>
    <w:div w:id="1057751810">
      <w:marLeft w:val="640"/>
      <w:marRight w:val="0"/>
      <w:marTop w:val="0"/>
      <w:marBottom w:val="0"/>
      <w:divBdr>
        <w:top w:val="none" w:sz="0" w:space="0" w:color="auto"/>
        <w:left w:val="none" w:sz="0" w:space="0" w:color="auto"/>
        <w:bottom w:val="none" w:sz="0" w:space="0" w:color="auto"/>
        <w:right w:val="none" w:sz="0" w:space="0" w:color="auto"/>
      </w:divBdr>
    </w:div>
    <w:div w:id="1058743757">
      <w:bodyDiv w:val="1"/>
      <w:marLeft w:val="0"/>
      <w:marRight w:val="0"/>
      <w:marTop w:val="0"/>
      <w:marBottom w:val="0"/>
      <w:divBdr>
        <w:top w:val="none" w:sz="0" w:space="0" w:color="auto"/>
        <w:left w:val="none" w:sz="0" w:space="0" w:color="auto"/>
        <w:bottom w:val="none" w:sz="0" w:space="0" w:color="auto"/>
        <w:right w:val="none" w:sz="0" w:space="0" w:color="auto"/>
      </w:divBdr>
    </w:div>
    <w:div w:id="1062211264">
      <w:bodyDiv w:val="1"/>
      <w:marLeft w:val="0"/>
      <w:marRight w:val="0"/>
      <w:marTop w:val="0"/>
      <w:marBottom w:val="0"/>
      <w:divBdr>
        <w:top w:val="none" w:sz="0" w:space="0" w:color="auto"/>
        <w:left w:val="none" w:sz="0" w:space="0" w:color="auto"/>
        <w:bottom w:val="none" w:sz="0" w:space="0" w:color="auto"/>
        <w:right w:val="none" w:sz="0" w:space="0" w:color="auto"/>
      </w:divBdr>
    </w:div>
    <w:div w:id="1062365310">
      <w:bodyDiv w:val="1"/>
      <w:marLeft w:val="0"/>
      <w:marRight w:val="0"/>
      <w:marTop w:val="0"/>
      <w:marBottom w:val="0"/>
      <w:divBdr>
        <w:top w:val="none" w:sz="0" w:space="0" w:color="auto"/>
        <w:left w:val="none" w:sz="0" w:space="0" w:color="auto"/>
        <w:bottom w:val="none" w:sz="0" w:space="0" w:color="auto"/>
        <w:right w:val="none" w:sz="0" w:space="0" w:color="auto"/>
      </w:divBdr>
    </w:div>
    <w:div w:id="1063214056">
      <w:bodyDiv w:val="1"/>
      <w:marLeft w:val="0"/>
      <w:marRight w:val="0"/>
      <w:marTop w:val="0"/>
      <w:marBottom w:val="0"/>
      <w:divBdr>
        <w:top w:val="none" w:sz="0" w:space="0" w:color="auto"/>
        <w:left w:val="none" w:sz="0" w:space="0" w:color="auto"/>
        <w:bottom w:val="none" w:sz="0" w:space="0" w:color="auto"/>
        <w:right w:val="none" w:sz="0" w:space="0" w:color="auto"/>
      </w:divBdr>
    </w:div>
    <w:div w:id="1064379479">
      <w:bodyDiv w:val="1"/>
      <w:marLeft w:val="0"/>
      <w:marRight w:val="0"/>
      <w:marTop w:val="0"/>
      <w:marBottom w:val="0"/>
      <w:divBdr>
        <w:top w:val="none" w:sz="0" w:space="0" w:color="auto"/>
        <w:left w:val="none" w:sz="0" w:space="0" w:color="auto"/>
        <w:bottom w:val="none" w:sz="0" w:space="0" w:color="auto"/>
        <w:right w:val="none" w:sz="0" w:space="0" w:color="auto"/>
      </w:divBdr>
      <w:divsChild>
        <w:div w:id="24646983">
          <w:marLeft w:val="640"/>
          <w:marRight w:val="0"/>
          <w:marTop w:val="0"/>
          <w:marBottom w:val="0"/>
          <w:divBdr>
            <w:top w:val="none" w:sz="0" w:space="0" w:color="auto"/>
            <w:left w:val="none" w:sz="0" w:space="0" w:color="auto"/>
            <w:bottom w:val="none" w:sz="0" w:space="0" w:color="auto"/>
            <w:right w:val="none" w:sz="0" w:space="0" w:color="auto"/>
          </w:divBdr>
        </w:div>
        <w:div w:id="388655855">
          <w:marLeft w:val="640"/>
          <w:marRight w:val="0"/>
          <w:marTop w:val="0"/>
          <w:marBottom w:val="0"/>
          <w:divBdr>
            <w:top w:val="none" w:sz="0" w:space="0" w:color="auto"/>
            <w:left w:val="none" w:sz="0" w:space="0" w:color="auto"/>
            <w:bottom w:val="none" w:sz="0" w:space="0" w:color="auto"/>
            <w:right w:val="none" w:sz="0" w:space="0" w:color="auto"/>
          </w:divBdr>
        </w:div>
        <w:div w:id="2095280368">
          <w:marLeft w:val="640"/>
          <w:marRight w:val="0"/>
          <w:marTop w:val="0"/>
          <w:marBottom w:val="0"/>
          <w:divBdr>
            <w:top w:val="none" w:sz="0" w:space="0" w:color="auto"/>
            <w:left w:val="none" w:sz="0" w:space="0" w:color="auto"/>
            <w:bottom w:val="none" w:sz="0" w:space="0" w:color="auto"/>
            <w:right w:val="none" w:sz="0" w:space="0" w:color="auto"/>
          </w:divBdr>
        </w:div>
        <w:div w:id="696078552">
          <w:marLeft w:val="640"/>
          <w:marRight w:val="0"/>
          <w:marTop w:val="0"/>
          <w:marBottom w:val="0"/>
          <w:divBdr>
            <w:top w:val="none" w:sz="0" w:space="0" w:color="auto"/>
            <w:left w:val="none" w:sz="0" w:space="0" w:color="auto"/>
            <w:bottom w:val="none" w:sz="0" w:space="0" w:color="auto"/>
            <w:right w:val="none" w:sz="0" w:space="0" w:color="auto"/>
          </w:divBdr>
        </w:div>
        <w:div w:id="1153180888">
          <w:marLeft w:val="640"/>
          <w:marRight w:val="0"/>
          <w:marTop w:val="0"/>
          <w:marBottom w:val="0"/>
          <w:divBdr>
            <w:top w:val="none" w:sz="0" w:space="0" w:color="auto"/>
            <w:left w:val="none" w:sz="0" w:space="0" w:color="auto"/>
            <w:bottom w:val="none" w:sz="0" w:space="0" w:color="auto"/>
            <w:right w:val="none" w:sz="0" w:space="0" w:color="auto"/>
          </w:divBdr>
        </w:div>
        <w:div w:id="360516140">
          <w:marLeft w:val="640"/>
          <w:marRight w:val="0"/>
          <w:marTop w:val="0"/>
          <w:marBottom w:val="0"/>
          <w:divBdr>
            <w:top w:val="none" w:sz="0" w:space="0" w:color="auto"/>
            <w:left w:val="none" w:sz="0" w:space="0" w:color="auto"/>
            <w:bottom w:val="none" w:sz="0" w:space="0" w:color="auto"/>
            <w:right w:val="none" w:sz="0" w:space="0" w:color="auto"/>
          </w:divBdr>
        </w:div>
        <w:div w:id="468978474">
          <w:marLeft w:val="640"/>
          <w:marRight w:val="0"/>
          <w:marTop w:val="0"/>
          <w:marBottom w:val="0"/>
          <w:divBdr>
            <w:top w:val="none" w:sz="0" w:space="0" w:color="auto"/>
            <w:left w:val="none" w:sz="0" w:space="0" w:color="auto"/>
            <w:bottom w:val="none" w:sz="0" w:space="0" w:color="auto"/>
            <w:right w:val="none" w:sz="0" w:space="0" w:color="auto"/>
          </w:divBdr>
        </w:div>
        <w:div w:id="33701124">
          <w:marLeft w:val="640"/>
          <w:marRight w:val="0"/>
          <w:marTop w:val="0"/>
          <w:marBottom w:val="0"/>
          <w:divBdr>
            <w:top w:val="none" w:sz="0" w:space="0" w:color="auto"/>
            <w:left w:val="none" w:sz="0" w:space="0" w:color="auto"/>
            <w:bottom w:val="none" w:sz="0" w:space="0" w:color="auto"/>
            <w:right w:val="none" w:sz="0" w:space="0" w:color="auto"/>
          </w:divBdr>
        </w:div>
        <w:div w:id="1589577760">
          <w:marLeft w:val="640"/>
          <w:marRight w:val="0"/>
          <w:marTop w:val="0"/>
          <w:marBottom w:val="0"/>
          <w:divBdr>
            <w:top w:val="none" w:sz="0" w:space="0" w:color="auto"/>
            <w:left w:val="none" w:sz="0" w:space="0" w:color="auto"/>
            <w:bottom w:val="none" w:sz="0" w:space="0" w:color="auto"/>
            <w:right w:val="none" w:sz="0" w:space="0" w:color="auto"/>
          </w:divBdr>
        </w:div>
        <w:div w:id="547374070">
          <w:marLeft w:val="640"/>
          <w:marRight w:val="0"/>
          <w:marTop w:val="0"/>
          <w:marBottom w:val="0"/>
          <w:divBdr>
            <w:top w:val="none" w:sz="0" w:space="0" w:color="auto"/>
            <w:left w:val="none" w:sz="0" w:space="0" w:color="auto"/>
            <w:bottom w:val="none" w:sz="0" w:space="0" w:color="auto"/>
            <w:right w:val="none" w:sz="0" w:space="0" w:color="auto"/>
          </w:divBdr>
        </w:div>
        <w:div w:id="1160077253">
          <w:marLeft w:val="640"/>
          <w:marRight w:val="0"/>
          <w:marTop w:val="0"/>
          <w:marBottom w:val="0"/>
          <w:divBdr>
            <w:top w:val="none" w:sz="0" w:space="0" w:color="auto"/>
            <w:left w:val="none" w:sz="0" w:space="0" w:color="auto"/>
            <w:bottom w:val="none" w:sz="0" w:space="0" w:color="auto"/>
            <w:right w:val="none" w:sz="0" w:space="0" w:color="auto"/>
          </w:divBdr>
        </w:div>
        <w:div w:id="1979146194">
          <w:marLeft w:val="640"/>
          <w:marRight w:val="0"/>
          <w:marTop w:val="0"/>
          <w:marBottom w:val="0"/>
          <w:divBdr>
            <w:top w:val="none" w:sz="0" w:space="0" w:color="auto"/>
            <w:left w:val="none" w:sz="0" w:space="0" w:color="auto"/>
            <w:bottom w:val="none" w:sz="0" w:space="0" w:color="auto"/>
            <w:right w:val="none" w:sz="0" w:space="0" w:color="auto"/>
          </w:divBdr>
        </w:div>
        <w:div w:id="200215003">
          <w:marLeft w:val="640"/>
          <w:marRight w:val="0"/>
          <w:marTop w:val="0"/>
          <w:marBottom w:val="0"/>
          <w:divBdr>
            <w:top w:val="none" w:sz="0" w:space="0" w:color="auto"/>
            <w:left w:val="none" w:sz="0" w:space="0" w:color="auto"/>
            <w:bottom w:val="none" w:sz="0" w:space="0" w:color="auto"/>
            <w:right w:val="none" w:sz="0" w:space="0" w:color="auto"/>
          </w:divBdr>
        </w:div>
        <w:div w:id="1360550256">
          <w:marLeft w:val="640"/>
          <w:marRight w:val="0"/>
          <w:marTop w:val="0"/>
          <w:marBottom w:val="0"/>
          <w:divBdr>
            <w:top w:val="none" w:sz="0" w:space="0" w:color="auto"/>
            <w:left w:val="none" w:sz="0" w:space="0" w:color="auto"/>
            <w:bottom w:val="none" w:sz="0" w:space="0" w:color="auto"/>
            <w:right w:val="none" w:sz="0" w:space="0" w:color="auto"/>
          </w:divBdr>
        </w:div>
        <w:div w:id="404693946">
          <w:marLeft w:val="640"/>
          <w:marRight w:val="0"/>
          <w:marTop w:val="0"/>
          <w:marBottom w:val="0"/>
          <w:divBdr>
            <w:top w:val="none" w:sz="0" w:space="0" w:color="auto"/>
            <w:left w:val="none" w:sz="0" w:space="0" w:color="auto"/>
            <w:bottom w:val="none" w:sz="0" w:space="0" w:color="auto"/>
            <w:right w:val="none" w:sz="0" w:space="0" w:color="auto"/>
          </w:divBdr>
        </w:div>
        <w:div w:id="1860967559">
          <w:marLeft w:val="640"/>
          <w:marRight w:val="0"/>
          <w:marTop w:val="0"/>
          <w:marBottom w:val="0"/>
          <w:divBdr>
            <w:top w:val="none" w:sz="0" w:space="0" w:color="auto"/>
            <w:left w:val="none" w:sz="0" w:space="0" w:color="auto"/>
            <w:bottom w:val="none" w:sz="0" w:space="0" w:color="auto"/>
            <w:right w:val="none" w:sz="0" w:space="0" w:color="auto"/>
          </w:divBdr>
        </w:div>
        <w:div w:id="678389518">
          <w:marLeft w:val="640"/>
          <w:marRight w:val="0"/>
          <w:marTop w:val="0"/>
          <w:marBottom w:val="0"/>
          <w:divBdr>
            <w:top w:val="none" w:sz="0" w:space="0" w:color="auto"/>
            <w:left w:val="none" w:sz="0" w:space="0" w:color="auto"/>
            <w:bottom w:val="none" w:sz="0" w:space="0" w:color="auto"/>
            <w:right w:val="none" w:sz="0" w:space="0" w:color="auto"/>
          </w:divBdr>
        </w:div>
        <w:div w:id="901520372">
          <w:marLeft w:val="640"/>
          <w:marRight w:val="0"/>
          <w:marTop w:val="0"/>
          <w:marBottom w:val="0"/>
          <w:divBdr>
            <w:top w:val="none" w:sz="0" w:space="0" w:color="auto"/>
            <w:left w:val="none" w:sz="0" w:space="0" w:color="auto"/>
            <w:bottom w:val="none" w:sz="0" w:space="0" w:color="auto"/>
            <w:right w:val="none" w:sz="0" w:space="0" w:color="auto"/>
          </w:divBdr>
        </w:div>
        <w:div w:id="1769346942">
          <w:marLeft w:val="640"/>
          <w:marRight w:val="0"/>
          <w:marTop w:val="0"/>
          <w:marBottom w:val="0"/>
          <w:divBdr>
            <w:top w:val="none" w:sz="0" w:space="0" w:color="auto"/>
            <w:left w:val="none" w:sz="0" w:space="0" w:color="auto"/>
            <w:bottom w:val="none" w:sz="0" w:space="0" w:color="auto"/>
            <w:right w:val="none" w:sz="0" w:space="0" w:color="auto"/>
          </w:divBdr>
        </w:div>
        <w:div w:id="180628235">
          <w:marLeft w:val="640"/>
          <w:marRight w:val="0"/>
          <w:marTop w:val="0"/>
          <w:marBottom w:val="0"/>
          <w:divBdr>
            <w:top w:val="none" w:sz="0" w:space="0" w:color="auto"/>
            <w:left w:val="none" w:sz="0" w:space="0" w:color="auto"/>
            <w:bottom w:val="none" w:sz="0" w:space="0" w:color="auto"/>
            <w:right w:val="none" w:sz="0" w:space="0" w:color="auto"/>
          </w:divBdr>
        </w:div>
        <w:div w:id="578949750">
          <w:marLeft w:val="640"/>
          <w:marRight w:val="0"/>
          <w:marTop w:val="0"/>
          <w:marBottom w:val="0"/>
          <w:divBdr>
            <w:top w:val="none" w:sz="0" w:space="0" w:color="auto"/>
            <w:left w:val="none" w:sz="0" w:space="0" w:color="auto"/>
            <w:bottom w:val="none" w:sz="0" w:space="0" w:color="auto"/>
            <w:right w:val="none" w:sz="0" w:space="0" w:color="auto"/>
          </w:divBdr>
        </w:div>
        <w:div w:id="956183091">
          <w:marLeft w:val="640"/>
          <w:marRight w:val="0"/>
          <w:marTop w:val="0"/>
          <w:marBottom w:val="0"/>
          <w:divBdr>
            <w:top w:val="none" w:sz="0" w:space="0" w:color="auto"/>
            <w:left w:val="none" w:sz="0" w:space="0" w:color="auto"/>
            <w:bottom w:val="none" w:sz="0" w:space="0" w:color="auto"/>
            <w:right w:val="none" w:sz="0" w:space="0" w:color="auto"/>
          </w:divBdr>
        </w:div>
        <w:div w:id="1670020050">
          <w:marLeft w:val="640"/>
          <w:marRight w:val="0"/>
          <w:marTop w:val="0"/>
          <w:marBottom w:val="0"/>
          <w:divBdr>
            <w:top w:val="none" w:sz="0" w:space="0" w:color="auto"/>
            <w:left w:val="none" w:sz="0" w:space="0" w:color="auto"/>
            <w:bottom w:val="none" w:sz="0" w:space="0" w:color="auto"/>
            <w:right w:val="none" w:sz="0" w:space="0" w:color="auto"/>
          </w:divBdr>
        </w:div>
        <w:div w:id="525682032">
          <w:marLeft w:val="640"/>
          <w:marRight w:val="0"/>
          <w:marTop w:val="0"/>
          <w:marBottom w:val="0"/>
          <w:divBdr>
            <w:top w:val="none" w:sz="0" w:space="0" w:color="auto"/>
            <w:left w:val="none" w:sz="0" w:space="0" w:color="auto"/>
            <w:bottom w:val="none" w:sz="0" w:space="0" w:color="auto"/>
            <w:right w:val="none" w:sz="0" w:space="0" w:color="auto"/>
          </w:divBdr>
        </w:div>
        <w:div w:id="724522025">
          <w:marLeft w:val="640"/>
          <w:marRight w:val="0"/>
          <w:marTop w:val="0"/>
          <w:marBottom w:val="0"/>
          <w:divBdr>
            <w:top w:val="none" w:sz="0" w:space="0" w:color="auto"/>
            <w:left w:val="none" w:sz="0" w:space="0" w:color="auto"/>
            <w:bottom w:val="none" w:sz="0" w:space="0" w:color="auto"/>
            <w:right w:val="none" w:sz="0" w:space="0" w:color="auto"/>
          </w:divBdr>
        </w:div>
        <w:div w:id="1649892568">
          <w:marLeft w:val="640"/>
          <w:marRight w:val="0"/>
          <w:marTop w:val="0"/>
          <w:marBottom w:val="0"/>
          <w:divBdr>
            <w:top w:val="none" w:sz="0" w:space="0" w:color="auto"/>
            <w:left w:val="none" w:sz="0" w:space="0" w:color="auto"/>
            <w:bottom w:val="none" w:sz="0" w:space="0" w:color="auto"/>
            <w:right w:val="none" w:sz="0" w:space="0" w:color="auto"/>
          </w:divBdr>
        </w:div>
        <w:div w:id="632369000">
          <w:marLeft w:val="640"/>
          <w:marRight w:val="0"/>
          <w:marTop w:val="0"/>
          <w:marBottom w:val="0"/>
          <w:divBdr>
            <w:top w:val="none" w:sz="0" w:space="0" w:color="auto"/>
            <w:left w:val="none" w:sz="0" w:space="0" w:color="auto"/>
            <w:bottom w:val="none" w:sz="0" w:space="0" w:color="auto"/>
            <w:right w:val="none" w:sz="0" w:space="0" w:color="auto"/>
          </w:divBdr>
        </w:div>
        <w:div w:id="1724329798">
          <w:marLeft w:val="640"/>
          <w:marRight w:val="0"/>
          <w:marTop w:val="0"/>
          <w:marBottom w:val="0"/>
          <w:divBdr>
            <w:top w:val="none" w:sz="0" w:space="0" w:color="auto"/>
            <w:left w:val="none" w:sz="0" w:space="0" w:color="auto"/>
            <w:bottom w:val="none" w:sz="0" w:space="0" w:color="auto"/>
            <w:right w:val="none" w:sz="0" w:space="0" w:color="auto"/>
          </w:divBdr>
        </w:div>
        <w:div w:id="754280700">
          <w:marLeft w:val="640"/>
          <w:marRight w:val="0"/>
          <w:marTop w:val="0"/>
          <w:marBottom w:val="0"/>
          <w:divBdr>
            <w:top w:val="none" w:sz="0" w:space="0" w:color="auto"/>
            <w:left w:val="none" w:sz="0" w:space="0" w:color="auto"/>
            <w:bottom w:val="none" w:sz="0" w:space="0" w:color="auto"/>
            <w:right w:val="none" w:sz="0" w:space="0" w:color="auto"/>
          </w:divBdr>
        </w:div>
        <w:div w:id="1694841686">
          <w:marLeft w:val="640"/>
          <w:marRight w:val="0"/>
          <w:marTop w:val="0"/>
          <w:marBottom w:val="0"/>
          <w:divBdr>
            <w:top w:val="none" w:sz="0" w:space="0" w:color="auto"/>
            <w:left w:val="none" w:sz="0" w:space="0" w:color="auto"/>
            <w:bottom w:val="none" w:sz="0" w:space="0" w:color="auto"/>
            <w:right w:val="none" w:sz="0" w:space="0" w:color="auto"/>
          </w:divBdr>
        </w:div>
        <w:div w:id="576213321">
          <w:marLeft w:val="640"/>
          <w:marRight w:val="0"/>
          <w:marTop w:val="0"/>
          <w:marBottom w:val="0"/>
          <w:divBdr>
            <w:top w:val="none" w:sz="0" w:space="0" w:color="auto"/>
            <w:left w:val="none" w:sz="0" w:space="0" w:color="auto"/>
            <w:bottom w:val="none" w:sz="0" w:space="0" w:color="auto"/>
            <w:right w:val="none" w:sz="0" w:space="0" w:color="auto"/>
          </w:divBdr>
        </w:div>
        <w:div w:id="549802006">
          <w:marLeft w:val="640"/>
          <w:marRight w:val="0"/>
          <w:marTop w:val="0"/>
          <w:marBottom w:val="0"/>
          <w:divBdr>
            <w:top w:val="none" w:sz="0" w:space="0" w:color="auto"/>
            <w:left w:val="none" w:sz="0" w:space="0" w:color="auto"/>
            <w:bottom w:val="none" w:sz="0" w:space="0" w:color="auto"/>
            <w:right w:val="none" w:sz="0" w:space="0" w:color="auto"/>
          </w:divBdr>
        </w:div>
        <w:div w:id="983240559">
          <w:marLeft w:val="640"/>
          <w:marRight w:val="0"/>
          <w:marTop w:val="0"/>
          <w:marBottom w:val="0"/>
          <w:divBdr>
            <w:top w:val="none" w:sz="0" w:space="0" w:color="auto"/>
            <w:left w:val="none" w:sz="0" w:space="0" w:color="auto"/>
            <w:bottom w:val="none" w:sz="0" w:space="0" w:color="auto"/>
            <w:right w:val="none" w:sz="0" w:space="0" w:color="auto"/>
          </w:divBdr>
        </w:div>
        <w:div w:id="218129705">
          <w:marLeft w:val="640"/>
          <w:marRight w:val="0"/>
          <w:marTop w:val="0"/>
          <w:marBottom w:val="0"/>
          <w:divBdr>
            <w:top w:val="none" w:sz="0" w:space="0" w:color="auto"/>
            <w:left w:val="none" w:sz="0" w:space="0" w:color="auto"/>
            <w:bottom w:val="none" w:sz="0" w:space="0" w:color="auto"/>
            <w:right w:val="none" w:sz="0" w:space="0" w:color="auto"/>
          </w:divBdr>
        </w:div>
        <w:div w:id="1774862822">
          <w:marLeft w:val="640"/>
          <w:marRight w:val="0"/>
          <w:marTop w:val="0"/>
          <w:marBottom w:val="0"/>
          <w:divBdr>
            <w:top w:val="none" w:sz="0" w:space="0" w:color="auto"/>
            <w:left w:val="none" w:sz="0" w:space="0" w:color="auto"/>
            <w:bottom w:val="none" w:sz="0" w:space="0" w:color="auto"/>
            <w:right w:val="none" w:sz="0" w:space="0" w:color="auto"/>
          </w:divBdr>
        </w:div>
        <w:div w:id="1416517427">
          <w:marLeft w:val="640"/>
          <w:marRight w:val="0"/>
          <w:marTop w:val="0"/>
          <w:marBottom w:val="0"/>
          <w:divBdr>
            <w:top w:val="none" w:sz="0" w:space="0" w:color="auto"/>
            <w:left w:val="none" w:sz="0" w:space="0" w:color="auto"/>
            <w:bottom w:val="none" w:sz="0" w:space="0" w:color="auto"/>
            <w:right w:val="none" w:sz="0" w:space="0" w:color="auto"/>
          </w:divBdr>
        </w:div>
        <w:div w:id="1684550342">
          <w:marLeft w:val="640"/>
          <w:marRight w:val="0"/>
          <w:marTop w:val="0"/>
          <w:marBottom w:val="0"/>
          <w:divBdr>
            <w:top w:val="none" w:sz="0" w:space="0" w:color="auto"/>
            <w:left w:val="none" w:sz="0" w:space="0" w:color="auto"/>
            <w:bottom w:val="none" w:sz="0" w:space="0" w:color="auto"/>
            <w:right w:val="none" w:sz="0" w:space="0" w:color="auto"/>
          </w:divBdr>
        </w:div>
        <w:div w:id="481506708">
          <w:marLeft w:val="640"/>
          <w:marRight w:val="0"/>
          <w:marTop w:val="0"/>
          <w:marBottom w:val="0"/>
          <w:divBdr>
            <w:top w:val="none" w:sz="0" w:space="0" w:color="auto"/>
            <w:left w:val="none" w:sz="0" w:space="0" w:color="auto"/>
            <w:bottom w:val="none" w:sz="0" w:space="0" w:color="auto"/>
            <w:right w:val="none" w:sz="0" w:space="0" w:color="auto"/>
          </w:divBdr>
        </w:div>
        <w:div w:id="1172601974">
          <w:marLeft w:val="640"/>
          <w:marRight w:val="0"/>
          <w:marTop w:val="0"/>
          <w:marBottom w:val="0"/>
          <w:divBdr>
            <w:top w:val="none" w:sz="0" w:space="0" w:color="auto"/>
            <w:left w:val="none" w:sz="0" w:space="0" w:color="auto"/>
            <w:bottom w:val="none" w:sz="0" w:space="0" w:color="auto"/>
            <w:right w:val="none" w:sz="0" w:space="0" w:color="auto"/>
          </w:divBdr>
        </w:div>
        <w:div w:id="1288971533">
          <w:marLeft w:val="640"/>
          <w:marRight w:val="0"/>
          <w:marTop w:val="0"/>
          <w:marBottom w:val="0"/>
          <w:divBdr>
            <w:top w:val="none" w:sz="0" w:space="0" w:color="auto"/>
            <w:left w:val="none" w:sz="0" w:space="0" w:color="auto"/>
            <w:bottom w:val="none" w:sz="0" w:space="0" w:color="auto"/>
            <w:right w:val="none" w:sz="0" w:space="0" w:color="auto"/>
          </w:divBdr>
        </w:div>
        <w:div w:id="1638486668">
          <w:marLeft w:val="640"/>
          <w:marRight w:val="0"/>
          <w:marTop w:val="0"/>
          <w:marBottom w:val="0"/>
          <w:divBdr>
            <w:top w:val="none" w:sz="0" w:space="0" w:color="auto"/>
            <w:left w:val="none" w:sz="0" w:space="0" w:color="auto"/>
            <w:bottom w:val="none" w:sz="0" w:space="0" w:color="auto"/>
            <w:right w:val="none" w:sz="0" w:space="0" w:color="auto"/>
          </w:divBdr>
        </w:div>
        <w:div w:id="538661711">
          <w:marLeft w:val="640"/>
          <w:marRight w:val="0"/>
          <w:marTop w:val="0"/>
          <w:marBottom w:val="0"/>
          <w:divBdr>
            <w:top w:val="none" w:sz="0" w:space="0" w:color="auto"/>
            <w:left w:val="none" w:sz="0" w:space="0" w:color="auto"/>
            <w:bottom w:val="none" w:sz="0" w:space="0" w:color="auto"/>
            <w:right w:val="none" w:sz="0" w:space="0" w:color="auto"/>
          </w:divBdr>
        </w:div>
        <w:div w:id="1354115804">
          <w:marLeft w:val="640"/>
          <w:marRight w:val="0"/>
          <w:marTop w:val="0"/>
          <w:marBottom w:val="0"/>
          <w:divBdr>
            <w:top w:val="none" w:sz="0" w:space="0" w:color="auto"/>
            <w:left w:val="none" w:sz="0" w:space="0" w:color="auto"/>
            <w:bottom w:val="none" w:sz="0" w:space="0" w:color="auto"/>
            <w:right w:val="none" w:sz="0" w:space="0" w:color="auto"/>
          </w:divBdr>
        </w:div>
        <w:div w:id="1501192121">
          <w:marLeft w:val="640"/>
          <w:marRight w:val="0"/>
          <w:marTop w:val="0"/>
          <w:marBottom w:val="0"/>
          <w:divBdr>
            <w:top w:val="none" w:sz="0" w:space="0" w:color="auto"/>
            <w:left w:val="none" w:sz="0" w:space="0" w:color="auto"/>
            <w:bottom w:val="none" w:sz="0" w:space="0" w:color="auto"/>
            <w:right w:val="none" w:sz="0" w:space="0" w:color="auto"/>
          </w:divBdr>
        </w:div>
        <w:div w:id="1942058247">
          <w:marLeft w:val="640"/>
          <w:marRight w:val="0"/>
          <w:marTop w:val="0"/>
          <w:marBottom w:val="0"/>
          <w:divBdr>
            <w:top w:val="none" w:sz="0" w:space="0" w:color="auto"/>
            <w:left w:val="none" w:sz="0" w:space="0" w:color="auto"/>
            <w:bottom w:val="none" w:sz="0" w:space="0" w:color="auto"/>
            <w:right w:val="none" w:sz="0" w:space="0" w:color="auto"/>
          </w:divBdr>
        </w:div>
        <w:div w:id="385298474">
          <w:marLeft w:val="640"/>
          <w:marRight w:val="0"/>
          <w:marTop w:val="0"/>
          <w:marBottom w:val="0"/>
          <w:divBdr>
            <w:top w:val="none" w:sz="0" w:space="0" w:color="auto"/>
            <w:left w:val="none" w:sz="0" w:space="0" w:color="auto"/>
            <w:bottom w:val="none" w:sz="0" w:space="0" w:color="auto"/>
            <w:right w:val="none" w:sz="0" w:space="0" w:color="auto"/>
          </w:divBdr>
        </w:div>
        <w:div w:id="1381519210">
          <w:marLeft w:val="640"/>
          <w:marRight w:val="0"/>
          <w:marTop w:val="0"/>
          <w:marBottom w:val="0"/>
          <w:divBdr>
            <w:top w:val="none" w:sz="0" w:space="0" w:color="auto"/>
            <w:left w:val="none" w:sz="0" w:space="0" w:color="auto"/>
            <w:bottom w:val="none" w:sz="0" w:space="0" w:color="auto"/>
            <w:right w:val="none" w:sz="0" w:space="0" w:color="auto"/>
          </w:divBdr>
        </w:div>
        <w:div w:id="391851478">
          <w:marLeft w:val="640"/>
          <w:marRight w:val="0"/>
          <w:marTop w:val="0"/>
          <w:marBottom w:val="0"/>
          <w:divBdr>
            <w:top w:val="none" w:sz="0" w:space="0" w:color="auto"/>
            <w:left w:val="none" w:sz="0" w:space="0" w:color="auto"/>
            <w:bottom w:val="none" w:sz="0" w:space="0" w:color="auto"/>
            <w:right w:val="none" w:sz="0" w:space="0" w:color="auto"/>
          </w:divBdr>
        </w:div>
        <w:div w:id="943809711">
          <w:marLeft w:val="640"/>
          <w:marRight w:val="0"/>
          <w:marTop w:val="0"/>
          <w:marBottom w:val="0"/>
          <w:divBdr>
            <w:top w:val="none" w:sz="0" w:space="0" w:color="auto"/>
            <w:left w:val="none" w:sz="0" w:space="0" w:color="auto"/>
            <w:bottom w:val="none" w:sz="0" w:space="0" w:color="auto"/>
            <w:right w:val="none" w:sz="0" w:space="0" w:color="auto"/>
          </w:divBdr>
        </w:div>
        <w:div w:id="2017071599">
          <w:marLeft w:val="640"/>
          <w:marRight w:val="0"/>
          <w:marTop w:val="0"/>
          <w:marBottom w:val="0"/>
          <w:divBdr>
            <w:top w:val="none" w:sz="0" w:space="0" w:color="auto"/>
            <w:left w:val="none" w:sz="0" w:space="0" w:color="auto"/>
            <w:bottom w:val="none" w:sz="0" w:space="0" w:color="auto"/>
            <w:right w:val="none" w:sz="0" w:space="0" w:color="auto"/>
          </w:divBdr>
        </w:div>
        <w:div w:id="318929517">
          <w:marLeft w:val="640"/>
          <w:marRight w:val="0"/>
          <w:marTop w:val="0"/>
          <w:marBottom w:val="0"/>
          <w:divBdr>
            <w:top w:val="none" w:sz="0" w:space="0" w:color="auto"/>
            <w:left w:val="none" w:sz="0" w:space="0" w:color="auto"/>
            <w:bottom w:val="none" w:sz="0" w:space="0" w:color="auto"/>
            <w:right w:val="none" w:sz="0" w:space="0" w:color="auto"/>
          </w:divBdr>
        </w:div>
        <w:div w:id="163908312">
          <w:marLeft w:val="640"/>
          <w:marRight w:val="0"/>
          <w:marTop w:val="0"/>
          <w:marBottom w:val="0"/>
          <w:divBdr>
            <w:top w:val="none" w:sz="0" w:space="0" w:color="auto"/>
            <w:left w:val="none" w:sz="0" w:space="0" w:color="auto"/>
            <w:bottom w:val="none" w:sz="0" w:space="0" w:color="auto"/>
            <w:right w:val="none" w:sz="0" w:space="0" w:color="auto"/>
          </w:divBdr>
        </w:div>
        <w:div w:id="2092192032">
          <w:marLeft w:val="640"/>
          <w:marRight w:val="0"/>
          <w:marTop w:val="0"/>
          <w:marBottom w:val="0"/>
          <w:divBdr>
            <w:top w:val="none" w:sz="0" w:space="0" w:color="auto"/>
            <w:left w:val="none" w:sz="0" w:space="0" w:color="auto"/>
            <w:bottom w:val="none" w:sz="0" w:space="0" w:color="auto"/>
            <w:right w:val="none" w:sz="0" w:space="0" w:color="auto"/>
          </w:divBdr>
        </w:div>
        <w:div w:id="1236281568">
          <w:marLeft w:val="640"/>
          <w:marRight w:val="0"/>
          <w:marTop w:val="0"/>
          <w:marBottom w:val="0"/>
          <w:divBdr>
            <w:top w:val="none" w:sz="0" w:space="0" w:color="auto"/>
            <w:left w:val="none" w:sz="0" w:space="0" w:color="auto"/>
            <w:bottom w:val="none" w:sz="0" w:space="0" w:color="auto"/>
            <w:right w:val="none" w:sz="0" w:space="0" w:color="auto"/>
          </w:divBdr>
        </w:div>
        <w:div w:id="665742489">
          <w:marLeft w:val="640"/>
          <w:marRight w:val="0"/>
          <w:marTop w:val="0"/>
          <w:marBottom w:val="0"/>
          <w:divBdr>
            <w:top w:val="none" w:sz="0" w:space="0" w:color="auto"/>
            <w:left w:val="none" w:sz="0" w:space="0" w:color="auto"/>
            <w:bottom w:val="none" w:sz="0" w:space="0" w:color="auto"/>
            <w:right w:val="none" w:sz="0" w:space="0" w:color="auto"/>
          </w:divBdr>
        </w:div>
        <w:div w:id="812675282">
          <w:marLeft w:val="640"/>
          <w:marRight w:val="0"/>
          <w:marTop w:val="0"/>
          <w:marBottom w:val="0"/>
          <w:divBdr>
            <w:top w:val="none" w:sz="0" w:space="0" w:color="auto"/>
            <w:left w:val="none" w:sz="0" w:space="0" w:color="auto"/>
            <w:bottom w:val="none" w:sz="0" w:space="0" w:color="auto"/>
            <w:right w:val="none" w:sz="0" w:space="0" w:color="auto"/>
          </w:divBdr>
        </w:div>
        <w:div w:id="1694190376">
          <w:marLeft w:val="640"/>
          <w:marRight w:val="0"/>
          <w:marTop w:val="0"/>
          <w:marBottom w:val="0"/>
          <w:divBdr>
            <w:top w:val="none" w:sz="0" w:space="0" w:color="auto"/>
            <w:left w:val="none" w:sz="0" w:space="0" w:color="auto"/>
            <w:bottom w:val="none" w:sz="0" w:space="0" w:color="auto"/>
            <w:right w:val="none" w:sz="0" w:space="0" w:color="auto"/>
          </w:divBdr>
        </w:div>
        <w:div w:id="257447975">
          <w:marLeft w:val="640"/>
          <w:marRight w:val="0"/>
          <w:marTop w:val="0"/>
          <w:marBottom w:val="0"/>
          <w:divBdr>
            <w:top w:val="none" w:sz="0" w:space="0" w:color="auto"/>
            <w:left w:val="none" w:sz="0" w:space="0" w:color="auto"/>
            <w:bottom w:val="none" w:sz="0" w:space="0" w:color="auto"/>
            <w:right w:val="none" w:sz="0" w:space="0" w:color="auto"/>
          </w:divBdr>
        </w:div>
        <w:div w:id="504395266">
          <w:marLeft w:val="640"/>
          <w:marRight w:val="0"/>
          <w:marTop w:val="0"/>
          <w:marBottom w:val="0"/>
          <w:divBdr>
            <w:top w:val="none" w:sz="0" w:space="0" w:color="auto"/>
            <w:left w:val="none" w:sz="0" w:space="0" w:color="auto"/>
            <w:bottom w:val="none" w:sz="0" w:space="0" w:color="auto"/>
            <w:right w:val="none" w:sz="0" w:space="0" w:color="auto"/>
          </w:divBdr>
        </w:div>
        <w:div w:id="1637760502">
          <w:marLeft w:val="640"/>
          <w:marRight w:val="0"/>
          <w:marTop w:val="0"/>
          <w:marBottom w:val="0"/>
          <w:divBdr>
            <w:top w:val="none" w:sz="0" w:space="0" w:color="auto"/>
            <w:left w:val="none" w:sz="0" w:space="0" w:color="auto"/>
            <w:bottom w:val="none" w:sz="0" w:space="0" w:color="auto"/>
            <w:right w:val="none" w:sz="0" w:space="0" w:color="auto"/>
          </w:divBdr>
        </w:div>
        <w:div w:id="2050185832">
          <w:marLeft w:val="640"/>
          <w:marRight w:val="0"/>
          <w:marTop w:val="0"/>
          <w:marBottom w:val="0"/>
          <w:divBdr>
            <w:top w:val="none" w:sz="0" w:space="0" w:color="auto"/>
            <w:left w:val="none" w:sz="0" w:space="0" w:color="auto"/>
            <w:bottom w:val="none" w:sz="0" w:space="0" w:color="auto"/>
            <w:right w:val="none" w:sz="0" w:space="0" w:color="auto"/>
          </w:divBdr>
        </w:div>
        <w:div w:id="1008558987">
          <w:marLeft w:val="640"/>
          <w:marRight w:val="0"/>
          <w:marTop w:val="0"/>
          <w:marBottom w:val="0"/>
          <w:divBdr>
            <w:top w:val="none" w:sz="0" w:space="0" w:color="auto"/>
            <w:left w:val="none" w:sz="0" w:space="0" w:color="auto"/>
            <w:bottom w:val="none" w:sz="0" w:space="0" w:color="auto"/>
            <w:right w:val="none" w:sz="0" w:space="0" w:color="auto"/>
          </w:divBdr>
        </w:div>
        <w:div w:id="1320617554">
          <w:marLeft w:val="640"/>
          <w:marRight w:val="0"/>
          <w:marTop w:val="0"/>
          <w:marBottom w:val="0"/>
          <w:divBdr>
            <w:top w:val="none" w:sz="0" w:space="0" w:color="auto"/>
            <w:left w:val="none" w:sz="0" w:space="0" w:color="auto"/>
            <w:bottom w:val="none" w:sz="0" w:space="0" w:color="auto"/>
            <w:right w:val="none" w:sz="0" w:space="0" w:color="auto"/>
          </w:divBdr>
        </w:div>
        <w:div w:id="419982969">
          <w:marLeft w:val="640"/>
          <w:marRight w:val="0"/>
          <w:marTop w:val="0"/>
          <w:marBottom w:val="0"/>
          <w:divBdr>
            <w:top w:val="none" w:sz="0" w:space="0" w:color="auto"/>
            <w:left w:val="none" w:sz="0" w:space="0" w:color="auto"/>
            <w:bottom w:val="none" w:sz="0" w:space="0" w:color="auto"/>
            <w:right w:val="none" w:sz="0" w:space="0" w:color="auto"/>
          </w:divBdr>
        </w:div>
        <w:div w:id="2058385516">
          <w:marLeft w:val="640"/>
          <w:marRight w:val="0"/>
          <w:marTop w:val="0"/>
          <w:marBottom w:val="0"/>
          <w:divBdr>
            <w:top w:val="none" w:sz="0" w:space="0" w:color="auto"/>
            <w:left w:val="none" w:sz="0" w:space="0" w:color="auto"/>
            <w:bottom w:val="none" w:sz="0" w:space="0" w:color="auto"/>
            <w:right w:val="none" w:sz="0" w:space="0" w:color="auto"/>
          </w:divBdr>
        </w:div>
        <w:div w:id="555969586">
          <w:marLeft w:val="640"/>
          <w:marRight w:val="0"/>
          <w:marTop w:val="0"/>
          <w:marBottom w:val="0"/>
          <w:divBdr>
            <w:top w:val="none" w:sz="0" w:space="0" w:color="auto"/>
            <w:left w:val="none" w:sz="0" w:space="0" w:color="auto"/>
            <w:bottom w:val="none" w:sz="0" w:space="0" w:color="auto"/>
            <w:right w:val="none" w:sz="0" w:space="0" w:color="auto"/>
          </w:divBdr>
        </w:div>
        <w:div w:id="1132140463">
          <w:marLeft w:val="640"/>
          <w:marRight w:val="0"/>
          <w:marTop w:val="0"/>
          <w:marBottom w:val="0"/>
          <w:divBdr>
            <w:top w:val="none" w:sz="0" w:space="0" w:color="auto"/>
            <w:left w:val="none" w:sz="0" w:space="0" w:color="auto"/>
            <w:bottom w:val="none" w:sz="0" w:space="0" w:color="auto"/>
            <w:right w:val="none" w:sz="0" w:space="0" w:color="auto"/>
          </w:divBdr>
        </w:div>
        <w:div w:id="428045967">
          <w:marLeft w:val="640"/>
          <w:marRight w:val="0"/>
          <w:marTop w:val="0"/>
          <w:marBottom w:val="0"/>
          <w:divBdr>
            <w:top w:val="none" w:sz="0" w:space="0" w:color="auto"/>
            <w:left w:val="none" w:sz="0" w:space="0" w:color="auto"/>
            <w:bottom w:val="none" w:sz="0" w:space="0" w:color="auto"/>
            <w:right w:val="none" w:sz="0" w:space="0" w:color="auto"/>
          </w:divBdr>
        </w:div>
        <w:div w:id="1781684389">
          <w:marLeft w:val="640"/>
          <w:marRight w:val="0"/>
          <w:marTop w:val="0"/>
          <w:marBottom w:val="0"/>
          <w:divBdr>
            <w:top w:val="none" w:sz="0" w:space="0" w:color="auto"/>
            <w:left w:val="none" w:sz="0" w:space="0" w:color="auto"/>
            <w:bottom w:val="none" w:sz="0" w:space="0" w:color="auto"/>
            <w:right w:val="none" w:sz="0" w:space="0" w:color="auto"/>
          </w:divBdr>
        </w:div>
        <w:div w:id="167062985">
          <w:marLeft w:val="640"/>
          <w:marRight w:val="0"/>
          <w:marTop w:val="0"/>
          <w:marBottom w:val="0"/>
          <w:divBdr>
            <w:top w:val="none" w:sz="0" w:space="0" w:color="auto"/>
            <w:left w:val="none" w:sz="0" w:space="0" w:color="auto"/>
            <w:bottom w:val="none" w:sz="0" w:space="0" w:color="auto"/>
            <w:right w:val="none" w:sz="0" w:space="0" w:color="auto"/>
          </w:divBdr>
        </w:div>
        <w:div w:id="739905921">
          <w:marLeft w:val="640"/>
          <w:marRight w:val="0"/>
          <w:marTop w:val="0"/>
          <w:marBottom w:val="0"/>
          <w:divBdr>
            <w:top w:val="none" w:sz="0" w:space="0" w:color="auto"/>
            <w:left w:val="none" w:sz="0" w:space="0" w:color="auto"/>
            <w:bottom w:val="none" w:sz="0" w:space="0" w:color="auto"/>
            <w:right w:val="none" w:sz="0" w:space="0" w:color="auto"/>
          </w:divBdr>
        </w:div>
        <w:div w:id="806822181">
          <w:marLeft w:val="640"/>
          <w:marRight w:val="0"/>
          <w:marTop w:val="0"/>
          <w:marBottom w:val="0"/>
          <w:divBdr>
            <w:top w:val="none" w:sz="0" w:space="0" w:color="auto"/>
            <w:left w:val="none" w:sz="0" w:space="0" w:color="auto"/>
            <w:bottom w:val="none" w:sz="0" w:space="0" w:color="auto"/>
            <w:right w:val="none" w:sz="0" w:space="0" w:color="auto"/>
          </w:divBdr>
        </w:div>
        <w:div w:id="598106198">
          <w:marLeft w:val="640"/>
          <w:marRight w:val="0"/>
          <w:marTop w:val="0"/>
          <w:marBottom w:val="0"/>
          <w:divBdr>
            <w:top w:val="none" w:sz="0" w:space="0" w:color="auto"/>
            <w:left w:val="none" w:sz="0" w:space="0" w:color="auto"/>
            <w:bottom w:val="none" w:sz="0" w:space="0" w:color="auto"/>
            <w:right w:val="none" w:sz="0" w:space="0" w:color="auto"/>
          </w:divBdr>
        </w:div>
        <w:div w:id="1584023627">
          <w:marLeft w:val="640"/>
          <w:marRight w:val="0"/>
          <w:marTop w:val="0"/>
          <w:marBottom w:val="0"/>
          <w:divBdr>
            <w:top w:val="none" w:sz="0" w:space="0" w:color="auto"/>
            <w:left w:val="none" w:sz="0" w:space="0" w:color="auto"/>
            <w:bottom w:val="none" w:sz="0" w:space="0" w:color="auto"/>
            <w:right w:val="none" w:sz="0" w:space="0" w:color="auto"/>
          </w:divBdr>
        </w:div>
        <w:div w:id="1128084629">
          <w:marLeft w:val="640"/>
          <w:marRight w:val="0"/>
          <w:marTop w:val="0"/>
          <w:marBottom w:val="0"/>
          <w:divBdr>
            <w:top w:val="none" w:sz="0" w:space="0" w:color="auto"/>
            <w:left w:val="none" w:sz="0" w:space="0" w:color="auto"/>
            <w:bottom w:val="none" w:sz="0" w:space="0" w:color="auto"/>
            <w:right w:val="none" w:sz="0" w:space="0" w:color="auto"/>
          </w:divBdr>
        </w:div>
        <w:div w:id="839344805">
          <w:marLeft w:val="640"/>
          <w:marRight w:val="0"/>
          <w:marTop w:val="0"/>
          <w:marBottom w:val="0"/>
          <w:divBdr>
            <w:top w:val="none" w:sz="0" w:space="0" w:color="auto"/>
            <w:left w:val="none" w:sz="0" w:space="0" w:color="auto"/>
            <w:bottom w:val="none" w:sz="0" w:space="0" w:color="auto"/>
            <w:right w:val="none" w:sz="0" w:space="0" w:color="auto"/>
          </w:divBdr>
        </w:div>
        <w:div w:id="827525156">
          <w:marLeft w:val="640"/>
          <w:marRight w:val="0"/>
          <w:marTop w:val="0"/>
          <w:marBottom w:val="0"/>
          <w:divBdr>
            <w:top w:val="none" w:sz="0" w:space="0" w:color="auto"/>
            <w:left w:val="none" w:sz="0" w:space="0" w:color="auto"/>
            <w:bottom w:val="none" w:sz="0" w:space="0" w:color="auto"/>
            <w:right w:val="none" w:sz="0" w:space="0" w:color="auto"/>
          </w:divBdr>
        </w:div>
        <w:div w:id="1058087325">
          <w:marLeft w:val="640"/>
          <w:marRight w:val="0"/>
          <w:marTop w:val="0"/>
          <w:marBottom w:val="0"/>
          <w:divBdr>
            <w:top w:val="none" w:sz="0" w:space="0" w:color="auto"/>
            <w:left w:val="none" w:sz="0" w:space="0" w:color="auto"/>
            <w:bottom w:val="none" w:sz="0" w:space="0" w:color="auto"/>
            <w:right w:val="none" w:sz="0" w:space="0" w:color="auto"/>
          </w:divBdr>
        </w:div>
        <w:div w:id="1884950092">
          <w:marLeft w:val="640"/>
          <w:marRight w:val="0"/>
          <w:marTop w:val="0"/>
          <w:marBottom w:val="0"/>
          <w:divBdr>
            <w:top w:val="none" w:sz="0" w:space="0" w:color="auto"/>
            <w:left w:val="none" w:sz="0" w:space="0" w:color="auto"/>
            <w:bottom w:val="none" w:sz="0" w:space="0" w:color="auto"/>
            <w:right w:val="none" w:sz="0" w:space="0" w:color="auto"/>
          </w:divBdr>
        </w:div>
        <w:div w:id="569116255">
          <w:marLeft w:val="640"/>
          <w:marRight w:val="0"/>
          <w:marTop w:val="0"/>
          <w:marBottom w:val="0"/>
          <w:divBdr>
            <w:top w:val="none" w:sz="0" w:space="0" w:color="auto"/>
            <w:left w:val="none" w:sz="0" w:space="0" w:color="auto"/>
            <w:bottom w:val="none" w:sz="0" w:space="0" w:color="auto"/>
            <w:right w:val="none" w:sz="0" w:space="0" w:color="auto"/>
          </w:divBdr>
        </w:div>
        <w:div w:id="200410587">
          <w:marLeft w:val="640"/>
          <w:marRight w:val="0"/>
          <w:marTop w:val="0"/>
          <w:marBottom w:val="0"/>
          <w:divBdr>
            <w:top w:val="none" w:sz="0" w:space="0" w:color="auto"/>
            <w:left w:val="none" w:sz="0" w:space="0" w:color="auto"/>
            <w:bottom w:val="none" w:sz="0" w:space="0" w:color="auto"/>
            <w:right w:val="none" w:sz="0" w:space="0" w:color="auto"/>
          </w:divBdr>
        </w:div>
        <w:div w:id="496501429">
          <w:marLeft w:val="640"/>
          <w:marRight w:val="0"/>
          <w:marTop w:val="0"/>
          <w:marBottom w:val="0"/>
          <w:divBdr>
            <w:top w:val="none" w:sz="0" w:space="0" w:color="auto"/>
            <w:left w:val="none" w:sz="0" w:space="0" w:color="auto"/>
            <w:bottom w:val="none" w:sz="0" w:space="0" w:color="auto"/>
            <w:right w:val="none" w:sz="0" w:space="0" w:color="auto"/>
          </w:divBdr>
        </w:div>
        <w:div w:id="29453912">
          <w:marLeft w:val="640"/>
          <w:marRight w:val="0"/>
          <w:marTop w:val="0"/>
          <w:marBottom w:val="0"/>
          <w:divBdr>
            <w:top w:val="none" w:sz="0" w:space="0" w:color="auto"/>
            <w:left w:val="none" w:sz="0" w:space="0" w:color="auto"/>
            <w:bottom w:val="none" w:sz="0" w:space="0" w:color="auto"/>
            <w:right w:val="none" w:sz="0" w:space="0" w:color="auto"/>
          </w:divBdr>
        </w:div>
        <w:div w:id="1533036018">
          <w:marLeft w:val="640"/>
          <w:marRight w:val="0"/>
          <w:marTop w:val="0"/>
          <w:marBottom w:val="0"/>
          <w:divBdr>
            <w:top w:val="none" w:sz="0" w:space="0" w:color="auto"/>
            <w:left w:val="none" w:sz="0" w:space="0" w:color="auto"/>
            <w:bottom w:val="none" w:sz="0" w:space="0" w:color="auto"/>
            <w:right w:val="none" w:sz="0" w:space="0" w:color="auto"/>
          </w:divBdr>
        </w:div>
        <w:div w:id="1008099289">
          <w:marLeft w:val="640"/>
          <w:marRight w:val="0"/>
          <w:marTop w:val="0"/>
          <w:marBottom w:val="0"/>
          <w:divBdr>
            <w:top w:val="none" w:sz="0" w:space="0" w:color="auto"/>
            <w:left w:val="none" w:sz="0" w:space="0" w:color="auto"/>
            <w:bottom w:val="none" w:sz="0" w:space="0" w:color="auto"/>
            <w:right w:val="none" w:sz="0" w:space="0" w:color="auto"/>
          </w:divBdr>
        </w:div>
        <w:div w:id="1044450538">
          <w:marLeft w:val="640"/>
          <w:marRight w:val="0"/>
          <w:marTop w:val="0"/>
          <w:marBottom w:val="0"/>
          <w:divBdr>
            <w:top w:val="none" w:sz="0" w:space="0" w:color="auto"/>
            <w:left w:val="none" w:sz="0" w:space="0" w:color="auto"/>
            <w:bottom w:val="none" w:sz="0" w:space="0" w:color="auto"/>
            <w:right w:val="none" w:sz="0" w:space="0" w:color="auto"/>
          </w:divBdr>
        </w:div>
        <w:div w:id="206915464">
          <w:marLeft w:val="640"/>
          <w:marRight w:val="0"/>
          <w:marTop w:val="0"/>
          <w:marBottom w:val="0"/>
          <w:divBdr>
            <w:top w:val="none" w:sz="0" w:space="0" w:color="auto"/>
            <w:left w:val="none" w:sz="0" w:space="0" w:color="auto"/>
            <w:bottom w:val="none" w:sz="0" w:space="0" w:color="auto"/>
            <w:right w:val="none" w:sz="0" w:space="0" w:color="auto"/>
          </w:divBdr>
        </w:div>
        <w:div w:id="529026598">
          <w:marLeft w:val="640"/>
          <w:marRight w:val="0"/>
          <w:marTop w:val="0"/>
          <w:marBottom w:val="0"/>
          <w:divBdr>
            <w:top w:val="none" w:sz="0" w:space="0" w:color="auto"/>
            <w:left w:val="none" w:sz="0" w:space="0" w:color="auto"/>
            <w:bottom w:val="none" w:sz="0" w:space="0" w:color="auto"/>
            <w:right w:val="none" w:sz="0" w:space="0" w:color="auto"/>
          </w:divBdr>
        </w:div>
        <w:div w:id="2047369161">
          <w:marLeft w:val="640"/>
          <w:marRight w:val="0"/>
          <w:marTop w:val="0"/>
          <w:marBottom w:val="0"/>
          <w:divBdr>
            <w:top w:val="none" w:sz="0" w:space="0" w:color="auto"/>
            <w:left w:val="none" w:sz="0" w:space="0" w:color="auto"/>
            <w:bottom w:val="none" w:sz="0" w:space="0" w:color="auto"/>
            <w:right w:val="none" w:sz="0" w:space="0" w:color="auto"/>
          </w:divBdr>
        </w:div>
        <w:div w:id="2144883088">
          <w:marLeft w:val="640"/>
          <w:marRight w:val="0"/>
          <w:marTop w:val="0"/>
          <w:marBottom w:val="0"/>
          <w:divBdr>
            <w:top w:val="none" w:sz="0" w:space="0" w:color="auto"/>
            <w:left w:val="none" w:sz="0" w:space="0" w:color="auto"/>
            <w:bottom w:val="none" w:sz="0" w:space="0" w:color="auto"/>
            <w:right w:val="none" w:sz="0" w:space="0" w:color="auto"/>
          </w:divBdr>
        </w:div>
        <w:div w:id="1326935048">
          <w:marLeft w:val="640"/>
          <w:marRight w:val="0"/>
          <w:marTop w:val="0"/>
          <w:marBottom w:val="0"/>
          <w:divBdr>
            <w:top w:val="none" w:sz="0" w:space="0" w:color="auto"/>
            <w:left w:val="none" w:sz="0" w:space="0" w:color="auto"/>
            <w:bottom w:val="none" w:sz="0" w:space="0" w:color="auto"/>
            <w:right w:val="none" w:sz="0" w:space="0" w:color="auto"/>
          </w:divBdr>
        </w:div>
        <w:div w:id="1871064556">
          <w:marLeft w:val="640"/>
          <w:marRight w:val="0"/>
          <w:marTop w:val="0"/>
          <w:marBottom w:val="0"/>
          <w:divBdr>
            <w:top w:val="none" w:sz="0" w:space="0" w:color="auto"/>
            <w:left w:val="none" w:sz="0" w:space="0" w:color="auto"/>
            <w:bottom w:val="none" w:sz="0" w:space="0" w:color="auto"/>
            <w:right w:val="none" w:sz="0" w:space="0" w:color="auto"/>
          </w:divBdr>
        </w:div>
        <w:div w:id="1021782533">
          <w:marLeft w:val="640"/>
          <w:marRight w:val="0"/>
          <w:marTop w:val="0"/>
          <w:marBottom w:val="0"/>
          <w:divBdr>
            <w:top w:val="none" w:sz="0" w:space="0" w:color="auto"/>
            <w:left w:val="none" w:sz="0" w:space="0" w:color="auto"/>
            <w:bottom w:val="none" w:sz="0" w:space="0" w:color="auto"/>
            <w:right w:val="none" w:sz="0" w:space="0" w:color="auto"/>
          </w:divBdr>
        </w:div>
        <w:div w:id="1640961656">
          <w:marLeft w:val="640"/>
          <w:marRight w:val="0"/>
          <w:marTop w:val="0"/>
          <w:marBottom w:val="0"/>
          <w:divBdr>
            <w:top w:val="none" w:sz="0" w:space="0" w:color="auto"/>
            <w:left w:val="none" w:sz="0" w:space="0" w:color="auto"/>
            <w:bottom w:val="none" w:sz="0" w:space="0" w:color="auto"/>
            <w:right w:val="none" w:sz="0" w:space="0" w:color="auto"/>
          </w:divBdr>
        </w:div>
        <w:div w:id="410585872">
          <w:marLeft w:val="640"/>
          <w:marRight w:val="0"/>
          <w:marTop w:val="0"/>
          <w:marBottom w:val="0"/>
          <w:divBdr>
            <w:top w:val="none" w:sz="0" w:space="0" w:color="auto"/>
            <w:left w:val="none" w:sz="0" w:space="0" w:color="auto"/>
            <w:bottom w:val="none" w:sz="0" w:space="0" w:color="auto"/>
            <w:right w:val="none" w:sz="0" w:space="0" w:color="auto"/>
          </w:divBdr>
        </w:div>
        <w:div w:id="737290822">
          <w:marLeft w:val="640"/>
          <w:marRight w:val="0"/>
          <w:marTop w:val="0"/>
          <w:marBottom w:val="0"/>
          <w:divBdr>
            <w:top w:val="none" w:sz="0" w:space="0" w:color="auto"/>
            <w:left w:val="none" w:sz="0" w:space="0" w:color="auto"/>
            <w:bottom w:val="none" w:sz="0" w:space="0" w:color="auto"/>
            <w:right w:val="none" w:sz="0" w:space="0" w:color="auto"/>
          </w:divBdr>
        </w:div>
        <w:div w:id="1388644989">
          <w:marLeft w:val="640"/>
          <w:marRight w:val="0"/>
          <w:marTop w:val="0"/>
          <w:marBottom w:val="0"/>
          <w:divBdr>
            <w:top w:val="none" w:sz="0" w:space="0" w:color="auto"/>
            <w:left w:val="none" w:sz="0" w:space="0" w:color="auto"/>
            <w:bottom w:val="none" w:sz="0" w:space="0" w:color="auto"/>
            <w:right w:val="none" w:sz="0" w:space="0" w:color="auto"/>
          </w:divBdr>
        </w:div>
        <w:div w:id="1611081718">
          <w:marLeft w:val="640"/>
          <w:marRight w:val="0"/>
          <w:marTop w:val="0"/>
          <w:marBottom w:val="0"/>
          <w:divBdr>
            <w:top w:val="none" w:sz="0" w:space="0" w:color="auto"/>
            <w:left w:val="none" w:sz="0" w:space="0" w:color="auto"/>
            <w:bottom w:val="none" w:sz="0" w:space="0" w:color="auto"/>
            <w:right w:val="none" w:sz="0" w:space="0" w:color="auto"/>
          </w:divBdr>
        </w:div>
      </w:divsChild>
    </w:div>
    <w:div w:id="1064451111">
      <w:bodyDiv w:val="1"/>
      <w:marLeft w:val="0"/>
      <w:marRight w:val="0"/>
      <w:marTop w:val="0"/>
      <w:marBottom w:val="0"/>
      <w:divBdr>
        <w:top w:val="none" w:sz="0" w:space="0" w:color="auto"/>
        <w:left w:val="none" w:sz="0" w:space="0" w:color="auto"/>
        <w:bottom w:val="none" w:sz="0" w:space="0" w:color="auto"/>
        <w:right w:val="none" w:sz="0" w:space="0" w:color="auto"/>
      </w:divBdr>
    </w:div>
    <w:div w:id="1064648574">
      <w:marLeft w:val="640"/>
      <w:marRight w:val="0"/>
      <w:marTop w:val="0"/>
      <w:marBottom w:val="0"/>
      <w:divBdr>
        <w:top w:val="none" w:sz="0" w:space="0" w:color="auto"/>
        <w:left w:val="none" w:sz="0" w:space="0" w:color="auto"/>
        <w:bottom w:val="none" w:sz="0" w:space="0" w:color="auto"/>
        <w:right w:val="none" w:sz="0" w:space="0" w:color="auto"/>
      </w:divBdr>
    </w:div>
    <w:div w:id="1066103486">
      <w:bodyDiv w:val="1"/>
      <w:marLeft w:val="0"/>
      <w:marRight w:val="0"/>
      <w:marTop w:val="0"/>
      <w:marBottom w:val="0"/>
      <w:divBdr>
        <w:top w:val="none" w:sz="0" w:space="0" w:color="auto"/>
        <w:left w:val="none" w:sz="0" w:space="0" w:color="auto"/>
        <w:bottom w:val="none" w:sz="0" w:space="0" w:color="auto"/>
        <w:right w:val="none" w:sz="0" w:space="0" w:color="auto"/>
      </w:divBdr>
    </w:div>
    <w:div w:id="1068772844">
      <w:bodyDiv w:val="1"/>
      <w:marLeft w:val="0"/>
      <w:marRight w:val="0"/>
      <w:marTop w:val="0"/>
      <w:marBottom w:val="0"/>
      <w:divBdr>
        <w:top w:val="none" w:sz="0" w:space="0" w:color="auto"/>
        <w:left w:val="none" w:sz="0" w:space="0" w:color="auto"/>
        <w:bottom w:val="none" w:sz="0" w:space="0" w:color="auto"/>
        <w:right w:val="none" w:sz="0" w:space="0" w:color="auto"/>
      </w:divBdr>
    </w:div>
    <w:div w:id="1069617361">
      <w:marLeft w:val="640"/>
      <w:marRight w:val="0"/>
      <w:marTop w:val="0"/>
      <w:marBottom w:val="0"/>
      <w:divBdr>
        <w:top w:val="none" w:sz="0" w:space="0" w:color="auto"/>
        <w:left w:val="none" w:sz="0" w:space="0" w:color="auto"/>
        <w:bottom w:val="none" w:sz="0" w:space="0" w:color="auto"/>
        <w:right w:val="none" w:sz="0" w:space="0" w:color="auto"/>
      </w:divBdr>
    </w:div>
    <w:div w:id="1069769729">
      <w:bodyDiv w:val="1"/>
      <w:marLeft w:val="0"/>
      <w:marRight w:val="0"/>
      <w:marTop w:val="0"/>
      <w:marBottom w:val="0"/>
      <w:divBdr>
        <w:top w:val="none" w:sz="0" w:space="0" w:color="auto"/>
        <w:left w:val="none" w:sz="0" w:space="0" w:color="auto"/>
        <w:bottom w:val="none" w:sz="0" w:space="0" w:color="auto"/>
        <w:right w:val="none" w:sz="0" w:space="0" w:color="auto"/>
      </w:divBdr>
    </w:div>
    <w:div w:id="1070349514">
      <w:bodyDiv w:val="1"/>
      <w:marLeft w:val="0"/>
      <w:marRight w:val="0"/>
      <w:marTop w:val="0"/>
      <w:marBottom w:val="0"/>
      <w:divBdr>
        <w:top w:val="none" w:sz="0" w:space="0" w:color="auto"/>
        <w:left w:val="none" w:sz="0" w:space="0" w:color="auto"/>
        <w:bottom w:val="none" w:sz="0" w:space="0" w:color="auto"/>
        <w:right w:val="none" w:sz="0" w:space="0" w:color="auto"/>
      </w:divBdr>
    </w:div>
    <w:div w:id="1071151847">
      <w:bodyDiv w:val="1"/>
      <w:marLeft w:val="0"/>
      <w:marRight w:val="0"/>
      <w:marTop w:val="0"/>
      <w:marBottom w:val="0"/>
      <w:divBdr>
        <w:top w:val="none" w:sz="0" w:space="0" w:color="auto"/>
        <w:left w:val="none" w:sz="0" w:space="0" w:color="auto"/>
        <w:bottom w:val="none" w:sz="0" w:space="0" w:color="auto"/>
        <w:right w:val="none" w:sz="0" w:space="0" w:color="auto"/>
      </w:divBdr>
    </w:div>
    <w:div w:id="1071348888">
      <w:bodyDiv w:val="1"/>
      <w:marLeft w:val="0"/>
      <w:marRight w:val="0"/>
      <w:marTop w:val="0"/>
      <w:marBottom w:val="0"/>
      <w:divBdr>
        <w:top w:val="none" w:sz="0" w:space="0" w:color="auto"/>
        <w:left w:val="none" w:sz="0" w:space="0" w:color="auto"/>
        <w:bottom w:val="none" w:sz="0" w:space="0" w:color="auto"/>
        <w:right w:val="none" w:sz="0" w:space="0" w:color="auto"/>
      </w:divBdr>
    </w:div>
    <w:div w:id="1071467411">
      <w:bodyDiv w:val="1"/>
      <w:marLeft w:val="0"/>
      <w:marRight w:val="0"/>
      <w:marTop w:val="0"/>
      <w:marBottom w:val="0"/>
      <w:divBdr>
        <w:top w:val="none" w:sz="0" w:space="0" w:color="auto"/>
        <w:left w:val="none" w:sz="0" w:space="0" w:color="auto"/>
        <w:bottom w:val="none" w:sz="0" w:space="0" w:color="auto"/>
        <w:right w:val="none" w:sz="0" w:space="0" w:color="auto"/>
      </w:divBdr>
    </w:div>
    <w:div w:id="1073506165">
      <w:bodyDiv w:val="1"/>
      <w:marLeft w:val="0"/>
      <w:marRight w:val="0"/>
      <w:marTop w:val="0"/>
      <w:marBottom w:val="0"/>
      <w:divBdr>
        <w:top w:val="none" w:sz="0" w:space="0" w:color="auto"/>
        <w:left w:val="none" w:sz="0" w:space="0" w:color="auto"/>
        <w:bottom w:val="none" w:sz="0" w:space="0" w:color="auto"/>
        <w:right w:val="none" w:sz="0" w:space="0" w:color="auto"/>
      </w:divBdr>
    </w:div>
    <w:div w:id="1074820603">
      <w:bodyDiv w:val="1"/>
      <w:marLeft w:val="0"/>
      <w:marRight w:val="0"/>
      <w:marTop w:val="0"/>
      <w:marBottom w:val="0"/>
      <w:divBdr>
        <w:top w:val="none" w:sz="0" w:space="0" w:color="auto"/>
        <w:left w:val="none" w:sz="0" w:space="0" w:color="auto"/>
        <w:bottom w:val="none" w:sz="0" w:space="0" w:color="auto"/>
        <w:right w:val="none" w:sz="0" w:space="0" w:color="auto"/>
      </w:divBdr>
      <w:divsChild>
        <w:div w:id="1385715903">
          <w:marLeft w:val="640"/>
          <w:marRight w:val="0"/>
          <w:marTop w:val="0"/>
          <w:marBottom w:val="0"/>
          <w:divBdr>
            <w:top w:val="none" w:sz="0" w:space="0" w:color="auto"/>
            <w:left w:val="none" w:sz="0" w:space="0" w:color="auto"/>
            <w:bottom w:val="none" w:sz="0" w:space="0" w:color="auto"/>
            <w:right w:val="none" w:sz="0" w:space="0" w:color="auto"/>
          </w:divBdr>
        </w:div>
        <w:div w:id="1235970345">
          <w:marLeft w:val="640"/>
          <w:marRight w:val="0"/>
          <w:marTop w:val="0"/>
          <w:marBottom w:val="0"/>
          <w:divBdr>
            <w:top w:val="none" w:sz="0" w:space="0" w:color="auto"/>
            <w:left w:val="none" w:sz="0" w:space="0" w:color="auto"/>
            <w:bottom w:val="none" w:sz="0" w:space="0" w:color="auto"/>
            <w:right w:val="none" w:sz="0" w:space="0" w:color="auto"/>
          </w:divBdr>
        </w:div>
        <w:div w:id="1375348756">
          <w:marLeft w:val="640"/>
          <w:marRight w:val="0"/>
          <w:marTop w:val="0"/>
          <w:marBottom w:val="0"/>
          <w:divBdr>
            <w:top w:val="none" w:sz="0" w:space="0" w:color="auto"/>
            <w:left w:val="none" w:sz="0" w:space="0" w:color="auto"/>
            <w:bottom w:val="none" w:sz="0" w:space="0" w:color="auto"/>
            <w:right w:val="none" w:sz="0" w:space="0" w:color="auto"/>
          </w:divBdr>
        </w:div>
        <w:div w:id="1897550684">
          <w:marLeft w:val="640"/>
          <w:marRight w:val="0"/>
          <w:marTop w:val="0"/>
          <w:marBottom w:val="0"/>
          <w:divBdr>
            <w:top w:val="none" w:sz="0" w:space="0" w:color="auto"/>
            <w:left w:val="none" w:sz="0" w:space="0" w:color="auto"/>
            <w:bottom w:val="none" w:sz="0" w:space="0" w:color="auto"/>
            <w:right w:val="none" w:sz="0" w:space="0" w:color="auto"/>
          </w:divBdr>
        </w:div>
        <w:div w:id="1143697638">
          <w:marLeft w:val="640"/>
          <w:marRight w:val="0"/>
          <w:marTop w:val="0"/>
          <w:marBottom w:val="0"/>
          <w:divBdr>
            <w:top w:val="none" w:sz="0" w:space="0" w:color="auto"/>
            <w:left w:val="none" w:sz="0" w:space="0" w:color="auto"/>
            <w:bottom w:val="none" w:sz="0" w:space="0" w:color="auto"/>
            <w:right w:val="none" w:sz="0" w:space="0" w:color="auto"/>
          </w:divBdr>
        </w:div>
        <w:div w:id="1473671854">
          <w:marLeft w:val="640"/>
          <w:marRight w:val="0"/>
          <w:marTop w:val="0"/>
          <w:marBottom w:val="0"/>
          <w:divBdr>
            <w:top w:val="none" w:sz="0" w:space="0" w:color="auto"/>
            <w:left w:val="none" w:sz="0" w:space="0" w:color="auto"/>
            <w:bottom w:val="none" w:sz="0" w:space="0" w:color="auto"/>
            <w:right w:val="none" w:sz="0" w:space="0" w:color="auto"/>
          </w:divBdr>
        </w:div>
        <w:div w:id="2047171861">
          <w:marLeft w:val="640"/>
          <w:marRight w:val="0"/>
          <w:marTop w:val="0"/>
          <w:marBottom w:val="0"/>
          <w:divBdr>
            <w:top w:val="none" w:sz="0" w:space="0" w:color="auto"/>
            <w:left w:val="none" w:sz="0" w:space="0" w:color="auto"/>
            <w:bottom w:val="none" w:sz="0" w:space="0" w:color="auto"/>
            <w:right w:val="none" w:sz="0" w:space="0" w:color="auto"/>
          </w:divBdr>
        </w:div>
        <w:div w:id="628247072">
          <w:marLeft w:val="640"/>
          <w:marRight w:val="0"/>
          <w:marTop w:val="0"/>
          <w:marBottom w:val="0"/>
          <w:divBdr>
            <w:top w:val="none" w:sz="0" w:space="0" w:color="auto"/>
            <w:left w:val="none" w:sz="0" w:space="0" w:color="auto"/>
            <w:bottom w:val="none" w:sz="0" w:space="0" w:color="auto"/>
            <w:right w:val="none" w:sz="0" w:space="0" w:color="auto"/>
          </w:divBdr>
        </w:div>
        <w:div w:id="1362903931">
          <w:marLeft w:val="640"/>
          <w:marRight w:val="0"/>
          <w:marTop w:val="0"/>
          <w:marBottom w:val="0"/>
          <w:divBdr>
            <w:top w:val="none" w:sz="0" w:space="0" w:color="auto"/>
            <w:left w:val="none" w:sz="0" w:space="0" w:color="auto"/>
            <w:bottom w:val="none" w:sz="0" w:space="0" w:color="auto"/>
            <w:right w:val="none" w:sz="0" w:space="0" w:color="auto"/>
          </w:divBdr>
        </w:div>
        <w:div w:id="1530026205">
          <w:marLeft w:val="640"/>
          <w:marRight w:val="0"/>
          <w:marTop w:val="0"/>
          <w:marBottom w:val="0"/>
          <w:divBdr>
            <w:top w:val="none" w:sz="0" w:space="0" w:color="auto"/>
            <w:left w:val="none" w:sz="0" w:space="0" w:color="auto"/>
            <w:bottom w:val="none" w:sz="0" w:space="0" w:color="auto"/>
            <w:right w:val="none" w:sz="0" w:space="0" w:color="auto"/>
          </w:divBdr>
        </w:div>
        <w:div w:id="848907209">
          <w:marLeft w:val="640"/>
          <w:marRight w:val="0"/>
          <w:marTop w:val="0"/>
          <w:marBottom w:val="0"/>
          <w:divBdr>
            <w:top w:val="none" w:sz="0" w:space="0" w:color="auto"/>
            <w:left w:val="none" w:sz="0" w:space="0" w:color="auto"/>
            <w:bottom w:val="none" w:sz="0" w:space="0" w:color="auto"/>
            <w:right w:val="none" w:sz="0" w:space="0" w:color="auto"/>
          </w:divBdr>
        </w:div>
        <w:div w:id="1968508146">
          <w:marLeft w:val="640"/>
          <w:marRight w:val="0"/>
          <w:marTop w:val="0"/>
          <w:marBottom w:val="0"/>
          <w:divBdr>
            <w:top w:val="none" w:sz="0" w:space="0" w:color="auto"/>
            <w:left w:val="none" w:sz="0" w:space="0" w:color="auto"/>
            <w:bottom w:val="none" w:sz="0" w:space="0" w:color="auto"/>
            <w:right w:val="none" w:sz="0" w:space="0" w:color="auto"/>
          </w:divBdr>
        </w:div>
        <w:div w:id="1771975083">
          <w:marLeft w:val="640"/>
          <w:marRight w:val="0"/>
          <w:marTop w:val="0"/>
          <w:marBottom w:val="0"/>
          <w:divBdr>
            <w:top w:val="none" w:sz="0" w:space="0" w:color="auto"/>
            <w:left w:val="none" w:sz="0" w:space="0" w:color="auto"/>
            <w:bottom w:val="none" w:sz="0" w:space="0" w:color="auto"/>
            <w:right w:val="none" w:sz="0" w:space="0" w:color="auto"/>
          </w:divBdr>
        </w:div>
        <w:div w:id="1015956973">
          <w:marLeft w:val="640"/>
          <w:marRight w:val="0"/>
          <w:marTop w:val="0"/>
          <w:marBottom w:val="0"/>
          <w:divBdr>
            <w:top w:val="none" w:sz="0" w:space="0" w:color="auto"/>
            <w:left w:val="none" w:sz="0" w:space="0" w:color="auto"/>
            <w:bottom w:val="none" w:sz="0" w:space="0" w:color="auto"/>
            <w:right w:val="none" w:sz="0" w:space="0" w:color="auto"/>
          </w:divBdr>
        </w:div>
        <w:div w:id="1632055343">
          <w:marLeft w:val="640"/>
          <w:marRight w:val="0"/>
          <w:marTop w:val="0"/>
          <w:marBottom w:val="0"/>
          <w:divBdr>
            <w:top w:val="none" w:sz="0" w:space="0" w:color="auto"/>
            <w:left w:val="none" w:sz="0" w:space="0" w:color="auto"/>
            <w:bottom w:val="none" w:sz="0" w:space="0" w:color="auto"/>
            <w:right w:val="none" w:sz="0" w:space="0" w:color="auto"/>
          </w:divBdr>
        </w:div>
        <w:div w:id="1403600841">
          <w:marLeft w:val="640"/>
          <w:marRight w:val="0"/>
          <w:marTop w:val="0"/>
          <w:marBottom w:val="0"/>
          <w:divBdr>
            <w:top w:val="none" w:sz="0" w:space="0" w:color="auto"/>
            <w:left w:val="none" w:sz="0" w:space="0" w:color="auto"/>
            <w:bottom w:val="none" w:sz="0" w:space="0" w:color="auto"/>
            <w:right w:val="none" w:sz="0" w:space="0" w:color="auto"/>
          </w:divBdr>
        </w:div>
        <w:div w:id="1056510447">
          <w:marLeft w:val="640"/>
          <w:marRight w:val="0"/>
          <w:marTop w:val="0"/>
          <w:marBottom w:val="0"/>
          <w:divBdr>
            <w:top w:val="none" w:sz="0" w:space="0" w:color="auto"/>
            <w:left w:val="none" w:sz="0" w:space="0" w:color="auto"/>
            <w:bottom w:val="none" w:sz="0" w:space="0" w:color="auto"/>
            <w:right w:val="none" w:sz="0" w:space="0" w:color="auto"/>
          </w:divBdr>
        </w:div>
        <w:div w:id="1798261523">
          <w:marLeft w:val="640"/>
          <w:marRight w:val="0"/>
          <w:marTop w:val="0"/>
          <w:marBottom w:val="0"/>
          <w:divBdr>
            <w:top w:val="none" w:sz="0" w:space="0" w:color="auto"/>
            <w:left w:val="none" w:sz="0" w:space="0" w:color="auto"/>
            <w:bottom w:val="none" w:sz="0" w:space="0" w:color="auto"/>
            <w:right w:val="none" w:sz="0" w:space="0" w:color="auto"/>
          </w:divBdr>
        </w:div>
        <w:div w:id="856386584">
          <w:marLeft w:val="640"/>
          <w:marRight w:val="0"/>
          <w:marTop w:val="0"/>
          <w:marBottom w:val="0"/>
          <w:divBdr>
            <w:top w:val="none" w:sz="0" w:space="0" w:color="auto"/>
            <w:left w:val="none" w:sz="0" w:space="0" w:color="auto"/>
            <w:bottom w:val="none" w:sz="0" w:space="0" w:color="auto"/>
            <w:right w:val="none" w:sz="0" w:space="0" w:color="auto"/>
          </w:divBdr>
        </w:div>
        <w:div w:id="1329284752">
          <w:marLeft w:val="640"/>
          <w:marRight w:val="0"/>
          <w:marTop w:val="0"/>
          <w:marBottom w:val="0"/>
          <w:divBdr>
            <w:top w:val="none" w:sz="0" w:space="0" w:color="auto"/>
            <w:left w:val="none" w:sz="0" w:space="0" w:color="auto"/>
            <w:bottom w:val="none" w:sz="0" w:space="0" w:color="auto"/>
            <w:right w:val="none" w:sz="0" w:space="0" w:color="auto"/>
          </w:divBdr>
        </w:div>
        <w:div w:id="1582905461">
          <w:marLeft w:val="640"/>
          <w:marRight w:val="0"/>
          <w:marTop w:val="0"/>
          <w:marBottom w:val="0"/>
          <w:divBdr>
            <w:top w:val="none" w:sz="0" w:space="0" w:color="auto"/>
            <w:left w:val="none" w:sz="0" w:space="0" w:color="auto"/>
            <w:bottom w:val="none" w:sz="0" w:space="0" w:color="auto"/>
            <w:right w:val="none" w:sz="0" w:space="0" w:color="auto"/>
          </w:divBdr>
        </w:div>
        <w:div w:id="1450781492">
          <w:marLeft w:val="640"/>
          <w:marRight w:val="0"/>
          <w:marTop w:val="0"/>
          <w:marBottom w:val="0"/>
          <w:divBdr>
            <w:top w:val="none" w:sz="0" w:space="0" w:color="auto"/>
            <w:left w:val="none" w:sz="0" w:space="0" w:color="auto"/>
            <w:bottom w:val="none" w:sz="0" w:space="0" w:color="auto"/>
            <w:right w:val="none" w:sz="0" w:space="0" w:color="auto"/>
          </w:divBdr>
        </w:div>
        <w:div w:id="695733626">
          <w:marLeft w:val="640"/>
          <w:marRight w:val="0"/>
          <w:marTop w:val="0"/>
          <w:marBottom w:val="0"/>
          <w:divBdr>
            <w:top w:val="none" w:sz="0" w:space="0" w:color="auto"/>
            <w:left w:val="none" w:sz="0" w:space="0" w:color="auto"/>
            <w:bottom w:val="none" w:sz="0" w:space="0" w:color="auto"/>
            <w:right w:val="none" w:sz="0" w:space="0" w:color="auto"/>
          </w:divBdr>
        </w:div>
        <w:div w:id="774642810">
          <w:marLeft w:val="640"/>
          <w:marRight w:val="0"/>
          <w:marTop w:val="0"/>
          <w:marBottom w:val="0"/>
          <w:divBdr>
            <w:top w:val="none" w:sz="0" w:space="0" w:color="auto"/>
            <w:left w:val="none" w:sz="0" w:space="0" w:color="auto"/>
            <w:bottom w:val="none" w:sz="0" w:space="0" w:color="auto"/>
            <w:right w:val="none" w:sz="0" w:space="0" w:color="auto"/>
          </w:divBdr>
        </w:div>
        <w:div w:id="1316296530">
          <w:marLeft w:val="640"/>
          <w:marRight w:val="0"/>
          <w:marTop w:val="0"/>
          <w:marBottom w:val="0"/>
          <w:divBdr>
            <w:top w:val="none" w:sz="0" w:space="0" w:color="auto"/>
            <w:left w:val="none" w:sz="0" w:space="0" w:color="auto"/>
            <w:bottom w:val="none" w:sz="0" w:space="0" w:color="auto"/>
            <w:right w:val="none" w:sz="0" w:space="0" w:color="auto"/>
          </w:divBdr>
        </w:div>
        <w:div w:id="1913612077">
          <w:marLeft w:val="640"/>
          <w:marRight w:val="0"/>
          <w:marTop w:val="0"/>
          <w:marBottom w:val="0"/>
          <w:divBdr>
            <w:top w:val="none" w:sz="0" w:space="0" w:color="auto"/>
            <w:left w:val="none" w:sz="0" w:space="0" w:color="auto"/>
            <w:bottom w:val="none" w:sz="0" w:space="0" w:color="auto"/>
            <w:right w:val="none" w:sz="0" w:space="0" w:color="auto"/>
          </w:divBdr>
        </w:div>
        <w:div w:id="926424328">
          <w:marLeft w:val="640"/>
          <w:marRight w:val="0"/>
          <w:marTop w:val="0"/>
          <w:marBottom w:val="0"/>
          <w:divBdr>
            <w:top w:val="none" w:sz="0" w:space="0" w:color="auto"/>
            <w:left w:val="none" w:sz="0" w:space="0" w:color="auto"/>
            <w:bottom w:val="none" w:sz="0" w:space="0" w:color="auto"/>
            <w:right w:val="none" w:sz="0" w:space="0" w:color="auto"/>
          </w:divBdr>
        </w:div>
        <w:div w:id="1345206690">
          <w:marLeft w:val="640"/>
          <w:marRight w:val="0"/>
          <w:marTop w:val="0"/>
          <w:marBottom w:val="0"/>
          <w:divBdr>
            <w:top w:val="none" w:sz="0" w:space="0" w:color="auto"/>
            <w:left w:val="none" w:sz="0" w:space="0" w:color="auto"/>
            <w:bottom w:val="none" w:sz="0" w:space="0" w:color="auto"/>
            <w:right w:val="none" w:sz="0" w:space="0" w:color="auto"/>
          </w:divBdr>
        </w:div>
        <w:div w:id="953636648">
          <w:marLeft w:val="640"/>
          <w:marRight w:val="0"/>
          <w:marTop w:val="0"/>
          <w:marBottom w:val="0"/>
          <w:divBdr>
            <w:top w:val="none" w:sz="0" w:space="0" w:color="auto"/>
            <w:left w:val="none" w:sz="0" w:space="0" w:color="auto"/>
            <w:bottom w:val="none" w:sz="0" w:space="0" w:color="auto"/>
            <w:right w:val="none" w:sz="0" w:space="0" w:color="auto"/>
          </w:divBdr>
        </w:div>
        <w:div w:id="1805075253">
          <w:marLeft w:val="640"/>
          <w:marRight w:val="0"/>
          <w:marTop w:val="0"/>
          <w:marBottom w:val="0"/>
          <w:divBdr>
            <w:top w:val="none" w:sz="0" w:space="0" w:color="auto"/>
            <w:left w:val="none" w:sz="0" w:space="0" w:color="auto"/>
            <w:bottom w:val="none" w:sz="0" w:space="0" w:color="auto"/>
            <w:right w:val="none" w:sz="0" w:space="0" w:color="auto"/>
          </w:divBdr>
        </w:div>
        <w:div w:id="2087260615">
          <w:marLeft w:val="640"/>
          <w:marRight w:val="0"/>
          <w:marTop w:val="0"/>
          <w:marBottom w:val="0"/>
          <w:divBdr>
            <w:top w:val="none" w:sz="0" w:space="0" w:color="auto"/>
            <w:left w:val="none" w:sz="0" w:space="0" w:color="auto"/>
            <w:bottom w:val="none" w:sz="0" w:space="0" w:color="auto"/>
            <w:right w:val="none" w:sz="0" w:space="0" w:color="auto"/>
          </w:divBdr>
        </w:div>
        <w:div w:id="1561283663">
          <w:marLeft w:val="640"/>
          <w:marRight w:val="0"/>
          <w:marTop w:val="0"/>
          <w:marBottom w:val="0"/>
          <w:divBdr>
            <w:top w:val="none" w:sz="0" w:space="0" w:color="auto"/>
            <w:left w:val="none" w:sz="0" w:space="0" w:color="auto"/>
            <w:bottom w:val="none" w:sz="0" w:space="0" w:color="auto"/>
            <w:right w:val="none" w:sz="0" w:space="0" w:color="auto"/>
          </w:divBdr>
        </w:div>
        <w:div w:id="1691057693">
          <w:marLeft w:val="640"/>
          <w:marRight w:val="0"/>
          <w:marTop w:val="0"/>
          <w:marBottom w:val="0"/>
          <w:divBdr>
            <w:top w:val="none" w:sz="0" w:space="0" w:color="auto"/>
            <w:left w:val="none" w:sz="0" w:space="0" w:color="auto"/>
            <w:bottom w:val="none" w:sz="0" w:space="0" w:color="auto"/>
            <w:right w:val="none" w:sz="0" w:space="0" w:color="auto"/>
          </w:divBdr>
        </w:div>
        <w:div w:id="1263223390">
          <w:marLeft w:val="640"/>
          <w:marRight w:val="0"/>
          <w:marTop w:val="0"/>
          <w:marBottom w:val="0"/>
          <w:divBdr>
            <w:top w:val="none" w:sz="0" w:space="0" w:color="auto"/>
            <w:left w:val="none" w:sz="0" w:space="0" w:color="auto"/>
            <w:bottom w:val="none" w:sz="0" w:space="0" w:color="auto"/>
            <w:right w:val="none" w:sz="0" w:space="0" w:color="auto"/>
          </w:divBdr>
        </w:div>
        <w:div w:id="1647272111">
          <w:marLeft w:val="640"/>
          <w:marRight w:val="0"/>
          <w:marTop w:val="0"/>
          <w:marBottom w:val="0"/>
          <w:divBdr>
            <w:top w:val="none" w:sz="0" w:space="0" w:color="auto"/>
            <w:left w:val="none" w:sz="0" w:space="0" w:color="auto"/>
            <w:bottom w:val="none" w:sz="0" w:space="0" w:color="auto"/>
            <w:right w:val="none" w:sz="0" w:space="0" w:color="auto"/>
          </w:divBdr>
        </w:div>
        <w:div w:id="223566511">
          <w:marLeft w:val="640"/>
          <w:marRight w:val="0"/>
          <w:marTop w:val="0"/>
          <w:marBottom w:val="0"/>
          <w:divBdr>
            <w:top w:val="none" w:sz="0" w:space="0" w:color="auto"/>
            <w:left w:val="none" w:sz="0" w:space="0" w:color="auto"/>
            <w:bottom w:val="none" w:sz="0" w:space="0" w:color="auto"/>
            <w:right w:val="none" w:sz="0" w:space="0" w:color="auto"/>
          </w:divBdr>
        </w:div>
        <w:div w:id="961301999">
          <w:marLeft w:val="640"/>
          <w:marRight w:val="0"/>
          <w:marTop w:val="0"/>
          <w:marBottom w:val="0"/>
          <w:divBdr>
            <w:top w:val="none" w:sz="0" w:space="0" w:color="auto"/>
            <w:left w:val="none" w:sz="0" w:space="0" w:color="auto"/>
            <w:bottom w:val="none" w:sz="0" w:space="0" w:color="auto"/>
            <w:right w:val="none" w:sz="0" w:space="0" w:color="auto"/>
          </w:divBdr>
        </w:div>
        <w:div w:id="1708286971">
          <w:marLeft w:val="640"/>
          <w:marRight w:val="0"/>
          <w:marTop w:val="0"/>
          <w:marBottom w:val="0"/>
          <w:divBdr>
            <w:top w:val="none" w:sz="0" w:space="0" w:color="auto"/>
            <w:left w:val="none" w:sz="0" w:space="0" w:color="auto"/>
            <w:bottom w:val="none" w:sz="0" w:space="0" w:color="auto"/>
            <w:right w:val="none" w:sz="0" w:space="0" w:color="auto"/>
          </w:divBdr>
        </w:div>
        <w:div w:id="400912182">
          <w:marLeft w:val="640"/>
          <w:marRight w:val="0"/>
          <w:marTop w:val="0"/>
          <w:marBottom w:val="0"/>
          <w:divBdr>
            <w:top w:val="none" w:sz="0" w:space="0" w:color="auto"/>
            <w:left w:val="none" w:sz="0" w:space="0" w:color="auto"/>
            <w:bottom w:val="none" w:sz="0" w:space="0" w:color="auto"/>
            <w:right w:val="none" w:sz="0" w:space="0" w:color="auto"/>
          </w:divBdr>
        </w:div>
        <w:div w:id="1071082517">
          <w:marLeft w:val="640"/>
          <w:marRight w:val="0"/>
          <w:marTop w:val="0"/>
          <w:marBottom w:val="0"/>
          <w:divBdr>
            <w:top w:val="none" w:sz="0" w:space="0" w:color="auto"/>
            <w:left w:val="none" w:sz="0" w:space="0" w:color="auto"/>
            <w:bottom w:val="none" w:sz="0" w:space="0" w:color="auto"/>
            <w:right w:val="none" w:sz="0" w:space="0" w:color="auto"/>
          </w:divBdr>
        </w:div>
        <w:div w:id="1861358009">
          <w:marLeft w:val="640"/>
          <w:marRight w:val="0"/>
          <w:marTop w:val="0"/>
          <w:marBottom w:val="0"/>
          <w:divBdr>
            <w:top w:val="none" w:sz="0" w:space="0" w:color="auto"/>
            <w:left w:val="none" w:sz="0" w:space="0" w:color="auto"/>
            <w:bottom w:val="none" w:sz="0" w:space="0" w:color="auto"/>
            <w:right w:val="none" w:sz="0" w:space="0" w:color="auto"/>
          </w:divBdr>
        </w:div>
        <w:div w:id="129788041">
          <w:marLeft w:val="640"/>
          <w:marRight w:val="0"/>
          <w:marTop w:val="0"/>
          <w:marBottom w:val="0"/>
          <w:divBdr>
            <w:top w:val="none" w:sz="0" w:space="0" w:color="auto"/>
            <w:left w:val="none" w:sz="0" w:space="0" w:color="auto"/>
            <w:bottom w:val="none" w:sz="0" w:space="0" w:color="auto"/>
            <w:right w:val="none" w:sz="0" w:space="0" w:color="auto"/>
          </w:divBdr>
        </w:div>
        <w:div w:id="1831018601">
          <w:marLeft w:val="640"/>
          <w:marRight w:val="0"/>
          <w:marTop w:val="0"/>
          <w:marBottom w:val="0"/>
          <w:divBdr>
            <w:top w:val="none" w:sz="0" w:space="0" w:color="auto"/>
            <w:left w:val="none" w:sz="0" w:space="0" w:color="auto"/>
            <w:bottom w:val="none" w:sz="0" w:space="0" w:color="auto"/>
            <w:right w:val="none" w:sz="0" w:space="0" w:color="auto"/>
          </w:divBdr>
        </w:div>
        <w:div w:id="223611806">
          <w:marLeft w:val="640"/>
          <w:marRight w:val="0"/>
          <w:marTop w:val="0"/>
          <w:marBottom w:val="0"/>
          <w:divBdr>
            <w:top w:val="none" w:sz="0" w:space="0" w:color="auto"/>
            <w:left w:val="none" w:sz="0" w:space="0" w:color="auto"/>
            <w:bottom w:val="none" w:sz="0" w:space="0" w:color="auto"/>
            <w:right w:val="none" w:sz="0" w:space="0" w:color="auto"/>
          </w:divBdr>
        </w:div>
        <w:div w:id="231549676">
          <w:marLeft w:val="640"/>
          <w:marRight w:val="0"/>
          <w:marTop w:val="0"/>
          <w:marBottom w:val="0"/>
          <w:divBdr>
            <w:top w:val="none" w:sz="0" w:space="0" w:color="auto"/>
            <w:left w:val="none" w:sz="0" w:space="0" w:color="auto"/>
            <w:bottom w:val="none" w:sz="0" w:space="0" w:color="auto"/>
            <w:right w:val="none" w:sz="0" w:space="0" w:color="auto"/>
          </w:divBdr>
        </w:div>
        <w:div w:id="2050063613">
          <w:marLeft w:val="640"/>
          <w:marRight w:val="0"/>
          <w:marTop w:val="0"/>
          <w:marBottom w:val="0"/>
          <w:divBdr>
            <w:top w:val="none" w:sz="0" w:space="0" w:color="auto"/>
            <w:left w:val="none" w:sz="0" w:space="0" w:color="auto"/>
            <w:bottom w:val="none" w:sz="0" w:space="0" w:color="auto"/>
            <w:right w:val="none" w:sz="0" w:space="0" w:color="auto"/>
          </w:divBdr>
        </w:div>
        <w:div w:id="909117650">
          <w:marLeft w:val="640"/>
          <w:marRight w:val="0"/>
          <w:marTop w:val="0"/>
          <w:marBottom w:val="0"/>
          <w:divBdr>
            <w:top w:val="none" w:sz="0" w:space="0" w:color="auto"/>
            <w:left w:val="none" w:sz="0" w:space="0" w:color="auto"/>
            <w:bottom w:val="none" w:sz="0" w:space="0" w:color="auto"/>
            <w:right w:val="none" w:sz="0" w:space="0" w:color="auto"/>
          </w:divBdr>
        </w:div>
        <w:div w:id="1624848106">
          <w:marLeft w:val="640"/>
          <w:marRight w:val="0"/>
          <w:marTop w:val="0"/>
          <w:marBottom w:val="0"/>
          <w:divBdr>
            <w:top w:val="none" w:sz="0" w:space="0" w:color="auto"/>
            <w:left w:val="none" w:sz="0" w:space="0" w:color="auto"/>
            <w:bottom w:val="none" w:sz="0" w:space="0" w:color="auto"/>
            <w:right w:val="none" w:sz="0" w:space="0" w:color="auto"/>
          </w:divBdr>
        </w:div>
        <w:div w:id="18551822">
          <w:marLeft w:val="640"/>
          <w:marRight w:val="0"/>
          <w:marTop w:val="0"/>
          <w:marBottom w:val="0"/>
          <w:divBdr>
            <w:top w:val="none" w:sz="0" w:space="0" w:color="auto"/>
            <w:left w:val="none" w:sz="0" w:space="0" w:color="auto"/>
            <w:bottom w:val="none" w:sz="0" w:space="0" w:color="auto"/>
            <w:right w:val="none" w:sz="0" w:space="0" w:color="auto"/>
          </w:divBdr>
        </w:div>
        <w:div w:id="1563170881">
          <w:marLeft w:val="640"/>
          <w:marRight w:val="0"/>
          <w:marTop w:val="0"/>
          <w:marBottom w:val="0"/>
          <w:divBdr>
            <w:top w:val="none" w:sz="0" w:space="0" w:color="auto"/>
            <w:left w:val="none" w:sz="0" w:space="0" w:color="auto"/>
            <w:bottom w:val="none" w:sz="0" w:space="0" w:color="auto"/>
            <w:right w:val="none" w:sz="0" w:space="0" w:color="auto"/>
          </w:divBdr>
        </w:div>
        <w:div w:id="1718816868">
          <w:marLeft w:val="640"/>
          <w:marRight w:val="0"/>
          <w:marTop w:val="0"/>
          <w:marBottom w:val="0"/>
          <w:divBdr>
            <w:top w:val="none" w:sz="0" w:space="0" w:color="auto"/>
            <w:left w:val="none" w:sz="0" w:space="0" w:color="auto"/>
            <w:bottom w:val="none" w:sz="0" w:space="0" w:color="auto"/>
            <w:right w:val="none" w:sz="0" w:space="0" w:color="auto"/>
          </w:divBdr>
        </w:div>
        <w:div w:id="851190375">
          <w:marLeft w:val="640"/>
          <w:marRight w:val="0"/>
          <w:marTop w:val="0"/>
          <w:marBottom w:val="0"/>
          <w:divBdr>
            <w:top w:val="none" w:sz="0" w:space="0" w:color="auto"/>
            <w:left w:val="none" w:sz="0" w:space="0" w:color="auto"/>
            <w:bottom w:val="none" w:sz="0" w:space="0" w:color="auto"/>
            <w:right w:val="none" w:sz="0" w:space="0" w:color="auto"/>
          </w:divBdr>
        </w:div>
        <w:div w:id="1630548965">
          <w:marLeft w:val="640"/>
          <w:marRight w:val="0"/>
          <w:marTop w:val="0"/>
          <w:marBottom w:val="0"/>
          <w:divBdr>
            <w:top w:val="none" w:sz="0" w:space="0" w:color="auto"/>
            <w:left w:val="none" w:sz="0" w:space="0" w:color="auto"/>
            <w:bottom w:val="none" w:sz="0" w:space="0" w:color="auto"/>
            <w:right w:val="none" w:sz="0" w:space="0" w:color="auto"/>
          </w:divBdr>
        </w:div>
        <w:div w:id="449513101">
          <w:marLeft w:val="640"/>
          <w:marRight w:val="0"/>
          <w:marTop w:val="0"/>
          <w:marBottom w:val="0"/>
          <w:divBdr>
            <w:top w:val="none" w:sz="0" w:space="0" w:color="auto"/>
            <w:left w:val="none" w:sz="0" w:space="0" w:color="auto"/>
            <w:bottom w:val="none" w:sz="0" w:space="0" w:color="auto"/>
            <w:right w:val="none" w:sz="0" w:space="0" w:color="auto"/>
          </w:divBdr>
        </w:div>
        <w:div w:id="1751655124">
          <w:marLeft w:val="640"/>
          <w:marRight w:val="0"/>
          <w:marTop w:val="0"/>
          <w:marBottom w:val="0"/>
          <w:divBdr>
            <w:top w:val="none" w:sz="0" w:space="0" w:color="auto"/>
            <w:left w:val="none" w:sz="0" w:space="0" w:color="auto"/>
            <w:bottom w:val="none" w:sz="0" w:space="0" w:color="auto"/>
            <w:right w:val="none" w:sz="0" w:space="0" w:color="auto"/>
          </w:divBdr>
        </w:div>
        <w:div w:id="365956810">
          <w:marLeft w:val="640"/>
          <w:marRight w:val="0"/>
          <w:marTop w:val="0"/>
          <w:marBottom w:val="0"/>
          <w:divBdr>
            <w:top w:val="none" w:sz="0" w:space="0" w:color="auto"/>
            <w:left w:val="none" w:sz="0" w:space="0" w:color="auto"/>
            <w:bottom w:val="none" w:sz="0" w:space="0" w:color="auto"/>
            <w:right w:val="none" w:sz="0" w:space="0" w:color="auto"/>
          </w:divBdr>
        </w:div>
        <w:div w:id="743335090">
          <w:marLeft w:val="640"/>
          <w:marRight w:val="0"/>
          <w:marTop w:val="0"/>
          <w:marBottom w:val="0"/>
          <w:divBdr>
            <w:top w:val="none" w:sz="0" w:space="0" w:color="auto"/>
            <w:left w:val="none" w:sz="0" w:space="0" w:color="auto"/>
            <w:bottom w:val="none" w:sz="0" w:space="0" w:color="auto"/>
            <w:right w:val="none" w:sz="0" w:space="0" w:color="auto"/>
          </w:divBdr>
        </w:div>
        <w:div w:id="2006391767">
          <w:marLeft w:val="640"/>
          <w:marRight w:val="0"/>
          <w:marTop w:val="0"/>
          <w:marBottom w:val="0"/>
          <w:divBdr>
            <w:top w:val="none" w:sz="0" w:space="0" w:color="auto"/>
            <w:left w:val="none" w:sz="0" w:space="0" w:color="auto"/>
            <w:bottom w:val="none" w:sz="0" w:space="0" w:color="auto"/>
            <w:right w:val="none" w:sz="0" w:space="0" w:color="auto"/>
          </w:divBdr>
        </w:div>
        <w:div w:id="1718554112">
          <w:marLeft w:val="640"/>
          <w:marRight w:val="0"/>
          <w:marTop w:val="0"/>
          <w:marBottom w:val="0"/>
          <w:divBdr>
            <w:top w:val="none" w:sz="0" w:space="0" w:color="auto"/>
            <w:left w:val="none" w:sz="0" w:space="0" w:color="auto"/>
            <w:bottom w:val="none" w:sz="0" w:space="0" w:color="auto"/>
            <w:right w:val="none" w:sz="0" w:space="0" w:color="auto"/>
          </w:divBdr>
        </w:div>
        <w:div w:id="60519646">
          <w:marLeft w:val="640"/>
          <w:marRight w:val="0"/>
          <w:marTop w:val="0"/>
          <w:marBottom w:val="0"/>
          <w:divBdr>
            <w:top w:val="none" w:sz="0" w:space="0" w:color="auto"/>
            <w:left w:val="none" w:sz="0" w:space="0" w:color="auto"/>
            <w:bottom w:val="none" w:sz="0" w:space="0" w:color="auto"/>
            <w:right w:val="none" w:sz="0" w:space="0" w:color="auto"/>
          </w:divBdr>
        </w:div>
        <w:div w:id="732385518">
          <w:marLeft w:val="640"/>
          <w:marRight w:val="0"/>
          <w:marTop w:val="0"/>
          <w:marBottom w:val="0"/>
          <w:divBdr>
            <w:top w:val="none" w:sz="0" w:space="0" w:color="auto"/>
            <w:left w:val="none" w:sz="0" w:space="0" w:color="auto"/>
            <w:bottom w:val="none" w:sz="0" w:space="0" w:color="auto"/>
            <w:right w:val="none" w:sz="0" w:space="0" w:color="auto"/>
          </w:divBdr>
        </w:div>
        <w:div w:id="2137794105">
          <w:marLeft w:val="640"/>
          <w:marRight w:val="0"/>
          <w:marTop w:val="0"/>
          <w:marBottom w:val="0"/>
          <w:divBdr>
            <w:top w:val="none" w:sz="0" w:space="0" w:color="auto"/>
            <w:left w:val="none" w:sz="0" w:space="0" w:color="auto"/>
            <w:bottom w:val="none" w:sz="0" w:space="0" w:color="auto"/>
            <w:right w:val="none" w:sz="0" w:space="0" w:color="auto"/>
          </w:divBdr>
        </w:div>
        <w:div w:id="1372338245">
          <w:marLeft w:val="640"/>
          <w:marRight w:val="0"/>
          <w:marTop w:val="0"/>
          <w:marBottom w:val="0"/>
          <w:divBdr>
            <w:top w:val="none" w:sz="0" w:space="0" w:color="auto"/>
            <w:left w:val="none" w:sz="0" w:space="0" w:color="auto"/>
            <w:bottom w:val="none" w:sz="0" w:space="0" w:color="auto"/>
            <w:right w:val="none" w:sz="0" w:space="0" w:color="auto"/>
          </w:divBdr>
        </w:div>
        <w:div w:id="841967472">
          <w:marLeft w:val="640"/>
          <w:marRight w:val="0"/>
          <w:marTop w:val="0"/>
          <w:marBottom w:val="0"/>
          <w:divBdr>
            <w:top w:val="none" w:sz="0" w:space="0" w:color="auto"/>
            <w:left w:val="none" w:sz="0" w:space="0" w:color="auto"/>
            <w:bottom w:val="none" w:sz="0" w:space="0" w:color="auto"/>
            <w:right w:val="none" w:sz="0" w:space="0" w:color="auto"/>
          </w:divBdr>
        </w:div>
        <w:div w:id="57016879">
          <w:marLeft w:val="640"/>
          <w:marRight w:val="0"/>
          <w:marTop w:val="0"/>
          <w:marBottom w:val="0"/>
          <w:divBdr>
            <w:top w:val="none" w:sz="0" w:space="0" w:color="auto"/>
            <w:left w:val="none" w:sz="0" w:space="0" w:color="auto"/>
            <w:bottom w:val="none" w:sz="0" w:space="0" w:color="auto"/>
            <w:right w:val="none" w:sz="0" w:space="0" w:color="auto"/>
          </w:divBdr>
        </w:div>
        <w:div w:id="122045584">
          <w:marLeft w:val="640"/>
          <w:marRight w:val="0"/>
          <w:marTop w:val="0"/>
          <w:marBottom w:val="0"/>
          <w:divBdr>
            <w:top w:val="none" w:sz="0" w:space="0" w:color="auto"/>
            <w:left w:val="none" w:sz="0" w:space="0" w:color="auto"/>
            <w:bottom w:val="none" w:sz="0" w:space="0" w:color="auto"/>
            <w:right w:val="none" w:sz="0" w:space="0" w:color="auto"/>
          </w:divBdr>
        </w:div>
        <w:div w:id="711656420">
          <w:marLeft w:val="640"/>
          <w:marRight w:val="0"/>
          <w:marTop w:val="0"/>
          <w:marBottom w:val="0"/>
          <w:divBdr>
            <w:top w:val="none" w:sz="0" w:space="0" w:color="auto"/>
            <w:left w:val="none" w:sz="0" w:space="0" w:color="auto"/>
            <w:bottom w:val="none" w:sz="0" w:space="0" w:color="auto"/>
            <w:right w:val="none" w:sz="0" w:space="0" w:color="auto"/>
          </w:divBdr>
        </w:div>
        <w:div w:id="1121998278">
          <w:marLeft w:val="640"/>
          <w:marRight w:val="0"/>
          <w:marTop w:val="0"/>
          <w:marBottom w:val="0"/>
          <w:divBdr>
            <w:top w:val="none" w:sz="0" w:space="0" w:color="auto"/>
            <w:left w:val="none" w:sz="0" w:space="0" w:color="auto"/>
            <w:bottom w:val="none" w:sz="0" w:space="0" w:color="auto"/>
            <w:right w:val="none" w:sz="0" w:space="0" w:color="auto"/>
          </w:divBdr>
        </w:div>
        <w:div w:id="1575772360">
          <w:marLeft w:val="640"/>
          <w:marRight w:val="0"/>
          <w:marTop w:val="0"/>
          <w:marBottom w:val="0"/>
          <w:divBdr>
            <w:top w:val="none" w:sz="0" w:space="0" w:color="auto"/>
            <w:left w:val="none" w:sz="0" w:space="0" w:color="auto"/>
            <w:bottom w:val="none" w:sz="0" w:space="0" w:color="auto"/>
            <w:right w:val="none" w:sz="0" w:space="0" w:color="auto"/>
          </w:divBdr>
        </w:div>
        <w:div w:id="1408264896">
          <w:marLeft w:val="640"/>
          <w:marRight w:val="0"/>
          <w:marTop w:val="0"/>
          <w:marBottom w:val="0"/>
          <w:divBdr>
            <w:top w:val="none" w:sz="0" w:space="0" w:color="auto"/>
            <w:left w:val="none" w:sz="0" w:space="0" w:color="auto"/>
            <w:bottom w:val="none" w:sz="0" w:space="0" w:color="auto"/>
            <w:right w:val="none" w:sz="0" w:space="0" w:color="auto"/>
          </w:divBdr>
        </w:div>
        <w:div w:id="1014306980">
          <w:marLeft w:val="640"/>
          <w:marRight w:val="0"/>
          <w:marTop w:val="0"/>
          <w:marBottom w:val="0"/>
          <w:divBdr>
            <w:top w:val="none" w:sz="0" w:space="0" w:color="auto"/>
            <w:left w:val="none" w:sz="0" w:space="0" w:color="auto"/>
            <w:bottom w:val="none" w:sz="0" w:space="0" w:color="auto"/>
            <w:right w:val="none" w:sz="0" w:space="0" w:color="auto"/>
          </w:divBdr>
        </w:div>
        <w:div w:id="1933004656">
          <w:marLeft w:val="640"/>
          <w:marRight w:val="0"/>
          <w:marTop w:val="0"/>
          <w:marBottom w:val="0"/>
          <w:divBdr>
            <w:top w:val="none" w:sz="0" w:space="0" w:color="auto"/>
            <w:left w:val="none" w:sz="0" w:space="0" w:color="auto"/>
            <w:bottom w:val="none" w:sz="0" w:space="0" w:color="auto"/>
            <w:right w:val="none" w:sz="0" w:space="0" w:color="auto"/>
          </w:divBdr>
        </w:div>
        <w:div w:id="1900286434">
          <w:marLeft w:val="640"/>
          <w:marRight w:val="0"/>
          <w:marTop w:val="0"/>
          <w:marBottom w:val="0"/>
          <w:divBdr>
            <w:top w:val="none" w:sz="0" w:space="0" w:color="auto"/>
            <w:left w:val="none" w:sz="0" w:space="0" w:color="auto"/>
            <w:bottom w:val="none" w:sz="0" w:space="0" w:color="auto"/>
            <w:right w:val="none" w:sz="0" w:space="0" w:color="auto"/>
          </w:divBdr>
        </w:div>
        <w:div w:id="1794595930">
          <w:marLeft w:val="640"/>
          <w:marRight w:val="0"/>
          <w:marTop w:val="0"/>
          <w:marBottom w:val="0"/>
          <w:divBdr>
            <w:top w:val="none" w:sz="0" w:space="0" w:color="auto"/>
            <w:left w:val="none" w:sz="0" w:space="0" w:color="auto"/>
            <w:bottom w:val="none" w:sz="0" w:space="0" w:color="auto"/>
            <w:right w:val="none" w:sz="0" w:space="0" w:color="auto"/>
          </w:divBdr>
        </w:div>
        <w:div w:id="713653422">
          <w:marLeft w:val="640"/>
          <w:marRight w:val="0"/>
          <w:marTop w:val="0"/>
          <w:marBottom w:val="0"/>
          <w:divBdr>
            <w:top w:val="none" w:sz="0" w:space="0" w:color="auto"/>
            <w:left w:val="none" w:sz="0" w:space="0" w:color="auto"/>
            <w:bottom w:val="none" w:sz="0" w:space="0" w:color="auto"/>
            <w:right w:val="none" w:sz="0" w:space="0" w:color="auto"/>
          </w:divBdr>
        </w:div>
        <w:div w:id="1654216365">
          <w:marLeft w:val="640"/>
          <w:marRight w:val="0"/>
          <w:marTop w:val="0"/>
          <w:marBottom w:val="0"/>
          <w:divBdr>
            <w:top w:val="none" w:sz="0" w:space="0" w:color="auto"/>
            <w:left w:val="none" w:sz="0" w:space="0" w:color="auto"/>
            <w:bottom w:val="none" w:sz="0" w:space="0" w:color="auto"/>
            <w:right w:val="none" w:sz="0" w:space="0" w:color="auto"/>
          </w:divBdr>
        </w:div>
        <w:div w:id="2088570900">
          <w:marLeft w:val="640"/>
          <w:marRight w:val="0"/>
          <w:marTop w:val="0"/>
          <w:marBottom w:val="0"/>
          <w:divBdr>
            <w:top w:val="none" w:sz="0" w:space="0" w:color="auto"/>
            <w:left w:val="none" w:sz="0" w:space="0" w:color="auto"/>
            <w:bottom w:val="none" w:sz="0" w:space="0" w:color="auto"/>
            <w:right w:val="none" w:sz="0" w:space="0" w:color="auto"/>
          </w:divBdr>
        </w:div>
        <w:div w:id="1582984652">
          <w:marLeft w:val="640"/>
          <w:marRight w:val="0"/>
          <w:marTop w:val="0"/>
          <w:marBottom w:val="0"/>
          <w:divBdr>
            <w:top w:val="none" w:sz="0" w:space="0" w:color="auto"/>
            <w:left w:val="none" w:sz="0" w:space="0" w:color="auto"/>
            <w:bottom w:val="none" w:sz="0" w:space="0" w:color="auto"/>
            <w:right w:val="none" w:sz="0" w:space="0" w:color="auto"/>
          </w:divBdr>
        </w:div>
        <w:div w:id="438840862">
          <w:marLeft w:val="640"/>
          <w:marRight w:val="0"/>
          <w:marTop w:val="0"/>
          <w:marBottom w:val="0"/>
          <w:divBdr>
            <w:top w:val="none" w:sz="0" w:space="0" w:color="auto"/>
            <w:left w:val="none" w:sz="0" w:space="0" w:color="auto"/>
            <w:bottom w:val="none" w:sz="0" w:space="0" w:color="auto"/>
            <w:right w:val="none" w:sz="0" w:space="0" w:color="auto"/>
          </w:divBdr>
        </w:div>
        <w:div w:id="840313080">
          <w:marLeft w:val="640"/>
          <w:marRight w:val="0"/>
          <w:marTop w:val="0"/>
          <w:marBottom w:val="0"/>
          <w:divBdr>
            <w:top w:val="none" w:sz="0" w:space="0" w:color="auto"/>
            <w:left w:val="none" w:sz="0" w:space="0" w:color="auto"/>
            <w:bottom w:val="none" w:sz="0" w:space="0" w:color="auto"/>
            <w:right w:val="none" w:sz="0" w:space="0" w:color="auto"/>
          </w:divBdr>
        </w:div>
        <w:div w:id="1409114236">
          <w:marLeft w:val="640"/>
          <w:marRight w:val="0"/>
          <w:marTop w:val="0"/>
          <w:marBottom w:val="0"/>
          <w:divBdr>
            <w:top w:val="none" w:sz="0" w:space="0" w:color="auto"/>
            <w:left w:val="none" w:sz="0" w:space="0" w:color="auto"/>
            <w:bottom w:val="none" w:sz="0" w:space="0" w:color="auto"/>
            <w:right w:val="none" w:sz="0" w:space="0" w:color="auto"/>
          </w:divBdr>
        </w:div>
        <w:div w:id="927419934">
          <w:marLeft w:val="640"/>
          <w:marRight w:val="0"/>
          <w:marTop w:val="0"/>
          <w:marBottom w:val="0"/>
          <w:divBdr>
            <w:top w:val="none" w:sz="0" w:space="0" w:color="auto"/>
            <w:left w:val="none" w:sz="0" w:space="0" w:color="auto"/>
            <w:bottom w:val="none" w:sz="0" w:space="0" w:color="auto"/>
            <w:right w:val="none" w:sz="0" w:space="0" w:color="auto"/>
          </w:divBdr>
        </w:div>
        <w:div w:id="703945882">
          <w:marLeft w:val="640"/>
          <w:marRight w:val="0"/>
          <w:marTop w:val="0"/>
          <w:marBottom w:val="0"/>
          <w:divBdr>
            <w:top w:val="none" w:sz="0" w:space="0" w:color="auto"/>
            <w:left w:val="none" w:sz="0" w:space="0" w:color="auto"/>
            <w:bottom w:val="none" w:sz="0" w:space="0" w:color="auto"/>
            <w:right w:val="none" w:sz="0" w:space="0" w:color="auto"/>
          </w:divBdr>
        </w:div>
        <w:div w:id="506099971">
          <w:marLeft w:val="640"/>
          <w:marRight w:val="0"/>
          <w:marTop w:val="0"/>
          <w:marBottom w:val="0"/>
          <w:divBdr>
            <w:top w:val="none" w:sz="0" w:space="0" w:color="auto"/>
            <w:left w:val="none" w:sz="0" w:space="0" w:color="auto"/>
            <w:bottom w:val="none" w:sz="0" w:space="0" w:color="auto"/>
            <w:right w:val="none" w:sz="0" w:space="0" w:color="auto"/>
          </w:divBdr>
        </w:div>
        <w:div w:id="1506017843">
          <w:marLeft w:val="640"/>
          <w:marRight w:val="0"/>
          <w:marTop w:val="0"/>
          <w:marBottom w:val="0"/>
          <w:divBdr>
            <w:top w:val="none" w:sz="0" w:space="0" w:color="auto"/>
            <w:left w:val="none" w:sz="0" w:space="0" w:color="auto"/>
            <w:bottom w:val="none" w:sz="0" w:space="0" w:color="auto"/>
            <w:right w:val="none" w:sz="0" w:space="0" w:color="auto"/>
          </w:divBdr>
        </w:div>
        <w:div w:id="507061798">
          <w:marLeft w:val="640"/>
          <w:marRight w:val="0"/>
          <w:marTop w:val="0"/>
          <w:marBottom w:val="0"/>
          <w:divBdr>
            <w:top w:val="none" w:sz="0" w:space="0" w:color="auto"/>
            <w:left w:val="none" w:sz="0" w:space="0" w:color="auto"/>
            <w:bottom w:val="none" w:sz="0" w:space="0" w:color="auto"/>
            <w:right w:val="none" w:sz="0" w:space="0" w:color="auto"/>
          </w:divBdr>
        </w:div>
        <w:div w:id="462424023">
          <w:marLeft w:val="640"/>
          <w:marRight w:val="0"/>
          <w:marTop w:val="0"/>
          <w:marBottom w:val="0"/>
          <w:divBdr>
            <w:top w:val="none" w:sz="0" w:space="0" w:color="auto"/>
            <w:left w:val="none" w:sz="0" w:space="0" w:color="auto"/>
            <w:bottom w:val="none" w:sz="0" w:space="0" w:color="auto"/>
            <w:right w:val="none" w:sz="0" w:space="0" w:color="auto"/>
          </w:divBdr>
        </w:div>
        <w:div w:id="152264858">
          <w:marLeft w:val="640"/>
          <w:marRight w:val="0"/>
          <w:marTop w:val="0"/>
          <w:marBottom w:val="0"/>
          <w:divBdr>
            <w:top w:val="none" w:sz="0" w:space="0" w:color="auto"/>
            <w:left w:val="none" w:sz="0" w:space="0" w:color="auto"/>
            <w:bottom w:val="none" w:sz="0" w:space="0" w:color="auto"/>
            <w:right w:val="none" w:sz="0" w:space="0" w:color="auto"/>
          </w:divBdr>
        </w:div>
        <w:div w:id="308176561">
          <w:marLeft w:val="640"/>
          <w:marRight w:val="0"/>
          <w:marTop w:val="0"/>
          <w:marBottom w:val="0"/>
          <w:divBdr>
            <w:top w:val="none" w:sz="0" w:space="0" w:color="auto"/>
            <w:left w:val="none" w:sz="0" w:space="0" w:color="auto"/>
            <w:bottom w:val="none" w:sz="0" w:space="0" w:color="auto"/>
            <w:right w:val="none" w:sz="0" w:space="0" w:color="auto"/>
          </w:divBdr>
        </w:div>
        <w:div w:id="677538185">
          <w:marLeft w:val="640"/>
          <w:marRight w:val="0"/>
          <w:marTop w:val="0"/>
          <w:marBottom w:val="0"/>
          <w:divBdr>
            <w:top w:val="none" w:sz="0" w:space="0" w:color="auto"/>
            <w:left w:val="none" w:sz="0" w:space="0" w:color="auto"/>
            <w:bottom w:val="none" w:sz="0" w:space="0" w:color="auto"/>
            <w:right w:val="none" w:sz="0" w:space="0" w:color="auto"/>
          </w:divBdr>
        </w:div>
        <w:div w:id="2062820959">
          <w:marLeft w:val="640"/>
          <w:marRight w:val="0"/>
          <w:marTop w:val="0"/>
          <w:marBottom w:val="0"/>
          <w:divBdr>
            <w:top w:val="none" w:sz="0" w:space="0" w:color="auto"/>
            <w:left w:val="none" w:sz="0" w:space="0" w:color="auto"/>
            <w:bottom w:val="none" w:sz="0" w:space="0" w:color="auto"/>
            <w:right w:val="none" w:sz="0" w:space="0" w:color="auto"/>
          </w:divBdr>
        </w:div>
        <w:div w:id="1608729673">
          <w:marLeft w:val="640"/>
          <w:marRight w:val="0"/>
          <w:marTop w:val="0"/>
          <w:marBottom w:val="0"/>
          <w:divBdr>
            <w:top w:val="none" w:sz="0" w:space="0" w:color="auto"/>
            <w:left w:val="none" w:sz="0" w:space="0" w:color="auto"/>
            <w:bottom w:val="none" w:sz="0" w:space="0" w:color="auto"/>
            <w:right w:val="none" w:sz="0" w:space="0" w:color="auto"/>
          </w:divBdr>
        </w:div>
        <w:div w:id="602685131">
          <w:marLeft w:val="640"/>
          <w:marRight w:val="0"/>
          <w:marTop w:val="0"/>
          <w:marBottom w:val="0"/>
          <w:divBdr>
            <w:top w:val="none" w:sz="0" w:space="0" w:color="auto"/>
            <w:left w:val="none" w:sz="0" w:space="0" w:color="auto"/>
            <w:bottom w:val="none" w:sz="0" w:space="0" w:color="auto"/>
            <w:right w:val="none" w:sz="0" w:space="0" w:color="auto"/>
          </w:divBdr>
        </w:div>
        <w:div w:id="461536418">
          <w:marLeft w:val="640"/>
          <w:marRight w:val="0"/>
          <w:marTop w:val="0"/>
          <w:marBottom w:val="0"/>
          <w:divBdr>
            <w:top w:val="none" w:sz="0" w:space="0" w:color="auto"/>
            <w:left w:val="none" w:sz="0" w:space="0" w:color="auto"/>
            <w:bottom w:val="none" w:sz="0" w:space="0" w:color="auto"/>
            <w:right w:val="none" w:sz="0" w:space="0" w:color="auto"/>
          </w:divBdr>
        </w:div>
        <w:div w:id="982581516">
          <w:marLeft w:val="640"/>
          <w:marRight w:val="0"/>
          <w:marTop w:val="0"/>
          <w:marBottom w:val="0"/>
          <w:divBdr>
            <w:top w:val="none" w:sz="0" w:space="0" w:color="auto"/>
            <w:left w:val="none" w:sz="0" w:space="0" w:color="auto"/>
            <w:bottom w:val="none" w:sz="0" w:space="0" w:color="auto"/>
            <w:right w:val="none" w:sz="0" w:space="0" w:color="auto"/>
          </w:divBdr>
        </w:div>
        <w:div w:id="1264387665">
          <w:marLeft w:val="640"/>
          <w:marRight w:val="0"/>
          <w:marTop w:val="0"/>
          <w:marBottom w:val="0"/>
          <w:divBdr>
            <w:top w:val="none" w:sz="0" w:space="0" w:color="auto"/>
            <w:left w:val="none" w:sz="0" w:space="0" w:color="auto"/>
            <w:bottom w:val="none" w:sz="0" w:space="0" w:color="auto"/>
            <w:right w:val="none" w:sz="0" w:space="0" w:color="auto"/>
          </w:divBdr>
        </w:div>
        <w:div w:id="341472688">
          <w:marLeft w:val="640"/>
          <w:marRight w:val="0"/>
          <w:marTop w:val="0"/>
          <w:marBottom w:val="0"/>
          <w:divBdr>
            <w:top w:val="none" w:sz="0" w:space="0" w:color="auto"/>
            <w:left w:val="none" w:sz="0" w:space="0" w:color="auto"/>
            <w:bottom w:val="none" w:sz="0" w:space="0" w:color="auto"/>
            <w:right w:val="none" w:sz="0" w:space="0" w:color="auto"/>
          </w:divBdr>
        </w:div>
        <w:div w:id="1798644230">
          <w:marLeft w:val="640"/>
          <w:marRight w:val="0"/>
          <w:marTop w:val="0"/>
          <w:marBottom w:val="0"/>
          <w:divBdr>
            <w:top w:val="none" w:sz="0" w:space="0" w:color="auto"/>
            <w:left w:val="none" w:sz="0" w:space="0" w:color="auto"/>
            <w:bottom w:val="none" w:sz="0" w:space="0" w:color="auto"/>
            <w:right w:val="none" w:sz="0" w:space="0" w:color="auto"/>
          </w:divBdr>
        </w:div>
        <w:div w:id="812867236">
          <w:marLeft w:val="640"/>
          <w:marRight w:val="0"/>
          <w:marTop w:val="0"/>
          <w:marBottom w:val="0"/>
          <w:divBdr>
            <w:top w:val="none" w:sz="0" w:space="0" w:color="auto"/>
            <w:left w:val="none" w:sz="0" w:space="0" w:color="auto"/>
            <w:bottom w:val="none" w:sz="0" w:space="0" w:color="auto"/>
            <w:right w:val="none" w:sz="0" w:space="0" w:color="auto"/>
          </w:divBdr>
        </w:div>
        <w:div w:id="4867944">
          <w:marLeft w:val="640"/>
          <w:marRight w:val="0"/>
          <w:marTop w:val="0"/>
          <w:marBottom w:val="0"/>
          <w:divBdr>
            <w:top w:val="none" w:sz="0" w:space="0" w:color="auto"/>
            <w:left w:val="none" w:sz="0" w:space="0" w:color="auto"/>
            <w:bottom w:val="none" w:sz="0" w:space="0" w:color="auto"/>
            <w:right w:val="none" w:sz="0" w:space="0" w:color="auto"/>
          </w:divBdr>
        </w:div>
        <w:div w:id="1197431635">
          <w:marLeft w:val="640"/>
          <w:marRight w:val="0"/>
          <w:marTop w:val="0"/>
          <w:marBottom w:val="0"/>
          <w:divBdr>
            <w:top w:val="none" w:sz="0" w:space="0" w:color="auto"/>
            <w:left w:val="none" w:sz="0" w:space="0" w:color="auto"/>
            <w:bottom w:val="none" w:sz="0" w:space="0" w:color="auto"/>
            <w:right w:val="none" w:sz="0" w:space="0" w:color="auto"/>
          </w:divBdr>
        </w:div>
        <w:div w:id="1155025244">
          <w:marLeft w:val="640"/>
          <w:marRight w:val="0"/>
          <w:marTop w:val="0"/>
          <w:marBottom w:val="0"/>
          <w:divBdr>
            <w:top w:val="none" w:sz="0" w:space="0" w:color="auto"/>
            <w:left w:val="none" w:sz="0" w:space="0" w:color="auto"/>
            <w:bottom w:val="none" w:sz="0" w:space="0" w:color="auto"/>
            <w:right w:val="none" w:sz="0" w:space="0" w:color="auto"/>
          </w:divBdr>
        </w:div>
        <w:div w:id="1710186811">
          <w:marLeft w:val="640"/>
          <w:marRight w:val="0"/>
          <w:marTop w:val="0"/>
          <w:marBottom w:val="0"/>
          <w:divBdr>
            <w:top w:val="none" w:sz="0" w:space="0" w:color="auto"/>
            <w:left w:val="none" w:sz="0" w:space="0" w:color="auto"/>
            <w:bottom w:val="none" w:sz="0" w:space="0" w:color="auto"/>
            <w:right w:val="none" w:sz="0" w:space="0" w:color="auto"/>
          </w:divBdr>
        </w:div>
        <w:div w:id="1103844289">
          <w:marLeft w:val="640"/>
          <w:marRight w:val="0"/>
          <w:marTop w:val="0"/>
          <w:marBottom w:val="0"/>
          <w:divBdr>
            <w:top w:val="none" w:sz="0" w:space="0" w:color="auto"/>
            <w:left w:val="none" w:sz="0" w:space="0" w:color="auto"/>
            <w:bottom w:val="none" w:sz="0" w:space="0" w:color="auto"/>
            <w:right w:val="none" w:sz="0" w:space="0" w:color="auto"/>
          </w:divBdr>
        </w:div>
        <w:div w:id="1527979840">
          <w:marLeft w:val="640"/>
          <w:marRight w:val="0"/>
          <w:marTop w:val="0"/>
          <w:marBottom w:val="0"/>
          <w:divBdr>
            <w:top w:val="none" w:sz="0" w:space="0" w:color="auto"/>
            <w:left w:val="none" w:sz="0" w:space="0" w:color="auto"/>
            <w:bottom w:val="none" w:sz="0" w:space="0" w:color="auto"/>
            <w:right w:val="none" w:sz="0" w:space="0" w:color="auto"/>
          </w:divBdr>
        </w:div>
        <w:div w:id="896862750">
          <w:marLeft w:val="640"/>
          <w:marRight w:val="0"/>
          <w:marTop w:val="0"/>
          <w:marBottom w:val="0"/>
          <w:divBdr>
            <w:top w:val="none" w:sz="0" w:space="0" w:color="auto"/>
            <w:left w:val="none" w:sz="0" w:space="0" w:color="auto"/>
            <w:bottom w:val="none" w:sz="0" w:space="0" w:color="auto"/>
            <w:right w:val="none" w:sz="0" w:space="0" w:color="auto"/>
          </w:divBdr>
        </w:div>
      </w:divsChild>
    </w:div>
    <w:div w:id="1076704674">
      <w:bodyDiv w:val="1"/>
      <w:marLeft w:val="0"/>
      <w:marRight w:val="0"/>
      <w:marTop w:val="0"/>
      <w:marBottom w:val="0"/>
      <w:divBdr>
        <w:top w:val="none" w:sz="0" w:space="0" w:color="auto"/>
        <w:left w:val="none" w:sz="0" w:space="0" w:color="auto"/>
        <w:bottom w:val="none" w:sz="0" w:space="0" w:color="auto"/>
        <w:right w:val="none" w:sz="0" w:space="0" w:color="auto"/>
      </w:divBdr>
    </w:div>
    <w:div w:id="1076710165">
      <w:bodyDiv w:val="1"/>
      <w:marLeft w:val="0"/>
      <w:marRight w:val="0"/>
      <w:marTop w:val="0"/>
      <w:marBottom w:val="0"/>
      <w:divBdr>
        <w:top w:val="none" w:sz="0" w:space="0" w:color="auto"/>
        <w:left w:val="none" w:sz="0" w:space="0" w:color="auto"/>
        <w:bottom w:val="none" w:sz="0" w:space="0" w:color="auto"/>
        <w:right w:val="none" w:sz="0" w:space="0" w:color="auto"/>
      </w:divBdr>
    </w:div>
    <w:div w:id="1079209171">
      <w:bodyDiv w:val="1"/>
      <w:marLeft w:val="0"/>
      <w:marRight w:val="0"/>
      <w:marTop w:val="0"/>
      <w:marBottom w:val="0"/>
      <w:divBdr>
        <w:top w:val="none" w:sz="0" w:space="0" w:color="auto"/>
        <w:left w:val="none" w:sz="0" w:space="0" w:color="auto"/>
        <w:bottom w:val="none" w:sz="0" w:space="0" w:color="auto"/>
        <w:right w:val="none" w:sz="0" w:space="0" w:color="auto"/>
      </w:divBdr>
    </w:div>
    <w:div w:id="1079642776">
      <w:marLeft w:val="640"/>
      <w:marRight w:val="0"/>
      <w:marTop w:val="0"/>
      <w:marBottom w:val="0"/>
      <w:divBdr>
        <w:top w:val="none" w:sz="0" w:space="0" w:color="auto"/>
        <w:left w:val="none" w:sz="0" w:space="0" w:color="auto"/>
        <w:bottom w:val="none" w:sz="0" w:space="0" w:color="auto"/>
        <w:right w:val="none" w:sz="0" w:space="0" w:color="auto"/>
      </w:divBdr>
    </w:div>
    <w:div w:id="1079906562">
      <w:bodyDiv w:val="1"/>
      <w:marLeft w:val="0"/>
      <w:marRight w:val="0"/>
      <w:marTop w:val="0"/>
      <w:marBottom w:val="0"/>
      <w:divBdr>
        <w:top w:val="none" w:sz="0" w:space="0" w:color="auto"/>
        <w:left w:val="none" w:sz="0" w:space="0" w:color="auto"/>
        <w:bottom w:val="none" w:sz="0" w:space="0" w:color="auto"/>
        <w:right w:val="none" w:sz="0" w:space="0" w:color="auto"/>
      </w:divBdr>
    </w:div>
    <w:div w:id="1080834909">
      <w:bodyDiv w:val="1"/>
      <w:marLeft w:val="0"/>
      <w:marRight w:val="0"/>
      <w:marTop w:val="0"/>
      <w:marBottom w:val="0"/>
      <w:divBdr>
        <w:top w:val="none" w:sz="0" w:space="0" w:color="auto"/>
        <w:left w:val="none" w:sz="0" w:space="0" w:color="auto"/>
        <w:bottom w:val="none" w:sz="0" w:space="0" w:color="auto"/>
        <w:right w:val="none" w:sz="0" w:space="0" w:color="auto"/>
      </w:divBdr>
    </w:div>
    <w:div w:id="1082723518">
      <w:bodyDiv w:val="1"/>
      <w:marLeft w:val="0"/>
      <w:marRight w:val="0"/>
      <w:marTop w:val="0"/>
      <w:marBottom w:val="0"/>
      <w:divBdr>
        <w:top w:val="none" w:sz="0" w:space="0" w:color="auto"/>
        <w:left w:val="none" w:sz="0" w:space="0" w:color="auto"/>
        <w:bottom w:val="none" w:sz="0" w:space="0" w:color="auto"/>
        <w:right w:val="none" w:sz="0" w:space="0" w:color="auto"/>
      </w:divBdr>
    </w:div>
    <w:div w:id="1084566092">
      <w:marLeft w:val="640"/>
      <w:marRight w:val="0"/>
      <w:marTop w:val="0"/>
      <w:marBottom w:val="0"/>
      <w:divBdr>
        <w:top w:val="none" w:sz="0" w:space="0" w:color="auto"/>
        <w:left w:val="none" w:sz="0" w:space="0" w:color="auto"/>
        <w:bottom w:val="none" w:sz="0" w:space="0" w:color="auto"/>
        <w:right w:val="none" w:sz="0" w:space="0" w:color="auto"/>
      </w:divBdr>
    </w:div>
    <w:div w:id="1085495574">
      <w:marLeft w:val="640"/>
      <w:marRight w:val="0"/>
      <w:marTop w:val="0"/>
      <w:marBottom w:val="0"/>
      <w:divBdr>
        <w:top w:val="none" w:sz="0" w:space="0" w:color="auto"/>
        <w:left w:val="none" w:sz="0" w:space="0" w:color="auto"/>
        <w:bottom w:val="none" w:sz="0" w:space="0" w:color="auto"/>
        <w:right w:val="none" w:sz="0" w:space="0" w:color="auto"/>
      </w:divBdr>
    </w:div>
    <w:div w:id="1088383904">
      <w:marLeft w:val="640"/>
      <w:marRight w:val="0"/>
      <w:marTop w:val="0"/>
      <w:marBottom w:val="0"/>
      <w:divBdr>
        <w:top w:val="none" w:sz="0" w:space="0" w:color="auto"/>
        <w:left w:val="none" w:sz="0" w:space="0" w:color="auto"/>
        <w:bottom w:val="none" w:sz="0" w:space="0" w:color="auto"/>
        <w:right w:val="none" w:sz="0" w:space="0" w:color="auto"/>
      </w:divBdr>
    </w:div>
    <w:div w:id="1089473037">
      <w:marLeft w:val="640"/>
      <w:marRight w:val="0"/>
      <w:marTop w:val="0"/>
      <w:marBottom w:val="0"/>
      <w:divBdr>
        <w:top w:val="none" w:sz="0" w:space="0" w:color="auto"/>
        <w:left w:val="none" w:sz="0" w:space="0" w:color="auto"/>
        <w:bottom w:val="none" w:sz="0" w:space="0" w:color="auto"/>
        <w:right w:val="none" w:sz="0" w:space="0" w:color="auto"/>
      </w:divBdr>
    </w:div>
    <w:div w:id="1091781239">
      <w:marLeft w:val="640"/>
      <w:marRight w:val="0"/>
      <w:marTop w:val="0"/>
      <w:marBottom w:val="0"/>
      <w:divBdr>
        <w:top w:val="none" w:sz="0" w:space="0" w:color="auto"/>
        <w:left w:val="none" w:sz="0" w:space="0" w:color="auto"/>
        <w:bottom w:val="none" w:sz="0" w:space="0" w:color="auto"/>
        <w:right w:val="none" w:sz="0" w:space="0" w:color="auto"/>
      </w:divBdr>
    </w:div>
    <w:div w:id="1092629167">
      <w:bodyDiv w:val="1"/>
      <w:marLeft w:val="0"/>
      <w:marRight w:val="0"/>
      <w:marTop w:val="0"/>
      <w:marBottom w:val="0"/>
      <w:divBdr>
        <w:top w:val="none" w:sz="0" w:space="0" w:color="auto"/>
        <w:left w:val="none" w:sz="0" w:space="0" w:color="auto"/>
        <w:bottom w:val="none" w:sz="0" w:space="0" w:color="auto"/>
        <w:right w:val="none" w:sz="0" w:space="0" w:color="auto"/>
      </w:divBdr>
    </w:div>
    <w:div w:id="1094279859">
      <w:bodyDiv w:val="1"/>
      <w:marLeft w:val="0"/>
      <w:marRight w:val="0"/>
      <w:marTop w:val="0"/>
      <w:marBottom w:val="0"/>
      <w:divBdr>
        <w:top w:val="none" w:sz="0" w:space="0" w:color="auto"/>
        <w:left w:val="none" w:sz="0" w:space="0" w:color="auto"/>
        <w:bottom w:val="none" w:sz="0" w:space="0" w:color="auto"/>
        <w:right w:val="none" w:sz="0" w:space="0" w:color="auto"/>
      </w:divBdr>
    </w:div>
    <w:div w:id="1099526770">
      <w:marLeft w:val="640"/>
      <w:marRight w:val="0"/>
      <w:marTop w:val="0"/>
      <w:marBottom w:val="0"/>
      <w:divBdr>
        <w:top w:val="none" w:sz="0" w:space="0" w:color="auto"/>
        <w:left w:val="none" w:sz="0" w:space="0" w:color="auto"/>
        <w:bottom w:val="none" w:sz="0" w:space="0" w:color="auto"/>
        <w:right w:val="none" w:sz="0" w:space="0" w:color="auto"/>
      </w:divBdr>
    </w:div>
    <w:div w:id="1099789107">
      <w:bodyDiv w:val="1"/>
      <w:marLeft w:val="0"/>
      <w:marRight w:val="0"/>
      <w:marTop w:val="0"/>
      <w:marBottom w:val="0"/>
      <w:divBdr>
        <w:top w:val="none" w:sz="0" w:space="0" w:color="auto"/>
        <w:left w:val="none" w:sz="0" w:space="0" w:color="auto"/>
        <w:bottom w:val="none" w:sz="0" w:space="0" w:color="auto"/>
        <w:right w:val="none" w:sz="0" w:space="0" w:color="auto"/>
      </w:divBdr>
    </w:div>
    <w:div w:id="1099911233">
      <w:marLeft w:val="640"/>
      <w:marRight w:val="0"/>
      <w:marTop w:val="0"/>
      <w:marBottom w:val="0"/>
      <w:divBdr>
        <w:top w:val="none" w:sz="0" w:space="0" w:color="auto"/>
        <w:left w:val="none" w:sz="0" w:space="0" w:color="auto"/>
        <w:bottom w:val="none" w:sz="0" w:space="0" w:color="auto"/>
        <w:right w:val="none" w:sz="0" w:space="0" w:color="auto"/>
      </w:divBdr>
    </w:div>
    <w:div w:id="1100174542">
      <w:bodyDiv w:val="1"/>
      <w:marLeft w:val="0"/>
      <w:marRight w:val="0"/>
      <w:marTop w:val="0"/>
      <w:marBottom w:val="0"/>
      <w:divBdr>
        <w:top w:val="none" w:sz="0" w:space="0" w:color="auto"/>
        <w:left w:val="none" w:sz="0" w:space="0" w:color="auto"/>
        <w:bottom w:val="none" w:sz="0" w:space="0" w:color="auto"/>
        <w:right w:val="none" w:sz="0" w:space="0" w:color="auto"/>
      </w:divBdr>
    </w:div>
    <w:div w:id="1100685914">
      <w:bodyDiv w:val="1"/>
      <w:marLeft w:val="0"/>
      <w:marRight w:val="0"/>
      <w:marTop w:val="0"/>
      <w:marBottom w:val="0"/>
      <w:divBdr>
        <w:top w:val="none" w:sz="0" w:space="0" w:color="auto"/>
        <w:left w:val="none" w:sz="0" w:space="0" w:color="auto"/>
        <w:bottom w:val="none" w:sz="0" w:space="0" w:color="auto"/>
        <w:right w:val="none" w:sz="0" w:space="0" w:color="auto"/>
      </w:divBdr>
    </w:div>
    <w:div w:id="1103069087">
      <w:bodyDiv w:val="1"/>
      <w:marLeft w:val="0"/>
      <w:marRight w:val="0"/>
      <w:marTop w:val="0"/>
      <w:marBottom w:val="0"/>
      <w:divBdr>
        <w:top w:val="none" w:sz="0" w:space="0" w:color="auto"/>
        <w:left w:val="none" w:sz="0" w:space="0" w:color="auto"/>
        <w:bottom w:val="none" w:sz="0" w:space="0" w:color="auto"/>
        <w:right w:val="none" w:sz="0" w:space="0" w:color="auto"/>
      </w:divBdr>
    </w:div>
    <w:div w:id="1105463382">
      <w:bodyDiv w:val="1"/>
      <w:marLeft w:val="0"/>
      <w:marRight w:val="0"/>
      <w:marTop w:val="0"/>
      <w:marBottom w:val="0"/>
      <w:divBdr>
        <w:top w:val="none" w:sz="0" w:space="0" w:color="auto"/>
        <w:left w:val="none" w:sz="0" w:space="0" w:color="auto"/>
        <w:bottom w:val="none" w:sz="0" w:space="0" w:color="auto"/>
        <w:right w:val="none" w:sz="0" w:space="0" w:color="auto"/>
      </w:divBdr>
    </w:div>
    <w:div w:id="1106777030">
      <w:marLeft w:val="640"/>
      <w:marRight w:val="0"/>
      <w:marTop w:val="0"/>
      <w:marBottom w:val="0"/>
      <w:divBdr>
        <w:top w:val="none" w:sz="0" w:space="0" w:color="auto"/>
        <w:left w:val="none" w:sz="0" w:space="0" w:color="auto"/>
        <w:bottom w:val="none" w:sz="0" w:space="0" w:color="auto"/>
        <w:right w:val="none" w:sz="0" w:space="0" w:color="auto"/>
      </w:divBdr>
    </w:div>
    <w:div w:id="1107774895">
      <w:bodyDiv w:val="1"/>
      <w:marLeft w:val="0"/>
      <w:marRight w:val="0"/>
      <w:marTop w:val="0"/>
      <w:marBottom w:val="0"/>
      <w:divBdr>
        <w:top w:val="none" w:sz="0" w:space="0" w:color="auto"/>
        <w:left w:val="none" w:sz="0" w:space="0" w:color="auto"/>
        <w:bottom w:val="none" w:sz="0" w:space="0" w:color="auto"/>
        <w:right w:val="none" w:sz="0" w:space="0" w:color="auto"/>
      </w:divBdr>
    </w:div>
    <w:div w:id="1108937115">
      <w:bodyDiv w:val="1"/>
      <w:marLeft w:val="0"/>
      <w:marRight w:val="0"/>
      <w:marTop w:val="0"/>
      <w:marBottom w:val="0"/>
      <w:divBdr>
        <w:top w:val="none" w:sz="0" w:space="0" w:color="auto"/>
        <w:left w:val="none" w:sz="0" w:space="0" w:color="auto"/>
        <w:bottom w:val="none" w:sz="0" w:space="0" w:color="auto"/>
        <w:right w:val="none" w:sz="0" w:space="0" w:color="auto"/>
      </w:divBdr>
    </w:div>
    <w:div w:id="1109744171">
      <w:bodyDiv w:val="1"/>
      <w:marLeft w:val="0"/>
      <w:marRight w:val="0"/>
      <w:marTop w:val="0"/>
      <w:marBottom w:val="0"/>
      <w:divBdr>
        <w:top w:val="none" w:sz="0" w:space="0" w:color="auto"/>
        <w:left w:val="none" w:sz="0" w:space="0" w:color="auto"/>
        <w:bottom w:val="none" w:sz="0" w:space="0" w:color="auto"/>
        <w:right w:val="none" w:sz="0" w:space="0" w:color="auto"/>
      </w:divBdr>
      <w:divsChild>
        <w:div w:id="884177746">
          <w:marLeft w:val="640"/>
          <w:marRight w:val="0"/>
          <w:marTop w:val="0"/>
          <w:marBottom w:val="0"/>
          <w:divBdr>
            <w:top w:val="none" w:sz="0" w:space="0" w:color="auto"/>
            <w:left w:val="none" w:sz="0" w:space="0" w:color="auto"/>
            <w:bottom w:val="none" w:sz="0" w:space="0" w:color="auto"/>
            <w:right w:val="none" w:sz="0" w:space="0" w:color="auto"/>
          </w:divBdr>
        </w:div>
        <w:div w:id="1050955010">
          <w:marLeft w:val="640"/>
          <w:marRight w:val="0"/>
          <w:marTop w:val="0"/>
          <w:marBottom w:val="0"/>
          <w:divBdr>
            <w:top w:val="none" w:sz="0" w:space="0" w:color="auto"/>
            <w:left w:val="none" w:sz="0" w:space="0" w:color="auto"/>
            <w:bottom w:val="none" w:sz="0" w:space="0" w:color="auto"/>
            <w:right w:val="none" w:sz="0" w:space="0" w:color="auto"/>
          </w:divBdr>
        </w:div>
        <w:div w:id="560793889">
          <w:marLeft w:val="640"/>
          <w:marRight w:val="0"/>
          <w:marTop w:val="0"/>
          <w:marBottom w:val="0"/>
          <w:divBdr>
            <w:top w:val="none" w:sz="0" w:space="0" w:color="auto"/>
            <w:left w:val="none" w:sz="0" w:space="0" w:color="auto"/>
            <w:bottom w:val="none" w:sz="0" w:space="0" w:color="auto"/>
            <w:right w:val="none" w:sz="0" w:space="0" w:color="auto"/>
          </w:divBdr>
        </w:div>
        <w:div w:id="960915195">
          <w:marLeft w:val="640"/>
          <w:marRight w:val="0"/>
          <w:marTop w:val="0"/>
          <w:marBottom w:val="0"/>
          <w:divBdr>
            <w:top w:val="none" w:sz="0" w:space="0" w:color="auto"/>
            <w:left w:val="none" w:sz="0" w:space="0" w:color="auto"/>
            <w:bottom w:val="none" w:sz="0" w:space="0" w:color="auto"/>
            <w:right w:val="none" w:sz="0" w:space="0" w:color="auto"/>
          </w:divBdr>
        </w:div>
        <w:div w:id="1610308904">
          <w:marLeft w:val="640"/>
          <w:marRight w:val="0"/>
          <w:marTop w:val="0"/>
          <w:marBottom w:val="0"/>
          <w:divBdr>
            <w:top w:val="none" w:sz="0" w:space="0" w:color="auto"/>
            <w:left w:val="none" w:sz="0" w:space="0" w:color="auto"/>
            <w:bottom w:val="none" w:sz="0" w:space="0" w:color="auto"/>
            <w:right w:val="none" w:sz="0" w:space="0" w:color="auto"/>
          </w:divBdr>
        </w:div>
        <w:div w:id="887228350">
          <w:marLeft w:val="640"/>
          <w:marRight w:val="0"/>
          <w:marTop w:val="0"/>
          <w:marBottom w:val="0"/>
          <w:divBdr>
            <w:top w:val="none" w:sz="0" w:space="0" w:color="auto"/>
            <w:left w:val="none" w:sz="0" w:space="0" w:color="auto"/>
            <w:bottom w:val="none" w:sz="0" w:space="0" w:color="auto"/>
            <w:right w:val="none" w:sz="0" w:space="0" w:color="auto"/>
          </w:divBdr>
        </w:div>
        <w:div w:id="198276090">
          <w:marLeft w:val="640"/>
          <w:marRight w:val="0"/>
          <w:marTop w:val="0"/>
          <w:marBottom w:val="0"/>
          <w:divBdr>
            <w:top w:val="none" w:sz="0" w:space="0" w:color="auto"/>
            <w:left w:val="none" w:sz="0" w:space="0" w:color="auto"/>
            <w:bottom w:val="none" w:sz="0" w:space="0" w:color="auto"/>
            <w:right w:val="none" w:sz="0" w:space="0" w:color="auto"/>
          </w:divBdr>
        </w:div>
        <w:div w:id="672420483">
          <w:marLeft w:val="640"/>
          <w:marRight w:val="0"/>
          <w:marTop w:val="0"/>
          <w:marBottom w:val="0"/>
          <w:divBdr>
            <w:top w:val="none" w:sz="0" w:space="0" w:color="auto"/>
            <w:left w:val="none" w:sz="0" w:space="0" w:color="auto"/>
            <w:bottom w:val="none" w:sz="0" w:space="0" w:color="auto"/>
            <w:right w:val="none" w:sz="0" w:space="0" w:color="auto"/>
          </w:divBdr>
        </w:div>
        <w:div w:id="1518618787">
          <w:marLeft w:val="640"/>
          <w:marRight w:val="0"/>
          <w:marTop w:val="0"/>
          <w:marBottom w:val="0"/>
          <w:divBdr>
            <w:top w:val="none" w:sz="0" w:space="0" w:color="auto"/>
            <w:left w:val="none" w:sz="0" w:space="0" w:color="auto"/>
            <w:bottom w:val="none" w:sz="0" w:space="0" w:color="auto"/>
            <w:right w:val="none" w:sz="0" w:space="0" w:color="auto"/>
          </w:divBdr>
        </w:div>
        <w:div w:id="1990790133">
          <w:marLeft w:val="640"/>
          <w:marRight w:val="0"/>
          <w:marTop w:val="0"/>
          <w:marBottom w:val="0"/>
          <w:divBdr>
            <w:top w:val="none" w:sz="0" w:space="0" w:color="auto"/>
            <w:left w:val="none" w:sz="0" w:space="0" w:color="auto"/>
            <w:bottom w:val="none" w:sz="0" w:space="0" w:color="auto"/>
            <w:right w:val="none" w:sz="0" w:space="0" w:color="auto"/>
          </w:divBdr>
        </w:div>
        <w:div w:id="822086695">
          <w:marLeft w:val="640"/>
          <w:marRight w:val="0"/>
          <w:marTop w:val="0"/>
          <w:marBottom w:val="0"/>
          <w:divBdr>
            <w:top w:val="none" w:sz="0" w:space="0" w:color="auto"/>
            <w:left w:val="none" w:sz="0" w:space="0" w:color="auto"/>
            <w:bottom w:val="none" w:sz="0" w:space="0" w:color="auto"/>
            <w:right w:val="none" w:sz="0" w:space="0" w:color="auto"/>
          </w:divBdr>
        </w:div>
        <w:div w:id="1363088290">
          <w:marLeft w:val="640"/>
          <w:marRight w:val="0"/>
          <w:marTop w:val="0"/>
          <w:marBottom w:val="0"/>
          <w:divBdr>
            <w:top w:val="none" w:sz="0" w:space="0" w:color="auto"/>
            <w:left w:val="none" w:sz="0" w:space="0" w:color="auto"/>
            <w:bottom w:val="none" w:sz="0" w:space="0" w:color="auto"/>
            <w:right w:val="none" w:sz="0" w:space="0" w:color="auto"/>
          </w:divBdr>
        </w:div>
        <w:div w:id="390226852">
          <w:marLeft w:val="640"/>
          <w:marRight w:val="0"/>
          <w:marTop w:val="0"/>
          <w:marBottom w:val="0"/>
          <w:divBdr>
            <w:top w:val="none" w:sz="0" w:space="0" w:color="auto"/>
            <w:left w:val="none" w:sz="0" w:space="0" w:color="auto"/>
            <w:bottom w:val="none" w:sz="0" w:space="0" w:color="auto"/>
            <w:right w:val="none" w:sz="0" w:space="0" w:color="auto"/>
          </w:divBdr>
        </w:div>
        <w:div w:id="171380207">
          <w:marLeft w:val="640"/>
          <w:marRight w:val="0"/>
          <w:marTop w:val="0"/>
          <w:marBottom w:val="0"/>
          <w:divBdr>
            <w:top w:val="none" w:sz="0" w:space="0" w:color="auto"/>
            <w:left w:val="none" w:sz="0" w:space="0" w:color="auto"/>
            <w:bottom w:val="none" w:sz="0" w:space="0" w:color="auto"/>
            <w:right w:val="none" w:sz="0" w:space="0" w:color="auto"/>
          </w:divBdr>
        </w:div>
        <w:div w:id="1228152756">
          <w:marLeft w:val="640"/>
          <w:marRight w:val="0"/>
          <w:marTop w:val="0"/>
          <w:marBottom w:val="0"/>
          <w:divBdr>
            <w:top w:val="none" w:sz="0" w:space="0" w:color="auto"/>
            <w:left w:val="none" w:sz="0" w:space="0" w:color="auto"/>
            <w:bottom w:val="none" w:sz="0" w:space="0" w:color="auto"/>
            <w:right w:val="none" w:sz="0" w:space="0" w:color="auto"/>
          </w:divBdr>
        </w:div>
        <w:div w:id="2123067935">
          <w:marLeft w:val="640"/>
          <w:marRight w:val="0"/>
          <w:marTop w:val="0"/>
          <w:marBottom w:val="0"/>
          <w:divBdr>
            <w:top w:val="none" w:sz="0" w:space="0" w:color="auto"/>
            <w:left w:val="none" w:sz="0" w:space="0" w:color="auto"/>
            <w:bottom w:val="none" w:sz="0" w:space="0" w:color="auto"/>
            <w:right w:val="none" w:sz="0" w:space="0" w:color="auto"/>
          </w:divBdr>
        </w:div>
        <w:div w:id="9527321">
          <w:marLeft w:val="640"/>
          <w:marRight w:val="0"/>
          <w:marTop w:val="0"/>
          <w:marBottom w:val="0"/>
          <w:divBdr>
            <w:top w:val="none" w:sz="0" w:space="0" w:color="auto"/>
            <w:left w:val="none" w:sz="0" w:space="0" w:color="auto"/>
            <w:bottom w:val="none" w:sz="0" w:space="0" w:color="auto"/>
            <w:right w:val="none" w:sz="0" w:space="0" w:color="auto"/>
          </w:divBdr>
        </w:div>
        <w:div w:id="686103427">
          <w:marLeft w:val="640"/>
          <w:marRight w:val="0"/>
          <w:marTop w:val="0"/>
          <w:marBottom w:val="0"/>
          <w:divBdr>
            <w:top w:val="none" w:sz="0" w:space="0" w:color="auto"/>
            <w:left w:val="none" w:sz="0" w:space="0" w:color="auto"/>
            <w:bottom w:val="none" w:sz="0" w:space="0" w:color="auto"/>
            <w:right w:val="none" w:sz="0" w:space="0" w:color="auto"/>
          </w:divBdr>
        </w:div>
        <w:div w:id="1873152401">
          <w:marLeft w:val="640"/>
          <w:marRight w:val="0"/>
          <w:marTop w:val="0"/>
          <w:marBottom w:val="0"/>
          <w:divBdr>
            <w:top w:val="none" w:sz="0" w:space="0" w:color="auto"/>
            <w:left w:val="none" w:sz="0" w:space="0" w:color="auto"/>
            <w:bottom w:val="none" w:sz="0" w:space="0" w:color="auto"/>
            <w:right w:val="none" w:sz="0" w:space="0" w:color="auto"/>
          </w:divBdr>
        </w:div>
        <w:div w:id="885989494">
          <w:marLeft w:val="640"/>
          <w:marRight w:val="0"/>
          <w:marTop w:val="0"/>
          <w:marBottom w:val="0"/>
          <w:divBdr>
            <w:top w:val="none" w:sz="0" w:space="0" w:color="auto"/>
            <w:left w:val="none" w:sz="0" w:space="0" w:color="auto"/>
            <w:bottom w:val="none" w:sz="0" w:space="0" w:color="auto"/>
            <w:right w:val="none" w:sz="0" w:space="0" w:color="auto"/>
          </w:divBdr>
        </w:div>
        <w:div w:id="895353810">
          <w:marLeft w:val="640"/>
          <w:marRight w:val="0"/>
          <w:marTop w:val="0"/>
          <w:marBottom w:val="0"/>
          <w:divBdr>
            <w:top w:val="none" w:sz="0" w:space="0" w:color="auto"/>
            <w:left w:val="none" w:sz="0" w:space="0" w:color="auto"/>
            <w:bottom w:val="none" w:sz="0" w:space="0" w:color="auto"/>
            <w:right w:val="none" w:sz="0" w:space="0" w:color="auto"/>
          </w:divBdr>
        </w:div>
        <w:div w:id="1623531233">
          <w:marLeft w:val="640"/>
          <w:marRight w:val="0"/>
          <w:marTop w:val="0"/>
          <w:marBottom w:val="0"/>
          <w:divBdr>
            <w:top w:val="none" w:sz="0" w:space="0" w:color="auto"/>
            <w:left w:val="none" w:sz="0" w:space="0" w:color="auto"/>
            <w:bottom w:val="none" w:sz="0" w:space="0" w:color="auto"/>
            <w:right w:val="none" w:sz="0" w:space="0" w:color="auto"/>
          </w:divBdr>
        </w:div>
        <w:div w:id="619071620">
          <w:marLeft w:val="640"/>
          <w:marRight w:val="0"/>
          <w:marTop w:val="0"/>
          <w:marBottom w:val="0"/>
          <w:divBdr>
            <w:top w:val="none" w:sz="0" w:space="0" w:color="auto"/>
            <w:left w:val="none" w:sz="0" w:space="0" w:color="auto"/>
            <w:bottom w:val="none" w:sz="0" w:space="0" w:color="auto"/>
            <w:right w:val="none" w:sz="0" w:space="0" w:color="auto"/>
          </w:divBdr>
        </w:div>
        <w:div w:id="170413602">
          <w:marLeft w:val="640"/>
          <w:marRight w:val="0"/>
          <w:marTop w:val="0"/>
          <w:marBottom w:val="0"/>
          <w:divBdr>
            <w:top w:val="none" w:sz="0" w:space="0" w:color="auto"/>
            <w:left w:val="none" w:sz="0" w:space="0" w:color="auto"/>
            <w:bottom w:val="none" w:sz="0" w:space="0" w:color="auto"/>
            <w:right w:val="none" w:sz="0" w:space="0" w:color="auto"/>
          </w:divBdr>
        </w:div>
        <w:div w:id="1470392524">
          <w:marLeft w:val="640"/>
          <w:marRight w:val="0"/>
          <w:marTop w:val="0"/>
          <w:marBottom w:val="0"/>
          <w:divBdr>
            <w:top w:val="none" w:sz="0" w:space="0" w:color="auto"/>
            <w:left w:val="none" w:sz="0" w:space="0" w:color="auto"/>
            <w:bottom w:val="none" w:sz="0" w:space="0" w:color="auto"/>
            <w:right w:val="none" w:sz="0" w:space="0" w:color="auto"/>
          </w:divBdr>
        </w:div>
        <w:div w:id="1565217593">
          <w:marLeft w:val="640"/>
          <w:marRight w:val="0"/>
          <w:marTop w:val="0"/>
          <w:marBottom w:val="0"/>
          <w:divBdr>
            <w:top w:val="none" w:sz="0" w:space="0" w:color="auto"/>
            <w:left w:val="none" w:sz="0" w:space="0" w:color="auto"/>
            <w:bottom w:val="none" w:sz="0" w:space="0" w:color="auto"/>
            <w:right w:val="none" w:sz="0" w:space="0" w:color="auto"/>
          </w:divBdr>
        </w:div>
        <w:div w:id="1628320400">
          <w:marLeft w:val="640"/>
          <w:marRight w:val="0"/>
          <w:marTop w:val="0"/>
          <w:marBottom w:val="0"/>
          <w:divBdr>
            <w:top w:val="none" w:sz="0" w:space="0" w:color="auto"/>
            <w:left w:val="none" w:sz="0" w:space="0" w:color="auto"/>
            <w:bottom w:val="none" w:sz="0" w:space="0" w:color="auto"/>
            <w:right w:val="none" w:sz="0" w:space="0" w:color="auto"/>
          </w:divBdr>
        </w:div>
        <w:div w:id="1062287089">
          <w:marLeft w:val="640"/>
          <w:marRight w:val="0"/>
          <w:marTop w:val="0"/>
          <w:marBottom w:val="0"/>
          <w:divBdr>
            <w:top w:val="none" w:sz="0" w:space="0" w:color="auto"/>
            <w:left w:val="none" w:sz="0" w:space="0" w:color="auto"/>
            <w:bottom w:val="none" w:sz="0" w:space="0" w:color="auto"/>
            <w:right w:val="none" w:sz="0" w:space="0" w:color="auto"/>
          </w:divBdr>
        </w:div>
        <w:div w:id="517430271">
          <w:marLeft w:val="640"/>
          <w:marRight w:val="0"/>
          <w:marTop w:val="0"/>
          <w:marBottom w:val="0"/>
          <w:divBdr>
            <w:top w:val="none" w:sz="0" w:space="0" w:color="auto"/>
            <w:left w:val="none" w:sz="0" w:space="0" w:color="auto"/>
            <w:bottom w:val="none" w:sz="0" w:space="0" w:color="auto"/>
            <w:right w:val="none" w:sz="0" w:space="0" w:color="auto"/>
          </w:divBdr>
        </w:div>
        <w:div w:id="2073309979">
          <w:marLeft w:val="640"/>
          <w:marRight w:val="0"/>
          <w:marTop w:val="0"/>
          <w:marBottom w:val="0"/>
          <w:divBdr>
            <w:top w:val="none" w:sz="0" w:space="0" w:color="auto"/>
            <w:left w:val="none" w:sz="0" w:space="0" w:color="auto"/>
            <w:bottom w:val="none" w:sz="0" w:space="0" w:color="auto"/>
            <w:right w:val="none" w:sz="0" w:space="0" w:color="auto"/>
          </w:divBdr>
        </w:div>
        <w:div w:id="976110829">
          <w:marLeft w:val="640"/>
          <w:marRight w:val="0"/>
          <w:marTop w:val="0"/>
          <w:marBottom w:val="0"/>
          <w:divBdr>
            <w:top w:val="none" w:sz="0" w:space="0" w:color="auto"/>
            <w:left w:val="none" w:sz="0" w:space="0" w:color="auto"/>
            <w:bottom w:val="none" w:sz="0" w:space="0" w:color="auto"/>
            <w:right w:val="none" w:sz="0" w:space="0" w:color="auto"/>
          </w:divBdr>
        </w:div>
        <w:div w:id="247426827">
          <w:marLeft w:val="640"/>
          <w:marRight w:val="0"/>
          <w:marTop w:val="0"/>
          <w:marBottom w:val="0"/>
          <w:divBdr>
            <w:top w:val="none" w:sz="0" w:space="0" w:color="auto"/>
            <w:left w:val="none" w:sz="0" w:space="0" w:color="auto"/>
            <w:bottom w:val="none" w:sz="0" w:space="0" w:color="auto"/>
            <w:right w:val="none" w:sz="0" w:space="0" w:color="auto"/>
          </w:divBdr>
        </w:div>
        <w:div w:id="1106269547">
          <w:marLeft w:val="640"/>
          <w:marRight w:val="0"/>
          <w:marTop w:val="0"/>
          <w:marBottom w:val="0"/>
          <w:divBdr>
            <w:top w:val="none" w:sz="0" w:space="0" w:color="auto"/>
            <w:left w:val="none" w:sz="0" w:space="0" w:color="auto"/>
            <w:bottom w:val="none" w:sz="0" w:space="0" w:color="auto"/>
            <w:right w:val="none" w:sz="0" w:space="0" w:color="auto"/>
          </w:divBdr>
        </w:div>
        <w:div w:id="484443777">
          <w:marLeft w:val="640"/>
          <w:marRight w:val="0"/>
          <w:marTop w:val="0"/>
          <w:marBottom w:val="0"/>
          <w:divBdr>
            <w:top w:val="none" w:sz="0" w:space="0" w:color="auto"/>
            <w:left w:val="none" w:sz="0" w:space="0" w:color="auto"/>
            <w:bottom w:val="none" w:sz="0" w:space="0" w:color="auto"/>
            <w:right w:val="none" w:sz="0" w:space="0" w:color="auto"/>
          </w:divBdr>
        </w:div>
        <w:div w:id="17198553">
          <w:marLeft w:val="640"/>
          <w:marRight w:val="0"/>
          <w:marTop w:val="0"/>
          <w:marBottom w:val="0"/>
          <w:divBdr>
            <w:top w:val="none" w:sz="0" w:space="0" w:color="auto"/>
            <w:left w:val="none" w:sz="0" w:space="0" w:color="auto"/>
            <w:bottom w:val="none" w:sz="0" w:space="0" w:color="auto"/>
            <w:right w:val="none" w:sz="0" w:space="0" w:color="auto"/>
          </w:divBdr>
        </w:div>
        <w:div w:id="271401379">
          <w:marLeft w:val="640"/>
          <w:marRight w:val="0"/>
          <w:marTop w:val="0"/>
          <w:marBottom w:val="0"/>
          <w:divBdr>
            <w:top w:val="none" w:sz="0" w:space="0" w:color="auto"/>
            <w:left w:val="none" w:sz="0" w:space="0" w:color="auto"/>
            <w:bottom w:val="none" w:sz="0" w:space="0" w:color="auto"/>
            <w:right w:val="none" w:sz="0" w:space="0" w:color="auto"/>
          </w:divBdr>
        </w:div>
        <w:div w:id="476994246">
          <w:marLeft w:val="640"/>
          <w:marRight w:val="0"/>
          <w:marTop w:val="0"/>
          <w:marBottom w:val="0"/>
          <w:divBdr>
            <w:top w:val="none" w:sz="0" w:space="0" w:color="auto"/>
            <w:left w:val="none" w:sz="0" w:space="0" w:color="auto"/>
            <w:bottom w:val="none" w:sz="0" w:space="0" w:color="auto"/>
            <w:right w:val="none" w:sz="0" w:space="0" w:color="auto"/>
          </w:divBdr>
        </w:div>
        <w:div w:id="458456587">
          <w:marLeft w:val="640"/>
          <w:marRight w:val="0"/>
          <w:marTop w:val="0"/>
          <w:marBottom w:val="0"/>
          <w:divBdr>
            <w:top w:val="none" w:sz="0" w:space="0" w:color="auto"/>
            <w:left w:val="none" w:sz="0" w:space="0" w:color="auto"/>
            <w:bottom w:val="none" w:sz="0" w:space="0" w:color="auto"/>
            <w:right w:val="none" w:sz="0" w:space="0" w:color="auto"/>
          </w:divBdr>
        </w:div>
        <w:div w:id="151530368">
          <w:marLeft w:val="640"/>
          <w:marRight w:val="0"/>
          <w:marTop w:val="0"/>
          <w:marBottom w:val="0"/>
          <w:divBdr>
            <w:top w:val="none" w:sz="0" w:space="0" w:color="auto"/>
            <w:left w:val="none" w:sz="0" w:space="0" w:color="auto"/>
            <w:bottom w:val="none" w:sz="0" w:space="0" w:color="auto"/>
            <w:right w:val="none" w:sz="0" w:space="0" w:color="auto"/>
          </w:divBdr>
        </w:div>
        <w:div w:id="121307352">
          <w:marLeft w:val="640"/>
          <w:marRight w:val="0"/>
          <w:marTop w:val="0"/>
          <w:marBottom w:val="0"/>
          <w:divBdr>
            <w:top w:val="none" w:sz="0" w:space="0" w:color="auto"/>
            <w:left w:val="none" w:sz="0" w:space="0" w:color="auto"/>
            <w:bottom w:val="none" w:sz="0" w:space="0" w:color="auto"/>
            <w:right w:val="none" w:sz="0" w:space="0" w:color="auto"/>
          </w:divBdr>
        </w:div>
        <w:div w:id="202405320">
          <w:marLeft w:val="640"/>
          <w:marRight w:val="0"/>
          <w:marTop w:val="0"/>
          <w:marBottom w:val="0"/>
          <w:divBdr>
            <w:top w:val="none" w:sz="0" w:space="0" w:color="auto"/>
            <w:left w:val="none" w:sz="0" w:space="0" w:color="auto"/>
            <w:bottom w:val="none" w:sz="0" w:space="0" w:color="auto"/>
            <w:right w:val="none" w:sz="0" w:space="0" w:color="auto"/>
          </w:divBdr>
        </w:div>
        <w:div w:id="734669856">
          <w:marLeft w:val="640"/>
          <w:marRight w:val="0"/>
          <w:marTop w:val="0"/>
          <w:marBottom w:val="0"/>
          <w:divBdr>
            <w:top w:val="none" w:sz="0" w:space="0" w:color="auto"/>
            <w:left w:val="none" w:sz="0" w:space="0" w:color="auto"/>
            <w:bottom w:val="none" w:sz="0" w:space="0" w:color="auto"/>
            <w:right w:val="none" w:sz="0" w:space="0" w:color="auto"/>
          </w:divBdr>
        </w:div>
        <w:div w:id="1809082557">
          <w:marLeft w:val="640"/>
          <w:marRight w:val="0"/>
          <w:marTop w:val="0"/>
          <w:marBottom w:val="0"/>
          <w:divBdr>
            <w:top w:val="none" w:sz="0" w:space="0" w:color="auto"/>
            <w:left w:val="none" w:sz="0" w:space="0" w:color="auto"/>
            <w:bottom w:val="none" w:sz="0" w:space="0" w:color="auto"/>
            <w:right w:val="none" w:sz="0" w:space="0" w:color="auto"/>
          </w:divBdr>
        </w:div>
        <w:div w:id="1045984211">
          <w:marLeft w:val="640"/>
          <w:marRight w:val="0"/>
          <w:marTop w:val="0"/>
          <w:marBottom w:val="0"/>
          <w:divBdr>
            <w:top w:val="none" w:sz="0" w:space="0" w:color="auto"/>
            <w:left w:val="none" w:sz="0" w:space="0" w:color="auto"/>
            <w:bottom w:val="none" w:sz="0" w:space="0" w:color="auto"/>
            <w:right w:val="none" w:sz="0" w:space="0" w:color="auto"/>
          </w:divBdr>
        </w:div>
        <w:div w:id="1410276529">
          <w:marLeft w:val="640"/>
          <w:marRight w:val="0"/>
          <w:marTop w:val="0"/>
          <w:marBottom w:val="0"/>
          <w:divBdr>
            <w:top w:val="none" w:sz="0" w:space="0" w:color="auto"/>
            <w:left w:val="none" w:sz="0" w:space="0" w:color="auto"/>
            <w:bottom w:val="none" w:sz="0" w:space="0" w:color="auto"/>
            <w:right w:val="none" w:sz="0" w:space="0" w:color="auto"/>
          </w:divBdr>
        </w:div>
        <w:div w:id="761226297">
          <w:marLeft w:val="640"/>
          <w:marRight w:val="0"/>
          <w:marTop w:val="0"/>
          <w:marBottom w:val="0"/>
          <w:divBdr>
            <w:top w:val="none" w:sz="0" w:space="0" w:color="auto"/>
            <w:left w:val="none" w:sz="0" w:space="0" w:color="auto"/>
            <w:bottom w:val="none" w:sz="0" w:space="0" w:color="auto"/>
            <w:right w:val="none" w:sz="0" w:space="0" w:color="auto"/>
          </w:divBdr>
        </w:div>
        <w:div w:id="853954830">
          <w:marLeft w:val="640"/>
          <w:marRight w:val="0"/>
          <w:marTop w:val="0"/>
          <w:marBottom w:val="0"/>
          <w:divBdr>
            <w:top w:val="none" w:sz="0" w:space="0" w:color="auto"/>
            <w:left w:val="none" w:sz="0" w:space="0" w:color="auto"/>
            <w:bottom w:val="none" w:sz="0" w:space="0" w:color="auto"/>
            <w:right w:val="none" w:sz="0" w:space="0" w:color="auto"/>
          </w:divBdr>
        </w:div>
        <w:div w:id="1611164010">
          <w:marLeft w:val="640"/>
          <w:marRight w:val="0"/>
          <w:marTop w:val="0"/>
          <w:marBottom w:val="0"/>
          <w:divBdr>
            <w:top w:val="none" w:sz="0" w:space="0" w:color="auto"/>
            <w:left w:val="none" w:sz="0" w:space="0" w:color="auto"/>
            <w:bottom w:val="none" w:sz="0" w:space="0" w:color="auto"/>
            <w:right w:val="none" w:sz="0" w:space="0" w:color="auto"/>
          </w:divBdr>
        </w:div>
        <w:div w:id="639769095">
          <w:marLeft w:val="640"/>
          <w:marRight w:val="0"/>
          <w:marTop w:val="0"/>
          <w:marBottom w:val="0"/>
          <w:divBdr>
            <w:top w:val="none" w:sz="0" w:space="0" w:color="auto"/>
            <w:left w:val="none" w:sz="0" w:space="0" w:color="auto"/>
            <w:bottom w:val="none" w:sz="0" w:space="0" w:color="auto"/>
            <w:right w:val="none" w:sz="0" w:space="0" w:color="auto"/>
          </w:divBdr>
        </w:div>
        <w:div w:id="1408108686">
          <w:marLeft w:val="640"/>
          <w:marRight w:val="0"/>
          <w:marTop w:val="0"/>
          <w:marBottom w:val="0"/>
          <w:divBdr>
            <w:top w:val="none" w:sz="0" w:space="0" w:color="auto"/>
            <w:left w:val="none" w:sz="0" w:space="0" w:color="auto"/>
            <w:bottom w:val="none" w:sz="0" w:space="0" w:color="auto"/>
            <w:right w:val="none" w:sz="0" w:space="0" w:color="auto"/>
          </w:divBdr>
        </w:div>
        <w:div w:id="2086024997">
          <w:marLeft w:val="640"/>
          <w:marRight w:val="0"/>
          <w:marTop w:val="0"/>
          <w:marBottom w:val="0"/>
          <w:divBdr>
            <w:top w:val="none" w:sz="0" w:space="0" w:color="auto"/>
            <w:left w:val="none" w:sz="0" w:space="0" w:color="auto"/>
            <w:bottom w:val="none" w:sz="0" w:space="0" w:color="auto"/>
            <w:right w:val="none" w:sz="0" w:space="0" w:color="auto"/>
          </w:divBdr>
        </w:div>
        <w:div w:id="1043821024">
          <w:marLeft w:val="640"/>
          <w:marRight w:val="0"/>
          <w:marTop w:val="0"/>
          <w:marBottom w:val="0"/>
          <w:divBdr>
            <w:top w:val="none" w:sz="0" w:space="0" w:color="auto"/>
            <w:left w:val="none" w:sz="0" w:space="0" w:color="auto"/>
            <w:bottom w:val="none" w:sz="0" w:space="0" w:color="auto"/>
            <w:right w:val="none" w:sz="0" w:space="0" w:color="auto"/>
          </w:divBdr>
        </w:div>
        <w:div w:id="287976260">
          <w:marLeft w:val="640"/>
          <w:marRight w:val="0"/>
          <w:marTop w:val="0"/>
          <w:marBottom w:val="0"/>
          <w:divBdr>
            <w:top w:val="none" w:sz="0" w:space="0" w:color="auto"/>
            <w:left w:val="none" w:sz="0" w:space="0" w:color="auto"/>
            <w:bottom w:val="none" w:sz="0" w:space="0" w:color="auto"/>
            <w:right w:val="none" w:sz="0" w:space="0" w:color="auto"/>
          </w:divBdr>
        </w:div>
        <w:div w:id="1178082914">
          <w:marLeft w:val="640"/>
          <w:marRight w:val="0"/>
          <w:marTop w:val="0"/>
          <w:marBottom w:val="0"/>
          <w:divBdr>
            <w:top w:val="none" w:sz="0" w:space="0" w:color="auto"/>
            <w:left w:val="none" w:sz="0" w:space="0" w:color="auto"/>
            <w:bottom w:val="none" w:sz="0" w:space="0" w:color="auto"/>
            <w:right w:val="none" w:sz="0" w:space="0" w:color="auto"/>
          </w:divBdr>
        </w:div>
        <w:div w:id="637994091">
          <w:marLeft w:val="640"/>
          <w:marRight w:val="0"/>
          <w:marTop w:val="0"/>
          <w:marBottom w:val="0"/>
          <w:divBdr>
            <w:top w:val="none" w:sz="0" w:space="0" w:color="auto"/>
            <w:left w:val="none" w:sz="0" w:space="0" w:color="auto"/>
            <w:bottom w:val="none" w:sz="0" w:space="0" w:color="auto"/>
            <w:right w:val="none" w:sz="0" w:space="0" w:color="auto"/>
          </w:divBdr>
        </w:div>
        <w:div w:id="1442460025">
          <w:marLeft w:val="640"/>
          <w:marRight w:val="0"/>
          <w:marTop w:val="0"/>
          <w:marBottom w:val="0"/>
          <w:divBdr>
            <w:top w:val="none" w:sz="0" w:space="0" w:color="auto"/>
            <w:left w:val="none" w:sz="0" w:space="0" w:color="auto"/>
            <w:bottom w:val="none" w:sz="0" w:space="0" w:color="auto"/>
            <w:right w:val="none" w:sz="0" w:space="0" w:color="auto"/>
          </w:divBdr>
        </w:div>
        <w:div w:id="135613222">
          <w:marLeft w:val="640"/>
          <w:marRight w:val="0"/>
          <w:marTop w:val="0"/>
          <w:marBottom w:val="0"/>
          <w:divBdr>
            <w:top w:val="none" w:sz="0" w:space="0" w:color="auto"/>
            <w:left w:val="none" w:sz="0" w:space="0" w:color="auto"/>
            <w:bottom w:val="none" w:sz="0" w:space="0" w:color="auto"/>
            <w:right w:val="none" w:sz="0" w:space="0" w:color="auto"/>
          </w:divBdr>
        </w:div>
        <w:div w:id="1891648935">
          <w:marLeft w:val="640"/>
          <w:marRight w:val="0"/>
          <w:marTop w:val="0"/>
          <w:marBottom w:val="0"/>
          <w:divBdr>
            <w:top w:val="none" w:sz="0" w:space="0" w:color="auto"/>
            <w:left w:val="none" w:sz="0" w:space="0" w:color="auto"/>
            <w:bottom w:val="none" w:sz="0" w:space="0" w:color="auto"/>
            <w:right w:val="none" w:sz="0" w:space="0" w:color="auto"/>
          </w:divBdr>
        </w:div>
        <w:div w:id="549535913">
          <w:marLeft w:val="640"/>
          <w:marRight w:val="0"/>
          <w:marTop w:val="0"/>
          <w:marBottom w:val="0"/>
          <w:divBdr>
            <w:top w:val="none" w:sz="0" w:space="0" w:color="auto"/>
            <w:left w:val="none" w:sz="0" w:space="0" w:color="auto"/>
            <w:bottom w:val="none" w:sz="0" w:space="0" w:color="auto"/>
            <w:right w:val="none" w:sz="0" w:space="0" w:color="auto"/>
          </w:divBdr>
        </w:div>
        <w:div w:id="1316640368">
          <w:marLeft w:val="640"/>
          <w:marRight w:val="0"/>
          <w:marTop w:val="0"/>
          <w:marBottom w:val="0"/>
          <w:divBdr>
            <w:top w:val="none" w:sz="0" w:space="0" w:color="auto"/>
            <w:left w:val="none" w:sz="0" w:space="0" w:color="auto"/>
            <w:bottom w:val="none" w:sz="0" w:space="0" w:color="auto"/>
            <w:right w:val="none" w:sz="0" w:space="0" w:color="auto"/>
          </w:divBdr>
        </w:div>
        <w:div w:id="1970471425">
          <w:marLeft w:val="640"/>
          <w:marRight w:val="0"/>
          <w:marTop w:val="0"/>
          <w:marBottom w:val="0"/>
          <w:divBdr>
            <w:top w:val="none" w:sz="0" w:space="0" w:color="auto"/>
            <w:left w:val="none" w:sz="0" w:space="0" w:color="auto"/>
            <w:bottom w:val="none" w:sz="0" w:space="0" w:color="auto"/>
            <w:right w:val="none" w:sz="0" w:space="0" w:color="auto"/>
          </w:divBdr>
        </w:div>
        <w:div w:id="80300474">
          <w:marLeft w:val="640"/>
          <w:marRight w:val="0"/>
          <w:marTop w:val="0"/>
          <w:marBottom w:val="0"/>
          <w:divBdr>
            <w:top w:val="none" w:sz="0" w:space="0" w:color="auto"/>
            <w:left w:val="none" w:sz="0" w:space="0" w:color="auto"/>
            <w:bottom w:val="none" w:sz="0" w:space="0" w:color="auto"/>
            <w:right w:val="none" w:sz="0" w:space="0" w:color="auto"/>
          </w:divBdr>
        </w:div>
        <w:div w:id="133841732">
          <w:marLeft w:val="640"/>
          <w:marRight w:val="0"/>
          <w:marTop w:val="0"/>
          <w:marBottom w:val="0"/>
          <w:divBdr>
            <w:top w:val="none" w:sz="0" w:space="0" w:color="auto"/>
            <w:left w:val="none" w:sz="0" w:space="0" w:color="auto"/>
            <w:bottom w:val="none" w:sz="0" w:space="0" w:color="auto"/>
            <w:right w:val="none" w:sz="0" w:space="0" w:color="auto"/>
          </w:divBdr>
        </w:div>
        <w:div w:id="1600093629">
          <w:marLeft w:val="640"/>
          <w:marRight w:val="0"/>
          <w:marTop w:val="0"/>
          <w:marBottom w:val="0"/>
          <w:divBdr>
            <w:top w:val="none" w:sz="0" w:space="0" w:color="auto"/>
            <w:left w:val="none" w:sz="0" w:space="0" w:color="auto"/>
            <w:bottom w:val="none" w:sz="0" w:space="0" w:color="auto"/>
            <w:right w:val="none" w:sz="0" w:space="0" w:color="auto"/>
          </w:divBdr>
        </w:div>
        <w:div w:id="1005666208">
          <w:marLeft w:val="640"/>
          <w:marRight w:val="0"/>
          <w:marTop w:val="0"/>
          <w:marBottom w:val="0"/>
          <w:divBdr>
            <w:top w:val="none" w:sz="0" w:space="0" w:color="auto"/>
            <w:left w:val="none" w:sz="0" w:space="0" w:color="auto"/>
            <w:bottom w:val="none" w:sz="0" w:space="0" w:color="auto"/>
            <w:right w:val="none" w:sz="0" w:space="0" w:color="auto"/>
          </w:divBdr>
        </w:div>
        <w:div w:id="606347837">
          <w:marLeft w:val="640"/>
          <w:marRight w:val="0"/>
          <w:marTop w:val="0"/>
          <w:marBottom w:val="0"/>
          <w:divBdr>
            <w:top w:val="none" w:sz="0" w:space="0" w:color="auto"/>
            <w:left w:val="none" w:sz="0" w:space="0" w:color="auto"/>
            <w:bottom w:val="none" w:sz="0" w:space="0" w:color="auto"/>
            <w:right w:val="none" w:sz="0" w:space="0" w:color="auto"/>
          </w:divBdr>
        </w:div>
        <w:div w:id="2032337514">
          <w:marLeft w:val="640"/>
          <w:marRight w:val="0"/>
          <w:marTop w:val="0"/>
          <w:marBottom w:val="0"/>
          <w:divBdr>
            <w:top w:val="none" w:sz="0" w:space="0" w:color="auto"/>
            <w:left w:val="none" w:sz="0" w:space="0" w:color="auto"/>
            <w:bottom w:val="none" w:sz="0" w:space="0" w:color="auto"/>
            <w:right w:val="none" w:sz="0" w:space="0" w:color="auto"/>
          </w:divBdr>
        </w:div>
        <w:div w:id="2065517225">
          <w:marLeft w:val="640"/>
          <w:marRight w:val="0"/>
          <w:marTop w:val="0"/>
          <w:marBottom w:val="0"/>
          <w:divBdr>
            <w:top w:val="none" w:sz="0" w:space="0" w:color="auto"/>
            <w:left w:val="none" w:sz="0" w:space="0" w:color="auto"/>
            <w:bottom w:val="none" w:sz="0" w:space="0" w:color="auto"/>
            <w:right w:val="none" w:sz="0" w:space="0" w:color="auto"/>
          </w:divBdr>
        </w:div>
        <w:div w:id="1348023607">
          <w:marLeft w:val="640"/>
          <w:marRight w:val="0"/>
          <w:marTop w:val="0"/>
          <w:marBottom w:val="0"/>
          <w:divBdr>
            <w:top w:val="none" w:sz="0" w:space="0" w:color="auto"/>
            <w:left w:val="none" w:sz="0" w:space="0" w:color="auto"/>
            <w:bottom w:val="none" w:sz="0" w:space="0" w:color="auto"/>
            <w:right w:val="none" w:sz="0" w:space="0" w:color="auto"/>
          </w:divBdr>
        </w:div>
        <w:div w:id="112557159">
          <w:marLeft w:val="640"/>
          <w:marRight w:val="0"/>
          <w:marTop w:val="0"/>
          <w:marBottom w:val="0"/>
          <w:divBdr>
            <w:top w:val="none" w:sz="0" w:space="0" w:color="auto"/>
            <w:left w:val="none" w:sz="0" w:space="0" w:color="auto"/>
            <w:bottom w:val="none" w:sz="0" w:space="0" w:color="auto"/>
            <w:right w:val="none" w:sz="0" w:space="0" w:color="auto"/>
          </w:divBdr>
        </w:div>
        <w:div w:id="276646567">
          <w:marLeft w:val="640"/>
          <w:marRight w:val="0"/>
          <w:marTop w:val="0"/>
          <w:marBottom w:val="0"/>
          <w:divBdr>
            <w:top w:val="none" w:sz="0" w:space="0" w:color="auto"/>
            <w:left w:val="none" w:sz="0" w:space="0" w:color="auto"/>
            <w:bottom w:val="none" w:sz="0" w:space="0" w:color="auto"/>
            <w:right w:val="none" w:sz="0" w:space="0" w:color="auto"/>
          </w:divBdr>
        </w:div>
        <w:div w:id="2032803079">
          <w:marLeft w:val="640"/>
          <w:marRight w:val="0"/>
          <w:marTop w:val="0"/>
          <w:marBottom w:val="0"/>
          <w:divBdr>
            <w:top w:val="none" w:sz="0" w:space="0" w:color="auto"/>
            <w:left w:val="none" w:sz="0" w:space="0" w:color="auto"/>
            <w:bottom w:val="none" w:sz="0" w:space="0" w:color="auto"/>
            <w:right w:val="none" w:sz="0" w:space="0" w:color="auto"/>
          </w:divBdr>
        </w:div>
        <w:div w:id="1436897402">
          <w:marLeft w:val="640"/>
          <w:marRight w:val="0"/>
          <w:marTop w:val="0"/>
          <w:marBottom w:val="0"/>
          <w:divBdr>
            <w:top w:val="none" w:sz="0" w:space="0" w:color="auto"/>
            <w:left w:val="none" w:sz="0" w:space="0" w:color="auto"/>
            <w:bottom w:val="none" w:sz="0" w:space="0" w:color="auto"/>
            <w:right w:val="none" w:sz="0" w:space="0" w:color="auto"/>
          </w:divBdr>
        </w:div>
        <w:div w:id="320236792">
          <w:marLeft w:val="640"/>
          <w:marRight w:val="0"/>
          <w:marTop w:val="0"/>
          <w:marBottom w:val="0"/>
          <w:divBdr>
            <w:top w:val="none" w:sz="0" w:space="0" w:color="auto"/>
            <w:left w:val="none" w:sz="0" w:space="0" w:color="auto"/>
            <w:bottom w:val="none" w:sz="0" w:space="0" w:color="auto"/>
            <w:right w:val="none" w:sz="0" w:space="0" w:color="auto"/>
          </w:divBdr>
        </w:div>
        <w:div w:id="1076586317">
          <w:marLeft w:val="640"/>
          <w:marRight w:val="0"/>
          <w:marTop w:val="0"/>
          <w:marBottom w:val="0"/>
          <w:divBdr>
            <w:top w:val="none" w:sz="0" w:space="0" w:color="auto"/>
            <w:left w:val="none" w:sz="0" w:space="0" w:color="auto"/>
            <w:bottom w:val="none" w:sz="0" w:space="0" w:color="auto"/>
            <w:right w:val="none" w:sz="0" w:space="0" w:color="auto"/>
          </w:divBdr>
        </w:div>
        <w:div w:id="1746147362">
          <w:marLeft w:val="640"/>
          <w:marRight w:val="0"/>
          <w:marTop w:val="0"/>
          <w:marBottom w:val="0"/>
          <w:divBdr>
            <w:top w:val="none" w:sz="0" w:space="0" w:color="auto"/>
            <w:left w:val="none" w:sz="0" w:space="0" w:color="auto"/>
            <w:bottom w:val="none" w:sz="0" w:space="0" w:color="auto"/>
            <w:right w:val="none" w:sz="0" w:space="0" w:color="auto"/>
          </w:divBdr>
        </w:div>
        <w:div w:id="1399131974">
          <w:marLeft w:val="640"/>
          <w:marRight w:val="0"/>
          <w:marTop w:val="0"/>
          <w:marBottom w:val="0"/>
          <w:divBdr>
            <w:top w:val="none" w:sz="0" w:space="0" w:color="auto"/>
            <w:left w:val="none" w:sz="0" w:space="0" w:color="auto"/>
            <w:bottom w:val="none" w:sz="0" w:space="0" w:color="auto"/>
            <w:right w:val="none" w:sz="0" w:space="0" w:color="auto"/>
          </w:divBdr>
        </w:div>
        <w:div w:id="1495415816">
          <w:marLeft w:val="640"/>
          <w:marRight w:val="0"/>
          <w:marTop w:val="0"/>
          <w:marBottom w:val="0"/>
          <w:divBdr>
            <w:top w:val="none" w:sz="0" w:space="0" w:color="auto"/>
            <w:left w:val="none" w:sz="0" w:space="0" w:color="auto"/>
            <w:bottom w:val="none" w:sz="0" w:space="0" w:color="auto"/>
            <w:right w:val="none" w:sz="0" w:space="0" w:color="auto"/>
          </w:divBdr>
        </w:div>
        <w:div w:id="1439839145">
          <w:marLeft w:val="640"/>
          <w:marRight w:val="0"/>
          <w:marTop w:val="0"/>
          <w:marBottom w:val="0"/>
          <w:divBdr>
            <w:top w:val="none" w:sz="0" w:space="0" w:color="auto"/>
            <w:left w:val="none" w:sz="0" w:space="0" w:color="auto"/>
            <w:bottom w:val="none" w:sz="0" w:space="0" w:color="auto"/>
            <w:right w:val="none" w:sz="0" w:space="0" w:color="auto"/>
          </w:divBdr>
        </w:div>
        <w:div w:id="1506893267">
          <w:marLeft w:val="640"/>
          <w:marRight w:val="0"/>
          <w:marTop w:val="0"/>
          <w:marBottom w:val="0"/>
          <w:divBdr>
            <w:top w:val="none" w:sz="0" w:space="0" w:color="auto"/>
            <w:left w:val="none" w:sz="0" w:space="0" w:color="auto"/>
            <w:bottom w:val="none" w:sz="0" w:space="0" w:color="auto"/>
            <w:right w:val="none" w:sz="0" w:space="0" w:color="auto"/>
          </w:divBdr>
        </w:div>
        <w:div w:id="1991716501">
          <w:marLeft w:val="640"/>
          <w:marRight w:val="0"/>
          <w:marTop w:val="0"/>
          <w:marBottom w:val="0"/>
          <w:divBdr>
            <w:top w:val="none" w:sz="0" w:space="0" w:color="auto"/>
            <w:left w:val="none" w:sz="0" w:space="0" w:color="auto"/>
            <w:bottom w:val="none" w:sz="0" w:space="0" w:color="auto"/>
            <w:right w:val="none" w:sz="0" w:space="0" w:color="auto"/>
          </w:divBdr>
        </w:div>
        <w:div w:id="1251894595">
          <w:marLeft w:val="640"/>
          <w:marRight w:val="0"/>
          <w:marTop w:val="0"/>
          <w:marBottom w:val="0"/>
          <w:divBdr>
            <w:top w:val="none" w:sz="0" w:space="0" w:color="auto"/>
            <w:left w:val="none" w:sz="0" w:space="0" w:color="auto"/>
            <w:bottom w:val="none" w:sz="0" w:space="0" w:color="auto"/>
            <w:right w:val="none" w:sz="0" w:space="0" w:color="auto"/>
          </w:divBdr>
        </w:div>
        <w:div w:id="1475176429">
          <w:marLeft w:val="640"/>
          <w:marRight w:val="0"/>
          <w:marTop w:val="0"/>
          <w:marBottom w:val="0"/>
          <w:divBdr>
            <w:top w:val="none" w:sz="0" w:space="0" w:color="auto"/>
            <w:left w:val="none" w:sz="0" w:space="0" w:color="auto"/>
            <w:bottom w:val="none" w:sz="0" w:space="0" w:color="auto"/>
            <w:right w:val="none" w:sz="0" w:space="0" w:color="auto"/>
          </w:divBdr>
        </w:div>
        <w:div w:id="1728871859">
          <w:marLeft w:val="640"/>
          <w:marRight w:val="0"/>
          <w:marTop w:val="0"/>
          <w:marBottom w:val="0"/>
          <w:divBdr>
            <w:top w:val="none" w:sz="0" w:space="0" w:color="auto"/>
            <w:left w:val="none" w:sz="0" w:space="0" w:color="auto"/>
            <w:bottom w:val="none" w:sz="0" w:space="0" w:color="auto"/>
            <w:right w:val="none" w:sz="0" w:space="0" w:color="auto"/>
          </w:divBdr>
        </w:div>
        <w:div w:id="892689779">
          <w:marLeft w:val="640"/>
          <w:marRight w:val="0"/>
          <w:marTop w:val="0"/>
          <w:marBottom w:val="0"/>
          <w:divBdr>
            <w:top w:val="none" w:sz="0" w:space="0" w:color="auto"/>
            <w:left w:val="none" w:sz="0" w:space="0" w:color="auto"/>
            <w:bottom w:val="none" w:sz="0" w:space="0" w:color="auto"/>
            <w:right w:val="none" w:sz="0" w:space="0" w:color="auto"/>
          </w:divBdr>
        </w:div>
        <w:div w:id="1472408656">
          <w:marLeft w:val="640"/>
          <w:marRight w:val="0"/>
          <w:marTop w:val="0"/>
          <w:marBottom w:val="0"/>
          <w:divBdr>
            <w:top w:val="none" w:sz="0" w:space="0" w:color="auto"/>
            <w:left w:val="none" w:sz="0" w:space="0" w:color="auto"/>
            <w:bottom w:val="none" w:sz="0" w:space="0" w:color="auto"/>
            <w:right w:val="none" w:sz="0" w:space="0" w:color="auto"/>
          </w:divBdr>
        </w:div>
        <w:div w:id="416290178">
          <w:marLeft w:val="640"/>
          <w:marRight w:val="0"/>
          <w:marTop w:val="0"/>
          <w:marBottom w:val="0"/>
          <w:divBdr>
            <w:top w:val="none" w:sz="0" w:space="0" w:color="auto"/>
            <w:left w:val="none" w:sz="0" w:space="0" w:color="auto"/>
            <w:bottom w:val="none" w:sz="0" w:space="0" w:color="auto"/>
            <w:right w:val="none" w:sz="0" w:space="0" w:color="auto"/>
          </w:divBdr>
        </w:div>
        <w:div w:id="1882328239">
          <w:marLeft w:val="640"/>
          <w:marRight w:val="0"/>
          <w:marTop w:val="0"/>
          <w:marBottom w:val="0"/>
          <w:divBdr>
            <w:top w:val="none" w:sz="0" w:space="0" w:color="auto"/>
            <w:left w:val="none" w:sz="0" w:space="0" w:color="auto"/>
            <w:bottom w:val="none" w:sz="0" w:space="0" w:color="auto"/>
            <w:right w:val="none" w:sz="0" w:space="0" w:color="auto"/>
          </w:divBdr>
        </w:div>
        <w:div w:id="9765787">
          <w:marLeft w:val="640"/>
          <w:marRight w:val="0"/>
          <w:marTop w:val="0"/>
          <w:marBottom w:val="0"/>
          <w:divBdr>
            <w:top w:val="none" w:sz="0" w:space="0" w:color="auto"/>
            <w:left w:val="none" w:sz="0" w:space="0" w:color="auto"/>
            <w:bottom w:val="none" w:sz="0" w:space="0" w:color="auto"/>
            <w:right w:val="none" w:sz="0" w:space="0" w:color="auto"/>
          </w:divBdr>
        </w:div>
        <w:div w:id="1180923645">
          <w:marLeft w:val="640"/>
          <w:marRight w:val="0"/>
          <w:marTop w:val="0"/>
          <w:marBottom w:val="0"/>
          <w:divBdr>
            <w:top w:val="none" w:sz="0" w:space="0" w:color="auto"/>
            <w:left w:val="none" w:sz="0" w:space="0" w:color="auto"/>
            <w:bottom w:val="none" w:sz="0" w:space="0" w:color="auto"/>
            <w:right w:val="none" w:sz="0" w:space="0" w:color="auto"/>
          </w:divBdr>
        </w:div>
        <w:div w:id="465976182">
          <w:marLeft w:val="640"/>
          <w:marRight w:val="0"/>
          <w:marTop w:val="0"/>
          <w:marBottom w:val="0"/>
          <w:divBdr>
            <w:top w:val="none" w:sz="0" w:space="0" w:color="auto"/>
            <w:left w:val="none" w:sz="0" w:space="0" w:color="auto"/>
            <w:bottom w:val="none" w:sz="0" w:space="0" w:color="auto"/>
            <w:right w:val="none" w:sz="0" w:space="0" w:color="auto"/>
          </w:divBdr>
        </w:div>
        <w:div w:id="1290865848">
          <w:marLeft w:val="640"/>
          <w:marRight w:val="0"/>
          <w:marTop w:val="0"/>
          <w:marBottom w:val="0"/>
          <w:divBdr>
            <w:top w:val="none" w:sz="0" w:space="0" w:color="auto"/>
            <w:left w:val="none" w:sz="0" w:space="0" w:color="auto"/>
            <w:bottom w:val="none" w:sz="0" w:space="0" w:color="auto"/>
            <w:right w:val="none" w:sz="0" w:space="0" w:color="auto"/>
          </w:divBdr>
        </w:div>
        <w:div w:id="165825613">
          <w:marLeft w:val="640"/>
          <w:marRight w:val="0"/>
          <w:marTop w:val="0"/>
          <w:marBottom w:val="0"/>
          <w:divBdr>
            <w:top w:val="none" w:sz="0" w:space="0" w:color="auto"/>
            <w:left w:val="none" w:sz="0" w:space="0" w:color="auto"/>
            <w:bottom w:val="none" w:sz="0" w:space="0" w:color="auto"/>
            <w:right w:val="none" w:sz="0" w:space="0" w:color="auto"/>
          </w:divBdr>
        </w:div>
        <w:div w:id="2024355296">
          <w:marLeft w:val="640"/>
          <w:marRight w:val="0"/>
          <w:marTop w:val="0"/>
          <w:marBottom w:val="0"/>
          <w:divBdr>
            <w:top w:val="none" w:sz="0" w:space="0" w:color="auto"/>
            <w:left w:val="none" w:sz="0" w:space="0" w:color="auto"/>
            <w:bottom w:val="none" w:sz="0" w:space="0" w:color="auto"/>
            <w:right w:val="none" w:sz="0" w:space="0" w:color="auto"/>
          </w:divBdr>
        </w:div>
        <w:div w:id="122889254">
          <w:marLeft w:val="640"/>
          <w:marRight w:val="0"/>
          <w:marTop w:val="0"/>
          <w:marBottom w:val="0"/>
          <w:divBdr>
            <w:top w:val="none" w:sz="0" w:space="0" w:color="auto"/>
            <w:left w:val="none" w:sz="0" w:space="0" w:color="auto"/>
            <w:bottom w:val="none" w:sz="0" w:space="0" w:color="auto"/>
            <w:right w:val="none" w:sz="0" w:space="0" w:color="auto"/>
          </w:divBdr>
        </w:div>
        <w:div w:id="1283266950">
          <w:marLeft w:val="640"/>
          <w:marRight w:val="0"/>
          <w:marTop w:val="0"/>
          <w:marBottom w:val="0"/>
          <w:divBdr>
            <w:top w:val="none" w:sz="0" w:space="0" w:color="auto"/>
            <w:left w:val="none" w:sz="0" w:space="0" w:color="auto"/>
            <w:bottom w:val="none" w:sz="0" w:space="0" w:color="auto"/>
            <w:right w:val="none" w:sz="0" w:space="0" w:color="auto"/>
          </w:divBdr>
        </w:div>
        <w:div w:id="1489518057">
          <w:marLeft w:val="640"/>
          <w:marRight w:val="0"/>
          <w:marTop w:val="0"/>
          <w:marBottom w:val="0"/>
          <w:divBdr>
            <w:top w:val="none" w:sz="0" w:space="0" w:color="auto"/>
            <w:left w:val="none" w:sz="0" w:space="0" w:color="auto"/>
            <w:bottom w:val="none" w:sz="0" w:space="0" w:color="auto"/>
            <w:right w:val="none" w:sz="0" w:space="0" w:color="auto"/>
          </w:divBdr>
        </w:div>
        <w:div w:id="1616904278">
          <w:marLeft w:val="640"/>
          <w:marRight w:val="0"/>
          <w:marTop w:val="0"/>
          <w:marBottom w:val="0"/>
          <w:divBdr>
            <w:top w:val="none" w:sz="0" w:space="0" w:color="auto"/>
            <w:left w:val="none" w:sz="0" w:space="0" w:color="auto"/>
            <w:bottom w:val="none" w:sz="0" w:space="0" w:color="auto"/>
            <w:right w:val="none" w:sz="0" w:space="0" w:color="auto"/>
          </w:divBdr>
        </w:div>
        <w:div w:id="377364168">
          <w:marLeft w:val="640"/>
          <w:marRight w:val="0"/>
          <w:marTop w:val="0"/>
          <w:marBottom w:val="0"/>
          <w:divBdr>
            <w:top w:val="none" w:sz="0" w:space="0" w:color="auto"/>
            <w:left w:val="none" w:sz="0" w:space="0" w:color="auto"/>
            <w:bottom w:val="none" w:sz="0" w:space="0" w:color="auto"/>
            <w:right w:val="none" w:sz="0" w:space="0" w:color="auto"/>
          </w:divBdr>
        </w:div>
        <w:div w:id="325330894">
          <w:marLeft w:val="640"/>
          <w:marRight w:val="0"/>
          <w:marTop w:val="0"/>
          <w:marBottom w:val="0"/>
          <w:divBdr>
            <w:top w:val="none" w:sz="0" w:space="0" w:color="auto"/>
            <w:left w:val="none" w:sz="0" w:space="0" w:color="auto"/>
            <w:bottom w:val="none" w:sz="0" w:space="0" w:color="auto"/>
            <w:right w:val="none" w:sz="0" w:space="0" w:color="auto"/>
          </w:divBdr>
        </w:div>
        <w:div w:id="1911619949">
          <w:marLeft w:val="640"/>
          <w:marRight w:val="0"/>
          <w:marTop w:val="0"/>
          <w:marBottom w:val="0"/>
          <w:divBdr>
            <w:top w:val="none" w:sz="0" w:space="0" w:color="auto"/>
            <w:left w:val="none" w:sz="0" w:space="0" w:color="auto"/>
            <w:bottom w:val="none" w:sz="0" w:space="0" w:color="auto"/>
            <w:right w:val="none" w:sz="0" w:space="0" w:color="auto"/>
          </w:divBdr>
        </w:div>
        <w:div w:id="313871448">
          <w:marLeft w:val="640"/>
          <w:marRight w:val="0"/>
          <w:marTop w:val="0"/>
          <w:marBottom w:val="0"/>
          <w:divBdr>
            <w:top w:val="none" w:sz="0" w:space="0" w:color="auto"/>
            <w:left w:val="none" w:sz="0" w:space="0" w:color="auto"/>
            <w:bottom w:val="none" w:sz="0" w:space="0" w:color="auto"/>
            <w:right w:val="none" w:sz="0" w:space="0" w:color="auto"/>
          </w:divBdr>
        </w:div>
        <w:div w:id="2092771215">
          <w:marLeft w:val="640"/>
          <w:marRight w:val="0"/>
          <w:marTop w:val="0"/>
          <w:marBottom w:val="0"/>
          <w:divBdr>
            <w:top w:val="none" w:sz="0" w:space="0" w:color="auto"/>
            <w:left w:val="none" w:sz="0" w:space="0" w:color="auto"/>
            <w:bottom w:val="none" w:sz="0" w:space="0" w:color="auto"/>
            <w:right w:val="none" w:sz="0" w:space="0" w:color="auto"/>
          </w:divBdr>
        </w:div>
        <w:div w:id="2110732658">
          <w:marLeft w:val="640"/>
          <w:marRight w:val="0"/>
          <w:marTop w:val="0"/>
          <w:marBottom w:val="0"/>
          <w:divBdr>
            <w:top w:val="none" w:sz="0" w:space="0" w:color="auto"/>
            <w:left w:val="none" w:sz="0" w:space="0" w:color="auto"/>
            <w:bottom w:val="none" w:sz="0" w:space="0" w:color="auto"/>
            <w:right w:val="none" w:sz="0" w:space="0" w:color="auto"/>
          </w:divBdr>
        </w:div>
        <w:div w:id="1913008647">
          <w:marLeft w:val="640"/>
          <w:marRight w:val="0"/>
          <w:marTop w:val="0"/>
          <w:marBottom w:val="0"/>
          <w:divBdr>
            <w:top w:val="none" w:sz="0" w:space="0" w:color="auto"/>
            <w:left w:val="none" w:sz="0" w:space="0" w:color="auto"/>
            <w:bottom w:val="none" w:sz="0" w:space="0" w:color="auto"/>
            <w:right w:val="none" w:sz="0" w:space="0" w:color="auto"/>
          </w:divBdr>
        </w:div>
        <w:div w:id="872809911">
          <w:marLeft w:val="640"/>
          <w:marRight w:val="0"/>
          <w:marTop w:val="0"/>
          <w:marBottom w:val="0"/>
          <w:divBdr>
            <w:top w:val="none" w:sz="0" w:space="0" w:color="auto"/>
            <w:left w:val="none" w:sz="0" w:space="0" w:color="auto"/>
            <w:bottom w:val="none" w:sz="0" w:space="0" w:color="auto"/>
            <w:right w:val="none" w:sz="0" w:space="0" w:color="auto"/>
          </w:divBdr>
        </w:div>
      </w:divsChild>
    </w:div>
    <w:div w:id="1110587406">
      <w:marLeft w:val="640"/>
      <w:marRight w:val="0"/>
      <w:marTop w:val="0"/>
      <w:marBottom w:val="0"/>
      <w:divBdr>
        <w:top w:val="none" w:sz="0" w:space="0" w:color="auto"/>
        <w:left w:val="none" w:sz="0" w:space="0" w:color="auto"/>
        <w:bottom w:val="none" w:sz="0" w:space="0" w:color="auto"/>
        <w:right w:val="none" w:sz="0" w:space="0" w:color="auto"/>
      </w:divBdr>
    </w:div>
    <w:div w:id="1111626285">
      <w:bodyDiv w:val="1"/>
      <w:marLeft w:val="0"/>
      <w:marRight w:val="0"/>
      <w:marTop w:val="0"/>
      <w:marBottom w:val="0"/>
      <w:divBdr>
        <w:top w:val="none" w:sz="0" w:space="0" w:color="auto"/>
        <w:left w:val="none" w:sz="0" w:space="0" w:color="auto"/>
        <w:bottom w:val="none" w:sz="0" w:space="0" w:color="auto"/>
        <w:right w:val="none" w:sz="0" w:space="0" w:color="auto"/>
      </w:divBdr>
    </w:div>
    <w:div w:id="1112557484">
      <w:bodyDiv w:val="1"/>
      <w:marLeft w:val="0"/>
      <w:marRight w:val="0"/>
      <w:marTop w:val="0"/>
      <w:marBottom w:val="0"/>
      <w:divBdr>
        <w:top w:val="none" w:sz="0" w:space="0" w:color="auto"/>
        <w:left w:val="none" w:sz="0" w:space="0" w:color="auto"/>
        <w:bottom w:val="none" w:sz="0" w:space="0" w:color="auto"/>
        <w:right w:val="none" w:sz="0" w:space="0" w:color="auto"/>
      </w:divBdr>
      <w:divsChild>
        <w:div w:id="396249867">
          <w:marLeft w:val="640"/>
          <w:marRight w:val="0"/>
          <w:marTop w:val="0"/>
          <w:marBottom w:val="0"/>
          <w:divBdr>
            <w:top w:val="none" w:sz="0" w:space="0" w:color="auto"/>
            <w:left w:val="none" w:sz="0" w:space="0" w:color="auto"/>
            <w:bottom w:val="none" w:sz="0" w:space="0" w:color="auto"/>
            <w:right w:val="none" w:sz="0" w:space="0" w:color="auto"/>
          </w:divBdr>
        </w:div>
        <w:div w:id="1279220825">
          <w:marLeft w:val="640"/>
          <w:marRight w:val="0"/>
          <w:marTop w:val="0"/>
          <w:marBottom w:val="0"/>
          <w:divBdr>
            <w:top w:val="none" w:sz="0" w:space="0" w:color="auto"/>
            <w:left w:val="none" w:sz="0" w:space="0" w:color="auto"/>
            <w:bottom w:val="none" w:sz="0" w:space="0" w:color="auto"/>
            <w:right w:val="none" w:sz="0" w:space="0" w:color="auto"/>
          </w:divBdr>
        </w:div>
        <w:div w:id="530805272">
          <w:marLeft w:val="640"/>
          <w:marRight w:val="0"/>
          <w:marTop w:val="0"/>
          <w:marBottom w:val="0"/>
          <w:divBdr>
            <w:top w:val="none" w:sz="0" w:space="0" w:color="auto"/>
            <w:left w:val="none" w:sz="0" w:space="0" w:color="auto"/>
            <w:bottom w:val="none" w:sz="0" w:space="0" w:color="auto"/>
            <w:right w:val="none" w:sz="0" w:space="0" w:color="auto"/>
          </w:divBdr>
        </w:div>
        <w:div w:id="1062798478">
          <w:marLeft w:val="640"/>
          <w:marRight w:val="0"/>
          <w:marTop w:val="0"/>
          <w:marBottom w:val="0"/>
          <w:divBdr>
            <w:top w:val="none" w:sz="0" w:space="0" w:color="auto"/>
            <w:left w:val="none" w:sz="0" w:space="0" w:color="auto"/>
            <w:bottom w:val="none" w:sz="0" w:space="0" w:color="auto"/>
            <w:right w:val="none" w:sz="0" w:space="0" w:color="auto"/>
          </w:divBdr>
        </w:div>
        <w:div w:id="1445268007">
          <w:marLeft w:val="640"/>
          <w:marRight w:val="0"/>
          <w:marTop w:val="0"/>
          <w:marBottom w:val="0"/>
          <w:divBdr>
            <w:top w:val="none" w:sz="0" w:space="0" w:color="auto"/>
            <w:left w:val="none" w:sz="0" w:space="0" w:color="auto"/>
            <w:bottom w:val="none" w:sz="0" w:space="0" w:color="auto"/>
            <w:right w:val="none" w:sz="0" w:space="0" w:color="auto"/>
          </w:divBdr>
        </w:div>
        <w:div w:id="1743068032">
          <w:marLeft w:val="640"/>
          <w:marRight w:val="0"/>
          <w:marTop w:val="0"/>
          <w:marBottom w:val="0"/>
          <w:divBdr>
            <w:top w:val="none" w:sz="0" w:space="0" w:color="auto"/>
            <w:left w:val="none" w:sz="0" w:space="0" w:color="auto"/>
            <w:bottom w:val="none" w:sz="0" w:space="0" w:color="auto"/>
            <w:right w:val="none" w:sz="0" w:space="0" w:color="auto"/>
          </w:divBdr>
        </w:div>
        <w:div w:id="1616669544">
          <w:marLeft w:val="640"/>
          <w:marRight w:val="0"/>
          <w:marTop w:val="0"/>
          <w:marBottom w:val="0"/>
          <w:divBdr>
            <w:top w:val="none" w:sz="0" w:space="0" w:color="auto"/>
            <w:left w:val="none" w:sz="0" w:space="0" w:color="auto"/>
            <w:bottom w:val="none" w:sz="0" w:space="0" w:color="auto"/>
            <w:right w:val="none" w:sz="0" w:space="0" w:color="auto"/>
          </w:divBdr>
        </w:div>
        <w:div w:id="741560503">
          <w:marLeft w:val="640"/>
          <w:marRight w:val="0"/>
          <w:marTop w:val="0"/>
          <w:marBottom w:val="0"/>
          <w:divBdr>
            <w:top w:val="none" w:sz="0" w:space="0" w:color="auto"/>
            <w:left w:val="none" w:sz="0" w:space="0" w:color="auto"/>
            <w:bottom w:val="none" w:sz="0" w:space="0" w:color="auto"/>
            <w:right w:val="none" w:sz="0" w:space="0" w:color="auto"/>
          </w:divBdr>
        </w:div>
        <w:div w:id="462894765">
          <w:marLeft w:val="640"/>
          <w:marRight w:val="0"/>
          <w:marTop w:val="0"/>
          <w:marBottom w:val="0"/>
          <w:divBdr>
            <w:top w:val="none" w:sz="0" w:space="0" w:color="auto"/>
            <w:left w:val="none" w:sz="0" w:space="0" w:color="auto"/>
            <w:bottom w:val="none" w:sz="0" w:space="0" w:color="auto"/>
            <w:right w:val="none" w:sz="0" w:space="0" w:color="auto"/>
          </w:divBdr>
        </w:div>
        <w:div w:id="836381075">
          <w:marLeft w:val="640"/>
          <w:marRight w:val="0"/>
          <w:marTop w:val="0"/>
          <w:marBottom w:val="0"/>
          <w:divBdr>
            <w:top w:val="none" w:sz="0" w:space="0" w:color="auto"/>
            <w:left w:val="none" w:sz="0" w:space="0" w:color="auto"/>
            <w:bottom w:val="none" w:sz="0" w:space="0" w:color="auto"/>
            <w:right w:val="none" w:sz="0" w:space="0" w:color="auto"/>
          </w:divBdr>
        </w:div>
        <w:div w:id="1124694437">
          <w:marLeft w:val="640"/>
          <w:marRight w:val="0"/>
          <w:marTop w:val="0"/>
          <w:marBottom w:val="0"/>
          <w:divBdr>
            <w:top w:val="none" w:sz="0" w:space="0" w:color="auto"/>
            <w:left w:val="none" w:sz="0" w:space="0" w:color="auto"/>
            <w:bottom w:val="none" w:sz="0" w:space="0" w:color="auto"/>
            <w:right w:val="none" w:sz="0" w:space="0" w:color="auto"/>
          </w:divBdr>
        </w:div>
        <w:div w:id="4016893">
          <w:marLeft w:val="640"/>
          <w:marRight w:val="0"/>
          <w:marTop w:val="0"/>
          <w:marBottom w:val="0"/>
          <w:divBdr>
            <w:top w:val="none" w:sz="0" w:space="0" w:color="auto"/>
            <w:left w:val="none" w:sz="0" w:space="0" w:color="auto"/>
            <w:bottom w:val="none" w:sz="0" w:space="0" w:color="auto"/>
            <w:right w:val="none" w:sz="0" w:space="0" w:color="auto"/>
          </w:divBdr>
        </w:div>
        <w:div w:id="778178369">
          <w:marLeft w:val="640"/>
          <w:marRight w:val="0"/>
          <w:marTop w:val="0"/>
          <w:marBottom w:val="0"/>
          <w:divBdr>
            <w:top w:val="none" w:sz="0" w:space="0" w:color="auto"/>
            <w:left w:val="none" w:sz="0" w:space="0" w:color="auto"/>
            <w:bottom w:val="none" w:sz="0" w:space="0" w:color="auto"/>
            <w:right w:val="none" w:sz="0" w:space="0" w:color="auto"/>
          </w:divBdr>
        </w:div>
        <w:div w:id="2118939987">
          <w:marLeft w:val="640"/>
          <w:marRight w:val="0"/>
          <w:marTop w:val="0"/>
          <w:marBottom w:val="0"/>
          <w:divBdr>
            <w:top w:val="none" w:sz="0" w:space="0" w:color="auto"/>
            <w:left w:val="none" w:sz="0" w:space="0" w:color="auto"/>
            <w:bottom w:val="none" w:sz="0" w:space="0" w:color="auto"/>
            <w:right w:val="none" w:sz="0" w:space="0" w:color="auto"/>
          </w:divBdr>
        </w:div>
        <w:div w:id="581378549">
          <w:marLeft w:val="640"/>
          <w:marRight w:val="0"/>
          <w:marTop w:val="0"/>
          <w:marBottom w:val="0"/>
          <w:divBdr>
            <w:top w:val="none" w:sz="0" w:space="0" w:color="auto"/>
            <w:left w:val="none" w:sz="0" w:space="0" w:color="auto"/>
            <w:bottom w:val="none" w:sz="0" w:space="0" w:color="auto"/>
            <w:right w:val="none" w:sz="0" w:space="0" w:color="auto"/>
          </w:divBdr>
        </w:div>
        <w:div w:id="328557414">
          <w:marLeft w:val="640"/>
          <w:marRight w:val="0"/>
          <w:marTop w:val="0"/>
          <w:marBottom w:val="0"/>
          <w:divBdr>
            <w:top w:val="none" w:sz="0" w:space="0" w:color="auto"/>
            <w:left w:val="none" w:sz="0" w:space="0" w:color="auto"/>
            <w:bottom w:val="none" w:sz="0" w:space="0" w:color="auto"/>
            <w:right w:val="none" w:sz="0" w:space="0" w:color="auto"/>
          </w:divBdr>
        </w:div>
        <w:div w:id="579565262">
          <w:marLeft w:val="640"/>
          <w:marRight w:val="0"/>
          <w:marTop w:val="0"/>
          <w:marBottom w:val="0"/>
          <w:divBdr>
            <w:top w:val="none" w:sz="0" w:space="0" w:color="auto"/>
            <w:left w:val="none" w:sz="0" w:space="0" w:color="auto"/>
            <w:bottom w:val="none" w:sz="0" w:space="0" w:color="auto"/>
            <w:right w:val="none" w:sz="0" w:space="0" w:color="auto"/>
          </w:divBdr>
        </w:div>
        <w:div w:id="1867331481">
          <w:marLeft w:val="640"/>
          <w:marRight w:val="0"/>
          <w:marTop w:val="0"/>
          <w:marBottom w:val="0"/>
          <w:divBdr>
            <w:top w:val="none" w:sz="0" w:space="0" w:color="auto"/>
            <w:left w:val="none" w:sz="0" w:space="0" w:color="auto"/>
            <w:bottom w:val="none" w:sz="0" w:space="0" w:color="auto"/>
            <w:right w:val="none" w:sz="0" w:space="0" w:color="auto"/>
          </w:divBdr>
        </w:div>
        <w:div w:id="848375382">
          <w:marLeft w:val="640"/>
          <w:marRight w:val="0"/>
          <w:marTop w:val="0"/>
          <w:marBottom w:val="0"/>
          <w:divBdr>
            <w:top w:val="none" w:sz="0" w:space="0" w:color="auto"/>
            <w:left w:val="none" w:sz="0" w:space="0" w:color="auto"/>
            <w:bottom w:val="none" w:sz="0" w:space="0" w:color="auto"/>
            <w:right w:val="none" w:sz="0" w:space="0" w:color="auto"/>
          </w:divBdr>
        </w:div>
        <w:div w:id="665668299">
          <w:marLeft w:val="640"/>
          <w:marRight w:val="0"/>
          <w:marTop w:val="0"/>
          <w:marBottom w:val="0"/>
          <w:divBdr>
            <w:top w:val="none" w:sz="0" w:space="0" w:color="auto"/>
            <w:left w:val="none" w:sz="0" w:space="0" w:color="auto"/>
            <w:bottom w:val="none" w:sz="0" w:space="0" w:color="auto"/>
            <w:right w:val="none" w:sz="0" w:space="0" w:color="auto"/>
          </w:divBdr>
        </w:div>
        <w:div w:id="512959028">
          <w:marLeft w:val="640"/>
          <w:marRight w:val="0"/>
          <w:marTop w:val="0"/>
          <w:marBottom w:val="0"/>
          <w:divBdr>
            <w:top w:val="none" w:sz="0" w:space="0" w:color="auto"/>
            <w:left w:val="none" w:sz="0" w:space="0" w:color="auto"/>
            <w:bottom w:val="none" w:sz="0" w:space="0" w:color="auto"/>
            <w:right w:val="none" w:sz="0" w:space="0" w:color="auto"/>
          </w:divBdr>
        </w:div>
        <w:div w:id="261449777">
          <w:marLeft w:val="640"/>
          <w:marRight w:val="0"/>
          <w:marTop w:val="0"/>
          <w:marBottom w:val="0"/>
          <w:divBdr>
            <w:top w:val="none" w:sz="0" w:space="0" w:color="auto"/>
            <w:left w:val="none" w:sz="0" w:space="0" w:color="auto"/>
            <w:bottom w:val="none" w:sz="0" w:space="0" w:color="auto"/>
            <w:right w:val="none" w:sz="0" w:space="0" w:color="auto"/>
          </w:divBdr>
        </w:div>
        <w:div w:id="1954903537">
          <w:marLeft w:val="640"/>
          <w:marRight w:val="0"/>
          <w:marTop w:val="0"/>
          <w:marBottom w:val="0"/>
          <w:divBdr>
            <w:top w:val="none" w:sz="0" w:space="0" w:color="auto"/>
            <w:left w:val="none" w:sz="0" w:space="0" w:color="auto"/>
            <w:bottom w:val="none" w:sz="0" w:space="0" w:color="auto"/>
            <w:right w:val="none" w:sz="0" w:space="0" w:color="auto"/>
          </w:divBdr>
        </w:div>
        <w:div w:id="72822548">
          <w:marLeft w:val="640"/>
          <w:marRight w:val="0"/>
          <w:marTop w:val="0"/>
          <w:marBottom w:val="0"/>
          <w:divBdr>
            <w:top w:val="none" w:sz="0" w:space="0" w:color="auto"/>
            <w:left w:val="none" w:sz="0" w:space="0" w:color="auto"/>
            <w:bottom w:val="none" w:sz="0" w:space="0" w:color="auto"/>
            <w:right w:val="none" w:sz="0" w:space="0" w:color="auto"/>
          </w:divBdr>
        </w:div>
        <w:div w:id="221336775">
          <w:marLeft w:val="640"/>
          <w:marRight w:val="0"/>
          <w:marTop w:val="0"/>
          <w:marBottom w:val="0"/>
          <w:divBdr>
            <w:top w:val="none" w:sz="0" w:space="0" w:color="auto"/>
            <w:left w:val="none" w:sz="0" w:space="0" w:color="auto"/>
            <w:bottom w:val="none" w:sz="0" w:space="0" w:color="auto"/>
            <w:right w:val="none" w:sz="0" w:space="0" w:color="auto"/>
          </w:divBdr>
        </w:div>
        <w:div w:id="1726759198">
          <w:marLeft w:val="640"/>
          <w:marRight w:val="0"/>
          <w:marTop w:val="0"/>
          <w:marBottom w:val="0"/>
          <w:divBdr>
            <w:top w:val="none" w:sz="0" w:space="0" w:color="auto"/>
            <w:left w:val="none" w:sz="0" w:space="0" w:color="auto"/>
            <w:bottom w:val="none" w:sz="0" w:space="0" w:color="auto"/>
            <w:right w:val="none" w:sz="0" w:space="0" w:color="auto"/>
          </w:divBdr>
        </w:div>
        <w:div w:id="594557299">
          <w:marLeft w:val="640"/>
          <w:marRight w:val="0"/>
          <w:marTop w:val="0"/>
          <w:marBottom w:val="0"/>
          <w:divBdr>
            <w:top w:val="none" w:sz="0" w:space="0" w:color="auto"/>
            <w:left w:val="none" w:sz="0" w:space="0" w:color="auto"/>
            <w:bottom w:val="none" w:sz="0" w:space="0" w:color="auto"/>
            <w:right w:val="none" w:sz="0" w:space="0" w:color="auto"/>
          </w:divBdr>
        </w:div>
        <w:div w:id="461507731">
          <w:marLeft w:val="640"/>
          <w:marRight w:val="0"/>
          <w:marTop w:val="0"/>
          <w:marBottom w:val="0"/>
          <w:divBdr>
            <w:top w:val="none" w:sz="0" w:space="0" w:color="auto"/>
            <w:left w:val="none" w:sz="0" w:space="0" w:color="auto"/>
            <w:bottom w:val="none" w:sz="0" w:space="0" w:color="auto"/>
            <w:right w:val="none" w:sz="0" w:space="0" w:color="auto"/>
          </w:divBdr>
        </w:div>
        <w:div w:id="409691309">
          <w:marLeft w:val="640"/>
          <w:marRight w:val="0"/>
          <w:marTop w:val="0"/>
          <w:marBottom w:val="0"/>
          <w:divBdr>
            <w:top w:val="none" w:sz="0" w:space="0" w:color="auto"/>
            <w:left w:val="none" w:sz="0" w:space="0" w:color="auto"/>
            <w:bottom w:val="none" w:sz="0" w:space="0" w:color="auto"/>
            <w:right w:val="none" w:sz="0" w:space="0" w:color="auto"/>
          </w:divBdr>
        </w:div>
        <w:div w:id="244731430">
          <w:marLeft w:val="640"/>
          <w:marRight w:val="0"/>
          <w:marTop w:val="0"/>
          <w:marBottom w:val="0"/>
          <w:divBdr>
            <w:top w:val="none" w:sz="0" w:space="0" w:color="auto"/>
            <w:left w:val="none" w:sz="0" w:space="0" w:color="auto"/>
            <w:bottom w:val="none" w:sz="0" w:space="0" w:color="auto"/>
            <w:right w:val="none" w:sz="0" w:space="0" w:color="auto"/>
          </w:divBdr>
        </w:div>
        <w:div w:id="1270890056">
          <w:marLeft w:val="640"/>
          <w:marRight w:val="0"/>
          <w:marTop w:val="0"/>
          <w:marBottom w:val="0"/>
          <w:divBdr>
            <w:top w:val="none" w:sz="0" w:space="0" w:color="auto"/>
            <w:left w:val="none" w:sz="0" w:space="0" w:color="auto"/>
            <w:bottom w:val="none" w:sz="0" w:space="0" w:color="auto"/>
            <w:right w:val="none" w:sz="0" w:space="0" w:color="auto"/>
          </w:divBdr>
        </w:div>
        <w:div w:id="553128367">
          <w:marLeft w:val="640"/>
          <w:marRight w:val="0"/>
          <w:marTop w:val="0"/>
          <w:marBottom w:val="0"/>
          <w:divBdr>
            <w:top w:val="none" w:sz="0" w:space="0" w:color="auto"/>
            <w:left w:val="none" w:sz="0" w:space="0" w:color="auto"/>
            <w:bottom w:val="none" w:sz="0" w:space="0" w:color="auto"/>
            <w:right w:val="none" w:sz="0" w:space="0" w:color="auto"/>
          </w:divBdr>
        </w:div>
        <w:div w:id="1526483620">
          <w:marLeft w:val="640"/>
          <w:marRight w:val="0"/>
          <w:marTop w:val="0"/>
          <w:marBottom w:val="0"/>
          <w:divBdr>
            <w:top w:val="none" w:sz="0" w:space="0" w:color="auto"/>
            <w:left w:val="none" w:sz="0" w:space="0" w:color="auto"/>
            <w:bottom w:val="none" w:sz="0" w:space="0" w:color="auto"/>
            <w:right w:val="none" w:sz="0" w:space="0" w:color="auto"/>
          </w:divBdr>
        </w:div>
        <w:div w:id="1642732906">
          <w:marLeft w:val="640"/>
          <w:marRight w:val="0"/>
          <w:marTop w:val="0"/>
          <w:marBottom w:val="0"/>
          <w:divBdr>
            <w:top w:val="none" w:sz="0" w:space="0" w:color="auto"/>
            <w:left w:val="none" w:sz="0" w:space="0" w:color="auto"/>
            <w:bottom w:val="none" w:sz="0" w:space="0" w:color="auto"/>
            <w:right w:val="none" w:sz="0" w:space="0" w:color="auto"/>
          </w:divBdr>
        </w:div>
        <w:div w:id="8216162">
          <w:marLeft w:val="640"/>
          <w:marRight w:val="0"/>
          <w:marTop w:val="0"/>
          <w:marBottom w:val="0"/>
          <w:divBdr>
            <w:top w:val="none" w:sz="0" w:space="0" w:color="auto"/>
            <w:left w:val="none" w:sz="0" w:space="0" w:color="auto"/>
            <w:bottom w:val="none" w:sz="0" w:space="0" w:color="auto"/>
            <w:right w:val="none" w:sz="0" w:space="0" w:color="auto"/>
          </w:divBdr>
        </w:div>
        <w:div w:id="116023107">
          <w:marLeft w:val="640"/>
          <w:marRight w:val="0"/>
          <w:marTop w:val="0"/>
          <w:marBottom w:val="0"/>
          <w:divBdr>
            <w:top w:val="none" w:sz="0" w:space="0" w:color="auto"/>
            <w:left w:val="none" w:sz="0" w:space="0" w:color="auto"/>
            <w:bottom w:val="none" w:sz="0" w:space="0" w:color="auto"/>
            <w:right w:val="none" w:sz="0" w:space="0" w:color="auto"/>
          </w:divBdr>
        </w:div>
        <w:div w:id="1306277347">
          <w:marLeft w:val="640"/>
          <w:marRight w:val="0"/>
          <w:marTop w:val="0"/>
          <w:marBottom w:val="0"/>
          <w:divBdr>
            <w:top w:val="none" w:sz="0" w:space="0" w:color="auto"/>
            <w:left w:val="none" w:sz="0" w:space="0" w:color="auto"/>
            <w:bottom w:val="none" w:sz="0" w:space="0" w:color="auto"/>
            <w:right w:val="none" w:sz="0" w:space="0" w:color="auto"/>
          </w:divBdr>
        </w:div>
        <w:div w:id="768162771">
          <w:marLeft w:val="640"/>
          <w:marRight w:val="0"/>
          <w:marTop w:val="0"/>
          <w:marBottom w:val="0"/>
          <w:divBdr>
            <w:top w:val="none" w:sz="0" w:space="0" w:color="auto"/>
            <w:left w:val="none" w:sz="0" w:space="0" w:color="auto"/>
            <w:bottom w:val="none" w:sz="0" w:space="0" w:color="auto"/>
            <w:right w:val="none" w:sz="0" w:space="0" w:color="auto"/>
          </w:divBdr>
        </w:div>
        <w:div w:id="2008095031">
          <w:marLeft w:val="640"/>
          <w:marRight w:val="0"/>
          <w:marTop w:val="0"/>
          <w:marBottom w:val="0"/>
          <w:divBdr>
            <w:top w:val="none" w:sz="0" w:space="0" w:color="auto"/>
            <w:left w:val="none" w:sz="0" w:space="0" w:color="auto"/>
            <w:bottom w:val="none" w:sz="0" w:space="0" w:color="auto"/>
            <w:right w:val="none" w:sz="0" w:space="0" w:color="auto"/>
          </w:divBdr>
        </w:div>
        <w:div w:id="820927797">
          <w:marLeft w:val="640"/>
          <w:marRight w:val="0"/>
          <w:marTop w:val="0"/>
          <w:marBottom w:val="0"/>
          <w:divBdr>
            <w:top w:val="none" w:sz="0" w:space="0" w:color="auto"/>
            <w:left w:val="none" w:sz="0" w:space="0" w:color="auto"/>
            <w:bottom w:val="none" w:sz="0" w:space="0" w:color="auto"/>
            <w:right w:val="none" w:sz="0" w:space="0" w:color="auto"/>
          </w:divBdr>
        </w:div>
        <w:div w:id="1780220513">
          <w:marLeft w:val="640"/>
          <w:marRight w:val="0"/>
          <w:marTop w:val="0"/>
          <w:marBottom w:val="0"/>
          <w:divBdr>
            <w:top w:val="none" w:sz="0" w:space="0" w:color="auto"/>
            <w:left w:val="none" w:sz="0" w:space="0" w:color="auto"/>
            <w:bottom w:val="none" w:sz="0" w:space="0" w:color="auto"/>
            <w:right w:val="none" w:sz="0" w:space="0" w:color="auto"/>
          </w:divBdr>
        </w:div>
        <w:div w:id="827600584">
          <w:marLeft w:val="640"/>
          <w:marRight w:val="0"/>
          <w:marTop w:val="0"/>
          <w:marBottom w:val="0"/>
          <w:divBdr>
            <w:top w:val="none" w:sz="0" w:space="0" w:color="auto"/>
            <w:left w:val="none" w:sz="0" w:space="0" w:color="auto"/>
            <w:bottom w:val="none" w:sz="0" w:space="0" w:color="auto"/>
            <w:right w:val="none" w:sz="0" w:space="0" w:color="auto"/>
          </w:divBdr>
        </w:div>
        <w:div w:id="235946181">
          <w:marLeft w:val="640"/>
          <w:marRight w:val="0"/>
          <w:marTop w:val="0"/>
          <w:marBottom w:val="0"/>
          <w:divBdr>
            <w:top w:val="none" w:sz="0" w:space="0" w:color="auto"/>
            <w:left w:val="none" w:sz="0" w:space="0" w:color="auto"/>
            <w:bottom w:val="none" w:sz="0" w:space="0" w:color="auto"/>
            <w:right w:val="none" w:sz="0" w:space="0" w:color="auto"/>
          </w:divBdr>
        </w:div>
        <w:div w:id="1981689819">
          <w:marLeft w:val="640"/>
          <w:marRight w:val="0"/>
          <w:marTop w:val="0"/>
          <w:marBottom w:val="0"/>
          <w:divBdr>
            <w:top w:val="none" w:sz="0" w:space="0" w:color="auto"/>
            <w:left w:val="none" w:sz="0" w:space="0" w:color="auto"/>
            <w:bottom w:val="none" w:sz="0" w:space="0" w:color="auto"/>
            <w:right w:val="none" w:sz="0" w:space="0" w:color="auto"/>
          </w:divBdr>
        </w:div>
        <w:div w:id="95954142">
          <w:marLeft w:val="640"/>
          <w:marRight w:val="0"/>
          <w:marTop w:val="0"/>
          <w:marBottom w:val="0"/>
          <w:divBdr>
            <w:top w:val="none" w:sz="0" w:space="0" w:color="auto"/>
            <w:left w:val="none" w:sz="0" w:space="0" w:color="auto"/>
            <w:bottom w:val="none" w:sz="0" w:space="0" w:color="auto"/>
            <w:right w:val="none" w:sz="0" w:space="0" w:color="auto"/>
          </w:divBdr>
        </w:div>
        <w:div w:id="1716001684">
          <w:marLeft w:val="640"/>
          <w:marRight w:val="0"/>
          <w:marTop w:val="0"/>
          <w:marBottom w:val="0"/>
          <w:divBdr>
            <w:top w:val="none" w:sz="0" w:space="0" w:color="auto"/>
            <w:left w:val="none" w:sz="0" w:space="0" w:color="auto"/>
            <w:bottom w:val="none" w:sz="0" w:space="0" w:color="auto"/>
            <w:right w:val="none" w:sz="0" w:space="0" w:color="auto"/>
          </w:divBdr>
        </w:div>
        <w:div w:id="1347516569">
          <w:marLeft w:val="640"/>
          <w:marRight w:val="0"/>
          <w:marTop w:val="0"/>
          <w:marBottom w:val="0"/>
          <w:divBdr>
            <w:top w:val="none" w:sz="0" w:space="0" w:color="auto"/>
            <w:left w:val="none" w:sz="0" w:space="0" w:color="auto"/>
            <w:bottom w:val="none" w:sz="0" w:space="0" w:color="auto"/>
            <w:right w:val="none" w:sz="0" w:space="0" w:color="auto"/>
          </w:divBdr>
        </w:div>
        <w:div w:id="1132821125">
          <w:marLeft w:val="640"/>
          <w:marRight w:val="0"/>
          <w:marTop w:val="0"/>
          <w:marBottom w:val="0"/>
          <w:divBdr>
            <w:top w:val="none" w:sz="0" w:space="0" w:color="auto"/>
            <w:left w:val="none" w:sz="0" w:space="0" w:color="auto"/>
            <w:bottom w:val="none" w:sz="0" w:space="0" w:color="auto"/>
            <w:right w:val="none" w:sz="0" w:space="0" w:color="auto"/>
          </w:divBdr>
        </w:div>
        <w:div w:id="407269560">
          <w:marLeft w:val="640"/>
          <w:marRight w:val="0"/>
          <w:marTop w:val="0"/>
          <w:marBottom w:val="0"/>
          <w:divBdr>
            <w:top w:val="none" w:sz="0" w:space="0" w:color="auto"/>
            <w:left w:val="none" w:sz="0" w:space="0" w:color="auto"/>
            <w:bottom w:val="none" w:sz="0" w:space="0" w:color="auto"/>
            <w:right w:val="none" w:sz="0" w:space="0" w:color="auto"/>
          </w:divBdr>
        </w:div>
        <w:div w:id="876888659">
          <w:marLeft w:val="640"/>
          <w:marRight w:val="0"/>
          <w:marTop w:val="0"/>
          <w:marBottom w:val="0"/>
          <w:divBdr>
            <w:top w:val="none" w:sz="0" w:space="0" w:color="auto"/>
            <w:left w:val="none" w:sz="0" w:space="0" w:color="auto"/>
            <w:bottom w:val="none" w:sz="0" w:space="0" w:color="auto"/>
            <w:right w:val="none" w:sz="0" w:space="0" w:color="auto"/>
          </w:divBdr>
        </w:div>
        <w:div w:id="22094391">
          <w:marLeft w:val="640"/>
          <w:marRight w:val="0"/>
          <w:marTop w:val="0"/>
          <w:marBottom w:val="0"/>
          <w:divBdr>
            <w:top w:val="none" w:sz="0" w:space="0" w:color="auto"/>
            <w:left w:val="none" w:sz="0" w:space="0" w:color="auto"/>
            <w:bottom w:val="none" w:sz="0" w:space="0" w:color="auto"/>
            <w:right w:val="none" w:sz="0" w:space="0" w:color="auto"/>
          </w:divBdr>
        </w:div>
        <w:div w:id="1830440910">
          <w:marLeft w:val="640"/>
          <w:marRight w:val="0"/>
          <w:marTop w:val="0"/>
          <w:marBottom w:val="0"/>
          <w:divBdr>
            <w:top w:val="none" w:sz="0" w:space="0" w:color="auto"/>
            <w:left w:val="none" w:sz="0" w:space="0" w:color="auto"/>
            <w:bottom w:val="none" w:sz="0" w:space="0" w:color="auto"/>
            <w:right w:val="none" w:sz="0" w:space="0" w:color="auto"/>
          </w:divBdr>
        </w:div>
        <w:div w:id="1670672685">
          <w:marLeft w:val="640"/>
          <w:marRight w:val="0"/>
          <w:marTop w:val="0"/>
          <w:marBottom w:val="0"/>
          <w:divBdr>
            <w:top w:val="none" w:sz="0" w:space="0" w:color="auto"/>
            <w:left w:val="none" w:sz="0" w:space="0" w:color="auto"/>
            <w:bottom w:val="none" w:sz="0" w:space="0" w:color="auto"/>
            <w:right w:val="none" w:sz="0" w:space="0" w:color="auto"/>
          </w:divBdr>
        </w:div>
        <w:div w:id="86666">
          <w:marLeft w:val="640"/>
          <w:marRight w:val="0"/>
          <w:marTop w:val="0"/>
          <w:marBottom w:val="0"/>
          <w:divBdr>
            <w:top w:val="none" w:sz="0" w:space="0" w:color="auto"/>
            <w:left w:val="none" w:sz="0" w:space="0" w:color="auto"/>
            <w:bottom w:val="none" w:sz="0" w:space="0" w:color="auto"/>
            <w:right w:val="none" w:sz="0" w:space="0" w:color="auto"/>
          </w:divBdr>
        </w:div>
        <w:div w:id="1986281121">
          <w:marLeft w:val="640"/>
          <w:marRight w:val="0"/>
          <w:marTop w:val="0"/>
          <w:marBottom w:val="0"/>
          <w:divBdr>
            <w:top w:val="none" w:sz="0" w:space="0" w:color="auto"/>
            <w:left w:val="none" w:sz="0" w:space="0" w:color="auto"/>
            <w:bottom w:val="none" w:sz="0" w:space="0" w:color="auto"/>
            <w:right w:val="none" w:sz="0" w:space="0" w:color="auto"/>
          </w:divBdr>
        </w:div>
        <w:div w:id="1047416674">
          <w:marLeft w:val="640"/>
          <w:marRight w:val="0"/>
          <w:marTop w:val="0"/>
          <w:marBottom w:val="0"/>
          <w:divBdr>
            <w:top w:val="none" w:sz="0" w:space="0" w:color="auto"/>
            <w:left w:val="none" w:sz="0" w:space="0" w:color="auto"/>
            <w:bottom w:val="none" w:sz="0" w:space="0" w:color="auto"/>
            <w:right w:val="none" w:sz="0" w:space="0" w:color="auto"/>
          </w:divBdr>
        </w:div>
        <w:div w:id="1045107157">
          <w:marLeft w:val="640"/>
          <w:marRight w:val="0"/>
          <w:marTop w:val="0"/>
          <w:marBottom w:val="0"/>
          <w:divBdr>
            <w:top w:val="none" w:sz="0" w:space="0" w:color="auto"/>
            <w:left w:val="none" w:sz="0" w:space="0" w:color="auto"/>
            <w:bottom w:val="none" w:sz="0" w:space="0" w:color="auto"/>
            <w:right w:val="none" w:sz="0" w:space="0" w:color="auto"/>
          </w:divBdr>
        </w:div>
        <w:div w:id="362830015">
          <w:marLeft w:val="640"/>
          <w:marRight w:val="0"/>
          <w:marTop w:val="0"/>
          <w:marBottom w:val="0"/>
          <w:divBdr>
            <w:top w:val="none" w:sz="0" w:space="0" w:color="auto"/>
            <w:left w:val="none" w:sz="0" w:space="0" w:color="auto"/>
            <w:bottom w:val="none" w:sz="0" w:space="0" w:color="auto"/>
            <w:right w:val="none" w:sz="0" w:space="0" w:color="auto"/>
          </w:divBdr>
        </w:div>
        <w:div w:id="325281338">
          <w:marLeft w:val="640"/>
          <w:marRight w:val="0"/>
          <w:marTop w:val="0"/>
          <w:marBottom w:val="0"/>
          <w:divBdr>
            <w:top w:val="none" w:sz="0" w:space="0" w:color="auto"/>
            <w:left w:val="none" w:sz="0" w:space="0" w:color="auto"/>
            <w:bottom w:val="none" w:sz="0" w:space="0" w:color="auto"/>
            <w:right w:val="none" w:sz="0" w:space="0" w:color="auto"/>
          </w:divBdr>
        </w:div>
        <w:div w:id="923564901">
          <w:marLeft w:val="640"/>
          <w:marRight w:val="0"/>
          <w:marTop w:val="0"/>
          <w:marBottom w:val="0"/>
          <w:divBdr>
            <w:top w:val="none" w:sz="0" w:space="0" w:color="auto"/>
            <w:left w:val="none" w:sz="0" w:space="0" w:color="auto"/>
            <w:bottom w:val="none" w:sz="0" w:space="0" w:color="auto"/>
            <w:right w:val="none" w:sz="0" w:space="0" w:color="auto"/>
          </w:divBdr>
        </w:div>
        <w:div w:id="808596470">
          <w:marLeft w:val="640"/>
          <w:marRight w:val="0"/>
          <w:marTop w:val="0"/>
          <w:marBottom w:val="0"/>
          <w:divBdr>
            <w:top w:val="none" w:sz="0" w:space="0" w:color="auto"/>
            <w:left w:val="none" w:sz="0" w:space="0" w:color="auto"/>
            <w:bottom w:val="none" w:sz="0" w:space="0" w:color="auto"/>
            <w:right w:val="none" w:sz="0" w:space="0" w:color="auto"/>
          </w:divBdr>
        </w:div>
        <w:div w:id="1802109914">
          <w:marLeft w:val="640"/>
          <w:marRight w:val="0"/>
          <w:marTop w:val="0"/>
          <w:marBottom w:val="0"/>
          <w:divBdr>
            <w:top w:val="none" w:sz="0" w:space="0" w:color="auto"/>
            <w:left w:val="none" w:sz="0" w:space="0" w:color="auto"/>
            <w:bottom w:val="none" w:sz="0" w:space="0" w:color="auto"/>
            <w:right w:val="none" w:sz="0" w:space="0" w:color="auto"/>
          </w:divBdr>
        </w:div>
        <w:div w:id="1279214416">
          <w:marLeft w:val="640"/>
          <w:marRight w:val="0"/>
          <w:marTop w:val="0"/>
          <w:marBottom w:val="0"/>
          <w:divBdr>
            <w:top w:val="none" w:sz="0" w:space="0" w:color="auto"/>
            <w:left w:val="none" w:sz="0" w:space="0" w:color="auto"/>
            <w:bottom w:val="none" w:sz="0" w:space="0" w:color="auto"/>
            <w:right w:val="none" w:sz="0" w:space="0" w:color="auto"/>
          </w:divBdr>
        </w:div>
        <w:div w:id="1331761870">
          <w:marLeft w:val="640"/>
          <w:marRight w:val="0"/>
          <w:marTop w:val="0"/>
          <w:marBottom w:val="0"/>
          <w:divBdr>
            <w:top w:val="none" w:sz="0" w:space="0" w:color="auto"/>
            <w:left w:val="none" w:sz="0" w:space="0" w:color="auto"/>
            <w:bottom w:val="none" w:sz="0" w:space="0" w:color="auto"/>
            <w:right w:val="none" w:sz="0" w:space="0" w:color="auto"/>
          </w:divBdr>
        </w:div>
        <w:div w:id="506989160">
          <w:marLeft w:val="640"/>
          <w:marRight w:val="0"/>
          <w:marTop w:val="0"/>
          <w:marBottom w:val="0"/>
          <w:divBdr>
            <w:top w:val="none" w:sz="0" w:space="0" w:color="auto"/>
            <w:left w:val="none" w:sz="0" w:space="0" w:color="auto"/>
            <w:bottom w:val="none" w:sz="0" w:space="0" w:color="auto"/>
            <w:right w:val="none" w:sz="0" w:space="0" w:color="auto"/>
          </w:divBdr>
        </w:div>
        <w:div w:id="121386390">
          <w:marLeft w:val="640"/>
          <w:marRight w:val="0"/>
          <w:marTop w:val="0"/>
          <w:marBottom w:val="0"/>
          <w:divBdr>
            <w:top w:val="none" w:sz="0" w:space="0" w:color="auto"/>
            <w:left w:val="none" w:sz="0" w:space="0" w:color="auto"/>
            <w:bottom w:val="none" w:sz="0" w:space="0" w:color="auto"/>
            <w:right w:val="none" w:sz="0" w:space="0" w:color="auto"/>
          </w:divBdr>
        </w:div>
        <w:div w:id="516315783">
          <w:marLeft w:val="640"/>
          <w:marRight w:val="0"/>
          <w:marTop w:val="0"/>
          <w:marBottom w:val="0"/>
          <w:divBdr>
            <w:top w:val="none" w:sz="0" w:space="0" w:color="auto"/>
            <w:left w:val="none" w:sz="0" w:space="0" w:color="auto"/>
            <w:bottom w:val="none" w:sz="0" w:space="0" w:color="auto"/>
            <w:right w:val="none" w:sz="0" w:space="0" w:color="auto"/>
          </w:divBdr>
        </w:div>
        <w:div w:id="1153985795">
          <w:marLeft w:val="640"/>
          <w:marRight w:val="0"/>
          <w:marTop w:val="0"/>
          <w:marBottom w:val="0"/>
          <w:divBdr>
            <w:top w:val="none" w:sz="0" w:space="0" w:color="auto"/>
            <w:left w:val="none" w:sz="0" w:space="0" w:color="auto"/>
            <w:bottom w:val="none" w:sz="0" w:space="0" w:color="auto"/>
            <w:right w:val="none" w:sz="0" w:space="0" w:color="auto"/>
          </w:divBdr>
        </w:div>
        <w:div w:id="89661670">
          <w:marLeft w:val="640"/>
          <w:marRight w:val="0"/>
          <w:marTop w:val="0"/>
          <w:marBottom w:val="0"/>
          <w:divBdr>
            <w:top w:val="none" w:sz="0" w:space="0" w:color="auto"/>
            <w:left w:val="none" w:sz="0" w:space="0" w:color="auto"/>
            <w:bottom w:val="none" w:sz="0" w:space="0" w:color="auto"/>
            <w:right w:val="none" w:sz="0" w:space="0" w:color="auto"/>
          </w:divBdr>
        </w:div>
        <w:div w:id="949780251">
          <w:marLeft w:val="640"/>
          <w:marRight w:val="0"/>
          <w:marTop w:val="0"/>
          <w:marBottom w:val="0"/>
          <w:divBdr>
            <w:top w:val="none" w:sz="0" w:space="0" w:color="auto"/>
            <w:left w:val="none" w:sz="0" w:space="0" w:color="auto"/>
            <w:bottom w:val="none" w:sz="0" w:space="0" w:color="auto"/>
            <w:right w:val="none" w:sz="0" w:space="0" w:color="auto"/>
          </w:divBdr>
        </w:div>
        <w:div w:id="1589121996">
          <w:marLeft w:val="640"/>
          <w:marRight w:val="0"/>
          <w:marTop w:val="0"/>
          <w:marBottom w:val="0"/>
          <w:divBdr>
            <w:top w:val="none" w:sz="0" w:space="0" w:color="auto"/>
            <w:left w:val="none" w:sz="0" w:space="0" w:color="auto"/>
            <w:bottom w:val="none" w:sz="0" w:space="0" w:color="auto"/>
            <w:right w:val="none" w:sz="0" w:space="0" w:color="auto"/>
          </w:divBdr>
        </w:div>
        <w:div w:id="1663267186">
          <w:marLeft w:val="640"/>
          <w:marRight w:val="0"/>
          <w:marTop w:val="0"/>
          <w:marBottom w:val="0"/>
          <w:divBdr>
            <w:top w:val="none" w:sz="0" w:space="0" w:color="auto"/>
            <w:left w:val="none" w:sz="0" w:space="0" w:color="auto"/>
            <w:bottom w:val="none" w:sz="0" w:space="0" w:color="auto"/>
            <w:right w:val="none" w:sz="0" w:space="0" w:color="auto"/>
          </w:divBdr>
        </w:div>
        <w:div w:id="272596970">
          <w:marLeft w:val="640"/>
          <w:marRight w:val="0"/>
          <w:marTop w:val="0"/>
          <w:marBottom w:val="0"/>
          <w:divBdr>
            <w:top w:val="none" w:sz="0" w:space="0" w:color="auto"/>
            <w:left w:val="none" w:sz="0" w:space="0" w:color="auto"/>
            <w:bottom w:val="none" w:sz="0" w:space="0" w:color="auto"/>
            <w:right w:val="none" w:sz="0" w:space="0" w:color="auto"/>
          </w:divBdr>
        </w:div>
        <w:div w:id="683094511">
          <w:marLeft w:val="640"/>
          <w:marRight w:val="0"/>
          <w:marTop w:val="0"/>
          <w:marBottom w:val="0"/>
          <w:divBdr>
            <w:top w:val="none" w:sz="0" w:space="0" w:color="auto"/>
            <w:left w:val="none" w:sz="0" w:space="0" w:color="auto"/>
            <w:bottom w:val="none" w:sz="0" w:space="0" w:color="auto"/>
            <w:right w:val="none" w:sz="0" w:space="0" w:color="auto"/>
          </w:divBdr>
        </w:div>
        <w:div w:id="249703133">
          <w:marLeft w:val="640"/>
          <w:marRight w:val="0"/>
          <w:marTop w:val="0"/>
          <w:marBottom w:val="0"/>
          <w:divBdr>
            <w:top w:val="none" w:sz="0" w:space="0" w:color="auto"/>
            <w:left w:val="none" w:sz="0" w:space="0" w:color="auto"/>
            <w:bottom w:val="none" w:sz="0" w:space="0" w:color="auto"/>
            <w:right w:val="none" w:sz="0" w:space="0" w:color="auto"/>
          </w:divBdr>
        </w:div>
        <w:div w:id="1756394014">
          <w:marLeft w:val="640"/>
          <w:marRight w:val="0"/>
          <w:marTop w:val="0"/>
          <w:marBottom w:val="0"/>
          <w:divBdr>
            <w:top w:val="none" w:sz="0" w:space="0" w:color="auto"/>
            <w:left w:val="none" w:sz="0" w:space="0" w:color="auto"/>
            <w:bottom w:val="none" w:sz="0" w:space="0" w:color="auto"/>
            <w:right w:val="none" w:sz="0" w:space="0" w:color="auto"/>
          </w:divBdr>
        </w:div>
        <w:div w:id="25763323">
          <w:marLeft w:val="640"/>
          <w:marRight w:val="0"/>
          <w:marTop w:val="0"/>
          <w:marBottom w:val="0"/>
          <w:divBdr>
            <w:top w:val="none" w:sz="0" w:space="0" w:color="auto"/>
            <w:left w:val="none" w:sz="0" w:space="0" w:color="auto"/>
            <w:bottom w:val="none" w:sz="0" w:space="0" w:color="auto"/>
            <w:right w:val="none" w:sz="0" w:space="0" w:color="auto"/>
          </w:divBdr>
        </w:div>
        <w:div w:id="2092005475">
          <w:marLeft w:val="640"/>
          <w:marRight w:val="0"/>
          <w:marTop w:val="0"/>
          <w:marBottom w:val="0"/>
          <w:divBdr>
            <w:top w:val="none" w:sz="0" w:space="0" w:color="auto"/>
            <w:left w:val="none" w:sz="0" w:space="0" w:color="auto"/>
            <w:bottom w:val="none" w:sz="0" w:space="0" w:color="auto"/>
            <w:right w:val="none" w:sz="0" w:space="0" w:color="auto"/>
          </w:divBdr>
        </w:div>
        <w:div w:id="1155993987">
          <w:marLeft w:val="640"/>
          <w:marRight w:val="0"/>
          <w:marTop w:val="0"/>
          <w:marBottom w:val="0"/>
          <w:divBdr>
            <w:top w:val="none" w:sz="0" w:space="0" w:color="auto"/>
            <w:left w:val="none" w:sz="0" w:space="0" w:color="auto"/>
            <w:bottom w:val="none" w:sz="0" w:space="0" w:color="auto"/>
            <w:right w:val="none" w:sz="0" w:space="0" w:color="auto"/>
          </w:divBdr>
        </w:div>
        <w:div w:id="197551213">
          <w:marLeft w:val="640"/>
          <w:marRight w:val="0"/>
          <w:marTop w:val="0"/>
          <w:marBottom w:val="0"/>
          <w:divBdr>
            <w:top w:val="none" w:sz="0" w:space="0" w:color="auto"/>
            <w:left w:val="none" w:sz="0" w:space="0" w:color="auto"/>
            <w:bottom w:val="none" w:sz="0" w:space="0" w:color="auto"/>
            <w:right w:val="none" w:sz="0" w:space="0" w:color="auto"/>
          </w:divBdr>
        </w:div>
        <w:div w:id="1692224614">
          <w:marLeft w:val="640"/>
          <w:marRight w:val="0"/>
          <w:marTop w:val="0"/>
          <w:marBottom w:val="0"/>
          <w:divBdr>
            <w:top w:val="none" w:sz="0" w:space="0" w:color="auto"/>
            <w:left w:val="none" w:sz="0" w:space="0" w:color="auto"/>
            <w:bottom w:val="none" w:sz="0" w:space="0" w:color="auto"/>
            <w:right w:val="none" w:sz="0" w:space="0" w:color="auto"/>
          </w:divBdr>
        </w:div>
        <w:div w:id="629046591">
          <w:marLeft w:val="640"/>
          <w:marRight w:val="0"/>
          <w:marTop w:val="0"/>
          <w:marBottom w:val="0"/>
          <w:divBdr>
            <w:top w:val="none" w:sz="0" w:space="0" w:color="auto"/>
            <w:left w:val="none" w:sz="0" w:space="0" w:color="auto"/>
            <w:bottom w:val="none" w:sz="0" w:space="0" w:color="auto"/>
            <w:right w:val="none" w:sz="0" w:space="0" w:color="auto"/>
          </w:divBdr>
        </w:div>
        <w:div w:id="1276103">
          <w:marLeft w:val="640"/>
          <w:marRight w:val="0"/>
          <w:marTop w:val="0"/>
          <w:marBottom w:val="0"/>
          <w:divBdr>
            <w:top w:val="none" w:sz="0" w:space="0" w:color="auto"/>
            <w:left w:val="none" w:sz="0" w:space="0" w:color="auto"/>
            <w:bottom w:val="none" w:sz="0" w:space="0" w:color="auto"/>
            <w:right w:val="none" w:sz="0" w:space="0" w:color="auto"/>
          </w:divBdr>
        </w:div>
        <w:div w:id="1560824302">
          <w:marLeft w:val="640"/>
          <w:marRight w:val="0"/>
          <w:marTop w:val="0"/>
          <w:marBottom w:val="0"/>
          <w:divBdr>
            <w:top w:val="none" w:sz="0" w:space="0" w:color="auto"/>
            <w:left w:val="none" w:sz="0" w:space="0" w:color="auto"/>
            <w:bottom w:val="none" w:sz="0" w:space="0" w:color="auto"/>
            <w:right w:val="none" w:sz="0" w:space="0" w:color="auto"/>
          </w:divBdr>
        </w:div>
        <w:div w:id="933129417">
          <w:marLeft w:val="640"/>
          <w:marRight w:val="0"/>
          <w:marTop w:val="0"/>
          <w:marBottom w:val="0"/>
          <w:divBdr>
            <w:top w:val="none" w:sz="0" w:space="0" w:color="auto"/>
            <w:left w:val="none" w:sz="0" w:space="0" w:color="auto"/>
            <w:bottom w:val="none" w:sz="0" w:space="0" w:color="auto"/>
            <w:right w:val="none" w:sz="0" w:space="0" w:color="auto"/>
          </w:divBdr>
        </w:div>
        <w:div w:id="957764398">
          <w:marLeft w:val="640"/>
          <w:marRight w:val="0"/>
          <w:marTop w:val="0"/>
          <w:marBottom w:val="0"/>
          <w:divBdr>
            <w:top w:val="none" w:sz="0" w:space="0" w:color="auto"/>
            <w:left w:val="none" w:sz="0" w:space="0" w:color="auto"/>
            <w:bottom w:val="none" w:sz="0" w:space="0" w:color="auto"/>
            <w:right w:val="none" w:sz="0" w:space="0" w:color="auto"/>
          </w:divBdr>
        </w:div>
        <w:div w:id="1189217969">
          <w:marLeft w:val="640"/>
          <w:marRight w:val="0"/>
          <w:marTop w:val="0"/>
          <w:marBottom w:val="0"/>
          <w:divBdr>
            <w:top w:val="none" w:sz="0" w:space="0" w:color="auto"/>
            <w:left w:val="none" w:sz="0" w:space="0" w:color="auto"/>
            <w:bottom w:val="none" w:sz="0" w:space="0" w:color="auto"/>
            <w:right w:val="none" w:sz="0" w:space="0" w:color="auto"/>
          </w:divBdr>
        </w:div>
        <w:div w:id="1955598884">
          <w:marLeft w:val="640"/>
          <w:marRight w:val="0"/>
          <w:marTop w:val="0"/>
          <w:marBottom w:val="0"/>
          <w:divBdr>
            <w:top w:val="none" w:sz="0" w:space="0" w:color="auto"/>
            <w:left w:val="none" w:sz="0" w:space="0" w:color="auto"/>
            <w:bottom w:val="none" w:sz="0" w:space="0" w:color="auto"/>
            <w:right w:val="none" w:sz="0" w:space="0" w:color="auto"/>
          </w:divBdr>
        </w:div>
        <w:div w:id="340813431">
          <w:marLeft w:val="640"/>
          <w:marRight w:val="0"/>
          <w:marTop w:val="0"/>
          <w:marBottom w:val="0"/>
          <w:divBdr>
            <w:top w:val="none" w:sz="0" w:space="0" w:color="auto"/>
            <w:left w:val="none" w:sz="0" w:space="0" w:color="auto"/>
            <w:bottom w:val="none" w:sz="0" w:space="0" w:color="auto"/>
            <w:right w:val="none" w:sz="0" w:space="0" w:color="auto"/>
          </w:divBdr>
        </w:div>
        <w:div w:id="770202162">
          <w:marLeft w:val="640"/>
          <w:marRight w:val="0"/>
          <w:marTop w:val="0"/>
          <w:marBottom w:val="0"/>
          <w:divBdr>
            <w:top w:val="none" w:sz="0" w:space="0" w:color="auto"/>
            <w:left w:val="none" w:sz="0" w:space="0" w:color="auto"/>
            <w:bottom w:val="none" w:sz="0" w:space="0" w:color="auto"/>
            <w:right w:val="none" w:sz="0" w:space="0" w:color="auto"/>
          </w:divBdr>
        </w:div>
        <w:div w:id="286785600">
          <w:marLeft w:val="640"/>
          <w:marRight w:val="0"/>
          <w:marTop w:val="0"/>
          <w:marBottom w:val="0"/>
          <w:divBdr>
            <w:top w:val="none" w:sz="0" w:space="0" w:color="auto"/>
            <w:left w:val="none" w:sz="0" w:space="0" w:color="auto"/>
            <w:bottom w:val="none" w:sz="0" w:space="0" w:color="auto"/>
            <w:right w:val="none" w:sz="0" w:space="0" w:color="auto"/>
          </w:divBdr>
        </w:div>
        <w:div w:id="851994184">
          <w:marLeft w:val="640"/>
          <w:marRight w:val="0"/>
          <w:marTop w:val="0"/>
          <w:marBottom w:val="0"/>
          <w:divBdr>
            <w:top w:val="none" w:sz="0" w:space="0" w:color="auto"/>
            <w:left w:val="none" w:sz="0" w:space="0" w:color="auto"/>
            <w:bottom w:val="none" w:sz="0" w:space="0" w:color="auto"/>
            <w:right w:val="none" w:sz="0" w:space="0" w:color="auto"/>
          </w:divBdr>
        </w:div>
        <w:div w:id="1733238641">
          <w:marLeft w:val="640"/>
          <w:marRight w:val="0"/>
          <w:marTop w:val="0"/>
          <w:marBottom w:val="0"/>
          <w:divBdr>
            <w:top w:val="none" w:sz="0" w:space="0" w:color="auto"/>
            <w:left w:val="none" w:sz="0" w:space="0" w:color="auto"/>
            <w:bottom w:val="none" w:sz="0" w:space="0" w:color="auto"/>
            <w:right w:val="none" w:sz="0" w:space="0" w:color="auto"/>
          </w:divBdr>
        </w:div>
        <w:div w:id="687604641">
          <w:marLeft w:val="640"/>
          <w:marRight w:val="0"/>
          <w:marTop w:val="0"/>
          <w:marBottom w:val="0"/>
          <w:divBdr>
            <w:top w:val="none" w:sz="0" w:space="0" w:color="auto"/>
            <w:left w:val="none" w:sz="0" w:space="0" w:color="auto"/>
            <w:bottom w:val="none" w:sz="0" w:space="0" w:color="auto"/>
            <w:right w:val="none" w:sz="0" w:space="0" w:color="auto"/>
          </w:divBdr>
        </w:div>
        <w:div w:id="970598089">
          <w:marLeft w:val="640"/>
          <w:marRight w:val="0"/>
          <w:marTop w:val="0"/>
          <w:marBottom w:val="0"/>
          <w:divBdr>
            <w:top w:val="none" w:sz="0" w:space="0" w:color="auto"/>
            <w:left w:val="none" w:sz="0" w:space="0" w:color="auto"/>
            <w:bottom w:val="none" w:sz="0" w:space="0" w:color="auto"/>
            <w:right w:val="none" w:sz="0" w:space="0" w:color="auto"/>
          </w:divBdr>
        </w:div>
        <w:div w:id="1114981132">
          <w:marLeft w:val="640"/>
          <w:marRight w:val="0"/>
          <w:marTop w:val="0"/>
          <w:marBottom w:val="0"/>
          <w:divBdr>
            <w:top w:val="none" w:sz="0" w:space="0" w:color="auto"/>
            <w:left w:val="none" w:sz="0" w:space="0" w:color="auto"/>
            <w:bottom w:val="none" w:sz="0" w:space="0" w:color="auto"/>
            <w:right w:val="none" w:sz="0" w:space="0" w:color="auto"/>
          </w:divBdr>
        </w:div>
        <w:div w:id="472909118">
          <w:marLeft w:val="640"/>
          <w:marRight w:val="0"/>
          <w:marTop w:val="0"/>
          <w:marBottom w:val="0"/>
          <w:divBdr>
            <w:top w:val="none" w:sz="0" w:space="0" w:color="auto"/>
            <w:left w:val="none" w:sz="0" w:space="0" w:color="auto"/>
            <w:bottom w:val="none" w:sz="0" w:space="0" w:color="auto"/>
            <w:right w:val="none" w:sz="0" w:space="0" w:color="auto"/>
          </w:divBdr>
        </w:div>
      </w:divsChild>
    </w:div>
    <w:div w:id="1115371586">
      <w:marLeft w:val="640"/>
      <w:marRight w:val="0"/>
      <w:marTop w:val="0"/>
      <w:marBottom w:val="0"/>
      <w:divBdr>
        <w:top w:val="none" w:sz="0" w:space="0" w:color="auto"/>
        <w:left w:val="none" w:sz="0" w:space="0" w:color="auto"/>
        <w:bottom w:val="none" w:sz="0" w:space="0" w:color="auto"/>
        <w:right w:val="none" w:sz="0" w:space="0" w:color="auto"/>
      </w:divBdr>
    </w:div>
    <w:div w:id="1117456229">
      <w:marLeft w:val="640"/>
      <w:marRight w:val="0"/>
      <w:marTop w:val="0"/>
      <w:marBottom w:val="0"/>
      <w:divBdr>
        <w:top w:val="none" w:sz="0" w:space="0" w:color="auto"/>
        <w:left w:val="none" w:sz="0" w:space="0" w:color="auto"/>
        <w:bottom w:val="none" w:sz="0" w:space="0" w:color="auto"/>
        <w:right w:val="none" w:sz="0" w:space="0" w:color="auto"/>
      </w:divBdr>
    </w:div>
    <w:div w:id="1117530875">
      <w:bodyDiv w:val="1"/>
      <w:marLeft w:val="0"/>
      <w:marRight w:val="0"/>
      <w:marTop w:val="0"/>
      <w:marBottom w:val="0"/>
      <w:divBdr>
        <w:top w:val="none" w:sz="0" w:space="0" w:color="auto"/>
        <w:left w:val="none" w:sz="0" w:space="0" w:color="auto"/>
        <w:bottom w:val="none" w:sz="0" w:space="0" w:color="auto"/>
        <w:right w:val="none" w:sz="0" w:space="0" w:color="auto"/>
      </w:divBdr>
    </w:div>
    <w:div w:id="1118912274">
      <w:bodyDiv w:val="1"/>
      <w:marLeft w:val="0"/>
      <w:marRight w:val="0"/>
      <w:marTop w:val="0"/>
      <w:marBottom w:val="0"/>
      <w:divBdr>
        <w:top w:val="none" w:sz="0" w:space="0" w:color="auto"/>
        <w:left w:val="none" w:sz="0" w:space="0" w:color="auto"/>
        <w:bottom w:val="none" w:sz="0" w:space="0" w:color="auto"/>
        <w:right w:val="none" w:sz="0" w:space="0" w:color="auto"/>
      </w:divBdr>
    </w:div>
    <w:div w:id="1118914534">
      <w:bodyDiv w:val="1"/>
      <w:marLeft w:val="0"/>
      <w:marRight w:val="0"/>
      <w:marTop w:val="0"/>
      <w:marBottom w:val="0"/>
      <w:divBdr>
        <w:top w:val="none" w:sz="0" w:space="0" w:color="auto"/>
        <w:left w:val="none" w:sz="0" w:space="0" w:color="auto"/>
        <w:bottom w:val="none" w:sz="0" w:space="0" w:color="auto"/>
        <w:right w:val="none" w:sz="0" w:space="0" w:color="auto"/>
      </w:divBdr>
    </w:div>
    <w:div w:id="1121416732">
      <w:bodyDiv w:val="1"/>
      <w:marLeft w:val="0"/>
      <w:marRight w:val="0"/>
      <w:marTop w:val="0"/>
      <w:marBottom w:val="0"/>
      <w:divBdr>
        <w:top w:val="none" w:sz="0" w:space="0" w:color="auto"/>
        <w:left w:val="none" w:sz="0" w:space="0" w:color="auto"/>
        <w:bottom w:val="none" w:sz="0" w:space="0" w:color="auto"/>
        <w:right w:val="none" w:sz="0" w:space="0" w:color="auto"/>
      </w:divBdr>
      <w:divsChild>
        <w:div w:id="403377981">
          <w:marLeft w:val="640"/>
          <w:marRight w:val="0"/>
          <w:marTop w:val="0"/>
          <w:marBottom w:val="0"/>
          <w:divBdr>
            <w:top w:val="none" w:sz="0" w:space="0" w:color="auto"/>
            <w:left w:val="none" w:sz="0" w:space="0" w:color="auto"/>
            <w:bottom w:val="none" w:sz="0" w:space="0" w:color="auto"/>
            <w:right w:val="none" w:sz="0" w:space="0" w:color="auto"/>
          </w:divBdr>
        </w:div>
        <w:div w:id="1170368746">
          <w:marLeft w:val="640"/>
          <w:marRight w:val="0"/>
          <w:marTop w:val="0"/>
          <w:marBottom w:val="0"/>
          <w:divBdr>
            <w:top w:val="none" w:sz="0" w:space="0" w:color="auto"/>
            <w:left w:val="none" w:sz="0" w:space="0" w:color="auto"/>
            <w:bottom w:val="none" w:sz="0" w:space="0" w:color="auto"/>
            <w:right w:val="none" w:sz="0" w:space="0" w:color="auto"/>
          </w:divBdr>
        </w:div>
        <w:div w:id="972055610">
          <w:marLeft w:val="640"/>
          <w:marRight w:val="0"/>
          <w:marTop w:val="0"/>
          <w:marBottom w:val="0"/>
          <w:divBdr>
            <w:top w:val="none" w:sz="0" w:space="0" w:color="auto"/>
            <w:left w:val="none" w:sz="0" w:space="0" w:color="auto"/>
            <w:bottom w:val="none" w:sz="0" w:space="0" w:color="auto"/>
            <w:right w:val="none" w:sz="0" w:space="0" w:color="auto"/>
          </w:divBdr>
        </w:div>
        <w:div w:id="261494960">
          <w:marLeft w:val="640"/>
          <w:marRight w:val="0"/>
          <w:marTop w:val="0"/>
          <w:marBottom w:val="0"/>
          <w:divBdr>
            <w:top w:val="none" w:sz="0" w:space="0" w:color="auto"/>
            <w:left w:val="none" w:sz="0" w:space="0" w:color="auto"/>
            <w:bottom w:val="none" w:sz="0" w:space="0" w:color="auto"/>
            <w:right w:val="none" w:sz="0" w:space="0" w:color="auto"/>
          </w:divBdr>
        </w:div>
        <w:div w:id="1207259236">
          <w:marLeft w:val="640"/>
          <w:marRight w:val="0"/>
          <w:marTop w:val="0"/>
          <w:marBottom w:val="0"/>
          <w:divBdr>
            <w:top w:val="none" w:sz="0" w:space="0" w:color="auto"/>
            <w:left w:val="none" w:sz="0" w:space="0" w:color="auto"/>
            <w:bottom w:val="none" w:sz="0" w:space="0" w:color="auto"/>
            <w:right w:val="none" w:sz="0" w:space="0" w:color="auto"/>
          </w:divBdr>
        </w:div>
        <w:div w:id="538585643">
          <w:marLeft w:val="640"/>
          <w:marRight w:val="0"/>
          <w:marTop w:val="0"/>
          <w:marBottom w:val="0"/>
          <w:divBdr>
            <w:top w:val="none" w:sz="0" w:space="0" w:color="auto"/>
            <w:left w:val="none" w:sz="0" w:space="0" w:color="auto"/>
            <w:bottom w:val="none" w:sz="0" w:space="0" w:color="auto"/>
            <w:right w:val="none" w:sz="0" w:space="0" w:color="auto"/>
          </w:divBdr>
        </w:div>
        <w:div w:id="797183752">
          <w:marLeft w:val="640"/>
          <w:marRight w:val="0"/>
          <w:marTop w:val="0"/>
          <w:marBottom w:val="0"/>
          <w:divBdr>
            <w:top w:val="none" w:sz="0" w:space="0" w:color="auto"/>
            <w:left w:val="none" w:sz="0" w:space="0" w:color="auto"/>
            <w:bottom w:val="none" w:sz="0" w:space="0" w:color="auto"/>
            <w:right w:val="none" w:sz="0" w:space="0" w:color="auto"/>
          </w:divBdr>
        </w:div>
        <w:div w:id="312685539">
          <w:marLeft w:val="640"/>
          <w:marRight w:val="0"/>
          <w:marTop w:val="0"/>
          <w:marBottom w:val="0"/>
          <w:divBdr>
            <w:top w:val="none" w:sz="0" w:space="0" w:color="auto"/>
            <w:left w:val="none" w:sz="0" w:space="0" w:color="auto"/>
            <w:bottom w:val="none" w:sz="0" w:space="0" w:color="auto"/>
            <w:right w:val="none" w:sz="0" w:space="0" w:color="auto"/>
          </w:divBdr>
        </w:div>
        <w:div w:id="668555271">
          <w:marLeft w:val="640"/>
          <w:marRight w:val="0"/>
          <w:marTop w:val="0"/>
          <w:marBottom w:val="0"/>
          <w:divBdr>
            <w:top w:val="none" w:sz="0" w:space="0" w:color="auto"/>
            <w:left w:val="none" w:sz="0" w:space="0" w:color="auto"/>
            <w:bottom w:val="none" w:sz="0" w:space="0" w:color="auto"/>
            <w:right w:val="none" w:sz="0" w:space="0" w:color="auto"/>
          </w:divBdr>
        </w:div>
        <w:div w:id="577444549">
          <w:marLeft w:val="640"/>
          <w:marRight w:val="0"/>
          <w:marTop w:val="0"/>
          <w:marBottom w:val="0"/>
          <w:divBdr>
            <w:top w:val="none" w:sz="0" w:space="0" w:color="auto"/>
            <w:left w:val="none" w:sz="0" w:space="0" w:color="auto"/>
            <w:bottom w:val="none" w:sz="0" w:space="0" w:color="auto"/>
            <w:right w:val="none" w:sz="0" w:space="0" w:color="auto"/>
          </w:divBdr>
        </w:div>
        <w:div w:id="1912932622">
          <w:marLeft w:val="640"/>
          <w:marRight w:val="0"/>
          <w:marTop w:val="0"/>
          <w:marBottom w:val="0"/>
          <w:divBdr>
            <w:top w:val="none" w:sz="0" w:space="0" w:color="auto"/>
            <w:left w:val="none" w:sz="0" w:space="0" w:color="auto"/>
            <w:bottom w:val="none" w:sz="0" w:space="0" w:color="auto"/>
            <w:right w:val="none" w:sz="0" w:space="0" w:color="auto"/>
          </w:divBdr>
        </w:div>
        <w:div w:id="1325086435">
          <w:marLeft w:val="640"/>
          <w:marRight w:val="0"/>
          <w:marTop w:val="0"/>
          <w:marBottom w:val="0"/>
          <w:divBdr>
            <w:top w:val="none" w:sz="0" w:space="0" w:color="auto"/>
            <w:left w:val="none" w:sz="0" w:space="0" w:color="auto"/>
            <w:bottom w:val="none" w:sz="0" w:space="0" w:color="auto"/>
            <w:right w:val="none" w:sz="0" w:space="0" w:color="auto"/>
          </w:divBdr>
        </w:div>
        <w:div w:id="1301810876">
          <w:marLeft w:val="640"/>
          <w:marRight w:val="0"/>
          <w:marTop w:val="0"/>
          <w:marBottom w:val="0"/>
          <w:divBdr>
            <w:top w:val="none" w:sz="0" w:space="0" w:color="auto"/>
            <w:left w:val="none" w:sz="0" w:space="0" w:color="auto"/>
            <w:bottom w:val="none" w:sz="0" w:space="0" w:color="auto"/>
            <w:right w:val="none" w:sz="0" w:space="0" w:color="auto"/>
          </w:divBdr>
        </w:div>
        <w:div w:id="1210149618">
          <w:marLeft w:val="640"/>
          <w:marRight w:val="0"/>
          <w:marTop w:val="0"/>
          <w:marBottom w:val="0"/>
          <w:divBdr>
            <w:top w:val="none" w:sz="0" w:space="0" w:color="auto"/>
            <w:left w:val="none" w:sz="0" w:space="0" w:color="auto"/>
            <w:bottom w:val="none" w:sz="0" w:space="0" w:color="auto"/>
            <w:right w:val="none" w:sz="0" w:space="0" w:color="auto"/>
          </w:divBdr>
        </w:div>
        <w:div w:id="1061102501">
          <w:marLeft w:val="640"/>
          <w:marRight w:val="0"/>
          <w:marTop w:val="0"/>
          <w:marBottom w:val="0"/>
          <w:divBdr>
            <w:top w:val="none" w:sz="0" w:space="0" w:color="auto"/>
            <w:left w:val="none" w:sz="0" w:space="0" w:color="auto"/>
            <w:bottom w:val="none" w:sz="0" w:space="0" w:color="auto"/>
            <w:right w:val="none" w:sz="0" w:space="0" w:color="auto"/>
          </w:divBdr>
        </w:div>
        <w:div w:id="1576278190">
          <w:marLeft w:val="640"/>
          <w:marRight w:val="0"/>
          <w:marTop w:val="0"/>
          <w:marBottom w:val="0"/>
          <w:divBdr>
            <w:top w:val="none" w:sz="0" w:space="0" w:color="auto"/>
            <w:left w:val="none" w:sz="0" w:space="0" w:color="auto"/>
            <w:bottom w:val="none" w:sz="0" w:space="0" w:color="auto"/>
            <w:right w:val="none" w:sz="0" w:space="0" w:color="auto"/>
          </w:divBdr>
        </w:div>
        <w:div w:id="1602296779">
          <w:marLeft w:val="640"/>
          <w:marRight w:val="0"/>
          <w:marTop w:val="0"/>
          <w:marBottom w:val="0"/>
          <w:divBdr>
            <w:top w:val="none" w:sz="0" w:space="0" w:color="auto"/>
            <w:left w:val="none" w:sz="0" w:space="0" w:color="auto"/>
            <w:bottom w:val="none" w:sz="0" w:space="0" w:color="auto"/>
            <w:right w:val="none" w:sz="0" w:space="0" w:color="auto"/>
          </w:divBdr>
        </w:div>
        <w:div w:id="1880626897">
          <w:marLeft w:val="640"/>
          <w:marRight w:val="0"/>
          <w:marTop w:val="0"/>
          <w:marBottom w:val="0"/>
          <w:divBdr>
            <w:top w:val="none" w:sz="0" w:space="0" w:color="auto"/>
            <w:left w:val="none" w:sz="0" w:space="0" w:color="auto"/>
            <w:bottom w:val="none" w:sz="0" w:space="0" w:color="auto"/>
            <w:right w:val="none" w:sz="0" w:space="0" w:color="auto"/>
          </w:divBdr>
        </w:div>
        <w:div w:id="2116747718">
          <w:marLeft w:val="640"/>
          <w:marRight w:val="0"/>
          <w:marTop w:val="0"/>
          <w:marBottom w:val="0"/>
          <w:divBdr>
            <w:top w:val="none" w:sz="0" w:space="0" w:color="auto"/>
            <w:left w:val="none" w:sz="0" w:space="0" w:color="auto"/>
            <w:bottom w:val="none" w:sz="0" w:space="0" w:color="auto"/>
            <w:right w:val="none" w:sz="0" w:space="0" w:color="auto"/>
          </w:divBdr>
        </w:div>
        <w:div w:id="2128110998">
          <w:marLeft w:val="640"/>
          <w:marRight w:val="0"/>
          <w:marTop w:val="0"/>
          <w:marBottom w:val="0"/>
          <w:divBdr>
            <w:top w:val="none" w:sz="0" w:space="0" w:color="auto"/>
            <w:left w:val="none" w:sz="0" w:space="0" w:color="auto"/>
            <w:bottom w:val="none" w:sz="0" w:space="0" w:color="auto"/>
            <w:right w:val="none" w:sz="0" w:space="0" w:color="auto"/>
          </w:divBdr>
        </w:div>
        <w:div w:id="1321347991">
          <w:marLeft w:val="640"/>
          <w:marRight w:val="0"/>
          <w:marTop w:val="0"/>
          <w:marBottom w:val="0"/>
          <w:divBdr>
            <w:top w:val="none" w:sz="0" w:space="0" w:color="auto"/>
            <w:left w:val="none" w:sz="0" w:space="0" w:color="auto"/>
            <w:bottom w:val="none" w:sz="0" w:space="0" w:color="auto"/>
            <w:right w:val="none" w:sz="0" w:space="0" w:color="auto"/>
          </w:divBdr>
        </w:div>
        <w:div w:id="288897668">
          <w:marLeft w:val="640"/>
          <w:marRight w:val="0"/>
          <w:marTop w:val="0"/>
          <w:marBottom w:val="0"/>
          <w:divBdr>
            <w:top w:val="none" w:sz="0" w:space="0" w:color="auto"/>
            <w:left w:val="none" w:sz="0" w:space="0" w:color="auto"/>
            <w:bottom w:val="none" w:sz="0" w:space="0" w:color="auto"/>
            <w:right w:val="none" w:sz="0" w:space="0" w:color="auto"/>
          </w:divBdr>
        </w:div>
        <w:div w:id="1141574369">
          <w:marLeft w:val="640"/>
          <w:marRight w:val="0"/>
          <w:marTop w:val="0"/>
          <w:marBottom w:val="0"/>
          <w:divBdr>
            <w:top w:val="none" w:sz="0" w:space="0" w:color="auto"/>
            <w:left w:val="none" w:sz="0" w:space="0" w:color="auto"/>
            <w:bottom w:val="none" w:sz="0" w:space="0" w:color="auto"/>
            <w:right w:val="none" w:sz="0" w:space="0" w:color="auto"/>
          </w:divBdr>
        </w:div>
        <w:div w:id="1431657050">
          <w:marLeft w:val="640"/>
          <w:marRight w:val="0"/>
          <w:marTop w:val="0"/>
          <w:marBottom w:val="0"/>
          <w:divBdr>
            <w:top w:val="none" w:sz="0" w:space="0" w:color="auto"/>
            <w:left w:val="none" w:sz="0" w:space="0" w:color="auto"/>
            <w:bottom w:val="none" w:sz="0" w:space="0" w:color="auto"/>
            <w:right w:val="none" w:sz="0" w:space="0" w:color="auto"/>
          </w:divBdr>
        </w:div>
        <w:div w:id="1645968220">
          <w:marLeft w:val="640"/>
          <w:marRight w:val="0"/>
          <w:marTop w:val="0"/>
          <w:marBottom w:val="0"/>
          <w:divBdr>
            <w:top w:val="none" w:sz="0" w:space="0" w:color="auto"/>
            <w:left w:val="none" w:sz="0" w:space="0" w:color="auto"/>
            <w:bottom w:val="none" w:sz="0" w:space="0" w:color="auto"/>
            <w:right w:val="none" w:sz="0" w:space="0" w:color="auto"/>
          </w:divBdr>
        </w:div>
        <w:div w:id="1971401796">
          <w:marLeft w:val="640"/>
          <w:marRight w:val="0"/>
          <w:marTop w:val="0"/>
          <w:marBottom w:val="0"/>
          <w:divBdr>
            <w:top w:val="none" w:sz="0" w:space="0" w:color="auto"/>
            <w:left w:val="none" w:sz="0" w:space="0" w:color="auto"/>
            <w:bottom w:val="none" w:sz="0" w:space="0" w:color="auto"/>
            <w:right w:val="none" w:sz="0" w:space="0" w:color="auto"/>
          </w:divBdr>
        </w:div>
        <w:div w:id="863634238">
          <w:marLeft w:val="640"/>
          <w:marRight w:val="0"/>
          <w:marTop w:val="0"/>
          <w:marBottom w:val="0"/>
          <w:divBdr>
            <w:top w:val="none" w:sz="0" w:space="0" w:color="auto"/>
            <w:left w:val="none" w:sz="0" w:space="0" w:color="auto"/>
            <w:bottom w:val="none" w:sz="0" w:space="0" w:color="auto"/>
            <w:right w:val="none" w:sz="0" w:space="0" w:color="auto"/>
          </w:divBdr>
        </w:div>
        <w:div w:id="162937238">
          <w:marLeft w:val="640"/>
          <w:marRight w:val="0"/>
          <w:marTop w:val="0"/>
          <w:marBottom w:val="0"/>
          <w:divBdr>
            <w:top w:val="none" w:sz="0" w:space="0" w:color="auto"/>
            <w:left w:val="none" w:sz="0" w:space="0" w:color="auto"/>
            <w:bottom w:val="none" w:sz="0" w:space="0" w:color="auto"/>
            <w:right w:val="none" w:sz="0" w:space="0" w:color="auto"/>
          </w:divBdr>
        </w:div>
        <w:div w:id="1510830171">
          <w:marLeft w:val="640"/>
          <w:marRight w:val="0"/>
          <w:marTop w:val="0"/>
          <w:marBottom w:val="0"/>
          <w:divBdr>
            <w:top w:val="none" w:sz="0" w:space="0" w:color="auto"/>
            <w:left w:val="none" w:sz="0" w:space="0" w:color="auto"/>
            <w:bottom w:val="none" w:sz="0" w:space="0" w:color="auto"/>
            <w:right w:val="none" w:sz="0" w:space="0" w:color="auto"/>
          </w:divBdr>
        </w:div>
        <w:div w:id="1641421382">
          <w:marLeft w:val="640"/>
          <w:marRight w:val="0"/>
          <w:marTop w:val="0"/>
          <w:marBottom w:val="0"/>
          <w:divBdr>
            <w:top w:val="none" w:sz="0" w:space="0" w:color="auto"/>
            <w:left w:val="none" w:sz="0" w:space="0" w:color="auto"/>
            <w:bottom w:val="none" w:sz="0" w:space="0" w:color="auto"/>
            <w:right w:val="none" w:sz="0" w:space="0" w:color="auto"/>
          </w:divBdr>
        </w:div>
        <w:div w:id="155267501">
          <w:marLeft w:val="640"/>
          <w:marRight w:val="0"/>
          <w:marTop w:val="0"/>
          <w:marBottom w:val="0"/>
          <w:divBdr>
            <w:top w:val="none" w:sz="0" w:space="0" w:color="auto"/>
            <w:left w:val="none" w:sz="0" w:space="0" w:color="auto"/>
            <w:bottom w:val="none" w:sz="0" w:space="0" w:color="auto"/>
            <w:right w:val="none" w:sz="0" w:space="0" w:color="auto"/>
          </w:divBdr>
        </w:div>
        <w:div w:id="357244301">
          <w:marLeft w:val="640"/>
          <w:marRight w:val="0"/>
          <w:marTop w:val="0"/>
          <w:marBottom w:val="0"/>
          <w:divBdr>
            <w:top w:val="none" w:sz="0" w:space="0" w:color="auto"/>
            <w:left w:val="none" w:sz="0" w:space="0" w:color="auto"/>
            <w:bottom w:val="none" w:sz="0" w:space="0" w:color="auto"/>
            <w:right w:val="none" w:sz="0" w:space="0" w:color="auto"/>
          </w:divBdr>
        </w:div>
        <w:div w:id="868101669">
          <w:marLeft w:val="640"/>
          <w:marRight w:val="0"/>
          <w:marTop w:val="0"/>
          <w:marBottom w:val="0"/>
          <w:divBdr>
            <w:top w:val="none" w:sz="0" w:space="0" w:color="auto"/>
            <w:left w:val="none" w:sz="0" w:space="0" w:color="auto"/>
            <w:bottom w:val="none" w:sz="0" w:space="0" w:color="auto"/>
            <w:right w:val="none" w:sz="0" w:space="0" w:color="auto"/>
          </w:divBdr>
        </w:div>
        <w:div w:id="171376696">
          <w:marLeft w:val="640"/>
          <w:marRight w:val="0"/>
          <w:marTop w:val="0"/>
          <w:marBottom w:val="0"/>
          <w:divBdr>
            <w:top w:val="none" w:sz="0" w:space="0" w:color="auto"/>
            <w:left w:val="none" w:sz="0" w:space="0" w:color="auto"/>
            <w:bottom w:val="none" w:sz="0" w:space="0" w:color="auto"/>
            <w:right w:val="none" w:sz="0" w:space="0" w:color="auto"/>
          </w:divBdr>
        </w:div>
        <w:div w:id="1267077712">
          <w:marLeft w:val="640"/>
          <w:marRight w:val="0"/>
          <w:marTop w:val="0"/>
          <w:marBottom w:val="0"/>
          <w:divBdr>
            <w:top w:val="none" w:sz="0" w:space="0" w:color="auto"/>
            <w:left w:val="none" w:sz="0" w:space="0" w:color="auto"/>
            <w:bottom w:val="none" w:sz="0" w:space="0" w:color="auto"/>
            <w:right w:val="none" w:sz="0" w:space="0" w:color="auto"/>
          </w:divBdr>
        </w:div>
        <w:div w:id="1433016917">
          <w:marLeft w:val="640"/>
          <w:marRight w:val="0"/>
          <w:marTop w:val="0"/>
          <w:marBottom w:val="0"/>
          <w:divBdr>
            <w:top w:val="none" w:sz="0" w:space="0" w:color="auto"/>
            <w:left w:val="none" w:sz="0" w:space="0" w:color="auto"/>
            <w:bottom w:val="none" w:sz="0" w:space="0" w:color="auto"/>
            <w:right w:val="none" w:sz="0" w:space="0" w:color="auto"/>
          </w:divBdr>
        </w:div>
        <w:div w:id="1603955969">
          <w:marLeft w:val="640"/>
          <w:marRight w:val="0"/>
          <w:marTop w:val="0"/>
          <w:marBottom w:val="0"/>
          <w:divBdr>
            <w:top w:val="none" w:sz="0" w:space="0" w:color="auto"/>
            <w:left w:val="none" w:sz="0" w:space="0" w:color="auto"/>
            <w:bottom w:val="none" w:sz="0" w:space="0" w:color="auto"/>
            <w:right w:val="none" w:sz="0" w:space="0" w:color="auto"/>
          </w:divBdr>
        </w:div>
        <w:div w:id="2138916143">
          <w:marLeft w:val="640"/>
          <w:marRight w:val="0"/>
          <w:marTop w:val="0"/>
          <w:marBottom w:val="0"/>
          <w:divBdr>
            <w:top w:val="none" w:sz="0" w:space="0" w:color="auto"/>
            <w:left w:val="none" w:sz="0" w:space="0" w:color="auto"/>
            <w:bottom w:val="none" w:sz="0" w:space="0" w:color="auto"/>
            <w:right w:val="none" w:sz="0" w:space="0" w:color="auto"/>
          </w:divBdr>
        </w:div>
        <w:div w:id="2074739451">
          <w:marLeft w:val="640"/>
          <w:marRight w:val="0"/>
          <w:marTop w:val="0"/>
          <w:marBottom w:val="0"/>
          <w:divBdr>
            <w:top w:val="none" w:sz="0" w:space="0" w:color="auto"/>
            <w:left w:val="none" w:sz="0" w:space="0" w:color="auto"/>
            <w:bottom w:val="none" w:sz="0" w:space="0" w:color="auto"/>
            <w:right w:val="none" w:sz="0" w:space="0" w:color="auto"/>
          </w:divBdr>
        </w:div>
        <w:div w:id="486942041">
          <w:marLeft w:val="640"/>
          <w:marRight w:val="0"/>
          <w:marTop w:val="0"/>
          <w:marBottom w:val="0"/>
          <w:divBdr>
            <w:top w:val="none" w:sz="0" w:space="0" w:color="auto"/>
            <w:left w:val="none" w:sz="0" w:space="0" w:color="auto"/>
            <w:bottom w:val="none" w:sz="0" w:space="0" w:color="auto"/>
            <w:right w:val="none" w:sz="0" w:space="0" w:color="auto"/>
          </w:divBdr>
        </w:div>
        <w:div w:id="1548489897">
          <w:marLeft w:val="640"/>
          <w:marRight w:val="0"/>
          <w:marTop w:val="0"/>
          <w:marBottom w:val="0"/>
          <w:divBdr>
            <w:top w:val="none" w:sz="0" w:space="0" w:color="auto"/>
            <w:left w:val="none" w:sz="0" w:space="0" w:color="auto"/>
            <w:bottom w:val="none" w:sz="0" w:space="0" w:color="auto"/>
            <w:right w:val="none" w:sz="0" w:space="0" w:color="auto"/>
          </w:divBdr>
        </w:div>
        <w:div w:id="749231462">
          <w:marLeft w:val="640"/>
          <w:marRight w:val="0"/>
          <w:marTop w:val="0"/>
          <w:marBottom w:val="0"/>
          <w:divBdr>
            <w:top w:val="none" w:sz="0" w:space="0" w:color="auto"/>
            <w:left w:val="none" w:sz="0" w:space="0" w:color="auto"/>
            <w:bottom w:val="none" w:sz="0" w:space="0" w:color="auto"/>
            <w:right w:val="none" w:sz="0" w:space="0" w:color="auto"/>
          </w:divBdr>
        </w:div>
        <w:div w:id="2087023054">
          <w:marLeft w:val="640"/>
          <w:marRight w:val="0"/>
          <w:marTop w:val="0"/>
          <w:marBottom w:val="0"/>
          <w:divBdr>
            <w:top w:val="none" w:sz="0" w:space="0" w:color="auto"/>
            <w:left w:val="none" w:sz="0" w:space="0" w:color="auto"/>
            <w:bottom w:val="none" w:sz="0" w:space="0" w:color="auto"/>
            <w:right w:val="none" w:sz="0" w:space="0" w:color="auto"/>
          </w:divBdr>
        </w:div>
        <w:div w:id="971440173">
          <w:marLeft w:val="640"/>
          <w:marRight w:val="0"/>
          <w:marTop w:val="0"/>
          <w:marBottom w:val="0"/>
          <w:divBdr>
            <w:top w:val="none" w:sz="0" w:space="0" w:color="auto"/>
            <w:left w:val="none" w:sz="0" w:space="0" w:color="auto"/>
            <w:bottom w:val="none" w:sz="0" w:space="0" w:color="auto"/>
            <w:right w:val="none" w:sz="0" w:space="0" w:color="auto"/>
          </w:divBdr>
        </w:div>
        <w:div w:id="1128864740">
          <w:marLeft w:val="640"/>
          <w:marRight w:val="0"/>
          <w:marTop w:val="0"/>
          <w:marBottom w:val="0"/>
          <w:divBdr>
            <w:top w:val="none" w:sz="0" w:space="0" w:color="auto"/>
            <w:left w:val="none" w:sz="0" w:space="0" w:color="auto"/>
            <w:bottom w:val="none" w:sz="0" w:space="0" w:color="auto"/>
            <w:right w:val="none" w:sz="0" w:space="0" w:color="auto"/>
          </w:divBdr>
        </w:div>
        <w:div w:id="1844784488">
          <w:marLeft w:val="640"/>
          <w:marRight w:val="0"/>
          <w:marTop w:val="0"/>
          <w:marBottom w:val="0"/>
          <w:divBdr>
            <w:top w:val="none" w:sz="0" w:space="0" w:color="auto"/>
            <w:left w:val="none" w:sz="0" w:space="0" w:color="auto"/>
            <w:bottom w:val="none" w:sz="0" w:space="0" w:color="auto"/>
            <w:right w:val="none" w:sz="0" w:space="0" w:color="auto"/>
          </w:divBdr>
        </w:div>
        <w:div w:id="1876692576">
          <w:marLeft w:val="640"/>
          <w:marRight w:val="0"/>
          <w:marTop w:val="0"/>
          <w:marBottom w:val="0"/>
          <w:divBdr>
            <w:top w:val="none" w:sz="0" w:space="0" w:color="auto"/>
            <w:left w:val="none" w:sz="0" w:space="0" w:color="auto"/>
            <w:bottom w:val="none" w:sz="0" w:space="0" w:color="auto"/>
            <w:right w:val="none" w:sz="0" w:space="0" w:color="auto"/>
          </w:divBdr>
        </w:div>
        <w:div w:id="1607809563">
          <w:marLeft w:val="640"/>
          <w:marRight w:val="0"/>
          <w:marTop w:val="0"/>
          <w:marBottom w:val="0"/>
          <w:divBdr>
            <w:top w:val="none" w:sz="0" w:space="0" w:color="auto"/>
            <w:left w:val="none" w:sz="0" w:space="0" w:color="auto"/>
            <w:bottom w:val="none" w:sz="0" w:space="0" w:color="auto"/>
            <w:right w:val="none" w:sz="0" w:space="0" w:color="auto"/>
          </w:divBdr>
        </w:div>
        <w:div w:id="575819637">
          <w:marLeft w:val="640"/>
          <w:marRight w:val="0"/>
          <w:marTop w:val="0"/>
          <w:marBottom w:val="0"/>
          <w:divBdr>
            <w:top w:val="none" w:sz="0" w:space="0" w:color="auto"/>
            <w:left w:val="none" w:sz="0" w:space="0" w:color="auto"/>
            <w:bottom w:val="none" w:sz="0" w:space="0" w:color="auto"/>
            <w:right w:val="none" w:sz="0" w:space="0" w:color="auto"/>
          </w:divBdr>
        </w:div>
        <w:div w:id="438838742">
          <w:marLeft w:val="640"/>
          <w:marRight w:val="0"/>
          <w:marTop w:val="0"/>
          <w:marBottom w:val="0"/>
          <w:divBdr>
            <w:top w:val="none" w:sz="0" w:space="0" w:color="auto"/>
            <w:left w:val="none" w:sz="0" w:space="0" w:color="auto"/>
            <w:bottom w:val="none" w:sz="0" w:space="0" w:color="auto"/>
            <w:right w:val="none" w:sz="0" w:space="0" w:color="auto"/>
          </w:divBdr>
        </w:div>
        <w:div w:id="1712029212">
          <w:marLeft w:val="640"/>
          <w:marRight w:val="0"/>
          <w:marTop w:val="0"/>
          <w:marBottom w:val="0"/>
          <w:divBdr>
            <w:top w:val="none" w:sz="0" w:space="0" w:color="auto"/>
            <w:left w:val="none" w:sz="0" w:space="0" w:color="auto"/>
            <w:bottom w:val="none" w:sz="0" w:space="0" w:color="auto"/>
            <w:right w:val="none" w:sz="0" w:space="0" w:color="auto"/>
          </w:divBdr>
        </w:div>
        <w:div w:id="963776249">
          <w:marLeft w:val="640"/>
          <w:marRight w:val="0"/>
          <w:marTop w:val="0"/>
          <w:marBottom w:val="0"/>
          <w:divBdr>
            <w:top w:val="none" w:sz="0" w:space="0" w:color="auto"/>
            <w:left w:val="none" w:sz="0" w:space="0" w:color="auto"/>
            <w:bottom w:val="none" w:sz="0" w:space="0" w:color="auto"/>
            <w:right w:val="none" w:sz="0" w:space="0" w:color="auto"/>
          </w:divBdr>
        </w:div>
        <w:div w:id="336814141">
          <w:marLeft w:val="640"/>
          <w:marRight w:val="0"/>
          <w:marTop w:val="0"/>
          <w:marBottom w:val="0"/>
          <w:divBdr>
            <w:top w:val="none" w:sz="0" w:space="0" w:color="auto"/>
            <w:left w:val="none" w:sz="0" w:space="0" w:color="auto"/>
            <w:bottom w:val="none" w:sz="0" w:space="0" w:color="auto"/>
            <w:right w:val="none" w:sz="0" w:space="0" w:color="auto"/>
          </w:divBdr>
        </w:div>
        <w:div w:id="928661385">
          <w:marLeft w:val="640"/>
          <w:marRight w:val="0"/>
          <w:marTop w:val="0"/>
          <w:marBottom w:val="0"/>
          <w:divBdr>
            <w:top w:val="none" w:sz="0" w:space="0" w:color="auto"/>
            <w:left w:val="none" w:sz="0" w:space="0" w:color="auto"/>
            <w:bottom w:val="none" w:sz="0" w:space="0" w:color="auto"/>
            <w:right w:val="none" w:sz="0" w:space="0" w:color="auto"/>
          </w:divBdr>
        </w:div>
        <w:div w:id="403449898">
          <w:marLeft w:val="640"/>
          <w:marRight w:val="0"/>
          <w:marTop w:val="0"/>
          <w:marBottom w:val="0"/>
          <w:divBdr>
            <w:top w:val="none" w:sz="0" w:space="0" w:color="auto"/>
            <w:left w:val="none" w:sz="0" w:space="0" w:color="auto"/>
            <w:bottom w:val="none" w:sz="0" w:space="0" w:color="auto"/>
            <w:right w:val="none" w:sz="0" w:space="0" w:color="auto"/>
          </w:divBdr>
        </w:div>
        <w:div w:id="649941172">
          <w:marLeft w:val="640"/>
          <w:marRight w:val="0"/>
          <w:marTop w:val="0"/>
          <w:marBottom w:val="0"/>
          <w:divBdr>
            <w:top w:val="none" w:sz="0" w:space="0" w:color="auto"/>
            <w:left w:val="none" w:sz="0" w:space="0" w:color="auto"/>
            <w:bottom w:val="none" w:sz="0" w:space="0" w:color="auto"/>
            <w:right w:val="none" w:sz="0" w:space="0" w:color="auto"/>
          </w:divBdr>
        </w:div>
        <w:div w:id="2122601729">
          <w:marLeft w:val="640"/>
          <w:marRight w:val="0"/>
          <w:marTop w:val="0"/>
          <w:marBottom w:val="0"/>
          <w:divBdr>
            <w:top w:val="none" w:sz="0" w:space="0" w:color="auto"/>
            <w:left w:val="none" w:sz="0" w:space="0" w:color="auto"/>
            <w:bottom w:val="none" w:sz="0" w:space="0" w:color="auto"/>
            <w:right w:val="none" w:sz="0" w:space="0" w:color="auto"/>
          </w:divBdr>
        </w:div>
        <w:div w:id="1387413678">
          <w:marLeft w:val="640"/>
          <w:marRight w:val="0"/>
          <w:marTop w:val="0"/>
          <w:marBottom w:val="0"/>
          <w:divBdr>
            <w:top w:val="none" w:sz="0" w:space="0" w:color="auto"/>
            <w:left w:val="none" w:sz="0" w:space="0" w:color="auto"/>
            <w:bottom w:val="none" w:sz="0" w:space="0" w:color="auto"/>
            <w:right w:val="none" w:sz="0" w:space="0" w:color="auto"/>
          </w:divBdr>
        </w:div>
        <w:div w:id="381565196">
          <w:marLeft w:val="640"/>
          <w:marRight w:val="0"/>
          <w:marTop w:val="0"/>
          <w:marBottom w:val="0"/>
          <w:divBdr>
            <w:top w:val="none" w:sz="0" w:space="0" w:color="auto"/>
            <w:left w:val="none" w:sz="0" w:space="0" w:color="auto"/>
            <w:bottom w:val="none" w:sz="0" w:space="0" w:color="auto"/>
            <w:right w:val="none" w:sz="0" w:space="0" w:color="auto"/>
          </w:divBdr>
        </w:div>
        <w:div w:id="1789618747">
          <w:marLeft w:val="640"/>
          <w:marRight w:val="0"/>
          <w:marTop w:val="0"/>
          <w:marBottom w:val="0"/>
          <w:divBdr>
            <w:top w:val="none" w:sz="0" w:space="0" w:color="auto"/>
            <w:left w:val="none" w:sz="0" w:space="0" w:color="auto"/>
            <w:bottom w:val="none" w:sz="0" w:space="0" w:color="auto"/>
            <w:right w:val="none" w:sz="0" w:space="0" w:color="auto"/>
          </w:divBdr>
        </w:div>
        <w:div w:id="322246428">
          <w:marLeft w:val="640"/>
          <w:marRight w:val="0"/>
          <w:marTop w:val="0"/>
          <w:marBottom w:val="0"/>
          <w:divBdr>
            <w:top w:val="none" w:sz="0" w:space="0" w:color="auto"/>
            <w:left w:val="none" w:sz="0" w:space="0" w:color="auto"/>
            <w:bottom w:val="none" w:sz="0" w:space="0" w:color="auto"/>
            <w:right w:val="none" w:sz="0" w:space="0" w:color="auto"/>
          </w:divBdr>
        </w:div>
        <w:div w:id="661274657">
          <w:marLeft w:val="640"/>
          <w:marRight w:val="0"/>
          <w:marTop w:val="0"/>
          <w:marBottom w:val="0"/>
          <w:divBdr>
            <w:top w:val="none" w:sz="0" w:space="0" w:color="auto"/>
            <w:left w:val="none" w:sz="0" w:space="0" w:color="auto"/>
            <w:bottom w:val="none" w:sz="0" w:space="0" w:color="auto"/>
            <w:right w:val="none" w:sz="0" w:space="0" w:color="auto"/>
          </w:divBdr>
        </w:div>
        <w:div w:id="62533555">
          <w:marLeft w:val="640"/>
          <w:marRight w:val="0"/>
          <w:marTop w:val="0"/>
          <w:marBottom w:val="0"/>
          <w:divBdr>
            <w:top w:val="none" w:sz="0" w:space="0" w:color="auto"/>
            <w:left w:val="none" w:sz="0" w:space="0" w:color="auto"/>
            <w:bottom w:val="none" w:sz="0" w:space="0" w:color="auto"/>
            <w:right w:val="none" w:sz="0" w:space="0" w:color="auto"/>
          </w:divBdr>
        </w:div>
        <w:div w:id="925916836">
          <w:marLeft w:val="640"/>
          <w:marRight w:val="0"/>
          <w:marTop w:val="0"/>
          <w:marBottom w:val="0"/>
          <w:divBdr>
            <w:top w:val="none" w:sz="0" w:space="0" w:color="auto"/>
            <w:left w:val="none" w:sz="0" w:space="0" w:color="auto"/>
            <w:bottom w:val="none" w:sz="0" w:space="0" w:color="auto"/>
            <w:right w:val="none" w:sz="0" w:space="0" w:color="auto"/>
          </w:divBdr>
        </w:div>
        <w:div w:id="314453012">
          <w:marLeft w:val="640"/>
          <w:marRight w:val="0"/>
          <w:marTop w:val="0"/>
          <w:marBottom w:val="0"/>
          <w:divBdr>
            <w:top w:val="none" w:sz="0" w:space="0" w:color="auto"/>
            <w:left w:val="none" w:sz="0" w:space="0" w:color="auto"/>
            <w:bottom w:val="none" w:sz="0" w:space="0" w:color="auto"/>
            <w:right w:val="none" w:sz="0" w:space="0" w:color="auto"/>
          </w:divBdr>
        </w:div>
        <w:div w:id="1091852484">
          <w:marLeft w:val="640"/>
          <w:marRight w:val="0"/>
          <w:marTop w:val="0"/>
          <w:marBottom w:val="0"/>
          <w:divBdr>
            <w:top w:val="none" w:sz="0" w:space="0" w:color="auto"/>
            <w:left w:val="none" w:sz="0" w:space="0" w:color="auto"/>
            <w:bottom w:val="none" w:sz="0" w:space="0" w:color="auto"/>
            <w:right w:val="none" w:sz="0" w:space="0" w:color="auto"/>
          </w:divBdr>
        </w:div>
        <w:div w:id="700322743">
          <w:marLeft w:val="640"/>
          <w:marRight w:val="0"/>
          <w:marTop w:val="0"/>
          <w:marBottom w:val="0"/>
          <w:divBdr>
            <w:top w:val="none" w:sz="0" w:space="0" w:color="auto"/>
            <w:left w:val="none" w:sz="0" w:space="0" w:color="auto"/>
            <w:bottom w:val="none" w:sz="0" w:space="0" w:color="auto"/>
            <w:right w:val="none" w:sz="0" w:space="0" w:color="auto"/>
          </w:divBdr>
        </w:div>
        <w:div w:id="2060089464">
          <w:marLeft w:val="640"/>
          <w:marRight w:val="0"/>
          <w:marTop w:val="0"/>
          <w:marBottom w:val="0"/>
          <w:divBdr>
            <w:top w:val="none" w:sz="0" w:space="0" w:color="auto"/>
            <w:left w:val="none" w:sz="0" w:space="0" w:color="auto"/>
            <w:bottom w:val="none" w:sz="0" w:space="0" w:color="auto"/>
            <w:right w:val="none" w:sz="0" w:space="0" w:color="auto"/>
          </w:divBdr>
        </w:div>
        <w:div w:id="1402172067">
          <w:marLeft w:val="640"/>
          <w:marRight w:val="0"/>
          <w:marTop w:val="0"/>
          <w:marBottom w:val="0"/>
          <w:divBdr>
            <w:top w:val="none" w:sz="0" w:space="0" w:color="auto"/>
            <w:left w:val="none" w:sz="0" w:space="0" w:color="auto"/>
            <w:bottom w:val="none" w:sz="0" w:space="0" w:color="auto"/>
            <w:right w:val="none" w:sz="0" w:space="0" w:color="auto"/>
          </w:divBdr>
        </w:div>
        <w:div w:id="953827663">
          <w:marLeft w:val="640"/>
          <w:marRight w:val="0"/>
          <w:marTop w:val="0"/>
          <w:marBottom w:val="0"/>
          <w:divBdr>
            <w:top w:val="none" w:sz="0" w:space="0" w:color="auto"/>
            <w:left w:val="none" w:sz="0" w:space="0" w:color="auto"/>
            <w:bottom w:val="none" w:sz="0" w:space="0" w:color="auto"/>
            <w:right w:val="none" w:sz="0" w:space="0" w:color="auto"/>
          </w:divBdr>
        </w:div>
        <w:div w:id="920916922">
          <w:marLeft w:val="640"/>
          <w:marRight w:val="0"/>
          <w:marTop w:val="0"/>
          <w:marBottom w:val="0"/>
          <w:divBdr>
            <w:top w:val="none" w:sz="0" w:space="0" w:color="auto"/>
            <w:left w:val="none" w:sz="0" w:space="0" w:color="auto"/>
            <w:bottom w:val="none" w:sz="0" w:space="0" w:color="auto"/>
            <w:right w:val="none" w:sz="0" w:space="0" w:color="auto"/>
          </w:divBdr>
        </w:div>
        <w:div w:id="1657343380">
          <w:marLeft w:val="640"/>
          <w:marRight w:val="0"/>
          <w:marTop w:val="0"/>
          <w:marBottom w:val="0"/>
          <w:divBdr>
            <w:top w:val="none" w:sz="0" w:space="0" w:color="auto"/>
            <w:left w:val="none" w:sz="0" w:space="0" w:color="auto"/>
            <w:bottom w:val="none" w:sz="0" w:space="0" w:color="auto"/>
            <w:right w:val="none" w:sz="0" w:space="0" w:color="auto"/>
          </w:divBdr>
        </w:div>
        <w:div w:id="268048141">
          <w:marLeft w:val="640"/>
          <w:marRight w:val="0"/>
          <w:marTop w:val="0"/>
          <w:marBottom w:val="0"/>
          <w:divBdr>
            <w:top w:val="none" w:sz="0" w:space="0" w:color="auto"/>
            <w:left w:val="none" w:sz="0" w:space="0" w:color="auto"/>
            <w:bottom w:val="none" w:sz="0" w:space="0" w:color="auto"/>
            <w:right w:val="none" w:sz="0" w:space="0" w:color="auto"/>
          </w:divBdr>
        </w:div>
        <w:div w:id="1091243181">
          <w:marLeft w:val="640"/>
          <w:marRight w:val="0"/>
          <w:marTop w:val="0"/>
          <w:marBottom w:val="0"/>
          <w:divBdr>
            <w:top w:val="none" w:sz="0" w:space="0" w:color="auto"/>
            <w:left w:val="none" w:sz="0" w:space="0" w:color="auto"/>
            <w:bottom w:val="none" w:sz="0" w:space="0" w:color="auto"/>
            <w:right w:val="none" w:sz="0" w:space="0" w:color="auto"/>
          </w:divBdr>
        </w:div>
        <w:div w:id="32075829">
          <w:marLeft w:val="640"/>
          <w:marRight w:val="0"/>
          <w:marTop w:val="0"/>
          <w:marBottom w:val="0"/>
          <w:divBdr>
            <w:top w:val="none" w:sz="0" w:space="0" w:color="auto"/>
            <w:left w:val="none" w:sz="0" w:space="0" w:color="auto"/>
            <w:bottom w:val="none" w:sz="0" w:space="0" w:color="auto"/>
            <w:right w:val="none" w:sz="0" w:space="0" w:color="auto"/>
          </w:divBdr>
        </w:div>
        <w:div w:id="1565988425">
          <w:marLeft w:val="640"/>
          <w:marRight w:val="0"/>
          <w:marTop w:val="0"/>
          <w:marBottom w:val="0"/>
          <w:divBdr>
            <w:top w:val="none" w:sz="0" w:space="0" w:color="auto"/>
            <w:left w:val="none" w:sz="0" w:space="0" w:color="auto"/>
            <w:bottom w:val="none" w:sz="0" w:space="0" w:color="auto"/>
            <w:right w:val="none" w:sz="0" w:space="0" w:color="auto"/>
          </w:divBdr>
        </w:div>
        <w:div w:id="1711110181">
          <w:marLeft w:val="640"/>
          <w:marRight w:val="0"/>
          <w:marTop w:val="0"/>
          <w:marBottom w:val="0"/>
          <w:divBdr>
            <w:top w:val="none" w:sz="0" w:space="0" w:color="auto"/>
            <w:left w:val="none" w:sz="0" w:space="0" w:color="auto"/>
            <w:bottom w:val="none" w:sz="0" w:space="0" w:color="auto"/>
            <w:right w:val="none" w:sz="0" w:space="0" w:color="auto"/>
          </w:divBdr>
        </w:div>
        <w:div w:id="1424644794">
          <w:marLeft w:val="640"/>
          <w:marRight w:val="0"/>
          <w:marTop w:val="0"/>
          <w:marBottom w:val="0"/>
          <w:divBdr>
            <w:top w:val="none" w:sz="0" w:space="0" w:color="auto"/>
            <w:left w:val="none" w:sz="0" w:space="0" w:color="auto"/>
            <w:bottom w:val="none" w:sz="0" w:space="0" w:color="auto"/>
            <w:right w:val="none" w:sz="0" w:space="0" w:color="auto"/>
          </w:divBdr>
        </w:div>
        <w:div w:id="1280380504">
          <w:marLeft w:val="640"/>
          <w:marRight w:val="0"/>
          <w:marTop w:val="0"/>
          <w:marBottom w:val="0"/>
          <w:divBdr>
            <w:top w:val="none" w:sz="0" w:space="0" w:color="auto"/>
            <w:left w:val="none" w:sz="0" w:space="0" w:color="auto"/>
            <w:bottom w:val="none" w:sz="0" w:space="0" w:color="auto"/>
            <w:right w:val="none" w:sz="0" w:space="0" w:color="auto"/>
          </w:divBdr>
        </w:div>
        <w:div w:id="493759310">
          <w:marLeft w:val="640"/>
          <w:marRight w:val="0"/>
          <w:marTop w:val="0"/>
          <w:marBottom w:val="0"/>
          <w:divBdr>
            <w:top w:val="none" w:sz="0" w:space="0" w:color="auto"/>
            <w:left w:val="none" w:sz="0" w:space="0" w:color="auto"/>
            <w:bottom w:val="none" w:sz="0" w:space="0" w:color="auto"/>
            <w:right w:val="none" w:sz="0" w:space="0" w:color="auto"/>
          </w:divBdr>
        </w:div>
        <w:div w:id="794637558">
          <w:marLeft w:val="640"/>
          <w:marRight w:val="0"/>
          <w:marTop w:val="0"/>
          <w:marBottom w:val="0"/>
          <w:divBdr>
            <w:top w:val="none" w:sz="0" w:space="0" w:color="auto"/>
            <w:left w:val="none" w:sz="0" w:space="0" w:color="auto"/>
            <w:bottom w:val="none" w:sz="0" w:space="0" w:color="auto"/>
            <w:right w:val="none" w:sz="0" w:space="0" w:color="auto"/>
          </w:divBdr>
        </w:div>
        <w:div w:id="1561401310">
          <w:marLeft w:val="640"/>
          <w:marRight w:val="0"/>
          <w:marTop w:val="0"/>
          <w:marBottom w:val="0"/>
          <w:divBdr>
            <w:top w:val="none" w:sz="0" w:space="0" w:color="auto"/>
            <w:left w:val="none" w:sz="0" w:space="0" w:color="auto"/>
            <w:bottom w:val="none" w:sz="0" w:space="0" w:color="auto"/>
            <w:right w:val="none" w:sz="0" w:space="0" w:color="auto"/>
          </w:divBdr>
        </w:div>
        <w:div w:id="1089472538">
          <w:marLeft w:val="640"/>
          <w:marRight w:val="0"/>
          <w:marTop w:val="0"/>
          <w:marBottom w:val="0"/>
          <w:divBdr>
            <w:top w:val="none" w:sz="0" w:space="0" w:color="auto"/>
            <w:left w:val="none" w:sz="0" w:space="0" w:color="auto"/>
            <w:bottom w:val="none" w:sz="0" w:space="0" w:color="auto"/>
            <w:right w:val="none" w:sz="0" w:space="0" w:color="auto"/>
          </w:divBdr>
        </w:div>
        <w:div w:id="1985575627">
          <w:marLeft w:val="640"/>
          <w:marRight w:val="0"/>
          <w:marTop w:val="0"/>
          <w:marBottom w:val="0"/>
          <w:divBdr>
            <w:top w:val="none" w:sz="0" w:space="0" w:color="auto"/>
            <w:left w:val="none" w:sz="0" w:space="0" w:color="auto"/>
            <w:bottom w:val="none" w:sz="0" w:space="0" w:color="auto"/>
            <w:right w:val="none" w:sz="0" w:space="0" w:color="auto"/>
          </w:divBdr>
        </w:div>
        <w:div w:id="356126115">
          <w:marLeft w:val="640"/>
          <w:marRight w:val="0"/>
          <w:marTop w:val="0"/>
          <w:marBottom w:val="0"/>
          <w:divBdr>
            <w:top w:val="none" w:sz="0" w:space="0" w:color="auto"/>
            <w:left w:val="none" w:sz="0" w:space="0" w:color="auto"/>
            <w:bottom w:val="none" w:sz="0" w:space="0" w:color="auto"/>
            <w:right w:val="none" w:sz="0" w:space="0" w:color="auto"/>
          </w:divBdr>
        </w:div>
        <w:div w:id="1128661938">
          <w:marLeft w:val="640"/>
          <w:marRight w:val="0"/>
          <w:marTop w:val="0"/>
          <w:marBottom w:val="0"/>
          <w:divBdr>
            <w:top w:val="none" w:sz="0" w:space="0" w:color="auto"/>
            <w:left w:val="none" w:sz="0" w:space="0" w:color="auto"/>
            <w:bottom w:val="none" w:sz="0" w:space="0" w:color="auto"/>
            <w:right w:val="none" w:sz="0" w:space="0" w:color="auto"/>
          </w:divBdr>
        </w:div>
        <w:div w:id="309754468">
          <w:marLeft w:val="640"/>
          <w:marRight w:val="0"/>
          <w:marTop w:val="0"/>
          <w:marBottom w:val="0"/>
          <w:divBdr>
            <w:top w:val="none" w:sz="0" w:space="0" w:color="auto"/>
            <w:left w:val="none" w:sz="0" w:space="0" w:color="auto"/>
            <w:bottom w:val="none" w:sz="0" w:space="0" w:color="auto"/>
            <w:right w:val="none" w:sz="0" w:space="0" w:color="auto"/>
          </w:divBdr>
        </w:div>
        <w:div w:id="1666670090">
          <w:marLeft w:val="640"/>
          <w:marRight w:val="0"/>
          <w:marTop w:val="0"/>
          <w:marBottom w:val="0"/>
          <w:divBdr>
            <w:top w:val="none" w:sz="0" w:space="0" w:color="auto"/>
            <w:left w:val="none" w:sz="0" w:space="0" w:color="auto"/>
            <w:bottom w:val="none" w:sz="0" w:space="0" w:color="auto"/>
            <w:right w:val="none" w:sz="0" w:space="0" w:color="auto"/>
          </w:divBdr>
        </w:div>
        <w:div w:id="1354765159">
          <w:marLeft w:val="640"/>
          <w:marRight w:val="0"/>
          <w:marTop w:val="0"/>
          <w:marBottom w:val="0"/>
          <w:divBdr>
            <w:top w:val="none" w:sz="0" w:space="0" w:color="auto"/>
            <w:left w:val="none" w:sz="0" w:space="0" w:color="auto"/>
            <w:bottom w:val="none" w:sz="0" w:space="0" w:color="auto"/>
            <w:right w:val="none" w:sz="0" w:space="0" w:color="auto"/>
          </w:divBdr>
        </w:div>
        <w:div w:id="1240480221">
          <w:marLeft w:val="640"/>
          <w:marRight w:val="0"/>
          <w:marTop w:val="0"/>
          <w:marBottom w:val="0"/>
          <w:divBdr>
            <w:top w:val="none" w:sz="0" w:space="0" w:color="auto"/>
            <w:left w:val="none" w:sz="0" w:space="0" w:color="auto"/>
            <w:bottom w:val="none" w:sz="0" w:space="0" w:color="auto"/>
            <w:right w:val="none" w:sz="0" w:space="0" w:color="auto"/>
          </w:divBdr>
        </w:div>
        <w:div w:id="347413737">
          <w:marLeft w:val="640"/>
          <w:marRight w:val="0"/>
          <w:marTop w:val="0"/>
          <w:marBottom w:val="0"/>
          <w:divBdr>
            <w:top w:val="none" w:sz="0" w:space="0" w:color="auto"/>
            <w:left w:val="none" w:sz="0" w:space="0" w:color="auto"/>
            <w:bottom w:val="none" w:sz="0" w:space="0" w:color="auto"/>
            <w:right w:val="none" w:sz="0" w:space="0" w:color="auto"/>
          </w:divBdr>
        </w:div>
        <w:div w:id="176971303">
          <w:marLeft w:val="640"/>
          <w:marRight w:val="0"/>
          <w:marTop w:val="0"/>
          <w:marBottom w:val="0"/>
          <w:divBdr>
            <w:top w:val="none" w:sz="0" w:space="0" w:color="auto"/>
            <w:left w:val="none" w:sz="0" w:space="0" w:color="auto"/>
            <w:bottom w:val="none" w:sz="0" w:space="0" w:color="auto"/>
            <w:right w:val="none" w:sz="0" w:space="0" w:color="auto"/>
          </w:divBdr>
        </w:div>
        <w:div w:id="1434474903">
          <w:marLeft w:val="640"/>
          <w:marRight w:val="0"/>
          <w:marTop w:val="0"/>
          <w:marBottom w:val="0"/>
          <w:divBdr>
            <w:top w:val="none" w:sz="0" w:space="0" w:color="auto"/>
            <w:left w:val="none" w:sz="0" w:space="0" w:color="auto"/>
            <w:bottom w:val="none" w:sz="0" w:space="0" w:color="auto"/>
            <w:right w:val="none" w:sz="0" w:space="0" w:color="auto"/>
          </w:divBdr>
        </w:div>
        <w:div w:id="1771974218">
          <w:marLeft w:val="640"/>
          <w:marRight w:val="0"/>
          <w:marTop w:val="0"/>
          <w:marBottom w:val="0"/>
          <w:divBdr>
            <w:top w:val="none" w:sz="0" w:space="0" w:color="auto"/>
            <w:left w:val="none" w:sz="0" w:space="0" w:color="auto"/>
            <w:bottom w:val="none" w:sz="0" w:space="0" w:color="auto"/>
            <w:right w:val="none" w:sz="0" w:space="0" w:color="auto"/>
          </w:divBdr>
        </w:div>
        <w:div w:id="1348486200">
          <w:marLeft w:val="640"/>
          <w:marRight w:val="0"/>
          <w:marTop w:val="0"/>
          <w:marBottom w:val="0"/>
          <w:divBdr>
            <w:top w:val="none" w:sz="0" w:space="0" w:color="auto"/>
            <w:left w:val="none" w:sz="0" w:space="0" w:color="auto"/>
            <w:bottom w:val="none" w:sz="0" w:space="0" w:color="auto"/>
            <w:right w:val="none" w:sz="0" w:space="0" w:color="auto"/>
          </w:divBdr>
        </w:div>
        <w:div w:id="1489635800">
          <w:marLeft w:val="640"/>
          <w:marRight w:val="0"/>
          <w:marTop w:val="0"/>
          <w:marBottom w:val="0"/>
          <w:divBdr>
            <w:top w:val="none" w:sz="0" w:space="0" w:color="auto"/>
            <w:left w:val="none" w:sz="0" w:space="0" w:color="auto"/>
            <w:bottom w:val="none" w:sz="0" w:space="0" w:color="auto"/>
            <w:right w:val="none" w:sz="0" w:space="0" w:color="auto"/>
          </w:divBdr>
        </w:div>
        <w:div w:id="1793477938">
          <w:marLeft w:val="640"/>
          <w:marRight w:val="0"/>
          <w:marTop w:val="0"/>
          <w:marBottom w:val="0"/>
          <w:divBdr>
            <w:top w:val="none" w:sz="0" w:space="0" w:color="auto"/>
            <w:left w:val="none" w:sz="0" w:space="0" w:color="auto"/>
            <w:bottom w:val="none" w:sz="0" w:space="0" w:color="auto"/>
            <w:right w:val="none" w:sz="0" w:space="0" w:color="auto"/>
          </w:divBdr>
        </w:div>
      </w:divsChild>
    </w:div>
    <w:div w:id="1123814120">
      <w:bodyDiv w:val="1"/>
      <w:marLeft w:val="0"/>
      <w:marRight w:val="0"/>
      <w:marTop w:val="0"/>
      <w:marBottom w:val="0"/>
      <w:divBdr>
        <w:top w:val="none" w:sz="0" w:space="0" w:color="auto"/>
        <w:left w:val="none" w:sz="0" w:space="0" w:color="auto"/>
        <w:bottom w:val="none" w:sz="0" w:space="0" w:color="auto"/>
        <w:right w:val="none" w:sz="0" w:space="0" w:color="auto"/>
      </w:divBdr>
      <w:divsChild>
        <w:div w:id="748162396">
          <w:marLeft w:val="640"/>
          <w:marRight w:val="0"/>
          <w:marTop w:val="0"/>
          <w:marBottom w:val="0"/>
          <w:divBdr>
            <w:top w:val="none" w:sz="0" w:space="0" w:color="auto"/>
            <w:left w:val="none" w:sz="0" w:space="0" w:color="auto"/>
            <w:bottom w:val="none" w:sz="0" w:space="0" w:color="auto"/>
            <w:right w:val="none" w:sz="0" w:space="0" w:color="auto"/>
          </w:divBdr>
        </w:div>
        <w:div w:id="1579553753">
          <w:marLeft w:val="640"/>
          <w:marRight w:val="0"/>
          <w:marTop w:val="0"/>
          <w:marBottom w:val="0"/>
          <w:divBdr>
            <w:top w:val="none" w:sz="0" w:space="0" w:color="auto"/>
            <w:left w:val="none" w:sz="0" w:space="0" w:color="auto"/>
            <w:bottom w:val="none" w:sz="0" w:space="0" w:color="auto"/>
            <w:right w:val="none" w:sz="0" w:space="0" w:color="auto"/>
          </w:divBdr>
        </w:div>
        <w:div w:id="1152723272">
          <w:marLeft w:val="640"/>
          <w:marRight w:val="0"/>
          <w:marTop w:val="0"/>
          <w:marBottom w:val="0"/>
          <w:divBdr>
            <w:top w:val="none" w:sz="0" w:space="0" w:color="auto"/>
            <w:left w:val="none" w:sz="0" w:space="0" w:color="auto"/>
            <w:bottom w:val="none" w:sz="0" w:space="0" w:color="auto"/>
            <w:right w:val="none" w:sz="0" w:space="0" w:color="auto"/>
          </w:divBdr>
        </w:div>
        <w:div w:id="1432362628">
          <w:marLeft w:val="640"/>
          <w:marRight w:val="0"/>
          <w:marTop w:val="0"/>
          <w:marBottom w:val="0"/>
          <w:divBdr>
            <w:top w:val="none" w:sz="0" w:space="0" w:color="auto"/>
            <w:left w:val="none" w:sz="0" w:space="0" w:color="auto"/>
            <w:bottom w:val="none" w:sz="0" w:space="0" w:color="auto"/>
            <w:right w:val="none" w:sz="0" w:space="0" w:color="auto"/>
          </w:divBdr>
        </w:div>
        <w:div w:id="2065521733">
          <w:marLeft w:val="640"/>
          <w:marRight w:val="0"/>
          <w:marTop w:val="0"/>
          <w:marBottom w:val="0"/>
          <w:divBdr>
            <w:top w:val="none" w:sz="0" w:space="0" w:color="auto"/>
            <w:left w:val="none" w:sz="0" w:space="0" w:color="auto"/>
            <w:bottom w:val="none" w:sz="0" w:space="0" w:color="auto"/>
            <w:right w:val="none" w:sz="0" w:space="0" w:color="auto"/>
          </w:divBdr>
        </w:div>
        <w:div w:id="1664502940">
          <w:marLeft w:val="640"/>
          <w:marRight w:val="0"/>
          <w:marTop w:val="0"/>
          <w:marBottom w:val="0"/>
          <w:divBdr>
            <w:top w:val="none" w:sz="0" w:space="0" w:color="auto"/>
            <w:left w:val="none" w:sz="0" w:space="0" w:color="auto"/>
            <w:bottom w:val="none" w:sz="0" w:space="0" w:color="auto"/>
            <w:right w:val="none" w:sz="0" w:space="0" w:color="auto"/>
          </w:divBdr>
        </w:div>
        <w:div w:id="298606531">
          <w:marLeft w:val="640"/>
          <w:marRight w:val="0"/>
          <w:marTop w:val="0"/>
          <w:marBottom w:val="0"/>
          <w:divBdr>
            <w:top w:val="none" w:sz="0" w:space="0" w:color="auto"/>
            <w:left w:val="none" w:sz="0" w:space="0" w:color="auto"/>
            <w:bottom w:val="none" w:sz="0" w:space="0" w:color="auto"/>
            <w:right w:val="none" w:sz="0" w:space="0" w:color="auto"/>
          </w:divBdr>
        </w:div>
        <w:div w:id="1986353870">
          <w:marLeft w:val="640"/>
          <w:marRight w:val="0"/>
          <w:marTop w:val="0"/>
          <w:marBottom w:val="0"/>
          <w:divBdr>
            <w:top w:val="none" w:sz="0" w:space="0" w:color="auto"/>
            <w:left w:val="none" w:sz="0" w:space="0" w:color="auto"/>
            <w:bottom w:val="none" w:sz="0" w:space="0" w:color="auto"/>
            <w:right w:val="none" w:sz="0" w:space="0" w:color="auto"/>
          </w:divBdr>
        </w:div>
        <w:div w:id="108010050">
          <w:marLeft w:val="640"/>
          <w:marRight w:val="0"/>
          <w:marTop w:val="0"/>
          <w:marBottom w:val="0"/>
          <w:divBdr>
            <w:top w:val="none" w:sz="0" w:space="0" w:color="auto"/>
            <w:left w:val="none" w:sz="0" w:space="0" w:color="auto"/>
            <w:bottom w:val="none" w:sz="0" w:space="0" w:color="auto"/>
            <w:right w:val="none" w:sz="0" w:space="0" w:color="auto"/>
          </w:divBdr>
        </w:div>
        <w:div w:id="994606110">
          <w:marLeft w:val="640"/>
          <w:marRight w:val="0"/>
          <w:marTop w:val="0"/>
          <w:marBottom w:val="0"/>
          <w:divBdr>
            <w:top w:val="none" w:sz="0" w:space="0" w:color="auto"/>
            <w:left w:val="none" w:sz="0" w:space="0" w:color="auto"/>
            <w:bottom w:val="none" w:sz="0" w:space="0" w:color="auto"/>
            <w:right w:val="none" w:sz="0" w:space="0" w:color="auto"/>
          </w:divBdr>
        </w:div>
        <w:div w:id="65537192">
          <w:marLeft w:val="640"/>
          <w:marRight w:val="0"/>
          <w:marTop w:val="0"/>
          <w:marBottom w:val="0"/>
          <w:divBdr>
            <w:top w:val="none" w:sz="0" w:space="0" w:color="auto"/>
            <w:left w:val="none" w:sz="0" w:space="0" w:color="auto"/>
            <w:bottom w:val="none" w:sz="0" w:space="0" w:color="auto"/>
            <w:right w:val="none" w:sz="0" w:space="0" w:color="auto"/>
          </w:divBdr>
        </w:div>
        <w:div w:id="1479692693">
          <w:marLeft w:val="640"/>
          <w:marRight w:val="0"/>
          <w:marTop w:val="0"/>
          <w:marBottom w:val="0"/>
          <w:divBdr>
            <w:top w:val="none" w:sz="0" w:space="0" w:color="auto"/>
            <w:left w:val="none" w:sz="0" w:space="0" w:color="auto"/>
            <w:bottom w:val="none" w:sz="0" w:space="0" w:color="auto"/>
            <w:right w:val="none" w:sz="0" w:space="0" w:color="auto"/>
          </w:divBdr>
        </w:div>
        <w:div w:id="1249193020">
          <w:marLeft w:val="640"/>
          <w:marRight w:val="0"/>
          <w:marTop w:val="0"/>
          <w:marBottom w:val="0"/>
          <w:divBdr>
            <w:top w:val="none" w:sz="0" w:space="0" w:color="auto"/>
            <w:left w:val="none" w:sz="0" w:space="0" w:color="auto"/>
            <w:bottom w:val="none" w:sz="0" w:space="0" w:color="auto"/>
            <w:right w:val="none" w:sz="0" w:space="0" w:color="auto"/>
          </w:divBdr>
        </w:div>
        <w:div w:id="1169979891">
          <w:marLeft w:val="640"/>
          <w:marRight w:val="0"/>
          <w:marTop w:val="0"/>
          <w:marBottom w:val="0"/>
          <w:divBdr>
            <w:top w:val="none" w:sz="0" w:space="0" w:color="auto"/>
            <w:left w:val="none" w:sz="0" w:space="0" w:color="auto"/>
            <w:bottom w:val="none" w:sz="0" w:space="0" w:color="auto"/>
            <w:right w:val="none" w:sz="0" w:space="0" w:color="auto"/>
          </w:divBdr>
        </w:div>
        <w:div w:id="1847472524">
          <w:marLeft w:val="640"/>
          <w:marRight w:val="0"/>
          <w:marTop w:val="0"/>
          <w:marBottom w:val="0"/>
          <w:divBdr>
            <w:top w:val="none" w:sz="0" w:space="0" w:color="auto"/>
            <w:left w:val="none" w:sz="0" w:space="0" w:color="auto"/>
            <w:bottom w:val="none" w:sz="0" w:space="0" w:color="auto"/>
            <w:right w:val="none" w:sz="0" w:space="0" w:color="auto"/>
          </w:divBdr>
        </w:div>
        <w:div w:id="1087994113">
          <w:marLeft w:val="640"/>
          <w:marRight w:val="0"/>
          <w:marTop w:val="0"/>
          <w:marBottom w:val="0"/>
          <w:divBdr>
            <w:top w:val="none" w:sz="0" w:space="0" w:color="auto"/>
            <w:left w:val="none" w:sz="0" w:space="0" w:color="auto"/>
            <w:bottom w:val="none" w:sz="0" w:space="0" w:color="auto"/>
            <w:right w:val="none" w:sz="0" w:space="0" w:color="auto"/>
          </w:divBdr>
        </w:div>
        <w:div w:id="862089638">
          <w:marLeft w:val="640"/>
          <w:marRight w:val="0"/>
          <w:marTop w:val="0"/>
          <w:marBottom w:val="0"/>
          <w:divBdr>
            <w:top w:val="none" w:sz="0" w:space="0" w:color="auto"/>
            <w:left w:val="none" w:sz="0" w:space="0" w:color="auto"/>
            <w:bottom w:val="none" w:sz="0" w:space="0" w:color="auto"/>
            <w:right w:val="none" w:sz="0" w:space="0" w:color="auto"/>
          </w:divBdr>
        </w:div>
        <w:div w:id="718017052">
          <w:marLeft w:val="640"/>
          <w:marRight w:val="0"/>
          <w:marTop w:val="0"/>
          <w:marBottom w:val="0"/>
          <w:divBdr>
            <w:top w:val="none" w:sz="0" w:space="0" w:color="auto"/>
            <w:left w:val="none" w:sz="0" w:space="0" w:color="auto"/>
            <w:bottom w:val="none" w:sz="0" w:space="0" w:color="auto"/>
            <w:right w:val="none" w:sz="0" w:space="0" w:color="auto"/>
          </w:divBdr>
        </w:div>
        <w:div w:id="856581534">
          <w:marLeft w:val="640"/>
          <w:marRight w:val="0"/>
          <w:marTop w:val="0"/>
          <w:marBottom w:val="0"/>
          <w:divBdr>
            <w:top w:val="none" w:sz="0" w:space="0" w:color="auto"/>
            <w:left w:val="none" w:sz="0" w:space="0" w:color="auto"/>
            <w:bottom w:val="none" w:sz="0" w:space="0" w:color="auto"/>
            <w:right w:val="none" w:sz="0" w:space="0" w:color="auto"/>
          </w:divBdr>
        </w:div>
        <w:div w:id="1675453424">
          <w:marLeft w:val="640"/>
          <w:marRight w:val="0"/>
          <w:marTop w:val="0"/>
          <w:marBottom w:val="0"/>
          <w:divBdr>
            <w:top w:val="none" w:sz="0" w:space="0" w:color="auto"/>
            <w:left w:val="none" w:sz="0" w:space="0" w:color="auto"/>
            <w:bottom w:val="none" w:sz="0" w:space="0" w:color="auto"/>
            <w:right w:val="none" w:sz="0" w:space="0" w:color="auto"/>
          </w:divBdr>
        </w:div>
        <w:div w:id="721095961">
          <w:marLeft w:val="640"/>
          <w:marRight w:val="0"/>
          <w:marTop w:val="0"/>
          <w:marBottom w:val="0"/>
          <w:divBdr>
            <w:top w:val="none" w:sz="0" w:space="0" w:color="auto"/>
            <w:left w:val="none" w:sz="0" w:space="0" w:color="auto"/>
            <w:bottom w:val="none" w:sz="0" w:space="0" w:color="auto"/>
            <w:right w:val="none" w:sz="0" w:space="0" w:color="auto"/>
          </w:divBdr>
        </w:div>
        <w:div w:id="1024787515">
          <w:marLeft w:val="640"/>
          <w:marRight w:val="0"/>
          <w:marTop w:val="0"/>
          <w:marBottom w:val="0"/>
          <w:divBdr>
            <w:top w:val="none" w:sz="0" w:space="0" w:color="auto"/>
            <w:left w:val="none" w:sz="0" w:space="0" w:color="auto"/>
            <w:bottom w:val="none" w:sz="0" w:space="0" w:color="auto"/>
            <w:right w:val="none" w:sz="0" w:space="0" w:color="auto"/>
          </w:divBdr>
        </w:div>
        <w:div w:id="862741401">
          <w:marLeft w:val="640"/>
          <w:marRight w:val="0"/>
          <w:marTop w:val="0"/>
          <w:marBottom w:val="0"/>
          <w:divBdr>
            <w:top w:val="none" w:sz="0" w:space="0" w:color="auto"/>
            <w:left w:val="none" w:sz="0" w:space="0" w:color="auto"/>
            <w:bottom w:val="none" w:sz="0" w:space="0" w:color="auto"/>
            <w:right w:val="none" w:sz="0" w:space="0" w:color="auto"/>
          </w:divBdr>
        </w:div>
        <w:div w:id="880244579">
          <w:marLeft w:val="640"/>
          <w:marRight w:val="0"/>
          <w:marTop w:val="0"/>
          <w:marBottom w:val="0"/>
          <w:divBdr>
            <w:top w:val="none" w:sz="0" w:space="0" w:color="auto"/>
            <w:left w:val="none" w:sz="0" w:space="0" w:color="auto"/>
            <w:bottom w:val="none" w:sz="0" w:space="0" w:color="auto"/>
            <w:right w:val="none" w:sz="0" w:space="0" w:color="auto"/>
          </w:divBdr>
        </w:div>
        <w:div w:id="86778441">
          <w:marLeft w:val="640"/>
          <w:marRight w:val="0"/>
          <w:marTop w:val="0"/>
          <w:marBottom w:val="0"/>
          <w:divBdr>
            <w:top w:val="none" w:sz="0" w:space="0" w:color="auto"/>
            <w:left w:val="none" w:sz="0" w:space="0" w:color="auto"/>
            <w:bottom w:val="none" w:sz="0" w:space="0" w:color="auto"/>
            <w:right w:val="none" w:sz="0" w:space="0" w:color="auto"/>
          </w:divBdr>
        </w:div>
        <w:div w:id="1289360788">
          <w:marLeft w:val="640"/>
          <w:marRight w:val="0"/>
          <w:marTop w:val="0"/>
          <w:marBottom w:val="0"/>
          <w:divBdr>
            <w:top w:val="none" w:sz="0" w:space="0" w:color="auto"/>
            <w:left w:val="none" w:sz="0" w:space="0" w:color="auto"/>
            <w:bottom w:val="none" w:sz="0" w:space="0" w:color="auto"/>
            <w:right w:val="none" w:sz="0" w:space="0" w:color="auto"/>
          </w:divBdr>
        </w:div>
        <w:div w:id="1188954570">
          <w:marLeft w:val="640"/>
          <w:marRight w:val="0"/>
          <w:marTop w:val="0"/>
          <w:marBottom w:val="0"/>
          <w:divBdr>
            <w:top w:val="none" w:sz="0" w:space="0" w:color="auto"/>
            <w:left w:val="none" w:sz="0" w:space="0" w:color="auto"/>
            <w:bottom w:val="none" w:sz="0" w:space="0" w:color="auto"/>
            <w:right w:val="none" w:sz="0" w:space="0" w:color="auto"/>
          </w:divBdr>
        </w:div>
        <w:div w:id="1099912792">
          <w:marLeft w:val="640"/>
          <w:marRight w:val="0"/>
          <w:marTop w:val="0"/>
          <w:marBottom w:val="0"/>
          <w:divBdr>
            <w:top w:val="none" w:sz="0" w:space="0" w:color="auto"/>
            <w:left w:val="none" w:sz="0" w:space="0" w:color="auto"/>
            <w:bottom w:val="none" w:sz="0" w:space="0" w:color="auto"/>
            <w:right w:val="none" w:sz="0" w:space="0" w:color="auto"/>
          </w:divBdr>
        </w:div>
        <w:div w:id="2023823079">
          <w:marLeft w:val="640"/>
          <w:marRight w:val="0"/>
          <w:marTop w:val="0"/>
          <w:marBottom w:val="0"/>
          <w:divBdr>
            <w:top w:val="none" w:sz="0" w:space="0" w:color="auto"/>
            <w:left w:val="none" w:sz="0" w:space="0" w:color="auto"/>
            <w:bottom w:val="none" w:sz="0" w:space="0" w:color="auto"/>
            <w:right w:val="none" w:sz="0" w:space="0" w:color="auto"/>
          </w:divBdr>
        </w:div>
        <w:div w:id="1578511966">
          <w:marLeft w:val="640"/>
          <w:marRight w:val="0"/>
          <w:marTop w:val="0"/>
          <w:marBottom w:val="0"/>
          <w:divBdr>
            <w:top w:val="none" w:sz="0" w:space="0" w:color="auto"/>
            <w:left w:val="none" w:sz="0" w:space="0" w:color="auto"/>
            <w:bottom w:val="none" w:sz="0" w:space="0" w:color="auto"/>
            <w:right w:val="none" w:sz="0" w:space="0" w:color="auto"/>
          </w:divBdr>
        </w:div>
        <w:div w:id="29645626">
          <w:marLeft w:val="640"/>
          <w:marRight w:val="0"/>
          <w:marTop w:val="0"/>
          <w:marBottom w:val="0"/>
          <w:divBdr>
            <w:top w:val="none" w:sz="0" w:space="0" w:color="auto"/>
            <w:left w:val="none" w:sz="0" w:space="0" w:color="auto"/>
            <w:bottom w:val="none" w:sz="0" w:space="0" w:color="auto"/>
            <w:right w:val="none" w:sz="0" w:space="0" w:color="auto"/>
          </w:divBdr>
        </w:div>
        <w:div w:id="462508723">
          <w:marLeft w:val="640"/>
          <w:marRight w:val="0"/>
          <w:marTop w:val="0"/>
          <w:marBottom w:val="0"/>
          <w:divBdr>
            <w:top w:val="none" w:sz="0" w:space="0" w:color="auto"/>
            <w:left w:val="none" w:sz="0" w:space="0" w:color="auto"/>
            <w:bottom w:val="none" w:sz="0" w:space="0" w:color="auto"/>
            <w:right w:val="none" w:sz="0" w:space="0" w:color="auto"/>
          </w:divBdr>
        </w:div>
        <w:div w:id="738019683">
          <w:marLeft w:val="640"/>
          <w:marRight w:val="0"/>
          <w:marTop w:val="0"/>
          <w:marBottom w:val="0"/>
          <w:divBdr>
            <w:top w:val="none" w:sz="0" w:space="0" w:color="auto"/>
            <w:left w:val="none" w:sz="0" w:space="0" w:color="auto"/>
            <w:bottom w:val="none" w:sz="0" w:space="0" w:color="auto"/>
            <w:right w:val="none" w:sz="0" w:space="0" w:color="auto"/>
          </w:divBdr>
        </w:div>
        <w:div w:id="1404720383">
          <w:marLeft w:val="640"/>
          <w:marRight w:val="0"/>
          <w:marTop w:val="0"/>
          <w:marBottom w:val="0"/>
          <w:divBdr>
            <w:top w:val="none" w:sz="0" w:space="0" w:color="auto"/>
            <w:left w:val="none" w:sz="0" w:space="0" w:color="auto"/>
            <w:bottom w:val="none" w:sz="0" w:space="0" w:color="auto"/>
            <w:right w:val="none" w:sz="0" w:space="0" w:color="auto"/>
          </w:divBdr>
        </w:div>
        <w:div w:id="4943511">
          <w:marLeft w:val="640"/>
          <w:marRight w:val="0"/>
          <w:marTop w:val="0"/>
          <w:marBottom w:val="0"/>
          <w:divBdr>
            <w:top w:val="none" w:sz="0" w:space="0" w:color="auto"/>
            <w:left w:val="none" w:sz="0" w:space="0" w:color="auto"/>
            <w:bottom w:val="none" w:sz="0" w:space="0" w:color="auto"/>
            <w:right w:val="none" w:sz="0" w:space="0" w:color="auto"/>
          </w:divBdr>
        </w:div>
        <w:div w:id="1748192384">
          <w:marLeft w:val="640"/>
          <w:marRight w:val="0"/>
          <w:marTop w:val="0"/>
          <w:marBottom w:val="0"/>
          <w:divBdr>
            <w:top w:val="none" w:sz="0" w:space="0" w:color="auto"/>
            <w:left w:val="none" w:sz="0" w:space="0" w:color="auto"/>
            <w:bottom w:val="none" w:sz="0" w:space="0" w:color="auto"/>
            <w:right w:val="none" w:sz="0" w:space="0" w:color="auto"/>
          </w:divBdr>
        </w:div>
        <w:div w:id="498038047">
          <w:marLeft w:val="640"/>
          <w:marRight w:val="0"/>
          <w:marTop w:val="0"/>
          <w:marBottom w:val="0"/>
          <w:divBdr>
            <w:top w:val="none" w:sz="0" w:space="0" w:color="auto"/>
            <w:left w:val="none" w:sz="0" w:space="0" w:color="auto"/>
            <w:bottom w:val="none" w:sz="0" w:space="0" w:color="auto"/>
            <w:right w:val="none" w:sz="0" w:space="0" w:color="auto"/>
          </w:divBdr>
        </w:div>
        <w:div w:id="1054547456">
          <w:marLeft w:val="640"/>
          <w:marRight w:val="0"/>
          <w:marTop w:val="0"/>
          <w:marBottom w:val="0"/>
          <w:divBdr>
            <w:top w:val="none" w:sz="0" w:space="0" w:color="auto"/>
            <w:left w:val="none" w:sz="0" w:space="0" w:color="auto"/>
            <w:bottom w:val="none" w:sz="0" w:space="0" w:color="auto"/>
            <w:right w:val="none" w:sz="0" w:space="0" w:color="auto"/>
          </w:divBdr>
        </w:div>
        <w:div w:id="114104394">
          <w:marLeft w:val="640"/>
          <w:marRight w:val="0"/>
          <w:marTop w:val="0"/>
          <w:marBottom w:val="0"/>
          <w:divBdr>
            <w:top w:val="none" w:sz="0" w:space="0" w:color="auto"/>
            <w:left w:val="none" w:sz="0" w:space="0" w:color="auto"/>
            <w:bottom w:val="none" w:sz="0" w:space="0" w:color="auto"/>
            <w:right w:val="none" w:sz="0" w:space="0" w:color="auto"/>
          </w:divBdr>
        </w:div>
        <w:div w:id="914822056">
          <w:marLeft w:val="640"/>
          <w:marRight w:val="0"/>
          <w:marTop w:val="0"/>
          <w:marBottom w:val="0"/>
          <w:divBdr>
            <w:top w:val="none" w:sz="0" w:space="0" w:color="auto"/>
            <w:left w:val="none" w:sz="0" w:space="0" w:color="auto"/>
            <w:bottom w:val="none" w:sz="0" w:space="0" w:color="auto"/>
            <w:right w:val="none" w:sz="0" w:space="0" w:color="auto"/>
          </w:divBdr>
        </w:div>
        <w:div w:id="268855570">
          <w:marLeft w:val="640"/>
          <w:marRight w:val="0"/>
          <w:marTop w:val="0"/>
          <w:marBottom w:val="0"/>
          <w:divBdr>
            <w:top w:val="none" w:sz="0" w:space="0" w:color="auto"/>
            <w:left w:val="none" w:sz="0" w:space="0" w:color="auto"/>
            <w:bottom w:val="none" w:sz="0" w:space="0" w:color="auto"/>
            <w:right w:val="none" w:sz="0" w:space="0" w:color="auto"/>
          </w:divBdr>
        </w:div>
        <w:div w:id="212616451">
          <w:marLeft w:val="640"/>
          <w:marRight w:val="0"/>
          <w:marTop w:val="0"/>
          <w:marBottom w:val="0"/>
          <w:divBdr>
            <w:top w:val="none" w:sz="0" w:space="0" w:color="auto"/>
            <w:left w:val="none" w:sz="0" w:space="0" w:color="auto"/>
            <w:bottom w:val="none" w:sz="0" w:space="0" w:color="auto"/>
            <w:right w:val="none" w:sz="0" w:space="0" w:color="auto"/>
          </w:divBdr>
        </w:div>
        <w:div w:id="319042786">
          <w:marLeft w:val="640"/>
          <w:marRight w:val="0"/>
          <w:marTop w:val="0"/>
          <w:marBottom w:val="0"/>
          <w:divBdr>
            <w:top w:val="none" w:sz="0" w:space="0" w:color="auto"/>
            <w:left w:val="none" w:sz="0" w:space="0" w:color="auto"/>
            <w:bottom w:val="none" w:sz="0" w:space="0" w:color="auto"/>
            <w:right w:val="none" w:sz="0" w:space="0" w:color="auto"/>
          </w:divBdr>
        </w:div>
        <w:div w:id="1248660211">
          <w:marLeft w:val="640"/>
          <w:marRight w:val="0"/>
          <w:marTop w:val="0"/>
          <w:marBottom w:val="0"/>
          <w:divBdr>
            <w:top w:val="none" w:sz="0" w:space="0" w:color="auto"/>
            <w:left w:val="none" w:sz="0" w:space="0" w:color="auto"/>
            <w:bottom w:val="none" w:sz="0" w:space="0" w:color="auto"/>
            <w:right w:val="none" w:sz="0" w:space="0" w:color="auto"/>
          </w:divBdr>
        </w:div>
        <w:div w:id="1418478782">
          <w:marLeft w:val="640"/>
          <w:marRight w:val="0"/>
          <w:marTop w:val="0"/>
          <w:marBottom w:val="0"/>
          <w:divBdr>
            <w:top w:val="none" w:sz="0" w:space="0" w:color="auto"/>
            <w:left w:val="none" w:sz="0" w:space="0" w:color="auto"/>
            <w:bottom w:val="none" w:sz="0" w:space="0" w:color="auto"/>
            <w:right w:val="none" w:sz="0" w:space="0" w:color="auto"/>
          </w:divBdr>
        </w:div>
        <w:div w:id="1956058340">
          <w:marLeft w:val="640"/>
          <w:marRight w:val="0"/>
          <w:marTop w:val="0"/>
          <w:marBottom w:val="0"/>
          <w:divBdr>
            <w:top w:val="none" w:sz="0" w:space="0" w:color="auto"/>
            <w:left w:val="none" w:sz="0" w:space="0" w:color="auto"/>
            <w:bottom w:val="none" w:sz="0" w:space="0" w:color="auto"/>
            <w:right w:val="none" w:sz="0" w:space="0" w:color="auto"/>
          </w:divBdr>
        </w:div>
        <w:div w:id="1978949717">
          <w:marLeft w:val="640"/>
          <w:marRight w:val="0"/>
          <w:marTop w:val="0"/>
          <w:marBottom w:val="0"/>
          <w:divBdr>
            <w:top w:val="none" w:sz="0" w:space="0" w:color="auto"/>
            <w:left w:val="none" w:sz="0" w:space="0" w:color="auto"/>
            <w:bottom w:val="none" w:sz="0" w:space="0" w:color="auto"/>
            <w:right w:val="none" w:sz="0" w:space="0" w:color="auto"/>
          </w:divBdr>
        </w:div>
        <w:div w:id="1907758452">
          <w:marLeft w:val="640"/>
          <w:marRight w:val="0"/>
          <w:marTop w:val="0"/>
          <w:marBottom w:val="0"/>
          <w:divBdr>
            <w:top w:val="none" w:sz="0" w:space="0" w:color="auto"/>
            <w:left w:val="none" w:sz="0" w:space="0" w:color="auto"/>
            <w:bottom w:val="none" w:sz="0" w:space="0" w:color="auto"/>
            <w:right w:val="none" w:sz="0" w:space="0" w:color="auto"/>
          </w:divBdr>
        </w:div>
        <w:div w:id="1371761180">
          <w:marLeft w:val="640"/>
          <w:marRight w:val="0"/>
          <w:marTop w:val="0"/>
          <w:marBottom w:val="0"/>
          <w:divBdr>
            <w:top w:val="none" w:sz="0" w:space="0" w:color="auto"/>
            <w:left w:val="none" w:sz="0" w:space="0" w:color="auto"/>
            <w:bottom w:val="none" w:sz="0" w:space="0" w:color="auto"/>
            <w:right w:val="none" w:sz="0" w:space="0" w:color="auto"/>
          </w:divBdr>
        </w:div>
        <w:div w:id="624896223">
          <w:marLeft w:val="640"/>
          <w:marRight w:val="0"/>
          <w:marTop w:val="0"/>
          <w:marBottom w:val="0"/>
          <w:divBdr>
            <w:top w:val="none" w:sz="0" w:space="0" w:color="auto"/>
            <w:left w:val="none" w:sz="0" w:space="0" w:color="auto"/>
            <w:bottom w:val="none" w:sz="0" w:space="0" w:color="auto"/>
            <w:right w:val="none" w:sz="0" w:space="0" w:color="auto"/>
          </w:divBdr>
        </w:div>
        <w:div w:id="245574981">
          <w:marLeft w:val="640"/>
          <w:marRight w:val="0"/>
          <w:marTop w:val="0"/>
          <w:marBottom w:val="0"/>
          <w:divBdr>
            <w:top w:val="none" w:sz="0" w:space="0" w:color="auto"/>
            <w:left w:val="none" w:sz="0" w:space="0" w:color="auto"/>
            <w:bottom w:val="none" w:sz="0" w:space="0" w:color="auto"/>
            <w:right w:val="none" w:sz="0" w:space="0" w:color="auto"/>
          </w:divBdr>
        </w:div>
        <w:div w:id="278802624">
          <w:marLeft w:val="640"/>
          <w:marRight w:val="0"/>
          <w:marTop w:val="0"/>
          <w:marBottom w:val="0"/>
          <w:divBdr>
            <w:top w:val="none" w:sz="0" w:space="0" w:color="auto"/>
            <w:left w:val="none" w:sz="0" w:space="0" w:color="auto"/>
            <w:bottom w:val="none" w:sz="0" w:space="0" w:color="auto"/>
            <w:right w:val="none" w:sz="0" w:space="0" w:color="auto"/>
          </w:divBdr>
        </w:div>
        <w:div w:id="672071946">
          <w:marLeft w:val="640"/>
          <w:marRight w:val="0"/>
          <w:marTop w:val="0"/>
          <w:marBottom w:val="0"/>
          <w:divBdr>
            <w:top w:val="none" w:sz="0" w:space="0" w:color="auto"/>
            <w:left w:val="none" w:sz="0" w:space="0" w:color="auto"/>
            <w:bottom w:val="none" w:sz="0" w:space="0" w:color="auto"/>
            <w:right w:val="none" w:sz="0" w:space="0" w:color="auto"/>
          </w:divBdr>
        </w:div>
        <w:div w:id="193541743">
          <w:marLeft w:val="640"/>
          <w:marRight w:val="0"/>
          <w:marTop w:val="0"/>
          <w:marBottom w:val="0"/>
          <w:divBdr>
            <w:top w:val="none" w:sz="0" w:space="0" w:color="auto"/>
            <w:left w:val="none" w:sz="0" w:space="0" w:color="auto"/>
            <w:bottom w:val="none" w:sz="0" w:space="0" w:color="auto"/>
            <w:right w:val="none" w:sz="0" w:space="0" w:color="auto"/>
          </w:divBdr>
        </w:div>
        <w:div w:id="1325432318">
          <w:marLeft w:val="640"/>
          <w:marRight w:val="0"/>
          <w:marTop w:val="0"/>
          <w:marBottom w:val="0"/>
          <w:divBdr>
            <w:top w:val="none" w:sz="0" w:space="0" w:color="auto"/>
            <w:left w:val="none" w:sz="0" w:space="0" w:color="auto"/>
            <w:bottom w:val="none" w:sz="0" w:space="0" w:color="auto"/>
            <w:right w:val="none" w:sz="0" w:space="0" w:color="auto"/>
          </w:divBdr>
        </w:div>
        <w:div w:id="2126923655">
          <w:marLeft w:val="640"/>
          <w:marRight w:val="0"/>
          <w:marTop w:val="0"/>
          <w:marBottom w:val="0"/>
          <w:divBdr>
            <w:top w:val="none" w:sz="0" w:space="0" w:color="auto"/>
            <w:left w:val="none" w:sz="0" w:space="0" w:color="auto"/>
            <w:bottom w:val="none" w:sz="0" w:space="0" w:color="auto"/>
            <w:right w:val="none" w:sz="0" w:space="0" w:color="auto"/>
          </w:divBdr>
        </w:div>
        <w:div w:id="1067726034">
          <w:marLeft w:val="640"/>
          <w:marRight w:val="0"/>
          <w:marTop w:val="0"/>
          <w:marBottom w:val="0"/>
          <w:divBdr>
            <w:top w:val="none" w:sz="0" w:space="0" w:color="auto"/>
            <w:left w:val="none" w:sz="0" w:space="0" w:color="auto"/>
            <w:bottom w:val="none" w:sz="0" w:space="0" w:color="auto"/>
            <w:right w:val="none" w:sz="0" w:space="0" w:color="auto"/>
          </w:divBdr>
        </w:div>
        <w:div w:id="1393769178">
          <w:marLeft w:val="640"/>
          <w:marRight w:val="0"/>
          <w:marTop w:val="0"/>
          <w:marBottom w:val="0"/>
          <w:divBdr>
            <w:top w:val="none" w:sz="0" w:space="0" w:color="auto"/>
            <w:left w:val="none" w:sz="0" w:space="0" w:color="auto"/>
            <w:bottom w:val="none" w:sz="0" w:space="0" w:color="auto"/>
            <w:right w:val="none" w:sz="0" w:space="0" w:color="auto"/>
          </w:divBdr>
        </w:div>
        <w:div w:id="313023908">
          <w:marLeft w:val="640"/>
          <w:marRight w:val="0"/>
          <w:marTop w:val="0"/>
          <w:marBottom w:val="0"/>
          <w:divBdr>
            <w:top w:val="none" w:sz="0" w:space="0" w:color="auto"/>
            <w:left w:val="none" w:sz="0" w:space="0" w:color="auto"/>
            <w:bottom w:val="none" w:sz="0" w:space="0" w:color="auto"/>
            <w:right w:val="none" w:sz="0" w:space="0" w:color="auto"/>
          </w:divBdr>
        </w:div>
        <w:div w:id="131607071">
          <w:marLeft w:val="640"/>
          <w:marRight w:val="0"/>
          <w:marTop w:val="0"/>
          <w:marBottom w:val="0"/>
          <w:divBdr>
            <w:top w:val="none" w:sz="0" w:space="0" w:color="auto"/>
            <w:left w:val="none" w:sz="0" w:space="0" w:color="auto"/>
            <w:bottom w:val="none" w:sz="0" w:space="0" w:color="auto"/>
            <w:right w:val="none" w:sz="0" w:space="0" w:color="auto"/>
          </w:divBdr>
        </w:div>
        <w:div w:id="244655876">
          <w:marLeft w:val="640"/>
          <w:marRight w:val="0"/>
          <w:marTop w:val="0"/>
          <w:marBottom w:val="0"/>
          <w:divBdr>
            <w:top w:val="none" w:sz="0" w:space="0" w:color="auto"/>
            <w:left w:val="none" w:sz="0" w:space="0" w:color="auto"/>
            <w:bottom w:val="none" w:sz="0" w:space="0" w:color="auto"/>
            <w:right w:val="none" w:sz="0" w:space="0" w:color="auto"/>
          </w:divBdr>
        </w:div>
        <w:div w:id="1695109373">
          <w:marLeft w:val="640"/>
          <w:marRight w:val="0"/>
          <w:marTop w:val="0"/>
          <w:marBottom w:val="0"/>
          <w:divBdr>
            <w:top w:val="none" w:sz="0" w:space="0" w:color="auto"/>
            <w:left w:val="none" w:sz="0" w:space="0" w:color="auto"/>
            <w:bottom w:val="none" w:sz="0" w:space="0" w:color="auto"/>
            <w:right w:val="none" w:sz="0" w:space="0" w:color="auto"/>
          </w:divBdr>
        </w:div>
        <w:div w:id="1120877711">
          <w:marLeft w:val="640"/>
          <w:marRight w:val="0"/>
          <w:marTop w:val="0"/>
          <w:marBottom w:val="0"/>
          <w:divBdr>
            <w:top w:val="none" w:sz="0" w:space="0" w:color="auto"/>
            <w:left w:val="none" w:sz="0" w:space="0" w:color="auto"/>
            <w:bottom w:val="none" w:sz="0" w:space="0" w:color="auto"/>
            <w:right w:val="none" w:sz="0" w:space="0" w:color="auto"/>
          </w:divBdr>
        </w:div>
        <w:div w:id="751780760">
          <w:marLeft w:val="640"/>
          <w:marRight w:val="0"/>
          <w:marTop w:val="0"/>
          <w:marBottom w:val="0"/>
          <w:divBdr>
            <w:top w:val="none" w:sz="0" w:space="0" w:color="auto"/>
            <w:left w:val="none" w:sz="0" w:space="0" w:color="auto"/>
            <w:bottom w:val="none" w:sz="0" w:space="0" w:color="auto"/>
            <w:right w:val="none" w:sz="0" w:space="0" w:color="auto"/>
          </w:divBdr>
        </w:div>
        <w:div w:id="733049374">
          <w:marLeft w:val="640"/>
          <w:marRight w:val="0"/>
          <w:marTop w:val="0"/>
          <w:marBottom w:val="0"/>
          <w:divBdr>
            <w:top w:val="none" w:sz="0" w:space="0" w:color="auto"/>
            <w:left w:val="none" w:sz="0" w:space="0" w:color="auto"/>
            <w:bottom w:val="none" w:sz="0" w:space="0" w:color="auto"/>
            <w:right w:val="none" w:sz="0" w:space="0" w:color="auto"/>
          </w:divBdr>
        </w:div>
        <w:div w:id="1559173195">
          <w:marLeft w:val="640"/>
          <w:marRight w:val="0"/>
          <w:marTop w:val="0"/>
          <w:marBottom w:val="0"/>
          <w:divBdr>
            <w:top w:val="none" w:sz="0" w:space="0" w:color="auto"/>
            <w:left w:val="none" w:sz="0" w:space="0" w:color="auto"/>
            <w:bottom w:val="none" w:sz="0" w:space="0" w:color="auto"/>
            <w:right w:val="none" w:sz="0" w:space="0" w:color="auto"/>
          </w:divBdr>
        </w:div>
        <w:div w:id="2073693329">
          <w:marLeft w:val="640"/>
          <w:marRight w:val="0"/>
          <w:marTop w:val="0"/>
          <w:marBottom w:val="0"/>
          <w:divBdr>
            <w:top w:val="none" w:sz="0" w:space="0" w:color="auto"/>
            <w:left w:val="none" w:sz="0" w:space="0" w:color="auto"/>
            <w:bottom w:val="none" w:sz="0" w:space="0" w:color="auto"/>
            <w:right w:val="none" w:sz="0" w:space="0" w:color="auto"/>
          </w:divBdr>
        </w:div>
        <w:div w:id="1422066361">
          <w:marLeft w:val="640"/>
          <w:marRight w:val="0"/>
          <w:marTop w:val="0"/>
          <w:marBottom w:val="0"/>
          <w:divBdr>
            <w:top w:val="none" w:sz="0" w:space="0" w:color="auto"/>
            <w:left w:val="none" w:sz="0" w:space="0" w:color="auto"/>
            <w:bottom w:val="none" w:sz="0" w:space="0" w:color="auto"/>
            <w:right w:val="none" w:sz="0" w:space="0" w:color="auto"/>
          </w:divBdr>
        </w:div>
        <w:div w:id="1821730268">
          <w:marLeft w:val="640"/>
          <w:marRight w:val="0"/>
          <w:marTop w:val="0"/>
          <w:marBottom w:val="0"/>
          <w:divBdr>
            <w:top w:val="none" w:sz="0" w:space="0" w:color="auto"/>
            <w:left w:val="none" w:sz="0" w:space="0" w:color="auto"/>
            <w:bottom w:val="none" w:sz="0" w:space="0" w:color="auto"/>
            <w:right w:val="none" w:sz="0" w:space="0" w:color="auto"/>
          </w:divBdr>
        </w:div>
        <w:div w:id="2102948205">
          <w:marLeft w:val="640"/>
          <w:marRight w:val="0"/>
          <w:marTop w:val="0"/>
          <w:marBottom w:val="0"/>
          <w:divBdr>
            <w:top w:val="none" w:sz="0" w:space="0" w:color="auto"/>
            <w:left w:val="none" w:sz="0" w:space="0" w:color="auto"/>
            <w:bottom w:val="none" w:sz="0" w:space="0" w:color="auto"/>
            <w:right w:val="none" w:sz="0" w:space="0" w:color="auto"/>
          </w:divBdr>
        </w:div>
        <w:div w:id="887031708">
          <w:marLeft w:val="640"/>
          <w:marRight w:val="0"/>
          <w:marTop w:val="0"/>
          <w:marBottom w:val="0"/>
          <w:divBdr>
            <w:top w:val="none" w:sz="0" w:space="0" w:color="auto"/>
            <w:left w:val="none" w:sz="0" w:space="0" w:color="auto"/>
            <w:bottom w:val="none" w:sz="0" w:space="0" w:color="auto"/>
            <w:right w:val="none" w:sz="0" w:space="0" w:color="auto"/>
          </w:divBdr>
        </w:div>
        <w:div w:id="336075783">
          <w:marLeft w:val="640"/>
          <w:marRight w:val="0"/>
          <w:marTop w:val="0"/>
          <w:marBottom w:val="0"/>
          <w:divBdr>
            <w:top w:val="none" w:sz="0" w:space="0" w:color="auto"/>
            <w:left w:val="none" w:sz="0" w:space="0" w:color="auto"/>
            <w:bottom w:val="none" w:sz="0" w:space="0" w:color="auto"/>
            <w:right w:val="none" w:sz="0" w:space="0" w:color="auto"/>
          </w:divBdr>
        </w:div>
        <w:div w:id="85074459">
          <w:marLeft w:val="640"/>
          <w:marRight w:val="0"/>
          <w:marTop w:val="0"/>
          <w:marBottom w:val="0"/>
          <w:divBdr>
            <w:top w:val="none" w:sz="0" w:space="0" w:color="auto"/>
            <w:left w:val="none" w:sz="0" w:space="0" w:color="auto"/>
            <w:bottom w:val="none" w:sz="0" w:space="0" w:color="auto"/>
            <w:right w:val="none" w:sz="0" w:space="0" w:color="auto"/>
          </w:divBdr>
        </w:div>
        <w:div w:id="1455171057">
          <w:marLeft w:val="640"/>
          <w:marRight w:val="0"/>
          <w:marTop w:val="0"/>
          <w:marBottom w:val="0"/>
          <w:divBdr>
            <w:top w:val="none" w:sz="0" w:space="0" w:color="auto"/>
            <w:left w:val="none" w:sz="0" w:space="0" w:color="auto"/>
            <w:bottom w:val="none" w:sz="0" w:space="0" w:color="auto"/>
            <w:right w:val="none" w:sz="0" w:space="0" w:color="auto"/>
          </w:divBdr>
        </w:div>
        <w:div w:id="262154302">
          <w:marLeft w:val="640"/>
          <w:marRight w:val="0"/>
          <w:marTop w:val="0"/>
          <w:marBottom w:val="0"/>
          <w:divBdr>
            <w:top w:val="none" w:sz="0" w:space="0" w:color="auto"/>
            <w:left w:val="none" w:sz="0" w:space="0" w:color="auto"/>
            <w:bottom w:val="none" w:sz="0" w:space="0" w:color="auto"/>
            <w:right w:val="none" w:sz="0" w:space="0" w:color="auto"/>
          </w:divBdr>
        </w:div>
        <w:div w:id="875386381">
          <w:marLeft w:val="640"/>
          <w:marRight w:val="0"/>
          <w:marTop w:val="0"/>
          <w:marBottom w:val="0"/>
          <w:divBdr>
            <w:top w:val="none" w:sz="0" w:space="0" w:color="auto"/>
            <w:left w:val="none" w:sz="0" w:space="0" w:color="auto"/>
            <w:bottom w:val="none" w:sz="0" w:space="0" w:color="auto"/>
            <w:right w:val="none" w:sz="0" w:space="0" w:color="auto"/>
          </w:divBdr>
        </w:div>
        <w:div w:id="1005665861">
          <w:marLeft w:val="640"/>
          <w:marRight w:val="0"/>
          <w:marTop w:val="0"/>
          <w:marBottom w:val="0"/>
          <w:divBdr>
            <w:top w:val="none" w:sz="0" w:space="0" w:color="auto"/>
            <w:left w:val="none" w:sz="0" w:space="0" w:color="auto"/>
            <w:bottom w:val="none" w:sz="0" w:space="0" w:color="auto"/>
            <w:right w:val="none" w:sz="0" w:space="0" w:color="auto"/>
          </w:divBdr>
        </w:div>
        <w:div w:id="1379470478">
          <w:marLeft w:val="640"/>
          <w:marRight w:val="0"/>
          <w:marTop w:val="0"/>
          <w:marBottom w:val="0"/>
          <w:divBdr>
            <w:top w:val="none" w:sz="0" w:space="0" w:color="auto"/>
            <w:left w:val="none" w:sz="0" w:space="0" w:color="auto"/>
            <w:bottom w:val="none" w:sz="0" w:space="0" w:color="auto"/>
            <w:right w:val="none" w:sz="0" w:space="0" w:color="auto"/>
          </w:divBdr>
        </w:div>
        <w:div w:id="2136747868">
          <w:marLeft w:val="640"/>
          <w:marRight w:val="0"/>
          <w:marTop w:val="0"/>
          <w:marBottom w:val="0"/>
          <w:divBdr>
            <w:top w:val="none" w:sz="0" w:space="0" w:color="auto"/>
            <w:left w:val="none" w:sz="0" w:space="0" w:color="auto"/>
            <w:bottom w:val="none" w:sz="0" w:space="0" w:color="auto"/>
            <w:right w:val="none" w:sz="0" w:space="0" w:color="auto"/>
          </w:divBdr>
        </w:div>
        <w:div w:id="864901218">
          <w:marLeft w:val="640"/>
          <w:marRight w:val="0"/>
          <w:marTop w:val="0"/>
          <w:marBottom w:val="0"/>
          <w:divBdr>
            <w:top w:val="none" w:sz="0" w:space="0" w:color="auto"/>
            <w:left w:val="none" w:sz="0" w:space="0" w:color="auto"/>
            <w:bottom w:val="none" w:sz="0" w:space="0" w:color="auto"/>
            <w:right w:val="none" w:sz="0" w:space="0" w:color="auto"/>
          </w:divBdr>
        </w:div>
        <w:div w:id="1040590240">
          <w:marLeft w:val="640"/>
          <w:marRight w:val="0"/>
          <w:marTop w:val="0"/>
          <w:marBottom w:val="0"/>
          <w:divBdr>
            <w:top w:val="none" w:sz="0" w:space="0" w:color="auto"/>
            <w:left w:val="none" w:sz="0" w:space="0" w:color="auto"/>
            <w:bottom w:val="none" w:sz="0" w:space="0" w:color="auto"/>
            <w:right w:val="none" w:sz="0" w:space="0" w:color="auto"/>
          </w:divBdr>
        </w:div>
        <w:div w:id="1752845389">
          <w:marLeft w:val="640"/>
          <w:marRight w:val="0"/>
          <w:marTop w:val="0"/>
          <w:marBottom w:val="0"/>
          <w:divBdr>
            <w:top w:val="none" w:sz="0" w:space="0" w:color="auto"/>
            <w:left w:val="none" w:sz="0" w:space="0" w:color="auto"/>
            <w:bottom w:val="none" w:sz="0" w:space="0" w:color="auto"/>
            <w:right w:val="none" w:sz="0" w:space="0" w:color="auto"/>
          </w:divBdr>
        </w:div>
        <w:div w:id="869877627">
          <w:marLeft w:val="640"/>
          <w:marRight w:val="0"/>
          <w:marTop w:val="0"/>
          <w:marBottom w:val="0"/>
          <w:divBdr>
            <w:top w:val="none" w:sz="0" w:space="0" w:color="auto"/>
            <w:left w:val="none" w:sz="0" w:space="0" w:color="auto"/>
            <w:bottom w:val="none" w:sz="0" w:space="0" w:color="auto"/>
            <w:right w:val="none" w:sz="0" w:space="0" w:color="auto"/>
          </w:divBdr>
        </w:div>
        <w:div w:id="982849616">
          <w:marLeft w:val="640"/>
          <w:marRight w:val="0"/>
          <w:marTop w:val="0"/>
          <w:marBottom w:val="0"/>
          <w:divBdr>
            <w:top w:val="none" w:sz="0" w:space="0" w:color="auto"/>
            <w:left w:val="none" w:sz="0" w:space="0" w:color="auto"/>
            <w:bottom w:val="none" w:sz="0" w:space="0" w:color="auto"/>
            <w:right w:val="none" w:sz="0" w:space="0" w:color="auto"/>
          </w:divBdr>
        </w:div>
        <w:div w:id="426730188">
          <w:marLeft w:val="640"/>
          <w:marRight w:val="0"/>
          <w:marTop w:val="0"/>
          <w:marBottom w:val="0"/>
          <w:divBdr>
            <w:top w:val="none" w:sz="0" w:space="0" w:color="auto"/>
            <w:left w:val="none" w:sz="0" w:space="0" w:color="auto"/>
            <w:bottom w:val="none" w:sz="0" w:space="0" w:color="auto"/>
            <w:right w:val="none" w:sz="0" w:space="0" w:color="auto"/>
          </w:divBdr>
        </w:div>
        <w:div w:id="1585644892">
          <w:marLeft w:val="640"/>
          <w:marRight w:val="0"/>
          <w:marTop w:val="0"/>
          <w:marBottom w:val="0"/>
          <w:divBdr>
            <w:top w:val="none" w:sz="0" w:space="0" w:color="auto"/>
            <w:left w:val="none" w:sz="0" w:space="0" w:color="auto"/>
            <w:bottom w:val="none" w:sz="0" w:space="0" w:color="auto"/>
            <w:right w:val="none" w:sz="0" w:space="0" w:color="auto"/>
          </w:divBdr>
        </w:div>
        <w:div w:id="1336494146">
          <w:marLeft w:val="640"/>
          <w:marRight w:val="0"/>
          <w:marTop w:val="0"/>
          <w:marBottom w:val="0"/>
          <w:divBdr>
            <w:top w:val="none" w:sz="0" w:space="0" w:color="auto"/>
            <w:left w:val="none" w:sz="0" w:space="0" w:color="auto"/>
            <w:bottom w:val="none" w:sz="0" w:space="0" w:color="auto"/>
            <w:right w:val="none" w:sz="0" w:space="0" w:color="auto"/>
          </w:divBdr>
        </w:div>
        <w:div w:id="769281232">
          <w:marLeft w:val="640"/>
          <w:marRight w:val="0"/>
          <w:marTop w:val="0"/>
          <w:marBottom w:val="0"/>
          <w:divBdr>
            <w:top w:val="none" w:sz="0" w:space="0" w:color="auto"/>
            <w:left w:val="none" w:sz="0" w:space="0" w:color="auto"/>
            <w:bottom w:val="none" w:sz="0" w:space="0" w:color="auto"/>
            <w:right w:val="none" w:sz="0" w:space="0" w:color="auto"/>
          </w:divBdr>
        </w:div>
        <w:div w:id="57871064">
          <w:marLeft w:val="640"/>
          <w:marRight w:val="0"/>
          <w:marTop w:val="0"/>
          <w:marBottom w:val="0"/>
          <w:divBdr>
            <w:top w:val="none" w:sz="0" w:space="0" w:color="auto"/>
            <w:left w:val="none" w:sz="0" w:space="0" w:color="auto"/>
            <w:bottom w:val="none" w:sz="0" w:space="0" w:color="auto"/>
            <w:right w:val="none" w:sz="0" w:space="0" w:color="auto"/>
          </w:divBdr>
        </w:div>
        <w:div w:id="1551458770">
          <w:marLeft w:val="640"/>
          <w:marRight w:val="0"/>
          <w:marTop w:val="0"/>
          <w:marBottom w:val="0"/>
          <w:divBdr>
            <w:top w:val="none" w:sz="0" w:space="0" w:color="auto"/>
            <w:left w:val="none" w:sz="0" w:space="0" w:color="auto"/>
            <w:bottom w:val="none" w:sz="0" w:space="0" w:color="auto"/>
            <w:right w:val="none" w:sz="0" w:space="0" w:color="auto"/>
          </w:divBdr>
        </w:div>
        <w:div w:id="914896262">
          <w:marLeft w:val="640"/>
          <w:marRight w:val="0"/>
          <w:marTop w:val="0"/>
          <w:marBottom w:val="0"/>
          <w:divBdr>
            <w:top w:val="none" w:sz="0" w:space="0" w:color="auto"/>
            <w:left w:val="none" w:sz="0" w:space="0" w:color="auto"/>
            <w:bottom w:val="none" w:sz="0" w:space="0" w:color="auto"/>
            <w:right w:val="none" w:sz="0" w:space="0" w:color="auto"/>
          </w:divBdr>
        </w:div>
        <w:div w:id="259027731">
          <w:marLeft w:val="640"/>
          <w:marRight w:val="0"/>
          <w:marTop w:val="0"/>
          <w:marBottom w:val="0"/>
          <w:divBdr>
            <w:top w:val="none" w:sz="0" w:space="0" w:color="auto"/>
            <w:left w:val="none" w:sz="0" w:space="0" w:color="auto"/>
            <w:bottom w:val="none" w:sz="0" w:space="0" w:color="auto"/>
            <w:right w:val="none" w:sz="0" w:space="0" w:color="auto"/>
          </w:divBdr>
        </w:div>
        <w:div w:id="1993563626">
          <w:marLeft w:val="640"/>
          <w:marRight w:val="0"/>
          <w:marTop w:val="0"/>
          <w:marBottom w:val="0"/>
          <w:divBdr>
            <w:top w:val="none" w:sz="0" w:space="0" w:color="auto"/>
            <w:left w:val="none" w:sz="0" w:space="0" w:color="auto"/>
            <w:bottom w:val="none" w:sz="0" w:space="0" w:color="auto"/>
            <w:right w:val="none" w:sz="0" w:space="0" w:color="auto"/>
          </w:divBdr>
        </w:div>
        <w:div w:id="625114304">
          <w:marLeft w:val="640"/>
          <w:marRight w:val="0"/>
          <w:marTop w:val="0"/>
          <w:marBottom w:val="0"/>
          <w:divBdr>
            <w:top w:val="none" w:sz="0" w:space="0" w:color="auto"/>
            <w:left w:val="none" w:sz="0" w:space="0" w:color="auto"/>
            <w:bottom w:val="none" w:sz="0" w:space="0" w:color="auto"/>
            <w:right w:val="none" w:sz="0" w:space="0" w:color="auto"/>
          </w:divBdr>
        </w:div>
        <w:div w:id="13310511">
          <w:marLeft w:val="640"/>
          <w:marRight w:val="0"/>
          <w:marTop w:val="0"/>
          <w:marBottom w:val="0"/>
          <w:divBdr>
            <w:top w:val="none" w:sz="0" w:space="0" w:color="auto"/>
            <w:left w:val="none" w:sz="0" w:space="0" w:color="auto"/>
            <w:bottom w:val="none" w:sz="0" w:space="0" w:color="auto"/>
            <w:right w:val="none" w:sz="0" w:space="0" w:color="auto"/>
          </w:divBdr>
        </w:div>
        <w:div w:id="1407260434">
          <w:marLeft w:val="640"/>
          <w:marRight w:val="0"/>
          <w:marTop w:val="0"/>
          <w:marBottom w:val="0"/>
          <w:divBdr>
            <w:top w:val="none" w:sz="0" w:space="0" w:color="auto"/>
            <w:left w:val="none" w:sz="0" w:space="0" w:color="auto"/>
            <w:bottom w:val="none" w:sz="0" w:space="0" w:color="auto"/>
            <w:right w:val="none" w:sz="0" w:space="0" w:color="auto"/>
          </w:divBdr>
        </w:div>
        <w:div w:id="1582443167">
          <w:marLeft w:val="640"/>
          <w:marRight w:val="0"/>
          <w:marTop w:val="0"/>
          <w:marBottom w:val="0"/>
          <w:divBdr>
            <w:top w:val="none" w:sz="0" w:space="0" w:color="auto"/>
            <w:left w:val="none" w:sz="0" w:space="0" w:color="auto"/>
            <w:bottom w:val="none" w:sz="0" w:space="0" w:color="auto"/>
            <w:right w:val="none" w:sz="0" w:space="0" w:color="auto"/>
          </w:divBdr>
        </w:div>
        <w:div w:id="1822647775">
          <w:marLeft w:val="640"/>
          <w:marRight w:val="0"/>
          <w:marTop w:val="0"/>
          <w:marBottom w:val="0"/>
          <w:divBdr>
            <w:top w:val="none" w:sz="0" w:space="0" w:color="auto"/>
            <w:left w:val="none" w:sz="0" w:space="0" w:color="auto"/>
            <w:bottom w:val="none" w:sz="0" w:space="0" w:color="auto"/>
            <w:right w:val="none" w:sz="0" w:space="0" w:color="auto"/>
          </w:divBdr>
        </w:div>
        <w:div w:id="807626234">
          <w:marLeft w:val="640"/>
          <w:marRight w:val="0"/>
          <w:marTop w:val="0"/>
          <w:marBottom w:val="0"/>
          <w:divBdr>
            <w:top w:val="none" w:sz="0" w:space="0" w:color="auto"/>
            <w:left w:val="none" w:sz="0" w:space="0" w:color="auto"/>
            <w:bottom w:val="none" w:sz="0" w:space="0" w:color="auto"/>
            <w:right w:val="none" w:sz="0" w:space="0" w:color="auto"/>
          </w:divBdr>
        </w:div>
        <w:div w:id="792403772">
          <w:marLeft w:val="640"/>
          <w:marRight w:val="0"/>
          <w:marTop w:val="0"/>
          <w:marBottom w:val="0"/>
          <w:divBdr>
            <w:top w:val="none" w:sz="0" w:space="0" w:color="auto"/>
            <w:left w:val="none" w:sz="0" w:space="0" w:color="auto"/>
            <w:bottom w:val="none" w:sz="0" w:space="0" w:color="auto"/>
            <w:right w:val="none" w:sz="0" w:space="0" w:color="auto"/>
          </w:divBdr>
        </w:div>
        <w:div w:id="228658738">
          <w:marLeft w:val="640"/>
          <w:marRight w:val="0"/>
          <w:marTop w:val="0"/>
          <w:marBottom w:val="0"/>
          <w:divBdr>
            <w:top w:val="none" w:sz="0" w:space="0" w:color="auto"/>
            <w:left w:val="none" w:sz="0" w:space="0" w:color="auto"/>
            <w:bottom w:val="none" w:sz="0" w:space="0" w:color="auto"/>
            <w:right w:val="none" w:sz="0" w:space="0" w:color="auto"/>
          </w:divBdr>
        </w:div>
        <w:div w:id="1827163148">
          <w:marLeft w:val="640"/>
          <w:marRight w:val="0"/>
          <w:marTop w:val="0"/>
          <w:marBottom w:val="0"/>
          <w:divBdr>
            <w:top w:val="none" w:sz="0" w:space="0" w:color="auto"/>
            <w:left w:val="none" w:sz="0" w:space="0" w:color="auto"/>
            <w:bottom w:val="none" w:sz="0" w:space="0" w:color="auto"/>
            <w:right w:val="none" w:sz="0" w:space="0" w:color="auto"/>
          </w:divBdr>
        </w:div>
        <w:div w:id="366375918">
          <w:marLeft w:val="640"/>
          <w:marRight w:val="0"/>
          <w:marTop w:val="0"/>
          <w:marBottom w:val="0"/>
          <w:divBdr>
            <w:top w:val="none" w:sz="0" w:space="0" w:color="auto"/>
            <w:left w:val="none" w:sz="0" w:space="0" w:color="auto"/>
            <w:bottom w:val="none" w:sz="0" w:space="0" w:color="auto"/>
            <w:right w:val="none" w:sz="0" w:space="0" w:color="auto"/>
          </w:divBdr>
        </w:div>
        <w:div w:id="1023633607">
          <w:marLeft w:val="640"/>
          <w:marRight w:val="0"/>
          <w:marTop w:val="0"/>
          <w:marBottom w:val="0"/>
          <w:divBdr>
            <w:top w:val="none" w:sz="0" w:space="0" w:color="auto"/>
            <w:left w:val="none" w:sz="0" w:space="0" w:color="auto"/>
            <w:bottom w:val="none" w:sz="0" w:space="0" w:color="auto"/>
            <w:right w:val="none" w:sz="0" w:space="0" w:color="auto"/>
          </w:divBdr>
        </w:div>
        <w:div w:id="1373455643">
          <w:marLeft w:val="640"/>
          <w:marRight w:val="0"/>
          <w:marTop w:val="0"/>
          <w:marBottom w:val="0"/>
          <w:divBdr>
            <w:top w:val="none" w:sz="0" w:space="0" w:color="auto"/>
            <w:left w:val="none" w:sz="0" w:space="0" w:color="auto"/>
            <w:bottom w:val="none" w:sz="0" w:space="0" w:color="auto"/>
            <w:right w:val="none" w:sz="0" w:space="0" w:color="auto"/>
          </w:divBdr>
        </w:div>
        <w:div w:id="1457018434">
          <w:marLeft w:val="640"/>
          <w:marRight w:val="0"/>
          <w:marTop w:val="0"/>
          <w:marBottom w:val="0"/>
          <w:divBdr>
            <w:top w:val="none" w:sz="0" w:space="0" w:color="auto"/>
            <w:left w:val="none" w:sz="0" w:space="0" w:color="auto"/>
            <w:bottom w:val="none" w:sz="0" w:space="0" w:color="auto"/>
            <w:right w:val="none" w:sz="0" w:space="0" w:color="auto"/>
          </w:divBdr>
        </w:div>
        <w:div w:id="469858834">
          <w:marLeft w:val="640"/>
          <w:marRight w:val="0"/>
          <w:marTop w:val="0"/>
          <w:marBottom w:val="0"/>
          <w:divBdr>
            <w:top w:val="none" w:sz="0" w:space="0" w:color="auto"/>
            <w:left w:val="none" w:sz="0" w:space="0" w:color="auto"/>
            <w:bottom w:val="none" w:sz="0" w:space="0" w:color="auto"/>
            <w:right w:val="none" w:sz="0" w:space="0" w:color="auto"/>
          </w:divBdr>
        </w:div>
        <w:div w:id="985813326">
          <w:marLeft w:val="640"/>
          <w:marRight w:val="0"/>
          <w:marTop w:val="0"/>
          <w:marBottom w:val="0"/>
          <w:divBdr>
            <w:top w:val="none" w:sz="0" w:space="0" w:color="auto"/>
            <w:left w:val="none" w:sz="0" w:space="0" w:color="auto"/>
            <w:bottom w:val="none" w:sz="0" w:space="0" w:color="auto"/>
            <w:right w:val="none" w:sz="0" w:space="0" w:color="auto"/>
          </w:divBdr>
        </w:div>
      </w:divsChild>
    </w:div>
    <w:div w:id="1124080655">
      <w:bodyDiv w:val="1"/>
      <w:marLeft w:val="0"/>
      <w:marRight w:val="0"/>
      <w:marTop w:val="0"/>
      <w:marBottom w:val="0"/>
      <w:divBdr>
        <w:top w:val="none" w:sz="0" w:space="0" w:color="auto"/>
        <w:left w:val="none" w:sz="0" w:space="0" w:color="auto"/>
        <w:bottom w:val="none" w:sz="0" w:space="0" w:color="auto"/>
        <w:right w:val="none" w:sz="0" w:space="0" w:color="auto"/>
      </w:divBdr>
    </w:div>
    <w:div w:id="1125079003">
      <w:bodyDiv w:val="1"/>
      <w:marLeft w:val="0"/>
      <w:marRight w:val="0"/>
      <w:marTop w:val="0"/>
      <w:marBottom w:val="0"/>
      <w:divBdr>
        <w:top w:val="none" w:sz="0" w:space="0" w:color="auto"/>
        <w:left w:val="none" w:sz="0" w:space="0" w:color="auto"/>
        <w:bottom w:val="none" w:sz="0" w:space="0" w:color="auto"/>
        <w:right w:val="none" w:sz="0" w:space="0" w:color="auto"/>
      </w:divBdr>
    </w:div>
    <w:div w:id="1125807059">
      <w:bodyDiv w:val="1"/>
      <w:marLeft w:val="0"/>
      <w:marRight w:val="0"/>
      <w:marTop w:val="0"/>
      <w:marBottom w:val="0"/>
      <w:divBdr>
        <w:top w:val="none" w:sz="0" w:space="0" w:color="auto"/>
        <w:left w:val="none" w:sz="0" w:space="0" w:color="auto"/>
        <w:bottom w:val="none" w:sz="0" w:space="0" w:color="auto"/>
        <w:right w:val="none" w:sz="0" w:space="0" w:color="auto"/>
      </w:divBdr>
    </w:div>
    <w:div w:id="1128012207">
      <w:bodyDiv w:val="1"/>
      <w:marLeft w:val="0"/>
      <w:marRight w:val="0"/>
      <w:marTop w:val="0"/>
      <w:marBottom w:val="0"/>
      <w:divBdr>
        <w:top w:val="none" w:sz="0" w:space="0" w:color="auto"/>
        <w:left w:val="none" w:sz="0" w:space="0" w:color="auto"/>
        <w:bottom w:val="none" w:sz="0" w:space="0" w:color="auto"/>
        <w:right w:val="none" w:sz="0" w:space="0" w:color="auto"/>
      </w:divBdr>
    </w:div>
    <w:div w:id="1128428370">
      <w:marLeft w:val="640"/>
      <w:marRight w:val="0"/>
      <w:marTop w:val="0"/>
      <w:marBottom w:val="0"/>
      <w:divBdr>
        <w:top w:val="none" w:sz="0" w:space="0" w:color="auto"/>
        <w:left w:val="none" w:sz="0" w:space="0" w:color="auto"/>
        <w:bottom w:val="none" w:sz="0" w:space="0" w:color="auto"/>
        <w:right w:val="none" w:sz="0" w:space="0" w:color="auto"/>
      </w:divBdr>
    </w:div>
    <w:div w:id="1129392950">
      <w:bodyDiv w:val="1"/>
      <w:marLeft w:val="0"/>
      <w:marRight w:val="0"/>
      <w:marTop w:val="0"/>
      <w:marBottom w:val="0"/>
      <w:divBdr>
        <w:top w:val="none" w:sz="0" w:space="0" w:color="auto"/>
        <w:left w:val="none" w:sz="0" w:space="0" w:color="auto"/>
        <w:bottom w:val="none" w:sz="0" w:space="0" w:color="auto"/>
        <w:right w:val="none" w:sz="0" w:space="0" w:color="auto"/>
      </w:divBdr>
    </w:div>
    <w:div w:id="1130636851">
      <w:bodyDiv w:val="1"/>
      <w:marLeft w:val="0"/>
      <w:marRight w:val="0"/>
      <w:marTop w:val="0"/>
      <w:marBottom w:val="0"/>
      <w:divBdr>
        <w:top w:val="none" w:sz="0" w:space="0" w:color="auto"/>
        <w:left w:val="none" w:sz="0" w:space="0" w:color="auto"/>
        <w:bottom w:val="none" w:sz="0" w:space="0" w:color="auto"/>
        <w:right w:val="none" w:sz="0" w:space="0" w:color="auto"/>
      </w:divBdr>
    </w:div>
    <w:div w:id="1133601364">
      <w:bodyDiv w:val="1"/>
      <w:marLeft w:val="0"/>
      <w:marRight w:val="0"/>
      <w:marTop w:val="0"/>
      <w:marBottom w:val="0"/>
      <w:divBdr>
        <w:top w:val="none" w:sz="0" w:space="0" w:color="auto"/>
        <w:left w:val="none" w:sz="0" w:space="0" w:color="auto"/>
        <w:bottom w:val="none" w:sz="0" w:space="0" w:color="auto"/>
        <w:right w:val="none" w:sz="0" w:space="0" w:color="auto"/>
      </w:divBdr>
    </w:div>
    <w:div w:id="1136682513">
      <w:bodyDiv w:val="1"/>
      <w:marLeft w:val="0"/>
      <w:marRight w:val="0"/>
      <w:marTop w:val="0"/>
      <w:marBottom w:val="0"/>
      <w:divBdr>
        <w:top w:val="none" w:sz="0" w:space="0" w:color="auto"/>
        <w:left w:val="none" w:sz="0" w:space="0" w:color="auto"/>
        <w:bottom w:val="none" w:sz="0" w:space="0" w:color="auto"/>
        <w:right w:val="none" w:sz="0" w:space="0" w:color="auto"/>
      </w:divBdr>
      <w:divsChild>
        <w:div w:id="1811093390">
          <w:marLeft w:val="640"/>
          <w:marRight w:val="0"/>
          <w:marTop w:val="0"/>
          <w:marBottom w:val="0"/>
          <w:divBdr>
            <w:top w:val="none" w:sz="0" w:space="0" w:color="auto"/>
            <w:left w:val="none" w:sz="0" w:space="0" w:color="auto"/>
            <w:bottom w:val="none" w:sz="0" w:space="0" w:color="auto"/>
            <w:right w:val="none" w:sz="0" w:space="0" w:color="auto"/>
          </w:divBdr>
        </w:div>
        <w:div w:id="455953342">
          <w:marLeft w:val="640"/>
          <w:marRight w:val="0"/>
          <w:marTop w:val="0"/>
          <w:marBottom w:val="0"/>
          <w:divBdr>
            <w:top w:val="none" w:sz="0" w:space="0" w:color="auto"/>
            <w:left w:val="none" w:sz="0" w:space="0" w:color="auto"/>
            <w:bottom w:val="none" w:sz="0" w:space="0" w:color="auto"/>
            <w:right w:val="none" w:sz="0" w:space="0" w:color="auto"/>
          </w:divBdr>
        </w:div>
        <w:div w:id="2054115312">
          <w:marLeft w:val="640"/>
          <w:marRight w:val="0"/>
          <w:marTop w:val="0"/>
          <w:marBottom w:val="0"/>
          <w:divBdr>
            <w:top w:val="none" w:sz="0" w:space="0" w:color="auto"/>
            <w:left w:val="none" w:sz="0" w:space="0" w:color="auto"/>
            <w:bottom w:val="none" w:sz="0" w:space="0" w:color="auto"/>
            <w:right w:val="none" w:sz="0" w:space="0" w:color="auto"/>
          </w:divBdr>
        </w:div>
        <w:div w:id="1568689404">
          <w:marLeft w:val="640"/>
          <w:marRight w:val="0"/>
          <w:marTop w:val="0"/>
          <w:marBottom w:val="0"/>
          <w:divBdr>
            <w:top w:val="none" w:sz="0" w:space="0" w:color="auto"/>
            <w:left w:val="none" w:sz="0" w:space="0" w:color="auto"/>
            <w:bottom w:val="none" w:sz="0" w:space="0" w:color="auto"/>
            <w:right w:val="none" w:sz="0" w:space="0" w:color="auto"/>
          </w:divBdr>
        </w:div>
        <w:div w:id="1411735781">
          <w:marLeft w:val="640"/>
          <w:marRight w:val="0"/>
          <w:marTop w:val="0"/>
          <w:marBottom w:val="0"/>
          <w:divBdr>
            <w:top w:val="none" w:sz="0" w:space="0" w:color="auto"/>
            <w:left w:val="none" w:sz="0" w:space="0" w:color="auto"/>
            <w:bottom w:val="none" w:sz="0" w:space="0" w:color="auto"/>
            <w:right w:val="none" w:sz="0" w:space="0" w:color="auto"/>
          </w:divBdr>
        </w:div>
        <w:div w:id="590897376">
          <w:marLeft w:val="640"/>
          <w:marRight w:val="0"/>
          <w:marTop w:val="0"/>
          <w:marBottom w:val="0"/>
          <w:divBdr>
            <w:top w:val="none" w:sz="0" w:space="0" w:color="auto"/>
            <w:left w:val="none" w:sz="0" w:space="0" w:color="auto"/>
            <w:bottom w:val="none" w:sz="0" w:space="0" w:color="auto"/>
            <w:right w:val="none" w:sz="0" w:space="0" w:color="auto"/>
          </w:divBdr>
        </w:div>
        <w:div w:id="1378047949">
          <w:marLeft w:val="640"/>
          <w:marRight w:val="0"/>
          <w:marTop w:val="0"/>
          <w:marBottom w:val="0"/>
          <w:divBdr>
            <w:top w:val="none" w:sz="0" w:space="0" w:color="auto"/>
            <w:left w:val="none" w:sz="0" w:space="0" w:color="auto"/>
            <w:bottom w:val="none" w:sz="0" w:space="0" w:color="auto"/>
            <w:right w:val="none" w:sz="0" w:space="0" w:color="auto"/>
          </w:divBdr>
        </w:div>
        <w:div w:id="433474754">
          <w:marLeft w:val="640"/>
          <w:marRight w:val="0"/>
          <w:marTop w:val="0"/>
          <w:marBottom w:val="0"/>
          <w:divBdr>
            <w:top w:val="none" w:sz="0" w:space="0" w:color="auto"/>
            <w:left w:val="none" w:sz="0" w:space="0" w:color="auto"/>
            <w:bottom w:val="none" w:sz="0" w:space="0" w:color="auto"/>
            <w:right w:val="none" w:sz="0" w:space="0" w:color="auto"/>
          </w:divBdr>
        </w:div>
        <w:div w:id="136579781">
          <w:marLeft w:val="640"/>
          <w:marRight w:val="0"/>
          <w:marTop w:val="0"/>
          <w:marBottom w:val="0"/>
          <w:divBdr>
            <w:top w:val="none" w:sz="0" w:space="0" w:color="auto"/>
            <w:left w:val="none" w:sz="0" w:space="0" w:color="auto"/>
            <w:bottom w:val="none" w:sz="0" w:space="0" w:color="auto"/>
            <w:right w:val="none" w:sz="0" w:space="0" w:color="auto"/>
          </w:divBdr>
        </w:div>
        <w:div w:id="410277280">
          <w:marLeft w:val="640"/>
          <w:marRight w:val="0"/>
          <w:marTop w:val="0"/>
          <w:marBottom w:val="0"/>
          <w:divBdr>
            <w:top w:val="none" w:sz="0" w:space="0" w:color="auto"/>
            <w:left w:val="none" w:sz="0" w:space="0" w:color="auto"/>
            <w:bottom w:val="none" w:sz="0" w:space="0" w:color="auto"/>
            <w:right w:val="none" w:sz="0" w:space="0" w:color="auto"/>
          </w:divBdr>
        </w:div>
        <w:div w:id="764500407">
          <w:marLeft w:val="640"/>
          <w:marRight w:val="0"/>
          <w:marTop w:val="0"/>
          <w:marBottom w:val="0"/>
          <w:divBdr>
            <w:top w:val="none" w:sz="0" w:space="0" w:color="auto"/>
            <w:left w:val="none" w:sz="0" w:space="0" w:color="auto"/>
            <w:bottom w:val="none" w:sz="0" w:space="0" w:color="auto"/>
            <w:right w:val="none" w:sz="0" w:space="0" w:color="auto"/>
          </w:divBdr>
        </w:div>
        <w:div w:id="1703090580">
          <w:marLeft w:val="640"/>
          <w:marRight w:val="0"/>
          <w:marTop w:val="0"/>
          <w:marBottom w:val="0"/>
          <w:divBdr>
            <w:top w:val="none" w:sz="0" w:space="0" w:color="auto"/>
            <w:left w:val="none" w:sz="0" w:space="0" w:color="auto"/>
            <w:bottom w:val="none" w:sz="0" w:space="0" w:color="auto"/>
            <w:right w:val="none" w:sz="0" w:space="0" w:color="auto"/>
          </w:divBdr>
        </w:div>
        <w:div w:id="277955336">
          <w:marLeft w:val="640"/>
          <w:marRight w:val="0"/>
          <w:marTop w:val="0"/>
          <w:marBottom w:val="0"/>
          <w:divBdr>
            <w:top w:val="none" w:sz="0" w:space="0" w:color="auto"/>
            <w:left w:val="none" w:sz="0" w:space="0" w:color="auto"/>
            <w:bottom w:val="none" w:sz="0" w:space="0" w:color="auto"/>
            <w:right w:val="none" w:sz="0" w:space="0" w:color="auto"/>
          </w:divBdr>
        </w:div>
        <w:div w:id="1766270932">
          <w:marLeft w:val="640"/>
          <w:marRight w:val="0"/>
          <w:marTop w:val="0"/>
          <w:marBottom w:val="0"/>
          <w:divBdr>
            <w:top w:val="none" w:sz="0" w:space="0" w:color="auto"/>
            <w:left w:val="none" w:sz="0" w:space="0" w:color="auto"/>
            <w:bottom w:val="none" w:sz="0" w:space="0" w:color="auto"/>
            <w:right w:val="none" w:sz="0" w:space="0" w:color="auto"/>
          </w:divBdr>
        </w:div>
        <w:div w:id="1129669696">
          <w:marLeft w:val="640"/>
          <w:marRight w:val="0"/>
          <w:marTop w:val="0"/>
          <w:marBottom w:val="0"/>
          <w:divBdr>
            <w:top w:val="none" w:sz="0" w:space="0" w:color="auto"/>
            <w:left w:val="none" w:sz="0" w:space="0" w:color="auto"/>
            <w:bottom w:val="none" w:sz="0" w:space="0" w:color="auto"/>
            <w:right w:val="none" w:sz="0" w:space="0" w:color="auto"/>
          </w:divBdr>
        </w:div>
        <w:div w:id="1007294228">
          <w:marLeft w:val="640"/>
          <w:marRight w:val="0"/>
          <w:marTop w:val="0"/>
          <w:marBottom w:val="0"/>
          <w:divBdr>
            <w:top w:val="none" w:sz="0" w:space="0" w:color="auto"/>
            <w:left w:val="none" w:sz="0" w:space="0" w:color="auto"/>
            <w:bottom w:val="none" w:sz="0" w:space="0" w:color="auto"/>
            <w:right w:val="none" w:sz="0" w:space="0" w:color="auto"/>
          </w:divBdr>
        </w:div>
        <w:div w:id="241064034">
          <w:marLeft w:val="640"/>
          <w:marRight w:val="0"/>
          <w:marTop w:val="0"/>
          <w:marBottom w:val="0"/>
          <w:divBdr>
            <w:top w:val="none" w:sz="0" w:space="0" w:color="auto"/>
            <w:left w:val="none" w:sz="0" w:space="0" w:color="auto"/>
            <w:bottom w:val="none" w:sz="0" w:space="0" w:color="auto"/>
            <w:right w:val="none" w:sz="0" w:space="0" w:color="auto"/>
          </w:divBdr>
        </w:div>
        <w:div w:id="2138252216">
          <w:marLeft w:val="640"/>
          <w:marRight w:val="0"/>
          <w:marTop w:val="0"/>
          <w:marBottom w:val="0"/>
          <w:divBdr>
            <w:top w:val="none" w:sz="0" w:space="0" w:color="auto"/>
            <w:left w:val="none" w:sz="0" w:space="0" w:color="auto"/>
            <w:bottom w:val="none" w:sz="0" w:space="0" w:color="auto"/>
            <w:right w:val="none" w:sz="0" w:space="0" w:color="auto"/>
          </w:divBdr>
        </w:div>
        <w:div w:id="494300202">
          <w:marLeft w:val="640"/>
          <w:marRight w:val="0"/>
          <w:marTop w:val="0"/>
          <w:marBottom w:val="0"/>
          <w:divBdr>
            <w:top w:val="none" w:sz="0" w:space="0" w:color="auto"/>
            <w:left w:val="none" w:sz="0" w:space="0" w:color="auto"/>
            <w:bottom w:val="none" w:sz="0" w:space="0" w:color="auto"/>
            <w:right w:val="none" w:sz="0" w:space="0" w:color="auto"/>
          </w:divBdr>
        </w:div>
        <w:div w:id="1236235367">
          <w:marLeft w:val="640"/>
          <w:marRight w:val="0"/>
          <w:marTop w:val="0"/>
          <w:marBottom w:val="0"/>
          <w:divBdr>
            <w:top w:val="none" w:sz="0" w:space="0" w:color="auto"/>
            <w:left w:val="none" w:sz="0" w:space="0" w:color="auto"/>
            <w:bottom w:val="none" w:sz="0" w:space="0" w:color="auto"/>
            <w:right w:val="none" w:sz="0" w:space="0" w:color="auto"/>
          </w:divBdr>
        </w:div>
        <w:div w:id="1182012442">
          <w:marLeft w:val="640"/>
          <w:marRight w:val="0"/>
          <w:marTop w:val="0"/>
          <w:marBottom w:val="0"/>
          <w:divBdr>
            <w:top w:val="none" w:sz="0" w:space="0" w:color="auto"/>
            <w:left w:val="none" w:sz="0" w:space="0" w:color="auto"/>
            <w:bottom w:val="none" w:sz="0" w:space="0" w:color="auto"/>
            <w:right w:val="none" w:sz="0" w:space="0" w:color="auto"/>
          </w:divBdr>
        </w:div>
        <w:div w:id="1718580402">
          <w:marLeft w:val="640"/>
          <w:marRight w:val="0"/>
          <w:marTop w:val="0"/>
          <w:marBottom w:val="0"/>
          <w:divBdr>
            <w:top w:val="none" w:sz="0" w:space="0" w:color="auto"/>
            <w:left w:val="none" w:sz="0" w:space="0" w:color="auto"/>
            <w:bottom w:val="none" w:sz="0" w:space="0" w:color="auto"/>
            <w:right w:val="none" w:sz="0" w:space="0" w:color="auto"/>
          </w:divBdr>
        </w:div>
        <w:div w:id="1012147601">
          <w:marLeft w:val="640"/>
          <w:marRight w:val="0"/>
          <w:marTop w:val="0"/>
          <w:marBottom w:val="0"/>
          <w:divBdr>
            <w:top w:val="none" w:sz="0" w:space="0" w:color="auto"/>
            <w:left w:val="none" w:sz="0" w:space="0" w:color="auto"/>
            <w:bottom w:val="none" w:sz="0" w:space="0" w:color="auto"/>
            <w:right w:val="none" w:sz="0" w:space="0" w:color="auto"/>
          </w:divBdr>
        </w:div>
        <w:div w:id="1422215041">
          <w:marLeft w:val="640"/>
          <w:marRight w:val="0"/>
          <w:marTop w:val="0"/>
          <w:marBottom w:val="0"/>
          <w:divBdr>
            <w:top w:val="none" w:sz="0" w:space="0" w:color="auto"/>
            <w:left w:val="none" w:sz="0" w:space="0" w:color="auto"/>
            <w:bottom w:val="none" w:sz="0" w:space="0" w:color="auto"/>
            <w:right w:val="none" w:sz="0" w:space="0" w:color="auto"/>
          </w:divBdr>
        </w:div>
        <w:div w:id="383140774">
          <w:marLeft w:val="640"/>
          <w:marRight w:val="0"/>
          <w:marTop w:val="0"/>
          <w:marBottom w:val="0"/>
          <w:divBdr>
            <w:top w:val="none" w:sz="0" w:space="0" w:color="auto"/>
            <w:left w:val="none" w:sz="0" w:space="0" w:color="auto"/>
            <w:bottom w:val="none" w:sz="0" w:space="0" w:color="auto"/>
            <w:right w:val="none" w:sz="0" w:space="0" w:color="auto"/>
          </w:divBdr>
        </w:div>
        <w:div w:id="889390140">
          <w:marLeft w:val="640"/>
          <w:marRight w:val="0"/>
          <w:marTop w:val="0"/>
          <w:marBottom w:val="0"/>
          <w:divBdr>
            <w:top w:val="none" w:sz="0" w:space="0" w:color="auto"/>
            <w:left w:val="none" w:sz="0" w:space="0" w:color="auto"/>
            <w:bottom w:val="none" w:sz="0" w:space="0" w:color="auto"/>
            <w:right w:val="none" w:sz="0" w:space="0" w:color="auto"/>
          </w:divBdr>
        </w:div>
        <w:div w:id="1841117804">
          <w:marLeft w:val="640"/>
          <w:marRight w:val="0"/>
          <w:marTop w:val="0"/>
          <w:marBottom w:val="0"/>
          <w:divBdr>
            <w:top w:val="none" w:sz="0" w:space="0" w:color="auto"/>
            <w:left w:val="none" w:sz="0" w:space="0" w:color="auto"/>
            <w:bottom w:val="none" w:sz="0" w:space="0" w:color="auto"/>
            <w:right w:val="none" w:sz="0" w:space="0" w:color="auto"/>
          </w:divBdr>
        </w:div>
        <w:div w:id="1886990579">
          <w:marLeft w:val="640"/>
          <w:marRight w:val="0"/>
          <w:marTop w:val="0"/>
          <w:marBottom w:val="0"/>
          <w:divBdr>
            <w:top w:val="none" w:sz="0" w:space="0" w:color="auto"/>
            <w:left w:val="none" w:sz="0" w:space="0" w:color="auto"/>
            <w:bottom w:val="none" w:sz="0" w:space="0" w:color="auto"/>
            <w:right w:val="none" w:sz="0" w:space="0" w:color="auto"/>
          </w:divBdr>
        </w:div>
        <w:div w:id="13961703">
          <w:marLeft w:val="640"/>
          <w:marRight w:val="0"/>
          <w:marTop w:val="0"/>
          <w:marBottom w:val="0"/>
          <w:divBdr>
            <w:top w:val="none" w:sz="0" w:space="0" w:color="auto"/>
            <w:left w:val="none" w:sz="0" w:space="0" w:color="auto"/>
            <w:bottom w:val="none" w:sz="0" w:space="0" w:color="auto"/>
            <w:right w:val="none" w:sz="0" w:space="0" w:color="auto"/>
          </w:divBdr>
        </w:div>
        <w:div w:id="1422752089">
          <w:marLeft w:val="640"/>
          <w:marRight w:val="0"/>
          <w:marTop w:val="0"/>
          <w:marBottom w:val="0"/>
          <w:divBdr>
            <w:top w:val="none" w:sz="0" w:space="0" w:color="auto"/>
            <w:left w:val="none" w:sz="0" w:space="0" w:color="auto"/>
            <w:bottom w:val="none" w:sz="0" w:space="0" w:color="auto"/>
            <w:right w:val="none" w:sz="0" w:space="0" w:color="auto"/>
          </w:divBdr>
        </w:div>
        <w:div w:id="1160659356">
          <w:marLeft w:val="640"/>
          <w:marRight w:val="0"/>
          <w:marTop w:val="0"/>
          <w:marBottom w:val="0"/>
          <w:divBdr>
            <w:top w:val="none" w:sz="0" w:space="0" w:color="auto"/>
            <w:left w:val="none" w:sz="0" w:space="0" w:color="auto"/>
            <w:bottom w:val="none" w:sz="0" w:space="0" w:color="auto"/>
            <w:right w:val="none" w:sz="0" w:space="0" w:color="auto"/>
          </w:divBdr>
        </w:div>
        <w:div w:id="1103038622">
          <w:marLeft w:val="640"/>
          <w:marRight w:val="0"/>
          <w:marTop w:val="0"/>
          <w:marBottom w:val="0"/>
          <w:divBdr>
            <w:top w:val="none" w:sz="0" w:space="0" w:color="auto"/>
            <w:left w:val="none" w:sz="0" w:space="0" w:color="auto"/>
            <w:bottom w:val="none" w:sz="0" w:space="0" w:color="auto"/>
            <w:right w:val="none" w:sz="0" w:space="0" w:color="auto"/>
          </w:divBdr>
        </w:div>
        <w:div w:id="817263969">
          <w:marLeft w:val="640"/>
          <w:marRight w:val="0"/>
          <w:marTop w:val="0"/>
          <w:marBottom w:val="0"/>
          <w:divBdr>
            <w:top w:val="none" w:sz="0" w:space="0" w:color="auto"/>
            <w:left w:val="none" w:sz="0" w:space="0" w:color="auto"/>
            <w:bottom w:val="none" w:sz="0" w:space="0" w:color="auto"/>
            <w:right w:val="none" w:sz="0" w:space="0" w:color="auto"/>
          </w:divBdr>
        </w:div>
        <w:div w:id="1626734955">
          <w:marLeft w:val="640"/>
          <w:marRight w:val="0"/>
          <w:marTop w:val="0"/>
          <w:marBottom w:val="0"/>
          <w:divBdr>
            <w:top w:val="none" w:sz="0" w:space="0" w:color="auto"/>
            <w:left w:val="none" w:sz="0" w:space="0" w:color="auto"/>
            <w:bottom w:val="none" w:sz="0" w:space="0" w:color="auto"/>
            <w:right w:val="none" w:sz="0" w:space="0" w:color="auto"/>
          </w:divBdr>
        </w:div>
        <w:div w:id="378667437">
          <w:marLeft w:val="640"/>
          <w:marRight w:val="0"/>
          <w:marTop w:val="0"/>
          <w:marBottom w:val="0"/>
          <w:divBdr>
            <w:top w:val="none" w:sz="0" w:space="0" w:color="auto"/>
            <w:left w:val="none" w:sz="0" w:space="0" w:color="auto"/>
            <w:bottom w:val="none" w:sz="0" w:space="0" w:color="auto"/>
            <w:right w:val="none" w:sz="0" w:space="0" w:color="auto"/>
          </w:divBdr>
        </w:div>
        <w:div w:id="318845038">
          <w:marLeft w:val="640"/>
          <w:marRight w:val="0"/>
          <w:marTop w:val="0"/>
          <w:marBottom w:val="0"/>
          <w:divBdr>
            <w:top w:val="none" w:sz="0" w:space="0" w:color="auto"/>
            <w:left w:val="none" w:sz="0" w:space="0" w:color="auto"/>
            <w:bottom w:val="none" w:sz="0" w:space="0" w:color="auto"/>
            <w:right w:val="none" w:sz="0" w:space="0" w:color="auto"/>
          </w:divBdr>
        </w:div>
        <w:div w:id="1400207130">
          <w:marLeft w:val="640"/>
          <w:marRight w:val="0"/>
          <w:marTop w:val="0"/>
          <w:marBottom w:val="0"/>
          <w:divBdr>
            <w:top w:val="none" w:sz="0" w:space="0" w:color="auto"/>
            <w:left w:val="none" w:sz="0" w:space="0" w:color="auto"/>
            <w:bottom w:val="none" w:sz="0" w:space="0" w:color="auto"/>
            <w:right w:val="none" w:sz="0" w:space="0" w:color="auto"/>
          </w:divBdr>
        </w:div>
        <w:div w:id="1272475730">
          <w:marLeft w:val="640"/>
          <w:marRight w:val="0"/>
          <w:marTop w:val="0"/>
          <w:marBottom w:val="0"/>
          <w:divBdr>
            <w:top w:val="none" w:sz="0" w:space="0" w:color="auto"/>
            <w:left w:val="none" w:sz="0" w:space="0" w:color="auto"/>
            <w:bottom w:val="none" w:sz="0" w:space="0" w:color="auto"/>
            <w:right w:val="none" w:sz="0" w:space="0" w:color="auto"/>
          </w:divBdr>
        </w:div>
        <w:div w:id="895091553">
          <w:marLeft w:val="640"/>
          <w:marRight w:val="0"/>
          <w:marTop w:val="0"/>
          <w:marBottom w:val="0"/>
          <w:divBdr>
            <w:top w:val="none" w:sz="0" w:space="0" w:color="auto"/>
            <w:left w:val="none" w:sz="0" w:space="0" w:color="auto"/>
            <w:bottom w:val="none" w:sz="0" w:space="0" w:color="auto"/>
            <w:right w:val="none" w:sz="0" w:space="0" w:color="auto"/>
          </w:divBdr>
        </w:div>
        <w:div w:id="755588749">
          <w:marLeft w:val="640"/>
          <w:marRight w:val="0"/>
          <w:marTop w:val="0"/>
          <w:marBottom w:val="0"/>
          <w:divBdr>
            <w:top w:val="none" w:sz="0" w:space="0" w:color="auto"/>
            <w:left w:val="none" w:sz="0" w:space="0" w:color="auto"/>
            <w:bottom w:val="none" w:sz="0" w:space="0" w:color="auto"/>
            <w:right w:val="none" w:sz="0" w:space="0" w:color="auto"/>
          </w:divBdr>
        </w:div>
        <w:div w:id="1367175102">
          <w:marLeft w:val="640"/>
          <w:marRight w:val="0"/>
          <w:marTop w:val="0"/>
          <w:marBottom w:val="0"/>
          <w:divBdr>
            <w:top w:val="none" w:sz="0" w:space="0" w:color="auto"/>
            <w:left w:val="none" w:sz="0" w:space="0" w:color="auto"/>
            <w:bottom w:val="none" w:sz="0" w:space="0" w:color="auto"/>
            <w:right w:val="none" w:sz="0" w:space="0" w:color="auto"/>
          </w:divBdr>
        </w:div>
        <w:div w:id="404106005">
          <w:marLeft w:val="640"/>
          <w:marRight w:val="0"/>
          <w:marTop w:val="0"/>
          <w:marBottom w:val="0"/>
          <w:divBdr>
            <w:top w:val="none" w:sz="0" w:space="0" w:color="auto"/>
            <w:left w:val="none" w:sz="0" w:space="0" w:color="auto"/>
            <w:bottom w:val="none" w:sz="0" w:space="0" w:color="auto"/>
            <w:right w:val="none" w:sz="0" w:space="0" w:color="auto"/>
          </w:divBdr>
        </w:div>
        <w:div w:id="545485330">
          <w:marLeft w:val="640"/>
          <w:marRight w:val="0"/>
          <w:marTop w:val="0"/>
          <w:marBottom w:val="0"/>
          <w:divBdr>
            <w:top w:val="none" w:sz="0" w:space="0" w:color="auto"/>
            <w:left w:val="none" w:sz="0" w:space="0" w:color="auto"/>
            <w:bottom w:val="none" w:sz="0" w:space="0" w:color="auto"/>
            <w:right w:val="none" w:sz="0" w:space="0" w:color="auto"/>
          </w:divBdr>
        </w:div>
        <w:div w:id="1140541418">
          <w:marLeft w:val="640"/>
          <w:marRight w:val="0"/>
          <w:marTop w:val="0"/>
          <w:marBottom w:val="0"/>
          <w:divBdr>
            <w:top w:val="none" w:sz="0" w:space="0" w:color="auto"/>
            <w:left w:val="none" w:sz="0" w:space="0" w:color="auto"/>
            <w:bottom w:val="none" w:sz="0" w:space="0" w:color="auto"/>
            <w:right w:val="none" w:sz="0" w:space="0" w:color="auto"/>
          </w:divBdr>
        </w:div>
        <w:div w:id="1571690886">
          <w:marLeft w:val="640"/>
          <w:marRight w:val="0"/>
          <w:marTop w:val="0"/>
          <w:marBottom w:val="0"/>
          <w:divBdr>
            <w:top w:val="none" w:sz="0" w:space="0" w:color="auto"/>
            <w:left w:val="none" w:sz="0" w:space="0" w:color="auto"/>
            <w:bottom w:val="none" w:sz="0" w:space="0" w:color="auto"/>
            <w:right w:val="none" w:sz="0" w:space="0" w:color="auto"/>
          </w:divBdr>
        </w:div>
        <w:div w:id="1049455521">
          <w:marLeft w:val="640"/>
          <w:marRight w:val="0"/>
          <w:marTop w:val="0"/>
          <w:marBottom w:val="0"/>
          <w:divBdr>
            <w:top w:val="none" w:sz="0" w:space="0" w:color="auto"/>
            <w:left w:val="none" w:sz="0" w:space="0" w:color="auto"/>
            <w:bottom w:val="none" w:sz="0" w:space="0" w:color="auto"/>
            <w:right w:val="none" w:sz="0" w:space="0" w:color="auto"/>
          </w:divBdr>
        </w:div>
        <w:div w:id="812253211">
          <w:marLeft w:val="640"/>
          <w:marRight w:val="0"/>
          <w:marTop w:val="0"/>
          <w:marBottom w:val="0"/>
          <w:divBdr>
            <w:top w:val="none" w:sz="0" w:space="0" w:color="auto"/>
            <w:left w:val="none" w:sz="0" w:space="0" w:color="auto"/>
            <w:bottom w:val="none" w:sz="0" w:space="0" w:color="auto"/>
            <w:right w:val="none" w:sz="0" w:space="0" w:color="auto"/>
          </w:divBdr>
        </w:div>
        <w:div w:id="2110664310">
          <w:marLeft w:val="640"/>
          <w:marRight w:val="0"/>
          <w:marTop w:val="0"/>
          <w:marBottom w:val="0"/>
          <w:divBdr>
            <w:top w:val="none" w:sz="0" w:space="0" w:color="auto"/>
            <w:left w:val="none" w:sz="0" w:space="0" w:color="auto"/>
            <w:bottom w:val="none" w:sz="0" w:space="0" w:color="auto"/>
            <w:right w:val="none" w:sz="0" w:space="0" w:color="auto"/>
          </w:divBdr>
        </w:div>
        <w:div w:id="253590596">
          <w:marLeft w:val="640"/>
          <w:marRight w:val="0"/>
          <w:marTop w:val="0"/>
          <w:marBottom w:val="0"/>
          <w:divBdr>
            <w:top w:val="none" w:sz="0" w:space="0" w:color="auto"/>
            <w:left w:val="none" w:sz="0" w:space="0" w:color="auto"/>
            <w:bottom w:val="none" w:sz="0" w:space="0" w:color="auto"/>
            <w:right w:val="none" w:sz="0" w:space="0" w:color="auto"/>
          </w:divBdr>
        </w:div>
        <w:div w:id="463079934">
          <w:marLeft w:val="640"/>
          <w:marRight w:val="0"/>
          <w:marTop w:val="0"/>
          <w:marBottom w:val="0"/>
          <w:divBdr>
            <w:top w:val="none" w:sz="0" w:space="0" w:color="auto"/>
            <w:left w:val="none" w:sz="0" w:space="0" w:color="auto"/>
            <w:bottom w:val="none" w:sz="0" w:space="0" w:color="auto"/>
            <w:right w:val="none" w:sz="0" w:space="0" w:color="auto"/>
          </w:divBdr>
        </w:div>
        <w:div w:id="564070791">
          <w:marLeft w:val="640"/>
          <w:marRight w:val="0"/>
          <w:marTop w:val="0"/>
          <w:marBottom w:val="0"/>
          <w:divBdr>
            <w:top w:val="none" w:sz="0" w:space="0" w:color="auto"/>
            <w:left w:val="none" w:sz="0" w:space="0" w:color="auto"/>
            <w:bottom w:val="none" w:sz="0" w:space="0" w:color="auto"/>
            <w:right w:val="none" w:sz="0" w:space="0" w:color="auto"/>
          </w:divBdr>
        </w:div>
        <w:div w:id="610668667">
          <w:marLeft w:val="640"/>
          <w:marRight w:val="0"/>
          <w:marTop w:val="0"/>
          <w:marBottom w:val="0"/>
          <w:divBdr>
            <w:top w:val="none" w:sz="0" w:space="0" w:color="auto"/>
            <w:left w:val="none" w:sz="0" w:space="0" w:color="auto"/>
            <w:bottom w:val="none" w:sz="0" w:space="0" w:color="auto"/>
            <w:right w:val="none" w:sz="0" w:space="0" w:color="auto"/>
          </w:divBdr>
        </w:div>
        <w:div w:id="442118510">
          <w:marLeft w:val="640"/>
          <w:marRight w:val="0"/>
          <w:marTop w:val="0"/>
          <w:marBottom w:val="0"/>
          <w:divBdr>
            <w:top w:val="none" w:sz="0" w:space="0" w:color="auto"/>
            <w:left w:val="none" w:sz="0" w:space="0" w:color="auto"/>
            <w:bottom w:val="none" w:sz="0" w:space="0" w:color="auto"/>
            <w:right w:val="none" w:sz="0" w:space="0" w:color="auto"/>
          </w:divBdr>
        </w:div>
        <w:div w:id="1018696033">
          <w:marLeft w:val="640"/>
          <w:marRight w:val="0"/>
          <w:marTop w:val="0"/>
          <w:marBottom w:val="0"/>
          <w:divBdr>
            <w:top w:val="none" w:sz="0" w:space="0" w:color="auto"/>
            <w:left w:val="none" w:sz="0" w:space="0" w:color="auto"/>
            <w:bottom w:val="none" w:sz="0" w:space="0" w:color="auto"/>
            <w:right w:val="none" w:sz="0" w:space="0" w:color="auto"/>
          </w:divBdr>
        </w:div>
        <w:div w:id="405029772">
          <w:marLeft w:val="640"/>
          <w:marRight w:val="0"/>
          <w:marTop w:val="0"/>
          <w:marBottom w:val="0"/>
          <w:divBdr>
            <w:top w:val="none" w:sz="0" w:space="0" w:color="auto"/>
            <w:left w:val="none" w:sz="0" w:space="0" w:color="auto"/>
            <w:bottom w:val="none" w:sz="0" w:space="0" w:color="auto"/>
            <w:right w:val="none" w:sz="0" w:space="0" w:color="auto"/>
          </w:divBdr>
        </w:div>
        <w:div w:id="69084365">
          <w:marLeft w:val="640"/>
          <w:marRight w:val="0"/>
          <w:marTop w:val="0"/>
          <w:marBottom w:val="0"/>
          <w:divBdr>
            <w:top w:val="none" w:sz="0" w:space="0" w:color="auto"/>
            <w:left w:val="none" w:sz="0" w:space="0" w:color="auto"/>
            <w:bottom w:val="none" w:sz="0" w:space="0" w:color="auto"/>
            <w:right w:val="none" w:sz="0" w:space="0" w:color="auto"/>
          </w:divBdr>
        </w:div>
        <w:div w:id="1035694524">
          <w:marLeft w:val="640"/>
          <w:marRight w:val="0"/>
          <w:marTop w:val="0"/>
          <w:marBottom w:val="0"/>
          <w:divBdr>
            <w:top w:val="none" w:sz="0" w:space="0" w:color="auto"/>
            <w:left w:val="none" w:sz="0" w:space="0" w:color="auto"/>
            <w:bottom w:val="none" w:sz="0" w:space="0" w:color="auto"/>
            <w:right w:val="none" w:sz="0" w:space="0" w:color="auto"/>
          </w:divBdr>
        </w:div>
        <w:div w:id="1133520923">
          <w:marLeft w:val="640"/>
          <w:marRight w:val="0"/>
          <w:marTop w:val="0"/>
          <w:marBottom w:val="0"/>
          <w:divBdr>
            <w:top w:val="none" w:sz="0" w:space="0" w:color="auto"/>
            <w:left w:val="none" w:sz="0" w:space="0" w:color="auto"/>
            <w:bottom w:val="none" w:sz="0" w:space="0" w:color="auto"/>
            <w:right w:val="none" w:sz="0" w:space="0" w:color="auto"/>
          </w:divBdr>
        </w:div>
        <w:div w:id="796068192">
          <w:marLeft w:val="640"/>
          <w:marRight w:val="0"/>
          <w:marTop w:val="0"/>
          <w:marBottom w:val="0"/>
          <w:divBdr>
            <w:top w:val="none" w:sz="0" w:space="0" w:color="auto"/>
            <w:left w:val="none" w:sz="0" w:space="0" w:color="auto"/>
            <w:bottom w:val="none" w:sz="0" w:space="0" w:color="auto"/>
            <w:right w:val="none" w:sz="0" w:space="0" w:color="auto"/>
          </w:divBdr>
        </w:div>
        <w:div w:id="871651652">
          <w:marLeft w:val="640"/>
          <w:marRight w:val="0"/>
          <w:marTop w:val="0"/>
          <w:marBottom w:val="0"/>
          <w:divBdr>
            <w:top w:val="none" w:sz="0" w:space="0" w:color="auto"/>
            <w:left w:val="none" w:sz="0" w:space="0" w:color="auto"/>
            <w:bottom w:val="none" w:sz="0" w:space="0" w:color="auto"/>
            <w:right w:val="none" w:sz="0" w:space="0" w:color="auto"/>
          </w:divBdr>
        </w:div>
        <w:div w:id="1925257722">
          <w:marLeft w:val="640"/>
          <w:marRight w:val="0"/>
          <w:marTop w:val="0"/>
          <w:marBottom w:val="0"/>
          <w:divBdr>
            <w:top w:val="none" w:sz="0" w:space="0" w:color="auto"/>
            <w:left w:val="none" w:sz="0" w:space="0" w:color="auto"/>
            <w:bottom w:val="none" w:sz="0" w:space="0" w:color="auto"/>
            <w:right w:val="none" w:sz="0" w:space="0" w:color="auto"/>
          </w:divBdr>
        </w:div>
        <w:div w:id="1684476838">
          <w:marLeft w:val="640"/>
          <w:marRight w:val="0"/>
          <w:marTop w:val="0"/>
          <w:marBottom w:val="0"/>
          <w:divBdr>
            <w:top w:val="none" w:sz="0" w:space="0" w:color="auto"/>
            <w:left w:val="none" w:sz="0" w:space="0" w:color="auto"/>
            <w:bottom w:val="none" w:sz="0" w:space="0" w:color="auto"/>
            <w:right w:val="none" w:sz="0" w:space="0" w:color="auto"/>
          </w:divBdr>
        </w:div>
        <w:div w:id="2041085523">
          <w:marLeft w:val="640"/>
          <w:marRight w:val="0"/>
          <w:marTop w:val="0"/>
          <w:marBottom w:val="0"/>
          <w:divBdr>
            <w:top w:val="none" w:sz="0" w:space="0" w:color="auto"/>
            <w:left w:val="none" w:sz="0" w:space="0" w:color="auto"/>
            <w:bottom w:val="none" w:sz="0" w:space="0" w:color="auto"/>
            <w:right w:val="none" w:sz="0" w:space="0" w:color="auto"/>
          </w:divBdr>
        </w:div>
        <w:div w:id="1662005130">
          <w:marLeft w:val="640"/>
          <w:marRight w:val="0"/>
          <w:marTop w:val="0"/>
          <w:marBottom w:val="0"/>
          <w:divBdr>
            <w:top w:val="none" w:sz="0" w:space="0" w:color="auto"/>
            <w:left w:val="none" w:sz="0" w:space="0" w:color="auto"/>
            <w:bottom w:val="none" w:sz="0" w:space="0" w:color="auto"/>
            <w:right w:val="none" w:sz="0" w:space="0" w:color="auto"/>
          </w:divBdr>
        </w:div>
        <w:div w:id="1465808310">
          <w:marLeft w:val="640"/>
          <w:marRight w:val="0"/>
          <w:marTop w:val="0"/>
          <w:marBottom w:val="0"/>
          <w:divBdr>
            <w:top w:val="none" w:sz="0" w:space="0" w:color="auto"/>
            <w:left w:val="none" w:sz="0" w:space="0" w:color="auto"/>
            <w:bottom w:val="none" w:sz="0" w:space="0" w:color="auto"/>
            <w:right w:val="none" w:sz="0" w:space="0" w:color="auto"/>
          </w:divBdr>
        </w:div>
        <w:div w:id="487555012">
          <w:marLeft w:val="640"/>
          <w:marRight w:val="0"/>
          <w:marTop w:val="0"/>
          <w:marBottom w:val="0"/>
          <w:divBdr>
            <w:top w:val="none" w:sz="0" w:space="0" w:color="auto"/>
            <w:left w:val="none" w:sz="0" w:space="0" w:color="auto"/>
            <w:bottom w:val="none" w:sz="0" w:space="0" w:color="auto"/>
            <w:right w:val="none" w:sz="0" w:space="0" w:color="auto"/>
          </w:divBdr>
        </w:div>
        <w:div w:id="2079546127">
          <w:marLeft w:val="640"/>
          <w:marRight w:val="0"/>
          <w:marTop w:val="0"/>
          <w:marBottom w:val="0"/>
          <w:divBdr>
            <w:top w:val="none" w:sz="0" w:space="0" w:color="auto"/>
            <w:left w:val="none" w:sz="0" w:space="0" w:color="auto"/>
            <w:bottom w:val="none" w:sz="0" w:space="0" w:color="auto"/>
            <w:right w:val="none" w:sz="0" w:space="0" w:color="auto"/>
          </w:divBdr>
        </w:div>
        <w:div w:id="353458903">
          <w:marLeft w:val="640"/>
          <w:marRight w:val="0"/>
          <w:marTop w:val="0"/>
          <w:marBottom w:val="0"/>
          <w:divBdr>
            <w:top w:val="none" w:sz="0" w:space="0" w:color="auto"/>
            <w:left w:val="none" w:sz="0" w:space="0" w:color="auto"/>
            <w:bottom w:val="none" w:sz="0" w:space="0" w:color="auto"/>
            <w:right w:val="none" w:sz="0" w:space="0" w:color="auto"/>
          </w:divBdr>
        </w:div>
        <w:div w:id="2081831067">
          <w:marLeft w:val="640"/>
          <w:marRight w:val="0"/>
          <w:marTop w:val="0"/>
          <w:marBottom w:val="0"/>
          <w:divBdr>
            <w:top w:val="none" w:sz="0" w:space="0" w:color="auto"/>
            <w:left w:val="none" w:sz="0" w:space="0" w:color="auto"/>
            <w:bottom w:val="none" w:sz="0" w:space="0" w:color="auto"/>
            <w:right w:val="none" w:sz="0" w:space="0" w:color="auto"/>
          </w:divBdr>
        </w:div>
        <w:div w:id="1337657838">
          <w:marLeft w:val="640"/>
          <w:marRight w:val="0"/>
          <w:marTop w:val="0"/>
          <w:marBottom w:val="0"/>
          <w:divBdr>
            <w:top w:val="none" w:sz="0" w:space="0" w:color="auto"/>
            <w:left w:val="none" w:sz="0" w:space="0" w:color="auto"/>
            <w:bottom w:val="none" w:sz="0" w:space="0" w:color="auto"/>
            <w:right w:val="none" w:sz="0" w:space="0" w:color="auto"/>
          </w:divBdr>
        </w:div>
        <w:div w:id="1694457582">
          <w:marLeft w:val="640"/>
          <w:marRight w:val="0"/>
          <w:marTop w:val="0"/>
          <w:marBottom w:val="0"/>
          <w:divBdr>
            <w:top w:val="none" w:sz="0" w:space="0" w:color="auto"/>
            <w:left w:val="none" w:sz="0" w:space="0" w:color="auto"/>
            <w:bottom w:val="none" w:sz="0" w:space="0" w:color="auto"/>
            <w:right w:val="none" w:sz="0" w:space="0" w:color="auto"/>
          </w:divBdr>
        </w:div>
        <w:div w:id="1914655154">
          <w:marLeft w:val="640"/>
          <w:marRight w:val="0"/>
          <w:marTop w:val="0"/>
          <w:marBottom w:val="0"/>
          <w:divBdr>
            <w:top w:val="none" w:sz="0" w:space="0" w:color="auto"/>
            <w:left w:val="none" w:sz="0" w:space="0" w:color="auto"/>
            <w:bottom w:val="none" w:sz="0" w:space="0" w:color="auto"/>
            <w:right w:val="none" w:sz="0" w:space="0" w:color="auto"/>
          </w:divBdr>
        </w:div>
        <w:div w:id="80181668">
          <w:marLeft w:val="640"/>
          <w:marRight w:val="0"/>
          <w:marTop w:val="0"/>
          <w:marBottom w:val="0"/>
          <w:divBdr>
            <w:top w:val="none" w:sz="0" w:space="0" w:color="auto"/>
            <w:left w:val="none" w:sz="0" w:space="0" w:color="auto"/>
            <w:bottom w:val="none" w:sz="0" w:space="0" w:color="auto"/>
            <w:right w:val="none" w:sz="0" w:space="0" w:color="auto"/>
          </w:divBdr>
        </w:div>
        <w:div w:id="1824544039">
          <w:marLeft w:val="640"/>
          <w:marRight w:val="0"/>
          <w:marTop w:val="0"/>
          <w:marBottom w:val="0"/>
          <w:divBdr>
            <w:top w:val="none" w:sz="0" w:space="0" w:color="auto"/>
            <w:left w:val="none" w:sz="0" w:space="0" w:color="auto"/>
            <w:bottom w:val="none" w:sz="0" w:space="0" w:color="auto"/>
            <w:right w:val="none" w:sz="0" w:space="0" w:color="auto"/>
          </w:divBdr>
        </w:div>
        <w:div w:id="787697957">
          <w:marLeft w:val="640"/>
          <w:marRight w:val="0"/>
          <w:marTop w:val="0"/>
          <w:marBottom w:val="0"/>
          <w:divBdr>
            <w:top w:val="none" w:sz="0" w:space="0" w:color="auto"/>
            <w:left w:val="none" w:sz="0" w:space="0" w:color="auto"/>
            <w:bottom w:val="none" w:sz="0" w:space="0" w:color="auto"/>
            <w:right w:val="none" w:sz="0" w:space="0" w:color="auto"/>
          </w:divBdr>
        </w:div>
        <w:div w:id="1444224757">
          <w:marLeft w:val="640"/>
          <w:marRight w:val="0"/>
          <w:marTop w:val="0"/>
          <w:marBottom w:val="0"/>
          <w:divBdr>
            <w:top w:val="none" w:sz="0" w:space="0" w:color="auto"/>
            <w:left w:val="none" w:sz="0" w:space="0" w:color="auto"/>
            <w:bottom w:val="none" w:sz="0" w:space="0" w:color="auto"/>
            <w:right w:val="none" w:sz="0" w:space="0" w:color="auto"/>
          </w:divBdr>
        </w:div>
        <w:div w:id="816603760">
          <w:marLeft w:val="640"/>
          <w:marRight w:val="0"/>
          <w:marTop w:val="0"/>
          <w:marBottom w:val="0"/>
          <w:divBdr>
            <w:top w:val="none" w:sz="0" w:space="0" w:color="auto"/>
            <w:left w:val="none" w:sz="0" w:space="0" w:color="auto"/>
            <w:bottom w:val="none" w:sz="0" w:space="0" w:color="auto"/>
            <w:right w:val="none" w:sz="0" w:space="0" w:color="auto"/>
          </w:divBdr>
        </w:div>
        <w:div w:id="233324418">
          <w:marLeft w:val="640"/>
          <w:marRight w:val="0"/>
          <w:marTop w:val="0"/>
          <w:marBottom w:val="0"/>
          <w:divBdr>
            <w:top w:val="none" w:sz="0" w:space="0" w:color="auto"/>
            <w:left w:val="none" w:sz="0" w:space="0" w:color="auto"/>
            <w:bottom w:val="none" w:sz="0" w:space="0" w:color="auto"/>
            <w:right w:val="none" w:sz="0" w:space="0" w:color="auto"/>
          </w:divBdr>
        </w:div>
        <w:div w:id="477648272">
          <w:marLeft w:val="640"/>
          <w:marRight w:val="0"/>
          <w:marTop w:val="0"/>
          <w:marBottom w:val="0"/>
          <w:divBdr>
            <w:top w:val="none" w:sz="0" w:space="0" w:color="auto"/>
            <w:left w:val="none" w:sz="0" w:space="0" w:color="auto"/>
            <w:bottom w:val="none" w:sz="0" w:space="0" w:color="auto"/>
            <w:right w:val="none" w:sz="0" w:space="0" w:color="auto"/>
          </w:divBdr>
        </w:div>
        <w:div w:id="1349672831">
          <w:marLeft w:val="640"/>
          <w:marRight w:val="0"/>
          <w:marTop w:val="0"/>
          <w:marBottom w:val="0"/>
          <w:divBdr>
            <w:top w:val="none" w:sz="0" w:space="0" w:color="auto"/>
            <w:left w:val="none" w:sz="0" w:space="0" w:color="auto"/>
            <w:bottom w:val="none" w:sz="0" w:space="0" w:color="auto"/>
            <w:right w:val="none" w:sz="0" w:space="0" w:color="auto"/>
          </w:divBdr>
        </w:div>
        <w:div w:id="159591087">
          <w:marLeft w:val="640"/>
          <w:marRight w:val="0"/>
          <w:marTop w:val="0"/>
          <w:marBottom w:val="0"/>
          <w:divBdr>
            <w:top w:val="none" w:sz="0" w:space="0" w:color="auto"/>
            <w:left w:val="none" w:sz="0" w:space="0" w:color="auto"/>
            <w:bottom w:val="none" w:sz="0" w:space="0" w:color="auto"/>
            <w:right w:val="none" w:sz="0" w:space="0" w:color="auto"/>
          </w:divBdr>
        </w:div>
        <w:div w:id="1949896331">
          <w:marLeft w:val="640"/>
          <w:marRight w:val="0"/>
          <w:marTop w:val="0"/>
          <w:marBottom w:val="0"/>
          <w:divBdr>
            <w:top w:val="none" w:sz="0" w:space="0" w:color="auto"/>
            <w:left w:val="none" w:sz="0" w:space="0" w:color="auto"/>
            <w:bottom w:val="none" w:sz="0" w:space="0" w:color="auto"/>
            <w:right w:val="none" w:sz="0" w:space="0" w:color="auto"/>
          </w:divBdr>
        </w:div>
        <w:div w:id="970862797">
          <w:marLeft w:val="640"/>
          <w:marRight w:val="0"/>
          <w:marTop w:val="0"/>
          <w:marBottom w:val="0"/>
          <w:divBdr>
            <w:top w:val="none" w:sz="0" w:space="0" w:color="auto"/>
            <w:left w:val="none" w:sz="0" w:space="0" w:color="auto"/>
            <w:bottom w:val="none" w:sz="0" w:space="0" w:color="auto"/>
            <w:right w:val="none" w:sz="0" w:space="0" w:color="auto"/>
          </w:divBdr>
        </w:div>
        <w:div w:id="350423551">
          <w:marLeft w:val="640"/>
          <w:marRight w:val="0"/>
          <w:marTop w:val="0"/>
          <w:marBottom w:val="0"/>
          <w:divBdr>
            <w:top w:val="none" w:sz="0" w:space="0" w:color="auto"/>
            <w:left w:val="none" w:sz="0" w:space="0" w:color="auto"/>
            <w:bottom w:val="none" w:sz="0" w:space="0" w:color="auto"/>
            <w:right w:val="none" w:sz="0" w:space="0" w:color="auto"/>
          </w:divBdr>
        </w:div>
        <w:div w:id="1665206786">
          <w:marLeft w:val="640"/>
          <w:marRight w:val="0"/>
          <w:marTop w:val="0"/>
          <w:marBottom w:val="0"/>
          <w:divBdr>
            <w:top w:val="none" w:sz="0" w:space="0" w:color="auto"/>
            <w:left w:val="none" w:sz="0" w:space="0" w:color="auto"/>
            <w:bottom w:val="none" w:sz="0" w:space="0" w:color="auto"/>
            <w:right w:val="none" w:sz="0" w:space="0" w:color="auto"/>
          </w:divBdr>
        </w:div>
        <w:div w:id="1862664766">
          <w:marLeft w:val="640"/>
          <w:marRight w:val="0"/>
          <w:marTop w:val="0"/>
          <w:marBottom w:val="0"/>
          <w:divBdr>
            <w:top w:val="none" w:sz="0" w:space="0" w:color="auto"/>
            <w:left w:val="none" w:sz="0" w:space="0" w:color="auto"/>
            <w:bottom w:val="none" w:sz="0" w:space="0" w:color="auto"/>
            <w:right w:val="none" w:sz="0" w:space="0" w:color="auto"/>
          </w:divBdr>
        </w:div>
        <w:div w:id="752700331">
          <w:marLeft w:val="640"/>
          <w:marRight w:val="0"/>
          <w:marTop w:val="0"/>
          <w:marBottom w:val="0"/>
          <w:divBdr>
            <w:top w:val="none" w:sz="0" w:space="0" w:color="auto"/>
            <w:left w:val="none" w:sz="0" w:space="0" w:color="auto"/>
            <w:bottom w:val="none" w:sz="0" w:space="0" w:color="auto"/>
            <w:right w:val="none" w:sz="0" w:space="0" w:color="auto"/>
          </w:divBdr>
        </w:div>
        <w:div w:id="864176719">
          <w:marLeft w:val="640"/>
          <w:marRight w:val="0"/>
          <w:marTop w:val="0"/>
          <w:marBottom w:val="0"/>
          <w:divBdr>
            <w:top w:val="none" w:sz="0" w:space="0" w:color="auto"/>
            <w:left w:val="none" w:sz="0" w:space="0" w:color="auto"/>
            <w:bottom w:val="none" w:sz="0" w:space="0" w:color="auto"/>
            <w:right w:val="none" w:sz="0" w:space="0" w:color="auto"/>
          </w:divBdr>
        </w:div>
        <w:div w:id="1559592340">
          <w:marLeft w:val="640"/>
          <w:marRight w:val="0"/>
          <w:marTop w:val="0"/>
          <w:marBottom w:val="0"/>
          <w:divBdr>
            <w:top w:val="none" w:sz="0" w:space="0" w:color="auto"/>
            <w:left w:val="none" w:sz="0" w:space="0" w:color="auto"/>
            <w:bottom w:val="none" w:sz="0" w:space="0" w:color="auto"/>
            <w:right w:val="none" w:sz="0" w:space="0" w:color="auto"/>
          </w:divBdr>
        </w:div>
        <w:div w:id="2100253927">
          <w:marLeft w:val="640"/>
          <w:marRight w:val="0"/>
          <w:marTop w:val="0"/>
          <w:marBottom w:val="0"/>
          <w:divBdr>
            <w:top w:val="none" w:sz="0" w:space="0" w:color="auto"/>
            <w:left w:val="none" w:sz="0" w:space="0" w:color="auto"/>
            <w:bottom w:val="none" w:sz="0" w:space="0" w:color="auto"/>
            <w:right w:val="none" w:sz="0" w:space="0" w:color="auto"/>
          </w:divBdr>
        </w:div>
        <w:div w:id="338698189">
          <w:marLeft w:val="640"/>
          <w:marRight w:val="0"/>
          <w:marTop w:val="0"/>
          <w:marBottom w:val="0"/>
          <w:divBdr>
            <w:top w:val="none" w:sz="0" w:space="0" w:color="auto"/>
            <w:left w:val="none" w:sz="0" w:space="0" w:color="auto"/>
            <w:bottom w:val="none" w:sz="0" w:space="0" w:color="auto"/>
            <w:right w:val="none" w:sz="0" w:space="0" w:color="auto"/>
          </w:divBdr>
        </w:div>
        <w:div w:id="1058240565">
          <w:marLeft w:val="640"/>
          <w:marRight w:val="0"/>
          <w:marTop w:val="0"/>
          <w:marBottom w:val="0"/>
          <w:divBdr>
            <w:top w:val="none" w:sz="0" w:space="0" w:color="auto"/>
            <w:left w:val="none" w:sz="0" w:space="0" w:color="auto"/>
            <w:bottom w:val="none" w:sz="0" w:space="0" w:color="auto"/>
            <w:right w:val="none" w:sz="0" w:space="0" w:color="auto"/>
          </w:divBdr>
        </w:div>
        <w:div w:id="1930239018">
          <w:marLeft w:val="640"/>
          <w:marRight w:val="0"/>
          <w:marTop w:val="0"/>
          <w:marBottom w:val="0"/>
          <w:divBdr>
            <w:top w:val="none" w:sz="0" w:space="0" w:color="auto"/>
            <w:left w:val="none" w:sz="0" w:space="0" w:color="auto"/>
            <w:bottom w:val="none" w:sz="0" w:space="0" w:color="auto"/>
            <w:right w:val="none" w:sz="0" w:space="0" w:color="auto"/>
          </w:divBdr>
        </w:div>
        <w:div w:id="824853813">
          <w:marLeft w:val="640"/>
          <w:marRight w:val="0"/>
          <w:marTop w:val="0"/>
          <w:marBottom w:val="0"/>
          <w:divBdr>
            <w:top w:val="none" w:sz="0" w:space="0" w:color="auto"/>
            <w:left w:val="none" w:sz="0" w:space="0" w:color="auto"/>
            <w:bottom w:val="none" w:sz="0" w:space="0" w:color="auto"/>
            <w:right w:val="none" w:sz="0" w:space="0" w:color="auto"/>
          </w:divBdr>
        </w:div>
        <w:div w:id="1167671061">
          <w:marLeft w:val="640"/>
          <w:marRight w:val="0"/>
          <w:marTop w:val="0"/>
          <w:marBottom w:val="0"/>
          <w:divBdr>
            <w:top w:val="none" w:sz="0" w:space="0" w:color="auto"/>
            <w:left w:val="none" w:sz="0" w:space="0" w:color="auto"/>
            <w:bottom w:val="none" w:sz="0" w:space="0" w:color="auto"/>
            <w:right w:val="none" w:sz="0" w:space="0" w:color="auto"/>
          </w:divBdr>
        </w:div>
        <w:div w:id="1440292690">
          <w:marLeft w:val="640"/>
          <w:marRight w:val="0"/>
          <w:marTop w:val="0"/>
          <w:marBottom w:val="0"/>
          <w:divBdr>
            <w:top w:val="none" w:sz="0" w:space="0" w:color="auto"/>
            <w:left w:val="none" w:sz="0" w:space="0" w:color="auto"/>
            <w:bottom w:val="none" w:sz="0" w:space="0" w:color="auto"/>
            <w:right w:val="none" w:sz="0" w:space="0" w:color="auto"/>
          </w:divBdr>
        </w:div>
        <w:div w:id="352609499">
          <w:marLeft w:val="640"/>
          <w:marRight w:val="0"/>
          <w:marTop w:val="0"/>
          <w:marBottom w:val="0"/>
          <w:divBdr>
            <w:top w:val="none" w:sz="0" w:space="0" w:color="auto"/>
            <w:left w:val="none" w:sz="0" w:space="0" w:color="auto"/>
            <w:bottom w:val="none" w:sz="0" w:space="0" w:color="auto"/>
            <w:right w:val="none" w:sz="0" w:space="0" w:color="auto"/>
          </w:divBdr>
        </w:div>
        <w:div w:id="1311711718">
          <w:marLeft w:val="640"/>
          <w:marRight w:val="0"/>
          <w:marTop w:val="0"/>
          <w:marBottom w:val="0"/>
          <w:divBdr>
            <w:top w:val="none" w:sz="0" w:space="0" w:color="auto"/>
            <w:left w:val="none" w:sz="0" w:space="0" w:color="auto"/>
            <w:bottom w:val="none" w:sz="0" w:space="0" w:color="auto"/>
            <w:right w:val="none" w:sz="0" w:space="0" w:color="auto"/>
          </w:divBdr>
        </w:div>
        <w:div w:id="1610351803">
          <w:marLeft w:val="640"/>
          <w:marRight w:val="0"/>
          <w:marTop w:val="0"/>
          <w:marBottom w:val="0"/>
          <w:divBdr>
            <w:top w:val="none" w:sz="0" w:space="0" w:color="auto"/>
            <w:left w:val="none" w:sz="0" w:space="0" w:color="auto"/>
            <w:bottom w:val="none" w:sz="0" w:space="0" w:color="auto"/>
            <w:right w:val="none" w:sz="0" w:space="0" w:color="auto"/>
          </w:divBdr>
        </w:div>
        <w:div w:id="1817258317">
          <w:marLeft w:val="640"/>
          <w:marRight w:val="0"/>
          <w:marTop w:val="0"/>
          <w:marBottom w:val="0"/>
          <w:divBdr>
            <w:top w:val="none" w:sz="0" w:space="0" w:color="auto"/>
            <w:left w:val="none" w:sz="0" w:space="0" w:color="auto"/>
            <w:bottom w:val="none" w:sz="0" w:space="0" w:color="auto"/>
            <w:right w:val="none" w:sz="0" w:space="0" w:color="auto"/>
          </w:divBdr>
        </w:div>
      </w:divsChild>
    </w:div>
    <w:div w:id="1137647045">
      <w:marLeft w:val="640"/>
      <w:marRight w:val="0"/>
      <w:marTop w:val="0"/>
      <w:marBottom w:val="0"/>
      <w:divBdr>
        <w:top w:val="none" w:sz="0" w:space="0" w:color="auto"/>
        <w:left w:val="none" w:sz="0" w:space="0" w:color="auto"/>
        <w:bottom w:val="none" w:sz="0" w:space="0" w:color="auto"/>
        <w:right w:val="none" w:sz="0" w:space="0" w:color="auto"/>
      </w:divBdr>
    </w:div>
    <w:div w:id="1137918165">
      <w:bodyDiv w:val="1"/>
      <w:marLeft w:val="0"/>
      <w:marRight w:val="0"/>
      <w:marTop w:val="0"/>
      <w:marBottom w:val="0"/>
      <w:divBdr>
        <w:top w:val="none" w:sz="0" w:space="0" w:color="auto"/>
        <w:left w:val="none" w:sz="0" w:space="0" w:color="auto"/>
        <w:bottom w:val="none" w:sz="0" w:space="0" w:color="auto"/>
        <w:right w:val="none" w:sz="0" w:space="0" w:color="auto"/>
      </w:divBdr>
    </w:div>
    <w:div w:id="1138690414">
      <w:bodyDiv w:val="1"/>
      <w:marLeft w:val="0"/>
      <w:marRight w:val="0"/>
      <w:marTop w:val="0"/>
      <w:marBottom w:val="0"/>
      <w:divBdr>
        <w:top w:val="none" w:sz="0" w:space="0" w:color="auto"/>
        <w:left w:val="none" w:sz="0" w:space="0" w:color="auto"/>
        <w:bottom w:val="none" w:sz="0" w:space="0" w:color="auto"/>
        <w:right w:val="none" w:sz="0" w:space="0" w:color="auto"/>
      </w:divBdr>
    </w:div>
    <w:div w:id="1142423999">
      <w:marLeft w:val="640"/>
      <w:marRight w:val="0"/>
      <w:marTop w:val="0"/>
      <w:marBottom w:val="0"/>
      <w:divBdr>
        <w:top w:val="none" w:sz="0" w:space="0" w:color="auto"/>
        <w:left w:val="none" w:sz="0" w:space="0" w:color="auto"/>
        <w:bottom w:val="none" w:sz="0" w:space="0" w:color="auto"/>
        <w:right w:val="none" w:sz="0" w:space="0" w:color="auto"/>
      </w:divBdr>
    </w:div>
    <w:div w:id="1144544381">
      <w:bodyDiv w:val="1"/>
      <w:marLeft w:val="0"/>
      <w:marRight w:val="0"/>
      <w:marTop w:val="0"/>
      <w:marBottom w:val="0"/>
      <w:divBdr>
        <w:top w:val="none" w:sz="0" w:space="0" w:color="auto"/>
        <w:left w:val="none" w:sz="0" w:space="0" w:color="auto"/>
        <w:bottom w:val="none" w:sz="0" w:space="0" w:color="auto"/>
        <w:right w:val="none" w:sz="0" w:space="0" w:color="auto"/>
      </w:divBdr>
    </w:div>
    <w:div w:id="1146818452">
      <w:bodyDiv w:val="1"/>
      <w:marLeft w:val="0"/>
      <w:marRight w:val="0"/>
      <w:marTop w:val="0"/>
      <w:marBottom w:val="0"/>
      <w:divBdr>
        <w:top w:val="none" w:sz="0" w:space="0" w:color="auto"/>
        <w:left w:val="none" w:sz="0" w:space="0" w:color="auto"/>
        <w:bottom w:val="none" w:sz="0" w:space="0" w:color="auto"/>
        <w:right w:val="none" w:sz="0" w:space="0" w:color="auto"/>
      </w:divBdr>
    </w:div>
    <w:div w:id="1150753279">
      <w:bodyDiv w:val="1"/>
      <w:marLeft w:val="0"/>
      <w:marRight w:val="0"/>
      <w:marTop w:val="0"/>
      <w:marBottom w:val="0"/>
      <w:divBdr>
        <w:top w:val="none" w:sz="0" w:space="0" w:color="auto"/>
        <w:left w:val="none" w:sz="0" w:space="0" w:color="auto"/>
        <w:bottom w:val="none" w:sz="0" w:space="0" w:color="auto"/>
        <w:right w:val="none" w:sz="0" w:space="0" w:color="auto"/>
      </w:divBdr>
    </w:div>
    <w:div w:id="1150898920">
      <w:marLeft w:val="640"/>
      <w:marRight w:val="0"/>
      <w:marTop w:val="0"/>
      <w:marBottom w:val="0"/>
      <w:divBdr>
        <w:top w:val="none" w:sz="0" w:space="0" w:color="auto"/>
        <w:left w:val="none" w:sz="0" w:space="0" w:color="auto"/>
        <w:bottom w:val="none" w:sz="0" w:space="0" w:color="auto"/>
        <w:right w:val="none" w:sz="0" w:space="0" w:color="auto"/>
      </w:divBdr>
    </w:div>
    <w:div w:id="1151674960">
      <w:bodyDiv w:val="1"/>
      <w:marLeft w:val="0"/>
      <w:marRight w:val="0"/>
      <w:marTop w:val="0"/>
      <w:marBottom w:val="0"/>
      <w:divBdr>
        <w:top w:val="none" w:sz="0" w:space="0" w:color="auto"/>
        <w:left w:val="none" w:sz="0" w:space="0" w:color="auto"/>
        <w:bottom w:val="none" w:sz="0" w:space="0" w:color="auto"/>
        <w:right w:val="none" w:sz="0" w:space="0" w:color="auto"/>
      </w:divBdr>
    </w:div>
    <w:div w:id="1152020379">
      <w:bodyDiv w:val="1"/>
      <w:marLeft w:val="0"/>
      <w:marRight w:val="0"/>
      <w:marTop w:val="0"/>
      <w:marBottom w:val="0"/>
      <w:divBdr>
        <w:top w:val="none" w:sz="0" w:space="0" w:color="auto"/>
        <w:left w:val="none" w:sz="0" w:space="0" w:color="auto"/>
        <w:bottom w:val="none" w:sz="0" w:space="0" w:color="auto"/>
        <w:right w:val="none" w:sz="0" w:space="0" w:color="auto"/>
      </w:divBdr>
    </w:div>
    <w:div w:id="1154640342">
      <w:bodyDiv w:val="1"/>
      <w:marLeft w:val="0"/>
      <w:marRight w:val="0"/>
      <w:marTop w:val="0"/>
      <w:marBottom w:val="0"/>
      <w:divBdr>
        <w:top w:val="none" w:sz="0" w:space="0" w:color="auto"/>
        <w:left w:val="none" w:sz="0" w:space="0" w:color="auto"/>
        <w:bottom w:val="none" w:sz="0" w:space="0" w:color="auto"/>
        <w:right w:val="none" w:sz="0" w:space="0" w:color="auto"/>
      </w:divBdr>
    </w:div>
    <w:div w:id="1154757300">
      <w:marLeft w:val="640"/>
      <w:marRight w:val="0"/>
      <w:marTop w:val="0"/>
      <w:marBottom w:val="0"/>
      <w:divBdr>
        <w:top w:val="none" w:sz="0" w:space="0" w:color="auto"/>
        <w:left w:val="none" w:sz="0" w:space="0" w:color="auto"/>
        <w:bottom w:val="none" w:sz="0" w:space="0" w:color="auto"/>
        <w:right w:val="none" w:sz="0" w:space="0" w:color="auto"/>
      </w:divBdr>
    </w:div>
    <w:div w:id="1155685980">
      <w:bodyDiv w:val="1"/>
      <w:marLeft w:val="0"/>
      <w:marRight w:val="0"/>
      <w:marTop w:val="0"/>
      <w:marBottom w:val="0"/>
      <w:divBdr>
        <w:top w:val="none" w:sz="0" w:space="0" w:color="auto"/>
        <w:left w:val="none" w:sz="0" w:space="0" w:color="auto"/>
        <w:bottom w:val="none" w:sz="0" w:space="0" w:color="auto"/>
        <w:right w:val="none" w:sz="0" w:space="0" w:color="auto"/>
      </w:divBdr>
    </w:div>
    <w:div w:id="1159156079">
      <w:bodyDiv w:val="1"/>
      <w:marLeft w:val="0"/>
      <w:marRight w:val="0"/>
      <w:marTop w:val="0"/>
      <w:marBottom w:val="0"/>
      <w:divBdr>
        <w:top w:val="none" w:sz="0" w:space="0" w:color="auto"/>
        <w:left w:val="none" w:sz="0" w:space="0" w:color="auto"/>
        <w:bottom w:val="none" w:sz="0" w:space="0" w:color="auto"/>
        <w:right w:val="none" w:sz="0" w:space="0" w:color="auto"/>
      </w:divBdr>
    </w:div>
    <w:div w:id="1160652843">
      <w:bodyDiv w:val="1"/>
      <w:marLeft w:val="0"/>
      <w:marRight w:val="0"/>
      <w:marTop w:val="0"/>
      <w:marBottom w:val="0"/>
      <w:divBdr>
        <w:top w:val="none" w:sz="0" w:space="0" w:color="auto"/>
        <w:left w:val="none" w:sz="0" w:space="0" w:color="auto"/>
        <w:bottom w:val="none" w:sz="0" w:space="0" w:color="auto"/>
        <w:right w:val="none" w:sz="0" w:space="0" w:color="auto"/>
      </w:divBdr>
    </w:div>
    <w:div w:id="1162693391">
      <w:bodyDiv w:val="1"/>
      <w:marLeft w:val="0"/>
      <w:marRight w:val="0"/>
      <w:marTop w:val="0"/>
      <w:marBottom w:val="0"/>
      <w:divBdr>
        <w:top w:val="none" w:sz="0" w:space="0" w:color="auto"/>
        <w:left w:val="none" w:sz="0" w:space="0" w:color="auto"/>
        <w:bottom w:val="none" w:sz="0" w:space="0" w:color="auto"/>
        <w:right w:val="none" w:sz="0" w:space="0" w:color="auto"/>
      </w:divBdr>
    </w:div>
    <w:div w:id="1165126780">
      <w:marLeft w:val="640"/>
      <w:marRight w:val="0"/>
      <w:marTop w:val="0"/>
      <w:marBottom w:val="0"/>
      <w:divBdr>
        <w:top w:val="none" w:sz="0" w:space="0" w:color="auto"/>
        <w:left w:val="none" w:sz="0" w:space="0" w:color="auto"/>
        <w:bottom w:val="none" w:sz="0" w:space="0" w:color="auto"/>
        <w:right w:val="none" w:sz="0" w:space="0" w:color="auto"/>
      </w:divBdr>
    </w:div>
    <w:div w:id="1166238603">
      <w:marLeft w:val="640"/>
      <w:marRight w:val="0"/>
      <w:marTop w:val="0"/>
      <w:marBottom w:val="0"/>
      <w:divBdr>
        <w:top w:val="none" w:sz="0" w:space="0" w:color="auto"/>
        <w:left w:val="none" w:sz="0" w:space="0" w:color="auto"/>
        <w:bottom w:val="none" w:sz="0" w:space="0" w:color="auto"/>
        <w:right w:val="none" w:sz="0" w:space="0" w:color="auto"/>
      </w:divBdr>
    </w:div>
    <w:div w:id="1166631071">
      <w:bodyDiv w:val="1"/>
      <w:marLeft w:val="0"/>
      <w:marRight w:val="0"/>
      <w:marTop w:val="0"/>
      <w:marBottom w:val="0"/>
      <w:divBdr>
        <w:top w:val="none" w:sz="0" w:space="0" w:color="auto"/>
        <w:left w:val="none" w:sz="0" w:space="0" w:color="auto"/>
        <w:bottom w:val="none" w:sz="0" w:space="0" w:color="auto"/>
        <w:right w:val="none" w:sz="0" w:space="0" w:color="auto"/>
      </w:divBdr>
    </w:div>
    <w:div w:id="1169978845">
      <w:bodyDiv w:val="1"/>
      <w:marLeft w:val="0"/>
      <w:marRight w:val="0"/>
      <w:marTop w:val="0"/>
      <w:marBottom w:val="0"/>
      <w:divBdr>
        <w:top w:val="none" w:sz="0" w:space="0" w:color="auto"/>
        <w:left w:val="none" w:sz="0" w:space="0" w:color="auto"/>
        <w:bottom w:val="none" w:sz="0" w:space="0" w:color="auto"/>
        <w:right w:val="none" w:sz="0" w:space="0" w:color="auto"/>
      </w:divBdr>
    </w:div>
    <w:div w:id="1170369241">
      <w:marLeft w:val="640"/>
      <w:marRight w:val="0"/>
      <w:marTop w:val="0"/>
      <w:marBottom w:val="0"/>
      <w:divBdr>
        <w:top w:val="none" w:sz="0" w:space="0" w:color="auto"/>
        <w:left w:val="none" w:sz="0" w:space="0" w:color="auto"/>
        <w:bottom w:val="none" w:sz="0" w:space="0" w:color="auto"/>
        <w:right w:val="none" w:sz="0" w:space="0" w:color="auto"/>
      </w:divBdr>
    </w:div>
    <w:div w:id="1170873863">
      <w:bodyDiv w:val="1"/>
      <w:marLeft w:val="0"/>
      <w:marRight w:val="0"/>
      <w:marTop w:val="0"/>
      <w:marBottom w:val="0"/>
      <w:divBdr>
        <w:top w:val="none" w:sz="0" w:space="0" w:color="auto"/>
        <w:left w:val="none" w:sz="0" w:space="0" w:color="auto"/>
        <w:bottom w:val="none" w:sz="0" w:space="0" w:color="auto"/>
        <w:right w:val="none" w:sz="0" w:space="0" w:color="auto"/>
      </w:divBdr>
    </w:div>
    <w:div w:id="1171485070">
      <w:marLeft w:val="640"/>
      <w:marRight w:val="0"/>
      <w:marTop w:val="0"/>
      <w:marBottom w:val="0"/>
      <w:divBdr>
        <w:top w:val="none" w:sz="0" w:space="0" w:color="auto"/>
        <w:left w:val="none" w:sz="0" w:space="0" w:color="auto"/>
        <w:bottom w:val="none" w:sz="0" w:space="0" w:color="auto"/>
        <w:right w:val="none" w:sz="0" w:space="0" w:color="auto"/>
      </w:divBdr>
    </w:div>
    <w:div w:id="1172724582">
      <w:marLeft w:val="640"/>
      <w:marRight w:val="0"/>
      <w:marTop w:val="0"/>
      <w:marBottom w:val="0"/>
      <w:divBdr>
        <w:top w:val="none" w:sz="0" w:space="0" w:color="auto"/>
        <w:left w:val="none" w:sz="0" w:space="0" w:color="auto"/>
        <w:bottom w:val="none" w:sz="0" w:space="0" w:color="auto"/>
        <w:right w:val="none" w:sz="0" w:space="0" w:color="auto"/>
      </w:divBdr>
    </w:div>
    <w:div w:id="1173031721">
      <w:marLeft w:val="640"/>
      <w:marRight w:val="0"/>
      <w:marTop w:val="0"/>
      <w:marBottom w:val="0"/>
      <w:divBdr>
        <w:top w:val="none" w:sz="0" w:space="0" w:color="auto"/>
        <w:left w:val="none" w:sz="0" w:space="0" w:color="auto"/>
        <w:bottom w:val="none" w:sz="0" w:space="0" w:color="auto"/>
        <w:right w:val="none" w:sz="0" w:space="0" w:color="auto"/>
      </w:divBdr>
    </w:div>
    <w:div w:id="1174035784">
      <w:bodyDiv w:val="1"/>
      <w:marLeft w:val="0"/>
      <w:marRight w:val="0"/>
      <w:marTop w:val="0"/>
      <w:marBottom w:val="0"/>
      <w:divBdr>
        <w:top w:val="none" w:sz="0" w:space="0" w:color="auto"/>
        <w:left w:val="none" w:sz="0" w:space="0" w:color="auto"/>
        <w:bottom w:val="none" w:sz="0" w:space="0" w:color="auto"/>
        <w:right w:val="none" w:sz="0" w:space="0" w:color="auto"/>
      </w:divBdr>
    </w:div>
    <w:div w:id="1175653827">
      <w:bodyDiv w:val="1"/>
      <w:marLeft w:val="0"/>
      <w:marRight w:val="0"/>
      <w:marTop w:val="0"/>
      <w:marBottom w:val="0"/>
      <w:divBdr>
        <w:top w:val="none" w:sz="0" w:space="0" w:color="auto"/>
        <w:left w:val="none" w:sz="0" w:space="0" w:color="auto"/>
        <w:bottom w:val="none" w:sz="0" w:space="0" w:color="auto"/>
        <w:right w:val="none" w:sz="0" w:space="0" w:color="auto"/>
      </w:divBdr>
    </w:div>
    <w:div w:id="1175849263">
      <w:bodyDiv w:val="1"/>
      <w:marLeft w:val="0"/>
      <w:marRight w:val="0"/>
      <w:marTop w:val="0"/>
      <w:marBottom w:val="0"/>
      <w:divBdr>
        <w:top w:val="none" w:sz="0" w:space="0" w:color="auto"/>
        <w:left w:val="none" w:sz="0" w:space="0" w:color="auto"/>
        <w:bottom w:val="none" w:sz="0" w:space="0" w:color="auto"/>
        <w:right w:val="none" w:sz="0" w:space="0" w:color="auto"/>
      </w:divBdr>
    </w:div>
    <w:div w:id="1176966301">
      <w:bodyDiv w:val="1"/>
      <w:marLeft w:val="0"/>
      <w:marRight w:val="0"/>
      <w:marTop w:val="0"/>
      <w:marBottom w:val="0"/>
      <w:divBdr>
        <w:top w:val="none" w:sz="0" w:space="0" w:color="auto"/>
        <w:left w:val="none" w:sz="0" w:space="0" w:color="auto"/>
        <w:bottom w:val="none" w:sz="0" w:space="0" w:color="auto"/>
        <w:right w:val="none" w:sz="0" w:space="0" w:color="auto"/>
      </w:divBdr>
    </w:div>
    <w:div w:id="1178614989">
      <w:bodyDiv w:val="1"/>
      <w:marLeft w:val="0"/>
      <w:marRight w:val="0"/>
      <w:marTop w:val="0"/>
      <w:marBottom w:val="0"/>
      <w:divBdr>
        <w:top w:val="none" w:sz="0" w:space="0" w:color="auto"/>
        <w:left w:val="none" w:sz="0" w:space="0" w:color="auto"/>
        <w:bottom w:val="none" w:sz="0" w:space="0" w:color="auto"/>
        <w:right w:val="none" w:sz="0" w:space="0" w:color="auto"/>
      </w:divBdr>
    </w:div>
    <w:div w:id="1180240868">
      <w:marLeft w:val="640"/>
      <w:marRight w:val="0"/>
      <w:marTop w:val="0"/>
      <w:marBottom w:val="0"/>
      <w:divBdr>
        <w:top w:val="none" w:sz="0" w:space="0" w:color="auto"/>
        <w:left w:val="none" w:sz="0" w:space="0" w:color="auto"/>
        <w:bottom w:val="none" w:sz="0" w:space="0" w:color="auto"/>
        <w:right w:val="none" w:sz="0" w:space="0" w:color="auto"/>
      </w:divBdr>
    </w:div>
    <w:div w:id="1181240799">
      <w:marLeft w:val="640"/>
      <w:marRight w:val="0"/>
      <w:marTop w:val="0"/>
      <w:marBottom w:val="0"/>
      <w:divBdr>
        <w:top w:val="none" w:sz="0" w:space="0" w:color="auto"/>
        <w:left w:val="none" w:sz="0" w:space="0" w:color="auto"/>
        <w:bottom w:val="none" w:sz="0" w:space="0" w:color="auto"/>
        <w:right w:val="none" w:sz="0" w:space="0" w:color="auto"/>
      </w:divBdr>
    </w:div>
    <w:div w:id="1181433563">
      <w:bodyDiv w:val="1"/>
      <w:marLeft w:val="0"/>
      <w:marRight w:val="0"/>
      <w:marTop w:val="0"/>
      <w:marBottom w:val="0"/>
      <w:divBdr>
        <w:top w:val="none" w:sz="0" w:space="0" w:color="auto"/>
        <w:left w:val="none" w:sz="0" w:space="0" w:color="auto"/>
        <w:bottom w:val="none" w:sz="0" w:space="0" w:color="auto"/>
        <w:right w:val="none" w:sz="0" w:space="0" w:color="auto"/>
      </w:divBdr>
    </w:div>
    <w:div w:id="1182549971">
      <w:marLeft w:val="640"/>
      <w:marRight w:val="0"/>
      <w:marTop w:val="0"/>
      <w:marBottom w:val="0"/>
      <w:divBdr>
        <w:top w:val="none" w:sz="0" w:space="0" w:color="auto"/>
        <w:left w:val="none" w:sz="0" w:space="0" w:color="auto"/>
        <w:bottom w:val="none" w:sz="0" w:space="0" w:color="auto"/>
        <w:right w:val="none" w:sz="0" w:space="0" w:color="auto"/>
      </w:divBdr>
    </w:div>
    <w:div w:id="1183469305">
      <w:bodyDiv w:val="1"/>
      <w:marLeft w:val="0"/>
      <w:marRight w:val="0"/>
      <w:marTop w:val="0"/>
      <w:marBottom w:val="0"/>
      <w:divBdr>
        <w:top w:val="none" w:sz="0" w:space="0" w:color="auto"/>
        <w:left w:val="none" w:sz="0" w:space="0" w:color="auto"/>
        <w:bottom w:val="none" w:sz="0" w:space="0" w:color="auto"/>
        <w:right w:val="none" w:sz="0" w:space="0" w:color="auto"/>
      </w:divBdr>
    </w:div>
    <w:div w:id="1184130299">
      <w:bodyDiv w:val="1"/>
      <w:marLeft w:val="0"/>
      <w:marRight w:val="0"/>
      <w:marTop w:val="0"/>
      <w:marBottom w:val="0"/>
      <w:divBdr>
        <w:top w:val="none" w:sz="0" w:space="0" w:color="auto"/>
        <w:left w:val="none" w:sz="0" w:space="0" w:color="auto"/>
        <w:bottom w:val="none" w:sz="0" w:space="0" w:color="auto"/>
        <w:right w:val="none" w:sz="0" w:space="0" w:color="auto"/>
      </w:divBdr>
    </w:div>
    <w:div w:id="1185556373">
      <w:marLeft w:val="640"/>
      <w:marRight w:val="0"/>
      <w:marTop w:val="0"/>
      <w:marBottom w:val="0"/>
      <w:divBdr>
        <w:top w:val="none" w:sz="0" w:space="0" w:color="auto"/>
        <w:left w:val="none" w:sz="0" w:space="0" w:color="auto"/>
        <w:bottom w:val="none" w:sz="0" w:space="0" w:color="auto"/>
        <w:right w:val="none" w:sz="0" w:space="0" w:color="auto"/>
      </w:divBdr>
    </w:div>
    <w:div w:id="1185755158">
      <w:marLeft w:val="640"/>
      <w:marRight w:val="0"/>
      <w:marTop w:val="0"/>
      <w:marBottom w:val="0"/>
      <w:divBdr>
        <w:top w:val="none" w:sz="0" w:space="0" w:color="auto"/>
        <w:left w:val="none" w:sz="0" w:space="0" w:color="auto"/>
        <w:bottom w:val="none" w:sz="0" w:space="0" w:color="auto"/>
        <w:right w:val="none" w:sz="0" w:space="0" w:color="auto"/>
      </w:divBdr>
    </w:div>
    <w:div w:id="1186404497">
      <w:bodyDiv w:val="1"/>
      <w:marLeft w:val="0"/>
      <w:marRight w:val="0"/>
      <w:marTop w:val="0"/>
      <w:marBottom w:val="0"/>
      <w:divBdr>
        <w:top w:val="none" w:sz="0" w:space="0" w:color="auto"/>
        <w:left w:val="none" w:sz="0" w:space="0" w:color="auto"/>
        <w:bottom w:val="none" w:sz="0" w:space="0" w:color="auto"/>
        <w:right w:val="none" w:sz="0" w:space="0" w:color="auto"/>
      </w:divBdr>
    </w:div>
    <w:div w:id="1191721559">
      <w:marLeft w:val="640"/>
      <w:marRight w:val="0"/>
      <w:marTop w:val="0"/>
      <w:marBottom w:val="0"/>
      <w:divBdr>
        <w:top w:val="none" w:sz="0" w:space="0" w:color="auto"/>
        <w:left w:val="none" w:sz="0" w:space="0" w:color="auto"/>
        <w:bottom w:val="none" w:sz="0" w:space="0" w:color="auto"/>
        <w:right w:val="none" w:sz="0" w:space="0" w:color="auto"/>
      </w:divBdr>
    </w:div>
    <w:div w:id="1192841330">
      <w:bodyDiv w:val="1"/>
      <w:marLeft w:val="0"/>
      <w:marRight w:val="0"/>
      <w:marTop w:val="0"/>
      <w:marBottom w:val="0"/>
      <w:divBdr>
        <w:top w:val="none" w:sz="0" w:space="0" w:color="auto"/>
        <w:left w:val="none" w:sz="0" w:space="0" w:color="auto"/>
        <w:bottom w:val="none" w:sz="0" w:space="0" w:color="auto"/>
        <w:right w:val="none" w:sz="0" w:space="0" w:color="auto"/>
      </w:divBdr>
    </w:div>
    <w:div w:id="1196042966">
      <w:bodyDiv w:val="1"/>
      <w:marLeft w:val="0"/>
      <w:marRight w:val="0"/>
      <w:marTop w:val="0"/>
      <w:marBottom w:val="0"/>
      <w:divBdr>
        <w:top w:val="none" w:sz="0" w:space="0" w:color="auto"/>
        <w:left w:val="none" w:sz="0" w:space="0" w:color="auto"/>
        <w:bottom w:val="none" w:sz="0" w:space="0" w:color="auto"/>
        <w:right w:val="none" w:sz="0" w:space="0" w:color="auto"/>
      </w:divBdr>
    </w:div>
    <w:div w:id="1196043998">
      <w:bodyDiv w:val="1"/>
      <w:marLeft w:val="0"/>
      <w:marRight w:val="0"/>
      <w:marTop w:val="0"/>
      <w:marBottom w:val="0"/>
      <w:divBdr>
        <w:top w:val="none" w:sz="0" w:space="0" w:color="auto"/>
        <w:left w:val="none" w:sz="0" w:space="0" w:color="auto"/>
        <w:bottom w:val="none" w:sz="0" w:space="0" w:color="auto"/>
        <w:right w:val="none" w:sz="0" w:space="0" w:color="auto"/>
      </w:divBdr>
    </w:div>
    <w:div w:id="1196191703">
      <w:bodyDiv w:val="1"/>
      <w:marLeft w:val="0"/>
      <w:marRight w:val="0"/>
      <w:marTop w:val="0"/>
      <w:marBottom w:val="0"/>
      <w:divBdr>
        <w:top w:val="none" w:sz="0" w:space="0" w:color="auto"/>
        <w:left w:val="none" w:sz="0" w:space="0" w:color="auto"/>
        <w:bottom w:val="none" w:sz="0" w:space="0" w:color="auto"/>
        <w:right w:val="none" w:sz="0" w:space="0" w:color="auto"/>
      </w:divBdr>
    </w:div>
    <w:div w:id="1196387765">
      <w:bodyDiv w:val="1"/>
      <w:marLeft w:val="0"/>
      <w:marRight w:val="0"/>
      <w:marTop w:val="0"/>
      <w:marBottom w:val="0"/>
      <w:divBdr>
        <w:top w:val="none" w:sz="0" w:space="0" w:color="auto"/>
        <w:left w:val="none" w:sz="0" w:space="0" w:color="auto"/>
        <w:bottom w:val="none" w:sz="0" w:space="0" w:color="auto"/>
        <w:right w:val="none" w:sz="0" w:space="0" w:color="auto"/>
      </w:divBdr>
    </w:div>
    <w:div w:id="1196889366">
      <w:bodyDiv w:val="1"/>
      <w:marLeft w:val="0"/>
      <w:marRight w:val="0"/>
      <w:marTop w:val="0"/>
      <w:marBottom w:val="0"/>
      <w:divBdr>
        <w:top w:val="none" w:sz="0" w:space="0" w:color="auto"/>
        <w:left w:val="none" w:sz="0" w:space="0" w:color="auto"/>
        <w:bottom w:val="none" w:sz="0" w:space="0" w:color="auto"/>
        <w:right w:val="none" w:sz="0" w:space="0" w:color="auto"/>
      </w:divBdr>
      <w:divsChild>
        <w:div w:id="377124700">
          <w:marLeft w:val="640"/>
          <w:marRight w:val="0"/>
          <w:marTop w:val="0"/>
          <w:marBottom w:val="0"/>
          <w:divBdr>
            <w:top w:val="none" w:sz="0" w:space="0" w:color="auto"/>
            <w:left w:val="none" w:sz="0" w:space="0" w:color="auto"/>
            <w:bottom w:val="none" w:sz="0" w:space="0" w:color="auto"/>
            <w:right w:val="none" w:sz="0" w:space="0" w:color="auto"/>
          </w:divBdr>
        </w:div>
        <w:div w:id="555121696">
          <w:marLeft w:val="640"/>
          <w:marRight w:val="0"/>
          <w:marTop w:val="0"/>
          <w:marBottom w:val="0"/>
          <w:divBdr>
            <w:top w:val="none" w:sz="0" w:space="0" w:color="auto"/>
            <w:left w:val="none" w:sz="0" w:space="0" w:color="auto"/>
            <w:bottom w:val="none" w:sz="0" w:space="0" w:color="auto"/>
            <w:right w:val="none" w:sz="0" w:space="0" w:color="auto"/>
          </w:divBdr>
        </w:div>
        <w:div w:id="1130590833">
          <w:marLeft w:val="640"/>
          <w:marRight w:val="0"/>
          <w:marTop w:val="0"/>
          <w:marBottom w:val="0"/>
          <w:divBdr>
            <w:top w:val="none" w:sz="0" w:space="0" w:color="auto"/>
            <w:left w:val="none" w:sz="0" w:space="0" w:color="auto"/>
            <w:bottom w:val="none" w:sz="0" w:space="0" w:color="auto"/>
            <w:right w:val="none" w:sz="0" w:space="0" w:color="auto"/>
          </w:divBdr>
        </w:div>
        <w:div w:id="1211839274">
          <w:marLeft w:val="640"/>
          <w:marRight w:val="0"/>
          <w:marTop w:val="0"/>
          <w:marBottom w:val="0"/>
          <w:divBdr>
            <w:top w:val="none" w:sz="0" w:space="0" w:color="auto"/>
            <w:left w:val="none" w:sz="0" w:space="0" w:color="auto"/>
            <w:bottom w:val="none" w:sz="0" w:space="0" w:color="auto"/>
            <w:right w:val="none" w:sz="0" w:space="0" w:color="auto"/>
          </w:divBdr>
        </w:div>
        <w:div w:id="679889437">
          <w:marLeft w:val="640"/>
          <w:marRight w:val="0"/>
          <w:marTop w:val="0"/>
          <w:marBottom w:val="0"/>
          <w:divBdr>
            <w:top w:val="none" w:sz="0" w:space="0" w:color="auto"/>
            <w:left w:val="none" w:sz="0" w:space="0" w:color="auto"/>
            <w:bottom w:val="none" w:sz="0" w:space="0" w:color="auto"/>
            <w:right w:val="none" w:sz="0" w:space="0" w:color="auto"/>
          </w:divBdr>
        </w:div>
        <w:div w:id="1702704878">
          <w:marLeft w:val="640"/>
          <w:marRight w:val="0"/>
          <w:marTop w:val="0"/>
          <w:marBottom w:val="0"/>
          <w:divBdr>
            <w:top w:val="none" w:sz="0" w:space="0" w:color="auto"/>
            <w:left w:val="none" w:sz="0" w:space="0" w:color="auto"/>
            <w:bottom w:val="none" w:sz="0" w:space="0" w:color="auto"/>
            <w:right w:val="none" w:sz="0" w:space="0" w:color="auto"/>
          </w:divBdr>
        </w:div>
        <w:div w:id="813371517">
          <w:marLeft w:val="640"/>
          <w:marRight w:val="0"/>
          <w:marTop w:val="0"/>
          <w:marBottom w:val="0"/>
          <w:divBdr>
            <w:top w:val="none" w:sz="0" w:space="0" w:color="auto"/>
            <w:left w:val="none" w:sz="0" w:space="0" w:color="auto"/>
            <w:bottom w:val="none" w:sz="0" w:space="0" w:color="auto"/>
            <w:right w:val="none" w:sz="0" w:space="0" w:color="auto"/>
          </w:divBdr>
        </w:div>
        <w:div w:id="266738884">
          <w:marLeft w:val="640"/>
          <w:marRight w:val="0"/>
          <w:marTop w:val="0"/>
          <w:marBottom w:val="0"/>
          <w:divBdr>
            <w:top w:val="none" w:sz="0" w:space="0" w:color="auto"/>
            <w:left w:val="none" w:sz="0" w:space="0" w:color="auto"/>
            <w:bottom w:val="none" w:sz="0" w:space="0" w:color="auto"/>
            <w:right w:val="none" w:sz="0" w:space="0" w:color="auto"/>
          </w:divBdr>
        </w:div>
        <w:div w:id="752628474">
          <w:marLeft w:val="640"/>
          <w:marRight w:val="0"/>
          <w:marTop w:val="0"/>
          <w:marBottom w:val="0"/>
          <w:divBdr>
            <w:top w:val="none" w:sz="0" w:space="0" w:color="auto"/>
            <w:left w:val="none" w:sz="0" w:space="0" w:color="auto"/>
            <w:bottom w:val="none" w:sz="0" w:space="0" w:color="auto"/>
            <w:right w:val="none" w:sz="0" w:space="0" w:color="auto"/>
          </w:divBdr>
        </w:div>
        <w:div w:id="1855025416">
          <w:marLeft w:val="640"/>
          <w:marRight w:val="0"/>
          <w:marTop w:val="0"/>
          <w:marBottom w:val="0"/>
          <w:divBdr>
            <w:top w:val="none" w:sz="0" w:space="0" w:color="auto"/>
            <w:left w:val="none" w:sz="0" w:space="0" w:color="auto"/>
            <w:bottom w:val="none" w:sz="0" w:space="0" w:color="auto"/>
            <w:right w:val="none" w:sz="0" w:space="0" w:color="auto"/>
          </w:divBdr>
        </w:div>
        <w:div w:id="2049992636">
          <w:marLeft w:val="640"/>
          <w:marRight w:val="0"/>
          <w:marTop w:val="0"/>
          <w:marBottom w:val="0"/>
          <w:divBdr>
            <w:top w:val="none" w:sz="0" w:space="0" w:color="auto"/>
            <w:left w:val="none" w:sz="0" w:space="0" w:color="auto"/>
            <w:bottom w:val="none" w:sz="0" w:space="0" w:color="auto"/>
            <w:right w:val="none" w:sz="0" w:space="0" w:color="auto"/>
          </w:divBdr>
        </w:div>
        <w:div w:id="561988244">
          <w:marLeft w:val="640"/>
          <w:marRight w:val="0"/>
          <w:marTop w:val="0"/>
          <w:marBottom w:val="0"/>
          <w:divBdr>
            <w:top w:val="none" w:sz="0" w:space="0" w:color="auto"/>
            <w:left w:val="none" w:sz="0" w:space="0" w:color="auto"/>
            <w:bottom w:val="none" w:sz="0" w:space="0" w:color="auto"/>
            <w:right w:val="none" w:sz="0" w:space="0" w:color="auto"/>
          </w:divBdr>
        </w:div>
        <w:div w:id="1989554913">
          <w:marLeft w:val="640"/>
          <w:marRight w:val="0"/>
          <w:marTop w:val="0"/>
          <w:marBottom w:val="0"/>
          <w:divBdr>
            <w:top w:val="none" w:sz="0" w:space="0" w:color="auto"/>
            <w:left w:val="none" w:sz="0" w:space="0" w:color="auto"/>
            <w:bottom w:val="none" w:sz="0" w:space="0" w:color="auto"/>
            <w:right w:val="none" w:sz="0" w:space="0" w:color="auto"/>
          </w:divBdr>
        </w:div>
        <w:div w:id="611520619">
          <w:marLeft w:val="640"/>
          <w:marRight w:val="0"/>
          <w:marTop w:val="0"/>
          <w:marBottom w:val="0"/>
          <w:divBdr>
            <w:top w:val="none" w:sz="0" w:space="0" w:color="auto"/>
            <w:left w:val="none" w:sz="0" w:space="0" w:color="auto"/>
            <w:bottom w:val="none" w:sz="0" w:space="0" w:color="auto"/>
            <w:right w:val="none" w:sz="0" w:space="0" w:color="auto"/>
          </w:divBdr>
        </w:div>
        <w:div w:id="1768959536">
          <w:marLeft w:val="640"/>
          <w:marRight w:val="0"/>
          <w:marTop w:val="0"/>
          <w:marBottom w:val="0"/>
          <w:divBdr>
            <w:top w:val="none" w:sz="0" w:space="0" w:color="auto"/>
            <w:left w:val="none" w:sz="0" w:space="0" w:color="auto"/>
            <w:bottom w:val="none" w:sz="0" w:space="0" w:color="auto"/>
            <w:right w:val="none" w:sz="0" w:space="0" w:color="auto"/>
          </w:divBdr>
        </w:div>
        <w:div w:id="1688754025">
          <w:marLeft w:val="640"/>
          <w:marRight w:val="0"/>
          <w:marTop w:val="0"/>
          <w:marBottom w:val="0"/>
          <w:divBdr>
            <w:top w:val="none" w:sz="0" w:space="0" w:color="auto"/>
            <w:left w:val="none" w:sz="0" w:space="0" w:color="auto"/>
            <w:bottom w:val="none" w:sz="0" w:space="0" w:color="auto"/>
            <w:right w:val="none" w:sz="0" w:space="0" w:color="auto"/>
          </w:divBdr>
        </w:div>
        <w:div w:id="473566314">
          <w:marLeft w:val="640"/>
          <w:marRight w:val="0"/>
          <w:marTop w:val="0"/>
          <w:marBottom w:val="0"/>
          <w:divBdr>
            <w:top w:val="none" w:sz="0" w:space="0" w:color="auto"/>
            <w:left w:val="none" w:sz="0" w:space="0" w:color="auto"/>
            <w:bottom w:val="none" w:sz="0" w:space="0" w:color="auto"/>
            <w:right w:val="none" w:sz="0" w:space="0" w:color="auto"/>
          </w:divBdr>
        </w:div>
        <w:div w:id="1751660838">
          <w:marLeft w:val="640"/>
          <w:marRight w:val="0"/>
          <w:marTop w:val="0"/>
          <w:marBottom w:val="0"/>
          <w:divBdr>
            <w:top w:val="none" w:sz="0" w:space="0" w:color="auto"/>
            <w:left w:val="none" w:sz="0" w:space="0" w:color="auto"/>
            <w:bottom w:val="none" w:sz="0" w:space="0" w:color="auto"/>
            <w:right w:val="none" w:sz="0" w:space="0" w:color="auto"/>
          </w:divBdr>
        </w:div>
        <w:div w:id="283076314">
          <w:marLeft w:val="640"/>
          <w:marRight w:val="0"/>
          <w:marTop w:val="0"/>
          <w:marBottom w:val="0"/>
          <w:divBdr>
            <w:top w:val="none" w:sz="0" w:space="0" w:color="auto"/>
            <w:left w:val="none" w:sz="0" w:space="0" w:color="auto"/>
            <w:bottom w:val="none" w:sz="0" w:space="0" w:color="auto"/>
            <w:right w:val="none" w:sz="0" w:space="0" w:color="auto"/>
          </w:divBdr>
        </w:div>
        <w:div w:id="1153449841">
          <w:marLeft w:val="640"/>
          <w:marRight w:val="0"/>
          <w:marTop w:val="0"/>
          <w:marBottom w:val="0"/>
          <w:divBdr>
            <w:top w:val="none" w:sz="0" w:space="0" w:color="auto"/>
            <w:left w:val="none" w:sz="0" w:space="0" w:color="auto"/>
            <w:bottom w:val="none" w:sz="0" w:space="0" w:color="auto"/>
            <w:right w:val="none" w:sz="0" w:space="0" w:color="auto"/>
          </w:divBdr>
        </w:div>
        <w:div w:id="746150690">
          <w:marLeft w:val="640"/>
          <w:marRight w:val="0"/>
          <w:marTop w:val="0"/>
          <w:marBottom w:val="0"/>
          <w:divBdr>
            <w:top w:val="none" w:sz="0" w:space="0" w:color="auto"/>
            <w:left w:val="none" w:sz="0" w:space="0" w:color="auto"/>
            <w:bottom w:val="none" w:sz="0" w:space="0" w:color="auto"/>
            <w:right w:val="none" w:sz="0" w:space="0" w:color="auto"/>
          </w:divBdr>
        </w:div>
        <w:div w:id="201092903">
          <w:marLeft w:val="640"/>
          <w:marRight w:val="0"/>
          <w:marTop w:val="0"/>
          <w:marBottom w:val="0"/>
          <w:divBdr>
            <w:top w:val="none" w:sz="0" w:space="0" w:color="auto"/>
            <w:left w:val="none" w:sz="0" w:space="0" w:color="auto"/>
            <w:bottom w:val="none" w:sz="0" w:space="0" w:color="auto"/>
            <w:right w:val="none" w:sz="0" w:space="0" w:color="auto"/>
          </w:divBdr>
        </w:div>
        <w:div w:id="1696880709">
          <w:marLeft w:val="640"/>
          <w:marRight w:val="0"/>
          <w:marTop w:val="0"/>
          <w:marBottom w:val="0"/>
          <w:divBdr>
            <w:top w:val="none" w:sz="0" w:space="0" w:color="auto"/>
            <w:left w:val="none" w:sz="0" w:space="0" w:color="auto"/>
            <w:bottom w:val="none" w:sz="0" w:space="0" w:color="auto"/>
            <w:right w:val="none" w:sz="0" w:space="0" w:color="auto"/>
          </w:divBdr>
        </w:div>
        <w:div w:id="688683164">
          <w:marLeft w:val="640"/>
          <w:marRight w:val="0"/>
          <w:marTop w:val="0"/>
          <w:marBottom w:val="0"/>
          <w:divBdr>
            <w:top w:val="none" w:sz="0" w:space="0" w:color="auto"/>
            <w:left w:val="none" w:sz="0" w:space="0" w:color="auto"/>
            <w:bottom w:val="none" w:sz="0" w:space="0" w:color="auto"/>
            <w:right w:val="none" w:sz="0" w:space="0" w:color="auto"/>
          </w:divBdr>
        </w:div>
        <w:div w:id="723717749">
          <w:marLeft w:val="640"/>
          <w:marRight w:val="0"/>
          <w:marTop w:val="0"/>
          <w:marBottom w:val="0"/>
          <w:divBdr>
            <w:top w:val="none" w:sz="0" w:space="0" w:color="auto"/>
            <w:left w:val="none" w:sz="0" w:space="0" w:color="auto"/>
            <w:bottom w:val="none" w:sz="0" w:space="0" w:color="auto"/>
            <w:right w:val="none" w:sz="0" w:space="0" w:color="auto"/>
          </w:divBdr>
        </w:div>
        <w:div w:id="357850515">
          <w:marLeft w:val="640"/>
          <w:marRight w:val="0"/>
          <w:marTop w:val="0"/>
          <w:marBottom w:val="0"/>
          <w:divBdr>
            <w:top w:val="none" w:sz="0" w:space="0" w:color="auto"/>
            <w:left w:val="none" w:sz="0" w:space="0" w:color="auto"/>
            <w:bottom w:val="none" w:sz="0" w:space="0" w:color="auto"/>
            <w:right w:val="none" w:sz="0" w:space="0" w:color="auto"/>
          </w:divBdr>
        </w:div>
        <w:div w:id="2120027569">
          <w:marLeft w:val="640"/>
          <w:marRight w:val="0"/>
          <w:marTop w:val="0"/>
          <w:marBottom w:val="0"/>
          <w:divBdr>
            <w:top w:val="none" w:sz="0" w:space="0" w:color="auto"/>
            <w:left w:val="none" w:sz="0" w:space="0" w:color="auto"/>
            <w:bottom w:val="none" w:sz="0" w:space="0" w:color="auto"/>
            <w:right w:val="none" w:sz="0" w:space="0" w:color="auto"/>
          </w:divBdr>
        </w:div>
        <w:div w:id="909845936">
          <w:marLeft w:val="640"/>
          <w:marRight w:val="0"/>
          <w:marTop w:val="0"/>
          <w:marBottom w:val="0"/>
          <w:divBdr>
            <w:top w:val="none" w:sz="0" w:space="0" w:color="auto"/>
            <w:left w:val="none" w:sz="0" w:space="0" w:color="auto"/>
            <w:bottom w:val="none" w:sz="0" w:space="0" w:color="auto"/>
            <w:right w:val="none" w:sz="0" w:space="0" w:color="auto"/>
          </w:divBdr>
        </w:div>
        <w:div w:id="132720393">
          <w:marLeft w:val="640"/>
          <w:marRight w:val="0"/>
          <w:marTop w:val="0"/>
          <w:marBottom w:val="0"/>
          <w:divBdr>
            <w:top w:val="none" w:sz="0" w:space="0" w:color="auto"/>
            <w:left w:val="none" w:sz="0" w:space="0" w:color="auto"/>
            <w:bottom w:val="none" w:sz="0" w:space="0" w:color="auto"/>
            <w:right w:val="none" w:sz="0" w:space="0" w:color="auto"/>
          </w:divBdr>
        </w:div>
        <w:div w:id="564024095">
          <w:marLeft w:val="640"/>
          <w:marRight w:val="0"/>
          <w:marTop w:val="0"/>
          <w:marBottom w:val="0"/>
          <w:divBdr>
            <w:top w:val="none" w:sz="0" w:space="0" w:color="auto"/>
            <w:left w:val="none" w:sz="0" w:space="0" w:color="auto"/>
            <w:bottom w:val="none" w:sz="0" w:space="0" w:color="auto"/>
            <w:right w:val="none" w:sz="0" w:space="0" w:color="auto"/>
          </w:divBdr>
        </w:div>
        <w:div w:id="1873762228">
          <w:marLeft w:val="640"/>
          <w:marRight w:val="0"/>
          <w:marTop w:val="0"/>
          <w:marBottom w:val="0"/>
          <w:divBdr>
            <w:top w:val="none" w:sz="0" w:space="0" w:color="auto"/>
            <w:left w:val="none" w:sz="0" w:space="0" w:color="auto"/>
            <w:bottom w:val="none" w:sz="0" w:space="0" w:color="auto"/>
            <w:right w:val="none" w:sz="0" w:space="0" w:color="auto"/>
          </w:divBdr>
        </w:div>
        <w:div w:id="824853222">
          <w:marLeft w:val="640"/>
          <w:marRight w:val="0"/>
          <w:marTop w:val="0"/>
          <w:marBottom w:val="0"/>
          <w:divBdr>
            <w:top w:val="none" w:sz="0" w:space="0" w:color="auto"/>
            <w:left w:val="none" w:sz="0" w:space="0" w:color="auto"/>
            <w:bottom w:val="none" w:sz="0" w:space="0" w:color="auto"/>
            <w:right w:val="none" w:sz="0" w:space="0" w:color="auto"/>
          </w:divBdr>
        </w:div>
        <w:div w:id="1842160752">
          <w:marLeft w:val="640"/>
          <w:marRight w:val="0"/>
          <w:marTop w:val="0"/>
          <w:marBottom w:val="0"/>
          <w:divBdr>
            <w:top w:val="none" w:sz="0" w:space="0" w:color="auto"/>
            <w:left w:val="none" w:sz="0" w:space="0" w:color="auto"/>
            <w:bottom w:val="none" w:sz="0" w:space="0" w:color="auto"/>
            <w:right w:val="none" w:sz="0" w:space="0" w:color="auto"/>
          </w:divBdr>
        </w:div>
        <w:div w:id="1029987921">
          <w:marLeft w:val="640"/>
          <w:marRight w:val="0"/>
          <w:marTop w:val="0"/>
          <w:marBottom w:val="0"/>
          <w:divBdr>
            <w:top w:val="none" w:sz="0" w:space="0" w:color="auto"/>
            <w:left w:val="none" w:sz="0" w:space="0" w:color="auto"/>
            <w:bottom w:val="none" w:sz="0" w:space="0" w:color="auto"/>
            <w:right w:val="none" w:sz="0" w:space="0" w:color="auto"/>
          </w:divBdr>
        </w:div>
        <w:div w:id="1581060260">
          <w:marLeft w:val="640"/>
          <w:marRight w:val="0"/>
          <w:marTop w:val="0"/>
          <w:marBottom w:val="0"/>
          <w:divBdr>
            <w:top w:val="none" w:sz="0" w:space="0" w:color="auto"/>
            <w:left w:val="none" w:sz="0" w:space="0" w:color="auto"/>
            <w:bottom w:val="none" w:sz="0" w:space="0" w:color="auto"/>
            <w:right w:val="none" w:sz="0" w:space="0" w:color="auto"/>
          </w:divBdr>
        </w:div>
        <w:div w:id="2040081299">
          <w:marLeft w:val="640"/>
          <w:marRight w:val="0"/>
          <w:marTop w:val="0"/>
          <w:marBottom w:val="0"/>
          <w:divBdr>
            <w:top w:val="none" w:sz="0" w:space="0" w:color="auto"/>
            <w:left w:val="none" w:sz="0" w:space="0" w:color="auto"/>
            <w:bottom w:val="none" w:sz="0" w:space="0" w:color="auto"/>
            <w:right w:val="none" w:sz="0" w:space="0" w:color="auto"/>
          </w:divBdr>
        </w:div>
        <w:div w:id="1570536027">
          <w:marLeft w:val="640"/>
          <w:marRight w:val="0"/>
          <w:marTop w:val="0"/>
          <w:marBottom w:val="0"/>
          <w:divBdr>
            <w:top w:val="none" w:sz="0" w:space="0" w:color="auto"/>
            <w:left w:val="none" w:sz="0" w:space="0" w:color="auto"/>
            <w:bottom w:val="none" w:sz="0" w:space="0" w:color="auto"/>
            <w:right w:val="none" w:sz="0" w:space="0" w:color="auto"/>
          </w:divBdr>
        </w:div>
        <w:div w:id="1463424441">
          <w:marLeft w:val="640"/>
          <w:marRight w:val="0"/>
          <w:marTop w:val="0"/>
          <w:marBottom w:val="0"/>
          <w:divBdr>
            <w:top w:val="none" w:sz="0" w:space="0" w:color="auto"/>
            <w:left w:val="none" w:sz="0" w:space="0" w:color="auto"/>
            <w:bottom w:val="none" w:sz="0" w:space="0" w:color="auto"/>
            <w:right w:val="none" w:sz="0" w:space="0" w:color="auto"/>
          </w:divBdr>
        </w:div>
        <w:div w:id="68116248">
          <w:marLeft w:val="640"/>
          <w:marRight w:val="0"/>
          <w:marTop w:val="0"/>
          <w:marBottom w:val="0"/>
          <w:divBdr>
            <w:top w:val="none" w:sz="0" w:space="0" w:color="auto"/>
            <w:left w:val="none" w:sz="0" w:space="0" w:color="auto"/>
            <w:bottom w:val="none" w:sz="0" w:space="0" w:color="auto"/>
            <w:right w:val="none" w:sz="0" w:space="0" w:color="auto"/>
          </w:divBdr>
        </w:div>
        <w:div w:id="618949719">
          <w:marLeft w:val="640"/>
          <w:marRight w:val="0"/>
          <w:marTop w:val="0"/>
          <w:marBottom w:val="0"/>
          <w:divBdr>
            <w:top w:val="none" w:sz="0" w:space="0" w:color="auto"/>
            <w:left w:val="none" w:sz="0" w:space="0" w:color="auto"/>
            <w:bottom w:val="none" w:sz="0" w:space="0" w:color="auto"/>
            <w:right w:val="none" w:sz="0" w:space="0" w:color="auto"/>
          </w:divBdr>
        </w:div>
        <w:div w:id="656500409">
          <w:marLeft w:val="640"/>
          <w:marRight w:val="0"/>
          <w:marTop w:val="0"/>
          <w:marBottom w:val="0"/>
          <w:divBdr>
            <w:top w:val="none" w:sz="0" w:space="0" w:color="auto"/>
            <w:left w:val="none" w:sz="0" w:space="0" w:color="auto"/>
            <w:bottom w:val="none" w:sz="0" w:space="0" w:color="auto"/>
            <w:right w:val="none" w:sz="0" w:space="0" w:color="auto"/>
          </w:divBdr>
        </w:div>
        <w:div w:id="1892694374">
          <w:marLeft w:val="640"/>
          <w:marRight w:val="0"/>
          <w:marTop w:val="0"/>
          <w:marBottom w:val="0"/>
          <w:divBdr>
            <w:top w:val="none" w:sz="0" w:space="0" w:color="auto"/>
            <w:left w:val="none" w:sz="0" w:space="0" w:color="auto"/>
            <w:bottom w:val="none" w:sz="0" w:space="0" w:color="auto"/>
            <w:right w:val="none" w:sz="0" w:space="0" w:color="auto"/>
          </w:divBdr>
        </w:div>
        <w:div w:id="532576061">
          <w:marLeft w:val="640"/>
          <w:marRight w:val="0"/>
          <w:marTop w:val="0"/>
          <w:marBottom w:val="0"/>
          <w:divBdr>
            <w:top w:val="none" w:sz="0" w:space="0" w:color="auto"/>
            <w:left w:val="none" w:sz="0" w:space="0" w:color="auto"/>
            <w:bottom w:val="none" w:sz="0" w:space="0" w:color="auto"/>
            <w:right w:val="none" w:sz="0" w:space="0" w:color="auto"/>
          </w:divBdr>
        </w:div>
        <w:div w:id="747533120">
          <w:marLeft w:val="640"/>
          <w:marRight w:val="0"/>
          <w:marTop w:val="0"/>
          <w:marBottom w:val="0"/>
          <w:divBdr>
            <w:top w:val="none" w:sz="0" w:space="0" w:color="auto"/>
            <w:left w:val="none" w:sz="0" w:space="0" w:color="auto"/>
            <w:bottom w:val="none" w:sz="0" w:space="0" w:color="auto"/>
            <w:right w:val="none" w:sz="0" w:space="0" w:color="auto"/>
          </w:divBdr>
        </w:div>
        <w:div w:id="1569924599">
          <w:marLeft w:val="640"/>
          <w:marRight w:val="0"/>
          <w:marTop w:val="0"/>
          <w:marBottom w:val="0"/>
          <w:divBdr>
            <w:top w:val="none" w:sz="0" w:space="0" w:color="auto"/>
            <w:left w:val="none" w:sz="0" w:space="0" w:color="auto"/>
            <w:bottom w:val="none" w:sz="0" w:space="0" w:color="auto"/>
            <w:right w:val="none" w:sz="0" w:space="0" w:color="auto"/>
          </w:divBdr>
        </w:div>
        <w:div w:id="1333147182">
          <w:marLeft w:val="640"/>
          <w:marRight w:val="0"/>
          <w:marTop w:val="0"/>
          <w:marBottom w:val="0"/>
          <w:divBdr>
            <w:top w:val="none" w:sz="0" w:space="0" w:color="auto"/>
            <w:left w:val="none" w:sz="0" w:space="0" w:color="auto"/>
            <w:bottom w:val="none" w:sz="0" w:space="0" w:color="auto"/>
            <w:right w:val="none" w:sz="0" w:space="0" w:color="auto"/>
          </w:divBdr>
        </w:div>
        <w:div w:id="87701743">
          <w:marLeft w:val="640"/>
          <w:marRight w:val="0"/>
          <w:marTop w:val="0"/>
          <w:marBottom w:val="0"/>
          <w:divBdr>
            <w:top w:val="none" w:sz="0" w:space="0" w:color="auto"/>
            <w:left w:val="none" w:sz="0" w:space="0" w:color="auto"/>
            <w:bottom w:val="none" w:sz="0" w:space="0" w:color="auto"/>
            <w:right w:val="none" w:sz="0" w:space="0" w:color="auto"/>
          </w:divBdr>
        </w:div>
        <w:div w:id="1063260037">
          <w:marLeft w:val="640"/>
          <w:marRight w:val="0"/>
          <w:marTop w:val="0"/>
          <w:marBottom w:val="0"/>
          <w:divBdr>
            <w:top w:val="none" w:sz="0" w:space="0" w:color="auto"/>
            <w:left w:val="none" w:sz="0" w:space="0" w:color="auto"/>
            <w:bottom w:val="none" w:sz="0" w:space="0" w:color="auto"/>
            <w:right w:val="none" w:sz="0" w:space="0" w:color="auto"/>
          </w:divBdr>
        </w:div>
        <w:div w:id="901251244">
          <w:marLeft w:val="640"/>
          <w:marRight w:val="0"/>
          <w:marTop w:val="0"/>
          <w:marBottom w:val="0"/>
          <w:divBdr>
            <w:top w:val="none" w:sz="0" w:space="0" w:color="auto"/>
            <w:left w:val="none" w:sz="0" w:space="0" w:color="auto"/>
            <w:bottom w:val="none" w:sz="0" w:space="0" w:color="auto"/>
            <w:right w:val="none" w:sz="0" w:space="0" w:color="auto"/>
          </w:divBdr>
        </w:div>
        <w:div w:id="1951358557">
          <w:marLeft w:val="640"/>
          <w:marRight w:val="0"/>
          <w:marTop w:val="0"/>
          <w:marBottom w:val="0"/>
          <w:divBdr>
            <w:top w:val="none" w:sz="0" w:space="0" w:color="auto"/>
            <w:left w:val="none" w:sz="0" w:space="0" w:color="auto"/>
            <w:bottom w:val="none" w:sz="0" w:space="0" w:color="auto"/>
            <w:right w:val="none" w:sz="0" w:space="0" w:color="auto"/>
          </w:divBdr>
        </w:div>
        <w:div w:id="249699027">
          <w:marLeft w:val="640"/>
          <w:marRight w:val="0"/>
          <w:marTop w:val="0"/>
          <w:marBottom w:val="0"/>
          <w:divBdr>
            <w:top w:val="none" w:sz="0" w:space="0" w:color="auto"/>
            <w:left w:val="none" w:sz="0" w:space="0" w:color="auto"/>
            <w:bottom w:val="none" w:sz="0" w:space="0" w:color="auto"/>
            <w:right w:val="none" w:sz="0" w:space="0" w:color="auto"/>
          </w:divBdr>
        </w:div>
        <w:div w:id="1376812610">
          <w:marLeft w:val="640"/>
          <w:marRight w:val="0"/>
          <w:marTop w:val="0"/>
          <w:marBottom w:val="0"/>
          <w:divBdr>
            <w:top w:val="none" w:sz="0" w:space="0" w:color="auto"/>
            <w:left w:val="none" w:sz="0" w:space="0" w:color="auto"/>
            <w:bottom w:val="none" w:sz="0" w:space="0" w:color="auto"/>
            <w:right w:val="none" w:sz="0" w:space="0" w:color="auto"/>
          </w:divBdr>
        </w:div>
        <w:div w:id="350033942">
          <w:marLeft w:val="640"/>
          <w:marRight w:val="0"/>
          <w:marTop w:val="0"/>
          <w:marBottom w:val="0"/>
          <w:divBdr>
            <w:top w:val="none" w:sz="0" w:space="0" w:color="auto"/>
            <w:left w:val="none" w:sz="0" w:space="0" w:color="auto"/>
            <w:bottom w:val="none" w:sz="0" w:space="0" w:color="auto"/>
            <w:right w:val="none" w:sz="0" w:space="0" w:color="auto"/>
          </w:divBdr>
        </w:div>
        <w:div w:id="1779057517">
          <w:marLeft w:val="640"/>
          <w:marRight w:val="0"/>
          <w:marTop w:val="0"/>
          <w:marBottom w:val="0"/>
          <w:divBdr>
            <w:top w:val="none" w:sz="0" w:space="0" w:color="auto"/>
            <w:left w:val="none" w:sz="0" w:space="0" w:color="auto"/>
            <w:bottom w:val="none" w:sz="0" w:space="0" w:color="auto"/>
            <w:right w:val="none" w:sz="0" w:space="0" w:color="auto"/>
          </w:divBdr>
        </w:div>
        <w:div w:id="1125922970">
          <w:marLeft w:val="640"/>
          <w:marRight w:val="0"/>
          <w:marTop w:val="0"/>
          <w:marBottom w:val="0"/>
          <w:divBdr>
            <w:top w:val="none" w:sz="0" w:space="0" w:color="auto"/>
            <w:left w:val="none" w:sz="0" w:space="0" w:color="auto"/>
            <w:bottom w:val="none" w:sz="0" w:space="0" w:color="auto"/>
            <w:right w:val="none" w:sz="0" w:space="0" w:color="auto"/>
          </w:divBdr>
        </w:div>
        <w:div w:id="359475587">
          <w:marLeft w:val="640"/>
          <w:marRight w:val="0"/>
          <w:marTop w:val="0"/>
          <w:marBottom w:val="0"/>
          <w:divBdr>
            <w:top w:val="none" w:sz="0" w:space="0" w:color="auto"/>
            <w:left w:val="none" w:sz="0" w:space="0" w:color="auto"/>
            <w:bottom w:val="none" w:sz="0" w:space="0" w:color="auto"/>
            <w:right w:val="none" w:sz="0" w:space="0" w:color="auto"/>
          </w:divBdr>
        </w:div>
        <w:div w:id="771322188">
          <w:marLeft w:val="640"/>
          <w:marRight w:val="0"/>
          <w:marTop w:val="0"/>
          <w:marBottom w:val="0"/>
          <w:divBdr>
            <w:top w:val="none" w:sz="0" w:space="0" w:color="auto"/>
            <w:left w:val="none" w:sz="0" w:space="0" w:color="auto"/>
            <w:bottom w:val="none" w:sz="0" w:space="0" w:color="auto"/>
            <w:right w:val="none" w:sz="0" w:space="0" w:color="auto"/>
          </w:divBdr>
        </w:div>
        <w:div w:id="1651014558">
          <w:marLeft w:val="640"/>
          <w:marRight w:val="0"/>
          <w:marTop w:val="0"/>
          <w:marBottom w:val="0"/>
          <w:divBdr>
            <w:top w:val="none" w:sz="0" w:space="0" w:color="auto"/>
            <w:left w:val="none" w:sz="0" w:space="0" w:color="auto"/>
            <w:bottom w:val="none" w:sz="0" w:space="0" w:color="auto"/>
            <w:right w:val="none" w:sz="0" w:space="0" w:color="auto"/>
          </w:divBdr>
        </w:div>
        <w:div w:id="385572783">
          <w:marLeft w:val="640"/>
          <w:marRight w:val="0"/>
          <w:marTop w:val="0"/>
          <w:marBottom w:val="0"/>
          <w:divBdr>
            <w:top w:val="none" w:sz="0" w:space="0" w:color="auto"/>
            <w:left w:val="none" w:sz="0" w:space="0" w:color="auto"/>
            <w:bottom w:val="none" w:sz="0" w:space="0" w:color="auto"/>
            <w:right w:val="none" w:sz="0" w:space="0" w:color="auto"/>
          </w:divBdr>
        </w:div>
        <w:div w:id="282882132">
          <w:marLeft w:val="640"/>
          <w:marRight w:val="0"/>
          <w:marTop w:val="0"/>
          <w:marBottom w:val="0"/>
          <w:divBdr>
            <w:top w:val="none" w:sz="0" w:space="0" w:color="auto"/>
            <w:left w:val="none" w:sz="0" w:space="0" w:color="auto"/>
            <w:bottom w:val="none" w:sz="0" w:space="0" w:color="auto"/>
            <w:right w:val="none" w:sz="0" w:space="0" w:color="auto"/>
          </w:divBdr>
        </w:div>
        <w:div w:id="342047550">
          <w:marLeft w:val="640"/>
          <w:marRight w:val="0"/>
          <w:marTop w:val="0"/>
          <w:marBottom w:val="0"/>
          <w:divBdr>
            <w:top w:val="none" w:sz="0" w:space="0" w:color="auto"/>
            <w:left w:val="none" w:sz="0" w:space="0" w:color="auto"/>
            <w:bottom w:val="none" w:sz="0" w:space="0" w:color="auto"/>
            <w:right w:val="none" w:sz="0" w:space="0" w:color="auto"/>
          </w:divBdr>
        </w:div>
        <w:div w:id="1488474176">
          <w:marLeft w:val="640"/>
          <w:marRight w:val="0"/>
          <w:marTop w:val="0"/>
          <w:marBottom w:val="0"/>
          <w:divBdr>
            <w:top w:val="none" w:sz="0" w:space="0" w:color="auto"/>
            <w:left w:val="none" w:sz="0" w:space="0" w:color="auto"/>
            <w:bottom w:val="none" w:sz="0" w:space="0" w:color="auto"/>
            <w:right w:val="none" w:sz="0" w:space="0" w:color="auto"/>
          </w:divBdr>
        </w:div>
        <w:div w:id="1142623045">
          <w:marLeft w:val="640"/>
          <w:marRight w:val="0"/>
          <w:marTop w:val="0"/>
          <w:marBottom w:val="0"/>
          <w:divBdr>
            <w:top w:val="none" w:sz="0" w:space="0" w:color="auto"/>
            <w:left w:val="none" w:sz="0" w:space="0" w:color="auto"/>
            <w:bottom w:val="none" w:sz="0" w:space="0" w:color="auto"/>
            <w:right w:val="none" w:sz="0" w:space="0" w:color="auto"/>
          </w:divBdr>
        </w:div>
        <w:div w:id="2096975649">
          <w:marLeft w:val="640"/>
          <w:marRight w:val="0"/>
          <w:marTop w:val="0"/>
          <w:marBottom w:val="0"/>
          <w:divBdr>
            <w:top w:val="none" w:sz="0" w:space="0" w:color="auto"/>
            <w:left w:val="none" w:sz="0" w:space="0" w:color="auto"/>
            <w:bottom w:val="none" w:sz="0" w:space="0" w:color="auto"/>
            <w:right w:val="none" w:sz="0" w:space="0" w:color="auto"/>
          </w:divBdr>
        </w:div>
        <w:div w:id="1692297073">
          <w:marLeft w:val="640"/>
          <w:marRight w:val="0"/>
          <w:marTop w:val="0"/>
          <w:marBottom w:val="0"/>
          <w:divBdr>
            <w:top w:val="none" w:sz="0" w:space="0" w:color="auto"/>
            <w:left w:val="none" w:sz="0" w:space="0" w:color="auto"/>
            <w:bottom w:val="none" w:sz="0" w:space="0" w:color="auto"/>
            <w:right w:val="none" w:sz="0" w:space="0" w:color="auto"/>
          </w:divBdr>
        </w:div>
        <w:div w:id="2028411729">
          <w:marLeft w:val="640"/>
          <w:marRight w:val="0"/>
          <w:marTop w:val="0"/>
          <w:marBottom w:val="0"/>
          <w:divBdr>
            <w:top w:val="none" w:sz="0" w:space="0" w:color="auto"/>
            <w:left w:val="none" w:sz="0" w:space="0" w:color="auto"/>
            <w:bottom w:val="none" w:sz="0" w:space="0" w:color="auto"/>
            <w:right w:val="none" w:sz="0" w:space="0" w:color="auto"/>
          </w:divBdr>
        </w:div>
        <w:div w:id="524056805">
          <w:marLeft w:val="640"/>
          <w:marRight w:val="0"/>
          <w:marTop w:val="0"/>
          <w:marBottom w:val="0"/>
          <w:divBdr>
            <w:top w:val="none" w:sz="0" w:space="0" w:color="auto"/>
            <w:left w:val="none" w:sz="0" w:space="0" w:color="auto"/>
            <w:bottom w:val="none" w:sz="0" w:space="0" w:color="auto"/>
            <w:right w:val="none" w:sz="0" w:space="0" w:color="auto"/>
          </w:divBdr>
        </w:div>
        <w:div w:id="2044595724">
          <w:marLeft w:val="640"/>
          <w:marRight w:val="0"/>
          <w:marTop w:val="0"/>
          <w:marBottom w:val="0"/>
          <w:divBdr>
            <w:top w:val="none" w:sz="0" w:space="0" w:color="auto"/>
            <w:left w:val="none" w:sz="0" w:space="0" w:color="auto"/>
            <w:bottom w:val="none" w:sz="0" w:space="0" w:color="auto"/>
            <w:right w:val="none" w:sz="0" w:space="0" w:color="auto"/>
          </w:divBdr>
        </w:div>
        <w:div w:id="1209028257">
          <w:marLeft w:val="640"/>
          <w:marRight w:val="0"/>
          <w:marTop w:val="0"/>
          <w:marBottom w:val="0"/>
          <w:divBdr>
            <w:top w:val="none" w:sz="0" w:space="0" w:color="auto"/>
            <w:left w:val="none" w:sz="0" w:space="0" w:color="auto"/>
            <w:bottom w:val="none" w:sz="0" w:space="0" w:color="auto"/>
            <w:right w:val="none" w:sz="0" w:space="0" w:color="auto"/>
          </w:divBdr>
        </w:div>
        <w:div w:id="370150587">
          <w:marLeft w:val="640"/>
          <w:marRight w:val="0"/>
          <w:marTop w:val="0"/>
          <w:marBottom w:val="0"/>
          <w:divBdr>
            <w:top w:val="none" w:sz="0" w:space="0" w:color="auto"/>
            <w:left w:val="none" w:sz="0" w:space="0" w:color="auto"/>
            <w:bottom w:val="none" w:sz="0" w:space="0" w:color="auto"/>
            <w:right w:val="none" w:sz="0" w:space="0" w:color="auto"/>
          </w:divBdr>
        </w:div>
        <w:div w:id="1906135447">
          <w:marLeft w:val="640"/>
          <w:marRight w:val="0"/>
          <w:marTop w:val="0"/>
          <w:marBottom w:val="0"/>
          <w:divBdr>
            <w:top w:val="none" w:sz="0" w:space="0" w:color="auto"/>
            <w:left w:val="none" w:sz="0" w:space="0" w:color="auto"/>
            <w:bottom w:val="none" w:sz="0" w:space="0" w:color="auto"/>
            <w:right w:val="none" w:sz="0" w:space="0" w:color="auto"/>
          </w:divBdr>
        </w:div>
        <w:div w:id="1807888106">
          <w:marLeft w:val="640"/>
          <w:marRight w:val="0"/>
          <w:marTop w:val="0"/>
          <w:marBottom w:val="0"/>
          <w:divBdr>
            <w:top w:val="none" w:sz="0" w:space="0" w:color="auto"/>
            <w:left w:val="none" w:sz="0" w:space="0" w:color="auto"/>
            <w:bottom w:val="none" w:sz="0" w:space="0" w:color="auto"/>
            <w:right w:val="none" w:sz="0" w:space="0" w:color="auto"/>
          </w:divBdr>
        </w:div>
        <w:div w:id="1992708680">
          <w:marLeft w:val="640"/>
          <w:marRight w:val="0"/>
          <w:marTop w:val="0"/>
          <w:marBottom w:val="0"/>
          <w:divBdr>
            <w:top w:val="none" w:sz="0" w:space="0" w:color="auto"/>
            <w:left w:val="none" w:sz="0" w:space="0" w:color="auto"/>
            <w:bottom w:val="none" w:sz="0" w:space="0" w:color="auto"/>
            <w:right w:val="none" w:sz="0" w:space="0" w:color="auto"/>
          </w:divBdr>
        </w:div>
        <w:div w:id="666859339">
          <w:marLeft w:val="640"/>
          <w:marRight w:val="0"/>
          <w:marTop w:val="0"/>
          <w:marBottom w:val="0"/>
          <w:divBdr>
            <w:top w:val="none" w:sz="0" w:space="0" w:color="auto"/>
            <w:left w:val="none" w:sz="0" w:space="0" w:color="auto"/>
            <w:bottom w:val="none" w:sz="0" w:space="0" w:color="auto"/>
            <w:right w:val="none" w:sz="0" w:space="0" w:color="auto"/>
          </w:divBdr>
        </w:div>
        <w:div w:id="1098327825">
          <w:marLeft w:val="640"/>
          <w:marRight w:val="0"/>
          <w:marTop w:val="0"/>
          <w:marBottom w:val="0"/>
          <w:divBdr>
            <w:top w:val="none" w:sz="0" w:space="0" w:color="auto"/>
            <w:left w:val="none" w:sz="0" w:space="0" w:color="auto"/>
            <w:bottom w:val="none" w:sz="0" w:space="0" w:color="auto"/>
            <w:right w:val="none" w:sz="0" w:space="0" w:color="auto"/>
          </w:divBdr>
        </w:div>
        <w:div w:id="1581211151">
          <w:marLeft w:val="640"/>
          <w:marRight w:val="0"/>
          <w:marTop w:val="0"/>
          <w:marBottom w:val="0"/>
          <w:divBdr>
            <w:top w:val="none" w:sz="0" w:space="0" w:color="auto"/>
            <w:left w:val="none" w:sz="0" w:space="0" w:color="auto"/>
            <w:bottom w:val="none" w:sz="0" w:space="0" w:color="auto"/>
            <w:right w:val="none" w:sz="0" w:space="0" w:color="auto"/>
          </w:divBdr>
        </w:div>
        <w:div w:id="1686512398">
          <w:marLeft w:val="640"/>
          <w:marRight w:val="0"/>
          <w:marTop w:val="0"/>
          <w:marBottom w:val="0"/>
          <w:divBdr>
            <w:top w:val="none" w:sz="0" w:space="0" w:color="auto"/>
            <w:left w:val="none" w:sz="0" w:space="0" w:color="auto"/>
            <w:bottom w:val="none" w:sz="0" w:space="0" w:color="auto"/>
            <w:right w:val="none" w:sz="0" w:space="0" w:color="auto"/>
          </w:divBdr>
        </w:div>
        <w:div w:id="264506592">
          <w:marLeft w:val="640"/>
          <w:marRight w:val="0"/>
          <w:marTop w:val="0"/>
          <w:marBottom w:val="0"/>
          <w:divBdr>
            <w:top w:val="none" w:sz="0" w:space="0" w:color="auto"/>
            <w:left w:val="none" w:sz="0" w:space="0" w:color="auto"/>
            <w:bottom w:val="none" w:sz="0" w:space="0" w:color="auto"/>
            <w:right w:val="none" w:sz="0" w:space="0" w:color="auto"/>
          </w:divBdr>
        </w:div>
        <w:div w:id="358817132">
          <w:marLeft w:val="640"/>
          <w:marRight w:val="0"/>
          <w:marTop w:val="0"/>
          <w:marBottom w:val="0"/>
          <w:divBdr>
            <w:top w:val="none" w:sz="0" w:space="0" w:color="auto"/>
            <w:left w:val="none" w:sz="0" w:space="0" w:color="auto"/>
            <w:bottom w:val="none" w:sz="0" w:space="0" w:color="auto"/>
            <w:right w:val="none" w:sz="0" w:space="0" w:color="auto"/>
          </w:divBdr>
        </w:div>
        <w:div w:id="261882276">
          <w:marLeft w:val="640"/>
          <w:marRight w:val="0"/>
          <w:marTop w:val="0"/>
          <w:marBottom w:val="0"/>
          <w:divBdr>
            <w:top w:val="none" w:sz="0" w:space="0" w:color="auto"/>
            <w:left w:val="none" w:sz="0" w:space="0" w:color="auto"/>
            <w:bottom w:val="none" w:sz="0" w:space="0" w:color="auto"/>
            <w:right w:val="none" w:sz="0" w:space="0" w:color="auto"/>
          </w:divBdr>
        </w:div>
        <w:div w:id="1386561492">
          <w:marLeft w:val="640"/>
          <w:marRight w:val="0"/>
          <w:marTop w:val="0"/>
          <w:marBottom w:val="0"/>
          <w:divBdr>
            <w:top w:val="none" w:sz="0" w:space="0" w:color="auto"/>
            <w:left w:val="none" w:sz="0" w:space="0" w:color="auto"/>
            <w:bottom w:val="none" w:sz="0" w:space="0" w:color="auto"/>
            <w:right w:val="none" w:sz="0" w:space="0" w:color="auto"/>
          </w:divBdr>
        </w:div>
        <w:div w:id="1495683063">
          <w:marLeft w:val="640"/>
          <w:marRight w:val="0"/>
          <w:marTop w:val="0"/>
          <w:marBottom w:val="0"/>
          <w:divBdr>
            <w:top w:val="none" w:sz="0" w:space="0" w:color="auto"/>
            <w:left w:val="none" w:sz="0" w:space="0" w:color="auto"/>
            <w:bottom w:val="none" w:sz="0" w:space="0" w:color="auto"/>
            <w:right w:val="none" w:sz="0" w:space="0" w:color="auto"/>
          </w:divBdr>
        </w:div>
        <w:div w:id="1105228518">
          <w:marLeft w:val="640"/>
          <w:marRight w:val="0"/>
          <w:marTop w:val="0"/>
          <w:marBottom w:val="0"/>
          <w:divBdr>
            <w:top w:val="none" w:sz="0" w:space="0" w:color="auto"/>
            <w:left w:val="none" w:sz="0" w:space="0" w:color="auto"/>
            <w:bottom w:val="none" w:sz="0" w:space="0" w:color="auto"/>
            <w:right w:val="none" w:sz="0" w:space="0" w:color="auto"/>
          </w:divBdr>
        </w:div>
        <w:div w:id="1921452018">
          <w:marLeft w:val="640"/>
          <w:marRight w:val="0"/>
          <w:marTop w:val="0"/>
          <w:marBottom w:val="0"/>
          <w:divBdr>
            <w:top w:val="none" w:sz="0" w:space="0" w:color="auto"/>
            <w:left w:val="none" w:sz="0" w:space="0" w:color="auto"/>
            <w:bottom w:val="none" w:sz="0" w:space="0" w:color="auto"/>
            <w:right w:val="none" w:sz="0" w:space="0" w:color="auto"/>
          </w:divBdr>
        </w:div>
        <w:div w:id="2078016924">
          <w:marLeft w:val="640"/>
          <w:marRight w:val="0"/>
          <w:marTop w:val="0"/>
          <w:marBottom w:val="0"/>
          <w:divBdr>
            <w:top w:val="none" w:sz="0" w:space="0" w:color="auto"/>
            <w:left w:val="none" w:sz="0" w:space="0" w:color="auto"/>
            <w:bottom w:val="none" w:sz="0" w:space="0" w:color="auto"/>
            <w:right w:val="none" w:sz="0" w:space="0" w:color="auto"/>
          </w:divBdr>
        </w:div>
        <w:div w:id="1758018798">
          <w:marLeft w:val="640"/>
          <w:marRight w:val="0"/>
          <w:marTop w:val="0"/>
          <w:marBottom w:val="0"/>
          <w:divBdr>
            <w:top w:val="none" w:sz="0" w:space="0" w:color="auto"/>
            <w:left w:val="none" w:sz="0" w:space="0" w:color="auto"/>
            <w:bottom w:val="none" w:sz="0" w:space="0" w:color="auto"/>
            <w:right w:val="none" w:sz="0" w:space="0" w:color="auto"/>
          </w:divBdr>
        </w:div>
        <w:div w:id="2074087060">
          <w:marLeft w:val="640"/>
          <w:marRight w:val="0"/>
          <w:marTop w:val="0"/>
          <w:marBottom w:val="0"/>
          <w:divBdr>
            <w:top w:val="none" w:sz="0" w:space="0" w:color="auto"/>
            <w:left w:val="none" w:sz="0" w:space="0" w:color="auto"/>
            <w:bottom w:val="none" w:sz="0" w:space="0" w:color="auto"/>
            <w:right w:val="none" w:sz="0" w:space="0" w:color="auto"/>
          </w:divBdr>
        </w:div>
        <w:div w:id="449397361">
          <w:marLeft w:val="640"/>
          <w:marRight w:val="0"/>
          <w:marTop w:val="0"/>
          <w:marBottom w:val="0"/>
          <w:divBdr>
            <w:top w:val="none" w:sz="0" w:space="0" w:color="auto"/>
            <w:left w:val="none" w:sz="0" w:space="0" w:color="auto"/>
            <w:bottom w:val="none" w:sz="0" w:space="0" w:color="auto"/>
            <w:right w:val="none" w:sz="0" w:space="0" w:color="auto"/>
          </w:divBdr>
        </w:div>
        <w:div w:id="1164129133">
          <w:marLeft w:val="640"/>
          <w:marRight w:val="0"/>
          <w:marTop w:val="0"/>
          <w:marBottom w:val="0"/>
          <w:divBdr>
            <w:top w:val="none" w:sz="0" w:space="0" w:color="auto"/>
            <w:left w:val="none" w:sz="0" w:space="0" w:color="auto"/>
            <w:bottom w:val="none" w:sz="0" w:space="0" w:color="auto"/>
            <w:right w:val="none" w:sz="0" w:space="0" w:color="auto"/>
          </w:divBdr>
        </w:div>
        <w:div w:id="863371377">
          <w:marLeft w:val="640"/>
          <w:marRight w:val="0"/>
          <w:marTop w:val="0"/>
          <w:marBottom w:val="0"/>
          <w:divBdr>
            <w:top w:val="none" w:sz="0" w:space="0" w:color="auto"/>
            <w:left w:val="none" w:sz="0" w:space="0" w:color="auto"/>
            <w:bottom w:val="none" w:sz="0" w:space="0" w:color="auto"/>
            <w:right w:val="none" w:sz="0" w:space="0" w:color="auto"/>
          </w:divBdr>
        </w:div>
        <w:div w:id="140343588">
          <w:marLeft w:val="640"/>
          <w:marRight w:val="0"/>
          <w:marTop w:val="0"/>
          <w:marBottom w:val="0"/>
          <w:divBdr>
            <w:top w:val="none" w:sz="0" w:space="0" w:color="auto"/>
            <w:left w:val="none" w:sz="0" w:space="0" w:color="auto"/>
            <w:bottom w:val="none" w:sz="0" w:space="0" w:color="auto"/>
            <w:right w:val="none" w:sz="0" w:space="0" w:color="auto"/>
          </w:divBdr>
        </w:div>
        <w:div w:id="1367607896">
          <w:marLeft w:val="640"/>
          <w:marRight w:val="0"/>
          <w:marTop w:val="0"/>
          <w:marBottom w:val="0"/>
          <w:divBdr>
            <w:top w:val="none" w:sz="0" w:space="0" w:color="auto"/>
            <w:left w:val="none" w:sz="0" w:space="0" w:color="auto"/>
            <w:bottom w:val="none" w:sz="0" w:space="0" w:color="auto"/>
            <w:right w:val="none" w:sz="0" w:space="0" w:color="auto"/>
          </w:divBdr>
        </w:div>
        <w:div w:id="1175611069">
          <w:marLeft w:val="640"/>
          <w:marRight w:val="0"/>
          <w:marTop w:val="0"/>
          <w:marBottom w:val="0"/>
          <w:divBdr>
            <w:top w:val="none" w:sz="0" w:space="0" w:color="auto"/>
            <w:left w:val="none" w:sz="0" w:space="0" w:color="auto"/>
            <w:bottom w:val="none" w:sz="0" w:space="0" w:color="auto"/>
            <w:right w:val="none" w:sz="0" w:space="0" w:color="auto"/>
          </w:divBdr>
        </w:div>
        <w:div w:id="75054654">
          <w:marLeft w:val="640"/>
          <w:marRight w:val="0"/>
          <w:marTop w:val="0"/>
          <w:marBottom w:val="0"/>
          <w:divBdr>
            <w:top w:val="none" w:sz="0" w:space="0" w:color="auto"/>
            <w:left w:val="none" w:sz="0" w:space="0" w:color="auto"/>
            <w:bottom w:val="none" w:sz="0" w:space="0" w:color="auto"/>
            <w:right w:val="none" w:sz="0" w:space="0" w:color="auto"/>
          </w:divBdr>
        </w:div>
        <w:div w:id="474949946">
          <w:marLeft w:val="640"/>
          <w:marRight w:val="0"/>
          <w:marTop w:val="0"/>
          <w:marBottom w:val="0"/>
          <w:divBdr>
            <w:top w:val="none" w:sz="0" w:space="0" w:color="auto"/>
            <w:left w:val="none" w:sz="0" w:space="0" w:color="auto"/>
            <w:bottom w:val="none" w:sz="0" w:space="0" w:color="auto"/>
            <w:right w:val="none" w:sz="0" w:space="0" w:color="auto"/>
          </w:divBdr>
        </w:div>
        <w:div w:id="1415780449">
          <w:marLeft w:val="640"/>
          <w:marRight w:val="0"/>
          <w:marTop w:val="0"/>
          <w:marBottom w:val="0"/>
          <w:divBdr>
            <w:top w:val="none" w:sz="0" w:space="0" w:color="auto"/>
            <w:left w:val="none" w:sz="0" w:space="0" w:color="auto"/>
            <w:bottom w:val="none" w:sz="0" w:space="0" w:color="auto"/>
            <w:right w:val="none" w:sz="0" w:space="0" w:color="auto"/>
          </w:divBdr>
        </w:div>
        <w:div w:id="1625117210">
          <w:marLeft w:val="640"/>
          <w:marRight w:val="0"/>
          <w:marTop w:val="0"/>
          <w:marBottom w:val="0"/>
          <w:divBdr>
            <w:top w:val="none" w:sz="0" w:space="0" w:color="auto"/>
            <w:left w:val="none" w:sz="0" w:space="0" w:color="auto"/>
            <w:bottom w:val="none" w:sz="0" w:space="0" w:color="auto"/>
            <w:right w:val="none" w:sz="0" w:space="0" w:color="auto"/>
          </w:divBdr>
        </w:div>
        <w:div w:id="1115101537">
          <w:marLeft w:val="640"/>
          <w:marRight w:val="0"/>
          <w:marTop w:val="0"/>
          <w:marBottom w:val="0"/>
          <w:divBdr>
            <w:top w:val="none" w:sz="0" w:space="0" w:color="auto"/>
            <w:left w:val="none" w:sz="0" w:space="0" w:color="auto"/>
            <w:bottom w:val="none" w:sz="0" w:space="0" w:color="auto"/>
            <w:right w:val="none" w:sz="0" w:space="0" w:color="auto"/>
          </w:divBdr>
        </w:div>
        <w:div w:id="1201044971">
          <w:marLeft w:val="640"/>
          <w:marRight w:val="0"/>
          <w:marTop w:val="0"/>
          <w:marBottom w:val="0"/>
          <w:divBdr>
            <w:top w:val="none" w:sz="0" w:space="0" w:color="auto"/>
            <w:left w:val="none" w:sz="0" w:space="0" w:color="auto"/>
            <w:bottom w:val="none" w:sz="0" w:space="0" w:color="auto"/>
            <w:right w:val="none" w:sz="0" w:space="0" w:color="auto"/>
          </w:divBdr>
        </w:div>
        <w:div w:id="1291863247">
          <w:marLeft w:val="640"/>
          <w:marRight w:val="0"/>
          <w:marTop w:val="0"/>
          <w:marBottom w:val="0"/>
          <w:divBdr>
            <w:top w:val="none" w:sz="0" w:space="0" w:color="auto"/>
            <w:left w:val="none" w:sz="0" w:space="0" w:color="auto"/>
            <w:bottom w:val="none" w:sz="0" w:space="0" w:color="auto"/>
            <w:right w:val="none" w:sz="0" w:space="0" w:color="auto"/>
          </w:divBdr>
        </w:div>
        <w:div w:id="851647553">
          <w:marLeft w:val="640"/>
          <w:marRight w:val="0"/>
          <w:marTop w:val="0"/>
          <w:marBottom w:val="0"/>
          <w:divBdr>
            <w:top w:val="none" w:sz="0" w:space="0" w:color="auto"/>
            <w:left w:val="none" w:sz="0" w:space="0" w:color="auto"/>
            <w:bottom w:val="none" w:sz="0" w:space="0" w:color="auto"/>
            <w:right w:val="none" w:sz="0" w:space="0" w:color="auto"/>
          </w:divBdr>
        </w:div>
        <w:div w:id="2070956645">
          <w:marLeft w:val="640"/>
          <w:marRight w:val="0"/>
          <w:marTop w:val="0"/>
          <w:marBottom w:val="0"/>
          <w:divBdr>
            <w:top w:val="none" w:sz="0" w:space="0" w:color="auto"/>
            <w:left w:val="none" w:sz="0" w:space="0" w:color="auto"/>
            <w:bottom w:val="none" w:sz="0" w:space="0" w:color="auto"/>
            <w:right w:val="none" w:sz="0" w:space="0" w:color="auto"/>
          </w:divBdr>
        </w:div>
        <w:div w:id="179587983">
          <w:marLeft w:val="640"/>
          <w:marRight w:val="0"/>
          <w:marTop w:val="0"/>
          <w:marBottom w:val="0"/>
          <w:divBdr>
            <w:top w:val="none" w:sz="0" w:space="0" w:color="auto"/>
            <w:left w:val="none" w:sz="0" w:space="0" w:color="auto"/>
            <w:bottom w:val="none" w:sz="0" w:space="0" w:color="auto"/>
            <w:right w:val="none" w:sz="0" w:space="0" w:color="auto"/>
          </w:divBdr>
        </w:div>
        <w:div w:id="610819758">
          <w:marLeft w:val="640"/>
          <w:marRight w:val="0"/>
          <w:marTop w:val="0"/>
          <w:marBottom w:val="0"/>
          <w:divBdr>
            <w:top w:val="none" w:sz="0" w:space="0" w:color="auto"/>
            <w:left w:val="none" w:sz="0" w:space="0" w:color="auto"/>
            <w:bottom w:val="none" w:sz="0" w:space="0" w:color="auto"/>
            <w:right w:val="none" w:sz="0" w:space="0" w:color="auto"/>
          </w:divBdr>
        </w:div>
        <w:div w:id="569392894">
          <w:marLeft w:val="640"/>
          <w:marRight w:val="0"/>
          <w:marTop w:val="0"/>
          <w:marBottom w:val="0"/>
          <w:divBdr>
            <w:top w:val="none" w:sz="0" w:space="0" w:color="auto"/>
            <w:left w:val="none" w:sz="0" w:space="0" w:color="auto"/>
            <w:bottom w:val="none" w:sz="0" w:space="0" w:color="auto"/>
            <w:right w:val="none" w:sz="0" w:space="0" w:color="auto"/>
          </w:divBdr>
        </w:div>
        <w:div w:id="243076594">
          <w:marLeft w:val="640"/>
          <w:marRight w:val="0"/>
          <w:marTop w:val="0"/>
          <w:marBottom w:val="0"/>
          <w:divBdr>
            <w:top w:val="none" w:sz="0" w:space="0" w:color="auto"/>
            <w:left w:val="none" w:sz="0" w:space="0" w:color="auto"/>
            <w:bottom w:val="none" w:sz="0" w:space="0" w:color="auto"/>
            <w:right w:val="none" w:sz="0" w:space="0" w:color="auto"/>
          </w:divBdr>
        </w:div>
        <w:div w:id="191067664">
          <w:marLeft w:val="640"/>
          <w:marRight w:val="0"/>
          <w:marTop w:val="0"/>
          <w:marBottom w:val="0"/>
          <w:divBdr>
            <w:top w:val="none" w:sz="0" w:space="0" w:color="auto"/>
            <w:left w:val="none" w:sz="0" w:space="0" w:color="auto"/>
            <w:bottom w:val="none" w:sz="0" w:space="0" w:color="auto"/>
            <w:right w:val="none" w:sz="0" w:space="0" w:color="auto"/>
          </w:divBdr>
        </w:div>
      </w:divsChild>
    </w:div>
    <w:div w:id="1198008004">
      <w:bodyDiv w:val="1"/>
      <w:marLeft w:val="0"/>
      <w:marRight w:val="0"/>
      <w:marTop w:val="0"/>
      <w:marBottom w:val="0"/>
      <w:divBdr>
        <w:top w:val="none" w:sz="0" w:space="0" w:color="auto"/>
        <w:left w:val="none" w:sz="0" w:space="0" w:color="auto"/>
        <w:bottom w:val="none" w:sz="0" w:space="0" w:color="auto"/>
        <w:right w:val="none" w:sz="0" w:space="0" w:color="auto"/>
      </w:divBdr>
    </w:div>
    <w:div w:id="1198396619">
      <w:marLeft w:val="640"/>
      <w:marRight w:val="0"/>
      <w:marTop w:val="0"/>
      <w:marBottom w:val="0"/>
      <w:divBdr>
        <w:top w:val="none" w:sz="0" w:space="0" w:color="auto"/>
        <w:left w:val="none" w:sz="0" w:space="0" w:color="auto"/>
        <w:bottom w:val="none" w:sz="0" w:space="0" w:color="auto"/>
        <w:right w:val="none" w:sz="0" w:space="0" w:color="auto"/>
      </w:divBdr>
    </w:div>
    <w:div w:id="1200315946">
      <w:bodyDiv w:val="1"/>
      <w:marLeft w:val="0"/>
      <w:marRight w:val="0"/>
      <w:marTop w:val="0"/>
      <w:marBottom w:val="0"/>
      <w:divBdr>
        <w:top w:val="none" w:sz="0" w:space="0" w:color="auto"/>
        <w:left w:val="none" w:sz="0" w:space="0" w:color="auto"/>
        <w:bottom w:val="none" w:sz="0" w:space="0" w:color="auto"/>
        <w:right w:val="none" w:sz="0" w:space="0" w:color="auto"/>
      </w:divBdr>
    </w:div>
    <w:div w:id="1200970155">
      <w:marLeft w:val="640"/>
      <w:marRight w:val="0"/>
      <w:marTop w:val="0"/>
      <w:marBottom w:val="0"/>
      <w:divBdr>
        <w:top w:val="none" w:sz="0" w:space="0" w:color="auto"/>
        <w:left w:val="none" w:sz="0" w:space="0" w:color="auto"/>
        <w:bottom w:val="none" w:sz="0" w:space="0" w:color="auto"/>
        <w:right w:val="none" w:sz="0" w:space="0" w:color="auto"/>
      </w:divBdr>
    </w:div>
    <w:div w:id="1201165309">
      <w:bodyDiv w:val="1"/>
      <w:marLeft w:val="0"/>
      <w:marRight w:val="0"/>
      <w:marTop w:val="0"/>
      <w:marBottom w:val="0"/>
      <w:divBdr>
        <w:top w:val="none" w:sz="0" w:space="0" w:color="auto"/>
        <w:left w:val="none" w:sz="0" w:space="0" w:color="auto"/>
        <w:bottom w:val="none" w:sz="0" w:space="0" w:color="auto"/>
        <w:right w:val="none" w:sz="0" w:space="0" w:color="auto"/>
      </w:divBdr>
    </w:div>
    <w:div w:id="1202787609">
      <w:bodyDiv w:val="1"/>
      <w:marLeft w:val="0"/>
      <w:marRight w:val="0"/>
      <w:marTop w:val="0"/>
      <w:marBottom w:val="0"/>
      <w:divBdr>
        <w:top w:val="none" w:sz="0" w:space="0" w:color="auto"/>
        <w:left w:val="none" w:sz="0" w:space="0" w:color="auto"/>
        <w:bottom w:val="none" w:sz="0" w:space="0" w:color="auto"/>
        <w:right w:val="none" w:sz="0" w:space="0" w:color="auto"/>
      </w:divBdr>
      <w:divsChild>
        <w:div w:id="1090657158">
          <w:marLeft w:val="640"/>
          <w:marRight w:val="0"/>
          <w:marTop w:val="0"/>
          <w:marBottom w:val="0"/>
          <w:divBdr>
            <w:top w:val="none" w:sz="0" w:space="0" w:color="auto"/>
            <w:left w:val="none" w:sz="0" w:space="0" w:color="auto"/>
            <w:bottom w:val="none" w:sz="0" w:space="0" w:color="auto"/>
            <w:right w:val="none" w:sz="0" w:space="0" w:color="auto"/>
          </w:divBdr>
        </w:div>
        <w:div w:id="551042307">
          <w:marLeft w:val="640"/>
          <w:marRight w:val="0"/>
          <w:marTop w:val="0"/>
          <w:marBottom w:val="0"/>
          <w:divBdr>
            <w:top w:val="none" w:sz="0" w:space="0" w:color="auto"/>
            <w:left w:val="none" w:sz="0" w:space="0" w:color="auto"/>
            <w:bottom w:val="none" w:sz="0" w:space="0" w:color="auto"/>
            <w:right w:val="none" w:sz="0" w:space="0" w:color="auto"/>
          </w:divBdr>
        </w:div>
        <w:div w:id="1285888005">
          <w:marLeft w:val="640"/>
          <w:marRight w:val="0"/>
          <w:marTop w:val="0"/>
          <w:marBottom w:val="0"/>
          <w:divBdr>
            <w:top w:val="none" w:sz="0" w:space="0" w:color="auto"/>
            <w:left w:val="none" w:sz="0" w:space="0" w:color="auto"/>
            <w:bottom w:val="none" w:sz="0" w:space="0" w:color="auto"/>
            <w:right w:val="none" w:sz="0" w:space="0" w:color="auto"/>
          </w:divBdr>
        </w:div>
        <w:div w:id="998145653">
          <w:marLeft w:val="640"/>
          <w:marRight w:val="0"/>
          <w:marTop w:val="0"/>
          <w:marBottom w:val="0"/>
          <w:divBdr>
            <w:top w:val="none" w:sz="0" w:space="0" w:color="auto"/>
            <w:left w:val="none" w:sz="0" w:space="0" w:color="auto"/>
            <w:bottom w:val="none" w:sz="0" w:space="0" w:color="auto"/>
            <w:right w:val="none" w:sz="0" w:space="0" w:color="auto"/>
          </w:divBdr>
        </w:div>
        <w:div w:id="91517168">
          <w:marLeft w:val="640"/>
          <w:marRight w:val="0"/>
          <w:marTop w:val="0"/>
          <w:marBottom w:val="0"/>
          <w:divBdr>
            <w:top w:val="none" w:sz="0" w:space="0" w:color="auto"/>
            <w:left w:val="none" w:sz="0" w:space="0" w:color="auto"/>
            <w:bottom w:val="none" w:sz="0" w:space="0" w:color="auto"/>
            <w:right w:val="none" w:sz="0" w:space="0" w:color="auto"/>
          </w:divBdr>
        </w:div>
        <w:div w:id="2124303845">
          <w:marLeft w:val="640"/>
          <w:marRight w:val="0"/>
          <w:marTop w:val="0"/>
          <w:marBottom w:val="0"/>
          <w:divBdr>
            <w:top w:val="none" w:sz="0" w:space="0" w:color="auto"/>
            <w:left w:val="none" w:sz="0" w:space="0" w:color="auto"/>
            <w:bottom w:val="none" w:sz="0" w:space="0" w:color="auto"/>
            <w:right w:val="none" w:sz="0" w:space="0" w:color="auto"/>
          </w:divBdr>
        </w:div>
        <w:div w:id="1645502791">
          <w:marLeft w:val="640"/>
          <w:marRight w:val="0"/>
          <w:marTop w:val="0"/>
          <w:marBottom w:val="0"/>
          <w:divBdr>
            <w:top w:val="none" w:sz="0" w:space="0" w:color="auto"/>
            <w:left w:val="none" w:sz="0" w:space="0" w:color="auto"/>
            <w:bottom w:val="none" w:sz="0" w:space="0" w:color="auto"/>
            <w:right w:val="none" w:sz="0" w:space="0" w:color="auto"/>
          </w:divBdr>
        </w:div>
        <w:div w:id="1222986833">
          <w:marLeft w:val="640"/>
          <w:marRight w:val="0"/>
          <w:marTop w:val="0"/>
          <w:marBottom w:val="0"/>
          <w:divBdr>
            <w:top w:val="none" w:sz="0" w:space="0" w:color="auto"/>
            <w:left w:val="none" w:sz="0" w:space="0" w:color="auto"/>
            <w:bottom w:val="none" w:sz="0" w:space="0" w:color="auto"/>
            <w:right w:val="none" w:sz="0" w:space="0" w:color="auto"/>
          </w:divBdr>
        </w:div>
        <w:div w:id="169104697">
          <w:marLeft w:val="640"/>
          <w:marRight w:val="0"/>
          <w:marTop w:val="0"/>
          <w:marBottom w:val="0"/>
          <w:divBdr>
            <w:top w:val="none" w:sz="0" w:space="0" w:color="auto"/>
            <w:left w:val="none" w:sz="0" w:space="0" w:color="auto"/>
            <w:bottom w:val="none" w:sz="0" w:space="0" w:color="auto"/>
            <w:right w:val="none" w:sz="0" w:space="0" w:color="auto"/>
          </w:divBdr>
        </w:div>
        <w:div w:id="44374058">
          <w:marLeft w:val="640"/>
          <w:marRight w:val="0"/>
          <w:marTop w:val="0"/>
          <w:marBottom w:val="0"/>
          <w:divBdr>
            <w:top w:val="none" w:sz="0" w:space="0" w:color="auto"/>
            <w:left w:val="none" w:sz="0" w:space="0" w:color="auto"/>
            <w:bottom w:val="none" w:sz="0" w:space="0" w:color="auto"/>
            <w:right w:val="none" w:sz="0" w:space="0" w:color="auto"/>
          </w:divBdr>
        </w:div>
        <w:div w:id="621690560">
          <w:marLeft w:val="640"/>
          <w:marRight w:val="0"/>
          <w:marTop w:val="0"/>
          <w:marBottom w:val="0"/>
          <w:divBdr>
            <w:top w:val="none" w:sz="0" w:space="0" w:color="auto"/>
            <w:left w:val="none" w:sz="0" w:space="0" w:color="auto"/>
            <w:bottom w:val="none" w:sz="0" w:space="0" w:color="auto"/>
            <w:right w:val="none" w:sz="0" w:space="0" w:color="auto"/>
          </w:divBdr>
        </w:div>
        <w:div w:id="1117719409">
          <w:marLeft w:val="640"/>
          <w:marRight w:val="0"/>
          <w:marTop w:val="0"/>
          <w:marBottom w:val="0"/>
          <w:divBdr>
            <w:top w:val="none" w:sz="0" w:space="0" w:color="auto"/>
            <w:left w:val="none" w:sz="0" w:space="0" w:color="auto"/>
            <w:bottom w:val="none" w:sz="0" w:space="0" w:color="auto"/>
            <w:right w:val="none" w:sz="0" w:space="0" w:color="auto"/>
          </w:divBdr>
        </w:div>
        <w:div w:id="1952475538">
          <w:marLeft w:val="640"/>
          <w:marRight w:val="0"/>
          <w:marTop w:val="0"/>
          <w:marBottom w:val="0"/>
          <w:divBdr>
            <w:top w:val="none" w:sz="0" w:space="0" w:color="auto"/>
            <w:left w:val="none" w:sz="0" w:space="0" w:color="auto"/>
            <w:bottom w:val="none" w:sz="0" w:space="0" w:color="auto"/>
            <w:right w:val="none" w:sz="0" w:space="0" w:color="auto"/>
          </w:divBdr>
        </w:div>
        <w:div w:id="681666804">
          <w:marLeft w:val="640"/>
          <w:marRight w:val="0"/>
          <w:marTop w:val="0"/>
          <w:marBottom w:val="0"/>
          <w:divBdr>
            <w:top w:val="none" w:sz="0" w:space="0" w:color="auto"/>
            <w:left w:val="none" w:sz="0" w:space="0" w:color="auto"/>
            <w:bottom w:val="none" w:sz="0" w:space="0" w:color="auto"/>
            <w:right w:val="none" w:sz="0" w:space="0" w:color="auto"/>
          </w:divBdr>
        </w:div>
        <w:div w:id="927694694">
          <w:marLeft w:val="640"/>
          <w:marRight w:val="0"/>
          <w:marTop w:val="0"/>
          <w:marBottom w:val="0"/>
          <w:divBdr>
            <w:top w:val="none" w:sz="0" w:space="0" w:color="auto"/>
            <w:left w:val="none" w:sz="0" w:space="0" w:color="auto"/>
            <w:bottom w:val="none" w:sz="0" w:space="0" w:color="auto"/>
            <w:right w:val="none" w:sz="0" w:space="0" w:color="auto"/>
          </w:divBdr>
        </w:div>
        <w:div w:id="676428004">
          <w:marLeft w:val="640"/>
          <w:marRight w:val="0"/>
          <w:marTop w:val="0"/>
          <w:marBottom w:val="0"/>
          <w:divBdr>
            <w:top w:val="none" w:sz="0" w:space="0" w:color="auto"/>
            <w:left w:val="none" w:sz="0" w:space="0" w:color="auto"/>
            <w:bottom w:val="none" w:sz="0" w:space="0" w:color="auto"/>
            <w:right w:val="none" w:sz="0" w:space="0" w:color="auto"/>
          </w:divBdr>
        </w:div>
        <w:div w:id="1895852392">
          <w:marLeft w:val="640"/>
          <w:marRight w:val="0"/>
          <w:marTop w:val="0"/>
          <w:marBottom w:val="0"/>
          <w:divBdr>
            <w:top w:val="none" w:sz="0" w:space="0" w:color="auto"/>
            <w:left w:val="none" w:sz="0" w:space="0" w:color="auto"/>
            <w:bottom w:val="none" w:sz="0" w:space="0" w:color="auto"/>
            <w:right w:val="none" w:sz="0" w:space="0" w:color="auto"/>
          </w:divBdr>
        </w:div>
        <w:div w:id="1233924791">
          <w:marLeft w:val="640"/>
          <w:marRight w:val="0"/>
          <w:marTop w:val="0"/>
          <w:marBottom w:val="0"/>
          <w:divBdr>
            <w:top w:val="none" w:sz="0" w:space="0" w:color="auto"/>
            <w:left w:val="none" w:sz="0" w:space="0" w:color="auto"/>
            <w:bottom w:val="none" w:sz="0" w:space="0" w:color="auto"/>
            <w:right w:val="none" w:sz="0" w:space="0" w:color="auto"/>
          </w:divBdr>
        </w:div>
        <w:div w:id="1547522923">
          <w:marLeft w:val="640"/>
          <w:marRight w:val="0"/>
          <w:marTop w:val="0"/>
          <w:marBottom w:val="0"/>
          <w:divBdr>
            <w:top w:val="none" w:sz="0" w:space="0" w:color="auto"/>
            <w:left w:val="none" w:sz="0" w:space="0" w:color="auto"/>
            <w:bottom w:val="none" w:sz="0" w:space="0" w:color="auto"/>
            <w:right w:val="none" w:sz="0" w:space="0" w:color="auto"/>
          </w:divBdr>
        </w:div>
        <w:div w:id="982739688">
          <w:marLeft w:val="640"/>
          <w:marRight w:val="0"/>
          <w:marTop w:val="0"/>
          <w:marBottom w:val="0"/>
          <w:divBdr>
            <w:top w:val="none" w:sz="0" w:space="0" w:color="auto"/>
            <w:left w:val="none" w:sz="0" w:space="0" w:color="auto"/>
            <w:bottom w:val="none" w:sz="0" w:space="0" w:color="auto"/>
            <w:right w:val="none" w:sz="0" w:space="0" w:color="auto"/>
          </w:divBdr>
        </w:div>
        <w:div w:id="177893236">
          <w:marLeft w:val="640"/>
          <w:marRight w:val="0"/>
          <w:marTop w:val="0"/>
          <w:marBottom w:val="0"/>
          <w:divBdr>
            <w:top w:val="none" w:sz="0" w:space="0" w:color="auto"/>
            <w:left w:val="none" w:sz="0" w:space="0" w:color="auto"/>
            <w:bottom w:val="none" w:sz="0" w:space="0" w:color="auto"/>
            <w:right w:val="none" w:sz="0" w:space="0" w:color="auto"/>
          </w:divBdr>
        </w:div>
        <w:div w:id="476606732">
          <w:marLeft w:val="640"/>
          <w:marRight w:val="0"/>
          <w:marTop w:val="0"/>
          <w:marBottom w:val="0"/>
          <w:divBdr>
            <w:top w:val="none" w:sz="0" w:space="0" w:color="auto"/>
            <w:left w:val="none" w:sz="0" w:space="0" w:color="auto"/>
            <w:bottom w:val="none" w:sz="0" w:space="0" w:color="auto"/>
            <w:right w:val="none" w:sz="0" w:space="0" w:color="auto"/>
          </w:divBdr>
        </w:div>
        <w:div w:id="212813439">
          <w:marLeft w:val="640"/>
          <w:marRight w:val="0"/>
          <w:marTop w:val="0"/>
          <w:marBottom w:val="0"/>
          <w:divBdr>
            <w:top w:val="none" w:sz="0" w:space="0" w:color="auto"/>
            <w:left w:val="none" w:sz="0" w:space="0" w:color="auto"/>
            <w:bottom w:val="none" w:sz="0" w:space="0" w:color="auto"/>
            <w:right w:val="none" w:sz="0" w:space="0" w:color="auto"/>
          </w:divBdr>
        </w:div>
        <w:div w:id="1208301013">
          <w:marLeft w:val="640"/>
          <w:marRight w:val="0"/>
          <w:marTop w:val="0"/>
          <w:marBottom w:val="0"/>
          <w:divBdr>
            <w:top w:val="none" w:sz="0" w:space="0" w:color="auto"/>
            <w:left w:val="none" w:sz="0" w:space="0" w:color="auto"/>
            <w:bottom w:val="none" w:sz="0" w:space="0" w:color="auto"/>
            <w:right w:val="none" w:sz="0" w:space="0" w:color="auto"/>
          </w:divBdr>
        </w:div>
        <w:div w:id="2000575974">
          <w:marLeft w:val="640"/>
          <w:marRight w:val="0"/>
          <w:marTop w:val="0"/>
          <w:marBottom w:val="0"/>
          <w:divBdr>
            <w:top w:val="none" w:sz="0" w:space="0" w:color="auto"/>
            <w:left w:val="none" w:sz="0" w:space="0" w:color="auto"/>
            <w:bottom w:val="none" w:sz="0" w:space="0" w:color="auto"/>
            <w:right w:val="none" w:sz="0" w:space="0" w:color="auto"/>
          </w:divBdr>
        </w:div>
        <w:div w:id="1077241153">
          <w:marLeft w:val="640"/>
          <w:marRight w:val="0"/>
          <w:marTop w:val="0"/>
          <w:marBottom w:val="0"/>
          <w:divBdr>
            <w:top w:val="none" w:sz="0" w:space="0" w:color="auto"/>
            <w:left w:val="none" w:sz="0" w:space="0" w:color="auto"/>
            <w:bottom w:val="none" w:sz="0" w:space="0" w:color="auto"/>
            <w:right w:val="none" w:sz="0" w:space="0" w:color="auto"/>
          </w:divBdr>
        </w:div>
        <w:div w:id="365720933">
          <w:marLeft w:val="640"/>
          <w:marRight w:val="0"/>
          <w:marTop w:val="0"/>
          <w:marBottom w:val="0"/>
          <w:divBdr>
            <w:top w:val="none" w:sz="0" w:space="0" w:color="auto"/>
            <w:left w:val="none" w:sz="0" w:space="0" w:color="auto"/>
            <w:bottom w:val="none" w:sz="0" w:space="0" w:color="auto"/>
            <w:right w:val="none" w:sz="0" w:space="0" w:color="auto"/>
          </w:divBdr>
        </w:div>
        <w:div w:id="1509980034">
          <w:marLeft w:val="640"/>
          <w:marRight w:val="0"/>
          <w:marTop w:val="0"/>
          <w:marBottom w:val="0"/>
          <w:divBdr>
            <w:top w:val="none" w:sz="0" w:space="0" w:color="auto"/>
            <w:left w:val="none" w:sz="0" w:space="0" w:color="auto"/>
            <w:bottom w:val="none" w:sz="0" w:space="0" w:color="auto"/>
            <w:right w:val="none" w:sz="0" w:space="0" w:color="auto"/>
          </w:divBdr>
        </w:div>
        <w:div w:id="934362278">
          <w:marLeft w:val="640"/>
          <w:marRight w:val="0"/>
          <w:marTop w:val="0"/>
          <w:marBottom w:val="0"/>
          <w:divBdr>
            <w:top w:val="none" w:sz="0" w:space="0" w:color="auto"/>
            <w:left w:val="none" w:sz="0" w:space="0" w:color="auto"/>
            <w:bottom w:val="none" w:sz="0" w:space="0" w:color="auto"/>
            <w:right w:val="none" w:sz="0" w:space="0" w:color="auto"/>
          </w:divBdr>
        </w:div>
        <w:div w:id="951352755">
          <w:marLeft w:val="640"/>
          <w:marRight w:val="0"/>
          <w:marTop w:val="0"/>
          <w:marBottom w:val="0"/>
          <w:divBdr>
            <w:top w:val="none" w:sz="0" w:space="0" w:color="auto"/>
            <w:left w:val="none" w:sz="0" w:space="0" w:color="auto"/>
            <w:bottom w:val="none" w:sz="0" w:space="0" w:color="auto"/>
            <w:right w:val="none" w:sz="0" w:space="0" w:color="auto"/>
          </w:divBdr>
        </w:div>
        <w:div w:id="1673681741">
          <w:marLeft w:val="640"/>
          <w:marRight w:val="0"/>
          <w:marTop w:val="0"/>
          <w:marBottom w:val="0"/>
          <w:divBdr>
            <w:top w:val="none" w:sz="0" w:space="0" w:color="auto"/>
            <w:left w:val="none" w:sz="0" w:space="0" w:color="auto"/>
            <w:bottom w:val="none" w:sz="0" w:space="0" w:color="auto"/>
            <w:right w:val="none" w:sz="0" w:space="0" w:color="auto"/>
          </w:divBdr>
        </w:div>
        <w:div w:id="1972787024">
          <w:marLeft w:val="640"/>
          <w:marRight w:val="0"/>
          <w:marTop w:val="0"/>
          <w:marBottom w:val="0"/>
          <w:divBdr>
            <w:top w:val="none" w:sz="0" w:space="0" w:color="auto"/>
            <w:left w:val="none" w:sz="0" w:space="0" w:color="auto"/>
            <w:bottom w:val="none" w:sz="0" w:space="0" w:color="auto"/>
            <w:right w:val="none" w:sz="0" w:space="0" w:color="auto"/>
          </w:divBdr>
        </w:div>
        <w:div w:id="254217507">
          <w:marLeft w:val="640"/>
          <w:marRight w:val="0"/>
          <w:marTop w:val="0"/>
          <w:marBottom w:val="0"/>
          <w:divBdr>
            <w:top w:val="none" w:sz="0" w:space="0" w:color="auto"/>
            <w:left w:val="none" w:sz="0" w:space="0" w:color="auto"/>
            <w:bottom w:val="none" w:sz="0" w:space="0" w:color="auto"/>
            <w:right w:val="none" w:sz="0" w:space="0" w:color="auto"/>
          </w:divBdr>
        </w:div>
        <w:div w:id="1111899106">
          <w:marLeft w:val="640"/>
          <w:marRight w:val="0"/>
          <w:marTop w:val="0"/>
          <w:marBottom w:val="0"/>
          <w:divBdr>
            <w:top w:val="none" w:sz="0" w:space="0" w:color="auto"/>
            <w:left w:val="none" w:sz="0" w:space="0" w:color="auto"/>
            <w:bottom w:val="none" w:sz="0" w:space="0" w:color="auto"/>
            <w:right w:val="none" w:sz="0" w:space="0" w:color="auto"/>
          </w:divBdr>
        </w:div>
        <w:div w:id="261881889">
          <w:marLeft w:val="640"/>
          <w:marRight w:val="0"/>
          <w:marTop w:val="0"/>
          <w:marBottom w:val="0"/>
          <w:divBdr>
            <w:top w:val="none" w:sz="0" w:space="0" w:color="auto"/>
            <w:left w:val="none" w:sz="0" w:space="0" w:color="auto"/>
            <w:bottom w:val="none" w:sz="0" w:space="0" w:color="auto"/>
            <w:right w:val="none" w:sz="0" w:space="0" w:color="auto"/>
          </w:divBdr>
        </w:div>
        <w:div w:id="628439613">
          <w:marLeft w:val="640"/>
          <w:marRight w:val="0"/>
          <w:marTop w:val="0"/>
          <w:marBottom w:val="0"/>
          <w:divBdr>
            <w:top w:val="none" w:sz="0" w:space="0" w:color="auto"/>
            <w:left w:val="none" w:sz="0" w:space="0" w:color="auto"/>
            <w:bottom w:val="none" w:sz="0" w:space="0" w:color="auto"/>
            <w:right w:val="none" w:sz="0" w:space="0" w:color="auto"/>
          </w:divBdr>
        </w:div>
        <w:div w:id="358362684">
          <w:marLeft w:val="640"/>
          <w:marRight w:val="0"/>
          <w:marTop w:val="0"/>
          <w:marBottom w:val="0"/>
          <w:divBdr>
            <w:top w:val="none" w:sz="0" w:space="0" w:color="auto"/>
            <w:left w:val="none" w:sz="0" w:space="0" w:color="auto"/>
            <w:bottom w:val="none" w:sz="0" w:space="0" w:color="auto"/>
            <w:right w:val="none" w:sz="0" w:space="0" w:color="auto"/>
          </w:divBdr>
        </w:div>
        <w:div w:id="2138181525">
          <w:marLeft w:val="640"/>
          <w:marRight w:val="0"/>
          <w:marTop w:val="0"/>
          <w:marBottom w:val="0"/>
          <w:divBdr>
            <w:top w:val="none" w:sz="0" w:space="0" w:color="auto"/>
            <w:left w:val="none" w:sz="0" w:space="0" w:color="auto"/>
            <w:bottom w:val="none" w:sz="0" w:space="0" w:color="auto"/>
            <w:right w:val="none" w:sz="0" w:space="0" w:color="auto"/>
          </w:divBdr>
        </w:div>
        <w:div w:id="2125341075">
          <w:marLeft w:val="640"/>
          <w:marRight w:val="0"/>
          <w:marTop w:val="0"/>
          <w:marBottom w:val="0"/>
          <w:divBdr>
            <w:top w:val="none" w:sz="0" w:space="0" w:color="auto"/>
            <w:left w:val="none" w:sz="0" w:space="0" w:color="auto"/>
            <w:bottom w:val="none" w:sz="0" w:space="0" w:color="auto"/>
            <w:right w:val="none" w:sz="0" w:space="0" w:color="auto"/>
          </w:divBdr>
        </w:div>
        <w:div w:id="1628661321">
          <w:marLeft w:val="640"/>
          <w:marRight w:val="0"/>
          <w:marTop w:val="0"/>
          <w:marBottom w:val="0"/>
          <w:divBdr>
            <w:top w:val="none" w:sz="0" w:space="0" w:color="auto"/>
            <w:left w:val="none" w:sz="0" w:space="0" w:color="auto"/>
            <w:bottom w:val="none" w:sz="0" w:space="0" w:color="auto"/>
            <w:right w:val="none" w:sz="0" w:space="0" w:color="auto"/>
          </w:divBdr>
        </w:div>
        <w:div w:id="1894463736">
          <w:marLeft w:val="640"/>
          <w:marRight w:val="0"/>
          <w:marTop w:val="0"/>
          <w:marBottom w:val="0"/>
          <w:divBdr>
            <w:top w:val="none" w:sz="0" w:space="0" w:color="auto"/>
            <w:left w:val="none" w:sz="0" w:space="0" w:color="auto"/>
            <w:bottom w:val="none" w:sz="0" w:space="0" w:color="auto"/>
            <w:right w:val="none" w:sz="0" w:space="0" w:color="auto"/>
          </w:divBdr>
        </w:div>
        <w:div w:id="1951275365">
          <w:marLeft w:val="640"/>
          <w:marRight w:val="0"/>
          <w:marTop w:val="0"/>
          <w:marBottom w:val="0"/>
          <w:divBdr>
            <w:top w:val="none" w:sz="0" w:space="0" w:color="auto"/>
            <w:left w:val="none" w:sz="0" w:space="0" w:color="auto"/>
            <w:bottom w:val="none" w:sz="0" w:space="0" w:color="auto"/>
            <w:right w:val="none" w:sz="0" w:space="0" w:color="auto"/>
          </w:divBdr>
        </w:div>
        <w:div w:id="1986398949">
          <w:marLeft w:val="640"/>
          <w:marRight w:val="0"/>
          <w:marTop w:val="0"/>
          <w:marBottom w:val="0"/>
          <w:divBdr>
            <w:top w:val="none" w:sz="0" w:space="0" w:color="auto"/>
            <w:left w:val="none" w:sz="0" w:space="0" w:color="auto"/>
            <w:bottom w:val="none" w:sz="0" w:space="0" w:color="auto"/>
            <w:right w:val="none" w:sz="0" w:space="0" w:color="auto"/>
          </w:divBdr>
        </w:div>
        <w:div w:id="339746874">
          <w:marLeft w:val="640"/>
          <w:marRight w:val="0"/>
          <w:marTop w:val="0"/>
          <w:marBottom w:val="0"/>
          <w:divBdr>
            <w:top w:val="none" w:sz="0" w:space="0" w:color="auto"/>
            <w:left w:val="none" w:sz="0" w:space="0" w:color="auto"/>
            <w:bottom w:val="none" w:sz="0" w:space="0" w:color="auto"/>
            <w:right w:val="none" w:sz="0" w:space="0" w:color="auto"/>
          </w:divBdr>
        </w:div>
        <w:div w:id="922377579">
          <w:marLeft w:val="640"/>
          <w:marRight w:val="0"/>
          <w:marTop w:val="0"/>
          <w:marBottom w:val="0"/>
          <w:divBdr>
            <w:top w:val="none" w:sz="0" w:space="0" w:color="auto"/>
            <w:left w:val="none" w:sz="0" w:space="0" w:color="auto"/>
            <w:bottom w:val="none" w:sz="0" w:space="0" w:color="auto"/>
            <w:right w:val="none" w:sz="0" w:space="0" w:color="auto"/>
          </w:divBdr>
        </w:div>
        <w:div w:id="2137982938">
          <w:marLeft w:val="640"/>
          <w:marRight w:val="0"/>
          <w:marTop w:val="0"/>
          <w:marBottom w:val="0"/>
          <w:divBdr>
            <w:top w:val="none" w:sz="0" w:space="0" w:color="auto"/>
            <w:left w:val="none" w:sz="0" w:space="0" w:color="auto"/>
            <w:bottom w:val="none" w:sz="0" w:space="0" w:color="auto"/>
            <w:right w:val="none" w:sz="0" w:space="0" w:color="auto"/>
          </w:divBdr>
        </w:div>
        <w:div w:id="607929386">
          <w:marLeft w:val="640"/>
          <w:marRight w:val="0"/>
          <w:marTop w:val="0"/>
          <w:marBottom w:val="0"/>
          <w:divBdr>
            <w:top w:val="none" w:sz="0" w:space="0" w:color="auto"/>
            <w:left w:val="none" w:sz="0" w:space="0" w:color="auto"/>
            <w:bottom w:val="none" w:sz="0" w:space="0" w:color="auto"/>
            <w:right w:val="none" w:sz="0" w:space="0" w:color="auto"/>
          </w:divBdr>
        </w:div>
        <w:div w:id="133179308">
          <w:marLeft w:val="640"/>
          <w:marRight w:val="0"/>
          <w:marTop w:val="0"/>
          <w:marBottom w:val="0"/>
          <w:divBdr>
            <w:top w:val="none" w:sz="0" w:space="0" w:color="auto"/>
            <w:left w:val="none" w:sz="0" w:space="0" w:color="auto"/>
            <w:bottom w:val="none" w:sz="0" w:space="0" w:color="auto"/>
            <w:right w:val="none" w:sz="0" w:space="0" w:color="auto"/>
          </w:divBdr>
        </w:div>
        <w:div w:id="1299914558">
          <w:marLeft w:val="640"/>
          <w:marRight w:val="0"/>
          <w:marTop w:val="0"/>
          <w:marBottom w:val="0"/>
          <w:divBdr>
            <w:top w:val="none" w:sz="0" w:space="0" w:color="auto"/>
            <w:left w:val="none" w:sz="0" w:space="0" w:color="auto"/>
            <w:bottom w:val="none" w:sz="0" w:space="0" w:color="auto"/>
            <w:right w:val="none" w:sz="0" w:space="0" w:color="auto"/>
          </w:divBdr>
        </w:div>
        <w:div w:id="156314010">
          <w:marLeft w:val="640"/>
          <w:marRight w:val="0"/>
          <w:marTop w:val="0"/>
          <w:marBottom w:val="0"/>
          <w:divBdr>
            <w:top w:val="none" w:sz="0" w:space="0" w:color="auto"/>
            <w:left w:val="none" w:sz="0" w:space="0" w:color="auto"/>
            <w:bottom w:val="none" w:sz="0" w:space="0" w:color="auto"/>
            <w:right w:val="none" w:sz="0" w:space="0" w:color="auto"/>
          </w:divBdr>
        </w:div>
        <w:div w:id="40520430">
          <w:marLeft w:val="640"/>
          <w:marRight w:val="0"/>
          <w:marTop w:val="0"/>
          <w:marBottom w:val="0"/>
          <w:divBdr>
            <w:top w:val="none" w:sz="0" w:space="0" w:color="auto"/>
            <w:left w:val="none" w:sz="0" w:space="0" w:color="auto"/>
            <w:bottom w:val="none" w:sz="0" w:space="0" w:color="auto"/>
            <w:right w:val="none" w:sz="0" w:space="0" w:color="auto"/>
          </w:divBdr>
        </w:div>
        <w:div w:id="2129272415">
          <w:marLeft w:val="640"/>
          <w:marRight w:val="0"/>
          <w:marTop w:val="0"/>
          <w:marBottom w:val="0"/>
          <w:divBdr>
            <w:top w:val="none" w:sz="0" w:space="0" w:color="auto"/>
            <w:left w:val="none" w:sz="0" w:space="0" w:color="auto"/>
            <w:bottom w:val="none" w:sz="0" w:space="0" w:color="auto"/>
            <w:right w:val="none" w:sz="0" w:space="0" w:color="auto"/>
          </w:divBdr>
        </w:div>
        <w:div w:id="842428656">
          <w:marLeft w:val="640"/>
          <w:marRight w:val="0"/>
          <w:marTop w:val="0"/>
          <w:marBottom w:val="0"/>
          <w:divBdr>
            <w:top w:val="none" w:sz="0" w:space="0" w:color="auto"/>
            <w:left w:val="none" w:sz="0" w:space="0" w:color="auto"/>
            <w:bottom w:val="none" w:sz="0" w:space="0" w:color="auto"/>
            <w:right w:val="none" w:sz="0" w:space="0" w:color="auto"/>
          </w:divBdr>
        </w:div>
        <w:div w:id="1547984476">
          <w:marLeft w:val="640"/>
          <w:marRight w:val="0"/>
          <w:marTop w:val="0"/>
          <w:marBottom w:val="0"/>
          <w:divBdr>
            <w:top w:val="none" w:sz="0" w:space="0" w:color="auto"/>
            <w:left w:val="none" w:sz="0" w:space="0" w:color="auto"/>
            <w:bottom w:val="none" w:sz="0" w:space="0" w:color="auto"/>
            <w:right w:val="none" w:sz="0" w:space="0" w:color="auto"/>
          </w:divBdr>
        </w:div>
        <w:div w:id="594367687">
          <w:marLeft w:val="640"/>
          <w:marRight w:val="0"/>
          <w:marTop w:val="0"/>
          <w:marBottom w:val="0"/>
          <w:divBdr>
            <w:top w:val="none" w:sz="0" w:space="0" w:color="auto"/>
            <w:left w:val="none" w:sz="0" w:space="0" w:color="auto"/>
            <w:bottom w:val="none" w:sz="0" w:space="0" w:color="auto"/>
            <w:right w:val="none" w:sz="0" w:space="0" w:color="auto"/>
          </w:divBdr>
        </w:div>
        <w:div w:id="1990088827">
          <w:marLeft w:val="640"/>
          <w:marRight w:val="0"/>
          <w:marTop w:val="0"/>
          <w:marBottom w:val="0"/>
          <w:divBdr>
            <w:top w:val="none" w:sz="0" w:space="0" w:color="auto"/>
            <w:left w:val="none" w:sz="0" w:space="0" w:color="auto"/>
            <w:bottom w:val="none" w:sz="0" w:space="0" w:color="auto"/>
            <w:right w:val="none" w:sz="0" w:space="0" w:color="auto"/>
          </w:divBdr>
        </w:div>
        <w:div w:id="375542336">
          <w:marLeft w:val="640"/>
          <w:marRight w:val="0"/>
          <w:marTop w:val="0"/>
          <w:marBottom w:val="0"/>
          <w:divBdr>
            <w:top w:val="none" w:sz="0" w:space="0" w:color="auto"/>
            <w:left w:val="none" w:sz="0" w:space="0" w:color="auto"/>
            <w:bottom w:val="none" w:sz="0" w:space="0" w:color="auto"/>
            <w:right w:val="none" w:sz="0" w:space="0" w:color="auto"/>
          </w:divBdr>
        </w:div>
        <w:div w:id="723145222">
          <w:marLeft w:val="640"/>
          <w:marRight w:val="0"/>
          <w:marTop w:val="0"/>
          <w:marBottom w:val="0"/>
          <w:divBdr>
            <w:top w:val="none" w:sz="0" w:space="0" w:color="auto"/>
            <w:left w:val="none" w:sz="0" w:space="0" w:color="auto"/>
            <w:bottom w:val="none" w:sz="0" w:space="0" w:color="auto"/>
            <w:right w:val="none" w:sz="0" w:space="0" w:color="auto"/>
          </w:divBdr>
        </w:div>
        <w:div w:id="1329284901">
          <w:marLeft w:val="640"/>
          <w:marRight w:val="0"/>
          <w:marTop w:val="0"/>
          <w:marBottom w:val="0"/>
          <w:divBdr>
            <w:top w:val="none" w:sz="0" w:space="0" w:color="auto"/>
            <w:left w:val="none" w:sz="0" w:space="0" w:color="auto"/>
            <w:bottom w:val="none" w:sz="0" w:space="0" w:color="auto"/>
            <w:right w:val="none" w:sz="0" w:space="0" w:color="auto"/>
          </w:divBdr>
        </w:div>
        <w:div w:id="6755650">
          <w:marLeft w:val="640"/>
          <w:marRight w:val="0"/>
          <w:marTop w:val="0"/>
          <w:marBottom w:val="0"/>
          <w:divBdr>
            <w:top w:val="none" w:sz="0" w:space="0" w:color="auto"/>
            <w:left w:val="none" w:sz="0" w:space="0" w:color="auto"/>
            <w:bottom w:val="none" w:sz="0" w:space="0" w:color="auto"/>
            <w:right w:val="none" w:sz="0" w:space="0" w:color="auto"/>
          </w:divBdr>
        </w:div>
        <w:div w:id="1413043646">
          <w:marLeft w:val="640"/>
          <w:marRight w:val="0"/>
          <w:marTop w:val="0"/>
          <w:marBottom w:val="0"/>
          <w:divBdr>
            <w:top w:val="none" w:sz="0" w:space="0" w:color="auto"/>
            <w:left w:val="none" w:sz="0" w:space="0" w:color="auto"/>
            <w:bottom w:val="none" w:sz="0" w:space="0" w:color="auto"/>
            <w:right w:val="none" w:sz="0" w:space="0" w:color="auto"/>
          </w:divBdr>
        </w:div>
        <w:div w:id="1422920294">
          <w:marLeft w:val="640"/>
          <w:marRight w:val="0"/>
          <w:marTop w:val="0"/>
          <w:marBottom w:val="0"/>
          <w:divBdr>
            <w:top w:val="none" w:sz="0" w:space="0" w:color="auto"/>
            <w:left w:val="none" w:sz="0" w:space="0" w:color="auto"/>
            <w:bottom w:val="none" w:sz="0" w:space="0" w:color="auto"/>
            <w:right w:val="none" w:sz="0" w:space="0" w:color="auto"/>
          </w:divBdr>
        </w:div>
        <w:div w:id="1012026886">
          <w:marLeft w:val="640"/>
          <w:marRight w:val="0"/>
          <w:marTop w:val="0"/>
          <w:marBottom w:val="0"/>
          <w:divBdr>
            <w:top w:val="none" w:sz="0" w:space="0" w:color="auto"/>
            <w:left w:val="none" w:sz="0" w:space="0" w:color="auto"/>
            <w:bottom w:val="none" w:sz="0" w:space="0" w:color="auto"/>
            <w:right w:val="none" w:sz="0" w:space="0" w:color="auto"/>
          </w:divBdr>
        </w:div>
        <w:div w:id="678701534">
          <w:marLeft w:val="640"/>
          <w:marRight w:val="0"/>
          <w:marTop w:val="0"/>
          <w:marBottom w:val="0"/>
          <w:divBdr>
            <w:top w:val="none" w:sz="0" w:space="0" w:color="auto"/>
            <w:left w:val="none" w:sz="0" w:space="0" w:color="auto"/>
            <w:bottom w:val="none" w:sz="0" w:space="0" w:color="auto"/>
            <w:right w:val="none" w:sz="0" w:space="0" w:color="auto"/>
          </w:divBdr>
        </w:div>
        <w:div w:id="1868443674">
          <w:marLeft w:val="640"/>
          <w:marRight w:val="0"/>
          <w:marTop w:val="0"/>
          <w:marBottom w:val="0"/>
          <w:divBdr>
            <w:top w:val="none" w:sz="0" w:space="0" w:color="auto"/>
            <w:left w:val="none" w:sz="0" w:space="0" w:color="auto"/>
            <w:bottom w:val="none" w:sz="0" w:space="0" w:color="auto"/>
            <w:right w:val="none" w:sz="0" w:space="0" w:color="auto"/>
          </w:divBdr>
        </w:div>
        <w:div w:id="245775079">
          <w:marLeft w:val="640"/>
          <w:marRight w:val="0"/>
          <w:marTop w:val="0"/>
          <w:marBottom w:val="0"/>
          <w:divBdr>
            <w:top w:val="none" w:sz="0" w:space="0" w:color="auto"/>
            <w:left w:val="none" w:sz="0" w:space="0" w:color="auto"/>
            <w:bottom w:val="none" w:sz="0" w:space="0" w:color="auto"/>
            <w:right w:val="none" w:sz="0" w:space="0" w:color="auto"/>
          </w:divBdr>
        </w:div>
        <w:div w:id="614562522">
          <w:marLeft w:val="640"/>
          <w:marRight w:val="0"/>
          <w:marTop w:val="0"/>
          <w:marBottom w:val="0"/>
          <w:divBdr>
            <w:top w:val="none" w:sz="0" w:space="0" w:color="auto"/>
            <w:left w:val="none" w:sz="0" w:space="0" w:color="auto"/>
            <w:bottom w:val="none" w:sz="0" w:space="0" w:color="auto"/>
            <w:right w:val="none" w:sz="0" w:space="0" w:color="auto"/>
          </w:divBdr>
        </w:div>
        <w:div w:id="2134328455">
          <w:marLeft w:val="640"/>
          <w:marRight w:val="0"/>
          <w:marTop w:val="0"/>
          <w:marBottom w:val="0"/>
          <w:divBdr>
            <w:top w:val="none" w:sz="0" w:space="0" w:color="auto"/>
            <w:left w:val="none" w:sz="0" w:space="0" w:color="auto"/>
            <w:bottom w:val="none" w:sz="0" w:space="0" w:color="auto"/>
            <w:right w:val="none" w:sz="0" w:space="0" w:color="auto"/>
          </w:divBdr>
        </w:div>
        <w:div w:id="222760629">
          <w:marLeft w:val="640"/>
          <w:marRight w:val="0"/>
          <w:marTop w:val="0"/>
          <w:marBottom w:val="0"/>
          <w:divBdr>
            <w:top w:val="none" w:sz="0" w:space="0" w:color="auto"/>
            <w:left w:val="none" w:sz="0" w:space="0" w:color="auto"/>
            <w:bottom w:val="none" w:sz="0" w:space="0" w:color="auto"/>
            <w:right w:val="none" w:sz="0" w:space="0" w:color="auto"/>
          </w:divBdr>
        </w:div>
        <w:div w:id="1763523290">
          <w:marLeft w:val="640"/>
          <w:marRight w:val="0"/>
          <w:marTop w:val="0"/>
          <w:marBottom w:val="0"/>
          <w:divBdr>
            <w:top w:val="none" w:sz="0" w:space="0" w:color="auto"/>
            <w:left w:val="none" w:sz="0" w:space="0" w:color="auto"/>
            <w:bottom w:val="none" w:sz="0" w:space="0" w:color="auto"/>
            <w:right w:val="none" w:sz="0" w:space="0" w:color="auto"/>
          </w:divBdr>
        </w:div>
        <w:div w:id="1426220640">
          <w:marLeft w:val="640"/>
          <w:marRight w:val="0"/>
          <w:marTop w:val="0"/>
          <w:marBottom w:val="0"/>
          <w:divBdr>
            <w:top w:val="none" w:sz="0" w:space="0" w:color="auto"/>
            <w:left w:val="none" w:sz="0" w:space="0" w:color="auto"/>
            <w:bottom w:val="none" w:sz="0" w:space="0" w:color="auto"/>
            <w:right w:val="none" w:sz="0" w:space="0" w:color="auto"/>
          </w:divBdr>
        </w:div>
        <w:div w:id="1814564556">
          <w:marLeft w:val="640"/>
          <w:marRight w:val="0"/>
          <w:marTop w:val="0"/>
          <w:marBottom w:val="0"/>
          <w:divBdr>
            <w:top w:val="none" w:sz="0" w:space="0" w:color="auto"/>
            <w:left w:val="none" w:sz="0" w:space="0" w:color="auto"/>
            <w:bottom w:val="none" w:sz="0" w:space="0" w:color="auto"/>
            <w:right w:val="none" w:sz="0" w:space="0" w:color="auto"/>
          </w:divBdr>
        </w:div>
        <w:div w:id="2095585961">
          <w:marLeft w:val="640"/>
          <w:marRight w:val="0"/>
          <w:marTop w:val="0"/>
          <w:marBottom w:val="0"/>
          <w:divBdr>
            <w:top w:val="none" w:sz="0" w:space="0" w:color="auto"/>
            <w:left w:val="none" w:sz="0" w:space="0" w:color="auto"/>
            <w:bottom w:val="none" w:sz="0" w:space="0" w:color="auto"/>
            <w:right w:val="none" w:sz="0" w:space="0" w:color="auto"/>
          </w:divBdr>
        </w:div>
        <w:div w:id="2092459750">
          <w:marLeft w:val="640"/>
          <w:marRight w:val="0"/>
          <w:marTop w:val="0"/>
          <w:marBottom w:val="0"/>
          <w:divBdr>
            <w:top w:val="none" w:sz="0" w:space="0" w:color="auto"/>
            <w:left w:val="none" w:sz="0" w:space="0" w:color="auto"/>
            <w:bottom w:val="none" w:sz="0" w:space="0" w:color="auto"/>
            <w:right w:val="none" w:sz="0" w:space="0" w:color="auto"/>
          </w:divBdr>
        </w:div>
        <w:div w:id="404182743">
          <w:marLeft w:val="640"/>
          <w:marRight w:val="0"/>
          <w:marTop w:val="0"/>
          <w:marBottom w:val="0"/>
          <w:divBdr>
            <w:top w:val="none" w:sz="0" w:space="0" w:color="auto"/>
            <w:left w:val="none" w:sz="0" w:space="0" w:color="auto"/>
            <w:bottom w:val="none" w:sz="0" w:space="0" w:color="auto"/>
            <w:right w:val="none" w:sz="0" w:space="0" w:color="auto"/>
          </w:divBdr>
        </w:div>
        <w:div w:id="1047874093">
          <w:marLeft w:val="640"/>
          <w:marRight w:val="0"/>
          <w:marTop w:val="0"/>
          <w:marBottom w:val="0"/>
          <w:divBdr>
            <w:top w:val="none" w:sz="0" w:space="0" w:color="auto"/>
            <w:left w:val="none" w:sz="0" w:space="0" w:color="auto"/>
            <w:bottom w:val="none" w:sz="0" w:space="0" w:color="auto"/>
            <w:right w:val="none" w:sz="0" w:space="0" w:color="auto"/>
          </w:divBdr>
        </w:div>
        <w:div w:id="267009693">
          <w:marLeft w:val="640"/>
          <w:marRight w:val="0"/>
          <w:marTop w:val="0"/>
          <w:marBottom w:val="0"/>
          <w:divBdr>
            <w:top w:val="none" w:sz="0" w:space="0" w:color="auto"/>
            <w:left w:val="none" w:sz="0" w:space="0" w:color="auto"/>
            <w:bottom w:val="none" w:sz="0" w:space="0" w:color="auto"/>
            <w:right w:val="none" w:sz="0" w:space="0" w:color="auto"/>
          </w:divBdr>
        </w:div>
        <w:div w:id="1162354083">
          <w:marLeft w:val="640"/>
          <w:marRight w:val="0"/>
          <w:marTop w:val="0"/>
          <w:marBottom w:val="0"/>
          <w:divBdr>
            <w:top w:val="none" w:sz="0" w:space="0" w:color="auto"/>
            <w:left w:val="none" w:sz="0" w:space="0" w:color="auto"/>
            <w:bottom w:val="none" w:sz="0" w:space="0" w:color="auto"/>
            <w:right w:val="none" w:sz="0" w:space="0" w:color="auto"/>
          </w:divBdr>
        </w:div>
        <w:div w:id="1378703259">
          <w:marLeft w:val="640"/>
          <w:marRight w:val="0"/>
          <w:marTop w:val="0"/>
          <w:marBottom w:val="0"/>
          <w:divBdr>
            <w:top w:val="none" w:sz="0" w:space="0" w:color="auto"/>
            <w:left w:val="none" w:sz="0" w:space="0" w:color="auto"/>
            <w:bottom w:val="none" w:sz="0" w:space="0" w:color="auto"/>
            <w:right w:val="none" w:sz="0" w:space="0" w:color="auto"/>
          </w:divBdr>
        </w:div>
        <w:div w:id="1848713287">
          <w:marLeft w:val="640"/>
          <w:marRight w:val="0"/>
          <w:marTop w:val="0"/>
          <w:marBottom w:val="0"/>
          <w:divBdr>
            <w:top w:val="none" w:sz="0" w:space="0" w:color="auto"/>
            <w:left w:val="none" w:sz="0" w:space="0" w:color="auto"/>
            <w:bottom w:val="none" w:sz="0" w:space="0" w:color="auto"/>
            <w:right w:val="none" w:sz="0" w:space="0" w:color="auto"/>
          </w:divBdr>
        </w:div>
        <w:div w:id="124007229">
          <w:marLeft w:val="640"/>
          <w:marRight w:val="0"/>
          <w:marTop w:val="0"/>
          <w:marBottom w:val="0"/>
          <w:divBdr>
            <w:top w:val="none" w:sz="0" w:space="0" w:color="auto"/>
            <w:left w:val="none" w:sz="0" w:space="0" w:color="auto"/>
            <w:bottom w:val="none" w:sz="0" w:space="0" w:color="auto"/>
            <w:right w:val="none" w:sz="0" w:space="0" w:color="auto"/>
          </w:divBdr>
        </w:div>
        <w:div w:id="1259407478">
          <w:marLeft w:val="640"/>
          <w:marRight w:val="0"/>
          <w:marTop w:val="0"/>
          <w:marBottom w:val="0"/>
          <w:divBdr>
            <w:top w:val="none" w:sz="0" w:space="0" w:color="auto"/>
            <w:left w:val="none" w:sz="0" w:space="0" w:color="auto"/>
            <w:bottom w:val="none" w:sz="0" w:space="0" w:color="auto"/>
            <w:right w:val="none" w:sz="0" w:space="0" w:color="auto"/>
          </w:divBdr>
        </w:div>
        <w:div w:id="94054880">
          <w:marLeft w:val="640"/>
          <w:marRight w:val="0"/>
          <w:marTop w:val="0"/>
          <w:marBottom w:val="0"/>
          <w:divBdr>
            <w:top w:val="none" w:sz="0" w:space="0" w:color="auto"/>
            <w:left w:val="none" w:sz="0" w:space="0" w:color="auto"/>
            <w:bottom w:val="none" w:sz="0" w:space="0" w:color="auto"/>
            <w:right w:val="none" w:sz="0" w:space="0" w:color="auto"/>
          </w:divBdr>
        </w:div>
        <w:div w:id="437407858">
          <w:marLeft w:val="640"/>
          <w:marRight w:val="0"/>
          <w:marTop w:val="0"/>
          <w:marBottom w:val="0"/>
          <w:divBdr>
            <w:top w:val="none" w:sz="0" w:space="0" w:color="auto"/>
            <w:left w:val="none" w:sz="0" w:space="0" w:color="auto"/>
            <w:bottom w:val="none" w:sz="0" w:space="0" w:color="auto"/>
            <w:right w:val="none" w:sz="0" w:space="0" w:color="auto"/>
          </w:divBdr>
        </w:div>
        <w:div w:id="1386025823">
          <w:marLeft w:val="640"/>
          <w:marRight w:val="0"/>
          <w:marTop w:val="0"/>
          <w:marBottom w:val="0"/>
          <w:divBdr>
            <w:top w:val="none" w:sz="0" w:space="0" w:color="auto"/>
            <w:left w:val="none" w:sz="0" w:space="0" w:color="auto"/>
            <w:bottom w:val="none" w:sz="0" w:space="0" w:color="auto"/>
            <w:right w:val="none" w:sz="0" w:space="0" w:color="auto"/>
          </w:divBdr>
        </w:div>
        <w:div w:id="996344437">
          <w:marLeft w:val="640"/>
          <w:marRight w:val="0"/>
          <w:marTop w:val="0"/>
          <w:marBottom w:val="0"/>
          <w:divBdr>
            <w:top w:val="none" w:sz="0" w:space="0" w:color="auto"/>
            <w:left w:val="none" w:sz="0" w:space="0" w:color="auto"/>
            <w:bottom w:val="none" w:sz="0" w:space="0" w:color="auto"/>
            <w:right w:val="none" w:sz="0" w:space="0" w:color="auto"/>
          </w:divBdr>
        </w:div>
        <w:div w:id="500976283">
          <w:marLeft w:val="640"/>
          <w:marRight w:val="0"/>
          <w:marTop w:val="0"/>
          <w:marBottom w:val="0"/>
          <w:divBdr>
            <w:top w:val="none" w:sz="0" w:space="0" w:color="auto"/>
            <w:left w:val="none" w:sz="0" w:space="0" w:color="auto"/>
            <w:bottom w:val="none" w:sz="0" w:space="0" w:color="auto"/>
            <w:right w:val="none" w:sz="0" w:space="0" w:color="auto"/>
          </w:divBdr>
        </w:div>
        <w:div w:id="1938752000">
          <w:marLeft w:val="640"/>
          <w:marRight w:val="0"/>
          <w:marTop w:val="0"/>
          <w:marBottom w:val="0"/>
          <w:divBdr>
            <w:top w:val="none" w:sz="0" w:space="0" w:color="auto"/>
            <w:left w:val="none" w:sz="0" w:space="0" w:color="auto"/>
            <w:bottom w:val="none" w:sz="0" w:space="0" w:color="auto"/>
            <w:right w:val="none" w:sz="0" w:space="0" w:color="auto"/>
          </w:divBdr>
        </w:div>
        <w:div w:id="590235818">
          <w:marLeft w:val="640"/>
          <w:marRight w:val="0"/>
          <w:marTop w:val="0"/>
          <w:marBottom w:val="0"/>
          <w:divBdr>
            <w:top w:val="none" w:sz="0" w:space="0" w:color="auto"/>
            <w:left w:val="none" w:sz="0" w:space="0" w:color="auto"/>
            <w:bottom w:val="none" w:sz="0" w:space="0" w:color="auto"/>
            <w:right w:val="none" w:sz="0" w:space="0" w:color="auto"/>
          </w:divBdr>
        </w:div>
        <w:div w:id="691565546">
          <w:marLeft w:val="640"/>
          <w:marRight w:val="0"/>
          <w:marTop w:val="0"/>
          <w:marBottom w:val="0"/>
          <w:divBdr>
            <w:top w:val="none" w:sz="0" w:space="0" w:color="auto"/>
            <w:left w:val="none" w:sz="0" w:space="0" w:color="auto"/>
            <w:bottom w:val="none" w:sz="0" w:space="0" w:color="auto"/>
            <w:right w:val="none" w:sz="0" w:space="0" w:color="auto"/>
          </w:divBdr>
        </w:div>
        <w:div w:id="1562712041">
          <w:marLeft w:val="640"/>
          <w:marRight w:val="0"/>
          <w:marTop w:val="0"/>
          <w:marBottom w:val="0"/>
          <w:divBdr>
            <w:top w:val="none" w:sz="0" w:space="0" w:color="auto"/>
            <w:left w:val="none" w:sz="0" w:space="0" w:color="auto"/>
            <w:bottom w:val="none" w:sz="0" w:space="0" w:color="auto"/>
            <w:right w:val="none" w:sz="0" w:space="0" w:color="auto"/>
          </w:divBdr>
        </w:div>
        <w:div w:id="970791485">
          <w:marLeft w:val="640"/>
          <w:marRight w:val="0"/>
          <w:marTop w:val="0"/>
          <w:marBottom w:val="0"/>
          <w:divBdr>
            <w:top w:val="none" w:sz="0" w:space="0" w:color="auto"/>
            <w:left w:val="none" w:sz="0" w:space="0" w:color="auto"/>
            <w:bottom w:val="none" w:sz="0" w:space="0" w:color="auto"/>
            <w:right w:val="none" w:sz="0" w:space="0" w:color="auto"/>
          </w:divBdr>
        </w:div>
        <w:div w:id="1203400392">
          <w:marLeft w:val="640"/>
          <w:marRight w:val="0"/>
          <w:marTop w:val="0"/>
          <w:marBottom w:val="0"/>
          <w:divBdr>
            <w:top w:val="none" w:sz="0" w:space="0" w:color="auto"/>
            <w:left w:val="none" w:sz="0" w:space="0" w:color="auto"/>
            <w:bottom w:val="none" w:sz="0" w:space="0" w:color="auto"/>
            <w:right w:val="none" w:sz="0" w:space="0" w:color="auto"/>
          </w:divBdr>
        </w:div>
        <w:div w:id="1501122633">
          <w:marLeft w:val="640"/>
          <w:marRight w:val="0"/>
          <w:marTop w:val="0"/>
          <w:marBottom w:val="0"/>
          <w:divBdr>
            <w:top w:val="none" w:sz="0" w:space="0" w:color="auto"/>
            <w:left w:val="none" w:sz="0" w:space="0" w:color="auto"/>
            <w:bottom w:val="none" w:sz="0" w:space="0" w:color="auto"/>
            <w:right w:val="none" w:sz="0" w:space="0" w:color="auto"/>
          </w:divBdr>
        </w:div>
        <w:div w:id="1147430347">
          <w:marLeft w:val="640"/>
          <w:marRight w:val="0"/>
          <w:marTop w:val="0"/>
          <w:marBottom w:val="0"/>
          <w:divBdr>
            <w:top w:val="none" w:sz="0" w:space="0" w:color="auto"/>
            <w:left w:val="none" w:sz="0" w:space="0" w:color="auto"/>
            <w:bottom w:val="none" w:sz="0" w:space="0" w:color="auto"/>
            <w:right w:val="none" w:sz="0" w:space="0" w:color="auto"/>
          </w:divBdr>
        </w:div>
        <w:div w:id="1257009874">
          <w:marLeft w:val="640"/>
          <w:marRight w:val="0"/>
          <w:marTop w:val="0"/>
          <w:marBottom w:val="0"/>
          <w:divBdr>
            <w:top w:val="none" w:sz="0" w:space="0" w:color="auto"/>
            <w:left w:val="none" w:sz="0" w:space="0" w:color="auto"/>
            <w:bottom w:val="none" w:sz="0" w:space="0" w:color="auto"/>
            <w:right w:val="none" w:sz="0" w:space="0" w:color="auto"/>
          </w:divBdr>
        </w:div>
        <w:div w:id="1994719585">
          <w:marLeft w:val="640"/>
          <w:marRight w:val="0"/>
          <w:marTop w:val="0"/>
          <w:marBottom w:val="0"/>
          <w:divBdr>
            <w:top w:val="none" w:sz="0" w:space="0" w:color="auto"/>
            <w:left w:val="none" w:sz="0" w:space="0" w:color="auto"/>
            <w:bottom w:val="none" w:sz="0" w:space="0" w:color="auto"/>
            <w:right w:val="none" w:sz="0" w:space="0" w:color="auto"/>
          </w:divBdr>
        </w:div>
        <w:div w:id="1795824477">
          <w:marLeft w:val="640"/>
          <w:marRight w:val="0"/>
          <w:marTop w:val="0"/>
          <w:marBottom w:val="0"/>
          <w:divBdr>
            <w:top w:val="none" w:sz="0" w:space="0" w:color="auto"/>
            <w:left w:val="none" w:sz="0" w:space="0" w:color="auto"/>
            <w:bottom w:val="none" w:sz="0" w:space="0" w:color="auto"/>
            <w:right w:val="none" w:sz="0" w:space="0" w:color="auto"/>
          </w:divBdr>
        </w:div>
      </w:divsChild>
    </w:div>
    <w:div w:id="1203665559">
      <w:bodyDiv w:val="1"/>
      <w:marLeft w:val="0"/>
      <w:marRight w:val="0"/>
      <w:marTop w:val="0"/>
      <w:marBottom w:val="0"/>
      <w:divBdr>
        <w:top w:val="none" w:sz="0" w:space="0" w:color="auto"/>
        <w:left w:val="none" w:sz="0" w:space="0" w:color="auto"/>
        <w:bottom w:val="none" w:sz="0" w:space="0" w:color="auto"/>
        <w:right w:val="none" w:sz="0" w:space="0" w:color="auto"/>
      </w:divBdr>
    </w:div>
    <w:div w:id="1208495256">
      <w:bodyDiv w:val="1"/>
      <w:marLeft w:val="0"/>
      <w:marRight w:val="0"/>
      <w:marTop w:val="0"/>
      <w:marBottom w:val="0"/>
      <w:divBdr>
        <w:top w:val="none" w:sz="0" w:space="0" w:color="auto"/>
        <w:left w:val="none" w:sz="0" w:space="0" w:color="auto"/>
        <w:bottom w:val="none" w:sz="0" w:space="0" w:color="auto"/>
        <w:right w:val="none" w:sz="0" w:space="0" w:color="auto"/>
      </w:divBdr>
    </w:div>
    <w:div w:id="1209300221">
      <w:marLeft w:val="640"/>
      <w:marRight w:val="0"/>
      <w:marTop w:val="0"/>
      <w:marBottom w:val="0"/>
      <w:divBdr>
        <w:top w:val="none" w:sz="0" w:space="0" w:color="auto"/>
        <w:left w:val="none" w:sz="0" w:space="0" w:color="auto"/>
        <w:bottom w:val="none" w:sz="0" w:space="0" w:color="auto"/>
        <w:right w:val="none" w:sz="0" w:space="0" w:color="auto"/>
      </w:divBdr>
    </w:div>
    <w:div w:id="1210190094">
      <w:bodyDiv w:val="1"/>
      <w:marLeft w:val="0"/>
      <w:marRight w:val="0"/>
      <w:marTop w:val="0"/>
      <w:marBottom w:val="0"/>
      <w:divBdr>
        <w:top w:val="none" w:sz="0" w:space="0" w:color="auto"/>
        <w:left w:val="none" w:sz="0" w:space="0" w:color="auto"/>
        <w:bottom w:val="none" w:sz="0" w:space="0" w:color="auto"/>
        <w:right w:val="none" w:sz="0" w:space="0" w:color="auto"/>
      </w:divBdr>
    </w:div>
    <w:div w:id="1212767319">
      <w:marLeft w:val="640"/>
      <w:marRight w:val="0"/>
      <w:marTop w:val="0"/>
      <w:marBottom w:val="0"/>
      <w:divBdr>
        <w:top w:val="none" w:sz="0" w:space="0" w:color="auto"/>
        <w:left w:val="none" w:sz="0" w:space="0" w:color="auto"/>
        <w:bottom w:val="none" w:sz="0" w:space="0" w:color="auto"/>
        <w:right w:val="none" w:sz="0" w:space="0" w:color="auto"/>
      </w:divBdr>
    </w:div>
    <w:div w:id="1213227774">
      <w:bodyDiv w:val="1"/>
      <w:marLeft w:val="0"/>
      <w:marRight w:val="0"/>
      <w:marTop w:val="0"/>
      <w:marBottom w:val="0"/>
      <w:divBdr>
        <w:top w:val="none" w:sz="0" w:space="0" w:color="auto"/>
        <w:left w:val="none" w:sz="0" w:space="0" w:color="auto"/>
        <w:bottom w:val="none" w:sz="0" w:space="0" w:color="auto"/>
        <w:right w:val="none" w:sz="0" w:space="0" w:color="auto"/>
      </w:divBdr>
      <w:divsChild>
        <w:div w:id="1638873915">
          <w:marLeft w:val="640"/>
          <w:marRight w:val="0"/>
          <w:marTop w:val="0"/>
          <w:marBottom w:val="0"/>
          <w:divBdr>
            <w:top w:val="none" w:sz="0" w:space="0" w:color="auto"/>
            <w:left w:val="none" w:sz="0" w:space="0" w:color="auto"/>
            <w:bottom w:val="none" w:sz="0" w:space="0" w:color="auto"/>
            <w:right w:val="none" w:sz="0" w:space="0" w:color="auto"/>
          </w:divBdr>
        </w:div>
        <w:div w:id="186531368">
          <w:marLeft w:val="640"/>
          <w:marRight w:val="0"/>
          <w:marTop w:val="0"/>
          <w:marBottom w:val="0"/>
          <w:divBdr>
            <w:top w:val="none" w:sz="0" w:space="0" w:color="auto"/>
            <w:left w:val="none" w:sz="0" w:space="0" w:color="auto"/>
            <w:bottom w:val="none" w:sz="0" w:space="0" w:color="auto"/>
            <w:right w:val="none" w:sz="0" w:space="0" w:color="auto"/>
          </w:divBdr>
        </w:div>
        <w:div w:id="745147941">
          <w:marLeft w:val="640"/>
          <w:marRight w:val="0"/>
          <w:marTop w:val="0"/>
          <w:marBottom w:val="0"/>
          <w:divBdr>
            <w:top w:val="none" w:sz="0" w:space="0" w:color="auto"/>
            <w:left w:val="none" w:sz="0" w:space="0" w:color="auto"/>
            <w:bottom w:val="none" w:sz="0" w:space="0" w:color="auto"/>
            <w:right w:val="none" w:sz="0" w:space="0" w:color="auto"/>
          </w:divBdr>
        </w:div>
        <w:div w:id="1637906933">
          <w:marLeft w:val="640"/>
          <w:marRight w:val="0"/>
          <w:marTop w:val="0"/>
          <w:marBottom w:val="0"/>
          <w:divBdr>
            <w:top w:val="none" w:sz="0" w:space="0" w:color="auto"/>
            <w:left w:val="none" w:sz="0" w:space="0" w:color="auto"/>
            <w:bottom w:val="none" w:sz="0" w:space="0" w:color="auto"/>
            <w:right w:val="none" w:sz="0" w:space="0" w:color="auto"/>
          </w:divBdr>
        </w:div>
        <w:div w:id="1779135972">
          <w:marLeft w:val="640"/>
          <w:marRight w:val="0"/>
          <w:marTop w:val="0"/>
          <w:marBottom w:val="0"/>
          <w:divBdr>
            <w:top w:val="none" w:sz="0" w:space="0" w:color="auto"/>
            <w:left w:val="none" w:sz="0" w:space="0" w:color="auto"/>
            <w:bottom w:val="none" w:sz="0" w:space="0" w:color="auto"/>
            <w:right w:val="none" w:sz="0" w:space="0" w:color="auto"/>
          </w:divBdr>
        </w:div>
        <w:div w:id="156310282">
          <w:marLeft w:val="640"/>
          <w:marRight w:val="0"/>
          <w:marTop w:val="0"/>
          <w:marBottom w:val="0"/>
          <w:divBdr>
            <w:top w:val="none" w:sz="0" w:space="0" w:color="auto"/>
            <w:left w:val="none" w:sz="0" w:space="0" w:color="auto"/>
            <w:bottom w:val="none" w:sz="0" w:space="0" w:color="auto"/>
            <w:right w:val="none" w:sz="0" w:space="0" w:color="auto"/>
          </w:divBdr>
        </w:div>
        <w:div w:id="1639798773">
          <w:marLeft w:val="640"/>
          <w:marRight w:val="0"/>
          <w:marTop w:val="0"/>
          <w:marBottom w:val="0"/>
          <w:divBdr>
            <w:top w:val="none" w:sz="0" w:space="0" w:color="auto"/>
            <w:left w:val="none" w:sz="0" w:space="0" w:color="auto"/>
            <w:bottom w:val="none" w:sz="0" w:space="0" w:color="auto"/>
            <w:right w:val="none" w:sz="0" w:space="0" w:color="auto"/>
          </w:divBdr>
        </w:div>
        <w:div w:id="46030965">
          <w:marLeft w:val="640"/>
          <w:marRight w:val="0"/>
          <w:marTop w:val="0"/>
          <w:marBottom w:val="0"/>
          <w:divBdr>
            <w:top w:val="none" w:sz="0" w:space="0" w:color="auto"/>
            <w:left w:val="none" w:sz="0" w:space="0" w:color="auto"/>
            <w:bottom w:val="none" w:sz="0" w:space="0" w:color="auto"/>
            <w:right w:val="none" w:sz="0" w:space="0" w:color="auto"/>
          </w:divBdr>
        </w:div>
        <w:div w:id="433550733">
          <w:marLeft w:val="640"/>
          <w:marRight w:val="0"/>
          <w:marTop w:val="0"/>
          <w:marBottom w:val="0"/>
          <w:divBdr>
            <w:top w:val="none" w:sz="0" w:space="0" w:color="auto"/>
            <w:left w:val="none" w:sz="0" w:space="0" w:color="auto"/>
            <w:bottom w:val="none" w:sz="0" w:space="0" w:color="auto"/>
            <w:right w:val="none" w:sz="0" w:space="0" w:color="auto"/>
          </w:divBdr>
        </w:div>
        <w:div w:id="2062749881">
          <w:marLeft w:val="640"/>
          <w:marRight w:val="0"/>
          <w:marTop w:val="0"/>
          <w:marBottom w:val="0"/>
          <w:divBdr>
            <w:top w:val="none" w:sz="0" w:space="0" w:color="auto"/>
            <w:left w:val="none" w:sz="0" w:space="0" w:color="auto"/>
            <w:bottom w:val="none" w:sz="0" w:space="0" w:color="auto"/>
            <w:right w:val="none" w:sz="0" w:space="0" w:color="auto"/>
          </w:divBdr>
        </w:div>
        <w:div w:id="1274290703">
          <w:marLeft w:val="640"/>
          <w:marRight w:val="0"/>
          <w:marTop w:val="0"/>
          <w:marBottom w:val="0"/>
          <w:divBdr>
            <w:top w:val="none" w:sz="0" w:space="0" w:color="auto"/>
            <w:left w:val="none" w:sz="0" w:space="0" w:color="auto"/>
            <w:bottom w:val="none" w:sz="0" w:space="0" w:color="auto"/>
            <w:right w:val="none" w:sz="0" w:space="0" w:color="auto"/>
          </w:divBdr>
        </w:div>
        <w:div w:id="729811771">
          <w:marLeft w:val="640"/>
          <w:marRight w:val="0"/>
          <w:marTop w:val="0"/>
          <w:marBottom w:val="0"/>
          <w:divBdr>
            <w:top w:val="none" w:sz="0" w:space="0" w:color="auto"/>
            <w:left w:val="none" w:sz="0" w:space="0" w:color="auto"/>
            <w:bottom w:val="none" w:sz="0" w:space="0" w:color="auto"/>
            <w:right w:val="none" w:sz="0" w:space="0" w:color="auto"/>
          </w:divBdr>
        </w:div>
        <w:div w:id="756831480">
          <w:marLeft w:val="640"/>
          <w:marRight w:val="0"/>
          <w:marTop w:val="0"/>
          <w:marBottom w:val="0"/>
          <w:divBdr>
            <w:top w:val="none" w:sz="0" w:space="0" w:color="auto"/>
            <w:left w:val="none" w:sz="0" w:space="0" w:color="auto"/>
            <w:bottom w:val="none" w:sz="0" w:space="0" w:color="auto"/>
            <w:right w:val="none" w:sz="0" w:space="0" w:color="auto"/>
          </w:divBdr>
        </w:div>
        <w:div w:id="245388518">
          <w:marLeft w:val="640"/>
          <w:marRight w:val="0"/>
          <w:marTop w:val="0"/>
          <w:marBottom w:val="0"/>
          <w:divBdr>
            <w:top w:val="none" w:sz="0" w:space="0" w:color="auto"/>
            <w:left w:val="none" w:sz="0" w:space="0" w:color="auto"/>
            <w:bottom w:val="none" w:sz="0" w:space="0" w:color="auto"/>
            <w:right w:val="none" w:sz="0" w:space="0" w:color="auto"/>
          </w:divBdr>
        </w:div>
        <w:div w:id="1746801937">
          <w:marLeft w:val="640"/>
          <w:marRight w:val="0"/>
          <w:marTop w:val="0"/>
          <w:marBottom w:val="0"/>
          <w:divBdr>
            <w:top w:val="none" w:sz="0" w:space="0" w:color="auto"/>
            <w:left w:val="none" w:sz="0" w:space="0" w:color="auto"/>
            <w:bottom w:val="none" w:sz="0" w:space="0" w:color="auto"/>
            <w:right w:val="none" w:sz="0" w:space="0" w:color="auto"/>
          </w:divBdr>
        </w:div>
        <w:div w:id="1239440238">
          <w:marLeft w:val="640"/>
          <w:marRight w:val="0"/>
          <w:marTop w:val="0"/>
          <w:marBottom w:val="0"/>
          <w:divBdr>
            <w:top w:val="none" w:sz="0" w:space="0" w:color="auto"/>
            <w:left w:val="none" w:sz="0" w:space="0" w:color="auto"/>
            <w:bottom w:val="none" w:sz="0" w:space="0" w:color="auto"/>
            <w:right w:val="none" w:sz="0" w:space="0" w:color="auto"/>
          </w:divBdr>
        </w:div>
        <w:div w:id="1019819812">
          <w:marLeft w:val="640"/>
          <w:marRight w:val="0"/>
          <w:marTop w:val="0"/>
          <w:marBottom w:val="0"/>
          <w:divBdr>
            <w:top w:val="none" w:sz="0" w:space="0" w:color="auto"/>
            <w:left w:val="none" w:sz="0" w:space="0" w:color="auto"/>
            <w:bottom w:val="none" w:sz="0" w:space="0" w:color="auto"/>
            <w:right w:val="none" w:sz="0" w:space="0" w:color="auto"/>
          </w:divBdr>
        </w:div>
        <w:div w:id="1619528639">
          <w:marLeft w:val="640"/>
          <w:marRight w:val="0"/>
          <w:marTop w:val="0"/>
          <w:marBottom w:val="0"/>
          <w:divBdr>
            <w:top w:val="none" w:sz="0" w:space="0" w:color="auto"/>
            <w:left w:val="none" w:sz="0" w:space="0" w:color="auto"/>
            <w:bottom w:val="none" w:sz="0" w:space="0" w:color="auto"/>
            <w:right w:val="none" w:sz="0" w:space="0" w:color="auto"/>
          </w:divBdr>
        </w:div>
        <w:div w:id="669602690">
          <w:marLeft w:val="640"/>
          <w:marRight w:val="0"/>
          <w:marTop w:val="0"/>
          <w:marBottom w:val="0"/>
          <w:divBdr>
            <w:top w:val="none" w:sz="0" w:space="0" w:color="auto"/>
            <w:left w:val="none" w:sz="0" w:space="0" w:color="auto"/>
            <w:bottom w:val="none" w:sz="0" w:space="0" w:color="auto"/>
            <w:right w:val="none" w:sz="0" w:space="0" w:color="auto"/>
          </w:divBdr>
        </w:div>
        <w:div w:id="563176136">
          <w:marLeft w:val="640"/>
          <w:marRight w:val="0"/>
          <w:marTop w:val="0"/>
          <w:marBottom w:val="0"/>
          <w:divBdr>
            <w:top w:val="none" w:sz="0" w:space="0" w:color="auto"/>
            <w:left w:val="none" w:sz="0" w:space="0" w:color="auto"/>
            <w:bottom w:val="none" w:sz="0" w:space="0" w:color="auto"/>
            <w:right w:val="none" w:sz="0" w:space="0" w:color="auto"/>
          </w:divBdr>
        </w:div>
        <w:div w:id="1874608590">
          <w:marLeft w:val="640"/>
          <w:marRight w:val="0"/>
          <w:marTop w:val="0"/>
          <w:marBottom w:val="0"/>
          <w:divBdr>
            <w:top w:val="none" w:sz="0" w:space="0" w:color="auto"/>
            <w:left w:val="none" w:sz="0" w:space="0" w:color="auto"/>
            <w:bottom w:val="none" w:sz="0" w:space="0" w:color="auto"/>
            <w:right w:val="none" w:sz="0" w:space="0" w:color="auto"/>
          </w:divBdr>
        </w:div>
        <w:div w:id="1754430265">
          <w:marLeft w:val="640"/>
          <w:marRight w:val="0"/>
          <w:marTop w:val="0"/>
          <w:marBottom w:val="0"/>
          <w:divBdr>
            <w:top w:val="none" w:sz="0" w:space="0" w:color="auto"/>
            <w:left w:val="none" w:sz="0" w:space="0" w:color="auto"/>
            <w:bottom w:val="none" w:sz="0" w:space="0" w:color="auto"/>
            <w:right w:val="none" w:sz="0" w:space="0" w:color="auto"/>
          </w:divBdr>
        </w:div>
        <w:div w:id="177281985">
          <w:marLeft w:val="640"/>
          <w:marRight w:val="0"/>
          <w:marTop w:val="0"/>
          <w:marBottom w:val="0"/>
          <w:divBdr>
            <w:top w:val="none" w:sz="0" w:space="0" w:color="auto"/>
            <w:left w:val="none" w:sz="0" w:space="0" w:color="auto"/>
            <w:bottom w:val="none" w:sz="0" w:space="0" w:color="auto"/>
            <w:right w:val="none" w:sz="0" w:space="0" w:color="auto"/>
          </w:divBdr>
        </w:div>
        <w:div w:id="366874183">
          <w:marLeft w:val="640"/>
          <w:marRight w:val="0"/>
          <w:marTop w:val="0"/>
          <w:marBottom w:val="0"/>
          <w:divBdr>
            <w:top w:val="none" w:sz="0" w:space="0" w:color="auto"/>
            <w:left w:val="none" w:sz="0" w:space="0" w:color="auto"/>
            <w:bottom w:val="none" w:sz="0" w:space="0" w:color="auto"/>
            <w:right w:val="none" w:sz="0" w:space="0" w:color="auto"/>
          </w:divBdr>
        </w:div>
        <w:div w:id="51118152">
          <w:marLeft w:val="640"/>
          <w:marRight w:val="0"/>
          <w:marTop w:val="0"/>
          <w:marBottom w:val="0"/>
          <w:divBdr>
            <w:top w:val="none" w:sz="0" w:space="0" w:color="auto"/>
            <w:left w:val="none" w:sz="0" w:space="0" w:color="auto"/>
            <w:bottom w:val="none" w:sz="0" w:space="0" w:color="auto"/>
            <w:right w:val="none" w:sz="0" w:space="0" w:color="auto"/>
          </w:divBdr>
        </w:div>
        <w:div w:id="1409038729">
          <w:marLeft w:val="640"/>
          <w:marRight w:val="0"/>
          <w:marTop w:val="0"/>
          <w:marBottom w:val="0"/>
          <w:divBdr>
            <w:top w:val="none" w:sz="0" w:space="0" w:color="auto"/>
            <w:left w:val="none" w:sz="0" w:space="0" w:color="auto"/>
            <w:bottom w:val="none" w:sz="0" w:space="0" w:color="auto"/>
            <w:right w:val="none" w:sz="0" w:space="0" w:color="auto"/>
          </w:divBdr>
        </w:div>
        <w:div w:id="1529442891">
          <w:marLeft w:val="640"/>
          <w:marRight w:val="0"/>
          <w:marTop w:val="0"/>
          <w:marBottom w:val="0"/>
          <w:divBdr>
            <w:top w:val="none" w:sz="0" w:space="0" w:color="auto"/>
            <w:left w:val="none" w:sz="0" w:space="0" w:color="auto"/>
            <w:bottom w:val="none" w:sz="0" w:space="0" w:color="auto"/>
            <w:right w:val="none" w:sz="0" w:space="0" w:color="auto"/>
          </w:divBdr>
        </w:div>
        <w:div w:id="1642463402">
          <w:marLeft w:val="640"/>
          <w:marRight w:val="0"/>
          <w:marTop w:val="0"/>
          <w:marBottom w:val="0"/>
          <w:divBdr>
            <w:top w:val="none" w:sz="0" w:space="0" w:color="auto"/>
            <w:left w:val="none" w:sz="0" w:space="0" w:color="auto"/>
            <w:bottom w:val="none" w:sz="0" w:space="0" w:color="auto"/>
            <w:right w:val="none" w:sz="0" w:space="0" w:color="auto"/>
          </w:divBdr>
        </w:div>
        <w:div w:id="544028287">
          <w:marLeft w:val="640"/>
          <w:marRight w:val="0"/>
          <w:marTop w:val="0"/>
          <w:marBottom w:val="0"/>
          <w:divBdr>
            <w:top w:val="none" w:sz="0" w:space="0" w:color="auto"/>
            <w:left w:val="none" w:sz="0" w:space="0" w:color="auto"/>
            <w:bottom w:val="none" w:sz="0" w:space="0" w:color="auto"/>
            <w:right w:val="none" w:sz="0" w:space="0" w:color="auto"/>
          </w:divBdr>
        </w:div>
        <w:div w:id="1822500180">
          <w:marLeft w:val="640"/>
          <w:marRight w:val="0"/>
          <w:marTop w:val="0"/>
          <w:marBottom w:val="0"/>
          <w:divBdr>
            <w:top w:val="none" w:sz="0" w:space="0" w:color="auto"/>
            <w:left w:val="none" w:sz="0" w:space="0" w:color="auto"/>
            <w:bottom w:val="none" w:sz="0" w:space="0" w:color="auto"/>
            <w:right w:val="none" w:sz="0" w:space="0" w:color="auto"/>
          </w:divBdr>
        </w:div>
        <w:div w:id="1989942293">
          <w:marLeft w:val="640"/>
          <w:marRight w:val="0"/>
          <w:marTop w:val="0"/>
          <w:marBottom w:val="0"/>
          <w:divBdr>
            <w:top w:val="none" w:sz="0" w:space="0" w:color="auto"/>
            <w:left w:val="none" w:sz="0" w:space="0" w:color="auto"/>
            <w:bottom w:val="none" w:sz="0" w:space="0" w:color="auto"/>
            <w:right w:val="none" w:sz="0" w:space="0" w:color="auto"/>
          </w:divBdr>
        </w:div>
        <w:div w:id="240062080">
          <w:marLeft w:val="640"/>
          <w:marRight w:val="0"/>
          <w:marTop w:val="0"/>
          <w:marBottom w:val="0"/>
          <w:divBdr>
            <w:top w:val="none" w:sz="0" w:space="0" w:color="auto"/>
            <w:left w:val="none" w:sz="0" w:space="0" w:color="auto"/>
            <w:bottom w:val="none" w:sz="0" w:space="0" w:color="auto"/>
            <w:right w:val="none" w:sz="0" w:space="0" w:color="auto"/>
          </w:divBdr>
        </w:div>
        <w:div w:id="897518100">
          <w:marLeft w:val="640"/>
          <w:marRight w:val="0"/>
          <w:marTop w:val="0"/>
          <w:marBottom w:val="0"/>
          <w:divBdr>
            <w:top w:val="none" w:sz="0" w:space="0" w:color="auto"/>
            <w:left w:val="none" w:sz="0" w:space="0" w:color="auto"/>
            <w:bottom w:val="none" w:sz="0" w:space="0" w:color="auto"/>
            <w:right w:val="none" w:sz="0" w:space="0" w:color="auto"/>
          </w:divBdr>
        </w:div>
        <w:div w:id="1107653822">
          <w:marLeft w:val="640"/>
          <w:marRight w:val="0"/>
          <w:marTop w:val="0"/>
          <w:marBottom w:val="0"/>
          <w:divBdr>
            <w:top w:val="none" w:sz="0" w:space="0" w:color="auto"/>
            <w:left w:val="none" w:sz="0" w:space="0" w:color="auto"/>
            <w:bottom w:val="none" w:sz="0" w:space="0" w:color="auto"/>
            <w:right w:val="none" w:sz="0" w:space="0" w:color="auto"/>
          </w:divBdr>
        </w:div>
        <w:div w:id="1354763509">
          <w:marLeft w:val="640"/>
          <w:marRight w:val="0"/>
          <w:marTop w:val="0"/>
          <w:marBottom w:val="0"/>
          <w:divBdr>
            <w:top w:val="none" w:sz="0" w:space="0" w:color="auto"/>
            <w:left w:val="none" w:sz="0" w:space="0" w:color="auto"/>
            <w:bottom w:val="none" w:sz="0" w:space="0" w:color="auto"/>
            <w:right w:val="none" w:sz="0" w:space="0" w:color="auto"/>
          </w:divBdr>
        </w:div>
        <w:div w:id="1318806420">
          <w:marLeft w:val="640"/>
          <w:marRight w:val="0"/>
          <w:marTop w:val="0"/>
          <w:marBottom w:val="0"/>
          <w:divBdr>
            <w:top w:val="none" w:sz="0" w:space="0" w:color="auto"/>
            <w:left w:val="none" w:sz="0" w:space="0" w:color="auto"/>
            <w:bottom w:val="none" w:sz="0" w:space="0" w:color="auto"/>
            <w:right w:val="none" w:sz="0" w:space="0" w:color="auto"/>
          </w:divBdr>
        </w:div>
        <w:div w:id="1872722300">
          <w:marLeft w:val="640"/>
          <w:marRight w:val="0"/>
          <w:marTop w:val="0"/>
          <w:marBottom w:val="0"/>
          <w:divBdr>
            <w:top w:val="none" w:sz="0" w:space="0" w:color="auto"/>
            <w:left w:val="none" w:sz="0" w:space="0" w:color="auto"/>
            <w:bottom w:val="none" w:sz="0" w:space="0" w:color="auto"/>
            <w:right w:val="none" w:sz="0" w:space="0" w:color="auto"/>
          </w:divBdr>
        </w:div>
        <w:div w:id="1788237547">
          <w:marLeft w:val="640"/>
          <w:marRight w:val="0"/>
          <w:marTop w:val="0"/>
          <w:marBottom w:val="0"/>
          <w:divBdr>
            <w:top w:val="none" w:sz="0" w:space="0" w:color="auto"/>
            <w:left w:val="none" w:sz="0" w:space="0" w:color="auto"/>
            <w:bottom w:val="none" w:sz="0" w:space="0" w:color="auto"/>
            <w:right w:val="none" w:sz="0" w:space="0" w:color="auto"/>
          </w:divBdr>
        </w:div>
        <w:div w:id="1909614171">
          <w:marLeft w:val="640"/>
          <w:marRight w:val="0"/>
          <w:marTop w:val="0"/>
          <w:marBottom w:val="0"/>
          <w:divBdr>
            <w:top w:val="none" w:sz="0" w:space="0" w:color="auto"/>
            <w:left w:val="none" w:sz="0" w:space="0" w:color="auto"/>
            <w:bottom w:val="none" w:sz="0" w:space="0" w:color="auto"/>
            <w:right w:val="none" w:sz="0" w:space="0" w:color="auto"/>
          </w:divBdr>
        </w:div>
        <w:div w:id="1599099716">
          <w:marLeft w:val="640"/>
          <w:marRight w:val="0"/>
          <w:marTop w:val="0"/>
          <w:marBottom w:val="0"/>
          <w:divBdr>
            <w:top w:val="none" w:sz="0" w:space="0" w:color="auto"/>
            <w:left w:val="none" w:sz="0" w:space="0" w:color="auto"/>
            <w:bottom w:val="none" w:sz="0" w:space="0" w:color="auto"/>
            <w:right w:val="none" w:sz="0" w:space="0" w:color="auto"/>
          </w:divBdr>
        </w:div>
        <w:div w:id="1068647258">
          <w:marLeft w:val="640"/>
          <w:marRight w:val="0"/>
          <w:marTop w:val="0"/>
          <w:marBottom w:val="0"/>
          <w:divBdr>
            <w:top w:val="none" w:sz="0" w:space="0" w:color="auto"/>
            <w:left w:val="none" w:sz="0" w:space="0" w:color="auto"/>
            <w:bottom w:val="none" w:sz="0" w:space="0" w:color="auto"/>
            <w:right w:val="none" w:sz="0" w:space="0" w:color="auto"/>
          </w:divBdr>
        </w:div>
        <w:div w:id="561061427">
          <w:marLeft w:val="640"/>
          <w:marRight w:val="0"/>
          <w:marTop w:val="0"/>
          <w:marBottom w:val="0"/>
          <w:divBdr>
            <w:top w:val="none" w:sz="0" w:space="0" w:color="auto"/>
            <w:left w:val="none" w:sz="0" w:space="0" w:color="auto"/>
            <w:bottom w:val="none" w:sz="0" w:space="0" w:color="auto"/>
            <w:right w:val="none" w:sz="0" w:space="0" w:color="auto"/>
          </w:divBdr>
        </w:div>
        <w:div w:id="1528789318">
          <w:marLeft w:val="640"/>
          <w:marRight w:val="0"/>
          <w:marTop w:val="0"/>
          <w:marBottom w:val="0"/>
          <w:divBdr>
            <w:top w:val="none" w:sz="0" w:space="0" w:color="auto"/>
            <w:left w:val="none" w:sz="0" w:space="0" w:color="auto"/>
            <w:bottom w:val="none" w:sz="0" w:space="0" w:color="auto"/>
            <w:right w:val="none" w:sz="0" w:space="0" w:color="auto"/>
          </w:divBdr>
        </w:div>
        <w:div w:id="569266392">
          <w:marLeft w:val="640"/>
          <w:marRight w:val="0"/>
          <w:marTop w:val="0"/>
          <w:marBottom w:val="0"/>
          <w:divBdr>
            <w:top w:val="none" w:sz="0" w:space="0" w:color="auto"/>
            <w:left w:val="none" w:sz="0" w:space="0" w:color="auto"/>
            <w:bottom w:val="none" w:sz="0" w:space="0" w:color="auto"/>
            <w:right w:val="none" w:sz="0" w:space="0" w:color="auto"/>
          </w:divBdr>
        </w:div>
        <w:div w:id="101413251">
          <w:marLeft w:val="640"/>
          <w:marRight w:val="0"/>
          <w:marTop w:val="0"/>
          <w:marBottom w:val="0"/>
          <w:divBdr>
            <w:top w:val="none" w:sz="0" w:space="0" w:color="auto"/>
            <w:left w:val="none" w:sz="0" w:space="0" w:color="auto"/>
            <w:bottom w:val="none" w:sz="0" w:space="0" w:color="auto"/>
            <w:right w:val="none" w:sz="0" w:space="0" w:color="auto"/>
          </w:divBdr>
        </w:div>
        <w:div w:id="518083382">
          <w:marLeft w:val="640"/>
          <w:marRight w:val="0"/>
          <w:marTop w:val="0"/>
          <w:marBottom w:val="0"/>
          <w:divBdr>
            <w:top w:val="none" w:sz="0" w:space="0" w:color="auto"/>
            <w:left w:val="none" w:sz="0" w:space="0" w:color="auto"/>
            <w:bottom w:val="none" w:sz="0" w:space="0" w:color="auto"/>
            <w:right w:val="none" w:sz="0" w:space="0" w:color="auto"/>
          </w:divBdr>
        </w:div>
        <w:div w:id="607082747">
          <w:marLeft w:val="640"/>
          <w:marRight w:val="0"/>
          <w:marTop w:val="0"/>
          <w:marBottom w:val="0"/>
          <w:divBdr>
            <w:top w:val="none" w:sz="0" w:space="0" w:color="auto"/>
            <w:left w:val="none" w:sz="0" w:space="0" w:color="auto"/>
            <w:bottom w:val="none" w:sz="0" w:space="0" w:color="auto"/>
            <w:right w:val="none" w:sz="0" w:space="0" w:color="auto"/>
          </w:divBdr>
        </w:div>
        <w:div w:id="1938907334">
          <w:marLeft w:val="640"/>
          <w:marRight w:val="0"/>
          <w:marTop w:val="0"/>
          <w:marBottom w:val="0"/>
          <w:divBdr>
            <w:top w:val="none" w:sz="0" w:space="0" w:color="auto"/>
            <w:left w:val="none" w:sz="0" w:space="0" w:color="auto"/>
            <w:bottom w:val="none" w:sz="0" w:space="0" w:color="auto"/>
            <w:right w:val="none" w:sz="0" w:space="0" w:color="auto"/>
          </w:divBdr>
        </w:div>
        <w:div w:id="506017393">
          <w:marLeft w:val="640"/>
          <w:marRight w:val="0"/>
          <w:marTop w:val="0"/>
          <w:marBottom w:val="0"/>
          <w:divBdr>
            <w:top w:val="none" w:sz="0" w:space="0" w:color="auto"/>
            <w:left w:val="none" w:sz="0" w:space="0" w:color="auto"/>
            <w:bottom w:val="none" w:sz="0" w:space="0" w:color="auto"/>
            <w:right w:val="none" w:sz="0" w:space="0" w:color="auto"/>
          </w:divBdr>
        </w:div>
        <w:div w:id="1526793618">
          <w:marLeft w:val="640"/>
          <w:marRight w:val="0"/>
          <w:marTop w:val="0"/>
          <w:marBottom w:val="0"/>
          <w:divBdr>
            <w:top w:val="none" w:sz="0" w:space="0" w:color="auto"/>
            <w:left w:val="none" w:sz="0" w:space="0" w:color="auto"/>
            <w:bottom w:val="none" w:sz="0" w:space="0" w:color="auto"/>
            <w:right w:val="none" w:sz="0" w:space="0" w:color="auto"/>
          </w:divBdr>
        </w:div>
        <w:div w:id="1390494866">
          <w:marLeft w:val="640"/>
          <w:marRight w:val="0"/>
          <w:marTop w:val="0"/>
          <w:marBottom w:val="0"/>
          <w:divBdr>
            <w:top w:val="none" w:sz="0" w:space="0" w:color="auto"/>
            <w:left w:val="none" w:sz="0" w:space="0" w:color="auto"/>
            <w:bottom w:val="none" w:sz="0" w:space="0" w:color="auto"/>
            <w:right w:val="none" w:sz="0" w:space="0" w:color="auto"/>
          </w:divBdr>
        </w:div>
        <w:div w:id="1052002674">
          <w:marLeft w:val="640"/>
          <w:marRight w:val="0"/>
          <w:marTop w:val="0"/>
          <w:marBottom w:val="0"/>
          <w:divBdr>
            <w:top w:val="none" w:sz="0" w:space="0" w:color="auto"/>
            <w:left w:val="none" w:sz="0" w:space="0" w:color="auto"/>
            <w:bottom w:val="none" w:sz="0" w:space="0" w:color="auto"/>
            <w:right w:val="none" w:sz="0" w:space="0" w:color="auto"/>
          </w:divBdr>
        </w:div>
        <w:div w:id="188836417">
          <w:marLeft w:val="640"/>
          <w:marRight w:val="0"/>
          <w:marTop w:val="0"/>
          <w:marBottom w:val="0"/>
          <w:divBdr>
            <w:top w:val="none" w:sz="0" w:space="0" w:color="auto"/>
            <w:left w:val="none" w:sz="0" w:space="0" w:color="auto"/>
            <w:bottom w:val="none" w:sz="0" w:space="0" w:color="auto"/>
            <w:right w:val="none" w:sz="0" w:space="0" w:color="auto"/>
          </w:divBdr>
        </w:div>
        <w:div w:id="774401416">
          <w:marLeft w:val="640"/>
          <w:marRight w:val="0"/>
          <w:marTop w:val="0"/>
          <w:marBottom w:val="0"/>
          <w:divBdr>
            <w:top w:val="none" w:sz="0" w:space="0" w:color="auto"/>
            <w:left w:val="none" w:sz="0" w:space="0" w:color="auto"/>
            <w:bottom w:val="none" w:sz="0" w:space="0" w:color="auto"/>
            <w:right w:val="none" w:sz="0" w:space="0" w:color="auto"/>
          </w:divBdr>
        </w:div>
        <w:div w:id="1356544041">
          <w:marLeft w:val="640"/>
          <w:marRight w:val="0"/>
          <w:marTop w:val="0"/>
          <w:marBottom w:val="0"/>
          <w:divBdr>
            <w:top w:val="none" w:sz="0" w:space="0" w:color="auto"/>
            <w:left w:val="none" w:sz="0" w:space="0" w:color="auto"/>
            <w:bottom w:val="none" w:sz="0" w:space="0" w:color="auto"/>
            <w:right w:val="none" w:sz="0" w:space="0" w:color="auto"/>
          </w:divBdr>
        </w:div>
        <w:div w:id="849486109">
          <w:marLeft w:val="640"/>
          <w:marRight w:val="0"/>
          <w:marTop w:val="0"/>
          <w:marBottom w:val="0"/>
          <w:divBdr>
            <w:top w:val="none" w:sz="0" w:space="0" w:color="auto"/>
            <w:left w:val="none" w:sz="0" w:space="0" w:color="auto"/>
            <w:bottom w:val="none" w:sz="0" w:space="0" w:color="auto"/>
            <w:right w:val="none" w:sz="0" w:space="0" w:color="auto"/>
          </w:divBdr>
        </w:div>
        <w:div w:id="441799781">
          <w:marLeft w:val="640"/>
          <w:marRight w:val="0"/>
          <w:marTop w:val="0"/>
          <w:marBottom w:val="0"/>
          <w:divBdr>
            <w:top w:val="none" w:sz="0" w:space="0" w:color="auto"/>
            <w:left w:val="none" w:sz="0" w:space="0" w:color="auto"/>
            <w:bottom w:val="none" w:sz="0" w:space="0" w:color="auto"/>
            <w:right w:val="none" w:sz="0" w:space="0" w:color="auto"/>
          </w:divBdr>
        </w:div>
        <w:div w:id="1149174289">
          <w:marLeft w:val="640"/>
          <w:marRight w:val="0"/>
          <w:marTop w:val="0"/>
          <w:marBottom w:val="0"/>
          <w:divBdr>
            <w:top w:val="none" w:sz="0" w:space="0" w:color="auto"/>
            <w:left w:val="none" w:sz="0" w:space="0" w:color="auto"/>
            <w:bottom w:val="none" w:sz="0" w:space="0" w:color="auto"/>
            <w:right w:val="none" w:sz="0" w:space="0" w:color="auto"/>
          </w:divBdr>
        </w:div>
        <w:div w:id="355233329">
          <w:marLeft w:val="640"/>
          <w:marRight w:val="0"/>
          <w:marTop w:val="0"/>
          <w:marBottom w:val="0"/>
          <w:divBdr>
            <w:top w:val="none" w:sz="0" w:space="0" w:color="auto"/>
            <w:left w:val="none" w:sz="0" w:space="0" w:color="auto"/>
            <w:bottom w:val="none" w:sz="0" w:space="0" w:color="auto"/>
            <w:right w:val="none" w:sz="0" w:space="0" w:color="auto"/>
          </w:divBdr>
        </w:div>
        <w:div w:id="2081173800">
          <w:marLeft w:val="640"/>
          <w:marRight w:val="0"/>
          <w:marTop w:val="0"/>
          <w:marBottom w:val="0"/>
          <w:divBdr>
            <w:top w:val="none" w:sz="0" w:space="0" w:color="auto"/>
            <w:left w:val="none" w:sz="0" w:space="0" w:color="auto"/>
            <w:bottom w:val="none" w:sz="0" w:space="0" w:color="auto"/>
            <w:right w:val="none" w:sz="0" w:space="0" w:color="auto"/>
          </w:divBdr>
        </w:div>
        <w:div w:id="954992098">
          <w:marLeft w:val="640"/>
          <w:marRight w:val="0"/>
          <w:marTop w:val="0"/>
          <w:marBottom w:val="0"/>
          <w:divBdr>
            <w:top w:val="none" w:sz="0" w:space="0" w:color="auto"/>
            <w:left w:val="none" w:sz="0" w:space="0" w:color="auto"/>
            <w:bottom w:val="none" w:sz="0" w:space="0" w:color="auto"/>
            <w:right w:val="none" w:sz="0" w:space="0" w:color="auto"/>
          </w:divBdr>
        </w:div>
        <w:div w:id="1247349902">
          <w:marLeft w:val="640"/>
          <w:marRight w:val="0"/>
          <w:marTop w:val="0"/>
          <w:marBottom w:val="0"/>
          <w:divBdr>
            <w:top w:val="none" w:sz="0" w:space="0" w:color="auto"/>
            <w:left w:val="none" w:sz="0" w:space="0" w:color="auto"/>
            <w:bottom w:val="none" w:sz="0" w:space="0" w:color="auto"/>
            <w:right w:val="none" w:sz="0" w:space="0" w:color="auto"/>
          </w:divBdr>
        </w:div>
        <w:div w:id="1339456716">
          <w:marLeft w:val="640"/>
          <w:marRight w:val="0"/>
          <w:marTop w:val="0"/>
          <w:marBottom w:val="0"/>
          <w:divBdr>
            <w:top w:val="none" w:sz="0" w:space="0" w:color="auto"/>
            <w:left w:val="none" w:sz="0" w:space="0" w:color="auto"/>
            <w:bottom w:val="none" w:sz="0" w:space="0" w:color="auto"/>
            <w:right w:val="none" w:sz="0" w:space="0" w:color="auto"/>
          </w:divBdr>
        </w:div>
        <w:div w:id="114443360">
          <w:marLeft w:val="640"/>
          <w:marRight w:val="0"/>
          <w:marTop w:val="0"/>
          <w:marBottom w:val="0"/>
          <w:divBdr>
            <w:top w:val="none" w:sz="0" w:space="0" w:color="auto"/>
            <w:left w:val="none" w:sz="0" w:space="0" w:color="auto"/>
            <w:bottom w:val="none" w:sz="0" w:space="0" w:color="auto"/>
            <w:right w:val="none" w:sz="0" w:space="0" w:color="auto"/>
          </w:divBdr>
        </w:div>
        <w:div w:id="1969117621">
          <w:marLeft w:val="640"/>
          <w:marRight w:val="0"/>
          <w:marTop w:val="0"/>
          <w:marBottom w:val="0"/>
          <w:divBdr>
            <w:top w:val="none" w:sz="0" w:space="0" w:color="auto"/>
            <w:left w:val="none" w:sz="0" w:space="0" w:color="auto"/>
            <w:bottom w:val="none" w:sz="0" w:space="0" w:color="auto"/>
            <w:right w:val="none" w:sz="0" w:space="0" w:color="auto"/>
          </w:divBdr>
        </w:div>
        <w:div w:id="403383126">
          <w:marLeft w:val="640"/>
          <w:marRight w:val="0"/>
          <w:marTop w:val="0"/>
          <w:marBottom w:val="0"/>
          <w:divBdr>
            <w:top w:val="none" w:sz="0" w:space="0" w:color="auto"/>
            <w:left w:val="none" w:sz="0" w:space="0" w:color="auto"/>
            <w:bottom w:val="none" w:sz="0" w:space="0" w:color="auto"/>
            <w:right w:val="none" w:sz="0" w:space="0" w:color="auto"/>
          </w:divBdr>
        </w:div>
        <w:div w:id="1745640699">
          <w:marLeft w:val="640"/>
          <w:marRight w:val="0"/>
          <w:marTop w:val="0"/>
          <w:marBottom w:val="0"/>
          <w:divBdr>
            <w:top w:val="none" w:sz="0" w:space="0" w:color="auto"/>
            <w:left w:val="none" w:sz="0" w:space="0" w:color="auto"/>
            <w:bottom w:val="none" w:sz="0" w:space="0" w:color="auto"/>
            <w:right w:val="none" w:sz="0" w:space="0" w:color="auto"/>
          </w:divBdr>
        </w:div>
        <w:div w:id="494035173">
          <w:marLeft w:val="640"/>
          <w:marRight w:val="0"/>
          <w:marTop w:val="0"/>
          <w:marBottom w:val="0"/>
          <w:divBdr>
            <w:top w:val="none" w:sz="0" w:space="0" w:color="auto"/>
            <w:left w:val="none" w:sz="0" w:space="0" w:color="auto"/>
            <w:bottom w:val="none" w:sz="0" w:space="0" w:color="auto"/>
            <w:right w:val="none" w:sz="0" w:space="0" w:color="auto"/>
          </w:divBdr>
        </w:div>
        <w:div w:id="2134443152">
          <w:marLeft w:val="640"/>
          <w:marRight w:val="0"/>
          <w:marTop w:val="0"/>
          <w:marBottom w:val="0"/>
          <w:divBdr>
            <w:top w:val="none" w:sz="0" w:space="0" w:color="auto"/>
            <w:left w:val="none" w:sz="0" w:space="0" w:color="auto"/>
            <w:bottom w:val="none" w:sz="0" w:space="0" w:color="auto"/>
            <w:right w:val="none" w:sz="0" w:space="0" w:color="auto"/>
          </w:divBdr>
        </w:div>
        <w:div w:id="2056155900">
          <w:marLeft w:val="640"/>
          <w:marRight w:val="0"/>
          <w:marTop w:val="0"/>
          <w:marBottom w:val="0"/>
          <w:divBdr>
            <w:top w:val="none" w:sz="0" w:space="0" w:color="auto"/>
            <w:left w:val="none" w:sz="0" w:space="0" w:color="auto"/>
            <w:bottom w:val="none" w:sz="0" w:space="0" w:color="auto"/>
            <w:right w:val="none" w:sz="0" w:space="0" w:color="auto"/>
          </w:divBdr>
        </w:div>
        <w:div w:id="1615595419">
          <w:marLeft w:val="640"/>
          <w:marRight w:val="0"/>
          <w:marTop w:val="0"/>
          <w:marBottom w:val="0"/>
          <w:divBdr>
            <w:top w:val="none" w:sz="0" w:space="0" w:color="auto"/>
            <w:left w:val="none" w:sz="0" w:space="0" w:color="auto"/>
            <w:bottom w:val="none" w:sz="0" w:space="0" w:color="auto"/>
            <w:right w:val="none" w:sz="0" w:space="0" w:color="auto"/>
          </w:divBdr>
        </w:div>
        <w:div w:id="2105760275">
          <w:marLeft w:val="640"/>
          <w:marRight w:val="0"/>
          <w:marTop w:val="0"/>
          <w:marBottom w:val="0"/>
          <w:divBdr>
            <w:top w:val="none" w:sz="0" w:space="0" w:color="auto"/>
            <w:left w:val="none" w:sz="0" w:space="0" w:color="auto"/>
            <w:bottom w:val="none" w:sz="0" w:space="0" w:color="auto"/>
            <w:right w:val="none" w:sz="0" w:space="0" w:color="auto"/>
          </w:divBdr>
        </w:div>
        <w:div w:id="1054087322">
          <w:marLeft w:val="640"/>
          <w:marRight w:val="0"/>
          <w:marTop w:val="0"/>
          <w:marBottom w:val="0"/>
          <w:divBdr>
            <w:top w:val="none" w:sz="0" w:space="0" w:color="auto"/>
            <w:left w:val="none" w:sz="0" w:space="0" w:color="auto"/>
            <w:bottom w:val="none" w:sz="0" w:space="0" w:color="auto"/>
            <w:right w:val="none" w:sz="0" w:space="0" w:color="auto"/>
          </w:divBdr>
        </w:div>
        <w:div w:id="420876622">
          <w:marLeft w:val="640"/>
          <w:marRight w:val="0"/>
          <w:marTop w:val="0"/>
          <w:marBottom w:val="0"/>
          <w:divBdr>
            <w:top w:val="none" w:sz="0" w:space="0" w:color="auto"/>
            <w:left w:val="none" w:sz="0" w:space="0" w:color="auto"/>
            <w:bottom w:val="none" w:sz="0" w:space="0" w:color="auto"/>
            <w:right w:val="none" w:sz="0" w:space="0" w:color="auto"/>
          </w:divBdr>
        </w:div>
        <w:div w:id="1514686147">
          <w:marLeft w:val="640"/>
          <w:marRight w:val="0"/>
          <w:marTop w:val="0"/>
          <w:marBottom w:val="0"/>
          <w:divBdr>
            <w:top w:val="none" w:sz="0" w:space="0" w:color="auto"/>
            <w:left w:val="none" w:sz="0" w:space="0" w:color="auto"/>
            <w:bottom w:val="none" w:sz="0" w:space="0" w:color="auto"/>
            <w:right w:val="none" w:sz="0" w:space="0" w:color="auto"/>
          </w:divBdr>
        </w:div>
        <w:div w:id="607126564">
          <w:marLeft w:val="640"/>
          <w:marRight w:val="0"/>
          <w:marTop w:val="0"/>
          <w:marBottom w:val="0"/>
          <w:divBdr>
            <w:top w:val="none" w:sz="0" w:space="0" w:color="auto"/>
            <w:left w:val="none" w:sz="0" w:space="0" w:color="auto"/>
            <w:bottom w:val="none" w:sz="0" w:space="0" w:color="auto"/>
            <w:right w:val="none" w:sz="0" w:space="0" w:color="auto"/>
          </w:divBdr>
        </w:div>
        <w:div w:id="1520270755">
          <w:marLeft w:val="640"/>
          <w:marRight w:val="0"/>
          <w:marTop w:val="0"/>
          <w:marBottom w:val="0"/>
          <w:divBdr>
            <w:top w:val="none" w:sz="0" w:space="0" w:color="auto"/>
            <w:left w:val="none" w:sz="0" w:space="0" w:color="auto"/>
            <w:bottom w:val="none" w:sz="0" w:space="0" w:color="auto"/>
            <w:right w:val="none" w:sz="0" w:space="0" w:color="auto"/>
          </w:divBdr>
        </w:div>
        <w:div w:id="1087270840">
          <w:marLeft w:val="640"/>
          <w:marRight w:val="0"/>
          <w:marTop w:val="0"/>
          <w:marBottom w:val="0"/>
          <w:divBdr>
            <w:top w:val="none" w:sz="0" w:space="0" w:color="auto"/>
            <w:left w:val="none" w:sz="0" w:space="0" w:color="auto"/>
            <w:bottom w:val="none" w:sz="0" w:space="0" w:color="auto"/>
            <w:right w:val="none" w:sz="0" w:space="0" w:color="auto"/>
          </w:divBdr>
        </w:div>
        <w:div w:id="1145128485">
          <w:marLeft w:val="640"/>
          <w:marRight w:val="0"/>
          <w:marTop w:val="0"/>
          <w:marBottom w:val="0"/>
          <w:divBdr>
            <w:top w:val="none" w:sz="0" w:space="0" w:color="auto"/>
            <w:left w:val="none" w:sz="0" w:space="0" w:color="auto"/>
            <w:bottom w:val="none" w:sz="0" w:space="0" w:color="auto"/>
            <w:right w:val="none" w:sz="0" w:space="0" w:color="auto"/>
          </w:divBdr>
        </w:div>
        <w:div w:id="805583193">
          <w:marLeft w:val="640"/>
          <w:marRight w:val="0"/>
          <w:marTop w:val="0"/>
          <w:marBottom w:val="0"/>
          <w:divBdr>
            <w:top w:val="none" w:sz="0" w:space="0" w:color="auto"/>
            <w:left w:val="none" w:sz="0" w:space="0" w:color="auto"/>
            <w:bottom w:val="none" w:sz="0" w:space="0" w:color="auto"/>
            <w:right w:val="none" w:sz="0" w:space="0" w:color="auto"/>
          </w:divBdr>
        </w:div>
        <w:div w:id="219828095">
          <w:marLeft w:val="640"/>
          <w:marRight w:val="0"/>
          <w:marTop w:val="0"/>
          <w:marBottom w:val="0"/>
          <w:divBdr>
            <w:top w:val="none" w:sz="0" w:space="0" w:color="auto"/>
            <w:left w:val="none" w:sz="0" w:space="0" w:color="auto"/>
            <w:bottom w:val="none" w:sz="0" w:space="0" w:color="auto"/>
            <w:right w:val="none" w:sz="0" w:space="0" w:color="auto"/>
          </w:divBdr>
        </w:div>
        <w:div w:id="476919645">
          <w:marLeft w:val="640"/>
          <w:marRight w:val="0"/>
          <w:marTop w:val="0"/>
          <w:marBottom w:val="0"/>
          <w:divBdr>
            <w:top w:val="none" w:sz="0" w:space="0" w:color="auto"/>
            <w:left w:val="none" w:sz="0" w:space="0" w:color="auto"/>
            <w:bottom w:val="none" w:sz="0" w:space="0" w:color="auto"/>
            <w:right w:val="none" w:sz="0" w:space="0" w:color="auto"/>
          </w:divBdr>
        </w:div>
        <w:div w:id="919405646">
          <w:marLeft w:val="640"/>
          <w:marRight w:val="0"/>
          <w:marTop w:val="0"/>
          <w:marBottom w:val="0"/>
          <w:divBdr>
            <w:top w:val="none" w:sz="0" w:space="0" w:color="auto"/>
            <w:left w:val="none" w:sz="0" w:space="0" w:color="auto"/>
            <w:bottom w:val="none" w:sz="0" w:space="0" w:color="auto"/>
            <w:right w:val="none" w:sz="0" w:space="0" w:color="auto"/>
          </w:divBdr>
        </w:div>
        <w:div w:id="859704834">
          <w:marLeft w:val="640"/>
          <w:marRight w:val="0"/>
          <w:marTop w:val="0"/>
          <w:marBottom w:val="0"/>
          <w:divBdr>
            <w:top w:val="none" w:sz="0" w:space="0" w:color="auto"/>
            <w:left w:val="none" w:sz="0" w:space="0" w:color="auto"/>
            <w:bottom w:val="none" w:sz="0" w:space="0" w:color="auto"/>
            <w:right w:val="none" w:sz="0" w:space="0" w:color="auto"/>
          </w:divBdr>
        </w:div>
        <w:div w:id="326596409">
          <w:marLeft w:val="640"/>
          <w:marRight w:val="0"/>
          <w:marTop w:val="0"/>
          <w:marBottom w:val="0"/>
          <w:divBdr>
            <w:top w:val="none" w:sz="0" w:space="0" w:color="auto"/>
            <w:left w:val="none" w:sz="0" w:space="0" w:color="auto"/>
            <w:bottom w:val="none" w:sz="0" w:space="0" w:color="auto"/>
            <w:right w:val="none" w:sz="0" w:space="0" w:color="auto"/>
          </w:divBdr>
        </w:div>
        <w:div w:id="570962528">
          <w:marLeft w:val="640"/>
          <w:marRight w:val="0"/>
          <w:marTop w:val="0"/>
          <w:marBottom w:val="0"/>
          <w:divBdr>
            <w:top w:val="none" w:sz="0" w:space="0" w:color="auto"/>
            <w:left w:val="none" w:sz="0" w:space="0" w:color="auto"/>
            <w:bottom w:val="none" w:sz="0" w:space="0" w:color="auto"/>
            <w:right w:val="none" w:sz="0" w:space="0" w:color="auto"/>
          </w:divBdr>
        </w:div>
        <w:div w:id="169570356">
          <w:marLeft w:val="640"/>
          <w:marRight w:val="0"/>
          <w:marTop w:val="0"/>
          <w:marBottom w:val="0"/>
          <w:divBdr>
            <w:top w:val="none" w:sz="0" w:space="0" w:color="auto"/>
            <w:left w:val="none" w:sz="0" w:space="0" w:color="auto"/>
            <w:bottom w:val="none" w:sz="0" w:space="0" w:color="auto"/>
            <w:right w:val="none" w:sz="0" w:space="0" w:color="auto"/>
          </w:divBdr>
        </w:div>
        <w:div w:id="204997234">
          <w:marLeft w:val="640"/>
          <w:marRight w:val="0"/>
          <w:marTop w:val="0"/>
          <w:marBottom w:val="0"/>
          <w:divBdr>
            <w:top w:val="none" w:sz="0" w:space="0" w:color="auto"/>
            <w:left w:val="none" w:sz="0" w:space="0" w:color="auto"/>
            <w:bottom w:val="none" w:sz="0" w:space="0" w:color="auto"/>
            <w:right w:val="none" w:sz="0" w:space="0" w:color="auto"/>
          </w:divBdr>
        </w:div>
        <w:div w:id="148332704">
          <w:marLeft w:val="640"/>
          <w:marRight w:val="0"/>
          <w:marTop w:val="0"/>
          <w:marBottom w:val="0"/>
          <w:divBdr>
            <w:top w:val="none" w:sz="0" w:space="0" w:color="auto"/>
            <w:left w:val="none" w:sz="0" w:space="0" w:color="auto"/>
            <w:bottom w:val="none" w:sz="0" w:space="0" w:color="auto"/>
            <w:right w:val="none" w:sz="0" w:space="0" w:color="auto"/>
          </w:divBdr>
        </w:div>
        <w:div w:id="1217736744">
          <w:marLeft w:val="640"/>
          <w:marRight w:val="0"/>
          <w:marTop w:val="0"/>
          <w:marBottom w:val="0"/>
          <w:divBdr>
            <w:top w:val="none" w:sz="0" w:space="0" w:color="auto"/>
            <w:left w:val="none" w:sz="0" w:space="0" w:color="auto"/>
            <w:bottom w:val="none" w:sz="0" w:space="0" w:color="auto"/>
            <w:right w:val="none" w:sz="0" w:space="0" w:color="auto"/>
          </w:divBdr>
        </w:div>
        <w:div w:id="1761482188">
          <w:marLeft w:val="640"/>
          <w:marRight w:val="0"/>
          <w:marTop w:val="0"/>
          <w:marBottom w:val="0"/>
          <w:divBdr>
            <w:top w:val="none" w:sz="0" w:space="0" w:color="auto"/>
            <w:left w:val="none" w:sz="0" w:space="0" w:color="auto"/>
            <w:bottom w:val="none" w:sz="0" w:space="0" w:color="auto"/>
            <w:right w:val="none" w:sz="0" w:space="0" w:color="auto"/>
          </w:divBdr>
        </w:div>
        <w:div w:id="2098670136">
          <w:marLeft w:val="640"/>
          <w:marRight w:val="0"/>
          <w:marTop w:val="0"/>
          <w:marBottom w:val="0"/>
          <w:divBdr>
            <w:top w:val="none" w:sz="0" w:space="0" w:color="auto"/>
            <w:left w:val="none" w:sz="0" w:space="0" w:color="auto"/>
            <w:bottom w:val="none" w:sz="0" w:space="0" w:color="auto"/>
            <w:right w:val="none" w:sz="0" w:space="0" w:color="auto"/>
          </w:divBdr>
        </w:div>
        <w:div w:id="1996954213">
          <w:marLeft w:val="640"/>
          <w:marRight w:val="0"/>
          <w:marTop w:val="0"/>
          <w:marBottom w:val="0"/>
          <w:divBdr>
            <w:top w:val="none" w:sz="0" w:space="0" w:color="auto"/>
            <w:left w:val="none" w:sz="0" w:space="0" w:color="auto"/>
            <w:bottom w:val="none" w:sz="0" w:space="0" w:color="auto"/>
            <w:right w:val="none" w:sz="0" w:space="0" w:color="auto"/>
          </w:divBdr>
        </w:div>
        <w:div w:id="1818377560">
          <w:marLeft w:val="640"/>
          <w:marRight w:val="0"/>
          <w:marTop w:val="0"/>
          <w:marBottom w:val="0"/>
          <w:divBdr>
            <w:top w:val="none" w:sz="0" w:space="0" w:color="auto"/>
            <w:left w:val="none" w:sz="0" w:space="0" w:color="auto"/>
            <w:bottom w:val="none" w:sz="0" w:space="0" w:color="auto"/>
            <w:right w:val="none" w:sz="0" w:space="0" w:color="auto"/>
          </w:divBdr>
        </w:div>
        <w:div w:id="685519551">
          <w:marLeft w:val="640"/>
          <w:marRight w:val="0"/>
          <w:marTop w:val="0"/>
          <w:marBottom w:val="0"/>
          <w:divBdr>
            <w:top w:val="none" w:sz="0" w:space="0" w:color="auto"/>
            <w:left w:val="none" w:sz="0" w:space="0" w:color="auto"/>
            <w:bottom w:val="none" w:sz="0" w:space="0" w:color="auto"/>
            <w:right w:val="none" w:sz="0" w:space="0" w:color="auto"/>
          </w:divBdr>
        </w:div>
        <w:div w:id="1636328596">
          <w:marLeft w:val="640"/>
          <w:marRight w:val="0"/>
          <w:marTop w:val="0"/>
          <w:marBottom w:val="0"/>
          <w:divBdr>
            <w:top w:val="none" w:sz="0" w:space="0" w:color="auto"/>
            <w:left w:val="none" w:sz="0" w:space="0" w:color="auto"/>
            <w:bottom w:val="none" w:sz="0" w:space="0" w:color="auto"/>
            <w:right w:val="none" w:sz="0" w:space="0" w:color="auto"/>
          </w:divBdr>
        </w:div>
        <w:div w:id="465582136">
          <w:marLeft w:val="640"/>
          <w:marRight w:val="0"/>
          <w:marTop w:val="0"/>
          <w:marBottom w:val="0"/>
          <w:divBdr>
            <w:top w:val="none" w:sz="0" w:space="0" w:color="auto"/>
            <w:left w:val="none" w:sz="0" w:space="0" w:color="auto"/>
            <w:bottom w:val="none" w:sz="0" w:space="0" w:color="auto"/>
            <w:right w:val="none" w:sz="0" w:space="0" w:color="auto"/>
          </w:divBdr>
        </w:div>
        <w:div w:id="1218854998">
          <w:marLeft w:val="640"/>
          <w:marRight w:val="0"/>
          <w:marTop w:val="0"/>
          <w:marBottom w:val="0"/>
          <w:divBdr>
            <w:top w:val="none" w:sz="0" w:space="0" w:color="auto"/>
            <w:left w:val="none" w:sz="0" w:space="0" w:color="auto"/>
            <w:bottom w:val="none" w:sz="0" w:space="0" w:color="auto"/>
            <w:right w:val="none" w:sz="0" w:space="0" w:color="auto"/>
          </w:divBdr>
        </w:div>
        <w:div w:id="394090036">
          <w:marLeft w:val="640"/>
          <w:marRight w:val="0"/>
          <w:marTop w:val="0"/>
          <w:marBottom w:val="0"/>
          <w:divBdr>
            <w:top w:val="none" w:sz="0" w:space="0" w:color="auto"/>
            <w:left w:val="none" w:sz="0" w:space="0" w:color="auto"/>
            <w:bottom w:val="none" w:sz="0" w:space="0" w:color="auto"/>
            <w:right w:val="none" w:sz="0" w:space="0" w:color="auto"/>
          </w:divBdr>
        </w:div>
        <w:div w:id="1892377489">
          <w:marLeft w:val="640"/>
          <w:marRight w:val="0"/>
          <w:marTop w:val="0"/>
          <w:marBottom w:val="0"/>
          <w:divBdr>
            <w:top w:val="none" w:sz="0" w:space="0" w:color="auto"/>
            <w:left w:val="none" w:sz="0" w:space="0" w:color="auto"/>
            <w:bottom w:val="none" w:sz="0" w:space="0" w:color="auto"/>
            <w:right w:val="none" w:sz="0" w:space="0" w:color="auto"/>
          </w:divBdr>
        </w:div>
        <w:div w:id="1003359038">
          <w:marLeft w:val="640"/>
          <w:marRight w:val="0"/>
          <w:marTop w:val="0"/>
          <w:marBottom w:val="0"/>
          <w:divBdr>
            <w:top w:val="none" w:sz="0" w:space="0" w:color="auto"/>
            <w:left w:val="none" w:sz="0" w:space="0" w:color="auto"/>
            <w:bottom w:val="none" w:sz="0" w:space="0" w:color="auto"/>
            <w:right w:val="none" w:sz="0" w:space="0" w:color="auto"/>
          </w:divBdr>
        </w:div>
        <w:div w:id="245071728">
          <w:marLeft w:val="640"/>
          <w:marRight w:val="0"/>
          <w:marTop w:val="0"/>
          <w:marBottom w:val="0"/>
          <w:divBdr>
            <w:top w:val="none" w:sz="0" w:space="0" w:color="auto"/>
            <w:left w:val="none" w:sz="0" w:space="0" w:color="auto"/>
            <w:bottom w:val="none" w:sz="0" w:space="0" w:color="auto"/>
            <w:right w:val="none" w:sz="0" w:space="0" w:color="auto"/>
          </w:divBdr>
        </w:div>
        <w:div w:id="1728650092">
          <w:marLeft w:val="640"/>
          <w:marRight w:val="0"/>
          <w:marTop w:val="0"/>
          <w:marBottom w:val="0"/>
          <w:divBdr>
            <w:top w:val="none" w:sz="0" w:space="0" w:color="auto"/>
            <w:left w:val="none" w:sz="0" w:space="0" w:color="auto"/>
            <w:bottom w:val="none" w:sz="0" w:space="0" w:color="auto"/>
            <w:right w:val="none" w:sz="0" w:space="0" w:color="auto"/>
          </w:divBdr>
        </w:div>
        <w:div w:id="1714572889">
          <w:marLeft w:val="640"/>
          <w:marRight w:val="0"/>
          <w:marTop w:val="0"/>
          <w:marBottom w:val="0"/>
          <w:divBdr>
            <w:top w:val="none" w:sz="0" w:space="0" w:color="auto"/>
            <w:left w:val="none" w:sz="0" w:space="0" w:color="auto"/>
            <w:bottom w:val="none" w:sz="0" w:space="0" w:color="auto"/>
            <w:right w:val="none" w:sz="0" w:space="0" w:color="auto"/>
          </w:divBdr>
        </w:div>
        <w:div w:id="406728037">
          <w:marLeft w:val="640"/>
          <w:marRight w:val="0"/>
          <w:marTop w:val="0"/>
          <w:marBottom w:val="0"/>
          <w:divBdr>
            <w:top w:val="none" w:sz="0" w:space="0" w:color="auto"/>
            <w:left w:val="none" w:sz="0" w:space="0" w:color="auto"/>
            <w:bottom w:val="none" w:sz="0" w:space="0" w:color="auto"/>
            <w:right w:val="none" w:sz="0" w:space="0" w:color="auto"/>
          </w:divBdr>
        </w:div>
        <w:div w:id="1688407713">
          <w:marLeft w:val="640"/>
          <w:marRight w:val="0"/>
          <w:marTop w:val="0"/>
          <w:marBottom w:val="0"/>
          <w:divBdr>
            <w:top w:val="none" w:sz="0" w:space="0" w:color="auto"/>
            <w:left w:val="none" w:sz="0" w:space="0" w:color="auto"/>
            <w:bottom w:val="none" w:sz="0" w:space="0" w:color="auto"/>
            <w:right w:val="none" w:sz="0" w:space="0" w:color="auto"/>
          </w:divBdr>
        </w:div>
      </w:divsChild>
    </w:div>
    <w:div w:id="1219324403">
      <w:bodyDiv w:val="1"/>
      <w:marLeft w:val="0"/>
      <w:marRight w:val="0"/>
      <w:marTop w:val="0"/>
      <w:marBottom w:val="0"/>
      <w:divBdr>
        <w:top w:val="none" w:sz="0" w:space="0" w:color="auto"/>
        <w:left w:val="none" w:sz="0" w:space="0" w:color="auto"/>
        <w:bottom w:val="none" w:sz="0" w:space="0" w:color="auto"/>
        <w:right w:val="none" w:sz="0" w:space="0" w:color="auto"/>
      </w:divBdr>
    </w:div>
    <w:div w:id="1219707093">
      <w:bodyDiv w:val="1"/>
      <w:marLeft w:val="0"/>
      <w:marRight w:val="0"/>
      <w:marTop w:val="0"/>
      <w:marBottom w:val="0"/>
      <w:divBdr>
        <w:top w:val="none" w:sz="0" w:space="0" w:color="auto"/>
        <w:left w:val="none" w:sz="0" w:space="0" w:color="auto"/>
        <w:bottom w:val="none" w:sz="0" w:space="0" w:color="auto"/>
        <w:right w:val="none" w:sz="0" w:space="0" w:color="auto"/>
      </w:divBdr>
      <w:divsChild>
        <w:div w:id="1044062821">
          <w:marLeft w:val="640"/>
          <w:marRight w:val="0"/>
          <w:marTop w:val="0"/>
          <w:marBottom w:val="0"/>
          <w:divBdr>
            <w:top w:val="none" w:sz="0" w:space="0" w:color="auto"/>
            <w:left w:val="none" w:sz="0" w:space="0" w:color="auto"/>
            <w:bottom w:val="none" w:sz="0" w:space="0" w:color="auto"/>
            <w:right w:val="none" w:sz="0" w:space="0" w:color="auto"/>
          </w:divBdr>
        </w:div>
        <w:div w:id="2115443225">
          <w:marLeft w:val="640"/>
          <w:marRight w:val="0"/>
          <w:marTop w:val="0"/>
          <w:marBottom w:val="0"/>
          <w:divBdr>
            <w:top w:val="none" w:sz="0" w:space="0" w:color="auto"/>
            <w:left w:val="none" w:sz="0" w:space="0" w:color="auto"/>
            <w:bottom w:val="none" w:sz="0" w:space="0" w:color="auto"/>
            <w:right w:val="none" w:sz="0" w:space="0" w:color="auto"/>
          </w:divBdr>
        </w:div>
        <w:div w:id="2083945340">
          <w:marLeft w:val="640"/>
          <w:marRight w:val="0"/>
          <w:marTop w:val="0"/>
          <w:marBottom w:val="0"/>
          <w:divBdr>
            <w:top w:val="none" w:sz="0" w:space="0" w:color="auto"/>
            <w:left w:val="none" w:sz="0" w:space="0" w:color="auto"/>
            <w:bottom w:val="none" w:sz="0" w:space="0" w:color="auto"/>
            <w:right w:val="none" w:sz="0" w:space="0" w:color="auto"/>
          </w:divBdr>
        </w:div>
        <w:div w:id="726992296">
          <w:marLeft w:val="640"/>
          <w:marRight w:val="0"/>
          <w:marTop w:val="0"/>
          <w:marBottom w:val="0"/>
          <w:divBdr>
            <w:top w:val="none" w:sz="0" w:space="0" w:color="auto"/>
            <w:left w:val="none" w:sz="0" w:space="0" w:color="auto"/>
            <w:bottom w:val="none" w:sz="0" w:space="0" w:color="auto"/>
            <w:right w:val="none" w:sz="0" w:space="0" w:color="auto"/>
          </w:divBdr>
        </w:div>
        <w:div w:id="1702827883">
          <w:marLeft w:val="640"/>
          <w:marRight w:val="0"/>
          <w:marTop w:val="0"/>
          <w:marBottom w:val="0"/>
          <w:divBdr>
            <w:top w:val="none" w:sz="0" w:space="0" w:color="auto"/>
            <w:left w:val="none" w:sz="0" w:space="0" w:color="auto"/>
            <w:bottom w:val="none" w:sz="0" w:space="0" w:color="auto"/>
            <w:right w:val="none" w:sz="0" w:space="0" w:color="auto"/>
          </w:divBdr>
        </w:div>
        <w:div w:id="1139299658">
          <w:marLeft w:val="640"/>
          <w:marRight w:val="0"/>
          <w:marTop w:val="0"/>
          <w:marBottom w:val="0"/>
          <w:divBdr>
            <w:top w:val="none" w:sz="0" w:space="0" w:color="auto"/>
            <w:left w:val="none" w:sz="0" w:space="0" w:color="auto"/>
            <w:bottom w:val="none" w:sz="0" w:space="0" w:color="auto"/>
            <w:right w:val="none" w:sz="0" w:space="0" w:color="auto"/>
          </w:divBdr>
        </w:div>
        <w:div w:id="904729173">
          <w:marLeft w:val="640"/>
          <w:marRight w:val="0"/>
          <w:marTop w:val="0"/>
          <w:marBottom w:val="0"/>
          <w:divBdr>
            <w:top w:val="none" w:sz="0" w:space="0" w:color="auto"/>
            <w:left w:val="none" w:sz="0" w:space="0" w:color="auto"/>
            <w:bottom w:val="none" w:sz="0" w:space="0" w:color="auto"/>
            <w:right w:val="none" w:sz="0" w:space="0" w:color="auto"/>
          </w:divBdr>
        </w:div>
        <w:div w:id="426729535">
          <w:marLeft w:val="640"/>
          <w:marRight w:val="0"/>
          <w:marTop w:val="0"/>
          <w:marBottom w:val="0"/>
          <w:divBdr>
            <w:top w:val="none" w:sz="0" w:space="0" w:color="auto"/>
            <w:left w:val="none" w:sz="0" w:space="0" w:color="auto"/>
            <w:bottom w:val="none" w:sz="0" w:space="0" w:color="auto"/>
            <w:right w:val="none" w:sz="0" w:space="0" w:color="auto"/>
          </w:divBdr>
        </w:div>
        <w:div w:id="1999991165">
          <w:marLeft w:val="640"/>
          <w:marRight w:val="0"/>
          <w:marTop w:val="0"/>
          <w:marBottom w:val="0"/>
          <w:divBdr>
            <w:top w:val="none" w:sz="0" w:space="0" w:color="auto"/>
            <w:left w:val="none" w:sz="0" w:space="0" w:color="auto"/>
            <w:bottom w:val="none" w:sz="0" w:space="0" w:color="auto"/>
            <w:right w:val="none" w:sz="0" w:space="0" w:color="auto"/>
          </w:divBdr>
        </w:div>
        <w:div w:id="1074473202">
          <w:marLeft w:val="640"/>
          <w:marRight w:val="0"/>
          <w:marTop w:val="0"/>
          <w:marBottom w:val="0"/>
          <w:divBdr>
            <w:top w:val="none" w:sz="0" w:space="0" w:color="auto"/>
            <w:left w:val="none" w:sz="0" w:space="0" w:color="auto"/>
            <w:bottom w:val="none" w:sz="0" w:space="0" w:color="auto"/>
            <w:right w:val="none" w:sz="0" w:space="0" w:color="auto"/>
          </w:divBdr>
        </w:div>
        <w:div w:id="731537036">
          <w:marLeft w:val="640"/>
          <w:marRight w:val="0"/>
          <w:marTop w:val="0"/>
          <w:marBottom w:val="0"/>
          <w:divBdr>
            <w:top w:val="none" w:sz="0" w:space="0" w:color="auto"/>
            <w:left w:val="none" w:sz="0" w:space="0" w:color="auto"/>
            <w:bottom w:val="none" w:sz="0" w:space="0" w:color="auto"/>
            <w:right w:val="none" w:sz="0" w:space="0" w:color="auto"/>
          </w:divBdr>
        </w:div>
        <w:div w:id="126750937">
          <w:marLeft w:val="640"/>
          <w:marRight w:val="0"/>
          <w:marTop w:val="0"/>
          <w:marBottom w:val="0"/>
          <w:divBdr>
            <w:top w:val="none" w:sz="0" w:space="0" w:color="auto"/>
            <w:left w:val="none" w:sz="0" w:space="0" w:color="auto"/>
            <w:bottom w:val="none" w:sz="0" w:space="0" w:color="auto"/>
            <w:right w:val="none" w:sz="0" w:space="0" w:color="auto"/>
          </w:divBdr>
        </w:div>
        <w:div w:id="1263417966">
          <w:marLeft w:val="640"/>
          <w:marRight w:val="0"/>
          <w:marTop w:val="0"/>
          <w:marBottom w:val="0"/>
          <w:divBdr>
            <w:top w:val="none" w:sz="0" w:space="0" w:color="auto"/>
            <w:left w:val="none" w:sz="0" w:space="0" w:color="auto"/>
            <w:bottom w:val="none" w:sz="0" w:space="0" w:color="auto"/>
            <w:right w:val="none" w:sz="0" w:space="0" w:color="auto"/>
          </w:divBdr>
        </w:div>
        <w:div w:id="730227585">
          <w:marLeft w:val="640"/>
          <w:marRight w:val="0"/>
          <w:marTop w:val="0"/>
          <w:marBottom w:val="0"/>
          <w:divBdr>
            <w:top w:val="none" w:sz="0" w:space="0" w:color="auto"/>
            <w:left w:val="none" w:sz="0" w:space="0" w:color="auto"/>
            <w:bottom w:val="none" w:sz="0" w:space="0" w:color="auto"/>
            <w:right w:val="none" w:sz="0" w:space="0" w:color="auto"/>
          </w:divBdr>
        </w:div>
        <w:div w:id="1753117681">
          <w:marLeft w:val="640"/>
          <w:marRight w:val="0"/>
          <w:marTop w:val="0"/>
          <w:marBottom w:val="0"/>
          <w:divBdr>
            <w:top w:val="none" w:sz="0" w:space="0" w:color="auto"/>
            <w:left w:val="none" w:sz="0" w:space="0" w:color="auto"/>
            <w:bottom w:val="none" w:sz="0" w:space="0" w:color="auto"/>
            <w:right w:val="none" w:sz="0" w:space="0" w:color="auto"/>
          </w:divBdr>
        </w:div>
        <w:div w:id="549457345">
          <w:marLeft w:val="640"/>
          <w:marRight w:val="0"/>
          <w:marTop w:val="0"/>
          <w:marBottom w:val="0"/>
          <w:divBdr>
            <w:top w:val="none" w:sz="0" w:space="0" w:color="auto"/>
            <w:left w:val="none" w:sz="0" w:space="0" w:color="auto"/>
            <w:bottom w:val="none" w:sz="0" w:space="0" w:color="auto"/>
            <w:right w:val="none" w:sz="0" w:space="0" w:color="auto"/>
          </w:divBdr>
        </w:div>
        <w:div w:id="1911573296">
          <w:marLeft w:val="640"/>
          <w:marRight w:val="0"/>
          <w:marTop w:val="0"/>
          <w:marBottom w:val="0"/>
          <w:divBdr>
            <w:top w:val="none" w:sz="0" w:space="0" w:color="auto"/>
            <w:left w:val="none" w:sz="0" w:space="0" w:color="auto"/>
            <w:bottom w:val="none" w:sz="0" w:space="0" w:color="auto"/>
            <w:right w:val="none" w:sz="0" w:space="0" w:color="auto"/>
          </w:divBdr>
        </w:div>
        <w:div w:id="340158997">
          <w:marLeft w:val="640"/>
          <w:marRight w:val="0"/>
          <w:marTop w:val="0"/>
          <w:marBottom w:val="0"/>
          <w:divBdr>
            <w:top w:val="none" w:sz="0" w:space="0" w:color="auto"/>
            <w:left w:val="none" w:sz="0" w:space="0" w:color="auto"/>
            <w:bottom w:val="none" w:sz="0" w:space="0" w:color="auto"/>
            <w:right w:val="none" w:sz="0" w:space="0" w:color="auto"/>
          </w:divBdr>
        </w:div>
        <w:div w:id="1382287821">
          <w:marLeft w:val="640"/>
          <w:marRight w:val="0"/>
          <w:marTop w:val="0"/>
          <w:marBottom w:val="0"/>
          <w:divBdr>
            <w:top w:val="none" w:sz="0" w:space="0" w:color="auto"/>
            <w:left w:val="none" w:sz="0" w:space="0" w:color="auto"/>
            <w:bottom w:val="none" w:sz="0" w:space="0" w:color="auto"/>
            <w:right w:val="none" w:sz="0" w:space="0" w:color="auto"/>
          </w:divBdr>
        </w:div>
        <w:div w:id="3671195">
          <w:marLeft w:val="640"/>
          <w:marRight w:val="0"/>
          <w:marTop w:val="0"/>
          <w:marBottom w:val="0"/>
          <w:divBdr>
            <w:top w:val="none" w:sz="0" w:space="0" w:color="auto"/>
            <w:left w:val="none" w:sz="0" w:space="0" w:color="auto"/>
            <w:bottom w:val="none" w:sz="0" w:space="0" w:color="auto"/>
            <w:right w:val="none" w:sz="0" w:space="0" w:color="auto"/>
          </w:divBdr>
        </w:div>
        <w:div w:id="201982848">
          <w:marLeft w:val="640"/>
          <w:marRight w:val="0"/>
          <w:marTop w:val="0"/>
          <w:marBottom w:val="0"/>
          <w:divBdr>
            <w:top w:val="none" w:sz="0" w:space="0" w:color="auto"/>
            <w:left w:val="none" w:sz="0" w:space="0" w:color="auto"/>
            <w:bottom w:val="none" w:sz="0" w:space="0" w:color="auto"/>
            <w:right w:val="none" w:sz="0" w:space="0" w:color="auto"/>
          </w:divBdr>
        </w:div>
        <w:div w:id="1211262745">
          <w:marLeft w:val="640"/>
          <w:marRight w:val="0"/>
          <w:marTop w:val="0"/>
          <w:marBottom w:val="0"/>
          <w:divBdr>
            <w:top w:val="none" w:sz="0" w:space="0" w:color="auto"/>
            <w:left w:val="none" w:sz="0" w:space="0" w:color="auto"/>
            <w:bottom w:val="none" w:sz="0" w:space="0" w:color="auto"/>
            <w:right w:val="none" w:sz="0" w:space="0" w:color="auto"/>
          </w:divBdr>
        </w:div>
        <w:div w:id="465778013">
          <w:marLeft w:val="640"/>
          <w:marRight w:val="0"/>
          <w:marTop w:val="0"/>
          <w:marBottom w:val="0"/>
          <w:divBdr>
            <w:top w:val="none" w:sz="0" w:space="0" w:color="auto"/>
            <w:left w:val="none" w:sz="0" w:space="0" w:color="auto"/>
            <w:bottom w:val="none" w:sz="0" w:space="0" w:color="auto"/>
            <w:right w:val="none" w:sz="0" w:space="0" w:color="auto"/>
          </w:divBdr>
        </w:div>
        <w:div w:id="1875078393">
          <w:marLeft w:val="640"/>
          <w:marRight w:val="0"/>
          <w:marTop w:val="0"/>
          <w:marBottom w:val="0"/>
          <w:divBdr>
            <w:top w:val="none" w:sz="0" w:space="0" w:color="auto"/>
            <w:left w:val="none" w:sz="0" w:space="0" w:color="auto"/>
            <w:bottom w:val="none" w:sz="0" w:space="0" w:color="auto"/>
            <w:right w:val="none" w:sz="0" w:space="0" w:color="auto"/>
          </w:divBdr>
        </w:div>
        <w:div w:id="823157625">
          <w:marLeft w:val="640"/>
          <w:marRight w:val="0"/>
          <w:marTop w:val="0"/>
          <w:marBottom w:val="0"/>
          <w:divBdr>
            <w:top w:val="none" w:sz="0" w:space="0" w:color="auto"/>
            <w:left w:val="none" w:sz="0" w:space="0" w:color="auto"/>
            <w:bottom w:val="none" w:sz="0" w:space="0" w:color="auto"/>
            <w:right w:val="none" w:sz="0" w:space="0" w:color="auto"/>
          </w:divBdr>
        </w:div>
        <w:div w:id="109856267">
          <w:marLeft w:val="640"/>
          <w:marRight w:val="0"/>
          <w:marTop w:val="0"/>
          <w:marBottom w:val="0"/>
          <w:divBdr>
            <w:top w:val="none" w:sz="0" w:space="0" w:color="auto"/>
            <w:left w:val="none" w:sz="0" w:space="0" w:color="auto"/>
            <w:bottom w:val="none" w:sz="0" w:space="0" w:color="auto"/>
            <w:right w:val="none" w:sz="0" w:space="0" w:color="auto"/>
          </w:divBdr>
        </w:div>
        <w:div w:id="1108160169">
          <w:marLeft w:val="640"/>
          <w:marRight w:val="0"/>
          <w:marTop w:val="0"/>
          <w:marBottom w:val="0"/>
          <w:divBdr>
            <w:top w:val="none" w:sz="0" w:space="0" w:color="auto"/>
            <w:left w:val="none" w:sz="0" w:space="0" w:color="auto"/>
            <w:bottom w:val="none" w:sz="0" w:space="0" w:color="auto"/>
            <w:right w:val="none" w:sz="0" w:space="0" w:color="auto"/>
          </w:divBdr>
        </w:div>
        <w:div w:id="1858277060">
          <w:marLeft w:val="640"/>
          <w:marRight w:val="0"/>
          <w:marTop w:val="0"/>
          <w:marBottom w:val="0"/>
          <w:divBdr>
            <w:top w:val="none" w:sz="0" w:space="0" w:color="auto"/>
            <w:left w:val="none" w:sz="0" w:space="0" w:color="auto"/>
            <w:bottom w:val="none" w:sz="0" w:space="0" w:color="auto"/>
            <w:right w:val="none" w:sz="0" w:space="0" w:color="auto"/>
          </w:divBdr>
        </w:div>
        <w:div w:id="1695494119">
          <w:marLeft w:val="640"/>
          <w:marRight w:val="0"/>
          <w:marTop w:val="0"/>
          <w:marBottom w:val="0"/>
          <w:divBdr>
            <w:top w:val="none" w:sz="0" w:space="0" w:color="auto"/>
            <w:left w:val="none" w:sz="0" w:space="0" w:color="auto"/>
            <w:bottom w:val="none" w:sz="0" w:space="0" w:color="auto"/>
            <w:right w:val="none" w:sz="0" w:space="0" w:color="auto"/>
          </w:divBdr>
        </w:div>
        <w:div w:id="433984671">
          <w:marLeft w:val="640"/>
          <w:marRight w:val="0"/>
          <w:marTop w:val="0"/>
          <w:marBottom w:val="0"/>
          <w:divBdr>
            <w:top w:val="none" w:sz="0" w:space="0" w:color="auto"/>
            <w:left w:val="none" w:sz="0" w:space="0" w:color="auto"/>
            <w:bottom w:val="none" w:sz="0" w:space="0" w:color="auto"/>
            <w:right w:val="none" w:sz="0" w:space="0" w:color="auto"/>
          </w:divBdr>
        </w:div>
        <w:div w:id="937252028">
          <w:marLeft w:val="640"/>
          <w:marRight w:val="0"/>
          <w:marTop w:val="0"/>
          <w:marBottom w:val="0"/>
          <w:divBdr>
            <w:top w:val="none" w:sz="0" w:space="0" w:color="auto"/>
            <w:left w:val="none" w:sz="0" w:space="0" w:color="auto"/>
            <w:bottom w:val="none" w:sz="0" w:space="0" w:color="auto"/>
            <w:right w:val="none" w:sz="0" w:space="0" w:color="auto"/>
          </w:divBdr>
        </w:div>
        <w:div w:id="165101299">
          <w:marLeft w:val="640"/>
          <w:marRight w:val="0"/>
          <w:marTop w:val="0"/>
          <w:marBottom w:val="0"/>
          <w:divBdr>
            <w:top w:val="none" w:sz="0" w:space="0" w:color="auto"/>
            <w:left w:val="none" w:sz="0" w:space="0" w:color="auto"/>
            <w:bottom w:val="none" w:sz="0" w:space="0" w:color="auto"/>
            <w:right w:val="none" w:sz="0" w:space="0" w:color="auto"/>
          </w:divBdr>
        </w:div>
        <w:div w:id="111096683">
          <w:marLeft w:val="640"/>
          <w:marRight w:val="0"/>
          <w:marTop w:val="0"/>
          <w:marBottom w:val="0"/>
          <w:divBdr>
            <w:top w:val="none" w:sz="0" w:space="0" w:color="auto"/>
            <w:left w:val="none" w:sz="0" w:space="0" w:color="auto"/>
            <w:bottom w:val="none" w:sz="0" w:space="0" w:color="auto"/>
            <w:right w:val="none" w:sz="0" w:space="0" w:color="auto"/>
          </w:divBdr>
        </w:div>
        <w:div w:id="536040186">
          <w:marLeft w:val="640"/>
          <w:marRight w:val="0"/>
          <w:marTop w:val="0"/>
          <w:marBottom w:val="0"/>
          <w:divBdr>
            <w:top w:val="none" w:sz="0" w:space="0" w:color="auto"/>
            <w:left w:val="none" w:sz="0" w:space="0" w:color="auto"/>
            <w:bottom w:val="none" w:sz="0" w:space="0" w:color="auto"/>
            <w:right w:val="none" w:sz="0" w:space="0" w:color="auto"/>
          </w:divBdr>
        </w:div>
        <w:div w:id="1121846781">
          <w:marLeft w:val="640"/>
          <w:marRight w:val="0"/>
          <w:marTop w:val="0"/>
          <w:marBottom w:val="0"/>
          <w:divBdr>
            <w:top w:val="none" w:sz="0" w:space="0" w:color="auto"/>
            <w:left w:val="none" w:sz="0" w:space="0" w:color="auto"/>
            <w:bottom w:val="none" w:sz="0" w:space="0" w:color="auto"/>
            <w:right w:val="none" w:sz="0" w:space="0" w:color="auto"/>
          </w:divBdr>
        </w:div>
        <w:div w:id="892615969">
          <w:marLeft w:val="640"/>
          <w:marRight w:val="0"/>
          <w:marTop w:val="0"/>
          <w:marBottom w:val="0"/>
          <w:divBdr>
            <w:top w:val="none" w:sz="0" w:space="0" w:color="auto"/>
            <w:left w:val="none" w:sz="0" w:space="0" w:color="auto"/>
            <w:bottom w:val="none" w:sz="0" w:space="0" w:color="auto"/>
            <w:right w:val="none" w:sz="0" w:space="0" w:color="auto"/>
          </w:divBdr>
        </w:div>
        <w:div w:id="1787700880">
          <w:marLeft w:val="640"/>
          <w:marRight w:val="0"/>
          <w:marTop w:val="0"/>
          <w:marBottom w:val="0"/>
          <w:divBdr>
            <w:top w:val="none" w:sz="0" w:space="0" w:color="auto"/>
            <w:left w:val="none" w:sz="0" w:space="0" w:color="auto"/>
            <w:bottom w:val="none" w:sz="0" w:space="0" w:color="auto"/>
            <w:right w:val="none" w:sz="0" w:space="0" w:color="auto"/>
          </w:divBdr>
        </w:div>
        <w:div w:id="1271354541">
          <w:marLeft w:val="640"/>
          <w:marRight w:val="0"/>
          <w:marTop w:val="0"/>
          <w:marBottom w:val="0"/>
          <w:divBdr>
            <w:top w:val="none" w:sz="0" w:space="0" w:color="auto"/>
            <w:left w:val="none" w:sz="0" w:space="0" w:color="auto"/>
            <w:bottom w:val="none" w:sz="0" w:space="0" w:color="auto"/>
            <w:right w:val="none" w:sz="0" w:space="0" w:color="auto"/>
          </w:divBdr>
        </w:div>
        <w:div w:id="723479731">
          <w:marLeft w:val="640"/>
          <w:marRight w:val="0"/>
          <w:marTop w:val="0"/>
          <w:marBottom w:val="0"/>
          <w:divBdr>
            <w:top w:val="none" w:sz="0" w:space="0" w:color="auto"/>
            <w:left w:val="none" w:sz="0" w:space="0" w:color="auto"/>
            <w:bottom w:val="none" w:sz="0" w:space="0" w:color="auto"/>
            <w:right w:val="none" w:sz="0" w:space="0" w:color="auto"/>
          </w:divBdr>
        </w:div>
        <w:div w:id="318272131">
          <w:marLeft w:val="640"/>
          <w:marRight w:val="0"/>
          <w:marTop w:val="0"/>
          <w:marBottom w:val="0"/>
          <w:divBdr>
            <w:top w:val="none" w:sz="0" w:space="0" w:color="auto"/>
            <w:left w:val="none" w:sz="0" w:space="0" w:color="auto"/>
            <w:bottom w:val="none" w:sz="0" w:space="0" w:color="auto"/>
            <w:right w:val="none" w:sz="0" w:space="0" w:color="auto"/>
          </w:divBdr>
        </w:div>
        <w:div w:id="1325888985">
          <w:marLeft w:val="640"/>
          <w:marRight w:val="0"/>
          <w:marTop w:val="0"/>
          <w:marBottom w:val="0"/>
          <w:divBdr>
            <w:top w:val="none" w:sz="0" w:space="0" w:color="auto"/>
            <w:left w:val="none" w:sz="0" w:space="0" w:color="auto"/>
            <w:bottom w:val="none" w:sz="0" w:space="0" w:color="auto"/>
            <w:right w:val="none" w:sz="0" w:space="0" w:color="auto"/>
          </w:divBdr>
        </w:div>
        <w:div w:id="1090809873">
          <w:marLeft w:val="640"/>
          <w:marRight w:val="0"/>
          <w:marTop w:val="0"/>
          <w:marBottom w:val="0"/>
          <w:divBdr>
            <w:top w:val="none" w:sz="0" w:space="0" w:color="auto"/>
            <w:left w:val="none" w:sz="0" w:space="0" w:color="auto"/>
            <w:bottom w:val="none" w:sz="0" w:space="0" w:color="auto"/>
            <w:right w:val="none" w:sz="0" w:space="0" w:color="auto"/>
          </w:divBdr>
        </w:div>
        <w:div w:id="1855879218">
          <w:marLeft w:val="640"/>
          <w:marRight w:val="0"/>
          <w:marTop w:val="0"/>
          <w:marBottom w:val="0"/>
          <w:divBdr>
            <w:top w:val="none" w:sz="0" w:space="0" w:color="auto"/>
            <w:left w:val="none" w:sz="0" w:space="0" w:color="auto"/>
            <w:bottom w:val="none" w:sz="0" w:space="0" w:color="auto"/>
            <w:right w:val="none" w:sz="0" w:space="0" w:color="auto"/>
          </w:divBdr>
        </w:div>
        <w:div w:id="934442433">
          <w:marLeft w:val="640"/>
          <w:marRight w:val="0"/>
          <w:marTop w:val="0"/>
          <w:marBottom w:val="0"/>
          <w:divBdr>
            <w:top w:val="none" w:sz="0" w:space="0" w:color="auto"/>
            <w:left w:val="none" w:sz="0" w:space="0" w:color="auto"/>
            <w:bottom w:val="none" w:sz="0" w:space="0" w:color="auto"/>
            <w:right w:val="none" w:sz="0" w:space="0" w:color="auto"/>
          </w:divBdr>
        </w:div>
        <w:div w:id="1543789201">
          <w:marLeft w:val="640"/>
          <w:marRight w:val="0"/>
          <w:marTop w:val="0"/>
          <w:marBottom w:val="0"/>
          <w:divBdr>
            <w:top w:val="none" w:sz="0" w:space="0" w:color="auto"/>
            <w:left w:val="none" w:sz="0" w:space="0" w:color="auto"/>
            <w:bottom w:val="none" w:sz="0" w:space="0" w:color="auto"/>
            <w:right w:val="none" w:sz="0" w:space="0" w:color="auto"/>
          </w:divBdr>
        </w:div>
        <w:div w:id="618495275">
          <w:marLeft w:val="640"/>
          <w:marRight w:val="0"/>
          <w:marTop w:val="0"/>
          <w:marBottom w:val="0"/>
          <w:divBdr>
            <w:top w:val="none" w:sz="0" w:space="0" w:color="auto"/>
            <w:left w:val="none" w:sz="0" w:space="0" w:color="auto"/>
            <w:bottom w:val="none" w:sz="0" w:space="0" w:color="auto"/>
            <w:right w:val="none" w:sz="0" w:space="0" w:color="auto"/>
          </w:divBdr>
        </w:div>
        <w:div w:id="1025012465">
          <w:marLeft w:val="640"/>
          <w:marRight w:val="0"/>
          <w:marTop w:val="0"/>
          <w:marBottom w:val="0"/>
          <w:divBdr>
            <w:top w:val="none" w:sz="0" w:space="0" w:color="auto"/>
            <w:left w:val="none" w:sz="0" w:space="0" w:color="auto"/>
            <w:bottom w:val="none" w:sz="0" w:space="0" w:color="auto"/>
            <w:right w:val="none" w:sz="0" w:space="0" w:color="auto"/>
          </w:divBdr>
        </w:div>
        <w:div w:id="29887493">
          <w:marLeft w:val="640"/>
          <w:marRight w:val="0"/>
          <w:marTop w:val="0"/>
          <w:marBottom w:val="0"/>
          <w:divBdr>
            <w:top w:val="none" w:sz="0" w:space="0" w:color="auto"/>
            <w:left w:val="none" w:sz="0" w:space="0" w:color="auto"/>
            <w:bottom w:val="none" w:sz="0" w:space="0" w:color="auto"/>
            <w:right w:val="none" w:sz="0" w:space="0" w:color="auto"/>
          </w:divBdr>
        </w:div>
        <w:div w:id="447552717">
          <w:marLeft w:val="640"/>
          <w:marRight w:val="0"/>
          <w:marTop w:val="0"/>
          <w:marBottom w:val="0"/>
          <w:divBdr>
            <w:top w:val="none" w:sz="0" w:space="0" w:color="auto"/>
            <w:left w:val="none" w:sz="0" w:space="0" w:color="auto"/>
            <w:bottom w:val="none" w:sz="0" w:space="0" w:color="auto"/>
            <w:right w:val="none" w:sz="0" w:space="0" w:color="auto"/>
          </w:divBdr>
        </w:div>
        <w:div w:id="930623551">
          <w:marLeft w:val="640"/>
          <w:marRight w:val="0"/>
          <w:marTop w:val="0"/>
          <w:marBottom w:val="0"/>
          <w:divBdr>
            <w:top w:val="none" w:sz="0" w:space="0" w:color="auto"/>
            <w:left w:val="none" w:sz="0" w:space="0" w:color="auto"/>
            <w:bottom w:val="none" w:sz="0" w:space="0" w:color="auto"/>
            <w:right w:val="none" w:sz="0" w:space="0" w:color="auto"/>
          </w:divBdr>
        </w:div>
        <w:div w:id="294262053">
          <w:marLeft w:val="640"/>
          <w:marRight w:val="0"/>
          <w:marTop w:val="0"/>
          <w:marBottom w:val="0"/>
          <w:divBdr>
            <w:top w:val="none" w:sz="0" w:space="0" w:color="auto"/>
            <w:left w:val="none" w:sz="0" w:space="0" w:color="auto"/>
            <w:bottom w:val="none" w:sz="0" w:space="0" w:color="auto"/>
            <w:right w:val="none" w:sz="0" w:space="0" w:color="auto"/>
          </w:divBdr>
        </w:div>
        <w:div w:id="1715695698">
          <w:marLeft w:val="640"/>
          <w:marRight w:val="0"/>
          <w:marTop w:val="0"/>
          <w:marBottom w:val="0"/>
          <w:divBdr>
            <w:top w:val="none" w:sz="0" w:space="0" w:color="auto"/>
            <w:left w:val="none" w:sz="0" w:space="0" w:color="auto"/>
            <w:bottom w:val="none" w:sz="0" w:space="0" w:color="auto"/>
            <w:right w:val="none" w:sz="0" w:space="0" w:color="auto"/>
          </w:divBdr>
        </w:div>
        <w:div w:id="1048841475">
          <w:marLeft w:val="640"/>
          <w:marRight w:val="0"/>
          <w:marTop w:val="0"/>
          <w:marBottom w:val="0"/>
          <w:divBdr>
            <w:top w:val="none" w:sz="0" w:space="0" w:color="auto"/>
            <w:left w:val="none" w:sz="0" w:space="0" w:color="auto"/>
            <w:bottom w:val="none" w:sz="0" w:space="0" w:color="auto"/>
            <w:right w:val="none" w:sz="0" w:space="0" w:color="auto"/>
          </w:divBdr>
        </w:div>
        <w:div w:id="95368140">
          <w:marLeft w:val="640"/>
          <w:marRight w:val="0"/>
          <w:marTop w:val="0"/>
          <w:marBottom w:val="0"/>
          <w:divBdr>
            <w:top w:val="none" w:sz="0" w:space="0" w:color="auto"/>
            <w:left w:val="none" w:sz="0" w:space="0" w:color="auto"/>
            <w:bottom w:val="none" w:sz="0" w:space="0" w:color="auto"/>
            <w:right w:val="none" w:sz="0" w:space="0" w:color="auto"/>
          </w:divBdr>
        </w:div>
        <w:div w:id="1485118791">
          <w:marLeft w:val="640"/>
          <w:marRight w:val="0"/>
          <w:marTop w:val="0"/>
          <w:marBottom w:val="0"/>
          <w:divBdr>
            <w:top w:val="none" w:sz="0" w:space="0" w:color="auto"/>
            <w:left w:val="none" w:sz="0" w:space="0" w:color="auto"/>
            <w:bottom w:val="none" w:sz="0" w:space="0" w:color="auto"/>
            <w:right w:val="none" w:sz="0" w:space="0" w:color="auto"/>
          </w:divBdr>
        </w:div>
        <w:div w:id="1489131834">
          <w:marLeft w:val="640"/>
          <w:marRight w:val="0"/>
          <w:marTop w:val="0"/>
          <w:marBottom w:val="0"/>
          <w:divBdr>
            <w:top w:val="none" w:sz="0" w:space="0" w:color="auto"/>
            <w:left w:val="none" w:sz="0" w:space="0" w:color="auto"/>
            <w:bottom w:val="none" w:sz="0" w:space="0" w:color="auto"/>
            <w:right w:val="none" w:sz="0" w:space="0" w:color="auto"/>
          </w:divBdr>
        </w:div>
        <w:div w:id="43994140">
          <w:marLeft w:val="640"/>
          <w:marRight w:val="0"/>
          <w:marTop w:val="0"/>
          <w:marBottom w:val="0"/>
          <w:divBdr>
            <w:top w:val="none" w:sz="0" w:space="0" w:color="auto"/>
            <w:left w:val="none" w:sz="0" w:space="0" w:color="auto"/>
            <w:bottom w:val="none" w:sz="0" w:space="0" w:color="auto"/>
            <w:right w:val="none" w:sz="0" w:space="0" w:color="auto"/>
          </w:divBdr>
        </w:div>
        <w:div w:id="1647125453">
          <w:marLeft w:val="640"/>
          <w:marRight w:val="0"/>
          <w:marTop w:val="0"/>
          <w:marBottom w:val="0"/>
          <w:divBdr>
            <w:top w:val="none" w:sz="0" w:space="0" w:color="auto"/>
            <w:left w:val="none" w:sz="0" w:space="0" w:color="auto"/>
            <w:bottom w:val="none" w:sz="0" w:space="0" w:color="auto"/>
            <w:right w:val="none" w:sz="0" w:space="0" w:color="auto"/>
          </w:divBdr>
        </w:div>
        <w:div w:id="775636896">
          <w:marLeft w:val="640"/>
          <w:marRight w:val="0"/>
          <w:marTop w:val="0"/>
          <w:marBottom w:val="0"/>
          <w:divBdr>
            <w:top w:val="none" w:sz="0" w:space="0" w:color="auto"/>
            <w:left w:val="none" w:sz="0" w:space="0" w:color="auto"/>
            <w:bottom w:val="none" w:sz="0" w:space="0" w:color="auto"/>
            <w:right w:val="none" w:sz="0" w:space="0" w:color="auto"/>
          </w:divBdr>
        </w:div>
        <w:div w:id="1369795080">
          <w:marLeft w:val="640"/>
          <w:marRight w:val="0"/>
          <w:marTop w:val="0"/>
          <w:marBottom w:val="0"/>
          <w:divBdr>
            <w:top w:val="none" w:sz="0" w:space="0" w:color="auto"/>
            <w:left w:val="none" w:sz="0" w:space="0" w:color="auto"/>
            <w:bottom w:val="none" w:sz="0" w:space="0" w:color="auto"/>
            <w:right w:val="none" w:sz="0" w:space="0" w:color="auto"/>
          </w:divBdr>
        </w:div>
        <w:div w:id="2025476872">
          <w:marLeft w:val="640"/>
          <w:marRight w:val="0"/>
          <w:marTop w:val="0"/>
          <w:marBottom w:val="0"/>
          <w:divBdr>
            <w:top w:val="none" w:sz="0" w:space="0" w:color="auto"/>
            <w:left w:val="none" w:sz="0" w:space="0" w:color="auto"/>
            <w:bottom w:val="none" w:sz="0" w:space="0" w:color="auto"/>
            <w:right w:val="none" w:sz="0" w:space="0" w:color="auto"/>
          </w:divBdr>
        </w:div>
        <w:div w:id="1911190705">
          <w:marLeft w:val="640"/>
          <w:marRight w:val="0"/>
          <w:marTop w:val="0"/>
          <w:marBottom w:val="0"/>
          <w:divBdr>
            <w:top w:val="none" w:sz="0" w:space="0" w:color="auto"/>
            <w:left w:val="none" w:sz="0" w:space="0" w:color="auto"/>
            <w:bottom w:val="none" w:sz="0" w:space="0" w:color="auto"/>
            <w:right w:val="none" w:sz="0" w:space="0" w:color="auto"/>
          </w:divBdr>
        </w:div>
        <w:div w:id="1821774528">
          <w:marLeft w:val="640"/>
          <w:marRight w:val="0"/>
          <w:marTop w:val="0"/>
          <w:marBottom w:val="0"/>
          <w:divBdr>
            <w:top w:val="none" w:sz="0" w:space="0" w:color="auto"/>
            <w:left w:val="none" w:sz="0" w:space="0" w:color="auto"/>
            <w:bottom w:val="none" w:sz="0" w:space="0" w:color="auto"/>
            <w:right w:val="none" w:sz="0" w:space="0" w:color="auto"/>
          </w:divBdr>
        </w:div>
        <w:div w:id="1505052082">
          <w:marLeft w:val="640"/>
          <w:marRight w:val="0"/>
          <w:marTop w:val="0"/>
          <w:marBottom w:val="0"/>
          <w:divBdr>
            <w:top w:val="none" w:sz="0" w:space="0" w:color="auto"/>
            <w:left w:val="none" w:sz="0" w:space="0" w:color="auto"/>
            <w:bottom w:val="none" w:sz="0" w:space="0" w:color="auto"/>
            <w:right w:val="none" w:sz="0" w:space="0" w:color="auto"/>
          </w:divBdr>
        </w:div>
        <w:div w:id="171648018">
          <w:marLeft w:val="640"/>
          <w:marRight w:val="0"/>
          <w:marTop w:val="0"/>
          <w:marBottom w:val="0"/>
          <w:divBdr>
            <w:top w:val="none" w:sz="0" w:space="0" w:color="auto"/>
            <w:left w:val="none" w:sz="0" w:space="0" w:color="auto"/>
            <w:bottom w:val="none" w:sz="0" w:space="0" w:color="auto"/>
            <w:right w:val="none" w:sz="0" w:space="0" w:color="auto"/>
          </w:divBdr>
        </w:div>
        <w:div w:id="882139426">
          <w:marLeft w:val="640"/>
          <w:marRight w:val="0"/>
          <w:marTop w:val="0"/>
          <w:marBottom w:val="0"/>
          <w:divBdr>
            <w:top w:val="none" w:sz="0" w:space="0" w:color="auto"/>
            <w:left w:val="none" w:sz="0" w:space="0" w:color="auto"/>
            <w:bottom w:val="none" w:sz="0" w:space="0" w:color="auto"/>
            <w:right w:val="none" w:sz="0" w:space="0" w:color="auto"/>
          </w:divBdr>
        </w:div>
        <w:div w:id="832523460">
          <w:marLeft w:val="640"/>
          <w:marRight w:val="0"/>
          <w:marTop w:val="0"/>
          <w:marBottom w:val="0"/>
          <w:divBdr>
            <w:top w:val="none" w:sz="0" w:space="0" w:color="auto"/>
            <w:left w:val="none" w:sz="0" w:space="0" w:color="auto"/>
            <w:bottom w:val="none" w:sz="0" w:space="0" w:color="auto"/>
            <w:right w:val="none" w:sz="0" w:space="0" w:color="auto"/>
          </w:divBdr>
        </w:div>
        <w:div w:id="70125677">
          <w:marLeft w:val="640"/>
          <w:marRight w:val="0"/>
          <w:marTop w:val="0"/>
          <w:marBottom w:val="0"/>
          <w:divBdr>
            <w:top w:val="none" w:sz="0" w:space="0" w:color="auto"/>
            <w:left w:val="none" w:sz="0" w:space="0" w:color="auto"/>
            <w:bottom w:val="none" w:sz="0" w:space="0" w:color="auto"/>
            <w:right w:val="none" w:sz="0" w:space="0" w:color="auto"/>
          </w:divBdr>
        </w:div>
        <w:div w:id="22176675">
          <w:marLeft w:val="640"/>
          <w:marRight w:val="0"/>
          <w:marTop w:val="0"/>
          <w:marBottom w:val="0"/>
          <w:divBdr>
            <w:top w:val="none" w:sz="0" w:space="0" w:color="auto"/>
            <w:left w:val="none" w:sz="0" w:space="0" w:color="auto"/>
            <w:bottom w:val="none" w:sz="0" w:space="0" w:color="auto"/>
            <w:right w:val="none" w:sz="0" w:space="0" w:color="auto"/>
          </w:divBdr>
        </w:div>
        <w:div w:id="1850828951">
          <w:marLeft w:val="640"/>
          <w:marRight w:val="0"/>
          <w:marTop w:val="0"/>
          <w:marBottom w:val="0"/>
          <w:divBdr>
            <w:top w:val="none" w:sz="0" w:space="0" w:color="auto"/>
            <w:left w:val="none" w:sz="0" w:space="0" w:color="auto"/>
            <w:bottom w:val="none" w:sz="0" w:space="0" w:color="auto"/>
            <w:right w:val="none" w:sz="0" w:space="0" w:color="auto"/>
          </w:divBdr>
        </w:div>
        <w:div w:id="785197142">
          <w:marLeft w:val="640"/>
          <w:marRight w:val="0"/>
          <w:marTop w:val="0"/>
          <w:marBottom w:val="0"/>
          <w:divBdr>
            <w:top w:val="none" w:sz="0" w:space="0" w:color="auto"/>
            <w:left w:val="none" w:sz="0" w:space="0" w:color="auto"/>
            <w:bottom w:val="none" w:sz="0" w:space="0" w:color="auto"/>
            <w:right w:val="none" w:sz="0" w:space="0" w:color="auto"/>
          </w:divBdr>
        </w:div>
        <w:div w:id="347299189">
          <w:marLeft w:val="640"/>
          <w:marRight w:val="0"/>
          <w:marTop w:val="0"/>
          <w:marBottom w:val="0"/>
          <w:divBdr>
            <w:top w:val="none" w:sz="0" w:space="0" w:color="auto"/>
            <w:left w:val="none" w:sz="0" w:space="0" w:color="auto"/>
            <w:bottom w:val="none" w:sz="0" w:space="0" w:color="auto"/>
            <w:right w:val="none" w:sz="0" w:space="0" w:color="auto"/>
          </w:divBdr>
        </w:div>
        <w:div w:id="1823080633">
          <w:marLeft w:val="640"/>
          <w:marRight w:val="0"/>
          <w:marTop w:val="0"/>
          <w:marBottom w:val="0"/>
          <w:divBdr>
            <w:top w:val="none" w:sz="0" w:space="0" w:color="auto"/>
            <w:left w:val="none" w:sz="0" w:space="0" w:color="auto"/>
            <w:bottom w:val="none" w:sz="0" w:space="0" w:color="auto"/>
            <w:right w:val="none" w:sz="0" w:space="0" w:color="auto"/>
          </w:divBdr>
        </w:div>
        <w:div w:id="1349137830">
          <w:marLeft w:val="640"/>
          <w:marRight w:val="0"/>
          <w:marTop w:val="0"/>
          <w:marBottom w:val="0"/>
          <w:divBdr>
            <w:top w:val="none" w:sz="0" w:space="0" w:color="auto"/>
            <w:left w:val="none" w:sz="0" w:space="0" w:color="auto"/>
            <w:bottom w:val="none" w:sz="0" w:space="0" w:color="auto"/>
            <w:right w:val="none" w:sz="0" w:space="0" w:color="auto"/>
          </w:divBdr>
        </w:div>
        <w:div w:id="218135418">
          <w:marLeft w:val="640"/>
          <w:marRight w:val="0"/>
          <w:marTop w:val="0"/>
          <w:marBottom w:val="0"/>
          <w:divBdr>
            <w:top w:val="none" w:sz="0" w:space="0" w:color="auto"/>
            <w:left w:val="none" w:sz="0" w:space="0" w:color="auto"/>
            <w:bottom w:val="none" w:sz="0" w:space="0" w:color="auto"/>
            <w:right w:val="none" w:sz="0" w:space="0" w:color="auto"/>
          </w:divBdr>
        </w:div>
        <w:div w:id="2136168691">
          <w:marLeft w:val="640"/>
          <w:marRight w:val="0"/>
          <w:marTop w:val="0"/>
          <w:marBottom w:val="0"/>
          <w:divBdr>
            <w:top w:val="none" w:sz="0" w:space="0" w:color="auto"/>
            <w:left w:val="none" w:sz="0" w:space="0" w:color="auto"/>
            <w:bottom w:val="none" w:sz="0" w:space="0" w:color="auto"/>
            <w:right w:val="none" w:sz="0" w:space="0" w:color="auto"/>
          </w:divBdr>
        </w:div>
        <w:div w:id="1482307362">
          <w:marLeft w:val="640"/>
          <w:marRight w:val="0"/>
          <w:marTop w:val="0"/>
          <w:marBottom w:val="0"/>
          <w:divBdr>
            <w:top w:val="none" w:sz="0" w:space="0" w:color="auto"/>
            <w:left w:val="none" w:sz="0" w:space="0" w:color="auto"/>
            <w:bottom w:val="none" w:sz="0" w:space="0" w:color="auto"/>
            <w:right w:val="none" w:sz="0" w:space="0" w:color="auto"/>
          </w:divBdr>
        </w:div>
        <w:div w:id="1417822715">
          <w:marLeft w:val="640"/>
          <w:marRight w:val="0"/>
          <w:marTop w:val="0"/>
          <w:marBottom w:val="0"/>
          <w:divBdr>
            <w:top w:val="none" w:sz="0" w:space="0" w:color="auto"/>
            <w:left w:val="none" w:sz="0" w:space="0" w:color="auto"/>
            <w:bottom w:val="none" w:sz="0" w:space="0" w:color="auto"/>
            <w:right w:val="none" w:sz="0" w:space="0" w:color="auto"/>
          </w:divBdr>
        </w:div>
        <w:div w:id="1791237693">
          <w:marLeft w:val="640"/>
          <w:marRight w:val="0"/>
          <w:marTop w:val="0"/>
          <w:marBottom w:val="0"/>
          <w:divBdr>
            <w:top w:val="none" w:sz="0" w:space="0" w:color="auto"/>
            <w:left w:val="none" w:sz="0" w:space="0" w:color="auto"/>
            <w:bottom w:val="none" w:sz="0" w:space="0" w:color="auto"/>
            <w:right w:val="none" w:sz="0" w:space="0" w:color="auto"/>
          </w:divBdr>
        </w:div>
        <w:div w:id="1054501473">
          <w:marLeft w:val="640"/>
          <w:marRight w:val="0"/>
          <w:marTop w:val="0"/>
          <w:marBottom w:val="0"/>
          <w:divBdr>
            <w:top w:val="none" w:sz="0" w:space="0" w:color="auto"/>
            <w:left w:val="none" w:sz="0" w:space="0" w:color="auto"/>
            <w:bottom w:val="none" w:sz="0" w:space="0" w:color="auto"/>
            <w:right w:val="none" w:sz="0" w:space="0" w:color="auto"/>
          </w:divBdr>
        </w:div>
        <w:div w:id="552041776">
          <w:marLeft w:val="640"/>
          <w:marRight w:val="0"/>
          <w:marTop w:val="0"/>
          <w:marBottom w:val="0"/>
          <w:divBdr>
            <w:top w:val="none" w:sz="0" w:space="0" w:color="auto"/>
            <w:left w:val="none" w:sz="0" w:space="0" w:color="auto"/>
            <w:bottom w:val="none" w:sz="0" w:space="0" w:color="auto"/>
            <w:right w:val="none" w:sz="0" w:space="0" w:color="auto"/>
          </w:divBdr>
        </w:div>
        <w:div w:id="1087314029">
          <w:marLeft w:val="640"/>
          <w:marRight w:val="0"/>
          <w:marTop w:val="0"/>
          <w:marBottom w:val="0"/>
          <w:divBdr>
            <w:top w:val="none" w:sz="0" w:space="0" w:color="auto"/>
            <w:left w:val="none" w:sz="0" w:space="0" w:color="auto"/>
            <w:bottom w:val="none" w:sz="0" w:space="0" w:color="auto"/>
            <w:right w:val="none" w:sz="0" w:space="0" w:color="auto"/>
          </w:divBdr>
        </w:div>
        <w:div w:id="942111509">
          <w:marLeft w:val="640"/>
          <w:marRight w:val="0"/>
          <w:marTop w:val="0"/>
          <w:marBottom w:val="0"/>
          <w:divBdr>
            <w:top w:val="none" w:sz="0" w:space="0" w:color="auto"/>
            <w:left w:val="none" w:sz="0" w:space="0" w:color="auto"/>
            <w:bottom w:val="none" w:sz="0" w:space="0" w:color="auto"/>
            <w:right w:val="none" w:sz="0" w:space="0" w:color="auto"/>
          </w:divBdr>
        </w:div>
        <w:div w:id="1473669784">
          <w:marLeft w:val="640"/>
          <w:marRight w:val="0"/>
          <w:marTop w:val="0"/>
          <w:marBottom w:val="0"/>
          <w:divBdr>
            <w:top w:val="none" w:sz="0" w:space="0" w:color="auto"/>
            <w:left w:val="none" w:sz="0" w:space="0" w:color="auto"/>
            <w:bottom w:val="none" w:sz="0" w:space="0" w:color="auto"/>
            <w:right w:val="none" w:sz="0" w:space="0" w:color="auto"/>
          </w:divBdr>
        </w:div>
        <w:div w:id="1426925111">
          <w:marLeft w:val="640"/>
          <w:marRight w:val="0"/>
          <w:marTop w:val="0"/>
          <w:marBottom w:val="0"/>
          <w:divBdr>
            <w:top w:val="none" w:sz="0" w:space="0" w:color="auto"/>
            <w:left w:val="none" w:sz="0" w:space="0" w:color="auto"/>
            <w:bottom w:val="none" w:sz="0" w:space="0" w:color="auto"/>
            <w:right w:val="none" w:sz="0" w:space="0" w:color="auto"/>
          </w:divBdr>
        </w:div>
        <w:div w:id="1844543366">
          <w:marLeft w:val="640"/>
          <w:marRight w:val="0"/>
          <w:marTop w:val="0"/>
          <w:marBottom w:val="0"/>
          <w:divBdr>
            <w:top w:val="none" w:sz="0" w:space="0" w:color="auto"/>
            <w:left w:val="none" w:sz="0" w:space="0" w:color="auto"/>
            <w:bottom w:val="none" w:sz="0" w:space="0" w:color="auto"/>
            <w:right w:val="none" w:sz="0" w:space="0" w:color="auto"/>
          </w:divBdr>
        </w:div>
        <w:div w:id="1300068760">
          <w:marLeft w:val="640"/>
          <w:marRight w:val="0"/>
          <w:marTop w:val="0"/>
          <w:marBottom w:val="0"/>
          <w:divBdr>
            <w:top w:val="none" w:sz="0" w:space="0" w:color="auto"/>
            <w:left w:val="none" w:sz="0" w:space="0" w:color="auto"/>
            <w:bottom w:val="none" w:sz="0" w:space="0" w:color="auto"/>
            <w:right w:val="none" w:sz="0" w:space="0" w:color="auto"/>
          </w:divBdr>
        </w:div>
        <w:div w:id="1979528430">
          <w:marLeft w:val="640"/>
          <w:marRight w:val="0"/>
          <w:marTop w:val="0"/>
          <w:marBottom w:val="0"/>
          <w:divBdr>
            <w:top w:val="none" w:sz="0" w:space="0" w:color="auto"/>
            <w:left w:val="none" w:sz="0" w:space="0" w:color="auto"/>
            <w:bottom w:val="none" w:sz="0" w:space="0" w:color="auto"/>
            <w:right w:val="none" w:sz="0" w:space="0" w:color="auto"/>
          </w:divBdr>
        </w:div>
        <w:div w:id="440952029">
          <w:marLeft w:val="640"/>
          <w:marRight w:val="0"/>
          <w:marTop w:val="0"/>
          <w:marBottom w:val="0"/>
          <w:divBdr>
            <w:top w:val="none" w:sz="0" w:space="0" w:color="auto"/>
            <w:left w:val="none" w:sz="0" w:space="0" w:color="auto"/>
            <w:bottom w:val="none" w:sz="0" w:space="0" w:color="auto"/>
            <w:right w:val="none" w:sz="0" w:space="0" w:color="auto"/>
          </w:divBdr>
        </w:div>
        <w:div w:id="17319091">
          <w:marLeft w:val="640"/>
          <w:marRight w:val="0"/>
          <w:marTop w:val="0"/>
          <w:marBottom w:val="0"/>
          <w:divBdr>
            <w:top w:val="none" w:sz="0" w:space="0" w:color="auto"/>
            <w:left w:val="none" w:sz="0" w:space="0" w:color="auto"/>
            <w:bottom w:val="none" w:sz="0" w:space="0" w:color="auto"/>
            <w:right w:val="none" w:sz="0" w:space="0" w:color="auto"/>
          </w:divBdr>
        </w:div>
        <w:div w:id="402989079">
          <w:marLeft w:val="640"/>
          <w:marRight w:val="0"/>
          <w:marTop w:val="0"/>
          <w:marBottom w:val="0"/>
          <w:divBdr>
            <w:top w:val="none" w:sz="0" w:space="0" w:color="auto"/>
            <w:left w:val="none" w:sz="0" w:space="0" w:color="auto"/>
            <w:bottom w:val="none" w:sz="0" w:space="0" w:color="auto"/>
            <w:right w:val="none" w:sz="0" w:space="0" w:color="auto"/>
          </w:divBdr>
        </w:div>
        <w:div w:id="350910135">
          <w:marLeft w:val="640"/>
          <w:marRight w:val="0"/>
          <w:marTop w:val="0"/>
          <w:marBottom w:val="0"/>
          <w:divBdr>
            <w:top w:val="none" w:sz="0" w:space="0" w:color="auto"/>
            <w:left w:val="none" w:sz="0" w:space="0" w:color="auto"/>
            <w:bottom w:val="none" w:sz="0" w:space="0" w:color="auto"/>
            <w:right w:val="none" w:sz="0" w:space="0" w:color="auto"/>
          </w:divBdr>
        </w:div>
        <w:div w:id="400373735">
          <w:marLeft w:val="640"/>
          <w:marRight w:val="0"/>
          <w:marTop w:val="0"/>
          <w:marBottom w:val="0"/>
          <w:divBdr>
            <w:top w:val="none" w:sz="0" w:space="0" w:color="auto"/>
            <w:left w:val="none" w:sz="0" w:space="0" w:color="auto"/>
            <w:bottom w:val="none" w:sz="0" w:space="0" w:color="auto"/>
            <w:right w:val="none" w:sz="0" w:space="0" w:color="auto"/>
          </w:divBdr>
        </w:div>
        <w:div w:id="1051810422">
          <w:marLeft w:val="640"/>
          <w:marRight w:val="0"/>
          <w:marTop w:val="0"/>
          <w:marBottom w:val="0"/>
          <w:divBdr>
            <w:top w:val="none" w:sz="0" w:space="0" w:color="auto"/>
            <w:left w:val="none" w:sz="0" w:space="0" w:color="auto"/>
            <w:bottom w:val="none" w:sz="0" w:space="0" w:color="auto"/>
            <w:right w:val="none" w:sz="0" w:space="0" w:color="auto"/>
          </w:divBdr>
        </w:div>
        <w:div w:id="406223493">
          <w:marLeft w:val="640"/>
          <w:marRight w:val="0"/>
          <w:marTop w:val="0"/>
          <w:marBottom w:val="0"/>
          <w:divBdr>
            <w:top w:val="none" w:sz="0" w:space="0" w:color="auto"/>
            <w:left w:val="none" w:sz="0" w:space="0" w:color="auto"/>
            <w:bottom w:val="none" w:sz="0" w:space="0" w:color="auto"/>
            <w:right w:val="none" w:sz="0" w:space="0" w:color="auto"/>
          </w:divBdr>
        </w:div>
        <w:div w:id="76563012">
          <w:marLeft w:val="640"/>
          <w:marRight w:val="0"/>
          <w:marTop w:val="0"/>
          <w:marBottom w:val="0"/>
          <w:divBdr>
            <w:top w:val="none" w:sz="0" w:space="0" w:color="auto"/>
            <w:left w:val="none" w:sz="0" w:space="0" w:color="auto"/>
            <w:bottom w:val="none" w:sz="0" w:space="0" w:color="auto"/>
            <w:right w:val="none" w:sz="0" w:space="0" w:color="auto"/>
          </w:divBdr>
        </w:div>
        <w:div w:id="790711116">
          <w:marLeft w:val="640"/>
          <w:marRight w:val="0"/>
          <w:marTop w:val="0"/>
          <w:marBottom w:val="0"/>
          <w:divBdr>
            <w:top w:val="none" w:sz="0" w:space="0" w:color="auto"/>
            <w:left w:val="none" w:sz="0" w:space="0" w:color="auto"/>
            <w:bottom w:val="none" w:sz="0" w:space="0" w:color="auto"/>
            <w:right w:val="none" w:sz="0" w:space="0" w:color="auto"/>
          </w:divBdr>
        </w:div>
      </w:divsChild>
    </w:div>
    <w:div w:id="1221087804">
      <w:bodyDiv w:val="1"/>
      <w:marLeft w:val="0"/>
      <w:marRight w:val="0"/>
      <w:marTop w:val="0"/>
      <w:marBottom w:val="0"/>
      <w:divBdr>
        <w:top w:val="none" w:sz="0" w:space="0" w:color="auto"/>
        <w:left w:val="none" w:sz="0" w:space="0" w:color="auto"/>
        <w:bottom w:val="none" w:sz="0" w:space="0" w:color="auto"/>
        <w:right w:val="none" w:sz="0" w:space="0" w:color="auto"/>
      </w:divBdr>
    </w:div>
    <w:div w:id="1224410386">
      <w:bodyDiv w:val="1"/>
      <w:marLeft w:val="0"/>
      <w:marRight w:val="0"/>
      <w:marTop w:val="0"/>
      <w:marBottom w:val="0"/>
      <w:divBdr>
        <w:top w:val="none" w:sz="0" w:space="0" w:color="auto"/>
        <w:left w:val="none" w:sz="0" w:space="0" w:color="auto"/>
        <w:bottom w:val="none" w:sz="0" w:space="0" w:color="auto"/>
        <w:right w:val="none" w:sz="0" w:space="0" w:color="auto"/>
      </w:divBdr>
    </w:div>
    <w:div w:id="1225796048">
      <w:bodyDiv w:val="1"/>
      <w:marLeft w:val="0"/>
      <w:marRight w:val="0"/>
      <w:marTop w:val="0"/>
      <w:marBottom w:val="0"/>
      <w:divBdr>
        <w:top w:val="none" w:sz="0" w:space="0" w:color="auto"/>
        <w:left w:val="none" w:sz="0" w:space="0" w:color="auto"/>
        <w:bottom w:val="none" w:sz="0" w:space="0" w:color="auto"/>
        <w:right w:val="none" w:sz="0" w:space="0" w:color="auto"/>
      </w:divBdr>
    </w:div>
    <w:div w:id="1226186475">
      <w:bodyDiv w:val="1"/>
      <w:marLeft w:val="0"/>
      <w:marRight w:val="0"/>
      <w:marTop w:val="0"/>
      <w:marBottom w:val="0"/>
      <w:divBdr>
        <w:top w:val="none" w:sz="0" w:space="0" w:color="auto"/>
        <w:left w:val="none" w:sz="0" w:space="0" w:color="auto"/>
        <w:bottom w:val="none" w:sz="0" w:space="0" w:color="auto"/>
        <w:right w:val="none" w:sz="0" w:space="0" w:color="auto"/>
      </w:divBdr>
      <w:divsChild>
        <w:div w:id="2132625205">
          <w:marLeft w:val="640"/>
          <w:marRight w:val="0"/>
          <w:marTop w:val="0"/>
          <w:marBottom w:val="0"/>
          <w:divBdr>
            <w:top w:val="none" w:sz="0" w:space="0" w:color="auto"/>
            <w:left w:val="none" w:sz="0" w:space="0" w:color="auto"/>
            <w:bottom w:val="none" w:sz="0" w:space="0" w:color="auto"/>
            <w:right w:val="none" w:sz="0" w:space="0" w:color="auto"/>
          </w:divBdr>
        </w:div>
        <w:div w:id="1005858447">
          <w:marLeft w:val="640"/>
          <w:marRight w:val="0"/>
          <w:marTop w:val="0"/>
          <w:marBottom w:val="0"/>
          <w:divBdr>
            <w:top w:val="none" w:sz="0" w:space="0" w:color="auto"/>
            <w:left w:val="none" w:sz="0" w:space="0" w:color="auto"/>
            <w:bottom w:val="none" w:sz="0" w:space="0" w:color="auto"/>
            <w:right w:val="none" w:sz="0" w:space="0" w:color="auto"/>
          </w:divBdr>
        </w:div>
        <w:div w:id="1903054268">
          <w:marLeft w:val="640"/>
          <w:marRight w:val="0"/>
          <w:marTop w:val="0"/>
          <w:marBottom w:val="0"/>
          <w:divBdr>
            <w:top w:val="none" w:sz="0" w:space="0" w:color="auto"/>
            <w:left w:val="none" w:sz="0" w:space="0" w:color="auto"/>
            <w:bottom w:val="none" w:sz="0" w:space="0" w:color="auto"/>
            <w:right w:val="none" w:sz="0" w:space="0" w:color="auto"/>
          </w:divBdr>
        </w:div>
        <w:div w:id="237440675">
          <w:marLeft w:val="640"/>
          <w:marRight w:val="0"/>
          <w:marTop w:val="0"/>
          <w:marBottom w:val="0"/>
          <w:divBdr>
            <w:top w:val="none" w:sz="0" w:space="0" w:color="auto"/>
            <w:left w:val="none" w:sz="0" w:space="0" w:color="auto"/>
            <w:bottom w:val="none" w:sz="0" w:space="0" w:color="auto"/>
            <w:right w:val="none" w:sz="0" w:space="0" w:color="auto"/>
          </w:divBdr>
        </w:div>
        <w:div w:id="1981571779">
          <w:marLeft w:val="640"/>
          <w:marRight w:val="0"/>
          <w:marTop w:val="0"/>
          <w:marBottom w:val="0"/>
          <w:divBdr>
            <w:top w:val="none" w:sz="0" w:space="0" w:color="auto"/>
            <w:left w:val="none" w:sz="0" w:space="0" w:color="auto"/>
            <w:bottom w:val="none" w:sz="0" w:space="0" w:color="auto"/>
            <w:right w:val="none" w:sz="0" w:space="0" w:color="auto"/>
          </w:divBdr>
        </w:div>
        <w:div w:id="1358772762">
          <w:marLeft w:val="640"/>
          <w:marRight w:val="0"/>
          <w:marTop w:val="0"/>
          <w:marBottom w:val="0"/>
          <w:divBdr>
            <w:top w:val="none" w:sz="0" w:space="0" w:color="auto"/>
            <w:left w:val="none" w:sz="0" w:space="0" w:color="auto"/>
            <w:bottom w:val="none" w:sz="0" w:space="0" w:color="auto"/>
            <w:right w:val="none" w:sz="0" w:space="0" w:color="auto"/>
          </w:divBdr>
        </w:div>
        <w:div w:id="571279490">
          <w:marLeft w:val="640"/>
          <w:marRight w:val="0"/>
          <w:marTop w:val="0"/>
          <w:marBottom w:val="0"/>
          <w:divBdr>
            <w:top w:val="none" w:sz="0" w:space="0" w:color="auto"/>
            <w:left w:val="none" w:sz="0" w:space="0" w:color="auto"/>
            <w:bottom w:val="none" w:sz="0" w:space="0" w:color="auto"/>
            <w:right w:val="none" w:sz="0" w:space="0" w:color="auto"/>
          </w:divBdr>
        </w:div>
        <w:div w:id="336924048">
          <w:marLeft w:val="640"/>
          <w:marRight w:val="0"/>
          <w:marTop w:val="0"/>
          <w:marBottom w:val="0"/>
          <w:divBdr>
            <w:top w:val="none" w:sz="0" w:space="0" w:color="auto"/>
            <w:left w:val="none" w:sz="0" w:space="0" w:color="auto"/>
            <w:bottom w:val="none" w:sz="0" w:space="0" w:color="auto"/>
            <w:right w:val="none" w:sz="0" w:space="0" w:color="auto"/>
          </w:divBdr>
        </w:div>
        <w:div w:id="1985889168">
          <w:marLeft w:val="640"/>
          <w:marRight w:val="0"/>
          <w:marTop w:val="0"/>
          <w:marBottom w:val="0"/>
          <w:divBdr>
            <w:top w:val="none" w:sz="0" w:space="0" w:color="auto"/>
            <w:left w:val="none" w:sz="0" w:space="0" w:color="auto"/>
            <w:bottom w:val="none" w:sz="0" w:space="0" w:color="auto"/>
            <w:right w:val="none" w:sz="0" w:space="0" w:color="auto"/>
          </w:divBdr>
        </w:div>
        <w:div w:id="910654955">
          <w:marLeft w:val="640"/>
          <w:marRight w:val="0"/>
          <w:marTop w:val="0"/>
          <w:marBottom w:val="0"/>
          <w:divBdr>
            <w:top w:val="none" w:sz="0" w:space="0" w:color="auto"/>
            <w:left w:val="none" w:sz="0" w:space="0" w:color="auto"/>
            <w:bottom w:val="none" w:sz="0" w:space="0" w:color="auto"/>
            <w:right w:val="none" w:sz="0" w:space="0" w:color="auto"/>
          </w:divBdr>
        </w:div>
        <w:div w:id="383409488">
          <w:marLeft w:val="640"/>
          <w:marRight w:val="0"/>
          <w:marTop w:val="0"/>
          <w:marBottom w:val="0"/>
          <w:divBdr>
            <w:top w:val="none" w:sz="0" w:space="0" w:color="auto"/>
            <w:left w:val="none" w:sz="0" w:space="0" w:color="auto"/>
            <w:bottom w:val="none" w:sz="0" w:space="0" w:color="auto"/>
            <w:right w:val="none" w:sz="0" w:space="0" w:color="auto"/>
          </w:divBdr>
        </w:div>
        <w:div w:id="100079152">
          <w:marLeft w:val="640"/>
          <w:marRight w:val="0"/>
          <w:marTop w:val="0"/>
          <w:marBottom w:val="0"/>
          <w:divBdr>
            <w:top w:val="none" w:sz="0" w:space="0" w:color="auto"/>
            <w:left w:val="none" w:sz="0" w:space="0" w:color="auto"/>
            <w:bottom w:val="none" w:sz="0" w:space="0" w:color="auto"/>
            <w:right w:val="none" w:sz="0" w:space="0" w:color="auto"/>
          </w:divBdr>
        </w:div>
        <w:div w:id="891579729">
          <w:marLeft w:val="640"/>
          <w:marRight w:val="0"/>
          <w:marTop w:val="0"/>
          <w:marBottom w:val="0"/>
          <w:divBdr>
            <w:top w:val="none" w:sz="0" w:space="0" w:color="auto"/>
            <w:left w:val="none" w:sz="0" w:space="0" w:color="auto"/>
            <w:bottom w:val="none" w:sz="0" w:space="0" w:color="auto"/>
            <w:right w:val="none" w:sz="0" w:space="0" w:color="auto"/>
          </w:divBdr>
        </w:div>
        <w:div w:id="2079202233">
          <w:marLeft w:val="640"/>
          <w:marRight w:val="0"/>
          <w:marTop w:val="0"/>
          <w:marBottom w:val="0"/>
          <w:divBdr>
            <w:top w:val="none" w:sz="0" w:space="0" w:color="auto"/>
            <w:left w:val="none" w:sz="0" w:space="0" w:color="auto"/>
            <w:bottom w:val="none" w:sz="0" w:space="0" w:color="auto"/>
            <w:right w:val="none" w:sz="0" w:space="0" w:color="auto"/>
          </w:divBdr>
        </w:div>
        <w:div w:id="1172062786">
          <w:marLeft w:val="640"/>
          <w:marRight w:val="0"/>
          <w:marTop w:val="0"/>
          <w:marBottom w:val="0"/>
          <w:divBdr>
            <w:top w:val="none" w:sz="0" w:space="0" w:color="auto"/>
            <w:left w:val="none" w:sz="0" w:space="0" w:color="auto"/>
            <w:bottom w:val="none" w:sz="0" w:space="0" w:color="auto"/>
            <w:right w:val="none" w:sz="0" w:space="0" w:color="auto"/>
          </w:divBdr>
        </w:div>
        <w:div w:id="2003004598">
          <w:marLeft w:val="640"/>
          <w:marRight w:val="0"/>
          <w:marTop w:val="0"/>
          <w:marBottom w:val="0"/>
          <w:divBdr>
            <w:top w:val="none" w:sz="0" w:space="0" w:color="auto"/>
            <w:left w:val="none" w:sz="0" w:space="0" w:color="auto"/>
            <w:bottom w:val="none" w:sz="0" w:space="0" w:color="auto"/>
            <w:right w:val="none" w:sz="0" w:space="0" w:color="auto"/>
          </w:divBdr>
        </w:div>
        <w:div w:id="1044645547">
          <w:marLeft w:val="640"/>
          <w:marRight w:val="0"/>
          <w:marTop w:val="0"/>
          <w:marBottom w:val="0"/>
          <w:divBdr>
            <w:top w:val="none" w:sz="0" w:space="0" w:color="auto"/>
            <w:left w:val="none" w:sz="0" w:space="0" w:color="auto"/>
            <w:bottom w:val="none" w:sz="0" w:space="0" w:color="auto"/>
            <w:right w:val="none" w:sz="0" w:space="0" w:color="auto"/>
          </w:divBdr>
        </w:div>
        <w:div w:id="1593587486">
          <w:marLeft w:val="640"/>
          <w:marRight w:val="0"/>
          <w:marTop w:val="0"/>
          <w:marBottom w:val="0"/>
          <w:divBdr>
            <w:top w:val="none" w:sz="0" w:space="0" w:color="auto"/>
            <w:left w:val="none" w:sz="0" w:space="0" w:color="auto"/>
            <w:bottom w:val="none" w:sz="0" w:space="0" w:color="auto"/>
            <w:right w:val="none" w:sz="0" w:space="0" w:color="auto"/>
          </w:divBdr>
        </w:div>
        <w:div w:id="162933533">
          <w:marLeft w:val="640"/>
          <w:marRight w:val="0"/>
          <w:marTop w:val="0"/>
          <w:marBottom w:val="0"/>
          <w:divBdr>
            <w:top w:val="none" w:sz="0" w:space="0" w:color="auto"/>
            <w:left w:val="none" w:sz="0" w:space="0" w:color="auto"/>
            <w:bottom w:val="none" w:sz="0" w:space="0" w:color="auto"/>
            <w:right w:val="none" w:sz="0" w:space="0" w:color="auto"/>
          </w:divBdr>
        </w:div>
        <w:div w:id="916281063">
          <w:marLeft w:val="640"/>
          <w:marRight w:val="0"/>
          <w:marTop w:val="0"/>
          <w:marBottom w:val="0"/>
          <w:divBdr>
            <w:top w:val="none" w:sz="0" w:space="0" w:color="auto"/>
            <w:left w:val="none" w:sz="0" w:space="0" w:color="auto"/>
            <w:bottom w:val="none" w:sz="0" w:space="0" w:color="auto"/>
            <w:right w:val="none" w:sz="0" w:space="0" w:color="auto"/>
          </w:divBdr>
        </w:div>
        <w:div w:id="566721430">
          <w:marLeft w:val="640"/>
          <w:marRight w:val="0"/>
          <w:marTop w:val="0"/>
          <w:marBottom w:val="0"/>
          <w:divBdr>
            <w:top w:val="none" w:sz="0" w:space="0" w:color="auto"/>
            <w:left w:val="none" w:sz="0" w:space="0" w:color="auto"/>
            <w:bottom w:val="none" w:sz="0" w:space="0" w:color="auto"/>
            <w:right w:val="none" w:sz="0" w:space="0" w:color="auto"/>
          </w:divBdr>
        </w:div>
        <w:div w:id="1773747259">
          <w:marLeft w:val="640"/>
          <w:marRight w:val="0"/>
          <w:marTop w:val="0"/>
          <w:marBottom w:val="0"/>
          <w:divBdr>
            <w:top w:val="none" w:sz="0" w:space="0" w:color="auto"/>
            <w:left w:val="none" w:sz="0" w:space="0" w:color="auto"/>
            <w:bottom w:val="none" w:sz="0" w:space="0" w:color="auto"/>
            <w:right w:val="none" w:sz="0" w:space="0" w:color="auto"/>
          </w:divBdr>
        </w:div>
        <w:div w:id="1468235224">
          <w:marLeft w:val="640"/>
          <w:marRight w:val="0"/>
          <w:marTop w:val="0"/>
          <w:marBottom w:val="0"/>
          <w:divBdr>
            <w:top w:val="none" w:sz="0" w:space="0" w:color="auto"/>
            <w:left w:val="none" w:sz="0" w:space="0" w:color="auto"/>
            <w:bottom w:val="none" w:sz="0" w:space="0" w:color="auto"/>
            <w:right w:val="none" w:sz="0" w:space="0" w:color="auto"/>
          </w:divBdr>
        </w:div>
        <w:div w:id="2103723568">
          <w:marLeft w:val="640"/>
          <w:marRight w:val="0"/>
          <w:marTop w:val="0"/>
          <w:marBottom w:val="0"/>
          <w:divBdr>
            <w:top w:val="none" w:sz="0" w:space="0" w:color="auto"/>
            <w:left w:val="none" w:sz="0" w:space="0" w:color="auto"/>
            <w:bottom w:val="none" w:sz="0" w:space="0" w:color="auto"/>
            <w:right w:val="none" w:sz="0" w:space="0" w:color="auto"/>
          </w:divBdr>
        </w:div>
        <w:div w:id="418527880">
          <w:marLeft w:val="640"/>
          <w:marRight w:val="0"/>
          <w:marTop w:val="0"/>
          <w:marBottom w:val="0"/>
          <w:divBdr>
            <w:top w:val="none" w:sz="0" w:space="0" w:color="auto"/>
            <w:left w:val="none" w:sz="0" w:space="0" w:color="auto"/>
            <w:bottom w:val="none" w:sz="0" w:space="0" w:color="auto"/>
            <w:right w:val="none" w:sz="0" w:space="0" w:color="auto"/>
          </w:divBdr>
        </w:div>
        <w:div w:id="1323466055">
          <w:marLeft w:val="640"/>
          <w:marRight w:val="0"/>
          <w:marTop w:val="0"/>
          <w:marBottom w:val="0"/>
          <w:divBdr>
            <w:top w:val="none" w:sz="0" w:space="0" w:color="auto"/>
            <w:left w:val="none" w:sz="0" w:space="0" w:color="auto"/>
            <w:bottom w:val="none" w:sz="0" w:space="0" w:color="auto"/>
            <w:right w:val="none" w:sz="0" w:space="0" w:color="auto"/>
          </w:divBdr>
        </w:div>
        <w:div w:id="1590970310">
          <w:marLeft w:val="640"/>
          <w:marRight w:val="0"/>
          <w:marTop w:val="0"/>
          <w:marBottom w:val="0"/>
          <w:divBdr>
            <w:top w:val="none" w:sz="0" w:space="0" w:color="auto"/>
            <w:left w:val="none" w:sz="0" w:space="0" w:color="auto"/>
            <w:bottom w:val="none" w:sz="0" w:space="0" w:color="auto"/>
            <w:right w:val="none" w:sz="0" w:space="0" w:color="auto"/>
          </w:divBdr>
        </w:div>
        <w:div w:id="1098022158">
          <w:marLeft w:val="640"/>
          <w:marRight w:val="0"/>
          <w:marTop w:val="0"/>
          <w:marBottom w:val="0"/>
          <w:divBdr>
            <w:top w:val="none" w:sz="0" w:space="0" w:color="auto"/>
            <w:left w:val="none" w:sz="0" w:space="0" w:color="auto"/>
            <w:bottom w:val="none" w:sz="0" w:space="0" w:color="auto"/>
            <w:right w:val="none" w:sz="0" w:space="0" w:color="auto"/>
          </w:divBdr>
        </w:div>
        <w:div w:id="197351792">
          <w:marLeft w:val="640"/>
          <w:marRight w:val="0"/>
          <w:marTop w:val="0"/>
          <w:marBottom w:val="0"/>
          <w:divBdr>
            <w:top w:val="none" w:sz="0" w:space="0" w:color="auto"/>
            <w:left w:val="none" w:sz="0" w:space="0" w:color="auto"/>
            <w:bottom w:val="none" w:sz="0" w:space="0" w:color="auto"/>
            <w:right w:val="none" w:sz="0" w:space="0" w:color="auto"/>
          </w:divBdr>
        </w:div>
        <w:div w:id="112945307">
          <w:marLeft w:val="640"/>
          <w:marRight w:val="0"/>
          <w:marTop w:val="0"/>
          <w:marBottom w:val="0"/>
          <w:divBdr>
            <w:top w:val="none" w:sz="0" w:space="0" w:color="auto"/>
            <w:left w:val="none" w:sz="0" w:space="0" w:color="auto"/>
            <w:bottom w:val="none" w:sz="0" w:space="0" w:color="auto"/>
            <w:right w:val="none" w:sz="0" w:space="0" w:color="auto"/>
          </w:divBdr>
        </w:div>
        <w:div w:id="391587869">
          <w:marLeft w:val="640"/>
          <w:marRight w:val="0"/>
          <w:marTop w:val="0"/>
          <w:marBottom w:val="0"/>
          <w:divBdr>
            <w:top w:val="none" w:sz="0" w:space="0" w:color="auto"/>
            <w:left w:val="none" w:sz="0" w:space="0" w:color="auto"/>
            <w:bottom w:val="none" w:sz="0" w:space="0" w:color="auto"/>
            <w:right w:val="none" w:sz="0" w:space="0" w:color="auto"/>
          </w:divBdr>
        </w:div>
        <w:div w:id="985545400">
          <w:marLeft w:val="640"/>
          <w:marRight w:val="0"/>
          <w:marTop w:val="0"/>
          <w:marBottom w:val="0"/>
          <w:divBdr>
            <w:top w:val="none" w:sz="0" w:space="0" w:color="auto"/>
            <w:left w:val="none" w:sz="0" w:space="0" w:color="auto"/>
            <w:bottom w:val="none" w:sz="0" w:space="0" w:color="auto"/>
            <w:right w:val="none" w:sz="0" w:space="0" w:color="auto"/>
          </w:divBdr>
        </w:div>
        <w:div w:id="1387803990">
          <w:marLeft w:val="640"/>
          <w:marRight w:val="0"/>
          <w:marTop w:val="0"/>
          <w:marBottom w:val="0"/>
          <w:divBdr>
            <w:top w:val="none" w:sz="0" w:space="0" w:color="auto"/>
            <w:left w:val="none" w:sz="0" w:space="0" w:color="auto"/>
            <w:bottom w:val="none" w:sz="0" w:space="0" w:color="auto"/>
            <w:right w:val="none" w:sz="0" w:space="0" w:color="auto"/>
          </w:divBdr>
        </w:div>
        <w:div w:id="1845317768">
          <w:marLeft w:val="640"/>
          <w:marRight w:val="0"/>
          <w:marTop w:val="0"/>
          <w:marBottom w:val="0"/>
          <w:divBdr>
            <w:top w:val="none" w:sz="0" w:space="0" w:color="auto"/>
            <w:left w:val="none" w:sz="0" w:space="0" w:color="auto"/>
            <w:bottom w:val="none" w:sz="0" w:space="0" w:color="auto"/>
            <w:right w:val="none" w:sz="0" w:space="0" w:color="auto"/>
          </w:divBdr>
        </w:div>
        <w:div w:id="1718820417">
          <w:marLeft w:val="640"/>
          <w:marRight w:val="0"/>
          <w:marTop w:val="0"/>
          <w:marBottom w:val="0"/>
          <w:divBdr>
            <w:top w:val="none" w:sz="0" w:space="0" w:color="auto"/>
            <w:left w:val="none" w:sz="0" w:space="0" w:color="auto"/>
            <w:bottom w:val="none" w:sz="0" w:space="0" w:color="auto"/>
            <w:right w:val="none" w:sz="0" w:space="0" w:color="auto"/>
          </w:divBdr>
        </w:div>
        <w:div w:id="716010601">
          <w:marLeft w:val="640"/>
          <w:marRight w:val="0"/>
          <w:marTop w:val="0"/>
          <w:marBottom w:val="0"/>
          <w:divBdr>
            <w:top w:val="none" w:sz="0" w:space="0" w:color="auto"/>
            <w:left w:val="none" w:sz="0" w:space="0" w:color="auto"/>
            <w:bottom w:val="none" w:sz="0" w:space="0" w:color="auto"/>
            <w:right w:val="none" w:sz="0" w:space="0" w:color="auto"/>
          </w:divBdr>
        </w:div>
        <w:div w:id="1444691637">
          <w:marLeft w:val="640"/>
          <w:marRight w:val="0"/>
          <w:marTop w:val="0"/>
          <w:marBottom w:val="0"/>
          <w:divBdr>
            <w:top w:val="none" w:sz="0" w:space="0" w:color="auto"/>
            <w:left w:val="none" w:sz="0" w:space="0" w:color="auto"/>
            <w:bottom w:val="none" w:sz="0" w:space="0" w:color="auto"/>
            <w:right w:val="none" w:sz="0" w:space="0" w:color="auto"/>
          </w:divBdr>
        </w:div>
        <w:div w:id="2062169427">
          <w:marLeft w:val="640"/>
          <w:marRight w:val="0"/>
          <w:marTop w:val="0"/>
          <w:marBottom w:val="0"/>
          <w:divBdr>
            <w:top w:val="none" w:sz="0" w:space="0" w:color="auto"/>
            <w:left w:val="none" w:sz="0" w:space="0" w:color="auto"/>
            <w:bottom w:val="none" w:sz="0" w:space="0" w:color="auto"/>
            <w:right w:val="none" w:sz="0" w:space="0" w:color="auto"/>
          </w:divBdr>
        </w:div>
        <w:div w:id="642389649">
          <w:marLeft w:val="640"/>
          <w:marRight w:val="0"/>
          <w:marTop w:val="0"/>
          <w:marBottom w:val="0"/>
          <w:divBdr>
            <w:top w:val="none" w:sz="0" w:space="0" w:color="auto"/>
            <w:left w:val="none" w:sz="0" w:space="0" w:color="auto"/>
            <w:bottom w:val="none" w:sz="0" w:space="0" w:color="auto"/>
            <w:right w:val="none" w:sz="0" w:space="0" w:color="auto"/>
          </w:divBdr>
        </w:div>
        <w:div w:id="393353259">
          <w:marLeft w:val="640"/>
          <w:marRight w:val="0"/>
          <w:marTop w:val="0"/>
          <w:marBottom w:val="0"/>
          <w:divBdr>
            <w:top w:val="none" w:sz="0" w:space="0" w:color="auto"/>
            <w:left w:val="none" w:sz="0" w:space="0" w:color="auto"/>
            <w:bottom w:val="none" w:sz="0" w:space="0" w:color="auto"/>
            <w:right w:val="none" w:sz="0" w:space="0" w:color="auto"/>
          </w:divBdr>
        </w:div>
        <w:div w:id="900215747">
          <w:marLeft w:val="640"/>
          <w:marRight w:val="0"/>
          <w:marTop w:val="0"/>
          <w:marBottom w:val="0"/>
          <w:divBdr>
            <w:top w:val="none" w:sz="0" w:space="0" w:color="auto"/>
            <w:left w:val="none" w:sz="0" w:space="0" w:color="auto"/>
            <w:bottom w:val="none" w:sz="0" w:space="0" w:color="auto"/>
            <w:right w:val="none" w:sz="0" w:space="0" w:color="auto"/>
          </w:divBdr>
        </w:div>
        <w:div w:id="961107055">
          <w:marLeft w:val="640"/>
          <w:marRight w:val="0"/>
          <w:marTop w:val="0"/>
          <w:marBottom w:val="0"/>
          <w:divBdr>
            <w:top w:val="none" w:sz="0" w:space="0" w:color="auto"/>
            <w:left w:val="none" w:sz="0" w:space="0" w:color="auto"/>
            <w:bottom w:val="none" w:sz="0" w:space="0" w:color="auto"/>
            <w:right w:val="none" w:sz="0" w:space="0" w:color="auto"/>
          </w:divBdr>
        </w:div>
        <w:div w:id="826163659">
          <w:marLeft w:val="640"/>
          <w:marRight w:val="0"/>
          <w:marTop w:val="0"/>
          <w:marBottom w:val="0"/>
          <w:divBdr>
            <w:top w:val="none" w:sz="0" w:space="0" w:color="auto"/>
            <w:left w:val="none" w:sz="0" w:space="0" w:color="auto"/>
            <w:bottom w:val="none" w:sz="0" w:space="0" w:color="auto"/>
            <w:right w:val="none" w:sz="0" w:space="0" w:color="auto"/>
          </w:divBdr>
        </w:div>
        <w:div w:id="331034586">
          <w:marLeft w:val="640"/>
          <w:marRight w:val="0"/>
          <w:marTop w:val="0"/>
          <w:marBottom w:val="0"/>
          <w:divBdr>
            <w:top w:val="none" w:sz="0" w:space="0" w:color="auto"/>
            <w:left w:val="none" w:sz="0" w:space="0" w:color="auto"/>
            <w:bottom w:val="none" w:sz="0" w:space="0" w:color="auto"/>
            <w:right w:val="none" w:sz="0" w:space="0" w:color="auto"/>
          </w:divBdr>
        </w:div>
        <w:div w:id="477188939">
          <w:marLeft w:val="640"/>
          <w:marRight w:val="0"/>
          <w:marTop w:val="0"/>
          <w:marBottom w:val="0"/>
          <w:divBdr>
            <w:top w:val="none" w:sz="0" w:space="0" w:color="auto"/>
            <w:left w:val="none" w:sz="0" w:space="0" w:color="auto"/>
            <w:bottom w:val="none" w:sz="0" w:space="0" w:color="auto"/>
            <w:right w:val="none" w:sz="0" w:space="0" w:color="auto"/>
          </w:divBdr>
        </w:div>
        <w:div w:id="1681656588">
          <w:marLeft w:val="640"/>
          <w:marRight w:val="0"/>
          <w:marTop w:val="0"/>
          <w:marBottom w:val="0"/>
          <w:divBdr>
            <w:top w:val="none" w:sz="0" w:space="0" w:color="auto"/>
            <w:left w:val="none" w:sz="0" w:space="0" w:color="auto"/>
            <w:bottom w:val="none" w:sz="0" w:space="0" w:color="auto"/>
            <w:right w:val="none" w:sz="0" w:space="0" w:color="auto"/>
          </w:divBdr>
        </w:div>
        <w:div w:id="2059892524">
          <w:marLeft w:val="640"/>
          <w:marRight w:val="0"/>
          <w:marTop w:val="0"/>
          <w:marBottom w:val="0"/>
          <w:divBdr>
            <w:top w:val="none" w:sz="0" w:space="0" w:color="auto"/>
            <w:left w:val="none" w:sz="0" w:space="0" w:color="auto"/>
            <w:bottom w:val="none" w:sz="0" w:space="0" w:color="auto"/>
            <w:right w:val="none" w:sz="0" w:space="0" w:color="auto"/>
          </w:divBdr>
        </w:div>
        <w:div w:id="662272094">
          <w:marLeft w:val="640"/>
          <w:marRight w:val="0"/>
          <w:marTop w:val="0"/>
          <w:marBottom w:val="0"/>
          <w:divBdr>
            <w:top w:val="none" w:sz="0" w:space="0" w:color="auto"/>
            <w:left w:val="none" w:sz="0" w:space="0" w:color="auto"/>
            <w:bottom w:val="none" w:sz="0" w:space="0" w:color="auto"/>
            <w:right w:val="none" w:sz="0" w:space="0" w:color="auto"/>
          </w:divBdr>
        </w:div>
        <w:div w:id="1927299562">
          <w:marLeft w:val="640"/>
          <w:marRight w:val="0"/>
          <w:marTop w:val="0"/>
          <w:marBottom w:val="0"/>
          <w:divBdr>
            <w:top w:val="none" w:sz="0" w:space="0" w:color="auto"/>
            <w:left w:val="none" w:sz="0" w:space="0" w:color="auto"/>
            <w:bottom w:val="none" w:sz="0" w:space="0" w:color="auto"/>
            <w:right w:val="none" w:sz="0" w:space="0" w:color="auto"/>
          </w:divBdr>
        </w:div>
        <w:div w:id="1676836019">
          <w:marLeft w:val="640"/>
          <w:marRight w:val="0"/>
          <w:marTop w:val="0"/>
          <w:marBottom w:val="0"/>
          <w:divBdr>
            <w:top w:val="none" w:sz="0" w:space="0" w:color="auto"/>
            <w:left w:val="none" w:sz="0" w:space="0" w:color="auto"/>
            <w:bottom w:val="none" w:sz="0" w:space="0" w:color="auto"/>
            <w:right w:val="none" w:sz="0" w:space="0" w:color="auto"/>
          </w:divBdr>
        </w:div>
        <w:div w:id="629751908">
          <w:marLeft w:val="640"/>
          <w:marRight w:val="0"/>
          <w:marTop w:val="0"/>
          <w:marBottom w:val="0"/>
          <w:divBdr>
            <w:top w:val="none" w:sz="0" w:space="0" w:color="auto"/>
            <w:left w:val="none" w:sz="0" w:space="0" w:color="auto"/>
            <w:bottom w:val="none" w:sz="0" w:space="0" w:color="auto"/>
            <w:right w:val="none" w:sz="0" w:space="0" w:color="auto"/>
          </w:divBdr>
        </w:div>
        <w:div w:id="1158570065">
          <w:marLeft w:val="640"/>
          <w:marRight w:val="0"/>
          <w:marTop w:val="0"/>
          <w:marBottom w:val="0"/>
          <w:divBdr>
            <w:top w:val="none" w:sz="0" w:space="0" w:color="auto"/>
            <w:left w:val="none" w:sz="0" w:space="0" w:color="auto"/>
            <w:bottom w:val="none" w:sz="0" w:space="0" w:color="auto"/>
            <w:right w:val="none" w:sz="0" w:space="0" w:color="auto"/>
          </w:divBdr>
        </w:div>
        <w:div w:id="876502890">
          <w:marLeft w:val="640"/>
          <w:marRight w:val="0"/>
          <w:marTop w:val="0"/>
          <w:marBottom w:val="0"/>
          <w:divBdr>
            <w:top w:val="none" w:sz="0" w:space="0" w:color="auto"/>
            <w:left w:val="none" w:sz="0" w:space="0" w:color="auto"/>
            <w:bottom w:val="none" w:sz="0" w:space="0" w:color="auto"/>
            <w:right w:val="none" w:sz="0" w:space="0" w:color="auto"/>
          </w:divBdr>
        </w:div>
        <w:div w:id="1067070221">
          <w:marLeft w:val="640"/>
          <w:marRight w:val="0"/>
          <w:marTop w:val="0"/>
          <w:marBottom w:val="0"/>
          <w:divBdr>
            <w:top w:val="none" w:sz="0" w:space="0" w:color="auto"/>
            <w:left w:val="none" w:sz="0" w:space="0" w:color="auto"/>
            <w:bottom w:val="none" w:sz="0" w:space="0" w:color="auto"/>
            <w:right w:val="none" w:sz="0" w:space="0" w:color="auto"/>
          </w:divBdr>
        </w:div>
        <w:div w:id="2039502680">
          <w:marLeft w:val="640"/>
          <w:marRight w:val="0"/>
          <w:marTop w:val="0"/>
          <w:marBottom w:val="0"/>
          <w:divBdr>
            <w:top w:val="none" w:sz="0" w:space="0" w:color="auto"/>
            <w:left w:val="none" w:sz="0" w:space="0" w:color="auto"/>
            <w:bottom w:val="none" w:sz="0" w:space="0" w:color="auto"/>
            <w:right w:val="none" w:sz="0" w:space="0" w:color="auto"/>
          </w:divBdr>
        </w:div>
        <w:div w:id="2115973361">
          <w:marLeft w:val="640"/>
          <w:marRight w:val="0"/>
          <w:marTop w:val="0"/>
          <w:marBottom w:val="0"/>
          <w:divBdr>
            <w:top w:val="none" w:sz="0" w:space="0" w:color="auto"/>
            <w:left w:val="none" w:sz="0" w:space="0" w:color="auto"/>
            <w:bottom w:val="none" w:sz="0" w:space="0" w:color="auto"/>
            <w:right w:val="none" w:sz="0" w:space="0" w:color="auto"/>
          </w:divBdr>
        </w:div>
        <w:div w:id="731001466">
          <w:marLeft w:val="640"/>
          <w:marRight w:val="0"/>
          <w:marTop w:val="0"/>
          <w:marBottom w:val="0"/>
          <w:divBdr>
            <w:top w:val="none" w:sz="0" w:space="0" w:color="auto"/>
            <w:left w:val="none" w:sz="0" w:space="0" w:color="auto"/>
            <w:bottom w:val="none" w:sz="0" w:space="0" w:color="auto"/>
            <w:right w:val="none" w:sz="0" w:space="0" w:color="auto"/>
          </w:divBdr>
        </w:div>
        <w:div w:id="1806463181">
          <w:marLeft w:val="640"/>
          <w:marRight w:val="0"/>
          <w:marTop w:val="0"/>
          <w:marBottom w:val="0"/>
          <w:divBdr>
            <w:top w:val="none" w:sz="0" w:space="0" w:color="auto"/>
            <w:left w:val="none" w:sz="0" w:space="0" w:color="auto"/>
            <w:bottom w:val="none" w:sz="0" w:space="0" w:color="auto"/>
            <w:right w:val="none" w:sz="0" w:space="0" w:color="auto"/>
          </w:divBdr>
        </w:div>
        <w:div w:id="34938418">
          <w:marLeft w:val="640"/>
          <w:marRight w:val="0"/>
          <w:marTop w:val="0"/>
          <w:marBottom w:val="0"/>
          <w:divBdr>
            <w:top w:val="none" w:sz="0" w:space="0" w:color="auto"/>
            <w:left w:val="none" w:sz="0" w:space="0" w:color="auto"/>
            <w:bottom w:val="none" w:sz="0" w:space="0" w:color="auto"/>
            <w:right w:val="none" w:sz="0" w:space="0" w:color="auto"/>
          </w:divBdr>
        </w:div>
        <w:div w:id="1153255613">
          <w:marLeft w:val="640"/>
          <w:marRight w:val="0"/>
          <w:marTop w:val="0"/>
          <w:marBottom w:val="0"/>
          <w:divBdr>
            <w:top w:val="none" w:sz="0" w:space="0" w:color="auto"/>
            <w:left w:val="none" w:sz="0" w:space="0" w:color="auto"/>
            <w:bottom w:val="none" w:sz="0" w:space="0" w:color="auto"/>
            <w:right w:val="none" w:sz="0" w:space="0" w:color="auto"/>
          </w:divBdr>
        </w:div>
        <w:div w:id="419567458">
          <w:marLeft w:val="640"/>
          <w:marRight w:val="0"/>
          <w:marTop w:val="0"/>
          <w:marBottom w:val="0"/>
          <w:divBdr>
            <w:top w:val="none" w:sz="0" w:space="0" w:color="auto"/>
            <w:left w:val="none" w:sz="0" w:space="0" w:color="auto"/>
            <w:bottom w:val="none" w:sz="0" w:space="0" w:color="auto"/>
            <w:right w:val="none" w:sz="0" w:space="0" w:color="auto"/>
          </w:divBdr>
        </w:div>
        <w:div w:id="2025740732">
          <w:marLeft w:val="640"/>
          <w:marRight w:val="0"/>
          <w:marTop w:val="0"/>
          <w:marBottom w:val="0"/>
          <w:divBdr>
            <w:top w:val="none" w:sz="0" w:space="0" w:color="auto"/>
            <w:left w:val="none" w:sz="0" w:space="0" w:color="auto"/>
            <w:bottom w:val="none" w:sz="0" w:space="0" w:color="auto"/>
            <w:right w:val="none" w:sz="0" w:space="0" w:color="auto"/>
          </w:divBdr>
        </w:div>
        <w:div w:id="560141568">
          <w:marLeft w:val="640"/>
          <w:marRight w:val="0"/>
          <w:marTop w:val="0"/>
          <w:marBottom w:val="0"/>
          <w:divBdr>
            <w:top w:val="none" w:sz="0" w:space="0" w:color="auto"/>
            <w:left w:val="none" w:sz="0" w:space="0" w:color="auto"/>
            <w:bottom w:val="none" w:sz="0" w:space="0" w:color="auto"/>
            <w:right w:val="none" w:sz="0" w:space="0" w:color="auto"/>
          </w:divBdr>
        </w:div>
        <w:div w:id="471558465">
          <w:marLeft w:val="640"/>
          <w:marRight w:val="0"/>
          <w:marTop w:val="0"/>
          <w:marBottom w:val="0"/>
          <w:divBdr>
            <w:top w:val="none" w:sz="0" w:space="0" w:color="auto"/>
            <w:left w:val="none" w:sz="0" w:space="0" w:color="auto"/>
            <w:bottom w:val="none" w:sz="0" w:space="0" w:color="auto"/>
            <w:right w:val="none" w:sz="0" w:space="0" w:color="auto"/>
          </w:divBdr>
        </w:div>
        <w:div w:id="1157916230">
          <w:marLeft w:val="640"/>
          <w:marRight w:val="0"/>
          <w:marTop w:val="0"/>
          <w:marBottom w:val="0"/>
          <w:divBdr>
            <w:top w:val="none" w:sz="0" w:space="0" w:color="auto"/>
            <w:left w:val="none" w:sz="0" w:space="0" w:color="auto"/>
            <w:bottom w:val="none" w:sz="0" w:space="0" w:color="auto"/>
            <w:right w:val="none" w:sz="0" w:space="0" w:color="auto"/>
          </w:divBdr>
        </w:div>
        <w:div w:id="1575822360">
          <w:marLeft w:val="640"/>
          <w:marRight w:val="0"/>
          <w:marTop w:val="0"/>
          <w:marBottom w:val="0"/>
          <w:divBdr>
            <w:top w:val="none" w:sz="0" w:space="0" w:color="auto"/>
            <w:left w:val="none" w:sz="0" w:space="0" w:color="auto"/>
            <w:bottom w:val="none" w:sz="0" w:space="0" w:color="auto"/>
            <w:right w:val="none" w:sz="0" w:space="0" w:color="auto"/>
          </w:divBdr>
        </w:div>
        <w:div w:id="1661107571">
          <w:marLeft w:val="640"/>
          <w:marRight w:val="0"/>
          <w:marTop w:val="0"/>
          <w:marBottom w:val="0"/>
          <w:divBdr>
            <w:top w:val="none" w:sz="0" w:space="0" w:color="auto"/>
            <w:left w:val="none" w:sz="0" w:space="0" w:color="auto"/>
            <w:bottom w:val="none" w:sz="0" w:space="0" w:color="auto"/>
            <w:right w:val="none" w:sz="0" w:space="0" w:color="auto"/>
          </w:divBdr>
        </w:div>
        <w:div w:id="1120034696">
          <w:marLeft w:val="640"/>
          <w:marRight w:val="0"/>
          <w:marTop w:val="0"/>
          <w:marBottom w:val="0"/>
          <w:divBdr>
            <w:top w:val="none" w:sz="0" w:space="0" w:color="auto"/>
            <w:left w:val="none" w:sz="0" w:space="0" w:color="auto"/>
            <w:bottom w:val="none" w:sz="0" w:space="0" w:color="auto"/>
            <w:right w:val="none" w:sz="0" w:space="0" w:color="auto"/>
          </w:divBdr>
        </w:div>
        <w:div w:id="1853259696">
          <w:marLeft w:val="640"/>
          <w:marRight w:val="0"/>
          <w:marTop w:val="0"/>
          <w:marBottom w:val="0"/>
          <w:divBdr>
            <w:top w:val="none" w:sz="0" w:space="0" w:color="auto"/>
            <w:left w:val="none" w:sz="0" w:space="0" w:color="auto"/>
            <w:bottom w:val="none" w:sz="0" w:space="0" w:color="auto"/>
            <w:right w:val="none" w:sz="0" w:space="0" w:color="auto"/>
          </w:divBdr>
        </w:div>
        <w:div w:id="277219198">
          <w:marLeft w:val="640"/>
          <w:marRight w:val="0"/>
          <w:marTop w:val="0"/>
          <w:marBottom w:val="0"/>
          <w:divBdr>
            <w:top w:val="none" w:sz="0" w:space="0" w:color="auto"/>
            <w:left w:val="none" w:sz="0" w:space="0" w:color="auto"/>
            <w:bottom w:val="none" w:sz="0" w:space="0" w:color="auto"/>
            <w:right w:val="none" w:sz="0" w:space="0" w:color="auto"/>
          </w:divBdr>
        </w:div>
        <w:div w:id="1692536609">
          <w:marLeft w:val="640"/>
          <w:marRight w:val="0"/>
          <w:marTop w:val="0"/>
          <w:marBottom w:val="0"/>
          <w:divBdr>
            <w:top w:val="none" w:sz="0" w:space="0" w:color="auto"/>
            <w:left w:val="none" w:sz="0" w:space="0" w:color="auto"/>
            <w:bottom w:val="none" w:sz="0" w:space="0" w:color="auto"/>
            <w:right w:val="none" w:sz="0" w:space="0" w:color="auto"/>
          </w:divBdr>
        </w:div>
        <w:div w:id="764108314">
          <w:marLeft w:val="640"/>
          <w:marRight w:val="0"/>
          <w:marTop w:val="0"/>
          <w:marBottom w:val="0"/>
          <w:divBdr>
            <w:top w:val="none" w:sz="0" w:space="0" w:color="auto"/>
            <w:left w:val="none" w:sz="0" w:space="0" w:color="auto"/>
            <w:bottom w:val="none" w:sz="0" w:space="0" w:color="auto"/>
            <w:right w:val="none" w:sz="0" w:space="0" w:color="auto"/>
          </w:divBdr>
        </w:div>
        <w:div w:id="1322003983">
          <w:marLeft w:val="640"/>
          <w:marRight w:val="0"/>
          <w:marTop w:val="0"/>
          <w:marBottom w:val="0"/>
          <w:divBdr>
            <w:top w:val="none" w:sz="0" w:space="0" w:color="auto"/>
            <w:left w:val="none" w:sz="0" w:space="0" w:color="auto"/>
            <w:bottom w:val="none" w:sz="0" w:space="0" w:color="auto"/>
            <w:right w:val="none" w:sz="0" w:space="0" w:color="auto"/>
          </w:divBdr>
        </w:div>
        <w:div w:id="1022122407">
          <w:marLeft w:val="640"/>
          <w:marRight w:val="0"/>
          <w:marTop w:val="0"/>
          <w:marBottom w:val="0"/>
          <w:divBdr>
            <w:top w:val="none" w:sz="0" w:space="0" w:color="auto"/>
            <w:left w:val="none" w:sz="0" w:space="0" w:color="auto"/>
            <w:bottom w:val="none" w:sz="0" w:space="0" w:color="auto"/>
            <w:right w:val="none" w:sz="0" w:space="0" w:color="auto"/>
          </w:divBdr>
        </w:div>
        <w:div w:id="667513556">
          <w:marLeft w:val="640"/>
          <w:marRight w:val="0"/>
          <w:marTop w:val="0"/>
          <w:marBottom w:val="0"/>
          <w:divBdr>
            <w:top w:val="none" w:sz="0" w:space="0" w:color="auto"/>
            <w:left w:val="none" w:sz="0" w:space="0" w:color="auto"/>
            <w:bottom w:val="none" w:sz="0" w:space="0" w:color="auto"/>
            <w:right w:val="none" w:sz="0" w:space="0" w:color="auto"/>
          </w:divBdr>
        </w:div>
        <w:div w:id="2061173575">
          <w:marLeft w:val="640"/>
          <w:marRight w:val="0"/>
          <w:marTop w:val="0"/>
          <w:marBottom w:val="0"/>
          <w:divBdr>
            <w:top w:val="none" w:sz="0" w:space="0" w:color="auto"/>
            <w:left w:val="none" w:sz="0" w:space="0" w:color="auto"/>
            <w:bottom w:val="none" w:sz="0" w:space="0" w:color="auto"/>
            <w:right w:val="none" w:sz="0" w:space="0" w:color="auto"/>
          </w:divBdr>
        </w:div>
        <w:div w:id="1331372562">
          <w:marLeft w:val="640"/>
          <w:marRight w:val="0"/>
          <w:marTop w:val="0"/>
          <w:marBottom w:val="0"/>
          <w:divBdr>
            <w:top w:val="none" w:sz="0" w:space="0" w:color="auto"/>
            <w:left w:val="none" w:sz="0" w:space="0" w:color="auto"/>
            <w:bottom w:val="none" w:sz="0" w:space="0" w:color="auto"/>
            <w:right w:val="none" w:sz="0" w:space="0" w:color="auto"/>
          </w:divBdr>
        </w:div>
        <w:div w:id="1550409696">
          <w:marLeft w:val="640"/>
          <w:marRight w:val="0"/>
          <w:marTop w:val="0"/>
          <w:marBottom w:val="0"/>
          <w:divBdr>
            <w:top w:val="none" w:sz="0" w:space="0" w:color="auto"/>
            <w:left w:val="none" w:sz="0" w:space="0" w:color="auto"/>
            <w:bottom w:val="none" w:sz="0" w:space="0" w:color="auto"/>
            <w:right w:val="none" w:sz="0" w:space="0" w:color="auto"/>
          </w:divBdr>
        </w:div>
        <w:div w:id="15667521">
          <w:marLeft w:val="640"/>
          <w:marRight w:val="0"/>
          <w:marTop w:val="0"/>
          <w:marBottom w:val="0"/>
          <w:divBdr>
            <w:top w:val="none" w:sz="0" w:space="0" w:color="auto"/>
            <w:left w:val="none" w:sz="0" w:space="0" w:color="auto"/>
            <w:bottom w:val="none" w:sz="0" w:space="0" w:color="auto"/>
            <w:right w:val="none" w:sz="0" w:space="0" w:color="auto"/>
          </w:divBdr>
        </w:div>
        <w:div w:id="299844640">
          <w:marLeft w:val="640"/>
          <w:marRight w:val="0"/>
          <w:marTop w:val="0"/>
          <w:marBottom w:val="0"/>
          <w:divBdr>
            <w:top w:val="none" w:sz="0" w:space="0" w:color="auto"/>
            <w:left w:val="none" w:sz="0" w:space="0" w:color="auto"/>
            <w:bottom w:val="none" w:sz="0" w:space="0" w:color="auto"/>
            <w:right w:val="none" w:sz="0" w:space="0" w:color="auto"/>
          </w:divBdr>
        </w:div>
        <w:div w:id="1676153887">
          <w:marLeft w:val="640"/>
          <w:marRight w:val="0"/>
          <w:marTop w:val="0"/>
          <w:marBottom w:val="0"/>
          <w:divBdr>
            <w:top w:val="none" w:sz="0" w:space="0" w:color="auto"/>
            <w:left w:val="none" w:sz="0" w:space="0" w:color="auto"/>
            <w:bottom w:val="none" w:sz="0" w:space="0" w:color="auto"/>
            <w:right w:val="none" w:sz="0" w:space="0" w:color="auto"/>
          </w:divBdr>
        </w:div>
        <w:div w:id="1776628346">
          <w:marLeft w:val="640"/>
          <w:marRight w:val="0"/>
          <w:marTop w:val="0"/>
          <w:marBottom w:val="0"/>
          <w:divBdr>
            <w:top w:val="none" w:sz="0" w:space="0" w:color="auto"/>
            <w:left w:val="none" w:sz="0" w:space="0" w:color="auto"/>
            <w:bottom w:val="none" w:sz="0" w:space="0" w:color="auto"/>
            <w:right w:val="none" w:sz="0" w:space="0" w:color="auto"/>
          </w:divBdr>
        </w:div>
        <w:div w:id="1509635056">
          <w:marLeft w:val="640"/>
          <w:marRight w:val="0"/>
          <w:marTop w:val="0"/>
          <w:marBottom w:val="0"/>
          <w:divBdr>
            <w:top w:val="none" w:sz="0" w:space="0" w:color="auto"/>
            <w:left w:val="none" w:sz="0" w:space="0" w:color="auto"/>
            <w:bottom w:val="none" w:sz="0" w:space="0" w:color="auto"/>
            <w:right w:val="none" w:sz="0" w:space="0" w:color="auto"/>
          </w:divBdr>
        </w:div>
        <w:div w:id="428963704">
          <w:marLeft w:val="640"/>
          <w:marRight w:val="0"/>
          <w:marTop w:val="0"/>
          <w:marBottom w:val="0"/>
          <w:divBdr>
            <w:top w:val="none" w:sz="0" w:space="0" w:color="auto"/>
            <w:left w:val="none" w:sz="0" w:space="0" w:color="auto"/>
            <w:bottom w:val="none" w:sz="0" w:space="0" w:color="auto"/>
            <w:right w:val="none" w:sz="0" w:space="0" w:color="auto"/>
          </w:divBdr>
        </w:div>
        <w:div w:id="2144688890">
          <w:marLeft w:val="640"/>
          <w:marRight w:val="0"/>
          <w:marTop w:val="0"/>
          <w:marBottom w:val="0"/>
          <w:divBdr>
            <w:top w:val="none" w:sz="0" w:space="0" w:color="auto"/>
            <w:left w:val="none" w:sz="0" w:space="0" w:color="auto"/>
            <w:bottom w:val="none" w:sz="0" w:space="0" w:color="auto"/>
            <w:right w:val="none" w:sz="0" w:space="0" w:color="auto"/>
          </w:divBdr>
        </w:div>
        <w:div w:id="576748113">
          <w:marLeft w:val="640"/>
          <w:marRight w:val="0"/>
          <w:marTop w:val="0"/>
          <w:marBottom w:val="0"/>
          <w:divBdr>
            <w:top w:val="none" w:sz="0" w:space="0" w:color="auto"/>
            <w:left w:val="none" w:sz="0" w:space="0" w:color="auto"/>
            <w:bottom w:val="none" w:sz="0" w:space="0" w:color="auto"/>
            <w:right w:val="none" w:sz="0" w:space="0" w:color="auto"/>
          </w:divBdr>
        </w:div>
        <w:div w:id="1243833163">
          <w:marLeft w:val="640"/>
          <w:marRight w:val="0"/>
          <w:marTop w:val="0"/>
          <w:marBottom w:val="0"/>
          <w:divBdr>
            <w:top w:val="none" w:sz="0" w:space="0" w:color="auto"/>
            <w:left w:val="none" w:sz="0" w:space="0" w:color="auto"/>
            <w:bottom w:val="none" w:sz="0" w:space="0" w:color="auto"/>
            <w:right w:val="none" w:sz="0" w:space="0" w:color="auto"/>
          </w:divBdr>
        </w:div>
        <w:div w:id="1925185981">
          <w:marLeft w:val="640"/>
          <w:marRight w:val="0"/>
          <w:marTop w:val="0"/>
          <w:marBottom w:val="0"/>
          <w:divBdr>
            <w:top w:val="none" w:sz="0" w:space="0" w:color="auto"/>
            <w:left w:val="none" w:sz="0" w:space="0" w:color="auto"/>
            <w:bottom w:val="none" w:sz="0" w:space="0" w:color="auto"/>
            <w:right w:val="none" w:sz="0" w:space="0" w:color="auto"/>
          </w:divBdr>
        </w:div>
        <w:div w:id="899290132">
          <w:marLeft w:val="640"/>
          <w:marRight w:val="0"/>
          <w:marTop w:val="0"/>
          <w:marBottom w:val="0"/>
          <w:divBdr>
            <w:top w:val="none" w:sz="0" w:space="0" w:color="auto"/>
            <w:left w:val="none" w:sz="0" w:space="0" w:color="auto"/>
            <w:bottom w:val="none" w:sz="0" w:space="0" w:color="auto"/>
            <w:right w:val="none" w:sz="0" w:space="0" w:color="auto"/>
          </w:divBdr>
        </w:div>
        <w:div w:id="1933736802">
          <w:marLeft w:val="640"/>
          <w:marRight w:val="0"/>
          <w:marTop w:val="0"/>
          <w:marBottom w:val="0"/>
          <w:divBdr>
            <w:top w:val="none" w:sz="0" w:space="0" w:color="auto"/>
            <w:left w:val="none" w:sz="0" w:space="0" w:color="auto"/>
            <w:bottom w:val="none" w:sz="0" w:space="0" w:color="auto"/>
            <w:right w:val="none" w:sz="0" w:space="0" w:color="auto"/>
          </w:divBdr>
        </w:div>
        <w:div w:id="1552888033">
          <w:marLeft w:val="640"/>
          <w:marRight w:val="0"/>
          <w:marTop w:val="0"/>
          <w:marBottom w:val="0"/>
          <w:divBdr>
            <w:top w:val="none" w:sz="0" w:space="0" w:color="auto"/>
            <w:left w:val="none" w:sz="0" w:space="0" w:color="auto"/>
            <w:bottom w:val="none" w:sz="0" w:space="0" w:color="auto"/>
            <w:right w:val="none" w:sz="0" w:space="0" w:color="auto"/>
          </w:divBdr>
        </w:div>
        <w:div w:id="1431312112">
          <w:marLeft w:val="640"/>
          <w:marRight w:val="0"/>
          <w:marTop w:val="0"/>
          <w:marBottom w:val="0"/>
          <w:divBdr>
            <w:top w:val="none" w:sz="0" w:space="0" w:color="auto"/>
            <w:left w:val="none" w:sz="0" w:space="0" w:color="auto"/>
            <w:bottom w:val="none" w:sz="0" w:space="0" w:color="auto"/>
            <w:right w:val="none" w:sz="0" w:space="0" w:color="auto"/>
          </w:divBdr>
        </w:div>
        <w:div w:id="2037346810">
          <w:marLeft w:val="640"/>
          <w:marRight w:val="0"/>
          <w:marTop w:val="0"/>
          <w:marBottom w:val="0"/>
          <w:divBdr>
            <w:top w:val="none" w:sz="0" w:space="0" w:color="auto"/>
            <w:left w:val="none" w:sz="0" w:space="0" w:color="auto"/>
            <w:bottom w:val="none" w:sz="0" w:space="0" w:color="auto"/>
            <w:right w:val="none" w:sz="0" w:space="0" w:color="auto"/>
          </w:divBdr>
        </w:div>
        <w:div w:id="1665816408">
          <w:marLeft w:val="640"/>
          <w:marRight w:val="0"/>
          <w:marTop w:val="0"/>
          <w:marBottom w:val="0"/>
          <w:divBdr>
            <w:top w:val="none" w:sz="0" w:space="0" w:color="auto"/>
            <w:left w:val="none" w:sz="0" w:space="0" w:color="auto"/>
            <w:bottom w:val="none" w:sz="0" w:space="0" w:color="auto"/>
            <w:right w:val="none" w:sz="0" w:space="0" w:color="auto"/>
          </w:divBdr>
        </w:div>
        <w:div w:id="1795246588">
          <w:marLeft w:val="640"/>
          <w:marRight w:val="0"/>
          <w:marTop w:val="0"/>
          <w:marBottom w:val="0"/>
          <w:divBdr>
            <w:top w:val="none" w:sz="0" w:space="0" w:color="auto"/>
            <w:left w:val="none" w:sz="0" w:space="0" w:color="auto"/>
            <w:bottom w:val="none" w:sz="0" w:space="0" w:color="auto"/>
            <w:right w:val="none" w:sz="0" w:space="0" w:color="auto"/>
          </w:divBdr>
        </w:div>
        <w:div w:id="1988515639">
          <w:marLeft w:val="640"/>
          <w:marRight w:val="0"/>
          <w:marTop w:val="0"/>
          <w:marBottom w:val="0"/>
          <w:divBdr>
            <w:top w:val="none" w:sz="0" w:space="0" w:color="auto"/>
            <w:left w:val="none" w:sz="0" w:space="0" w:color="auto"/>
            <w:bottom w:val="none" w:sz="0" w:space="0" w:color="auto"/>
            <w:right w:val="none" w:sz="0" w:space="0" w:color="auto"/>
          </w:divBdr>
        </w:div>
        <w:div w:id="1593005341">
          <w:marLeft w:val="640"/>
          <w:marRight w:val="0"/>
          <w:marTop w:val="0"/>
          <w:marBottom w:val="0"/>
          <w:divBdr>
            <w:top w:val="none" w:sz="0" w:space="0" w:color="auto"/>
            <w:left w:val="none" w:sz="0" w:space="0" w:color="auto"/>
            <w:bottom w:val="none" w:sz="0" w:space="0" w:color="auto"/>
            <w:right w:val="none" w:sz="0" w:space="0" w:color="auto"/>
          </w:divBdr>
        </w:div>
        <w:div w:id="1333071585">
          <w:marLeft w:val="640"/>
          <w:marRight w:val="0"/>
          <w:marTop w:val="0"/>
          <w:marBottom w:val="0"/>
          <w:divBdr>
            <w:top w:val="none" w:sz="0" w:space="0" w:color="auto"/>
            <w:left w:val="none" w:sz="0" w:space="0" w:color="auto"/>
            <w:bottom w:val="none" w:sz="0" w:space="0" w:color="auto"/>
            <w:right w:val="none" w:sz="0" w:space="0" w:color="auto"/>
          </w:divBdr>
        </w:div>
        <w:div w:id="142086636">
          <w:marLeft w:val="640"/>
          <w:marRight w:val="0"/>
          <w:marTop w:val="0"/>
          <w:marBottom w:val="0"/>
          <w:divBdr>
            <w:top w:val="none" w:sz="0" w:space="0" w:color="auto"/>
            <w:left w:val="none" w:sz="0" w:space="0" w:color="auto"/>
            <w:bottom w:val="none" w:sz="0" w:space="0" w:color="auto"/>
            <w:right w:val="none" w:sz="0" w:space="0" w:color="auto"/>
          </w:divBdr>
        </w:div>
        <w:div w:id="935140917">
          <w:marLeft w:val="640"/>
          <w:marRight w:val="0"/>
          <w:marTop w:val="0"/>
          <w:marBottom w:val="0"/>
          <w:divBdr>
            <w:top w:val="none" w:sz="0" w:space="0" w:color="auto"/>
            <w:left w:val="none" w:sz="0" w:space="0" w:color="auto"/>
            <w:bottom w:val="none" w:sz="0" w:space="0" w:color="auto"/>
            <w:right w:val="none" w:sz="0" w:space="0" w:color="auto"/>
          </w:divBdr>
        </w:div>
        <w:div w:id="726299574">
          <w:marLeft w:val="640"/>
          <w:marRight w:val="0"/>
          <w:marTop w:val="0"/>
          <w:marBottom w:val="0"/>
          <w:divBdr>
            <w:top w:val="none" w:sz="0" w:space="0" w:color="auto"/>
            <w:left w:val="none" w:sz="0" w:space="0" w:color="auto"/>
            <w:bottom w:val="none" w:sz="0" w:space="0" w:color="auto"/>
            <w:right w:val="none" w:sz="0" w:space="0" w:color="auto"/>
          </w:divBdr>
        </w:div>
        <w:div w:id="1575821781">
          <w:marLeft w:val="640"/>
          <w:marRight w:val="0"/>
          <w:marTop w:val="0"/>
          <w:marBottom w:val="0"/>
          <w:divBdr>
            <w:top w:val="none" w:sz="0" w:space="0" w:color="auto"/>
            <w:left w:val="none" w:sz="0" w:space="0" w:color="auto"/>
            <w:bottom w:val="none" w:sz="0" w:space="0" w:color="auto"/>
            <w:right w:val="none" w:sz="0" w:space="0" w:color="auto"/>
          </w:divBdr>
        </w:div>
        <w:div w:id="1371996782">
          <w:marLeft w:val="640"/>
          <w:marRight w:val="0"/>
          <w:marTop w:val="0"/>
          <w:marBottom w:val="0"/>
          <w:divBdr>
            <w:top w:val="none" w:sz="0" w:space="0" w:color="auto"/>
            <w:left w:val="none" w:sz="0" w:space="0" w:color="auto"/>
            <w:bottom w:val="none" w:sz="0" w:space="0" w:color="auto"/>
            <w:right w:val="none" w:sz="0" w:space="0" w:color="auto"/>
          </w:divBdr>
        </w:div>
        <w:div w:id="156774541">
          <w:marLeft w:val="640"/>
          <w:marRight w:val="0"/>
          <w:marTop w:val="0"/>
          <w:marBottom w:val="0"/>
          <w:divBdr>
            <w:top w:val="none" w:sz="0" w:space="0" w:color="auto"/>
            <w:left w:val="none" w:sz="0" w:space="0" w:color="auto"/>
            <w:bottom w:val="none" w:sz="0" w:space="0" w:color="auto"/>
            <w:right w:val="none" w:sz="0" w:space="0" w:color="auto"/>
          </w:divBdr>
        </w:div>
        <w:div w:id="73213144">
          <w:marLeft w:val="640"/>
          <w:marRight w:val="0"/>
          <w:marTop w:val="0"/>
          <w:marBottom w:val="0"/>
          <w:divBdr>
            <w:top w:val="none" w:sz="0" w:space="0" w:color="auto"/>
            <w:left w:val="none" w:sz="0" w:space="0" w:color="auto"/>
            <w:bottom w:val="none" w:sz="0" w:space="0" w:color="auto"/>
            <w:right w:val="none" w:sz="0" w:space="0" w:color="auto"/>
          </w:divBdr>
        </w:div>
        <w:div w:id="1701661656">
          <w:marLeft w:val="640"/>
          <w:marRight w:val="0"/>
          <w:marTop w:val="0"/>
          <w:marBottom w:val="0"/>
          <w:divBdr>
            <w:top w:val="none" w:sz="0" w:space="0" w:color="auto"/>
            <w:left w:val="none" w:sz="0" w:space="0" w:color="auto"/>
            <w:bottom w:val="none" w:sz="0" w:space="0" w:color="auto"/>
            <w:right w:val="none" w:sz="0" w:space="0" w:color="auto"/>
          </w:divBdr>
        </w:div>
      </w:divsChild>
    </w:div>
    <w:div w:id="1228614189">
      <w:marLeft w:val="640"/>
      <w:marRight w:val="0"/>
      <w:marTop w:val="0"/>
      <w:marBottom w:val="0"/>
      <w:divBdr>
        <w:top w:val="none" w:sz="0" w:space="0" w:color="auto"/>
        <w:left w:val="none" w:sz="0" w:space="0" w:color="auto"/>
        <w:bottom w:val="none" w:sz="0" w:space="0" w:color="auto"/>
        <w:right w:val="none" w:sz="0" w:space="0" w:color="auto"/>
      </w:divBdr>
    </w:div>
    <w:div w:id="1236084609">
      <w:bodyDiv w:val="1"/>
      <w:marLeft w:val="0"/>
      <w:marRight w:val="0"/>
      <w:marTop w:val="0"/>
      <w:marBottom w:val="0"/>
      <w:divBdr>
        <w:top w:val="none" w:sz="0" w:space="0" w:color="auto"/>
        <w:left w:val="none" w:sz="0" w:space="0" w:color="auto"/>
        <w:bottom w:val="none" w:sz="0" w:space="0" w:color="auto"/>
        <w:right w:val="none" w:sz="0" w:space="0" w:color="auto"/>
      </w:divBdr>
    </w:div>
    <w:div w:id="1237714312">
      <w:bodyDiv w:val="1"/>
      <w:marLeft w:val="0"/>
      <w:marRight w:val="0"/>
      <w:marTop w:val="0"/>
      <w:marBottom w:val="0"/>
      <w:divBdr>
        <w:top w:val="none" w:sz="0" w:space="0" w:color="auto"/>
        <w:left w:val="none" w:sz="0" w:space="0" w:color="auto"/>
        <w:bottom w:val="none" w:sz="0" w:space="0" w:color="auto"/>
        <w:right w:val="none" w:sz="0" w:space="0" w:color="auto"/>
      </w:divBdr>
    </w:div>
    <w:div w:id="1238443033">
      <w:bodyDiv w:val="1"/>
      <w:marLeft w:val="0"/>
      <w:marRight w:val="0"/>
      <w:marTop w:val="0"/>
      <w:marBottom w:val="0"/>
      <w:divBdr>
        <w:top w:val="none" w:sz="0" w:space="0" w:color="auto"/>
        <w:left w:val="none" w:sz="0" w:space="0" w:color="auto"/>
        <w:bottom w:val="none" w:sz="0" w:space="0" w:color="auto"/>
        <w:right w:val="none" w:sz="0" w:space="0" w:color="auto"/>
      </w:divBdr>
    </w:div>
    <w:div w:id="1239054929">
      <w:bodyDiv w:val="1"/>
      <w:marLeft w:val="0"/>
      <w:marRight w:val="0"/>
      <w:marTop w:val="0"/>
      <w:marBottom w:val="0"/>
      <w:divBdr>
        <w:top w:val="none" w:sz="0" w:space="0" w:color="auto"/>
        <w:left w:val="none" w:sz="0" w:space="0" w:color="auto"/>
        <w:bottom w:val="none" w:sz="0" w:space="0" w:color="auto"/>
        <w:right w:val="none" w:sz="0" w:space="0" w:color="auto"/>
      </w:divBdr>
    </w:div>
    <w:div w:id="1239169143">
      <w:bodyDiv w:val="1"/>
      <w:marLeft w:val="0"/>
      <w:marRight w:val="0"/>
      <w:marTop w:val="0"/>
      <w:marBottom w:val="0"/>
      <w:divBdr>
        <w:top w:val="none" w:sz="0" w:space="0" w:color="auto"/>
        <w:left w:val="none" w:sz="0" w:space="0" w:color="auto"/>
        <w:bottom w:val="none" w:sz="0" w:space="0" w:color="auto"/>
        <w:right w:val="none" w:sz="0" w:space="0" w:color="auto"/>
      </w:divBdr>
    </w:div>
    <w:div w:id="1242566674">
      <w:marLeft w:val="640"/>
      <w:marRight w:val="0"/>
      <w:marTop w:val="0"/>
      <w:marBottom w:val="0"/>
      <w:divBdr>
        <w:top w:val="none" w:sz="0" w:space="0" w:color="auto"/>
        <w:left w:val="none" w:sz="0" w:space="0" w:color="auto"/>
        <w:bottom w:val="none" w:sz="0" w:space="0" w:color="auto"/>
        <w:right w:val="none" w:sz="0" w:space="0" w:color="auto"/>
      </w:divBdr>
    </w:div>
    <w:div w:id="1243179772">
      <w:bodyDiv w:val="1"/>
      <w:marLeft w:val="0"/>
      <w:marRight w:val="0"/>
      <w:marTop w:val="0"/>
      <w:marBottom w:val="0"/>
      <w:divBdr>
        <w:top w:val="none" w:sz="0" w:space="0" w:color="auto"/>
        <w:left w:val="none" w:sz="0" w:space="0" w:color="auto"/>
        <w:bottom w:val="none" w:sz="0" w:space="0" w:color="auto"/>
        <w:right w:val="none" w:sz="0" w:space="0" w:color="auto"/>
      </w:divBdr>
      <w:divsChild>
        <w:div w:id="1546719162">
          <w:marLeft w:val="640"/>
          <w:marRight w:val="0"/>
          <w:marTop w:val="0"/>
          <w:marBottom w:val="0"/>
          <w:divBdr>
            <w:top w:val="none" w:sz="0" w:space="0" w:color="auto"/>
            <w:left w:val="none" w:sz="0" w:space="0" w:color="auto"/>
            <w:bottom w:val="none" w:sz="0" w:space="0" w:color="auto"/>
            <w:right w:val="none" w:sz="0" w:space="0" w:color="auto"/>
          </w:divBdr>
        </w:div>
        <w:div w:id="1747340436">
          <w:marLeft w:val="640"/>
          <w:marRight w:val="0"/>
          <w:marTop w:val="0"/>
          <w:marBottom w:val="0"/>
          <w:divBdr>
            <w:top w:val="none" w:sz="0" w:space="0" w:color="auto"/>
            <w:left w:val="none" w:sz="0" w:space="0" w:color="auto"/>
            <w:bottom w:val="none" w:sz="0" w:space="0" w:color="auto"/>
            <w:right w:val="none" w:sz="0" w:space="0" w:color="auto"/>
          </w:divBdr>
        </w:div>
        <w:div w:id="690225480">
          <w:marLeft w:val="640"/>
          <w:marRight w:val="0"/>
          <w:marTop w:val="0"/>
          <w:marBottom w:val="0"/>
          <w:divBdr>
            <w:top w:val="none" w:sz="0" w:space="0" w:color="auto"/>
            <w:left w:val="none" w:sz="0" w:space="0" w:color="auto"/>
            <w:bottom w:val="none" w:sz="0" w:space="0" w:color="auto"/>
            <w:right w:val="none" w:sz="0" w:space="0" w:color="auto"/>
          </w:divBdr>
        </w:div>
        <w:div w:id="980958220">
          <w:marLeft w:val="640"/>
          <w:marRight w:val="0"/>
          <w:marTop w:val="0"/>
          <w:marBottom w:val="0"/>
          <w:divBdr>
            <w:top w:val="none" w:sz="0" w:space="0" w:color="auto"/>
            <w:left w:val="none" w:sz="0" w:space="0" w:color="auto"/>
            <w:bottom w:val="none" w:sz="0" w:space="0" w:color="auto"/>
            <w:right w:val="none" w:sz="0" w:space="0" w:color="auto"/>
          </w:divBdr>
        </w:div>
        <w:div w:id="79723433">
          <w:marLeft w:val="640"/>
          <w:marRight w:val="0"/>
          <w:marTop w:val="0"/>
          <w:marBottom w:val="0"/>
          <w:divBdr>
            <w:top w:val="none" w:sz="0" w:space="0" w:color="auto"/>
            <w:left w:val="none" w:sz="0" w:space="0" w:color="auto"/>
            <w:bottom w:val="none" w:sz="0" w:space="0" w:color="auto"/>
            <w:right w:val="none" w:sz="0" w:space="0" w:color="auto"/>
          </w:divBdr>
        </w:div>
        <w:div w:id="2059621114">
          <w:marLeft w:val="640"/>
          <w:marRight w:val="0"/>
          <w:marTop w:val="0"/>
          <w:marBottom w:val="0"/>
          <w:divBdr>
            <w:top w:val="none" w:sz="0" w:space="0" w:color="auto"/>
            <w:left w:val="none" w:sz="0" w:space="0" w:color="auto"/>
            <w:bottom w:val="none" w:sz="0" w:space="0" w:color="auto"/>
            <w:right w:val="none" w:sz="0" w:space="0" w:color="auto"/>
          </w:divBdr>
        </w:div>
        <w:div w:id="531650493">
          <w:marLeft w:val="640"/>
          <w:marRight w:val="0"/>
          <w:marTop w:val="0"/>
          <w:marBottom w:val="0"/>
          <w:divBdr>
            <w:top w:val="none" w:sz="0" w:space="0" w:color="auto"/>
            <w:left w:val="none" w:sz="0" w:space="0" w:color="auto"/>
            <w:bottom w:val="none" w:sz="0" w:space="0" w:color="auto"/>
            <w:right w:val="none" w:sz="0" w:space="0" w:color="auto"/>
          </w:divBdr>
        </w:div>
        <w:div w:id="1804886485">
          <w:marLeft w:val="640"/>
          <w:marRight w:val="0"/>
          <w:marTop w:val="0"/>
          <w:marBottom w:val="0"/>
          <w:divBdr>
            <w:top w:val="none" w:sz="0" w:space="0" w:color="auto"/>
            <w:left w:val="none" w:sz="0" w:space="0" w:color="auto"/>
            <w:bottom w:val="none" w:sz="0" w:space="0" w:color="auto"/>
            <w:right w:val="none" w:sz="0" w:space="0" w:color="auto"/>
          </w:divBdr>
        </w:div>
        <w:div w:id="1901406440">
          <w:marLeft w:val="640"/>
          <w:marRight w:val="0"/>
          <w:marTop w:val="0"/>
          <w:marBottom w:val="0"/>
          <w:divBdr>
            <w:top w:val="none" w:sz="0" w:space="0" w:color="auto"/>
            <w:left w:val="none" w:sz="0" w:space="0" w:color="auto"/>
            <w:bottom w:val="none" w:sz="0" w:space="0" w:color="auto"/>
            <w:right w:val="none" w:sz="0" w:space="0" w:color="auto"/>
          </w:divBdr>
        </w:div>
        <w:div w:id="495920242">
          <w:marLeft w:val="640"/>
          <w:marRight w:val="0"/>
          <w:marTop w:val="0"/>
          <w:marBottom w:val="0"/>
          <w:divBdr>
            <w:top w:val="none" w:sz="0" w:space="0" w:color="auto"/>
            <w:left w:val="none" w:sz="0" w:space="0" w:color="auto"/>
            <w:bottom w:val="none" w:sz="0" w:space="0" w:color="auto"/>
            <w:right w:val="none" w:sz="0" w:space="0" w:color="auto"/>
          </w:divBdr>
        </w:div>
        <w:div w:id="1419207346">
          <w:marLeft w:val="640"/>
          <w:marRight w:val="0"/>
          <w:marTop w:val="0"/>
          <w:marBottom w:val="0"/>
          <w:divBdr>
            <w:top w:val="none" w:sz="0" w:space="0" w:color="auto"/>
            <w:left w:val="none" w:sz="0" w:space="0" w:color="auto"/>
            <w:bottom w:val="none" w:sz="0" w:space="0" w:color="auto"/>
            <w:right w:val="none" w:sz="0" w:space="0" w:color="auto"/>
          </w:divBdr>
        </w:div>
        <w:div w:id="1628122053">
          <w:marLeft w:val="640"/>
          <w:marRight w:val="0"/>
          <w:marTop w:val="0"/>
          <w:marBottom w:val="0"/>
          <w:divBdr>
            <w:top w:val="none" w:sz="0" w:space="0" w:color="auto"/>
            <w:left w:val="none" w:sz="0" w:space="0" w:color="auto"/>
            <w:bottom w:val="none" w:sz="0" w:space="0" w:color="auto"/>
            <w:right w:val="none" w:sz="0" w:space="0" w:color="auto"/>
          </w:divBdr>
        </w:div>
        <w:div w:id="695353559">
          <w:marLeft w:val="640"/>
          <w:marRight w:val="0"/>
          <w:marTop w:val="0"/>
          <w:marBottom w:val="0"/>
          <w:divBdr>
            <w:top w:val="none" w:sz="0" w:space="0" w:color="auto"/>
            <w:left w:val="none" w:sz="0" w:space="0" w:color="auto"/>
            <w:bottom w:val="none" w:sz="0" w:space="0" w:color="auto"/>
            <w:right w:val="none" w:sz="0" w:space="0" w:color="auto"/>
          </w:divBdr>
        </w:div>
        <w:div w:id="1898544461">
          <w:marLeft w:val="640"/>
          <w:marRight w:val="0"/>
          <w:marTop w:val="0"/>
          <w:marBottom w:val="0"/>
          <w:divBdr>
            <w:top w:val="none" w:sz="0" w:space="0" w:color="auto"/>
            <w:left w:val="none" w:sz="0" w:space="0" w:color="auto"/>
            <w:bottom w:val="none" w:sz="0" w:space="0" w:color="auto"/>
            <w:right w:val="none" w:sz="0" w:space="0" w:color="auto"/>
          </w:divBdr>
        </w:div>
        <w:div w:id="1726564250">
          <w:marLeft w:val="640"/>
          <w:marRight w:val="0"/>
          <w:marTop w:val="0"/>
          <w:marBottom w:val="0"/>
          <w:divBdr>
            <w:top w:val="none" w:sz="0" w:space="0" w:color="auto"/>
            <w:left w:val="none" w:sz="0" w:space="0" w:color="auto"/>
            <w:bottom w:val="none" w:sz="0" w:space="0" w:color="auto"/>
            <w:right w:val="none" w:sz="0" w:space="0" w:color="auto"/>
          </w:divBdr>
        </w:div>
        <w:div w:id="1304698738">
          <w:marLeft w:val="640"/>
          <w:marRight w:val="0"/>
          <w:marTop w:val="0"/>
          <w:marBottom w:val="0"/>
          <w:divBdr>
            <w:top w:val="none" w:sz="0" w:space="0" w:color="auto"/>
            <w:left w:val="none" w:sz="0" w:space="0" w:color="auto"/>
            <w:bottom w:val="none" w:sz="0" w:space="0" w:color="auto"/>
            <w:right w:val="none" w:sz="0" w:space="0" w:color="auto"/>
          </w:divBdr>
        </w:div>
        <w:div w:id="240339062">
          <w:marLeft w:val="640"/>
          <w:marRight w:val="0"/>
          <w:marTop w:val="0"/>
          <w:marBottom w:val="0"/>
          <w:divBdr>
            <w:top w:val="none" w:sz="0" w:space="0" w:color="auto"/>
            <w:left w:val="none" w:sz="0" w:space="0" w:color="auto"/>
            <w:bottom w:val="none" w:sz="0" w:space="0" w:color="auto"/>
            <w:right w:val="none" w:sz="0" w:space="0" w:color="auto"/>
          </w:divBdr>
        </w:div>
        <w:div w:id="1035421465">
          <w:marLeft w:val="640"/>
          <w:marRight w:val="0"/>
          <w:marTop w:val="0"/>
          <w:marBottom w:val="0"/>
          <w:divBdr>
            <w:top w:val="none" w:sz="0" w:space="0" w:color="auto"/>
            <w:left w:val="none" w:sz="0" w:space="0" w:color="auto"/>
            <w:bottom w:val="none" w:sz="0" w:space="0" w:color="auto"/>
            <w:right w:val="none" w:sz="0" w:space="0" w:color="auto"/>
          </w:divBdr>
        </w:div>
        <w:div w:id="1319963008">
          <w:marLeft w:val="640"/>
          <w:marRight w:val="0"/>
          <w:marTop w:val="0"/>
          <w:marBottom w:val="0"/>
          <w:divBdr>
            <w:top w:val="none" w:sz="0" w:space="0" w:color="auto"/>
            <w:left w:val="none" w:sz="0" w:space="0" w:color="auto"/>
            <w:bottom w:val="none" w:sz="0" w:space="0" w:color="auto"/>
            <w:right w:val="none" w:sz="0" w:space="0" w:color="auto"/>
          </w:divBdr>
        </w:div>
        <w:div w:id="1893615000">
          <w:marLeft w:val="640"/>
          <w:marRight w:val="0"/>
          <w:marTop w:val="0"/>
          <w:marBottom w:val="0"/>
          <w:divBdr>
            <w:top w:val="none" w:sz="0" w:space="0" w:color="auto"/>
            <w:left w:val="none" w:sz="0" w:space="0" w:color="auto"/>
            <w:bottom w:val="none" w:sz="0" w:space="0" w:color="auto"/>
            <w:right w:val="none" w:sz="0" w:space="0" w:color="auto"/>
          </w:divBdr>
        </w:div>
        <w:div w:id="1548909076">
          <w:marLeft w:val="640"/>
          <w:marRight w:val="0"/>
          <w:marTop w:val="0"/>
          <w:marBottom w:val="0"/>
          <w:divBdr>
            <w:top w:val="none" w:sz="0" w:space="0" w:color="auto"/>
            <w:left w:val="none" w:sz="0" w:space="0" w:color="auto"/>
            <w:bottom w:val="none" w:sz="0" w:space="0" w:color="auto"/>
            <w:right w:val="none" w:sz="0" w:space="0" w:color="auto"/>
          </w:divBdr>
        </w:div>
        <w:div w:id="1751734842">
          <w:marLeft w:val="640"/>
          <w:marRight w:val="0"/>
          <w:marTop w:val="0"/>
          <w:marBottom w:val="0"/>
          <w:divBdr>
            <w:top w:val="none" w:sz="0" w:space="0" w:color="auto"/>
            <w:left w:val="none" w:sz="0" w:space="0" w:color="auto"/>
            <w:bottom w:val="none" w:sz="0" w:space="0" w:color="auto"/>
            <w:right w:val="none" w:sz="0" w:space="0" w:color="auto"/>
          </w:divBdr>
        </w:div>
        <w:div w:id="2093964484">
          <w:marLeft w:val="640"/>
          <w:marRight w:val="0"/>
          <w:marTop w:val="0"/>
          <w:marBottom w:val="0"/>
          <w:divBdr>
            <w:top w:val="none" w:sz="0" w:space="0" w:color="auto"/>
            <w:left w:val="none" w:sz="0" w:space="0" w:color="auto"/>
            <w:bottom w:val="none" w:sz="0" w:space="0" w:color="auto"/>
            <w:right w:val="none" w:sz="0" w:space="0" w:color="auto"/>
          </w:divBdr>
        </w:div>
        <w:div w:id="199245422">
          <w:marLeft w:val="640"/>
          <w:marRight w:val="0"/>
          <w:marTop w:val="0"/>
          <w:marBottom w:val="0"/>
          <w:divBdr>
            <w:top w:val="none" w:sz="0" w:space="0" w:color="auto"/>
            <w:left w:val="none" w:sz="0" w:space="0" w:color="auto"/>
            <w:bottom w:val="none" w:sz="0" w:space="0" w:color="auto"/>
            <w:right w:val="none" w:sz="0" w:space="0" w:color="auto"/>
          </w:divBdr>
        </w:div>
        <w:div w:id="2106529716">
          <w:marLeft w:val="640"/>
          <w:marRight w:val="0"/>
          <w:marTop w:val="0"/>
          <w:marBottom w:val="0"/>
          <w:divBdr>
            <w:top w:val="none" w:sz="0" w:space="0" w:color="auto"/>
            <w:left w:val="none" w:sz="0" w:space="0" w:color="auto"/>
            <w:bottom w:val="none" w:sz="0" w:space="0" w:color="auto"/>
            <w:right w:val="none" w:sz="0" w:space="0" w:color="auto"/>
          </w:divBdr>
        </w:div>
        <w:div w:id="839352221">
          <w:marLeft w:val="640"/>
          <w:marRight w:val="0"/>
          <w:marTop w:val="0"/>
          <w:marBottom w:val="0"/>
          <w:divBdr>
            <w:top w:val="none" w:sz="0" w:space="0" w:color="auto"/>
            <w:left w:val="none" w:sz="0" w:space="0" w:color="auto"/>
            <w:bottom w:val="none" w:sz="0" w:space="0" w:color="auto"/>
            <w:right w:val="none" w:sz="0" w:space="0" w:color="auto"/>
          </w:divBdr>
        </w:div>
        <w:div w:id="2083990243">
          <w:marLeft w:val="640"/>
          <w:marRight w:val="0"/>
          <w:marTop w:val="0"/>
          <w:marBottom w:val="0"/>
          <w:divBdr>
            <w:top w:val="none" w:sz="0" w:space="0" w:color="auto"/>
            <w:left w:val="none" w:sz="0" w:space="0" w:color="auto"/>
            <w:bottom w:val="none" w:sz="0" w:space="0" w:color="auto"/>
            <w:right w:val="none" w:sz="0" w:space="0" w:color="auto"/>
          </w:divBdr>
        </w:div>
        <w:div w:id="1438788831">
          <w:marLeft w:val="640"/>
          <w:marRight w:val="0"/>
          <w:marTop w:val="0"/>
          <w:marBottom w:val="0"/>
          <w:divBdr>
            <w:top w:val="none" w:sz="0" w:space="0" w:color="auto"/>
            <w:left w:val="none" w:sz="0" w:space="0" w:color="auto"/>
            <w:bottom w:val="none" w:sz="0" w:space="0" w:color="auto"/>
            <w:right w:val="none" w:sz="0" w:space="0" w:color="auto"/>
          </w:divBdr>
        </w:div>
        <w:div w:id="741373002">
          <w:marLeft w:val="640"/>
          <w:marRight w:val="0"/>
          <w:marTop w:val="0"/>
          <w:marBottom w:val="0"/>
          <w:divBdr>
            <w:top w:val="none" w:sz="0" w:space="0" w:color="auto"/>
            <w:left w:val="none" w:sz="0" w:space="0" w:color="auto"/>
            <w:bottom w:val="none" w:sz="0" w:space="0" w:color="auto"/>
            <w:right w:val="none" w:sz="0" w:space="0" w:color="auto"/>
          </w:divBdr>
        </w:div>
        <w:div w:id="525488352">
          <w:marLeft w:val="640"/>
          <w:marRight w:val="0"/>
          <w:marTop w:val="0"/>
          <w:marBottom w:val="0"/>
          <w:divBdr>
            <w:top w:val="none" w:sz="0" w:space="0" w:color="auto"/>
            <w:left w:val="none" w:sz="0" w:space="0" w:color="auto"/>
            <w:bottom w:val="none" w:sz="0" w:space="0" w:color="auto"/>
            <w:right w:val="none" w:sz="0" w:space="0" w:color="auto"/>
          </w:divBdr>
        </w:div>
        <w:div w:id="364256556">
          <w:marLeft w:val="640"/>
          <w:marRight w:val="0"/>
          <w:marTop w:val="0"/>
          <w:marBottom w:val="0"/>
          <w:divBdr>
            <w:top w:val="none" w:sz="0" w:space="0" w:color="auto"/>
            <w:left w:val="none" w:sz="0" w:space="0" w:color="auto"/>
            <w:bottom w:val="none" w:sz="0" w:space="0" w:color="auto"/>
            <w:right w:val="none" w:sz="0" w:space="0" w:color="auto"/>
          </w:divBdr>
        </w:div>
        <w:div w:id="1224485867">
          <w:marLeft w:val="640"/>
          <w:marRight w:val="0"/>
          <w:marTop w:val="0"/>
          <w:marBottom w:val="0"/>
          <w:divBdr>
            <w:top w:val="none" w:sz="0" w:space="0" w:color="auto"/>
            <w:left w:val="none" w:sz="0" w:space="0" w:color="auto"/>
            <w:bottom w:val="none" w:sz="0" w:space="0" w:color="auto"/>
            <w:right w:val="none" w:sz="0" w:space="0" w:color="auto"/>
          </w:divBdr>
        </w:div>
        <w:div w:id="1930504382">
          <w:marLeft w:val="640"/>
          <w:marRight w:val="0"/>
          <w:marTop w:val="0"/>
          <w:marBottom w:val="0"/>
          <w:divBdr>
            <w:top w:val="none" w:sz="0" w:space="0" w:color="auto"/>
            <w:left w:val="none" w:sz="0" w:space="0" w:color="auto"/>
            <w:bottom w:val="none" w:sz="0" w:space="0" w:color="auto"/>
            <w:right w:val="none" w:sz="0" w:space="0" w:color="auto"/>
          </w:divBdr>
        </w:div>
        <w:div w:id="1842506867">
          <w:marLeft w:val="640"/>
          <w:marRight w:val="0"/>
          <w:marTop w:val="0"/>
          <w:marBottom w:val="0"/>
          <w:divBdr>
            <w:top w:val="none" w:sz="0" w:space="0" w:color="auto"/>
            <w:left w:val="none" w:sz="0" w:space="0" w:color="auto"/>
            <w:bottom w:val="none" w:sz="0" w:space="0" w:color="auto"/>
            <w:right w:val="none" w:sz="0" w:space="0" w:color="auto"/>
          </w:divBdr>
        </w:div>
        <w:div w:id="2026053878">
          <w:marLeft w:val="640"/>
          <w:marRight w:val="0"/>
          <w:marTop w:val="0"/>
          <w:marBottom w:val="0"/>
          <w:divBdr>
            <w:top w:val="none" w:sz="0" w:space="0" w:color="auto"/>
            <w:left w:val="none" w:sz="0" w:space="0" w:color="auto"/>
            <w:bottom w:val="none" w:sz="0" w:space="0" w:color="auto"/>
            <w:right w:val="none" w:sz="0" w:space="0" w:color="auto"/>
          </w:divBdr>
        </w:div>
        <w:div w:id="19745817">
          <w:marLeft w:val="640"/>
          <w:marRight w:val="0"/>
          <w:marTop w:val="0"/>
          <w:marBottom w:val="0"/>
          <w:divBdr>
            <w:top w:val="none" w:sz="0" w:space="0" w:color="auto"/>
            <w:left w:val="none" w:sz="0" w:space="0" w:color="auto"/>
            <w:bottom w:val="none" w:sz="0" w:space="0" w:color="auto"/>
            <w:right w:val="none" w:sz="0" w:space="0" w:color="auto"/>
          </w:divBdr>
        </w:div>
        <w:div w:id="1651206843">
          <w:marLeft w:val="640"/>
          <w:marRight w:val="0"/>
          <w:marTop w:val="0"/>
          <w:marBottom w:val="0"/>
          <w:divBdr>
            <w:top w:val="none" w:sz="0" w:space="0" w:color="auto"/>
            <w:left w:val="none" w:sz="0" w:space="0" w:color="auto"/>
            <w:bottom w:val="none" w:sz="0" w:space="0" w:color="auto"/>
            <w:right w:val="none" w:sz="0" w:space="0" w:color="auto"/>
          </w:divBdr>
        </w:div>
        <w:div w:id="1906640601">
          <w:marLeft w:val="640"/>
          <w:marRight w:val="0"/>
          <w:marTop w:val="0"/>
          <w:marBottom w:val="0"/>
          <w:divBdr>
            <w:top w:val="none" w:sz="0" w:space="0" w:color="auto"/>
            <w:left w:val="none" w:sz="0" w:space="0" w:color="auto"/>
            <w:bottom w:val="none" w:sz="0" w:space="0" w:color="auto"/>
            <w:right w:val="none" w:sz="0" w:space="0" w:color="auto"/>
          </w:divBdr>
        </w:div>
        <w:div w:id="378895705">
          <w:marLeft w:val="640"/>
          <w:marRight w:val="0"/>
          <w:marTop w:val="0"/>
          <w:marBottom w:val="0"/>
          <w:divBdr>
            <w:top w:val="none" w:sz="0" w:space="0" w:color="auto"/>
            <w:left w:val="none" w:sz="0" w:space="0" w:color="auto"/>
            <w:bottom w:val="none" w:sz="0" w:space="0" w:color="auto"/>
            <w:right w:val="none" w:sz="0" w:space="0" w:color="auto"/>
          </w:divBdr>
        </w:div>
        <w:div w:id="1794445039">
          <w:marLeft w:val="640"/>
          <w:marRight w:val="0"/>
          <w:marTop w:val="0"/>
          <w:marBottom w:val="0"/>
          <w:divBdr>
            <w:top w:val="none" w:sz="0" w:space="0" w:color="auto"/>
            <w:left w:val="none" w:sz="0" w:space="0" w:color="auto"/>
            <w:bottom w:val="none" w:sz="0" w:space="0" w:color="auto"/>
            <w:right w:val="none" w:sz="0" w:space="0" w:color="auto"/>
          </w:divBdr>
        </w:div>
        <w:div w:id="808743788">
          <w:marLeft w:val="640"/>
          <w:marRight w:val="0"/>
          <w:marTop w:val="0"/>
          <w:marBottom w:val="0"/>
          <w:divBdr>
            <w:top w:val="none" w:sz="0" w:space="0" w:color="auto"/>
            <w:left w:val="none" w:sz="0" w:space="0" w:color="auto"/>
            <w:bottom w:val="none" w:sz="0" w:space="0" w:color="auto"/>
            <w:right w:val="none" w:sz="0" w:space="0" w:color="auto"/>
          </w:divBdr>
        </w:div>
        <w:div w:id="405499046">
          <w:marLeft w:val="640"/>
          <w:marRight w:val="0"/>
          <w:marTop w:val="0"/>
          <w:marBottom w:val="0"/>
          <w:divBdr>
            <w:top w:val="none" w:sz="0" w:space="0" w:color="auto"/>
            <w:left w:val="none" w:sz="0" w:space="0" w:color="auto"/>
            <w:bottom w:val="none" w:sz="0" w:space="0" w:color="auto"/>
            <w:right w:val="none" w:sz="0" w:space="0" w:color="auto"/>
          </w:divBdr>
        </w:div>
        <w:div w:id="454298351">
          <w:marLeft w:val="640"/>
          <w:marRight w:val="0"/>
          <w:marTop w:val="0"/>
          <w:marBottom w:val="0"/>
          <w:divBdr>
            <w:top w:val="none" w:sz="0" w:space="0" w:color="auto"/>
            <w:left w:val="none" w:sz="0" w:space="0" w:color="auto"/>
            <w:bottom w:val="none" w:sz="0" w:space="0" w:color="auto"/>
            <w:right w:val="none" w:sz="0" w:space="0" w:color="auto"/>
          </w:divBdr>
        </w:div>
        <w:div w:id="1642072911">
          <w:marLeft w:val="640"/>
          <w:marRight w:val="0"/>
          <w:marTop w:val="0"/>
          <w:marBottom w:val="0"/>
          <w:divBdr>
            <w:top w:val="none" w:sz="0" w:space="0" w:color="auto"/>
            <w:left w:val="none" w:sz="0" w:space="0" w:color="auto"/>
            <w:bottom w:val="none" w:sz="0" w:space="0" w:color="auto"/>
            <w:right w:val="none" w:sz="0" w:space="0" w:color="auto"/>
          </w:divBdr>
        </w:div>
        <w:div w:id="1134831279">
          <w:marLeft w:val="640"/>
          <w:marRight w:val="0"/>
          <w:marTop w:val="0"/>
          <w:marBottom w:val="0"/>
          <w:divBdr>
            <w:top w:val="none" w:sz="0" w:space="0" w:color="auto"/>
            <w:left w:val="none" w:sz="0" w:space="0" w:color="auto"/>
            <w:bottom w:val="none" w:sz="0" w:space="0" w:color="auto"/>
            <w:right w:val="none" w:sz="0" w:space="0" w:color="auto"/>
          </w:divBdr>
        </w:div>
        <w:div w:id="1878807376">
          <w:marLeft w:val="640"/>
          <w:marRight w:val="0"/>
          <w:marTop w:val="0"/>
          <w:marBottom w:val="0"/>
          <w:divBdr>
            <w:top w:val="none" w:sz="0" w:space="0" w:color="auto"/>
            <w:left w:val="none" w:sz="0" w:space="0" w:color="auto"/>
            <w:bottom w:val="none" w:sz="0" w:space="0" w:color="auto"/>
            <w:right w:val="none" w:sz="0" w:space="0" w:color="auto"/>
          </w:divBdr>
        </w:div>
        <w:div w:id="763111848">
          <w:marLeft w:val="640"/>
          <w:marRight w:val="0"/>
          <w:marTop w:val="0"/>
          <w:marBottom w:val="0"/>
          <w:divBdr>
            <w:top w:val="none" w:sz="0" w:space="0" w:color="auto"/>
            <w:left w:val="none" w:sz="0" w:space="0" w:color="auto"/>
            <w:bottom w:val="none" w:sz="0" w:space="0" w:color="auto"/>
            <w:right w:val="none" w:sz="0" w:space="0" w:color="auto"/>
          </w:divBdr>
        </w:div>
        <w:div w:id="1044938671">
          <w:marLeft w:val="640"/>
          <w:marRight w:val="0"/>
          <w:marTop w:val="0"/>
          <w:marBottom w:val="0"/>
          <w:divBdr>
            <w:top w:val="none" w:sz="0" w:space="0" w:color="auto"/>
            <w:left w:val="none" w:sz="0" w:space="0" w:color="auto"/>
            <w:bottom w:val="none" w:sz="0" w:space="0" w:color="auto"/>
            <w:right w:val="none" w:sz="0" w:space="0" w:color="auto"/>
          </w:divBdr>
        </w:div>
        <w:div w:id="1580824103">
          <w:marLeft w:val="640"/>
          <w:marRight w:val="0"/>
          <w:marTop w:val="0"/>
          <w:marBottom w:val="0"/>
          <w:divBdr>
            <w:top w:val="none" w:sz="0" w:space="0" w:color="auto"/>
            <w:left w:val="none" w:sz="0" w:space="0" w:color="auto"/>
            <w:bottom w:val="none" w:sz="0" w:space="0" w:color="auto"/>
            <w:right w:val="none" w:sz="0" w:space="0" w:color="auto"/>
          </w:divBdr>
        </w:div>
        <w:div w:id="1950158860">
          <w:marLeft w:val="640"/>
          <w:marRight w:val="0"/>
          <w:marTop w:val="0"/>
          <w:marBottom w:val="0"/>
          <w:divBdr>
            <w:top w:val="none" w:sz="0" w:space="0" w:color="auto"/>
            <w:left w:val="none" w:sz="0" w:space="0" w:color="auto"/>
            <w:bottom w:val="none" w:sz="0" w:space="0" w:color="auto"/>
            <w:right w:val="none" w:sz="0" w:space="0" w:color="auto"/>
          </w:divBdr>
        </w:div>
        <w:div w:id="1579635353">
          <w:marLeft w:val="640"/>
          <w:marRight w:val="0"/>
          <w:marTop w:val="0"/>
          <w:marBottom w:val="0"/>
          <w:divBdr>
            <w:top w:val="none" w:sz="0" w:space="0" w:color="auto"/>
            <w:left w:val="none" w:sz="0" w:space="0" w:color="auto"/>
            <w:bottom w:val="none" w:sz="0" w:space="0" w:color="auto"/>
            <w:right w:val="none" w:sz="0" w:space="0" w:color="auto"/>
          </w:divBdr>
        </w:div>
        <w:div w:id="1304239410">
          <w:marLeft w:val="640"/>
          <w:marRight w:val="0"/>
          <w:marTop w:val="0"/>
          <w:marBottom w:val="0"/>
          <w:divBdr>
            <w:top w:val="none" w:sz="0" w:space="0" w:color="auto"/>
            <w:left w:val="none" w:sz="0" w:space="0" w:color="auto"/>
            <w:bottom w:val="none" w:sz="0" w:space="0" w:color="auto"/>
            <w:right w:val="none" w:sz="0" w:space="0" w:color="auto"/>
          </w:divBdr>
        </w:div>
        <w:div w:id="1376809637">
          <w:marLeft w:val="640"/>
          <w:marRight w:val="0"/>
          <w:marTop w:val="0"/>
          <w:marBottom w:val="0"/>
          <w:divBdr>
            <w:top w:val="none" w:sz="0" w:space="0" w:color="auto"/>
            <w:left w:val="none" w:sz="0" w:space="0" w:color="auto"/>
            <w:bottom w:val="none" w:sz="0" w:space="0" w:color="auto"/>
            <w:right w:val="none" w:sz="0" w:space="0" w:color="auto"/>
          </w:divBdr>
        </w:div>
        <w:div w:id="1789623906">
          <w:marLeft w:val="640"/>
          <w:marRight w:val="0"/>
          <w:marTop w:val="0"/>
          <w:marBottom w:val="0"/>
          <w:divBdr>
            <w:top w:val="none" w:sz="0" w:space="0" w:color="auto"/>
            <w:left w:val="none" w:sz="0" w:space="0" w:color="auto"/>
            <w:bottom w:val="none" w:sz="0" w:space="0" w:color="auto"/>
            <w:right w:val="none" w:sz="0" w:space="0" w:color="auto"/>
          </w:divBdr>
        </w:div>
        <w:div w:id="634870623">
          <w:marLeft w:val="640"/>
          <w:marRight w:val="0"/>
          <w:marTop w:val="0"/>
          <w:marBottom w:val="0"/>
          <w:divBdr>
            <w:top w:val="none" w:sz="0" w:space="0" w:color="auto"/>
            <w:left w:val="none" w:sz="0" w:space="0" w:color="auto"/>
            <w:bottom w:val="none" w:sz="0" w:space="0" w:color="auto"/>
            <w:right w:val="none" w:sz="0" w:space="0" w:color="auto"/>
          </w:divBdr>
        </w:div>
        <w:div w:id="933632317">
          <w:marLeft w:val="640"/>
          <w:marRight w:val="0"/>
          <w:marTop w:val="0"/>
          <w:marBottom w:val="0"/>
          <w:divBdr>
            <w:top w:val="none" w:sz="0" w:space="0" w:color="auto"/>
            <w:left w:val="none" w:sz="0" w:space="0" w:color="auto"/>
            <w:bottom w:val="none" w:sz="0" w:space="0" w:color="auto"/>
            <w:right w:val="none" w:sz="0" w:space="0" w:color="auto"/>
          </w:divBdr>
        </w:div>
        <w:div w:id="806050620">
          <w:marLeft w:val="640"/>
          <w:marRight w:val="0"/>
          <w:marTop w:val="0"/>
          <w:marBottom w:val="0"/>
          <w:divBdr>
            <w:top w:val="none" w:sz="0" w:space="0" w:color="auto"/>
            <w:left w:val="none" w:sz="0" w:space="0" w:color="auto"/>
            <w:bottom w:val="none" w:sz="0" w:space="0" w:color="auto"/>
            <w:right w:val="none" w:sz="0" w:space="0" w:color="auto"/>
          </w:divBdr>
        </w:div>
        <w:div w:id="1504204710">
          <w:marLeft w:val="640"/>
          <w:marRight w:val="0"/>
          <w:marTop w:val="0"/>
          <w:marBottom w:val="0"/>
          <w:divBdr>
            <w:top w:val="none" w:sz="0" w:space="0" w:color="auto"/>
            <w:left w:val="none" w:sz="0" w:space="0" w:color="auto"/>
            <w:bottom w:val="none" w:sz="0" w:space="0" w:color="auto"/>
            <w:right w:val="none" w:sz="0" w:space="0" w:color="auto"/>
          </w:divBdr>
        </w:div>
        <w:div w:id="1937404442">
          <w:marLeft w:val="640"/>
          <w:marRight w:val="0"/>
          <w:marTop w:val="0"/>
          <w:marBottom w:val="0"/>
          <w:divBdr>
            <w:top w:val="none" w:sz="0" w:space="0" w:color="auto"/>
            <w:left w:val="none" w:sz="0" w:space="0" w:color="auto"/>
            <w:bottom w:val="none" w:sz="0" w:space="0" w:color="auto"/>
            <w:right w:val="none" w:sz="0" w:space="0" w:color="auto"/>
          </w:divBdr>
        </w:div>
        <w:div w:id="1244800053">
          <w:marLeft w:val="640"/>
          <w:marRight w:val="0"/>
          <w:marTop w:val="0"/>
          <w:marBottom w:val="0"/>
          <w:divBdr>
            <w:top w:val="none" w:sz="0" w:space="0" w:color="auto"/>
            <w:left w:val="none" w:sz="0" w:space="0" w:color="auto"/>
            <w:bottom w:val="none" w:sz="0" w:space="0" w:color="auto"/>
            <w:right w:val="none" w:sz="0" w:space="0" w:color="auto"/>
          </w:divBdr>
        </w:div>
        <w:div w:id="686522367">
          <w:marLeft w:val="640"/>
          <w:marRight w:val="0"/>
          <w:marTop w:val="0"/>
          <w:marBottom w:val="0"/>
          <w:divBdr>
            <w:top w:val="none" w:sz="0" w:space="0" w:color="auto"/>
            <w:left w:val="none" w:sz="0" w:space="0" w:color="auto"/>
            <w:bottom w:val="none" w:sz="0" w:space="0" w:color="auto"/>
            <w:right w:val="none" w:sz="0" w:space="0" w:color="auto"/>
          </w:divBdr>
        </w:div>
        <w:div w:id="904415534">
          <w:marLeft w:val="640"/>
          <w:marRight w:val="0"/>
          <w:marTop w:val="0"/>
          <w:marBottom w:val="0"/>
          <w:divBdr>
            <w:top w:val="none" w:sz="0" w:space="0" w:color="auto"/>
            <w:left w:val="none" w:sz="0" w:space="0" w:color="auto"/>
            <w:bottom w:val="none" w:sz="0" w:space="0" w:color="auto"/>
            <w:right w:val="none" w:sz="0" w:space="0" w:color="auto"/>
          </w:divBdr>
        </w:div>
        <w:div w:id="880433862">
          <w:marLeft w:val="640"/>
          <w:marRight w:val="0"/>
          <w:marTop w:val="0"/>
          <w:marBottom w:val="0"/>
          <w:divBdr>
            <w:top w:val="none" w:sz="0" w:space="0" w:color="auto"/>
            <w:left w:val="none" w:sz="0" w:space="0" w:color="auto"/>
            <w:bottom w:val="none" w:sz="0" w:space="0" w:color="auto"/>
            <w:right w:val="none" w:sz="0" w:space="0" w:color="auto"/>
          </w:divBdr>
        </w:div>
        <w:div w:id="1929773365">
          <w:marLeft w:val="640"/>
          <w:marRight w:val="0"/>
          <w:marTop w:val="0"/>
          <w:marBottom w:val="0"/>
          <w:divBdr>
            <w:top w:val="none" w:sz="0" w:space="0" w:color="auto"/>
            <w:left w:val="none" w:sz="0" w:space="0" w:color="auto"/>
            <w:bottom w:val="none" w:sz="0" w:space="0" w:color="auto"/>
            <w:right w:val="none" w:sz="0" w:space="0" w:color="auto"/>
          </w:divBdr>
        </w:div>
        <w:div w:id="2019427980">
          <w:marLeft w:val="640"/>
          <w:marRight w:val="0"/>
          <w:marTop w:val="0"/>
          <w:marBottom w:val="0"/>
          <w:divBdr>
            <w:top w:val="none" w:sz="0" w:space="0" w:color="auto"/>
            <w:left w:val="none" w:sz="0" w:space="0" w:color="auto"/>
            <w:bottom w:val="none" w:sz="0" w:space="0" w:color="auto"/>
            <w:right w:val="none" w:sz="0" w:space="0" w:color="auto"/>
          </w:divBdr>
        </w:div>
        <w:div w:id="1057125135">
          <w:marLeft w:val="640"/>
          <w:marRight w:val="0"/>
          <w:marTop w:val="0"/>
          <w:marBottom w:val="0"/>
          <w:divBdr>
            <w:top w:val="none" w:sz="0" w:space="0" w:color="auto"/>
            <w:left w:val="none" w:sz="0" w:space="0" w:color="auto"/>
            <w:bottom w:val="none" w:sz="0" w:space="0" w:color="auto"/>
            <w:right w:val="none" w:sz="0" w:space="0" w:color="auto"/>
          </w:divBdr>
        </w:div>
        <w:div w:id="1746414459">
          <w:marLeft w:val="640"/>
          <w:marRight w:val="0"/>
          <w:marTop w:val="0"/>
          <w:marBottom w:val="0"/>
          <w:divBdr>
            <w:top w:val="none" w:sz="0" w:space="0" w:color="auto"/>
            <w:left w:val="none" w:sz="0" w:space="0" w:color="auto"/>
            <w:bottom w:val="none" w:sz="0" w:space="0" w:color="auto"/>
            <w:right w:val="none" w:sz="0" w:space="0" w:color="auto"/>
          </w:divBdr>
        </w:div>
        <w:div w:id="1972056899">
          <w:marLeft w:val="640"/>
          <w:marRight w:val="0"/>
          <w:marTop w:val="0"/>
          <w:marBottom w:val="0"/>
          <w:divBdr>
            <w:top w:val="none" w:sz="0" w:space="0" w:color="auto"/>
            <w:left w:val="none" w:sz="0" w:space="0" w:color="auto"/>
            <w:bottom w:val="none" w:sz="0" w:space="0" w:color="auto"/>
            <w:right w:val="none" w:sz="0" w:space="0" w:color="auto"/>
          </w:divBdr>
        </w:div>
        <w:div w:id="876284402">
          <w:marLeft w:val="640"/>
          <w:marRight w:val="0"/>
          <w:marTop w:val="0"/>
          <w:marBottom w:val="0"/>
          <w:divBdr>
            <w:top w:val="none" w:sz="0" w:space="0" w:color="auto"/>
            <w:left w:val="none" w:sz="0" w:space="0" w:color="auto"/>
            <w:bottom w:val="none" w:sz="0" w:space="0" w:color="auto"/>
            <w:right w:val="none" w:sz="0" w:space="0" w:color="auto"/>
          </w:divBdr>
        </w:div>
        <w:div w:id="502819599">
          <w:marLeft w:val="640"/>
          <w:marRight w:val="0"/>
          <w:marTop w:val="0"/>
          <w:marBottom w:val="0"/>
          <w:divBdr>
            <w:top w:val="none" w:sz="0" w:space="0" w:color="auto"/>
            <w:left w:val="none" w:sz="0" w:space="0" w:color="auto"/>
            <w:bottom w:val="none" w:sz="0" w:space="0" w:color="auto"/>
            <w:right w:val="none" w:sz="0" w:space="0" w:color="auto"/>
          </w:divBdr>
        </w:div>
        <w:div w:id="573901588">
          <w:marLeft w:val="640"/>
          <w:marRight w:val="0"/>
          <w:marTop w:val="0"/>
          <w:marBottom w:val="0"/>
          <w:divBdr>
            <w:top w:val="none" w:sz="0" w:space="0" w:color="auto"/>
            <w:left w:val="none" w:sz="0" w:space="0" w:color="auto"/>
            <w:bottom w:val="none" w:sz="0" w:space="0" w:color="auto"/>
            <w:right w:val="none" w:sz="0" w:space="0" w:color="auto"/>
          </w:divBdr>
        </w:div>
        <w:div w:id="1231965920">
          <w:marLeft w:val="640"/>
          <w:marRight w:val="0"/>
          <w:marTop w:val="0"/>
          <w:marBottom w:val="0"/>
          <w:divBdr>
            <w:top w:val="none" w:sz="0" w:space="0" w:color="auto"/>
            <w:left w:val="none" w:sz="0" w:space="0" w:color="auto"/>
            <w:bottom w:val="none" w:sz="0" w:space="0" w:color="auto"/>
            <w:right w:val="none" w:sz="0" w:space="0" w:color="auto"/>
          </w:divBdr>
        </w:div>
        <w:div w:id="377751157">
          <w:marLeft w:val="640"/>
          <w:marRight w:val="0"/>
          <w:marTop w:val="0"/>
          <w:marBottom w:val="0"/>
          <w:divBdr>
            <w:top w:val="none" w:sz="0" w:space="0" w:color="auto"/>
            <w:left w:val="none" w:sz="0" w:space="0" w:color="auto"/>
            <w:bottom w:val="none" w:sz="0" w:space="0" w:color="auto"/>
            <w:right w:val="none" w:sz="0" w:space="0" w:color="auto"/>
          </w:divBdr>
        </w:div>
        <w:div w:id="1385760019">
          <w:marLeft w:val="640"/>
          <w:marRight w:val="0"/>
          <w:marTop w:val="0"/>
          <w:marBottom w:val="0"/>
          <w:divBdr>
            <w:top w:val="none" w:sz="0" w:space="0" w:color="auto"/>
            <w:left w:val="none" w:sz="0" w:space="0" w:color="auto"/>
            <w:bottom w:val="none" w:sz="0" w:space="0" w:color="auto"/>
            <w:right w:val="none" w:sz="0" w:space="0" w:color="auto"/>
          </w:divBdr>
        </w:div>
        <w:div w:id="423113996">
          <w:marLeft w:val="640"/>
          <w:marRight w:val="0"/>
          <w:marTop w:val="0"/>
          <w:marBottom w:val="0"/>
          <w:divBdr>
            <w:top w:val="none" w:sz="0" w:space="0" w:color="auto"/>
            <w:left w:val="none" w:sz="0" w:space="0" w:color="auto"/>
            <w:bottom w:val="none" w:sz="0" w:space="0" w:color="auto"/>
            <w:right w:val="none" w:sz="0" w:space="0" w:color="auto"/>
          </w:divBdr>
        </w:div>
        <w:div w:id="554895860">
          <w:marLeft w:val="640"/>
          <w:marRight w:val="0"/>
          <w:marTop w:val="0"/>
          <w:marBottom w:val="0"/>
          <w:divBdr>
            <w:top w:val="none" w:sz="0" w:space="0" w:color="auto"/>
            <w:left w:val="none" w:sz="0" w:space="0" w:color="auto"/>
            <w:bottom w:val="none" w:sz="0" w:space="0" w:color="auto"/>
            <w:right w:val="none" w:sz="0" w:space="0" w:color="auto"/>
          </w:divBdr>
        </w:div>
        <w:div w:id="253320773">
          <w:marLeft w:val="640"/>
          <w:marRight w:val="0"/>
          <w:marTop w:val="0"/>
          <w:marBottom w:val="0"/>
          <w:divBdr>
            <w:top w:val="none" w:sz="0" w:space="0" w:color="auto"/>
            <w:left w:val="none" w:sz="0" w:space="0" w:color="auto"/>
            <w:bottom w:val="none" w:sz="0" w:space="0" w:color="auto"/>
            <w:right w:val="none" w:sz="0" w:space="0" w:color="auto"/>
          </w:divBdr>
        </w:div>
        <w:div w:id="898323437">
          <w:marLeft w:val="640"/>
          <w:marRight w:val="0"/>
          <w:marTop w:val="0"/>
          <w:marBottom w:val="0"/>
          <w:divBdr>
            <w:top w:val="none" w:sz="0" w:space="0" w:color="auto"/>
            <w:left w:val="none" w:sz="0" w:space="0" w:color="auto"/>
            <w:bottom w:val="none" w:sz="0" w:space="0" w:color="auto"/>
            <w:right w:val="none" w:sz="0" w:space="0" w:color="auto"/>
          </w:divBdr>
        </w:div>
        <w:div w:id="1042824476">
          <w:marLeft w:val="640"/>
          <w:marRight w:val="0"/>
          <w:marTop w:val="0"/>
          <w:marBottom w:val="0"/>
          <w:divBdr>
            <w:top w:val="none" w:sz="0" w:space="0" w:color="auto"/>
            <w:left w:val="none" w:sz="0" w:space="0" w:color="auto"/>
            <w:bottom w:val="none" w:sz="0" w:space="0" w:color="auto"/>
            <w:right w:val="none" w:sz="0" w:space="0" w:color="auto"/>
          </w:divBdr>
        </w:div>
        <w:div w:id="161818609">
          <w:marLeft w:val="640"/>
          <w:marRight w:val="0"/>
          <w:marTop w:val="0"/>
          <w:marBottom w:val="0"/>
          <w:divBdr>
            <w:top w:val="none" w:sz="0" w:space="0" w:color="auto"/>
            <w:left w:val="none" w:sz="0" w:space="0" w:color="auto"/>
            <w:bottom w:val="none" w:sz="0" w:space="0" w:color="auto"/>
            <w:right w:val="none" w:sz="0" w:space="0" w:color="auto"/>
          </w:divBdr>
        </w:div>
        <w:div w:id="1054622023">
          <w:marLeft w:val="640"/>
          <w:marRight w:val="0"/>
          <w:marTop w:val="0"/>
          <w:marBottom w:val="0"/>
          <w:divBdr>
            <w:top w:val="none" w:sz="0" w:space="0" w:color="auto"/>
            <w:left w:val="none" w:sz="0" w:space="0" w:color="auto"/>
            <w:bottom w:val="none" w:sz="0" w:space="0" w:color="auto"/>
            <w:right w:val="none" w:sz="0" w:space="0" w:color="auto"/>
          </w:divBdr>
        </w:div>
        <w:div w:id="92556078">
          <w:marLeft w:val="640"/>
          <w:marRight w:val="0"/>
          <w:marTop w:val="0"/>
          <w:marBottom w:val="0"/>
          <w:divBdr>
            <w:top w:val="none" w:sz="0" w:space="0" w:color="auto"/>
            <w:left w:val="none" w:sz="0" w:space="0" w:color="auto"/>
            <w:bottom w:val="none" w:sz="0" w:space="0" w:color="auto"/>
            <w:right w:val="none" w:sz="0" w:space="0" w:color="auto"/>
          </w:divBdr>
        </w:div>
        <w:div w:id="261959689">
          <w:marLeft w:val="640"/>
          <w:marRight w:val="0"/>
          <w:marTop w:val="0"/>
          <w:marBottom w:val="0"/>
          <w:divBdr>
            <w:top w:val="none" w:sz="0" w:space="0" w:color="auto"/>
            <w:left w:val="none" w:sz="0" w:space="0" w:color="auto"/>
            <w:bottom w:val="none" w:sz="0" w:space="0" w:color="auto"/>
            <w:right w:val="none" w:sz="0" w:space="0" w:color="auto"/>
          </w:divBdr>
        </w:div>
        <w:div w:id="1071973070">
          <w:marLeft w:val="640"/>
          <w:marRight w:val="0"/>
          <w:marTop w:val="0"/>
          <w:marBottom w:val="0"/>
          <w:divBdr>
            <w:top w:val="none" w:sz="0" w:space="0" w:color="auto"/>
            <w:left w:val="none" w:sz="0" w:space="0" w:color="auto"/>
            <w:bottom w:val="none" w:sz="0" w:space="0" w:color="auto"/>
            <w:right w:val="none" w:sz="0" w:space="0" w:color="auto"/>
          </w:divBdr>
        </w:div>
        <w:div w:id="1559633395">
          <w:marLeft w:val="640"/>
          <w:marRight w:val="0"/>
          <w:marTop w:val="0"/>
          <w:marBottom w:val="0"/>
          <w:divBdr>
            <w:top w:val="none" w:sz="0" w:space="0" w:color="auto"/>
            <w:left w:val="none" w:sz="0" w:space="0" w:color="auto"/>
            <w:bottom w:val="none" w:sz="0" w:space="0" w:color="auto"/>
            <w:right w:val="none" w:sz="0" w:space="0" w:color="auto"/>
          </w:divBdr>
        </w:div>
        <w:div w:id="411126218">
          <w:marLeft w:val="640"/>
          <w:marRight w:val="0"/>
          <w:marTop w:val="0"/>
          <w:marBottom w:val="0"/>
          <w:divBdr>
            <w:top w:val="none" w:sz="0" w:space="0" w:color="auto"/>
            <w:left w:val="none" w:sz="0" w:space="0" w:color="auto"/>
            <w:bottom w:val="none" w:sz="0" w:space="0" w:color="auto"/>
            <w:right w:val="none" w:sz="0" w:space="0" w:color="auto"/>
          </w:divBdr>
        </w:div>
        <w:div w:id="875966425">
          <w:marLeft w:val="640"/>
          <w:marRight w:val="0"/>
          <w:marTop w:val="0"/>
          <w:marBottom w:val="0"/>
          <w:divBdr>
            <w:top w:val="none" w:sz="0" w:space="0" w:color="auto"/>
            <w:left w:val="none" w:sz="0" w:space="0" w:color="auto"/>
            <w:bottom w:val="none" w:sz="0" w:space="0" w:color="auto"/>
            <w:right w:val="none" w:sz="0" w:space="0" w:color="auto"/>
          </w:divBdr>
        </w:div>
        <w:div w:id="60519975">
          <w:marLeft w:val="640"/>
          <w:marRight w:val="0"/>
          <w:marTop w:val="0"/>
          <w:marBottom w:val="0"/>
          <w:divBdr>
            <w:top w:val="none" w:sz="0" w:space="0" w:color="auto"/>
            <w:left w:val="none" w:sz="0" w:space="0" w:color="auto"/>
            <w:bottom w:val="none" w:sz="0" w:space="0" w:color="auto"/>
            <w:right w:val="none" w:sz="0" w:space="0" w:color="auto"/>
          </w:divBdr>
        </w:div>
        <w:div w:id="1749618112">
          <w:marLeft w:val="640"/>
          <w:marRight w:val="0"/>
          <w:marTop w:val="0"/>
          <w:marBottom w:val="0"/>
          <w:divBdr>
            <w:top w:val="none" w:sz="0" w:space="0" w:color="auto"/>
            <w:left w:val="none" w:sz="0" w:space="0" w:color="auto"/>
            <w:bottom w:val="none" w:sz="0" w:space="0" w:color="auto"/>
            <w:right w:val="none" w:sz="0" w:space="0" w:color="auto"/>
          </w:divBdr>
        </w:div>
        <w:div w:id="892887438">
          <w:marLeft w:val="640"/>
          <w:marRight w:val="0"/>
          <w:marTop w:val="0"/>
          <w:marBottom w:val="0"/>
          <w:divBdr>
            <w:top w:val="none" w:sz="0" w:space="0" w:color="auto"/>
            <w:left w:val="none" w:sz="0" w:space="0" w:color="auto"/>
            <w:bottom w:val="none" w:sz="0" w:space="0" w:color="auto"/>
            <w:right w:val="none" w:sz="0" w:space="0" w:color="auto"/>
          </w:divBdr>
        </w:div>
        <w:div w:id="148518641">
          <w:marLeft w:val="640"/>
          <w:marRight w:val="0"/>
          <w:marTop w:val="0"/>
          <w:marBottom w:val="0"/>
          <w:divBdr>
            <w:top w:val="none" w:sz="0" w:space="0" w:color="auto"/>
            <w:left w:val="none" w:sz="0" w:space="0" w:color="auto"/>
            <w:bottom w:val="none" w:sz="0" w:space="0" w:color="auto"/>
            <w:right w:val="none" w:sz="0" w:space="0" w:color="auto"/>
          </w:divBdr>
        </w:div>
        <w:div w:id="1556165188">
          <w:marLeft w:val="640"/>
          <w:marRight w:val="0"/>
          <w:marTop w:val="0"/>
          <w:marBottom w:val="0"/>
          <w:divBdr>
            <w:top w:val="none" w:sz="0" w:space="0" w:color="auto"/>
            <w:left w:val="none" w:sz="0" w:space="0" w:color="auto"/>
            <w:bottom w:val="none" w:sz="0" w:space="0" w:color="auto"/>
            <w:right w:val="none" w:sz="0" w:space="0" w:color="auto"/>
          </w:divBdr>
        </w:div>
        <w:div w:id="1730960344">
          <w:marLeft w:val="640"/>
          <w:marRight w:val="0"/>
          <w:marTop w:val="0"/>
          <w:marBottom w:val="0"/>
          <w:divBdr>
            <w:top w:val="none" w:sz="0" w:space="0" w:color="auto"/>
            <w:left w:val="none" w:sz="0" w:space="0" w:color="auto"/>
            <w:bottom w:val="none" w:sz="0" w:space="0" w:color="auto"/>
            <w:right w:val="none" w:sz="0" w:space="0" w:color="auto"/>
          </w:divBdr>
        </w:div>
        <w:div w:id="704328553">
          <w:marLeft w:val="640"/>
          <w:marRight w:val="0"/>
          <w:marTop w:val="0"/>
          <w:marBottom w:val="0"/>
          <w:divBdr>
            <w:top w:val="none" w:sz="0" w:space="0" w:color="auto"/>
            <w:left w:val="none" w:sz="0" w:space="0" w:color="auto"/>
            <w:bottom w:val="none" w:sz="0" w:space="0" w:color="auto"/>
            <w:right w:val="none" w:sz="0" w:space="0" w:color="auto"/>
          </w:divBdr>
        </w:div>
        <w:div w:id="505445338">
          <w:marLeft w:val="640"/>
          <w:marRight w:val="0"/>
          <w:marTop w:val="0"/>
          <w:marBottom w:val="0"/>
          <w:divBdr>
            <w:top w:val="none" w:sz="0" w:space="0" w:color="auto"/>
            <w:left w:val="none" w:sz="0" w:space="0" w:color="auto"/>
            <w:bottom w:val="none" w:sz="0" w:space="0" w:color="auto"/>
            <w:right w:val="none" w:sz="0" w:space="0" w:color="auto"/>
          </w:divBdr>
        </w:div>
        <w:div w:id="2103992939">
          <w:marLeft w:val="640"/>
          <w:marRight w:val="0"/>
          <w:marTop w:val="0"/>
          <w:marBottom w:val="0"/>
          <w:divBdr>
            <w:top w:val="none" w:sz="0" w:space="0" w:color="auto"/>
            <w:left w:val="none" w:sz="0" w:space="0" w:color="auto"/>
            <w:bottom w:val="none" w:sz="0" w:space="0" w:color="auto"/>
            <w:right w:val="none" w:sz="0" w:space="0" w:color="auto"/>
          </w:divBdr>
        </w:div>
        <w:div w:id="1185899706">
          <w:marLeft w:val="640"/>
          <w:marRight w:val="0"/>
          <w:marTop w:val="0"/>
          <w:marBottom w:val="0"/>
          <w:divBdr>
            <w:top w:val="none" w:sz="0" w:space="0" w:color="auto"/>
            <w:left w:val="none" w:sz="0" w:space="0" w:color="auto"/>
            <w:bottom w:val="none" w:sz="0" w:space="0" w:color="auto"/>
            <w:right w:val="none" w:sz="0" w:space="0" w:color="auto"/>
          </w:divBdr>
        </w:div>
        <w:div w:id="529997414">
          <w:marLeft w:val="640"/>
          <w:marRight w:val="0"/>
          <w:marTop w:val="0"/>
          <w:marBottom w:val="0"/>
          <w:divBdr>
            <w:top w:val="none" w:sz="0" w:space="0" w:color="auto"/>
            <w:left w:val="none" w:sz="0" w:space="0" w:color="auto"/>
            <w:bottom w:val="none" w:sz="0" w:space="0" w:color="auto"/>
            <w:right w:val="none" w:sz="0" w:space="0" w:color="auto"/>
          </w:divBdr>
        </w:div>
        <w:div w:id="1446845144">
          <w:marLeft w:val="640"/>
          <w:marRight w:val="0"/>
          <w:marTop w:val="0"/>
          <w:marBottom w:val="0"/>
          <w:divBdr>
            <w:top w:val="none" w:sz="0" w:space="0" w:color="auto"/>
            <w:left w:val="none" w:sz="0" w:space="0" w:color="auto"/>
            <w:bottom w:val="none" w:sz="0" w:space="0" w:color="auto"/>
            <w:right w:val="none" w:sz="0" w:space="0" w:color="auto"/>
          </w:divBdr>
        </w:div>
        <w:div w:id="1772385944">
          <w:marLeft w:val="640"/>
          <w:marRight w:val="0"/>
          <w:marTop w:val="0"/>
          <w:marBottom w:val="0"/>
          <w:divBdr>
            <w:top w:val="none" w:sz="0" w:space="0" w:color="auto"/>
            <w:left w:val="none" w:sz="0" w:space="0" w:color="auto"/>
            <w:bottom w:val="none" w:sz="0" w:space="0" w:color="auto"/>
            <w:right w:val="none" w:sz="0" w:space="0" w:color="auto"/>
          </w:divBdr>
        </w:div>
        <w:div w:id="618611507">
          <w:marLeft w:val="640"/>
          <w:marRight w:val="0"/>
          <w:marTop w:val="0"/>
          <w:marBottom w:val="0"/>
          <w:divBdr>
            <w:top w:val="none" w:sz="0" w:space="0" w:color="auto"/>
            <w:left w:val="none" w:sz="0" w:space="0" w:color="auto"/>
            <w:bottom w:val="none" w:sz="0" w:space="0" w:color="auto"/>
            <w:right w:val="none" w:sz="0" w:space="0" w:color="auto"/>
          </w:divBdr>
        </w:div>
        <w:div w:id="58331239">
          <w:marLeft w:val="640"/>
          <w:marRight w:val="0"/>
          <w:marTop w:val="0"/>
          <w:marBottom w:val="0"/>
          <w:divBdr>
            <w:top w:val="none" w:sz="0" w:space="0" w:color="auto"/>
            <w:left w:val="none" w:sz="0" w:space="0" w:color="auto"/>
            <w:bottom w:val="none" w:sz="0" w:space="0" w:color="auto"/>
            <w:right w:val="none" w:sz="0" w:space="0" w:color="auto"/>
          </w:divBdr>
        </w:div>
        <w:div w:id="1628925906">
          <w:marLeft w:val="640"/>
          <w:marRight w:val="0"/>
          <w:marTop w:val="0"/>
          <w:marBottom w:val="0"/>
          <w:divBdr>
            <w:top w:val="none" w:sz="0" w:space="0" w:color="auto"/>
            <w:left w:val="none" w:sz="0" w:space="0" w:color="auto"/>
            <w:bottom w:val="none" w:sz="0" w:space="0" w:color="auto"/>
            <w:right w:val="none" w:sz="0" w:space="0" w:color="auto"/>
          </w:divBdr>
        </w:div>
      </w:divsChild>
    </w:div>
    <w:div w:id="1244685675">
      <w:marLeft w:val="640"/>
      <w:marRight w:val="0"/>
      <w:marTop w:val="0"/>
      <w:marBottom w:val="0"/>
      <w:divBdr>
        <w:top w:val="none" w:sz="0" w:space="0" w:color="auto"/>
        <w:left w:val="none" w:sz="0" w:space="0" w:color="auto"/>
        <w:bottom w:val="none" w:sz="0" w:space="0" w:color="auto"/>
        <w:right w:val="none" w:sz="0" w:space="0" w:color="auto"/>
      </w:divBdr>
    </w:div>
    <w:div w:id="1244754093">
      <w:bodyDiv w:val="1"/>
      <w:marLeft w:val="0"/>
      <w:marRight w:val="0"/>
      <w:marTop w:val="0"/>
      <w:marBottom w:val="0"/>
      <w:divBdr>
        <w:top w:val="none" w:sz="0" w:space="0" w:color="auto"/>
        <w:left w:val="none" w:sz="0" w:space="0" w:color="auto"/>
        <w:bottom w:val="none" w:sz="0" w:space="0" w:color="auto"/>
        <w:right w:val="none" w:sz="0" w:space="0" w:color="auto"/>
      </w:divBdr>
    </w:div>
    <w:div w:id="1245261102">
      <w:bodyDiv w:val="1"/>
      <w:marLeft w:val="0"/>
      <w:marRight w:val="0"/>
      <w:marTop w:val="0"/>
      <w:marBottom w:val="0"/>
      <w:divBdr>
        <w:top w:val="none" w:sz="0" w:space="0" w:color="auto"/>
        <w:left w:val="none" w:sz="0" w:space="0" w:color="auto"/>
        <w:bottom w:val="none" w:sz="0" w:space="0" w:color="auto"/>
        <w:right w:val="none" w:sz="0" w:space="0" w:color="auto"/>
      </w:divBdr>
    </w:div>
    <w:div w:id="1245577817">
      <w:bodyDiv w:val="1"/>
      <w:marLeft w:val="0"/>
      <w:marRight w:val="0"/>
      <w:marTop w:val="0"/>
      <w:marBottom w:val="0"/>
      <w:divBdr>
        <w:top w:val="none" w:sz="0" w:space="0" w:color="auto"/>
        <w:left w:val="none" w:sz="0" w:space="0" w:color="auto"/>
        <w:bottom w:val="none" w:sz="0" w:space="0" w:color="auto"/>
        <w:right w:val="none" w:sz="0" w:space="0" w:color="auto"/>
      </w:divBdr>
    </w:div>
    <w:div w:id="1247497289">
      <w:marLeft w:val="640"/>
      <w:marRight w:val="0"/>
      <w:marTop w:val="0"/>
      <w:marBottom w:val="0"/>
      <w:divBdr>
        <w:top w:val="none" w:sz="0" w:space="0" w:color="auto"/>
        <w:left w:val="none" w:sz="0" w:space="0" w:color="auto"/>
        <w:bottom w:val="none" w:sz="0" w:space="0" w:color="auto"/>
        <w:right w:val="none" w:sz="0" w:space="0" w:color="auto"/>
      </w:divBdr>
    </w:div>
    <w:div w:id="1248541160">
      <w:bodyDiv w:val="1"/>
      <w:marLeft w:val="0"/>
      <w:marRight w:val="0"/>
      <w:marTop w:val="0"/>
      <w:marBottom w:val="0"/>
      <w:divBdr>
        <w:top w:val="none" w:sz="0" w:space="0" w:color="auto"/>
        <w:left w:val="none" w:sz="0" w:space="0" w:color="auto"/>
        <w:bottom w:val="none" w:sz="0" w:space="0" w:color="auto"/>
        <w:right w:val="none" w:sz="0" w:space="0" w:color="auto"/>
      </w:divBdr>
    </w:div>
    <w:div w:id="1249122288">
      <w:marLeft w:val="640"/>
      <w:marRight w:val="0"/>
      <w:marTop w:val="0"/>
      <w:marBottom w:val="0"/>
      <w:divBdr>
        <w:top w:val="none" w:sz="0" w:space="0" w:color="auto"/>
        <w:left w:val="none" w:sz="0" w:space="0" w:color="auto"/>
        <w:bottom w:val="none" w:sz="0" w:space="0" w:color="auto"/>
        <w:right w:val="none" w:sz="0" w:space="0" w:color="auto"/>
      </w:divBdr>
    </w:div>
    <w:div w:id="1249850529">
      <w:bodyDiv w:val="1"/>
      <w:marLeft w:val="0"/>
      <w:marRight w:val="0"/>
      <w:marTop w:val="0"/>
      <w:marBottom w:val="0"/>
      <w:divBdr>
        <w:top w:val="none" w:sz="0" w:space="0" w:color="auto"/>
        <w:left w:val="none" w:sz="0" w:space="0" w:color="auto"/>
        <w:bottom w:val="none" w:sz="0" w:space="0" w:color="auto"/>
        <w:right w:val="none" w:sz="0" w:space="0" w:color="auto"/>
      </w:divBdr>
    </w:div>
    <w:div w:id="1250039506">
      <w:bodyDiv w:val="1"/>
      <w:marLeft w:val="0"/>
      <w:marRight w:val="0"/>
      <w:marTop w:val="0"/>
      <w:marBottom w:val="0"/>
      <w:divBdr>
        <w:top w:val="none" w:sz="0" w:space="0" w:color="auto"/>
        <w:left w:val="none" w:sz="0" w:space="0" w:color="auto"/>
        <w:bottom w:val="none" w:sz="0" w:space="0" w:color="auto"/>
        <w:right w:val="none" w:sz="0" w:space="0" w:color="auto"/>
      </w:divBdr>
    </w:div>
    <w:div w:id="1250230844">
      <w:bodyDiv w:val="1"/>
      <w:marLeft w:val="0"/>
      <w:marRight w:val="0"/>
      <w:marTop w:val="0"/>
      <w:marBottom w:val="0"/>
      <w:divBdr>
        <w:top w:val="none" w:sz="0" w:space="0" w:color="auto"/>
        <w:left w:val="none" w:sz="0" w:space="0" w:color="auto"/>
        <w:bottom w:val="none" w:sz="0" w:space="0" w:color="auto"/>
        <w:right w:val="none" w:sz="0" w:space="0" w:color="auto"/>
      </w:divBdr>
    </w:div>
    <w:div w:id="1251044403">
      <w:bodyDiv w:val="1"/>
      <w:marLeft w:val="0"/>
      <w:marRight w:val="0"/>
      <w:marTop w:val="0"/>
      <w:marBottom w:val="0"/>
      <w:divBdr>
        <w:top w:val="none" w:sz="0" w:space="0" w:color="auto"/>
        <w:left w:val="none" w:sz="0" w:space="0" w:color="auto"/>
        <w:bottom w:val="none" w:sz="0" w:space="0" w:color="auto"/>
        <w:right w:val="none" w:sz="0" w:space="0" w:color="auto"/>
      </w:divBdr>
    </w:div>
    <w:div w:id="1251504846">
      <w:marLeft w:val="640"/>
      <w:marRight w:val="0"/>
      <w:marTop w:val="0"/>
      <w:marBottom w:val="0"/>
      <w:divBdr>
        <w:top w:val="none" w:sz="0" w:space="0" w:color="auto"/>
        <w:left w:val="none" w:sz="0" w:space="0" w:color="auto"/>
        <w:bottom w:val="none" w:sz="0" w:space="0" w:color="auto"/>
        <w:right w:val="none" w:sz="0" w:space="0" w:color="auto"/>
      </w:divBdr>
    </w:div>
    <w:div w:id="1252474067">
      <w:bodyDiv w:val="1"/>
      <w:marLeft w:val="0"/>
      <w:marRight w:val="0"/>
      <w:marTop w:val="0"/>
      <w:marBottom w:val="0"/>
      <w:divBdr>
        <w:top w:val="none" w:sz="0" w:space="0" w:color="auto"/>
        <w:left w:val="none" w:sz="0" w:space="0" w:color="auto"/>
        <w:bottom w:val="none" w:sz="0" w:space="0" w:color="auto"/>
        <w:right w:val="none" w:sz="0" w:space="0" w:color="auto"/>
      </w:divBdr>
      <w:divsChild>
        <w:div w:id="2051027521">
          <w:marLeft w:val="640"/>
          <w:marRight w:val="0"/>
          <w:marTop w:val="0"/>
          <w:marBottom w:val="0"/>
          <w:divBdr>
            <w:top w:val="none" w:sz="0" w:space="0" w:color="auto"/>
            <w:left w:val="none" w:sz="0" w:space="0" w:color="auto"/>
            <w:bottom w:val="none" w:sz="0" w:space="0" w:color="auto"/>
            <w:right w:val="none" w:sz="0" w:space="0" w:color="auto"/>
          </w:divBdr>
        </w:div>
        <w:div w:id="877157117">
          <w:marLeft w:val="640"/>
          <w:marRight w:val="0"/>
          <w:marTop w:val="0"/>
          <w:marBottom w:val="0"/>
          <w:divBdr>
            <w:top w:val="none" w:sz="0" w:space="0" w:color="auto"/>
            <w:left w:val="none" w:sz="0" w:space="0" w:color="auto"/>
            <w:bottom w:val="none" w:sz="0" w:space="0" w:color="auto"/>
            <w:right w:val="none" w:sz="0" w:space="0" w:color="auto"/>
          </w:divBdr>
        </w:div>
        <w:div w:id="1070424072">
          <w:marLeft w:val="640"/>
          <w:marRight w:val="0"/>
          <w:marTop w:val="0"/>
          <w:marBottom w:val="0"/>
          <w:divBdr>
            <w:top w:val="none" w:sz="0" w:space="0" w:color="auto"/>
            <w:left w:val="none" w:sz="0" w:space="0" w:color="auto"/>
            <w:bottom w:val="none" w:sz="0" w:space="0" w:color="auto"/>
            <w:right w:val="none" w:sz="0" w:space="0" w:color="auto"/>
          </w:divBdr>
        </w:div>
        <w:div w:id="241571363">
          <w:marLeft w:val="640"/>
          <w:marRight w:val="0"/>
          <w:marTop w:val="0"/>
          <w:marBottom w:val="0"/>
          <w:divBdr>
            <w:top w:val="none" w:sz="0" w:space="0" w:color="auto"/>
            <w:left w:val="none" w:sz="0" w:space="0" w:color="auto"/>
            <w:bottom w:val="none" w:sz="0" w:space="0" w:color="auto"/>
            <w:right w:val="none" w:sz="0" w:space="0" w:color="auto"/>
          </w:divBdr>
        </w:div>
        <w:div w:id="1436637946">
          <w:marLeft w:val="640"/>
          <w:marRight w:val="0"/>
          <w:marTop w:val="0"/>
          <w:marBottom w:val="0"/>
          <w:divBdr>
            <w:top w:val="none" w:sz="0" w:space="0" w:color="auto"/>
            <w:left w:val="none" w:sz="0" w:space="0" w:color="auto"/>
            <w:bottom w:val="none" w:sz="0" w:space="0" w:color="auto"/>
            <w:right w:val="none" w:sz="0" w:space="0" w:color="auto"/>
          </w:divBdr>
        </w:div>
        <w:div w:id="982661056">
          <w:marLeft w:val="640"/>
          <w:marRight w:val="0"/>
          <w:marTop w:val="0"/>
          <w:marBottom w:val="0"/>
          <w:divBdr>
            <w:top w:val="none" w:sz="0" w:space="0" w:color="auto"/>
            <w:left w:val="none" w:sz="0" w:space="0" w:color="auto"/>
            <w:bottom w:val="none" w:sz="0" w:space="0" w:color="auto"/>
            <w:right w:val="none" w:sz="0" w:space="0" w:color="auto"/>
          </w:divBdr>
        </w:div>
        <w:div w:id="608271549">
          <w:marLeft w:val="640"/>
          <w:marRight w:val="0"/>
          <w:marTop w:val="0"/>
          <w:marBottom w:val="0"/>
          <w:divBdr>
            <w:top w:val="none" w:sz="0" w:space="0" w:color="auto"/>
            <w:left w:val="none" w:sz="0" w:space="0" w:color="auto"/>
            <w:bottom w:val="none" w:sz="0" w:space="0" w:color="auto"/>
            <w:right w:val="none" w:sz="0" w:space="0" w:color="auto"/>
          </w:divBdr>
        </w:div>
        <w:div w:id="1972127872">
          <w:marLeft w:val="640"/>
          <w:marRight w:val="0"/>
          <w:marTop w:val="0"/>
          <w:marBottom w:val="0"/>
          <w:divBdr>
            <w:top w:val="none" w:sz="0" w:space="0" w:color="auto"/>
            <w:left w:val="none" w:sz="0" w:space="0" w:color="auto"/>
            <w:bottom w:val="none" w:sz="0" w:space="0" w:color="auto"/>
            <w:right w:val="none" w:sz="0" w:space="0" w:color="auto"/>
          </w:divBdr>
        </w:div>
        <w:div w:id="423771833">
          <w:marLeft w:val="640"/>
          <w:marRight w:val="0"/>
          <w:marTop w:val="0"/>
          <w:marBottom w:val="0"/>
          <w:divBdr>
            <w:top w:val="none" w:sz="0" w:space="0" w:color="auto"/>
            <w:left w:val="none" w:sz="0" w:space="0" w:color="auto"/>
            <w:bottom w:val="none" w:sz="0" w:space="0" w:color="auto"/>
            <w:right w:val="none" w:sz="0" w:space="0" w:color="auto"/>
          </w:divBdr>
        </w:div>
        <w:div w:id="1784037452">
          <w:marLeft w:val="640"/>
          <w:marRight w:val="0"/>
          <w:marTop w:val="0"/>
          <w:marBottom w:val="0"/>
          <w:divBdr>
            <w:top w:val="none" w:sz="0" w:space="0" w:color="auto"/>
            <w:left w:val="none" w:sz="0" w:space="0" w:color="auto"/>
            <w:bottom w:val="none" w:sz="0" w:space="0" w:color="auto"/>
            <w:right w:val="none" w:sz="0" w:space="0" w:color="auto"/>
          </w:divBdr>
        </w:div>
        <w:div w:id="1490364196">
          <w:marLeft w:val="640"/>
          <w:marRight w:val="0"/>
          <w:marTop w:val="0"/>
          <w:marBottom w:val="0"/>
          <w:divBdr>
            <w:top w:val="none" w:sz="0" w:space="0" w:color="auto"/>
            <w:left w:val="none" w:sz="0" w:space="0" w:color="auto"/>
            <w:bottom w:val="none" w:sz="0" w:space="0" w:color="auto"/>
            <w:right w:val="none" w:sz="0" w:space="0" w:color="auto"/>
          </w:divBdr>
        </w:div>
        <w:div w:id="843401797">
          <w:marLeft w:val="640"/>
          <w:marRight w:val="0"/>
          <w:marTop w:val="0"/>
          <w:marBottom w:val="0"/>
          <w:divBdr>
            <w:top w:val="none" w:sz="0" w:space="0" w:color="auto"/>
            <w:left w:val="none" w:sz="0" w:space="0" w:color="auto"/>
            <w:bottom w:val="none" w:sz="0" w:space="0" w:color="auto"/>
            <w:right w:val="none" w:sz="0" w:space="0" w:color="auto"/>
          </w:divBdr>
        </w:div>
        <w:div w:id="2068794832">
          <w:marLeft w:val="640"/>
          <w:marRight w:val="0"/>
          <w:marTop w:val="0"/>
          <w:marBottom w:val="0"/>
          <w:divBdr>
            <w:top w:val="none" w:sz="0" w:space="0" w:color="auto"/>
            <w:left w:val="none" w:sz="0" w:space="0" w:color="auto"/>
            <w:bottom w:val="none" w:sz="0" w:space="0" w:color="auto"/>
            <w:right w:val="none" w:sz="0" w:space="0" w:color="auto"/>
          </w:divBdr>
        </w:div>
        <w:div w:id="1333878215">
          <w:marLeft w:val="640"/>
          <w:marRight w:val="0"/>
          <w:marTop w:val="0"/>
          <w:marBottom w:val="0"/>
          <w:divBdr>
            <w:top w:val="none" w:sz="0" w:space="0" w:color="auto"/>
            <w:left w:val="none" w:sz="0" w:space="0" w:color="auto"/>
            <w:bottom w:val="none" w:sz="0" w:space="0" w:color="auto"/>
            <w:right w:val="none" w:sz="0" w:space="0" w:color="auto"/>
          </w:divBdr>
        </w:div>
        <w:div w:id="572853781">
          <w:marLeft w:val="640"/>
          <w:marRight w:val="0"/>
          <w:marTop w:val="0"/>
          <w:marBottom w:val="0"/>
          <w:divBdr>
            <w:top w:val="none" w:sz="0" w:space="0" w:color="auto"/>
            <w:left w:val="none" w:sz="0" w:space="0" w:color="auto"/>
            <w:bottom w:val="none" w:sz="0" w:space="0" w:color="auto"/>
            <w:right w:val="none" w:sz="0" w:space="0" w:color="auto"/>
          </w:divBdr>
        </w:div>
        <w:div w:id="1899242863">
          <w:marLeft w:val="640"/>
          <w:marRight w:val="0"/>
          <w:marTop w:val="0"/>
          <w:marBottom w:val="0"/>
          <w:divBdr>
            <w:top w:val="none" w:sz="0" w:space="0" w:color="auto"/>
            <w:left w:val="none" w:sz="0" w:space="0" w:color="auto"/>
            <w:bottom w:val="none" w:sz="0" w:space="0" w:color="auto"/>
            <w:right w:val="none" w:sz="0" w:space="0" w:color="auto"/>
          </w:divBdr>
        </w:div>
        <w:div w:id="1468816494">
          <w:marLeft w:val="640"/>
          <w:marRight w:val="0"/>
          <w:marTop w:val="0"/>
          <w:marBottom w:val="0"/>
          <w:divBdr>
            <w:top w:val="none" w:sz="0" w:space="0" w:color="auto"/>
            <w:left w:val="none" w:sz="0" w:space="0" w:color="auto"/>
            <w:bottom w:val="none" w:sz="0" w:space="0" w:color="auto"/>
            <w:right w:val="none" w:sz="0" w:space="0" w:color="auto"/>
          </w:divBdr>
        </w:div>
        <w:div w:id="370348786">
          <w:marLeft w:val="640"/>
          <w:marRight w:val="0"/>
          <w:marTop w:val="0"/>
          <w:marBottom w:val="0"/>
          <w:divBdr>
            <w:top w:val="none" w:sz="0" w:space="0" w:color="auto"/>
            <w:left w:val="none" w:sz="0" w:space="0" w:color="auto"/>
            <w:bottom w:val="none" w:sz="0" w:space="0" w:color="auto"/>
            <w:right w:val="none" w:sz="0" w:space="0" w:color="auto"/>
          </w:divBdr>
        </w:div>
        <w:div w:id="1358695346">
          <w:marLeft w:val="640"/>
          <w:marRight w:val="0"/>
          <w:marTop w:val="0"/>
          <w:marBottom w:val="0"/>
          <w:divBdr>
            <w:top w:val="none" w:sz="0" w:space="0" w:color="auto"/>
            <w:left w:val="none" w:sz="0" w:space="0" w:color="auto"/>
            <w:bottom w:val="none" w:sz="0" w:space="0" w:color="auto"/>
            <w:right w:val="none" w:sz="0" w:space="0" w:color="auto"/>
          </w:divBdr>
        </w:div>
        <w:div w:id="1473912749">
          <w:marLeft w:val="640"/>
          <w:marRight w:val="0"/>
          <w:marTop w:val="0"/>
          <w:marBottom w:val="0"/>
          <w:divBdr>
            <w:top w:val="none" w:sz="0" w:space="0" w:color="auto"/>
            <w:left w:val="none" w:sz="0" w:space="0" w:color="auto"/>
            <w:bottom w:val="none" w:sz="0" w:space="0" w:color="auto"/>
            <w:right w:val="none" w:sz="0" w:space="0" w:color="auto"/>
          </w:divBdr>
        </w:div>
        <w:div w:id="973218543">
          <w:marLeft w:val="640"/>
          <w:marRight w:val="0"/>
          <w:marTop w:val="0"/>
          <w:marBottom w:val="0"/>
          <w:divBdr>
            <w:top w:val="none" w:sz="0" w:space="0" w:color="auto"/>
            <w:left w:val="none" w:sz="0" w:space="0" w:color="auto"/>
            <w:bottom w:val="none" w:sz="0" w:space="0" w:color="auto"/>
            <w:right w:val="none" w:sz="0" w:space="0" w:color="auto"/>
          </w:divBdr>
        </w:div>
        <w:div w:id="1248734693">
          <w:marLeft w:val="640"/>
          <w:marRight w:val="0"/>
          <w:marTop w:val="0"/>
          <w:marBottom w:val="0"/>
          <w:divBdr>
            <w:top w:val="none" w:sz="0" w:space="0" w:color="auto"/>
            <w:left w:val="none" w:sz="0" w:space="0" w:color="auto"/>
            <w:bottom w:val="none" w:sz="0" w:space="0" w:color="auto"/>
            <w:right w:val="none" w:sz="0" w:space="0" w:color="auto"/>
          </w:divBdr>
        </w:div>
        <w:div w:id="1903444609">
          <w:marLeft w:val="640"/>
          <w:marRight w:val="0"/>
          <w:marTop w:val="0"/>
          <w:marBottom w:val="0"/>
          <w:divBdr>
            <w:top w:val="none" w:sz="0" w:space="0" w:color="auto"/>
            <w:left w:val="none" w:sz="0" w:space="0" w:color="auto"/>
            <w:bottom w:val="none" w:sz="0" w:space="0" w:color="auto"/>
            <w:right w:val="none" w:sz="0" w:space="0" w:color="auto"/>
          </w:divBdr>
        </w:div>
        <w:div w:id="439764094">
          <w:marLeft w:val="640"/>
          <w:marRight w:val="0"/>
          <w:marTop w:val="0"/>
          <w:marBottom w:val="0"/>
          <w:divBdr>
            <w:top w:val="none" w:sz="0" w:space="0" w:color="auto"/>
            <w:left w:val="none" w:sz="0" w:space="0" w:color="auto"/>
            <w:bottom w:val="none" w:sz="0" w:space="0" w:color="auto"/>
            <w:right w:val="none" w:sz="0" w:space="0" w:color="auto"/>
          </w:divBdr>
        </w:div>
        <w:div w:id="484467476">
          <w:marLeft w:val="640"/>
          <w:marRight w:val="0"/>
          <w:marTop w:val="0"/>
          <w:marBottom w:val="0"/>
          <w:divBdr>
            <w:top w:val="none" w:sz="0" w:space="0" w:color="auto"/>
            <w:left w:val="none" w:sz="0" w:space="0" w:color="auto"/>
            <w:bottom w:val="none" w:sz="0" w:space="0" w:color="auto"/>
            <w:right w:val="none" w:sz="0" w:space="0" w:color="auto"/>
          </w:divBdr>
        </w:div>
        <w:div w:id="70738074">
          <w:marLeft w:val="640"/>
          <w:marRight w:val="0"/>
          <w:marTop w:val="0"/>
          <w:marBottom w:val="0"/>
          <w:divBdr>
            <w:top w:val="none" w:sz="0" w:space="0" w:color="auto"/>
            <w:left w:val="none" w:sz="0" w:space="0" w:color="auto"/>
            <w:bottom w:val="none" w:sz="0" w:space="0" w:color="auto"/>
            <w:right w:val="none" w:sz="0" w:space="0" w:color="auto"/>
          </w:divBdr>
        </w:div>
        <w:div w:id="191380407">
          <w:marLeft w:val="640"/>
          <w:marRight w:val="0"/>
          <w:marTop w:val="0"/>
          <w:marBottom w:val="0"/>
          <w:divBdr>
            <w:top w:val="none" w:sz="0" w:space="0" w:color="auto"/>
            <w:left w:val="none" w:sz="0" w:space="0" w:color="auto"/>
            <w:bottom w:val="none" w:sz="0" w:space="0" w:color="auto"/>
            <w:right w:val="none" w:sz="0" w:space="0" w:color="auto"/>
          </w:divBdr>
        </w:div>
        <w:div w:id="1015112136">
          <w:marLeft w:val="640"/>
          <w:marRight w:val="0"/>
          <w:marTop w:val="0"/>
          <w:marBottom w:val="0"/>
          <w:divBdr>
            <w:top w:val="none" w:sz="0" w:space="0" w:color="auto"/>
            <w:left w:val="none" w:sz="0" w:space="0" w:color="auto"/>
            <w:bottom w:val="none" w:sz="0" w:space="0" w:color="auto"/>
            <w:right w:val="none" w:sz="0" w:space="0" w:color="auto"/>
          </w:divBdr>
        </w:div>
        <w:div w:id="1522158460">
          <w:marLeft w:val="640"/>
          <w:marRight w:val="0"/>
          <w:marTop w:val="0"/>
          <w:marBottom w:val="0"/>
          <w:divBdr>
            <w:top w:val="none" w:sz="0" w:space="0" w:color="auto"/>
            <w:left w:val="none" w:sz="0" w:space="0" w:color="auto"/>
            <w:bottom w:val="none" w:sz="0" w:space="0" w:color="auto"/>
            <w:right w:val="none" w:sz="0" w:space="0" w:color="auto"/>
          </w:divBdr>
        </w:div>
        <w:div w:id="1526477788">
          <w:marLeft w:val="640"/>
          <w:marRight w:val="0"/>
          <w:marTop w:val="0"/>
          <w:marBottom w:val="0"/>
          <w:divBdr>
            <w:top w:val="none" w:sz="0" w:space="0" w:color="auto"/>
            <w:left w:val="none" w:sz="0" w:space="0" w:color="auto"/>
            <w:bottom w:val="none" w:sz="0" w:space="0" w:color="auto"/>
            <w:right w:val="none" w:sz="0" w:space="0" w:color="auto"/>
          </w:divBdr>
        </w:div>
        <w:div w:id="1371957870">
          <w:marLeft w:val="640"/>
          <w:marRight w:val="0"/>
          <w:marTop w:val="0"/>
          <w:marBottom w:val="0"/>
          <w:divBdr>
            <w:top w:val="none" w:sz="0" w:space="0" w:color="auto"/>
            <w:left w:val="none" w:sz="0" w:space="0" w:color="auto"/>
            <w:bottom w:val="none" w:sz="0" w:space="0" w:color="auto"/>
            <w:right w:val="none" w:sz="0" w:space="0" w:color="auto"/>
          </w:divBdr>
        </w:div>
        <w:div w:id="2100322421">
          <w:marLeft w:val="640"/>
          <w:marRight w:val="0"/>
          <w:marTop w:val="0"/>
          <w:marBottom w:val="0"/>
          <w:divBdr>
            <w:top w:val="none" w:sz="0" w:space="0" w:color="auto"/>
            <w:left w:val="none" w:sz="0" w:space="0" w:color="auto"/>
            <w:bottom w:val="none" w:sz="0" w:space="0" w:color="auto"/>
            <w:right w:val="none" w:sz="0" w:space="0" w:color="auto"/>
          </w:divBdr>
        </w:div>
        <w:div w:id="1332180343">
          <w:marLeft w:val="640"/>
          <w:marRight w:val="0"/>
          <w:marTop w:val="0"/>
          <w:marBottom w:val="0"/>
          <w:divBdr>
            <w:top w:val="none" w:sz="0" w:space="0" w:color="auto"/>
            <w:left w:val="none" w:sz="0" w:space="0" w:color="auto"/>
            <w:bottom w:val="none" w:sz="0" w:space="0" w:color="auto"/>
            <w:right w:val="none" w:sz="0" w:space="0" w:color="auto"/>
          </w:divBdr>
        </w:div>
        <w:div w:id="890992741">
          <w:marLeft w:val="640"/>
          <w:marRight w:val="0"/>
          <w:marTop w:val="0"/>
          <w:marBottom w:val="0"/>
          <w:divBdr>
            <w:top w:val="none" w:sz="0" w:space="0" w:color="auto"/>
            <w:left w:val="none" w:sz="0" w:space="0" w:color="auto"/>
            <w:bottom w:val="none" w:sz="0" w:space="0" w:color="auto"/>
            <w:right w:val="none" w:sz="0" w:space="0" w:color="auto"/>
          </w:divBdr>
        </w:div>
        <w:div w:id="714624845">
          <w:marLeft w:val="640"/>
          <w:marRight w:val="0"/>
          <w:marTop w:val="0"/>
          <w:marBottom w:val="0"/>
          <w:divBdr>
            <w:top w:val="none" w:sz="0" w:space="0" w:color="auto"/>
            <w:left w:val="none" w:sz="0" w:space="0" w:color="auto"/>
            <w:bottom w:val="none" w:sz="0" w:space="0" w:color="auto"/>
            <w:right w:val="none" w:sz="0" w:space="0" w:color="auto"/>
          </w:divBdr>
        </w:div>
        <w:div w:id="275865785">
          <w:marLeft w:val="640"/>
          <w:marRight w:val="0"/>
          <w:marTop w:val="0"/>
          <w:marBottom w:val="0"/>
          <w:divBdr>
            <w:top w:val="none" w:sz="0" w:space="0" w:color="auto"/>
            <w:left w:val="none" w:sz="0" w:space="0" w:color="auto"/>
            <w:bottom w:val="none" w:sz="0" w:space="0" w:color="auto"/>
            <w:right w:val="none" w:sz="0" w:space="0" w:color="auto"/>
          </w:divBdr>
        </w:div>
        <w:div w:id="440028595">
          <w:marLeft w:val="640"/>
          <w:marRight w:val="0"/>
          <w:marTop w:val="0"/>
          <w:marBottom w:val="0"/>
          <w:divBdr>
            <w:top w:val="none" w:sz="0" w:space="0" w:color="auto"/>
            <w:left w:val="none" w:sz="0" w:space="0" w:color="auto"/>
            <w:bottom w:val="none" w:sz="0" w:space="0" w:color="auto"/>
            <w:right w:val="none" w:sz="0" w:space="0" w:color="auto"/>
          </w:divBdr>
        </w:div>
        <w:div w:id="976302548">
          <w:marLeft w:val="640"/>
          <w:marRight w:val="0"/>
          <w:marTop w:val="0"/>
          <w:marBottom w:val="0"/>
          <w:divBdr>
            <w:top w:val="none" w:sz="0" w:space="0" w:color="auto"/>
            <w:left w:val="none" w:sz="0" w:space="0" w:color="auto"/>
            <w:bottom w:val="none" w:sz="0" w:space="0" w:color="auto"/>
            <w:right w:val="none" w:sz="0" w:space="0" w:color="auto"/>
          </w:divBdr>
        </w:div>
        <w:div w:id="364260195">
          <w:marLeft w:val="640"/>
          <w:marRight w:val="0"/>
          <w:marTop w:val="0"/>
          <w:marBottom w:val="0"/>
          <w:divBdr>
            <w:top w:val="none" w:sz="0" w:space="0" w:color="auto"/>
            <w:left w:val="none" w:sz="0" w:space="0" w:color="auto"/>
            <w:bottom w:val="none" w:sz="0" w:space="0" w:color="auto"/>
            <w:right w:val="none" w:sz="0" w:space="0" w:color="auto"/>
          </w:divBdr>
        </w:div>
        <w:div w:id="2121877841">
          <w:marLeft w:val="640"/>
          <w:marRight w:val="0"/>
          <w:marTop w:val="0"/>
          <w:marBottom w:val="0"/>
          <w:divBdr>
            <w:top w:val="none" w:sz="0" w:space="0" w:color="auto"/>
            <w:left w:val="none" w:sz="0" w:space="0" w:color="auto"/>
            <w:bottom w:val="none" w:sz="0" w:space="0" w:color="auto"/>
            <w:right w:val="none" w:sz="0" w:space="0" w:color="auto"/>
          </w:divBdr>
        </w:div>
        <w:div w:id="639726577">
          <w:marLeft w:val="640"/>
          <w:marRight w:val="0"/>
          <w:marTop w:val="0"/>
          <w:marBottom w:val="0"/>
          <w:divBdr>
            <w:top w:val="none" w:sz="0" w:space="0" w:color="auto"/>
            <w:left w:val="none" w:sz="0" w:space="0" w:color="auto"/>
            <w:bottom w:val="none" w:sz="0" w:space="0" w:color="auto"/>
            <w:right w:val="none" w:sz="0" w:space="0" w:color="auto"/>
          </w:divBdr>
        </w:div>
        <w:div w:id="1826317458">
          <w:marLeft w:val="640"/>
          <w:marRight w:val="0"/>
          <w:marTop w:val="0"/>
          <w:marBottom w:val="0"/>
          <w:divBdr>
            <w:top w:val="none" w:sz="0" w:space="0" w:color="auto"/>
            <w:left w:val="none" w:sz="0" w:space="0" w:color="auto"/>
            <w:bottom w:val="none" w:sz="0" w:space="0" w:color="auto"/>
            <w:right w:val="none" w:sz="0" w:space="0" w:color="auto"/>
          </w:divBdr>
        </w:div>
        <w:div w:id="1248687898">
          <w:marLeft w:val="640"/>
          <w:marRight w:val="0"/>
          <w:marTop w:val="0"/>
          <w:marBottom w:val="0"/>
          <w:divBdr>
            <w:top w:val="none" w:sz="0" w:space="0" w:color="auto"/>
            <w:left w:val="none" w:sz="0" w:space="0" w:color="auto"/>
            <w:bottom w:val="none" w:sz="0" w:space="0" w:color="auto"/>
            <w:right w:val="none" w:sz="0" w:space="0" w:color="auto"/>
          </w:divBdr>
        </w:div>
        <w:div w:id="533539775">
          <w:marLeft w:val="640"/>
          <w:marRight w:val="0"/>
          <w:marTop w:val="0"/>
          <w:marBottom w:val="0"/>
          <w:divBdr>
            <w:top w:val="none" w:sz="0" w:space="0" w:color="auto"/>
            <w:left w:val="none" w:sz="0" w:space="0" w:color="auto"/>
            <w:bottom w:val="none" w:sz="0" w:space="0" w:color="auto"/>
            <w:right w:val="none" w:sz="0" w:space="0" w:color="auto"/>
          </w:divBdr>
        </w:div>
        <w:div w:id="1673485801">
          <w:marLeft w:val="640"/>
          <w:marRight w:val="0"/>
          <w:marTop w:val="0"/>
          <w:marBottom w:val="0"/>
          <w:divBdr>
            <w:top w:val="none" w:sz="0" w:space="0" w:color="auto"/>
            <w:left w:val="none" w:sz="0" w:space="0" w:color="auto"/>
            <w:bottom w:val="none" w:sz="0" w:space="0" w:color="auto"/>
            <w:right w:val="none" w:sz="0" w:space="0" w:color="auto"/>
          </w:divBdr>
        </w:div>
        <w:div w:id="336736605">
          <w:marLeft w:val="640"/>
          <w:marRight w:val="0"/>
          <w:marTop w:val="0"/>
          <w:marBottom w:val="0"/>
          <w:divBdr>
            <w:top w:val="none" w:sz="0" w:space="0" w:color="auto"/>
            <w:left w:val="none" w:sz="0" w:space="0" w:color="auto"/>
            <w:bottom w:val="none" w:sz="0" w:space="0" w:color="auto"/>
            <w:right w:val="none" w:sz="0" w:space="0" w:color="auto"/>
          </w:divBdr>
        </w:div>
        <w:div w:id="1746564701">
          <w:marLeft w:val="640"/>
          <w:marRight w:val="0"/>
          <w:marTop w:val="0"/>
          <w:marBottom w:val="0"/>
          <w:divBdr>
            <w:top w:val="none" w:sz="0" w:space="0" w:color="auto"/>
            <w:left w:val="none" w:sz="0" w:space="0" w:color="auto"/>
            <w:bottom w:val="none" w:sz="0" w:space="0" w:color="auto"/>
            <w:right w:val="none" w:sz="0" w:space="0" w:color="auto"/>
          </w:divBdr>
        </w:div>
        <w:div w:id="1761023090">
          <w:marLeft w:val="640"/>
          <w:marRight w:val="0"/>
          <w:marTop w:val="0"/>
          <w:marBottom w:val="0"/>
          <w:divBdr>
            <w:top w:val="none" w:sz="0" w:space="0" w:color="auto"/>
            <w:left w:val="none" w:sz="0" w:space="0" w:color="auto"/>
            <w:bottom w:val="none" w:sz="0" w:space="0" w:color="auto"/>
            <w:right w:val="none" w:sz="0" w:space="0" w:color="auto"/>
          </w:divBdr>
        </w:div>
        <w:div w:id="1088230102">
          <w:marLeft w:val="640"/>
          <w:marRight w:val="0"/>
          <w:marTop w:val="0"/>
          <w:marBottom w:val="0"/>
          <w:divBdr>
            <w:top w:val="none" w:sz="0" w:space="0" w:color="auto"/>
            <w:left w:val="none" w:sz="0" w:space="0" w:color="auto"/>
            <w:bottom w:val="none" w:sz="0" w:space="0" w:color="auto"/>
            <w:right w:val="none" w:sz="0" w:space="0" w:color="auto"/>
          </w:divBdr>
        </w:div>
        <w:div w:id="75323320">
          <w:marLeft w:val="640"/>
          <w:marRight w:val="0"/>
          <w:marTop w:val="0"/>
          <w:marBottom w:val="0"/>
          <w:divBdr>
            <w:top w:val="none" w:sz="0" w:space="0" w:color="auto"/>
            <w:left w:val="none" w:sz="0" w:space="0" w:color="auto"/>
            <w:bottom w:val="none" w:sz="0" w:space="0" w:color="auto"/>
            <w:right w:val="none" w:sz="0" w:space="0" w:color="auto"/>
          </w:divBdr>
        </w:div>
        <w:div w:id="1037586510">
          <w:marLeft w:val="640"/>
          <w:marRight w:val="0"/>
          <w:marTop w:val="0"/>
          <w:marBottom w:val="0"/>
          <w:divBdr>
            <w:top w:val="none" w:sz="0" w:space="0" w:color="auto"/>
            <w:left w:val="none" w:sz="0" w:space="0" w:color="auto"/>
            <w:bottom w:val="none" w:sz="0" w:space="0" w:color="auto"/>
            <w:right w:val="none" w:sz="0" w:space="0" w:color="auto"/>
          </w:divBdr>
        </w:div>
        <w:div w:id="1258517261">
          <w:marLeft w:val="640"/>
          <w:marRight w:val="0"/>
          <w:marTop w:val="0"/>
          <w:marBottom w:val="0"/>
          <w:divBdr>
            <w:top w:val="none" w:sz="0" w:space="0" w:color="auto"/>
            <w:left w:val="none" w:sz="0" w:space="0" w:color="auto"/>
            <w:bottom w:val="none" w:sz="0" w:space="0" w:color="auto"/>
            <w:right w:val="none" w:sz="0" w:space="0" w:color="auto"/>
          </w:divBdr>
        </w:div>
        <w:div w:id="1799952102">
          <w:marLeft w:val="640"/>
          <w:marRight w:val="0"/>
          <w:marTop w:val="0"/>
          <w:marBottom w:val="0"/>
          <w:divBdr>
            <w:top w:val="none" w:sz="0" w:space="0" w:color="auto"/>
            <w:left w:val="none" w:sz="0" w:space="0" w:color="auto"/>
            <w:bottom w:val="none" w:sz="0" w:space="0" w:color="auto"/>
            <w:right w:val="none" w:sz="0" w:space="0" w:color="auto"/>
          </w:divBdr>
        </w:div>
        <w:div w:id="2011441142">
          <w:marLeft w:val="640"/>
          <w:marRight w:val="0"/>
          <w:marTop w:val="0"/>
          <w:marBottom w:val="0"/>
          <w:divBdr>
            <w:top w:val="none" w:sz="0" w:space="0" w:color="auto"/>
            <w:left w:val="none" w:sz="0" w:space="0" w:color="auto"/>
            <w:bottom w:val="none" w:sz="0" w:space="0" w:color="auto"/>
            <w:right w:val="none" w:sz="0" w:space="0" w:color="auto"/>
          </w:divBdr>
        </w:div>
        <w:div w:id="840662954">
          <w:marLeft w:val="640"/>
          <w:marRight w:val="0"/>
          <w:marTop w:val="0"/>
          <w:marBottom w:val="0"/>
          <w:divBdr>
            <w:top w:val="none" w:sz="0" w:space="0" w:color="auto"/>
            <w:left w:val="none" w:sz="0" w:space="0" w:color="auto"/>
            <w:bottom w:val="none" w:sz="0" w:space="0" w:color="auto"/>
            <w:right w:val="none" w:sz="0" w:space="0" w:color="auto"/>
          </w:divBdr>
        </w:div>
        <w:div w:id="618144296">
          <w:marLeft w:val="640"/>
          <w:marRight w:val="0"/>
          <w:marTop w:val="0"/>
          <w:marBottom w:val="0"/>
          <w:divBdr>
            <w:top w:val="none" w:sz="0" w:space="0" w:color="auto"/>
            <w:left w:val="none" w:sz="0" w:space="0" w:color="auto"/>
            <w:bottom w:val="none" w:sz="0" w:space="0" w:color="auto"/>
            <w:right w:val="none" w:sz="0" w:space="0" w:color="auto"/>
          </w:divBdr>
        </w:div>
        <w:div w:id="1867062131">
          <w:marLeft w:val="640"/>
          <w:marRight w:val="0"/>
          <w:marTop w:val="0"/>
          <w:marBottom w:val="0"/>
          <w:divBdr>
            <w:top w:val="none" w:sz="0" w:space="0" w:color="auto"/>
            <w:left w:val="none" w:sz="0" w:space="0" w:color="auto"/>
            <w:bottom w:val="none" w:sz="0" w:space="0" w:color="auto"/>
            <w:right w:val="none" w:sz="0" w:space="0" w:color="auto"/>
          </w:divBdr>
        </w:div>
        <w:div w:id="1667132090">
          <w:marLeft w:val="640"/>
          <w:marRight w:val="0"/>
          <w:marTop w:val="0"/>
          <w:marBottom w:val="0"/>
          <w:divBdr>
            <w:top w:val="none" w:sz="0" w:space="0" w:color="auto"/>
            <w:left w:val="none" w:sz="0" w:space="0" w:color="auto"/>
            <w:bottom w:val="none" w:sz="0" w:space="0" w:color="auto"/>
            <w:right w:val="none" w:sz="0" w:space="0" w:color="auto"/>
          </w:divBdr>
        </w:div>
        <w:div w:id="2068725175">
          <w:marLeft w:val="640"/>
          <w:marRight w:val="0"/>
          <w:marTop w:val="0"/>
          <w:marBottom w:val="0"/>
          <w:divBdr>
            <w:top w:val="none" w:sz="0" w:space="0" w:color="auto"/>
            <w:left w:val="none" w:sz="0" w:space="0" w:color="auto"/>
            <w:bottom w:val="none" w:sz="0" w:space="0" w:color="auto"/>
            <w:right w:val="none" w:sz="0" w:space="0" w:color="auto"/>
          </w:divBdr>
        </w:div>
        <w:div w:id="813328222">
          <w:marLeft w:val="640"/>
          <w:marRight w:val="0"/>
          <w:marTop w:val="0"/>
          <w:marBottom w:val="0"/>
          <w:divBdr>
            <w:top w:val="none" w:sz="0" w:space="0" w:color="auto"/>
            <w:left w:val="none" w:sz="0" w:space="0" w:color="auto"/>
            <w:bottom w:val="none" w:sz="0" w:space="0" w:color="auto"/>
            <w:right w:val="none" w:sz="0" w:space="0" w:color="auto"/>
          </w:divBdr>
        </w:div>
        <w:div w:id="1935935644">
          <w:marLeft w:val="640"/>
          <w:marRight w:val="0"/>
          <w:marTop w:val="0"/>
          <w:marBottom w:val="0"/>
          <w:divBdr>
            <w:top w:val="none" w:sz="0" w:space="0" w:color="auto"/>
            <w:left w:val="none" w:sz="0" w:space="0" w:color="auto"/>
            <w:bottom w:val="none" w:sz="0" w:space="0" w:color="auto"/>
            <w:right w:val="none" w:sz="0" w:space="0" w:color="auto"/>
          </w:divBdr>
        </w:div>
        <w:div w:id="1063485120">
          <w:marLeft w:val="640"/>
          <w:marRight w:val="0"/>
          <w:marTop w:val="0"/>
          <w:marBottom w:val="0"/>
          <w:divBdr>
            <w:top w:val="none" w:sz="0" w:space="0" w:color="auto"/>
            <w:left w:val="none" w:sz="0" w:space="0" w:color="auto"/>
            <w:bottom w:val="none" w:sz="0" w:space="0" w:color="auto"/>
            <w:right w:val="none" w:sz="0" w:space="0" w:color="auto"/>
          </w:divBdr>
        </w:div>
        <w:div w:id="1423261218">
          <w:marLeft w:val="640"/>
          <w:marRight w:val="0"/>
          <w:marTop w:val="0"/>
          <w:marBottom w:val="0"/>
          <w:divBdr>
            <w:top w:val="none" w:sz="0" w:space="0" w:color="auto"/>
            <w:left w:val="none" w:sz="0" w:space="0" w:color="auto"/>
            <w:bottom w:val="none" w:sz="0" w:space="0" w:color="auto"/>
            <w:right w:val="none" w:sz="0" w:space="0" w:color="auto"/>
          </w:divBdr>
        </w:div>
        <w:div w:id="1785926609">
          <w:marLeft w:val="640"/>
          <w:marRight w:val="0"/>
          <w:marTop w:val="0"/>
          <w:marBottom w:val="0"/>
          <w:divBdr>
            <w:top w:val="none" w:sz="0" w:space="0" w:color="auto"/>
            <w:left w:val="none" w:sz="0" w:space="0" w:color="auto"/>
            <w:bottom w:val="none" w:sz="0" w:space="0" w:color="auto"/>
            <w:right w:val="none" w:sz="0" w:space="0" w:color="auto"/>
          </w:divBdr>
        </w:div>
        <w:div w:id="1204907568">
          <w:marLeft w:val="640"/>
          <w:marRight w:val="0"/>
          <w:marTop w:val="0"/>
          <w:marBottom w:val="0"/>
          <w:divBdr>
            <w:top w:val="none" w:sz="0" w:space="0" w:color="auto"/>
            <w:left w:val="none" w:sz="0" w:space="0" w:color="auto"/>
            <w:bottom w:val="none" w:sz="0" w:space="0" w:color="auto"/>
            <w:right w:val="none" w:sz="0" w:space="0" w:color="auto"/>
          </w:divBdr>
        </w:div>
        <w:div w:id="22248792">
          <w:marLeft w:val="640"/>
          <w:marRight w:val="0"/>
          <w:marTop w:val="0"/>
          <w:marBottom w:val="0"/>
          <w:divBdr>
            <w:top w:val="none" w:sz="0" w:space="0" w:color="auto"/>
            <w:left w:val="none" w:sz="0" w:space="0" w:color="auto"/>
            <w:bottom w:val="none" w:sz="0" w:space="0" w:color="auto"/>
            <w:right w:val="none" w:sz="0" w:space="0" w:color="auto"/>
          </w:divBdr>
        </w:div>
        <w:div w:id="1629582388">
          <w:marLeft w:val="640"/>
          <w:marRight w:val="0"/>
          <w:marTop w:val="0"/>
          <w:marBottom w:val="0"/>
          <w:divBdr>
            <w:top w:val="none" w:sz="0" w:space="0" w:color="auto"/>
            <w:left w:val="none" w:sz="0" w:space="0" w:color="auto"/>
            <w:bottom w:val="none" w:sz="0" w:space="0" w:color="auto"/>
            <w:right w:val="none" w:sz="0" w:space="0" w:color="auto"/>
          </w:divBdr>
        </w:div>
        <w:div w:id="1916236576">
          <w:marLeft w:val="640"/>
          <w:marRight w:val="0"/>
          <w:marTop w:val="0"/>
          <w:marBottom w:val="0"/>
          <w:divBdr>
            <w:top w:val="none" w:sz="0" w:space="0" w:color="auto"/>
            <w:left w:val="none" w:sz="0" w:space="0" w:color="auto"/>
            <w:bottom w:val="none" w:sz="0" w:space="0" w:color="auto"/>
            <w:right w:val="none" w:sz="0" w:space="0" w:color="auto"/>
          </w:divBdr>
        </w:div>
        <w:div w:id="981424942">
          <w:marLeft w:val="640"/>
          <w:marRight w:val="0"/>
          <w:marTop w:val="0"/>
          <w:marBottom w:val="0"/>
          <w:divBdr>
            <w:top w:val="none" w:sz="0" w:space="0" w:color="auto"/>
            <w:left w:val="none" w:sz="0" w:space="0" w:color="auto"/>
            <w:bottom w:val="none" w:sz="0" w:space="0" w:color="auto"/>
            <w:right w:val="none" w:sz="0" w:space="0" w:color="auto"/>
          </w:divBdr>
        </w:div>
        <w:div w:id="1048459493">
          <w:marLeft w:val="640"/>
          <w:marRight w:val="0"/>
          <w:marTop w:val="0"/>
          <w:marBottom w:val="0"/>
          <w:divBdr>
            <w:top w:val="none" w:sz="0" w:space="0" w:color="auto"/>
            <w:left w:val="none" w:sz="0" w:space="0" w:color="auto"/>
            <w:bottom w:val="none" w:sz="0" w:space="0" w:color="auto"/>
            <w:right w:val="none" w:sz="0" w:space="0" w:color="auto"/>
          </w:divBdr>
        </w:div>
        <w:div w:id="898706396">
          <w:marLeft w:val="640"/>
          <w:marRight w:val="0"/>
          <w:marTop w:val="0"/>
          <w:marBottom w:val="0"/>
          <w:divBdr>
            <w:top w:val="none" w:sz="0" w:space="0" w:color="auto"/>
            <w:left w:val="none" w:sz="0" w:space="0" w:color="auto"/>
            <w:bottom w:val="none" w:sz="0" w:space="0" w:color="auto"/>
            <w:right w:val="none" w:sz="0" w:space="0" w:color="auto"/>
          </w:divBdr>
        </w:div>
        <w:div w:id="872157621">
          <w:marLeft w:val="640"/>
          <w:marRight w:val="0"/>
          <w:marTop w:val="0"/>
          <w:marBottom w:val="0"/>
          <w:divBdr>
            <w:top w:val="none" w:sz="0" w:space="0" w:color="auto"/>
            <w:left w:val="none" w:sz="0" w:space="0" w:color="auto"/>
            <w:bottom w:val="none" w:sz="0" w:space="0" w:color="auto"/>
            <w:right w:val="none" w:sz="0" w:space="0" w:color="auto"/>
          </w:divBdr>
        </w:div>
        <w:div w:id="1423838171">
          <w:marLeft w:val="640"/>
          <w:marRight w:val="0"/>
          <w:marTop w:val="0"/>
          <w:marBottom w:val="0"/>
          <w:divBdr>
            <w:top w:val="none" w:sz="0" w:space="0" w:color="auto"/>
            <w:left w:val="none" w:sz="0" w:space="0" w:color="auto"/>
            <w:bottom w:val="none" w:sz="0" w:space="0" w:color="auto"/>
            <w:right w:val="none" w:sz="0" w:space="0" w:color="auto"/>
          </w:divBdr>
        </w:div>
        <w:div w:id="1141574526">
          <w:marLeft w:val="640"/>
          <w:marRight w:val="0"/>
          <w:marTop w:val="0"/>
          <w:marBottom w:val="0"/>
          <w:divBdr>
            <w:top w:val="none" w:sz="0" w:space="0" w:color="auto"/>
            <w:left w:val="none" w:sz="0" w:space="0" w:color="auto"/>
            <w:bottom w:val="none" w:sz="0" w:space="0" w:color="auto"/>
            <w:right w:val="none" w:sz="0" w:space="0" w:color="auto"/>
          </w:divBdr>
        </w:div>
        <w:div w:id="1155757509">
          <w:marLeft w:val="640"/>
          <w:marRight w:val="0"/>
          <w:marTop w:val="0"/>
          <w:marBottom w:val="0"/>
          <w:divBdr>
            <w:top w:val="none" w:sz="0" w:space="0" w:color="auto"/>
            <w:left w:val="none" w:sz="0" w:space="0" w:color="auto"/>
            <w:bottom w:val="none" w:sz="0" w:space="0" w:color="auto"/>
            <w:right w:val="none" w:sz="0" w:space="0" w:color="auto"/>
          </w:divBdr>
        </w:div>
        <w:div w:id="68819675">
          <w:marLeft w:val="640"/>
          <w:marRight w:val="0"/>
          <w:marTop w:val="0"/>
          <w:marBottom w:val="0"/>
          <w:divBdr>
            <w:top w:val="none" w:sz="0" w:space="0" w:color="auto"/>
            <w:left w:val="none" w:sz="0" w:space="0" w:color="auto"/>
            <w:bottom w:val="none" w:sz="0" w:space="0" w:color="auto"/>
            <w:right w:val="none" w:sz="0" w:space="0" w:color="auto"/>
          </w:divBdr>
        </w:div>
        <w:div w:id="499663495">
          <w:marLeft w:val="640"/>
          <w:marRight w:val="0"/>
          <w:marTop w:val="0"/>
          <w:marBottom w:val="0"/>
          <w:divBdr>
            <w:top w:val="none" w:sz="0" w:space="0" w:color="auto"/>
            <w:left w:val="none" w:sz="0" w:space="0" w:color="auto"/>
            <w:bottom w:val="none" w:sz="0" w:space="0" w:color="auto"/>
            <w:right w:val="none" w:sz="0" w:space="0" w:color="auto"/>
          </w:divBdr>
        </w:div>
        <w:div w:id="119687050">
          <w:marLeft w:val="640"/>
          <w:marRight w:val="0"/>
          <w:marTop w:val="0"/>
          <w:marBottom w:val="0"/>
          <w:divBdr>
            <w:top w:val="none" w:sz="0" w:space="0" w:color="auto"/>
            <w:left w:val="none" w:sz="0" w:space="0" w:color="auto"/>
            <w:bottom w:val="none" w:sz="0" w:space="0" w:color="auto"/>
            <w:right w:val="none" w:sz="0" w:space="0" w:color="auto"/>
          </w:divBdr>
        </w:div>
        <w:div w:id="739710663">
          <w:marLeft w:val="640"/>
          <w:marRight w:val="0"/>
          <w:marTop w:val="0"/>
          <w:marBottom w:val="0"/>
          <w:divBdr>
            <w:top w:val="none" w:sz="0" w:space="0" w:color="auto"/>
            <w:left w:val="none" w:sz="0" w:space="0" w:color="auto"/>
            <w:bottom w:val="none" w:sz="0" w:space="0" w:color="auto"/>
            <w:right w:val="none" w:sz="0" w:space="0" w:color="auto"/>
          </w:divBdr>
        </w:div>
        <w:div w:id="157043505">
          <w:marLeft w:val="640"/>
          <w:marRight w:val="0"/>
          <w:marTop w:val="0"/>
          <w:marBottom w:val="0"/>
          <w:divBdr>
            <w:top w:val="none" w:sz="0" w:space="0" w:color="auto"/>
            <w:left w:val="none" w:sz="0" w:space="0" w:color="auto"/>
            <w:bottom w:val="none" w:sz="0" w:space="0" w:color="auto"/>
            <w:right w:val="none" w:sz="0" w:space="0" w:color="auto"/>
          </w:divBdr>
        </w:div>
        <w:div w:id="1292445105">
          <w:marLeft w:val="640"/>
          <w:marRight w:val="0"/>
          <w:marTop w:val="0"/>
          <w:marBottom w:val="0"/>
          <w:divBdr>
            <w:top w:val="none" w:sz="0" w:space="0" w:color="auto"/>
            <w:left w:val="none" w:sz="0" w:space="0" w:color="auto"/>
            <w:bottom w:val="none" w:sz="0" w:space="0" w:color="auto"/>
            <w:right w:val="none" w:sz="0" w:space="0" w:color="auto"/>
          </w:divBdr>
        </w:div>
        <w:div w:id="553390309">
          <w:marLeft w:val="640"/>
          <w:marRight w:val="0"/>
          <w:marTop w:val="0"/>
          <w:marBottom w:val="0"/>
          <w:divBdr>
            <w:top w:val="none" w:sz="0" w:space="0" w:color="auto"/>
            <w:left w:val="none" w:sz="0" w:space="0" w:color="auto"/>
            <w:bottom w:val="none" w:sz="0" w:space="0" w:color="auto"/>
            <w:right w:val="none" w:sz="0" w:space="0" w:color="auto"/>
          </w:divBdr>
        </w:div>
        <w:div w:id="1844585800">
          <w:marLeft w:val="640"/>
          <w:marRight w:val="0"/>
          <w:marTop w:val="0"/>
          <w:marBottom w:val="0"/>
          <w:divBdr>
            <w:top w:val="none" w:sz="0" w:space="0" w:color="auto"/>
            <w:left w:val="none" w:sz="0" w:space="0" w:color="auto"/>
            <w:bottom w:val="none" w:sz="0" w:space="0" w:color="auto"/>
            <w:right w:val="none" w:sz="0" w:space="0" w:color="auto"/>
          </w:divBdr>
        </w:div>
        <w:div w:id="249393260">
          <w:marLeft w:val="640"/>
          <w:marRight w:val="0"/>
          <w:marTop w:val="0"/>
          <w:marBottom w:val="0"/>
          <w:divBdr>
            <w:top w:val="none" w:sz="0" w:space="0" w:color="auto"/>
            <w:left w:val="none" w:sz="0" w:space="0" w:color="auto"/>
            <w:bottom w:val="none" w:sz="0" w:space="0" w:color="auto"/>
            <w:right w:val="none" w:sz="0" w:space="0" w:color="auto"/>
          </w:divBdr>
        </w:div>
        <w:div w:id="1010528301">
          <w:marLeft w:val="640"/>
          <w:marRight w:val="0"/>
          <w:marTop w:val="0"/>
          <w:marBottom w:val="0"/>
          <w:divBdr>
            <w:top w:val="none" w:sz="0" w:space="0" w:color="auto"/>
            <w:left w:val="none" w:sz="0" w:space="0" w:color="auto"/>
            <w:bottom w:val="none" w:sz="0" w:space="0" w:color="auto"/>
            <w:right w:val="none" w:sz="0" w:space="0" w:color="auto"/>
          </w:divBdr>
        </w:div>
        <w:div w:id="248151508">
          <w:marLeft w:val="640"/>
          <w:marRight w:val="0"/>
          <w:marTop w:val="0"/>
          <w:marBottom w:val="0"/>
          <w:divBdr>
            <w:top w:val="none" w:sz="0" w:space="0" w:color="auto"/>
            <w:left w:val="none" w:sz="0" w:space="0" w:color="auto"/>
            <w:bottom w:val="none" w:sz="0" w:space="0" w:color="auto"/>
            <w:right w:val="none" w:sz="0" w:space="0" w:color="auto"/>
          </w:divBdr>
        </w:div>
        <w:div w:id="179860778">
          <w:marLeft w:val="640"/>
          <w:marRight w:val="0"/>
          <w:marTop w:val="0"/>
          <w:marBottom w:val="0"/>
          <w:divBdr>
            <w:top w:val="none" w:sz="0" w:space="0" w:color="auto"/>
            <w:left w:val="none" w:sz="0" w:space="0" w:color="auto"/>
            <w:bottom w:val="none" w:sz="0" w:space="0" w:color="auto"/>
            <w:right w:val="none" w:sz="0" w:space="0" w:color="auto"/>
          </w:divBdr>
        </w:div>
        <w:div w:id="810823837">
          <w:marLeft w:val="640"/>
          <w:marRight w:val="0"/>
          <w:marTop w:val="0"/>
          <w:marBottom w:val="0"/>
          <w:divBdr>
            <w:top w:val="none" w:sz="0" w:space="0" w:color="auto"/>
            <w:left w:val="none" w:sz="0" w:space="0" w:color="auto"/>
            <w:bottom w:val="none" w:sz="0" w:space="0" w:color="auto"/>
            <w:right w:val="none" w:sz="0" w:space="0" w:color="auto"/>
          </w:divBdr>
        </w:div>
        <w:div w:id="1986229922">
          <w:marLeft w:val="640"/>
          <w:marRight w:val="0"/>
          <w:marTop w:val="0"/>
          <w:marBottom w:val="0"/>
          <w:divBdr>
            <w:top w:val="none" w:sz="0" w:space="0" w:color="auto"/>
            <w:left w:val="none" w:sz="0" w:space="0" w:color="auto"/>
            <w:bottom w:val="none" w:sz="0" w:space="0" w:color="auto"/>
            <w:right w:val="none" w:sz="0" w:space="0" w:color="auto"/>
          </w:divBdr>
        </w:div>
        <w:div w:id="1143933469">
          <w:marLeft w:val="640"/>
          <w:marRight w:val="0"/>
          <w:marTop w:val="0"/>
          <w:marBottom w:val="0"/>
          <w:divBdr>
            <w:top w:val="none" w:sz="0" w:space="0" w:color="auto"/>
            <w:left w:val="none" w:sz="0" w:space="0" w:color="auto"/>
            <w:bottom w:val="none" w:sz="0" w:space="0" w:color="auto"/>
            <w:right w:val="none" w:sz="0" w:space="0" w:color="auto"/>
          </w:divBdr>
        </w:div>
        <w:div w:id="546723788">
          <w:marLeft w:val="640"/>
          <w:marRight w:val="0"/>
          <w:marTop w:val="0"/>
          <w:marBottom w:val="0"/>
          <w:divBdr>
            <w:top w:val="none" w:sz="0" w:space="0" w:color="auto"/>
            <w:left w:val="none" w:sz="0" w:space="0" w:color="auto"/>
            <w:bottom w:val="none" w:sz="0" w:space="0" w:color="auto"/>
            <w:right w:val="none" w:sz="0" w:space="0" w:color="auto"/>
          </w:divBdr>
        </w:div>
        <w:div w:id="1861702785">
          <w:marLeft w:val="640"/>
          <w:marRight w:val="0"/>
          <w:marTop w:val="0"/>
          <w:marBottom w:val="0"/>
          <w:divBdr>
            <w:top w:val="none" w:sz="0" w:space="0" w:color="auto"/>
            <w:left w:val="none" w:sz="0" w:space="0" w:color="auto"/>
            <w:bottom w:val="none" w:sz="0" w:space="0" w:color="auto"/>
            <w:right w:val="none" w:sz="0" w:space="0" w:color="auto"/>
          </w:divBdr>
        </w:div>
        <w:div w:id="1573155680">
          <w:marLeft w:val="640"/>
          <w:marRight w:val="0"/>
          <w:marTop w:val="0"/>
          <w:marBottom w:val="0"/>
          <w:divBdr>
            <w:top w:val="none" w:sz="0" w:space="0" w:color="auto"/>
            <w:left w:val="none" w:sz="0" w:space="0" w:color="auto"/>
            <w:bottom w:val="none" w:sz="0" w:space="0" w:color="auto"/>
            <w:right w:val="none" w:sz="0" w:space="0" w:color="auto"/>
          </w:divBdr>
        </w:div>
        <w:div w:id="1412047370">
          <w:marLeft w:val="640"/>
          <w:marRight w:val="0"/>
          <w:marTop w:val="0"/>
          <w:marBottom w:val="0"/>
          <w:divBdr>
            <w:top w:val="none" w:sz="0" w:space="0" w:color="auto"/>
            <w:left w:val="none" w:sz="0" w:space="0" w:color="auto"/>
            <w:bottom w:val="none" w:sz="0" w:space="0" w:color="auto"/>
            <w:right w:val="none" w:sz="0" w:space="0" w:color="auto"/>
          </w:divBdr>
        </w:div>
        <w:div w:id="513303100">
          <w:marLeft w:val="640"/>
          <w:marRight w:val="0"/>
          <w:marTop w:val="0"/>
          <w:marBottom w:val="0"/>
          <w:divBdr>
            <w:top w:val="none" w:sz="0" w:space="0" w:color="auto"/>
            <w:left w:val="none" w:sz="0" w:space="0" w:color="auto"/>
            <w:bottom w:val="none" w:sz="0" w:space="0" w:color="auto"/>
            <w:right w:val="none" w:sz="0" w:space="0" w:color="auto"/>
          </w:divBdr>
        </w:div>
        <w:div w:id="1423527971">
          <w:marLeft w:val="640"/>
          <w:marRight w:val="0"/>
          <w:marTop w:val="0"/>
          <w:marBottom w:val="0"/>
          <w:divBdr>
            <w:top w:val="none" w:sz="0" w:space="0" w:color="auto"/>
            <w:left w:val="none" w:sz="0" w:space="0" w:color="auto"/>
            <w:bottom w:val="none" w:sz="0" w:space="0" w:color="auto"/>
            <w:right w:val="none" w:sz="0" w:space="0" w:color="auto"/>
          </w:divBdr>
        </w:div>
        <w:div w:id="863517648">
          <w:marLeft w:val="640"/>
          <w:marRight w:val="0"/>
          <w:marTop w:val="0"/>
          <w:marBottom w:val="0"/>
          <w:divBdr>
            <w:top w:val="none" w:sz="0" w:space="0" w:color="auto"/>
            <w:left w:val="none" w:sz="0" w:space="0" w:color="auto"/>
            <w:bottom w:val="none" w:sz="0" w:space="0" w:color="auto"/>
            <w:right w:val="none" w:sz="0" w:space="0" w:color="auto"/>
          </w:divBdr>
        </w:div>
        <w:div w:id="681517712">
          <w:marLeft w:val="640"/>
          <w:marRight w:val="0"/>
          <w:marTop w:val="0"/>
          <w:marBottom w:val="0"/>
          <w:divBdr>
            <w:top w:val="none" w:sz="0" w:space="0" w:color="auto"/>
            <w:left w:val="none" w:sz="0" w:space="0" w:color="auto"/>
            <w:bottom w:val="none" w:sz="0" w:space="0" w:color="auto"/>
            <w:right w:val="none" w:sz="0" w:space="0" w:color="auto"/>
          </w:divBdr>
        </w:div>
      </w:divsChild>
    </w:div>
    <w:div w:id="1254120711">
      <w:bodyDiv w:val="1"/>
      <w:marLeft w:val="0"/>
      <w:marRight w:val="0"/>
      <w:marTop w:val="0"/>
      <w:marBottom w:val="0"/>
      <w:divBdr>
        <w:top w:val="none" w:sz="0" w:space="0" w:color="auto"/>
        <w:left w:val="none" w:sz="0" w:space="0" w:color="auto"/>
        <w:bottom w:val="none" w:sz="0" w:space="0" w:color="auto"/>
        <w:right w:val="none" w:sz="0" w:space="0" w:color="auto"/>
      </w:divBdr>
    </w:div>
    <w:div w:id="1255747854">
      <w:marLeft w:val="640"/>
      <w:marRight w:val="0"/>
      <w:marTop w:val="0"/>
      <w:marBottom w:val="0"/>
      <w:divBdr>
        <w:top w:val="none" w:sz="0" w:space="0" w:color="auto"/>
        <w:left w:val="none" w:sz="0" w:space="0" w:color="auto"/>
        <w:bottom w:val="none" w:sz="0" w:space="0" w:color="auto"/>
        <w:right w:val="none" w:sz="0" w:space="0" w:color="auto"/>
      </w:divBdr>
    </w:div>
    <w:div w:id="1256594265">
      <w:bodyDiv w:val="1"/>
      <w:marLeft w:val="0"/>
      <w:marRight w:val="0"/>
      <w:marTop w:val="0"/>
      <w:marBottom w:val="0"/>
      <w:divBdr>
        <w:top w:val="none" w:sz="0" w:space="0" w:color="auto"/>
        <w:left w:val="none" w:sz="0" w:space="0" w:color="auto"/>
        <w:bottom w:val="none" w:sz="0" w:space="0" w:color="auto"/>
        <w:right w:val="none" w:sz="0" w:space="0" w:color="auto"/>
      </w:divBdr>
    </w:div>
    <w:div w:id="1259214520">
      <w:marLeft w:val="640"/>
      <w:marRight w:val="0"/>
      <w:marTop w:val="0"/>
      <w:marBottom w:val="0"/>
      <w:divBdr>
        <w:top w:val="none" w:sz="0" w:space="0" w:color="auto"/>
        <w:left w:val="none" w:sz="0" w:space="0" w:color="auto"/>
        <w:bottom w:val="none" w:sz="0" w:space="0" w:color="auto"/>
        <w:right w:val="none" w:sz="0" w:space="0" w:color="auto"/>
      </w:divBdr>
    </w:div>
    <w:div w:id="1261908576">
      <w:marLeft w:val="640"/>
      <w:marRight w:val="0"/>
      <w:marTop w:val="0"/>
      <w:marBottom w:val="0"/>
      <w:divBdr>
        <w:top w:val="none" w:sz="0" w:space="0" w:color="auto"/>
        <w:left w:val="none" w:sz="0" w:space="0" w:color="auto"/>
        <w:bottom w:val="none" w:sz="0" w:space="0" w:color="auto"/>
        <w:right w:val="none" w:sz="0" w:space="0" w:color="auto"/>
      </w:divBdr>
    </w:div>
    <w:div w:id="1262228443">
      <w:bodyDiv w:val="1"/>
      <w:marLeft w:val="0"/>
      <w:marRight w:val="0"/>
      <w:marTop w:val="0"/>
      <w:marBottom w:val="0"/>
      <w:divBdr>
        <w:top w:val="none" w:sz="0" w:space="0" w:color="auto"/>
        <w:left w:val="none" w:sz="0" w:space="0" w:color="auto"/>
        <w:bottom w:val="none" w:sz="0" w:space="0" w:color="auto"/>
        <w:right w:val="none" w:sz="0" w:space="0" w:color="auto"/>
      </w:divBdr>
      <w:divsChild>
        <w:div w:id="271976587">
          <w:marLeft w:val="640"/>
          <w:marRight w:val="0"/>
          <w:marTop w:val="0"/>
          <w:marBottom w:val="0"/>
          <w:divBdr>
            <w:top w:val="none" w:sz="0" w:space="0" w:color="auto"/>
            <w:left w:val="none" w:sz="0" w:space="0" w:color="auto"/>
            <w:bottom w:val="none" w:sz="0" w:space="0" w:color="auto"/>
            <w:right w:val="none" w:sz="0" w:space="0" w:color="auto"/>
          </w:divBdr>
        </w:div>
        <w:div w:id="1992639031">
          <w:marLeft w:val="640"/>
          <w:marRight w:val="0"/>
          <w:marTop w:val="0"/>
          <w:marBottom w:val="0"/>
          <w:divBdr>
            <w:top w:val="none" w:sz="0" w:space="0" w:color="auto"/>
            <w:left w:val="none" w:sz="0" w:space="0" w:color="auto"/>
            <w:bottom w:val="none" w:sz="0" w:space="0" w:color="auto"/>
            <w:right w:val="none" w:sz="0" w:space="0" w:color="auto"/>
          </w:divBdr>
        </w:div>
        <w:div w:id="1440177641">
          <w:marLeft w:val="640"/>
          <w:marRight w:val="0"/>
          <w:marTop w:val="0"/>
          <w:marBottom w:val="0"/>
          <w:divBdr>
            <w:top w:val="none" w:sz="0" w:space="0" w:color="auto"/>
            <w:left w:val="none" w:sz="0" w:space="0" w:color="auto"/>
            <w:bottom w:val="none" w:sz="0" w:space="0" w:color="auto"/>
            <w:right w:val="none" w:sz="0" w:space="0" w:color="auto"/>
          </w:divBdr>
        </w:div>
        <w:div w:id="1089739514">
          <w:marLeft w:val="640"/>
          <w:marRight w:val="0"/>
          <w:marTop w:val="0"/>
          <w:marBottom w:val="0"/>
          <w:divBdr>
            <w:top w:val="none" w:sz="0" w:space="0" w:color="auto"/>
            <w:left w:val="none" w:sz="0" w:space="0" w:color="auto"/>
            <w:bottom w:val="none" w:sz="0" w:space="0" w:color="auto"/>
            <w:right w:val="none" w:sz="0" w:space="0" w:color="auto"/>
          </w:divBdr>
        </w:div>
        <w:div w:id="1700279884">
          <w:marLeft w:val="640"/>
          <w:marRight w:val="0"/>
          <w:marTop w:val="0"/>
          <w:marBottom w:val="0"/>
          <w:divBdr>
            <w:top w:val="none" w:sz="0" w:space="0" w:color="auto"/>
            <w:left w:val="none" w:sz="0" w:space="0" w:color="auto"/>
            <w:bottom w:val="none" w:sz="0" w:space="0" w:color="auto"/>
            <w:right w:val="none" w:sz="0" w:space="0" w:color="auto"/>
          </w:divBdr>
        </w:div>
        <w:div w:id="263460575">
          <w:marLeft w:val="640"/>
          <w:marRight w:val="0"/>
          <w:marTop w:val="0"/>
          <w:marBottom w:val="0"/>
          <w:divBdr>
            <w:top w:val="none" w:sz="0" w:space="0" w:color="auto"/>
            <w:left w:val="none" w:sz="0" w:space="0" w:color="auto"/>
            <w:bottom w:val="none" w:sz="0" w:space="0" w:color="auto"/>
            <w:right w:val="none" w:sz="0" w:space="0" w:color="auto"/>
          </w:divBdr>
        </w:div>
        <w:div w:id="910963128">
          <w:marLeft w:val="640"/>
          <w:marRight w:val="0"/>
          <w:marTop w:val="0"/>
          <w:marBottom w:val="0"/>
          <w:divBdr>
            <w:top w:val="none" w:sz="0" w:space="0" w:color="auto"/>
            <w:left w:val="none" w:sz="0" w:space="0" w:color="auto"/>
            <w:bottom w:val="none" w:sz="0" w:space="0" w:color="auto"/>
            <w:right w:val="none" w:sz="0" w:space="0" w:color="auto"/>
          </w:divBdr>
        </w:div>
        <w:div w:id="38746000">
          <w:marLeft w:val="640"/>
          <w:marRight w:val="0"/>
          <w:marTop w:val="0"/>
          <w:marBottom w:val="0"/>
          <w:divBdr>
            <w:top w:val="none" w:sz="0" w:space="0" w:color="auto"/>
            <w:left w:val="none" w:sz="0" w:space="0" w:color="auto"/>
            <w:bottom w:val="none" w:sz="0" w:space="0" w:color="auto"/>
            <w:right w:val="none" w:sz="0" w:space="0" w:color="auto"/>
          </w:divBdr>
        </w:div>
        <w:div w:id="1070494388">
          <w:marLeft w:val="640"/>
          <w:marRight w:val="0"/>
          <w:marTop w:val="0"/>
          <w:marBottom w:val="0"/>
          <w:divBdr>
            <w:top w:val="none" w:sz="0" w:space="0" w:color="auto"/>
            <w:left w:val="none" w:sz="0" w:space="0" w:color="auto"/>
            <w:bottom w:val="none" w:sz="0" w:space="0" w:color="auto"/>
            <w:right w:val="none" w:sz="0" w:space="0" w:color="auto"/>
          </w:divBdr>
        </w:div>
        <w:div w:id="831993812">
          <w:marLeft w:val="640"/>
          <w:marRight w:val="0"/>
          <w:marTop w:val="0"/>
          <w:marBottom w:val="0"/>
          <w:divBdr>
            <w:top w:val="none" w:sz="0" w:space="0" w:color="auto"/>
            <w:left w:val="none" w:sz="0" w:space="0" w:color="auto"/>
            <w:bottom w:val="none" w:sz="0" w:space="0" w:color="auto"/>
            <w:right w:val="none" w:sz="0" w:space="0" w:color="auto"/>
          </w:divBdr>
        </w:div>
        <w:div w:id="938024319">
          <w:marLeft w:val="640"/>
          <w:marRight w:val="0"/>
          <w:marTop w:val="0"/>
          <w:marBottom w:val="0"/>
          <w:divBdr>
            <w:top w:val="none" w:sz="0" w:space="0" w:color="auto"/>
            <w:left w:val="none" w:sz="0" w:space="0" w:color="auto"/>
            <w:bottom w:val="none" w:sz="0" w:space="0" w:color="auto"/>
            <w:right w:val="none" w:sz="0" w:space="0" w:color="auto"/>
          </w:divBdr>
        </w:div>
        <w:div w:id="2119983369">
          <w:marLeft w:val="640"/>
          <w:marRight w:val="0"/>
          <w:marTop w:val="0"/>
          <w:marBottom w:val="0"/>
          <w:divBdr>
            <w:top w:val="none" w:sz="0" w:space="0" w:color="auto"/>
            <w:left w:val="none" w:sz="0" w:space="0" w:color="auto"/>
            <w:bottom w:val="none" w:sz="0" w:space="0" w:color="auto"/>
            <w:right w:val="none" w:sz="0" w:space="0" w:color="auto"/>
          </w:divBdr>
        </w:div>
        <w:div w:id="917056514">
          <w:marLeft w:val="640"/>
          <w:marRight w:val="0"/>
          <w:marTop w:val="0"/>
          <w:marBottom w:val="0"/>
          <w:divBdr>
            <w:top w:val="none" w:sz="0" w:space="0" w:color="auto"/>
            <w:left w:val="none" w:sz="0" w:space="0" w:color="auto"/>
            <w:bottom w:val="none" w:sz="0" w:space="0" w:color="auto"/>
            <w:right w:val="none" w:sz="0" w:space="0" w:color="auto"/>
          </w:divBdr>
        </w:div>
        <w:div w:id="507329724">
          <w:marLeft w:val="640"/>
          <w:marRight w:val="0"/>
          <w:marTop w:val="0"/>
          <w:marBottom w:val="0"/>
          <w:divBdr>
            <w:top w:val="none" w:sz="0" w:space="0" w:color="auto"/>
            <w:left w:val="none" w:sz="0" w:space="0" w:color="auto"/>
            <w:bottom w:val="none" w:sz="0" w:space="0" w:color="auto"/>
            <w:right w:val="none" w:sz="0" w:space="0" w:color="auto"/>
          </w:divBdr>
        </w:div>
        <w:div w:id="1472139748">
          <w:marLeft w:val="640"/>
          <w:marRight w:val="0"/>
          <w:marTop w:val="0"/>
          <w:marBottom w:val="0"/>
          <w:divBdr>
            <w:top w:val="none" w:sz="0" w:space="0" w:color="auto"/>
            <w:left w:val="none" w:sz="0" w:space="0" w:color="auto"/>
            <w:bottom w:val="none" w:sz="0" w:space="0" w:color="auto"/>
            <w:right w:val="none" w:sz="0" w:space="0" w:color="auto"/>
          </w:divBdr>
        </w:div>
        <w:div w:id="1227688641">
          <w:marLeft w:val="640"/>
          <w:marRight w:val="0"/>
          <w:marTop w:val="0"/>
          <w:marBottom w:val="0"/>
          <w:divBdr>
            <w:top w:val="none" w:sz="0" w:space="0" w:color="auto"/>
            <w:left w:val="none" w:sz="0" w:space="0" w:color="auto"/>
            <w:bottom w:val="none" w:sz="0" w:space="0" w:color="auto"/>
            <w:right w:val="none" w:sz="0" w:space="0" w:color="auto"/>
          </w:divBdr>
        </w:div>
        <w:div w:id="2033144528">
          <w:marLeft w:val="640"/>
          <w:marRight w:val="0"/>
          <w:marTop w:val="0"/>
          <w:marBottom w:val="0"/>
          <w:divBdr>
            <w:top w:val="none" w:sz="0" w:space="0" w:color="auto"/>
            <w:left w:val="none" w:sz="0" w:space="0" w:color="auto"/>
            <w:bottom w:val="none" w:sz="0" w:space="0" w:color="auto"/>
            <w:right w:val="none" w:sz="0" w:space="0" w:color="auto"/>
          </w:divBdr>
        </w:div>
        <w:div w:id="1678077136">
          <w:marLeft w:val="640"/>
          <w:marRight w:val="0"/>
          <w:marTop w:val="0"/>
          <w:marBottom w:val="0"/>
          <w:divBdr>
            <w:top w:val="none" w:sz="0" w:space="0" w:color="auto"/>
            <w:left w:val="none" w:sz="0" w:space="0" w:color="auto"/>
            <w:bottom w:val="none" w:sz="0" w:space="0" w:color="auto"/>
            <w:right w:val="none" w:sz="0" w:space="0" w:color="auto"/>
          </w:divBdr>
        </w:div>
        <w:div w:id="1546715778">
          <w:marLeft w:val="640"/>
          <w:marRight w:val="0"/>
          <w:marTop w:val="0"/>
          <w:marBottom w:val="0"/>
          <w:divBdr>
            <w:top w:val="none" w:sz="0" w:space="0" w:color="auto"/>
            <w:left w:val="none" w:sz="0" w:space="0" w:color="auto"/>
            <w:bottom w:val="none" w:sz="0" w:space="0" w:color="auto"/>
            <w:right w:val="none" w:sz="0" w:space="0" w:color="auto"/>
          </w:divBdr>
        </w:div>
        <w:div w:id="189227856">
          <w:marLeft w:val="640"/>
          <w:marRight w:val="0"/>
          <w:marTop w:val="0"/>
          <w:marBottom w:val="0"/>
          <w:divBdr>
            <w:top w:val="none" w:sz="0" w:space="0" w:color="auto"/>
            <w:left w:val="none" w:sz="0" w:space="0" w:color="auto"/>
            <w:bottom w:val="none" w:sz="0" w:space="0" w:color="auto"/>
            <w:right w:val="none" w:sz="0" w:space="0" w:color="auto"/>
          </w:divBdr>
        </w:div>
        <w:div w:id="1012610208">
          <w:marLeft w:val="640"/>
          <w:marRight w:val="0"/>
          <w:marTop w:val="0"/>
          <w:marBottom w:val="0"/>
          <w:divBdr>
            <w:top w:val="none" w:sz="0" w:space="0" w:color="auto"/>
            <w:left w:val="none" w:sz="0" w:space="0" w:color="auto"/>
            <w:bottom w:val="none" w:sz="0" w:space="0" w:color="auto"/>
            <w:right w:val="none" w:sz="0" w:space="0" w:color="auto"/>
          </w:divBdr>
        </w:div>
        <w:div w:id="403375118">
          <w:marLeft w:val="640"/>
          <w:marRight w:val="0"/>
          <w:marTop w:val="0"/>
          <w:marBottom w:val="0"/>
          <w:divBdr>
            <w:top w:val="none" w:sz="0" w:space="0" w:color="auto"/>
            <w:left w:val="none" w:sz="0" w:space="0" w:color="auto"/>
            <w:bottom w:val="none" w:sz="0" w:space="0" w:color="auto"/>
            <w:right w:val="none" w:sz="0" w:space="0" w:color="auto"/>
          </w:divBdr>
        </w:div>
        <w:div w:id="99028058">
          <w:marLeft w:val="640"/>
          <w:marRight w:val="0"/>
          <w:marTop w:val="0"/>
          <w:marBottom w:val="0"/>
          <w:divBdr>
            <w:top w:val="none" w:sz="0" w:space="0" w:color="auto"/>
            <w:left w:val="none" w:sz="0" w:space="0" w:color="auto"/>
            <w:bottom w:val="none" w:sz="0" w:space="0" w:color="auto"/>
            <w:right w:val="none" w:sz="0" w:space="0" w:color="auto"/>
          </w:divBdr>
        </w:div>
        <w:div w:id="58990486">
          <w:marLeft w:val="640"/>
          <w:marRight w:val="0"/>
          <w:marTop w:val="0"/>
          <w:marBottom w:val="0"/>
          <w:divBdr>
            <w:top w:val="none" w:sz="0" w:space="0" w:color="auto"/>
            <w:left w:val="none" w:sz="0" w:space="0" w:color="auto"/>
            <w:bottom w:val="none" w:sz="0" w:space="0" w:color="auto"/>
            <w:right w:val="none" w:sz="0" w:space="0" w:color="auto"/>
          </w:divBdr>
        </w:div>
        <w:div w:id="1309896003">
          <w:marLeft w:val="640"/>
          <w:marRight w:val="0"/>
          <w:marTop w:val="0"/>
          <w:marBottom w:val="0"/>
          <w:divBdr>
            <w:top w:val="none" w:sz="0" w:space="0" w:color="auto"/>
            <w:left w:val="none" w:sz="0" w:space="0" w:color="auto"/>
            <w:bottom w:val="none" w:sz="0" w:space="0" w:color="auto"/>
            <w:right w:val="none" w:sz="0" w:space="0" w:color="auto"/>
          </w:divBdr>
        </w:div>
        <w:div w:id="462963261">
          <w:marLeft w:val="640"/>
          <w:marRight w:val="0"/>
          <w:marTop w:val="0"/>
          <w:marBottom w:val="0"/>
          <w:divBdr>
            <w:top w:val="none" w:sz="0" w:space="0" w:color="auto"/>
            <w:left w:val="none" w:sz="0" w:space="0" w:color="auto"/>
            <w:bottom w:val="none" w:sz="0" w:space="0" w:color="auto"/>
            <w:right w:val="none" w:sz="0" w:space="0" w:color="auto"/>
          </w:divBdr>
        </w:div>
        <w:div w:id="98566146">
          <w:marLeft w:val="640"/>
          <w:marRight w:val="0"/>
          <w:marTop w:val="0"/>
          <w:marBottom w:val="0"/>
          <w:divBdr>
            <w:top w:val="none" w:sz="0" w:space="0" w:color="auto"/>
            <w:left w:val="none" w:sz="0" w:space="0" w:color="auto"/>
            <w:bottom w:val="none" w:sz="0" w:space="0" w:color="auto"/>
            <w:right w:val="none" w:sz="0" w:space="0" w:color="auto"/>
          </w:divBdr>
        </w:div>
        <w:div w:id="384064047">
          <w:marLeft w:val="640"/>
          <w:marRight w:val="0"/>
          <w:marTop w:val="0"/>
          <w:marBottom w:val="0"/>
          <w:divBdr>
            <w:top w:val="none" w:sz="0" w:space="0" w:color="auto"/>
            <w:left w:val="none" w:sz="0" w:space="0" w:color="auto"/>
            <w:bottom w:val="none" w:sz="0" w:space="0" w:color="auto"/>
            <w:right w:val="none" w:sz="0" w:space="0" w:color="auto"/>
          </w:divBdr>
        </w:div>
        <w:div w:id="557280488">
          <w:marLeft w:val="640"/>
          <w:marRight w:val="0"/>
          <w:marTop w:val="0"/>
          <w:marBottom w:val="0"/>
          <w:divBdr>
            <w:top w:val="none" w:sz="0" w:space="0" w:color="auto"/>
            <w:left w:val="none" w:sz="0" w:space="0" w:color="auto"/>
            <w:bottom w:val="none" w:sz="0" w:space="0" w:color="auto"/>
            <w:right w:val="none" w:sz="0" w:space="0" w:color="auto"/>
          </w:divBdr>
        </w:div>
        <w:div w:id="2073767129">
          <w:marLeft w:val="640"/>
          <w:marRight w:val="0"/>
          <w:marTop w:val="0"/>
          <w:marBottom w:val="0"/>
          <w:divBdr>
            <w:top w:val="none" w:sz="0" w:space="0" w:color="auto"/>
            <w:left w:val="none" w:sz="0" w:space="0" w:color="auto"/>
            <w:bottom w:val="none" w:sz="0" w:space="0" w:color="auto"/>
            <w:right w:val="none" w:sz="0" w:space="0" w:color="auto"/>
          </w:divBdr>
        </w:div>
        <w:div w:id="708989955">
          <w:marLeft w:val="640"/>
          <w:marRight w:val="0"/>
          <w:marTop w:val="0"/>
          <w:marBottom w:val="0"/>
          <w:divBdr>
            <w:top w:val="none" w:sz="0" w:space="0" w:color="auto"/>
            <w:left w:val="none" w:sz="0" w:space="0" w:color="auto"/>
            <w:bottom w:val="none" w:sz="0" w:space="0" w:color="auto"/>
            <w:right w:val="none" w:sz="0" w:space="0" w:color="auto"/>
          </w:divBdr>
        </w:div>
        <w:div w:id="1964146003">
          <w:marLeft w:val="640"/>
          <w:marRight w:val="0"/>
          <w:marTop w:val="0"/>
          <w:marBottom w:val="0"/>
          <w:divBdr>
            <w:top w:val="none" w:sz="0" w:space="0" w:color="auto"/>
            <w:left w:val="none" w:sz="0" w:space="0" w:color="auto"/>
            <w:bottom w:val="none" w:sz="0" w:space="0" w:color="auto"/>
            <w:right w:val="none" w:sz="0" w:space="0" w:color="auto"/>
          </w:divBdr>
        </w:div>
        <w:div w:id="2083404592">
          <w:marLeft w:val="640"/>
          <w:marRight w:val="0"/>
          <w:marTop w:val="0"/>
          <w:marBottom w:val="0"/>
          <w:divBdr>
            <w:top w:val="none" w:sz="0" w:space="0" w:color="auto"/>
            <w:left w:val="none" w:sz="0" w:space="0" w:color="auto"/>
            <w:bottom w:val="none" w:sz="0" w:space="0" w:color="auto"/>
            <w:right w:val="none" w:sz="0" w:space="0" w:color="auto"/>
          </w:divBdr>
        </w:div>
        <w:div w:id="1091510809">
          <w:marLeft w:val="640"/>
          <w:marRight w:val="0"/>
          <w:marTop w:val="0"/>
          <w:marBottom w:val="0"/>
          <w:divBdr>
            <w:top w:val="none" w:sz="0" w:space="0" w:color="auto"/>
            <w:left w:val="none" w:sz="0" w:space="0" w:color="auto"/>
            <w:bottom w:val="none" w:sz="0" w:space="0" w:color="auto"/>
            <w:right w:val="none" w:sz="0" w:space="0" w:color="auto"/>
          </w:divBdr>
        </w:div>
        <w:div w:id="935674166">
          <w:marLeft w:val="640"/>
          <w:marRight w:val="0"/>
          <w:marTop w:val="0"/>
          <w:marBottom w:val="0"/>
          <w:divBdr>
            <w:top w:val="none" w:sz="0" w:space="0" w:color="auto"/>
            <w:left w:val="none" w:sz="0" w:space="0" w:color="auto"/>
            <w:bottom w:val="none" w:sz="0" w:space="0" w:color="auto"/>
            <w:right w:val="none" w:sz="0" w:space="0" w:color="auto"/>
          </w:divBdr>
        </w:div>
        <w:div w:id="2098208521">
          <w:marLeft w:val="640"/>
          <w:marRight w:val="0"/>
          <w:marTop w:val="0"/>
          <w:marBottom w:val="0"/>
          <w:divBdr>
            <w:top w:val="none" w:sz="0" w:space="0" w:color="auto"/>
            <w:left w:val="none" w:sz="0" w:space="0" w:color="auto"/>
            <w:bottom w:val="none" w:sz="0" w:space="0" w:color="auto"/>
            <w:right w:val="none" w:sz="0" w:space="0" w:color="auto"/>
          </w:divBdr>
        </w:div>
        <w:div w:id="397634987">
          <w:marLeft w:val="640"/>
          <w:marRight w:val="0"/>
          <w:marTop w:val="0"/>
          <w:marBottom w:val="0"/>
          <w:divBdr>
            <w:top w:val="none" w:sz="0" w:space="0" w:color="auto"/>
            <w:left w:val="none" w:sz="0" w:space="0" w:color="auto"/>
            <w:bottom w:val="none" w:sz="0" w:space="0" w:color="auto"/>
            <w:right w:val="none" w:sz="0" w:space="0" w:color="auto"/>
          </w:divBdr>
        </w:div>
        <w:div w:id="1229073525">
          <w:marLeft w:val="640"/>
          <w:marRight w:val="0"/>
          <w:marTop w:val="0"/>
          <w:marBottom w:val="0"/>
          <w:divBdr>
            <w:top w:val="none" w:sz="0" w:space="0" w:color="auto"/>
            <w:left w:val="none" w:sz="0" w:space="0" w:color="auto"/>
            <w:bottom w:val="none" w:sz="0" w:space="0" w:color="auto"/>
            <w:right w:val="none" w:sz="0" w:space="0" w:color="auto"/>
          </w:divBdr>
        </w:div>
        <w:div w:id="57703480">
          <w:marLeft w:val="640"/>
          <w:marRight w:val="0"/>
          <w:marTop w:val="0"/>
          <w:marBottom w:val="0"/>
          <w:divBdr>
            <w:top w:val="none" w:sz="0" w:space="0" w:color="auto"/>
            <w:left w:val="none" w:sz="0" w:space="0" w:color="auto"/>
            <w:bottom w:val="none" w:sz="0" w:space="0" w:color="auto"/>
            <w:right w:val="none" w:sz="0" w:space="0" w:color="auto"/>
          </w:divBdr>
        </w:div>
        <w:div w:id="580218956">
          <w:marLeft w:val="640"/>
          <w:marRight w:val="0"/>
          <w:marTop w:val="0"/>
          <w:marBottom w:val="0"/>
          <w:divBdr>
            <w:top w:val="none" w:sz="0" w:space="0" w:color="auto"/>
            <w:left w:val="none" w:sz="0" w:space="0" w:color="auto"/>
            <w:bottom w:val="none" w:sz="0" w:space="0" w:color="auto"/>
            <w:right w:val="none" w:sz="0" w:space="0" w:color="auto"/>
          </w:divBdr>
        </w:div>
        <w:div w:id="1816994463">
          <w:marLeft w:val="640"/>
          <w:marRight w:val="0"/>
          <w:marTop w:val="0"/>
          <w:marBottom w:val="0"/>
          <w:divBdr>
            <w:top w:val="none" w:sz="0" w:space="0" w:color="auto"/>
            <w:left w:val="none" w:sz="0" w:space="0" w:color="auto"/>
            <w:bottom w:val="none" w:sz="0" w:space="0" w:color="auto"/>
            <w:right w:val="none" w:sz="0" w:space="0" w:color="auto"/>
          </w:divBdr>
        </w:div>
        <w:div w:id="826281685">
          <w:marLeft w:val="640"/>
          <w:marRight w:val="0"/>
          <w:marTop w:val="0"/>
          <w:marBottom w:val="0"/>
          <w:divBdr>
            <w:top w:val="none" w:sz="0" w:space="0" w:color="auto"/>
            <w:left w:val="none" w:sz="0" w:space="0" w:color="auto"/>
            <w:bottom w:val="none" w:sz="0" w:space="0" w:color="auto"/>
            <w:right w:val="none" w:sz="0" w:space="0" w:color="auto"/>
          </w:divBdr>
        </w:div>
        <w:div w:id="1251309957">
          <w:marLeft w:val="640"/>
          <w:marRight w:val="0"/>
          <w:marTop w:val="0"/>
          <w:marBottom w:val="0"/>
          <w:divBdr>
            <w:top w:val="none" w:sz="0" w:space="0" w:color="auto"/>
            <w:left w:val="none" w:sz="0" w:space="0" w:color="auto"/>
            <w:bottom w:val="none" w:sz="0" w:space="0" w:color="auto"/>
            <w:right w:val="none" w:sz="0" w:space="0" w:color="auto"/>
          </w:divBdr>
        </w:div>
        <w:div w:id="1935047512">
          <w:marLeft w:val="640"/>
          <w:marRight w:val="0"/>
          <w:marTop w:val="0"/>
          <w:marBottom w:val="0"/>
          <w:divBdr>
            <w:top w:val="none" w:sz="0" w:space="0" w:color="auto"/>
            <w:left w:val="none" w:sz="0" w:space="0" w:color="auto"/>
            <w:bottom w:val="none" w:sz="0" w:space="0" w:color="auto"/>
            <w:right w:val="none" w:sz="0" w:space="0" w:color="auto"/>
          </w:divBdr>
        </w:div>
        <w:div w:id="692070076">
          <w:marLeft w:val="640"/>
          <w:marRight w:val="0"/>
          <w:marTop w:val="0"/>
          <w:marBottom w:val="0"/>
          <w:divBdr>
            <w:top w:val="none" w:sz="0" w:space="0" w:color="auto"/>
            <w:left w:val="none" w:sz="0" w:space="0" w:color="auto"/>
            <w:bottom w:val="none" w:sz="0" w:space="0" w:color="auto"/>
            <w:right w:val="none" w:sz="0" w:space="0" w:color="auto"/>
          </w:divBdr>
        </w:div>
        <w:div w:id="1530140515">
          <w:marLeft w:val="640"/>
          <w:marRight w:val="0"/>
          <w:marTop w:val="0"/>
          <w:marBottom w:val="0"/>
          <w:divBdr>
            <w:top w:val="none" w:sz="0" w:space="0" w:color="auto"/>
            <w:left w:val="none" w:sz="0" w:space="0" w:color="auto"/>
            <w:bottom w:val="none" w:sz="0" w:space="0" w:color="auto"/>
            <w:right w:val="none" w:sz="0" w:space="0" w:color="auto"/>
          </w:divBdr>
        </w:div>
        <w:div w:id="990210132">
          <w:marLeft w:val="640"/>
          <w:marRight w:val="0"/>
          <w:marTop w:val="0"/>
          <w:marBottom w:val="0"/>
          <w:divBdr>
            <w:top w:val="none" w:sz="0" w:space="0" w:color="auto"/>
            <w:left w:val="none" w:sz="0" w:space="0" w:color="auto"/>
            <w:bottom w:val="none" w:sz="0" w:space="0" w:color="auto"/>
            <w:right w:val="none" w:sz="0" w:space="0" w:color="auto"/>
          </w:divBdr>
        </w:div>
        <w:div w:id="492138327">
          <w:marLeft w:val="640"/>
          <w:marRight w:val="0"/>
          <w:marTop w:val="0"/>
          <w:marBottom w:val="0"/>
          <w:divBdr>
            <w:top w:val="none" w:sz="0" w:space="0" w:color="auto"/>
            <w:left w:val="none" w:sz="0" w:space="0" w:color="auto"/>
            <w:bottom w:val="none" w:sz="0" w:space="0" w:color="auto"/>
            <w:right w:val="none" w:sz="0" w:space="0" w:color="auto"/>
          </w:divBdr>
        </w:div>
        <w:div w:id="1183978935">
          <w:marLeft w:val="640"/>
          <w:marRight w:val="0"/>
          <w:marTop w:val="0"/>
          <w:marBottom w:val="0"/>
          <w:divBdr>
            <w:top w:val="none" w:sz="0" w:space="0" w:color="auto"/>
            <w:left w:val="none" w:sz="0" w:space="0" w:color="auto"/>
            <w:bottom w:val="none" w:sz="0" w:space="0" w:color="auto"/>
            <w:right w:val="none" w:sz="0" w:space="0" w:color="auto"/>
          </w:divBdr>
        </w:div>
        <w:div w:id="2064254000">
          <w:marLeft w:val="640"/>
          <w:marRight w:val="0"/>
          <w:marTop w:val="0"/>
          <w:marBottom w:val="0"/>
          <w:divBdr>
            <w:top w:val="none" w:sz="0" w:space="0" w:color="auto"/>
            <w:left w:val="none" w:sz="0" w:space="0" w:color="auto"/>
            <w:bottom w:val="none" w:sz="0" w:space="0" w:color="auto"/>
            <w:right w:val="none" w:sz="0" w:space="0" w:color="auto"/>
          </w:divBdr>
        </w:div>
        <w:div w:id="1217618531">
          <w:marLeft w:val="640"/>
          <w:marRight w:val="0"/>
          <w:marTop w:val="0"/>
          <w:marBottom w:val="0"/>
          <w:divBdr>
            <w:top w:val="none" w:sz="0" w:space="0" w:color="auto"/>
            <w:left w:val="none" w:sz="0" w:space="0" w:color="auto"/>
            <w:bottom w:val="none" w:sz="0" w:space="0" w:color="auto"/>
            <w:right w:val="none" w:sz="0" w:space="0" w:color="auto"/>
          </w:divBdr>
        </w:div>
        <w:div w:id="1302811326">
          <w:marLeft w:val="640"/>
          <w:marRight w:val="0"/>
          <w:marTop w:val="0"/>
          <w:marBottom w:val="0"/>
          <w:divBdr>
            <w:top w:val="none" w:sz="0" w:space="0" w:color="auto"/>
            <w:left w:val="none" w:sz="0" w:space="0" w:color="auto"/>
            <w:bottom w:val="none" w:sz="0" w:space="0" w:color="auto"/>
            <w:right w:val="none" w:sz="0" w:space="0" w:color="auto"/>
          </w:divBdr>
        </w:div>
        <w:div w:id="1395857301">
          <w:marLeft w:val="640"/>
          <w:marRight w:val="0"/>
          <w:marTop w:val="0"/>
          <w:marBottom w:val="0"/>
          <w:divBdr>
            <w:top w:val="none" w:sz="0" w:space="0" w:color="auto"/>
            <w:left w:val="none" w:sz="0" w:space="0" w:color="auto"/>
            <w:bottom w:val="none" w:sz="0" w:space="0" w:color="auto"/>
            <w:right w:val="none" w:sz="0" w:space="0" w:color="auto"/>
          </w:divBdr>
        </w:div>
        <w:div w:id="7605109">
          <w:marLeft w:val="640"/>
          <w:marRight w:val="0"/>
          <w:marTop w:val="0"/>
          <w:marBottom w:val="0"/>
          <w:divBdr>
            <w:top w:val="none" w:sz="0" w:space="0" w:color="auto"/>
            <w:left w:val="none" w:sz="0" w:space="0" w:color="auto"/>
            <w:bottom w:val="none" w:sz="0" w:space="0" w:color="auto"/>
            <w:right w:val="none" w:sz="0" w:space="0" w:color="auto"/>
          </w:divBdr>
        </w:div>
        <w:div w:id="1952855100">
          <w:marLeft w:val="640"/>
          <w:marRight w:val="0"/>
          <w:marTop w:val="0"/>
          <w:marBottom w:val="0"/>
          <w:divBdr>
            <w:top w:val="none" w:sz="0" w:space="0" w:color="auto"/>
            <w:left w:val="none" w:sz="0" w:space="0" w:color="auto"/>
            <w:bottom w:val="none" w:sz="0" w:space="0" w:color="auto"/>
            <w:right w:val="none" w:sz="0" w:space="0" w:color="auto"/>
          </w:divBdr>
        </w:div>
        <w:div w:id="790054528">
          <w:marLeft w:val="640"/>
          <w:marRight w:val="0"/>
          <w:marTop w:val="0"/>
          <w:marBottom w:val="0"/>
          <w:divBdr>
            <w:top w:val="none" w:sz="0" w:space="0" w:color="auto"/>
            <w:left w:val="none" w:sz="0" w:space="0" w:color="auto"/>
            <w:bottom w:val="none" w:sz="0" w:space="0" w:color="auto"/>
            <w:right w:val="none" w:sz="0" w:space="0" w:color="auto"/>
          </w:divBdr>
        </w:div>
        <w:div w:id="2099135588">
          <w:marLeft w:val="640"/>
          <w:marRight w:val="0"/>
          <w:marTop w:val="0"/>
          <w:marBottom w:val="0"/>
          <w:divBdr>
            <w:top w:val="none" w:sz="0" w:space="0" w:color="auto"/>
            <w:left w:val="none" w:sz="0" w:space="0" w:color="auto"/>
            <w:bottom w:val="none" w:sz="0" w:space="0" w:color="auto"/>
            <w:right w:val="none" w:sz="0" w:space="0" w:color="auto"/>
          </w:divBdr>
        </w:div>
        <w:div w:id="1884901183">
          <w:marLeft w:val="640"/>
          <w:marRight w:val="0"/>
          <w:marTop w:val="0"/>
          <w:marBottom w:val="0"/>
          <w:divBdr>
            <w:top w:val="none" w:sz="0" w:space="0" w:color="auto"/>
            <w:left w:val="none" w:sz="0" w:space="0" w:color="auto"/>
            <w:bottom w:val="none" w:sz="0" w:space="0" w:color="auto"/>
            <w:right w:val="none" w:sz="0" w:space="0" w:color="auto"/>
          </w:divBdr>
        </w:div>
        <w:div w:id="454720818">
          <w:marLeft w:val="640"/>
          <w:marRight w:val="0"/>
          <w:marTop w:val="0"/>
          <w:marBottom w:val="0"/>
          <w:divBdr>
            <w:top w:val="none" w:sz="0" w:space="0" w:color="auto"/>
            <w:left w:val="none" w:sz="0" w:space="0" w:color="auto"/>
            <w:bottom w:val="none" w:sz="0" w:space="0" w:color="auto"/>
            <w:right w:val="none" w:sz="0" w:space="0" w:color="auto"/>
          </w:divBdr>
        </w:div>
        <w:div w:id="450589758">
          <w:marLeft w:val="640"/>
          <w:marRight w:val="0"/>
          <w:marTop w:val="0"/>
          <w:marBottom w:val="0"/>
          <w:divBdr>
            <w:top w:val="none" w:sz="0" w:space="0" w:color="auto"/>
            <w:left w:val="none" w:sz="0" w:space="0" w:color="auto"/>
            <w:bottom w:val="none" w:sz="0" w:space="0" w:color="auto"/>
            <w:right w:val="none" w:sz="0" w:space="0" w:color="auto"/>
          </w:divBdr>
        </w:div>
        <w:div w:id="514080403">
          <w:marLeft w:val="640"/>
          <w:marRight w:val="0"/>
          <w:marTop w:val="0"/>
          <w:marBottom w:val="0"/>
          <w:divBdr>
            <w:top w:val="none" w:sz="0" w:space="0" w:color="auto"/>
            <w:left w:val="none" w:sz="0" w:space="0" w:color="auto"/>
            <w:bottom w:val="none" w:sz="0" w:space="0" w:color="auto"/>
            <w:right w:val="none" w:sz="0" w:space="0" w:color="auto"/>
          </w:divBdr>
        </w:div>
        <w:div w:id="2012953827">
          <w:marLeft w:val="640"/>
          <w:marRight w:val="0"/>
          <w:marTop w:val="0"/>
          <w:marBottom w:val="0"/>
          <w:divBdr>
            <w:top w:val="none" w:sz="0" w:space="0" w:color="auto"/>
            <w:left w:val="none" w:sz="0" w:space="0" w:color="auto"/>
            <w:bottom w:val="none" w:sz="0" w:space="0" w:color="auto"/>
            <w:right w:val="none" w:sz="0" w:space="0" w:color="auto"/>
          </w:divBdr>
        </w:div>
        <w:div w:id="1796017678">
          <w:marLeft w:val="640"/>
          <w:marRight w:val="0"/>
          <w:marTop w:val="0"/>
          <w:marBottom w:val="0"/>
          <w:divBdr>
            <w:top w:val="none" w:sz="0" w:space="0" w:color="auto"/>
            <w:left w:val="none" w:sz="0" w:space="0" w:color="auto"/>
            <w:bottom w:val="none" w:sz="0" w:space="0" w:color="auto"/>
            <w:right w:val="none" w:sz="0" w:space="0" w:color="auto"/>
          </w:divBdr>
        </w:div>
        <w:div w:id="384261290">
          <w:marLeft w:val="640"/>
          <w:marRight w:val="0"/>
          <w:marTop w:val="0"/>
          <w:marBottom w:val="0"/>
          <w:divBdr>
            <w:top w:val="none" w:sz="0" w:space="0" w:color="auto"/>
            <w:left w:val="none" w:sz="0" w:space="0" w:color="auto"/>
            <w:bottom w:val="none" w:sz="0" w:space="0" w:color="auto"/>
            <w:right w:val="none" w:sz="0" w:space="0" w:color="auto"/>
          </w:divBdr>
        </w:div>
        <w:div w:id="835539352">
          <w:marLeft w:val="640"/>
          <w:marRight w:val="0"/>
          <w:marTop w:val="0"/>
          <w:marBottom w:val="0"/>
          <w:divBdr>
            <w:top w:val="none" w:sz="0" w:space="0" w:color="auto"/>
            <w:left w:val="none" w:sz="0" w:space="0" w:color="auto"/>
            <w:bottom w:val="none" w:sz="0" w:space="0" w:color="auto"/>
            <w:right w:val="none" w:sz="0" w:space="0" w:color="auto"/>
          </w:divBdr>
        </w:div>
        <w:div w:id="1490633573">
          <w:marLeft w:val="640"/>
          <w:marRight w:val="0"/>
          <w:marTop w:val="0"/>
          <w:marBottom w:val="0"/>
          <w:divBdr>
            <w:top w:val="none" w:sz="0" w:space="0" w:color="auto"/>
            <w:left w:val="none" w:sz="0" w:space="0" w:color="auto"/>
            <w:bottom w:val="none" w:sz="0" w:space="0" w:color="auto"/>
            <w:right w:val="none" w:sz="0" w:space="0" w:color="auto"/>
          </w:divBdr>
        </w:div>
        <w:div w:id="65348742">
          <w:marLeft w:val="640"/>
          <w:marRight w:val="0"/>
          <w:marTop w:val="0"/>
          <w:marBottom w:val="0"/>
          <w:divBdr>
            <w:top w:val="none" w:sz="0" w:space="0" w:color="auto"/>
            <w:left w:val="none" w:sz="0" w:space="0" w:color="auto"/>
            <w:bottom w:val="none" w:sz="0" w:space="0" w:color="auto"/>
            <w:right w:val="none" w:sz="0" w:space="0" w:color="auto"/>
          </w:divBdr>
        </w:div>
        <w:div w:id="1081752207">
          <w:marLeft w:val="640"/>
          <w:marRight w:val="0"/>
          <w:marTop w:val="0"/>
          <w:marBottom w:val="0"/>
          <w:divBdr>
            <w:top w:val="none" w:sz="0" w:space="0" w:color="auto"/>
            <w:left w:val="none" w:sz="0" w:space="0" w:color="auto"/>
            <w:bottom w:val="none" w:sz="0" w:space="0" w:color="auto"/>
            <w:right w:val="none" w:sz="0" w:space="0" w:color="auto"/>
          </w:divBdr>
        </w:div>
        <w:div w:id="2122675657">
          <w:marLeft w:val="640"/>
          <w:marRight w:val="0"/>
          <w:marTop w:val="0"/>
          <w:marBottom w:val="0"/>
          <w:divBdr>
            <w:top w:val="none" w:sz="0" w:space="0" w:color="auto"/>
            <w:left w:val="none" w:sz="0" w:space="0" w:color="auto"/>
            <w:bottom w:val="none" w:sz="0" w:space="0" w:color="auto"/>
            <w:right w:val="none" w:sz="0" w:space="0" w:color="auto"/>
          </w:divBdr>
        </w:div>
        <w:div w:id="1462193429">
          <w:marLeft w:val="640"/>
          <w:marRight w:val="0"/>
          <w:marTop w:val="0"/>
          <w:marBottom w:val="0"/>
          <w:divBdr>
            <w:top w:val="none" w:sz="0" w:space="0" w:color="auto"/>
            <w:left w:val="none" w:sz="0" w:space="0" w:color="auto"/>
            <w:bottom w:val="none" w:sz="0" w:space="0" w:color="auto"/>
            <w:right w:val="none" w:sz="0" w:space="0" w:color="auto"/>
          </w:divBdr>
        </w:div>
        <w:div w:id="889615088">
          <w:marLeft w:val="640"/>
          <w:marRight w:val="0"/>
          <w:marTop w:val="0"/>
          <w:marBottom w:val="0"/>
          <w:divBdr>
            <w:top w:val="none" w:sz="0" w:space="0" w:color="auto"/>
            <w:left w:val="none" w:sz="0" w:space="0" w:color="auto"/>
            <w:bottom w:val="none" w:sz="0" w:space="0" w:color="auto"/>
            <w:right w:val="none" w:sz="0" w:space="0" w:color="auto"/>
          </w:divBdr>
        </w:div>
        <w:div w:id="500629842">
          <w:marLeft w:val="640"/>
          <w:marRight w:val="0"/>
          <w:marTop w:val="0"/>
          <w:marBottom w:val="0"/>
          <w:divBdr>
            <w:top w:val="none" w:sz="0" w:space="0" w:color="auto"/>
            <w:left w:val="none" w:sz="0" w:space="0" w:color="auto"/>
            <w:bottom w:val="none" w:sz="0" w:space="0" w:color="auto"/>
            <w:right w:val="none" w:sz="0" w:space="0" w:color="auto"/>
          </w:divBdr>
        </w:div>
        <w:div w:id="857350375">
          <w:marLeft w:val="640"/>
          <w:marRight w:val="0"/>
          <w:marTop w:val="0"/>
          <w:marBottom w:val="0"/>
          <w:divBdr>
            <w:top w:val="none" w:sz="0" w:space="0" w:color="auto"/>
            <w:left w:val="none" w:sz="0" w:space="0" w:color="auto"/>
            <w:bottom w:val="none" w:sz="0" w:space="0" w:color="auto"/>
            <w:right w:val="none" w:sz="0" w:space="0" w:color="auto"/>
          </w:divBdr>
        </w:div>
        <w:div w:id="2135828670">
          <w:marLeft w:val="640"/>
          <w:marRight w:val="0"/>
          <w:marTop w:val="0"/>
          <w:marBottom w:val="0"/>
          <w:divBdr>
            <w:top w:val="none" w:sz="0" w:space="0" w:color="auto"/>
            <w:left w:val="none" w:sz="0" w:space="0" w:color="auto"/>
            <w:bottom w:val="none" w:sz="0" w:space="0" w:color="auto"/>
            <w:right w:val="none" w:sz="0" w:space="0" w:color="auto"/>
          </w:divBdr>
        </w:div>
        <w:div w:id="2039547678">
          <w:marLeft w:val="640"/>
          <w:marRight w:val="0"/>
          <w:marTop w:val="0"/>
          <w:marBottom w:val="0"/>
          <w:divBdr>
            <w:top w:val="none" w:sz="0" w:space="0" w:color="auto"/>
            <w:left w:val="none" w:sz="0" w:space="0" w:color="auto"/>
            <w:bottom w:val="none" w:sz="0" w:space="0" w:color="auto"/>
            <w:right w:val="none" w:sz="0" w:space="0" w:color="auto"/>
          </w:divBdr>
        </w:div>
        <w:div w:id="1928265777">
          <w:marLeft w:val="640"/>
          <w:marRight w:val="0"/>
          <w:marTop w:val="0"/>
          <w:marBottom w:val="0"/>
          <w:divBdr>
            <w:top w:val="none" w:sz="0" w:space="0" w:color="auto"/>
            <w:left w:val="none" w:sz="0" w:space="0" w:color="auto"/>
            <w:bottom w:val="none" w:sz="0" w:space="0" w:color="auto"/>
            <w:right w:val="none" w:sz="0" w:space="0" w:color="auto"/>
          </w:divBdr>
        </w:div>
        <w:div w:id="1316060163">
          <w:marLeft w:val="640"/>
          <w:marRight w:val="0"/>
          <w:marTop w:val="0"/>
          <w:marBottom w:val="0"/>
          <w:divBdr>
            <w:top w:val="none" w:sz="0" w:space="0" w:color="auto"/>
            <w:left w:val="none" w:sz="0" w:space="0" w:color="auto"/>
            <w:bottom w:val="none" w:sz="0" w:space="0" w:color="auto"/>
            <w:right w:val="none" w:sz="0" w:space="0" w:color="auto"/>
          </w:divBdr>
        </w:div>
        <w:div w:id="728070006">
          <w:marLeft w:val="640"/>
          <w:marRight w:val="0"/>
          <w:marTop w:val="0"/>
          <w:marBottom w:val="0"/>
          <w:divBdr>
            <w:top w:val="none" w:sz="0" w:space="0" w:color="auto"/>
            <w:left w:val="none" w:sz="0" w:space="0" w:color="auto"/>
            <w:bottom w:val="none" w:sz="0" w:space="0" w:color="auto"/>
            <w:right w:val="none" w:sz="0" w:space="0" w:color="auto"/>
          </w:divBdr>
        </w:div>
        <w:div w:id="197162297">
          <w:marLeft w:val="640"/>
          <w:marRight w:val="0"/>
          <w:marTop w:val="0"/>
          <w:marBottom w:val="0"/>
          <w:divBdr>
            <w:top w:val="none" w:sz="0" w:space="0" w:color="auto"/>
            <w:left w:val="none" w:sz="0" w:space="0" w:color="auto"/>
            <w:bottom w:val="none" w:sz="0" w:space="0" w:color="auto"/>
            <w:right w:val="none" w:sz="0" w:space="0" w:color="auto"/>
          </w:divBdr>
        </w:div>
        <w:div w:id="2061124009">
          <w:marLeft w:val="640"/>
          <w:marRight w:val="0"/>
          <w:marTop w:val="0"/>
          <w:marBottom w:val="0"/>
          <w:divBdr>
            <w:top w:val="none" w:sz="0" w:space="0" w:color="auto"/>
            <w:left w:val="none" w:sz="0" w:space="0" w:color="auto"/>
            <w:bottom w:val="none" w:sz="0" w:space="0" w:color="auto"/>
            <w:right w:val="none" w:sz="0" w:space="0" w:color="auto"/>
          </w:divBdr>
        </w:div>
        <w:div w:id="698552422">
          <w:marLeft w:val="640"/>
          <w:marRight w:val="0"/>
          <w:marTop w:val="0"/>
          <w:marBottom w:val="0"/>
          <w:divBdr>
            <w:top w:val="none" w:sz="0" w:space="0" w:color="auto"/>
            <w:left w:val="none" w:sz="0" w:space="0" w:color="auto"/>
            <w:bottom w:val="none" w:sz="0" w:space="0" w:color="auto"/>
            <w:right w:val="none" w:sz="0" w:space="0" w:color="auto"/>
          </w:divBdr>
        </w:div>
        <w:div w:id="668799645">
          <w:marLeft w:val="640"/>
          <w:marRight w:val="0"/>
          <w:marTop w:val="0"/>
          <w:marBottom w:val="0"/>
          <w:divBdr>
            <w:top w:val="none" w:sz="0" w:space="0" w:color="auto"/>
            <w:left w:val="none" w:sz="0" w:space="0" w:color="auto"/>
            <w:bottom w:val="none" w:sz="0" w:space="0" w:color="auto"/>
            <w:right w:val="none" w:sz="0" w:space="0" w:color="auto"/>
          </w:divBdr>
        </w:div>
        <w:div w:id="1446001659">
          <w:marLeft w:val="640"/>
          <w:marRight w:val="0"/>
          <w:marTop w:val="0"/>
          <w:marBottom w:val="0"/>
          <w:divBdr>
            <w:top w:val="none" w:sz="0" w:space="0" w:color="auto"/>
            <w:left w:val="none" w:sz="0" w:space="0" w:color="auto"/>
            <w:bottom w:val="none" w:sz="0" w:space="0" w:color="auto"/>
            <w:right w:val="none" w:sz="0" w:space="0" w:color="auto"/>
          </w:divBdr>
        </w:div>
        <w:div w:id="1535460686">
          <w:marLeft w:val="640"/>
          <w:marRight w:val="0"/>
          <w:marTop w:val="0"/>
          <w:marBottom w:val="0"/>
          <w:divBdr>
            <w:top w:val="none" w:sz="0" w:space="0" w:color="auto"/>
            <w:left w:val="none" w:sz="0" w:space="0" w:color="auto"/>
            <w:bottom w:val="none" w:sz="0" w:space="0" w:color="auto"/>
            <w:right w:val="none" w:sz="0" w:space="0" w:color="auto"/>
          </w:divBdr>
        </w:div>
        <w:div w:id="1344287801">
          <w:marLeft w:val="640"/>
          <w:marRight w:val="0"/>
          <w:marTop w:val="0"/>
          <w:marBottom w:val="0"/>
          <w:divBdr>
            <w:top w:val="none" w:sz="0" w:space="0" w:color="auto"/>
            <w:left w:val="none" w:sz="0" w:space="0" w:color="auto"/>
            <w:bottom w:val="none" w:sz="0" w:space="0" w:color="auto"/>
            <w:right w:val="none" w:sz="0" w:space="0" w:color="auto"/>
          </w:divBdr>
        </w:div>
        <w:div w:id="766341484">
          <w:marLeft w:val="640"/>
          <w:marRight w:val="0"/>
          <w:marTop w:val="0"/>
          <w:marBottom w:val="0"/>
          <w:divBdr>
            <w:top w:val="none" w:sz="0" w:space="0" w:color="auto"/>
            <w:left w:val="none" w:sz="0" w:space="0" w:color="auto"/>
            <w:bottom w:val="none" w:sz="0" w:space="0" w:color="auto"/>
            <w:right w:val="none" w:sz="0" w:space="0" w:color="auto"/>
          </w:divBdr>
        </w:div>
        <w:div w:id="1384671593">
          <w:marLeft w:val="640"/>
          <w:marRight w:val="0"/>
          <w:marTop w:val="0"/>
          <w:marBottom w:val="0"/>
          <w:divBdr>
            <w:top w:val="none" w:sz="0" w:space="0" w:color="auto"/>
            <w:left w:val="none" w:sz="0" w:space="0" w:color="auto"/>
            <w:bottom w:val="none" w:sz="0" w:space="0" w:color="auto"/>
            <w:right w:val="none" w:sz="0" w:space="0" w:color="auto"/>
          </w:divBdr>
        </w:div>
        <w:div w:id="255988680">
          <w:marLeft w:val="640"/>
          <w:marRight w:val="0"/>
          <w:marTop w:val="0"/>
          <w:marBottom w:val="0"/>
          <w:divBdr>
            <w:top w:val="none" w:sz="0" w:space="0" w:color="auto"/>
            <w:left w:val="none" w:sz="0" w:space="0" w:color="auto"/>
            <w:bottom w:val="none" w:sz="0" w:space="0" w:color="auto"/>
            <w:right w:val="none" w:sz="0" w:space="0" w:color="auto"/>
          </w:divBdr>
        </w:div>
        <w:div w:id="2118020519">
          <w:marLeft w:val="640"/>
          <w:marRight w:val="0"/>
          <w:marTop w:val="0"/>
          <w:marBottom w:val="0"/>
          <w:divBdr>
            <w:top w:val="none" w:sz="0" w:space="0" w:color="auto"/>
            <w:left w:val="none" w:sz="0" w:space="0" w:color="auto"/>
            <w:bottom w:val="none" w:sz="0" w:space="0" w:color="auto"/>
            <w:right w:val="none" w:sz="0" w:space="0" w:color="auto"/>
          </w:divBdr>
        </w:div>
        <w:div w:id="1914389062">
          <w:marLeft w:val="640"/>
          <w:marRight w:val="0"/>
          <w:marTop w:val="0"/>
          <w:marBottom w:val="0"/>
          <w:divBdr>
            <w:top w:val="none" w:sz="0" w:space="0" w:color="auto"/>
            <w:left w:val="none" w:sz="0" w:space="0" w:color="auto"/>
            <w:bottom w:val="none" w:sz="0" w:space="0" w:color="auto"/>
            <w:right w:val="none" w:sz="0" w:space="0" w:color="auto"/>
          </w:divBdr>
        </w:div>
        <w:div w:id="1995716234">
          <w:marLeft w:val="640"/>
          <w:marRight w:val="0"/>
          <w:marTop w:val="0"/>
          <w:marBottom w:val="0"/>
          <w:divBdr>
            <w:top w:val="none" w:sz="0" w:space="0" w:color="auto"/>
            <w:left w:val="none" w:sz="0" w:space="0" w:color="auto"/>
            <w:bottom w:val="none" w:sz="0" w:space="0" w:color="auto"/>
            <w:right w:val="none" w:sz="0" w:space="0" w:color="auto"/>
          </w:divBdr>
        </w:div>
        <w:div w:id="706953259">
          <w:marLeft w:val="640"/>
          <w:marRight w:val="0"/>
          <w:marTop w:val="0"/>
          <w:marBottom w:val="0"/>
          <w:divBdr>
            <w:top w:val="none" w:sz="0" w:space="0" w:color="auto"/>
            <w:left w:val="none" w:sz="0" w:space="0" w:color="auto"/>
            <w:bottom w:val="none" w:sz="0" w:space="0" w:color="auto"/>
            <w:right w:val="none" w:sz="0" w:space="0" w:color="auto"/>
          </w:divBdr>
        </w:div>
        <w:div w:id="1665666464">
          <w:marLeft w:val="640"/>
          <w:marRight w:val="0"/>
          <w:marTop w:val="0"/>
          <w:marBottom w:val="0"/>
          <w:divBdr>
            <w:top w:val="none" w:sz="0" w:space="0" w:color="auto"/>
            <w:left w:val="none" w:sz="0" w:space="0" w:color="auto"/>
            <w:bottom w:val="none" w:sz="0" w:space="0" w:color="auto"/>
            <w:right w:val="none" w:sz="0" w:space="0" w:color="auto"/>
          </w:divBdr>
        </w:div>
        <w:div w:id="1918782145">
          <w:marLeft w:val="640"/>
          <w:marRight w:val="0"/>
          <w:marTop w:val="0"/>
          <w:marBottom w:val="0"/>
          <w:divBdr>
            <w:top w:val="none" w:sz="0" w:space="0" w:color="auto"/>
            <w:left w:val="none" w:sz="0" w:space="0" w:color="auto"/>
            <w:bottom w:val="none" w:sz="0" w:space="0" w:color="auto"/>
            <w:right w:val="none" w:sz="0" w:space="0" w:color="auto"/>
          </w:divBdr>
        </w:div>
        <w:div w:id="133717939">
          <w:marLeft w:val="640"/>
          <w:marRight w:val="0"/>
          <w:marTop w:val="0"/>
          <w:marBottom w:val="0"/>
          <w:divBdr>
            <w:top w:val="none" w:sz="0" w:space="0" w:color="auto"/>
            <w:left w:val="none" w:sz="0" w:space="0" w:color="auto"/>
            <w:bottom w:val="none" w:sz="0" w:space="0" w:color="auto"/>
            <w:right w:val="none" w:sz="0" w:space="0" w:color="auto"/>
          </w:divBdr>
        </w:div>
      </w:divsChild>
    </w:div>
    <w:div w:id="1262447789">
      <w:bodyDiv w:val="1"/>
      <w:marLeft w:val="0"/>
      <w:marRight w:val="0"/>
      <w:marTop w:val="0"/>
      <w:marBottom w:val="0"/>
      <w:divBdr>
        <w:top w:val="none" w:sz="0" w:space="0" w:color="auto"/>
        <w:left w:val="none" w:sz="0" w:space="0" w:color="auto"/>
        <w:bottom w:val="none" w:sz="0" w:space="0" w:color="auto"/>
        <w:right w:val="none" w:sz="0" w:space="0" w:color="auto"/>
      </w:divBdr>
    </w:div>
    <w:div w:id="1263028457">
      <w:marLeft w:val="640"/>
      <w:marRight w:val="0"/>
      <w:marTop w:val="0"/>
      <w:marBottom w:val="0"/>
      <w:divBdr>
        <w:top w:val="none" w:sz="0" w:space="0" w:color="auto"/>
        <w:left w:val="none" w:sz="0" w:space="0" w:color="auto"/>
        <w:bottom w:val="none" w:sz="0" w:space="0" w:color="auto"/>
        <w:right w:val="none" w:sz="0" w:space="0" w:color="auto"/>
      </w:divBdr>
    </w:div>
    <w:div w:id="1264268859">
      <w:bodyDiv w:val="1"/>
      <w:marLeft w:val="0"/>
      <w:marRight w:val="0"/>
      <w:marTop w:val="0"/>
      <w:marBottom w:val="0"/>
      <w:divBdr>
        <w:top w:val="none" w:sz="0" w:space="0" w:color="auto"/>
        <w:left w:val="none" w:sz="0" w:space="0" w:color="auto"/>
        <w:bottom w:val="none" w:sz="0" w:space="0" w:color="auto"/>
        <w:right w:val="none" w:sz="0" w:space="0" w:color="auto"/>
      </w:divBdr>
    </w:div>
    <w:div w:id="1264999577">
      <w:bodyDiv w:val="1"/>
      <w:marLeft w:val="0"/>
      <w:marRight w:val="0"/>
      <w:marTop w:val="0"/>
      <w:marBottom w:val="0"/>
      <w:divBdr>
        <w:top w:val="none" w:sz="0" w:space="0" w:color="auto"/>
        <w:left w:val="none" w:sz="0" w:space="0" w:color="auto"/>
        <w:bottom w:val="none" w:sz="0" w:space="0" w:color="auto"/>
        <w:right w:val="none" w:sz="0" w:space="0" w:color="auto"/>
      </w:divBdr>
    </w:div>
    <w:div w:id="1272057560">
      <w:marLeft w:val="640"/>
      <w:marRight w:val="0"/>
      <w:marTop w:val="0"/>
      <w:marBottom w:val="0"/>
      <w:divBdr>
        <w:top w:val="none" w:sz="0" w:space="0" w:color="auto"/>
        <w:left w:val="none" w:sz="0" w:space="0" w:color="auto"/>
        <w:bottom w:val="none" w:sz="0" w:space="0" w:color="auto"/>
        <w:right w:val="none" w:sz="0" w:space="0" w:color="auto"/>
      </w:divBdr>
    </w:div>
    <w:div w:id="1273443311">
      <w:marLeft w:val="640"/>
      <w:marRight w:val="0"/>
      <w:marTop w:val="0"/>
      <w:marBottom w:val="0"/>
      <w:divBdr>
        <w:top w:val="none" w:sz="0" w:space="0" w:color="auto"/>
        <w:left w:val="none" w:sz="0" w:space="0" w:color="auto"/>
        <w:bottom w:val="none" w:sz="0" w:space="0" w:color="auto"/>
        <w:right w:val="none" w:sz="0" w:space="0" w:color="auto"/>
      </w:divBdr>
    </w:div>
    <w:div w:id="1276064349">
      <w:marLeft w:val="640"/>
      <w:marRight w:val="0"/>
      <w:marTop w:val="0"/>
      <w:marBottom w:val="0"/>
      <w:divBdr>
        <w:top w:val="none" w:sz="0" w:space="0" w:color="auto"/>
        <w:left w:val="none" w:sz="0" w:space="0" w:color="auto"/>
        <w:bottom w:val="none" w:sz="0" w:space="0" w:color="auto"/>
        <w:right w:val="none" w:sz="0" w:space="0" w:color="auto"/>
      </w:divBdr>
    </w:div>
    <w:div w:id="1278365149">
      <w:bodyDiv w:val="1"/>
      <w:marLeft w:val="0"/>
      <w:marRight w:val="0"/>
      <w:marTop w:val="0"/>
      <w:marBottom w:val="0"/>
      <w:divBdr>
        <w:top w:val="none" w:sz="0" w:space="0" w:color="auto"/>
        <w:left w:val="none" w:sz="0" w:space="0" w:color="auto"/>
        <w:bottom w:val="none" w:sz="0" w:space="0" w:color="auto"/>
        <w:right w:val="none" w:sz="0" w:space="0" w:color="auto"/>
      </w:divBdr>
      <w:divsChild>
        <w:div w:id="1756046794">
          <w:marLeft w:val="640"/>
          <w:marRight w:val="0"/>
          <w:marTop w:val="0"/>
          <w:marBottom w:val="0"/>
          <w:divBdr>
            <w:top w:val="none" w:sz="0" w:space="0" w:color="auto"/>
            <w:left w:val="none" w:sz="0" w:space="0" w:color="auto"/>
            <w:bottom w:val="none" w:sz="0" w:space="0" w:color="auto"/>
            <w:right w:val="none" w:sz="0" w:space="0" w:color="auto"/>
          </w:divBdr>
        </w:div>
        <w:div w:id="820073748">
          <w:marLeft w:val="640"/>
          <w:marRight w:val="0"/>
          <w:marTop w:val="0"/>
          <w:marBottom w:val="0"/>
          <w:divBdr>
            <w:top w:val="none" w:sz="0" w:space="0" w:color="auto"/>
            <w:left w:val="none" w:sz="0" w:space="0" w:color="auto"/>
            <w:bottom w:val="none" w:sz="0" w:space="0" w:color="auto"/>
            <w:right w:val="none" w:sz="0" w:space="0" w:color="auto"/>
          </w:divBdr>
        </w:div>
        <w:div w:id="629559188">
          <w:marLeft w:val="640"/>
          <w:marRight w:val="0"/>
          <w:marTop w:val="0"/>
          <w:marBottom w:val="0"/>
          <w:divBdr>
            <w:top w:val="none" w:sz="0" w:space="0" w:color="auto"/>
            <w:left w:val="none" w:sz="0" w:space="0" w:color="auto"/>
            <w:bottom w:val="none" w:sz="0" w:space="0" w:color="auto"/>
            <w:right w:val="none" w:sz="0" w:space="0" w:color="auto"/>
          </w:divBdr>
        </w:div>
        <w:div w:id="2093503906">
          <w:marLeft w:val="640"/>
          <w:marRight w:val="0"/>
          <w:marTop w:val="0"/>
          <w:marBottom w:val="0"/>
          <w:divBdr>
            <w:top w:val="none" w:sz="0" w:space="0" w:color="auto"/>
            <w:left w:val="none" w:sz="0" w:space="0" w:color="auto"/>
            <w:bottom w:val="none" w:sz="0" w:space="0" w:color="auto"/>
            <w:right w:val="none" w:sz="0" w:space="0" w:color="auto"/>
          </w:divBdr>
        </w:div>
        <w:div w:id="1790127603">
          <w:marLeft w:val="640"/>
          <w:marRight w:val="0"/>
          <w:marTop w:val="0"/>
          <w:marBottom w:val="0"/>
          <w:divBdr>
            <w:top w:val="none" w:sz="0" w:space="0" w:color="auto"/>
            <w:left w:val="none" w:sz="0" w:space="0" w:color="auto"/>
            <w:bottom w:val="none" w:sz="0" w:space="0" w:color="auto"/>
            <w:right w:val="none" w:sz="0" w:space="0" w:color="auto"/>
          </w:divBdr>
        </w:div>
        <w:div w:id="1476873998">
          <w:marLeft w:val="640"/>
          <w:marRight w:val="0"/>
          <w:marTop w:val="0"/>
          <w:marBottom w:val="0"/>
          <w:divBdr>
            <w:top w:val="none" w:sz="0" w:space="0" w:color="auto"/>
            <w:left w:val="none" w:sz="0" w:space="0" w:color="auto"/>
            <w:bottom w:val="none" w:sz="0" w:space="0" w:color="auto"/>
            <w:right w:val="none" w:sz="0" w:space="0" w:color="auto"/>
          </w:divBdr>
        </w:div>
        <w:div w:id="180822333">
          <w:marLeft w:val="640"/>
          <w:marRight w:val="0"/>
          <w:marTop w:val="0"/>
          <w:marBottom w:val="0"/>
          <w:divBdr>
            <w:top w:val="none" w:sz="0" w:space="0" w:color="auto"/>
            <w:left w:val="none" w:sz="0" w:space="0" w:color="auto"/>
            <w:bottom w:val="none" w:sz="0" w:space="0" w:color="auto"/>
            <w:right w:val="none" w:sz="0" w:space="0" w:color="auto"/>
          </w:divBdr>
        </w:div>
        <w:div w:id="619531703">
          <w:marLeft w:val="640"/>
          <w:marRight w:val="0"/>
          <w:marTop w:val="0"/>
          <w:marBottom w:val="0"/>
          <w:divBdr>
            <w:top w:val="none" w:sz="0" w:space="0" w:color="auto"/>
            <w:left w:val="none" w:sz="0" w:space="0" w:color="auto"/>
            <w:bottom w:val="none" w:sz="0" w:space="0" w:color="auto"/>
            <w:right w:val="none" w:sz="0" w:space="0" w:color="auto"/>
          </w:divBdr>
        </w:div>
        <w:div w:id="1804230627">
          <w:marLeft w:val="640"/>
          <w:marRight w:val="0"/>
          <w:marTop w:val="0"/>
          <w:marBottom w:val="0"/>
          <w:divBdr>
            <w:top w:val="none" w:sz="0" w:space="0" w:color="auto"/>
            <w:left w:val="none" w:sz="0" w:space="0" w:color="auto"/>
            <w:bottom w:val="none" w:sz="0" w:space="0" w:color="auto"/>
            <w:right w:val="none" w:sz="0" w:space="0" w:color="auto"/>
          </w:divBdr>
        </w:div>
        <w:div w:id="600068088">
          <w:marLeft w:val="640"/>
          <w:marRight w:val="0"/>
          <w:marTop w:val="0"/>
          <w:marBottom w:val="0"/>
          <w:divBdr>
            <w:top w:val="none" w:sz="0" w:space="0" w:color="auto"/>
            <w:left w:val="none" w:sz="0" w:space="0" w:color="auto"/>
            <w:bottom w:val="none" w:sz="0" w:space="0" w:color="auto"/>
            <w:right w:val="none" w:sz="0" w:space="0" w:color="auto"/>
          </w:divBdr>
        </w:div>
        <w:div w:id="121773478">
          <w:marLeft w:val="640"/>
          <w:marRight w:val="0"/>
          <w:marTop w:val="0"/>
          <w:marBottom w:val="0"/>
          <w:divBdr>
            <w:top w:val="none" w:sz="0" w:space="0" w:color="auto"/>
            <w:left w:val="none" w:sz="0" w:space="0" w:color="auto"/>
            <w:bottom w:val="none" w:sz="0" w:space="0" w:color="auto"/>
            <w:right w:val="none" w:sz="0" w:space="0" w:color="auto"/>
          </w:divBdr>
        </w:div>
        <w:div w:id="903443082">
          <w:marLeft w:val="640"/>
          <w:marRight w:val="0"/>
          <w:marTop w:val="0"/>
          <w:marBottom w:val="0"/>
          <w:divBdr>
            <w:top w:val="none" w:sz="0" w:space="0" w:color="auto"/>
            <w:left w:val="none" w:sz="0" w:space="0" w:color="auto"/>
            <w:bottom w:val="none" w:sz="0" w:space="0" w:color="auto"/>
            <w:right w:val="none" w:sz="0" w:space="0" w:color="auto"/>
          </w:divBdr>
        </w:div>
        <w:div w:id="1877616104">
          <w:marLeft w:val="640"/>
          <w:marRight w:val="0"/>
          <w:marTop w:val="0"/>
          <w:marBottom w:val="0"/>
          <w:divBdr>
            <w:top w:val="none" w:sz="0" w:space="0" w:color="auto"/>
            <w:left w:val="none" w:sz="0" w:space="0" w:color="auto"/>
            <w:bottom w:val="none" w:sz="0" w:space="0" w:color="auto"/>
            <w:right w:val="none" w:sz="0" w:space="0" w:color="auto"/>
          </w:divBdr>
        </w:div>
        <w:div w:id="1208567965">
          <w:marLeft w:val="640"/>
          <w:marRight w:val="0"/>
          <w:marTop w:val="0"/>
          <w:marBottom w:val="0"/>
          <w:divBdr>
            <w:top w:val="none" w:sz="0" w:space="0" w:color="auto"/>
            <w:left w:val="none" w:sz="0" w:space="0" w:color="auto"/>
            <w:bottom w:val="none" w:sz="0" w:space="0" w:color="auto"/>
            <w:right w:val="none" w:sz="0" w:space="0" w:color="auto"/>
          </w:divBdr>
        </w:div>
        <w:div w:id="403257840">
          <w:marLeft w:val="640"/>
          <w:marRight w:val="0"/>
          <w:marTop w:val="0"/>
          <w:marBottom w:val="0"/>
          <w:divBdr>
            <w:top w:val="none" w:sz="0" w:space="0" w:color="auto"/>
            <w:left w:val="none" w:sz="0" w:space="0" w:color="auto"/>
            <w:bottom w:val="none" w:sz="0" w:space="0" w:color="auto"/>
            <w:right w:val="none" w:sz="0" w:space="0" w:color="auto"/>
          </w:divBdr>
        </w:div>
        <w:div w:id="82263884">
          <w:marLeft w:val="640"/>
          <w:marRight w:val="0"/>
          <w:marTop w:val="0"/>
          <w:marBottom w:val="0"/>
          <w:divBdr>
            <w:top w:val="none" w:sz="0" w:space="0" w:color="auto"/>
            <w:left w:val="none" w:sz="0" w:space="0" w:color="auto"/>
            <w:bottom w:val="none" w:sz="0" w:space="0" w:color="auto"/>
            <w:right w:val="none" w:sz="0" w:space="0" w:color="auto"/>
          </w:divBdr>
        </w:div>
        <w:div w:id="838886886">
          <w:marLeft w:val="640"/>
          <w:marRight w:val="0"/>
          <w:marTop w:val="0"/>
          <w:marBottom w:val="0"/>
          <w:divBdr>
            <w:top w:val="none" w:sz="0" w:space="0" w:color="auto"/>
            <w:left w:val="none" w:sz="0" w:space="0" w:color="auto"/>
            <w:bottom w:val="none" w:sz="0" w:space="0" w:color="auto"/>
            <w:right w:val="none" w:sz="0" w:space="0" w:color="auto"/>
          </w:divBdr>
        </w:div>
        <w:div w:id="1525748460">
          <w:marLeft w:val="640"/>
          <w:marRight w:val="0"/>
          <w:marTop w:val="0"/>
          <w:marBottom w:val="0"/>
          <w:divBdr>
            <w:top w:val="none" w:sz="0" w:space="0" w:color="auto"/>
            <w:left w:val="none" w:sz="0" w:space="0" w:color="auto"/>
            <w:bottom w:val="none" w:sz="0" w:space="0" w:color="auto"/>
            <w:right w:val="none" w:sz="0" w:space="0" w:color="auto"/>
          </w:divBdr>
        </w:div>
        <w:div w:id="1749812842">
          <w:marLeft w:val="640"/>
          <w:marRight w:val="0"/>
          <w:marTop w:val="0"/>
          <w:marBottom w:val="0"/>
          <w:divBdr>
            <w:top w:val="none" w:sz="0" w:space="0" w:color="auto"/>
            <w:left w:val="none" w:sz="0" w:space="0" w:color="auto"/>
            <w:bottom w:val="none" w:sz="0" w:space="0" w:color="auto"/>
            <w:right w:val="none" w:sz="0" w:space="0" w:color="auto"/>
          </w:divBdr>
        </w:div>
        <w:div w:id="553925869">
          <w:marLeft w:val="640"/>
          <w:marRight w:val="0"/>
          <w:marTop w:val="0"/>
          <w:marBottom w:val="0"/>
          <w:divBdr>
            <w:top w:val="none" w:sz="0" w:space="0" w:color="auto"/>
            <w:left w:val="none" w:sz="0" w:space="0" w:color="auto"/>
            <w:bottom w:val="none" w:sz="0" w:space="0" w:color="auto"/>
            <w:right w:val="none" w:sz="0" w:space="0" w:color="auto"/>
          </w:divBdr>
        </w:div>
        <w:div w:id="1801417662">
          <w:marLeft w:val="640"/>
          <w:marRight w:val="0"/>
          <w:marTop w:val="0"/>
          <w:marBottom w:val="0"/>
          <w:divBdr>
            <w:top w:val="none" w:sz="0" w:space="0" w:color="auto"/>
            <w:left w:val="none" w:sz="0" w:space="0" w:color="auto"/>
            <w:bottom w:val="none" w:sz="0" w:space="0" w:color="auto"/>
            <w:right w:val="none" w:sz="0" w:space="0" w:color="auto"/>
          </w:divBdr>
        </w:div>
        <w:div w:id="77531728">
          <w:marLeft w:val="640"/>
          <w:marRight w:val="0"/>
          <w:marTop w:val="0"/>
          <w:marBottom w:val="0"/>
          <w:divBdr>
            <w:top w:val="none" w:sz="0" w:space="0" w:color="auto"/>
            <w:left w:val="none" w:sz="0" w:space="0" w:color="auto"/>
            <w:bottom w:val="none" w:sz="0" w:space="0" w:color="auto"/>
            <w:right w:val="none" w:sz="0" w:space="0" w:color="auto"/>
          </w:divBdr>
        </w:div>
        <w:div w:id="392654698">
          <w:marLeft w:val="640"/>
          <w:marRight w:val="0"/>
          <w:marTop w:val="0"/>
          <w:marBottom w:val="0"/>
          <w:divBdr>
            <w:top w:val="none" w:sz="0" w:space="0" w:color="auto"/>
            <w:left w:val="none" w:sz="0" w:space="0" w:color="auto"/>
            <w:bottom w:val="none" w:sz="0" w:space="0" w:color="auto"/>
            <w:right w:val="none" w:sz="0" w:space="0" w:color="auto"/>
          </w:divBdr>
        </w:div>
        <w:div w:id="1782215651">
          <w:marLeft w:val="640"/>
          <w:marRight w:val="0"/>
          <w:marTop w:val="0"/>
          <w:marBottom w:val="0"/>
          <w:divBdr>
            <w:top w:val="none" w:sz="0" w:space="0" w:color="auto"/>
            <w:left w:val="none" w:sz="0" w:space="0" w:color="auto"/>
            <w:bottom w:val="none" w:sz="0" w:space="0" w:color="auto"/>
            <w:right w:val="none" w:sz="0" w:space="0" w:color="auto"/>
          </w:divBdr>
        </w:div>
        <w:div w:id="1912885835">
          <w:marLeft w:val="640"/>
          <w:marRight w:val="0"/>
          <w:marTop w:val="0"/>
          <w:marBottom w:val="0"/>
          <w:divBdr>
            <w:top w:val="none" w:sz="0" w:space="0" w:color="auto"/>
            <w:left w:val="none" w:sz="0" w:space="0" w:color="auto"/>
            <w:bottom w:val="none" w:sz="0" w:space="0" w:color="auto"/>
            <w:right w:val="none" w:sz="0" w:space="0" w:color="auto"/>
          </w:divBdr>
        </w:div>
        <w:div w:id="231619656">
          <w:marLeft w:val="640"/>
          <w:marRight w:val="0"/>
          <w:marTop w:val="0"/>
          <w:marBottom w:val="0"/>
          <w:divBdr>
            <w:top w:val="none" w:sz="0" w:space="0" w:color="auto"/>
            <w:left w:val="none" w:sz="0" w:space="0" w:color="auto"/>
            <w:bottom w:val="none" w:sz="0" w:space="0" w:color="auto"/>
            <w:right w:val="none" w:sz="0" w:space="0" w:color="auto"/>
          </w:divBdr>
        </w:div>
        <w:div w:id="518935702">
          <w:marLeft w:val="640"/>
          <w:marRight w:val="0"/>
          <w:marTop w:val="0"/>
          <w:marBottom w:val="0"/>
          <w:divBdr>
            <w:top w:val="none" w:sz="0" w:space="0" w:color="auto"/>
            <w:left w:val="none" w:sz="0" w:space="0" w:color="auto"/>
            <w:bottom w:val="none" w:sz="0" w:space="0" w:color="auto"/>
            <w:right w:val="none" w:sz="0" w:space="0" w:color="auto"/>
          </w:divBdr>
        </w:div>
        <w:div w:id="292564559">
          <w:marLeft w:val="640"/>
          <w:marRight w:val="0"/>
          <w:marTop w:val="0"/>
          <w:marBottom w:val="0"/>
          <w:divBdr>
            <w:top w:val="none" w:sz="0" w:space="0" w:color="auto"/>
            <w:left w:val="none" w:sz="0" w:space="0" w:color="auto"/>
            <w:bottom w:val="none" w:sz="0" w:space="0" w:color="auto"/>
            <w:right w:val="none" w:sz="0" w:space="0" w:color="auto"/>
          </w:divBdr>
        </w:div>
        <w:div w:id="1424490794">
          <w:marLeft w:val="640"/>
          <w:marRight w:val="0"/>
          <w:marTop w:val="0"/>
          <w:marBottom w:val="0"/>
          <w:divBdr>
            <w:top w:val="none" w:sz="0" w:space="0" w:color="auto"/>
            <w:left w:val="none" w:sz="0" w:space="0" w:color="auto"/>
            <w:bottom w:val="none" w:sz="0" w:space="0" w:color="auto"/>
            <w:right w:val="none" w:sz="0" w:space="0" w:color="auto"/>
          </w:divBdr>
        </w:div>
        <w:div w:id="645623675">
          <w:marLeft w:val="640"/>
          <w:marRight w:val="0"/>
          <w:marTop w:val="0"/>
          <w:marBottom w:val="0"/>
          <w:divBdr>
            <w:top w:val="none" w:sz="0" w:space="0" w:color="auto"/>
            <w:left w:val="none" w:sz="0" w:space="0" w:color="auto"/>
            <w:bottom w:val="none" w:sz="0" w:space="0" w:color="auto"/>
            <w:right w:val="none" w:sz="0" w:space="0" w:color="auto"/>
          </w:divBdr>
        </w:div>
        <w:div w:id="319234338">
          <w:marLeft w:val="640"/>
          <w:marRight w:val="0"/>
          <w:marTop w:val="0"/>
          <w:marBottom w:val="0"/>
          <w:divBdr>
            <w:top w:val="none" w:sz="0" w:space="0" w:color="auto"/>
            <w:left w:val="none" w:sz="0" w:space="0" w:color="auto"/>
            <w:bottom w:val="none" w:sz="0" w:space="0" w:color="auto"/>
            <w:right w:val="none" w:sz="0" w:space="0" w:color="auto"/>
          </w:divBdr>
        </w:div>
        <w:div w:id="1598097396">
          <w:marLeft w:val="640"/>
          <w:marRight w:val="0"/>
          <w:marTop w:val="0"/>
          <w:marBottom w:val="0"/>
          <w:divBdr>
            <w:top w:val="none" w:sz="0" w:space="0" w:color="auto"/>
            <w:left w:val="none" w:sz="0" w:space="0" w:color="auto"/>
            <w:bottom w:val="none" w:sz="0" w:space="0" w:color="auto"/>
            <w:right w:val="none" w:sz="0" w:space="0" w:color="auto"/>
          </w:divBdr>
        </w:div>
        <w:div w:id="1395393194">
          <w:marLeft w:val="640"/>
          <w:marRight w:val="0"/>
          <w:marTop w:val="0"/>
          <w:marBottom w:val="0"/>
          <w:divBdr>
            <w:top w:val="none" w:sz="0" w:space="0" w:color="auto"/>
            <w:left w:val="none" w:sz="0" w:space="0" w:color="auto"/>
            <w:bottom w:val="none" w:sz="0" w:space="0" w:color="auto"/>
            <w:right w:val="none" w:sz="0" w:space="0" w:color="auto"/>
          </w:divBdr>
        </w:div>
        <w:div w:id="655260797">
          <w:marLeft w:val="640"/>
          <w:marRight w:val="0"/>
          <w:marTop w:val="0"/>
          <w:marBottom w:val="0"/>
          <w:divBdr>
            <w:top w:val="none" w:sz="0" w:space="0" w:color="auto"/>
            <w:left w:val="none" w:sz="0" w:space="0" w:color="auto"/>
            <w:bottom w:val="none" w:sz="0" w:space="0" w:color="auto"/>
            <w:right w:val="none" w:sz="0" w:space="0" w:color="auto"/>
          </w:divBdr>
        </w:div>
        <w:div w:id="128321788">
          <w:marLeft w:val="640"/>
          <w:marRight w:val="0"/>
          <w:marTop w:val="0"/>
          <w:marBottom w:val="0"/>
          <w:divBdr>
            <w:top w:val="none" w:sz="0" w:space="0" w:color="auto"/>
            <w:left w:val="none" w:sz="0" w:space="0" w:color="auto"/>
            <w:bottom w:val="none" w:sz="0" w:space="0" w:color="auto"/>
            <w:right w:val="none" w:sz="0" w:space="0" w:color="auto"/>
          </w:divBdr>
        </w:div>
        <w:div w:id="1273247240">
          <w:marLeft w:val="640"/>
          <w:marRight w:val="0"/>
          <w:marTop w:val="0"/>
          <w:marBottom w:val="0"/>
          <w:divBdr>
            <w:top w:val="none" w:sz="0" w:space="0" w:color="auto"/>
            <w:left w:val="none" w:sz="0" w:space="0" w:color="auto"/>
            <w:bottom w:val="none" w:sz="0" w:space="0" w:color="auto"/>
            <w:right w:val="none" w:sz="0" w:space="0" w:color="auto"/>
          </w:divBdr>
        </w:div>
        <w:div w:id="249003362">
          <w:marLeft w:val="640"/>
          <w:marRight w:val="0"/>
          <w:marTop w:val="0"/>
          <w:marBottom w:val="0"/>
          <w:divBdr>
            <w:top w:val="none" w:sz="0" w:space="0" w:color="auto"/>
            <w:left w:val="none" w:sz="0" w:space="0" w:color="auto"/>
            <w:bottom w:val="none" w:sz="0" w:space="0" w:color="auto"/>
            <w:right w:val="none" w:sz="0" w:space="0" w:color="auto"/>
          </w:divBdr>
        </w:div>
        <w:div w:id="704791655">
          <w:marLeft w:val="640"/>
          <w:marRight w:val="0"/>
          <w:marTop w:val="0"/>
          <w:marBottom w:val="0"/>
          <w:divBdr>
            <w:top w:val="none" w:sz="0" w:space="0" w:color="auto"/>
            <w:left w:val="none" w:sz="0" w:space="0" w:color="auto"/>
            <w:bottom w:val="none" w:sz="0" w:space="0" w:color="auto"/>
            <w:right w:val="none" w:sz="0" w:space="0" w:color="auto"/>
          </w:divBdr>
        </w:div>
        <w:div w:id="331682398">
          <w:marLeft w:val="640"/>
          <w:marRight w:val="0"/>
          <w:marTop w:val="0"/>
          <w:marBottom w:val="0"/>
          <w:divBdr>
            <w:top w:val="none" w:sz="0" w:space="0" w:color="auto"/>
            <w:left w:val="none" w:sz="0" w:space="0" w:color="auto"/>
            <w:bottom w:val="none" w:sz="0" w:space="0" w:color="auto"/>
            <w:right w:val="none" w:sz="0" w:space="0" w:color="auto"/>
          </w:divBdr>
        </w:div>
        <w:div w:id="1793865806">
          <w:marLeft w:val="640"/>
          <w:marRight w:val="0"/>
          <w:marTop w:val="0"/>
          <w:marBottom w:val="0"/>
          <w:divBdr>
            <w:top w:val="none" w:sz="0" w:space="0" w:color="auto"/>
            <w:left w:val="none" w:sz="0" w:space="0" w:color="auto"/>
            <w:bottom w:val="none" w:sz="0" w:space="0" w:color="auto"/>
            <w:right w:val="none" w:sz="0" w:space="0" w:color="auto"/>
          </w:divBdr>
        </w:div>
        <w:div w:id="1450780113">
          <w:marLeft w:val="640"/>
          <w:marRight w:val="0"/>
          <w:marTop w:val="0"/>
          <w:marBottom w:val="0"/>
          <w:divBdr>
            <w:top w:val="none" w:sz="0" w:space="0" w:color="auto"/>
            <w:left w:val="none" w:sz="0" w:space="0" w:color="auto"/>
            <w:bottom w:val="none" w:sz="0" w:space="0" w:color="auto"/>
            <w:right w:val="none" w:sz="0" w:space="0" w:color="auto"/>
          </w:divBdr>
        </w:div>
        <w:div w:id="1623999378">
          <w:marLeft w:val="640"/>
          <w:marRight w:val="0"/>
          <w:marTop w:val="0"/>
          <w:marBottom w:val="0"/>
          <w:divBdr>
            <w:top w:val="none" w:sz="0" w:space="0" w:color="auto"/>
            <w:left w:val="none" w:sz="0" w:space="0" w:color="auto"/>
            <w:bottom w:val="none" w:sz="0" w:space="0" w:color="auto"/>
            <w:right w:val="none" w:sz="0" w:space="0" w:color="auto"/>
          </w:divBdr>
        </w:div>
        <w:div w:id="792290053">
          <w:marLeft w:val="640"/>
          <w:marRight w:val="0"/>
          <w:marTop w:val="0"/>
          <w:marBottom w:val="0"/>
          <w:divBdr>
            <w:top w:val="none" w:sz="0" w:space="0" w:color="auto"/>
            <w:left w:val="none" w:sz="0" w:space="0" w:color="auto"/>
            <w:bottom w:val="none" w:sz="0" w:space="0" w:color="auto"/>
            <w:right w:val="none" w:sz="0" w:space="0" w:color="auto"/>
          </w:divBdr>
        </w:div>
        <w:div w:id="618487790">
          <w:marLeft w:val="640"/>
          <w:marRight w:val="0"/>
          <w:marTop w:val="0"/>
          <w:marBottom w:val="0"/>
          <w:divBdr>
            <w:top w:val="none" w:sz="0" w:space="0" w:color="auto"/>
            <w:left w:val="none" w:sz="0" w:space="0" w:color="auto"/>
            <w:bottom w:val="none" w:sz="0" w:space="0" w:color="auto"/>
            <w:right w:val="none" w:sz="0" w:space="0" w:color="auto"/>
          </w:divBdr>
        </w:div>
        <w:div w:id="1409187348">
          <w:marLeft w:val="640"/>
          <w:marRight w:val="0"/>
          <w:marTop w:val="0"/>
          <w:marBottom w:val="0"/>
          <w:divBdr>
            <w:top w:val="none" w:sz="0" w:space="0" w:color="auto"/>
            <w:left w:val="none" w:sz="0" w:space="0" w:color="auto"/>
            <w:bottom w:val="none" w:sz="0" w:space="0" w:color="auto"/>
            <w:right w:val="none" w:sz="0" w:space="0" w:color="auto"/>
          </w:divBdr>
        </w:div>
        <w:div w:id="1367175298">
          <w:marLeft w:val="640"/>
          <w:marRight w:val="0"/>
          <w:marTop w:val="0"/>
          <w:marBottom w:val="0"/>
          <w:divBdr>
            <w:top w:val="none" w:sz="0" w:space="0" w:color="auto"/>
            <w:left w:val="none" w:sz="0" w:space="0" w:color="auto"/>
            <w:bottom w:val="none" w:sz="0" w:space="0" w:color="auto"/>
            <w:right w:val="none" w:sz="0" w:space="0" w:color="auto"/>
          </w:divBdr>
        </w:div>
        <w:div w:id="1816558131">
          <w:marLeft w:val="640"/>
          <w:marRight w:val="0"/>
          <w:marTop w:val="0"/>
          <w:marBottom w:val="0"/>
          <w:divBdr>
            <w:top w:val="none" w:sz="0" w:space="0" w:color="auto"/>
            <w:left w:val="none" w:sz="0" w:space="0" w:color="auto"/>
            <w:bottom w:val="none" w:sz="0" w:space="0" w:color="auto"/>
            <w:right w:val="none" w:sz="0" w:space="0" w:color="auto"/>
          </w:divBdr>
        </w:div>
        <w:div w:id="1952592511">
          <w:marLeft w:val="640"/>
          <w:marRight w:val="0"/>
          <w:marTop w:val="0"/>
          <w:marBottom w:val="0"/>
          <w:divBdr>
            <w:top w:val="none" w:sz="0" w:space="0" w:color="auto"/>
            <w:left w:val="none" w:sz="0" w:space="0" w:color="auto"/>
            <w:bottom w:val="none" w:sz="0" w:space="0" w:color="auto"/>
            <w:right w:val="none" w:sz="0" w:space="0" w:color="auto"/>
          </w:divBdr>
        </w:div>
        <w:div w:id="1690401560">
          <w:marLeft w:val="640"/>
          <w:marRight w:val="0"/>
          <w:marTop w:val="0"/>
          <w:marBottom w:val="0"/>
          <w:divBdr>
            <w:top w:val="none" w:sz="0" w:space="0" w:color="auto"/>
            <w:left w:val="none" w:sz="0" w:space="0" w:color="auto"/>
            <w:bottom w:val="none" w:sz="0" w:space="0" w:color="auto"/>
            <w:right w:val="none" w:sz="0" w:space="0" w:color="auto"/>
          </w:divBdr>
        </w:div>
        <w:div w:id="1966085697">
          <w:marLeft w:val="640"/>
          <w:marRight w:val="0"/>
          <w:marTop w:val="0"/>
          <w:marBottom w:val="0"/>
          <w:divBdr>
            <w:top w:val="none" w:sz="0" w:space="0" w:color="auto"/>
            <w:left w:val="none" w:sz="0" w:space="0" w:color="auto"/>
            <w:bottom w:val="none" w:sz="0" w:space="0" w:color="auto"/>
            <w:right w:val="none" w:sz="0" w:space="0" w:color="auto"/>
          </w:divBdr>
        </w:div>
        <w:div w:id="1631089562">
          <w:marLeft w:val="640"/>
          <w:marRight w:val="0"/>
          <w:marTop w:val="0"/>
          <w:marBottom w:val="0"/>
          <w:divBdr>
            <w:top w:val="none" w:sz="0" w:space="0" w:color="auto"/>
            <w:left w:val="none" w:sz="0" w:space="0" w:color="auto"/>
            <w:bottom w:val="none" w:sz="0" w:space="0" w:color="auto"/>
            <w:right w:val="none" w:sz="0" w:space="0" w:color="auto"/>
          </w:divBdr>
        </w:div>
        <w:div w:id="2141335987">
          <w:marLeft w:val="640"/>
          <w:marRight w:val="0"/>
          <w:marTop w:val="0"/>
          <w:marBottom w:val="0"/>
          <w:divBdr>
            <w:top w:val="none" w:sz="0" w:space="0" w:color="auto"/>
            <w:left w:val="none" w:sz="0" w:space="0" w:color="auto"/>
            <w:bottom w:val="none" w:sz="0" w:space="0" w:color="auto"/>
            <w:right w:val="none" w:sz="0" w:space="0" w:color="auto"/>
          </w:divBdr>
        </w:div>
        <w:div w:id="1862861281">
          <w:marLeft w:val="640"/>
          <w:marRight w:val="0"/>
          <w:marTop w:val="0"/>
          <w:marBottom w:val="0"/>
          <w:divBdr>
            <w:top w:val="none" w:sz="0" w:space="0" w:color="auto"/>
            <w:left w:val="none" w:sz="0" w:space="0" w:color="auto"/>
            <w:bottom w:val="none" w:sz="0" w:space="0" w:color="auto"/>
            <w:right w:val="none" w:sz="0" w:space="0" w:color="auto"/>
          </w:divBdr>
        </w:div>
        <w:div w:id="188955463">
          <w:marLeft w:val="640"/>
          <w:marRight w:val="0"/>
          <w:marTop w:val="0"/>
          <w:marBottom w:val="0"/>
          <w:divBdr>
            <w:top w:val="none" w:sz="0" w:space="0" w:color="auto"/>
            <w:left w:val="none" w:sz="0" w:space="0" w:color="auto"/>
            <w:bottom w:val="none" w:sz="0" w:space="0" w:color="auto"/>
            <w:right w:val="none" w:sz="0" w:space="0" w:color="auto"/>
          </w:divBdr>
        </w:div>
        <w:div w:id="2109891098">
          <w:marLeft w:val="640"/>
          <w:marRight w:val="0"/>
          <w:marTop w:val="0"/>
          <w:marBottom w:val="0"/>
          <w:divBdr>
            <w:top w:val="none" w:sz="0" w:space="0" w:color="auto"/>
            <w:left w:val="none" w:sz="0" w:space="0" w:color="auto"/>
            <w:bottom w:val="none" w:sz="0" w:space="0" w:color="auto"/>
            <w:right w:val="none" w:sz="0" w:space="0" w:color="auto"/>
          </w:divBdr>
        </w:div>
        <w:div w:id="537397578">
          <w:marLeft w:val="640"/>
          <w:marRight w:val="0"/>
          <w:marTop w:val="0"/>
          <w:marBottom w:val="0"/>
          <w:divBdr>
            <w:top w:val="none" w:sz="0" w:space="0" w:color="auto"/>
            <w:left w:val="none" w:sz="0" w:space="0" w:color="auto"/>
            <w:bottom w:val="none" w:sz="0" w:space="0" w:color="auto"/>
            <w:right w:val="none" w:sz="0" w:space="0" w:color="auto"/>
          </w:divBdr>
        </w:div>
        <w:div w:id="217280782">
          <w:marLeft w:val="640"/>
          <w:marRight w:val="0"/>
          <w:marTop w:val="0"/>
          <w:marBottom w:val="0"/>
          <w:divBdr>
            <w:top w:val="none" w:sz="0" w:space="0" w:color="auto"/>
            <w:left w:val="none" w:sz="0" w:space="0" w:color="auto"/>
            <w:bottom w:val="none" w:sz="0" w:space="0" w:color="auto"/>
            <w:right w:val="none" w:sz="0" w:space="0" w:color="auto"/>
          </w:divBdr>
        </w:div>
        <w:div w:id="1385720190">
          <w:marLeft w:val="640"/>
          <w:marRight w:val="0"/>
          <w:marTop w:val="0"/>
          <w:marBottom w:val="0"/>
          <w:divBdr>
            <w:top w:val="none" w:sz="0" w:space="0" w:color="auto"/>
            <w:left w:val="none" w:sz="0" w:space="0" w:color="auto"/>
            <w:bottom w:val="none" w:sz="0" w:space="0" w:color="auto"/>
            <w:right w:val="none" w:sz="0" w:space="0" w:color="auto"/>
          </w:divBdr>
        </w:div>
        <w:div w:id="697700021">
          <w:marLeft w:val="640"/>
          <w:marRight w:val="0"/>
          <w:marTop w:val="0"/>
          <w:marBottom w:val="0"/>
          <w:divBdr>
            <w:top w:val="none" w:sz="0" w:space="0" w:color="auto"/>
            <w:left w:val="none" w:sz="0" w:space="0" w:color="auto"/>
            <w:bottom w:val="none" w:sz="0" w:space="0" w:color="auto"/>
            <w:right w:val="none" w:sz="0" w:space="0" w:color="auto"/>
          </w:divBdr>
        </w:div>
        <w:div w:id="399640758">
          <w:marLeft w:val="640"/>
          <w:marRight w:val="0"/>
          <w:marTop w:val="0"/>
          <w:marBottom w:val="0"/>
          <w:divBdr>
            <w:top w:val="none" w:sz="0" w:space="0" w:color="auto"/>
            <w:left w:val="none" w:sz="0" w:space="0" w:color="auto"/>
            <w:bottom w:val="none" w:sz="0" w:space="0" w:color="auto"/>
            <w:right w:val="none" w:sz="0" w:space="0" w:color="auto"/>
          </w:divBdr>
        </w:div>
        <w:div w:id="1863787343">
          <w:marLeft w:val="640"/>
          <w:marRight w:val="0"/>
          <w:marTop w:val="0"/>
          <w:marBottom w:val="0"/>
          <w:divBdr>
            <w:top w:val="none" w:sz="0" w:space="0" w:color="auto"/>
            <w:left w:val="none" w:sz="0" w:space="0" w:color="auto"/>
            <w:bottom w:val="none" w:sz="0" w:space="0" w:color="auto"/>
            <w:right w:val="none" w:sz="0" w:space="0" w:color="auto"/>
          </w:divBdr>
        </w:div>
        <w:div w:id="1044059029">
          <w:marLeft w:val="640"/>
          <w:marRight w:val="0"/>
          <w:marTop w:val="0"/>
          <w:marBottom w:val="0"/>
          <w:divBdr>
            <w:top w:val="none" w:sz="0" w:space="0" w:color="auto"/>
            <w:left w:val="none" w:sz="0" w:space="0" w:color="auto"/>
            <w:bottom w:val="none" w:sz="0" w:space="0" w:color="auto"/>
            <w:right w:val="none" w:sz="0" w:space="0" w:color="auto"/>
          </w:divBdr>
        </w:div>
        <w:div w:id="327708086">
          <w:marLeft w:val="640"/>
          <w:marRight w:val="0"/>
          <w:marTop w:val="0"/>
          <w:marBottom w:val="0"/>
          <w:divBdr>
            <w:top w:val="none" w:sz="0" w:space="0" w:color="auto"/>
            <w:left w:val="none" w:sz="0" w:space="0" w:color="auto"/>
            <w:bottom w:val="none" w:sz="0" w:space="0" w:color="auto"/>
            <w:right w:val="none" w:sz="0" w:space="0" w:color="auto"/>
          </w:divBdr>
        </w:div>
        <w:div w:id="87386927">
          <w:marLeft w:val="640"/>
          <w:marRight w:val="0"/>
          <w:marTop w:val="0"/>
          <w:marBottom w:val="0"/>
          <w:divBdr>
            <w:top w:val="none" w:sz="0" w:space="0" w:color="auto"/>
            <w:left w:val="none" w:sz="0" w:space="0" w:color="auto"/>
            <w:bottom w:val="none" w:sz="0" w:space="0" w:color="auto"/>
            <w:right w:val="none" w:sz="0" w:space="0" w:color="auto"/>
          </w:divBdr>
        </w:div>
        <w:div w:id="716662700">
          <w:marLeft w:val="640"/>
          <w:marRight w:val="0"/>
          <w:marTop w:val="0"/>
          <w:marBottom w:val="0"/>
          <w:divBdr>
            <w:top w:val="none" w:sz="0" w:space="0" w:color="auto"/>
            <w:left w:val="none" w:sz="0" w:space="0" w:color="auto"/>
            <w:bottom w:val="none" w:sz="0" w:space="0" w:color="auto"/>
            <w:right w:val="none" w:sz="0" w:space="0" w:color="auto"/>
          </w:divBdr>
        </w:div>
        <w:div w:id="67240685">
          <w:marLeft w:val="640"/>
          <w:marRight w:val="0"/>
          <w:marTop w:val="0"/>
          <w:marBottom w:val="0"/>
          <w:divBdr>
            <w:top w:val="none" w:sz="0" w:space="0" w:color="auto"/>
            <w:left w:val="none" w:sz="0" w:space="0" w:color="auto"/>
            <w:bottom w:val="none" w:sz="0" w:space="0" w:color="auto"/>
            <w:right w:val="none" w:sz="0" w:space="0" w:color="auto"/>
          </w:divBdr>
        </w:div>
        <w:div w:id="2041931356">
          <w:marLeft w:val="640"/>
          <w:marRight w:val="0"/>
          <w:marTop w:val="0"/>
          <w:marBottom w:val="0"/>
          <w:divBdr>
            <w:top w:val="none" w:sz="0" w:space="0" w:color="auto"/>
            <w:left w:val="none" w:sz="0" w:space="0" w:color="auto"/>
            <w:bottom w:val="none" w:sz="0" w:space="0" w:color="auto"/>
            <w:right w:val="none" w:sz="0" w:space="0" w:color="auto"/>
          </w:divBdr>
        </w:div>
        <w:div w:id="1517890897">
          <w:marLeft w:val="640"/>
          <w:marRight w:val="0"/>
          <w:marTop w:val="0"/>
          <w:marBottom w:val="0"/>
          <w:divBdr>
            <w:top w:val="none" w:sz="0" w:space="0" w:color="auto"/>
            <w:left w:val="none" w:sz="0" w:space="0" w:color="auto"/>
            <w:bottom w:val="none" w:sz="0" w:space="0" w:color="auto"/>
            <w:right w:val="none" w:sz="0" w:space="0" w:color="auto"/>
          </w:divBdr>
        </w:div>
        <w:div w:id="42104252">
          <w:marLeft w:val="640"/>
          <w:marRight w:val="0"/>
          <w:marTop w:val="0"/>
          <w:marBottom w:val="0"/>
          <w:divBdr>
            <w:top w:val="none" w:sz="0" w:space="0" w:color="auto"/>
            <w:left w:val="none" w:sz="0" w:space="0" w:color="auto"/>
            <w:bottom w:val="none" w:sz="0" w:space="0" w:color="auto"/>
            <w:right w:val="none" w:sz="0" w:space="0" w:color="auto"/>
          </w:divBdr>
        </w:div>
        <w:div w:id="1448235798">
          <w:marLeft w:val="640"/>
          <w:marRight w:val="0"/>
          <w:marTop w:val="0"/>
          <w:marBottom w:val="0"/>
          <w:divBdr>
            <w:top w:val="none" w:sz="0" w:space="0" w:color="auto"/>
            <w:left w:val="none" w:sz="0" w:space="0" w:color="auto"/>
            <w:bottom w:val="none" w:sz="0" w:space="0" w:color="auto"/>
            <w:right w:val="none" w:sz="0" w:space="0" w:color="auto"/>
          </w:divBdr>
        </w:div>
        <w:div w:id="428355010">
          <w:marLeft w:val="640"/>
          <w:marRight w:val="0"/>
          <w:marTop w:val="0"/>
          <w:marBottom w:val="0"/>
          <w:divBdr>
            <w:top w:val="none" w:sz="0" w:space="0" w:color="auto"/>
            <w:left w:val="none" w:sz="0" w:space="0" w:color="auto"/>
            <w:bottom w:val="none" w:sz="0" w:space="0" w:color="auto"/>
            <w:right w:val="none" w:sz="0" w:space="0" w:color="auto"/>
          </w:divBdr>
        </w:div>
        <w:div w:id="988703157">
          <w:marLeft w:val="640"/>
          <w:marRight w:val="0"/>
          <w:marTop w:val="0"/>
          <w:marBottom w:val="0"/>
          <w:divBdr>
            <w:top w:val="none" w:sz="0" w:space="0" w:color="auto"/>
            <w:left w:val="none" w:sz="0" w:space="0" w:color="auto"/>
            <w:bottom w:val="none" w:sz="0" w:space="0" w:color="auto"/>
            <w:right w:val="none" w:sz="0" w:space="0" w:color="auto"/>
          </w:divBdr>
        </w:div>
        <w:div w:id="1162618624">
          <w:marLeft w:val="640"/>
          <w:marRight w:val="0"/>
          <w:marTop w:val="0"/>
          <w:marBottom w:val="0"/>
          <w:divBdr>
            <w:top w:val="none" w:sz="0" w:space="0" w:color="auto"/>
            <w:left w:val="none" w:sz="0" w:space="0" w:color="auto"/>
            <w:bottom w:val="none" w:sz="0" w:space="0" w:color="auto"/>
            <w:right w:val="none" w:sz="0" w:space="0" w:color="auto"/>
          </w:divBdr>
        </w:div>
        <w:div w:id="1719816845">
          <w:marLeft w:val="640"/>
          <w:marRight w:val="0"/>
          <w:marTop w:val="0"/>
          <w:marBottom w:val="0"/>
          <w:divBdr>
            <w:top w:val="none" w:sz="0" w:space="0" w:color="auto"/>
            <w:left w:val="none" w:sz="0" w:space="0" w:color="auto"/>
            <w:bottom w:val="none" w:sz="0" w:space="0" w:color="auto"/>
            <w:right w:val="none" w:sz="0" w:space="0" w:color="auto"/>
          </w:divBdr>
        </w:div>
        <w:div w:id="1301231844">
          <w:marLeft w:val="640"/>
          <w:marRight w:val="0"/>
          <w:marTop w:val="0"/>
          <w:marBottom w:val="0"/>
          <w:divBdr>
            <w:top w:val="none" w:sz="0" w:space="0" w:color="auto"/>
            <w:left w:val="none" w:sz="0" w:space="0" w:color="auto"/>
            <w:bottom w:val="none" w:sz="0" w:space="0" w:color="auto"/>
            <w:right w:val="none" w:sz="0" w:space="0" w:color="auto"/>
          </w:divBdr>
        </w:div>
        <w:div w:id="1566450582">
          <w:marLeft w:val="640"/>
          <w:marRight w:val="0"/>
          <w:marTop w:val="0"/>
          <w:marBottom w:val="0"/>
          <w:divBdr>
            <w:top w:val="none" w:sz="0" w:space="0" w:color="auto"/>
            <w:left w:val="none" w:sz="0" w:space="0" w:color="auto"/>
            <w:bottom w:val="none" w:sz="0" w:space="0" w:color="auto"/>
            <w:right w:val="none" w:sz="0" w:space="0" w:color="auto"/>
          </w:divBdr>
        </w:div>
        <w:div w:id="1743522468">
          <w:marLeft w:val="640"/>
          <w:marRight w:val="0"/>
          <w:marTop w:val="0"/>
          <w:marBottom w:val="0"/>
          <w:divBdr>
            <w:top w:val="none" w:sz="0" w:space="0" w:color="auto"/>
            <w:left w:val="none" w:sz="0" w:space="0" w:color="auto"/>
            <w:bottom w:val="none" w:sz="0" w:space="0" w:color="auto"/>
            <w:right w:val="none" w:sz="0" w:space="0" w:color="auto"/>
          </w:divBdr>
        </w:div>
        <w:div w:id="210043076">
          <w:marLeft w:val="640"/>
          <w:marRight w:val="0"/>
          <w:marTop w:val="0"/>
          <w:marBottom w:val="0"/>
          <w:divBdr>
            <w:top w:val="none" w:sz="0" w:space="0" w:color="auto"/>
            <w:left w:val="none" w:sz="0" w:space="0" w:color="auto"/>
            <w:bottom w:val="none" w:sz="0" w:space="0" w:color="auto"/>
            <w:right w:val="none" w:sz="0" w:space="0" w:color="auto"/>
          </w:divBdr>
        </w:div>
        <w:div w:id="165292350">
          <w:marLeft w:val="640"/>
          <w:marRight w:val="0"/>
          <w:marTop w:val="0"/>
          <w:marBottom w:val="0"/>
          <w:divBdr>
            <w:top w:val="none" w:sz="0" w:space="0" w:color="auto"/>
            <w:left w:val="none" w:sz="0" w:space="0" w:color="auto"/>
            <w:bottom w:val="none" w:sz="0" w:space="0" w:color="auto"/>
            <w:right w:val="none" w:sz="0" w:space="0" w:color="auto"/>
          </w:divBdr>
        </w:div>
        <w:div w:id="627049683">
          <w:marLeft w:val="640"/>
          <w:marRight w:val="0"/>
          <w:marTop w:val="0"/>
          <w:marBottom w:val="0"/>
          <w:divBdr>
            <w:top w:val="none" w:sz="0" w:space="0" w:color="auto"/>
            <w:left w:val="none" w:sz="0" w:space="0" w:color="auto"/>
            <w:bottom w:val="none" w:sz="0" w:space="0" w:color="auto"/>
            <w:right w:val="none" w:sz="0" w:space="0" w:color="auto"/>
          </w:divBdr>
        </w:div>
        <w:div w:id="756751310">
          <w:marLeft w:val="640"/>
          <w:marRight w:val="0"/>
          <w:marTop w:val="0"/>
          <w:marBottom w:val="0"/>
          <w:divBdr>
            <w:top w:val="none" w:sz="0" w:space="0" w:color="auto"/>
            <w:left w:val="none" w:sz="0" w:space="0" w:color="auto"/>
            <w:bottom w:val="none" w:sz="0" w:space="0" w:color="auto"/>
            <w:right w:val="none" w:sz="0" w:space="0" w:color="auto"/>
          </w:divBdr>
        </w:div>
        <w:div w:id="2085448618">
          <w:marLeft w:val="640"/>
          <w:marRight w:val="0"/>
          <w:marTop w:val="0"/>
          <w:marBottom w:val="0"/>
          <w:divBdr>
            <w:top w:val="none" w:sz="0" w:space="0" w:color="auto"/>
            <w:left w:val="none" w:sz="0" w:space="0" w:color="auto"/>
            <w:bottom w:val="none" w:sz="0" w:space="0" w:color="auto"/>
            <w:right w:val="none" w:sz="0" w:space="0" w:color="auto"/>
          </w:divBdr>
        </w:div>
        <w:div w:id="1146431461">
          <w:marLeft w:val="640"/>
          <w:marRight w:val="0"/>
          <w:marTop w:val="0"/>
          <w:marBottom w:val="0"/>
          <w:divBdr>
            <w:top w:val="none" w:sz="0" w:space="0" w:color="auto"/>
            <w:left w:val="none" w:sz="0" w:space="0" w:color="auto"/>
            <w:bottom w:val="none" w:sz="0" w:space="0" w:color="auto"/>
            <w:right w:val="none" w:sz="0" w:space="0" w:color="auto"/>
          </w:divBdr>
        </w:div>
        <w:div w:id="894202565">
          <w:marLeft w:val="640"/>
          <w:marRight w:val="0"/>
          <w:marTop w:val="0"/>
          <w:marBottom w:val="0"/>
          <w:divBdr>
            <w:top w:val="none" w:sz="0" w:space="0" w:color="auto"/>
            <w:left w:val="none" w:sz="0" w:space="0" w:color="auto"/>
            <w:bottom w:val="none" w:sz="0" w:space="0" w:color="auto"/>
            <w:right w:val="none" w:sz="0" w:space="0" w:color="auto"/>
          </w:divBdr>
        </w:div>
        <w:div w:id="1948729608">
          <w:marLeft w:val="640"/>
          <w:marRight w:val="0"/>
          <w:marTop w:val="0"/>
          <w:marBottom w:val="0"/>
          <w:divBdr>
            <w:top w:val="none" w:sz="0" w:space="0" w:color="auto"/>
            <w:left w:val="none" w:sz="0" w:space="0" w:color="auto"/>
            <w:bottom w:val="none" w:sz="0" w:space="0" w:color="auto"/>
            <w:right w:val="none" w:sz="0" w:space="0" w:color="auto"/>
          </w:divBdr>
        </w:div>
        <w:div w:id="1444963326">
          <w:marLeft w:val="640"/>
          <w:marRight w:val="0"/>
          <w:marTop w:val="0"/>
          <w:marBottom w:val="0"/>
          <w:divBdr>
            <w:top w:val="none" w:sz="0" w:space="0" w:color="auto"/>
            <w:left w:val="none" w:sz="0" w:space="0" w:color="auto"/>
            <w:bottom w:val="none" w:sz="0" w:space="0" w:color="auto"/>
            <w:right w:val="none" w:sz="0" w:space="0" w:color="auto"/>
          </w:divBdr>
        </w:div>
        <w:div w:id="218709427">
          <w:marLeft w:val="640"/>
          <w:marRight w:val="0"/>
          <w:marTop w:val="0"/>
          <w:marBottom w:val="0"/>
          <w:divBdr>
            <w:top w:val="none" w:sz="0" w:space="0" w:color="auto"/>
            <w:left w:val="none" w:sz="0" w:space="0" w:color="auto"/>
            <w:bottom w:val="none" w:sz="0" w:space="0" w:color="auto"/>
            <w:right w:val="none" w:sz="0" w:space="0" w:color="auto"/>
          </w:divBdr>
        </w:div>
        <w:div w:id="60255060">
          <w:marLeft w:val="640"/>
          <w:marRight w:val="0"/>
          <w:marTop w:val="0"/>
          <w:marBottom w:val="0"/>
          <w:divBdr>
            <w:top w:val="none" w:sz="0" w:space="0" w:color="auto"/>
            <w:left w:val="none" w:sz="0" w:space="0" w:color="auto"/>
            <w:bottom w:val="none" w:sz="0" w:space="0" w:color="auto"/>
            <w:right w:val="none" w:sz="0" w:space="0" w:color="auto"/>
          </w:divBdr>
        </w:div>
        <w:div w:id="284236212">
          <w:marLeft w:val="640"/>
          <w:marRight w:val="0"/>
          <w:marTop w:val="0"/>
          <w:marBottom w:val="0"/>
          <w:divBdr>
            <w:top w:val="none" w:sz="0" w:space="0" w:color="auto"/>
            <w:left w:val="none" w:sz="0" w:space="0" w:color="auto"/>
            <w:bottom w:val="none" w:sz="0" w:space="0" w:color="auto"/>
            <w:right w:val="none" w:sz="0" w:space="0" w:color="auto"/>
          </w:divBdr>
        </w:div>
        <w:div w:id="1368918077">
          <w:marLeft w:val="640"/>
          <w:marRight w:val="0"/>
          <w:marTop w:val="0"/>
          <w:marBottom w:val="0"/>
          <w:divBdr>
            <w:top w:val="none" w:sz="0" w:space="0" w:color="auto"/>
            <w:left w:val="none" w:sz="0" w:space="0" w:color="auto"/>
            <w:bottom w:val="none" w:sz="0" w:space="0" w:color="auto"/>
            <w:right w:val="none" w:sz="0" w:space="0" w:color="auto"/>
          </w:divBdr>
        </w:div>
        <w:div w:id="1463770938">
          <w:marLeft w:val="640"/>
          <w:marRight w:val="0"/>
          <w:marTop w:val="0"/>
          <w:marBottom w:val="0"/>
          <w:divBdr>
            <w:top w:val="none" w:sz="0" w:space="0" w:color="auto"/>
            <w:left w:val="none" w:sz="0" w:space="0" w:color="auto"/>
            <w:bottom w:val="none" w:sz="0" w:space="0" w:color="auto"/>
            <w:right w:val="none" w:sz="0" w:space="0" w:color="auto"/>
          </w:divBdr>
        </w:div>
        <w:div w:id="690372710">
          <w:marLeft w:val="640"/>
          <w:marRight w:val="0"/>
          <w:marTop w:val="0"/>
          <w:marBottom w:val="0"/>
          <w:divBdr>
            <w:top w:val="none" w:sz="0" w:space="0" w:color="auto"/>
            <w:left w:val="none" w:sz="0" w:space="0" w:color="auto"/>
            <w:bottom w:val="none" w:sz="0" w:space="0" w:color="auto"/>
            <w:right w:val="none" w:sz="0" w:space="0" w:color="auto"/>
          </w:divBdr>
        </w:div>
        <w:div w:id="1606380697">
          <w:marLeft w:val="640"/>
          <w:marRight w:val="0"/>
          <w:marTop w:val="0"/>
          <w:marBottom w:val="0"/>
          <w:divBdr>
            <w:top w:val="none" w:sz="0" w:space="0" w:color="auto"/>
            <w:left w:val="none" w:sz="0" w:space="0" w:color="auto"/>
            <w:bottom w:val="none" w:sz="0" w:space="0" w:color="auto"/>
            <w:right w:val="none" w:sz="0" w:space="0" w:color="auto"/>
          </w:divBdr>
        </w:div>
        <w:div w:id="2004233026">
          <w:marLeft w:val="640"/>
          <w:marRight w:val="0"/>
          <w:marTop w:val="0"/>
          <w:marBottom w:val="0"/>
          <w:divBdr>
            <w:top w:val="none" w:sz="0" w:space="0" w:color="auto"/>
            <w:left w:val="none" w:sz="0" w:space="0" w:color="auto"/>
            <w:bottom w:val="none" w:sz="0" w:space="0" w:color="auto"/>
            <w:right w:val="none" w:sz="0" w:space="0" w:color="auto"/>
          </w:divBdr>
        </w:div>
        <w:div w:id="1365906710">
          <w:marLeft w:val="640"/>
          <w:marRight w:val="0"/>
          <w:marTop w:val="0"/>
          <w:marBottom w:val="0"/>
          <w:divBdr>
            <w:top w:val="none" w:sz="0" w:space="0" w:color="auto"/>
            <w:left w:val="none" w:sz="0" w:space="0" w:color="auto"/>
            <w:bottom w:val="none" w:sz="0" w:space="0" w:color="auto"/>
            <w:right w:val="none" w:sz="0" w:space="0" w:color="auto"/>
          </w:divBdr>
        </w:div>
        <w:div w:id="1678536038">
          <w:marLeft w:val="640"/>
          <w:marRight w:val="0"/>
          <w:marTop w:val="0"/>
          <w:marBottom w:val="0"/>
          <w:divBdr>
            <w:top w:val="none" w:sz="0" w:space="0" w:color="auto"/>
            <w:left w:val="none" w:sz="0" w:space="0" w:color="auto"/>
            <w:bottom w:val="none" w:sz="0" w:space="0" w:color="auto"/>
            <w:right w:val="none" w:sz="0" w:space="0" w:color="auto"/>
          </w:divBdr>
        </w:div>
        <w:div w:id="1650473898">
          <w:marLeft w:val="640"/>
          <w:marRight w:val="0"/>
          <w:marTop w:val="0"/>
          <w:marBottom w:val="0"/>
          <w:divBdr>
            <w:top w:val="none" w:sz="0" w:space="0" w:color="auto"/>
            <w:left w:val="none" w:sz="0" w:space="0" w:color="auto"/>
            <w:bottom w:val="none" w:sz="0" w:space="0" w:color="auto"/>
            <w:right w:val="none" w:sz="0" w:space="0" w:color="auto"/>
          </w:divBdr>
        </w:div>
        <w:div w:id="765003088">
          <w:marLeft w:val="640"/>
          <w:marRight w:val="0"/>
          <w:marTop w:val="0"/>
          <w:marBottom w:val="0"/>
          <w:divBdr>
            <w:top w:val="none" w:sz="0" w:space="0" w:color="auto"/>
            <w:left w:val="none" w:sz="0" w:space="0" w:color="auto"/>
            <w:bottom w:val="none" w:sz="0" w:space="0" w:color="auto"/>
            <w:right w:val="none" w:sz="0" w:space="0" w:color="auto"/>
          </w:divBdr>
        </w:div>
        <w:div w:id="1489907513">
          <w:marLeft w:val="640"/>
          <w:marRight w:val="0"/>
          <w:marTop w:val="0"/>
          <w:marBottom w:val="0"/>
          <w:divBdr>
            <w:top w:val="none" w:sz="0" w:space="0" w:color="auto"/>
            <w:left w:val="none" w:sz="0" w:space="0" w:color="auto"/>
            <w:bottom w:val="none" w:sz="0" w:space="0" w:color="auto"/>
            <w:right w:val="none" w:sz="0" w:space="0" w:color="auto"/>
          </w:divBdr>
        </w:div>
        <w:div w:id="2042432126">
          <w:marLeft w:val="640"/>
          <w:marRight w:val="0"/>
          <w:marTop w:val="0"/>
          <w:marBottom w:val="0"/>
          <w:divBdr>
            <w:top w:val="none" w:sz="0" w:space="0" w:color="auto"/>
            <w:left w:val="none" w:sz="0" w:space="0" w:color="auto"/>
            <w:bottom w:val="none" w:sz="0" w:space="0" w:color="auto"/>
            <w:right w:val="none" w:sz="0" w:space="0" w:color="auto"/>
          </w:divBdr>
        </w:div>
        <w:div w:id="1332444030">
          <w:marLeft w:val="640"/>
          <w:marRight w:val="0"/>
          <w:marTop w:val="0"/>
          <w:marBottom w:val="0"/>
          <w:divBdr>
            <w:top w:val="none" w:sz="0" w:space="0" w:color="auto"/>
            <w:left w:val="none" w:sz="0" w:space="0" w:color="auto"/>
            <w:bottom w:val="none" w:sz="0" w:space="0" w:color="auto"/>
            <w:right w:val="none" w:sz="0" w:space="0" w:color="auto"/>
          </w:divBdr>
        </w:div>
        <w:div w:id="2029672844">
          <w:marLeft w:val="640"/>
          <w:marRight w:val="0"/>
          <w:marTop w:val="0"/>
          <w:marBottom w:val="0"/>
          <w:divBdr>
            <w:top w:val="none" w:sz="0" w:space="0" w:color="auto"/>
            <w:left w:val="none" w:sz="0" w:space="0" w:color="auto"/>
            <w:bottom w:val="none" w:sz="0" w:space="0" w:color="auto"/>
            <w:right w:val="none" w:sz="0" w:space="0" w:color="auto"/>
          </w:divBdr>
        </w:div>
      </w:divsChild>
    </w:div>
    <w:div w:id="1279993073">
      <w:bodyDiv w:val="1"/>
      <w:marLeft w:val="0"/>
      <w:marRight w:val="0"/>
      <w:marTop w:val="0"/>
      <w:marBottom w:val="0"/>
      <w:divBdr>
        <w:top w:val="none" w:sz="0" w:space="0" w:color="auto"/>
        <w:left w:val="none" w:sz="0" w:space="0" w:color="auto"/>
        <w:bottom w:val="none" w:sz="0" w:space="0" w:color="auto"/>
        <w:right w:val="none" w:sz="0" w:space="0" w:color="auto"/>
      </w:divBdr>
    </w:div>
    <w:div w:id="1284458230">
      <w:bodyDiv w:val="1"/>
      <w:marLeft w:val="0"/>
      <w:marRight w:val="0"/>
      <w:marTop w:val="0"/>
      <w:marBottom w:val="0"/>
      <w:divBdr>
        <w:top w:val="none" w:sz="0" w:space="0" w:color="auto"/>
        <w:left w:val="none" w:sz="0" w:space="0" w:color="auto"/>
        <w:bottom w:val="none" w:sz="0" w:space="0" w:color="auto"/>
        <w:right w:val="none" w:sz="0" w:space="0" w:color="auto"/>
      </w:divBdr>
    </w:div>
    <w:div w:id="1284851328">
      <w:marLeft w:val="640"/>
      <w:marRight w:val="0"/>
      <w:marTop w:val="0"/>
      <w:marBottom w:val="0"/>
      <w:divBdr>
        <w:top w:val="none" w:sz="0" w:space="0" w:color="auto"/>
        <w:left w:val="none" w:sz="0" w:space="0" w:color="auto"/>
        <w:bottom w:val="none" w:sz="0" w:space="0" w:color="auto"/>
        <w:right w:val="none" w:sz="0" w:space="0" w:color="auto"/>
      </w:divBdr>
    </w:div>
    <w:div w:id="1288854252">
      <w:marLeft w:val="640"/>
      <w:marRight w:val="0"/>
      <w:marTop w:val="0"/>
      <w:marBottom w:val="0"/>
      <w:divBdr>
        <w:top w:val="none" w:sz="0" w:space="0" w:color="auto"/>
        <w:left w:val="none" w:sz="0" w:space="0" w:color="auto"/>
        <w:bottom w:val="none" w:sz="0" w:space="0" w:color="auto"/>
        <w:right w:val="none" w:sz="0" w:space="0" w:color="auto"/>
      </w:divBdr>
    </w:div>
    <w:div w:id="1293755597">
      <w:marLeft w:val="640"/>
      <w:marRight w:val="0"/>
      <w:marTop w:val="0"/>
      <w:marBottom w:val="0"/>
      <w:divBdr>
        <w:top w:val="none" w:sz="0" w:space="0" w:color="auto"/>
        <w:left w:val="none" w:sz="0" w:space="0" w:color="auto"/>
        <w:bottom w:val="none" w:sz="0" w:space="0" w:color="auto"/>
        <w:right w:val="none" w:sz="0" w:space="0" w:color="auto"/>
      </w:divBdr>
    </w:div>
    <w:div w:id="1297636972">
      <w:bodyDiv w:val="1"/>
      <w:marLeft w:val="0"/>
      <w:marRight w:val="0"/>
      <w:marTop w:val="0"/>
      <w:marBottom w:val="0"/>
      <w:divBdr>
        <w:top w:val="none" w:sz="0" w:space="0" w:color="auto"/>
        <w:left w:val="none" w:sz="0" w:space="0" w:color="auto"/>
        <w:bottom w:val="none" w:sz="0" w:space="0" w:color="auto"/>
        <w:right w:val="none" w:sz="0" w:space="0" w:color="auto"/>
      </w:divBdr>
    </w:div>
    <w:div w:id="1298300789">
      <w:bodyDiv w:val="1"/>
      <w:marLeft w:val="0"/>
      <w:marRight w:val="0"/>
      <w:marTop w:val="0"/>
      <w:marBottom w:val="0"/>
      <w:divBdr>
        <w:top w:val="none" w:sz="0" w:space="0" w:color="auto"/>
        <w:left w:val="none" w:sz="0" w:space="0" w:color="auto"/>
        <w:bottom w:val="none" w:sz="0" w:space="0" w:color="auto"/>
        <w:right w:val="none" w:sz="0" w:space="0" w:color="auto"/>
      </w:divBdr>
      <w:divsChild>
        <w:div w:id="315115509">
          <w:marLeft w:val="640"/>
          <w:marRight w:val="0"/>
          <w:marTop w:val="0"/>
          <w:marBottom w:val="0"/>
          <w:divBdr>
            <w:top w:val="none" w:sz="0" w:space="0" w:color="auto"/>
            <w:left w:val="none" w:sz="0" w:space="0" w:color="auto"/>
            <w:bottom w:val="none" w:sz="0" w:space="0" w:color="auto"/>
            <w:right w:val="none" w:sz="0" w:space="0" w:color="auto"/>
          </w:divBdr>
        </w:div>
        <w:div w:id="1750496918">
          <w:marLeft w:val="640"/>
          <w:marRight w:val="0"/>
          <w:marTop w:val="0"/>
          <w:marBottom w:val="0"/>
          <w:divBdr>
            <w:top w:val="none" w:sz="0" w:space="0" w:color="auto"/>
            <w:left w:val="none" w:sz="0" w:space="0" w:color="auto"/>
            <w:bottom w:val="none" w:sz="0" w:space="0" w:color="auto"/>
            <w:right w:val="none" w:sz="0" w:space="0" w:color="auto"/>
          </w:divBdr>
        </w:div>
        <w:div w:id="661615893">
          <w:marLeft w:val="640"/>
          <w:marRight w:val="0"/>
          <w:marTop w:val="0"/>
          <w:marBottom w:val="0"/>
          <w:divBdr>
            <w:top w:val="none" w:sz="0" w:space="0" w:color="auto"/>
            <w:left w:val="none" w:sz="0" w:space="0" w:color="auto"/>
            <w:bottom w:val="none" w:sz="0" w:space="0" w:color="auto"/>
            <w:right w:val="none" w:sz="0" w:space="0" w:color="auto"/>
          </w:divBdr>
        </w:div>
        <w:div w:id="491481887">
          <w:marLeft w:val="640"/>
          <w:marRight w:val="0"/>
          <w:marTop w:val="0"/>
          <w:marBottom w:val="0"/>
          <w:divBdr>
            <w:top w:val="none" w:sz="0" w:space="0" w:color="auto"/>
            <w:left w:val="none" w:sz="0" w:space="0" w:color="auto"/>
            <w:bottom w:val="none" w:sz="0" w:space="0" w:color="auto"/>
            <w:right w:val="none" w:sz="0" w:space="0" w:color="auto"/>
          </w:divBdr>
        </w:div>
        <w:div w:id="1629815731">
          <w:marLeft w:val="640"/>
          <w:marRight w:val="0"/>
          <w:marTop w:val="0"/>
          <w:marBottom w:val="0"/>
          <w:divBdr>
            <w:top w:val="none" w:sz="0" w:space="0" w:color="auto"/>
            <w:left w:val="none" w:sz="0" w:space="0" w:color="auto"/>
            <w:bottom w:val="none" w:sz="0" w:space="0" w:color="auto"/>
            <w:right w:val="none" w:sz="0" w:space="0" w:color="auto"/>
          </w:divBdr>
        </w:div>
        <w:div w:id="1075085194">
          <w:marLeft w:val="640"/>
          <w:marRight w:val="0"/>
          <w:marTop w:val="0"/>
          <w:marBottom w:val="0"/>
          <w:divBdr>
            <w:top w:val="none" w:sz="0" w:space="0" w:color="auto"/>
            <w:left w:val="none" w:sz="0" w:space="0" w:color="auto"/>
            <w:bottom w:val="none" w:sz="0" w:space="0" w:color="auto"/>
            <w:right w:val="none" w:sz="0" w:space="0" w:color="auto"/>
          </w:divBdr>
        </w:div>
        <w:div w:id="1898861537">
          <w:marLeft w:val="640"/>
          <w:marRight w:val="0"/>
          <w:marTop w:val="0"/>
          <w:marBottom w:val="0"/>
          <w:divBdr>
            <w:top w:val="none" w:sz="0" w:space="0" w:color="auto"/>
            <w:left w:val="none" w:sz="0" w:space="0" w:color="auto"/>
            <w:bottom w:val="none" w:sz="0" w:space="0" w:color="auto"/>
            <w:right w:val="none" w:sz="0" w:space="0" w:color="auto"/>
          </w:divBdr>
        </w:div>
        <w:div w:id="411204446">
          <w:marLeft w:val="640"/>
          <w:marRight w:val="0"/>
          <w:marTop w:val="0"/>
          <w:marBottom w:val="0"/>
          <w:divBdr>
            <w:top w:val="none" w:sz="0" w:space="0" w:color="auto"/>
            <w:left w:val="none" w:sz="0" w:space="0" w:color="auto"/>
            <w:bottom w:val="none" w:sz="0" w:space="0" w:color="auto"/>
            <w:right w:val="none" w:sz="0" w:space="0" w:color="auto"/>
          </w:divBdr>
        </w:div>
        <w:div w:id="973679502">
          <w:marLeft w:val="640"/>
          <w:marRight w:val="0"/>
          <w:marTop w:val="0"/>
          <w:marBottom w:val="0"/>
          <w:divBdr>
            <w:top w:val="none" w:sz="0" w:space="0" w:color="auto"/>
            <w:left w:val="none" w:sz="0" w:space="0" w:color="auto"/>
            <w:bottom w:val="none" w:sz="0" w:space="0" w:color="auto"/>
            <w:right w:val="none" w:sz="0" w:space="0" w:color="auto"/>
          </w:divBdr>
        </w:div>
        <w:div w:id="1217201548">
          <w:marLeft w:val="640"/>
          <w:marRight w:val="0"/>
          <w:marTop w:val="0"/>
          <w:marBottom w:val="0"/>
          <w:divBdr>
            <w:top w:val="none" w:sz="0" w:space="0" w:color="auto"/>
            <w:left w:val="none" w:sz="0" w:space="0" w:color="auto"/>
            <w:bottom w:val="none" w:sz="0" w:space="0" w:color="auto"/>
            <w:right w:val="none" w:sz="0" w:space="0" w:color="auto"/>
          </w:divBdr>
        </w:div>
        <w:div w:id="71663156">
          <w:marLeft w:val="640"/>
          <w:marRight w:val="0"/>
          <w:marTop w:val="0"/>
          <w:marBottom w:val="0"/>
          <w:divBdr>
            <w:top w:val="none" w:sz="0" w:space="0" w:color="auto"/>
            <w:left w:val="none" w:sz="0" w:space="0" w:color="auto"/>
            <w:bottom w:val="none" w:sz="0" w:space="0" w:color="auto"/>
            <w:right w:val="none" w:sz="0" w:space="0" w:color="auto"/>
          </w:divBdr>
        </w:div>
        <w:div w:id="1066494512">
          <w:marLeft w:val="640"/>
          <w:marRight w:val="0"/>
          <w:marTop w:val="0"/>
          <w:marBottom w:val="0"/>
          <w:divBdr>
            <w:top w:val="none" w:sz="0" w:space="0" w:color="auto"/>
            <w:left w:val="none" w:sz="0" w:space="0" w:color="auto"/>
            <w:bottom w:val="none" w:sz="0" w:space="0" w:color="auto"/>
            <w:right w:val="none" w:sz="0" w:space="0" w:color="auto"/>
          </w:divBdr>
        </w:div>
        <w:div w:id="323780464">
          <w:marLeft w:val="640"/>
          <w:marRight w:val="0"/>
          <w:marTop w:val="0"/>
          <w:marBottom w:val="0"/>
          <w:divBdr>
            <w:top w:val="none" w:sz="0" w:space="0" w:color="auto"/>
            <w:left w:val="none" w:sz="0" w:space="0" w:color="auto"/>
            <w:bottom w:val="none" w:sz="0" w:space="0" w:color="auto"/>
            <w:right w:val="none" w:sz="0" w:space="0" w:color="auto"/>
          </w:divBdr>
        </w:div>
        <w:div w:id="103813576">
          <w:marLeft w:val="640"/>
          <w:marRight w:val="0"/>
          <w:marTop w:val="0"/>
          <w:marBottom w:val="0"/>
          <w:divBdr>
            <w:top w:val="none" w:sz="0" w:space="0" w:color="auto"/>
            <w:left w:val="none" w:sz="0" w:space="0" w:color="auto"/>
            <w:bottom w:val="none" w:sz="0" w:space="0" w:color="auto"/>
            <w:right w:val="none" w:sz="0" w:space="0" w:color="auto"/>
          </w:divBdr>
        </w:div>
        <w:div w:id="1466465249">
          <w:marLeft w:val="640"/>
          <w:marRight w:val="0"/>
          <w:marTop w:val="0"/>
          <w:marBottom w:val="0"/>
          <w:divBdr>
            <w:top w:val="none" w:sz="0" w:space="0" w:color="auto"/>
            <w:left w:val="none" w:sz="0" w:space="0" w:color="auto"/>
            <w:bottom w:val="none" w:sz="0" w:space="0" w:color="auto"/>
            <w:right w:val="none" w:sz="0" w:space="0" w:color="auto"/>
          </w:divBdr>
        </w:div>
        <w:div w:id="743454178">
          <w:marLeft w:val="640"/>
          <w:marRight w:val="0"/>
          <w:marTop w:val="0"/>
          <w:marBottom w:val="0"/>
          <w:divBdr>
            <w:top w:val="none" w:sz="0" w:space="0" w:color="auto"/>
            <w:left w:val="none" w:sz="0" w:space="0" w:color="auto"/>
            <w:bottom w:val="none" w:sz="0" w:space="0" w:color="auto"/>
            <w:right w:val="none" w:sz="0" w:space="0" w:color="auto"/>
          </w:divBdr>
        </w:div>
        <w:div w:id="2080518594">
          <w:marLeft w:val="640"/>
          <w:marRight w:val="0"/>
          <w:marTop w:val="0"/>
          <w:marBottom w:val="0"/>
          <w:divBdr>
            <w:top w:val="none" w:sz="0" w:space="0" w:color="auto"/>
            <w:left w:val="none" w:sz="0" w:space="0" w:color="auto"/>
            <w:bottom w:val="none" w:sz="0" w:space="0" w:color="auto"/>
            <w:right w:val="none" w:sz="0" w:space="0" w:color="auto"/>
          </w:divBdr>
        </w:div>
        <w:div w:id="871768193">
          <w:marLeft w:val="640"/>
          <w:marRight w:val="0"/>
          <w:marTop w:val="0"/>
          <w:marBottom w:val="0"/>
          <w:divBdr>
            <w:top w:val="none" w:sz="0" w:space="0" w:color="auto"/>
            <w:left w:val="none" w:sz="0" w:space="0" w:color="auto"/>
            <w:bottom w:val="none" w:sz="0" w:space="0" w:color="auto"/>
            <w:right w:val="none" w:sz="0" w:space="0" w:color="auto"/>
          </w:divBdr>
        </w:div>
        <w:div w:id="2014455278">
          <w:marLeft w:val="640"/>
          <w:marRight w:val="0"/>
          <w:marTop w:val="0"/>
          <w:marBottom w:val="0"/>
          <w:divBdr>
            <w:top w:val="none" w:sz="0" w:space="0" w:color="auto"/>
            <w:left w:val="none" w:sz="0" w:space="0" w:color="auto"/>
            <w:bottom w:val="none" w:sz="0" w:space="0" w:color="auto"/>
            <w:right w:val="none" w:sz="0" w:space="0" w:color="auto"/>
          </w:divBdr>
        </w:div>
        <w:div w:id="2062706012">
          <w:marLeft w:val="640"/>
          <w:marRight w:val="0"/>
          <w:marTop w:val="0"/>
          <w:marBottom w:val="0"/>
          <w:divBdr>
            <w:top w:val="none" w:sz="0" w:space="0" w:color="auto"/>
            <w:left w:val="none" w:sz="0" w:space="0" w:color="auto"/>
            <w:bottom w:val="none" w:sz="0" w:space="0" w:color="auto"/>
            <w:right w:val="none" w:sz="0" w:space="0" w:color="auto"/>
          </w:divBdr>
        </w:div>
        <w:div w:id="2004813342">
          <w:marLeft w:val="640"/>
          <w:marRight w:val="0"/>
          <w:marTop w:val="0"/>
          <w:marBottom w:val="0"/>
          <w:divBdr>
            <w:top w:val="none" w:sz="0" w:space="0" w:color="auto"/>
            <w:left w:val="none" w:sz="0" w:space="0" w:color="auto"/>
            <w:bottom w:val="none" w:sz="0" w:space="0" w:color="auto"/>
            <w:right w:val="none" w:sz="0" w:space="0" w:color="auto"/>
          </w:divBdr>
        </w:div>
        <w:div w:id="1145470712">
          <w:marLeft w:val="640"/>
          <w:marRight w:val="0"/>
          <w:marTop w:val="0"/>
          <w:marBottom w:val="0"/>
          <w:divBdr>
            <w:top w:val="none" w:sz="0" w:space="0" w:color="auto"/>
            <w:left w:val="none" w:sz="0" w:space="0" w:color="auto"/>
            <w:bottom w:val="none" w:sz="0" w:space="0" w:color="auto"/>
            <w:right w:val="none" w:sz="0" w:space="0" w:color="auto"/>
          </w:divBdr>
        </w:div>
        <w:div w:id="1238781280">
          <w:marLeft w:val="640"/>
          <w:marRight w:val="0"/>
          <w:marTop w:val="0"/>
          <w:marBottom w:val="0"/>
          <w:divBdr>
            <w:top w:val="none" w:sz="0" w:space="0" w:color="auto"/>
            <w:left w:val="none" w:sz="0" w:space="0" w:color="auto"/>
            <w:bottom w:val="none" w:sz="0" w:space="0" w:color="auto"/>
            <w:right w:val="none" w:sz="0" w:space="0" w:color="auto"/>
          </w:divBdr>
        </w:div>
        <w:div w:id="645627434">
          <w:marLeft w:val="640"/>
          <w:marRight w:val="0"/>
          <w:marTop w:val="0"/>
          <w:marBottom w:val="0"/>
          <w:divBdr>
            <w:top w:val="none" w:sz="0" w:space="0" w:color="auto"/>
            <w:left w:val="none" w:sz="0" w:space="0" w:color="auto"/>
            <w:bottom w:val="none" w:sz="0" w:space="0" w:color="auto"/>
            <w:right w:val="none" w:sz="0" w:space="0" w:color="auto"/>
          </w:divBdr>
        </w:div>
        <w:div w:id="338507695">
          <w:marLeft w:val="640"/>
          <w:marRight w:val="0"/>
          <w:marTop w:val="0"/>
          <w:marBottom w:val="0"/>
          <w:divBdr>
            <w:top w:val="none" w:sz="0" w:space="0" w:color="auto"/>
            <w:left w:val="none" w:sz="0" w:space="0" w:color="auto"/>
            <w:bottom w:val="none" w:sz="0" w:space="0" w:color="auto"/>
            <w:right w:val="none" w:sz="0" w:space="0" w:color="auto"/>
          </w:divBdr>
        </w:div>
        <w:div w:id="1678188179">
          <w:marLeft w:val="640"/>
          <w:marRight w:val="0"/>
          <w:marTop w:val="0"/>
          <w:marBottom w:val="0"/>
          <w:divBdr>
            <w:top w:val="none" w:sz="0" w:space="0" w:color="auto"/>
            <w:left w:val="none" w:sz="0" w:space="0" w:color="auto"/>
            <w:bottom w:val="none" w:sz="0" w:space="0" w:color="auto"/>
            <w:right w:val="none" w:sz="0" w:space="0" w:color="auto"/>
          </w:divBdr>
        </w:div>
        <w:div w:id="1886788595">
          <w:marLeft w:val="640"/>
          <w:marRight w:val="0"/>
          <w:marTop w:val="0"/>
          <w:marBottom w:val="0"/>
          <w:divBdr>
            <w:top w:val="none" w:sz="0" w:space="0" w:color="auto"/>
            <w:left w:val="none" w:sz="0" w:space="0" w:color="auto"/>
            <w:bottom w:val="none" w:sz="0" w:space="0" w:color="auto"/>
            <w:right w:val="none" w:sz="0" w:space="0" w:color="auto"/>
          </w:divBdr>
        </w:div>
        <w:div w:id="1159079028">
          <w:marLeft w:val="640"/>
          <w:marRight w:val="0"/>
          <w:marTop w:val="0"/>
          <w:marBottom w:val="0"/>
          <w:divBdr>
            <w:top w:val="none" w:sz="0" w:space="0" w:color="auto"/>
            <w:left w:val="none" w:sz="0" w:space="0" w:color="auto"/>
            <w:bottom w:val="none" w:sz="0" w:space="0" w:color="auto"/>
            <w:right w:val="none" w:sz="0" w:space="0" w:color="auto"/>
          </w:divBdr>
        </w:div>
        <w:div w:id="1729572544">
          <w:marLeft w:val="640"/>
          <w:marRight w:val="0"/>
          <w:marTop w:val="0"/>
          <w:marBottom w:val="0"/>
          <w:divBdr>
            <w:top w:val="none" w:sz="0" w:space="0" w:color="auto"/>
            <w:left w:val="none" w:sz="0" w:space="0" w:color="auto"/>
            <w:bottom w:val="none" w:sz="0" w:space="0" w:color="auto"/>
            <w:right w:val="none" w:sz="0" w:space="0" w:color="auto"/>
          </w:divBdr>
        </w:div>
        <w:div w:id="2104837309">
          <w:marLeft w:val="640"/>
          <w:marRight w:val="0"/>
          <w:marTop w:val="0"/>
          <w:marBottom w:val="0"/>
          <w:divBdr>
            <w:top w:val="none" w:sz="0" w:space="0" w:color="auto"/>
            <w:left w:val="none" w:sz="0" w:space="0" w:color="auto"/>
            <w:bottom w:val="none" w:sz="0" w:space="0" w:color="auto"/>
            <w:right w:val="none" w:sz="0" w:space="0" w:color="auto"/>
          </w:divBdr>
        </w:div>
        <w:div w:id="715278748">
          <w:marLeft w:val="640"/>
          <w:marRight w:val="0"/>
          <w:marTop w:val="0"/>
          <w:marBottom w:val="0"/>
          <w:divBdr>
            <w:top w:val="none" w:sz="0" w:space="0" w:color="auto"/>
            <w:left w:val="none" w:sz="0" w:space="0" w:color="auto"/>
            <w:bottom w:val="none" w:sz="0" w:space="0" w:color="auto"/>
            <w:right w:val="none" w:sz="0" w:space="0" w:color="auto"/>
          </w:divBdr>
        </w:div>
        <w:div w:id="1937790151">
          <w:marLeft w:val="640"/>
          <w:marRight w:val="0"/>
          <w:marTop w:val="0"/>
          <w:marBottom w:val="0"/>
          <w:divBdr>
            <w:top w:val="none" w:sz="0" w:space="0" w:color="auto"/>
            <w:left w:val="none" w:sz="0" w:space="0" w:color="auto"/>
            <w:bottom w:val="none" w:sz="0" w:space="0" w:color="auto"/>
            <w:right w:val="none" w:sz="0" w:space="0" w:color="auto"/>
          </w:divBdr>
        </w:div>
        <w:div w:id="1309482676">
          <w:marLeft w:val="640"/>
          <w:marRight w:val="0"/>
          <w:marTop w:val="0"/>
          <w:marBottom w:val="0"/>
          <w:divBdr>
            <w:top w:val="none" w:sz="0" w:space="0" w:color="auto"/>
            <w:left w:val="none" w:sz="0" w:space="0" w:color="auto"/>
            <w:bottom w:val="none" w:sz="0" w:space="0" w:color="auto"/>
            <w:right w:val="none" w:sz="0" w:space="0" w:color="auto"/>
          </w:divBdr>
        </w:div>
        <w:div w:id="850533500">
          <w:marLeft w:val="640"/>
          <w:marRight w:val="0"/>
          <w:marTop w:val="0"/>
          <w:marBottom w:val="0"/>
          <w:divBdr>
            <w:top w:val="none" w:sz="0" w:space="0" w:color="auto"/>
            <w:left w:val="none" w:sz="0" w:space="0" w:color="auto"/>
            <w:bottom w:val="none" w:sz="0" w:space="0" w:color="auto"/>
            <w:right w:val="none" w:sz="0" w:space="0" w:color="auto"/>
          </w:divBdr>
        </w:div>
        <w:div w:id="131296153">
          <w:marLeft w:val="640"/>
          <w:marRight w:val="0"/>
          <w:marTop w:val="0"/>
          <w:marBottom w:val="0"/>
          <w:divBdr>
            <w:top w:val="none" w:sz="0" w:space="0" w:color="auto"/>
            <w:left w:val="none" w:sz="0" w:space="0" w:color="auto"/>
            <w:bottom w:val="none" w:sz="0" w:space="0" w:color="auto"/>
            <w:right w:val="none" w:sz="0" w:space="0" w:color="auto"/>
          </w:divBdr>
        </w:div>
        <w:div w:id="329136145">
          <w:marLeft w:val="640"/>
          <w:marRight w:val="0"/>
          <w:marTop w:val="0"/>
          <w:marBottom w:val="0"/>
          <w:divBdr>
            <w:top w:val="none" w:sz="0" w:space="0" w:color="auto"/>
            <w:left w:val="none" w:sz="0" w:space="0" w:color="auto"/>
            <w:bottom w:val="none" w:sz="0" w:space="0" w:color="auto"/>
            <w:right w:val="none" w:sz="0" w:space="0" w:color="auto"/>
          </w:divBdr>
        </w:div>
        <w:div w:id="606356394">
          <w:marLeft w:val="640"/>
          <w:marRight w:val="0"/>
          <w:marTop w:val="0"/>
          <w:marBottom w:val="0"/>
          <w:divBdr>
            <w:top w:val="none" w:sz="0" w:space="0" w:color="auto"/>
            <w:left w:val="none" w:sz="0" w:space="0" w:color="auto"/>
            <w:bottom w:val="none" w:sz="0" w:space="0" w:color="auto"/>
            <w:right w:val="none" w:sz="0" w:space="0" w:color="auto"/>
          </w:divBdr>
        </w:div>
        <w:div w:id="1457212528">
          <w:marLeft w:val="640"/>
          <w:marRight w:val="0"/>
          <w:marTop w:val="0"/>
          <w:marBottom w:val="0"/>
          <w:divBdr>
            <w:top w:val="none" w:sz="0" w:space="0" w:color="auto"/>
            <w:left w:val="none" w:sz="0" w:space="0" w:color="auto"/>
            <w:bottom w:val="none" w:sz="0" w:space="0" w:color="auto"/>
            <w:right w:val="none" w:sz="0" w:space="0" w:color="auto"/>
          </w:divBdr>
        </w:div>
        <w:div w:id="1697851539">
          <w:marLeft w:val="640"/>
          <w:marRight w:val="0"/>
          <w:marTop w:val="0"/>
          <w:marBottom w:val="0"/>
          <w:divBdr>
            <w:top w:val="none" w:sz="0" w:space="0" w:color="auto"/>
            <w:left w:val="none" w:sz="0" w:space="0" w:color="auto"/>
            <w:bottom w:val="none" w:sz="0" w:space="0" w:color="auto"/>
            <w:right w:val="none" w:sz="0" w:space="0" w:color="auto"/>
          </w:divBdr>
        </w:div>
        <w:div w:id="98792411">
          <w:marLeft w:val="640"/>
          <w:marRight w:val="0"/>
          <w:marTop w:val="0"/>
          <w:marBottom w:val="0"/>
          <w:divBdr>
            <w:top w:val="none" w:sz="0" w:space="0" w:color="auto"/>
            <w:left w:val="none" w:sz="0" w:space="0" w:color="auto"/>
            <w:bottom w:val="none" w:sz="0" w:space="0" w:color="auto"/>
            <w:right w:val="none" w:sz="0" w:space="0" w:color="auto"/>
          </w:divBdr>
        </w:div>
        <w:div w:id="1067803437">
          <w:marLeft w:val="640"/>
          <w:marRight w:val="0"/>
          <w:marTop w:val="0"/>
          <w:marBottom w:val="0"/>
          <w:divBdr>
            <w:top w:val="none" w:sz="0" w:space="0" w:color="auto"/>
            <w:left w:val="none" w:sz="0" w:space="0" w:color="auto"/>
            <w:bottom w:val="none" w:sz="0" w:space="0" w:color="auto"/>
            <w:right w:val="none" w:sz="0" w:space="0" w:color="auto"/>
          </w:divBdr>
        </w:div>
        <w:div w:id="493841658">
          <w:marLeft w:val="640"/>
          <w:marRight w:val="0"/>
          <w:marTop w:val="0"/>
          <w:marBottom w:val="0"/>
          <w:divBdr>
            <w:top w:val="none" w:sz="0" w:space="0" w:color="auto"/>
            <w:left w:val="none" w:sz="0" w:space="0" w:color="auto"/>
            <w:bottom w:val="none" w:sz="0" w:space="0" w:color="auto"/>
            <w:right w:val="none" w:sz="0" w:space="0" w:color="auto"/>
          </w:divBdr>
        </w:div>
        <w:div w:id="2085906368">
          <w:marLeft w:val="640"/>
          <w:marRight w:val="0"/>
          <w:marTop w:val="0"/>
          <w:marBottom w:val="0"/>
          <w:divBdr>
            <w:top w:val="none" w:sz="0" w:space="0" w:color="auto"/>
            <w:left w:val="none" w:sz="0" w:space="0" w:color="auto"/>
            <w:bottom w:val="none" w:sz="0" w:space="0" w:color="auto"/>
            <w:right w:val="none" w:sz="0" w:space="0" w:color="auto"/>
          </w:divBdr>
        </w:div>
        <w:div w:id="1199901059">
          <w:marLeft w:val="640"/>
          <w:marRight w:val="0"/>
          <w:marTop w:val="0"/>
          <w:marBottom w:val="0"/>
          <w:divBdr>
            <w:top w:val="none" w:sz="0" w:space="0" w:color="auto"/>
            <w:left w:val="none" w:sz="0" w:space="0" w:color="auto"/>
            <w:bottom w:val="none" w:sz="0" w:space="0" w:color="auto"/>
            <w:right w:val="none" w:sz="0" w:space="0" w:color="auto"/>
          </w:divBdr>
        </w:div>
        <w:div w:id="405497446">
          <w:marLeft w:val="640"/>
          <w:marRight w:val="0"/>
          <w:marTop w:val="0"/>
          <w:marBottom w:val="0"/>
          <w:divBdr>
            <w:top w:val="none" w:sz="0" w:space="0" w:color="auto"/>
            <w:left w:val="none" w:sz="0" w:space="0" w:color="auto"/>
            <w:bottom w:val="none" w:sz="0" w:space="0" w:color="auto"/>
            <w:right w:val="none" w:sz="0" w:space="0" w:color="auto"/>
          </w:divBdr>
        </w:div>
        <w:div w:id="1535464584">
          <w:marLeft w:val="640"/>
          <w:marRight w:val="0"/>
          <w:marTop w:val="0"/>
          <w:marBottom w:val="0"/>
          <w:divBdr>
            <w:top w:val="none" w:sz="0" w:space="0" w:color="auto"/>
            <w:left w:val="none" w:sz="0" w:space="0" w:color="auto"/>
            <w:bottom w:val="none" w:sz="0" w:space="0" w:color="auto"/>
            <w:right w:val="none" w:sz="0" w:space="0" w:color="auto"/>
          </w:divBdr>
        </w:div>
        <w:div w:id="1674142226">
          <w:marLeft w:val="640"/>
          <w:marRight w:val="0"/>
          <w:marTop w:val="0"/>
          <w:marBottom w:val="0"/>
          <w:divBdr>
            <w:top w:val="none" w:sz="0" w:space="0" w:color="auto"/>
            <w:left w:val="none" w:sz="0" w:space="0" w:color="auto"/>
            <w:bottom w:val="none" w:sz="0" w:space="0" w:color="auto"/>
            <w:right w:val="none" w:sz="0" w:space="0" w:color="auto"/>
          </w:divBdr>
        </w:div>
        <w:div w:id="956566573">
          <w:marLeft w:val="640"/>
          <w:marRight w:val="0"/>
          <w:marTop w:val="0"/>
          <w:marBottom w:val="0"/>
          <w:divBdr>
            <w:top w:val="none" w:sz="0" w:space="0" w:color="auto"/>
            <w:left w:val="none" w:sz="0" w:space="0" w:color="auto"/>
            <w:bottom w:val="none" w:sz="0" w:space="0" w:color="auto"/>
            <w:right w:val="none" w:sz="0" w:space="0" w:color="auto"/>
          </w:divBdr>
        </w:div>
        <w:div w:id="824589744">
          <w:marLeft w:val="640"/>
          <w:marRight w:val="0"/>
          <w:marTop w:val="0"/>
          <w:marBottom w:val="0"/>
          <w:divBdr>
            <w:top w:val="none" w:sz="0" w:space="0" w:color="auto"/>
            <w:left w:val="none" w:sz="0" w:space="0" w:color="auto"/>
            <w:bottom w:val="none" w:sz="0" w:space="0" w:color="auto"/>
            <w:right w:val="none" w:sz="0" w:space="0" w:color="auto"/>
          </w:divBdr>
        </w:div>
        <w:div w:id="1664242613">
          <w:marLeft w:val="640"/>
          <w:marRight w:val="0"/>
          <w:marTop w:val="0"/>
          <w:marBottom w:val="0"/>
          <w:divBdr>
            <w:top w:val="none" w:sz="0" w:space="0" w:color="auto"/>
            <w:left w:val="none" w:sz="0" w:space="0" w:color="auto"/>
            <w:bottom w:val="none" w:sz="0" w:space="0" w:color="auto"/>
            <w:right w:val="none" w:sz="0" w:space="0" w:color="auto"/>
          </w:divBdr>
        </w:div>
        <w:div w:id="978609245">
          <w:marLeft w:val="640"/>
          <w:marRight w:val="0"/>
          <w:marTop w:val="0"/>
          <w:marBottom w:val="0"/>
          <w:divBdr>
            <w:top w:val="none" w:sz="0" w:space="0" w:color="auto"/>
            <w:left w:val="none" w:sz="0" w:space="0" w:color="auto"/>
            <w:bottom w:val="none" w:sz="0" w:space="0" w:color="auto"/>
            <w:right w:val="none" w:sz="0" w:space="0" w:color="auto"/>
          </w:divBdr>
        </w:div>
        <w:div w:id="27685771">
          <w:marLeft w:val="640"/>
          <w:marRight w:val="0"/>
          <w:marTop w:val="0"/>
          <w:marBottom w:val="0"/>
          <w:divBdr>
            <w:top w:val="none" w:sz="0" w:space="0" w:color="auto"/>
            <w:left w:val="none" w:sz="0" w:space="0" w:color="auto"/>
            <w:bottom w:val="none" w:sz="0" w:space="0" w:color="auto"/>
            <w:right w:val="none" w:sz="0" w:space="0" w:color="auto"/>
          </w:divBdr>
        </w:div>
        <w:div w:id="142890350">
          <w:marLeft w:val="640"/>
          <w:marRight w:val="0"/>
          <w:marTop w:val="0"/>
          <w:marBottom w:val="0"/>
          <w:divBdr>
            <w:top w:val="none" w:sz="0" w:space="0" w:color="auto"/>
            <w:left w:val="none" w:sz="0" w:space="0" w:color="auto"/>
            <w:bottom w:val="none" w:sz="0" w:space="0" w:color="auto"/>
            <w:right w:val="none" w:sz="0" w:space="0" w:color="auto"/>
          </w:divBdr>
        </w:div>
        <w:div w:id="2142379899">
          <w:marLeft w:val="640"/>
          <w:marRight w:val="0"/>
          <w:marTop w:val="0"/>
          <w:marBottom w:val="0"/>
          <w:divBdr>
            <w:top w:val="none" w:sz="0" w:space="0" w:color="auto"/>
            <w:left w:val="none" w:sz="0" w:space="0" w:color="auto"/>
            <w:bottom w:val="none" w:sz="0" w:space="0" w:color="auto"/>
            <w:right w:val="none" w:sz="0" w:space="0" w:color="auto"/>
          </w:divBdr>
        </w:div>
        <w:div w:id="1835101394">
          <w:marLeft w:val="640"/>
          <w:marRight w:val="0"/>
          <w:marTop w:val="0"/>
          <w:marBottom w:val="0"/>
          <w:divBdr>
            <w:top w:val="none" w:sz="0" w:space="0" w:color="auto"/>
            <w:left w:val="none" w:sz="0" w:space="0" w:color="auto"/>
            <w:bottom w:val="none" w:sz="0" w:space="0" w:color="auto"/>
            <w:right w:val="none" w:sz="0" w:space="0" w:color="auto"/>
          </w:divBdr>
        </w:div>
        <w:div w:id="65079120">
          <w:marLeft w:val="640"/>
          <w:marRight w:val="0"/>
          <w:marTop w:val="0"/>
          <w:marBottom w:val="0"/>
          <w:divBdr>
            <w:top w:val="none" w:sz="0" w:space="0" w:color="auto"/>
            <w:left w:val="none" w:sz="0" w:space="0" w:color="auto"/>
            <w:bottom w:val="none" w:sz="0" w:space="0" w:color="auto"/>
            <w:right w:val="none" w:sz="0" w:space="0" w:color="auto"/>
          </w:divBdr>
        </w:div>
        <w:div w:id="479543716">
          <w:marLeft w:val="640"/>
          <w:marRight w:val="0"/>
          <w:marTop w:val="0"/>
          <w:marBottom w:val="0"/>
          <w:divBdr>
            <w:top w:val="none" w:sz="0" w:space="0" w:color="auto"/>
            <w:left w:val="none" w:sz="0" w:space="0" w:color="auto"/>
            <w:bottom w:val="none" w:sz="0" w:space="0" w:color="auto"/>
            <w:right w:val="none" w:sz="0" w:space="0" w:color="auto"/>
          </w:divBdr>
        </w:div>
        <w:div w:id="331684811">
          <w:marLeft w:val="640"/>
          <w:marRight w:val="0"/>
          <w:marTop w:val="0"/>
          <w:marBottom w:val="0"/>
          <w:divBdr>
            <w:top w:val="none" w:sz="0" w:space="0" w:color="auto"/>
            <w:left w:val="none" w:sz="0" w:space="0" w:color="auto"/>
            <w:bottom w:val="none" w:sz="0" w:space="0" w:color="auto"/>
            <w:right w:val="none" w:sz="0" w:space="0" w:color="auto"/>
          </w:divBdr>
        </w:div>
        <w:div w:id="540364594">
          <w:marLeft w:val="640"/>
          <w:marRight w:val="0"/>
          <w:marTop w:val="0"/>
          <w:marBottom w:val="0"/>
          <w:divBdr>
            <w:top w:val="none" w:sz="0" w:space="0" w:color="auto"/>
            <w:left w:val="none" w:sz="0" w:space="0" w:color="auto"/>
            <w:bottom w:val="none" w:sz="0" w:space="0" w:color="auto"/>
            <w:right w:val="none" w:sz="0" w:space="0" w:color="auto"/>
          </w:divBdr>
        </w:div>
        <w:div w:id="1508322673">
          <w:marLeft w:val="640"/>
          <w:marRight w:val="0"/>
          <w:marTop w:val="0"/>
          <w:marBottom w:val="0"/>
          <w:divBdr>
            <w:top w:val="none" w:sz="0" w:space="0" w:color="auto"/>
            <w:left w:val="none" w:sz="0" w:space="0" w:color="auto"/>
            <w:bottom w:val="none" w:sz="0" w:space="0" w:color="auto"/>
            <w:right w:val="none" w:sz="0" w:space="0" w:color="auto"/>
          </w:divBdr>
        </w:div>
        <w:div w:id="2090275074">
          <w:marLeft w:val="640"/>
          <w:marRight w:val="0"/>
          <w:marTop w:val="0"/>
          <w:marBottom w:val="0"/>
          <w:divBdr>
            <w:top w:val="none" w:sz="0" w:space="0" w:color="auto"/>
            <w:left w:val="none" w:sz="0" w:space="0" w:color="auto"/>
            <w:bottom w:val="none" w:sz="0" w:space="0" w:color="auto"/>
            <w:right w:val="none" w:sz="0" w:space="0" w:color="auto"/>
          </w:divBdr>
        </w:div>
        <w:div w:id="562058138">
          <w:marLeft w:val="640"/>
          <w:marRight w:val="0"/>
          <w:marTop w:val="0"/>
          <w:marBottom w:val="0"/>
          <w:divBdr>
            <w:top w:val="none" w:sz="0" w:space="0" w:color="auto"/>
            <w:left w:val="none" w:sz="0" w:space="0" w:color="auto"/>
            <w:bottom w:val="none" w:sz="0" w:space="0" w:color="auto"/>
            <w:right w:val="none" w:sz="0" w:space="0" w:color="auto"/>
          </w:divBdr>
        </w:div>
        <w:div w:id="986203743">
          <w:marLeft w:val="640"/>
          <w:marRight w:val="0"/>
          <w:marTop w:val="0"/>
          <w:marBottom w:val="0"/>
          <w:divBdr>
            <w:top w:val="none" w:sz="0" w:space="0" w:color="auto"/>
            <w:left w:val="none" w:sz="0" w:space="0" w:color="auto"/>
            <w:bottom w:val="none" w:sz="0" w:space="0" w:color="auto"/>
            <w:right w:val="none" w:sz="0" w:space="0" w:color="auto"/>
          </w:divBdr>
        </w:div>
        <w:div w:id="978874146">
          <w:marLeft w:val="640"/>
          <w:marRight w:val="0"/>
          <w:marTop w:val="0"/>
          <w:marBottom w:val="0"/>
          <w:divBdr>
            <w:top w:val="none" w:sz="0" w:space="0" w:color="auto"/>
            <w:left w:val="none" w:sz="0" w:space="0" w:color="auto"/>
            <w:bottom w:val="none" w:sz="0" w:space="0" w:color="auto"/>
            <w:right w:val="none" w:sz="0" w:space="0" w:color="auto"/>
          </w:divBdr>
        </w:div>
        <w:div w:id="1295716732">
          <w:marLeft w:val="640"/>
          <w:marRight w:val="0"/>
          <w:marTop w:val="0"/>
          <w:marBottom w:val="0"/>
          <w:divBdr>
            <w:top w:val="none" w:sz="0" w:space="0" w:color="auto"/>
            <w:left w:val="none" w:sz="0" w:space="0" w:color="auto"/>
            <w:bottom w:val="none" w:sz="0" w:space="0" w:color="auto"/>
            <w:right w:val="none" w:sz="0" w:space="0" w:color="auto"/>
          </w:divBdr>
        </w:div>
        <w:div w:id="294025737">
          <w:marLeft w:val="640"/>
          <w:marRight w:val="0"/>
          <w:marTop w:val="0"/>
          <w:marBottom w:val="0"/>
          <w:divBdr>
            <w:top w:val="none" w:sz="0" w:space="0" w:color="auto"/>
            <w:left w:val="none" w:sz="0" w:space="0" w:color="auto"/>
            <w:bottom w:val="none" w:sz="0" w:space="0" w:color="auto"/>
            <w:right w:val="none" w:sz="0" w:space="0" w:color="auto"/>
          </w:divBdr>
        </w:div>
        <w:div w:id="413361419">
          <w:marLeft w:val="640"/>
          <w:marRight w:val="0"/>
          <w:marTop w:val="0"/>
          <w:marBottom w:val="0"/>
          <w:divBdr>
            <w:top w:val="none" w:sz="0" w:space="0" w:color="auto"/>
            <w:left w:val="none" w:sz="0" w:space="0" w:color="auto"/>
            <w:bottom w:val="none" w:sz="0" w:space="0" w:color="auto"/>
            <w:right w:val="none" w:sz="0" w:space="0" w:color="auto"/>
          </w:divBdr>
        </w:div>
        <w:div w:id="2113699416">
          <w:marLeft w:val="640"/>
          <w:marRight w:val="0"/>
          <w:marTop w:val="0"/>
          <w:marBottom w:val="0"/>
          <w:divBdr>
            <w:top w:val="none" w:sz="0" w:space="0" w:color="auto"/>
            <w:left w:val="none" w:sz="0" w:space="0" w:color="auto"/>
            <w:bottom w:val="none" w:sz="0" w:space="0" w:color="auto"/>
            <w:right w:val="none" w:sz="0" w:space="0" w:color="auto"/>
          </w:divBdr>
        </w:div>
        <w:div w:id="1068765690">
          <w:marLeft w:val="640"/>
          <w:marRight w:val="0"/>
          <w:marTop w:val="0"/>
          <w:marBottom w:val="0"/>
          <w:divBdr>
            <w:top w:val="none" w:sz="0" w:space="0" w:color="auto"/>
            <w:left w:val="none" w:sz="0" w:space="0" w:color="auto"/>
            <w:bottom w:val="none" w:sz="0" w:space="0" w:color="auto"/>
            <w:right w:val="none" w:sz="0" w:space="0" w:color="auto"/>
          </w:divBdr>
        </w:div>
        <w:div w:id="1066491000">
          <w:marLeft w:val="640"/>
          <w:marRight w:val="0"/>
          <w:marTop w:val="0"/>
          <w:marBottom w:val="0"/>
          <w:divBdr>
            <w:top w:val="none" w:sz="0" w:space="0" w:color="auto"/>
            <w:left w:val="none" w:sz="0" w:space="0" w:color="auto"/>
            <w:bottom w:val="none" w:sz="0" w:space="0" w:color="auto"/>
            <w:right w:val="none" w:sz="0" w:space="0" w:color="auto"/>
          </w:divBdr>
        </w:div>
        <w:div w:id="1686201672">
          <w:marLeft w:val="640"/>
          <w:marRight w:val="0"/>
          <w:marTop w:val="0"/>
          <w:marBottom w:val="0"/>
          <w:divBdr>
            <w:top w:val="none" w:sz="0" w:space="0" w:color="auto"/>
            <w:left w:val="none" w:sz="0" w:space="0" w:color="auto"/>
            <w:bottom w:val="none" w:sz="0" w:space="0" w:color="auto"/>
            <w:right w:val="none" w:sz="0" w:space="0" w:color="auto"/>
          </w:divBdr>
        </w:div>
        <w:div w:id="907610248">
          <w:marLeft w:val="640"/>
          <w:marRight w:val="0"/>
          <w:marTop w:val="0"/>
          <w:marBottom w:val="0"/>
          <w:divBdr>
            <w:top w:val="none" w:sz="0" w:space="0" w:color="auto"/>
            <w:left w:val="none" w:sz="0" w:space="0" w:color="auto"/>
            <w:bottom w:val="none" w:sz="0" w:space="0" w:color="auto"/>
            <w:right w:val="none" w:sz="0" w:space="0" w:color="auto"/>
          </w:divBdr>
        </w:div>
        <w:div w:id="1656910354">
          <w:marLeft w:val="640"/>
          <w:marRight w:val="0"/>
          <w:marTop w:val="0"/>
          <w:marBottom w:val="0"/>
          <w:divBdr>
            <w:top w:val="none" w:sz="0" w:space="0" w:color="auto"/>
            <w:left w:val="none" w:sz="0" w:space="0" w:color="auto"/>
            <w:bottom w:val="none" w:sz="0" w:space="0" w:color="auto"/>
            <w:right w:val="none" w:sz="0" w:space="0" w:color="auto"/>
          </w:divBdr>
        </w:div>
        <w:div w:id="1752579901">
          <w:marLeft w:val="640"/>
          <w:marRight w:val="0"/>
          <w:marTop w:val="0"/>
          <w:marBottom w:val="0"/>
          <w:divBdr>
            <w:top w:val="none" w:sz="0" w:space="0" w:color="auto"/>
            <w:left w:val="none" w:sz="0" w:space="0" w:color="auto"/>
            <w:bottom w:val="none" w:sz="0" w:space="0" w:color="auto"/>
            <w:right w:val="none" w:sz="0" w:space="0" w:color="auto"/>
          </w:divBdr>
        </w:div>
        <w:div w:id="586576060">
          <w:marLeft w:val="640"/>
          <w:marRight w:val="0"/>
          <w:marTop w:val="0"/>
          <w:marBottom w:val="0"/>
          <w:divBdr>
            <w:top w:val="none" w:sz="0" w:space="0" w:color="auto"/>
            <w:left w:val="none" w:sz="0" w:space="0" w:color="auto"/>
            <w:bottom w:val="none" w:sz="0" w:space="0" w:color="auto"/>
            <w:right w:val="none" w:sz="0" w:space="0" w:color="auto"/>
          </w:divBdr>
        </w:div>
        <w:div w:id="822504222">
          <w:marLeft w:val="640"/>
          <w:marRight w:val="0"/>
          <w:marTop w:val="0"/>
          <w:marBottom w:val="0"/>
          <w:divBdr>
            <w:top w:val="none" w:sz="0" w:space="0" w:color="auto"/>
            <w:left w:val="none" w:sz="0" w:space="0" w:color="auto"/>
            <w:bottom w:val="none" w:sz="0" w:space="0" w:color="auto"/>
            <w:right w:val="none" w:sz="0" w:space="0" w:color="auto"/>
          </w:divBdr>
        </w:div>
        <w:div w:id="966466759">
          <w:marLeft w:val="640"/>
          <w:marRight w:val="0"/>
          <w:marTop w:val="0"/>
          <w:marBottom w:val="0"/>
          <w:divBdr>
            <w:top w:val="none" w:sz="0" w:space="0" w:color="auto"/>
            <w:left w:val="none" w:sz="0" w:space="0" w:color="auto"/>
            <w:bottom w:val="none" w:sz="0" w:space="0" w:color="auto"/>
            <w:right w:val="none" w:sz="0" w:space="0" w:color="auto"/>
          </w:divBdr>
        </w:div>
        <w:div w:id="1046756481">
          <w:marLeft w:val="640"/>
          <w:marRight w:val="0"/>
          <w:marTop w:val="0"/>
          <w:marBottom w:val="0"/>
          <w:divBdr>
            <w:top w:val="none" w:sz="0" w:space="0" w:color="auto"/>
            <w:left w:val="none" w:sz="0" w:space="0" w:color="auto"/>
            <w:bottom w:val="none" w:sz="0" w:space="0" w:color="auto"/>
            <w:right w:val="none" w:sz="0" w:space="0" w:color="auto"/>
          </w:divBdr>
        </w:div>
        <w:div w:id="726956474">
          <w:marLeft w:val="640"/>
          <w:marRight w:val="0"/>
          <w:marTop w:val="0"/>
          <w:marBottom w:val="0"/>
          <w:divBdr>
            <w:top w:val="none" w:sz="0" w:space="0" w:color="auto"/>
            <w:left w:val="none" w:sz="0" w:space="0" w:color="auto"/>
            <w:bottom w:val="none" w:sz="0" w:space="0" w:color="auto"/>
            <w:right w:val="none" w:sz="0" w:space="0" w:color="auto"/>
          </w:divBdr>
        </w:div>
        <w:div w:id="1744334255">
          <w:marLeft w:val="640"/>
          <w:marRight w:val="0"/>
          <w:marTop w:val="0"/>
          <w:marBottom w:val="0"/>
          <w:divBdr>
            <w:top w:val="none" w:sz="0" w:space="0" w:color="auto"/>
            <w:left w:val="none" w:sz="0" w:space="0" w:color="auto"/>
            <w:bottom w:val="none" w:sz="0" w:space="0" w:color="auto"/>
            <w:right w:val="none" w:sz="0" w:space="0" w:color="auto"/>
          </w:divBdr>
        </w:div>
        <w:div w:id="167454002">
          <w:marLeft w:val="640"/>
          <w:marRight w:val="0"/>
          <w:marTop w:val="0"/>
          <w:marBottom w:val="0"/>
          <w:divBdr>
            <w:top w:val="none" w:sz="0" w:space="0" w:color="auto"/>
            <w:left w:val="none" w:sz="0" w:space="0" w:color="auto"/>
            <w:bottom w:val="none" w:sz="0" w:space="0" w:color="auto"/>
            <w:right w:val="none" w:sz="0" w:space="0" w:color="auto"/>
          </w:divBdr>
        </w:div>
        <w:div w:id="434331028">
          <w:marLeft w:val="640"/>
          <w:marRight w:val="0"/>
          <w:marTop w:val="0"/>
          <w:marBottom w:val="0"/>
          <w:divBdr>
            <w:top w:val="none" w:sz="0" w:space="0" w:color="auto"/>
            <w:left w:val="none" w:sz="0" w:space="0" w:color="auto"/>
            <w:bottom w:val="none" w:sz="0" w:space="0" w:color="auto"/>
            <w:right w:val="none" w:sz="0" w:space="0" w:color="auto"/>
          </w:divBdr>
        </w:div>
        <w:div w:id="856843289">
          <w:marLeft w:val="640"/>
          <w:marRight w:val="0"/>
          <w:marTop w:val="0"/>
          <w:marBottom w:val="0"/>
          <w:divBdr>
            <w:top w:val="none" w:sz="0" w:space="0" w:color="auto"/>
            <w:left w:val="none" w:sz="0" w:space="0" w:color="auto"/>
            <w:bottom w:val="none" w:sz="0" w:space="0" w:color="auto"/>
            <w:right w:val="none" w:sz="0" w:space="0" w:color="auto"/>
          </w:divBdr>
        </w:div>
        <w:div w:id="890651531">
          <w:marLeft w:val="640"/>
          <w:marRight w:val="0"/>
          <w:marTop w:val="0"/>
          <w:marBottom w:val="0"/>
          <w:divBdr>
            <w:top w:val="none" w:sz="0" w:space="0" w:color="auto"/>
            <w:left w:val="none" w:sz="0" w:space="0" w:color="auto"/>
            <w:bottom w:val="none" w:sz="0" w:space="0" w:color="auto"/>
            <w:right w:val="none" w:sz="0" w:space="0" w:color="auto"/>
          </w:divBdr>
        </w:div>
        <w:div w:id="154804287">
          <w:marLeft w:val="640"/>
          <w:marRight w:val="0"/>
          <w:marTop w:val="0"/>
          <w:marBottom w:val="0"/>
          <w:divBdr>
            <w:top w:val="none" w:sz="0" w:space="0" w:color="auto"/>
            <w:left w:val="none" w:sz="0" w:space="0" w:color="auto"/>
            <w:bottom w:val="none" w:sz="0" w:space="0" w:color="auto"/>
            <w:right w:val="none" w:sz="0" w:space="0" w:color="auto"/>
          </w:divBdr>
        </w:div>
        <w:div w:id="207648108">
          <w:marLeft w:val="640"/>
          <w:marRight w:val="0"/>
          <w:marTop w:val="0"/>
          <w:marBottom w:val="0"/>
          <w:divBdr>
            <w:top w:val="none" w:sz="0" w:space="0" w:color="auto"/>
            <w:left w:val="none" w:sz="0" w:space="0" w:color="auto"/>
            <w:bottom w:val="none" w:sz="0" w:space="0" w:color="auto"/>
            <w:right w:val="none" w:sz="0" w:space="0" w:color="auto"/>
          </w:divBdr>
        </w:div>
        <w:div w:id="572859581">
          <w:marLeft w:val="640"/>
          <w:marRight w:val="0"/>
          <w:marTop w:val="0"/>
          <w:marBottom w:val="0"/>
          <w:divBdr>
            <w:top w:val="none" w:sz="0" w:space="0" w:color="auto"/>
            <w:left w:val="none" w:sz="0" w:space="0" w:color="auto"/>
            <w:bottom w:val="none" w:sz="0" w:space="0" w:color="auto"/>
            <w:right w:val="none" w:sz="0" w:space="0" w:color="auto"/>
          </w:divBdr>
        </w:div>
        <w:div w:id="1148941276">
          <w:marLeft w:val="640"/>
          <w:marRight w:val="0"/>
          <w:marTop w:val="0"/>
          <w:marBottom w:val="0"/>
          <w:divBdr>
            <w:top w:val="none" w:sz="0" w:space="0" w:color="auto"/>
            <w:left w:val="none" w:sz="0" w:space="0" w:color="auto"/>
            <w:bottom w:val="none" w:sz="0" w:space="0" w:color="auto"/>
            <w:right w:val="none" w:sz="0" w:space="0" w:color="auto"/>
          </w:divBdr>
        </w:div>
        <w:div w:id="1457792108">
          <w:marLeft w:val="640"/>
          <w:marRight w:val="0"/>
          <w:marTop w:val="0"/>
          <w:marBottom w:val="0"/>
          <w:divBdr>
            <w:top w:val="none" w:sz="0" w:space="0" w:color="auto"/>
            <w:left w:val="none" w:sz="0" w:space="0" w:color="auto"/>
            <w:bottom w:val="none" w:sz="0" w:space="0" w:color="auto"/>
            <w:right w:val="none" w:sz="0" w:space="0" w:color="auto"/>
          </w:divBdr>
        </w:div>
        <w:div w:id="1046104395">
          <w:marLeft w:val="640"/>
          <w:marRight w:val="0"/>
          <w:marTop w:val="0"/>
          <w:marBottom w:val="0"/>
          <w:divBdr>
            <w:top w:val="none" w:sz="0" w:space="0" w:color="auto"/>
            <w:left w:val="none" w:sz="0" w:space="0" w:color="auto"/>
            <w:bottom w:val="none" w:sz="0" w:space="0" w:color="auto"/>
            <w:right w:val="none" w:sz="0" w:space="0" w:color="auto"/>
          </w:divBdr>
        </w:div>
        <w:div w:id="1388183575">
          <w:marLeft w:val="640"/>
          <w:marRight w:val="0"/>
          <w:marTop w:val="0"/>
          <w:marBottom w:val="0"/>
          <w:divBdr>
            <w:top w:val="none" w:sz="0" w:space="0" w:color="auto"/>
            <w:left w:val="none" w:sz="0" w:space="0" w:color="auto"/>
            <w:bottom w:val="none" w:sz="0" w:space="0" w:color="auto"/>
            <w:right w:val="none" w:sz="0" w:space="0" w:color="auto"/>
          </w:divBdr>
        </w:div>
        <w:div w:id="1876968470">
          <w:marLeft w:val="640"/>
          <w:marRight w:val="0"/>
          <w:marTop w:val="0"/>
          <w:marBottom w:val="0"/>
          <w:divBdr>
            <w:top w:val="none" w:sz="0" w:space="0" w:color="auto"/>
            <w:left w:val="none" w:sz="0" w:space="0" w:color="auto"/>
            <w:bottom w:val="none" w:sz="0" w:space="0" w:color="auto"/>
            <w:right w:val="none" w:sz="0" w:space="0" w:color="auto"/>
          </w:divBdr>
        </w:div>
        <w:div w:id="613514379">
          <w:marLeft w:val="640"/>
          <w:marRight w:val="0"/>
          <w:marTop w:val="0"/>
          <w:marBottom w:val="0"/>
          <w:divBdr>
            <w:top w:val="none" w:sz="0" w:space="0" w:color="auto"/>
            <w:left w:val="none" w:sz="0" w:space="0" w:color="auto"/>
            <w:bottom w:val="none" w:sz="0" w:space="0" w:color="auto"/>
            <w:right w:val="none" w:sz="0" w:space="0" w:color="auto"/>
          </w:divBdr>
        </w:div>
        <w:div w:id="2090885100">
          <w:marLeft w:val="640"/>
          <w:marRight w:val="0"/>
          <w:marTop w:val="0"/>
          <w:marBottom w:val="0"/>
          <w:divBdr>
            <w:top w:val="none" w:sz="0" w:space="0" w:color="auto"/>
            <w:left w:val="none" w:sz="0" w:space="0" w:color="auto"/>
            <w:bottom w:val="none" w:sz="0" w:space="0" w:color="auto"/>
            <w:right w:val="none" w:sz="0" w:space="0" w:color="auto"/>
          </w:divBdr>
        </w:div>
        <w:div w:id="1617060661">
          <w:marLeft w:val="640"/>
          <w:marRight w:val="0"/>
          <w:marTop w:val="0"/>
          <w:marBottom w:val="0"/>
          <w:divBdr>
            <w:top w:val="none" w:sz="0" w:space="0" w:color="auto"/>
            <w:left w:val="none" w:sz="0" w:space="0" w:color="auto"/>
            <w:bottom w:val="none" w:sz="0" w:space="0" w:color="auto"/>
            <w:right w:val="none" w:sz="0" w:space="0" w:color="auto"/>
          </w:divBdr>
        </w:div>
        <w:div w:id="1204489063">
          <w:marLeft w:val="640"/>
          <w:marRight w:val="0"/>
          <w:marTop w:val="0"/>
          <w:marBottom w:val="0"/>
          <w:divBdr>
            <w:top w:val="none" w:sz="0" w:space="0" w:color="auto"/>
            <w:left w:val="none" w:sz="0" w:space="0" w:color="auto"/>
            <w:bottom w:val="none" w:sz="0" w:space="0" w:color="auto"/>
            <w:right w:val="none" w:sz="0" w:space="0" w:color="auto"/>
          </w:divBdr>
        </w:div>
        <w:div w:id="729382684">
          <w:marLeft w:val="640"/>
          <w:marRight w:val="0"/>
          <w:marTop w:val="0"/>
          <w:marBottom w:val="0"/>
          <w:divBdr>
            <w:top w:val="none" w:sz="0" w:space="0" w:color="auto"/>
            <w:left w:val="none" w:sz="0" w:space="0" w:color="auto"/>
            <w:bottom w:val="none" w:sz="0" w:space="0" w:color="auto"/>
            <w:right w:val="none" w:sz="0" w:space="0" w:color="auto"/>
          </w:divBdr>
        </w:div>
        <w:div w:id="1364398843">
          <w:marLeft w:val="640"/>
          <w:marRight w:val="0"/>
          <w:marTop w:val="0"/>
          <w:marBottom w:val="0"/>
          <w:divBdr>
            <w:top w:val="none" w:sz="0" w:space="0" w:color="auto"/>
            <w:left w:val="none" w:sz="0" w:space="0" w:color="auto"/>
            <w:bottom w:val="none" w:sz="0" w:space="0" w:color="auto"/>
            <w:right w:val="none" w:sz="0" w:space="0" w:color="auto"/>
          </w:divBdr>
        </w:div>
        <w:div w:id="2022656844">
          <w:marLeft w:val="640"/>
          <w:marRight w:val="0"/>
          <w:marTop w:val="0"/>
          <w:marBottom w:val="0"/>
          <w:divBdr>
            <w:top w:val="none" w:sz="0" w:space="0" w:color="auto"/>
            <w:left w:val="none" w:sz="0" w:space="0" w:color="auto"/>
            <w:bottom w:val="none" w:sz="0" w:space="0" w:color="auto"/>
            <w:right w:val="none" w:sz="0" w:space="0" w:color="auto"/>
          </w:divBdr>
        </w:div>
        <w:div w:id="1483237486">
          <w:marLeft w:val="640"/>
          <w:marRight w:val="0"/>
          <w:marTop w:val="0"/>
          <w:marBottom w:val="0"/>
          <w:divBdr>
            <w:top w:val="none" w:sz="0" w:space="0" w:color="auto"/>
            <w:left w:val="none" w:sz="0" w:space="0" w:color="auto"/>
            <w:bottom w:val="none" w:sz="0" w:space="0" w:color="auto"/>
            <w:right w:val="none" w:sz="0" w:space="0" w:color="auto"/>
          </w:divBdr>
        </w:div>
      </w:divsChild>
    </w:div>
    <w:div w:id="1300378213">
      <w:bodyDiv w:val="1"/>
      <w:marLeft w:val="0"/>
      <w:marRight w:val="0"/>
      <w:marTop w:val="0"/>
      <w:marBottom w:val="0"/>
      <w:divBdr>
        <w:top w:val="none" w:sz="0" w:space="0" w:color="auto"/>
        <w:left w:val="none" w:sz="0" w:space="0" w:color="auto"/>
        <w:bottom w:val="none" w:sz="0" w:space="0" w:color="auto"/>
        <w:right w:val="none" w:sz="0" w:space="0" w:color="auto"/>
      </w:divBdr>
      <w:divsChild>
        <w:div w:id="1620912716">
          <w:marLeft w:val="640"/>
          <w:marRight w:val="0"/>
          <w:marTop w:val="0"/>
          <w:marBottom w:val="0"/>
          <w:divBdr>
            <w:top w:val="none" w:sz="0" w:space="0" w:color="auto"/>
            <w:left w:val="none" w:sz="0" w:space="0" w:color="auto"/>
            <w:bottom w:val="none" w:sz="0" w:space="0" w:color="auto"/>
            <w:right w:val="none" w:sz="0" w:space="0" w:color="auto"/>
          </w:divBdr>
        </w:div>
        <w:div w:id="996956476">
          <w:marLeft w:val="640"/>
          <w:marRight w:val="0"/>
          <w:marTop w:val="0"/>
          <w:marBottom w:val="0"/>
          <w:divBdr>
            <w:top w:val="none" w:sz="0" w:space="0" w:color="auto"/>
            <w:left w:val="none" w:sz="0" w:space="0" w:color="auto"/>
            <w:bottom w:val="none" w:sz="0" w:space="0" w:color="auto"/>
            <w:right w:val="none" w:sz="0" w:space="0" w:color="auto"/>
          </w:divBdr>
        </w:div>
        <w:div w:id="446462428">
          <w:marLeft w:val="640"/>
          <w:marRight w:val="0"/>
          <w:marTop w:val="0"/>
          <w:marBottom w:val="0"/>
          <w:divBdr>
            <w:top w:val="none" w:sz="0" w:space="0" w:color="auto"/>
            <w:left w:val="none" w:sz="0" w:space="0" w:color="auto"/>
            <w:bottom w:val="none" w:sz="0" w:space="0" w:color="auto"/>
            <w:right w:val="none" w:sz="0" w:space="0" w:color="auto"/>
          </w:divBdr>
        </w:div>
        <w:div w:id="1679699435">
          <w:marLeft w:val="640"/>
          <w:marRight w:val="0"/>
          <w:marTop w:val="0"/>
          <w:marBottom w:val="0"/>
          <w:divBdr>
            <w:top w:val="none" w:sz="0" w:space="0" w:color="auto"/>
            <w:left w:val="none" w:sz="0" w:space="0" w:color="auto"/>
            <w:bottom w:val="none" w:sz="0" w:space="0" w:color="auto"/>
            <w:right w:val="none" w:sz="0" w:space="0" w:color="auto"/>
          </w:divBdr>
        </w:div>
        <w:div w:id="2078673794">
          <w:marLeft w:val="640"/>
          <w:marRight w:val="0"/>
          <w:marTop w:val="0"/>
          <w:marBottom w:val="0"/>
          <w:divBdr>
            <w:top w:val="none" w:sz="0" w:space="0" w:color="auto"/>
            <w:left w:val="none" w:sz="0" w:space="0" w:color="auto"/>
            <w:bottom w:val="none" w:sz="0" w:space="0" w:color="auto"/>
            <w:right w:val="none" w:sz="0" w:space="0" w:color="auto"/>
          </w:divBdr>
        </w:div>
        <w:div w:id="1461877333">
          <w:marLeft w:val="640"/>
          <w:marRight w:val="0"/>
          <w:marTop w:val="0"/>
          <w:marBottom w:val="0"/>
          <w:divBdr>
            <w:top w:val="none" w:sz="0" w:space="0" w:color="auto"/>
            <w:left w:val="none" w:sz="0" w:space="0" w:color="auto"/>
            <w:bottom w:val="none" w:sz="0" w:space="0" w:color="auto"/>
            <w:right w:val="none" w:sz="0" w:space="0" w:color="auto"/>
          </w:divBdr>
        </w:div>
        <w:div w:id="79102560">
          <w:marLeft w:val="640"/>
          <w:marRight w:val="0"/>
          <w:marTop w:val="0"/>
          <w:marBottom w:val="0"/>
          <w:divBdr>
            <w:top w:val="none" w:sz="0" w:space="0" w:color="auto"/>
            <w:left w:val="none" w:sz="0" w:space="0" w:color="auto"/>
            <w:bottom w:val="none" w:sz="0" w:space="0" w:color="auto"/>
            <w:right w:val="none" w:sz="0" w:space="0" w:color="auto"/>
          </w:divBdr>
        </w:div>
        <w:div w:id="1799452631">
          <w:marLeft w:val="640"/>
          <w:marRight w:val="0"/>
          <w:marTop w:val="0"/>
          <w:marBottom w:val="0"/>
          <w:divBdr>
            <w:top w:val="none" w:sz="0" w:space="0" w:color="auto"/>
            <w:left w:val="none" w:sz="0" w:space="0" w:color="auto"/>
            <w:bottom w:val="none" w:sz="0" w:space="0" w:color="auto"/>
            <w:right w:val="none" w:sz="0" w:space="0" w:color="auto"/>
          </w:divBdr>
        </w:div>
        <w:div w:id="1464880947">
          <w:marLeft w:val="640"/>
          <w:marRight w:val="0"/>
          <w:marTop w:val="0"/>
          <w:marBottom w:val="0"/>
          <w:divBdr>
            <w:top w:val="none" w:sz="0" w:space="0" w:color="auto"/>
            <w:left w:val="none" w:sz="0" w:space="0" w:color="auto"/>
            <w:bottom w:val="none" w:sz="0" w:space="0" w:color="auto"/>
            <w:right w:val="none" w:sz="0" w:space="0" w:color="auto"/>
          </w:divBdr>
        </w:div>
        <w:div w:id="173421303">
          <w:marLeft w:val="640"/>
          <w:marRight w:val="0"/>
          <w:marTop w:val="0"/>
          <w:marBottom w:val="0"/>
          <w:divBdr>
            <w:top w:val="none" w:sz="0" w:space="0" w:color="auto"/>
            <w:left w:val="none" w:sz="0" w:space="0" w:color="auto"/>
            <w:bottom w:val="none" w:sz="0" w:space="0" w:color="auto"/>
            <w:right w:val="none" w:sz="0" w:space="0" w:color="auto"/>
          </w:divBdr>
        </w:div>
        <w:div w:id="77941828">
          <w:marLeft w:val="640"/>
          <w:marRight w:val="0"/>
          <w:marTop w:val="0"/>
          <w:marBottom w:val="0"/>
          <w:divBdr>
            <w:top w:val="none" w:sz="0" w:space="0" w:color="auto"/>
            <w:left w:val="none" w:sz="0" w:space="0" w:color="auto"/>
            <w:bottom w:val="none" w:sz="0" w:space="0" w:color="auto"/>
            <w:right w:val="none" w:sz="0" w:space="0" w:color="auto"/>
          </w:divBdr>
        </w:div>
        <w:div w:id="983658574">
          <w:marLeft w:val="640"/>
          <w:marRight w:val="0"/>
          <w:marTop w:val="0"/>
          <w:marBottom w:val="0"/>
          <w:divBdr>
            <w:top w:val="none" w:sz="0" w:space="0" w:color="auto"/>
            <w:left w:val="none" w:sz="0" w:space="0" w:color="auto"/>
            <w:bottom w:val="none" w:sz="0" w:space="0" w:color="auto"/>
            <w:right w:val="none" w:sz="0" w:space="0" w:color="auto"/>
          </w:divBdr>
        </w:div>
        <w:div w:id="884869588">
          <w:marLeft w:val="640"/>
          <w:marRight w:val="0"/>
          <w:marTop w:val="0"/>
          <w:marBottom w:val="0"/>
          <w:divBdr>
            <w:top w:val="none" w:sz="0" w:space="0" w:color="auto"/>
            <w:left w:val="none" w:sz="0" w:space="0" w:color="auto"/>
            <w:bottom w:val="none" w:sz="0" w:space="0" w:color="auto"/>
            <w:right w:val="none" w:sz="0" w:space="0" w:color="auto"/>
          </w:divBdr>
        </w:div>
        <w:div w:id="82337353">
          <w:marLeft w:val="640"/>
          <w:marRight w:val="0"/>
          <w:marTop w:val="0"/>
          <w:marBottom w:val="0"/>
          <w:divBdr>
            <w:top w:val="none" w:sz="0" w:space="0" w:color="auto"/>
            <w:left w:val="none" w:sz="0" w:space="0" w:color="auto"/>
            <w:bottom w:val="none" w:sz="0" w:space="0" w:color="auto"/>
            <w:right w:val="none" w:sz="0" w:space="0" w:color="auto"/>
          </w:divBdr>
        </w:div>
        <w:div w:id="360520337">
          <w:marLeft w:val="640"/>
          <w:marRight w:val="0"/>
          <w:marTop w:val="0"/>
          <w:marBottom w:val="0"/>
          <w:divBdr>
            <w:top w:val="none" w:sz="0" w:space="0" w:color="auto"/>
            <w:left w:val="none" w:sz="0" w:space="0" w:color="auto"/>
            <w:bottom w:val="none" w:sz="0" w:space="0" w:color="auto"/>
            <w:right w:val="none" w:sz="0" w:space="0" w:color="auto"/>
          </w:divBdr>
        </w:div>
        <w:div w:id="435711424">
          <w:marLeft w:val="640"/>
          <w:marRight w:val="0"/>
          <w:marTop w:val="0"/>
          <w:marBottom w:val="0"/>
          <w:divBdr>
            <w:top w:val="none" w:sz="0" w:space="0" w:color="auto"/>
            <w:left w:val="none" w:sz="0" w:space="0" w:color="auto"/>
            <w:bottom w:val="none" w:sz="0" w:space="0" w:color="auto"/>
            <w:right w:val="none" w:sz="0" w:space="0" w:color="auto"/>
          </w:divBdr>
        </w:div>
        <w:div w:id="1467697503">
          <w:marLeft w:val="640"/>
          <w:marRight w:val="0"/>
          <w:marTop w:val="0"/>
          <w:marBottom w:val="0"/>
          <w:divBdr>
            <w:top w:val="none" w:sz="0" w:space="0" w:color="auto"/>
            <w:left w:val="none" w:sz="0" w:space="0" w:color="auto"/>
            <w:bottom w:val="none" w:sz="0" w:space="0" w:color="auto"/>
            <w:right w:val="none" w:sz="0" w:space="0" w:color="auto"/>
          </w:divBdr>
        </w:div>
        <w:div w:id="149753052">
          <w:marLeft w:val="640"/>
          <w:marRight w:val="0"/>
          <w:marTop w:val="0"/>
          <w:marBottom w:val="0"/>
          <w:divBdr>
            <w:top w:val="none" w:sz="0" w:space="0" w:color="auto"/>
            <w:left w:val="none" w:sz="0" w:space="0" w:color="auto"/>
            <w:bottom w:val="none" w:sz="0" w:space="0" w:color="auto"/>
            <w:right w:val="none" w:sz="0" w:space="0" w:color="auto"/>
          </w:divBdr>
        </w:div>
        <w:div w:id="446656593">
          <w:marLeft w:val="640"/>
          <w:marRight w:val="0"/>
          <w:marTop w:val="0"/>
          <w:marBottom w:val="0"/>
          <w:divBdr>
            <w:top w:val="none" w:sz="0" w:space="0" w:color="auto"/>
            <w:left w:val="none" w:sz="0" w:space="0" w:color="auto"/>
            <w:bottom w:val="none" w:sz="0" w:space="0" w:color="auto"/>
            <w:right w:val="none" w:sz="0" w:space="0" w:color="auto"/>
          </w:divBdr>
        </w:div>
        <w:div w:id="1192916872">
          <w:marLeft w:val="640"/>
          <w:marRight w:val="0"/>
          <w:marTop w:val="0"/>
          <w:marBottom w:val="0"/>
          <w:divBdr>
            <w:top w:val="none" w:sz="0" w:space="0" w:color="auto"/>
            <w:left w:val="none" w:sz="0" w:space="0" w:color="auto"/>
            <w:bottom w:val="none" w:sz="0" w:space="0" w:color="auto"/>
            <w:right w:val="none" w:sz="0" w:space="0" w:color="auto"/>
          </w:divBdr>
        </w:div>
        <w:div w:id="2079162207">
          <w:marLeft w:val="640"/>
          <w:marRight w:val="0"/>
          <w:marTop w:val="0"/>
          <w:marBottom w:val="0"/>
          <w:divBdr>
            <w:top w:val="none" w:sz="0" w:space="0" w:color="auto"/>
            <w:left w:val="none" w:sz="0" w:space="0" w:color="auto"/>
            <w:bottom w:val="none" w:sz="0" w:space="0" w:color="auto"/>
            <w:right w:val="none" w:sz="0" w:space="0" w:color="auto"/>
          </w:divBdr>
        </w:div>
        <w:div w:id="1337228035">
          <w:marLeft w:val="640"/>
          <w:marRight w:val="0"/>
          <w:marTop w:val="0"/>
          <w:marBottom w:val="0"/>
          <w:divBdr>
            <w:top w:val="none" w:sz="0" w:space="0" w:color="auto"/>
            <w:left w:val="none" w:sz="0" w:space="0" w:color="auto"/>
            <w:bottom w:val="none" w:sz="0" w:space="0" w:color="auto"/>
            <w:right w:val="none" w:sz="0" w:space="0" w:color="auto"/>
          </w:divBdr>
        </w:div>
        <w:div w:id="2018992731">
          <w:marLeft w:val="640"/>
          <w:marRight w:val="0"/>
          <w:marTop w:val="0"/>
          <w:marBottom w:val="0"/>
          <w:divBdr>
            <w:top w:val="none" w:sz="0" w:space="0" w:color="auto"/>
            <w:left w:val="none" w:sz="0" w:space="0" w:color="auto"/>
            <w:bottom w:val="none" w:sz="0" w:space="0" w:color="auto"/>
            <w:right w:val="none" w:sz="0" w:space="0" w:color="auto"/>
          </w:divBdr>
        </w:div>
        <w:div w:id="255360457">
          <w:marLeft w:val="640"/>
          <w:marRight w:val="0"/>
          <w:marTop w:val="0"/>
          <w:marBottom w:val="0"/>
          <w:divBdr>
            <w:top w:val="none" w:sz="0" w:space="0" w:color="auto"/>
            <w:left w:val="none" w:sz="0" w:space="0" w:color="auto"/>
            <w:bottom w:val="none" w:sz="0" w:space="0" w:color="auto"/>
            <w:right w:val="none" w:sz="0" w:space="0" w:color="auto"/>
          </w:divBdr>
        </w:div>
        <w:div w:id="1342078016">
          <w:marLeft w:val="640"/>
          <w:marRight w:val="0"/>
          <w:marTop w:val="0"/>
          <w:marBottom w:val="0"/>
          <w:divBdr>
            <w:top w:val="none" w:sz="0" w:space="0" w:color="auto"/>
            <w:left w:val="none" w:sz="0" w:space="0" w:color="auto"/>
            <w:bottom w:val="none" w:sz="0" w:space="0" w:color="auto"/>
            <w:right w:val="none" w:sz="0" w:space="0" w:color="auto"/>
          </w:divBdr>
        </w:div>
        <w:div w:id="853885375">
          <w:marLeft w:val="640"/>
          <w:marRight w:val="0"/>
          <w:marTop w:val="0"/>
          <w:marBottom w:val="0"/>
          <w:divBdr>
            <w:top w:val="none" w:sz="0" w:space="0" w:color="auto"/>
            <w:left w:val="none" w:sz="0" w:space="0" w:color="auto"/>
            <w:bottom w:val="none" w:sz="0" w:space="0" w:color="auto"/>
            <w:right w:val="none" w:sz="0" w:space="0" w:color="auto"/>
          </w:divBdr>
        </w:div>
        <w:div w:id="46032252">
          <w:marLeft w:val="640"/>
          <w:marRight w:val="0"/>
          <w:marTop w:val="0"/>
          <w:marBottom w:val="0"/>
          <w:divBdr>
            <w:top w:val="none" w:sz="0" w:space="0" w:color="auto"/>
            <w:left w:val="none" w:sz="0" w:space="0" w:color="auto"/>
            <w:bottom w:val="none" w:sz="0" w:space="0" w:color="auto"/>
            <w:right w:val="none" w:sz="0" w:space="0" w:color="auto"/>
          </w:divBdr>
        </w:div>
        <w:div w:id="1571378235">
          <w:marLeft w:val="640"/>
          <w:marRight w:val="0"/>
          <w:marTop w:val="0"/>
          <w:marBottom w:val="0"/>
          <w:divBdr>
            <w:top w:val="none" w:sz="0" w:space="0" w:color="auto"/>
            <w:left w:val="none" w:sz="0" w:space="0" w:color="auto"/>
            <w:bottom w:val="none" w:sz="0" w:space="0" w:color="auto"/>
            <w:right w:val="none" w:sz="0" w:space="0" w:color="auto"/>
          </w:divBdr>
        </w:div>
        <w:div w:id="779375102">
          <w:marLeft w:val="640"/>
          <w:marRight w:val="0"/>
          <w:marTop w:val="0"/>
          <w:marBottom w:val="0"/>
          <w:divBdr>
            <w:top w:val="none" w:sz="0" w:space="0" w:color="auto"/>
            <w:left w:val="none" w:sz="0" w:space="0" w:color="auto"/>
            <w:bottom w:val="none" w:sz="0" w:space="0" w:color="auto"/>
            <w:right w:val="none" w:sz="0" w:space="0" w:color="auto"/>
          </w:divBdr>
        </w:div>
        <w:div w:id="1987859803">
          <w:marLeft w:val="640"/>
          <w:marRight w:val="0"/>
          <w:marTop w:val="0"/>
          <w:marBottom w:val="0"/>
          <w:divBdr>
            <w:top w:val="none" w:sz="0" w:space="0" w:color="auto"/>
            <w:left w:val="none" w:sz="0" w:space="0" w:color="auto"/>
            <w:bottom w:val="none" w:sz="0" w:space="0" w:color="auto"/>
            <w:right w:val="none" w:sz="0" w:space="0" w:color="auto"/>
          </w:divBdr>
        </w:div>
        <w:div w:id="299579831">
          <w:marLeft w:val="640"/>
          <w:marRight w:val="0"/>
          <w:marTop w:val="0"/>
          <w:marBottom w:val="0"/>
          <w:divBdr>
            <w:top w:val="none" w:sz="0" w:space="0" w:color="auto"/>
            <w:left w:val="none" w:sz="0" w:space="0" w:color="auto"/>
            <w:bottom w:val="none" w:sz="0" w:space="0" w:color="auto"/>
            <w:right w:val="none" w:sz="0" w:space="0" w:color="auto"/>
          </w:divBdr>
        </w:div>
        <w:div w:id="636959684">
          <w:marLeft w:val="640"/>
          <w:marRight w:val="0"/>
          <w:marTop w:val="0"/>
          <w:marBottom w:val="0"/>
          <w:divBdr>
            <w:top w:val="none" w:sz="0" w:space="0" w:color="auto"/>
            <w:left w:val="none" w:sz="0" w:space="0" w:color="auto"/>
            <w:bottom w:val="none" w:sz="0" w:space="0" w:color="auto"/>
            <w:right w:val="none" w:sz="0" w:space="0" w:color="auto"/>
          </w:divBdr>
        </w:div>
        <w:div w:id="966660749">
          <w:marLeft w:val="640"/>
          <w:marRight w:val="0"/>
          <w:marTop w:val="0"/>
          <w:marBottom w:val="0"/>
          <w:divBdr>
            <w:top w:val="none" w:sz="0" w:space="0" w:color="auto"/>
            <w:left w:val="none" w:sz="0" w:space="0" w:color="auto"/>
            <w:bottom w:val="none" w:sz="0" w:space="0" w:color="auto"/>
            <w:right w:val="none" w:sz="0" w:space="0" w:color="auto"/>
          </w:divBdr>
        </w:div>
        <w:div w:id="1212420352">
          <w:marLeft w:val="640"/>
          <w:marRight w:val="0"/>
          <w:marTop w:val="0"/>
          <w:marBottom w:val="0"/>
          <w:divBdr>
            <w:top w:val="none" w:sz="0" w:space="0" w:color="auto"/>
            <w:left w:val="none" w:sz="0" w:space="0" w:color="auto"/>
            <w:bottom w:val="none" w:sz="0" w:space="0" w:color="auto"/>
            <w:right w:val="none" w:sz="0" w:space="0" w:color="auto"/>
          </w:divBdr>
        </w:div>
        <w:div w:id="1537695052">
          <w:marLeft w:val="640"/>
          <w:marRight w:val="0"/>
          <w:marTop w:val="0"/>
          <w:marBottom w:val="0"/>
          <w:divBdr>
            <w:top w:val="none" w:sz="0" w:space="0" w:color="auto"/>
            <w:left w:val="none" w:sz="0" w:space="0" w:color="auto"/>
            <w:bottom w:val="none" w:sz="0" w:space="0" w:color="auto"/>
            <w:right w:val="none" w:sz="0" w:space="0" w:color="auto"/>
          </w:divBdr>
        </w:div>
        <w:div w:id="1172112522">
          <w:marLeft w:val="640"/>
          <w:marRight w:val="0"/>
          <w:marTop w:val="0"/>
          <w:marBottom w:val="0"/>
          <w:divBdr>
            <w:top w:val="none" w:sz="0" w:space="0" w:color="auto"/>
            <w:left w:val="none" w:sz="0" w:space="0" w:color="auto"/>
            <w:bottom w:val="none" w:sz="0" w:space="0" w:color="auto"/>
            <w:right w:val="none" w:sz="0" w:space="0" w:color="auto"/>
          </w:divBdr>
        </w:div>
        <w:div w:id="831406284">
          <w:marLeft w:val="640"/>
          <w:marRight w:val="0"/>
          <w:marTop w:val="0"/>
          <w:marBottom w:val="0"/>
          <w:divBdr>
            <w:top w:val="none" w:sz="0" w:space="0" w:color="auto"/>
            <w:left w:val="none" w:sz="0" w:space="0" w:color="auto"/>
            <w:bottom w:val="none" w:sz="0" w:space="0" w:color="auto"/>
            <w:right w:val="none" w:sz="0" w:space="0" w:color="auto"/>
          </w:divBdr>
        </w:div>
        <w:div w:id="396905413">
          <w:marLeft w:val="640"/>
          <w:marRight w:val="0"/>
          <w:marTop w:val="0"/>
          <w:marBottom w:val="0"/>
          <w:divBdr>
            <w:top w:val="none" w:sz="0" w:space="0" w:color="auto"/>
            <w:left w:val="none" w:sz="0" w:space="0" w:color="auto"/>
            <w:bottom w:val="none" w:sz="0" w:space="0" w:color="auto"/>
            <w:right w:val="none" w:sz="0" w:space="0" w:color="auto"/>
          </w:divBdr>
        </w:div>
        <w:div w:id="1617906140">
          <w:marLeft w:val="640"/>
          <w:marRight w:val="0"/>
          <w:marTop w:val="0"/>
          <w:marBottom w:val="0"/>
          <w:divBdr>
            <w:top w:val="none" w:sz="0" w:space="0" w:color="auto"/>
            <w:left w:val="none" w:sz="0" w:space="0" w:color="auto"/>
            <w:bottom w:val="none" w:sz="0" w:space="0" w:color="auto"/>
            <w:right w:val="none" w:sz="0" w:space="0" w:color="auto"/>
          </w:divBdr>
        </w:div>
        <w:div w:id="754981131">
          <w:marLeft w:val="640"/>
          <w:marRight w:val="0"/>
          <w:marTop w:val="0"/>
          <w:marBottom w:val="0"/>
          <w:divBdr>
            <w:top w:val="none" w:sz="0" w:space="0" w:color="auto"/>
            <w:left w:val="none" w:sz="0" w:space="0" w:color="auto"/>
            <w:bottom w:val="none" w:sz="0" w:space="0" w:color="auto"/>
            <w:right w:val="none" w:sz="0" w:space="0" w:color="auto"/>
          </w:divBdr>
        </w:div>
        <w:div w:id="1686785823">
          <w:marLeft w:val="640"/>
          <w:marRight w:val="0"/>
          <w:marTop w:val="0"/>
          <w:marBottom w:val="0"/>
          <w:divBdr>
            <w:top w:val="none" w:sz="0" w:space="0" w:color="auto"/>
            <w:left w:val="none" w:sz="0" w:space="0" w:color="auto"/>
            <w:bottom w:val="none" w:sz="0" w:space="0" w:color="auto"/>
            <w:right w:val="none" w:sz="0" w:space="0" w:color="auto"/>
          </w:divBdr>
        </w:div>
        <w:div w:id="2144155469">
          <w:marLeft w:val="640"/>
          <w:marRight w:val="0"/>
          <w:marTop w:val="0"/>
          <w:marBottom w:val="0"/>
          <w:divBdr>
            <w:top w:val="none" w:sz="0" w:space="0" w:color="auto"/>
            <w:left w:val="none" w:sz="0" w:space="0" w:color="auto"/>
            <w:bottom w:val="none" w:sz="0" w:space="0" w:color="auto"/>
            <w:right w:val="none" w:sz="0" w:space="0" w:color="auto"/>
          </w:divBdr>
        </w:div>
        <w:div w:id="1878463544">
          <w:marLeft w:val="640"/>
          <w:marRight w:val="0"/>
          <w:marTop w:val="0"/>
          <w:marBottom w:val="0"/>
          <w:divBdr>
            <w:top w:val="none" w:sz="0" w:space="0" w:color="auto"/>
            <w:left w:val="none" w:sz="0" w:space="0" w:color="auto"/>
            <w:bottom w:val="none" w:sz="0" w:space="0" w:color="auto"/>
            <w:right w:val="none" w:sz="0" w:space="0" w:color="auto"/>
          </w:divBdr>
        </w:div>
        <w:div w:id="1641619400">
          <w:marLeft w:val="640"/>
          <w:marRight w:val="0"/>
          <w:marTop w:val="0"/>
          <w:marBottom w:val="0"/>
          <w:divBdr>
            <w:top w:val="none" w:sz="0" w:space="0" w:color="auto"/>
            <w:left w:val="none" w:sz="0" w:space="0" w:color="auto"/>
            <w:bottom w:val="none" w:sz="0" w:space="0" w:color="auto"/>
            <w:right w:val="none" w:sz="0" w:space="0" w:color="auto"/>
          </w:divBdr>
        </w:div>
        <w:div w:id="1564441682">
          <w:marLeft w:val="640"/>
          <w:marRight w:val="0"/>
          <w:marTop w:val="0"/>
          <w:marBottom w:val="0"/>
          <w:divBdr>
            <w:top w:val="none" w:sz="0" w:space="0" w:color="auto"/>
            <w:left w:val="none" w:sz="0" w:space="0" w:color="auto"/>
            <w:bottom w:val="none" w:sz="0" w:space="0" w:color="auto"/>
            <w:right w:val="none" w:sz="0" w:space="0" w:color="auto"/>
          </w:divBdr>
        </w:div>
        <w:div w:id="470251735">
          <w:marLeft w:val="640"/>
          <w:marRight w:val="0"/>
          <w:marTop w:val="0"/>
          <w:marBottom w:val="0"/>
          <w:divBdr>
            <w:top w:val="none" w:sz="0" w:space="0" w:color="auto"/>
            <w:left w:val="none" w:sz="0" w:space="0" w:color="auto"/>
            <w:bottom w:val="none" w:sz="0" w:space="0" w:color="auto"/>
            <w:right w:val="none" w:sz="0" w:space="0" w:color="auto"/>
          </w:divBdr>
        </w:div>
        <w:div w:id="583496700">
          <w:marLeft w:val="640"/>
          <w:marRight w:val="0"/>
          <w:marTop w:val="0"/>
          <w:marBottom w:val="0"/>
          <w:divBdr>
            <w:top w:val="none" w:sz="0" w:space="0" w:color="auto"/>
            <w:left w:val="none" w:sz="0" w:space="0" w:color="auto"/>
            <w:bottom w:val="none" w:sz="0" w:space="0" w:color="auto"/>
            <w:right w:val="none" w:sz="0" w:space="0" w:color="auto"/>
          </w:divBdr>
        </w:div>
        <w:div w:id="1182236176">
          <w:marLeft w:val="640"/>
          <w:marRight w:val="0"/>
          <w:marTop w:val="0"/>
          <w:marBottom w:val="0"/>
          <w:divBdr>
            <w:top w:val="none" w:sz="0" w:space="0" w:color="auto"/>
            <w:left w:val="none" w:sz="0" w:space="0" w:color="auto"/>
            <w:bottom w:val="none" w:sz="0" w:space="0" w:color="auto"/>
            <w:right w:val="none" w:sz="0" w:space="0" w:color="auto"/>
          </w:divBdr>
        </w:div>
        <w:div w:id="1522888900">
          <w:marLeft w:val="640"/>
          <w:marRight w:val="0"/>
          <w:marTop w:val="0"/>
          <w:marBottom w:val="0"/>
          <w:divBdr>
            <w:top w:val="none" w:sz="0" w:space="0" w:color="auto"/>
            <w:left w:val="none" w:sz="0" w:space="0" w:color="auto"/>
            <w:bottom w:val="none" w:sz="0" w:space="0" w:color="auto"/>
            <w:right w:val="none" w:sz="0" w:space="0" w:color="auto"/>
          </w:divBdr>
        </w:div>
        <w:div w:id="377553823">
          <w:marLeft w:val="640"/>
          <w:marRight w:val="0"/>
          <w:marTop w:val="0"/>
          <w:marBottom w:val="0"/>
          <w:divBdr>
            <w:top w:val="none" w:sz="0" w:space="0" w:color="auto"/>
            <w:left w:val="none" w:sz="0" w:space="0" w:color="auto"/>
            <w:bottom w:val="none" w:sz="0" w:space="0" w:color="auto"/>
            <w:right w:val="none" w:sz="0" w:space="0" w:color="auto"/>
          </w:divBdr>
        </w:div>
        <w:div w:id="524907466">
          <w:marLeft w:val="640"/>
          <w:marRight w:val="0"/>
          <w:marTop w:val="0"/>
          <w:marBottom w:val="0"/>
          <w:divBdr>
            <w:top w:val="none" w:sz="0" w:space="0" w:color="auto"/>
            <w:left w:val="none" w:sz="0" w:space="0" w:color="auto"/>
            <w:bottom w:val="none" w:sz="0" w:space="0" w:color="auto"/>
            <w:right w:val="none" w:sz="0" w:space="0" w:color="auto"/>
          </w:divBdr>
        </w:div>
        <w:div w:id="334572460">
          <w:marLeft w:val="640"/>
          <w:marRight w:val="0"/>
          <w:marTop w:val="0"/>
          <w:marBottom w:val="0"/>
          <w:divBdr>
            <w:top w:val="none" w:sz="0" w:space="0" w:color="auto"/>
            <w:left w:val="none" w:sz="0" w:space="0" w:color="auto"/>
            <w:bottom w:val="none" w:sz="0" w:space="0" w:color="auto"/>
            <w:right w:val="none" w:sz="0" w:space="0" w:color="auto"/>
          </w:divBdr>
        </w:div>
        <w:div w:id="1606230433">
          <w:marLeft w:val="640"/>
          <w:marRight w:val="0"/>
          <w:marTop w:val="0"/>
          <w:marBottom w:val="0"/>
          <w:divBdr>
            <w:top w:val="none" w:sz="0" w:space="0" w:color="auto"/>
            <w:left w:val="none" w:sz="0" w:space="0" w:color="auto"/>
            <w:bottom w:val="none" w:sz="0" w:space="0" w:color="auto"/>
            <w:right w:val="none" w:sz="0" w:space="0" w:color="auto"/>
          </w:divBdr>
        </w:div>
        <w:div w:id="562568130">
          <w:marLeft w:val="640"/>
          <w:marRight w:val="0"/>
          <w:marTop w:val="0"/>
          <w:marBottom w:val="0"/>
          <w:divBdr>
            <w:top w:val="none" w:sz="0" w:space="0" w:color="auto"/>
            <w:left w:val="none" w:sz="0" w:space="0" w:color="auto"/>
            <w:bottom w:val="none" w:sz="0" w:space="0" w:color="auto"/>
            <w:right w:val="none" w:sz="0" w:space="0" w:color="auto"/>
          </w:divBdr>
        </w:div>
        <w:div w:id="1135488831">
          <w:marLeft w:val="640"/>
          <w:marRight w:val="0"/>
          <w:marTop w:val="0"/>
          <w:marBottom w:val="0"/>
          <w:divBdr>
            <w:top w:val="none" w:sz="0" w:space="0" w:color="auto"/>
            <w:left w:val="none" w:sz="0" w:space="0" w:color="auto"/>
            <w:bottom w:val="none" w:sz="0" w:space="0" w:color="auto"/>
            <w:right w:val="none" w:sz="0" w:space="0" w:color="auto"/>
          </w:divBdr>
        </w:div>
        <w:div w:id="3898489">
          <w:marLeft w:val="640"/>
          <w:marRight w:val="0"/>
          <w:marTop w:val="0"/>
          <w:marBottom w:val="0"/>
          <w:divBdr>
            <w:top w:val="none" w:sz="0" w:space="0" w:color="auto"/>
            <w:left w:val="none" w:sz="0" w:space="0" w:color="auto"/>
            <w:bottom w:val="none" w:sz="0" w:space="0" w:color="auto"/>
            <w:right w:val="none" w:sz="0" w:space="0" w:color="auto"/>
          </w:divBdr>
        </w:div>
        <w:div w:id="688336936">
          <w:marLeft w:val="640"/>
          <w:marRight w:val="0"/>
          <w:marTop w:val="0"/>
          <w:marBottom w:val="0"/>
          <w:divBdr>
            <w:top w:val="none" w:sz="0" w:space="0" w:color="auto"/>
            <w:left w:val="none" w:sz="0" w:space="0" w:color="auto"/>
            <w:bottom w:val="none" w:sz="0" w:space="0" w:color="auto"/>
            <w:right w:val="none" w:sz="0" w:space="0" w:color="auto"/>
          </w:divBdr>
        </w:div>
        <w:div w:id="449085207">
          <w:marLeft w:val="640"/>
          <w:marRight w:val="0"/>
          <w:marTop w:val="0"/>
          <w:marBottom w:val="0"/>
          <w:divBdr>
            <w:top w:val="none" w:sz="0" w:space="0" w:color="auto"/>
            <w:left w:val="none" w:sz="0" w:space="0" w:color="auto"/>
            <w:bottom w:val="none" w:sz="0" w:space="0" w:color="auto"/>
            <w:right w:val="none" w:sz="0" w:space="0" w:color="auto"/>
          </w:divBdr>
        </w:div>
        <w:div w:id="808287423">
          <w:marLeft w:val="640"/>
          <w:marRight w:val="0"/>
          <w:marTop w:val="0"/>
          <w:marBottom w:val="0"/>
          <w:divBdr>
            <w:top w:val="none" w:sz="0" w:space="0" w:color="auto"/>
            <w:left w:val="none" w:sz="0" w:space="0" w:color="auto"/>
            <w:bottom w:val="none" w:sz="0" w:space="0" w:color="auto"/>
            <w:right w:val="none" w:sz="0" w:space="0" w:color="auto"/>
          </w:divBdr>
        </w:div>
        <w:div w:id="1418597740">
          <w:marLeft w:val="640"/>
          <w:marRight w:val="0"/>
          <w:marTop w:val="0"/>
          <w:marBottom w:val="0"/>
          <w:divBdr>
            <w:top w:val="none" w:sz="0" w:space="0" w:color="auto"/>
            <w:left w:val="none" w:sz="0" w:space="0" w:color="auto"/>
            <w:bottom w:val="none" w:sz="0" w:space="0" w:color="auto"/>
            <w:right w:val="none" w:sz="0" w:space="0" w:color="auto"/>
          </w:divBdr>
        </w:div>
        <w:div w:id="414546658">
          <w:marLeft w:val="640"/>
          <w:marRight w:val="0"/>
          <w:marTop w:val="0"/>
          <w:marBottom w:val="0"/>
          <w:divBdr>
            <w:top w:val="none" w:sz="0" w:space="0" w:color="auto"/>
            <w:left w:val="none" w:sz="0" w:space="0" w:color="auto"/>
            <w:bottom w:val="none" w:sz="0" w:space="0" w:color="auto"/>
            <w:right w:val="none" w:sz="0" w:space="0" w:color="auto"/>
          </w:divBdr>
        </w:div>
        <w:div w:id="504393751">
          <w:marLeft w:val="640"/>
          <w:marRight w:val="0"/>
          <w:marTop w:val="0"/>
          <w:marBottom w:val="0"/>
          <w:divBdr>
            <w:top w:val="none" w:sz="0" w:space="0" w:color="auto"/>
            <w:left w:val="none" w:sz="0" w:space="0" w:color="auto"/>
            <w:bottom w:val="none" w:sz="0" w:space="0" w:color="auto"/>
            <w:right w:val="none" w:sz="0" w:space="0" w:color="auto"/>
          </w:divBdr>
        </w:div>
        <w:div w:id="337082237">
          <w:marLeft w:val="640"/>
          <w:marRight w:val="0"/>
          <w:marTop w:val="0"/>
          <w:marBottom w:val="0"/>
          <w:divBdr>
            <w:top w:val="none" w:sz="0" w:space="0" w:color="auto"/>
            <w:left w:val="none" w:sz="0" w:space="0" w:color="auto"/>
            <w:bottom w:val="none" w:sz="0" w:space="0" w:color="auto"/>
            <w:right w:val="none" w:sz="0" w:space="0" w:color="auto"/>
          </w:divBdr>
        </w:div>
        <w:div w:id="1243952283">
          <w:marLeft w:val="640"/>
          <w:marRight w:val="0"/>
          <w:marTop w:val="0"/>
          <w:marBottom w:val="0"/>
          <w:divBdr>
            <w:top w:val="none" w:sz="0" w:space="0" w:color="auto"/>
            <w:left w:val="none" w:sz="0" w:space="0" w:color="auto"/>
            <w:bottom w:val="none" w:sz="0" w:space="0" w:color="auto"/>
            <w:right w:val="none" w:sz="0" w:space="0" w:color="auto"/>
          </w:divBdr>
        </w:div>
        <w:div w:id="1500579751">
          <w:marLeft w:val="640"/>
          <w:marRight w:val="0"/>
          <w:marTop w:val="0"/>
          <w:marBottom w:val="0"/>
          <w:divBdr>
            <w:top w:val="none" w:sz="0" w:space="0" w:color="auto"/>
            <w:left w:val="none" w:sz="0" w:space="0" w:color="auto"/>
            <w:bottom w:val="none" w:sz="0" w:space="0" w:color="auto"/>
            <w:right w:val="none" w:sz="0" w:space="0" w:color="auto"/>
          </w:divBdr>
        </w:div>
        <w:div w:id="1069381339">
          <w:marLeft w:val="640"/>
          <w:marRight w:val="0"/>
          <w:marTop w:val="0"/>
          <w:marBottom w:val="0"/>
          <w:divBdr>
            <w:top w:val="none" w:sz="0" w:space="0" w:color="auto"/>
            <w:left w:val="none" w:sz="0" w:space="0" w:color="auto"/>
            <w:bottom w:val="none" w:sz="0" w:space="0" w:color="auto"/>
            <w:right w:val="none" w:sz="0" w:space="0" w:color="auto"/>
          </w:divBdr>
        </w:div>
        <w:div w:id="203830917">
          <w:marLeft w:val="640"/>
          <w:marRight w:val="0"/>
          <w:marTop w:val="0"/>
          <w:marBottom w:val="0"/>
          <w:divBdr>
            <w:top w:val="none" w:sz="0" w:space="0" w:color="auto"/>
            <w:left w:val="none" w:sz="0" w:space="0" w:color="auto"/>
            <w:bottom w:val="none" w:sz="0" w:space="0" w:color="auto"/>
            <w:right w:val="none" w:sz="0" w:space="0" w:color="auto"/>
          </w:divBdr>
        </w:div>
        <w:div w:id="1378429502">
          <w:marLeft w:val="640"/>
          <w:marRight w:val="0"/>
          <w:marTop w:val="0"/>
          <w:marBottom w:val="0"/>
          <w:divBdr>
            <w:top w:val="none" w:sz="0" w:space="0" w:color="auto"/>
            <w:left w:val="none" w:sz="0" w:space="0" w:color="auto"/>
            <w:bottom w:val="none" w:sz="0" w:space="0" w:color="auto"/>
            <w:right w:val="none" w:sz="0" w:space="0" w:color="auto"/>
          </w:divBdr>
        </w:div>
        <w:div w:id="720711200">
          <w:marLeft w:val="640"/>
          <w:marRight w:val="0"/>
          <w:marTop w:val="0"/>
          <w:marBottom w:val="0"/>
          <w:divBdr>
            <w:top w:val="none" w:sz="0" w:space="0" w:color="auto"/>
            <w:left w:val="none" w:sz="0" w:space="0" w:color="auto"/>
            <w:bottom w:val="none" w:sz="0" w:space="0" w:color="auto"/>
            <w:right w:val="none" w:sz="0" w:space="0" w:color="auto"/>
          </w:divBdr>
        </w:div>
        <w:div w:id="1873566808">
          <w:marLeft w:val="640"/>
          <w:marRight w:val="0"/>
          <w:marTop w:val="0"/>
          <w:marBottom w:val="0"/>
          <w:divBdr>
            <w:top w:val="none" w:sz="0" w:space="0" w:color="auto"/>
            <w:left w:val="none" w:sz="0" w:space="0" w:color="auto"/>
            <w:bottom w:val="none" w:sz="0" w:space="0" w:color="auto"/>
            <w:right w:val="none" w:sz="0" w:space="0" w:color="auto"/>
          </w:divBdr>
        </w:div>
        <w:div w:id="1961255950">
          <w:marLeft w:val="640"/>
          <w:marRight w:val="0"/>
          <w:marTop w:val="0"/>
          <w:marBottom w:val="0"/>
          <w:divBdr>
            <w:top w:val="none" w:sz="0" w:space="0" w:color="auto"/>
            <w:left w:val="none" w:sz="0" w:space="0" w:color="auto"/>
            <w:bottom w:val="none" w:sz="0" w:space="0" w:color="auto"/>
            <w:right w:val="none" w:sz="0" w:space="0" w:color="auto"/>
          </w:divBdr>
        </w:div>
        <w:div w:id="1411731153">
          <w:marLeft w:val="640"/>
          <w:marRight w:val="0"/>
          <w:marTop w:val="0"/>
          <w:marBottom w:val="0"/>
          <w:divBdr>
            <w:top w:val="none" w:sz="0" w:space="0" w:color="auto"/>
            <w:left w:val="none" w:sz="0" w:space="0" w:color="auto"/>
            <w:bottom w:val="none" w:sz="0" w:space="0" w:color="auto"/>
            <w:right w:val="none" w:sz="0" w:space="0" w:color="auto"/>
          </w:divBdr>
        </w:div>
        <w:div w:id="1891838360">
          <w:marLeft w:val="640"/>
          <w:marRight w:val="0"/>
          <w:marTop w:val="0"/>
          <w:marBottom w:val="0"/>
          <w:divBdr>
            <w:top w:val="none" w:sz="0" w:space="0" w:color="auto"/>
            <w:left w:val="none" w:sz="0" w:space="0" w:color="auto"/>
            <w:bottom w:val="none" w:sz="0" w:space="0" w:color="auto"/>
            <w:right w:val="none" w:sz="0" w:space="0" w:color="auto"/>
          </w:divBdr>
        </w:div>
        <w:div w:id="491604289">
          <w:marLeft w:val="640"/>
          <w:marRight w:val="0"/>
          <w:marTop w:val="0"/>
          <w:marBottom w:val="0"/>
          <w:divBdr>
            <w:top w:val="none" w:sz="0" w:space="0" w:color="auto"/>
            <w:left w:val="none" w:sz="0" w:space="0" w:color="auto"/>
            <w:bottom w:val="none" w:sz="0" w:space="0" w:color="auto"/>
            <w:right w:val="none" w:sz="0" w:space="0" w:color="auto"/>
          </w:divBdr>
        </w:div>
        <w:div w:id="1445542122">
          <w:marLeft w:val="640"/>
          <w:marRight w:val="0"/>
          <w:marTop w:val="0"/>
          <w:marBottom w:val="0"/>
          <w:divBdr>
            <w:top w:val="none" w:sz="0" w:space="0" w:color="auto"/>
            <w:left w:val="none" w:sz="0" w:space="0" w:color="auto"/>
            <w:bottom w:val="none" w:sz="0" w:space="0" w:color="auto"/>
            <w:right w:val="none" w:sz="0" w:space="0" w:color="auto"/>
          </w:divBdr>
        </w:div>
        <w:div w:id="338192253">
          <w:marLeft w:val="640"/>
          <w:marRight w:val="0"/>
          <w:marTop w:val="0"/>
          <w:marBottom w:val="0"/>
          <w:divBdr>
            <w:top w:val="none" w:sz="0" w:space="0" w:color="auto"/>
            <w:left w:val="none" w:sz="0" w:space="0" w:color="auto"/>
            <w:bottom w:val="none" w:sz="0" w:space="0" w:color="auto"/>
            <w:right w:val="none" w:sz="0" w:space="0" w:color="auto"/>
          </w:divBdr>
        </w:div>
        <w:div w:id="1519737817">
          <w:marLeft w:val="640"/>
          <w:marRight w:val="0"/>
          <w:marTop w:val="0"/>
          <w:marBottom w:val="0"/>
          <w:divBdr>
            <w:top w:val="none" w:sz="0" w:space="0" w:color="auto"/>
            <w:left w:val="none" w:sz="0" w:space="0" w:color="auto"/>
            <w:bottom w:val="none" w:sz="0" w:space="0" w:color="auto"/>
            <w:right w:val="none" w:sz="0" w:space="0" w:color="auto"/>
          </w:divBdr>
        </w:div>
        <w:div w:id="1452942031">
          <w:marLeft w:val="640"/>
          <w:marRight w:val="0"/>
          <w:marTop w:val="0"/>
          <w:marBottom w:val="0"/>
          <w:divBdr>
            <w:top w:val="none" w:sz="0" w:space="0" w:color="auto"/>
            <w:left w:val="none" w:sz="0" w:space="0" w:color="auto"/>
            <w:bottom w:val="none" w:sz="0" w:space="0" w:color="auto"/>
            <w:right w:val="none" w:sz="0" w:space="0" w:color="auto"/>
          </w:divBdr>
        </w:div>
        <w:div w:id="1104544602">
          <w:marLeft w:val="640"/>
          <w:marRight w:val="0"/>
          <w:marTop w:val="0"/>
          <w:marBottom w:val="0"/>
          <w:divBdr>
            <w:top w:val="none" w:sz="0" w:space="0" w:color="auto"/>
            <w:left w:val="none" w:sz="0" w:space="0" w:color="auto"/>
            <w:bottom w:val="none" w:sz="0" w:space="0" w:color="auto"/>
            <w:right w:val="none" w:sz="0" w:space="0" w:color="auto"/>
          </w:divBdr>
        </w:div>
        <w:div w:id="75172868">
          <w:marLeft w:val="640"/>
          <w:marRight w:val="0"/>
          <w:marTop w:val="0"/>
          <w:marBottom w:val="0"/>
          <w:divBdr>
            <w:top w:val="none" w:sz="0" w:space="0" w:color="auto"/>
            <w:left w:val="none" w:sz="0" w:space="0" w:color="auto"/>
            <w:bottom w:val="none" w:sz="0" w:space="0" w:color="auto"/>
            <w:right w:val="none" w:sz="0" w:space="0" w:color="auto"/>
          </w:divBdr>
        </w:div>
        <w:div w:id="914320651">
          <w:marLeft w:val="640"/>
          <w:marRight w:val="0"/>
          <w:marTop w:val="0"/>
          <w:marBottom w:val="0"/>
          <w:divBdr>
            <w:top w:val="none" w:sz="0" w:space="0" w:color="auto"/>
            <w:left w:val="none" w:sz="0" w:space="0" w:color="auto"/>
            <w:bottom w:val="none" w:sz="0" w:space="0" w:color="auto"/>
            <w:right w:val="none" w:sz="0" w:space="0" w:color="auto"/>
          </w:divBdr>
        </w:div>
        <w:div w:id="1181821640">
          <w:marLeft w:val="640"/>
          <w:marRight w:val="0"/>
          <w:marTop w:val="0"/>
          <w:marBottom w:val="0"/>
          <w:divBdr>
            <w:top w:val="none" w:sz="0" w:space="0" w:color="auto"/>
            <w:left w:val="none" w:sz="0" w:space="0" w:color="auto"/>
            <w:bottom w:val="none" w:sz="0" w:space="0" w:color="auto"/>
            <w:right w:val="none" w:sz="0" w:space="0" w:color="auto"/>
          </w:divBdr>
        </w:div>
        <w:div w:id="511457465">
          <w:marLeft w:val="640"/>
          <w:marRight w:val="0"/>
          <w:marTop w:val="0"/>
          <w:marBottom w:val="0"/>
          <w:divBdr>
            <w:top w:val="none" w:sz="0" w:space="0" w:color="auto"/>
            <w:left w:val="none" w:sz="0" w:space="0" w:color="auto"/>
            <w:bottom w:val="none" w:sz="0" w:space="0" w:color="auto"/>
            <w:right w:val="none" w:sz="0" w:space="0" w:color="auto"/>
          </w:divBdr>
        </w:div>
        <w:div w:id="703672336">
          <w:marLeft w:val="640"/>
          <w:marRight w:val="0"/>
          <w:marTop w:val="0"/>
          <w:marBottom w:val="0"/>
          <w:divBdr>
            <w:top w:val="none" w:sz="0" w:space="0" w:color="auto"/>
            <w:left w:val="none" w:sz="0" w:space="0" w:color="auto"/>
            <w:bottom w:val="none" w:sz="0" w:space="0" w:color="auto"/>
            <w:right w:val="none" w:sz="0" w:space="0" w:color="auto"/>
          </w:divBdr>
        </w:div>
        <w:div w:id="216092044">
          <w:marLeft w:val="640"/>
          <w:marRight w:val="0"/>
          <w:marTop w:val="0"/>
          <w:marBottom w:val="0"/>
          <w:divBdr>
            <w:top w:val="none" w:sz="0" w:space="0" w:color="auto"/>
            <w:left w:val="none" w:sz="0" w:space="0" w:color="auto"/>
            <w:bottom w:val="none" w:sz="0" w:space="0" w:color="auto"/>
            <w:right w:val="none" w:sz="0" w:space="0" w:color="auto"/>
          </w:divBdr>
        </w:div>
        <w:div w:id="485367562">
          <w:marLeft w:val="640"/>
          <w:marRight w:val="0"/>
          <w:marTop w:val="0"/>
          <w:marBottom w:val="0"/>
          <w:divBdr>
            <w:top w:val="none" w:sz="0" w:space="0" w:color="auto"/>
            <w:left w:val="none" w:sz="0" w:space="0" w:color="auto"/>
            <w:bottom w:val="none" w:sz="0" w:space="0" w:color="auto"/>
            <w:right w:val="none" w:sz="0" w:space="0" w:color="auto"/>
          </w:divBdr>
        </w:div>
        <w:div w:id="20478789">
          <w:marLeft w:val="640"/>
          <w:marRight w:val="0"/>
          <w:marTop w:val="0"/>
          <w:marBottom w:val="0"/>
          <w:divBdr>
            <w:top w:val="none" w:sz="0" w:space="0" w:color="auto"/>
            <w:left w:val="none" w:sz="0" w:space="0" w:color="auto"/>
            <w:bottom w:val="none" w:sz="0" w:space="0" w:color="auto"/>
            <w:right w:val="none" w:sz="0" w:space="0" w:color="auto"/>
          </w:divBdr>
        </w:div>
        <w:div w:id="1326713087">
          <w:marLeft w:val="640"/>
          <w:marRight w:val="0"/>
          <w:marTop w:val="0"/>
          <w:marBottom w:val="0"/>
          <w:divBdr>
            <w:top w:val="none" w:sz="0" w:space="0" w:color="auto"/>
            <w:left w:val="none" w:sz="0" w:space="0" w:color="auto"/>
            <w:bottom w:val="none" w:sz="0" w:space="0" w:color="auto"/>
            <w:right w:val="none" w:sz="0" w:space="0" w:color="auto"/>
          </w:divBdr>
        </w:div>
        <w:div w:id="1732264331">
          <w:marLeft w:val="640"/>
          <w:marRight w:val="0"/>
          <w:marTop w:val="0"/>
          <w:marBottom w:val="0"/>
          <w:divBdr>
            <w:top w:val="none" w:sz="0" w:space="0" w:color="auto"/>
            <w:left w:val="none" w:sz="0" w:space="0" w:color="auto"/>
            <w:bottom w:val="none" w:sz="0" w:space="0" w:color="auto"/>
            <w:right w:val="none" w:sz="0" w:space="0" w:color="auto"/>
          </w:divBdr>
        </w:div>
        <w:div w:id="1740206786">
          <w:marLeft w:val="640"/>
          <w:marRight w:val="0"/>
          <w:marTop w:val="0"/>
          <w:marBottom w:val="0"/>
          <w:divBdr>
            <w:top w:val="none" w:sz="0" w:space="0" w:color="auto"/>
            <w:left w:val="none" w:sz="0" w:space="0" w:color="auto"/>
            <w:bottom w:val="none" w:sz="0" w:space="0" w:color="auto"/>
            <w:right w:val="none" w:sz="0" w:space="0" w:color="auto"/>
          </w:divBdr>
        </w:div>
        <w:div w:id="1281691893">
          <w:marLeft w:val="640"/>
          <w:marRight w:val="0"/>
          <w:marTop w:val="0"/>
          <w:marBottom w:val="0"/>
          <w:divBdr>
            <w:top w:val="none" w:sz="0" w:space="0" w:color="auto"/>
            <w:left w:val="none" w:sz="0" w:space="0" w:color="auto"/>
            <w:bottom w:val="none" w:sz="0" w:space="0" w:color="auto"/>
            <w:right w:val="none" w:sz="0" w:space="0" w:color="auto"/>
          </w:divBdr>
        </w:div>
        <w:div w:id="1283850774">
          <w:marLeft w:val="640"/>
          <w:marRight w:val="0"/>
          <w:marTop w:val="0"/>
          <w:marBottom w:val="0"/>
          <w:divBdr>
            <w:top w:val="none" w:sz="0" w:space="0" w:color="auto"/>
            <w:left w:val="none" w:sz="0" w:space="0" w:color="auto"/>
            <w:bottom w:val="none" w:sz="0" w:space="0" w:color="auto"/>
            <w:right w:val="none" w:sz="0" w:space="0" w:color="auto"/>
          </w:divBdr>
        </w:div>
        <w:div w:id="1022786074">
          <w:marLeft w:val="640"/>
          <w:marRight w:val="0"/>
          <w:marTop w:val="0"/>
          <w:marBottom w:val="0"/>
          <w:divBdr>
            <w:top w:val="none" w:sz="0" w:space="0" w:color="auto"/>
            <w:left w:val="none" w:sz="0" w:space="0" w:color="auto"/>
            <w:bottom w:val="none" w:sz="0" w:space="0" w:color="auto"/>
            <w:right w:val="none" w:sz="0" w:space="0" w:color="auto"/>
          </w:divBdr>
        </w:div>
        <w:div w:id="716392881">
          <w:marLeft w:val="640"/>
          <w:marRight w:val="0"/>
          <w:marTop w:val="0"/>
          <w:marBottom w:val="0"/>
          <w:divBdr>
            <w:top w:val="none" w:sz="0" w:space="0" w:color="auto"/>
            <w:left w:val="none" w:sz="0" w:space="0" w:color="auto"/>
            <w:bottom w:val="none" w:sz="0" w:space="0" w:color="auto"/>
            <w:right w:val="none" w:sz="0" w:space="0" w:color="auto"/>
          </w:divBdr>
        </w:div>
        <w:div w:id="786201778">
          <w:marLeft w:val="640"/>
          <w:marRight w:val="0"/>
          <w:marTop w:val="0"/>
          <w:marBottom w:val="0"/>
          <w:divBdr>
            <w:top w:val="none" w:sz="0" w:space="0" w:color="auto"/>
            <w:left w:val="none" w:sz="0" w:space="0" w:color="auto"/>
            <w:bottom w:val="none" w:sz="0" w:space="0" w:color="auto"/>
            <w:right w:val="none" w:sz="0" w:space="0" w:color="auto"/>
          </w:divBdr>
        </w:div>
        <w:div w:id="726607527">
          <w:marLeft w:val="640"/>
          <w:marRight w:val="0"/>
          <w:marTop w:val="0"/>
          <w:marBottom w:val="0"/>
          <w:divBdr>
            <w:top w:val="none" w:sz="0" w:space="0" w:color="auto"/>
            <w:left w:val="none" w:sz="0" w:space="0" w:color="auto"/>
            <w:bottom w:val="none" w:sz="0" w:space="0" w:color="auto"/>
            <w:right w:val="none" w:sz="0" w:space="0" w:color="auto"/>
          </w:divBdr>
        </w:div>
        <w:div w:id="851535470">
          <w:marLeft w:val="640"/>
          <w:marRight w:val="0"/>
          <w:marTop w:val="0"/>
          <w:marBottom w:val="0"/>
          <w:divBdr>
            <w:top w:val="none" w:sz="0" w:space="0" w:color="auto"/>
            <w:left w:val="none" w:sz="0" w:space="0" w:color="auto"/>
            <w:bottom w:val="none" w:sz="0" w:space="0" w:color="auto"/>
            <w:right w:val="none" w:sz="0" w:space="0" w:color="auto"/>
          </w:divBdr>
        </w:div>
        <w:div w:id="47539144">
          <w:marLeft w:val="640"/>
          <w:marRight w:val="0"/>
          <w:marTop w:val="0"/>
          <w:marBottom w:val="0"/>
          <w:divBdr>
            <w:top w:val="none" w:sz="0" w:space="0" w:color="auto"/>
            <w:left w:val="none" w:sz="0" w:space="0" w:color="auto"/>
            <w:bottom w:val="none" w:sz="0" w:space="0" w:color="auto"/>
            <w:right w:val="none" w:sz="0" w:space="0" w:color="auto"/>
          </w:divBdr>
        </w:div>
      </w:divsChild>
    </w:div>
    <w:div w:id="1300652122">
      <w:marLeft w:val="640"/>
      <w:marRight w:val="0"/>
      <w:marTop w:val="0"/>
      <w:marBottom w:val="0"/>
      <w:divBdr>
        <w:top w:val="none" w:sz="0" w:space="0" w:color="auto"/>
        <w:left w:val="none" w:sz="0" w:space="0" w:color="auto"/>
        <w:bottom w:val="none" w:sz="0" w:space="0" w:color="auto"/>
        <w:right w:val="none" w:sz="0" w:space="0" w:color="auto"/>
      </w:divBdr>
    </w:div>
    <w:div w:id="1302268705">
      <w:bodyDiv w:val="1"/>
      <w:marLeft w:val="0"/>
      <w:marRight w:val="0"/>
      <w:marTop w:val="0"/>
      <w:marBottom w:val="0"/>
      <w:divBdr>
        <w:top w:val="none" w:sz="0" w:space="0" w:color="auto"/>
        <w:left w:val="none" w:sz="0" w:space="0" w:color="auto"/>
        <w:bottom w:val="none" w:sz="0" w:space="0" w:color="auto"/>
        <w:right w:val="none" w:sz="0" w:space="0" w:color="auto"/>
      </w:divBdr>
      <w:divsChild>
        <w:div w:id="1942443860">
          <w:marLeft w:val="640"/>
          <w:marRight w:val="0"/>
          <w:marTop w:val="0"/>
          <w:marBottom w:val="0"/>
          <w:divBdr>
            <w:top w:val="none" w:sz="0" w:space="0" w:color="auto"/>
            <w:left w:val="none" w:sz="0" w:space="0" w:color="auto"/>
            <w:bottom w:val="none" w:sz="0" w:space="0" w:color="auto"/>
            <w:right w:val="none" w:sz="0" w:space="0" w:color="auto"/>
          </w:divBdr>
        </w:div>
        <w:div w:id="1208369602">
          <w:marLeft w:val="640"/>
          <w:marRight w:val="0"/>
          <w:marTop w:val="0"/>
          <w:marBottom w:val="0"/>
          <w:divBdr>
            <w:top w:val="none" w:sz="0" w:space="0" w:color="auto"/>
            <w:left w:val="none" w:sz="0" w:space="0" w:color="auto"/>
            <w:bottom w:val="none" w:sz="0" w:space="0" w:color="auto"/>
            <w:right w:val="none" w:sz="0" w:space="0" w:color="auto"/>
          </w:divBdr>
        </w:div>
        <w:div w:id="42406944">
          <w:marLeft w:val="640"/>
          <w:marRight w:val="0"/>
          <w:marTop w:val="0"/>
          <w:marBottom w:val="0"/>
          <w:divBdr>
            <w:top w:val="none" w:sz="0" w:space="0" w:color="auto"/>
            <w:left w:val="none" w:sz="0" w:space="0" w:color="auto"/>
            <w:bottom w:val="none" w:sz="0" w:space="0" w:color="auto"/>
            <w:right w:val="none" w:sz="0" w:space="0" w:color="auto"/>
          </w:divBdr>
        </w:div>
        <w:div w:id="1042097934">
          <w:marLeft w:val="640"/>
          <w:marRight w:val="0"/>
          <w:marTop w:val="0"/>
          <w:marBottom w:val="0"/>
          <w:divBdr>
            <w:top w:val="none" w:sz="0" w:space="0" w:color="auto"/>
            <w:left w:val="none" w:sz="0" w:space="0" w:color="auto"/>
            <w:bottom w:val="none" w:sz="0" w:space="0" w:color="auto"/>
            <w:right w:val="none" w:sz="0" w:space="0" w:color="auto"/>
          </w:divBdr>
        </w:div>
        <w:div w:id="1065375840">
          <w:marLeft w:val="640"/>
          <w:marRight w:val="0"/>
          <w:marTop w:val="0"/>
          <w:marBottom w:val="0"/>
          <w:divBdr>
            <w:top w:val="none" w:sz="0" w:space="0" w:color="auto"/>
            <w:left w:val="none" w:sz="0" w:space="0" w:color="auto"/>
            <w:bottom w:val="none" w:sz="0" w:space="0" w:color="auto"/>
            <w:right w:val="none" w:sz="0" w:space="0" w:color="auto"/>
          </w:divBdr>
        </w:div>
        <w:div w:id="1690179236">
          <w:marLeft w:val="640"/>
          <w:marRight w:val="0"/>
          <w:marTop w:val="0"/>
          <w:marBottom w:val="0"/>
          <w:divBdr>
            <w:top w:val="none" w:sz="0" w:space="0" w:color="auto"/>
            <w:left w:val="none" w:sz="0" w:space="0" w:color="auto"/>
            <w:bottom w:val="none" w:sz="0" w:space="0" w:color="auto"/>
            <w:right w:val="none" w:sz="0" w:space="0" w:color="auto"/>
          </w:divBdr>
        </w:div>
        <w:div w:id="849174657">
          <w:marLeft w:val="640"/>
          <w:marRight w:val="0"/>
          <w:marTop w:val="0"/>
          <w:marBottom w:val="0"/>
          <w:divBdr>
            <w:top w:val="none" w:sz="0" w:space="0" w:color="auto"/>
            <w:left w:val="none" w:sz="0" w:space="0" w:color="auto"/>
            <w:bottom w:val="none" w:sz="0" w:space="0" w:color="auto"/>
            <w:right w:val="none" w:sz="0" w:space="0" w:color="auto"/>
          </w:divBdr>
        </w:div>
        <w:div w:id="234708549">
          <w:marLeft w:val="640"/>
          <w:marRight w:val="0"/>
          <w:marTop w:val="0"/>
          <w:marBottom w:val="0"/>
          <w:divBdr>
            <w:top w:val="none" w:sz="0" w:space="0" w:color="auto"/>
            <w:left w:val="none" w:sz="0" w:space="0" w:color="auto"/>
            <w:bottom w:val="none" w:sz="0" w:space="0" w:color="auto"/>
            <w:right w:val="none" w:sz="0" w:space="0" w:color="auto"/>
          </w:divBdr>
        </w:div>
        <w:div w:id="1231965668">
          <w:marLeft w:val="640"/>
          <w:marRight w:val="0"/>
          <w:marTop w:val="0"/>
          <w:marBottom w:val="0"/>
          <w:divBdr>
            <w:top w:val="none" w:sz="0" w:space="0" w:color="auto"/>
            <w:left w:val="none" w:sz="0" w:space="0" w:color="auto"/>
            <w:bottom w:val="none" w:sz="0" w:space="0" w:color="auto"/>
            <w:right w:val="none" w:sz="0" w:space="0" w:color="auto"/>
          </w:divBdr>
        </w:div>
        <w:div w:id="453016885">
          <w:marLeft w:val="640"/>
          <w:marRight w:val="0"/>
          <w:marTop w:val="0"/>
          <w:marBottom w:val="0"/>
          <w:divBdr>
            <w:top w:val="none" w:sz="0" w:space="0" w:color="auto"/>
            <w:left w:val="none" w:sz="0" w:space="0" w:color="auto"/>
            <w:bottom w:val="none" w:sz="0" w:space="0" w:color="auto"/>
            <w:right w:val="none" w:sz="0" w:space="0" w:color="auto"/>
          </w:divBdr>
        </w:div>
        <w:div w:id="94712748">
          <w:marLeft w:val="640"/>
          <w:marRight w:val="0"/>
          <w:marTop w:val="0"/>
          <w:marBottom w:val="0"/>
          <w:divBdr>
            <w:top w:val="none" w:sz="0" w:space="0" w:color="auto"/>
            <w:left w:val="none" w:sz="0" w:space="0" w:color="auto"/>
            <w:bottom w:val="none" w:sz="0" w:space="0" w:color="auto"/>
            <w:right w:val="none" w:sz="0" w:space="0" w:color="auto"/>
          </w:divBdr>
        </w:div>
        <w:div w:id="1079063827">
          <w:marLeft w:val="640"/>
          <w:marRight w:val="0"/>
          <w:marTop w:val="0"/>
          <w:marBottom w:val="0"/>
          <w:divBdr>
            <w:top w:val="none" w:sz="0" w:space="0" w:color="auto"/>
            <w:left w:val="none" w:sz="0" w:space="0" w:color="auto"/>
            <w:bottom w:val="none" w:sz="0" w:space="0" w:color="auto"/>
            <w:right w:val="none" w:sz="0" w:space="0" w:color="auto"/>
          </w:divBdr>
        </w:div>
        <w:div w:id="68894183">
          <w:marLeft w:val="640"/>
          <w:marRight w:val="0"/>
          <w:marTop w:val="0"/>
          <w:marBottom w:val="0"/>
          <w:divBdr>
            <w:top w:val="none" w:sz="0" w:space="0" w:color="auto"/>
            <w:left w:val="none" w:sz="0" w:space="0" w:color="auto"/>
            <w:bottom w:val="none" w:sz="0" w:space="0" w:color="auto"/>
            <w:right w:val="none" w:sz="0" w:space="0" w:color="auto"/>
          </w:divBdr>
        </w:div>
        <w:div w:id="1321347521">
          <w:marLeft w:val="640"/>
          <w:marRight w:val="0"/>
          <w:marTop w:val="0"/>
          <w:marBottom w:val="0"/>
          <w:divBdr>
            <w:top w:val="none" w:sz="0" w:space="0" w:color="auto"/>
            <w:left w:val="none" w:sz="0" w:space="0" w:color="auto"/>
            <w:bottom w:val="none" w:sz="0" w:space="0" w:color="auto"/>
            <w:right w:val="none" w:sz="0" w:space="0" w:color="auto"/>
          </w:divBdr>
        </w:div>
        <w:div w:id="1502160093">
          <w:marLeft w:val="640"/>
          <w:marRight w:val="0"/>
          <w:marTop w:val="0"/>
          <w:marBottom w:val="0"/>
          <w:divBdr>
            <w:top w:val="none" w:sz="0" w:space="0" w:color="auto"/>
            <w:left w:val="none" w:sz="0" w:space="0" w:color="auto"/>
            <w:bottom w:val="none" w:sz="0" w:space="0" w:color="auto"/>
            <w:right w:val="none" w:sz="0" w:space="0" w:color="auto"/>
          </w:divBdr>
        </w:div>
        <w:div w:id="1353610210">
          <w:marLeft w:val="640"/>
          <w:marRight w:val="0"/>
          <w:marTop w:val="0"/>
          <w:marBottom w:val="0"/>
          <w:divBdr>
            <w:top w:val="none" w:sz="0" w:space="0" w:color="auto"/>
            <w:left w:val="none" w:sz="0" w:space="0" w:color="auto"/>
            <w:bottom w:val="none" w:sz="0" w:space="0" w:color="auto"/>
            <w:right w:val="none" w:sz="0" w:space="0" w:color="auto"/>
          </w:divBdr>
        </w:div>
        <w:div w:id="380711013">
          <w:marLeft w:val="640"/>
          <w:marRight w:val="0"/>
          <w:marTop w:val="0"/>
          <w:marBottom w:val="0"/>
          <w:divBdr>
            <w:top w:val="none" w:sz="0" w:space="0" w:color="auto"/>
            <w:left w:val="none" w:sz="0" w:space="0" w:color="auto"/>
            <w:bottom w:val="none" w:sz="0" w:space="0" w:color="auto"/>
            <w:right w:val="none" w:sz="0" w:space="0" w:color="auto"/>
          </w:divBdr>
        </w:div>
        <w:div w:id="2110730945">
          <w:marLeft w:val="640"/>
          <w:marRight w:val="0"/>
          <w:marTop w:val="0"/>
          <w:marBottom w:val="0"/>
          <w:divBdr>
            <w:top w:val="none" w:sz="0" w:space="0" w:color="auto"/>
            <w:left w:val="none" w:sz="0" w:space="0" w:color="auto"/>
            <w:bottom w:val="none" w:sz="0" w:space="0" w:color="auto"/>
            <w:right w:val="none" w:sz="0" w:space="0" w:color="auto"/>
          </w:divBdr>
        </w:div>
        <w:div w:id="263198844">
          <w:marLeft w:val="640"/>
          <w:marRight w:val="0"/>
          <w:marTop w:val="0"/>
          <w:marBottom w:val="0"/>
          <w:divBdr>
            <w:top w:val="none" w:sz="0" w:space="0" w:color="auto"/>
            <w:left w:val="none" w:sz="0" w:space="0" w:color="auto"/>
            <w:bottom w:val="none" w:sz="0" w:space="0" w:color="auto"/>
            <w:right w:val="none" w:sz="0" w:space="0" w:color="auto"/>
          </w:divBdr>
        </w:div>
        <w:div w:id="1163818489">
          <w:marLeft w:val="640"/>
          <w:marRight w:val="0"/>
          <w:marTop w:val="0"/>
          <w:marBottom w:val="0"/>
          <w:divBdr>
            <w:top w:val="none" w:sz="0" w:space="0" w:color="auto"/>
            <w:left w:val="none" w:sz="0" w:space="0" w:color="auto"/>
            <w:bottom w:val="none" w:sz="0" w:space="0" w:color="auto"/>
            <w:right w:val="none" w:sz="0" w:space="0" w:color="auto"/>
          </w:divBdr>
        </w:div>
        <w:div w:id="1738551267">
          <w:marLeft w:val="640"/>
          <w:marRight w:val="0"/>
          <w:marTop w:val="0"/>
          <w:marBottom w:val="0"/>
          <w:divBdr>
            <w:top w:val="none" w:sz="0" w:space="0" w:color="auto"/>
            <w:left w:val="none" w:sz="0" w:space="0" w:color="auto"/>
            <w:bottom w:val="none" w:sz="0" w:space="0" w:color="auto"/>
            <w:right w:val="none" w:sz="0" w:space="0" w:color="auto"/>
          </w:divBdr>
        </w:div>
        <w:div w:id="2132170340">
          <w:marLeft w:val="640"/>
          <w:marRight w:val="0"/>
          <w:marTop w:val="0"/>
          <w:marBottom w:val="0"/>
          <w:divBdr>
            <w:top w:val="none" w:sz="0" w:space="0" w:color="auto"/>
            <w:left w:val="none" w:sz="0" w:space="0" w:color="auto"/>
            <w:bottom w:val="none" w:sz="0" w:space="0" w:color="auto"/>
            <w:right w:val="none" w:sz="0" w:space="0" w:color="auto"/>
          </w:divBdr>
        </w:div>
        <w:div w:id="66927852">
          <w:marLeft w:val="640"/>
          <w:marRight w:val="0"/>
          <w:marTop w:val="0"/>
          <w:marBottom w:val="0"/>
          <w:divBdr>
            <w:top w:val="none" w:sz="0" w:space="0" w:color="auto"/>
            <w:left w:val="none" w:sz="0" w:space="0" w:color="auto"/>
            <w:bottom w:val="none" w:sz="0" w:space="0" w:color="auto"/>
            <w:right w:val="none" w:sz="0" w:space="0" w:color="auto"/>
          </w:divBdr>
        </w:div>
        <w:div w:id="2075658081">
          <w:marLeft w:val="640"/>
          <w:marRight w:val="0"/>
          <w:marTop w:val="0"/>
          <w:marBottom w:val="0"/>
          <w:divBdr>
            <w:top w:val="none" w:sz="0" w:space="0" w:color="auto"/>
            <w:left w:val="none" w:sz="0" w:space="0" w:color="auto"/>
            <w:bottom w:val="none" w:sz="0" w:space="0" w:color="auto"/>
            <w:right w:val="none" w:sz="0" w:space="0" w:color="auto"/>
          </w:divBdr>
        </w:div>
        <w:div w:id="1820490795">
          <w:marLeft w:val="640"/>
          <w:marRight w:val="0"/>
          <w:marTop w:val="0"/>
          <w:marBottom w:val="0"/>
          <w:divBdr>
            <w:top w:val="none" w:sz="0" w:space="0" w:color="auto"/>
            <w:left w:val="none" w:sz="0" w:space="0" w:color="auto"/>
            <w:bottom w:val="none" w:sz="0" w:space="0" w:color="auto"/>
            <w:right w:val="none" w:sz="0" w:space="0" w:color="auto"/>
          </w:divBdr>
        </w:div>
        <w:div w:id="75136469">
          <w:marLeft w:val="640"/>
          <w:marRight w:val="0"/>
          <w:marTop w:val="0"/>
          <w:marBottom w:val="0"/>
          <w:divBdr>
            <w:top w:val="none" w:sz="0" w:space="0" w:color="auto"/>
            <w:left w:val="none" w:sz="0" w:space="0" w:color="auto"/>
            <w:bottom w:val="none" w:sz="0" w:space="0" w:color="auto"/>
            <w:right w:val="none" w:sz="0" w:space="0" w:color="auto"/>
          </w:divBdr>
        </w:div>
        <w:div w:id="1610502481">
          <w:marLeft w:val="640"/>
          <w:marRight w:val="0"/>
          <w:marTop w:val="0"/>
          <w:marBottom w:val="0"/>
          <w:divBdr>
            <w:top w:val="none" w:sz="0" w:space="0" w:color="auto"/>
            <w:left w:val="none" w:sz="0" w:space="0" w:color="auto"/>
            <w:bottom w:val="none" w:sz="0" w:space="0" w:color="auto"/>
            <w:right w:val="none" w:sz="0" w:space="0" w:color="auto"/>
          </w:divBdr>
        </w:div>
        <w:div w:id="457455646">
          <w:marLeft w:val="640"/>
          <w:marRight w:val="0"/>
          <w:marTop w:val="0"/>
          <w:marBottom w:val="0"/>
          <w:divBdr>
            <w:top w:val="none" w:sz="0" w:space="0" w:color="auto"/>
            <w:left w:val="none" w:sz="0" w:space="0" w:color="auto"/>
            <w:bottom w:val="none" w:sz="0" w:space="0" w:color="auto"/>
            <w:right w:val="none" w:sz="0" w:space="0" w:color="auto"/>
          </w:divBdr>
        </w:div>
        <w:div w:id="253324078">
          <w:marLeft w:val="640"/>
          <w:marRight w:val="0"/>
          <w:marTop w:val="0"/>
          <w:marBottom w:val="0"/>
          <w:divBdr>
            <w:top w:val="none" w:sz="0" w:space="0" w:color="auto"/>
            <w:left w:val="none" w:sz="0" w:space="0" w:color="auto"/>
            <w:bottom w:val="none" w:sz="0" w:space="0" w:color="auto"/>
            <w:right w:val="none" w:sz="0" w:space="0" w:color="auto"/>
          </w:divBdr>
        </w:div>
        <w:div w:id="1044479339">
          <w:marLeft w:val="640"/>
          <w:marRight w:val="0"/>
          <w:marTop w:val="0"/>
          <w:marBottom w:val="0"/>
          <w:divBdr>
            <w:top w:val="none" w:sz="0" w:space="0" w:color="auto"/>
            <w:left w:val="none" w:sz="0" w:space="0" w:color="auto"/>
            <w:bottom w:val="none" w:sz="0" w:space="0" w:color="auto"/>
            <w:right w:val="none" w:sz="0" w:space="0" w:color="auto"/>
          </w:divBdr>
        </w:div>
        <w:div w:id="1827361907">
          <w:marLeft w:val="640"/>
          <w:marRight w:val="0"/>
          <w:marTop w:val="0"/>
          <w:marBottom w:val="0"/>
          <w:divBdr>
            <w:top w:val="none" w:sz="0" w:space="0" w:color="auto"/>
            <w:left w:val="none" w:sz="0" w:space="0" w:color="auto"/>
            <w:bottom w:val="none" w:sz="0" w:space="0" w:color="auto"/>
            <w:right w:val="none" w:sz="0" w:space="0" w:color="auto"/>
          </w:divBdr>
        </w:div>
        <w:div w:id="541333183">
          <w:marLeft w:val="640"/>
          <w:marRight w:val="0"/>
          <w:marTop w:val="0"/>
          <w:marBottom w:val="0"/>
          <w:divBdr>
            <w:top w:val="none" w:sz="0" w:space="0" w:color="auto"/>
            <w:left w:val="none" w:sz="0" w:space="0" w:color="auto"/>
            <w:bottom w:val="none" w:sz="0" w:space="0" w:color="auto"/>
            <w:right w:val="none" w:sz="0" w:space="0" w:color="auto"/>
          </w:divBdr>
        </w:div>
        <w:div w:id="1925646197">
          <w:marLeft w:val="640"/>
          <w:marRight w:val="0"/>
          <w:marTop w:val="0"/>
          <w:marBottom w:val="0"/>
          <w:divBdr>
            <w:top w:val="none" w:sz="0" w:space="0" w:color="auto"/>
            <w:left w:val="none" w:sz="0" w:space="0" w:color="auto"/>
            <w:bottom w:val="none" w:sz="0" w:space="0" w:color="auto"/>
            <w:right w:val="none" w:sz="0" w:space="0" w:color="auto"/>
          </w:divBdr>
        </w:div>
        <w:div w:id="121196440">
          <w:marLeft w:val="640"/>
          <w:marRight w:val="0"/>
          <w:marTop w:val="0"/>
          <w:marBottom w:val="0"/>
          <w:divBdr>
            <w:top w:val="none" w:sz="0" w:space="0" w:color="auto"/>
            <w:left w:val="none" w:sz="0" w:space="0" w:color="auto"/>
            <w:bottom w:val="none" w:sz="0" w:space="0" w:color="auto"/>
            <w:right w:val="none" w:sz="0" w:space="0" w:color="auto"/>
          </w:divBdr>
        </w:div>
        <w:div w:id="1317537272">
          <w:marLeft w:val="640"/>
          <w:marRight w:val="0"/>
          <w:marTop w:val="0"/>
          <w:marBottom w:val="0"/>
          <w:divBdr>
            <w:top w:val="none" w:sz="0" w:space="0" w:color="auto"/>
            <w:left w:val="none" w:sz="0" w:space="0" w:color="auto"/>
            <w:bottom w:val="none" w:sz="0" w:space="0" w:color="auto"/>
            <w:right w:val="none" w:sz="0" w:space="0" w:color="auto"/>
          </w:divBdr>
        </w:div>
        <w:div w:id="815686091">
          <w:marLeft w:val="640"/>
          <w:marRight w:val="0"/>
          <w:marTop w:val="0"/>
          <w:marBottom w:val="0"/>
          <w:divBdr>
            <w:top w:val="none" w:sz="0" w:space="0" w:color="auto"/>
            <w:left w:val="none" w:sz="0" w:space="0" w:color="auto"/>
            <w:bottom w:val="none" w:sz="0" w:space="0" w:color="auto"/>
            <w:right w:val="none" w:sz="0" w:space="0" w:color="auto"/>
          </w:divBdr>
        </w:div>
        <w:div w:id="1782607494">
          <w:marLeft w:val="640"/>
          <w:marRight w:val="0"/>
          <w:marTop w:val="0"/>
          <w:marBottom w:val="0"/>
          <w:divBdr>
            <w:top w:val="none" w:sz="0" w:space="0" w:color="auto"/>
            <w:left w:val="none" w:sz="0" w:space="0" w:color="auto"/>
            <w:bottom w:val="none" w:sz="0" w:space="0" w:color="auto"/>
            <w:right w:val="none" w:sz="0" w:space="0" w:color="auto"/>
          </w:divBdr>
        </w:div>
        <w:div w:id="501890606">
          <w:marLeft w:val="640"/>
          <w:marRight w:val="0"/>
          <w:marTop w:val="0"/>
          <w:marBottom w:val="0"/>
          <w:divBdr>
            <w:top w:val="none" w:sz="0" w:space="0" w:color="auto"/>
            <w:left w:val="none" w:sz="0" w:space="0" w:color="auto"/>
            <w:bottom w:val="none" w:sz="0" w:space="0" w:color="auto"/>
            <w:right w:val="none" w:sz="0" w:space="0" w:color="auto"/>
          </w:divBdr>
        </w:div>
        <w:div w:id="1441333487">
          <w:marLeft w:val="640"/>
          <w:marRight w:val="0"/>
          <w:marTop w:val="0"/>
          <w:marBottom w:val="0"/>
          <w:divBdr>
            <w:top w:val="none" w:sz="0" w:space="0" w:color="auto"/>
            <w:left w:val="none" w:sz="0" w:space="0" w:color="auto"/>
            <w:bottom w:val="none" w:sz="0" w:space="0" w:color="auto"/>
            <w:right w:val="none" w:sz="0" w:space="0" w:color="auto"/>
          </w:divBdr>
        </w:div>
        <w:div w:id="1662854680">
          <w:marLeft w:val="640"/>
          <w:marRight w:val="0"/>
          <w:marTop w:val="0"/>
          <w:marBottom w:val="0"/>
          <w:divBdr>
            <w:top w:val="none" w:sz="0" w:space="0" w:color="auto"/>
            <w:left w:val="none" w:sz="0" w:space="0" w:color="auto"/>
            <w:bottom w:val="none" w:sz="0" w:space="0" w:color="auto"/>
            <w:right w:val="none" w:sz="0" w:space="0" w:color="auto"/>
          </w:divBdr>
        </w:div>
        <w:div w:id="178206276">
          <w:marLeft w:val="640"/>
          <w:marRight w:val="0"/>
          <w:marTop w:val="0"/>
          <w:marBottom w:val="0"/>
          <w:divBdr>
            <w:top w:val="none" w:sz="0" w:space="0" w:color="auto"/>
            <w:left w:val="none" w:sz="0" w:space="0" w:color="auto"/>
            <w:bottom w:val="none" w:sz="0" w:space="0" w:color="auto"/>
            <w:right w:val="none" w:sz="0" w:space="0" w:color="auto"/>
          </w:divBdr>
        </w:div>
        <w:div w:id="1443721847">
          <w:marLeft w:val="640"/>
          <w:marRight w:val="0"/>
          <w:marTop w:val="0"/>
          <w:marBottom w:val="0"/>
          <w:divBdr>
            <w:top w:val="none" w:sz="0" w:space="0" w:color="auto"/>
            <w:left w:val="none" w:sz="0" w:space="0" w:color="auto"/>
            <w:bottom w:val="none" w:sz="0" w:space="0" w:color="auto"/>
            <w:right w:val="none" w:sz="0" w:space="0" w:color="auto"/>
          </w:divBdr>
        </w:div>
        <w:div w:id="665670415">
          <w:marLeft w:val="640"/>
          <w:marRight w:val="0"/>
          <w:marTop w:val="0"/>
          <w:marBottom w:val="0"/>
          <w:divBdr>
            <w:top w:val="none" w:sz="0" w:space="0" w:color="auto"/>
            <w:left w:val="none" w:sz="0" w:space="0" w:color="auto"/>
            <w:bottom w:val="none" w:sz="0" w:space="0" w:color="auto"/>
            <w:right w:val="none" w:sz="0" w:space="0" w:color="auto"/>
          </w:divBdr>
        </w:div>
        <w:div w:id="637104499">
          <w:marLeft w:val="640"/>
          <w:marRight w:val="0"/>
          <w:marTop w:val="0"/>
          <w:marBottom w:val="0"/>
          <w:divBdr>
            <w:top w:val="none" w:sz="0" w:space="0" w:color="auto"/>
            <w:left w:val="none" w:sz="0" w:space="0" w:color="auto"/>
            <w:bottom w:val="none" w:sz="0" w:space="0" w:color="auto"/>
            <w:right w:val="none" w:sz="0" w:space="0" w:color="auto"/>
          </w:divBdr>
        </w:div>
        <w:div w:id="1395549277">
          <w:marLeft w:val="640"/>
          <w:marRight w:val="0"/>
          <w:marTop w:val="0"/>
          <w:marBottom w:val="0"/>
          <w:divBdr>
            <w:top w:val="none" w:sz="0" w:space="0" w:color="auto"/>
            <w:left w:val="none" w:sz="0" w:space="0" w:color="auto"/>
            <w:bottom w:val="none" w:sz="0" w:space="0" w:color="auto"/>
            <w:right w:val="none" w:sz="0" w:space="0" w:color="auto"/>
          </w:divBdr>
        </w:div>
        <w:div w:id="976909597">
          <w:marLeft w:val="640"/>
          <w:marRight w:val="0"/>
          <w:marTop w:val="0"/>
          <w:marBottom w:val="0"/>
          <w:divBdr>
            <w:top w:val="none" w:sz="0" w:space="0" w:color="auto"/>
            <w:left w:val="none" w:sz="0" w:space="0" w:color="auto"/>
            <w:bottom w:val="none" w:sz="0" w:space="0" w:color="auto"/>
            <w:right w:val="none" w:sz="0" w:space="0" w:color="auto"/>
          </w:divBdr>
        </w:div>
        <w:div w:id="946741387">
          <w:marLeft w:val="640"/>
          <w:marRight w:val="0"/>
          <w:marTop w:val="0"/>
          <w:marBottom w:val="0"/>
          <w:divBdr>
            <w:top w:val="none" w:sz="0" w:space="0" w:color="auto"/>
            <w:left w:val="none" w:sz="0" w:space="0" w:color="auto"/>
            <w:bottom w:val="none" w:sz="0" w:space="0" w:color="auto"/>
            <w:right w:val="none" w:sz="0" w:space="0" w:color="auto"/>
          </w:divBdr>
        </w:div>
        <w:div w:id="2005737137">
          <w:marLeft w:val="640"/>
          <w:marRight w:val="0"/>
          <w:marTop w:val="0"/>
          <w:marBottom w:val="0"/>
          <w:divBdr>
            <w:top w:val="none" w:sz="0" w:space="0" w:color="auto"/>
            <w:left w:val="none" w:sz="0" w:space="0" w:color="auto"/>
            <w:bottom w:val="none" w:sz="0" w:space="0" w:color="auto"/>
            <w:right w:val="none" w:sz="0" w:space="0" w:color="auto"/>
          </w:divBdr>
        </w:div>
        <w:div w:id="1044524888">
          <w:marLeft w:val="640"/>
          <w:marRight w:val="0"/>
          <w:marTop w:val="0"/>
          <w:marBottom w:val="0"/>
          <w:divBdr>
            <w:top w:val="none" w:sz="0" w:space="0" w:color="auto"/>
            <w:left w:val="none" w:sz="0" w:space="0" w:color="auto"/>
            <w:bottom w:val="none" w:sz="0" w:space="0" w:color="auto"/>
            <w:right w:val="none" w:sz="0" w:space="0" w:color="auto"/>
          </w:divBdr>
        </w:div>
        <w:div w:id="132330549">
          <w:marLeft w:val="640"/>
          <w:marRight w:val="0"/>
          <w:marTop w:val="0"/>
          <w:marBottom w:val="0"/>
          <w:divBdr>
            <w:top w:val="none" w:sz="0" w:space="0" w:color="auto"/>
            <w:left w:val="none" w:sz="0" w:space="0" w:color="auto"/>
            <w:bottom w:val="none" w:sz="0" w:space="0" w:color="auto"/>
            <w:right w:val="none" w:sz="0" w:space="0" w:color="auto"/>
          </w:divBdr>
        </w:div>
        <w:div w:id="1745298384">
          <w:marLeft w:val="640"/>
          <w:marRight w:val="0"/>
          <w:marTop w:val="0"/>
          <w:marBottom w:val="0"/>
          <w:divBdr>
            <w:top w:val="none" w:sz="0" w:space="0" w:color="auto"/>
            <w:left w:val="none" w:sz="0" w:space="0" w:color="auto"/>
            <w:bottom w:val="none" w:sz="0" w:space="0" w:color="auto"/>
            <w:right w:val="none" w:sz="0" w:space="0" w:color="auto"/>
          </w:divBdr>
        </w:div>
        <w:div w:id="486171396">
          <w:marLeft w:val="640"/>
          <w:marRight w:val="0"/>
          <w:marTop w:val="0"/>
          <w:marBottom w:val="0"/>
          <w:divBdr>
            <w:top w:val="none" w:sz="0" w:space="0" w:color="auto"/>
            <w:left w:val="none" w:sz="0" w:space="0" w:color="auto"/>
            <w:bottom w:val="none" w:sz="0" w:space="0" w:color="auto"/>
            <w:right w:val="none" w:sz="0" w:space="0" w:color="auto"/>
          </w:divBdr>
        </w:div>
        <w:div w:id="2081176548">
          <w:marLeft w:val="640"/>
          <w:marRight w:val="0"/>
          <w:marTop w:val="0"/>
          <w:marBottom w:val="0"/>
          <w:divBdr>
            <w:top w:val="none" w:sz="0" w:space="0" w:color="auto"/>
            <w:left w:val="none" w:sz="0" w:space="0" w:color="auto"/>
            <w:bottom w:val="none" w:sz="0" w:space="0" w:color="auto"/>
            <w:right w:val="none" w:sz="0" w:space="0" w:color="auto"/>
          </w:divBdr>
        </w:div>
        <w:div w:id="1271278621">
          <w:marLeft w:val="640"/>
          <w:marRight w:val="0"/>
          <w:marTop w:val="0"/>
          <w:marBottom w:val="0"/>
          <w:divBdr>
            <w:top w:val="none" w:sz="0" w:space="0" w:color="auto"/>
            <w:left w:val="none" w:sz="0" w:space="0" w:color="auto"/>
            <w:bottom w:val="none" w:sz="0" w:space="0" w:color="auto"/>
            <w:right w:val="none" w:sz="0" w:space="0" w:color="auto"/>
          </w:divBdr>
        </w:div>
        <w:div w:id="1968124802">
          <w:marLeft w:val="640"/>
          <w:marRight w:val="0"/>
          <w:marTop w:val="0"/>
          <w:marBottom w:val="0"/>
          <w:divBdr>
            <w:top w:val="none" w:sz="0" w:space="0" w:color="auto"/>
            <w:left w:val="none" w:sz="0" w:space="0" w:color="auto"/>
            <w:bottom w:val="none" w:sz="0" w:space="0" w:color="auto"/>
            <w:right w:val="none" w:sz="0" w:space="0" w:color="auto"/>
          </w:divBdr>
        </w:div>
        <w:div w:id="1439176222">
          <w:marLeft w:val="640"/>
          <w:marRight w:val="0"/>
          <w:marTop w:val="0"/>
          <w:marBottom w:val="0"/>
          <w:divBdr>
            <w:top w:val="none" w:sz="0" w:space="0" w:color="auto"/>
            <w:left w:val="none" w:sz="0" w:space="0" w:color="auto"/>
            <w:bottom w:val="none" w:sz="0" w:space="0" w:color="auto"/>
            <w:right w:val="none" w:sz="0" w:space="0" w:color="auto"/>
          </w:divBdr>
        </w:div>
        <w:div w:id="224341134">
          <w:marLeft w:val="640"/>
          <w:marRight w:val="0"/>
          <w:marTop w:val="0"/>
          <w:marBottom w:val="0"/>
          <w:divBdr>
            <w:top w:val="none" w:sz="0" w:space="0" w:color="auto"/>
            <w:left w:val="none" w:sz="0" w:space="0" w:color="auto"/>
            <w:bottom w:val="none" w:sz="0" w:space="0" w:color="auto"/>
            <w:right w:val="none" w:sz="0" w:space="0" w:color="auto"/>
          </w:divBdr>
        </w:div>
        <w:div w:id="453669700">
          <w:marLeft w:val="640"/>
          <w:marRight w:val="0"/>
          <w:marTop w:val="0"/>
          <w:marBottom w:val="0"/>
          <w:divBdr>
            <w:top w:val="none" w:sz="0" w:space="0" w:color="auto"/>
            <w:left w:val="none" w:sz="0" w:space="0" w:color="auto"/>
            <w:bottom w:val="none" w:sz="0" w:space="0" w:color="auto"/>
            <w:right w:val="none" w:sz="0" w:space="0" w:color="auto"/>
          </w:divBdr>
        </w:div>
        <w:div w:id="1369377125">
          <w:marLeft w:val="640"/>
          <w:marRight w:val="0"/>
          <w:marTop w:val="0"/>
          <w:marBottom w:val="0"/>
          <w:divBdr>
            <w:top w:val="none" w:sz="0" w:space="0" w:color="auto"/>
            <w:left w:val="none" w:sz="0" w:space="0" w:color="auto"/>
            <w:bottom w:val="none" w:sz="0" w:space="0" w:color="auto"/>
            <w:right w:val="none" w:sz="0" w:space="0" w:color="auto"/>
          </w:divBdr>
        </w:div>
        <w:div w:id="1455099135">
          <w:marLeft w:val="640"/>
          <w:marRight w:val="0"/>
          <w:marTop w:val="0"/>
          <w:marBottom w:val="0"/>
          <w:divBdr>
            <w:top w:val="none" w:sz="0" w:space="0" w:color="auto"/>
            <w:left w:val="none" w:sz="0" w:space="0" w:color="auto"/>
            <w:bottom w:val="none" w:sz="0" w:space="0" w:color="auto"/>
            <w:right w:val="none" w:sz="0" w:space="0" w:color="auto"/>
          </w:divBdr>
        </w:div>
        <w:div w:id="1484468338">
          <w:marLeft w:val="640"/>
          <w:marRight w:val="0"/>
          <w:marTop w:val="0"/>
          <w:marBottom w:val="0"/>
          <w:divBdr>
            <w:top w:val="none" w:sz="0" w:space="0" w:color="auto"/>
            <w:left w:val="none" w:sz="0" w:space="0" w:color="auto"/>
            <w:bottom w:val="none" w:sz="0" w:space="0" w:color="auto"/>
            <w:right w:val="none" w:sz="0" w:space="0" w:color="auto"/>
          </w:divBdr>
        </w:div>
        <w:div w:id="1550413255">
          <w:marLeft w:val="640"/>
          <w:marRight w:val="0"/>
          <w:marTop w:val="0"/>
          <w:marBottom w:val="0"/>
          <w:divBdr>
            <w:top w:val="none" w:sz="0" w:space="0" w:color="auto"/>
            <w:left w:val="none" w:sz="0" w:space="0" w:color="auto"/>
            <w:bottom w:val="none" w:sz="0" w:space="0" w:color="auto"/>
            <w:right w:val="none" w:sz="0" w:space="0" w:color="auto"/>
          </w:divBdr>
        </w:div>
        <w:div w:id="1438909324">
          <w:marLeft w:val="640"/>
          <w:marRight w:val="0"/>
          <w:marTop w:val="0"/>
          <w:marBottom w:val="0"/>
          <w:divBdr>
            <w:top w:val="none" w:sz="0" w:space="0" w:color="auto"/>
            <w:left w:val="none" w:sz="0" w:space="0" w:color="auto"/>
            <w:bottom w:val="none" w:sz="0" w:space="0" w:color="auto"/>
            <w:right w:val="none" w:sz="0" w:space="0" w:color="auto"/>
          </w:divBdr>
        </w:div>
        <w:div w:id="2037996632">
          <w:marLeft w:val="640"/>
          <w:marRight w:val="0"/>
          <w:marTop w:val="0"/>
          <w:marBottom w:val="0"/>
          <w:divBdr>
            <w:top w:val="none" w:sz="0" w:space="0" w:color="auto"/>
            <w:left w:val="none" w:sz="0" w:space="0" w:color="auto"/>
            <w:bottom w:val="none" w:sz="0" w:space="0" w:color="auto"/>
            <w:right w:val="none" w:sz="0" w:space="0" w:color="auto"/>
          </w:divBdr>
        </w:div>
        <w:div w:id="336884315">
          <w:marLeft w:val="640"/>
          <w:marRight w:val="0"/>
          <w:marTop w:val="0"/>
          <w:marBottom w:val="0"/>
          <w:divBdr>
            <w:top w:val="none" w:sz="0" w:space="0" w:color="auto"/>
            <w:left w:val="none" w:sz="0" w:space="0" w:color="auto"/>
            <w:bottom w:val="none" w:sz="0" w:space="0" w:color="auto"/>
            <w:right w:val="none" w:sz="0" w:space="0" w:color="auto"/>
          </w:divBdr>
        </w:div>
        <w:div w:id="517931748">
          <w:marLeft w:val="640"/>
          <w:marRight w:val="0"/>
          <w:marTop w:val="0"/>
          <w:marBottom w:val="0"/>
          <w:divBdr>
            <w:top w:val="none" w:sz="0" w:space="0" w:color="auto"/>
            <w:left w:val="none" w:sz="0" w:space="0" w:color="auto"/>
            <w:bottom w:val="none" w:sz="0" w:space="0" w:color="auto"/>
            <w:right w:val="none" w:sz="0" w:space="0" w:color="auto"/>
          </w:divBdr>
        </w:div>
        <w:div w:id="1606426399">
          <w:marLeft w:val="640"/>
          <w:marRight w:val="0"/>
          <w:marTop w:val="0"/>
          <w:marBottom w:val="0"/>
          <w:divBdr>
            <w:top w:val="none" w:sz="0" w:space="0" w:color="auto"/>
            <w:left w:val="none" w:sz="0" w:space="0" w:color="auto"/>
            <w:bottom w:val="none" w:sz="0" w:space="0" w:color="auto"/>
            <w:right w:val="none" w:sz="0" w:space="0" w:color="auto"/>
          </w:divBdr>
        </w:div>
        <w:div w:id="800079803">
          <w:marLeft w:val="640"/>
          <w:marRight w:val="0"/>
          <w:marTop w:val="0"/>
          <w:marBottom w:val="0"/>
          <w:divBdr>
            <w:top w:val="none" w:sz="0" w:space="0" w:color="auto"/>
            <w:left w:val="none" w:sz="0" w:space="0" w:color="auto"/>
            <w:bottom w:val="none" w:sz="0" w:space="0" w:color="auto"/>
            <w:right w:val="none" w:sz="0" w:space="0" w:color="auto"/>
          </w:divBdr>
        </w:div>
        <w:div w:id="2014526987">
          <w:marLeft w:val="640"/>
          <w:marRight w:val="0"/>
          <w:marTop w:val="0"/>
          <w:marBottom w:val="0"/>
          <w:divBdr>
            <w:top w:val="none" w:sz="0" w:space="0" w:color="auto"/>
            <w:left w:val="none" w:sz="0" w:space="0" w:color="auto"/>
            <w:bottom w:val="none" w:sz="0" w:space="0" w:color="auto"/>
            <w:right w:val="none" w:sz="0" w:space="0" w:color="auto"/>
          </w:divBdr>
        </w:div>
        <w:div w:id="760372212">
          <w:marLeft w:val="640"/>
          <w:marRight w:val="0"/>
          <w:marTop w:val="0"/>
          <w:marBottom w:val="0"/>
          <w:divBdr>
            <w:top w:val="none" w:sz="0" w:space="0" w:color="auto"/>
            <w:left w:val="none" w:sz="0" w:space="0" w:color="auto"/>
            <w:bottom w:val="none" w:sz="0" w:space="0" w:color="auto"/>
            <w:right w:val="none" w:sz="0" w:space="0" w:color="auto"/>
          </w:divBdr>
        </w:div>
        <w:div w:id="794493845">
          <w:marLeft w:val="640"/>
          <w:marRight w:val="0"/>
          <w:marTop w:val="0"/>
          <w:marBottom w:val="0"/>
          <w:divBdr>
            <w:top w:val="none" w:sz="0" w:space="0" w:color="auto"/>
            <w:left w:val="none" w:sz="0" w:space="0" w:color="auto"/>
            <w:bottom w:val="none" w:sz="0" w:space="0" w:color="auto"/>
            <w:right w:val="none" w:sz="0" w:space="0" w:color="auto"/>
          </w:divBdr>
        </w:div>
        <w:div w:id="280763714">
          <w:marLeft w:val="640"/>
          <w:marRight w:val="0"/>
          <w:marTop w:val="0"/>
          <w:marBottom w:val="0"/>
          <w:divBdr>
            <w:top w:val="none" w:sz="0" w:space="0" w:color="auto"/>
            <w:left w:val="none" w:sz="0" w:space="0" w:color="auto"/>
            <w:bottom w:val="none" w:sz="0" w:space="0" w:color="auto"/>
            <w:right w:val="none" w:sz="0" w:space="0" w:color="auto"/>
          </w:divBdr>
        </w:div>
        <w:div w:id="338889133">
          <w:marLeft w:val="640"/>
          <w:marRight w:val="0"/>
          <w:marTop w:val="0"/>
          <w:marBottom w:val="0"/>
          <w:divBdr>
            <w:top w:val="none" w:sz="0" w:space="0" w:color="auto"/>
            <w:left w:val="none" w:sz="0" w:space="0" w:color="auto"/>
            <w:bottom w:val="none" w:sz="0" w:space="0" w:color="auto"/>
            <w:right w:val="none" w:sz="0" w:space="0" w:color="auto"/>
          </w:divBdr>
        </w:div>
        <w:div w:id="1398632402">
          <w:marLeft w:val="640"/>
          <w:marRight w:val="0"/>
          <w:marTop w:val="0"/>
          <w:marBottom w:val="0"/>
          <w:divBdr>
            <w:top w:val="none" w:sz="0" w:space="0" w:color="auto"/>
            <w:left w:val="none" w:sz="0" w:space="0" w:color="auto"/>
            <w:bottom w:val="none" w:sz="0" w:space="0" w:color="auto"/>
            <w:right w:val="none" w:sz="0" w:space="0" w:color="auto"/>
          </w:divBdr>
        </w:div>
        <w:div w:id="872502501">
          <w:marLeft w:val="640"/>
          <w:marRight w:val="0"/>
          <w:marTop w:val="0"/>
          <w:marBottom w:val="0"/>
          <w:divBdr>
            <w:top w:val="none" w:sz="0" w:space="0" w:color="auto"/>
            <w:left w:val="none" w:sz="0" w:space="0" w:color="auto"/>
            <w:bottom w:val="none" w:sz="0" w:space="0" w:color="auto"/>
            <w:right w:val="none" w:sz="0" w:space="0" w:color="auto"/>
          </w:divBdr>
        </w:div>
        <w:div w:id="727073566">
          <w:marLeft w:val="640"/>
          <w:marRight w:val="0"/>
          <w:marTop w:val="0"/>
          <w:marBottom w:val="0"/>
          <w:divBdr>
            <w:top w:val="none" w:sz="0" w:space="0" w:color="auto"/>
            <w:left w:val="none" w:sz="0" w:space="0" w:color="auto"/>
            <w:bottom w:val="none" w:sz="0" w:space="0" w:color="auto"/>
            <w:right w:val="none" w:sz="0" w:space="0" w:color="auto"/>
          </w:divBdr>
        </w:div>
        <w:div w:id="101733424">
          <w:marLeft w:val="640"/>
          <w:marRight w:val="0"/>
          <w:marTop w:val="0"/>
          <w:marBottom w:val="0"/>
          <w:divBdr>
            <w:top w:val="none" w:sz="0" w:space="0" w:color="auto"/>
            <w:left w:val="none" w:sz="0" w:space="0" w:color="auto"/>
            <w:bottom w:val="none" w:sz="0" w:space="0" w:color="auto"/>
            <w:right w:val="none" w:sz="0" w:space="0" w:color="auto"/>
          </w:divBdr>
        </w:div>
        <w:div w:id="742988378">
          <w:marLeft w:val="640"/>
          <w:marRight w:val="0"/>
          <w:marTop w:val="0"/>
          <w:marBottom w:val="0"/>
          <w:divBdr>
            <w:top w:val="none" w:sz="0" w:space="0" w:color="auto"/>
            <w:left w:val="none" w:sz="0" w:space="0" w:color="auto"/>
            <w:bottom w:val="none" w:sz="0" w:space="0" w:color="auto"/>
            <w:right w:val="none" w:sz="0" w:space="0" w:color="auto"/>
          </w:divBdr>
        </w:div>
        <w:div w:id="1538860308">
          <w:marLeft w:val="640"/>
          <w:marRight w:val="0"/>
          <w:marTop w:val="0"/>
          <w:marBottom w:val="0"/>
          <w:divBdr>
            <w:top w:val="none" w:sz="0" w:space="0" w:color="auto"/>
            <w:left w:val="none" w:sz="0" w:space="0" w:color="auto"/>
            <w:bottom w:val="none" w:sz="0" w:space="0" w:color="auto"/>
            <w:right w:val="none" w:sz="0" w:space="0" w:color="auto"/>
          </w:divBdr>
        </w:div>
        <w:div w:id="1963724521">
          <w:marLeft w:val="640"/>
          <w:marRight w:val="0"/>
          <w:marTop w:val="0"/>
          <w:marBottom w:val="0"/>
          <w:divBdr>
            <w:top w:val="none" w:sz="0" w:space="0" w:color="auto"/>
            <w:left w:val="none" w:sz="0" w:space="0" w:color="auto"/>
            <w:bottom w:val="none" w:sz="0" w:space="0" w:color="auto"/>
            <w:right w:val="none" w:sz="0" w:space="0" w:color="auto"/>
          </w:divBdr>
        </w:div>
        <w:div w:id="1548300775">
          <w:marLeft w:val="640"/>
          <w:marRight w:val="0"/>
          <w:marTop w:val="0"/>
          <w:marBottom w:val="0"/>
          <w:divBdr>
            <w:top w:val="none" w:sz="0" w:space="0" w:color="auto"/>
            <w:left w:val="none" w:sz="0" w:space="0" w:color="auto"/>
            <w:bottom w:val="none" w:sz="0" w:space="0" w:color="auto"/>
            <w:right w:val="none" w:sz="0" w:space="0" w:color="auto"/>
          </w:divBdr>
        </w:div>
        <w:div w:id="808323502">
          <w:marLeft w:val="640"/>
          <w:marRight w:val="0"/>
          <w:marTop w:val="0"/>
          <w:marBottom w:val="0"/>
          <w:divBdr>
            <w:top w:val="none" w:sz="0" w:space="0" w:color="auto"/>
            <w:left w:val="none" w:sz="0" w:space="0" w:color="auto"/>
            <w:bottom w:val="none" w:sz="0" w:space="0" w:color="auto"/>
            <w:right w:val="none" w:sz="0" w:space="0" w:color="auto"/>
          </w:divBdr>
        </w:div>
        <w:div w:id="935749672">
          <w:marLeft w:val="640"/>
          <w:marRight w:val="0"/>
          <w:marTop w:val="0"/>
          <w:marBottom w:val="0"/>
          <w:divBdr>
            <w:top w:val="none" w:sz="0" w:space="0" w:color="auto"/>
            <w:left w:val="none" w:sz="0" w:space="0" w:color="auto"/>
            <w:bottom w:val="none" w:sz="0" w:space="0" w:color="auto"/>
            <w:right w:val="none" w:sz="0" w:space="0" w:color="auto"/>
          </w:divBdr>
        </w:div>
        <w:div w:id="1238976009">
          <w:marLeft w:val="640"/>
          <w:marRight w:val="0"/>
          <w:marTop w:val="0"/>
          <w:marBottom w:val="0"/>
          <w:divBdr>
            <w:top w:val="none" w:sz="0" w:space="0" w:color="auto"/>
            <w:left w:val="none" w:sz="0" w:space="0" w:color="auto"/>
            <w:bottom w:val="none" w:sz="0" w:space="0" w:color="auto"/>
            <w:right w:val="none" w:sz="0" w:space="0" w:color="auto"/>
          </w:divBdr>
        </w:div>
        <w:div w:id="127550105">
          <w:marLeft w:val="640"/>
          <w:marRight w:val="0"/>
          <w:marTop w:val="0"/>
          <w:marBottom w:val="0"/>
          <w:divBdr>
            <w:top w:val="none" w:sz="0" w:space="0" w:color="auto"/>
            <w:left w:val="none" w:sz="0" w:space="0" w:color="auto"/>
            <w:bottom w:val="none" w:sz="0" w:space="0" w:color="auto"/>
            <w:right w:val="none" w:sz="0" w:space="0" w:color="auto"/>
          </w:divBdr>
        </w:div>
        <w:div w:id="1401756963">
          <w:marLeft w:val="640"/>
          <w:marRight w:val="0"/>
          <w:marTop w:val="0"/>
          <w:marBottom w:val="0"/>
          <w:divBdr>
            <w:top w:val="none" w:sz="0" w:space="0" w:color="auto"/>
            <w:left w:val="none" w:sz="0" w:space="0" w:color="auto"/>
            <w:bottom w:val="none" w:sz="0" w:space="0" w:color="auto"/>
            <w:right w:val="none" w:sz="0" w:space="0" w:color="auto"/>
          </w:divBdr>
        </w:div>
        <w:div w:id="1123889873">
          <w:marLeft w:val="640"/>
          <w:marRight w:val="0"/>
          <w:marTop w:val="0"/>
          <w:marBottom w:val="0"/>
          <w:divBdr>
            <w:top w:val="none" w:sz="0" w:space="0" w:color="auto"/>
            <w:left w:val="none" w:sz="0" w:space="0" w:color="auto"/>
            <w:bottom w:val="none" w:sz="0" w:space="0" w:color="auto"/>
            <w:right w:val="none" w:sz="0" w:space="0" w:color="auto"/>
          </w:divBdr>
        </w:div>
        <w:div w:id="2108111497">
          <w:marLeft w:val="640"/>
          <w:marRight w:val="0"/>
          <w:marTop w:val="0"/>
          <w:marBottom w:val="0"/>
          <w:divBdr>
            <w:top w:val="none" w:sz="0" w:space="0" w:color="auto"/>
            <w:left w:val="none" w:sz="0" w:space="0" w:color="auto"/>
            <w:bottom w:val="none" w:sz="0" w:space="0" w:color="auto"/>
            <w:right w:val="none" w:sz="0" w:space="0" w:color="auto"/>
          </w:divBdr>
        </w:div>
        <w:div w:id="430079729">
          <w:marLeft w:val="640"/>
          <w:marRight w:val="0"/>
          <w:marTop w:val="0"/>
          <w:marBottom w:val="0"/>
          <w:divBdr>
            <w:top w:val="none" w:sz="0" w:space="0" w:color="auto"/>
            <w:left w:val="none" w:sz="0" w:space="0" w:color="auto"/>
            <w:bottom w:val="none" w:sz="0" w:space="0" w:color="auto"/>
            <w:right w:val="none" w:sz="0" w:space="0" w:color="auto"/>
          </w:divBdr>
        </w:div>
        <w:div w:id="2015263384">
          <w:marLeft w:val="640"/>
          <w:marRight w:val="0"/>
          <w:marTop w:val="0"/>
          <w:marBottom w:val="0"/>
          <w:divBdr>
            <w:top w:val="none" w:sz="0" w:space="0" w:color="auto"/>
            <w:left w:val="none" w:sz="0" w:space="0" w:color="auto"/>
            <w:bottom w:val="none" w:sz="0" w:space="0" w:color="auto"/>
            <w:right w:val="none" w:sz="0" w:space="0" w:color="auto"/>
          </w:divBdr>
        </w:div>
        <w:div w:id="192040760">
          <w:marLeft w:val="640"/>
          <w:marRight w:val="0"/>
          <w:marTop w:val="0"/>
          <w:marBottom w:val="0"/>
          <w:divBdr>
            <w:top w:val="none" w:sz="0" w:space="0" w:color="auto"/>
            <w:left w:val="none" w:sz="0" w:space="0" w:color="auto"/>
            <w:bottom w:val="none" w:sz="0" w:space="0" w:color="auto"/>
            <w:right w:val="none" w:sz="0" w:space="0" w:color="auto"/>
          </w:divBdr>
        </w:div>
        <w:div w:id="1211918997">
          <w:marLeft w:val="640"/>
          <w:marRight w:val="0"/>
          <w:marTop w:val="0"/>
          <w:marBottom w:val="0"/>
          <w:divBdr>
            <w:top w:val="none" w:sz="0" w:space="0" w:color="auto"/>
            <w:left w:val="none" w:sz="0" w:space="0" w:color="auto"/>
            <w:bottom w:val="none" w:sz="0" w:space="0" w:color="auto"/>
            <w:right w:val="none" w:sz="0" w:space="0" w:color="auto"/>
          </w:divBdr>
        </w:div>
        <w:div w:id="2096779430">
          <w:marLeft w:val="640"/>
          <w:marRight w:val="0"/>
          <w:marTop w:val="0"/>
          <w:marBottom w:val="0"/>
          <w:divBdr>
            <w:top w:val="none" w:sz="0" w:space="0" w:color="auto"/>
            <w:left w:val="none" w:sz="0" w:space="0" w:color="auto"/>
            <w:bottom w:val="none" w:sz="0" w:space="0" w:color="auto"/>
            <w:right w:val="none" w:sz="0" w:space="0" w:color="auto"/>
          </w:divBdr>
        </w:div>
        <w:div w:id="1620184437">
          <w:marLeft w:val="640"/>
          <w:marRight w:val="0"/>
          <w:marTop w:val="0"/>
          <w:marBottom w:val="0"/>
          <w:divBdr>
            <w:top w:val="none" w:sz="0" w:space="0" w:color="auto"/>
            <w:left w:val="none" w:sz="0" w:space="0" w:color="auto"/>
            <w:bottom w:val="none" w:sz="0" w:space="0" w:color="auto"/>
            <w:right w:val="none" w:sz="0" w:space="0" w:color="auto"/>
          </w:divBdr>
        </w:div>
        <w:div w:id="2006861002">
          <w:marLeft w:val="640"/>
          <w:marRight w:val="0"/>
          <w:marTop w:val="0"/>
          <w:marBottom w:val="0"/>
          <w:divBdr>
            <w:top w:val="none" w:sz="0" w:space="0" w:color="auto"/>
            <w:left w:val="none" w:sz="0" w:space="0" w:color="auto"/>
            <w:bottom w:val="none" w:sz="0" w:space="0" w:color="auto"/>
            <w:right w:val="none" w:sz="0" w:space="0" w:color="auto"/>
          </w:divBdr>
        </w:div>
        <w:div w:id="805899890">
          <w:marLeft w:val="640"/>
          <w:marRight w:val="0"/>
          <w:marTop w:val="0"/>
          <w:marBottom w:val="0"/>
          <w:divBdr>
            <w:top w:val="none" w:sz="0" w:space="0" w:color="auto"/>
            <w:left w:val="none" w:sz="0" w:space="0" w:color="auto"/>
            <w:bottom w:val="none" w:sz="0" w:space="0" w:color="auto"/>
            <w:right w:val="none" w:sz="0" w:space="0" w:color="auto"/>
          </w:divBdr>
        </w:div>
        <w:div w:id="1129513136">
          <w:marLeft w:val="640"/>
          <w:marRight w:val="0"/>
          <w:marTop w:val="0"/>
          <w:marBottom w:val="0"/>
          <w:divBdr>
            <w:top w:val="none" w:sz="0" w:space="0" w:color="auto"/>
            <w:left w:val="none" w:sz="0" w:space="0" w:color="auto"/>
            <w:bottom w:val="none" w:sz="0" w:space="0" w:color="auto"/>
            <w:right w:val="none" w:sz="0" w:space="0" w:color="auto"/>
          </w:divBdr>
        </w:div>
        <w:div w:id="926117186">
          <w:marLeft w:val="640"/>
          <w:marRight w:val="0"/>
          <w:marTop w:val="0"/>
          <w:marBottom w:val="0"/>
          <w:divBdr>
            <w:top w:val="none" w:sz="0" w:space="0" w:color="auto"/>
            <w:left w:val="none" w:sz="0" w:space="0" w:color="auto"/>
            <w:bottom w:val="none" w:sz="0" w:space="0" w:color="auto"/>
            <w:right w:val="none" w:sz="0" w:space="0" w:color="auto"/>
          </w:divBdr>
        </w:div>
        <w:div w:id="1986741007">
          <w:marLeft w:val="640"/>
          <w:marRight w:val="0"/>
          <w:marTop w:val="0"/>
          <w:marBottom w:val="0"/>
          <w:divBdr>
            <w:top w:val="none" w:sz="0" w:space="0" w:color="auto"/>
            <w:left w:val="none" w:sz="0" w:space="0" w:color="auto"/>
            <w:bottom w:val="none" w:sz="0" w:space="0" w:color="auto"/>
            <w:right w:val="none" w:sz="0" w:space="0" w:color="auto"/>
          </w:divBdr>
        </w:div>
        <w:div w:id="718629790">
          <w:marLeft w:val="640"/>
          <w:marRight w:val="0"/>
          <w:marTop w:val="0"/>
          <w:marBottom w:val="0"/>
          <w:divBdr>
            <w:top w:val="none" w:sz="0" w:space="0" w:color="auto"/>
            <w:left w:val="none" w:sz="0" w:space="0" w:color="auto"/>
            <w:bottom w:val="none" w:sz="0" w:space="0" w:color="auto"/>
            <w:right w:val="none" w:sz="0" w:space="0" w:color="auto"/>
          </w:divBdr>
        </w:div>
        <w:div w:id="1836217093">
          <w:marLeft w:val="640"/>
          <w:marRight w:val="0"/>
          <w:marTop w:val="0"/>
          <w:marBottom w:val="0"/>
          <w:divBdr>
            <w:top w:val="none" w:sz="0" w:space="0" w:color="auto"/>
            <w:left w:val="none" w:sz="0" w:space="0" w:color="auto"/>
            <w:bottom w:val="none" w:sz="0" w:space="0" w:color="auto"/>
            <w:right w:val="none" w:sz="0" w:space="0" w:color="auto"/>
          </w:divBdr>
        </w:div>
        <w:div w:id="1819960699">
          <w:marLeft w:val="640"/>
          <w:marRight w:val="0"/>
          <w:marTop w:val="0"/>
          <w:marBottom w:val="0"/>
          <w:divBdr>
            <w:top w:val="none" w:sz="0" w:space="0" w:color="auto"/>
            <w:left w:val="none" w:sz="0" w:space="0" w:color="auto"/>
            <w:bottom w:val="none" w:sz="0" w:space="0" w:color="auto"/>
            <w:right w:val="none" w:sz="0" w:space="0" w:color="auto"/>
          </w:divBdr>
        </w:div>
        <w:div w:id="944532727">
          <w:marLeft w:val="640"/>
          <w:marRight w:val="0"/>
          <w:marTop w:val="0"/>
          <w:marBottom w:val="0"/>
          <w:divBdr>
            <w:top w:val="none" w:sz="0" w:space="0" w:color="auto"/>
            <w:left w:val="none" w:sz="0" w:space="0" w:color="auto"/>
            <w:bottom w:val="none" w:sz="0" w:space="0" w:color="auto"/>
            <w:right w:val="none" w:sz="0" w:space="0" w:color="auto"/>
          </w:divBdr>
        </w:div>
        <w:div w:id="153298393">
          <w:marLeft w:val="640"/>
          <w:marRight w:val="0"/>
          <w:marTop w:val="0"/>
          <w:marBottom w:val="0"/>
          <w:divBdr>
            <w:top w:val="none" w:sz="0" w:space="0" w:color="auto"/>
            <w:left w:val="none" w:sz="0" w:space="0" w:color="auto"/>
            <w:bottom w:val="none" w:sz="0" w:space="0" w:color="auto"/>
            <w:right w:val="none" w:sz="0" w:space="0" w:color="auto"/>
          </w:divBdr>
        </w:div>
      </w:divsChild>
    </w:div>
    <w:div w:id="1303382982">
      <w:marLeft w:val="640"/>
      <w:marRight w:val="0"/>
      <w:marTop w:val="0"/>
      <w:marBottom w:val="0"/>
      <w:divBdr>
        <w:top w:val="none" w:sz="0" w:space="0" w:color="auto"/>
        <w:left w:val="none" w:sz="0" w:space="0" w:color="auto"/>
        <w:bottom w:val="none" w:sz="0" w:space="0" w:color="auto"/>
        <w:right w:val="none" w:sz="0" w:space="0" w:color="auto"/>
      </w:divBdr>
    </w:div>
    <w:div w:id="1305693264">
      <w:bodyDiv w:val="1"/>
      <w:marLeft w:val="0"/>
      <w:marRight w:val="0"/>
      <w:marTop w:val="0"/>
      <w:marBottom w:val="0"/>
      <w:divBdr>
        <w:top w:val="none" w:sz="0" w:space="0" w:color="auto"/>
        <w:left w:val="none" w:sz="0" w:space="0" w:color="auto"/>
        <w:bottom w:val="none" w:sz="0" w:space="0" w:color="auto"/>
        <w:right w:val="none" w:sz="0" w:space="0" w:color="auto"/>
      </w:divBdr>
    </w:div>
    <w:div w:id="1306660327">
      <w:bodyDiv w:val="1"/>
      <w:marLeft w:val="0"/>
      <w:marRight w:val="0"/>
      <w:marTop w:val="0"/>
      <w:marBottom w:val="0"/>
      <w:divBdr>
        <w:top w:val="none" w:sz="0" w:space="0" w:color="auto"/>
        <w:left w:val="none" w:sz="0" w:space="0" w:color="auto"/>
        <w:bottom w:val="none" w:sz="0" w:space="0" w:color="auto"/>
        <w:right w:val="none" w:sz="0" w:space="0" w:color="auto"/>
      </w:divBdr>
    </w:div>
    <w:div w:id="1308584742">
      <w:bodyDiv w:val="1"/>
      <w:marLeft w:val="0"/>
      <w:marRight w:val="0"/>
      <w:marTop w:val="0"/>
      <w:marBottom w:val="0"/>
      <w:divBdr>
        <w:top w:val="none" w:sz="0" w:space="0" w:color="auto"/>
        <w:left w:val="none" w:sz="0" w:space="0" w:color="auto"/>
        <w:bottom w:val="none" w:sz="0" w:space="0" w:color="auto"/>
        <w:right w:val="none" w:sz="0" w:space="0" w:color="auto"/>
      </w:divBdr>
    </w:div>
    <w:div w:id="1308708988">
      <w:marLeft w:val="640"/>
      <w:marRight w:val="0"/>
      <w:marTop w:val="0"/>
      <w:marBottom w:val="0"/>
      <w:divBdr>
        <w:top w:val="none" w:sz="0" w:space="0" w:color="auto"/>
        <w:left w:val="none" w:sz="0" w:space="0" w:color="auto"/>
        <w:bottom w:val="none" w:sz="0" w:space="0" w:color="auto"/>
        <w:right w:val="none" w:sz="0" w:space="0" w:color="auto"/>
      </w:divBdr>
    </w:div>
    <w:div w:id="1310328723">
      <w:bodyDiv w:val="1"/>
      <w:marLeft w:val="0"/>
      <w:marRight w:val="0"/>
      <w:marTop w:val="0"/>
      <w:marBottom w:val="0"/>
      <w:divBdr>
        <w:top w:val="none" w:sz="0" w:space="0" w:color="auto"/>
        <w:left w:val="none" w:sz="0" w:space="0" w:color="auto"/>
        <w:bottom w:val="none" w:sz="0" w:space="0" w:color="auto"/>
        <w:right w:val="none" w:sz="0" w:space="0" w:color="auto"/>
      </w:divBdr>
    </w:div>
    <w:div w:id="1310594020">
      <w:marLeft w:val="640"/>
      <w:marRight w:val="0"/>
      <w:marTop w:val="0"/>
      <w:marBottom w:val="0"/>
      <w:divBdr>
        <w:top w:val="none" w:sz="0" w:space="0" w:color="auto"/>
        <w:left w:val="none" w:sz="0" w:space="0" w:color="auto"/>
        <w:bottom w:val="none" w:sz="0" w:space="0" w:color="auto"/>
        <w:right w:val="none" w:sz="0" w:space="0" w:color="auto"/>
      </w:divBdr>
    </w:div>
    <w:div w:id="1313870654">
      <w:bodyDiv w:val="1"/>
      <w:marLeft w:val="0"/>
      <w:marRight w:val="0"/>
      <w:marTop w:val="0"/>
      <w:marBottom w:val="0"/>
      <w:divBdr>
        <w:top w:val="none" w:sz="0" w:space="0" w:color="auto"/>
        <w:left w:val="none" w:sz="0" w:space="0" w:color="auto"/>
        <w:bottom w:val="none" w:sz="0" w:space="0" w:color="auto"/>
        <w:right w:val="none" w:sz="0" w:space="0" w:color="auto"/>
      </w:divBdr>
      <w:divsChild>
        <w:div w:id="387728150">
          <w:marLeft w:val="640"/>
          <w:marRight w:val="0"/>
          <w:marTop w:val="0"/>
          <w:marBottom w:val="0"/>
          <w:divBdr>
            <w:top w:val="none" w:sz="0" w:space="0" w:color="auto"/>
            <w:left w:val="none" w:sz="0" w:space="0" w:color="auto"/>
            <w:bottom w:val="none" w:sz="0" w:space="0" w:color="auto"/>
            <w:right w:val="none" w:sz="0" w:space="0" w:color="auto"/>
          </w:divBdr>
        </w:div>
        <w:div w:id="1732801767">
          <w:marLeft w:val="640"/>
          <w:marRight w:val="0"/>
          <w:marTop w:val="0"/>
          <w:marBottom w:val="0"/>
          <w:divBdr>
            <w:top w:val="none" w:sz="0" w:space="0" w:color="auto"/>
            <w:left w:val="none" w:sz="0" w:space="0" w:color="auto"/>
            <w:bottom w:val="none" w:sz="0" w:space="0" w:color="auto"/>
            <w:right w:val="none" w:sz="0" w:space="0" w:color="auto"/>
          </w:divBdr>
        </w:div>
        <w:div w:id="336739201">
          <w:marLeft w:val="640"/>
          <w:marRight w:val="0"/>
          <w:marTop w:val="0"/>
          <w:marBottom w:val="0"/>
          <w:divBdr>
            <w:top w:val="none" w:sz="0" w:space="0" w:color="auto"/>
            <w:left w:val="none" w:sz="0" w:space="0" w:color="auto"/>
            <w:bottom w:val="none" w:sz="0" w:space="0" w:color="auto"/>
            <w:right w:val="none" w:sz="0" w:space="0" w:color="auto"/>
          </w:divBdr>
        </w:div>
        <w:div w:id="1666393437">
          <w:marLeft w:val="640"/>
          <w:marRight w:val="0"/>
          <w:marTop w:val="0"/>
          <w:marBottom w:val="0"/>
          <w:divBdr>
            <w:top w:val="none" w:sz="0" w:space="0" w:color="auto"/>
            <w:left w:val="none" w:sz="0" w:space="0" w:color="auto"/>
            <w:bottom w:val="none" w:sz="0" w:space="0" w:color="auto"/>
            <w:right w:val="none" w:sz="0" w:space="0" w:color="auto"/>
          </w:divBdr>
        </w:div>
        <w:div w:id="229770503">
          <w:marLeft w:val="640"/>
          <w:marRight w:val="0"/>
          <w:marTop w:val="0"/>
          <w:marBottom w:val="0"/>
          <w:divBdr>
            <w:top w:val="none" w:sz="0" w:space="0" w:color="auto"/>
            <w:left w:val="none" w:sz="0" w:space="0" w:color="auto"/>
            <w:bottom w:val="none" w:sz="0" w:space="0" w:color="auto"/>
            <w:right w:val="none" w:sz="0" w:space="0" w:color="auto"/>
          </w:divBdr>
        </w:div>
        <w:div w:id="1991904334">
          <w:marLeft w:val="640"/>
          <w:marRight w:val="0"/>
          <w:marTop w:val="0"/>
          <w:marBottom w:val="0"/>
          <w:divBdr>
            <w:top w:val="none" w:sz="0" w:space="0" w:color="auto"/>
            <w:left w:val="none" w:sz="0" w:space="0" w:color="auto"/>
            <w:bottom w:val="none" w:sz="0" w:space="0" w:color="auto"/>
            <w:right w:val="none" w:sz="0" w:space="0" w:color="auto"/>
          </w:divBdr>
        </w:div>
        <w:div w:id="1381974187">
          <w:marLeft w:val="640"/>
          <w:marRight w:val="0"/>
          <w:marTop w:val="0"/>
          <w:marBottom w:val="0"/>
          <w:divBdr>
            <w:top w:val="none" w:sz="0" w:space="0" w:color="auto"/>
            <w:left w:val="none" w:sz="0" w:space="0" w:color="auto"/>
            <w:bottom w:val="none" w:sz="0" w:space="0" w:color="auto"/>
            <w:right w:val="none" w:sz="0" w:space="0" w:color="auto"/>
          </w:divBdr>
        </w:div>
        <w:div w:id="1874731418">
          <w:marLeft w:val="640"/>
          <w:marRight w:val="0"/>
          <w:marTop w:val="0"/>
          <w:marBottom w:val="0"/>
          <w:divBdr>
            <w:top w:val="none" w:sz="0" w:space="0" w:color="auto"/>
            <w:left w:val="none" w:sz="0" w:space="0" w:color="auto"/>
            <w:bottom w:val="none" w:sz="0" w:space="0" w:color="auto"/>
            <w:right w:val="none" w:sz="0" w:space="0" w:color="auto"/>
          </w:divBdr>
        </w:div>
        <w:div w:id="1025786067">
          <w:marLeft w:val="640"/>
          <w:marRight w:val="0"/>
          <w:marTop w:val="0"/>
          <w:marBottom w:val="0"/>
          <w:divBdr>
            <w:top w:val="none" w:sz="0" w:space="0" w:color="auto"/>
            <w:left w:val="none" w:sz="0" w:space="0" w:color="auto"/>
            <w:bottom w:val="none" w:sz="0" w:space="0" w:color="auto"/>
            <w:right w:val="none" w:sz="0" w:space="0" w:color="auto"/>
          </w:divBdr>
        </w:div>
        <w:div w:id="1824850630">
          <w:marLeft w:val="640"/>
          <w:marRight w:val="0"/>
          <w:marTop w:val="0"/>
          <w:marBottom w:val="0"/>
          <w:divBdr>
            <w:top w:val="none" w:sz="0" w:space="0" w:color="auto"/>
            <w:left w:val="none" w:sz="0" w:space="0" w:color="auto"/>
            <w:bottom w:val="none" w:sz="0" w:space="0" w:color="auto"/>
            <w:right w:val="none" w:sz="0" w:space="0" w:color="auto"/>
          </w:divBdr>
        </w:div>
        <w:div w:id="1286234994">
          <w:marLeft w:val="640"/>
          <w:marRight w:val="0"/>
          <w:marTop w:val="0"/>
          <w:marBottom w:val="0"/>
          <w:divBdr>
            <w:top w:val="none" w:sz="0" w:space="0" w:color="auto"/>
            <w:left w:val="none" w:sz="0" w:space="0" w:color="auto"/>
            <w:bottom w:val="none" w:sz="0" w:space="0" w:color="auto"/>
            <w:right w:val="none" w:sz="0" w:space="0" w:color="auto"/>
          </w:divBdr>
        </w:div>
        <w:div w:id="1212764709">
          <w:marLeft w:val="640"/>
          <w:marRight w:val="0"/>
          <w:marTop w:val="0"/>
          <w:marBottom w:val="0"/>
          <w:divBdr>
            <w:top w:val="none" w:sz="0" w:space="0" w:color="auto"/>
            <w:left w:val="none" w:sz="0" w:space="0" w:color="auto"/>
            <w:bottom w:val="none" w:sz="0" w:space="0" w:color="auto"/>
            <w:right w:val="none" w:sz="0" w:space="0" w:color="auto"/>
          </w:divBdr>
        </w:div>
        <w:div w:id="1187405057">
          <w:marLeft w:val="640"/>
          <w:marRight w:val="0"/>
          <w:marTop w:val="0"/>
          <w:marBottom w:val="0"/>
          <w:divBdr>
            <w:top w:val="none" w:sz="0" w:space="0" w:color="auto"/>
            <w:left w:val="none" w:sz="0" w:space="0" w:color="auto"/>
            <w:bottom w:val="none" w:sz="0" w:space="0" w:color="auto"/>
            <w:right w:val="none" w:sz="0" w:space="0" w:color="auto"/>
          </w:divBdr>
        </w:div>
        <w:div w:id="25721646">
          <w:marLeft w:val="640"/>
          <w:marRight w:val="0"/>
          <w:marTop w:val="0"/>
          <w:marBottom w:val="0"/>
          <w:divBdr>
            <w:top w:val="none" w:sz="0" w:space="0" w:color="auto"/>
            <w:left w:val="none" w:sz="0" w:space="0" w:color="auto"/>
            <w:bottom w:val="none" w:sz="0" w:space="0" w:color="auto"/>
            <w:right w:val="none" w:sz="0" w:space="0" w:color="auto"/>
          </w:divBdr>
        </w:div>
        <w:div w:id="1281523539">
          <w:marLeft w:val="640"/>
          <w:marRight w:val="0"/>
          <w:marTop w:val="0"/>
          <w:marBottom w:val="0"/>
          <w:divBdr>
            <w:top w:val="none" w:sz="0" w:space="0" w:color="auto"/>
            <w:left w:val="none" w:sz="0" w:space="0" w:color="auto"/>
            <w:bottom w:val="none" w:sz="0" w:space="0" w:color="auto"/>
            <w:right w:val="none" w:sz="0" w:space="0" w:color="auto"/>
          </w:divBdr>
        </w:div>
        <w:div w:id="612395295">
          <w:marLeft w:val="640"/>
          <w:marRight w:val="0"/>
          <w:marTop w:val="0"/>
          <w:marBottom w:val="0"/>
          <w:divBdr>
            <w:top w:val="none" w:sz="0" w:space="0" w:color="auto"/>
            <w:left w:val="none" w:sz="0" w:space="0" w:color="auto"/>
            <w:bottom w:val="none" w:sz="0" w:space="0" w:color="auto"/>
            <w:right w:val="none" w:sz="0" w:space="0" w:color="auto"/>
          </w:divBdr>
        </w:div>
        <w:div w:id="2002728863">
          <w:marLeft w:val="640"/>
          <w:marRight w:val="0"/>
          <w:marTop w:val="0"/>
          <w:marBottom w:val="0"/>
          <w:divBdr>
            <w:top w:val="none" w:sz="0" w:space="0" w:color="auto"/>
            <w:left w:val="none" w:sz="0" w:space="0" w:color="auto"/>
            <w:bottom w:val="none" w:sz="0" w:space="0" w:color="auto"/>
            <w:right w:val="none" w:sz="0" w:space="0" w:color="auto"/>
          </w:divBdr>
        </w:div>
        <w:div w:id="1995793220">
          <w:marLeft w:val="640"/>
          <w:marRight w:val="0"/>
          <w:marTop w:val="0"/>
          <w:marBottom w:val="0"/>
          <w:divBdr>
            <w:top w:val="none" w:sz="0" w:space="0" w:color="auto"/>
            <w:left w:val="none" w:sz="0" w:space="0" w:color="auto"/>
            <w:bottom w:val="none" w:sz="0" w:space="0" w:color="auto"/>
            <w:right w:val="none" w:sz="0" w:space="0" w:color="auto"/>
          </w:divBdr>
        </w:div>
        <w:div w:id="556009720">
          <w:marLeft w:val="640"/>
          <w:marRight w:val="0"/>
          <w:marTop w:val="0"/>
          <w:marBottom w:val="0"/>
          <w:divBdr>
            <w:top w:val="none" w:sz="0" w:space="0" w:color="auto"/>
            <w:left w:val="none" w:sz="0" w:space="0" w:color="auto"/>
            <w:bottom w:val="none" w:sz="0" w:space="0" w:color="auto"/>
            <w:right w:val="none" w:sz="0" w:space="0" w:color="auto"/>
          </w:divBdr>
        </w:div>
        <w:div w:id="1761831682">
          <w:marLeft w:val="640"/>
          <w:marRight w:val="0"/>
          <w:marTop w:val="0"/>
          <w:marBottom w:val="0"/>
          <w:divBdr>
            <w:top w:val="none" w:sz="0" w:space="0" w:color="auto"/>
            <w:left w:val="none" w:sz="0" w:space="0" w:color="auto"/>
            <w:bottom w:val="none" w:sz="0" w:space="0" w:color="auto"/>
            <w:right w:val="none" w:sz="0" w:space="0" w:color="auto"/>
          </w:divBdr>
        </w:div>
        <w:div w:id="14503769">
          <w:marLeft w:val="640"/>
          <w:marRight w:val="0"/>
          <w:marTop w:val="0"/>
          <w:marBottom w:val="0"/>
          <w:divBdr>
            <w:top w:val="none" w:sz="0" w:space="0" w:color="auto"/>
            <w:left w:val="none" w:sz="0" w:space="0" w:color="auto"/>
            <w:bottom w:val="none" w:sz="0" w:space="0" w:color="auto"/>
            <w:right w:val="none" w:sz="0" w:space="0" w:color="auto"/>
          </w:divBdr>
        </w:div>
        <w:div w:id="2017073078">
          <w:marLeft w:val="640"/>
          <w:marRight w:val="0"/>
          <w:marTop w:val="0"/>
          <w:marBottom w:val="0"/>
          <w:divBdr>
            <w:top w:val="none" w:sz="0" w:space="0" w:color="auto"/>
            <w:left w:val="none" w:sz="0" w:space="0" w:color="auto"/>
            <w:bottom w:val="none" w:sz="0" w:space="0" w:color="auto"/>
            <w:right w:val="none" w:sz="0" w:space="0" w:color="auto"/>
          </w:divBdr>
        </w:div>
        <w:div w:id="201017668">
          <w:marLeft w:val="640"/>
          <w:marRight w:val="0"/>
          <w:marTop w:val="0"/>
          <w:marBottom w:val="0"/>
          <w:divBdr>
            <w:top w:val="none" w:sz="0" w:space="0" w:color="auto"/>
            <w:left w:val="none" w:sz="0" w:space="0" w:color="auto"/>
            <w:bottom w:val="none" w:sz="0" w:space="0" w:color="auto"/>
            <w:right w:val="none" w:sz="0" w:space="0" w:color="auto"/>
          </w:divBdr>
        </w:div>
        <w:div w:id="1014962494">
          <w:marLeft w:val="640"/>
          <w:marRight w:val="0"/>
          <w:marTop w:val="0"/>
          <w:marBottom w:val="0"/>
          <w:divBdr>
            <w:top w:val="none" w:sz="0" w:space="0" w:color="auto"/>
            <w:left w:val="none" w:sz="0" w:space="0" w:color="auto"/>
            <w:bottom w:val="none" w:sz="0" w:space="0" w:color="auto"/>
            <w:right w:val="none" w:sz="0" w:space="0" w:color="auto"/>
          </w:divBdr>
        </w:div>
        <w:div w:id="141891155">
          <w:marLeft w:val="640"/>
          <w:marRight w:val="0"/>
          <w:marTop w:val="0"/>
          <w:marBottom w:val="0"/>
          <w:divBdr>
            <w:top w:val="none" w:sz="0" w:space="0" w:color="auto"/>
            <w:left w:val="none" w:sz="0" w:space="0" w:color="auto"/>
            <w:bottom w:val="none" w:sz="0" w:space="0" w:color="auto"/>
            <w:right w:val="none" w:sz="0" w:space="0" w:color="auto"/>
          </w:divBdr>
        </w:div>
        <w:div w:id="598367165">
          <w:marLeft w:val="640"/>
          <w:marRight w:val="0"/>
          <w:marTop w:val="0"/>
          <w:marBottom w:val="0"/>
          <w:divBdr>
            <w:top w:val="none" w:sz="0" w:space="0" w:color="auto"/>
            <w:left w:val="none" w:sz="0" w:space="0" w:color="auto"/>
            <w:bottom w:val="none" w:sz="0" w:space="0" w:color="auto"/>
            <w:right w:val="none" w:sz="0" w:space="0" w:color="auto"/>
          </w:divBdr>
        </w:div>
        <w:div w:id="1013142571">
          <w:marLeft w:val="640"/>
          <w:marRight w:val="0"/>
          <w:marTop w:val="0"/>
          <w:marBottom w:val="0"/>
          <w:divBdr>
            <w:top w:val="none" w:sz="0" w:space="0" w:color="auto"/>
            <w:left w:val="none" w:sz="0" w:space="0" w:color="auto"/>
            <w:bottom w:val="none" w:sz="0" w:space="0" w:color="auto"/>
            <w:right w:val="none" w:sz="0" w:space="0" w:color="auto"/>
          </w:divBdr>
        </w:div>
        <w:div w:id="2078898072">
          <w:marLeft w:val="640"/>
          <w:marRight w:val="0"/>
          <w:marTop w:val="0"/>
          <w:marBottom w:val="0"/>
          <w:divBdr>
            <w:top w:val="none" w:sz="0" w:space="0" w:color="auto"/>
            <w:left w:val="none" w:sz="0" w:space="0" w:color="auto"/>
            <w:bottom w:val="none" w:sz="0" w:space="0" w:color="auto"/>
            <w:right w:val="none" w:sz="0" w:space="0" w:color="auto"/>
          </w:divBdr>
        </w:div>
        <w:div w:id="1231887298">
          <w:marLeft w:val="640"/>
          <w:marRight w:val="0"/>
          <w:marTop w:val="0"/>
          <w:marBottom w:val="0"/>
          <w:divBdr>
            <w:top w:val="none" w:sz="0" w:space="0" w:color="auto"/>
            <w:left w:val="none" w:sz="0" w:space="0" w:color="auto"/>
            <w:bottom w:val="none" w:sz="0" w:space="0" w:color="auto"/>
            <w:right w:val="none" w:sz="0" w:space="0" w:color="auto"/>
          </w:divBdr>
        </w:div>
        <w:div w:id="1143892730">
          <w:marLeft w:val="640"/>
          <w:marRight w:val="0"/>
          <w:marTop w:val="0"/>
          <w:marBottom w:val="0"/>
          <w:divBdr>
            <w:top w:val="none" w:sz="0" w:space="0" w:color="auto"/>
            <w:left w:val="none" w:sz="0" w:space="0" w:color="auto"/>
            <w:bottom w:val="none" w:sz="0" w:space="0" w:color="auto"/>
            <w:right w:val="none" w:sz="0" w:space="0" w:color="auto"/>
          </w:divBdr>
        </w:div>
        <w:div w:id="489247176">
          <w:marLeft w:val="640"/>
          <w:marRight w:val="0"/>
          <w:marTop w:val="0"/>
          <w:marBottom w:val="0"/>
          <w:divBdr>
            <w:top w:val="none" w:sz="0" w:space="0" w:color="auto"/>
            <w:left w:val="none" w:sz="0" w:space="0" w:color="auto"/>
            <w:bottom w:val="none" w:sz="0" w:space="0" w:color="auto"/>
            <w:right w:val="none" w:sz="0" w:space="0" w:color="auto"/>
          </w:divBdr>
        </w:div>
        <w:div w:id="841820469">
          <w:marLeft w:val="640"/>
          <w:marRight w:val="0"/>
          <w:marTop w:val="0"/>
          <w:marBottom w:val="0"/>
          <w:divBdr>
            <w:top w:val="none" w:sz="0" w:space="0" w:color="auto"/>
            <w:left w:val="none" w:sz="0" w:space="0" w:color="auto"/>
            <w:bottom w:val="none" w:sz="0" w:space="0" w:color="auto"/>
            <w:right w:val="none" w:sz="0" w:space="0" w:color="auto"/>
          </w:divBdr>
        </w:div>
        <w:div w:id="1697658318">
          <w:marLeft w:val="640"/>
          <w:marRight w:val="0"/>
          <w:marTop w:val="0"/>
          <w:marBottom w:val="0"/>
          <w:divBdr>
            <w:top w:val="none" w:sz="0" w:space="0" w:color="auto"/>
            <w:left w:val="none" w:sz="0" w:space="0" w:color="auto"/>
            <w:bottom w:val="none" w:sz="0" w:space="0" w:color="auto"/>
            <w:right w:val="none" w:sz="0" w:space="0" w:color="auto"/>
          </w:divBdr>
        </w:div>
        <w:div w:id="646785781">
          <w:marLeft w:val="640"/>
          <w:marRight w:val="0"/>
          <w:marTop w:val="0"/>
          <w:marBottom w:val="0"/>
          <w:divBdr>
            <w:top w:val="none" w:sz="0" w:space="0" w:color="auto"/>
            <w:left w:val="none" w:sz="0" w:space="0" w:color="auto"/>
            <w:bottom w:val="none" w:sz="0" w:space="0" w:color="auto"/>
            <w:right w:val="none" w:sz="0" w:space="0" w:color="auto"/>
          </w:divBdr>
        </w:div>
        <w:div w:id="508562557">
          <w:marLeft w:val="640"/>
          <w:marRight w:val="0"/>
          <w:marTop w:val="0"/>
          <w:marBottom w:val="0"/>
          <w:divBdr>
            <w:top w:val="none" w:sz="0" w:space="0" w:color="auto"/>
            <w:left w:val="none" w:sz="0" w:space="0" w:color="auto"/>
            <w:bottom w:val="none" w:sz="0" w:space="0" w:color="auto"/>
            <w:right w:val="none" w:sz="0" w:space="0" w:color="auto"/>
          </w:divBdr>
        </w:div>
        <w:div w:id="2142648738">
          <w:marLeft w:val="640"/>
          <w:marRight w:val="0"/>
          <w:marTop w:val="0"/>
          <w:marBottom w:val="0"/>
          <w:divBdr>
            <w:top w:val="none" w:sz="0" w:space="0" w:color="auto"/>
            <w:left w:val="none" w:sz="0" w:space="0" w:color="auto"/>
            <w:bottom w:val="none" w:sz="0" w:space="0" w:color="auto"/>
            <w:right w:val="none" w:sz="0" w:space="0" w:color="auto"/>
          </w:divBdr>
        </w:div>
        <w:div w:id="1678338728">
          <w:marLeft w:val="640"/>
          <w:marRight w:val="0"/>
          <w:marTop w:val="0"/>
          <w:marBottom w:val="0"/>
          <w:divBdr>
            <w:top w:val="none" w:sz="0" w:space="0" w:color="auto"/>
            <w:left w:val="none" w:sz="0" w:space="0" w:color="auto"/>
            <w:bottom w:val="none" w:sz="0" w:space="0" w:color="auto"/>
            <w:right w:val="none" w:sz="0" w:space="0" w:color="auto"/>
          </w:divBdr>
        </w:div>
        <w:div w:id="1128738558">
          <w:marLeft w:val="640"/>
          <w:marRight w:val="0"/>
          <w:marTop w:val="0"/>
          <w:marBottom w:val="0"/>
          <w:divBdr>
            <w:top w:val="none" w:sz="0" w:space="0" w:color="auto"/>
            <w:left w:val="none" w:sz="0" w:space="0" w:color="auto"/>
            <w:bottom w:val="none" w:sz="0" w:space="0" w:color="auto"/>
            <w:right w:val="none" w:sz="0" w:space="0" w:color="auto"/>
          </w:divBdr>
        </w:div>
        <w:div w:id="1499811088">
          <w:marLeft w:val="640"/>
          <w:marRight w:val="0"/>
          <w:marTop w:val="0"/>
          <w:marBottom w:val="0"/>
          <w:divBdr>
            <w:top w:val="none" w:sz="0" w:space="0" w:color="auto"/>
            <w:left w:val="none" w:sz="0" w:space="0" w:color="auto"/>
            <w:bottom w:val="none" w:sz="0" w:space="0" w:color="auto"/>
            <w:right w:val="none" w:sz="0" w:space="0" w:color="auto"/>
          </w:divBdr>
        </w:div>
        <w:div w:id="599457888">
          <w:marLeft w:val="640"/>
          <w:marRight w:val="0"/>
          <w:marTop w:val="0"/>
          <w:marBottom w:val="0"/>
          <w:divBdr>
            <w:top w:val="none" w:sz="0" w:space="0" w:color="auto"/>
            <w:left w:val="none" w:sz="0" w:space="0" w:color="auto"/>
            <w:bottom w:val="none" w:sz="0" w:space="0" w:color="auto"/>
            <w:right w:val="none" w:sz="0" w:space="0" w:color="auto"/>
          </w:divBdr>
        </w:div>
        <w:div w:id="1863084403">
          <w:marLeft w:val="640"/>
          <w:marRight w:val="0"/>
          <w:marTop w:val="0"/>
          <w:marBottom w:val="0"/>
          <w:divBdr>
            <w:top w:val="none" w:sz="0" w:space="0" w:color="auto"/>
            <w:left w:val="none" w:sz="0" w:space="0" w:color="auto"/>
            <w:bottom w:val="none" w:sz="0" w:space="0" w:color="auto"/>
            <w:right w:val="none" w:sz="0" w:space="0" w:color="auto"/>
          </w:divBdr>
        </w:div>
        <w:div w:id="1658993710">
          <w:marLeft w:val="640"/>
          <w:marRight w:val="0"/>
          <w:marTop w:val="0"/>
          <w:marBottom w:val="0"/>
          <w:divBdr>
            <w:top w:val="none" w:sz="0" w:space="0" w:color="auto"/>
            <w:left w:val="none" w:sz="0" w:space="0" w:color="auto"/>
            <w:bottom w:val="none" w:sz="0" w:space="0" w:color="auto"/>
            <w:right w:val="none" w:sz="0" w:space="0" w:color="auto"/>
          </w:divBdr>
        </w:div>
        <w:div w:id="946474192">
          <w:marLeft w:val="640"/>
          <w:marRight w:val="0"/>
          <w:marTop w:val="0"/>
          <w:marBottom w:val="0"/>
          <w:divBdr>
            <w:top w:val="none" w:sz="0" w:space="0" w:color="auto"/>
            <w:left w:val="none" w:sz="0" w:space="0" w:color="auto"/>
            <w:bottom w:val="none" w:sz="0" w:space="0" w:color="auto"/>
            <w:right w:val="none" w:sz="0" w:space="0" w:color="auto"/>
          </w:divBdr>
        </w:div>
        <w:div w:id="1486778033">
          <w:marLeft w:val="640"/>
          <w:marRight w:val="0"/>
          <w:marTop w:val="0"/>
          <w:marBottom w:val="0"/>
          <w:divBdr>
            <w:top w:val="none" w:sz="0" w:space="0" w:color="auto"/>
            <w:left w:val="none" w:sz="0" w:space="0" w:color="auto"/>
            <w:bottom w:val="none" w:sz="0" w:space="0" w:color="auto"/>
            <w:right w:val="none" w:sz="0" w:space="0" w:color="auto"/>
          </w:divBdr>
        </w:div>
        <w:div w:id="2137402954">
          <w:marLeft w:val="640"/>
          <w:marRight w:val="0"/>
          <w:marTop w:val="0"/>
          <w:marBottom w:val="0"/>
          <w:divBdr>
            <w:top w:val="none" w:sz="0" w:space="0" w:color="auto"/>
            <w:left w:val="none" w:sz="0" w:space="0" w:color="auto"/>
            <w:bottom w:val="none" w:sz="0" w:space="0" w:color="auto"/>
            <w:right w:val="none" w:sz="0" w:space="0" w:color="auto"/>
          </w:divBdr>
        </w:div>
        <w:div w:id="1123765104">
          <w:marLeft w:val="640"/>
          <w:marRight w:val="0"/>
          <w:marTop w:val="0"/>
          <w:marBottom w:val="0"/>
          <w:divBdr>
            <w:top w:val="none" w:sz="0" w:space="0" w:color="auto"/>
            <w:left w:val="none" w:sz="0" w:space="0" w:color="auto"/>
            <w:bottom w:val="none" w:sz="0" w:space="0" w:color="auto"/>
            <w:right w:val="none" w:sz="0" w:space="0" w:color="auto"/>
          </w:divBdr>
        </w:div>
        <w:div w:id="876813382">
          <w:marLeft w:val="640"/>
          <w:marRight w:val="0"/>
          <w:marTop w:val="0"/>
          <w:marBottom w:val="0"/>
          <w:divBdr>
            <w:top w:val="none" w:sz="0" w:space="0" w:color="auto"/>
            <w:left w:val="none" w:sz="0" w:space="0" w:color="auto"/>
            <w:bottom w:val="none" w:sz="0" w:space="0" w:color="auto"/>
            <w:right w:val="none" w:sz="0" w:space="0" w:color="auto"/>
          </w:divBdr>
        </w:div>
        <w:div w:id="1999724688">
          <w:marLeft w:val="640"/>
          <w:marRight w:val="0"/>
          <w:marTop w:val="0"/>
          <w:marBottom w:val="0"/>
          <w:divBdr>
            <w:top w:val="none" w:sz="0" w:space="0" w:color="auto"/>
            <w:left w:val="none" w:sz="0" w:space="0" w:color="auto"/>
            <w:bottom w:val="none" w:sz="0" w:space="0" w:color="auto"/>
            <w:right w:val="none" w:sz="0" w:space="0" w:color="auto"/>
          </w:divBdr>
        </w:div>
        <w:div w:id="632517402">
          <w:marLeft w:val="640"/>
          <w:marRight w:val="0"/>
          <w:marTop w:val="0"/>
          <w:marBottom w:val="0"/>
          <w:divBdr>
            <w:top w:val="none" w:sz="0" w:space="0" w:color="auto"/>
            <w:left w:val="none" w:sz="0" w:space="0" w:color="auto"/>
            <w:bottom w:val="none" w:sz="0" w:space="0" w:color="auto"/>
            <w:right w:val="none" w:sz="0" w:space="0" w:color="auto"/>
          </w:divBdr>
        </w:div>
        <w:div w:id="1034230619">
          <w:marLeft w:val="640"/>
          <w:marRight w:val="0"/>
          <w:marTop w:val="0"/>
          <w:marBottom w:val="0"/>
          <w:divBdr>
            <w:top w:val="none" w:sz="0" w:space="0" w:color="auto"/>
            <w:left w:val="none" w:sz="0" w:space="0" w:color="auto"/>
            <w:bottom w:val="none" w:sz="0" w:space="0" w:color="auto"/>
            <w:right w:val="none" w:sz="0" w:space="0" w:color="auto"/>
          </w:divBdr>
        </w:div>
        <w:div w:id="922882722">
          <w:marLeft w:val="640"/>
          <w:marRight w:val="0"/>
          <w:marTop w:val="0"/>
          <w:marBottom w:val="0"/>
          <w:divBdr>
            <w:top w:val="none" w:sz="0" w:space="0" w:color="auto"/>
            <w:left w:val="none" w:sz="0" w:space="0" w:color="auto"/>
            <w:bottom w:val="none" w:sz="0" w:space="0" w:color="auto"/>
            <w:right w:val="none" w:sz="0" w:space="0" w:color="auto"/>
          </w:divBdr>
        </w:div>
        <w:div w:id="1068766467">
          <w:marLeft w:val="640"/>
          <w:marRight w:val="0"/>
          <w:marTop w:val="0"/>
          <w:marBottom w:val="0"/>
          <w:divBdr>
            <w:top w:val="none" w:sz="0" w:space="0" w:color="auto"/>
            <w:left w:val="none" w:sz="0" w:space="0" w:color="auto"/>
            <w:bottom w:val="none" w:sz="0" w:space="0" w:color="auto"/>
            <w:right w:val="none" w:sz="0" w:space="0" w:color="auto"/>
          </w:divBdr>
        </w:div>
        <w:div w:id="147597537">
          <w:marLeft w:val="640"/>
          <w:marRight w:val="0"/>
          <w:marTop w:val="0"/>
          <w:marBottom w:val="0"/>
          <w:divBdr>
            <w:top w:val="none" w:sz="0" w:space="0" w:color="auto"/>
            <w:left w:val="none" w:sz="0" w:space="0" w:color="auto"/>
            <w:bottom w:val="none" w:sz="0" w:space="0" w:color="auto"/>
            <w:right w:val="none" w:sz="0" w:space="0" w:color="auto"/>
          </w:divBdr>
        </w:div>
        <w:div w:id="2141221548">
          <w:marLeft w:val="640"/>
          <w:marRight w:val="0"/>
          <w:marTop w:val="0"/>
          <w:marBottom w:val="0"/>
          <w:divBdr>
            <w:top w:val="none" w:sz="0" w:space="0" w:color="auto"/>
            <w:left w:val="none" w:sz="0" w:space="0" w:color="auto"/>
            <w:bottom w:val="none" w:sz="0" w:space="0" w:color="auto"/>
            <w:right w:val="none" w:sz="0" w:space="0" w:color="auto"/>
          </w:divBdr>
        </w:div>
        <w:div w:id="371617122">
          <w:marLeft w:val="640"/>
          <w:marRight w:val="0"/>
          <w:marTop w:val="0"/>
          <w:marBottom w:val="0"/>
          <w:divBdr>
            <w:top w:val="none" w:sz="0" w:space="0" w:color="auto"/>
            <w:left w:val="none" w:sz="0" w:space="0" w:color="auto"/>
            <w:bottom w:val="none" w:sz="0" w:space="0" w:color="auto"/>
            <w:right w:val="none" w:sz="0" w:space="0" w:color="auto"/>
          </w:divBdr>
        </w:div>
        <w:div w:id="414056503">
          <w:marLeft w:val="640"/>
          <w:marRight w:val="0"/>
          <w:marTop w:val="0"/>
          <w:marBottom w:val="0"/>
          <w:divBdr>
            <w:top w:val="none" w:sz="0" w:space="0" w:color="auto"/>
            <w:left w:val="none" w:sz="0" w:space="0" w:color="auto"/>
            <w:bottom w:val="none" w:sz="0" w:space="0" w:color="auto"/>
            <w:right w:val="none" w:sz="0" w:space="0" w:color="auto"/>
          </w:divBdr>
        </w:div>
        <w:div w:id="1353797361">
          <w:marLeft w:val="640"/>
          <w:marRight w:val="0"/>
          <w:marTop w:val="0"/>
          <w:marBottom w:val="0"/>
          <w:divBdr>
            <w:top w:val="none" w:sz="0" w:space="0" w:color="auto"/>
            <w:left w:val="none" w:sz="0" w:space="0" w:color="auto"/>
            <w:bottom w:val="none" w:sz="0" w:space="0" w:color="auto"/>
            <w:right w:val="none" w:sz="0" w:space="0" w:color="auto"/>
          </w:divBdr>
        </w:div>
        <w:div w:id="1855463164">
          <w:marLeft w:val="640"/>
          <w:marRight w:val="0"/>
          <w:marTop w:val="0"/>
          <w:marBottom w:val="0"/>
          <w:divBdr>
            <w:top w:val="none" w:sz="0" w:space="0" w:color="auto"/>
            <w:left w:val="none" w:sz="0" w:space="0" w:color="auto"/>
            <w:bottom w:val="none" w:sz="0" w:space="0" w:color="auto"/>
            <w:right w:val="none" w:sz="0" w:space="0" w:color="auto"/>
          </w:divBdr>
        </w:div>
        <w:div w:id="686251319">
          <w:marLeft w:val="640"/>
          <w:marRight w:val="0"/>
          <w:marTop w:val="0"/>
          <w:marBottom w:val="0"/>
          <w:divBdr>
            <w:top w:val="none" w:sz="0" w:space="0" w:color="auto"/>
            <w:left w:val="none" w:sz="0" w:space="0" w:color="auto"/>
            <w:bottom w:val="none" w:sz="0" w:space="0" w:color="auto"/>
            <w:right w:val="none" w:sz="0" w:space="0" w:color="auto"/>
          </w:divBdr>
        </w:div>
        <w:div w:id="546841844">
          <w:marLeft w:val="640"/>
          <w:marRight w:val="0"/>
          <w:marTop w:val="0"/>
          <w:marBottom w:val="0"/>
          <w:divBdr>
            <w:top w:val="none" w:sz="0" w:space="0" w:color="auto"/>
            <w:left w:val="none" w:sz="0" w:space="0" w:color="auto"/>
            <w:bottom w:val="none" w:sz="0" w:space="0" w:color="auto"/>
            <w:right w:val="none" w:sz="0" w:space="0" w:color="auto"/>
          </w:divBdr>
        </w:div>
        <w:div w:id="2136439355">
          <w:marLeft w:val="640"/>
          <w:marRight w:val="0"/>
          <w:marTop w:val="0"/>
          <w:marBottom w:val="0"/>
          <w:divBdr>
            <w:top w:val="none" w:sz="0" w:space="0" w:color="auto"/>
            <w:left w:val="none" w:sz="0" w:space="0" w:color="auto"/>
            <w:bottom w:val="none" w:sz="0" w:space="0" w:color="auto"/>
            <w:right w:val="none" w:sz="0" w:space="0" w:color="auto"/>
          </w:divBdr>
        </w:div>
        <w:div w:id="1869564891">
          <w:marLeft w:val="640"/>
          <w:marRight w:val="0"/>
          <w:marTop w:val="0"/>
          <w:marBottom w:val="0"/>
          <w:divBdr>
            <w:top w:val="none" w:sz="0" w:space="0" w:color="auto"/>
            <w:left w:val="none" w:sz="0" w:space="0" w:color="auto"/>
            <w:bottom w:val="none" w:sz="0" w:space="0" w:color="auto"/>
            <w:right w:val="none" w:sz="0" w:space="0" w:color="auto"/>
          </w:divBdr>
        </w:div>
        <w:div w:id="1397817981">
          <w:marLeft w:val="640"/>
          <w:marRight w:val="0"/>
          <w:marTop w:val="0"/>
          <w:marBottom w:val="0"/>
          <w:divBdr>
            <w:top w:val="none" w:sz="0" w:space="0" w:color="auto"/>
            <w:left w:val="none" w:sz="0" w:space="0" w:color="auto"/>
            <w:bottom w:val="none" w:sz="0" w:space="0" w:color="auto"/>
            <w:right w:val="none" w:sz="0" w:space="0" w:color="auto"/>
          </w:divBdr>
        </w:div>
        <w:div w:id="493763758">
          <w:marLeft w:val="640"/>
          <w:marRight w:val="0"/>
          <w:marTop w:val="0"/>
          <w:marBottom w:val="0"/>
          <w:divBdr>
            <w:top w:val="none" w:sz="0" w:space="0" w:color="auto"/>
            <w:left w:val="none" w:sz="0" w:space="0" w:color="auto"/>
            <w:bottom w:val="none" w:sz="0" w:space="0" w:color="auto"/>
            <w:right w:val="none" w:sz="0" w:space="0" w:color="auto"/>
          </w:divBdr>
        </w:div>
        <w:div w:id="1585186341">
          <w:marLeft w:val="640"/>
          <w:marRight w:val="0"/>
          <w:marTop w:val="0"/>
          <w:marBottom w:val="0"/>
          <w:divBdr>
            <w:top w:val="none" w:sz="0" w:space="0" w:color="auto"/>
            <w:left w:val="none" w:sz="0" w:space="0" w:color="auto"/>
            <w:bottom w:val="none" w:sz="0" w:space="0" w:color="auto"/>
            <w:right w:val="none" w:sz="0" w:space="0" w:color="auto"/>
          </w:divBdr>
        </w:div>
        <w:div w:id="1302619283">
          <w:marLeft w:val="640"/>
          <w:marRight w:val="0"/>
          <w:marTop w:val="0"/>
          <w:marBottom w:val="0"/>
          <w:divBdr>
            <w:top w:val="none" w:sz="0" w:space="0" w:color="auto"/>
            <w:left w:val="none" w:sz="0" w:space="0" w:color="auto"/>
            <w:bottom w:val="none" w:sz="0" w:space="0" w:color="auto"/>
            <w:right w:val="none" w:sz="0" w:space="0" w:color="auto"/>
          </w:divBdr>
        </w:div>
        <w:div w:id="1999459753">
          <w:marLeft w:val="640"/>
          <w:marRight w:val="0"/>
          <w:marTop w:val="0"/>
          <w:marBottom w:val="0"/>
          <w:divBdr>
            <w:top w:val="none" w:sz="0" w:space="0" w:color="auto"/>
            <w:left w:val="none" w:sz="0" w:space="0" w:color="auto"/>
            <w:bottom w:val="none" w:sz="0" w:space="0" w:color="auto"/>
            <w:right w:val="none" w:sz="0" w:space="0" w:color="auto"/>
          </w:divBdr>
        </w:div>
        <w:div w:id="2034459363">
          <w:marLeft w:val="640"/>
          <w:marRight w:val="0"/>
          <w:marTop w:val="0"/>
          <w:marBottom w:val="0"/>
          <w:divBdr>
            <w:top w:val="none" w:sz="0" w:space="0" w:color="auto"/>
            <w:left w:val="none" w:sz="0" w:space="0" w:color="auto"/>
            <w:bottom w:val="none" w:sz="0" w:space="0" w:color="auto"/>
            <w:right w:val="none" w:sz="0" w:space="0" w:color="auto"/>
          </w:divBdr>
        </w:div>
        <w:div w:id="162430304">
          <w:marLeft w:val="640"/>
          <w:marRight w:val="0"/>
          <w:marTop w:val="0"/>
          <w:marBottom w:val="0"/>
          <w:divBdr>
            <w:top w:val="none" w:sz="0" w:space="0" w:color="auto"/>
            <w:left w:val="none" w:sz="0" w:space="0" w:color="auto"/>
            <w:bottom w:val="none" w:sz="0" w:space="0" w:color="auto"/>
            <w:right w:val="none" w:sz="0" w:space="0" w:color="auto"/>
          </w:divBdr>
        </w:div>
        <w:div w:id="2021004053">
          <w:marLeft w:val="640"/>
          <w:marRight w:val="0"/>
          <w:marTop w:val="0"/>
          <w:marBottom w:val="0"/>
          <w:divBdr>
            <w:top w:val="none" w:sz="0" w:space="0" w:color="auto"/>
            <w:left w:val="none" w:sz="0" w:space="0" w:color="auto"/>
            <w:bottom w:val="none" w:sz="0" w:space="0" w:color="auto"/>
            <w:right w:val="none" w:sz="0" w:space="0" w:color="auto"/>
          </w:divBdr>
        </w:div>
        <w:div w:id="1330408883">
          <w:marLeft w:val="640"/>
          <w:marRight w:val="0"/>
          <w:marTop w:val="0"/>
          <w:marBottom w:val="0"/>
          <w:divBdr>
            <w:top w:val="none" w:sz="0" w:space="0" w:color="auto"/>
            <w:left w:val="none" w:sz="0" w:space="0" w:color="auto"/>
            <w:bottom w:val="none" w:sz="0" w:space="0" w:color="auto"/>
            <w:right w:val="none" w:sz="0" w:space="0" w:color="auto"/>
          </w:divBdr>
        </w:div>
        <w:div w:id="33239777">
          <w:marLeft w:val="640"/>
          <w:marRight w:val="0"/>
          <w:marTop w:val="0"/>
          <w:marBottom w:val="0"/>
          <w:divBdr>
            <w:top w:val="none" w:sz="0" w:space="0" w:color="auto"/>
            <w:left w:val="none" w:sz="0" w:space="0" w:color="auto"/>
            <w:bottom w:val="none" w:sz="0" w:space="0" w:color="auto"/>
            <w:right w:val="none" w:sz="0" w:space="0" w:color="auto"/>
          </w:divBdr>
        </w:div>
        <w:div w:id="688263700">
          <w:marLeft w:val="640"/>
          <w:marRight w:val="0"/>
          <w:marTop w:val="0"/>
          <w:marBottom w:val="0"/>
          <w:divBdr>
            <w:top w:val="none" w:sz="0" w:space="0" w:color="auto"/>
            <w:left w:val="none" w:sz="0" w:space="0" w:color="auto"/>
            <w:bottom w:val="none" w:sz="0" w:space="0" w:color="auto"/>
            <w:right w:val="none" w:sz="0" w:space="0" w:color="auto"/>
          </w:divBdr>
        </w:div>
        <w:div w:id="1754550603">
          <w:marLeft w:val="640"/>
          <w:marRight w:val="0"/>
          <w:marTop w:val="0"/>
          <w:marBottom w:val="0"/>
          <w:divBdr>
            <w:top w:val="none" w:sz="0" w:space="0" w:color="auto"/>
            <w:left w:val="none" w:sz="0" w:space="0" w:color="auto"/>
            <w:bottom w:val="none" w:sz="0" w:space="0" w:color="auto"/>
            <w:right w:val="none" w:sz="0" w:space="0" w:color="auto"/>
          </w:divBdr>
        </w:div>
        <w:div w:id="928273251">
          <w:marLeft w:val="640"/>
          <w:marRight w:val="0"/>
          <w:marTop w:val="0"/>
          <w:marBottom w:val="0"/>
          <w:divBdr>
            <w:top w:val="none" w:sz="0" w:space="0" w:color="auto"/>
            <w:left w:val="none" w:sz="0" w:space="0" w:color="auto"/>
            <w:bottom w:val="none" w:sz="0" w:space="0" w:color="auto"/>
            <w:right w:val="none" w:sz="0" w:space="0" w:color="auto"/>
          </w:divBdr>
        </w:div>
        <w:div w:id="2142187866">
          <w:marLeft w:val="640"/>
          <w:marRight w:val="0"/>
          <w:marTop w:val="0"/>
          <w:marBottom w:val="0"/>
          <w:divBdr>
            <w:top w:val="none" w:sz="0" w:space="0" w:color="auto"/>
            <w:left w:val="none" w:sz="0" w:space="0" w:color="auto"/>
            <w:bottom w:val="none" w:sz="0" w:space="0" w:color="auto"/>
            <w:right w:val="none" w:sz="0" w:space="0" w:color="auto"/>
          </w:divBdr>
        </w:div>
        <w:div w:id="301161517">
          <w:marLeft w:val="640"/>
          <w:marRight w:val="0"/>
          <w:marTop w:val="0"/>
          <w:marBottom w:val="0"/>
          <w:divBdr>
            <w:top w:val="none" w:sz="0" w:space="0" w:color="auto"/>
            <w:left w:val="none" w:sz="0" w:space="0" w:color="auto"/>
            <w:bottom w:val="none" w:sz="0" w:space="0" w:color="auto"/>
            <w:right w:val="none" w:sz="0" w:space="0" w:color="auto"/>
          </w:divBdr>
        </w:div>
        <w:div w:id="1100174153">
          <w:marLeft w:val="640"/>
          <w:marRight w:val="0"/>
          <w:marTop w:val="0"/>
          <w:marBottom w:val="0"/>
          <w:divBdr>
            <w:top w:val="none" w:sz="0" w:space="0" w:color="auto"/>
            <w:left w:val="none" w:sz="0" w:space="0" w:color="auto"/>
            <w:bottom w:val="none" w:sz="0" w:space="0" w:color="auto"/>
            <w:right w:val="none" w:sz="0" w:space="0" w:color="auto"/>
          </w:divBdr>
        </w:div>
        <w:div w:id="1382366114">
          <w:marLeft w:val="640"/>
          <w:marRight w:val="0"/>
          <w:marTop w:val="0"/>
          <w:marBottom w:val="0"/>
          <w:divBdr>
            <w:top w:val="none" w:sz="0" w:space="0" w:color="auto"/>
            <w:left w:val="none" w:sz="0" w:space="0" w:color="auto"/>
            <w:bottom w:val="none" w:sz="0" w:space="0" w:color="auto"/>
            <w:right w:val="none" w:sz="0" w:space="0" w:color="auto"/>
          </w:divBdr>
        </w:div>
        <w:div w:id="2011331778">
          <w:marLeft w:val="640"/>
          <w:marRight w:val="0"/>
          <w:marTop w:val="0"/>
          <w:marBottom w:val="0"/>
          <w:divBdr>
            <w:top w:val="none" w:sz="0" w:space="0" w:color="auto"/>
            <w:left w:val="none" w:sz="0" w:space="0" w:color="auto"/>
            <w:bottom w:val="none" w:sz="0" w:space="0" w:color="auto"/>
            <w:right w:val="none" w:sz="0" w:space="0" w:color="auto"/>
          </w:divBdr>
        </w:div>
        <w:div w:id="1437364708">
          <w:marLeft w:val="640"/>
          <w:marRight w:val="0"/>
          <w:marTop w:val="0"/>
          <w:marBottom w:val="0"/>
          <w:divBdr>
            <w:top w:val="none" w:sz="0" w:space="0" w:color="auto"/>
            <w:left w:val="none" w:sz="0" w:space="0" w:color="auto"/>
            <w:bottom w:val="none" w:sz="0" w:space="0" w:color="auto"/>
            <w:right w:val="none" w:sz="0" w:space="0" w:color="auto"/>
          </w:divBdr>
        </w:div>
        <w:div w:id="409473932">
          <w:marLeft w:val="640"/>
          <w:marRight w:val="0"/>
          <w:marTop w:val="0"/>
          <w:marBottom w:val="0"/>
          <w:divBdr>
            <w:top w:val="none" w:sz="0" w:space="0" w:color="auto"/>
            <w:left w:val="none" w:sz="0" w:space="0" w:color="auto"/>
            <w:bottom w:val="none" w:sz="0" w:space="0" w:color="auto"/>
            <w:right w:val="none" w:sz="0" w:space="0" w:color="auto"/>
          </w:divBdr>
        </w:div>
        <w:div w:id="1798838246">
          <w:marLeft w:val="640"/>
          <w:marRight w:val="0"/>
          <w:marTop w:val="0"/>
          <w:marBottom w:val="0"/>
          <w:divBdr>
            <w:top w:val="none" w:sz="0" w:space="0" w:color="auto"/>
            <w:left w:val="none" w:sz="0" w:space="0" w:color="auto"/>
            <w:bottom w:val="none" w:sz="0" w:space="0" w:color="auto"/>
            <w:right w:val="none" w:sz="0" w:space="0" w:color="auto"/>
          </w:divBdr>
        </w:div>
        <w:div w:id="270286345">
          <w:marLeft w:val="640"/>
          <w:marRight w:val="0"/>
          <w:marTop w:val="0"/>
          <w:marBottom w:val="0"/>
          <w:divBdr>
            <w:top w:val="none" w:sz="0" w:space="0" w:color="auto"/>
            <w:left w:val="none" w:sz="0" w:space="0" w:color="auto"/>
            <w:bottom w:val="none" w:sz="0" w:space="0" w:color="auto"/>
            <w:right w:val="none" w:sz="0" w:space="0" w:color="auto"/>
          </w:divBdr>
        </w:div>
        <w:div w:id="2010595514">
          <w:marLeft w:val="640"/>
          <w:marRight w:val="0"/>
          <w:marTop w:val="0"/>
          <w:marBottom w:val="0"/>
          <w:divBdr>
            <w:top w:val="none" w:sz="0" w:space="0" w:color="auto"/>
            <w:left w:val="none" w:sz="0" w:space="0" w:color="auto"/>
            <w:bottom w:val="none" w:sz="0" w:space="0" w:color="auto"/>
            <w:right w:val="none" w:sz="0" w:space="0" w:color="auto"/>
          </w:divBdr>
        </w:div>
        <w:div w:id="1184242840">
          <w:marLeft w:val="640"/>
          <w:marRight w:val="0"/>
          <w:marTop w:val="0"/>
          <w:marBottom w:val="0"/>
          <w:divBdr>
            <w:top w:val="none" w:sz="0" w:space="0" w:color="auto"/>
            <w:left w:val="none" w:sz="0" w:space="0" w:color="auto"/>
            <w:bottom w:val="none" w:sz="0" w:space="0" w:color="auto"/>
            <w:right w:val="none" w:sz="0" w:space="0" w:color="auto"/>
          </w:divBdr>
        </w:div>
        <w:div w:id="2131850432">
          <w:marLeft w:val="640"/>
          <w:marRight w:val="0"/>
          <w:marTop w:val="0"/>
          <w:marBottom w:val="0"/>
          <w:divBdr>
            <w:top w:val="none" w:sz="0" w:space="0" w:color="auto"/>
            <w:left w:val="none" w:sz="0" w:space="0" w:color="auto"/>
            <w:bottom w:val="none" w:sz="0" w:space="0" w:color="auto"/>
            <w:right w:val="none" w:sz="0" w:space="0" w:color="auto"/>
          </w:divBdr>
        </w:div>
        <w:div w:id="323901154">
          <w:marLeft w:val="640"/>
          <w:marRight w:val="0"/>
          <w:marTop w:val="0"/>
          <w:marBottom w:val="0"/>
          <w:divBdr>
            <w:top w:val="none" w:sz="0" w:space="0" w:color="auto"/>
            <w:left w:val="none" w:sz="0" w:space="0" w:color="auto"/>
            <w:bottom w:val="none" w:sz="0" w:space="0" w:color="auto"/>
            <w:right w:val="none" w:sz="0" w:space="0" w:color="auto"/>
          </w:divBdr>
        </w:div>
        <w:div w:id="154953430">
          <w:marLeft w:val="640"/>
          <w:marRight w:val="0"/>
          <w:marTop w:val="0"/>
          <w:marBottom w:val="0"/>
          <w:divBdr>
            <w:top w:val="none" w:sz="0" w:space="0" w:color="auto"/>
            <w:left w:val="none" w:sz="0" w:space="0" w:color="auto"/>
            <w:bottom w:val="none" w:sz="0" w:space="0" w:color="auto"/>
            <w:right w:val="none" w:sz="0" w:space="0" w:color="auto"/>
          </w:divBdr>
        </w:div>
        <w:div w:id="49547927">
          <w:marLeft w:val="640"/>
          <w:marRight w:val="0"/>
          <w:marTop w:val="0"/>
          <w:marBottom w:val="0"/>
          <w:divBdr>
            <w:top w:val="none" w:sz="0" w:space="0" w:color="auto"/>
            <w:left w:val="none" w:sz="0" w:space="0" w:color="auto"/>
            <w:bottom w:val="none" w:sz="0" w:space="0" w:color="auto"/>
            <w:right w:val="none" w:sz="0" w:space="0" w:color="auto"/>
          </w:divBdr>
        </w:div>
        <w:div w:id="1061514136">
          <w:marLeft w:val="640"/>
          <w:marRight w:val="0"/>
          <w:marTop w:val="0"/>
          <w:marBottom w:val="0"/>
          <w:divBdr>
            <w:top w:val="none" w:sz="0" w:space="0" w:color="auto"/>
            <w:left w:val="none" w:sz="0" w:space="0" w:color="auto"/>
            <w:bottom w:val="none" w:sz="0" w:space="0" w:color="auto"/>
            <w:right w:val="none" w:sz="0" w:space="0" w:color="auto"/>
          </w:divBdr>
        </w:div>
        <w:div w:id="1510098930">
          <w:marLeft w:val="640"/>
          <w:marRight w:val="0"/>
          <w:marTop w:val="0"/>
          <w:marBottom w:val="0"/>
          <w:divBdr>
            <w:top w:val="none" w:sz="0" w:space="0" w:color="auto"/>
            <w:left w:val="none" w:sz="0" w:space="0" w:color="auto"/>
            <w:bottom w:val="none" w:sz="0" w:space="0" w:color="auto"/>
            <w:right w:val="none" w:sz="0" w:space="0" w:color="auto"/>
          </w:divBdr>
        </w:div>
        <w:div w:id="1776555023">
          <w:marLeft w:val="640"/>
          <w:marRight w:val="0"/>
          <w:marTop w:val="0"/>
          <w:marBottom w:val="0"/>
          <w:divBdr>
            <w:top w:val="none" w:sz="0" w:space="0" w:color="auto"/>
            <w:left w:val="none" w:sz="0" w:space="0" w:color="auto"/>
            <w:bottom w:val="none" w:sz="0" w:space="0" w:color="auto"/>
            <w:right w:val="none" w:sz="0" w:space="0" w:color="auto"/>
          </w:divBdr>
        </w:div>
        <w:div w:id="1536844137">
          <w:marLeft w:val="640"/>
          <w:marRight w:val="0"/>
          <w:marTop w:val="0"/>
          <w:marBottom w:val="0"/>
          <w:divBdr>
            <w:top w:val="none" w:sz="0" w:space="0" w:color="auto"/>
            <w:left w:val="none" w:sz="0" w:space="0" w:color="auto"/>
            <w:bottom w:val="none" w:sz="0" w:space="0" w:color="auto"/>
            <w:right w:val="none" w:sz="0" w:space="0" w:color="auto"/>
          </w:divBdr>
        </w:div>
        <w:div w:id="194076616">
          <w:marLeft w:val="640"/>
          <w:marRight w:val="0"/>
          <w:marTop w:val="0"/>
          <w:marBottom w:val="0"/>
          <w:divBdr>
            <w:top w:val="none" w:sz="0" w:space="0" w:color="auto"/>
            <w:left w:val="none" w:sz="0" w:space="0" w:color="auto"/>
            <w:bottom w:val="none" w:sz="0" w:space="0" w:color="auto"/>
            <w:right w:val="none" w:sz="0" w:space="0" w:color="auto"/>
          </w:divBdr>
        </w:div>
        <w:div w:id="766929476">
          <w:marLeft w:val="640"/>
          <w:marRight w:val="0"/>
          <w:marTop w:val="0"/>
          <w:marBottom w:val="0"/>
          <w:divBdr>
            <w:top w:val="none" w:sz="0" w:space="0" w:color="auto"/>
            <w:left w:val="none" w:sz="0" w:space="0" w:color="auto"/>
            <w:bottom w:val="none" w:sz="0" w:space="0" w:color="auto"/>
            <w:right w:val="none" w:sz="0" w:space="0" w:color="auto"/>
          </w:divBdr>
        </w:div>
        <w:div w:id="856622870">
          <w:marLeft w:val="640"/>
          <w:marRight w:val="0"/>
          <w:marTop w:val="0"/>
          <w:marBottom w:val="0"/>
          <w:divBdr>
            <w:top w:val="none" w:sz="0" w:space="0" w:color="auto"/>
            <w:left w:val="none" w:sz="0" w:space="0" w:color="auto"/>
            <w:bottom w:val="none" w:sz="0" w:space="0" w:color="auto"/>
            <w:right w:val="none" w:sz="0" w:space="0" w:color="auto"/>
          </w:divBdr>
        </w:div>
        <w:div w:id="146551708">
          <w:marLeft w:val="640"/>
          <w:marRight w:val="0"/>
          <w:marTop w:val="0"/>
          <w:marBottom w:val="0"/>
          <w:divBdr>
            <w:top w:val="none" w:sz="0" w:space="0" w:color="auto"/>
            <w:left w:val="none" w:sz="0" w:space="0" w:color="auto"/>
            <w:bottom w:val="none" w:sz="0" w:space="0" w:color="auto"/>
            <w:right w:val="none" w:sz="0" w:space="0" w:color="auto"/>
          </w:divBdr>
        </w:div>
        <w:div w:id="847520716">
          <w:marLeft w:val="640"/>
          <w:marRight w:val="0"/>
          <w:marTop w:val="0"/>
          <w:marBottom w:val="0"/>
          <w:divBdr>
            <w:top w:val="none" w:sz="0" w:space="0" w:color="auto"/>
            <w:left w:val="none" w:sz="0" w:space="0" w:color="auto"/>
            <w:bottom w:val="none" w:sz="0" w:space="0" w:color="auto"/>
            <w:right w:val="none" w:sz="0" w:space="0" w:color="auto"/>
          </w:divBdr>
        </w:div>
        <w:div w:id="1652564643">
          <w:marLeft w:val="640"/>
          <w:marRight w:val="0"/>
          <w:marTop w:val="0"/>
          <w:marBottom w:val="0"/>
          <w:divBdr>
            <w:top w:val="none" w:sz="0" w:space="0" w:color="auto"/>
            <w:left w:val="none" w:sz="0" w:space="0" w:color="auto"/>
            <w:bottom w:val="none" w:sz="0" w:space="0" w:color="auto"/>
            <w:right w:val="none" w:sz="0" w:space="0" w:color="auto"/>
          </w:divBdr>
        </w:div>
        <w:div w:id="1632784968">
          <w:marLeft w:val="640"/>
          <w:marRight w:val="0"/>
          <w:marTop w:val="0"/>
          <w:marBottom w:val="0"/>
          <w:divBdr>
            <w:top w:val="none" w:sz="0" w:space="0" w:color="auto"/>
            <w:left w:val="none" w:sz="0" w:space="0" w:color="auto"/>
            <w:bottom w:val="none" w:sz="0" w:space="0" w:color="auto"/>
            <w:right w:val="none" w:sz="0" w:space="0" w:color="auto"/>
          </w:divBdr>
        </w:div>
        <w:div w:id="1004355152">
          <w:marLeft w:val="640"/>
          <w:marRight w:val="0"/>
          <w:marTop w:val="0"/>
          <w:marBottom w:val="0"/>
          <w:divBdr>
            <w:top w:val="none" w:sz="0" w:space="0" w:color="auto"/>
            <w:left w:val="none" w:sz="0" w:space="0" w:color="auto"/>
            <w:bottom w:val="none" w:sz="0" w:space="0" w:color="auto"/>
            <w:right w:val="none" w:sz="0" w:space="0" w:color="auto"/>
          </w:divBdr>
        </w:div>
        <w:div w:id="380206688">
          <w:marLeft w:val="640"/>
          <w:marRight w:val="0"/>
          <w:marTop w:val="0"/>
          <w:marBottom w:val="0"/>
          <w:divBdr>
            <w:top w:val="none" w:sz="0" w:space="0" w:color="auto"/>
            <w:left w:val="none" w:sz="0" w:space="0" w:color="auto"/>
            <w:bottom w:val="none" w:sz="0" w:space="0" w:color="auto"/>
            <w:right w:val="none" w:sz="0" w:space="0" w:color="auto"/>
          </w:divBdr>
        </w:div>
        <w:div w:id="1111441032">
          <w:marLeft w:val="640"/>
          <w:marRight w:val="0"/>
          <w:marTop w:val="0"/>
          <w:marBottom w:val="0"/>
          <w:divBdr>
            <w:top w:val="none" w:sz="0" w:space="0" w:color="auto"/>
            <w:left w:val="none" w:sz="0" w:space="0" w:color="auto"/>
            <w:bottom w:val="none" w:sz="0" w:space="0" w:color="auto"/>
            <w:right w:val="none" w:sz="0" w:space="0" w:color="auto"/>
          </w:divBdr>
        </w:div>
        <w:div w:id="1460877561">
          <w:marLeft w:val="640"/>
          <w:marRight w:val="0"/>
          <w:marTop w:val="0"/>
          <w:marBottom w:val="0"/>
          <w:divBdr>
            <w:top w:val="none" w:sz="0" w:space="0" w:color="auto"/>
            <w:left w:val="none" w:sz="0" w:space="0" w:color="auto"/>
            <w:bottom w:val="none" w:sz="0" w:space="0" w:color="auto"/>
            <w:right w:val="none" w:sz="0" w:space="0" w:color="auto"/>
          </w:divBdr>
        </w:div>
      </w:divsChild>
    </w:div>
    <w:div w:id="1315181702">
      <w:bodyDiv w:val="1"/>
      <w:marLeft w:val="0"/>
      <w:marRight w:val="0"/>
      <w:marTop w:val="0"/>
      <w:marBottom w:val="0"/>
      <w:divBdr>
        <w:top w:val="none" w:sz="0" w:space="0" w:color="auto"/>
        <w:left w:val="none" w:sz="0" w:space="0" w:color="auto"/>
        <w:bottom w:val="none" w:sz="0" w:space="0" w:color="auto"/>
        <w:right w:val="none" w:sz="0" w:space="0" w:color="auto"/>
      </w:divBdr>
    </w:div>
    <w:div w:id="1317874681">
      <w:bodyDiv w:val="1"/>
      <w:marLeft w:val="0"/>
      <w:marRight w:val="0"/>
      <w:marTop w:val="0"/>
      <w:marBottom w:val="0"/>
      <w:divBdr>
        <w:top w:val="none" w:sz="0" w:space="0" w:color="auto"/>
        <w:left w:val="none" w:sz="0" w:space="0" w:color="auto"/>
        <w:bottom w:val="none" w:sz="0" w:space="0" w:color="auto"/>
        <w:right w:val="none" w:sz="0" w:space="0" w:color="auto"/>
      </w:divBdr>
    </w:div>
    <w:div w:id="1318262616">
      <w:bodyDiv w:val="1"/>
      <w:marLeft w:val="0"/>
      <w:marRight w:val="0"/>
      <w:marTop w:val="0"/>
      <w:marBottom w:val="0"/>
      <w:divBdr>
        <w:top w:val="none" w:sz="0" w:space="0" w:color="auto"/>
        <w:left w:val="none" w:sz="0" w:space="0" w:color="auto"/>
        <w:bottom w:val="none" w:sz="0" w:space="0" w:color="auto"/>
        <w:right w:val="none" w:sz="0" w:space="0" w:color="auto"/>
      </w:divBdr>
    </w:div>
    <w:div w:id="1319454143">
      <w:bodyDiv w:val="1"/>
      <w:marLeft w:val="0"/>
      <w:marRight w:val="0"/>
      <w:marTop w:val="0"/>
      <w:marBottom w:val="0"/>
      <w:divBdr>
        <w:top w:val="none" w:sz="0" w:space="0" w:color="auto"/>
        <w:left w:val="none" w:sz="0" w:space="0" w:color="auto"/>
        <w:bottom w:val="none" w:sz="0" w:space="0" w:color="auto"/>
        <w:right w:val="none" w:sz="0" w:space="0" w:color="auto"/>
      </w:divBdr>
      <w:divsChild>
        <w:div w:id="410542882">
          <w:marLeft w:val="640"/>
          <w:marRight w:val="0"/>
          <w:marTop w:val="0"/>
          <w:marBottom w:val="0"/>
          <w:divBdr>
            <w:top w:val="none" w:sz="0" w:space="0" w:color="auto"/>
            <w:left w:val="none" w:sz="0" w:space="0" w:color="auto"/>
            <w:bottom w:val="none" w:sz="0" w:space="0" w:color="auto"/>
            <w:right w:val="none" w:sz="0" w:space="0" w:color="auto"/>
          </w:divBdr>
        </w:div>
        <w:div w:id="89860578">
          <w:marLeft w:val="640"/>
          <w:marRight w:val="0"/>
          <w:marTop w:val="0"/>
          <w:marBottom w:val="0"/>
          <w:divBdr>
            <w:top w:val="none" w:sz="0" w:space="0" w:color="auto"/>
            <w:left w:val="none" w:sz="0" w:space="0" w:color="auto"/>
            <w:bottom w:val="none" w:sz="0" w:space="0" w:color="auto"/>
            <w:right w:val="none" w:sz="0" w:space="0" w:color="auto"/>
          </w:divBdr>
        </w:div>
        <w:div w:id="1363244135">
          <w:marLeft w:val="640"/>
          <w:marRight w:val="0"/>
          <w:marTop w:val="0"/>
          <w:marBottom w:val="0"/>
          <w:divBdr>
            <w:top w:val="none" w:sz="0" w:space="0" w:color="auto"/>
            <w:left w:val="none" w:sz="0" w:space="0" w:color="auto"/>
            <w:bottom w:val="none" w:sz="0" w:space="0" w:color="auto"/>
            <w:right w:val="none" w:sz="0" w:space="0" w:color="auto"/>
          </w:divBdr>
        </w:div>
        <w:div w:id="387725081">
          <w:marLeft w:val="640"/>
          <w:marRight w:val="0"/>
          <w:marTop w:val="0"/>
          <w:marBottom w:val="0"/>
          <w:divBdr>
            <w:top w:val="none" w:sz="0" w:space="0" w:color="auto"/>
            <w:left w:val="none" w:sz="0" w:space="0" w:color="auto"/>
            <w:bottom w:val="none" w:sz="0" w:space="0" w:color="auto"/>
            <w:right w:val="none" w:sz="0" w:space="0" w:color="auto"/>
          </w:divBdr>
        </w:div>
        <w:div w:id="683164614">
          <w:marLeft w:val="640"/>
          <w:marRight w:val="0"/>
          <w:marTop w:val="0"/>
          <w:marBottom w:val="0"/>
          <w:divBdr>
            <w:top w:val="none" w:sz="0" w:space="0" w:color="auto"/>
            <w:left w:val="none" w:sz="0" w:space="0" w:color="auto"/>
            <w:bottom w:val="none" w:sz="0" w:space="0" w:color="auto"/>
            <w:right w:val="none" w:sz="0" w:space="0" w:color="auto"/>
          </w:divBdr>
        </w:div>
        <w:div w:id="1351109107">
          <w:marLeft w:val="640"/>
          <w:marRight w:val="0"/>
          <w:marTop w:val="0"/>
          <w:marBottom w:val="0"/>
          <w:divBdr>
            <w:top w:val="none" w:sz="0" w:space="0" w:color="auto"/>
            <w:left w:val="none" w:sz="0" w:space="0" w:color="auto"/>
            <w:bottom w:val="none" w:sz="0" w:space="0" w:color="auto"/>
            <w:right w:val="none" w:sz="0" w:space="0" w:color="auto"/>
          </w:divBdr>
        </w:div>
        <w:div w:id="1894729894">
          <w:marLeft w:val="640"/>
          <w:marRight w:val="0"/>
          <w:marTop w:val="0"/>
          <w:marBottom w:val="0"/>
          <w:divBdr>
            <w:top w:val="none" w:sz="0" w:space="0" w:color="auto"/>
            <w:left w:val="none" w:sz="0" w:space="0" w:color="auto"/>
            <w:bottom w:val="none" w:sz="0" w:space="0" w:color="auto"/>
            <w:right w:val="none" w:sz="0" w:space="0" w:color="auto"/>
          </w:divBdr>
        </w:div>
        <w:div w:id="1791124942">
          <w:marLeft w:val="640"/>
          <w:marRight w:val="0"/>
          <w:marTop w:val="0"/>
          <w:marBottom w:val="0"/>
          <w:divBdr>
            <w:top w:val="none" w:sz="0" w:space="0" w:color="auto"/>
            <w:left w:val="none" w:sz="0" w:space="0" w:color="auto"/>
            <w:bottom w:val="none" w:sz="0" w:space="0" w:color="auto"/>
            <w:right w:val="none" w:sz="0" w:space="0" w:color="auto"/>
          </w:divBdr>
        </w:div>
        <w:div w:id="1829133274">
          <w:marLeft w:val="640"/>
          <w:marRight w:val="0"/>
          <w:marTop w:val="0"/>
          <w:marBottom w:val="0"/>
          <w:divBdr>
            <w:top w:val="none" w:sz="0" w:space="0" w:color="auto"/>
            <w:left w:val="none" w:sz="0" w:space="0" w:color="auto"/>
            <w:bottom w:val="none" w:sz="0" w:space="0" w:color="auto"/>
            <w:right w:val="none" w:sz="0" w:space="0" w:color="auto"/>
          </w:divBdr>
        </w:div>
        <w:div w:id="740757836">
          <w:marLeft w:val="640"/>
          <w:marRight w:val="0"/>
          <w:marTop w:val="0"/>
          <w:marBottom w:val="0"/>
          <w:divBdr>
            <w:top w:val="none" w:sz="0" w:space="0" w:color="auto"/>
            <w:left w:val="none" w:sz="0" w:space="0" w:color="auto"/>
            <w:bottom w:val="none" w:sz="0" w:space="0" w:color="auto"/>
            <w:right w:val="none" w:sz="0" w:space="0" w:color="auto"/>
          </w:divBdr>
        </w:div>
        <w:div w:id="345208827">
          <w:marLeft w:val="640"/>
          <w:marRight w:val="0"/>
          <w:marTop w:val="0"/>
          <w:marBottom w:val="0"/>
          <w:divBdr>
            <w:top w:val="none" w:sz="0" w:space="0" w:color="auto"/>
            <w:left w:val="none" w:sz="0" w:space="0" w:color="auto"/>
            <w:bottom w:val="none" w:sz="0" w:space="0" w:color="auto"/>
            <w:right w:val="none" w:sz="0" w:space="0" w:color="auto"/>
          </w:divBdr>
        </w:div>
        <w:div w:id="770861909">
          <w:marLeft w:val="640"/>
          <w:marRight w:val="0"/>
          <w:marTop w:val="0"/>
          <w:marBottom w:val="0"/>
          <w:divBdr>
            <w:top w:val="none" w:sz="0" w:space="0" w:color="auto"/>
            <w:left w:val="none" w:sz="0" w:space="0" w:color="auto"/>
            <w:bottom w:val="none" w:sz="0" w:space="0" w:color="auto"/>
            <w:right w:val="none" w:sz="0" w:space="0" w:color="auto"/>
          </w:divBdr>
        </w:div>
        <w:div w:id="1780486261">
          <w:marLeft w:val="640"/>
          <w:marRight w:val="0"/>
          <w:marTop w:val="0"/>
          <w:marBottom w:val="0"/>
          <w:divBdr>
            <w:top w:val="none" w:sz="0" w:space="0" w:color="auto"/>
            <w:left w:val="none" w:sz="0" w:space="0" w:color="auto"/>
            <w:bottom w:val="none" w:sz="0" w:space="0" w:color="auto"/>
            <w:right w:val="none" w:sz="0" w:space="0" w:color="auto"/>
          </w:divBdr>
        </w:div>
        <w:div w:id="1426531208">
          <w:marLeft w:val="640"/>
          <w:marRight w:val="0"/>
          <w:marTop w:val="0"/>
          <w:marBottom w:val="0"/>
          <w:divBdr>
            <w:top w:val="none" w:sz="0" w:space="0" w:color="auto"/>
            <w:left w:val="none" w:sz="0" w:space="0" w:color="auto"/>
            <w:bottom w:val="none" w:sz="0" w:space="0" w:color="auto"/>
            <w:right w:val="none" w:sz="0" w:space="0" w:color="auto"/>
          </w:divBdr>
        </w:div>
        <w:div w:id="513149375">
          <w:marLeft w:val="640"/>
          <w:marRight w:val="0"/>
          <w:marTop w:val="0"/>
          <w:marBottom w:val="0"/>
          <w:divBdr>
            <w:top w:val="none" w:sz="0" w:space="0" w:color="auto"/>
            <w:left w:val="none" w:sz="0" w:space="0" w:color="auto"/>
            <w:bottom w:val="none" w:sz="0" w:space="0" w:color="auto"/>
            <w:right w:val="none" w:sz="0" w:space="0" w:color="auto"/>
          </w:divBdr>
        </w:div>
        <w:div w:id="774403488">
          <w:marLeft w:val="640"/>
          <w:marRight w:val="0"/>
          <w:marTop w:val="0"/>
          <w:marBottom w:val="0"/>
          <w:divBdr>
            <w:top w:val="none" w:sz="0" w:space="0" w:color="auto"/>
            <w:left w:val="none" w:sz="0" w:space="0" w:color="auto"/>
            <w:bottom w:val="none" w:sz="0" w:space="0" w:color="auto"/>
            <w:right w:val="none" w:sz="0" w:space="0" w:color="auto"/>
          </w:divBdr>
        </w:div>
        <w:div w:id="707489942">
          <w:marLeft w:val="640"/>
          <w:marRight w:val="0"/>
          <w:marTop w:val="0"/>
          <w:marBottom w:val="0"/>
          <w:divBdr>
            <w:top w:val="none" w:sz="0" w:space="0" w:color="auto"/>
            <w:left w:val="none" w:sz="0" w:space="0" w:color="auto"/>
            <w:bottom w:val="none" w:sz="0" w:space="0" w:color="auto"/>
            <w:right w:val="none" w:sz="0" w:space="0" w:color="auto"/>
          </w:divBdr>
        </w:div>
        <w:div w:id="615598149">
          <w:marLeft w:val="640"/>
          <w:marRight w:val="0"/>
          <w:marTop w:val="0"/>
          <w:marBottom w:val="0"/>
          <w:divBdr>
            <w:top w:val="none" w:sz="0" w:space="0" w:color="auto"/>
            <w:left w:val="none" w:sz="0" w:space="0" w:color="auto"/>
            <w:bottom w:val="none" w:sz="0" w:space="0" w:color="auto"/>
            <w:right w:val="none" w:sz="0" w:space="0" w:color="auto"/>
          </w:divBdr>
        </w:div>
        <w:div w:id="1322542135">
          <w:marLeft w:val="640"/>
          <w:marRight w:val="0"/>
          <w:marTop w:val="0"/>
          <w:marBottom w:val="0"/>
          <w:divBdr>
            <w:top w:val="none" w:sz="0" w:space="0" w:color="auto"/>
            <w:left w:val="none" w:sz="0" w:space="0" w:color="auto"/>
            <w:bottom w:val="none" w:sz="0" w:space="0" w:color="auto"/>
            <w:right w:val="none" w:sz="0" w:space="0" w:color="auto"/>
          </w:divBdr>
        </w:div>
        <w:div w:id="242496362">
          <w:marLeft w:val="640"/>
          <w:marRight w:val="0"/>
          <w:marTop w:val="0"/>
          <w:marBottom w:val="0"/>
          <w:divBdr>
            <w:top w:val="none" w:sz="0" w:space="0" w:color="auto"/>
            <w:left w:val="none" w:sz="0" w:space="0" w:color="auto"/>
            <w:bottom w:val="none" w:sz="0" w:space="0" w:color="auto"/>
            <w:right w:val="none" w:sz="0" w:space="0" w:color="auto"/>
          </w:divBdr>
        </w:div>
        <w:div w:id="1205485138">
          <w:marLeft w:val="640"/>
          <w:marRight w:val="0"/>
          <w:marTop w:val="0"/>
          <w:marBottom w:val="0"/>
          <w:divBdr>
            <w:top w:val="none" w:sz="0" w:space="0" w:color="auto"/>
            <w:left w:val="none" w:sz="0" w:space="0" w:color="auto"/>
            <w:bottom w:val="none" w:sz="0" w:space="0" w:color="auto"/>
            <w:right w:val="none" w:sz="0" w:space="0" w:color="auto"/>
          </w:divBdr>
        </w:div>
        <w:div w:id="995382451">
          <w:marLeft w:val="640"/>
          <w:marRight w:val="0"/>
          <w:marTop w:val="0"/>
          <w:marBottom w:val="0"/>
          <w:divBdr>
            <w:top w:val="none" w:sz="0" w:space="0" w:color="auto"/>
            <w:left w:val="none" w:sz="0" w:space="0" w:color="auto"/>
            <w:bottom w:val="none" w:sz="0" w:space="0" w:color="auto"/>
            <w:right w:val="none" w:sz="0" w:space="0" w:color="auto"/>
          </w:divBdr>
        </w:div>
        <w:div w:id="457378321">
          <w:marLeft w:val="640"/>
          <w:marRight w:val="0"/>
          <w:marTop w:val="0"/>
          <w:marBottom w:val="0"/>
          <w:divBdr>
            <w:top w:val="none" w:sz="0" w:space="0" w:color="auto"/>
            <w:left w:val="none" w:sz="0" w:space="0" w:color="auto"/>
            <w:bottom w:val="none" w:sz="0" w:space="0" w:color="auto"/>
            <w:right w:val="none" w:sz="0" w:space="0" w:color="auto"/>
          </w:divBdr>
        </w:div>
        <w:div w:id="1968510241">
          <w:marLeft w:val="640"/>
          <w:marRight w:val="0"/>
          <w:marTop w:val="0"/>
          <w:marBottom w:val="0"/>
          <w:divBdr>
            <w:top w:val="none" w:sz="0" w:space="0" w:color="auto"/>
            <w:left w:val="none" w:sz="0" w:space="0" w:color="auto"/>
            <w:bottom w:val="none" w:sz="0" w:space="0" w:color="auto"/>
            <w:right w:val="none" w:sz="0" w:space="0" w:color="auto"/>
          </w:divBdr>
        </w:div>
        <w:div w:id="163785771">
          <w:marLeft w:val="640"/>
          <w:marRight w:val="0"/>
          <w:marTop w:val="0"/>
          <w:marBottom w:val="0"/>
          <w:divBdr>
            <w:top w:val="none" w:sz="0" w:space="0" w:color="auto"/>
            <w:left w:val="none" w:sz="0" w:space="0" w:color="auto"/>
            <w:bottom w:val="none" w:sz="0" w:space="0" w:color="auto"/>
            <w:right w:val="none" w:sz="0" w:space="0" w:color="auto"/>
          </w:divBdr>
        </w:div>
        <w:div w:id="1806701812">
          <w:marLeft w:val="640"/>
          <w:marRight w:val="0"/>
          <w:marTop w:val="0"/>
          <w:marBottom w:val="0"/>
          <w:divBdr>
            <w:top w:val="none" w:sz="0" w:space="0" w:color="auto"/>
            <w:left w:val="none" w:sz="0" w:space="0" w:color="auto"/>
            <w:bottom w:val="none" w:sz="0" w:space="0" w:color="auto"/>
            <w:right w:val="none" w:sz="0" w:space="0" w:color="auto"/>
          </w:divBdr>
        </w:div>
        <w:div w:id="1875996476">
          <w:marLeft w:val="640"/>
          <w:marRight w:val="0"/>
          <w:marTop w:val="0"/>
          <w:marBottom w:val="0"/>
          <w:divBdr>
            <w:top w:val="none" w:sz="0" w:space="0" w:color="auto"/>
            <w:left w:val="none" w:sz="0" w:space="0" w:color="auto"/>
            <w:bottom w:val="none" w:sz="0" w:space="0" w:color="auto"/>
            <w:right w:val="none" w:sz="0" w:space="0" w:color="auto"/>
          </w:divBdr>
        </w:div>
        <w:div w:id="855115513">
          <w:marLeft w:val="640"/>
          <w:marRight w:val="0"/>
          <w:marTop w:val="0"/>
          <w:marBottom w:val="0"/>
          <w:divBdr>
            <w:top w:val="none" w:sz="0" w:space="0" w:color="auto"/>
            <w:left w:val="none" w:sz="0" w:space="0" w:color="auto"/>
            <w:bottom w:val="none" w:sz="0" w:space="0" w:color="auto"/>
            <w:right w:val="none" w:sz="0" w:space="0" w:color="auto"/>
          </w:divBdr>
        </w:div>
        <w:div w:id="2018074655">
          <w:marLeft w:val="640"/>
          <w:marRight w:val="0"/>
          <w:marTop w:val="0"/>
          <w:marBottom w:val="0"/>
          <w:divBdr>
            <w:top w:val="none" w:sz="0" w:space="0" w:color="auto"/>
            <w:left w:val="none" w:sz="0" w:space="0" w:color="auto"/>
            <w:bottom w:val="none" w:sz="0" w:space="0" w:color="auto"/>
            <w:right w:val="none" w:sz="0" w:space="0" w:color="auto"/>
          </w:divBdr>
        </w:div>
        <w:div w:id="2049573334">
          <w:marLeft w:val="640"/>
          <w:marRight w:val="0"/>
          <w:marTop w:val="0"/>
          <w:marBottom w:val="0"/>
          <w:divBdr>
            <w:top w:val="none" w:sz="0" w:space="0" w:color="auto"/>
            <w:left w:val="none" w:sz="0" w:space="0" w:color="auto"/>
            <w:bottom w:val="none" w:sz="0" w:space="0" w:color="auto"/>
            <w:right w:val="none" w:sz="0" w:space="0" w:color="auto"/>
          </w:divBdr>
        </w:div>
        <w:div w:id="636841783">
          <w:marLeft w:val="640"/>
          <w:marRight w:val="0"/>
          <w:marTop w:val="0"/>
          <w:marBottom w:val="0"/>
          <w:divBdr>
            <w:top w:val="none" w:sz="0" w:space="0" w:color="auto"/>
            <w:left w:val="none" w:sz="0" w:space="0" w:color="auto"/>
            <w:bottom w:val="none" w:sz="0" w:space="0" w:color="auto"/>
            <w:right w:val="none" w:sz="0" w:space="0" w:color="auto"/>
          </w:divBdr>
        </w:div>
        <w:div w:id="936328788">
          <w:marLeft w:val="640"/>
          <w:marRight w:val="0"/>
          <w:marTop w:val="0"/>
          <w:marBottom w:val="0"/>
          <w:divBdr>
            <w:top w:val="none" w:sz="0" w:space="0" w:color="auto"/>
            <w:left w:val="none" w:sz="0" w:space="0" w:color="auto"/>
            <w:bottom w:val="none" w:sz="0" w:space="0" w:color="auto"/>
            <w:right w:val="none" w:sz="0" w:space="0" w:color="auto"/>
          </w:divBdr>
        </w:div>
        <w:div w:id="927470260">
          <w:marLeft w:val="640"/>
          <w:marRight w:val="0"/>
          <w:marTop w:val="0"/>
          <w:marBottom w:val="0"/>
          <w:divBdr>
            <w:top w:val="none" w:sz="0" w:space="0" w:color="auto"/>
            <w:left w:val="none" w:sz="0" w:space="0" w:color="auto"/>
            <w:bottom w:val="none" w:sz="0" w:space="0" w:color="auto"/>
            <w:right w:val="none" w:sz="0" w:space="0" w:color="auto"/>
          </w:divBdr>
        </w:div>
        <w:div w:id="1067844282">
          <w:marLeft w:val="640"/>
          <w:marRight w:val="0"/>
          <w:marTop w:val="0"/>
          <w:marBottom w:val="0"/>
          <w:divBdr>
            <w:top w:val="none" w:sz="0" w:space="0" w:color="auto"/>
            <w:left w:val="none" w:sz="0" w:space="0" w:color="auto"/>
            <w:bottom w:val="none" w:sz="0" w:space="0" w:color="auto"/>
            <w:right w:val="none" w:sz="0" w:space="0" w:color="auto"/>
          </w:divBdr>
        </w:div>
        <w:div w:id="1739282732">
          <w:marLeft w:val="640"/>
          <w:marRight w:val="0"/>
          <w:marTop w:val="0"/>
          <w:marBottom w:val="0"/>
          <w:divBdr>
            <w:top w:val="none" w:sz="0" w:space="0" w:color="auto"/>
            <w:left w:val="none" w:sz="0" w:space="0" w:color="auto"/>
            <w:bottom w:val="none" w:sz="0" w:space="0" w:color="auto"/>
            <w:right w:val="none" w:sz="0" w:space="0" w:color="auto"/>
          </w:divBdr>
        </w:div>
        <w:div w:id="536547385">
          <w:marLeft w:val="640"/>
          <w:marRight w:val="0"/>
          <w:marTop w:val="0"/>
          <w:marBottom w:val="0"/>
          <w:divBdr>
            <w:top w:val="none" w:sz="0" w:space="0" w:color="auto"/>
            <w:left w:val="none" w:sz="0" w:space="0" w:color="auto"/>
            <w:bottom w:val="none" w:sz="0" w:space="0" w:color="auto"/>
            <w:right w:val="none" w:sz="0" w:space="0" w:color="auto"/>
          </w:divBdr>
        </w:div>
        <w:div w:id="1024675055">
          <w:marLeft w:val="640"/>
          <w:marRight w:val="0"/>
          <w:marTop w:val="0"/>
          <w:marBottom w:val="0"/>
          <w:divBdr>
            <w:top w:val="none" w:sz="0" w:space="0" w:color="auto"/>
            <w:left w:val="none" w:sz="0" w:space="0" w:color="auto"/>
            <w:bottom w:val="none" w:sz="0" w:space="0" w:color="auto"/>
            <w:right w:val="none" w:sz="0" w:space="0" w:color="auto"/>
          </w:divBdr>
        </w:div>
        <w:div w:id="2136485239">
          <w:marLeft w:val="640"/>
          <w:marRight w:val="0"/>
          <w:marTop w:val="0"/>
          <w:marBottom w:val="0"/>
          <w:divBdr>
            <w:top w:val="none" w:sz="0" w:space="0" w:color="auto"/>
            <w:left w:val="none" w:sz="0" w:space="0" w:color="auto"/>
            <w:bottom w:val="none" w:sz="0" w:space="0" w:color="auto"/>
            <w:right w:val="none" w:sz="0" w:space="0" w:color="auto"/>
          </w:divBdr>
        </w:div>
        <w:div w:id="327172191">
          <w:marLeft w:val="640"/>
          <w:marRight w:val="0"/>
          <w:marTop w:val="0"/>
          <w:marBottom w:val="0"/>
          <w:divBdr>
            <w:top w:val="none" w:sz="0" w:space="0" w:color="auto"/>
            <w:left w:val="none" w:sz="0" w:space="0" w:color="auto"/>
            <w:bottom w:val="none" w:sz="0" w:space="0" w:color="auto"/>
            <w:right w:val="none" w:sz="0" w:space="0" w:color="auto"/>
          </w:divBdr>
        </w:div>
        <w:div w:id="477722532">
          <w:marLeft w:val="640"/>
          <w:marRight w:val="0"/>
          <w:marTop w:val="0"/>
          <w:marBottom w:val="0"/>
          <w:divBdr>
            <w:top w:val="none" w:sz="0" w:space="0" w:color="auto"/>
            <w:left w:val="none" w:sz="0" w:space="0" w:color="auto"/>
            <w:bottom w:val="none" w:sz="0" w:space="0" w:color="auto"/>
            <w:right w:val="none" w:sz="0" w:space="0" w:color="auto"/>
          </w:divBdr>
        </w:div>
        <w:div w:id="211772174">
          <w:marLeft w:val="640"/>
          <w:marRight w:val="0"/>
          <w:marTop w:val="0"/>
          <w:marBottom w:val="0"/>
          <w:divBdr>
            <w:top w:val="none" w:sz="0" w:space="0" w:color="auto"/>
            <w:left w:val="none" w:sz="0" w:space="0" w:color="auto"/>
            <w:bottom w:val="none" w:sz="0" w:space="0" w:color="auto"/>
            <w:right w:val="none" w:sz="0" w:space="0" w:color="auto"/>
          </w:divBdr>
        </w:div>
        <w:div w:id="992487979">
          <w:marLeft w:val="640"/>
          <w:marRight w:val="0"/>
          <w:marTop w:val="0"/>
          <w:marBottom w:val="0"/>
          <w:divBdr>
            <w:top w:val="none" w:sz="0" w:space="0" w:color="auto"/>
            <w:left w:val="none" w:sz="0" w:space="0" w:color="auto"/>
            <w:bottom w:val="none" w:sz="0" w:space="0" w:color="auto"/>
            <w:right w:val="none" w:sz="0" w:space="0" w:color="auto"/>
          </w:divBdr>
        </w:div>
        <w:div w:id="1093287032">
          <w:marLeft w:val="640"/>
          <w:marRight w:val="0"/>
          <w:marTop w:val="0"/>
          <w:marBottom w:val="0"/>
          <w:divBdr>
            <w:top w:val="none" w:sz="0" w:space="0" w:color="auto"/>
            <w:left w:val="none" w:sz="0" w:space="0" w:color="auto"/>
            <w:bottom w:val="none" w:sz="0" w:space="0" w:color="auto"/>
            <w:right w:val="none" w:sz="0" w:space="0" w:color="auto"/>
          </w:divBdr>
        </w:div>
        <w:div w:id="21518329">
          <w:marLeft w:val="640"/>
          <w:marRight w:val="0"/>
          <w:marTop w:val="0"/>
          <w:marBottom w:val="0"/>
          <w:divBdr>
            <w:top w:val="none" w:sz="0" w:space="0" w:color="auto"/>
            <w:left w:val="none" w:sz="0" w:space="0" w:color="auto"/>
            <w:bottom w:val="none" w:sz="0" w:space="0" w:color="auto"/>
            <w:right w:val="none" w:sz="0" w:space="0" w:color="auto"/>
          </w:divBdr>
        </w:div>
        <w:div w:id="1836335302">
          <w:marLeft w:val="640"/>
          <w:marRight w:val="0"/>
          <w:marTop w:val="0"/>
          <w:marBottom w:val="0"/>
          <w:divBdr>
            <w:top w:val="none" w:sz="0" w:space="0" w:color="auto"/>
            <w:left w:val="none" w:sz="0" w:space="0" w:color="auto"/>
            <w:bottom w:val="none" w:sz="0" w:space="0" w:color="auto"/>
            <w:right w:val="none" w:sz="0" w:space="0" w:color="auto"/>
          </w:divBdr>
        </w:div>
        <w:div w:id="1710494674">
          <w:marLeft w:val="640"/>
          <w:marRight w:val="0"/>
          <w:marTop w:val="0"/>
          <w:marBottom w:val="0"/>
          <w:divBdr>
            <w:top w:val="none" w:sz="0" w:space="0" w:color="auto"/>
            <w:left w:val="none" w:sz="0" w:space="0" w:color="auto"/>
            <w:bottom w:val="none" w:sz="0" w:space="0" w:color="auto"/>
            <w:right w:val="none" w:sz="0" w:space="0" w:color="auto"/>
          </w:divBdr>
        </w:div>
        <w:div w:id="1434323752">
          <w:marLeft w:val="640"/>
          <w:marRight w:val="0"/>
          <w:marTop w:val="0"/>
          <w:marBottom w:val="0"/>
          <w:divBdr>
            <w:top w:val="none" w:sz="0" w:space="0" w:color="auto"/>
            <w:left w:val="none" w:sz="0" w:space="0" w:color="auto"/>
            <w:bottom w:val="none" w:sz="0" w:space="0" w:color="auto"/>
            <w:right w:val="none" w:sz="0" w:space="0" w:color="auto"/>
          </w:divBdr>
        </w:div>
        <w:div w:id="265967703">
          <w:marLeft w:val="640"/>
          <w:marRight w:val="0"/>
          <w:marTop w:val="0"/>
          <w:marBottom w:val="0"/>
          <w:divBdr>
            <w:top w:val="none" w:sz="0" w:space="0" w:color="auto"/>
            <w:left w:val="none" w:sz="0" w:space="0" w:color="auto"/>
            <w:bottom w:val="none" w:sz="0" w:space="0" w:color="auto"/>
            <w:right w:val="none" w:sz="0" w:space="0" w:color="auto"/>
          </w:divBdr>
        </w:div>
        <w:div w:id="284970740">
          <w:marLeft w:val="640"/>
          <w:marRight w:val="0"/>
          <w:marTop w:val="0"/>
          <w:marBottom w:val="0"/>
          <w:divBdr>
            <w:top w:val="none" w:sz="0" w:space="0" w:color="auto"/>
            <w:left w:val="none" w:sz="0" w:space="0" w:color="auto"/>
            <w:bottom w:val="none" w:sz="0" w:space="0" w:color="auto"/>
            <w:right w:val="none" w:sz="0" w:space="0" w:color="auto"/>
          </w:divBdr>
        </w:div>
        <w:div w:id="1432580874">
          <w:marLeft w:val="640"/>
          <w:marRight w:val="0"/>
          <w:marTop w:val="0"/>
          <w:marBottom w:val="0"/>
          <w:divBdr>
            <w:top w:val="none" w:sz="0" w:space="0" w:color="auto"/>
            <w:left w:val="none" w:sz="0" w:space="0" w:color="auto"/>
            <w:bottom w:val="none" w:sz="0" w:space="0" w:color="auto"/>
            <w:right w:val="none" w:sz="0" w:space="0" w:color="auto"/>
          </w:divBdr>
        </w:div>
        <w:div w:id="77943965">
          <w:marLeft w:val="640"/>
          <w:marRight w:val="0"/>
          <w:marTop w:val="0"/>
          <w:marBottom w:val="0"/>
          <w:divBdr>
            <w:top w:val="none" w:sz="0" w:space="0" w:color="auto"/>
            <w:left w:val="none" w:sz="0" w:space="0" w:color="auto"/>
            <w:bottom w:val="none" w:sz="0" w:space="0" w:color="auto"/>
            <w:right w:val="none" w:sz="0" w:space="0" w:color="auto"/>
          </w:divBdr>
        </w:div>
        <w:div w:id="206185688">
          <w:marLeft w:val="640"/>
          <w:marRight w:val="0"/>
          <w:marTop w:val="0"/>
          <w:marBottom w:val="0"/>
          <w:divBdr>
            <w:top w:val="none" w:sz="0" w:space="0" w:color="auto"/>
            <w:left w:val="none" w:sz="0" w:space="0" w:color="auto"/>
            <w:bottom w:val="none" w:sz="0" w:space="0" w:color="auto"/>
            <w:right w:val="none" w:sz="0" w:space="0" w:color="auto"/>
          </w:divBdr>
        </w:div>
        <w:div w:id="881673671">
          <w:marLeft w:val="640"/>
          <w:marRight w:val="0"/>
          <w:marTop w:val="0"/>
          <w:marBottom w:val="0"/>
          <w:divBdr>
            <w:top w:val="none" w:sz="0" w:space="0" w:color="auto"/>
            <w:left w:val="none" w:sz="0" w:space="0" w:color="auto"/>
            <w:bottom w:val="none" w:sz="0" w:space="0" w:color="auto"/>
            <w:right w:val="none" w:sz="0" w:space="0" w:color="auto"/>
          </w:divBdr>
        </w:div>
        <w:div w:id="2100327077">
          <w:marLeft w:val="640"/>
          <w:marRight w:val="0"/>
          <w:marTop w:val="0"/>
          <w:marBottom w:val="0"/>
          <w:divBdr>
            <w:top w:val="none" w:sz="0" w:space="0" w:color="auto"/>
            <w:left w:val="none" w:sz="0" w:space="0" w:color="auto"/>
            <w:bottom w:val="none" w:sz="0" w:space="0" w:color="auto"/>
            <w:right w:val="none" w:sz="0" w:space="0" w:color="auto"/>
          </w:divBdr>
        </w:div>
        <w:div w:id="1274216692">
          <w:marLeft w:val="640"/>
          <w:marRight w:val="0"/>
          <w:marTop w:val="0"/>
          <w:marBottom w:val="0"/>
          <w:divBdr>
            <w:top w:val="none" w:sz="0" w:space="0" w:color="auto"/>
            <w:left w:val="none" w:sz="0" w:space="0" w:color="auto"/>
            <w:bottom w:val="none" w:sz="0" w:space="0" w:color="auto"/>
            <w:right w:val="none" w:sz="0" w:space="0" w:color="auto"/>
          </w:divBdr>
        </w:div>
        <w:div w:id="833495346">
          <w:marLeft w:val="640"/>
          <w:marRight w:val="0"/>
          <w:marTop w:val="0"/>
          <w:marBottom w:val="0"/>
          <w:divBdr>
            <w:top w:val="none" w:sz="0" w:space="0" w:color="auto"/>
            <w:left w:val="none" w:sz="0" w:space="0" w:color="auto"/>
            <w:bottom w:val="none" w:sz="0" w:space="0" w:color="auto"/>
            <w:right w:val="none" w:sz="0" w:space="0" w:color="auto"/>
          </w:divBdr>
        </w:div>
        <w:div w:id="1546066339">
          <w:marLeft w:val="640"/>
          <w:marRight w:val="0"/>
          <w:marTop w:val="0"/>
          <w:marBottom w:val="0"/>
          <w:divBdr>
            <w:top w:val="none" w:sz="0" w:space="0" w:color="auto"/>
            <w:left w:val="none" w:sz="0" w:space="0" w:color="auto"/>
            <w:bottom w:val="none" w:sz="0" w:space="0" w:color="auto"/>
            <w:right w:val="none" w:sz="0" w:space="0" w:color="auto"/>
          </w:divBdr>
        </w:div>
        <w:div w:id="568426203">
          <w:marLeft w:val="640"/>
          <w:marRight w:val="0"/>
          <w:marTop w:val="0"/>
          <w:marBottom w:val="0"/>
          <w:divBdr>
            <w:top w:val="none" w:sz="0" w:space="0" w:color="auto"/>
            <w:left w:val="none" w:sz="0" w:space="0" w:color="auto"/>
            <w:bottom w:val="none" w:sz="0" w:space="0" w:color="auto"/>
            <w:right w:val="none" w:sz="0" w:space="0" w:color="auto"/>
          </w:divBdr>
        </w:div>
        <w:div w:id="1166901031">
          <w:marLeft w:val="640"/>
          <w:marRight w:val="0"/>
          <w:marTop w:val="0"/>
          <w:marBottom w:val="0"/>
          <w:divBdr>
            <w:top w:val="none" w:sz="0" w:space="0" w:color="auto"/>
            <w:left w:val="none" w:sz="0" w:space="0" w:color="auto"/>
            <w:bottom w:val="none" w:sz="0" w:space="0" w:color="auto"/>
            <w:right w:val="none" w:sz="0" w:space="0" w:color="auto"/>
          </w:divBdr>
        </w:div>
        <w:div w:id="1917009884">
          <w:marLeft w:val="640"/>
          <w:marRight w:val="0"/>
          <w:marTop w:val="0"/>
          <w:marBottom w:val="0"/>
          <w:divBdr>
            <w:top w:val="none" w:sz="0" w:space="0" w:color="auto"/>
            <w:left w:val="none" w:sz="0" w:space="0" w:color="auto"/>
            <w:bottom w:val="none" w:sz="0" w:space="0" w:color="auto"/>
            <w:right w:val="none" w:sz="0" w:space="0" w:color="auto"/>
          </w:divBdr>
        </w:div>
        <w:div w:id="1669361270">
          <w:marLeft w:val="640"/>
          <w:marRight w:val="0"/>
          <w:marTop w:val="0"/>
          <w:marBottom w:val="0"/>
          <w:divBdr>
            <w:top w:val="none" w:sz="0" w:space="0" w:color="auto"/>
            <w:left w:val="none" w:sz="0" w:space="0" w:color="auto"/>
            <w:bottom w:val="none" w:sz="0" w:space="0" w:color="auto"/>
            <w:right w:val="none" w:sz="0" w:space="0" w:color="auto"/>
          </w:divBdr>
        </w:div>
        <w:div w:id="87623734">
          <w:marLeft w:val="640"/>
          <w:marRight w:val="0"/>
          <w:marTop w:val="0"/>
          <w:marBottom w:val="0"/>
          <w:divBdr>
            <w:top w:val="none" w:sz="0" w:space="0" w:color="auto"/>
            <w:left w:val="none" w:sz="0" w:space="0" w:color="auto"/>
            <w:bottom w:val="none" w:sz="0" w:space="0" w:color="auto"/>
            <w:right w:val="none" w:sz="0" w:space="0" w:color="auto"/>
          </w:divBdr>
        </w:div>
        <w:div w:id="975061281">
          <w:marLeft w:val="640"/>
          <w:marRight w:val="0"/>
          <w:marTop w:val="0"/>
          <w:marBottom w:val="0"/>
          <w:divBdr>
            <w:top w:val="none" w:sz="0" w:space="0" w:color="auto"/>
            <w:left w:val="none" w:sz="0" w:space="0" w:color="auto"/>
            <w:bottom w:val="none" w:sz="0" w:space="0" w:color="auto"/>
            <w:right w:val="none" w:sz="0" w:space="0" w:color="auto"/>
          </w:divBdr>
        </w:div>
        <w:div w:id="76900107">
          <w:marLeft w:val="640"/>
          <w:marRight w:val="0"/>
          <w:marTop w:val="0"/>
          <w:marBottom w:val="0"/>
          <w:divBdr>
            <w:top w:val="none" w:sz="0" w:space="0" w:color="auto"/>
            <w:left w:val="none" w:sz="0" w:space="0" w:color="auto"/>
            <w:bottom w:val="none" w:sz="0" w:space="0" w:color="auto"/>
            <w:right w:val="none" w:sz="0" w:space="0" w:color="auto"/>
          </w:divBdr>
        </w:div>
        <w:div w:id="1724475211">
          <w:marLeft w:val="640"/>
          <w:marRight w:val="0"/>
          <w:marTop w:val="0"/>
          <w:marBottom w:val="0"/>
          <w:divBdr>
            <w:top w:val="none" w:sz="0" w:space="0" w:color="auto"/>
            <w:left w:val="none" w:sz="0" w:space="0" w:color="auto"/>
            <w:bottom w:val="none" w:sz="0" w:space="0" w:color="auto"/>
            <w:right w:val="none" w:sz="0" w:space="0" w:color="auto"/>
          </w:divBdr>
        </w:div>
        <w:div w:id="1031762099">
          <w:marLeft w:val="640"/>
          <w:marRight w:val="0"/>
          <w:marTop w:val="0"/>
          <w:marBottom w:val="0"/>
          <w:divBdr>
            <w:top w:val="none" w:sz="0" w:space="0" w:color="auto"/>
            <w:left w:val="none" w:sz="0" w:space="0" w:color="auto"/>
            <w:bottom w:val="none" w:sz="0" w:space="0" w:color="auto"/>
            <w:right w:val="none" w:sz="0" w:space="0" w:color="auto"/>
          </w:divBdr>
        </w:div>
        <w:div w:id="1583906667">
          <w:marLeft w:val="640"/>
          <w:marRight w:val="0"/>
          <w:marTop w:val="0"/>
          <w:marBottom w:val="0"/>
          <w:divBdr>
            <w:top w:val="none" w:sz="0" w:space="0" w:color="auto"/>
            <w:left w:val="none" w:sz="0" w:space="0" w:color="auto"/>
            <w:bottom w:val="none" w:sz="0" w:space="0" w:color="auto"/>
            <w:right w:val="none" w:sz="0" w:space="0" w:color="auto"/>
          </w:divBdr>
        </w:div>
        <w:div w:id="1018776286">
          <w:marLeft w:val="640"/>
          <w:marRight w:val="0"/>
          <w:marTop w:val="0"/>
          <w:marBottom w:val="0"/>
          <w:divBdr>
            <w:top w:val="none" w:sz="0" w:space="0" w:color="auto"/>
            <w:left w:val="none" w:sz="0" w:space="0" w:color="auto"/>
            <w:bottom w:val="none" w:sz="0" w:space="0" w:color="auto"/>
            <w:right w:val="none" w:sz="0" w:space="0" w:color="auto"/>
          </w:divBdr>
        </w:div>
        <w:div w:id="687830850">
          <w:marLeft w:val="640"/>
          <w:marRight w:val="0"/>
          <w:marTop w:val="0"/>
          <w:marBottom w:val="0"/>
          <w:divBdr>
            <w:top w:val="none" w:sz="0" w:space="0" w:color="auto"/>
            <w:left w:val="none" w:sz="0" w:space="0" w:color="auto"/>
            <w:bottom w:val="none" w:sz="0" w:space="0" w:color="auto"/>
            <w:right w:val="none" w:sz="0" w:space="0" w:color="auto"/>
          </w:divBdr>
        </w:div>
        <w:div w:id="502551653">
          <w:marLeft w:val="640"/>
          <w:marRight w:val="0"/>
          <w:marTop w:val="0"/>
          <w:marBottom w:val="0"/>
          <w:divBdr>
            <w:top w:val="none" w:sz="0" w:space="0" w:color="auto"/>
            <w:left w:val="none" w:sz="0" w:space="0" w:color="auto"/>
            <w:bottom w:val="none" w:sz="0" w:space="0" w:color="auto"/>
            <w:right w:val="none" w:sz="0" w:space="0" w:color="auto"/>
          </w:divBdr>
        </w:div>
        <w:div w:id="1858930753">
          <w:marLeft w:val="640"/>
          <w:marRight w:val="0"/>
          <w:marTop w:val="0"/>
          <w:marBottom w:val="0"/>
          <w:divBdr>
            <w:top w:val="none" w:sz="0" w:space="0" w:color="auto"/>
            <w:left w:val="none" w:sz="0" w:space="0" w:color="auto"/>
            <w:bottom w:val="none" w:sz="0" w:space="0" w:color="auto"/>
            <w:right w:val="none" w:sz="0" w:space="0" w:color="auto"/>
          </w:divBdr>
        </w:div>
        <w:div w:id="1032417191">
          <w:marLeft w:val="640"/>
          <w:marRight w:val="0"/>
          <w:marTop w:val="0"/>
          <w:marBottom w:val="0"/>
          <w:divBdr>
            <w:top w:val="none" w:sz="0" w:space="0" w:color="auto"/>
            <w:left w:val="none" w:sz="0" w:space="0" w:color="auto"/>
            <w:bottom w:val="none" w:sz="0" w:space="0" w:color="auto"/>
            <w:right w:val="none" w:sz="0" w:space="0" w:color="auto"/>
          </w:divBdr>
        </w:div>
        <w:div w:id="1584874288">
          <w:marLeft w:val="640"/>
          <w:marRight w:val="0"/>
          <w:marTop w:val="0"/>
          <w:marBottom w:val="0"/>
          <w:divBdr>
            <w:top w:val="none" w:sz="0" w:space="0" w:color="auto"/>
            <w:left w:val="none" w:sz="0" w:space="0" w:color="auto"/>
            <w:bottom w:val="none" w:sz="0" w:space="0" w:color="auto"/>
            <w:right w:val="none" w:sz="0" w:space="0" w:color="auto"/>
          </w:divBdr>
        </w:div>
        <w:div w:id="1032223905">
          <w:marLeft w:val="640"/>
          <w:marRight w:val="0"/>
          <w:marTop w:val="0"/>
          <w:marBottom w:val="0"/>
          <w:divBdr>
            <w:top w:val="none" w:sz="0" w:space="0" w:color="auto"/>
            <w:left w:val="none" w:sz="0" w:space="0" w:color="auto"/>
            <w:bottom w:val="none" w:sz="0" w:space="0" w:color="auto"/>
            <w:right w:val="none" w:sz="0" w:space="0" w:color="auto"/>
          </w:divBdr>
        </w:div>
        <w:div w:id="897479625">
          <w:marLeft w:val="640"/>
          <w:marRight w:val="0"/>
          <w:marTop w:val="0"/>
          <w:marBottom w:val="0"/>
          <w:divBdr>
            <w:top w:val="none" w:sz="0" w:space="0" w:color="auto"/>
            <w:left w:val="none" w:sz="0" w:space="0" w:color="auto"/>
            <w:bottom w:val="none" w:sz="0" w:space="0" w:color="auto"/>
            <w:right w:val="none" w:sz="0" w:space="0" w:color="auto"/>
          </w:divBdr>
        </w:div>
        <w:div w:id="1497573543">
          <w:marLeft w:val="640"/>
          <w:marRight w:val="0"/>
          <w:marTop w:val="0"/>
          <w:marBottom w:val="0"/>
          <w:divBdr>
            <w:top w:val="none" w:sz="0" w:space="0" w:color="auto"/>
            <w:left w:val="none" w:sz="0" w:space="0" w:color="auto"/>
            <w:bottom w:val="none" w:sz="0" w:space="0" w:color="auto"/>
            <w:right w:val="none" w:sz="0" w:space="0" w:color="auto"/>
          </w:divBdr>
        </w:div>
        <w:div w:id="1647082676">
          <w:marLeft w:val="640"/>
          <w:marRight w:val="0"/>
          <w:marTop w:val="0"/>
          <w:marBottom w:val="0"/>
          <w:divBdr>
            <w:top w:val="none" w:sz="0" w:space="0" w:color="auto"/>
            <w:left w:val="none" w:sz="0" w:space="0" w:color="auto"/>
            <w:bottom w:val="none" w:sz="0" w:space="0" w:color="auto"/>
            <w:right w:val="none" w:sz="0" w:space="0" w:color="auto"/>
          </w:divBdr>
        </w:div>
        <w:div w:id="394352419">
          <w:marLeft w:val="640"/>
          <w:marRight w:val="0"/>
          <w:marTop w:val="0"/>
          <w:marBottom w:val="0"/>
          <w:divBdr>
            <w:top w:val="none" w:sz="0" w:space="0" w:color="auto"/>
            <w:left w:val="none" w:sz="0" w:space="0" w:color="auto"/>
            <w:bottom w:val="none" w:sz="0" w:space="0" w:color="auto"/>
            <w:right w:val="none" w:sz="0" w:space="0" w:color="auto"/>
          </w:divBdr>
        </w:div>
        <w:div w:id="2050259371">
          <w:marLeft w:val="640"/>
          <w:marRight w:val="0"/>
          <w:marTop w:val="0"/>
          <w:marBottom w:val="0"/>
          <w:divBdr>
            <w:top w:val="none" w:sz="0" w:space="0" w:color="auto"/>
            <w:left w:val="none" w:sz="0" w:space="0" w:color="auto"/>
            <w:bottom w:val="none" w:sz="0" w:space="0" w:color="auto"/>
            <w:right w:val="none" w:sz="0" w:space="0" w:color="auto"/>
          </w:divBdr>
        </w:div>
        <w:div w:id="634526887">
          <w:marLeft w:val="640"/>
          <w:marRight w:val="0"/>
          <w:marTop w:val="0"/>
          <w:marBottom w:val="0"/>
          <w:divBdr>
            <w:top w:val="none" w:sz="0" w:space="0" w:color="auto"/>
            <w:left w:val="none" w:sz="0" w:space="0" w:color="auto"/>
            <w:bottom w:val="none" w:sz="0" w:space="0" w:color="auto"/>
            <w:right w:val="none" w:sz="0" w:space="0" w:color="auto"/>
          </w:divBdr>
        </w:div>
        <w:div w:id="156071732">
          <w:marLeft w:val="640"/>
          <w:marRight w:val="0"/>
          <w:marTop w:val="0"/>
          <w:marBottom w:val="0"/>
          <w:divBdr>
            <w:top w:val="none" w:sz="0" w:space="0" w:color="auto"/>
            <w:left w:val="none" w:sz="0" w:space="0" w:color="auto"/>
            <w:bottom w:val="none" w:sz="0" w:space="0" w:color="auto"/>
            <w:right w:val="none" w:sz="0" w:space="0" w:color="auto"/>
          </w:divBdr>
        </w:div>
        <w:div w:id="497694894">
          <w:marLeft w:val="640"/>
          <w:marRight w:val="0"/>
          <w:marTop w:val="0"/>
          <w:marBottom w:val="0"/>
          <w:divBdr>
            <w:top w:val="none" w:sz="0" w:space="0" w:color="auto"/>
            <w:left w:val="none" w:sz="0" w:space="0" w:color="auto"/>
            <w:bottom w:val="none" w:sz="0" w:space="0" w:color="auto"/>
            <w:right w:val="none" w:sz="0" w:space="0" w:color="auto"/>
          </w:divBdr>
        </w:div>
        <w:div w:id="653141916">
          <w:marLeft w:val="640"/>
          <w:marRight w:val="0"/>
          <w:marTop w:val="0"/>
          <w:marBottom w:val="0"/>
          <w:divBdr>
            <w:top w:val="none" w:sz="0" w:space="0" w:color="auto"/>
            <w:left w:val="none" w:sz="0" w:space="0" w:color="auto"/>
            <w:bottom w:val="none" w:sz="0" w:space="0" w:color="auto"/>
            <w:right w:val="none" w:sz="0" w:space="0" w:color="auto"/>
          </w:divBdr>
        </w:div>
        <w:div w:id="1059790630">
          <w:marLeft w:val="640"/>
          <w:marRight w:val="0"/>
          <w:marTop w:val="0"/>
          <w:marBottom w:val="0"/>
          <w:divBdr>
            <w:top w:val="none" w:sz="0" w:space="0" w:color="auto"/>
            <w:left w:val="none" w:sz="0" w:space="0" w:color="auto"/>
            <w:bottom w:val="none" w:sz="0" w:space="0" w:color="auto"/>
            <w:right w:val="none" w:sz="0" w:space="0" w:color="auto"/>
          </w:divBdr>
        </w:div>
        <w:div w:id="1114442077">
          <w:marLeft w:val="640"/>
          <w:marRight w:val="0"/>
          <w:marTop w:val="0"/>
          <w:marBottom w:val="0"/>
          <w:divBdr>
            <w:top w:val="none" w:sz="0" w:space="0" w:color="auto"/>
            <w:left w:val="none" w:sz="0" w:space="0" w:color="auto"/>
            <w:bottom w:val="none" w:sz="0" w:space="0" w:color="auto"/>
            <w:right w:val="none" w:sz="0" w:space="0" w:color="auto"/>
          </w:divBdr>
        </w:div>
        <w:div w:id="2124037480">
          <w:marLeft w:val="640"/>
          <w:marRight w:val="0"/>
          <w:marTop w:val="0"/>
          <w:marBottom w:val="0"/>
          <w:divBdr>
            <w:top w:val="none" w:sz="0" w:space="0" w:color="auto"/>
            <w:left w:val="none" w:sz="0" w:space="0" w:color="auto"/>
            <w:bottom w:val="none" w:sz="0" w:space="0" w:color="auto"/>
            <w:right w:val="none" w:sz="0" w:space="0" w:color="auto"/>
          </w:divBdr>
        </w:div>
        <w:div w:id="1167943371">
          <w:marLeft w:val="640"/>
          <w:marRight w:val="0"/>
          <w:marTop w:val="0"/>
          <w:marBottom w:val="0"/>
          <w:divBdr>
            <w:top w:val="none" w:sz="0" w:space="0" w:color="auto"/>
            <w:left w:val="none" w:sz="0" w:space="0" w:color="auto"/>
            <w:bottom w:val="none" w:sz="0" w:space="0" w:color="auto"/>
            <w:right w:val="none" w:sz="0" w:space="0" w:color="auto"/>
          </w:divBdr>
        </w:div>
        <w:div w:id="2054108868">
          <w:marLeft w:val="640"/>
          <w:marRight w:val="0"/>
          <w:marTop w:val="0"/>
          <w:marBottom w:val="0"/>
          <w:divBdr>
            <w:top w:val="none" w:sz="0" w:space="0" w:color="auto"/>
            <w:left w:val="none" w:sz="0" w:space="0" w:color="auto"/>
            <w:bottom w:val="none" w:sz="0" w:space="0" w:color="auto"/>
            <w:right w:val="none" w:sz="0" w:space="0" w:color="auto"/>
          </w:divBdr>
        </w:div>
        <w:div w:id="1707367631">
          <w:marLeft w:val="640"/>
          <w:marRight w:val="0"/>
          <w:marTop w:val="0"/>
          <w:marBottom w:val="0"/>
          <w:divBdr>
            <w:top w:val="none" w:sz="0" w:space="0" w:color="auto"/>
            <w:left w:val="none" w:sz="0" w:space="0" w:color="auto"/>
            <w:bottom w:val="none" w:sz="0" w:space="0" w:color="auto"/>
            <w:right w:val="none" w:sz="0" w:space="0" w:color="auto"/>
          </w:divBdr>
        </w:div>
        <w:div w:id="19817437">
          <w:marLeft w:val="640"/>
          <w:marRight w:val="0"/>
          <w:marTop w:val="0"/>
          <w:marBottom w:val="0"/>
          <w:divBdr>
            <w:top w:val="none" w:sz="0" w:space="0" w:color="auto"/>
            <w:left w:val="none" w:sz="0" w:space="0" w:color="auto"/>
            <w:bottom w:val="none" w:sz="0" w:space="0" w:color="auto"/>
            <w:right w:val="none" w:sz="0" w:space="0" w:color="auto"/>
          </w:divBdr>
        </w:div>
        <w:div w:id="1654867549">
          <w:marLeft w:val="640"/>
          <w:marRight w:val="0"/>
          <w:marTop w:val="0"/>
          <w:marBottom w:val="0"/>
          <w:divBdr>
            <w:top w:val="none" w:sz="0" w:space="0" w:color="auto"/>
            <w:left w:val="none" w:sz="0" w:space="0" w:color="auto"/>
            <w:bottom w:val="none" w:sz="0" w:space="0" w:color="auto"/>
            <w:right w:val="none" w:sz="0" w:space="0" w:color="auto"/>
          </w:divBdr>
        </w:div>
        <w:div w:id="1714496995">
          <w:marLeft w:val="640"/>
          <w:marRight w:val="0"/>
          <w:marTop w:val="0"/>
          <w:marBottom w:val="0"/>
          <w:divBdr>
            <w:top w:val="none" w:sz="0" w:space="0" w:color="auto"/>
            <w:left w:val="none" w:sz="0" w:space="0" w:color="auto"/>
            <w:bottom w:val="none" w:sz="0" w:space="0" w:color="auto"/>
            <w:right w:val="none" w:sz="0" w:space="0" w:color="auto"/>
          </w:divBdr>
        </w:div>
        <w:div w:id="1832015836">
          <w:marLeft w:val="640"/>
          <w:marRight w:val="0"/>
          <w:marTop w:val="0"/>
          <w:marBottom w:val="0"/>
          <w:divBdr>
            <w:top w:val="none" w:sz="0" w:space="0" w:color="auto"/>
            <w:left w:val="none" w:sz="0" w:space="0" w:color="auto"/>
            <w:bottom w:val="none" w:sz="0" w:space="0" w:color="auto"/>
            <w:right w:val="none" w:sz="0" w:space="0" w:color="auto"/>
          </w:divBdr>
        </w:div>
        <w:div w:id="2044670109">
          <w:marLeft w:val="640"/>
          <w:marRight w:val="0"/>
          <w:marTop w:val="0"/>
          <w:marBottom w:val="0"/>
          <w:divBdr>
            <w:top w:val="none" w:sz="0" w:space="0" w:color="auto"/>
            <w:left w:val="none" w:sz="0" w:space="0" w:color="auto"/>
            <w:bottom w:val="none" w:sz="0" w:space="0" w:color="auto"/>
            <w:right w:val="none" w:sz="0" w:space="0" w:color="auto"/>
          </w:divBdr>
        </w:div>
      </w:divsChild>
    </w:div>
    <w:div w:id="1320647104">
      <w:marLeft w:val="640"/>
      <w:marRight w:val="0"/>
      <w:marTop w:val="0"/>
      <w:marBottom w:val="0"/>
      <w:divBdr>
        <w:top w:val="none" w:sz="0" w:space="0" w:color="auto"/>
        <w:left w:val="none" w:sz="0" w:space="0" w:color="auto"/>
        <w:bottom w:val="none" w:sz="0" w:space="0" w:color="auto"/>
        <w:right w:val="none" w:sz="0" w:space="0" w:color="auto"/>
      </w:divBdr>
    </w:div>
    <w:div w:id="1321427002">
      <w:bodyDiv w:val="1"/>
      <w:marLeft w:val="0"/>
      <w:marRight w:val="0"/>
      <w:marTop w:val="0"/>
      <w:marBottom w:val="0"/>
      <w:divBdr>
        <w:top w:val="none" w:sz="0" w:space="0" w:color="auto"/>
        <w:left w:val="none" w:sz="0" w:space="0" w:color="auto"/>
        <w:bottom w:val="none" w:sz="0" w:space="0" w:color="auto"/>
        <w:right w:val="none" w:sz="0" w:space="0" w:color="auto"/>
      </w:divBdr>
    </w:div>
    <w:div w:id="1322344043">
      <w:bodyDiv w:val="1"/>
      <w:marLeft w:val="0"/>
      <w:marRight w:val="0"/>
      <w:marTop w:val="0"/>
      <w:marBottom w:val="0"/>
      <w:divBdr>
        <w:top w:val="none" w:sz="0" w:space="0" w:color="auto"/>
        <w:left w:val="none" w:sz="0" w:space="0" w:color="auto"/>
        <w:bottom w:val="none" w:sz="0" w:space="0" w:color="auto"/>
        <w:right w:val="none" w:sz="0" w:space="0" w:color="auto"/>
      </w:divBdr>
    </w:div>
    <w:div w:id="1322395159">
      <w:marLeft w:val="640"/>
      <w:marRight w:val="0"/>
      <w:marTop w:val="0"/>
      <w:marBottom w:val="0"/>
      <w:divBdr>
        <w:top w:val="none" w:sz="0" w:space="0" w:color="auto"/>
        <w:left w:val="none" w:sz="0" w:space="0" w:color="auto"/>
        <w:bottom w:val="none" w:sz="0" w:space="0" w:color="auto"/>
        <w:right w:val="none" w:sz="0" w:space="0" w:color="auto"/>
      </w:divBdr>
    </w:div>
    <w:div w:id="1323587686">
      <w:marLeft w:val="640"/>
      <w:marRight w:val="0"/>
      <w:marTop w:val="0"/>
      <w:marBottom w:val="0"/>
      <w:divBdr>
        <w:top w:val="none" w:sz="0" w:space="0" w:color="auto"/>
        <w:left w:val="none" w:sz="0" w:space="0" w:color="auto"/>
        <w:bottom w:val="none" w:sz="0" w:space="0" w:color="auto"/>
        <w:right w:val="none" w:sz="0" w:space="0" w:color="auto"/>
      </w:divBdr>
    </w:div>
    <w:div w:id="1323965729">
      <w:bodyDiv w:val="1"/>
      <w:marLeft w:val="0"/>
      <w:marRight w:val="0"/>
      <w:marTop w:val="0"/>
      <w:marBottom w:val="0"/>
      <w:divBdr>
        <w:top w:val="none" w:sz="0" w:space="0" w:color="auto"/>
        <w:left w:val="none" w:sz="0" w:space="0" w:color="auto"/>
        <w:bottom w:val="none" w:sz="0" w:space="0" w:color="auto"/>
        <w:right w:val="none" w:sz="0" w:space="0" w:color="auto"/>
      </w:divBdr>
    </w:div>
    <w:div w:id="1324317189">
      <w:marLeft w:val="640"/>
      <w:marRight w:val="0"/>
      <w:marTop w:val="0"/>
      <w:marBottom w:val="0"/>
      <w:divBdr>
        <w:top w:val="none" w:sz="0" w:space="0" w:color="auto"/>
        <w:left w:val="none" w:sz="0" w:space="0" w:color="auto"/>
        <w:bottom w:val="none" w:sz="0" w:space="0" w:color="auto"/>
        <w:right w:val="none" w:sz="0" w:space="0" w:color="auto"/>
      </w:divBdr>
    </w:div>
    <w:div w:id="1326281879">
      <w:marLeft w:val="640"/>
      <w:marRight w:val="0"/>
      <w:marTop w:val="0"/>
      <w:marBottom w:val="0"/>
      <w:divBdr>
        <w:top w:val="none" w:sz="0" w:space="0" w:color="auto"/>
        <w:left w:val="none" w:sz="0" w:space="0" w:color="auto"/>
        <w:bottom w:val="none" w:sz="0" w:space="0" w:color="auto"/>
        <w:right w:val="none" w:sz="0" w:space="0" w:color="auto"/>
      </w:divBdr>
    </w:div>
    <w:div w:id="1327123966">
      <w:marLeft w:val="640"/>
      <w:marRight w:val="0"/>
      <w:marTop w:val="0"/>
      <w:marBottom w:val="0"/>
      <w:divBdr>
        <w:top w:val="none" w:sz="0" w:space="0" w:color="auto"/>
        <w:left w:val="none" w:sz="0" w:space="0" w:color="auto"/>
        <w:bottom w:val="none" w:sz="0" w:space="0" w:color="auto"/>
        <w:right w:val="none" w:sz="0" w:space="0" w:color="auto"/>
      </w:divBdr>
    </w:div>
    <w:div w:id="1328247013">
      <w:bodyDiv w:val="1"/>
      <w:marLeft w:val="0"/>
      <w:marRight w:val="0"/>
      <w:marTop w:val="0"/>
      <w:marBottom w:val="0"/>
      <w:divBdr>
        <w:top w:val="none" w:sz="0" w:space="0" w:color="auto"/>
        <w:left w:val="none" w:sz="0" w:space="0" w:color="auto"/>
        <w:bottom w:val="none" w:sz="0" w:space="0" w:color="auto"/>
        <w:right w:val="none" w:sz="0" w:space="0" w:color="auto"/>
      </w:divBdr>
    </w:div>
    <w:div w:id="1331715505">
      <w:marLeft w:val="640"/>
      <w:marRight w:val="0"/>
      <w:marTop w:val="0"/>
      <w:marBottom w:val="0"/>
      <w:divBdr>
        <w:top w:val="none" w:sz="0" w:space="0" w:color="auto"/>
        <w:left w:val="none" w:sz="0" w:space="0" w:color="auto"/>
        <w:bottom w:val="none" w:sz="0" w:space="0" w:color="auto"/>
        <w:right w:val="none" w:sz="0" w:space="0" w:color="auto"/>
      </w:divBdr>
    </w:div>
    <w:div w:id="1332102663">
      <w:bodyDiv w:val="1"/>
      <w:marLeft w:val="0"/>
      <w:marRight w:val="0"/>
      <w:marTop w:val="0"/>
      <w:marBottom w:val="0"/>
      <w:divBdr>
        <w:top w:val="none" w:sz="0" w:space="0" w:color="auto"/>
        <w:left w:val="none" w:sz="0" w:space="0" w:color="auto"/>
        <w:bottom w:val="none" w:sz="0" w:space="0" w:color="auto"/>
        <w:right w:val="none" w:sz="0" w:space="0" w:color="auto"/>
      </w:divBdr>
    </w:div>
    <w:div w:id="1332375013">
      <w:marLeft w:val="640"/>
      <w:marRight w:val="0"/>
      <w:marTop w:val="0"/>
      <w:marBottom w:val="0"/>
      <w:divBdr>
        <w:top w:val="none" w:sz="0" w:space="0" w:color="auto"/>
        <w:left w:val="none" w:sz="0" w:space="0" w:color="auto"/>
        <w:bottom w:val="none" w:sz="0" w:space="0" w:color="auto"/>
        <w:right w:val="none" w:sz="0" w:space="0" w:color="auto"/>
      </w:divBdr>
    </w:div>
    <w:div w:id="1333337923">
      <w:bodyDiv w:val="1"/>
      <w:marLeft w:val="0"/>
      <w:marRight w:val="0"/>
      <w:marTop w:val="0"/>
      <w:marBottom w:val="0"/>
      <w:divBdr>
        <w:top w:val="none" w:sz="0" w:space="0" w:color="auto"/>
        <w:left w:val="none" w:sz="0" w:space="0" w:color="auto"/>
        <w:bottom w:val="none" w:sz="0" w:space="0" w:color="auto"/>
        <w:right w:val="none" w:sz="0" w:space="0" w:color="auto"/>
      </w:divBdr>
    </w:div>
    <w:div w:id="1335569408">
      <w:bodyDiv w:val="1"/>
      <w:marLeft w:val="0"/>
      <w:marRight w:val="0"/>
      <w:marTop w:val="0"/>
      <w:marBottom w:val="0"/>
      <w:divBdr>
        <w:top w:val="none" w:sz="0" w:space="0" w:color="auto"/>
        <w:left w:val="none" w:sz="0" w:space="0" w:color="auto"/>
        <w:bottom w:val="none" w:sz="0" w:space="0" w:color="auto"/>
        <w:right w:val="none" w:sz="0" w:space="0" w:color="auto"/>
      </w:divBdr>
    </w:div>
    <w:div w:id="1340695249">
      <w:bodyDiv w:val="1"/>
      <w:marLeft w:val="0"/>
      <w:marRight w:val="0"/>
      <w:marTop w:val="0"/>
      <w:marBottom w:val="0"/>
      <w:divBdr>
        <w:top w:val="none" w:sz="0" w:space="0" w:color="auto"/>
        <w:left w:val="none" w:sz="0" w:space="0" w:color="auto"/>
        <w:bottom w:val="none" w:sz="0" w:space="0" w:color="auto"/>
        <w:right w:val="none" w:sz="0" w:space="0" w:color="auto"/>
      </w:divBdr>
    </w:div>
    <w:div w:id="1340884961">
      <w:bodyDiv w:val="1"/>
      <w:marLeft w:val="0"/>
      <w:marRight w:val="0"/>
      <w:marTop w:val="0"/>
      <w:marBottom w:val="0"/>
      <w:divBdr>
        <w:top w:val="none" w:sz="0" w:space="0" w:color="auto"/>
        <w:left w:val="none" w:sz="0" w:space="0" w:color="auto"/>
        <w:bottom w:val="none" w:sz="0" w:space="0" w:color="auto"/>
        <w:right w:val="none" w:sz="0" w:space="0" w:color="auto"/>
      </w:divBdr>
    </w:div>
    <w:div w:id="1341196502">
      <w:bodyDiv w:val="1"/>
      <w:marLeft w:val="0"/>
      <w:marRight w:val="0"/>
      <w:marTop w:val="0"/>
      <w:marBottom w:val="0"/>
      <w:divBdr>
        <w:top w:val="none" w:sz="0" w:space="0" w:color="auto"/>
        <w:left w:val="none" w:sz="0" w:space="0" w:color="auto"/>
        <w:bottom w:val="none" w:sz="0" w:space="0" w:color="auto"/>
        <w:right w:val="none" w:sz="0" w:space="0" w:color="auto"/>
      </w:divBdr>
    </w:div>
    <w:div w:id="1344436439">
      <w:bodyDiv w:val="1"/>
      <w:marLeft w:val="0"/>
      <w:marRight w:val="0"/>
      <w:marTop w:val="0"/>
      <w:marBottom w:val="0"/>
      <w:divBdr>
        <w:top w:val="none" w:sz="0" w:space="0" w:color="auto"/>
        <w:left w:val="none" w:sz="0" w:space="0" w:color="auto"/>
        <w:bottom w:val="none" w:sz="0" w:space="0" w:color="auto"/>
        <w:right w:val="none" w:sz="0" w:space="0" w:color="auto"/>
      </w:divBdr>
    </w:div>
    <w:div w:id="1346831395">
      <w:bodyDiv w:val="1"/>
      <w:marLeft w:val="0"/>
      <w:marRight w:val="0"/>
      <w:marTop w:val="0"/>
      <w:marBottom w:val="0"/>
      <w:divBdr>
        <w:top w:val="none" w:sz="0" w:space="0" w:color="auto"/>
        <w:left w:val="none" w:sz="0" w:space="0" w:color="auto"/>
        <w:bottom w:val="none" w:sz="0" w:space="0" w:color="auto"/>
        <w:right w:val="none" w:sz="0" w:space="0" w:color="auto"/>
      </w:divBdr>
    </w:div>
    <w:div w:id="1347249996">
      <w:bodyDiv w:val="1"/>
      <w:marLeft w:val="0"/>
      <w:marRight w:val="0"/>
      <w:marTop w:val="0"/>
      <w:marBottom w:val="0"/>
      <w:divBdr>
        <w:top w:val="none" w:sz="0" w:space="0" w:color="auto"/>
        <w:left w:val="none" w:sz="0" w:space="0" w:color="auto"/>
        <w:bottom w:val="none" w:sz="0" w:space="0" w:color="auto"/>
        <w:right w:val="none" w:sz="0" w:space="0" w:color="auto"/>
      </w:divBdr>
    </w:div>
    <w:div w:id="1347828659">
      <w:bodyDiv w:val="1"/>
      <w:marLeft w:val="0"/>
      <w:marRight w:val="0"/>
      <w:marTop w:val="0"/>
      <w:marBottom w:val="0"/>
      <w:divBdr>
        <w:top w:val="none" w:sz="0" w:space="0" w:color="auto"/>
        <w:left w:val="none" w:sz="0" w:space="0" w:color="auto"/>
        <w:bottom w:val="none" w:sz="0" w:space="0" w:color="auto"/>
        <w:right w:val="none" w:sz="0" w:space="0" w:color="auto"/>
      </w:divBdr>
    </w:div>
    <w:div w:id="1351830933">
      <w:marLeft w:val="640"/>
      <w:marRight w:val="0"/>
      <w:marTop w:val="0"/>
      <w:marBottom w:val="0"/>
      <w:divBdr>
        <w:top w:val="none" w:sz="0" w:space="0" w:color="auto"/>
        <w:left w:val="none" w:sz="0" w:space="0" w:color="auto"/>
        <w:bottom w:val="none" w:sz="0" w:space="0" w:color="auto"/>
        <w:right w:val="none" w:sz="0" w:space="0" w:color="auto"/>
      </w:divBdr>
    </w:div>
    <w:div w:id="1352031796">
      <w:marLeft w:val="640"/>
      <w:marRight w:val="0"/>
      <w:marTop w:val="0"/>
      <w:marBottom w:val="0"/>
      <w:divBdr>
        <w:top w:val="none" w:sz="0" w:space="0" w:color="auto"/>
        <w:left w:val="none" w:sz="0" w:space="0" w:color="auto"/>
        <w:bottom w:val="none" w:sz="0" w:space="0" w:color="auto"/>
        <w:right w:val="none" w:sz="0" w:space="0" w:color="auto"/>
      </w:divBdr>
    </w:div>
    <w:div w:id="1352341510">
      <w:bodyDiv w:val="1"/>
      <w:marLeft w:val="0"/>
      <w:marRight w:val="0"/>
      <w:marTop w:val="0"/>
      <w:marBottom w:val="0"/>
      <w:divBdr>
        <w:top w:val="none" w:sz="0" w:space="0" w:color="auto"/>
        <w:left w:val="none" w:sz="0" w:space="0" w:color="auto"/>
        <w:bottom w:val="none" w:sz="0" w:space="0" w:color="auto"/>
        <w:right w:val="none" w:sz="0" w:space="0" w:color="auto"/>
      </w:divBdr>
    </w:div>
    <w:div w:id="1352799156">
      <w:marLeft w:val="640"/>
      <w:marRight w:val="0"/>
      <w:marTop w:val="0"/>
      <w:marBottom w:val="0"/>
      <w:divBdr>
        <w:top w:val="none" w:sz="0" w:space="0" w:color="auto"/>
        <w:left w:val="none" w:sz="0" w:space="0" w:color="auto"/>
        <w:bottom w:val="none" w:sz="0" w:space="0" w:color="auto"/>
        <w:right w:val="none" w:sz="0" w:space="0" w:color="auto"/>
      </w:divBdr>
    </w:div>
    <w:div w:id="1353070264">
      <w:marLeft w:val="640"/>
      <w:marRight w:val="0"/>
      <w:marTop w:val="0"/>
      <w:marBottom w:val="0"/>
      <w:divBdr>
        <w:top w:val="none" w:sz="0" w:space="0" w:color="auto"/>
        <w:left w:val="none" w:sz="0" w:space="0" w:color="auto"/>
        <w:bottom w:val="none" w:sz="0" w:space="0" w:color="auto"/>
        <w:right w:val="none" w:sz="0" w:space="0" w:color="auto"/>
      </w:divBdr>
    </w:div>
    <w:div w:id="1355033172">
      <w:bodyDiv w:val="1"/>
      <w:marLeft w:val="0"/>
      <w:marRight w:val="0"/>
      <w:marTop w:val="0"/>
      <w:marBottom w:val="0"/>
      <w:divBdr>
        <w:top w:val="none" w:sz="0" w:space="0" w:color="auto"/>
        <w:left w:val="none" w:sz="0" w:space="0" w:color="auto"/>
        <w:bottom w:val="none" w:sz="0" w:space="0" w:color="auto"/>
        <w:right w:val="none" w:sz="0" w:space="0" w:color="auto"/>
      </w:divBdr>
    </w:div>
    <w:div w:id="1356030611">
      <w:marLeft w:val="640"/>
      <w:marRight w:val="0"/>
      <w:marTop w:val="0"/>
      <w:marBottom w:val="0"/>
      <w:divBdr>
        <w:top w:val="none" w:sz="0" w:space="0" w:color="auto"/>
        <w:left w:val="none" w:sz="0" w:space="0" w:color="auto"/>
        <w:bottom w:val="none" w:sz="0" w:space="0" w:color="auto"/>
        <w:right w:val="none" w:sz="0" w:space="0" w:color="auto"/>
      </w:divBdr>
    </w:div>
    <w:div w:id="1356467858">
      <w:bodyDiv w:val="1"/>
      <w:marLeft w:val="0"/>
      <w:marRight w:val="0"/>
      <w:marTop w:val="0"/>
      <w:marBottom w:val="0"/>
      <w:divBdr>
        <w:top w:val="none" w:sz="0" w:space="0" w:color="auto"/>
        <w:left w:val="none" w:sz="0" w:space="0" w:color="auto"/>
        <w:bottom w:val="none" w:sz="0" w:space="0" w:color="auto"/>
        <w:right w:val="none" w:sz="0" w:space="0" w:color="auto"/>
      </w:divBdr>
    </w:div>
    <w:div w:id="1356619304">
      <w:bodyDiv w:val="1"/>
      <w:marLeft w:val="0"/>
      <w:marRight w:val="0"/>
      <w:marTop w:val="0"/>
      <w:marBottom w:val="0"/>
      <w:divBdr>
        <w:top w:val="none" w:sz="0" w:space="0" w:color="auto"/>
        <w:left w:val="none" w:sz="0" w:space="0" w:color="auto"/>
        <w:bottom w:val="none" w:sz="0" w:space="0" w:color="auto"/>
        <w:right w:val="none" w:sz="0" w:space="0" w:color="auto"/>
      </w:divBdr>
    </w:div>
    <w:div w:id="1357541477">
      <w:bodyDiv w:val="1"/>
      <w:marLeft w:val="0"/>
      <w:marRight w:val="0"/>
      <w:marTop w:val="0"/>
      <w:marBottom w:val="0"/>
      <w:divBdr>
        <w:top w:val="none" w:sz="0" w:space="0" w:color="auto"/>
        <w:left w:val="none" w:sz="0" w:space="0" w:color="auto"/>
        <w:bottom w:val="none" w:sz="0" w:space="0" w:color="auto"/>
        <w:right w:val="none" w:sz="0" w:space="0" w:color="auto"/>
      </w:divBdr>
    </w:div>
    <w:div w:id="1358002624">
      <w:marLeft w:val="640"/>
      <w:marRight w:val="0"/>
      <w:marTop w:val="0"/>
      <w:marBottom w:val="0"/>
      <w:divBdr>
        <w:top w:val="none" w:sz="0" w:space="0" w:color="auto"/>
        <w:left w:val="none" w:sz="0" w:space="0" w:color="auto"/>
        <w:bottom w:val="none" w:sz="0" w:space="0" w:color="auto"/>
        <w:right w:val="none" w:sz="0" w:space="0" w:color="auto"/>
      </w:divBdr>
    </w:div>
    <w:div w:id="1358658107">
      <w:marLeft w:val="640"/>
      <w:marRight w:val="0"/>
      <w:marTop w:val="0"/>
      <w:marBottom w:val="0"/>
      <w:divBdr>
        <w:top w:val="none" w:sz="0" w:space="0" w:color="auto"/>
        <w:left w:val="none" w:sz="0" w:space="0" w:color="auto"/>
        <w:bottom w:val="none" w:sz="0" w:space="0" w:color="auto"/>
        <w:right w:val="none" w:sz="0" w:space="0" w:color="auto"/>
      </w:divBdr>
    </w:div>
    <w:div w:id="1358778599">
      <w:marLeft w:val="640"/>
      <w:marRight w:val="0"/>
      <w:marTop w:val="0"/>
      <w:marBottom w:val="0"/>
      <w:divBdr>
        <w:top w:val="none" w:sz="0" w:space="0" w:color="auto"/>
        <w:left w:val="none" w:sz="0" w:space="0" w:color="auto"/>
        <w:bottom w:val="none" w:sz="0" w:space="0" w:color="auto"/>
        <w:right w:val="none" w:sz="0" w:space="0" w:color="auto"/>
      </w:divBdr>
    </w:div>
    <w:div w:id="1360399957">
      <w:bodyDiv w:val="1"/>
      <w:marLeft w:val="0"/>
      <w:marRight w:val="0"/>
      <w:marTop w:val="0"/>
      <w:marBottom w:val="0"/>
      <w:divBdr>
        <w:top w:val="none" w:sz="0" w:space="0" w:color="auto"/>
        <w:left w:val="none" w:sz="0" w:space="0" w:color="auto"/>
        <w:bottom w:val="none" w:sz="0" w:space="0" w:color="auto"/>
        <w:right w:val="none" w:sz="0" w:space="0" w:color="auto"/>
      </w:divBdr>
    </w:div>
    <w:div w:id="1360936273">
      <w:bodyDiv w:val="1"/>
      <w:marLeft w:val="0"/>
      <w:marRight w:val="0"/>
      <w:marTop w:val="0"/>
      <w:marBottom w:val="0"/>
      <w:divBdr>
        <w:top w:val="none" w:sz="0" w:space="0" w:color="auto"/>
        <w:left w:val="none" w:sz="0" w:space="0" w:color="auto"/>
        <w:bottom w:val="none" w:sz="0" w:space="0" w:color="auto"/>
        <w:right w:val="none" w:sz="0" w:space="0" w:color="auto"/>
      </w:divBdr>
      <w:divsChild>
        <w:div w:id="1875923066">
          <w:marLeft w:val="640"/>
          <w:marRight w:val="0"/>
          <w:marTop w:val="0"/>
          <w:marBottom w:val="0"/>
          <w:divBdr>
            <w:top w:val="none" w:sz="0" w:space="0" w:color="auto"/>
            <w:left w:val="none" w:sz="0" w:space="0" w:color="auto"/>
            <w:bottom w:val="none" w:sz="0" w:space="0" w:color="auto"/>
            <w:right w:val="none" w:sz="0" w:space="0" w:color="auto"/>
          </w:divBdr>
        </w:div>
        <w:div w:id="1030573692">
          <w:marLeft w:val="640"/>
          <w:marRight w:val="0"/>
          <w:marTop w:val="0"/>
          <w:marBottom w:val="0"/>
          <w:divBdr>
            <w:top w:val="none" w:sz="0" w:space="0" w:color="auto"/>
            <w:left w:val="none" w:sz="0" w:space="0" w:color="auto"/>
            <w:bottom w:val="none" w:sz="0" w:space="0" w:color="auto"/>
            <w:right w:val="none" w:sz="0" w:space="0" w:color="auto"/>
          </w:divBdr>
        </w:div>
        <w:div w:id="1589339639">
          <w:marLeft w:val="640"/>
          <w:marRight w:val="0"/>
          <w:marTop w:val="0"/>
          <w:marBottom w:val="0"/>
          <w:divBdr>
            <w:top w:val="none" w:sz="0" w:space="0" w:color="auto"/>
            <w:left w:val="none" w:sz="0" w:space="0" w:color="auto"/>
            <w:bottom w:val="none" w:sz="0" w:space="0" w:color="auto"/>
            <w:right w:val="none" w:sz="0" w:space="0" w:color="auto"/>
          </w:divBdr>
        </w:div>
        <w:div w:id="45497824">
          <w:marLeft w:val="640"/>
          <w:marRight w:val="0"/>
          <w:marTop w:val="0"/>
          <w:marBottom w:val="0"/>
          <w:divBdr>
            <w:top w:val="none" w:sz="0" w:space="0" w:color="auto"/>
            <w:left w:val="none" w:sz="0" w:space="0" w:color="auto"/>
            <w:bottom w:val="none" w:sz="0" w:space="0" w:color="auto"/>
            <w:right w:val="none" w:sz="0" w:space="0" w:color="auto"/>
          </w:divBdr>
        </w:div>
        <w:div w:id="1368290852">
          <w:marLeft w:val="640"/>
          <w:marRight w:val="0"/>
          <w:marTop w:val="0"/>
          <w:marBottom w:val="0"/>
          <w:divBdr>
            <w:top w:val="none" w:sz="0" w:space="0" w:color="auto"/>
            <w:left w:val="none" w:sz="0" w:space="0" w:color="auto"/>
            <w:bottom w:val="none" w:sz="0" w:space="0" w:color="auto"/>
            <w:right w:val="none" w:sz="0" w:space="0" w:color="auto"/>
          </w:divBdr>
        </w:div>
        <w:div w:id="1230917465">
          <w:marLeft w:val="640"/>
          <w:marRight w:val="0"/>
          <w:marTop w:val="0"/>
          <w:marBottom w:val="0"/>
          <w:divBdr>
            <w:top w:val="none" w:sz="0" w:space="0" w:color="auto"/>
            <w:left w:val="none" w:sz="0" w:space="0" w:color="auto"/>
            <w:bottom w:val="none" w:sz="0" w:space="0" w:color="auto"/>
            <w:right w:val="none" w:sz="0" w:space="0" w:color="auto"/>
          </w:divBdr>
        </w:div>
        <w:div w:id="1686594471">
          <w:marLeft w:val="640"/>
          <w:marRight w:val="0"/>
          <w:marTop w:val="0"/>
          <w:marBottom w:val="0"/>
          <w:divBdr>
            <w:top w:val="none" w:sz="0" w:space="0" w:color="auto"/>
            <w:left w:val="none" w:sz="0" w:space="0" w:color="auto"/>
            <w:bottom w:val="none" w:sz="0" w:space="0" w:color="auto"/>
            <w:right w:val="none" w:sz="0" w:space="0" w:color="auto"/>
          </w:divBdr>
        </w:div>
        <w:div w:id="1531412469">
          <w:marLeft w:val="640"/>
          <w:marRight w:val="0"/>
          <w:marTop w:val="0"/>
          <w:marBottom w:val="0"/>
          <w:divBdr>
            <w:top w:val="none" w:sz="0" w:space="0" w:color="auto"/>
            <w:left w:val="none" w:sz="0" w:space="0" w:color="auto"/>
            <w:bottom w:val="none" w:sz="0" w:space="0" w:color="auto"/>
            <w:right w:val="none" w:sz="0" w:space="0" w:color="auto"/>
          </w:divBdr>
        </w:div>
        <w:div w:id="960918947">
          <w:marLeft w:val="640"/>
          <w:marRight w:val="0"/>
          <w:marTop w:val="0"/>
          <w:marBottom w:val="0"/>
          <w:divBdr>
            <w:top w:val="none" w:sz="0" w:space="0" w:color="auto"/>
            <w:left w:val="none" w:sz="0" w:space="0" w:color="auto"/>
            <w:bottom w:val="none" w:sz="0" w:space="0" w:color="auto"/>
            <w:right w:val="none" w:sz="0" w:space="0" w:color="auto"/>
          </w:divBdr>
        </w:div>
        <w:div w:id="1749763581">
          <w:marLeft w:val="640"/>
          <w:marRight w:val="0"/>
          <w:marTop w:val="0"/>
          <w:marBottom w:val="0"/>
          <w:divBdr>
            <w:top w:val="none" w:sz="0" w:space="0" w:color="auto"/>
            <w:left w:val="none" w:sz="0" w:space="0" w:color="auto"/>
            <w:bottom w:val="none" w:sz="0" w:space="0" w:color="auto"/>
            <w:right w:val="none" w:sz="0" w:space="0" w:color="auto"/>
          </w:divBdr>
        </w:div>
        <w:div w:id="8725814">
          <w:marLeft w:val="640"/>
          <w:marRight w:val="0"/>
          <w:marTop w:val="0"/>
          <w:marBottom w:val="0"/>
          <w:divBdr>
            <w:top w:val="none" w:sz="0" w:space="0" w:color="auto"/>
            <w:left w:val="none" w:sz="0" w:space="0" w:color="auto"/>
            <w:bottom w:val="none" w:sz="0" w:space="0" w:color="auto"/>
            <w:right w:val="none" w:sz="0" w:space="0" w:color="auto"/>
          </w:divBdr>
        </w:div>
        <w:div w:id="221066713">
          <w:marLeft w:val="640"/>
          <w:marRight w:val="0"/>
          <w:marTop w:val="0"/>
          <w:marBottom w:val="0"/>
          <w:divBdr>
            <w:top w:val="none" w:sz="0" w:space="0" w:color="auto"/>
            <w:left w:val="none" w:sz="0" w:space="0" w:color="auto"/>
            <w:bottom w:val="none" w:sz="0" w:space="0" w:color="auto"/>
            <w:right w:val="none" w:sz="0" w:space="0" w:color="auto"/>
          </w:divBdr>
        </w:div>
        <w:div w:id="924805137">
          <w:marLeft w:val="640"/>
          <w:marRight w:val="0"/>
          <w:marTop w:val="0"/>
          <w:marBottom w:val="0"/>
          <w:divBdr>
            <w:top w:val="none" w:sz="0" w:space="0" w:color="auto"/>
            <w:left w:val="none" w:sz="0" w:space="0" w:color="auto"/>
            <w:bottom w:val="none" w:sz="0" w:space="0" w:color="auto"/>
            <w:right w:val="none" w:sz="0" w:space="0" w:color="auto"/>
          </w:divBdr>
        </w:div>
        <w:div w:id="1576041163">
          <w:marLeft w:val="640"/>
          <w:marRight w:val="0"/>
          <w:marTop w:val="0"/>
          <w:marBottom w:val="0"/>
          <w:divBdr>
            <w:top w:val="none" w:sz="0" w:space="0" w:color="auto"/>
            <w:left w:val="none" w:sz="0" w:space="0" w:color="auto"/>
            <w:bottom w:val="none" w:sz="0" w:space="0" w:color="auto"/>
            <w:right w:val="none" w:sz="0" w:space="0" w:color="auto"/>
          </w:divBdr>
        </w:div>
        <w:div w:id="1197236703">
          <w:marLeft w:val="640"/>
          <w:marRight w:val="0"/>
          <w:marTop w:val="0"/>
          <w:marBottom w:val="0"/>
          <w:divBdr>
            <w:top w:val="none" w:sz="0" w:space="0" w:color="auto"/>
            <w:left w:val="none" w:sz="0" w:space="0" w:color="auto"/>
            <w:bottom w:val="none" w:sz="0" w:space="0" w:color="auto"/>
            <w:right w:val="none" w:sz="0" w:space="0" w:color="auto"/>
          </w:divBdr>
        </w:div>
        <w:div w:id="836847057">
          <w:marLeft w:val="640"/>
          <w:marRight w:val="0"/>
          <w:marTop w:val="0"/>
          <w:marBottom w:val="0"/>
          <w:divBdr>
            <w:top w:val="none" w:sz="0" w:space="0" w:color="auto"/>
            <w:left w:val="none" w:sz="0" w:space="0" w:color="auto"/>
            <w:bottom w:val="none" w:sz="0" w:space="0" w:color="auto"/>
            <w:right w:val="none" w:sz="0" w:space="0" w:color="auto"/>
          </w:divBdr>
        </w:div>
        <w:div w:id="2014380436">
          <w:marLeft w:val="640"/>
          <w:marRight w:val="0"/>
          <w:marTop w:val="0"/>
          <w:marBottom w:val="0"/>
          <w:divBdr>
            <w:top w:val="none" w:sz="0" w:space="0" w:color="auto"/>
            <w:left w:val="none" w:sz="0" w:space="0" w:color="auto"/>
            <w:bottom w:val="none" w:sz="0" w:space="0" w:color="auto"/>
            <w:right w:val="none" w:sz="0" w:space="0" w:color="auto"/>
          </w:divBdr>
        </w:div>
        <w:div w:id="130178257">
          <w:marLeft w:val="640"/>
          <w:marRight w:val="0"/>
          <w:marTop w:val="0"/>
          <w:marBottom w:val="0"/>
          <w:divBdr>
            <w:top w:val="none" w:sz="0" w:space="0" w:color="auto"/>
            <w:left w:val="none" w:sz="0" w:space="0" w:color="auto"/>
            <w:bottom w:val="none" w:sz="0" w:space="0" w:color="auto"/>
            <w:right w:val="none" w:sz="0" w:space="0" w:color="auto"/>
          </w:divBdr>
        </w:div>
        <w:div w:id="988437844">
          <w:marLeft w:val="640"/>
          <w:marRight w:val="0"/>
          <w:marTop w:val="0"/>
          <w:marBottom w:val="0"/>
          <w:divBdr>
            <w:top w:val="none" w:sz="0" w:space="0" w:color="auto"/>
            <w:left w:val="none" w:sz="0" w:space="0" w:color="auto"/>
            <w:bottom w:val="none" w:sz="0" w:space="0" w:color="auto"/>
            <w:right w:val="none" w:sz="0" w:space="0" w:color="auto"/>
          </w:divBdr>
        </w:div>
        <w:div w:id="239489273">
          <w:marLeft w:val="640"/>
          <w:marRight w:val="0"/>
          <w:marTop w:val="0"/>
          <w:marBottom w:val="0"/>
          <w:divBdr>
            <w:top w:val="none" w:sz="0" w:space="0" w:color="auto"/>
            <w:left w:val="none" w:sz="0" w:space="0" w:color="auto"/>
            <w:bottom w:val="none" w:sz="0" w:space="0" w:color="auto"/>
            <w:right w:val="none" w:sz="0" w:space="0" w:color="auto"/>
          </w:divBdr>
        </w:div>
        <w:div w:id="664209099">
          <w:marLeft w:val="640"/>
          <w:marRight w:val="0"/>
          <w:marTop w:val="0"/>
          <w:marBottom w:val="0"/>
          <w:divBdr>
            <w:top w:val="none" w:sz="0" w:space="0" w:color="auto"/>
            <w:left w:val="none" w:sz="0" w:space="0" w:color="auto"/>
            <w:bottom w:val="none" w:sz="0" w:space="0" w:color="auto"/>
            <w:right w:val="none" w:sz="0" w:space="0" w:color="auto"/>
          </w:divBdr>
        </w:div>
        <w:div w:id="196041424">
          <w:marLeft w:val="640"/>
          <w:marRight w:val="0"/>
          <w:marTop w:val="0"/>
          <w:marBottom w:val="0"/>
          <w:divBdr>
            <w:top w:val="none" w:sz="0" w:space="0" w:color="auto"/>
            <w:left w:val="none" w:sz="0" w:space="0" w:color="auto"/>
            <w:bottom w:val="none" w:sz="0" w:space="0" w:color="auto"/>
            <w:right w:val="none" w:sz="0" w:space="0" w:color="auto"/>
          </w:divBdr>
        </w:div>
        <w:div w:id="1607542939">
          <w:marLeft w:val="640"/>
          <w:marRight w:val="0"/>
          <w:marTop w:val="0"/>
          <w:marBottom w:val="0"/>
          <w:divBdr>
            <w:top w:val="none" w:sz="0" w:space="0" w:color="auto"/>
            <w:left w:val="none" w:sz="0" w:space="0" w:color="auto"/>
            <w:bottom w:val="none" w:sz="0" w:space="0" w:color="auto"/>
            <w:right w:val="none" w:sz="0" w:space="0" w:color="auto"/>
          </w:divBdr>
        </w:div>
        <w:div w:id="201095349">
          <w:marLeft w:val="640"/>
          <w:marRight w:val="0"/>
          <w:marTop w:val="0"/>
          <w:marBottom w:val="0"/>
          <w:divBdr>
            <w:top w:val="none" w:sz="0" w:space="0" w:color="auto"/>
            <w:left w:val="none" w:sz="0" w:space="0" w:color="auto"/>
            <w:bottom w:val="none" w:sz="0" w:space="0" w:color="auto"/>
            <w:right w:val="none" w:sz="0" w:space="0" w:color="auto"/>
          </w:divBdr>
        </w:div>
        <w:div w:id="1924071588">
          <w:marLeft w:val="640"/>
          <w:marRight w:val="0"/>
          <w:marTop w:val="0"/>
          <w:marBottom w:val="0"/>
          <w:divBdr>
            <w:top w:val="none" w:sz="0" w:space="0" w:color="auto"/>
            <w:left w:val="none" w:sz="0" w:space="0" w:color="auto"/>
            <w:bottom w:val="none" w:sz="0" w:space="0" w:color="auto"/>
            <w:right w:val="none" w:sz="0" w:space="0" w:color="auto"/>
          </w:divBdr>
        </w:div>
        <w:div w:id="1293710917">
          <w:marLeft w:val="640"/>
          <w:marRight w:val="0"/>
          <w:marTop w:val="0"/>
          <w:marBottom w:val="0"/>
          <w:divBdr>
            <w:top w:val="none" w:sz="0" w:space="0" w:color="auto"/>
            <w:left w:val="none" w:sz="0" w:space="0" w:color="auto"/>
            <w:bottom w:val="none" w:sz="0" w:space="0" w:color="auto"/>
            <w:right w:val="none" w:sz="0" w:space="0" w:color="auto"/>
          </w:divBdr>
        </w:div>
        <w:div w:id="1587956953">
          <w:marLeft w:val="640"/>
          <w:marRight w:val="0"/>
          <w:marTop w:val="0"/>
          <w:marBottom w:val="0"/>
          <w:divBdr>
            <w:top w:val="none" w:sz="0" w:space="0" w:color="auto"/>
            <w:left w:val="none" w:sz="0" w:space="0" w:color="auto"/>
            <w:bottom w:val="none" w:sz="0" w:space="0" w:color="auto"/>
            <w:right w:val="none" w:sz="0" w:space="0" w:color="auto"/>
          </w:divBdr>
        </w:div>
        <w:div w:id="1832062095">
          <w:marLeft w:val="640"/>
          <w:marRight w:val="0"/>
          <w:marTop w:val="0"/>
          <w:marBottom w:val="0"/>
          <w:divBdr>
            <w:top w:val="none" w:sz="0" w:space="0" w:color="auto"/>
            <w:left w:val="none" w:sz="0" w:space="0" w:color="auto"/>
            <w:bottom w:val="none" w:sz="0" w:space="0" w:color="auto"/>
            <w:right w:val="none" w:sz="0" w:space="0" w:color="auto"/>
          </w:divBdr>
        </w:div>
        <w:div w:id="373044195">
          <w:marLeft w:val="640"/>
          <w:marRight w:val="0"/>
          <w:marTop w:val="0"/>
          <w:marBottom w:val="0"/>
          <w:divBdr>
            <w:top w:val="none" w:sz="0" w:space="0" w:color="auto"/>
            <w:left w:val="none" w:sz="0" w:space="0" w:color="auto"/>
            <w:bottom w:val="none" w:sz="0" w:space="0" w:color="auto"/>
            <w:right w:val="none" w:sz="0" w:space="0" w:color="auto"/>
          </w:divBdr>
        </w:div>
        <w:div w:id="823667931">
          <w:marLeft w:val="640"/>
          <w:marRight w:val="0"/>
          <w:marTop w:val="0"/>
          <w:marBottom w:val="0"/>
          <w:divBdr>
            <w:top w:val="none" w:sz="0" w:space="0" w:color="auto"/>
            <w:left w:val="none" w:sz="0" w:space="0" w:color="auto"/>
            <w:bottom w:val="none" w:sz="0" w:space="0" w:color="auto"/>
            <w:right w:val="none" w:sz="0" w:space="0" w:color="auto"/>
          </w:divBdr>
        </w:div>
        <w:div w:id="981815594">
          <w:marLeft w:val="640"/>
          <w:marRight w:val="0"/>
          <w:marTop w:val="0"/>
          <w:marBottom w:val="0"/>
          <w:divBdr>
            <w:top w:val="none" w:sz="0" w:space="0" w:color="auto"/>
            <w:left w:val="none" w:sz="0" w:space="0" w:color="auto"/>
            <w:bottom w:val="none" w:sz="0" w:space="0" w:color="auto"/>
            <w:right w:val="none" w:sz="0" w:space="0" w:color="auto"/>
          </w:divBdr>
        </w:div>
        <w:div w:id="574437373">
          <w:marLeft w:val="640"/>
          <w:marRight w:val="0"/>
          <w:marTop w:val="0"/>
          <w:marBottom w:val="0"/>
          <w:divBdr>
            <w:top w:val="none" w:sz="0" w:space="0" w:color="auto"/>
            <w:left w:val="none" w:sz="0" w:space="0" w:color="auto"/>
            <w:bottom w:val="none" w:sz="0" w:space="0" w:color="auto"/>
            <w:right w:val="none" w:sz="0" w:space="0" w:color="auto"/>
          </w:divBdr>
        </w:div>
        <w:div w:id="42022753">
          <w:marLeft w:val="640"/>
          <w:marRight w:val="0"/>
          <w:marTop w:val="0"/>
          <w:marBottom w:val="0"/>
          <w:divBdr>
            <w:top w:val="none" w:sz="0" w:space="0" w:color="auto"/>
            <w:left w:val="none" w:sz="0" w:space="0" w:color="auto"/>
            <w:bottom w:val="none" w:sz="0" w:space="0" w:color="auto"/>
            <w:right w:val="none" w:sz="0" w:space="0" w:color="auto"/>
          </w:divBdr>
        </w:div>
        <w:div w:id="981470275">
          <w:marLeft w:val="640"/>
          <w:marRight w:val="0"/>
          <w:marTop w:val="0"/>
          <w:marBottom w:val="0"/>
          <w:divBdr>
            <w:top w:val="none" w:sz="0" w:space="0" w:color="auto"/>
            <w:left w:val="none" w:sz="0" w:space="0" w:color="auto"/>
            <w:bottom w:val="none" w:sz="0" w:space="0" w:color="auto"/>
            <w:right w:val="none" w:sz="0" w:space="0" w:color="auto"/>
          </w:divBdr>
        </w:div>
        <w:div w:id="1498840296">
          <w:marLeft w:val="640"/>
          <w:marRight w:val="0"/>
          <w:marTop w:val="0"/>
          <w:marBottom w:val="0"/>
          <w:divBdr>
            <w:top w:val="none" w:sz="0" w:space="0" w:color="auto"/>
            <w:left w:val="none" w:sz="0" w:space="0" w:color="auto"/>
            <w:bottom w:val="none" w:sz="0" w:space="0" w:color="auto"/>
            <w:right w:val="none" w:sz="0" w:space="0" w:color="auto"/>
          </w:divBdr>
        </w:div>
        <w:div w:id="1370716076">
          <w:marLeft w:val="640"/>
          <w:marRight w:val="0"/>
          <w:marTop w:val="0"/>
          <w:marBottom w:val="0"/>
          <w:divBdr>
            <w:top w:val="none" w:sz="0" w:space="0" w:color="auto"/>
            <w:left w:val="none" w:sz="0" w:space="0" w:color="auto"/>
            <w:bottom w:val="none" w:sz="0" w:space="0" w:color="auto"/>
            <w:right w:val="none" w:sz="0" w:space="0" w:color="auto"/>
          </w:divBdr>
        </w:div>
        <w:div w:id="1098410764">
          <w:marLeft w:val="640"/>
          <w:marRight w:val="0"/>
          <w:marTop w:val="0"/>
          <w:marBottom w:val="0"/>
          <w:divBdr>
            <w:top w:val="none" w:sz="0" w:space="0" w:color="auto"/>
            <w:left w:val="none" w:sz="0" w:space="0" w:color="auto"/>
            <w:bottom w:val="none" w:sz="0" w:space="0" w:color="auto"/>
            <w:right w:val="none" w:sz="0" w:space="0" w:color="auto"/>
          </w:divBdr>
        </w:div>
        <w:div w:id="1618173892">
          <w:marLeft w:val="640"/>
          <w:marRight w:val="0"/>
          <w:marTop w:val="0"/>
          <w:marBottom w:val="0"/>
          <w:divBdr>
            <w:top w:val="none" w:sz="0" w:space="0" w:color="auto"/>
            <w:left w:val="none" w:sz="0" w:space="0" w:color="auto"/>
            <w:bottom w:val="none" w:sz="0" w:space="0" w:color="auto"/>
            <w:right w:val="none" w:sz="0" w:space="0" w:color="auto"/>
          </w:divBdr>
        </w:div>
        <w:div w:id="1503158780">
          <w:marLeft w:val="640"/>
          <w:marRight w:val="0"/>
          <w:marTop w:val="0"/>
          <w:marBottom w:val="0"/>
          <w:divBdr>
            <w:top w:val="none" w:sz="0" w:space="0" w:color="auto"/>
            <w:left w:val="none" w:sz="0" w:space="0" w:color="auto"/>
            <w:bottom w:val="none" w:sz="0" w:space="0" w:color="auto"/>
            <w:right w:val="none" w:sz="0" w:space="0" w:color="auto"/>
          </w:divBdr>
        </w:div>
        <w:div w:id="1014765780">
          <w:marLeft w:val="640"/>
          <w:marRight w:val="0"/>
          <w:marTop w:val="0"/>
          <w:marBottom w:val="0"/>
          <w:divBdr>
            <w:top w:val="none" w:sz="0" w:space="0" w:color="auto"/>
            <w:left w:val="none" w:sz="0" w:space="0" w:color="auto"/>
            <w:bottom w:val="none" w:sz="0" w:space="0" w:color="auto"/>
            <w:right w:val="none" w:sz="0" w:space="0" w:color="auto"/>
          </w:divBdr>
        </w:div>
        <w:div w:id="1879123180">
          <w:marLeft w:val="640"/>
          <w:marRight w:val="0"/>
          <w:marTop w:val="0"/>
          <w:marBottom w:val="0"/>
          <w:divBdr>
            <w:top w:val="none" w:sz="0" w:space="0" w:color="auto"/>
            <w:left w:val="none" w:sz="0" w:space="0" w:color="auto"/>
            <w:bottom w:val="none" w:sz="0" w:space="0" w:color="auto"/>
            <w:right w:val="none" w:sz="0" w:space="0" w:color="auto"/>
          </w:divBdr>
        </w:div>
        <w:div w:id="1896549677">
          <w:marLeft w:val="640"/>
          <w:marRight w:val="0"/>
          <w:marTop w:val="0"/>
          <w:marBottom w:val="0"/>
          <w:divBdr>
            <w:top w:val="none" w:sz="0" w:space="0" w:color="auto"/>
            <w:left w:val="none" w:sz="0" w:space="0" w:color="auto"/>
            <w:bottom w:val="none" w:sz="0" w:space="0" w:color="auto"/>
            <w:right w:val="none" w:sz="0" w:space="0" w:color="auto"/>
          </w:divBdr>
        </w:div>
        <w:div w:id="1269044673">
          <w:marLeft w:val="640"/>
          <w:marRight w:val="0"/>
          <w:marTop w:val="0"/>
          <w:marBottom w:val="0"/>
          <w:divBdr>
            <w:top w:val="none" w:sz="0" w:space="0" w:color="auto"/>
            <w:left w:val="none" w:sz="0" w:space="0" w:color="auto"/>
            <w:bottom w:val="none" w:sz="0" w:space="0" w:color="auto"/>
            <w:right w:val="none" w:sz="0" w:space="0" w:color="auto"/>
          </w:divBdr>
        </w:div>
        <w:div w:id="1446148938">
          <w:marLeft w:val="640"/>
          <w:marRight w:val="0"/>
          <w:marTop w:val="0"/>
          <w:marBottom w:val="0"/>
          <w:divBdr>
            <w:top w:val="none" w:sz="0" w:space="0" w:color="auto"/>
            <w:left w:val="none" w:sz="0" w:space="0" w:color="auto"/>
            <w:bottom w:val="none" w:sz="0" w:space="0" w:color="auto"/>
            <w:right w:val="none" w:sz="0" w:space="0" w:color="auto"/>
          </w:divBdr>
        </w:div>
        <w:div w:id="1509102938">
          <w:marLeft w:val="640"/>
          <w:marRight w:val="0"/>
          <w:marTop w:val="0"/>
          <w:marBottom w:val="0"/>
          <w:divBdr>
            <w:top w:val="none" w:sz="0" w:space="0" w:color="auto"/>
            <w:left w:val="none" w:sz="0" w:space="0" w:color="auto"/>
            <w:bottom w:val="none" w:sz="0" w:space="0" w:color="auto"/>
            <w:right w:val="none" w:sz="0" w:space="0" w:color="auto"/>
          </w:divBdr>
        </w:div>
        <w:div w:id="985620246">
          <w:marLeft w:val="640"/>
          <w:marRight w:val="0"/>
          <w:marTop w:val="0"/>
          <w:marBottom w:val="0"/>
          <w:divBdr>
            <w:top w:val="none" w:sz="0" w:space="0" w:color="auto"/>
            <w:left w:val="none" w:sz="0" w:space="0" w:color="auto"/>
            <w:bottom w:val="none" w:sz="0" w:space="0" w:color="auto"/>
            <w:right w:val="none" w:sz="0" w:space="0" w:color="auto"/>
          </w:divBdr>
        </w:div>
        <w:div w:id="1081102764">
          <w:marLeft w:val="640"/>
          <w:marRight w:val="0"/>
          <w:marTop w:val="0"/>
          <w:marBottom w:val="0"/>
          <w:divBdr>
            <w:top w:val="none" w:sz="0" w:space="0" w:color="auto"/>
            <w:left w:val="none" w:sz="0" w:space="0" w:color="auto"/>
            <w:bottom w:val="none" w:sz="0" w:space="0" w:color="auto"/>
            <w:right w:val="none" w:sz="0" w:space="0" w:color="auto"/>
          </w:divBdr>
        </w:div>
        <w:div w:id="2014456647">
          <w:marLeft w:val="640"/>
          <w:marRight w:val="0"/>
          <w:marTop w:val="0"/>
          <w:marBottom w:val="0"/>
          <w:divBdr>
            <w:top w:val="none" w:sz="0" w:space="0" w:color="auto"/>
            <w:left w:val="none" w:sz="0" w:space="0" w:color="auto"/>
            <w:bottom w:val="none" w:sz="0" w:space="0" w:color="auto"/>
            <w:right w:val="none" w:sz="0" w:space="0" w:color="auto"/>
          </w:divBdr>
        </w:div>
        <w:div w:id="1687711756">
          <w:marLeft w:val="640"/>
          <w:marRight w:val="0"/>
          <w:marTop w:val="0"/>
          <w:marBottom w:val="0"/>
          <w:divBdr>
            <w:top w:val="none" w:sz="0" w:space="0" w:color="auto"/>
            <w:left w:val="none" w:sz="0" w:space="0" w:color="auto"/>
            <w:bottom w:val="none" w:sz="0" w:space="0" w:color="auto"/>
            <w:right w:val="none" w:sz="0" w:space="0" w:color="auto"/>
          </w:divBdr>
        </w:div>
        <w:div w:id="430517527">
          <w:marLeft w:val="640"/>
          <w:marRight w:val="0"/>
          <w:marTop w:val="0"/>
          <w:marBottom w:val="0"/>
          <w:divBdr>
            <w:top w:val="none" w:sz="0" w:space="0" w:color="auto"/>
            <w:left w:val="none" w:sz="0" w:space="0" w:color="auto"/>
            <w:bottom w:val="none" w:sz="0" w:space="0" w:color="auto"/>
            <w:right w:val="none" w:sz="0" w:space="0" w:color="auto"/>
          </w:divBdr>
        </w:div>
        <w:div w:id="1567296131">
          <w:marLeft w:val="640"/>
          <w:marRight w:val="0"/>
          <w:marTop w:val="0"/>
          <w:marBottom w:val="0"/>
          <w:divBdr>
            <w:top w:val="none" w:sz="0" w:space="0" w:color="auto"/>
            <w:left w:val="none" w:sz="0" w:space="0" w:color="auto"/>
            <w:bottom w:val="none" w:sz="0" w:space="0" w:color="auto"/>
            <w:right w:val="none" w:sz="0" w:space="0" w:color="auto"/>
          </w:divBdr>
        </w:div>
        <w:div w:id="1077168856">
          <w:marLeft w:val="640"/>
          <w:marRight w:val="0"/>
          <w:marTop w:val="0"/>
          <w:marBottom w:val="0"/>
          <w:divBdr>
            <w:top w:val="none" w:sz="0" w:space="0" w:color="auto"/>
            <w:left w:val="none" w:sz="0" w:space="0" w:color="auto"/>
            <w:bottom w:val="none" w:sz="0" w:space="0" w:color="auto"/>
            <w:right w:val="none" w:sz="0" w:space="0" w:color="auto"/>
          </w:divBdr>
        </w:div>
        <w:div w:id="1447777195">
          <w:marLeft w:val="640"/>
          <w:marRight w:val="0"/>
          <w:marTop w:val="0"/>
          <w:marBottom w:val="0"/>
          <w:divBdr>
            <w:top w:val="none" w:sz="0" w:space="0" w:color="auto"/>
            <w:left w:val="none" w:sz="0" w:space="0" w:color="auto"/>
            <w:bottom w:val="none" w:sz="0" w:space="0" w:color="auto"/>
            <w:right w:val="none" w:sz="0" w:space="0" w:color="auto"/>
          </w:divBdr>
        </w:div>
        <w:div w:id="438766263">
          <w:marLeft w:val="640"/>
          <w:marRight w:val="0"/>
          <w:marTop w:val="0"/>
          <w:marBottom w:val="0"/>
          <w:divBdr>
            <w:top w:val="none" w:sz="0" w:space="0" w:color="auto"/>
            <w:left w:val="none" w:sz="0" w:space="0" w:color="auto"/>
            <w:bottom w:val="none" w:sz="0" w:space="0" w:color="auto"/>
            <w:right w:val="none" w:sz="0" w:space="0" w:color="auto"/>
          </w:divBdr>
        </w:div>
        <w:div w:id="522592714">
          <w:marLeft w:val="640"/>
          <w:marRight w:val="0"/>
          <w:marTop w:val="0"/>
          <w:marBottom w:val="0"/>
          <w:divBdr>
            <w:top w:val="none" w:sz="0" w:space="0" w:color="auto"/>
            <w:left w:val="none" w:sz="0" w:space="0" w:color="auto"/>
            <w:bottom w:val="none" w:sz="0" w:space="0" w:color="auto"/>
            <w:right w:val="none" w:sz="0" w:space="0" w:color="auto"/>
          </w:divBdr>
        </w:div>
        <w:div w:id="252518336">
          <w:marLeft w:val="640"/>
          <w:marRight w:val="0"/>
          <w:marTop w:val="0"/>
          <w:marBottom w:val="0"/>
          <w:divBdr>
            <w:top w:val="none" w:sz="0" w:space="0" w:color="auto"/>
            <w:left w:val="none" w:sz="0" w:space="0" w:color="auto"/>
            <w:bottom w:val="none" w:sz="0" w:space="0" w:color="auto"/>
            <w:right w:val="none" w:sz="0" w:space="0" w:color="auto"/>
          </w:divBdr>
        </w:div>
        <w:div w:id="1624726139">
          <w:marLeft w:val="640"/>
          <w:marRight w:val="0"/>
          <w:marTop w:val="0"/>
          <w:marBottom w:val="0"/>
          <w:divBdr>
            <w:top w:val="none" w:sz="0" w:space="0" w:color="auto"/>
            <w:left w:val="none" w:sz="0" w:space="0" w:color="auto"/>
            <w:bottom w:val="none" w:sz="0" w:space="0" w:color="auto"/>
            <w:right w:val="none" w:sz="0" w:space="0" w:color="auto"/>
          </w:divBdr>
        </w:div>
        <w:div w:id="1294024133">
          <w:marLeft w:val="640"/>
          <w:marRight w:val="0"/>
          <w:marTop w:val="0"/>
          <w:marBottom w:val="0"/>
          <w:divBdr>
            <w:top w:val="none" w:sz="0" w:space="0" w:color="auto"/>
            <w:left w:val="none" w:sz="0" w:space="0" w:color="auto"/>
            <w:bottom w:val="none" w:sz="0" w:space="0" w:color="auto"/>
            <w:right w:val="none" w:sz="0" w:space="0" w:color="auto"/>
          </w:divBdr>
        </w:div>
        <w:div w:id="968360553">
          <w:marLeft w:val="640"/>
          <w:marRight w:val="0"/>
          <w:marTop w:val="0"/>
          <w:marBottom w:val="0"/>
          <w:divBdr>
            <w:top w:val="none" w:sz="0" w:space="0" w:color="auto"/>
            <w:left w:val="none" w:sz="0" w:space="0" w:color="auto"/>
            <w:bottom w:val="none" w:sz="0" w:space="0" w:color="auto"/>
            <w:right w:val="none" w:sz="0" w:space="0" w:color="auto"/>
          </w:divBdr>
        </w:div>
        <w:div w:id="1652128509">
          <w:marLeft w:val="640"/>
          <w:marRight w:val="0"/>
          <w:marTop w:val="0"/>
          <w:marBottom w:val="0"/>
          <w:divBdr>
            <w:top w:val="none" w:sz="0" w:space="0" w:color="auto"/>
            <w:left w:val="none" w:sz="0" w:space="0" w:color="auto"/>
            <w:bottom w:val="none" w:sz="0" w:space="0" w:color="auto"/>
            <w:right w:val="none" w:sz="0" w:space="0" w:color="auto"/>
          </w:divBdr>
        </w:div>
        <w:div w:id="1838492586">
          <w:marLeft w:val="640"/>
          <w:marRight w:val="0"/>
          <w:marTop w:val="0"/>
          <w:marBottom w:val="0"/>
          <w:divBdr>
            <w:top w:val="none" w:sz="0" w:space="0" w:color="auto"/>
            <w:left w:val="none" w:sz="0" w:space="0" w:color="auto"/>
            <w:bottom w:val="none" w:sz="0" w:space="0" w:color="auto"/>
            <w:right w:val="none" w:sz="0" w:space="0" w:color="auto"/>
          </w:divBdr>
        </w:div>
        <w:div w:id="650839239">
          <w:marLeft w:val="640"/>
          <w:marRight w:val="0"/>
          <w:marTop w:val="0"/>
          <w:marBottom w:val="0"/>
          <w:divBdr>
            <w:top w:val="none" w:sz="0" w:space="0" w:color="auto"/>
            <w:left w:val="none" w:sz="0" w:space="0" w:color="auto"/>
            <w:bottom w:val="none" w:sz="0" w:space="0" w:color="auto"/>
            <w:right w:val="none" w:sz="0" w:space="0" w:color="auto"/>
          </w:divBdr>
        </w:div>
        <w:div w:id="1274244052">
          <w:marLeft w:val="640"/>
          <w:marRight w:val="0"/>
          <w:marTop w:val="0"/>
          <w:marBottom w:val="0"/>
          <w:divBdr>
            <w:top w:val="none" w:sz="0" w:space="0" w:color="auto"/>
            <w:left w:val="none" w:sz="0" w:space="0" w:color="auto"/>
            <w:bottom w:val="none" w:sz="0" w:space="0" w:color="auto"/>
            <w:right w:val="none" w:sz="0" w:space="0" w:color="auto"/>
          </w:divBdr>
        </w:div>
        <w:div w:id="1033726358">
          <w:marLeft w:val="640"/>
          <w:marRight w:val="0"/>
          <w:marTop w:val="0"/>
          <w:marBottom w:val="0"/>
          <w:divBdr>
            <w:top w:val="none" w:sz="0" w:space="0" w:color="auto"/>
            <w:left w:val="none" w:sz="0" w:space="0" w:color="auto"/>
            <w:bottom w:val="none" w:sz="0" w:space="0" w:color="auto"/>
            <w:right w:val="none" w:sz="0" w:space="0" w:color="auto"/>
          </w:divBdr>
        </w:div>
        <w:div w:id="755512902">
          <w:marLeft w:val="640"/>
          <w:marRight w:val="0"/>
          <w:marTop w:val="0"/>
          <w:marBottom w:val="0"/>
          <w:divBdr>
            <w:top w:val="none" w:sz="0" w:space="0" w:color="auto"/>
            <w:left w:val="none" w:sz="0" w:space="0" w:color="auto"/>
            <w:bottom w:val="none" w:sz="0" w:space="0" w:color="auto"/>
            <w:right w:val="none" w:sz="0" w:space="0" w:color="auto"/>
          </w:divBdr>
        </w:div>
        <w:div w:id="1958829860">
          <w:marLeft w:val="640"/>
          <w:marRight w:val="0"/>
          <w:marTop w:val="0"/>
          <w:marBottom w:val="0"/>
          <w:divBdr>
            <w:top w:val="none" w:sz="0" w:space="0" w:color="auto"/>
            <w:left w:val="none" w:sz="0" w:space="0" w:color="auto"/>
            <w:bottom w:val="none" w:sz="0" w:space="0" w:color="auto"/>
            <w:right w:val="none" w:sz="0" w:space="0" w:color="auto"/>
          </w:divBdr>
        </w:div>
        <w:div w:id="1368869693">
          <w:marLeft w:val="640"/>
          <w:marRight w:val="0"/>
          <w:marTop w:val="0"/>
          <w:marBottom w:val="0"/>
          <w:divBdr>
            <w:top w:val="none" w:sz="0" w:space="0" w:color="auto"/>
            <w:left w:val="none" w:sz="0" w:space="0" w:color="auto"/>
            <w:bottom w:val="none" w:sz="0" w:space="0" w:color="auto"/>
            <w:right w:val="none" w:sz="0" w:space="0" w:color="auto"/>
          </w:divBdr>
        </w:div>
        <w:div w:id="48917862">
          <w:marLeft w:val="640"/>
          <w:marRight w:val="0"/>
          <w:marTop w:val="0"/>
          <w:marBottom w:val="0"/>
          <w:divBdr>
            <w:top w:val="none" w:sz="0" w:space="0" w:color="auto"/>
            <w:left w:val="none" w:sz="0" w:space="0" w:color="auto"/>
            <w:bottom w:val="none" w:sz="0" w:space="0" w:color="auto"/>
            <w:right w:val="none" w:sz="0" w:space="0" w:color="auto"/>
          </w:divBdr>
        </w:div>
        <w:div w:id="1658344559">
          <w:marLeft w:val="640"/>
          <w:marRight w:val="0"/>
          <w:marTop w:val="0"/>
          <w:marBottom w:val="0"/>
          <w:divBdr>
            <w:top w:val="none" w:sz="0" w:space="0" w:color="auto"/>
            <w:left w:val="none" w:sz="0" w:space="0" w:color="auto"/>
            <w:bottom w:val="none" w:sz="0" w:space="0" w:color="auto"/>
            <w:right w:val="none" w:sz="0" w:space="0" w:color="auto"/>
          </w:divBdr>
        </w:div>
        <w:div w:id="1393969890">
          <w:marLeft w:val="640"/>
          <w:marRight w:val="0"/>
          <w:marTop w:val="0"/>
          <w:marBottom w:val="0"/>
          <w:divBdr>
            <w:top w:val="none" w:sz="0" w:space="0" w:color="auto"/>
            <w:left w:val="none" w:sz="0" w:space="0" w:color="auto"/>
            <w:bottom w:val="none" w:sz="0" w:space="0" w:color="auto"/>
            <w:right w:val="none" w:sz="0" w:space="0" w:color="auto"/>
          </w:divBdr>
        </w:div>
        <w:div w:id="244532139">
          <w:marLeft w:val="640"/>
          <w:marRight w:val="0"/>
          <w:marTop w:val="0"/>
          <w:marBottom w:val="0"/>
          <w:divBdr>
            <w:top w:val="none" w:sz="0" w:space="0" w:color="auto"/>
            <w:left w:val="none" w:sz="0" w:space="0" w:color="auto"/>
            <w:bottom w:val="none" w:sz="0" w:space="0" w:color="auto"/>
            <w:right w:val="none" w:sz="0" w:space="0" w:color="auto"/>
          </w:divBdr>
        </w:div>
        <w:div w:id="418136169">
          <w:marLeft w:val="640"/>
          <w:marRight w:val="0"/>
          <w:marTop w:val="0"/>
          <w:marBottom w:val="0"/>
          <w:divBdr>
            <w:top w:val="none" w:sz="0" w:space="0" w:color="auto"/>
            <w:left w:val="none" w:sz="0" w:space="0" w:color="auto"/>
            <w:bottom w:val="none" w:sz="0" w:space="0" w:color="auto"/>
            <w:right w:val="none" w:sz="0" w:space="0" w:color="auto"/>
          </w:divBdr>
        </w:div>
        <w:div w:id="515965040">
          <w:marLeft w:val="640"/>
          <w:marRight w:val="0"/>
          <w:marTop w:val="0"/>
          <w:marBottom w:val="0"/>
          <w:divBdr>
            <w:top w:val="none" w:sz="0" w:space="0" w:color="auto"/>
            <w:left w:val="none" w:sz="0" w:space="0" w:color="auto"/>
            <w:bottom w:val="none" w:sz="0" w:space="0" w:color="auto"/>
            <w:right w:val="none" w:sz="0" w:space="0" w:color="auto"/>
          </w:divBdr>
        </w:div>
        <w:div w:id="409158631">
          <w:marLeft w:val="640"/>
          <w:marRight w:val="0"/>
          <w:marTop w:val="0"/>
          <w:marBottom w:val="0"/>
          <w:divBdr>
            <w:top w:val="none" w:sz="0" w:space="0" w:color="auto"/>
            <w:left w:val="none" w:sz="0" w:space="0" w:color="auto"/>
            <w:bottom w:val="none" w:sz="0" w:space="0" w:color="auto"/>
            <w:right w:val="none" w:sz="0" w:space="0" w:color="auto"/>
          </w:divBdr>
        </w:div>
        <w:div w:id="1971276037">
          <w:marLeft w:val="640"/>
          <w:marRight w:val="0"/>
          <w:marTop w:val="0"/>
          <w:marBottom w:val="0"/>
          <w:divBdr>
            <w:top w:val="none" w:sz="0" w:space="0" w:color="auto"/>
            <w:left w:val="none" w:sz="0" w:space="0" w:color="auto"/>
            <w:bottom w:val="none" w:sz="0" w:space="0" w:color="auto"/>
            <w:right w:val="none" w:sz="0" w:space="0" w:color="auto"/>
          </w:divBdr>
        </w:div>
        <w:div w:id="533468670">
          <w:marLeft w:val="640"/>
          <w:marRight w:val="0"/>
          <w:marTop w:val="0"/>
          <w:marBottom w:val="0"/>
          <w:divBdr>
            <w:top w:val="none" w:sz="0" w:space="0" w:color="auto"/>
            <w:left w:val="none" w:sz="0" w:space="0" w:color="auto"/>
            <w:bottom w:val="none" w:sz="0" w:space="0" w:color="auto"/>
            <w:right w:val="none" w:sz="0" w:space="0" w:color="auto"/>
          </w:divBdr>
        </w:div>
        <w:div w:id="2002612841">
          <w:marLeft w:val="640"/>
          <w:marRight w:val="0"/>
          <w:marTop w:val="0"/>
          <w:marBottom w:val="0"/>
          <w:divBdr>
            <w:top w:val="none" w:sz="0" w:space="0" w:color="auto"/>
            <w:left w:val="none" w:sz="0" w:space="0" w:color="auto"/>
            <w:bottom w:val="none" w:sz="0" w:space="0" w:color="auto"/>
            <w:right w:val="none" w:sz="0" w:space="0" w:color="auto"/>
          </w:divBdr>
        </w:div>
        <w:div w:id="1534345863">
          <w:marLeft w:val="640"/>
          <w:marRight w:val="0"/>
          <w:marTop w:val="0"/>
          <w:marBottom w:val="0"/>
          <w:divBdr>
            <w:top w:val="none" w:sz="0" w:space="0" w:color="auto"/>
            <w:left w:val="none" w:sz="0" w:space="0" w:color="auto"/>
            <w:bottom w:val="none" w:sz="0" w:space="0" w:color="auto"/>
            <w:right w:val="none" w:sz="0" w:space="0" w:color="auto"/>
          </w:divBdr>
        </w:div>
        <w:div w:id="1204321526">
          <w:marLeft w:val="640"/>
          <w:marRight w:val="0"/>
          <w:marTop w:val="0"/>
          <w:marBottom w:val="0"/>
          <w:divBdr>
            <w:top w:val="none" w:sz="0" w:space="0" w:color="auto"/>
            <w:left w:val="none" w:sz="0" w:space="0" w:color="auto"/>
            <w:bottom w:val="none" w:sz="0" w:space="0" w:color="auto"/>
            <w:right w:val="none" w:sz="0" w:space="0" w:color="auto"/>
          </w:divBdr>
        </w:div>
        <w:div w:id="1923031162">
          <w:marLeft w:val="640"/>
          <w:marRight w:val="0"/>
          <w:marTop w:val="0"/>
          <w:marBottom w:val="0"/>
          <w:divBdr>
            <w:top w:val="none" w:sz="0" w:space="0" w:color="auto"/>
            <w:left w:val="none" w:sz="0" w:space="0" w:color="auto"/>
            <w:bottom w:val="none" w:sz="0" w:space="0" w:color="auto"/>
            <w:right w:val="none" w:sz="0" w:space="0" w:color="auto"/>
          </w:divBdr>
        </w:div>
        <w:div w:id="48581490">
          <w:marLeft w:val="640"/>
          <w:marRight w:val="0"/>
          <w:marTop w:val="0"/>
          <w:marBottom w:val="0"/>
          <w:divBdr>
            <w:top w:val="none" w:sz="0" w:space="0" w:color="auto"/>
            <w:left w:val="none" w:sz="0" w:space="0" w:color="auto"/>
            <w:bottom w:val="none" w:sz="0" w:space="0" w:color="auto"/>
            <w:right w:val="none" w:sz="0" w:space="0" w:color="auto"/>
          </w:divBdr>
        </w:div>
        <w:div w:id="24907499">
          <w:marLeft w:val="640"/>
          <w:marRight w:val="0"/>
          <w:marTop w:val="0"/>
          <w:marBottom w:val="0"/>
          <w:divBdr>
            <w:top w:val="none" w:sz="0" w:space="0" w:color="auto"/>
            <w:left w:val="none" w:sz="0" w:space="0" w:color="auto"/>
            <w:bottom w:val="none" w:sz="0" w:space="0" w:color="auto"/>
            <w:right w:val="none" w:sz="0" w:space="0" w:color="auto"/>
          </w:divBdr>
        </w:div>
        <w:div w:id="652298807">
          <w:marLeft w:val="640"/>
          <w:marRight w:val="0"/>
          <w:marTop w:val="0"/>
          <w:marBottom w:val="0"/>
          <w:divBdr>
            <w:top w:val="none" w:sz="0" w:space="0" w:color="auto"/>
            <w:left w:val="none" w:sz="0" w:space="0" w:color="auto"/>
            <w:bottom w:val="none" w:sz="0" w:space="0" w:color="auto"/>
            <w:right w:val="none" w:sz="0" w:space="0" w:color="auto"/>
          </w:divBdr>
        </w:div>
        <w:div w:id="999428572">
          <w:marLeft w:val="640"/>
          <w:marRight w:val="0"/>
          <w:marTop w:val="0"/>
          <w:marBottom w:val="0"/>
          <w:divBdr>
            <w:top w:val="none" w:sz="0" w:space="0" w:color="auto"/>
            <w:left w:val="none" w:sz="0" w:space="0" w:color="auto"/>
            <w:bottom w:val="none" w:sz="0" w:space="0" w:color="auto"/>
            <w:right w:val="none" w:sz="0" w:space="0" w:color="auto"/>
          </w:divBdr>
        </w:div>
        <w:div w:id="82336665">
          <w:marLeft w:val="640"/>
          <w:marRight w:val="0"/>
          <w:marTop w:val="0"/>
          <w:marBottom w:val="0"/>
          <w:divBdr>
            <w:top w:val="none" w:sz="0" w:space="0" w:color="auto"/>
            <w:left w:val="none" w:sz="0" w:space="0" w:color="auto"/>
            <w:bottom w:val="none" w:sz="0" w:space="0" w:color="auto"/>
            <w:right w:val="none" w:sz="0" w:space="0" w:color="auto"/>
          </w:divBdr>
        </w:div>
        <w:div w:id="1487355154">
          <w:marLeft w:val="640"/>
          <w:marRight w:val="0"/>
          <w:marTop w:val="0"/>
          <w:marBottom w:val="0"/>
          <w:divBdr>
            <w:top w:val="none" w:sz="0" w:space="0" w:color="auto"/>
            <w:left w:val="none" w:sz="0" w:space="0" w:color="auto"/>
            <w:bottom w:val="none" w:sz="0" w:space="0" w:color="auto"/>
            <w:right w:val="none" w:sz="0" w:space="0" w:color="auto"/>
          </w:divBdr>
        </w:div>
        <w:div w:id="1651060961">
          <w:marLeft w:val="640"/>
          <w:marRight w:val="0"/>
          <w:marTop w:val="0"/>
          <w:marBottom w:val="0"/>
          <w:divBdr>
            <w:top w:val="none" w:sz="0" w:space="0" w:color="auto"/>
            <w:left w:val="none" w:sz="0" w:space="0" w:color="auto"/>
            <w:bottom w:val="none" w:sz="0" w:space="0" w:color="auto"/>
            <w:right w:val="none" w:sz="0" w:space="0" w:color="auto"/>
          </w:divBdr>
        </w:div>
        <w:div w:id="1736391052">
          <w:marLeft w:val="640"/>
          <w:marRight w:val="0"/>
          <w:marTop w:val="0"/>
          <w:marBottom w:val="0"/>
          <w:divBdr>
            <w:top w:val="none" w:sz="0" w:space="0" w:color="auto"/>
            <w:left w:val="none" w:sz="0" w:space="0" w:color="auto"/>
            <w:bottom w:val="none" w:sz="0" w:space="0" w:color="auto"/>
            <w:right w:val="none" w:sz="0" w:space="0" w:color="auto"/>
          </w:divBdr>
        </w:div>
        <w:div w:id="549650762">
          <w:marLeft w:val="640"/>
          <w:marRight w:val="0"/>
          <w:marTop w:val="0"/>
          <w:marBottom w:val="0"/>
          <w:divBdr>
            <w:top w:val="none" w:sz="0" w:space="0" w:color="auto"/>
            <w:left w:val="none" w:sz="0" w:space="0" w:color="auto"/>
            <w:bottom w:val="none" w:sz="0" w:space="0" w:color="auto"/>
            <w:right w:val="none" w:sz="0" w:space="0" w:color="auto"/>
          </w:divBdr>
        </w:div>
        <w:div w:id="1310555200">
          <w:marLeft w:val="640"/>
          <w:marRight w:val="0"/>
          <w:marTop w:val="0"/>
          <w:marBottom w:val="0"/>
          <w:divBdr>
            <w:top w:val="none" w:sz="0" w:space="0" w:color="auto"/>
            <w:left w:val="none" w:sz="0" w:space="0" w:color="auto"/>
            <w:bottom w:val="none" w:sz="0" w:space="0" w:color="auto"/>
            <w:right w:val="none" w:sz="0" w:space="0" w:color="auto"/>
          </w:divBdr>
        </w:div>
        <w:div w:id="1884708025">
          <w:marLeft w:val="640"/>
          <w:marRight w:val="0"/>
          <w:marTop w:val="0"/>
          <w:marBottom w:val="0"/>
          <w:divBdr>
            <w:top w:val="none" w:sz="0" w:space="0" w:color="auto"/>
            <w:left w:val="none" w:sz="0" w:space="0" w:color="auto"/>
            <w:bottom w:val="none" w:sz="0" w:space="0" w:color="auto"/>
            <w:right w:val="none" w:sz="0" w:space="0" w:color="auto"/>
          </w:divBdr>
        </w:div>
        <w:div w:id="465897740">
          <w:marLeft w:val="640"/>
          <w:marRight w:val="0"/>
          <w:marTop w:val="0"/>
          <w:marBottom w:val="0"/>
          <w:divBdr>
            <w:top w:val="none" w:sz="0" w:space="0" w:color="auto"/>
            <w:left w:val="none" w:sz="0" w:space="0" w:color="auto"/>
            <w:bottom w:val="none" w:sz="0" w:space="0" w:color="auto"/>
            <w:right w:val="none" w:sz="0" w:space="0" w:color="auto"/>
          </w:divBdr>
        </w:div>
        <w:div w:id="248275934">
          <w:marLeft w:val="640"/>
          <w:marRight w:val="0"/>
          <w:marTop w:val="0"/>
          <w:marBottom w:val="0"/>
          <w:divBdr>
            <w:top w:val="none" w:sz="0" w:space="0" w:color="auto"/>
            <w:left w:val="none" w:sz="0" w:space="0" w:color="auto"/>
            <w:bottom w:val="none" w:sz="0" w:space="0" w:color="auto"/>
            <w:right w:val="none" w:sz="0" w:space="0" w:color="auto"/>
          </w:divBdr>
        </w:div>
        <w:div w:id="1351682688">
          <w:marLeft w:val="640"/>
          <w:marRight w:val="0"/>
          <w:marTop w:val="0"/>
          <w:marBottom w:val="0"/>
          <w:divBdr>
            <w:top w:val="none" w:sz="0" w:space="0" w:color="auto"/>
            <w:left w:val="none" w:sz="0" w:space="0" w:color="auto"/>
            <w:bottom w:val="none" w:sz="0" w:space="0" w:color="auto"/>
            <w:right w:val="none" w:sz="0" w:space="0" w:color="auto"/>
          </w:divBdr>
        </w:div>
        <w:div w:id="63190079">
          <w:marLeft w:val="640"/>
          <w:marRight w:val="0"/>
          <w:marTop w:val="0"/>
          <w:marBottom w:val="0"/>
          <w:divBdr>
            <w:top w:val="none" w:sz="0" w:space="0" w:color="auto"/>
            <w:left w:val="none" w:sz="0" w:space="0" w:color="auto"/>
            <w:bottom w:val="none" w:sz="0" w:space="0" w:color="auto"/>
            <w:right w:val="none" w:sz="0" w:space="0" w:color="auto"/>
          </w:divBdr>
        </w:div>
        <w:div w:id="1849522787">
          <w:marLeft w:val="640"/>
          <w:marRight w:val="0"/>
          <w:marTop w:val="0"/>
          <w:marBottom w:val="0"/>
          <w:divBdr>
            <w:top w:val="none" w:sz="0" w:space="0" w:color="auto"/>
            <w:left w:val="none" w:sz="0" w:space="0" w:color="auto"/>
            <w:bottom w:val="none" w:sz="0" w:space="0" w:color="auto"/>
            <w:right w:val="none" w:sz="0" w:space="0" w:color="auto"/>
          </w:divBdr>
        </w:div>
        <w:div w:id="1190030861">
          <w:marLeft w:val="640"/>
          <w:marRight w:val="0"/>
          <w:marTop w:val="0"/>
          <w:marBottom w:val="0"/>
          <w:divBdr>
            <w:top w:val="none" w:sz="0" w:space="0" w:color="auto"/>
            <w:left w:val="none" w:sz="0" w:space="0" w:color="auto"/>
            <w:bottom w:val="none" w:sz="0" w:space="0" w:color="auto"/>
            <w:right w:val="none" w:sz="0" w:space="0" w:color="auto"/>
          </w:divBdr>
        </w:div>
        <w:div w:id="808132586">
          <w:marLeft w:val="640"/>
          <w:marRight w:val="0"/>
          <w:marTop w:val="0"/>
          <w:marBottom w:val="0"/>
          <w:divBdr>
            <w:top w:val="none" w:sz="0" w:space="0" w:color="auto"/>
            <w:left w:val="none" w:sz="0" w:space="0" w:color="auto"/>
            <w:bottom w:val="none" w:sz="0" w:space="0" w:color="auto"/>
            <w:right w:val="none" w:sz="0" w:space="0" w:color="auto"/>
          </w:divBdr>
        </w:div>
        <w:div w:id="22943323">
          <w:marLeft w:val="640"/>
          <w:marRight w:val="0"/>
          <w:marTop w:val="0"/>
          <w:marBottom w:val="0"/>
          <w:divBdr>
            <w:top w:val="none" w:sz="0" w:space="0" w:color="auto"/>
            <w:left w:val="none" w:sz="0" w:space="0" w:color="auto"/>
            <w:bottom w:val="none" w:sz="0" w:space="0" w:color="auto"/>
            <w:right w:val="none" w:sz="0" w:space="0" w:color="auto"/>
          </w:divBdr>
        </w:div>
        <w:div w:id="353043098">
          <w:marLeft w:val="640"/>
          <w:marRight w:val="0"/>
          <w:marTop w:val="0"/>
          <w:marBottom w:val="0"/>
          <w:divBdr>
            <w:top w:val="none" w:sz="0" w:space="0" w:color="auto"/>
            <w:left w:val="none" w:sz="0" w:space="0" w:color="auto"/>
            <w:bottom w:val="none" w:sz="0" w:space="0" w:color="auto"/>
            <w:right w:val="none" w:sz="0" w:space="0" w:color="auto"/>
          </w:divBdr>
        </w:div>
        <w:div w:id="2107194709">
          <w:marLeft w:val="640"/>
          <w:marRight w:val="0"/>
          <w:marTop w:val="0"/>
          <w:marBottom w:val="0"/>
          <w:divBdr>
            <w:top w:val="none" w:sz="0" w:space="0" w:color="auto"/>
            <w:left w:val="none" w:sz="0" w:space="0" w:color="auto"/>
            <w:bottom w:val="none" w:sz="0" w:space="0" w:color="auto"/>
            <w:right w:val="none" w:sz="0" w:space="0" w:color="auto"/>
          </w:divBdr>
        </w:div>
        <w:div w:id="618947985">
          <w:marLeft w:val="640"/>
          <w:marRight w:val="0"/>
          <w:marTop w:val="0"/>
          <w:marBottom w:val="0"/>
          <w:divBdr>
            <w:top w:val="none" w:sz="0" w:space="0" w:color="auto"/>
            <w:left w:val="none" w:sz="0" w:space="0" w:color="auto"/>
            <w:bottom w:val="none" w:sz="0" w:space="0" w:color="auto"/>
            <w:right w:val="none" w:sz="0" w:space="0" w:color="auto"/>
          </w:divBdr>
        </w:div>
        <w:div w:id="1149442419">
          <w:marLeft w:val="640"/>
          <w:marRight w:val="0"/>
          <w:marTop w:val="0"/>
          <w:marBottom w:val="0"/>
          <w:divBdr>
            <w:top w:val="none" w:sz="0" w:space="0" w:color="auto"/>
            <w:left w:val="none" w:sz="0" w:space="0" w:color="auto"/>
            <w:bottom w:val="none" w:sz="0" w:space="0" w:color="auto"/>
            <w:right w:val="none" w:sz="0" w:space="0" w:color="auto"/>
          </w:divBdr>
        </w:div>
        <w:div w:id="142284037">
          <w:marLeft w:val="640"/>
          <w:marRight w:val="0"/>
          <w:marTop w:val="0"/>
          <w:marBottom w:val="0"/>
          <w:divBdr>
            <w:top w:val="none" w:sz="0" w:space="0" w:color="auto"/>
            <w:left w:val="none" w:sz="0" w:space="0" w:color="auto"/>
            <w:bottom w:val="none" w:sz="0" w:space="0" w:color="auto"/>
            <w:right w:val="none" w:sz="0" w:space="0" w:color="auto"/>
          </w:divBdr>
        </w:div>
        <w:div w:id="2051298570">
          <w:marLeft w:val="640"/>
          <w:marRight w:val="0"/>
          <w:marTop w:val="0"/>
          <w:marBottom w:val="0"/>
          <w:divBdr>
            <w:top w:val="none" w:sz="0" w:space="0" w:color="auto"/>
            <w:left w:val="none" w:sz="0" w:space="0" w:color="auto"/>
            <w:bottom w:val="none" w:sz="0" w:space="0" w:color="auto"/>
            <w:right w:val="none" w:sz="0" w:space="0" w:color="auto"/>
          </w:divBdr>
        </w:div>
        <w:div w:id="1608921921">
          <w:marLeft w:val="640"/>
          <w:marRight w:val="0"/>
          <w:marTop w:val="0"/>
          <w:marBottom w:val="0"/>
          <w:divBdr>
            <w:top w:val="none" w:sz="0" w:space="0" w:color="auto"/>
            <w:left w:val="none" w:sz="0" w:space="0" w:color="auto"/>
            <w:bottom w:val="none" w:sz="0" w:space="0" w:color="auto"/>
            <w:right w:val="none" w:sz="0" w:space="0" w:color="auto"/>
          </w:divBdr>
        </w:div>
        <w:div w:id="1634171163">
          <w:marLeft w:val="640"/>
          <w:marRight w:val="0"/>
          <w:marTop w:val="0"/>
          <w:marBottom w:val="0"/>
          <w:divBdr>
            <w:top w:val="none" w:sz="0" w:space="0" w:color="auto"/>
            <w:left w:val="none" w:sz="0" w:space="0" w:color="auto"/>
            <w:bottom w:val="none" w:sz="0" w:space="0" w:color="auto"/>
            <w:right w:val="none" w:sz="0" w:space="0" w:color="auto"/>
          </w:divBdr>
        </w:div>
        <w:div w:id="2062754116">
          <w:marLeft w:val="640"/>
          <w:marRight w:val="0"/>
          <w:marTop w:val="0"/>
          <w:marBottom w:val="0"/>
          <w:divBdr>
            <w:top w:val="none" w:sz="0" w:space="0" w:color="auto"/>
            <w:left w:val="none" w:sz="0" w:space="0" w:color="auto"/>
            <w:bottom w:val="none" w:sz="0" w:space="0" w:color="auto"/>
            <w:right w:val="none" w:sz="0" w:space="0" w:color="auto"/>
          </w:divBdr>
        </w:div>
        <w:div w:id="1321688101">
          <w:marLeft w:val="640"/>
          <w:marRight w:val="0"/>
          <w:marTop w:val="0"/>
          <w:marBottom w:val="0"/>
          <w:divBdr>
            <w:top w:val="none" w:sz="0" w:space="0" w:color="auto"/>
            <w:left w:val="none" w:sz="0" w:space="0" w:color="auto"/>
            <w:bottom w:val="none" w:sz="0" w:space="0" w:color="auto"/>
            <w:right w:val="none" w:sz="0" w:space="0" w:color="auto"/>
          </w:divBdr>
        </w:div>
      </w:divsChild>
    </w:div>
    <w:div w:id="1361589514">
      <w:bodyDiv w:val="1"/>
      <w:marLeft w:val="0"/>
      <w:marRight w:val="0"/>
      <w:marTop w:val="0"/>
      <w:marBottom w:val="0"/>
      <w:divBdr>
        <w:top w:val="none" w:sz="0" w:space="0" w:color="auto"/>
        <w:left w:val="none" w:sz="0" w:space="0" w:color="auto"/>
        <w:bottom w:val="none" w:sz="0" w:space="0" w:color="auto"/>
        <w:right w:val="none" w:sz="0" w:space="0" w:color="auto"/>
      </w:divBdr>
    </w:div>
    <w:div w:id="1361662799">
      <w:bodyDiv w:val="1"/>
      <w:marLeft w:val="0"/>
      <w:marRight w:val="0"/>
      <w:marTop w:val="0"/>
      <w:marBottom w:val="0"/>
      <w:divBdr>
        <w:top w:val="none" w:sz="0" w:space="0" w:color="auto"/>
        <w:left w:val="none" w:sz="0" w:space="0" w:color="auto"/>
        <w:bottom w:val="none" w:sz="0" w:space="0" w:color="auto"/>
        <w:right w:val="none" w:sz="0" w:space="0" w:color="auto"/>
      </w:divBdr>
    </w:div>
    <w:div w:id="1361785114">
      <w:marLeft w:val="640"/>
      <w:marRight w:val="0"/>
      <w:marTop w:val="0"/>
      <w:marBottom w:val="0"/>
      <w:divBdr>
        <w:top w:val="none" w:sz="0" w:space="0" w:color="auto"/>
        <w:left w:val="none" w:sz="0" w:space="0" w:color="auto"/>
        <w:bottom w:val="none" w:sz="0" w:space="0" w:color="auto"/>
        <w:right w:val="none" w:sz="0" w:space="0" w:color="auto"/>
      </w:divBdr>
    </w:div>
    <w:div w:id="1362828136">
      <w:marLeft w:val="640"/>
      <w:marRight w:val="0"/>
      <w:marTop w:val="0"/>
      <w:marBottom w:val="0"/>
      <w:divBdr>
        <w:top w:val="none" w:sz="0" w:space="0" w:color="auto"/>
        <w:left w:val="none" w:sz="0" w:space="0" w:color="auto"/>
        <w:bottom w:val="none" w:sz="0" w:space="0" w:color="auto"/>
        <w:right w:val="none" w:sz="0" w:space="0" w:color="auto"/>
      </w:divBdr>
    </w:div>
    <w:div w:id="1364867527">
      <w:bodyDiv w:val="1"/>
      <w:marLeft w:val="0"/>
      <w:marRight w:val="0"/>
      <w:marTop w:val="0"/>
      <w:marBottom w:val="0"/>
      <w:divBdr>
        <w:top w:val="none" w:sz="0" w:space="0" w:color="auto"/>
        <w:left w:val="none" w:sz="0" w:space="0" w:color="auto"/>
        <w:bottom w:val="none" w:sz="0" w:space="0" w:color="auto"/>
        <w:right w:val="none" w:sz="0" w:space="0" w:color="auto"/>
      </w:divBdr>
      <w:divsChild>
        <w:div w:id="965239730">
          <w:marLeft w:val="640"/>
          <w:marRight w:val="0"/>
          <w:marTop w:val="0"/>
          <w:marBottom w:val="0"/>
          <w:divBdr>
            <w:top w:val="none" w:sz="0" w:space="0" w:color="auto"/>
            <w:left w:val="none" w:sz="0" w:space="0" w:color="auto"/>
            <w:bottom w:val="none" w:sz="0" w:space="0" w:color="auto"/>
            <w:right w:val="none" w:sz="0" w:space="0" w:color="auto"/>
          </w:divBdr>
        </w:div>
        <w:div w:id="1498035671">
          <w:marLeft w:val="640"/>
          <w:marRight w:val="0"/>
          <w:marTop w:val="0"/>
          <w:marBottom w:val="0"/>
          <w:divBdr>
            <w:top w:val="none" w:sz="0" w:space="0" w:color="auto"/>
            <w:left w:val="none" w:sz="0" w:space="0" w:color="auto"/>
            <w:bottom w:val="none" w:sz="0" w:space="0" w:color="auto"/>
            <w:right w:val="none" w:sz="0" w:space="0" w:color="auto"/>
          </w:divBdr>
        </w:div>
        <w:div w:id="327828440">
          <w:marLeft w:val="640"/>
          <w:marRight w:val="0"/>
          <w:marTop w:val="0"/>
          <w:marBottom w:val="0"/>
          <w:divBdr>
            <w:top w:val="none" w:sz="0" w:space="0" w:color="auto"/>
            <w:left w:val="none" w:sz="0" w:space="0" w:color="auto"/>
            <w:bottom w:val="none" w:sz="0" w:space="0" w:color="auto"/>
            <w:right w:val="none" w:sz="0" w:space="0" w:color="auto"/>
          </w:divBdr>
        </w:div>
        <w:div w:id="577902083">
          <w:marLeft w:val="640"/>
          <w:marRight w:val="0"/>
          <w:marTop w:val="0"/>
          <w:marBottom w:val="0"/>
          <w:divBdr>
            <w:top w:val="none" w:sz="0" w:space="0" w:color="auto"/>
            <w:left w:val="none" w:sz="0" w:space="0" w:color="auto"/>
            <w:bottom w:val="none" w:sz="0" w:space="0" w:color="auto"/>
            <w:right w:val="none" w:sz="0" w:space="0" w:color="auto"/>
          </w:divBdr>
        </w:div>
        <w:div w:id="1402674352">
          <w:marLeft w:val="640"/>
          <w:marRight w:val="0"/>
          <w:marTop w:val="0"/>
          <w:marBottom w:val="0"/>
          <w:divBdr>
            <w:top w:val="none" w:sz="0" w:space="0" w:color="auto"/>
            <w:left w:val="none" w:sz="0" w:space="0" w:color="auto"/>
            <w:bottom w:val="none" w:sz="0" w:space="0" w:color="auto"/>
            <w:right w:val="none" w:sz="0" w:space="0" w:color="auto"/>
          </w:divBdr>
        </w:div>
        <w:div w:id="95365102">
          <w:marLeft w:val="640"/>
          <w:marRight w:val="0"/>
          <w:marTop w:val="0"/>
          <w:marBottom w:val="0"/>
          <w:divBdr>
            <w:top w:val="none" w:sz="0" w:space="0" w:color="auto"/>
            <w:left w:val="none" w:sz="0" w:space="0" w:color="auto"/>
            <w:bottom w:val="none" w:sz="0" w:space="0" w:color="auto"/>
            <w:right w:val="none" w:sz="0" w:space="0" w:color="auto"/>
          </w:divBdr>
        </w:div>
        <w:div w:id="412625524">
          <w:marLeft w:val="640"/>
          <w:marRight w:val="0"/>
          <w:marTop w:val="0"/>
          <w:marBottom w:val="0"/>
          <w:divBdr>
            <w:top w:val="none" w:sz="0" w:space="0" w:color="auto"/>
            <w:left w:val="none" w:sz="0" w:space="0" w:color="auto"/>
            <w:bottom w:val="none" w:sz="0" w:space="0" w:color="auto"/>
            <w:right w:val="none" w:sz="0" w:space="0" w:color="auto"/>
          </w:divBdr>
        </w:div>
        <w:div w:id="1805846658">
          <w:marLeft w:val="640"/>
          <w:marRight w:val="0"/>
          <w:marTop w:val="0"/>
          <w:marBottom w:val="0"/>
          <w:divBdr>
            <w:top w:val="none" w:sz="0" w:space="0" w:color="auto"/>
            <w:left w:val="none" w:sz="0" w:space="0" w:color="auto"/>
            <w:bottom w:val="none" w:sz="0" w:space="0" w:color="auto"/>
            <w:right w:val="none" w:sz="0" w:space="0" w:color="auto"/>
          </w:divBdr>
        </w:div>
        <w:div w:id="479427313">
          <w:marLeft w:val="640"/>
          <w:marRight w:val="0"/>
          <w:marTop w:val="0"/>
          <w:marBottom w:val="0"/>
          <w:divBdr>
            <w:top w:val="none" w:sz="0" w:space="0" w:color="auto"/>
            <w:left w:val="none" w:sz="0" w:space="0" w:color="auto"/>
            <w:bottom w:val="none" w:sz="0" w:space="0" w:color="auto"/>
            <w:right w:val="none" w:sz="0" w:space="0" w:color="auto"/>
          </w:divBdr>
        </w:div>
        <w:div w:id="970473741">
          <w:marLeft w:val="640"/>
          <w:marRight w:val="0"/>
          <w:marTop w:val="0"/>
          <w:marBottom w:val="0"/>
          <w:divBdr>
            <w:top w:val="none" w:sz="0" w:space="0" w:color="auto"/>
            <w:left w:val="none" w:sz="0" w:space="0" w:color="auto"/>
            <w:bottom w:val="none" w:sz="0" w:space="0" w:color="auto"/>
            <w:right w:val="none" w:sz="0" w:space="0" w:color="auto"/>
          </w:divBdr>
        </w:div>
        <w:div w:id="1947540469">
          <w:marLeft w:val="640"/>
          <w:marRight w:val="0"/>
          <w:marTop w:val="0"/>
          <w:marBottom w:val="0"/>
          <w:divBdr>
            <w:top w:val="none" w:sz="0" w:space="0" w:color="auto"/>
            <w:left w:val="none" w:sz="0" w:space="0" w:color="auto"/>
            <w:bottom w:val="none" w:sz="0" w:space="0" w:color="auto"/>
            <w:right w:val="none" w:sz="0" w:space="0" w:color="auto"/>
          </w:divBdr>
        </w:div>
        <w:div w:id="1926184743">
          <w:marLeft w:val="640"/>
          <w:marRight w:val="0"/>
          <w:marTop w:val="0"/>
          <w:marBottom w:val="0"/>
          <w:divBdr>
            <w:top w:val="none" w:sz="0" w:space="0" w:color="auto"/>
            <w:left w:val="none" w:sz="0" w:space="0" w:color="auto"/>
            <w:bottom w:val="none" w:sz="0" w:space="0" w:color="auto"/>
            <w:right w:val="none" w:sz="0" w:space="0" w:color="auto"/>
          </w:divBdr>
        </w:div>
        <w:div w:id="1480878419">
          <w:marLeft w:val="640"/>
          <w:marRight w:val="0"/>
          <w:marTop w:val="0"/>
          <w:marBottom w:val="0"/>
          <w:divBdr>
            <w:top w:val="none" w:sz="0" w:space="0" w:color="auto"/>
            <w:left w:val="none" w:sz="0" w:space="0" w:color="auto"/>
            <w:bottom w:val="none" w:sz="0" w:space="0" w:color="auto"/>
            <w:right w:val="none" w:sz="0" w:space="0" w:color="auto"/>
          </w:divBdr>
        </w:div>
        <w:div w:id="1708411276">
          <w:marLeft w:val="640"/>
          <w:marRight w:val="0"/>
          <w:marTop w:val="0"/>
          <w:marBottom w:val="0"/>
          <w:divBdr>
            <w:top w:val="none" w:sz="0" w:space="0" w:color="auto"/>
            <w:left w:val="none" w:sz="0" w:space="0" w:color="auto"/>
            <w:bottom w:val="none" w:sz="0" w:space="0" w:color="auto"/>
            <w:right w:val="none" w:sz="0" w:space="0" w:color="auto"/>
          </w:divBdr>
        </w:div>
        <w:div w:id="1300190276">
          <w:marLeft w:val="640"/>
          <w:marRight w:val="0"/>
          <w:marTop w:val="0"/>
          <w:marBottom w:val="0"/>
          <w:divBdr>
            <w:top w:val="none" w:sz="0" w:space="0" w:color="auto"/>
            <w:left w:val="none" w:sz="0" w:space="0" w:color="auto"/>
            <w:bottom w:val="none" w:sz="0" w:space="0" w:color="auto"/>
            <w:right w:val="none" w:sz="0" w:space="0" w:color="auto"/>
          </w:divBdr>
        </w:div>
        <w:div w:id="2106537271">
          <w:marLeft w:val="640"/>
          <w:marRight w:val="0"/>
          <w:marTop w:val="0"/>
          <w:marBottom w:val="0"/>
          <w:divBdr>
            <w:top w:val="none" w:sz="0" w:space="0" w:color="auto"/>
            <w:left w:val="none" w:sz="0" w:space="0" w:color="auto"/>
            <w:bottom w:val="none" w:sz="0" w:space="0" w:color="auto"/>
            <w:right w:val="none" w:sz="0" w:space="0" w:color="auto"/>
          </w:divBdr>
        </w:div>
        <w:div w:id="1804694394">
          <w:marLeft w:val="640"/>
          <w:marRight w:val="0"/>
          <w:marTop w:val="0"/>
          <w:marBottom w:val="0"/>
          <w:divBdr>
            <w:top w:val="none" w:sz="0" w:space="0" w:color="auto"/>
            <w:left w:val="none" w:sz="0" w:space="0" w:color="auto"/>
            <w:bottom w:val="none" w:sz="0" w:space="0" w:color="auto"/>
            <w:right w:val="none" w:sz="0" w:space="0" w:color="auto"/>
          </w:divBdr>
        </w:div>
        <w:div w:id="871697267">
          <w:marLeft w:val="640"/>
          <w:marRight w:val="0"/>
          <w:marTop w:val="0"/>
          <w:marBottom w:val="0"/>
          <w:divBdr>
            <w:top w:val="none" w:sz="0" w:space="0" w:color="auto"/>
            <w:left w:val="none" w:sz="0" w:space="0" w:color="auto"/>
            <w:bottom w:val="none" w:sz="0" w:space="0" w:color="auto"/>
            <w:right w:val="none" w:sz="0" w:space="0" w:color="auto"/>
          </w:divBdr>
        </w:div>
        <w:div w:id="2006591676">
          <w:marLeft w:val="640"/>
          <w:marRight w:val="0"/>
          <w:marTop w:val="0"/>
          <w:marBottom w:val="0"/>
          <w:divBdr>
            <w:top w:val="none" w:sz="0" w:space="0" w:color="auto"/>
            <w:left w:val="none" w:sz="0" w:space="0" w:color="auto"/>
            <w:bottom w:val="none" w:sz="0" w:space="0" w:color="auto"/>
            <w:right w:val="none" w:sz="0" w:space="0" w:color="auto"/>
          </w:divBdr>
        </w:div>
        <w:div w:id="1095445828">
          <w:marLeft w:val="640"/>
          <w:marRight w:val="0"/>
          <w:marTop w:val="0"/>
          <w:marBottom w:val="0"/>
          <w:divBdr>
            <w:top w:val="none" w:sz="0" w:space="0" w:color="auto"/>
            <w:left w:val="none" w:sz="0" w:space="0" w:color="auto"/>
            <w:bottom w:val="none" w:sz="0" w:space="0" w:color="auto"/>
            <w:right w:val="none" w:sz="0" w:space="0" w:color="auto"/>
          </w:divBdr>
        </w:div>
        <w:div w:id="1081488091">
          <w:marLeft w:val="640"/>
          <w:marRight w:val="0"/>
          <w:marTop w:val="0"/>
          <w:marBottom w:val="0"/>
          <w:divBdr>
            <w:top w:val="none" w:sz="0" w:space="0" w:color="auto"/>
            <w:left w:val="none" w:sz="0" w:space="0" w:color="auto"/>
            <w:bottom w:val="none" w:sz="0" w:space="0" w:color="auto"/>
            <w:right w:val="none" w:sz="0" w:space="0" w:color="auto"/>
          </w:divBdr>
        </w:div>
        <w:div w:id="1221289940">
          <w:marLeft w:val="640"/>
          <w:marRight w:val="0"/>
          <w:marTop w:val="0"/>
          <w:marBottom w:val="0"/>
          <w:divBdr>
            <w:top w:val="none" w:sz="0" w:space="0" w:color="auto"/>
            <w:left w:val="none" w:sz="0" w:space="0" w:color="auto"/>
            <w:bottom w:val="none" w:sz="0" w:space="0" w:color="auto"/>
            <w:right w:val="none" w:sz="0" w:space="0" w:color="auto"/>
          </w:divBdr>
        </w:div>
        <w:div w:id="203564054">
          <w:marLeft w:val="640"/>
          <w:marRight w:val="0"/>
          <w:marTop w:val="0"/>
          <w:marBottom w:val="0"/>
          <w:divBdr>
            <w:top w:val="none" w:sz="0" w:space="0" w:color="auto"/>
            <w:left w:val="none" w:sz="0" w:space="0" w:color="auto"/>
            <w:bottom w:val="none" w:sz="0" w:space="0" w:color="auto"/>
            <w:right w:val="none" w:sz="0" w:space="0" w:color="auto"/>
          </w:divBdr>
        </w:div>
        <w:div w:id="958610465">
          <w:marLeft w:val="640"/>
          <w:marRight w:val="0"/>
          <w:marTop w:val="0"/>
          <w:marBottom w:val="0"/>
          <w:divBdr>
            <w:top w:val="none" w:sz="0" w:space="0" w:color="auto"/>
            <w:left w:val="none" w:sz="0" w:space="0" w:color="auto"/>
            <w:bottom w:val="none" w:sz="0" w:space="0" w:color="auto"/>
            <w:right w:val="none" w:sz="0" w:space="0" w:color="auto"/>
          </w:divBdr>
        </w:div>
        <w:div w:id="222641475">
          <w:marLeft w:val="640"/>
          <w:marRight w:val="0"/>
          <w:marTop w:val="0"/>
          <w:marBottom w:val="0"/>
          <w:divBdr>
            <w:top w:val="none" w:sz="0" w:space="0" w:color="auto"/>
            <w:left w:val="none" w:sz="0" w:space="0" w:color="auto"/>
            <w:bottom w:val="none" w:sz="0" w:space="0" w:color="auto"/>
            <w:right w:val="none" w:sz="0" w:space="0" w:color="auto"/>
          </w:divBdr>
        </w:div>
        <w:div w:id="520751818">
          <w:marLeft w:val="640"/>
          <w:marRight w:val="0"/>
          <w:marTop w:val="0"/>
          <w:marBottom w:val="0"/>
          <w:divBdr>
            <w:top w:val="none" w:sz="0" w:space="0" w:color="auto"/>
            <w:left w:val="none" w:sz="0" w:space="0" w:color="auto"/>
            <w:bottom w:val="none" w:sz="0" w:space="0" w:color="auto"/>
            <w:right w:val="none" w:sz="0" w:space="0" w:color="auto"/>
          </w:divBdr>
        </w:div>
        <w:div w:id="553545353">
          <w:marLeft w:val="640"/>
          <w:marRight w:val="0"/>
          <w:marTop w:val="0"/>
          <w:marBottom w:val="0"/>
          <w:divBdr>
            <w:top w:val="none" w:sz="0" w:space="0" w:color="auto"/>
            <w:left w:val="none" w:sz="0" w:space="0" w:color="auto"/>
            <w:bottom w:val="none" w:sz="0" w:space="0" w:color="auto"/>
            <w:right w:val="none" w:sz="0" w:space="0" w:color="auto"/>
          </w:divBdr>
        </w:div>
        <w:div w:id="693070164">
          <w:marLeft w:val="640"/>
          <w:marRight w:val="0"/>
          <w:marTop w:val="0"/>
          <w:marBottom w:val="0"/>
          <w:divBdr>
            <w:top w:val="none" w:sz="0" w:space="0" w:color="auto"/>
            <w:left w:val="none" w:sz="0" w:space="0" w:color="auto"/>
            <w:bottom w:val="none" w:sz="0" w:space="0" w:color="auto"/>
            <w:right w:val="none" w:sz="0" w:space="0" w:color="auto"/>
          </w:divBdr>
        </w:div>
        <w:div w:id="1450130030">
          <w:marLeft w:val="640"/>
          <w:marRight w:val="0"/>
          <w:marTop w:val="0"/>
          <w:marBottom w:val="0"/>
          <w:divBdr>
            <w:top w:val="none" w:sz="0" w:space="0" w:color="auto"/>
            <w:left w:val="none" w:sz="0" w:space="0" w:color="auto"/>
            <w:bottom w:val="none" w:sz="0" w:space="0" w:color="auto"/>
            <w:right w:val="none" w:sz="0" w:space="0" w:color="auto"/>
          </w:divBdr>
        </w:div>
        <w:div w:id="1850677855">
          <w:marLeft w:val="640"/>
          <w:marRight w:val="0"/>
          <w:marTop w:val="0"/>
          <w:marBottom w:val="0"/>
          <w:divBdr>
            <w:top w:val="none" w:sz="0" w:space="0" w:color="auto"/>
            <w:left w:val="none" w:sz="0" w:space="0" w:color="auto"/>
            <w:bottom w:val="none" w:sz="0" w:space="0" w:color="auto"/>
            <w:right w:val="none" w:sz="0" w:space="0" w:color="auto"/>
          </w:divBdr>
        </w:div>
        <w:div w:id="1661347997">
          <w:marLeft w:val="640"/>
          <w:marRight w:val="0"/>
          <w:marTop w:val="0"/>
          <w:marBottom w:val="0"/>
          <w:divBdr>
            <w:top w:val="none" w:sz="0" w:space="0" w:color="auto"/>
            <w:left w:val="none" w:sz="0" w:space="0" w:color="auto"/>
            <w:bottom w:val="none" w:sz="0" w:space="0" w:color="auto"/>
            <w:right w:val="none" w:sz="0" w:space="0" w:color="auto"/>
          </w:divBdr>
        </w:div>
        <w:div w:id="2083022819">
          <w:marLeft w:val="640"/>
          <w:marRight w:val="0"/>
          <w:marTop w:val="0"/>
          <w:marBottom w:val="0"/>
          <w:divBdr>
            <w:top w:val="none" w:sz="0" w:space="0" w:color="auto"/>
            <w:left w:val="none" w:sz="0" w:space="0" w:color="auto"/>
            <w:bottom w:val="none" w:sz="0" w:space="0" w:color="auto"/>
            <w:right w:val="none" w:sz="0" w:space="0" w:color="auto"/>
          </w:divBdr>
        </w:div>
        <w:div w:id="2005623208">
          <w:marLeft w:val="640"/>
          <w:marRight w:val="0"/>
          <w:marTop w:val="0"/>
          <w:marBottom w:val="0"/>
          <w:divBdr>
            <w:top w:val="none" w:sz="0" w:space="0" w:color="auto"/>
            <w:left w:val="none" w:sz="0" w:space="0" w:color="auto"/>
            <w:bottom w:val="none" w:sz="0" w:space="0" w:color="auto"/>
            <w:right w:val="none" w:sz="0" w:space="0" w:color="auto"/>
          </w:divBdr>
        </w:div>
        <w:div w:id="540098046">
          <w:marLeft w:val="640"/>
          <w:marRight w:val="0"/>
          <w:marTop w:val="0"/>
          <w:marBottom w:val="0"/>
          <w:divBdr>
            <w:top w:val="none" w:sz="0" w:space="0" w:color="auto"/>
            <w:left w:val="none" w:sz="0" w:space="0" w:color="auto"/>
            <w:bottom w:val="none" w:sz="0" w:space="0" w:color="auto"/>
            <w:right w:val="none" w:sz="0" w:space="0" w:color="auto"/>
          </w:divBdr>
        </w:div>
        <w:div w:id="106777349">
          <w:marLeft w:val="640"/>
          <w:marRight w:val="0"/>
          <w:marTop w:val="0"/>
          <w:marBottom w:val="0"/>
          <w:divBdr>
            <w:top w:val="none" w:sz="0" w:space="0" w:color="auto"/>
            <w:left w:val="none" w:sz="0" w:space="0" w:color="auto"/>
            <w:bottom w:val="none" w:sz="0" w:space="0" w:color="auto"/>
            <w:right w:val="none" w:sz="0" w:space="0" w:color="auto"/>
          </w:divBdr>
        </w:div>
        <w:div w:id="1882789883">
          <w:marLeft w:val="640"/>
          <w:marRight w:val="0"/>
          <w:marTop w:val="0"/>
          <w:marBottom w:val="0"/>
          <w:divBdr>
            <w:top w:val="none" w:sz="0" w:space="0" w:color="auto"/>
            <w:left w:val="none" w:sz="0" w:space="0" w:color="auto"/>
            <w:bottom w:val="none" w:sz="0" w:space="0" w:color="auto"/>
            <w:right w:val="none" w:sz="0" w:space="0" w:color="auto"/>
          </w:divBdr>
        </w:div>
        <w:div w:id="741409178">
          <w:marLeft w:val="640"/>
          <w:marRight w:val="0"/>
          <w:marTop w:val="0"/>
          <w:marBottom w:val="0"/>
          <w:divBdr>
            <w:top w:val="none" w:sz="0" w:space="0" w:color="auto"/>
            <w:left w:val="none" w:sz="0" w:space="0" w:color="auto"/>
            <w:bottom w:val="none" w:sz="0" w:space="0" w:color="auto"/>
            <w:right w:val="none" w:sz="0" w:space="0" w:color="auto"/>
          </w:divBdr>
        </w:div>
        <w:div w:id="743143062">
          <w:marLeft w:val="640"/>
          <w:marRight w:val="0"/>
          <w:marTop w:val="0"/>
          <w:marBottom w:val="0"/>
          <w:divBdr>
            <w:top w:val="none" w:sz="0" w:space="0" w:color="auto"/>
            <w:left w:val="none" w:sz="0" w:space="0" w:color="auto"/>
            <w:bottom w:val="none" w:sz="0" w:space="0" w:color="auto"/>
            <w:right w:val="none" w:sz="0" w:space="0" w:color="auto"/>
          </w:divBdr>
        </w:div>
        <w:div w:id="1395737345">
          <w:marLeft w:val="640"/>
          <w:marRight w:val="0"/>
          <w:marTop w:val="0"/>
          <w:marBottom w:val="0"/>
          <w:divBdr>
            <w:top w:val="none" w:sz="0" w:space="0" w:color="auto"/>
            <w:left w:val="none" w:sz="0" w:space="0" w:color="auto"/>
            <w:bottom w:val="none" w:sz="0" w:space="0" w:color="auto"/>
            <w:right w:val="none" w:sz="0" w:space="0" w:color="auto"/>
          </w:divBdr>
        </w:div>
        <w:div w:id="1037270756">
          <w:marLeft w:val="640"/>
          <w:marRight w:val="0"/>
          <w:marTop w:val="0"/>
          <w:marBottom w:val="0"/>
          <w:divBdr>
            <w:top w:val="none" w:sz="0" w:space="0" w:color="auto"/>
            <w:left w:val="none" w:sz="0" w:space="0" w:color="auto"/>
            <w:bottom w:val="none" w:sz="0" w:space="0" w:color="auto"/>
            <w:right w:val="none" w:sz="0" w:space="0" w:color="auto"/>
          </w:divBdr>
        </w:div>
        <w:div w:id="944776373">
          <w:marLeft w:val="640"/>
          <w:marRight w:val="0"/>
          <w:marTop w:val="0"/>
          <w:marBottom w:val="0"/>
          <w:divBdr>
            <w:top w:val="none" w:sz="0" w:space="0" w:color="auto"/>
            <w:left w:val="none" w:sz="0" w:space="0" w:color="auto"/>
            <w:bottom w:val="none" w:sz="0" w:space="0" w:color="auto"/>
            <w:right w:val="none" w:sz="0" w:space="0" w:color="auto"/>
          </w:divBdr>
        </w:div>
        <w:div w:id="2146199337">
          <w:marLeft w:val="640"/>
          <w:marRight w:val="0"/>
          <w:marTop w:val="0"/>
          <w:marBottom w:val="0"/>
          <w:divBdr>
            <w:top w:val="none" w:sz="0" w:space="0" w:color="auto"/>
            <w:left w:val="none" w:sz="0" w:space="0" w:color="auto"/>
            <w:bottom w:val="none" w:sz="0" w:space="0" w:color="auto"/>
            <w:right w:val="none" w:sz="0" w:space="0" w:color="auto"/>
          </w:divBdr>
        </w:div>
        <w:div w:id="1811048380">
          <w:marLeft w:val="640"/>
          <w:marRight w:val="0"/>
          <w:marTop w:val="0"/>
          <w:marBottom w:val="0"/>
          <w:divBdr>
            <w:top w:val="none" w:sz="0" w:space="0" w:color="auto"/>
            <w:left w:val="none" w:sz="0" w:space="0" w:color="auto"/>
            <w:bottom w:val="none" w:sz="0" w:space="0" w:color="auto"/>
            <w:right w:val="none" w:sz="0" w:space="0" w:color="auto"/>
          </w:divBdr>
        </w:div>
        <w:div w:id="54353912">
          <w:marLeft w:val="640"/>
          <w:marRight w:val="0"/>
          <w:marTop w:val="0"/>
          <w:marBottom w:val="0"/>
          <w:divBdr>
            <w:top w:val="none" w:sz="0" w:space="0" w:color="auto"/>
            <w:left w:val="none" w:sz="0" w:space="0" w:color="auto"/>
            <w:bottom w:val="none" w:sz="0" w:space="0" w:color="auto"/>
            <w:right w:val="none" w:sz="0" w:space="0" w:color="auto"/>
          </w:divBdr>
        </w:div>
        <w:div w:id="504634138">
          <w:marLeft w:val="640"/>
          <w:marRight w:val="0"/>
          <w:marTop w:val="0"/>
          <w:marBottom w:val="0"/>
          <w:divBdr>
            <w:top w:val="none" w:sz="0" w:space="0" w:color="auto"/>
            <w:left w:val="none" w:sz="0" w:space="0" w:color="auto"/>
            <w:bottom w:val="none" w:sz="0" w:space="0" w:color="auto"/>
            <w:right w:val="none" w:sz="0" w:space="0" w:color="auto"/>
          </w:divBdr>
        </w:div>
        <w:div w:id="257447032">
          <w:marLeft w:val="640"/>
          <w:marRight w:val="0"/>
          <w:marTop w:val="0"/>
          <w:marBottom w:val="0"/>
          <w:divBdr>
            <w:top w:val="none" w:sz="0" w:space="0" w:color="auto"/>
            <w:left w:val="none" w:sz="0" w:space="0" w:color="auto"/>
            <w:bottom w:val="none" w:sz="0" w:space="0" w:color="auto"/>
            <w:right w:val="none" w:sz="0" w:space="0" w:color="auto"/>
          </w:divBdr>
        </w:div>
        <w:div w:id="499930454">
          <w:marLeft w:val="640"/>
          <w:marRight w:val="0"/>
          <w:marTop w:val="0"/>
          <w:marBottom w:val="0"/>
          <w:divBdr>
            <w:top w:val="none" w:sz="0" w:space="0" w:color="auto"/>
            <w:left w:val="none" w:sz="0" w:space="0" w:color="auto"/>
            <w:bottom w:val="none" w:sz="0" w:space="0" w:color="auto"/>
            <w:right w:val="none" w:sz="0" w:space="0" w:color="auto"/>
          </w:divBdr>
        </w:div>
        <w:div w:id="675159028">
          <w:marLeft w:val="640"/>
          <w:marRight w:val="0"/>
          <w:marTop w:val="0"/>
          <w:marBottom w:val="0"/>
          <w:divBdr>
            <w:top w:val="none" w:sz="0" w:space="0" w:color="auto"/>
            <w:left w:val="none" w:sz="0" w:space="0" w:color="auto"/>
            <w:bottom w:val="none" w:sz="0" w:space="0" w:color="auto"/>
            <w:right w:val="none" w:sz="0" w:space="0" w:color="auto"/>
          </w:divBdr>
        </w:div>
        <w:div w:id="1865241720">
          <w:marLeft w:val="640"/>
          <w:marRight w:val="0"/>
          <w:marTop w:val="0"/>
          <w:marBottom w:val="0"/>
          <w:divBdr>
            <w:top w:val="none" w:sz="0" w:space="0" w:color="auto"/>
            <w:left w:val="none" w:sz="0" w:space="0" w:color="auto"/>
            <w:bottom w:val="none" w:sz="0" w:space="0" w:color="auto"/>
            <w:right w:val="none" w:sz="0" w:space="0" w:color="auto"/>
          </w:divBdr>
        </w:div>
        <w:div w:id="1010719746">
          <w:marLeft w:val="640"/>
          <w:marRight w:val="0"/>
          <w:marTop w:val="0"/>
          <w:marBottom w:val="0"/>
          <w:divBdr>
            <w:top w:val="none" w:sz="0" w:space="0" w:color="auto"/>
            <w:left w:val="none" w:sz="0" w:space="0" w:color="auto"/>
            <w:bottom w:val="none" w:sz="0" w:space="0" w:color="auto"/>
            <w:right w:val="none" w:sz="0" w:space="0" w:color="auto"/>
          </w:divBdr>
        </w:div>
        <w:div w:id="1599676676">
          <w:marLeft w:val="640"/>
          <w:marRight w:val="0"/>
          <w:marTop w:val="0"/>
          <w:marBottom w:val="0"/>
          <w:divBdr>
            <w:top w:val="none" w:sz="0" w:space="0" w:color="auto"/>
            <w:left w:val="none" w:sz="0" w:space="0" w:color="auto"/>
            <w:bottom w:val="none" w:sz="0" w:space="0" w:color="auto"/>
            <w:right w:val="none" w:sz="0" w:space="0" w:color="auto"/>
          </w:divBdr>
        </w:div>
        <w:div w:id="571041700">
          <w:marLeft w:val="640"/>
          <w:marRight w:val="0"/>
          <w:marTop w:val="0"/>
          <w:marBottom w:val="0"/>
          <w:divBdr>
            <w:top w:val="none" w:sz="0" w:space="0" w:color="auto"/>
            <w:left w:val="none" w:sz="0" w:space="0" w:color="auto"/>
            <w:bottom w:val="none" w:sz="0" w:space="0" w:color="auto"/>
            <w:right w:val="none" w:sz="0" w:space="0" w:color="auto"/>
          </w:divBdr>
        </w:div>
        <w:div w:id="1829515151">
          <w:marLeft w:val="640"/>
          <w:marRight w:val="0"/>
          <w:marTop w:val="0"/>
          <w:marBottom w:val="0"/>
          <w:divBdr>
            <w:top w:val="none" w:sz="0" w:space="0" w:color="auto"/>
            <w:left w:val="none" w:sz="0" w:space="0" w:color="auto"/>
            <w:bottom w:val="none" w:sz="0" w:space="0" w:color="auto"/>
            <w:right w:val="none" w:sz="0" w:space="0" w:color="auto"/>
          </w:divBdr>
        </w:div>
        <w:div w:id="500046095">
          <w:marLeft w:val="640"/>
          <w:marRight w:val="0"/>
          <w:marTop w:val="0"/>
          <w:marBottom w:val="0"/>
          <w:divBdr>
            <w:top w:val="none" w:sz="0" w:space="0" w:color="auto"/>
            <w:left w:val="none" w:sz="0" w:space="0" w:color="auto"/>
            <w:bottom w:val="none" w:sz="0" w:space="0" w:color="auto"/>
            <w:right w:val="none" w:sz="0" w:space="0" w:color="auto"/>
          </w:divBdr>
        </w:div>
        <w:div w:id="1660310944">
          <w:marLeft w:val="640"/>
          <w:marRight w:val="0"/>
          <w:marTop w:val="0"/>
          <w:marBottom w:val="0"/>
          <w:divBdr>
            <w:top w:val="none" w:sz="0" w:space="0" w:color="auto"/>
            <w:left w:val="none" w:sz="0" w:space="0" w:color="auto"/>
            <w:bottom w:val="none" w:sz="0" w:space="0" w:color="auto"/>
            <w:right w:val="none" w:sz="0" w:space="0" w:color="auto"/>
          </w:divBdr>
        </w:div>
        <w:div w:id="1047683638">
          <w:marLeft w:val="640"/>
          <w:marRight w:val="0"/>
          <w:marTop w:val="0"/>
          <w:marBottom w:val="0"/>
          <w:divBdr>
            <w:top w:val="none" w:sz="0" w:space="0" w:color="auto"/>
            <w:left w:val="none" w:sz="0" w:space="0" w:color="auto"/>
            <w:bottom w:val="none" w:sz="0" w:space="0" w:color="auto"/>
            <w:right w:val="none" w:sz="0" w:space="0" w:color="auto"/>
          </w:divBdr>
        </w:div>
        <w:div w:id="1345326604">
          <w:marLeft w:val="640"/>
          <w:marRight w:val="0"/>
          <w:marTop w:val="0"/>
          <w:marBottom w:val="0"/>
          <w:divBdr>
            <w:top w:val="none" w:sz="0" w:space="0" w:color="auto"/>
            <w:left w:val="none" w:sz="0" w:space="0" w:color="auto"/>
            <w:bottom w:val="none" w:sz="0" w:space="0" w:color="auto"/>
            <w:right w:val="none" w:sz="0" w:space="0" w:color="auto"/>
          </w:divBdr>
        </w:div>
        <w:div w:id="1995329188">
          <w:marLeft w:val="640"/>
          <w:marRight w:val="0"/>
          <w:marTop w:val="0"/>
          <w:marBottom w:val="0"/>
          <w:divBdr>
            <w:top w:val="none" w:sz="0" w:space="0" w:color="auto"/>
            <w:left w:val="none" w:sz="0" w:space="0" w:color="auto"/>
            <w:bottom w:val="none" w:sz="0" w:space="0" w:color="auto"/>
            <w:right w:val="none" w:sz="0" w:space="0" w:color="auto"/>
          </w:divBdr>
        </w:div>
        <w:div w:id="1500465388">
          <w:marLeft w:val="640"/>
          <w:marRight w:val="0"/>
          <w:marTop w:val="0"/>
          <w:marBottom w:val="0"/>
          <w:divBdr>
            <w:top w:val="none" w:sz="0" w:space="0" w:color="auto"/>
            <w:left w:val="none" w:sz="0" w:space="0" w:color="auto"/>
            <w:bottom w:val="none" w:sz="0" w:space="0" w:color="auto"/>
            <w:right w:val="none" w:sz="0" w:space="0" w:color="auto"/>
          </w:divBdr>
        </w:div>
        <w:div w:id="653526870">
          <w:marLeft w:val="640"/>
          <w:marRight w:val="0"/>
          <w:marTop w:val="0"/>
          <w:marBottom w:val="0"/>
          <w:divBdr>
            <w:top w:val="none" w:sz="0" w:space="0" w:color="auto"/>
            <w:left w:val="none" w:sz="0" w:space="0" w:color="auto"/>
            <w:bottom w:val="none" w:sz="0" w:space="0" w:color="auto"/>
            <w:right w:val="none" w:sz="0" w:space="0" w:color="auto"/>
          </w:divBdr>
        </w:div>
        <w:div w:id="1691756799">
          <w:marLeft w:val="640"/>
          <w:marRight w:val="0"/>
          <w:marTop w:val="0"/>
          <w:marBottom w:val="0"/>
          <w:divBdr>
            <w:top w:val="none" w:sz="0" w:space="0" w:color="auto"/>
            <w:left w:val="none" w:sz="0" w:space="0" w:color="auto"/>
            <w:bottom w:val="none" w:sz="0" w:space="0" w:color="auto"/>
            <w:right w:val="none" w:sz="0" w:space="0" w:color="auto"/>
          </w:divBdr>
        </w:div>
        <w:div w:id="1119642710">
          <w:marLeft w:val="640"/>
          <w:marRight w:val="0"/>
          <w:marTop w:val="0"/>
          <w:marBottom w:val="0"/>
          <w:divBdr>
            <w:top w:val="none" w:sz="0" w:space="0" w:color="auto"/>
            <w:left w:val="none" w:sz="0" w:space="0" w:color="auto"/>
            <w:bottom w:val="none" w:sz="0" w:space="0" w:color="auto"/>
            <w:right w:val="none" w:sz="0" w:space="0" w:color="auto"/>
          </w:divBdr>
        </w:div>
        <w:div w:id="1215241821">
          <w:marLeft w:val="640"/>
          <w:marRight w:val="0"/>
          <w:marTop w:val="0"/>
          <w:marBottom w:val="0"/>
          <w:divBdr>
            <w:top w:val="none" w:sz="0" w:space="0" w:color="auto"/>
            <w:left w:val="none" w:sz="0" w:space="0" w:color="auto"/>
            <w:bottom w:val="none" w:sz="0" w:space="0" w:color="auto"/>
            <w:right w:val="none" w:sz="0" w:space="0" w:color="auto"/>
          </w:divBdr>
        </w:div>
        <w:div w:id="811674700">
          <w:marLeft w:val="640"/>
          <w:marRight w:val="0"/>
          <w:marTop w:val="0"/>
          <w:marBottom w:val="0"/>
          <w:divBdr>
            <w:top w:val="none" w:sz="0" w:space="0" w:color="auto"/>
            <w:left w:val="none" w:sz="0" w:space="0" w:color="auto"/>
            <w:bottom w:val="none" w:sz="0" w:space="0" w:color="auto"/>
            <w:right w:val="none" w:sz="0" w:space="0" w:color="auto"/>
          </w:divBdr>
        </w:div>
        <w:div w:id="104423221">
          <w:marLeft w:val="640"/>
          <w:marRight w:val="0"/>
          <w:marTop w:val="0"/>
          <w:marBottom w:val="0"/>
          <w:divBdr>
            <w:top w:val="none" w:sz="0" w:space="0" w:color="auto"/>
            <w:left w:val="none" w:sz="0" w:space="0" w:color="auto"/>
            <w:bottom w:val="none" w:sz="0" w:space="0" w:color="auto"/>
            <w:right w:val="none" w:sz="0" w:space="0" w:color="auto"/>
          </w:divBdr>
        </w:div>
        <w:div w:id="2123454177">
          <w:marLeft w:val="640"/>
          <w:marRight w:val="0"/>
          <w:marTop w:val="0"/>
          <w:marBottom w:val="0"/>
          <w:divBdr>
            <w:top w:val="none" w:sz="0" w:space="0" w:color="auto"/>
            <w:left w:val="none" w:sz="0" w:space="0" w:color="auto"/>
            <w:bottom w:val="none" w:sz="0" w:space="0" w:color="auto"/>
            <w:right w:val="none" w:sz="0" w:space="0" w:color="auto"/>
          </w:divBdr>
        </w:div>
        <w:div w:id="1740858101">
          <w:marLeft w:val="640"/>
          <w:marRight w:val="0"/>
          <w:marTop w:val="0"/>
          <w:marBottom w:val="0"/>
          <w:divBdr>
            <w:top w:val="none" w:sz="0" w:space="0" w:color="auto"/>
            <w:left w:val="none" w:sz="0" w:space="0" w:color="auto"/>
            <w:bottom w:val="none" w:sz="0" w:space="0" w:color="auto"/>
            <w:right w:val="none" w:sz="0" w:space="0" w:color="auto"/>
          </w:divBdr>
        </w:div>
        <w:div w:id="2021547055">
          <w:marLeft w:val="640"/>
          <w:marRight w:val="0"/>
          <w:marTop w:val="0"/>
          <w:marBottom w:val="0"/>
          <w:divBdr>
            <w:top w:val="none" w:sz="0" w:space="0" w:color="auto"/>
            <w:left w:val="none" w:sz="0" w:space="0" w:color="auto"/>
            <w:bottom w:val="none" w:sz="0" w:space="0" w:color="auto"/>
            <w:right w:val="none" w:sz="0" w:space="0" w:color="auto"/>
          </w:divBdr>
        </w:div>
        <w:div w:id="313065981">
          <w:marLeft w:val="640"/>
          <w:marRight w:val="0"/>
          <w:marTop w:val="0"/>
          <w:marBottom w:val="0"/>
          <w:divBdr>
            <w:top w:val="none" w:sz="0" w:space="0" w:color="auto"/>
            <w:left w:val="none" w:sz="0" w:space="0" w:color="auto"/>
            <w:bottom w:val="none" w:sz="0" w:space="0" w:color="auto"/>
            <w:right w:val="none" w:sz="0" w:space="0" w:color="auto"/>
          </w:divBdr>
        </w:div>
        <w:div w:id="160900334">
          <w:marLeft w:val="640"/>
          <w:marRight w:val="0"/>
          <w:marTop w:val="0"/>
          <w:marBottom w:val="0"/>
          <w:divBdr>
            <w:top w:val="none" w:sz="0" w:space="0" w:color="auto"/>
            <w:left w:val="none" w:sz="0" w:space="0" w:color="auto"/>
            <w:bottom w:val="none" w:sz="0" w:space="0" w:color="auto"/>
            <w:right w:val="none" w:sz="0" w:space="0" w:color="auto"/>
          </w:divBdr>
        </w:div>
        <w:div w:id="841435166">
          <w:marLeft w:val="640"/>
          <w:marRight w:val="0"/>
          <w:marTop w:val="0"/>
          <w:marBottom w:val="0"/>
          <w:divBdr>
            <w:top w:val="none" w:sz="0" w:space="0" w:color="auto"/>
            <w:left w:val="none" w:sz="0" w:space="0" w:color="auto"/>
            <w:bottom w:val="none" w:sz="0" w:space="0" w:color="auto"/>
            <w:right w:val="none" w:sz="0" w:space="0" w:color="auto"/>
          </w:divBdr>
        </w:div>
        <w:div w:id="2010673934">
          <w:marLeft w:val="640"/>
          <w:marRight w:val="0"/>
          <w:marTop w:val="0"/>
          <w:marBottom w:val="0"/>
          <w:divBdr>
            <w:top w:val="none" w:sz="0" w:space="0" w:color="auto"/>
            <w:left w:val="none" w:sz="0" w:space="0" w:color="auto"/>
            <w:bottom w:val="none" w:sz="0" w:space="0" w:color="auto"/>
            <w:right w:val="none" w:sz="0" w:space="0" w:color="auto"/>
          </w:divBdr>
        </w:div>
        <w:div w:id="1162428396">
          <w:marLeft w:val="640"/>
          <w:marRight w:val="0"/>
          <w:marTop w:val="0"/>
          <w:marBottom w:val="0"/>
          <w:divBdr>
            <w:top w:val="none" w:sz="0" w:space="0" w:color="auto"/>
            <w:left w:val="none" w:sz="0" w:space="0" w:color="auto"/>
            <w:bottom w:val="none" w:sz="0" w:space="0" w:color="auto"/>
            <w:right w:val="none" w:sz="0" w:space="0" w:color="auto"/>
          </w:divBdr>
        </w:div>
        <w:div w:id="1217200358">
          <w:marLeft w:val="640"/>
          <w:marRight w:val="0"/>
          <w:marTop w:val="0"/>
          <w:marBottom w:val="0"/>
          <w:divBdr>
            <w:top w:val="none" w:sz="0" w:space="0" w:color="auto"/>
            <w:left w:val="none" w:sz="0" w:space="0" w:color="auto"/>
            <w:bottom w:val="none" w:sz="0" w:space="0" w:color="auto"/>
            <w:right w:val="none" w:sz="0" w:space="0" w:color="auto"/>
          </w:divBdr>
        </w:div>
        <w:div w:id="2096393559">
          <w:marLeft w:val="640"/>
          <w:marRight w:val="0"/>
          <w:marTop w:val="0"/>
          <w:marBottom w:val="0"/>
          <w:divBdr>
            <w:top w:val="none" w:sz="0" w:space="0" w:color="auto"/>
            <w:left w:val="none" w:sz="0" w:space="0" w:color="auto"/>
            <w:bottom w:val="none" w:sz="0" w:space="0" w:color="auto"/>
            <w:right w:val="none" w:sz="0" w:space="0" w:color="auto"/>
          </w:divBdr>
        </w:div>
        <w:div w:id="1710302022">
          <w:marLeft w:val="640"/>
          <w:marRight w:val="0"/>
          <w:marTop w:val="0"/>
          <w:marBottom w:val="0"/>
          <w:divBdr>
            <w:top w:val="none" w:sz="0" w:space="0" w:color="auto"/>
            <w:left w:val="none" w:sz="0" w:space="0" w:color="auto"/>
            <w:bottom w:val="none" w:sz="0" w:space="0" w:color="auto"/>
            <w:right w:val="none" w:sz="0" w:space="0" w:color="auto"/>
          </w:divBdr>
        </w:div>
        <w:div w:id="584219290">
          <w:marLeft w:val="640"/>
          <w:marRight w:val="0"/>
          <w:marTop w:val="0"/>
          <w:marBottom w:val="0"/>
          <w:divBdr>
            <w:top w:val="none" w:sz="0" w:space="0" w:color="auto"/>
            <w:left w:val="none" w:sz="0" w:space="0" w:color="auto"/>
            <w:bottom w:val="none" w:sz="0" w:space="0" w:color="auto"/>
            <w:right w:val="none" w:sz="0" w:space="0" w:color="auto"/>
          </w:divBdr>
        </w:div>
        <w:div w:id="1773890871">
          <w:marLeft w:val="640"/>
          <w:marRight w:val="0"/>
          <w:marTop w:val="0"/>
          <w:marBottom w:val="0"/>
          <w:divBdr>
            <w:top w:val="none" w:sz="0" w:space="0" w:color="auto"/>
            <w:left w:val="none" w:sz="0" w:space="0" w:color="auto"/>
            <w:bottom w:val="none" w:sz="0" w:space="0" w:color="auto"/>
            <w:right w:val="none" w:sz="0" w:space="0" w:color="auto"/>
          </w:divBdr>
        </w:div>
        <w:div w:id="1000541648">
          <w:marLeft w:val="640"/>
          <w:marRight w:val="0"/>
          <w:marTop w:val="0"/>
          <w:marBottom w:val="0"/>
          <w:divBdr>
            <w:top w:val="none" w:sz="0" w:space="0" w:color="auto"/>
            <w:left w:val="none" w:sz="0" w:space="0" w:color="auto"/>
            <w:bottom w:val="none" w:sz="0" w:space="0" w:color="auto"/>
            <w:right w:val="none" w:sz="0" w:space="0" w:color="auto"/>
          </w:divBdr>
        </w:div>
        <w:div w:id="668406699">
          <w:marLeft w:val="640"/>
          <w:marRight w:val="0"/>
          <w:marTop w:val="0"/>
          <w:marBottom w:val="0"/>
          <w:divBdr>
            <w:top w:val="none" w:sz="0" w:space="0" w:color="auto"/>
            <w:left w:val="none" w:sz="0" w:space="0" w:color="auto"/>
            <w:bottom w:val="none" w:sz="0" w:space="0" w:color="auto"/>
            <w:right w:val="none" w:sz="0" w:space="0" w:color="auto"/>
          </w:divBdr>
        </w:div>
        <w:div w:id="800077432">
          <w:marLeft w:val="640"/>
          <w:marRight w:val="0"/>
          <w:marTop w:val="0"/>
          <w:marBottom w:val="0"/>
          <w:divBdr>
            <w:top w:val="none" w:sz="0" w:space="0" w:color="auto"/>
            <w:left w:val="none" w:sz="0" w:space="0" w:color="auto"/>
            <w:bottom w:val="none" w:sz="0" w:space="0" w:color="auto"/>
            <w:right w:val="none" w:sz="0" w:space="0" w:color="auto"/>
          </w:divBdr>
        </w:div>
        <w:div w:id="1640114746">
          <w:marLeft w:val="640"/>
          <w:marRight w:val="0"/>
          <w:marTop w:val="0"/>
          <w:marBottom w:val="0"/>
          <w:divBdr>
            <w:top w:val="none" w:sz="0" w:space="0" w:color="auto"/>
            <w:left w:val="none" w:sz="0" w:space="0" w:color="auto"/>
            <w:bottom w:val="none" w:sz="0" w:space="0" w:color="auto"/>
            <w:right w:val="none" w:sz="0" w:space="0" w:color="auto"/>
          </w:divBdr>
        </w:div>
        <w:div w:id="630325442">
          <w:marLeft w:val="640"/>
          <w:marRight w:val="0"/>
          <w:marTop w:val="0"/>
          <w:marBottom w:val="0"/>
          <w:divBdr>
            <w:top w:val="none" w:sz="0" w:space="0" w:color="auto"/>
            <w:left w:val="none" w:sz="0" w:space="0" w:color="auto"/>
            <w:bottom w:val="none" w:sz="0" w:space="0" w:color="auto"/>
            <w:right w:val="none" w:sz="0" w:space="0" w:color="auto"/>
          </w:divBdr>
        </w:div>
        <w:div w:id="911044299">
          <w:marLeft w:val="640"/>
          <w:marRight w:val="0"/>
          <w:marTop w:val="0"/>
          <w:marBottom w:val="0"/>
          <w:divBdr>
            <w:top w:val="none" w:sz="0" w:space="0" w:color="auto"/>
            <w:left w:val="none" w:sz="0" w:space="0" w:color="auto"/>
            <w:bottom w:val="none" w:sz="0" w:space="0" w:color="auto"/>
            <w:right w:val="none" w:sz="0" w:space="0" w:color="auto"/>
          </w:divBdr>
        </w:div>
        <w:div w:id="1175656578">
          <w:marLeft w:val="640"/>
          <w:marRight w:val="0"/>
          <w:marTop w:val="0"/>
          <w:marBottom w:val="0"/>
          <w:divBdr>
            <w:top w:val="none" w:sz="0" w:space="0" w:color="auto"/>
            <w:left w:val="none" w:sz="0" w:space="0" w:color="auto"/>
            <w:bottom w:val="none" w:sz="0" w:space="0" w:color="auto"/>
            <w:right w:val="none" w:sz="0" w:space="0" w:color="auto"/>
          </w:divBdr>
        </w:div>
        <w:div w:id="112986011">
          <w:marLeft w:val="640"/>
          <w:marRight w:val="0"/>
          <w:marTop w:val="0"/>
          <w:marBottom w:val="0"/>
          <w:divBdr>
            <w:top w:val="none" w:sz="0" w:space="0" w:color="auto"/>
            <w:left w:val="none" w:sz="0" w:space="0" w:color="auto"/>
            <w:bottom w:val="none" w:sz="0" w:space="0" w:color="auto"/>
            <w:right w:val="none" w:sz="0" w:space="0" w:color="auto"/>
          </w:divBdr>
        </w:div>
        <w:div w:id="1432553915">
          <w:marLeft w:val="640"/>
          <w:marRight w:val="0"/>
          <w:marTop w:val="0"/>
          <w:marBottom w:val="0"/>
          <w:divBdr>
            <w:top w:val="none" w:sz="0" w:space="0" w:color="auto"/>
            <w:left w:val="none" w:sz="0" w:space="0" w:color="auto"/>
            <w:bottom w:val="none" w:sz="0" w:space="0" w:color="auto"/>
            <w:right w:val="none" w:sz="0" w:space="0" w:color="auto"/>
          </w:divBdr>
        </w:div>
        <w:div w:id="449009946">
          <w:marLeft w:val="640"/>
          <w:marRight w:val="0"/>
          <w:marTop w:val="0"/>
          <w:marBottom w:val="0"/>
          <w:divBdr>
            <w:top w:val="none" w:sz="0" w:space="0" w:color="auto"/>
            <w:left w:val="none" w:sz="0" w:space="0" w:color="auto"/>
            <w:bottom w:val="none" w:sz="0" w:space="0" w:color="auto"/>
            <w:right w:val="none" w:sz="0" w:space="0" w:color="auto"/>
          </w:divBdr>
        </w:div>
        <w:div w:id="150756935">
          <w:marLeft w:val="640"/>
          <w:marRight w:val="0"/>
          <w:marTop w:val="0"/>
          <w:marBottom w:val="0"/>
          <w:divBdr>
            <w:top w:val="none" w:sz="0" w:space="0" w:color="auto"/>
            <w:left w:val="none" w:sz="0" w:space="0" w:color="auto"/>
            <w:bottom w:val="none" w:sz="0" w:space="0" w:color="auto"/>
            <w:right w:val="none" w:sz="0" w:space="0" w:color="auto"/>
          </w:divBdr>
        </w:div>
        <w:div w:id="2141340226">
          <w:marLeft w:val="640"/>
          <w:marRight w:val="0"/>
          <w:marTop w:val="0"/>
          <w:marBottom w:val="0"/>
          <w:divBdr>
            <w:top w:val="none" w:sz="0" w:space="0" w:color="auto"/>
            <w:left w:val="none" w:sz="0" w:space="0" w:color="auto"/>
            <w:bottom w:val="none" w:sz="0" w:space="0" w:color="auto"/>
            <w:right w:val="none" w:sz="0" w:space="0" w:color="auto"/>
          </w:divBdr>
        </w:div>
        <w:div w:id="201594729">
          <w:marLeft w:val="640"/>
          <w:marRight w:val="0"/>
          <w:marTop w:val="0"/>
          <w:marBottom w:val="0"/>
          <w:divBdr>
            <w:top w:val="none" w:sz="0" w:space="0" w:color="auto"/>
            <w:left w:val="none" w:sz="0" w:space="0" w:color="auto"/>
            <w:bottom w:val="none" w:sz="0" w:space="0" w:color="auto"/>
            <w:right w:val="none" w:sz="0" w:space="0" w:color="auto"/>
          </w:divBdr>
        </w:div>
        <w:div w:id="872573359">
          <w:marLeft w:val="640"/>
          <w:marRight w:val="0"/>
          <w:marTop w:val="0"/>
          <w:marBottom w:val="0"/>
          <w:divBdr>
            <w:top w:val="none" w:sz="0" w:space="0" w:color="auto"/>
            <w:left w:val="none" w:sz="0" w:space="0" w:color="auto"/>
            <w:bottom w:val="none" w:sz="0" w:space="0" w:color="auto"/>
            <w:right w:val="none" w:sz="0" w:space="0" w:color="auto"/>
          </w:divBdr>
        </w:div>
        <w:div w:id="1541433633">
          <w:marLeft w:val="640"/>
          <w:marRight w:val="0"/>
          <w:marTop w:val="0"/>
          <w:marBottom w:val="0"/>
          <w:divBdr>
            <w:top w:val="none" w:sz="0" w:space="0" w:color="auto"/>
            <w:left w:val="none" w:sz="0" w:space="0" w:color="auto"/>
            <w:bottom w:val="none" w:sz="0" w:space="0" w:color="auto"/>
            <w:right w:val="none" w:sz="0" w:space="0" w:color="auto"/>
          </w:divBdr>
        </w:div>
        <w:div w:id="944919920">
          <w:marLeft w:val="640"/>
          <w:marRight w:val="0"/>
          <w:marTop w:val="0"/>
          <w:marBottom w:val="0"/>
          <w:divBdr>
            <w:top w:val="none" w:sz="0" w:space="0" w:color="auto"/>
            <w:left w:val="none" w:sz="0" w:space="0" w:color="auto"/>
            <w:bottom w:val="none" w:sz="0" w:space="0" w:color="auto"/>
            <w:right w:val="none" w:sz="0" w:space="0" w:color="auto"/>
          </w:divBdr>
        </w:div>
        <w:div w:id="1620985499">
          <w:marLeft w:val="640"/>
          <w:marRight w:val="0"/>
          <w:marTop w:val="0"/>
          <w:marBottom w:val="0"/>
          <w:divBdr>
            <w:top w:val="none" w:sz="0" w:space="0" w:color="auto"/>
            <w:left w:val="none" w:sz="0" w:space="0" w:color="auto"/>
            <w:bottom w:val="none" w:sz="0" w:space="0" w:color="auto"/>
            <w:right w:val="none" w:sz="0" w:space="0" w:color="auto"/>
          </w:divBdr>
        </w:div>
        <w:div w:id="1911453070">
          <w:marLeft w:val="640"/>
          <w:marRight w:val="0"/>
          <w:marTop w:val="0"/>
          <w:marBottom w:val="0"/>
          <w:divBdr>
            <w:top w:val="none" w:sz="0" w:space="0" w:color="auto"/>
            <w:left w:val="none" w:sz="0" w:space="0" w:color="auto"/>
            <w:bottom w:val="none" w:sz="0" w:space="0" w:color="auto"/>
            <w:right w:val="none" w:sz="0" w:space="0" w:color="auto"/>
          </w:divBdr>
        </w:div>
        <w:div w:id="146017939">
          <w:marLeft w:val="640"/>
          <w:marRight w:val="0"/>
          <w:marTop w:val="0"/>
          <w:marBottom w:val="0"/>
          <w:divBdr>
            <w:top w:val="none" w:sz="0" w:space="0" w:color="auto"/>
            <w:left w:val="none" w:sz="0" w:space="0" w:color="auto"/>
            <w:bottom w:val="none" w:sz="0" w:space="0" w:color="auto"/>
            <w:right w:val="none" w:sz="0" w:space="0" w:color="auto"/>
          </w:divBdr>
        </w:div>
        <w:div w:id="980422720">
          <w:marLeft w:val="640"/>
          <w:marRight w:val="0"/>
          <w:marTop w:val="0"/>
          <w:marBottom w:val="0"/>
          <w:divBdr>
            <w:top w:val="none" w:sz="0" w:space="0" w:color="auto"/>
            <w:left w:val="none" w:sz="0" w:space="0" w:color="auto"/>
            <w:bottom w:val="none" w:sz="0" w:space="0" w:color="auto"/>
            <w:right w:val="none" w:sz="0" w:space="0" w:color="auto"/>
          </w:divBdr>
        </w:div>
        <w:div w:id="76943331">
          <w:marLeft w:val="640"/>
          <w:marRight w:val="0"/>
          <w:marTop w:val="0"/>
          <w:marBottom w:val="0"/>
          <w:divBdr>
            <w:top w:val="none" w:sz="0" w:space="0" w:color="auto"/>
            <w:left w:val="none" w:sz="0" w:space="0" w:color="auto"/>
            <w:bottom w:val="none" w:sz="0" w:space="0" w:color="auto"/>
            <w:right w:val="none" w:sz="0" w:space="0" w:color="auto"/>
          </w:divBdr>
        </w:div>
        <w:div w:id="92940951">
          <w:marLeft w:val="640"/>
          <w:marRight w:val="0"/>
          <w:marTop w:val="0"/>
          <w:marBottom w:val="0"/>
          <w:divBdr>
            <w:top w:val="none" w:sz="0" w:space="0" w:color="auto"/>
            <w:left w:val="none" w:sz="0" w:space="0" w:color="auto"/>
            <w:bottom w:val="none" w:sz="0" w:space="0" w:color="auto"/>
            <w:right w:val="none" w:sz="0" w:space="0" w:color="auto"/>
          </w:divBdr>
        </w:div>
        <w:div w:id="213077598">
          <w:marLeft w:val="640"/>
          <w:marRight w:val="0"/>
          <w:marTop w:val="0"/>
          <w:marBottom w:val="0"/>
          <w:divBdr>
            <w:top w:val="none" w:sz="0" w:space="0" w:color="auto"/>
            <w:left w:val="none" w:sz="0" w:space="0" w:color="auto"/>
            <w:bottom w:val="none" w:sz="0" w:space="0" w:color="auto"/>
            <w:right w:val="none" w:sz="0" w:space="0" w:color="auto"/>
          </w:divBdr>
        </w:div>
        <w:div w:id="1711687320">
          <w:marLeft w:val="640"/>
          <w:marRight w:val="0"/>
          <w:marTop w:val="0"/>
          <w:marBottom w:val="0"/>
          <w:divBdr>
            <w:top w:val="none" w:sz="0" w:space="0" w:color="auto"/>
            <w:left w:val="none" w:sz="0" w:space="0" w:color="auto"/>
            <w:bottom w:val="none" w:sz="0" w:space="0" w:color="auto"/>
            <w:right w:val="none" w:sz="0" w:space="0" w:color="auto"/>
          </w:divBdr>
        </w:div>
        <w:div w:id="1232230592">
          <w:marLeft w:val="640"/>
          <w:marRight w:val="0"/>
          <w:marTop w:val="0"/>
          <w:marBottom w:val="0"/>
          <w:divBdr>
            <w:top w:val="none" w:sz="0" w:space="0" w:color="auto"/>
            <w:left w:val="none" w:sz="0" w:space="0" w:color="auto"/>
            <w:bottom w:val="none" w:sz="0" w:space="0" w:color="auto"/>
            <w:right w:val="none" w:sz="0" w:space="0" w:color="auto"/>
          </w:divBdr>
        </w:div>
      </w:divsChild>
    </w:div>
    <w:div w:id="1365905378">
      <w:bodyDiv w:val="1"/>
      <w:marLeft w:val="0"/>
      <w:marRight w:val="0"/>
      <w:marTop w:val="0"/>
      <w:marBottom w:val="0"/>
      <w:divBdr>
        <w:top w:val="none" w:sz="0" w:space="0" w:color="auto"/>
        <w:left w:val="none" w:sz="0" w:space="0" w:color="auto"/>
        <w:bottom w:val="none" w:sz="0" w:space="0" w:color="auto"/>
        <w:right w:val="none" w:sz="0" w:space="0" w:color="auto"/>
      </w:divBdr>
    </w:div>
    <w:div w:id="1371996302">
      <w:marLeft w:val="640"/>
      <w:marRight w:val="0"/>
      <w:marTop w:val="0"/>
      <w:marBottom w:val="0"/>
      <w:divBdr>
        <w:top w:val="none" w:sz="0" w:space="0" w:color="auto"/>
        <w:left w:val="none" w:sz="0" w:space="0" w:color="auto"/>
        <w:bottom w:val="none" w:sz="0" w:space="0" w:color="auto"/>
        <w:right w:val="none" w:sz="0" w:space="0" w:color="auto"/>
      </w:divBdr>
    </w:div>
    <w:div w:id="1374843967">
      <w:marLeft w:val="640"/>
      <w:marRight w:val="0"/>
      <w:marTop w:val="0"/>
      <w:marBottom w:val="0"/>
      <w:divBdr>
        <w:top w:val="none" w:sz="0" w:space="0" w:color="auto"/>
        <w:left w:val="none" w:sz="0" w:space="0" w:color="auto"/>
        <w:bottom w:val="none" w:sz="0" w:space="0" w:color="auto"/>
        <w:right w:val="none" w:sz="0" w:space="0" w:color="auto"/>
      </w:divBdr>
    </w:div>
    <w:div w:id="1374966987">
      <w:marLeft w:val="640"/>
      <w:marRight w:val="0"/>
      <w:marTop w:val="0"/>
      <w:marBottom w:val="0"/>
      <w:divBdr>
        <w:top w:val="none" w:sz="0" w:space="0" w:color="auto"/>
        <w:left w:val="none" w:sz="0" w:space="0" w:color="auto"/>
        <w:bottom w:val="none" w:sz="0" w:space="0" w:color="auto"/>
        <w:right w:val="none" w:sz="0" w:space="0" w:color="auto"/>
      </w:divBdr>
    </w:div>
    <w:div w:id="1376927339">
      <w:marLeft w:val="640"/>
      <w:marRight w:val="0"/>
      <w:marTop w:val="0"/>
      <w:marBottom w:val="0"/>
      <w:divBdr>
        <w:top w:val="none" w:sz="0" w:space="0" w:color="auto"/>
        <w:left w:val="none" w:sz="0" w:space="0" w:color="auto"/>
        <w:bottom w:val="none" w:sz="0" w:space="0" w:color="auto"/>
        <w:right w:val="none" w:sz="0" w:space="0" w:color="auto"/>
      </w:divBdr>
    </w:div>
    <w:div w:id="1378629261">
      <w:bodyDiv w:val="1"/>
      <w:marLeft w:val="0"/>
      <w:marRight w:val="0"/>
      <w:marTop w:val="0"/>
      <w:marBottom w:val="0"/>
      <w:divBdr>
        <w:top w:val="none" w:sz="0" w:space="0" w:color="auto"/>
        <w:left w:val="none" w:sz="0" w:space="0" w:color="auto"/>
        <w:bottom w:val="none" w:sz="0" w:space="0" w:color="auto"/>
        <w:right w:val="none" w:sz="0" w:space="0" w:color="auto"/>
      </w:divBdr>
      <w:divsChild>
        <w:div w:id="313490576">
          <w:marLeft w:val="640"/>
          <w:marRight w:val="0"/>
          <w:marTop w:val="0"/>
          <w:marBottom w:val="0"/>
          <w:divBdr>
            <w:top w:val="none" w:sz="0" w:space="0" w:color="auto"/>
            <w:left w:val="none" w:sz="0" w:space="0" w:color="auto"/>
            <w:bottom w:val="none" w:sz="0" w:space="0" w:color="auto"/>
            <w:right w:val="none" w:sz="0" w:space="0" w:color="auto"/>
          </w:divBdr>
        </w:div>
        <w:div w:id="1247956245">
          <w:marLeft w:val="640"/>
          <w:marRight w:val="0"/>
          <w:marTop w:val="0"/>
          <w:marBottom w:val="0"/>
          <w:divBdr>
            <w:top w:val="none" w:sz="0" w:space="0" w:color="auto"/>
            <w:left w:val="none" w:sz="0" w:space="0" w:color="auto"/>
            <w:bottom w:val="none" w:sz="0" w:space="0" w:color="auto"/>
            <w:right w:val="none" w:sz="0" w:space="0" w:color="auto"/>
          </w:divBdr>
        </w:div>
        <w:div w:id="308170035">
          <w:marLeft w:val="640"/>
          <w:marRight w:val="0"/>
          <w:marTop w:val="0"/>
          <w:marBottom w:val="0"/>
          <w:divBdr>
            <w:top w:val="none" w:sz="0" w:space="0" w:color="auto"/>
            <w:left w:val="none" w:sz="0" w:space="0" w:color="auto"/>
            <w:bottom w:val="none" w:sz="0" w:space="0" w:color="auto"/>
            <w:right w:val="none" w:sz="0" w:space="0" w:color="auto"/>
          </w:divBdr>
        </w:div>
        <w:div w:id="1512067520">
          <w:marLeft w:val="640"/>
          <w:marRight w:val="0"/>
          <w:marTop w:val="0"/>
          <w:marBottom w:val="0"/>
          <w:divBdr>
            <w:top w:val="none" w:sz="0" w:space="0" w:color="auto"/>
            <w:left w:val="none" w:sz="0" w:space="0" w:color="auto"/>
            <w:bottom w:val="none" w:sz="0" w:space="0" w:color="auto"/>
            <w:right w:val="none" w:sz="0" w:space="0" w:color="auto"/>
          </w:divBdr>
        </w:div>
        <w:div w:id="64619182">
          <w:marLeft w:val="640"/>
          <w:marRight w:val="0"/>
          <w:marTop w:val="0"/>
          <w:marBottom w:val="0"/>
          <w:divBdr>
            <w:top w:val="none" w:sz="0" w:space="0" w:color="auto"/>
            <w:left w:val="none" w:sz="0" w:space="0" w:color="auto"/>
            <w:bottom w:val="none" w:sz="0" w:space="0" w:color="auto"/>
            <w:right w:val="none" w:sz="0" w:space="0" w:color="auto"/>
          </w:divBdr>
        </w:div>
        <w:div w:id="291404679">
          <w:marLeft w:val="640"/>
          <w:marRight w:val="0"/>
          <w:marTop w:val="0"/>
          <w:marBottom w:val="0"/>
          <w:divBdr>
            <w:top w:val="none" w:sz="0" w:space="0" w:color="auto"/>
            <w:left w:val="none" w:sz="0" w:space="0" w:color="auto"/>
            <w:bottom w:val="none" w:sz="0" w:space="0" w:color="auto"/>
            <w:right w:val="none" w:sz="0" w:space="0" w:color="auto"/>
          </w:divBdr>
        </w:div>
        <w:div w:id="1284651137">
          <w:marLeft w:val="640"/>
          <w:marRight w:val="0"/>
          <w:marTop w:val="0"/>
          <w:marBottom w:val="0"/>
          <w:divBdr>
            <w:top w:val="none" w:sz="0" w:space="0" w:color="auto"/>
            <w:left w:val="none" w:sz="0" w:space="0" w:color="auto"/>
            <w:bottom w:val="none" w:sz="0" w:space="0" w:color="auto"/>
            <w:right w:val="none" w:sz="0" w:space="0" w:color="auto"/>
          </w:divBdr>
        </w:div>
        <w:div w:id="596059505">
          <w:marLeft w:val="640"/>
          <w:marRight w:val="0"/>
          <w:marTop w:val="0"/>
          <w:marBottom w:val="0"/>
          <w:divBdr>
            <w:top w:val="none" w:sz="0" w:space="0" w:color="auto"/>
            <w:left w:val="none" w:sz="0" w:space="0" w:color="auto"/>
            <w:bottom w:val="none" w:sz="0" w:space="0" w:color="auto"/>
            <w:right w:val="none" w:sz="0" w:space="0" w:color="auto"/>
          </w:divBdr>
        </w:div>
        <w:div w:id="1685665385">
          <w:marLeft w:val="640"/>
          <w:marRight w:val="0"/>
          <w:marTop w:val="0"/>
          <w:marBottom w:val="0"/>
          <w:divBdr>
            <w:top w:val="none" w:sz="0" w:space="0" w:color="auto"/>
            <w:left w:val="none" w:sz="0" w:space="0" w:color="auto"/>
            <w:bottom w:val="none" w:sz="0" w:space="0" w:color="auto"/>
            <w:right w:val="none" w:sz="0" w:space="0" w:color="auto"/>
          </w:divBdr>
        </w:div>
        <w:div w:id="479349291">
          <w:marLeft w:val="640"/>
          <w:marRight w:val="0"/>
          <w:marTop w:val="0"/>
          <w:marBottom w:val="0"/>
          <w:divBdr>
            <w:top w:val="none" w:sz="0" w:space="0" w:color="auto"/>
            <w:left w:val="none" w:sz="0" w:space="0" w:color="auto"/>
            <w:bottom w:val="none" w:sz="0" w:space="0" w:color="auto"/>
            <w:right w:val="none" w:sz="0" w:space="0" w:color="auto"/>
          </w:divBdr>
        </w:div>
        <w:div w:id="763502472">
          <w:marLeft w:val="640"/>
          <w:marRight w:val="0"/>
          <w:marTop w:val="0"/>
          <w:marBottom w:val="0"/>
          <w:divBdr>
            <w:top w:val="none" w:sz="0" w:space="0" w:color="auto"/>
            <w:left w:val="none" w:sz="0" w:space="0" w:color="auto"/>
            <w:bottom w:val="none" w:sz="0" w:space="0" w:color="auto"/>
            <w:right w:val="none" w:sz="0" w:space="0" w:color="auto"/>
          </w:divBdr>
        </w:div>
        <w:div w:id="1329946843">
          <w:marLeft w:val="640"/>
          <w:marRight w:val="0"/>
          <w:marTop w:val="0"/>
          <w:marBottom w:val="0"/>
          <w:divBdr>
            <w:top w:val="none" w:sz="0" w:space="0" w:color="auto"/>
            <w:left w:val="none" w:sz="0" w:space="0" w:color="auto"/>
            <w:bottom w:val="none" w:sz="0" w:space="0" w:color="auto"/>
            <w:right w:val="none" w:sz="0" w:space="0" w:color="auto"/>
          </w:divBdr>
        </w:div>
        <w:div w:id="532884719">
          <w:marLeft w:val="640"/>
          <w:marRight w:val="0"/>
          <w:marTop w:val="0"/>
          <w:marBottom w:val="0"/>
          <w:divBdr>
            <w:top w:val="none" w:sz="0" w:space="0" w:color="auto"/>
            <w:left w:val="none" w:sz="0" w:space="0" w:color="auto"/>
            <w:bottom w:val="none" w:sz="0" w:space="0" w:color="auto"/>
            <w:right w:val="none" w:sz="0" w:space="0" w:color="auto"/>
          </w:divBdr>
        </w:div>
        <w:div w:id="529533915">
          <w:marLeft w:val="640"/>
          <w:marRight w:val="0"/>
          <w:marTop w:val="0"/>
          <w:marBottom w:val="0"/>
          <w:divBdr>
            <w:top w:val="none" w:sz="0" w:space="0" w:color="auto"/>
            <w:left w:val="none" w:sz="0" w:space="0" w:color="auto"/>
            <w:bottom w:val="none" w:sz="0" w:space="0" w:color="auto"/>
            <w:right w:val="none" w:sz="0" w:space="0" w:color="auto"/>
          </w:divBdr>
        </w:div>
        <w:div w:id="1901286912">
          <w:marLeft w:val="640"/>
          <w:marRight w:val="0"/>
          <w:marTop w:val="0"/>
          <w:marBottom w:val="0"/>
          <w:divBdr>
            <w:top w:val="none" w:sz="0" w:space="0" w:color="auto"/>
            <w:left w:val="none" w:sz="0" w:space="0" w:color="auto"/>
            <w:bottom w:val="none" w:sz="0" w:space="0" w:color="auto"/>
            <w:right w:val="none" w:sz="0" w:space="0" w:color="auto"/>
          </w:divBdr>
        </w:div>
        <w:div w:id="955212395">
          <w:marLeft w:val="640"/>
          <w:marRight w:val="0"/>
          <w:marTop w:val="0"/>
          <w:marBottom w:val="0"/>
          <w:divBdr>
            <w:top w:val="none" w:sz="0" w:space="0" w:color="auto"/>
            <w:left w:val="none" w:sz="0" w:space="0" w:color="auto"/>
            <w:bottom w:val="none" w:sz="0" w:space="0" w:color="auto"/>
            <w:right w:val="none" w:sz="0" w:space="0" w:color="auto"/>
          </w:divBdr>
        </w:div>
        <w:div w:id="1523476253">
          <w:marLeft w:val="640"/>
          <w:marRight w:val="0"/>
          <w:marTop w:val="0"/>
          <w:marBottom w:val="0"/>
          <w:divBdr>
            <w:top w:val="none" w:sz="0" w:space="0" w:color="auto"/>
            <w:left w:val="none" w:sz="0" w:space="0" w:color="auto"/>
            <w:bottom w:val="none" w:sz="0" w:space="0" w:color="auto"/>
            <w:right w:val="none" w:sz="0" w:space="0" w:color="auto"/>
          </w:divBdr>
        </w:div>
        <w:div w:id="2055614406">
          <w:marLeft w:val="640"/>
          <w:marRight w:val="0"/>
          <w:marTop w:val="0"/>
          <w:marBottom w:val="0"/>
          <w:divBdr>
            <w:top w:val="none" w:sz="0" w:space="0" w:color="auto"/>
            <w:left w:val="none" w:sz="0" w:space="0" w:color="auto"/>
            <w:bottom w:val="none" w:sz="0" w:space="0" w:color="auto"/>
            <w:right w:val="none" w:sz="0" w:space="0" w:color="auto"/>
          </w:divBdr>
        </w:div>
        <w:div w:id="1847868158">
          <w:marLeft w:val="640"/>
          <w:marRight w:val="0"/>
          <w:marTop w:val="0"/>
          <w:marBottom w:val="0"/>
          <w:divBdr>
            <w:top w:val="none" w:sz="0" w:space="0" w:color="auto"/>
            <w:left w:val="none" w:sz="0" w:space="0" w:color="auto"/>
            <w:bottom w:val="none" w:sz="0" w:space="0" w:color="auto"/>
            <w:right w:val="none" w:sz="0" w:space="0" w:color="auto"/>
          </w:divBdr>
        </w:div>
        <w:div w:id="561868880">
          <w:marLeft w:val="640"/>
          <w:marRight w:val="0"/>
          <w:marTop w:val="0"/>
          <w:marBottom w:val="0"/>
          <w:divBdr>
            <w:top w:val="none" w:sz="0" w:space="0" w:color="auto"/>
            <w:left w:val="none" w:sz="0" w:space="0" w:color="auto"/>
            <w:bottom w:val="none" w:sz="0" w:space="0" w:color="auto"/>
            <w:right w:val="none" w:sz="0" w:space="0" w:color="auto"/>
          </w:divBdr>
        </w:div>
        <w:div w:id="977614988">
          <w:marLeft w:val="640"/>
          <w:marRight w:val="0"/>
          <w:marTop w:val="0"/>
          <w:marBottom w:val="0"/>
          <w:divBdr>
            <w:top w:val="none" w:sz="0" w:space="0" w:color="auto"/>
            <w:left w:val="none" w:sz="0" w:space="0" w:color="auto"/>
            <w:bottom w:val="none" w:sz="0" w:space="0" w:color="auto"/>
            <w:right w:val="none" w:sz="0" w:space="0" w:color="auto"/>
          </w:divBdr>
        </w:div>
        <w:div w:id="672490281">
          <w:marLeft w:val="640"/>
          <w:marRight w:val="0"/>
          <w:marTop w:val="0"/>
          <w:marBottom w:val="0"/>
          <w:divBdr>
            <w:top w:val="none" w:sz="0" w:space="0" w:color="auto"/>
            <w:left w:val="none" w:sz="0" w:space="0" w:color="auto"/>
            <w:bottom w:val="none" w:sz="0" w:space="0" w:color="auto"/>
            <w:right w:val="none" w:sz="0" w:space="0" w:color="auto"/>
          </w:divBdr>
        </w:div>
        <w:div w:id="1694453438">
          <w:marLeft w:val="640"/>
          <w:marRight w:val="0"/>
          <w:marTop w:val="0"/>
          <w:marBottom w:val="0"/>
          <w:divBdr>
            <w:top w:val="none" w:sz="0" w:space="0" w:color="auto"/>
            <w:left w:val="none" w:sz="0" w:space="0" w:color="auto"/>
            <w:bottom w:val="none" w:sz="0" w:space="0" w:color="auto"/>
            <w:right w:val="none" w:sz="0" w:space="0" w:color="auto"/>
          </w:divBdr>
        </w:div>
        <w:div w:id="1883132504">
          <w:marLeft w:val="640"/>
          <w:marRight w:val="0"/>
          <w:marTop w:val="0"/>
          <w:marBottom w:val="0"/>
          <w:divBdr>
            <w:top w:val="none" w:sz="0" w:space="0" w:color="auto"/>
            <w:left w:val="none" w:sz="0" w:space="0" w:color="auto"/>
            <w:bottom w:val="none" w:sz="0" w:space="0" w:color="auto"/>
            <w:right w:val="none" w:sz="0" w:space="0" w:color="auto"/>
          </w:divBdr>
        </w:div>
        <w:div w:id="1039209344">
          <w:marLeft w:val="640"/>
          <w:marRight w:val="0"/>
          <w:marTop w:val="0"/>
          <w:marBottom w:val="0"/>
          <w:divBdr>
            <w:top w:val="none" w:sz="0" w:space="0" w:color="auto"/>
            <w:left w:val="none" w:sz="0" w:space="0" w:color="auto"/>
            <w:bottom w:val="none" w:sz="0" w:space="0" w:color="auto"/>
            <w:right w:val="none" w:sz="0" w:space="0" w:color="auto"/>
          </w:divBdr>
        </w:div>
        <w:div w:id="1727292236">
          <w:marLeft w:val="640"/>
          <w:marRight w:val="0"/>
          <w:marTop w:val="0"/>
          <w:marBottom w:val="0"/>
          <w:divBdr>
            <w:top w:val="none" w:sz="0" w:space="0" w:color="auto"/>
            <w:left w:val="none" w:sz="0" w:space="0" w:color="auto"/>
            <w:bottom w:val="none" w:sz="0" w:space="0" w:color="auto"/>
            <w:right w:val="none" w:sz="0" w:space="0" w:color="auto"/>
          </w:divBdr>
        </w:div>
        <w:div w:id="1432624332">
          <w:marLeft w:val="640"/>
          <w:marRight w:val="0"/>
          <w:marTop w:val="0"/>
          <w:marBottom w:val="0"/>
          <w:divBdr>
            <w:top w:val="none" w:sz="0" w:space="0" w:color="auto"/>
            <w:left w:val="none" w:sz="0" w:space="0" w:color="auto"/>
            <w:bottom w:val="none" w:sz="0" w:space="0" w:color="auto"/>
            <w:right w:val="none" w:sz="0" w:space="0" w:color="auto"/>
          </w:divBdr>
        </w:div>
        <w:div w:id="1116097058">
          <w:marLeft w:val="640"/>
          <w:marRight w:val="0"/>
          <w:marTop w:val="0"/>
          <w:marBottom w:val="0"/>
          <w:divBdr>
            <w:top w:val="none" w:sz="0" w:space="0" w:color="auto"/>
            <w:left w:val="none" w:sz="0" w:space="0" w:color="auto"/>
            <w:bottom w:val="none" w:sz="0" w:space="0" w:color="auto"/>
            <w:right w:val="none" w:sz="0" w:space="0" w:color="auto"/>
          </w:divBdr>
        </w:div>
        <w:div w:id="562445216">
          <w:marLeft w:val="640"/>
          <w:marRight w:val="0"/>
          <w:marTop w:val="0"/>
          <w:marBottom w:val="0"/>
          <w:divBdr>
            <w:top w:val="none" w:sz="0" w:space="0" w:color="auto"/>
            <w:left w:val="none" w:sz="0" w:space="0" w:color="auto"/>
            <w:bottom w:val="none" w:sz="0" w:space="0" w:color="auto"/>
            <w:right w:val="none" w:sz="0" w:space="0" w:color="auto"/>
          </w:divBdr>
        </w:div>
        <w:div w:id="604118012">
          <w:marLeft w:val="640"/>
          <w:marRight w:val="0"/>
          <w:marTop w:val="0"/>
          <w:marBottom w:val="0"/>
          <w:divBdr>
            <w:top w:val="none" w:sz="0" w:space="0" w:color="auto"/>
            <w:left w:val="none" w:sz="0" w:space="0" w:color="auto"/>
            <w:bottom w:val="none" w:sz="0" w:space="0" w:color="auto"/>
            <w:right w:val="none" w:sz="0" w:space="0" w:color="auto"/>
          </w:divBdr>
        </w:div>
        <w:div w:id="911280050">
          <w:marLeft w:val="640"/>
          <w:marRight w:val="0"/>
          <w:marTop w:val="0"/>
          <w:marBottom w:val="0"/>
          <w:divBdr>
            <w:top w:val="none" w:sz="0" w:space="0" w:color="auto"/>
            <w:left w:val="none" w:sz="0" w:space="0" w:color="auto"/>
            <w:bottom w:val="none" w:sz="0" w:space="0" w:color="auto"/>
            <w:right w:val="none" w:sz="0" w:space="0" w:color="auto"/>
          </w:divBdr>
        </w:div>
        <w:div w:id="1506169908">
          <w:marLeft w:val="640"/>
          <w:marRight w:val="0"/>
          <w:marTop w:val="0"/>
          <w:marBottom w:val="0"/>
          <w:divBdr>
            <w:top w:val="none" w:sz="0" w:space="0" w:color="auto"/>
            <w:left w:val="none" w:sz="0" w:space="0" w:color="auto"/>
            <w:bottom w:val="none" w:sz="0" w:space="0" w:color="auto"/>
            <w:right w:val="none" w:sz="0" w:space="0" w:color="auto"/>
          </w:divBdr>
        </w:div>
        <w:div w:id="2124184157">
          <w:marLeft w:val="640"/>
          <w:marRight w:val="0"/>
          <w:marTop w:val="0"/>
          <w:marBottom w:val="0"/>
          <w:divBdr>
            <w:top w:val="none" w:sz="0" w:space="0" w:color="auto"/>
            <w:left w:val="none" w:sz="0" w:space="0" w:color="auto"/>
            <w:bottom w:val="none" w:sz="0" w:space="0" w:color="auto"/>
            <w:right w:val="none" w:sz="0" w:space="0" w:color="auto"/>
          </w:divBdr>
        </w:div>
        <w:div w:id="640429078">
          <w:marLeft w:val="640"/>
          <w:marRight w:val="0"/>
          <w:marTop w:val="0"/>
          <w:marBottom w:val="0"/>
          <w:divBdr>
            <w:top w:val="none" w:sz="0" w:space="0" w:color="auto"/>
            <w:left w:val="none" w:sz="0" w:space="0" w:color="auto"/>
            <w:bottom w:val="none" w:sz="0" w:space="0" w:color="auto"/>
            <w:right w:val="none" w:sz="0" w:space="0" w:color="auto"/>
          </w:divBdr>
        </w:div>
        <w:div w:id="571744982">
          <w:marLeft w:val="640"/>
          <w:marRight w:val="0"/>
          <w:marTop w:val="0"/>
          <w:marBottom w:val="0"/>
          <w:divBdr>
            <w:top w:val="none" w:sz="0" w:space="0" w:color="auto"/>
            <w:left w:val="none" w:sz="0" w:space="0" w:color="auto"/>
            <w:bottom w:val="none" w:sz="0" w:space="0" w:color="auto"/>
            <w:right w:val="none" w:sz="0" w:space="0" w:color="auto"/>
          </w:divBdr>
        </w:div>
        <w:div w:id="1489590800">
          <w:marLeft w:val="640"/>
          <w:marRight w:val="0"/>
          <w:marTop w:val="0"/>
          <w:marBottom w:val="0"/>
          <w:divBdr>
            <w:top w:val="none" w:sz="0" w:space="0" w:color="auto"/>
            <w:left w:val="none" w:sz="0" w:space="0" w:color="auto"/>
            <w:bottom w:val="none" w:sz="0" w:space="0" w:color="auto"/>
            <w:right w:val="none" w:sz="0" w:space="0" w:color="auto"/>
          </w:divBdr>
        </w:div>
        <w:div w:id="1048802599">
          <w:marLeft w:val="640"/>
          <w:marRight w:val="0"/>
          <w:marTop w:val="0"/>
          <w:marBottom w:val="0"/>
          <w:divBdr>
            <w:top w:val="none" w:sz="0" w:space="0" w:color="auto"/>
            <w:left w:val="none" w:sz="0" w:space="0" w:color="auto"/>
            <w:bottom w:val="none" w:sz="0" w:space="0" w:color="auto"/>
            <w:right w:val="none" w:sz="0" w:space="0" w:color="auto"/>
          </w:divBdr>
        </w:div>
        <w:div w:id="625506854">
          <w:marLeft w:val="640"/>
          <w:marRight w:val="0"/>
          <w:marTop w:val="0"/>
          <w:marBottom w:val="0"/>
          <w:divBdr>
            <w:top w:val="none" w:sz="0" w:space="0" w:color="auto"/>
            <w:left w:val="none" w:sz="0" w:space="0" w:color="auto"/>
            <w:bottom w:val="none" w:sz="0" w:space="0" w:color="auto"/>
            <w:right w:val="none" w:sz="0" w:space="0" w:color="auto"/>
          </w:divBdr>
        </w:div>
        <w:div w:id="623197620">
          <w:marLeft w:val="640"/>
          <w:marRight w:val="0"/>
          <w:marTop w:val="0"/>
          <w:marBottom w:val="0"/>
          <w:divBdr>
            <w:top w:val="none" w:sz="0" w:space="0" w:color="auto"/>
            <w:left w:val="none" w:sz="0" w:space="0" w:color="auto"/>
            <w:bottom w:val="none" w:sz="0" w:space="0" w:color="auto"/>
            <w:right w:val="none" w:sz="0" w:space="0" w:color="auto"/>
          </w:divBdr>
        </w:div>
        <w:div w:id="1816794656">
          <w:marLeft w:val="640"/>
          <w:marRight w:val="0"/>
          <w:marTop w:val="0"/>
          <w:marBottom w:val="0"/>
          <w:divBdr>
            <w:top w:val="none" w:sz="0" w:space="0" w:color="auto"/>
            <w:left w:val="none" w:sz="0" w:space="0" w:color="auto"/>
            <w:bottom w:val="none" w:sz="0" w:space="0" w:color="auto"/>
            <w:right w:val="none" w:sz="0" w:space="0" w:color="auto"/>
          </w:divBdr>
        </w:div>
        <w:div w:id="422340777">
          <w:marLeft w:val="640"/>
          <w:marRight w:val="0"/>
          <w:marTop w:val="0"/>
          <w:marBottom w:val="0"/>
          <w:divBdr>
            <w:top w:val="none" w:sz="0" w:space="0" w:color="auto"/>
            <w:left w:val="none" w:sz="0" w:space="0" w:color="auto"/>
            <w:bottom w:val="none" w:sz="0" w:space="0" w:color="auto"/>
            <w:right w:val="none" w:sz="0" w:space="0" w:color="auto"/>
          </w:divBdr>
        </w:div>
        <w:div w:id="869799216">
          <w:marLeft w:val="640"/>
          <w:marRight w:val="0"/>
          <w:marTop w:val="0"/>
          <w:marBottom w:val="0"/>
          <w:divBdr>
            <w:top w:val="none" w:sz="0" w:space="0" w:color="auto"/>
            <w:left w:val="none" w:sz="0" w:space="0" w:color="auto"/>
            <w:bottom w:val="none" w:sz="0" w:space="0" w:color="auto"/>
            <w:right w:val="none" w:sz="0" w:space="0" w:color="auto"/>
          </w:divBdr>
        </w:div>
        <w:div w:id="1839924900">
          <w:marLeft w:val="640"/>
          <w:marRight w:val="0"/>
          <w:marTop w:val="0"/>
          <w:marBottom w:val="0"/>
          <w:divBdr>
            <w:top w:val="none" w:sz="0" w:space="0" w:color="auto"/>
            <w:left w:val="none" w:sz="0" w:space="0" w:color="auto"/>
            <w:bottom w:val="none" w:sz="0" w:space="0" w:color="auto"/>
            <w:right w:val="none" w:sz="0" w:space="0" w:color="auto"/>
          </w:divBdr>
        </w:div>
        <w:div w:id="672877240">
          <w:marLeft w:val="640"/>
          <w:marRight w:val="0"/>
          <w:marTop w:val="0"/>
          <w:marBottom w:val="0"/>
          <w:divBdr>
            <w:top w:val="none" w:sz="0" w:space="0" w:color="auto"/>
            <w:left w:val="none" w:sz="0" w:space="0" w:color="auto"/>
            <w:bottom w:val="none" w:sz="0" w:space="0" w:color="auto"/>
            <w:right w:val="none" w:sz="0" w:space="0" w:color="auto"/>
          </w:divBdr>
        </w:div>
        <w:div w:id="339625261">
          <w:marLeft w:val="640"/>
          <w:marRight w:val="0"/>
          <w:marTop w:val="0"/>
          <w:marBottom w:val="0"/>
          <w:divBdr>
            <w:top w:val="none" w:sz="0" w:space="0" w:color="auto"/>
            <w:left w:val="none" w:sz="0" w:space="0" w:color="auto"/>
            <w:bottom w:val="none" w:sz="0" w:space="0" w:color="auto"/>
            <w:right w:val="none" w:sz="0" w:space="0" w:color="auto"/>
          </w:divBdr>
        </w:div>
        <w:div w:id="659575047">
          <w:marLeft w:val="640"/>
          <w:marRight w:val="0"/>
          <w:marTop w:val="0"/>
          <w:marBottom w:val="0"/>
          <w:divBdr>
            <w:top w:val="none" w:sz="0" w:space="0" w:color="auto"/>
            <w:left w:val="none" w:sz="0" w:space="0" w:color="auto"/>
            <w:bottom w:val="none" w:sz="0" w:space="0" w:color="auto"/>
            <w:right w:val="none" w:sz="0" w:space="0" w:color="auto"/>
          </w:divBdr>
        </w:div>
        <w:div w:id="1880821833">
          <w:marLeft w:val="640"/>
          <w:marRight w:val="0"/>
          <w:marTop w:val="0"/>
          <w:marBottom w:val="0"/>
          <w:divBdr>
            <w:top w:val="none" w:sz="0" w:space="0" w:color="auto"/>
            <w:left w:val="none" w:sz="0" w:space="0" w:color="auto"/>
            <w:bottom w:val="none" w:sz="0" w:space="0" w:color="auto"/>
            <w:right w:val="none" w:sz="0" w:space="0" w:color="auto"/>
          </w:divBdr>
        </w:div>
        <w:div w:id="311908919">
          <w:marLeft w:val="640"/>
          <w:marRight w:val="0"/>
          <w:marTop w:val="0"/>
          <w:marBottom w:val="0"/>
          <w:divBdr>
            <w:top w:val="none" w:sz="0" w:space="0" w:color="auto"/>
            <w:left w:val="none" w:sz="0" w:space="0" w:color="auto"/>
            <w:bottom w:val="none" w:sz="0" w:space="0" w:color="auto"/>
            <w:right w:val="none" w:sz="0" w:space="0" w:color="auto"/>
          </w:divBdr>
        </w:div>
        <w:div w:id="1997687927">
          <w:marLeft w:val="640"/>
          <w:marRight w:val="0"/>
          <w:marTop w:val="0"/>
          <w:marBottom w:val="0"/>
          <w:divBdr>
            <w:top w:val="none" w:sz="0" w:space="0" w:color="auto"/>
            <w:left w:val="none" w:sz="0" w:space="0" w:color="auto"/>
            <w:bottom w:val="none" w:sz="0" w:space="0" w:color="auto"/>
            <w:right w:val="none" w:sz="0" w:space="0" w:color="auto"/>
          </w:divBdr>
        </w:div>
        <w:div w:id="1198541429">
          <w:marLeft w:val="640"/>
          <w:marRight w:val="0"/>
          <w:marTop w:val="0"/>
          <w:marBottom w:val="0"/>
          <w:divBdr>
            <w:top w:val="none" w:sz="0" w:space="0" w:color="auto"/>
            <w:left w:val="none" w:sz="0" w:space="0" w:color="auto"/>
            <w:bottom w:val="none" w:sz="0" w:space="0" w:color="auto"/>
            <w:right w:val="none" w:sz="0" w:space="0" w:color="auto"/>
          </w:divBdr>
        </w:div>
        <w:div w:id="306007946">
          <w:marLeft w:val="640"/>
          <w:marRight w:val="0"/>
          <w:marTop w:val="0"/>
          <w:marBottom w:val="0"/>
          <w:divBdr>
            <w:top w:val="none" w:sz="0" w:space="0" w:color="auto"/>
            <w:left w:val="none" w:sz="0" w:space="0" w:color="auto"/>
            <w:bottom w:val="none" w:sz="0" w:space="0" w:color="auto"/>
            <w:right w:val="none" w:sz="0" w:space="0" w:color="auto"/>
          </w:divBdr>
        </w:div>
        <w:div w:id="1397514225">
          <w:marLeft w:val="640"/>
          <w:marRight w:val="0"/>
          <w:marTop w:val="0"/>
          <w:marBottom w:val="0"/>
          <w:divBdr>
            <w:top w:val="none" w:sz="0" w:space="0" w:color="auto"/>
            <w:left w:val="none" w:sz="0" w:space="0" w:color="auto"/>
            <w:bottom w:val="none" w:sz="0" w:space="0" w:color="auto"/>
            <w:right w:val="none" w:sz="0" w:space="0" w:color="auto"/>
          </w:divBdr>
        </w:div>
        <w:div w:id="2089108174">
          <w:marLeft w:val="640"/>
          <w:marRight w:val="0"/>
          <w:marTop w:val="0"/>
          <w:marBottom w:val="0"/>
          <w:divBdr>
            <w:top w:val="none" w:sz="0" w:space="0" w:color="auto"/>
            <w:left w:val="none" w:sz="0" w:space="0" w:color="auto"/>
            <w:bottom w:val="none" w:sz="0" w:space="0" w:color="auto"/>
            <w:right w:val="none" w:sz="0" w:space="0" w:color="auto"/>
          </w:divBdr>
        </w:div>
        <w:div w:id="1823303972">
          <w:marLeft w:val="640"/>
          <w:marRight w:val="0"/>
          <w:marTop w:val="0"/>
          <w:marBottom w:val="0"/>
          <w:divBdr>
            <w:top w:val="none" w:sz="0" w:space="0" w:color="auto"/>
            <w:left w:val="none" w:sz="0" w:space="0" w:color="auto"/>
            <w:bottom w:val="none" w:sz="0" w:space="0" w:color="auto"/>
            <w:right w:val="none" w:sz="0" w:space="0" w:color="auto"/>
          </w:divBdr>
        </w:div>
        <w:div w:id="1681154718">
          <w:marLeft w:val="640"/>
          <w:marRight w:val="0"/>
          <w:marTop w:val="0"/>
          <w:marBottom w:val="0"/>
          <w:divBdr>
            <w:top w:val="none" w:sz="0" w:space="0" w:color="auto"/>
            <w:left w:val="none" w:sz="0" w:space="0" w:color="auto"/>
            <w:bottom w:val="none" w:sz="0" w:space="0" w:color="auto"/>
            <w:right w:val="none" w:sz="0" w:space="0" w:color="auto"/>
          </w:divBdr>
        </w:div>
        <w:div w:id="732124487">
          <w:marLeft w:val="640"/>
          <w:marRight w:val="0"/>
          <w:marTop w:val="0"/>
          <w:marBottom w:val="0"/>
          <w:divBdr>
            <w:top w:val="none" w:sz="0" w:space="0" w:color="auto"/>
            <w:left w:val="none" w:sz="0" w:space="0" w:color="auto"/>
            <w:bottom w:val="none" w:sz="0" w:space="0" w:color="auto"/>
            <w:right w:val="none" w:sz="0" w:space="0" w:color="auto"/>
          </w:divBdr>
        </w:div>
        <w:div w:id="843400251">
          <w:marLeft w:val="640"/>
          <w:marRight w:val="0"/>
          <w:marTop w:val="0"/>
          <w:marBottom w:val="0"/>
          <w:divBdr>
            <w:top w:val="none" w:sz="0" w:space="0" w:color="auto"/>
            <w:left w:val="none" w:sz="0" w:space="0" w:color="auto"/>
            <w:bottom w:val="none" w:sz="0" w:space="0" w:color="auto"/>
            <w:right w:val="none" w:sz="0" w:space="0" w:color="auto"/>
          </w:divBdr>
        </w:div>
        <w:div w:id="626594191">
          <w:marLeft w:val="640"/>
          <w:marRight w:val="0"/>
          <w:marTop w:val="0"/>
          <w:marBottom w:val="0"/>
          <w:divBdr>
            <w:top w:val="none" w:sz="0" w:space="0" w:color="auto"/>
            <w:left w:val="none" w:sz="0" w:space="0" w:color="auto"/>
            <w:bottom w:val="none" w:sz="0" w:space="0" w:color="auto"/>
            <w:right w:val="none" w:sz="0" w:space="0" w:color="auto"/>
          </w:divBdr>
        </w:div>
        <w:div w:id="1063286638">
          <w:marLeft w:val="640"/>
          <w:marRight w:val="0"/>
          <w:marTop w:val="0"/>
          <w:marBottom w:val="0"/>
          <w:divBdr>
            <w:top w:val="none" w:sz="0" w:space="0" w:color="auto"/>
            <w:left w:val="none" w:sz="0" w:space="0" w:color="auto"/>
            <w:bottom w:val="none" w:sz="0" w:space="0" w:color="auto"/>
            <w:right w:val="none" w:sz="0" w:space="0" w:color="auto"/>
          </w:divBdr>
        </w:div>
        <w:div w:id="1412896425">
          <w:marLeft w:val="640"/>
          <w:marRight w:val="0"/>
          <w:marTop w:val="0"/>
          <w:marBottom w:val="0"/>
          <w:divBdr>
            <w:top w:val="none" w:sz="0" w:space="0" w:color="auto"/>
            <w:left w:val="none" w:sz="0" w:space="0" w:color="auto"/>
            <w:bottom w:val="none" w:sz="0" w:space="0" w:color="auto"/>
            <w:right w:val="none" w:sz="0" w:space="0" w:color="auto"/>
          </w:divBdr>
        </w:div>
        <w:div w:id="2017341485">
          <w:marLeft w:val="640"/>
          <w:marRight w:val="0"/>
          <w:marTop w:val="0"/>
          <w:marBottom w:val="0"/>
          <w:divBdr>
            <w:top w:val="none" w:sz="0" w:space="0" w:color="auto"/>
            <w:left w:val="none" w:sz="0" w:space="0" w:color="auto"/>
            <w:bottom w:val="none" w:sz="0" w:space="0" w:color="auto"/>
            <w:right w:val="none" w:sz="0" w:space="0" w:color="auto"/>
          </w:divBdr>
        </w:div>
        <w:div w:id="580914594">
          <w:marLeft w:val="640"/>
          <w:marRight w:val="0"/>
          <w:marTop w:val="0"/>
          <w:marBottom w:val="0"/>
          <w:divBdr>
            <w:top w:val="none" w:sz="0" w:space="0" w:color="auto"/>
            <w:left w:val="none" w:sz="0" w:space="0" w:color="auto"/>
            <w:bottom w:val="none" w:sz="0" w:space="0" w:color="auto"/>
            <w:right w:val="none" w:sz="0" w:space="0" w:color="auto"/>
          </w:divBdr>
        </w:div>
        <w:div w:id="1083645559">
          <w:marLeft w:val="640"/>
          <w:marRight w:val="0"/>
          <w:marTop w:val="0"/>
          <w:marBottom w:val="0"/>
          <w:divBdr>
            <w:top w:val="none" w:sz="0" w:space="0" w:color="auto"/>
            <w:left w:val="none" w:sz="0" w:space="0" w:color="auto"/>
            <w:bottom w:val="none" w:sz="0" w:space="0" w:color="auto"/>
            <w:right w:val="none" w:sz="0" w:space="0" w:color="auto"/>
          </w:divBdr>
        </w:div>
        <w:div w:id="2126457469">
          <w:marLeft w:val="640"/>
          <w:marRight w:val="0"/>
          <w:marTop w:val="0"/>
          <w:marBottom w:val="0"/>
          <w:divBdr>
            <w:top w:val="none" w:sz="0" w:space="0" w:color="auto"/>
            <w:left w:val="none" w:sz="0" w:space="0" w:color="auto"/>
            <w:bottom w:val="none" w:sz="0" w:space="0" w:color="auto"/>
            <w:right w:val="none" w:sz="0" w:space="0" w:color="auto"/>
          </w:divBdr>
        </w:div>
        <w:div w:id="605505279">
          <w:marLeft w:val="640"/>
          <w:marRight w:val="0"/>
          <w:marTop w:val="0"/>
          <w:marBottom w:val="0"/>
          <w:divBdr>
            <w:top w:val="none" w:sz="0" w:space="0" w:color="auto"/>
            <w:left w:val="none" w:sz="0" w:space="0" w:color="auto"/>
            <w:bottom w:val="none" w:sz="0" w:space="0" w:color="auto"/>
            <w:right w:val="none" w:sz="0" w:space="0" w:color="auto"/>
          </w:divBdr>
        </w:div>
        <w:div w:id="1826318466">
          <w:marLeft w:val="640"/>
          <w:marRight w:val="0"/>
          <w:marTop w:val="0"/>
          <w:marBottom w:val="0"/>
          <w:divBdr>
            <w:top w:val="none" w:sz="0" w:space="0" w:color="auto"/>
            <w:left w:val="none" w:sz="0" w:space="0" w:color="auto"/>
            <w:bottom w:val="none" w:sz="0" w:space="0" w:color="auto"/>
            <w:right w:val="none" w:sz="0" w:space="0" w:color="auto"/>
          </w:divBdr>
        </w:div>
        <w:div w:id="420223137">
          <w:marLeft w:val="640"/>
          <w:marRight w:val="0"/>
          <w:marTop w:val="0"/>
          <w:marBottom w:val="0"/>
          <w:divBdr>
            <w:top w:val="none" w:sz="0" w:space="0" w:color="auto"/>
            <w:left w:val="none" w:sz="0" w:space="0" w:color="auto"/>
            <w:bottom w:val="none" w:sz="0" w:space="0" w:color="auto"/>
            <w:right w:val="none" w:sz="0" w:space="0" w:color="auto"/>
          </w:divBdr>
        </w:div>
        <w:div w:id="1136070123">
          <w:marLeft w:val="640"/>
          <w:marRight w:val="0"/>
          <w:marTop w:val="0"/>
          <w:marBottom w:val="0"/>
          <w:divBdr>
            <w:top w:val="none" w:sz="0" w:space="0" w:color="auto"/>
            <w:left w:val="none" w:sz="0" w:space="0" w:color="auto"/>
            <w:bottom w:val="none" w:sz="0" w:space="0" w:color="auto"/>
            <w:right w:val="none" w:sz="0" w:space="0" w:color="auto"/>
          </w:divBdr>
        </w:div>
        <w:div w:id="478772056">
          <w:marLeft w:val="640"/>
          <w:marRight w:val="0"/>
          <w:marTop w:val="0"/>
          <w:marBottom w:val="0"/>
          <w:divBdr>
            <w:top w:val="none" w:sz="0" w:space="0" w:color="auto"/>
            <w:left w:val="none" w:sz="0" w:space="0" w:color="auto"/>
            <w:bottom w:val="none" w:sz="0" w:space="0" w:color="auto"/>
            <w:right w:val="none" w:sz="0" w:space="0" w:color="auto"/>
          </w:divBdr>
        </w:div>
        <w:div w:id="924417045">
          <w:marLeft w:val="640"/>
          <w:marRight w:val="0"/>
          <w:marTop w:val="0"/>
          <w:marBottom w:val="0"/>
          <w:divBdr>
            <w:top w:val="none" w:sz="0" w:space="0" w:color="auto"/>
            <w:left w:val="none" w:sz="0" w:space="0" w:color="auto"/>
            <w:bottom w:val="none" w:sz="0" w:space="0" w:color="auto"/>
            <w:right w:val="none" w:sz="0" w:space="0" w:color="auto"/>
          </w:divBdr>
        </w:div>
        <w:div w:id="1091896482">
          <w:marLeft w:val="640"/>
          <w:marRight w:val="0"/>
          <w:marTop w:val="0"/>
          <w:marBottom w:val="0"/>
          <w:divBdr>
            <w:top w:val="none" w:sz="0" w:space="0" w:color="auto"/>
            <w:left w:val="none" w:sz="0" w:space="0" w:color="auto"/>
            <w:bottom w:val="none" w:sz="0" w:space="0" w:color="auto"/>
            <w:right w:val="none" w:sz="0" w:space="0" w:color="auto"/>
          </w:divBdr>
        </w:div>
        <w:div w:id="1646548496">
          <w:marLeft w:val="640"/>
          <w:marRight w:val="0"/>
          <w:marTop w:val="0"/>
          <w:marBottom w:val="0"/>
          <w:divBdr>
            <w:top w:val="none" w:sz="0" w:space="0" w:color="auto"/>
            <w:left w:val="none" w:sz="0" w:space="0" w:color="auto"/>
            <w:bottom w:val="none" w:sz="0" w:space="0" w:color="auto"/>
            <w:right w:val="none" w:sz="0" w:space="0" w:color="auto"/>
          </w:divBdr>
        </w:div>
        <w:div w:id="801004181">
          <w:marLeft w:val="640"/>
          <w:marRight w:val="0"/>
          <w:marTop w:val="0"/>
          <w:marBottom w:val="0"/>
          <w:divBdr>
            <w:top w:val="none" w:sz="0" w:space="0" w:color="auto"/>
            <w:left w:val="none" w:sz="0" w:space="0" w:color="auto"/>
            <w:bottom w:val="none" w:sz="0" w:space="0" w:color="auto"/>
            <w:right w:val="none" w:sz="0" w:space="0" w:color="auto"/>
          </w:divBdr>
        </w:div>
        <w:div w:id="1774282720">
          <w:marLeft w:val="640"/>
          <w:marRight w:val="0"/>
          <w:marTop w:val="0"/>
          <w:marBottom w:val="0"/>
          <w:divBdr>
            <w:top w:val="none" w:sz="0" w:space="0" w:color="auto"/>
            <w:left w:val="none" w:sz="0" w:space="0" w:color="auto"/>
            <w:bottom w:val="none" w:sz="0" w:space="0" w:color="auto"/>
            <w:right w:val="none" w:sz="0" w:space="0" w:color="auto"/>
          </w:divBdr>
        </w:div>
        <w:div w:id="424227754">
          <w:marLeft w:val="640"/>
          <w:marRight w:val="0"/>
          <w:marTop w:val="0"/>
          <w:marBottom w:val="0"/>
          <w:divBdr>
            <w:top w:val="none" w:sz="0" w:space="0" w:color="auto"/>
            <w:left w:val="none" w:sz="0" w:space="0" w:color="auto"/>
            <w:bottom w:val="none" w:sz="0" w:space="0" w:color="auto"/>
            <w:right w:val="none" w:sz="0" w:space="0" w:color="auto"/>
          </w:divBdr>
        </w:div>
        <w:div w:id="793405685">
          <w:marLeft w:val="640"/>
          <w:marRight w:val="0"/>
          <w:marTop w:val="0"/>
          <w:marBottom w:val="0"/>
          <w:divBdr>
            <w:top w:val="none" w:sz="0" w:space="0" w:color="auto"/>
            <w:left w:val="none" w:sz="0" w:space="0" w:color="auto"/>
            <w:bottom w:val="none" w:sz="0" w:space="0" w:color="auto"/>
            <w:right w:val="none" w:sz="0" w:space="0" w:color="auto"/>
          </w:divBdr>
        </w:div>
        <w:div w:id="109519023">
          <w:marLeft w:val="640"/>
          <w:marRight w:val="0"/>
          <w:marTop w:val="0"/>
          <w:marBottom w:val="0"/>
          <w:divBdr>
            <w:top w:val="none" w:sz="0" w:space="0" w:color="auto"/>
            <w:left w:val="none" w:sz="0" w:space="0" w:color="auto"/>
            <w:bottom w:val="none" w:sz="0" w:space="0" w:color="auto"/>
            <w:right w:val="none" w:sz="0" w:space="0" w:color="auto"/>
          </w:divBdr>
        </w:div>
        <w:div w:id="795610030">
          <w:marLeft w:val="640"/>
          <w:marRight w:val="0"/>
          <w:marTop w:val="0"/>
          <w:marBottom w:val="0"/>
          <w:divBdr>
            <w:top w:val="none" w:sz="0" w:space="0" w:color="auto"/>
            <w:left w:val="none" w:sz="0" w:space="0" w:color="auto"/>
            <w:bottom w:val="none" w:sz="0" w:space="0" w:color="auto"/>
            <w:right w:val="none" w:sz="0" w:space="0" w:color="auto"/>
          </w:divBdr>
        </w:div>
        <w:div w:id="192505218">
          <w:marLeft w:val="640"/>
          <w:marRight w:val="0"/>
          <w:marTop w:val="0"/>
          <w:marBottom w:val="0"/>
          <w:divBdr>
            <w:top w:val="none" w:sz="0" w:space="0" w:color="auto"/>
            <w:left w:val="none" w:sz="0" w:space="0" w:color="auto"/>
            <w:bottom w:val="none" w:sz="0" w:space="0" w:color="auto"/>
            <w:right w:val="none" w:sz="0" w:space="0" w:color="auto"/>
          </w:divBdr>
        </w:div>
        <w:div w:id="1846088942">
          <w:marLeft w:val="640"/>
          <w:marRight w:val="0"/>
          <w:marTop w:val="0"/>
          <w:marBottom w:val="0"/>
          <w:divBdr>
            <w:top w:val="none" w:sz="0" w:space="0" w:color="auto"/>
            <w:left w:val="none" w:sz="0" w:space="0" w:color="auto"/>
            <w:bottom w:val="none" w:sz="0" w:space="0" w:color="auto"/>
            <w:right w:val="none" w:sz="0" w:space="0" w:color="auto"/>
          </w:divBdr>
        </w:div>
        <w:div w:id="1070423302">
          <w:marLeft w:val="640"/>
          <w:marRight w:val="0"/>
          <w:marTop w:val="0"/>
          <w:marBottom w:val="0"/>
          <w:divBdr>
            <w:top w:val="none" w:sz="0" w:space="0" w:color="auto"/>
            <w:left w:val="none" w:sz="0" w:space="0" w:color="auto"/>
            <w:bottom w:val="none" w:sz="0" w:space="0" w:color="auto"/>
            <w:right w:val="none" w:sz="0" w:space="0" w:color="auto"/>
          </w:divBdr>
        </w:div>
        <w:div w:id="350766432">
          <w:marLeft w:val="640"/>
          <w:marRight w:val="0"/>
          <w:marTop w:val="0"/>
          <w:marBottom w:val="0"/>
          <w:divBdr>
            <w:top w:val="none" w:sz="0" w:space="0" w:color="auto"/>
            <w:left w:val="none" w:sz="0" w:space="0" w:color="auto"/>
            <w:bottom w:val="none" w:sz="0" w:space="0" w:color="auto"/>
            <w:right w:val="none" w:sz="0" w:space="0" w:color="auto"/>
          </w:divBdr>
        </w:div>
        <w:div w:id="780146180">
          <w:marLeft w:val="640"/>
          <w:marRight w:val="0"/>
          <w:marTop w:val="0"/>
          <w:marBottom w:val="0"/>
          <w:divBdr>
            <w:top w:val="none" w:sz="0" w:space="0" w:color="auto"/>
            <w:left w:val="none" w:sz="0" w:space="0" w:color="auto"/>
            <w:bottom w:val="none" w:sz="0" w:space="0" w:color="auto"/>
            <w:right w:val="none" w:sz="0" w:space="0" w:color="auto"/>
          </w:divBdr>
        </w:div>
        <w:div w:id="2043095943">
          <w:marLeft w:val="640"/>
          <w:marRight w:val="0"/>
          <w:marTop w:val="0"/>
          <w:marBottom w:val="0"/>
          <w:divBdr>
            <w:top w:val="none" w:sz="0" w:space="0" w:color="auto"/>
            <w:left w:val="none" w:sz="0" w:space="0" w:color="auto"/>
            <w:bottom w:val="none" w:sz="0" w:space="0" w:color="auto"/>
            <w:right w:val="none" w:sz="0" w:space="0" w:color="auto"/>
          </w:divBdr>
        </w:div>
        <w:div w:id="1262300969">
          <w:marLeft w:val="640"/>
          <w:marRight w:val="0"/>
          <w:marTop w:val="0"/>
          <w:marBottom w:val="0"/>
          <w:divBdr>
            <w:top w:val="none" w:sz="0" w:space="0" w:color="auto"/>
            <w:left w:val="none" w:sz="0" w:space="0" w:color="auto"/>
            <w:bottom w:val="none" w:sz="0" w:space="0" w:color="auto"/>
            <w:right w:val="none" w:sz="0" w:space="0" w:color="auto"/>
          </w:divBdr>
        </w:div>
        <w:div w:id="41561349">
          <w:marLeft w:val="640"/>
          <w:marRight w:val="0"/>
          <w:marTop w:val="0"/>
          <w:marBottom w:val="0"/>
          <w:divBdr>
            <w:top w:val="none" w:sz="0" w:space="0" w:color="auto"/>
            <w:left w:val="none" w:sz="0" w:space="0" w:color="auto"/>
            <w:bottom w:val="none" w:sz="0" w:space="0" w:color="auto"/>
            <w:right w:val="none" w:sz="0" w:space="0" w:color="auto"/>
          </w:divBdr>
        </w:div>
        <w:div w:id="41029597">
          <w:marLeft w:val="640"/>
          <w:marRight w:val="0"/>
          <w:marTop w:val="0"/>
          <w:marBottom w:val="0"/>
          <w:divBdr>
            <w:top w:val="none" w:sz="0" w:space="0" w:color="auto"/>
            <w:left w:val="none" w:sz="0" w:space="0" w:color="auto"/>
            <w:bottom w:val="none" w:sz="0" w:space="0" w:color="auto"/>
            <w:right w:val="none" w:sz="0" w:space="0" w:color="auto"/>
          </w:divBdr>
        </w:div>
        <w:div w:id="753824460">
          <w:marLeft w:val="640"/>
          <w:marRight w:val="0"/>
          <w:marTop w:val="0"/>
          <w:marBottom w:val="0"/>
          <w:divBdr>
            <w:top w:val="none" w:sz="0" w:space="0" w:color="auto"/>
            <w:left w:val="none" w:sz="0" w:space="0" w:color="auto"/>
            <w:bottom w:val="none" w:sz="0" w:space="0" w:color="auto"/>
            <w:right w:val="none" w:sz="0" w:space="0" w:color="auto"/>
          </w:divBdr>
        </w:div>
        <w:div w:id="605498634">
          <w:marLeft w:val="640"/>
          <w:marRight w:val="0"/>
          <w:marTop w:val="0"/>
          <w:marBottom w:val="0"/>
          <w:divBdr>
            <w:top w:val="none" w:sz="0" w:space="0" w:color="auto"/>
            <w:left w:val="none" w:sz="0" w:space="0" w:color="auto"/>
            <w:bottom w:val="none" w:sz="0" w:space="0" w:color="auto"/>
            <w:right w:val="none" w:sz="0" w:space="0" w:color="auto"/>
          </w:divBdr>
        </w:div>
        <w:div w:id="253323075">
          <w:marLeft w:val="640"/>
          <w:marRight w:val="0"/>
          <w:marTop w:val="0"/>
          <w:marBottom w:val="0"/>
          <w:divBdr>
            <w:top w:val="none" w:sz="0" w:space="0" w:color="auto"/>
            <w:left w:val="none" w:sz="0" w:space="0" w:color="auto"/>
            <w:bottom w:val="none" w:sz="0" w:space="0" w:color="auto"/>
            <w:right w:val="none" w:sz="0" w:space="0" w:color="auto"/>
          </w:divBdr>
        </w:div>
        <w:div w:id="1341084924">
          <w:marLeft w:val="640"/>
          <w:marRight w:val="0"/>
          <w:marTop w:val="0"/>
          <w:marBottom w:val="0"/>
          <w:divBdr>
            <w:top w:val="none" w:sz="0" w:space="0" w:color="auto"/>
            <w:left w:val="none" w:sz="0" w:space="0" w:color="auto"/>
            <w:bottom w:val="none" w:sz="0" w:space="0" w:color="auto"/>
            <w:right w:val="none" w:sz="0" w:space="0" w:color="auto"/>
          </w:divBdr>
        </w:div>
        <w:div w:id="1640380778">
          <w:marLeft w:val="640"/>
          <w:marRight w:val="0"/>
          <w:marTop w:val="0"/>
          <w:marBottom w:val="0"/>
          <w:divBdr>
            <w:top w:val="none" w:sz="0" w:space="0" w:color="auto"/>
            <w:left w:val="none" w:sz="0" w:space="0" w:color="auto"/>
            <w:bottom w:val="none" w:sz="0" w:space="0" w:color="auto"/>
            <w:right w:val="none" w:sz="0" w:space="0" w:color="auto"/>
          </w:divBdr>
        </w:div>
        <w:div w:id="1335651329">
          <w:marLeft w:val="640"/>
          <w:marRight w:val="0"/>
          <w:marTop w:val="0"/>
          <w:marBottom w:val="0"/>
          <w:divBdr>
            <w:top w:val="none" w:sz="0" w:space="0" w:color="auto"/>
            <w:left w:val="none" w:sz="0" w:space="0" w:color="auto"/>
            <w:bottom w:val="none" w:sz="0" w:space="0" w:color="auto"/>
            <w:right w:val="none" w:sz="0" w:space="0" w:color="auto"/>
          </w:divBdr>
        </w:div>
        <w:div w:id="317226003">
          <w:marLeft w:val="640"/>
          <w:marRight w:val="0"/>
          <w:marTop w:val="0"/>
          <w:marBottom w:val="0"/>
          <w:divBdr>
            <w:top w:val="none" w:sz="0" w:space="0" w:color="auto"/>
            <w:left w:val="none" w:sz="0" w:space="0" w:color="auto"/>
            <w:bottom w:val="none" w:sz="0" w:space="0" w:color="auto"/>
            <w:right w:val="none" w:sz="0" w:space="0" w:color="auto"/>
          </w:divBdr>
        </w:div>
        <w:div w:id="2050379150">
          <w:marLeft w:val="640"/>
          <w:marRight w:val="0"/>
          <w:marTop w:val="0"/>
          <w:marBottom w:val="0"/>
          <w:divBdr>
            <w:top w:val="none" w:sz="0" w:space="0" w:color="auto"/>
            <w:left w:val="none" w:sz="0" w:space="0" w:color="auto"/>
            <w:bottom w:val="none" w:sz="0" w:space="0" w:color="auto"/>
            <w:right w:val="none" w:sz="0" w:space="0" w:color="auto"/>
          </w:divBdr>
        </w:div>
        <w:div w:id="1429616482">
          <w:marLeft w:val="640"/>
          <w:marRight w:val="0"/>
          <w:marTop w:val="0"/>
          <w:marBottom w:val="0"/>
          <w:divBdr>
            <w:top w:val="none" w:sz="0" w:space="0" w:color="auto"/>
            <w:left w:val="none" w:sz="0" w:space="0" w:color="auto"/>
            <w:bottom w:val="none" w:sz="0" w:space="0" w:color="auto"/>
            <w:right w:val="none" w:sz="0" w:space="0" w:color="auto"/>
          </w:divBdr>
        </w:div>
        <w:div w:id="1966309045">
          <w:marLeft w:val="640"/>
          <w:marRight w:val="0"/>
          <w:marTop w:val="0"/>
          <w:marBottom w:val="0"/>
          <w:divBdr>
            <w:top w:val="none" w:sz="0" w:space="0" w:color="auto"/>
            <w:left w:val="none" w:sz="0" w:space="0" w:color="auto"/>
            <w:bottom w:val="none" w:sz="0" w:space="0" w:color="auto"/>
            <w:right w:val="none" w:sz="0" w:space="0" w:color="auto"/>
          </w:divBdr>
        </w:div>
        <w:div w:id="1508404256">
          <w:marLeft w:val="640"/>
          <w:marRight w:val="0"/>
          <w:marTop w:val="0"/>
          <w:marBottom w:val="0"/>
          <w:divBdr>
            <w:top w:val="none" w:sz="0" w:space="0" w:color="auto"/>
            <w:left w:val="none" w:sz="0" w:space="0" w:color="auto"/>
            <w:bottom w:val="none" w:sz="0" w:space="0" w:color="auto"/>
            <w:right w:val="none" w:sz="0" w:space="0" w:color="auto"/>
          </w:divBdr>
        </w:div>
        <w:div w:id="1572085523">
          <w:marLeft w:val="640"/>
          <w:marRight w:val="0"/>
          <w:marTop w:val="0"/>
          <w:marBottom w:val="0"/>
          <w:divBdr>
            <w:top w:val="none" w:sz="0" w:space="0" w:color="auto"/>
            <w:left w:val="none" w:sz="0" w:space="0" w:color="auto"/>
            <w:bottom w:val="none" w:sz="0" w:space="0" w:color="auto"/>
            <w:right w:val="none" w:sz="0" w:space="0" w:color="auto"/>
          </w:divBdr>
        </w:div>
        <w:div w:id="1664579680">
          <w:marLeft w:val="640"/>
          <w:marRight w:val="0"/>
          <w:marTop w:val="0"/>
          <w:marBottom w:val="0"/>
          <w:divBdr>
            <w:top w:val="none" w:sz="0" w:space="0" w:color="auto"/>
            <w:left w:val="none" w:sz="0" w:space="0" w:color="auto"/>
            <w:bottom w:val="none" w:sz="0" w:space="0" w:color="auto"/>
            <w:right w:val="none" w:sz="0" w:space="0" w:color="auto"/>
          </w:divBdr>
        </w:div>
        <w:div w:id="1003438327">
          <w:marLeft w:val="640"/>
          <w:marRight w:val="0"/>
          <w:marTop w:val="0"/>
          <w:marBottom w:val="0"/>
          <w:divBdr>
            <w:top w:val="none" w:sz="0" w:space="0" w:color="auto"/>
            <w:left w:val="none" w:sz="0" w:space="0" w:color="auto"/>
            <w:bottom w:val="none" w:sz="0" w:space="0" w:color="auto"/>
            <w:right w:val="none" w:sz="0" w:space="0" w:color="auto"/>
          </w:divBdr>
        </w:div>
        <w:div w:id="208542460">
          <w:marLeft w:val="640"/>
          <w:marRight w:val="0"/>
          <w:marTop w:val="0"/>
          <w:marBottom w:val="0"/>
          <w:divBdr>
            <w:top w:val="none" w:sz="0" w:space="0" w:color="auto"/>
            <w:left w:val="none" w:sz="0" w:space="0" w:color="auto"/>
            <w:bottom w:val="none" w:sz="0" w:space="0" w:color="auto"/>
            <w:right w:val="none" w:sz="0" w:space="0" w:color="auto"/>
          </w:divBdr>
        </w:div>
        <w:div w:id="1035354069">
          <w:marLeft w:val="640"/>
          <w:marRight w:val="0"/>
          <w:marTop w:val="0"/>
          <w:marBottom w:val="0"/>
          <w:divBdr>
            <w:top w:val="none" w:sz="0" w:space="0" w:color="auto"/>
            <w:left w:val="none" w:sz="0" w:space="0" w:color="auto"/>
            <w:bottom w:val="none" w:sz="0" w:space="0" w:color="auto"/>
            <w:right w:val="none" w:sz="0" w:space="0" w:color="auto"/>
          </w:divBdr>
        </w:div>
        <w:div w:id="457182411">
          <w:marLeft w:val="640"/>
          <w:marRight w:val="0"/>
          <w:marTop w:val="0"/>
          <w:marBottom w:val="0"/>
          <w:divBdr>
            <w:top w:val="none" w:sz="0" w:space="0" w:color="auto"/>
            <w:left w:val="none" w:sz="0" w:space="0" w:color="auto"/>
            <w:bottom w:val="none" w:sz="0" w:space="0" w:color="auto"/>
            <w:right w:val="none" w:sz="0" w:space="0" w:color="auto"/>
          </w:divBdr>
        </w:div>
        <w:div w:id="165438335">
          <w:marLeft w:val="640"/>
          <w:marRight w:val="0"/>
          <w:marTop w:val="0"/>
          <w:marBottom w:val="0"/>
          <w:divBdr>
            <w:top w:val="none" w:sz="0" w:space="0" w:color="auto"/>
            <w:left w:val="none" w:sz="0" w:space="0" w:color="auto"/>
            <w:bottom w:val="none" w:sz="0" w:space="0" w:color="auto"/>
            <w:right w:val="none" w:sz="0" w:space="0" w:color="auto"/>
          </w:divBdr>
        </w:div>
        <w:div w:id="736780618">
          <w:marLeft w:val="640"/>
          <w:marRight w:val="0"/>
          <w:marTop w:val="0"/>
          <w:marBottom w:val="0"/>
          <w:divBdr>
            <w:top w:val="none" w:sz="0" w:space="0" w:color="auto"/>
            <w:left w:val="none" w:sz="0" w:space="0" w:color="auto"/>
            <w:bottom w:val="none" w:sz="0" w:space="0" w:color="auto"/>
            <w:right w:val="none" w:sz="0" w:space="0" w:color="auto"/>
          </w:divBdr>
        </w:div>
        <w:div w:id="979386463">
          <w:marLeft w:val="640"/>
          <w:marRight w:val="0"/>
          <w:marTop w:val="0"/>
          <w:marBottom w:val="0"/>
          <w:divBdr>
            <w:top w:val="none" w:sz="0" w:space="0" w:color="auto"/>
            <w:left w:val="none" w:sz="0" w:space="0" w:color="auto"/>
            <w:bottom w:val="none" w:sz="0" w:space="0" w:color="auto"/>
            <w:right w:val="none" w:sz="0" w:space="0" w:color="auto"/>
          </w:divBdr>
        </w:div>
        <w:div w:id="1706715187">
          <w:marLeft w:val="640"/>
          <w:marRight w:val="0"/>
          <w:marTop w:val="0"/>
          <w:marBottom w:val="0"/>
          <w:divBdr>
            <w:top w:val="none" w:sz="0" w:space="0" w:color="auto"/>
            <w:left w:val="none" w:sz="0" w:space="0" w:color="auto"/>
            <w:bottom w:val="none" w:sz="0" w:space="0" w:color="auto"/>
            <w:right w:val="none" w:sz="0" w:space="0" w:color="auto"/>
          </w:divBdr>
        </w:div>
        <w:div w:id="1119882372">
          <w:marLeft w:val="640"/>
          <w:marRight w:val="0"/>
          <w:marTop w:val="0"/>
          <w:marBottom w:val="0"/>
          <w:divBdr>
            <w:top w:val="none" w:sz="0" w:space="0" w:color="auto"/>
            <w:left w:val="none" w:sz="0" w:space="0" w:color="auto"/>
            <w:bottom w:val="none" w:sz="0" w:space="0" w:color="auto"/>
            <w:right w:val="none" w:sz="0" w:space="0" w:color="auto"/>
          </w:divBdr>
        </w:div>
      </w:divsChild>
    </w:div>
    <w:div w:id="1378773306">
      <w:marLeft w:val="640"/>
      <w:marRight w:val="0"/>
      <w:marTop w:val="0"/>
      <w:marBottom w:val="0"/>
      <w:divBdr>
        <w:top w:val="none" w:sz="0" w:space="0" w:color="auto"/>
        <w:left w:val="none" w:sz="0" w:space="0" w:color="auto"/>
        <w:bottom w:val="none" w:sz="0" w:space="0" w:color="auto"/>
        <w:right w:val="none" w:sz="0" w:space="0" w:color="auto"/>
      </w:divBdr>
    </w:div>
    <w:div w:id="1378889882">
      <w:marLeft w:val="640"/>
      <w:marRight w:val="0"/>
      <w:marTop w:val="0"/>
      <w:marBottom w:val="0"/>
      <w:divBdr>
        <w:top w:val="none" w:sz="0" w:space="0" w:color="auto"/>
        <w:left w:val="none" w:sz="0" w:space="0" w:color="auto"/>
        <w:bottom w:val="none" w:sz="0" w:space="0" w:color="auto"/>
        <w:right w:val="none" w:sz="0" w:space="0" w:color="auto"/>
      </w:divBdr>
    </w:div>
    <w:div w:id="1379282175">
      <w:marLeft w:val="640"/>
      <w:marRight w:val="0"/>
      <w:marTop w:val="0"/>
      <w:marBottom w:val="0"/>
      <w:divBdr>
        <w:top w:val="none" w:sz="0" w:space="0" w:color="auto"/>
        <w:left w:val="none" w:sz="0" w:space="0" w:color="auto"/>
        <w:bottom w:val="none" w:sz="0" w:space="0" w:color="auto"/>
        <w:right w:val="none" w:sz="0" w:space="0" w:color="auto"/>
      </w:divBdr>
    </w:div>
    <w:div w:id="1379432028">
      <w:marLeft w:val="640"/>
      <w:marRight w:val="0"/>
      <w:marTop w:val="0"/>
      <w:marBottom w:val="0"/>
      <w:divBdr>
        <w:top w:val="none" w:sz="0" w:space="0" w:color="auto"/>
        <w:left w:val="none" w:sz="0" w:space="0" w:color="auto"/>
        <w:bottom w:val="none" w:sz="0" w:space="0" w:color="auto"/>
        <w:right w:val="none" w:sz="0" w:space="0" w:color="auto"/>
      </w:divBdr>
    </w:div>
    <w:div w:id="1380663825">
      <w:marLeft w:val="640"/>
      <w:marRight w:val="0"/>
      <w:marTop w:val="0"/>
      <w:marBottom w:val="0"/>
      <w:divBdr>
        <w:top w:val="none" w:sz="0" w:space="0" w:color="auto"/>
        <w:left w:val="none" w:sz="0" w:space="0" w:color="auto"/>
        <w:bottom w:val="none" w:sz="0" w:space="0" w:color="auto"/>
        <w:right w:val="none" w:sz="0" w:space="0" w:color="auto"/>
      </w:divBdr>
    </w:div>
    <w:div w:id="1380743110">
      <w:marLeft w:val="640"/>
      <w:marRight w:val="0"/>
      <w:marTop w:val="0"/>
      <w:marBottom w:val="0"/>
      <w:divBdr>
        <w:top w:val="none" w:sz="0" w:space="0" w:color="auto"/>
        <w:left w:val="none" w:sz="0" w:space="0" w:color="auto"/>
        <w:bottom w:val="none" w:sz="0" w:space="0" w:color="auto"/>
        <w:right w:val="none" w:sz="0" w:space="0" w:color="auto"/>
      </w:divBdr>
    </w:div>
    <w:div w:id="1382244017">
      <w:bodyDiv w:val="1"/>
      <w:marLeft w:val="0"/>
      <w:marRight w:val="0"/>
      <w:marTop w:val="0"/>
      <w:marBottom w:val="0"/>
      <w:divBdr>
        <w:top w:val="none" w:sz="0" w:space="0" w:color="auto"/>
        <w:left w:val="none" w:sz="0" w:space="0" w:color="auto"/>
        <w:bottom w:val="none" w:sz="0" w:space="0" w:color="auto"/>
        <w:right w:val="none" w:sz="0" w:space="0" w:color="auto"/>
      </w:divBdr>
    </w:div>
    <w:div w:id="1385370230">
      <w:bodyDiv w:val="1"/>
      <w:marLeft w:val="0"/>
      <w:marRight w:val="0"/>
      <w:marTop w:val="0"/>
      <w:marBottom w:val="0"/>
      <w:divBdr>
        <w:top w:val="none" w:sz="0" w:space="0" w:color="auto"/>
        <w:left w:val="none" w:sz="0" w:space="0" w:color="auto"/>
        <w:bottom w:val="none" w:sz="0" w:space="0" w:color="auto"/>
        <w:right w:val="none" w:sz="0" w:space="0" w:color="auto"/>
      </w:divBdr>
    </w:div>
    <w:div w:id="1386025348">
      <w:bodyDiv w:val="1"/>
      <w:marLeft w:val="0"/>
      <w:marRight w:val="0"/>
      <w:marTop w:val="0"/>
      <w:marBottom w:val="0"/>
      <w:divBdr>
        <w:top w:val="none" w:sz="0" w:space="0" w:color="auto"/>
        <w:left w:val="none" w:sz="0" w:space="0" w:color="auto"/>
        <w:bottom w:val="none" w:sz="0" w:space="0" w:color="auto"/>
        <w:right w:val="none" w:sz="0" w:space="0" w:color="auto"/>
      </w:divBdr>
    </w:div>
    <w:div w:id="1388871101">
      <w:marLeft w:val="64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89572599">
      <w:bodyDiv w:val="1"/>
      <w:marLeft w:val="0"/>
      <w:marRight w:val="0"/>
      <w:marTop w:val="0"/>
      <w:marBottom w:val="0"/>
      <w:divBdr>
        <w:top w:val="none" w:sz="0" w:space="0" w:color="auto"/>
        <w:left w:val="none" w:sz="0" w:space="0" w:color="auto"/>
        <w:bottom w:val="none" w:sz="0" w:space="0" w:color="auto"/>
        <w:right w:val="none" w:sz="0" w:space="0" w:color="auto"/>
      </w:divBdr>
    </w:div>
    <w:div w:id="1391003939">
      <w:marLeft w:val="640"/>
      <w:marRight w:val="0"/>
      <w:marTop w:val="0"/>
      <w:marBottom w:val="0"/>
      <w:divBdr>
        <w:top w:val="none" w:sz="0" w:space="0" w:color="auto"/>
        <w:left w:val="none" w:sz="0" w:space="0" w:color="auto"/>
        <w:bottom w:val="none" w:sz="0" w:space="0" w:color="auto"/>
        <w:right w:val="none" w:sz="0" w:space="0" w:color="auto"/>
      </w:divBdr>
    </w:div>
    <w:div w:id="1391535023">
      <w:bodyDiv w:val="1"/>
      <w:marLeft w:val="0"/>
      <w:marRight w:val="0"/>
      <w:marTop w:val="0"/>
      <w:marBottom w:val="0"/>
      <w:divBdr>
        <w:top w:val="none" w:sz="0" w:space="0" w:color="auto"/>
        <w:left w:val="none" w:sz="0" w:space="0" w:color="auto"/>
        <w:bottom w:val="none" w:sz="0" w:space="0" w:color="auto"/>
        <w:right w:val="none" w:sz="0" w:space="0" w:color="auto"/>
      </w:divBdr>
    </w:div>
    <w:div w:id="1392728742">
      <w:bodyDiv w:val="1"/>
      <w:marLeft w:val="0"/>
      <w:marRight w:val="0"/>
      <w:marTop w:val="0"/>
      <w:marBottom w:val="0"/>
      <w:divBdr>
        <w:top w:val="none" w:sz="0" w:space="0" w:color="auto"/>
        <w:left w:val="none" w:sz="0" w:space="0" w:color="auto"/>
        <w:bottom w:val="none" w:sz="0" w:space="0" w:color="auto"/>
        <w:right w:val="none" w:sz="0" w:space="0" w:color="auto"/>
      </w:divBdr>
    </w:div>
    <w:div w:id="1392996803">
      <w:bodyDiv w:val="1"/>
      <w:marLeft w:val="0"/>
      <w:marRight w:val="0"/>
      <w:marTop w:val="0"/>
      <w:marBottom w:val="0"/>
      <w:divBdr>
        <w:top w:val="none" w:sz="0" w:space="0" w:color="auto"/>
        <w:left w:val="none" w:sz="0" w:space="0" w:color="auto"/>
        <w:bottom w:val="none" w:sz="0" w:space="0" w:color="auto"/>
        <w:right w:val="none" w:sz="0" w:space="0" w:color="auto"/>
      </w:divBdr>
    </w:div>
    <w:div w:id="1393192464">
      <w:bodyDiv w:val="1"/>
      <w:marLeft w:val="0"/>
      <w:marRight w:val="0"/>
      <w:marTop w:val="0"/>
      <w:marBottom w:val="0"/>
      <w:divBdr>
        <w:top w:val="none" w:sz="0" w:space="0" w:color="auto"/>
        <w:left w:val="none" w:sz="0" w:space="0" w:color="auto"/>
        <w:bottom w:val="none" w:sz="0" w:space="0" w:color="auto"/>
        <w:right w:val="none" w:sz="0" w:space="0" w:color="auto"/>
      </w:divBdr>
    </w:div>
    <w:div w:id="1397623967">
      <w:bodyDiv w:val="1"/>
      <w:marLeft w:val="0"/>
      <w:marRight w:val="0"/>
      <w:marTop w:val="0"/>
      <w:marBottom w:val="0"/>
      <w:divBdr>
        <w:top w:val="none" w:sz="0" w:space="0" w:color="auto"/>
        <w:left w:val="none" w:sz="0" w:space="0" w:color="auto"/>
        <w:bottom w:val="none" w:sz="0" w:space="0" w:color="auto"/>
        <w:right w:val="none" w:sz="0" w:space="0" w:color="auto"/>
      </w:divBdr>
    </w:div>
    <w:div w:id="1398474565">
      <w:bodyDiv w:val="1"/>
      <w:marLeft w:val="0"/>
      <w:marRight w:val="0"/>
      <w:marTop w:val="0"/>
      <w:marBottom w:val="0"/>
      <w:divBdr>
        <w:top w:val="none" w:sz="0" w:space="0" w:color="auto"/>
        <w:left w:val="none" w:sz="0" w:space="0" w:color="auto"/>
        <w:bottom w:val="none" w:sz="0" w:space="0" w:color="auto"/>
        <w:right w:val="none" w:sz="0" w:space="0" w:color="auto"/>
      </w:divBdr>
    </w:div>
    <w:div w:id="1399279982">
      <w:marLeft w:val="640"/>
      <w:marRight w:val="0"/>
      <w:marTop w:val="0"/>
      <w:marBottom w:val="0"/>
      <w:divBdr>
        <w:top w:val="none" w:sz="0" w:space="0" w:color="auto"/>
        <w:left w:val="none" w:sz="0" w:space="0" w:color="auto"/>
        <w:bottom w:val="none" w:sz="0" w:space="0" w:color="auto"/>
        <w:right w:val="none" w:sz="0" w:space="0" w:color="auto"/>
      </w:divBdr>
    </w:div>
    <w:div w:id="1399551361">
      <w:bodyDiv w:val="1"/>
      <w:marLeft w:val="0"/>
      <w:marRight w:val="0"/>
      <w:marTop w:val="0"/>
      <w:marBottom w:val="0"/>
      <w:divBdr>
        <w:top w:val="none" w:sz="0" w:space="0" w:color="auto"/>
        <w:left w:val="none" w:sz="0" w:space="0" w:color="auto"/>
        <w:bottom w:val="none" w:sz="0" w:space="0" w:color="auto"/>
        <w:right w:val="none" w:sz="0" w:space="0" w:color="auto"/>
      </w:divBdr>
    </w:div>
    <w:div w:id="1399940013">
      <w:bodyDiv w:val="1"/>
      <w:marLeft w:val="0"/>
      <w:marRight w:val="0"/>
      <w:marTop w:val="0"/>
      <w:marBottom w:val="0"/>
      <w:divBdr>
        <w:top w:val="none" w:sz="0" w:space="0" w:color="auto"/>
        <w:left w:val="none" w:sz="0" w:space="0" w:color="auto"/>
        <w:bottom w:val="none" w:sz="0" w:space="0" w:color="auto"/>
        <w:right w:val="none" w:sz="0" w:space="0" w:color="auto"/>
      </w:divBdr>
    </w:div>
    <w:div w:id="1401322960">
      <w:bodyDiv w:val="1"/>
      <w:marLeft w:val="0"/>
      <w:marRight w:val="0"/>
      <w:marTop w:val="0"/>
      <w:marBottom w:val="0"/>
      <w:divBdr>
        <w:top w:val="none" w:sz="0" w:space="0" w:color="auto"/>
        <w:left w:val="none" w:sz="0" w:space="0" w:color="auto"/>
        <w:bottom w:val="none" w:sz="0" w:space="0" w:color="auto"/>
        <w:right w:val="none" w:sz="0" w:space="0" w:color="auto"/>
      </w:divBdr>
    </w:div>
    <w:div w:id="1402216155">
      <w:bodyDiv w:val="1"/>
      <w:marLeft w:val="0"/>
      <w:marRight w:val="0"/>
      <w:marTop w:val="0"/>
      <w:marBottom w:val="0"/>
      <w:divBdr>
        <w:top w:val="none" w:sz="0" w:space="0" w:color="auto"/>
        <w:left w:val="none" w:sz="0" w:space="0" w:color="auto"/>
        <w:bottom w:val="none" w:sz="0" w:space="0" w:color="auto"/>
        <w:right w:val="none" w:sz="0" w:space="0" w:color="auto"/>
      </w:divBdr>
    </w:div>
    <w:div w:id="1403793568">
      <w:bodyDiv w:val="1"/>
      <w:marLeft w:val="0"/>
      <w:marRight w:val="0"/>
      <w:marTop w:val="0"/>
      <w:marBottom w:val="0"/>
      <w:divBdr>
        <w:top w:val="none" w:sz="0" w:space="0" w:color="auto"/>
        <w:left w:val="none" w:sz="0" w:space="0" w:color="auto"/>
        <w:bottom w:val="none" w:sz="0" w:space="0" w:color="auto"/>
        <w:right w:val="none" w:sz="0" w:space="0" w:color="auto"/>
      </w:divBdr>
    </w:div>
    <w:div w:id="1406147977">
      <w:bodyDiv w:val="1"/>
      <w:marLeft w:val="0"/>
      <w:marRight w:val="0"/>
      <w:marTop w:val="0"/>
      <w:marBottom w:val="0"/>
      <w:divBdr>
        <w:top w:val="none" w:sz="0" w:space="0" w:color="auto"/>
        <w:left w:val="none" w:sz="0" w:space="0" w:color="auto"/>
        <w:bottom w:val="none" w:sz="0" w:space="0" w:color="auto"/>
        <w:right w:val="none" w:sz="0" w:space="0" w:color="auto"/>
      </w:divBdr>
    </w:div>
    <w:div w:id="1406802445">
      <w:marLeft w:val="640"/>
      <w:marRight w:val="0"/>
      <w:marTop w:val="0"/>
      <w:marBottom w:val="0"/>
      <w:divBdr>
        <w:top w:val="none" w:sz="0" w:space="0" w:color="auto"/>
        <w:left w:val="none" w:sz="0" w:space="0" w:color="auto"/>
        <w:bottom w:val="none" w:sz="0" w:space="0" w:color="auto"/>
        <w:right w:val="none" w:sz="0" w:space="0" w:color="auto"/>
      </w:divBdr>
    </w:div>
    <w:div w:id="1408376865">
      <w:marLeft w:val="640"/>
      <w:marRight w:val="0"/>
      <w:marTop w:val="0"/>
      <w:marBottom w:val="0"/>
      <w:divBdr>
        <w:top w:val="none" w:sz="0" w:space="0" w:color="auto"/>
        <w:left w:val="none" w:sz="0" w:space="0" w:color="auto"/>
        <w:bottom w:val="none" w:sz="0" w:space="0" w:color="auto"/>
        <w:right w:val="none" w:sz="0" w:space="0" w:color="auto"/>
      </w:divBdr>
    </w:div>
    <w:div w:id="1409814346">
      <w:marLeft w:val="640"/>
      <w:marRight w:val="0"/>
      <w:marTop w:val="0"/>
      <w:marBottom w:val="0"/>
      <w:divBdr>
        <w:top w:val="none" w:sz="0" w:space="0" w:color="auto"/>
        <w:left w:val="none" w:sz="0" w:space="0" w:color="auto"/>
        <w:bottom w:val="none" w:sz="0" w:space="0" w:color="auto"/>
        <w:right w:val="none" w:sz="0" w:space="0" w:color="auto"/>
      </w:divBdr>
    </w:div>
    <w:div w:id="1411003985">
      <w:bodyDiv w:val="1"/>
      <w:marLeft w:val="0"/>
      <w:marRight w:val="0"/>
      <w:marTop w:val="0"/>
      <w:marBottom w:val="0"/>
      <w:divBdr>
        <w:top w:val="none" w:sz="0" w:space="0" w:color="auto"/>
        <w:left w:val="none" w:sz="0" w:space="0" w:color="auto"/>
        <w:bottom w:val="none" w:sz="0" w:space="0" w:color="auto"/>
        <w:right w:val="none" w:sz="0" w:space="0" w:color="auto"/>
      </w:divBdr>
    </w:div>
    <w:div w:id="1411728883">
      <w:bodyDiv w:val="1"/>
      <w:marLeft w:val="0"/>
      <w:marRight w:val="0"/>
      <w:marTop w:val="0"/>
      <w:marBottom w:val="0"/>
      <w:divBdr>
        <w:top w:val="none" w:sz="0" w:space="0" w:color="auto"/>
        <w:left w:val="none" w:sz="0" w:space="0" w:color="auto"/>
        <w:bottom w:val="none" w:sz="0" w:space="0" w:color="auto"/>
        <w:right w:val="none" w:sz="0" w:space="0" w:color="auto"/>
      </w:divBdr>
    </w:div>
    <w:div w:id="1412459063">
      <w:bodyDiv w:val="1"/>
      <w:marLeft w:val="0"/>
      <w:marRight w:val="0"/>
      <w:marTop w:val="0"/>
      <w:marBottom w:val="0"/>
      <w:divBdr>
        <w:top w:val="none" w:sz="0" w:space="0" w:color="auto"/>
        <w:left w:val="none" w:sz="0" w:space="0" w:color="auto"/>
        <w:bottom w:val="none" w:sz="0" w:space="0" w:color="auto"/>
        <w:right w:val="none" w:sz="0" w:space="0" w:color="auto"/>
      </w:divBdr>
    </w:div>
    <w:div w:id="1413888582">
      <w:bodyDiv w:val="1"/>
      <w:marLeft w:val="0"/>
      <w:marRight w:val="0"/>
      <w:marTop w:val="0"/>
      <w:marBottom w:val="0"/>
      <w:divBdr>
        <w:top w:val="none" w:sz="0" w:space="0" w:color="auto"/>
        <w:left w:val="none" w:sz="0" w:space="0" w:color="auto"/>
        <w:bottom w:val="none" w:sz="0" w:space="0" w:color="auto"/>
        <w:right w:val="none" w:sz="0" w:space="0" w:color="auto"/>
      </w:divBdr>
    </w:div>
    <w:div w:id="1414626572">
      <w:bodyDiv w:val="1"/>
      <w:marLeft w:val="0"/>
      <w:marRight w:val="0"/>
      <w:marTop w:val="0"/>
      <w:marBottom w:val="0"/>
      <w:divBdr>
        <w:top w:val="none" w:sz="0" w:space="0" w:color="auto"/>
        <w:left w:val="none" w:sz="0" w:space="0" w:color="auto"/>
        <w:bottom w:val="none" w:sz="0" w:space="0" w:color="auto"/>
        <w:right w:val="none" w:sz="0" w:space="0" w:color="auto"/>
      </w:divBdr>
    </w:div>
    <w:div w:id="1417899644">
      <w:bodyDiv w:val="1"/>
      <w:marLeft w:val="0"/>
      <w:marRight w:val="0"/>
      <w:marTop w:val="0"/>
      <w:marBottom w:val="0"/>
      <w:divBdr>
        <w:top w:val="none" w:sz="0" w:space="0" w:color="auto"/>
        <w:left w:val="none" w:sz="0" w:space="0" w:color="auto"/>
        <w:bottom w:val="none" w:sz="0" w:space="0" w:color="auto"/>
        <w:right w:val="none" w:sz="0" w:space="0" w:color="auto"/>
      </w:divBdr>
      <w:divsChild>
        <w:div w:id="24254321">
          <w:marLeft w:val="640"/>
          <w:marRight w:val="0"/>
          <w:marTop w:val="0"/>
          <w:marBottom w:val="0"/>
          <w:divBdr>
            <w:top w:val="none" w:sz="0" w:space="0" w:color="auto"/>
            <w:left w:val="none" w:sz="0" w:space="0" w:color="auto"/>
            <w:bottom w:val="none" w:sz="0" w:space="0" w:color="auto"/>
            <w:right w:val="none" w:sz="0" w:space="0" w:color="auto"/>
          </w:divBdr>
        </w:div>
        <w:div w:id="2024353858">
          <w:marLeft w:val="640"/>
          <w:marRight w:val="0"/>
          <w:marTop w:val="0"/>
          <w:marBottom w:val="0"/>
          <w:divBdr>
            <w:top w:val="none" w:sz="0" w:space="0" w:color="auto"/>
            <w:left w:val="none" w:sz="0" w:space="0" w:color="auto"/>
            <w:bottom w:val="none" w:sz="0" w:space="0" w:color="auto"/>
            <w:right w:val="none" w:sz="0" w:space="0" w:color="auto"/>
          </w:divBdr>
        </w:div>
        <w:div w:id="1764692003">
          <w:marLeft w:val="640"/>
          <w:marRight w:val="0"/>
          <w:marTop w:val="0"/>
          <w:marBottom w:val="0"/>
          <w:divBdr>
            <w:top w:val="none" w:sz="0" w:space="0" w:color="auto"/>
            <w:left w:val="none" w:sz="0" w:space="0" w:color="auto"/>
            <w:bottom w:val="none" w:sz="0" w:space="0" w:color="auto"/>
            <w:right w:val="none" w:sz="0" w:space="0" w:color="auto"/>
          </w:divBdr>
        </w:div>
        <w:div w:id="1908033021">
          <w:marLeft w:val="640"/>
          <w:marRight w:val="0"/>
          <w:marTop w:val="0"/>
          <w:marBottom w:val="0"/>
          <w:divBdr>
            <w:top w:val="none" w:sz="0" w:space="0" w:color="auto"/>
            <w:left w:val="none" w:sz="0" w:space="0" w:color="auto"/>
            <w:bottom w:val="none" w:sz="0" w:space="0" w:color="auto"/>
            <w:right w:val="none" w:sz="0" w:space="0" w:color="auto"/>
          </w:divBdr>
        </w:div>
        <w:div w:id="122844083">
          <w:marLeft w:val="640"/>
          <w:marRight w:val="0"/>
          <w:marTop w:val="0"/>
          <w:marBottom w:val="0"/>
          <w:divBdr>
            <w:top w:val="none" w:sz="0" w:space="0" w:color="auto"/>
            <w:left w:val="none" w:sz="0" w:space="0" w:color="auto"/>
            <w:bottom w:val="none" w:sz="0" w:space="0" w:color="auto"/>
            <w:right w:val="none" w:sz="0" w:space="0" w:color="auto"/>
          </w:divBdr>
        </w:div>
        <w:div w:id="820004214">
          <w:marLeft w:val="640"/>
          <w:marRight w:val="0"/>
          <w:marTop w:val="0"/>
          <w:marBottom w:val="0"/>
          <w:divBdr>
            <w:top w:val="none" w:sz="0" w:space="0" w:color="auto"/>
            <w:left w:val="none" w:sz="0" w:space="0" w:color="auto"/>
            <w:bottom w:val="none" w:sz="0" w:space="0" w:color="auto"/>
            <w:right w:val="none" w:sz="0" w:space="0" w:color="auto"/>
          </w:divBdr>
        </w:div>
        <w:div w:id="677119187">
          <w:marLeft w:val="640"/>
          <w:marRight w:val="0"/>
          <w:marTop w:val="0"/>
          <w:marBottom w:val="0"/>
          <w:divBdr>
            <w:top w:val="none" w:sz="0" w:space="0" w:color="auto"/>
            <w:left w:val="none" w:sz="0" w:space="0" w:color="auto"/>
            <w:bottom w:val="none" w:sz="0" w:space="0" w:color="auto"/>
            <w:right w:val="none" w:sz="0" w:space="0" w:color="auto"/>
          </w:divBdr>
        </w:div>
        <w:div w:id="288974174">
          <w:marLeft w:val="640"/>
          <w:marRight w:val="0"/>
          <w:marTop w:val="0"/>
          <w:marBottom w:val="0"/>
          <w:divBdr>
            <w:top w:val="none" w:sz="0" w:space="0" w:color="auto"/>
            <w:left w:val="none" w:sz="0" w:space="0" w:color="auto"/>
            <w:bottom w:val="none" w:sz="0" w:space="0" w:color="auto"/>
            <w:right w:val="none" w:sz="0" w:space="0" w:color="auto"/>
          </w:divBdr>
        </w:div>
        <w:div w:id="22100486">
          <w:marLeft w:val="640"/>
          <w:marRight w:val="0"/>
          <w:marTop w:val="0"/>
          <w:marBottom w:val="0"/>
          <w:divBdr>
            <w:top w:val="none" w:sz="0" w:space="0" w:color="auto"/>
            <w:left w:val="none" w:sz="0" w:space="0" w:color="auto"/>
            <w:bottom w:val="none" w:sz="0" w:space="0" w:color="auto"/>
            <w:right w:val="none" w:sz="0" w:space="0" w:color="auto"/>
          </w:divBdr>
        </w:div>
        <w:div w:id="1354764627">
          <w:marLeft w:val="640"/>
          <w:marRight w:val="0"/>
          <w:marTop w:val="0"/>
          <w:marBottom w:val="0"/>
          <w:divBdr>
            <w:top w:val="none" w:sz="0" w:space="0" w:color="auto"/>
            <w:left w:val="none" w:sz="0" w:space="0" w:color="auto"/>
            <w:bottom w:val="none" w:sz="0" w:space="0" w:color="auto"/>
            <w:right w:val="none" w:sz="0" w:space="0" w:color="auto"/>
          </w:divBdr>
        </w:div>
        <w:div w:id="2078934423">
          <w:marLeft w:val="640"/>
          <w:marRight w:val="0"/>
          <w:marTop w:val="0"/>
          <w:marBottom w:val="0"/>
          <w:divBdr>
            <w:top w:val="none" w:sz="0" w:space="0" w:color="auto"/>
            <w:left w:val="none" w:sz="0" w:space="0" w:color="auto"/>
            <w:bottom w:val="none" w:sz="0" w:space="0" w:color="auto"/>
            <w:right w:val="none" w:sz="0" w:space="0" w:color="auto"/>
          </w:divBdr>
        </w:div>
        <w:div w:id="659504332">
          <w:marLeft w:val="640"/>
          <w:marRight w:val="0"/>
          <w:marTop w:val="0"/>
          <w:marBottom w:val="0"/>
          <w:divBdr>
            <w:top w:val="none" w:sz="0" w:space="0" w:color="auto"/>
            <w:left w:val="none" w:sz="0" w:space="0" w:color="auto"/>
            <w:bottom w:val="none" w:sz="0" w:space="0" w:color="auto"/>
            <w:right w:val="none" w:sz="0" w:space="0" w:color="auto"/>
          </w:divBdr>
        </w:div>
        <w:div w:id="1979722413">
          <w:marLeft w:val="640"/>
          <w:marRight w:val="0"/>
          <w:marTop w:val="0"/>
          <w:marBottom w:val="0"/>
          <w:divBdr>
            <w:top w:val="none" w:sz="0" w:space="0" w:color="auto"/>
            <w:left w:val="none" w:sz="0" w:space="0" w:color="auto"/>
            <w:bottom w:val="none" w:sz="0" w:space="0" w:color="auto"/>
            <w:right w:val="none" w:sz="0" w:space="0" w:color="auto"/>
          </w:divBdr>
        </w:div>
        <w:div w:id="1458059159">
          <w:marLeft w:val="640"/>
          <w:marRight w:val="0"/>
          <w:marTop w:val="0"/>
          <w:marBottom w:val="0"/>
          <w:divBdr>
            <w:top w:val="none" w:sz="0" w:space="0" w:color="auto"/>
            <w:left w:val="none" w:sz="0" w:space="0" w:color="auto"/>
            <w:bottom w:val="none" w:sz="0" w:space="0" w:color="auto"/>
            <w:right w:val="none" w:sz="0" w:space="0" w:color="auto"/>
          </w:divBdr>
        </w:div>
        <w:div w:id="1218275516">
          <w:marLeft w:val="640"/>
          <w:marRight w:val="0"/>
          <w:marTop w:val="0"/>
          <w:marBottom w:val="0"/>
          <w:divBdr>
            <w:top w:val="none" w:sz="0" w:space="0" w:color="auto"/>
            <w:left w:val="none" w:sz="0" w:space="0" w:color="auto"/>
            <w:bottom w:val="none" w:sz="0" w:space="0" w:color="auto"/>
            <w:right w:val="none" w:sz="0" w:space="0" w:color="auto"/>
          </w:divBdr>
        </w:div>
        <w:div w:id="1407338399">
          <w:marLeft w:val="640"/>
          <w:marRight w:val="0"/>
          <w:marTop w:val="0"/>
          <w:marBottom w:val="0"/>
          <w:divBdr>
            <w:top w:val="none" w:sz="0" w:space="0" w:color="auto"/>
            <w:left w:val="none" w:sz="0" w:space="0" w:color="auto"/>
            <w:bottom w:val="none" w:sz="0" w:space="0" w:color="auto"/>
            <w:right w:val="none" w:sz="0" w:space="0" w:color="auto"/>
          </w:divBdr>
        </w:div>
        <w:div w:id="665598607">
          <w:marLeft w:val="640"/>
          <w:marRight w:val="0"/>
          <w:marTop w:val="0"/>
          <w:marBottom w:val="0"/>
          <w:divBdr>
            <w:top w:val="none" w:sz="0" w:space="0" w:color="auto"/>
            <w:left w:val="none" w:sz="0" w:space="0" w:color="auto"/>
            <w:bottom w:val="none" w:sz="0" w:space="0" w:color="auto"/>
            <w:right w:val="none" w:sz="0" w:space="0" w:color="auto"/>
          </w:divBdr>
        </w:div>
        <w:div w:id="1721369098">
          <w:marLeft w:val="640"/>
          <w:marRight w:val="0"/>
          <w:marTop w:val="0"/>
          <w:marBottom w:val="0"/>
          <w:divBdr>
            <w:top w:val="none" w:sz="0" w:space="0" w:color="auto"/>
            <w:left w:val="none" w:sz="0" w:space="0" w:color="auto"/>
            <w:bottom w:val="none" w:sz="0" w:space="0" w:color="auto"/>
            <w:right w:val="none" w:sz="0" w:space="0" w:color="auto"/>
          </w:divBdr>
        </w:div>
        <w:div w:id="317075410">
          <w:marLeft w:val="640"/>
          <w:marRight w:val="0"/>
          <w:marTop w:val="0"/>
          <w:marBottom w:val="0"/>
          <w:divBdr>
            <w:top w:val="none" w:sz="0" w:space="0" w:color="auto"/>
            <w:left w:val="none" w:sz="0" w:space="0" w:color="auto"/>
            <w:bottom w:val="none" w:sz="0" w:space="0" w:color="auto"/>
            <w:right w:val="none" w:sz="0" w:space="0" w:color="auto"/>
          </w:divBdr>
        </w:div>
        <w:div w:id="1041783735">
          <w:marLeft w:val="640"/>
          <w:marRight w:val="0"/>
          <w:marTop w:val="0"/>
          <w:marBottom w:val="0"/>
          <w:divBdr>
            <w:top w:val="none" w:sz="0" w:space="0" w:color="auto"/>
            <w:left w:val="none" w:sz="0" w:space="0" w:color="auto"/>
            <w:bottom w:val="none" w:sz="0" w:space="0" w:color="auto"/>
            <w:right w:val="none" w:sz="0" w:space="0" w:color="auto"/>
          </w:divBdr>
        </w:div>
        <w:div w:id="1320770532">
          <w:marLeft w:val="640"/>
          <w:marRight w:val="0"/>
          <w:marTop w:val="0"/>
          <w:marBottom w:val="0"/>
          <w:divBdr>
            <w:top w:val="none" w:sz="0" w:space="0" w:color="auto"/>
            <w:left w:val="none" w:sz="0" w:space="0" w:color="auto"/>
            <w:bottom w:val="none" w:sz="0" w:space="0" w:color="auto"/>
            <w:right w:val="none" w:sz="0" w:space="0" w:color="auto"/>
          </w:divBdr>
        </w:div>
        <w:div w:id="467017285">
          <w:marLeft w:val="640"/>
          <w:marRight w:val="0"/>
          <w:marTop w:val="0"/>
          <w:marBottom w:val="0"/>
          <w:divBdr>
            <w:top w:val="none" w:sz="0" w:space="0" w:color="auto"/>
            <w:left w:val="none" w:sz="0" w:space="0" w:color="auto"/>
            <w:bottom w:val="none" w:sz="0" w:space="0" w:color="auto"/>
            <w:right w:val="none" w:sz="0" w:space="0" w:color="auto"/>
          </w:divBdr>
        </w:div>
        <w:div w:id="145712529">
          <w:marLeft w:val="640"/>
          <w:marRight w:val="0"/>
          <w:marTop w:val="0"/>
          <w:marBottom w:val="0"/>
          <w:divBdr>
            <w:top w:val="none" w:sz="0" w:space="0" w:color="auto"/>
            <w:left w:val="none" w:sz="0" w:space="0" w:color="auto"/>
            <w:bottom w:val="none" w:sz="0" w:space="0" w:color="auto"/>
            <w:right w:val="none" w:sz="0" w:space="0" w:color="auto"/>
          </w:divBdr>
        </w:div>
        <w:div w:id="147868328">
          <w:marLeft w:val="640"/>
          <w:marRight w:val="0"/>
          <w:marTop w:val="0"/>
          <w:marBottom w:val="0"/>
          <w:divBdr>
            <w:top w:val="none" w:sz="0" w:space="0" w:color="auto"/>
            <w:left w:val="none" w:sz="0" w:space="0" w:color="auto"/>
            <w:bottom w:val="none" w:sz="0" w:space="0" w:color="auto"/>
            <w:right w:val="none" w:sz="0" w:space="0" w:color="auto"/>
          </w:divBdr>
        </w:div>
        <w:div w:id="1523469405">
          <w:marLeft w:val="640"/>
          <w:marRight w:val="0"/>
          <w:marTop w:val="0"/>
          <w:marBottom w:val="0"/>
          <w:divBdr>
            <w:top w:val="none" w:sz="0" w:space="0" w:color="auto"/>
            <w:left w:val="none" w:sz="0" w:space="0" w:color="auto"/>
            <w:bottom w:val="none" w:sz="0" w:space="0" w:color="auto"/>
            <w:right w:val="none" w:sz="0" w:space="0" w:color="auto"/>
          </w:divBdr>
        </w:div>
        <w:div w:id="1630814779">
          <w:marLeft w:val="640"/>
          <w:marRight w:val="0"/>
          <w:marTop w:val="0"/>
          <w:marBottom w:val="0"/>
          <w:divBdr>
            <w:top w:val="none" w:sz="0" w:space="0" w:color="auto"/>
            <w:left w:val="none" w:sz="0" w:space="0" w:color="auto"/>
            <w:bottom w:val="none" w:sz="0" w:space="0" w:color="auto"/>
            <w:right w:val="none" w:sz="0" w:space="0" w:color="auto"/>
          </w:divBdr>
        </w:div>
        <w:div w:id="1316759655">
          <w:marLeft w:val="640"/>
          <w:marRight w:val="0"/>
          <w:marTop w:val="0"/>
          <w:marBottom w:val="0"/>
          <w:divBdr>
            <w:top w:val="none" w:sz="0" w:space="0" w:color="auto"/>
            <w:left w:val="none" w:sz="0" w:space="0" w:color="auto"/>
            <w:bottom w:val="none" w:sz="0" w:space="0" w:color="auto"/>
            <w:right w:val="none" w:sz="0" w:space="0" w:color="auto"/>
          </w:divBdr>
        </w:div>
        <w:div w:id="1409376085">
          <w:marLeft w:val="640"/>
          <w:marRight w:val="0"/>
          <w:marTop w:val="0"/>
          <w:marBottom w:val="0"/>
          <w:divBdr>
            <w:top w:val="none" w:sz="0" w:space="0" w:color="auto"/>
            <w:left w:val="none" w:sz="0" w:space="0" w:color="auto"/>
            <w:bottom w:val="none" w:sz="0" w:space="0" w:color="auto"/>
            <w:right w:val="none" w:sz="0" w:space="0" w:color="auto"/>
          </w:divBdr>
        </w:div>
        <w:div w:id="2070956920">
          <w:marLeft w:val="640"/>
          <w:marRight w:val="0"/>
          <w:marTop w:val="0"/>
          <w:marBottom w:val="0"/>
          <w:divBdr>
            <w:top w:val="none" w:sz="0" w:space="0" w:color="auto"/>
            <w:left w:val="none" w:sz="0" w:space="0" w:color="auto"/>
            <w:bottom w:val="none" w:sz="0" w:space="0" w:color="auto"/>
            <w:right w:val="none" w:sz="0" w:space="0" w:color="auto"/>
          </w:divBdr>
        </w:div>
        <w:div w:id="678048366">
          <w:marLeft w:val="640"/>
          <w:marRight w:val="0"/>
          <w:marTop w:val="0"/>
          <w:marBottom w:val="0"/>
          <w:divBdr>
            <w:top w:val="none" w:sz="0" w:space="0" w:color="auto"/>
            <w:left w:val="none" w:sz="0" w:space="0" w:color="auto"/>
            <w:bottom w:val="none" w:sz="0" w:space="0" w:color="auto"/>
            <w:right w:val="none" w:sz="0" w:space="0" w:color="auto"/>
          </w:divBdr>
        </w:div>
        <w:div w:id="79959392">
          <w:marLeft w:val="640"/>
          <w:marRight w:val="0"/>
          <w:marTop w:val="0"/>
          <w:marBottom w:val="0"/>
          <w:divBdr>
            <w:top w:val="none" w:sz="0" w:space="0" w:color="auto"/>
            <w:left w:val="none" w:sz="0" w:space="0" w:color="auto"/>
            <w:bottom w:val="none" w:sz="0" w:space="0" w:color="auto"/>
            <w:right w:val="none" w:sz="0" w:space="0" w:color="auto"/>
          </w:divBdr>
        </w:div>
        <w:div w:id="1930576998">
          <w:marLeft w:val="640"/>
          <w:marRight w:val="0"/>
          <w:marTop w:val="0"/>
          <w:marBottom w:val="0"/>
          <w:divBdr>
            <w:top w:val="none" w:sz="0" w:space="0" w:color="auto"/>
            <w:left w:val="none" w:sz="0" w:space="0" w:color="auto"/>
            <w:bottom w:val="none" w:sz="0" w:space="0" w:color="auto"/>
            <w:right w:val="none" w:sz="0" w:space="0" w:color="auto"/>
          </w:divBdr>
        </w:div>
        <w:div w:id="1192769604">
          <w:marLeft w:val="640"/>
          <w:marRight w:val="0"/>
          <w:marTop w:val="0"/>
          <w:marBottom w:val="0"/>
          <w:divBdr>
            <w:top w:val="none" w:sz="0" w:space="0" w:color="auto"/>
            <w:left w:val="none" w:sz="0" w:space="0" w:color="auto"/>
            <w:bottom w:val="none" w:sz="0" w:space="0" w:color="auto"/>
            <w:right w:val="none" w:sz="0" w:space="0" w:color="auto"/>
          </w:divBdr>
        </w:div>
        <w:div w:id="82456609">
          <w:marLeft w:val="640"/>
          <w:marRight w:val="0"/>
          <w:marTop w:val="0"/>
          <w:marBottom w:val="0"/>
          <w:divBdr>
            <w:top w:val="none" w:sz="0" w:space="0" w:color="auto"/>
            <w:left w:val="none" w:sz="0" w:space="0" w:color="auto"/>
            <w:bottom w:val="none" w:sz="0" w:space="0" w:color="auto"/>
            <w:right w:val="none" w:sz="0" w:space="0" w:color="auto"/>
          </w:divBdr>
        </w:div>
        <w:div w:id="8025751">
          <w:marLeft w:val="640"/>
          <w:marRight w:val="0"/>
          <w:marTop w:val="0"/>
          <w:marBottom w:val="0"/>
          <w:divBdr>
            <w:top w:val="none" w:sz="0" w:space="0" w:color="auto"/>
            <w:left w:val="none" w:sz="0" w:space="0" w:color="auto"/>
            <w:bottom w:val="none" w:sz="0" w:space="0" w:color="auto"/>
            <w:right w:val="none" w:sz="0" w:space="0" w:color="auto"/>
          </w:divBdr>
        </w:div>
        <w:div w:id="743454168">
          <w:marLeft w:val="640"/>
          <w:marRight w:val="0"/>
          <w:marTop w:val="0"/>
          <w:marBottom w:val="0"/>
          <w:divBdr>
            <w:top w:val="none" w:sz="0" w:space="0" w:color="auto"/>
            <w:left w:val="none" w:sz="0" w:space="0" w:color="auto"/>
            <w:bottom w:val="none" w:sz="0" w:space="0" w:color="auto"/>
            <w:right w:val="none" w:sz="0" w:space="0" w:color="auto"/>
          </w:divBdr>
        </w:div>
        <w:div w:id="71397465">
          <w:marLeft w:val="640"/>
          <w:marRight w:val="0"/>
          <w:marTop w:val="0"/>
          <w:marBottom w:val="0"/>
          <w:divBdr>
            <w:top w:val="none" w:sz="0" w:space="0" w:color="auto"/>
            <w:left w:val="none" w:sz="0" w:space="0" w:color="auto"/>
            <w:bottom w:val="none" w:sz="0" w:space="0" w:color="auto"/>
            <w:right w:val="none" w:sz="0" w:space="0" w:color="auto"/>
          </w:divBdr>
        </w:div>
        <w:div w:id="1873763970">
          <w:marLeft w:val="640"/>
          <w:marRight w:val="0"/>
          <w:marTop w:val="0"/>
          <w:marBottom w:val="0"/>
          <w:divBdr>
            <w:top w:val="none" w:sz="0" w:space="0" w:color="auto"/>
            <w:left w:val="none" w:sz="0" w:space="0" w:color="auto"/>
            <w:bottom w:val="none" w:sz="0" w:space="0" w:color="auto"/>
            <w:right w:val="none" w:sz="0" w:space="0" w:color="auto"/>
          </w:divBdr>
        </w:div>
        <w:div w:id="990254462">
          <w:marLeft w:val="640"/>
          <w:marRight w:val="0"/>
          <w:marTop w:val="0"/>
          <w:marBottom w:val="0"/>
          <w:divBdr>
            <w:top w:val="none" w:sz="0" w:space="0" w:color="auto"/>
            <w:left w:val="none" w:sz="0" w:space="0" w:color="auto"/>
            <w:bottom w:val="none" w:sz="0" w:space="0" w:color="auto"/>
            <w:right w:val="none" w:sz="0" w:space="0" w:color="auto"/>
          </w:divBdr>
        </w:div>
        <w:div w:id="1135836855">
          <w:marLeft w:val="640"/>
          <w:marRight w:val="0"/>
          <w:marTop w:val="0"/>
          <w:marBottom w:val="0"/>
          <w:divBdr>
            <w:top w:val="none" w:sz="0" w:space="0" w:color="auto"/>
            <w:left w:val="none" w:sz="0" w:space="0" w:color="auto"/>
            <w:bottom w:val="none" w:sz="0" w:space="0" w:color="auto"/>
            <w:right w:val="none" w:sz="0" w:space="0" w:color="auto"/>
          </w:divBdr>
        </w:div>
        <w:div w:id="1478255843">
          <w:marLeft w:val="640"/>
          <w:marRight w:val="0"/>
          <w:marTop w:val="0"/>
          <w:marBottom w:val="0"/>
          <w:divBdr>
            <w:top w:val="none" w:sz="0" w:space="0" w:color="auto"/>
            <w:left w:val="none" w:sz="0" w:space="0" w:color="auto"/>
            <w:bottom w:val="none" w:sz="0" w:space="0" w:color="auto"/>
            <w:right w:val="none" w:sz="0" w:space="0" w:color="auto"/>
          </w:divBdr>
        </w:div>
        <w:div w:id="1677809092">
          <w:marLeft w:val="640"/>
          <w:marRight w:val="0"/>
          <w:marTop w:val="0"/>
          <w:marBottom w:val="0"/>
          <w:divBdr>
            <w:top w:val="none" w:sz="0" w:space="0" w:color="auto"/>
            <w:left w:val="none" w:sz="0" w:space="0" w:color="auto"/>
            <w:bottom w:val="none" w:sz="0" w:space="0" w:color="auto"/>
            <w:right w:val="none" w:sz="0" w:space="0" w:color="auto"/>
          </w:divBdr>
        </w:div>
        <w:div w:id="1268925680">
          <w:marLeft w:val="640"/>
          <w:marRight w:val="0"/>
          <w:marTop w:val="0"/>
          <w:marBottom w:val="0"/>
          <w:divBdr>
            <w:top w:val="none" w:sz="0" w:space="0" w:color="auto"/>
            <w:left w:val="none" w:sz="0" w:space="0" w:color="auto"/>
            <w:bottom w:val="none" w:sz="0" w:space="0" w:color="auto"/>
            <w:right w:val="none" w:sz="0" w:space="0" w:color="auto"/>
          </w:divBdr>
        </w:div>
        <w:div w:id="1795756108">
          <w:marLeft w:val="640"/>
          <w:marRight w:val="0"/>
          <w:marTop w:val="0"/>
          <w:marBottom w:val="0"/>
          <w:divBdr>
            <w:top w:val="none" w:sz="0" w:space="0" w:color="auto"/>
            <w:left w:val="none" w:sz="0" w:space="0" w:color="auto"/>
            <w:bottom w:val="none" w:sz="0" w:space="0" w:color="auto"/>
            <w:right w:val="none" w:sz="0" w:space="0" w:color="auto"/>
          </w:divBdr>
        </w:div>
        <w:div w:id="11735864">
          <w:marLeft w:val="640"/>
          <w:marRight w:val="0"/>
          <w:marTop w:val="0"/>
          <w:marBottom w:val="0"/>
          <w:divBdr>
            <w:top w:val="none" w:sz="0" w:space="0" w:color="auto"/>
            <w:left w:val="none" w:sz="0" w:space="0" w:color="auto"/>
            <w:bottom w:val="none" w:sz="0" w:space="0" w:color="auto"/>
            <w:right w:val="none" w:sz="0" w:space="0" w:color="auto"/>
          </w:divBdr>
        </w:div>
        <w:div w:id="928122886">
          <w:marLeft w:val="640"/>
          <w:marRight w:val="0"/>
          <w:marTop w:val="0"/>
          <w:marBottom w:val="0"/>
          <w:divBdr>
            <w:top w:val="none" w:sz="0" w:space="0" w:color="auto"/>
            <w:left w:val="none" w:sz="0" w:space="0" w:color="auto"/>
            <w:bottom w:val="none" w:sz="0" w:space="0" w:color="auto"/>
            <w:right w:val="none" w:sz="0" w:space="0" w:color="auto"/>
          </w:divBdr>
        </w:div>
        <w:div w:id="1117023547">
          <w:marLeft w:val="640"/>
          <w:marRight w:val="0"/>
          <w:marTop w:val="0"/>
          <w:marBottom w:val="0"/>
          <w:divBdr>
            <w:top w:val="none" w:sz="0" w:space="0" w:color="auto"/>
            <w:left w:val="none" w:sz="0" w:space="0" w:color="auto"/>
            <w:bottom w:val="none" w:sz="0" w:space="0" w:color="auto"/>
            <w:right w:val="none" w:sz="0" w:space="0" w:color="auto"/>
          </w:divBdr>
        </w:div>
        <w:div w:id="1891990178">
          <w:marLeft w:val="640"/>
          <w:marRight w:val="0"/>
          <w:marTop w:val="0"/>
          <w:marBottom w:val="0"/>
          <w:divBdr>
            <w:top w:val="none" w:sz="0" w:space="0" w:color="auto"/>
            <w:left w:val="none" w:sz="0" w:space="0" w:color="auto"/>
            <w:bottom w:val="none" w:sz="0" w:space="0" w:color="auto"/>
            <w:right w:val="none" w:sz="0" w:space="0" w:color="auto"/>
          </w:divBdr>
        </w:div>
        <w:div w:id="466780137">
          <w:marLeft w:val="640"/>
          <w:marRight w:val="0"/>
          <w:marTop w:val="0"/>
          <w:marBottom w:val="0"/>
          <w:divBdr>
            <w:top w:val="none" w:sz="0" w:space="0" w:color="auto"/>
            <w:left w:val="none" w:sz="0" w:space="0" w:color="auto"/>
            <w:bottom w:val="none" w:sz="0" w:space="0" w:color="auto"/>
            <w:right w:val="none" w:sz="0" w:space="0" w:color="auto"/>
          </w:divBdr>
        </w:div>
        <w:div w:id="1584950787">
          <w:marLeft w:val="640"/>
          <w:marRight w:val="0"/>
          <w:marTop w:val="0"/>
          <w:marBottom w:val="0"/>
          <w:divBdr>
            <w:top w:val="none" w:sz="0" w:space="0" w:color="auto"/>
            <w:left w:val="none" w:sz="0" w:space="0" w:color="auto"/>
            <w:bottom w:val="none" w:sz="0" w:space="0" w:color="auto"/>
            <w:right w:val="none" w:sz="0" w:space="0" w:color="auto"/>
          </w:divBdr>
        </w:div>
        <w:div w:id="1905292093">
          <w:marLeft w:val="640"/>
          <w:marRight w:val="0"/>
          <w:marTop w:val="0"/>
          <w:marBottom w:val="0"/>
          <w:divBdr>
            <w:top w:val="none" w:sz="0" w:space="0" w:color="auto"/>
            <w:left w:val="none" w:sz="0" w:space="0" w:color="auto"/>
            <w:bottom w:val="none" w:sz="0" w:space="0" w:color="auto"/>
            <w:right w:val="none" w:sz="0" w:space="0" w:color="auto"/>
          </w:divBdr>
        </w:div>
        <w:div w:id="1748114361">
          <w:marLeft w:val="640"/>
          <w:marRight w:val="0"/>
          <w:marTop w:val="0"/>
          <w:marBottom w:val="0"/>
          <w:divBdr>
            <w:top w:val="none" w:sz="0" w:space="0" w:color="auto"/>
            <w:left w:val="none" w:sz="0" w:space="0" w:color="auto"/>
            <w:bottom w:val="none" w:sz="0" w:space="0" w:color="auto"/>
            <w:right w:val="none" w:sz="0" w:space="0" w:color="auto"/>
          </w:divBdr>
        </w:div>
        <w:div w:id="1863980985">
          <w:marLeft w:val="640"/>
          <w:marRight w:val="0"/>
          <w:marTop w:val="0"/>
          <w:marBottom w:val="0"/>
          <w:divBdr>
            <w:top w:val="none" w:sz="0" w:space="0" w:color="auto"/>
            <w:left w:val="none" w:sz="0" w:space="0" w:color="auto"/>
            <w:bottom w:val="none" w:sz="0" w:space="0" w:color="auto"/>
            <w:right w:val="none" w:sz="0" w:space="0" w:color="auto"/>
          </w:divBdr>
        </w:div>
        <w:div w:id="1490899623">
          <w:marLeft w:val="640"/>
          <w:marRight w:val="0"/>
          <w:marTop w:val="0"/>
          <w:marBottom w:val="0"/>
          <w:divBdr>
            <w:top w:val="none" w:sz="0" w:space="0" w:color="auto"/>
            <w:left w:val="none" w:sz="0" w:space="0" w:color="auto"/>
            <w:bottom w:val="none" w:sz="0" w:space="0" w:color="auto"/>
            <w:right w:val="none" w:sz="0" w:space="0" w:color="auto"/>
          </w:divBdr>
        </w:div>
        <w:div w:id="974945600">
          <w:marLeft w:val="640"/>
          <w:marRight w:val="0"/>
          <w:marTop w:val="0"/>
          <w:marBottom w:val="0"/>
          <w:divBdr>
            <w:top w:val="none" w:sz="0" w:space="0" w:color="auto"/>
            <w:left w:val="none" w:sz="0" w:space="0" w:color="auto"/>
            <w:bottom w:val="none" w:sz="0" w:space="0" w:color="auto"/>
            <w:right w:val="none" w:sz="0" w:space="0" w:color="auto"/>
          </w:divBdr>
        </w:div>
        <w:div w:id="613440977">
          <w:marLeft w:val="640"/>
          <w:marRight w:val="0"/>
          <w:marTop w:val="0"/>
          <w:marBottom w:val="0"/>
          <w:divBdr>
            <w:top w:val="none" w:sz="0" w:space="0" w:color="auto"/>
            <w:left w:val="none" w:sz="0" w:space="0" w:color="auto"/>
            <w:bottom w:val="none" w:sz="0" w:space="0" w:color="auto"/>
            <w:right w:val="none" w:sz="0" w:space="0" w:color="auto"/>
          </w:divBdr>
        </w:div>
        <w:div w:id="2059816132">
          <w:marLeft w:val="640"/>
          <w:marRight w:val="0"/>
          <w:marTop w:val="0"/>
          <w:marBottom w:val="0"/>
          <w:divBdr>
            <w:top w:val="none" w:sz="0" w:space="0" w:color="auto"/>
            <w:left w:val="none" w:sz="0" w:space="0" w:color="auto"/>
            <w:bottom w:val="none" w:sz="0" w:space="0" w:color="auto"/>
            <w:right w:val="none" w:sz="0" w:space="0" w:color="auto"/>
          </w:divBdr>
        </w:div>
        <w:div w:id="462584064">
          <w:marLeft w:val="640"/>
          <w:marRight w:val="0"/>
          <w:marTop w:val="0"/>
          <w:marBottom w:val="0"/>
          <w:divBdr>
            <w:top w:val="none" w:sz="0" w:space="0" w:color="auto"/>
            <w:left w:val="none" w:sz="0" w:space="0" w:color="auto"/>
            <w:bottom w:val="none" w:sz="0" w:space="0" w:color="auto"/>
            <w:right w:val="none" w:sz="0" w:space="0" w:color="auto"/>
          </w:divBdr>
        </w:div>
        <w:div w:id="1537935005">
          <w:marLeft w:val="640"/>
          <w:marRight w:val="0"/>
          <w:marTop w:val="0"/>
          <w:marBottom w:val="0"/>
          <w:divBdr>
            <w:top w:val="none" w:sz="0" w:space="0" w:color="auto"/>
            <w:left w:val="none" w:sz="0" w:space="0" w:color="auto"/>
            <w:bottom w:val="none" w:sz="0" w:space="0" w:color="auto"/>
            <w:right w:val="none" w:sz="0" w:space="0" w:color="auto"/>
          </w:divBdr>
        </w:div>
        <w:div w:id="492917955">
          <w:marLeft w:val="640"/>
          <w:marRight w:val="0"/>
          <w:marTop w:val="0"/>
          <w:marBottom w:val="0"/>
          <w:divBdr>
            <w:top w:val="none" w:sz="0" w:space="0" w:color="auto"/>
            <w:left w:val="none" w:sz="0" w:space="0" w:color="auto"/>
            <w:bottom w:val="none" w:sz="0" w:space="0" w:color="auto"/>
            <w:right w:val="none" w:sz="0" w:space="0" w:color="auto"/>
          </w:divBdr>
        </w:div>
        <w:div w:id="1233849771">
          <w:marLeft w:val="640"/>
          <w:marRight w:val="0"/>
          <w:marTop w:val="0"/>
          <w:marBottom w:val="0"/>
          <w:divBdr>
            <w:top w:val="none" w:sz="0" w:space="0" w:color="auto"/>
            <w:left w:val="none" w:sz="0" w:space="0" w:color="auto"/>
            <w:bottom w:val="none" w:sz="0" w:space="0" w:color="auto"/>
            <w:right w:val="none" w:sz="0" w:space="0" w:color="auto"/>
          </w:divBdr>
        </w:div>
        <w:div w:id="2067289888">
          <w:marLeft w:val="640"/>
          <w:marRight w:val="0"/>
          <w:marTop w:val="0"/>
          <w:marBottom w:val="0"/>
          <w:divBdr>
            <w:top w:val="none" w:sz="0" w:space="0" w:color="auto"/>
            <w:left w:val="none" w:sz="0" w:space="0" w:color="auto"/>
            <w:bottom w:val="none" w:sz="0" w:space="0" w:color="auto"/>
            <w:right w:val="none" w:sz="0" w:space="0" w:color="auto"/>
          </w:divBdr>
        </w:div>
        <w:div w:id="834996363">
          <w:marLeft w:val="640"/>
          <w:marRight w:val="0"/>
          <w:marTop w:val="0"/>
          <w:marBottom w:val="0"/>
          <w:divBdr>
            <w:top w:val="none" w:sz="0" w:space="0" w:color="auto"/>
            <w:left w:val="none" w:sz="0" w:space="0" w:color="auto"/>
            <w:bottom w:val="none" w:sz="0" w:space="0" w:color="auto"/>
            <w:right w:val="none" w:sz="0" w:space="0" w:color="auto"/>
          </w:divBdr>
        </w:div>
        <w:div w:id="1127507144">
          <w:marLeft w:val="640"/>
          <w:marRight w:val="0"/>
          <w:marTop w:val="0"/>
          <w:marBottom w:val="0"/>
          <w:divBdr>
            <w:top w:val="none" w:sz="0" w:space="0" w:color="auto"/>
            <w:left w:val="none" w:sz="0" w:space="0" w:color="auto"/>
            <w:bottom w:val="none" w:sz="0" w:space="0" w:color="auto"/>
            <w:right w:val="none" w:sz="0" w:space="0" w:color="auto"/>
          </w:divBdr>
        </w:div>
        <w:div w:id="2052679788">
          <w:marLeft w:val="640"/>
          <w:marRight w:val="0"/>
          <w:marTop w:val="0"/>
          <w:marBottom w:val="0"/>
          <w:divBdr>
            <w:top w:val="none" w:sz="0" w:space="0" w:color="auto"/>
            <w:left w:val="none" w:sz="0" w:space="0" w:color="auto"/>
            <w:bottom w:val="none" w:sz="0" w:space="0" w:color="auto"/>
            <w:right w:val="none" w:sz="0" w:space="0" w:color="auto"/>
          </w:divBdr>
        </w:div>
        <w:div w:id="1575236813">
          <w:marLeft w:val="640"/>
          <w:marRight w:val="0"/>
          <w:marTop w:val="0"/>
          <w:marBottom w:val="0"/>
          <w:divBdr>
            <w:top w:val="none" w:sz="0" w:space="0" w:color="auto"/>
            <w:left w:val="none" w:sz="0" w:space="0" w:color="auto"/>
            <w:bottom w:val="none" w:sz="0" w:space="0" w:color="auto"/>
            <w:right w:val="none" w:sz="0" w:space="0" w:color="auto"/>
          </w:divBdr>
        </w:div>
        <w:div w:id="185292490">
          <w:marLeft w:val="640"/>
          <w:marRight w:val="0"/>
          <w:marTop w:val="0"/>
          <w:marBottom w:val="0"/>
          <w:divBdr>
            <w:top w:val="none" w:sz="0" w:space="0" w:color="auto"/>
            <w:left w:val="none" w:sz="0" w:space="0" w:color="auto"/>
            <w:bottom w:val="none" w:sz="0" w:space="0" w:color="auto"/>
            <w:right w:val="none" w:sz="0" w:space="0" w:color="auto"/>
          </w:divBdr>
        </w:div>
        <w:div w:id="240529039">
          <w:marLeft w:val="640"/>
          <w:marRight w:val="0"/>
          <w:marTop w:val="0"/>
          <w:marBottom w:val="0"/>
          <w:divBdr>
            <w:top w:val="none" w:sz="0" w:space="0" w:color="auto"/>
            <w:left w:val="none" w:sz="0" w:space="0" w:color="auto"/>
            <w:bottom w:val="none" w:sz="0" w:space="0" w:color="auto"/>
            <w:right w:val="none" w:sz="0" w:space="0" w:color="auto"/>
          </w:divBdr>
        </w:div>
        <w:div w:id="1183318551">
          <w:marLeft w:val="640"/>
          <w:marRight w:val="0"/>
          <w:marTop w:val="0"/>
          <w:marBottom w:val="0"/>
          <w:divBdr>
            <w:top w:val="none" w:sz="0" w:space="0" w:color="auto"/>
            <w:left w:val="none" w:sz="0" w:space="0" w:color="auto"/>
            <w:bottom w:val="none" w:sz="0" w:space="0" w:color="auto"/>
            <w:right w:val="none" w:sz="0" w:space="0" w:color="auto"/>
          </w:divBdr>
        </w:div>
        <w:div w:id="1242065078">
          <w:marLeft w:val="640"/>
          <w:marRight w:val="0"/>
          <w:marTop w:val="0"/>
          <w:marBottom w:val="0"/>
          <w:divBdr>
            <w:top w:val="none" w:sz="0" w:space="0" w:color="auto"/>
            <w:left w:val="none" w:sz="0" w:space="0" w:color="auto"/>
            <w:bottom w:val="none" w:sz="0" w:space="0" w:color="auto"/>
            <w:right w:val="none" w:sz="0" w:space="0" w:color="auto"/>
          </w:divBdr>
        </w:div>
        <w:div w:id="927694433">
          <w:marLeft w:val="640"/>
          <w:marRight w:val="0"/>
          <w:marTop w:val="0"/>
          <w:marBottom w:val="0"/>
          <w:divBdr>
            <w:top w:val="none" w:sz="0" w:space="0" w:color="auto"/>
            <w:left w:val="none" w:sz="0" w:space="0" w:color="auto"/>
            <w:bottom w:val="none" w:sz="0" w:space="0" w:color="auto"/>
            <w:right w:val="none" w:sz="0" w:space="0" w:color="auto"/>
          </w:divBdr>
        </w:div>
        <w:div w:id="1632901848">
          <w:marLeft w:val="640"/>
          <w:marRight w:val="0"/>
          <w:marTop w:val="0"/>
          <w:marBottom w:val="0"/>
          <w:divBdr>
            <w:top w:val="none" w:sz="0" w:space="0" w:color="auto"/>
            <w:left w:val="none" w:sz="0" w:space="0" w:color="auto"/>
            <w:bottom w:val="none" w:sz="0" w:space="0" w:color="auto"/>
            <w:right w:val="none" w:sz="0" w:space="0" w:color="auto"/>
          </w:divBdr>
        </w:div>
        <w:div w:id="261568650">
          <w:marLeft w:val="640"/>
          <w:marRight w:val="0"/>
          <w:marTop w:val="0"/>
          <w:marBottom w:val="0"/>
          <w:divBdr>
            <w:top w:val="none" w:sz="0" w:space="0" w:color="auto"/>
            <w:left w:val="none" w:sz="0" w:space="0" w:color="auto"/>
            <w:bottom w:val="none" w:sz="0" w:space="0" w:color="auto"/>
            <w:right w:val="none" w:sz="0" w:space="0" w:color="auto"/>
          </w:divBdr>
        </w:div>
        <w:div w:id="891159469">
          <w:marLeft w:val="640"/>
          <w:marRight w:val="0"/>
          <w:marTop w:val="0"/>
          <w:marBottom w:val="0"/>
          <w:divBdr>
            <w:top w:val="none" w:sz="0" w:space="0" w:color="auto"/>
            <w:left w:val="none" w:sz="0" w:space="0" w:color="auto"/>
            <w:bottom w:val="none" w:sz="0" w:space="0" w:color="auto"/>
            <w:right w:val="none" w:sz="0" w:space="0" w:color="auto"/>
          </w:divBdr>
        </w:div>
        <w:div w:id="286545806">
          <w:marLeft w:val="640"/>
          <w:marRight w:val="0"/>
          <w:marTop w:val="0"/>
          <w:marBottom w:val="0"/>
          <w:divBdr>
            <w:top w:val="none" w:sz="0" w:space="0" w:color="auto"/>
            <w:left w:val="none" w:sz="0" w:space="0" w:color="auto"/>
            <w:bottom w:val="none" w:sz="0" w:space="0" w:color="auto"/>
            <w:right w:val="none" w:sz="0" w:space="0" w:color="auto"/>
          </w:divBdr>
        </w:div>
        <w:div w:id="200483269">
          <w:marLeft w:val="640"/>
          <w:marRight w:val="0"/>
          <w:marTop w:val="0"/>
          <w:marBottom w:val="0"/>
          <w:divBdr>
            <w:top w:val="none" w:sz="0" w:space="0" w:color="auto"/>
            <w:left w:val="none" w:sz="0" w:space="0" w:color="auto"/>
            <w:bottom w:val="none" w:sz="0" w:space="0" w:color="auto"/>
            <w:right w:val="none" w:sz="0" w:space="0" w:color="auto"/>
          </w:divBdr>
        </w:div>
        <w:div w:id="1291593476">
          <w:marLeft w:val="640"/>
          <w:marRight w:val="0"/>
          <w:marTop w:val="0"/>
          <w:marBottom w:val="0"/>
          <w:divBdr>
            <w:top w:val="none" w:sz="0" w:space="0" w:color="auto"/>
            <w:left w:val="none" w:sz="0" w:space="0" w:color="auto"/>
            <w:bottom w:val="none" w:sz="0" w:space="0" w:color="auto"/>
            <w:right w:val="none" w:sz="0" w:space="0" w:color="auto"/>
          </w:divBdr>
        </w:div>
        <w:div w:id="1617297672">
          <w:marLeft w:val="640"/>
          <w:marRight w:val="0"/>
          <w:marTop w:val="0"/>
          <w:marBottom w:val="0"/>
          <w:divBdr>
            <w:top w:val="none" w:sz="0" w:space="0" w:color="auto"/>
            <w:left w:val="none" w:sz="0" w:space="0" w:color="auto"/>
            <w:bottom w:val="none" w:sz="0" w:space="0" w:color="auto"/>
            <w:right w:val="none" w:sz="0" w:space="0" w:color="auto"/>
          </w:divBdr>
        </w:div>
        <w:div w:id="188103620">
          <w:marLeft w:val="640"/>
          <w:marRight w:val="0"/>
          <w:marTop w:val="0"/>
          <w:marBottom w:val="0"/>
          <w:divBdr>
            <w:top w:val="none" w:sz="0" w:space="0" w:color="auto"/>
            <w:left w:val="none" w:sz="0" w:space="0" w:color="auto"/>
            <w:bottom w:val="none" w:sz="0" w:space="0" w:color="auto"/>
            <w:right w:val="none" w:sz="0" w:space="0" w:color="auto"/>
          </w:divBdr>
        </w:div>
        <w:div w:id="342167948">
          <w:marLeft w:val="640"/>
          <w:marRight w:val="0"/>
          <w:marTop w:val="0"/>
          <w:marBottom w:val="0"/>
          <w:divBdr>
            <w:top w:val="none" w:sz="0" w:space="0" w:color="auto"/>
            <w:left w:val="none" w:sz="0" w:space="0" w:color="auto"/>
            <w:bottom w:val="none" w:sz="0" w:space="0" w:color="auto"/>
            <w:right w:val="none" w:sz="0" w:space="0" w:color="auto"/>
          </w:divBdr>
        </w:div>
        <w:div w:id="1882478194">
          <w:marLeft w:val="640"/>
          <w:marRight w:val="0"/>
          <w:marTop w:val="0"/>
          <w:marBottom w:val="0"/>
          <w:divBdr>
            <w:top w:val="none" w:sz="0" w:space="0" w:color="auto"/>
            <w:left w:val="none" w:sz="0" w:space="0" w:color="auto"/>
            <w:bottom w:val="none" w:sz="0" w:space="0" w:color="auto"/>
            <w:right w:val="none" w:sz="0" w:space="0" w:color="auto"/>
          </w:divBdr>
        </w:div>
        <w:div w:id="522019299">
          <w:marLeft w:val="640"/>
          <w:marRight w:val="0"/>
          <w:marTop w:val="0"/>
          <w:marBottom w:val="0"/>
          <w:divBdr>
            <w:top w:val="none" w:sz="0" w:space="0" w:color="auto"/>
            <w:left w:val="none" w:sz="0" w:space="0" w:color="auto"/>
            <w:bottom w:val="none" w:sz="0" w:space="0" w:color="auto"/>
            <w:right w:val="none" w:sz="0" w:space="0" w:color="auto"/>
          </w:divBdr>
        </w:div>
        <w:div w:id="1081371812">
          <w:marLeft w:val="640"/>
          <w:marRight w:val="0"/>
          <w:marTop w:val="0"/>
          <w:marBottom w:val="0"/>
          <w:divBdr>
            <w:top w:val="none" w:sz="0" w:space="0" w:color="auto"/>
            <w:left w:val="none" w:sz="0" w:space="0" w:color="auto"/>
            <w:bottom w:val="none" w:sz="0" w:space="0" w:color="auto"/>
            <w:right w:val="none" w:sz="0" w:space="0" w:color="auto"/>
          </w:divBdr>
        </w:div>
        <w:div w:id="823010310">
          <w:marLeft w:val="640"/>
          <w:marRight w:val="0"/>
          <w:marTop w:val="0"/>
          <w:marBottom w:val="0"/>
          <w:divBdr>
            <w:top w:val="none" w:sz="0" w:space="0" w:color="auto"/>
            <w:left w:val="none" w:sz="0" w:space="0" w:color="auto"/>
            <w:bottom w:val="none" w:sz="0" w:space="0" w:color="auto"/>
            <w:right w:val="none" w:sz="0" w:space="0" w:color="auto"/>
          </w:divBdr>
        </w:div>
        <w:div w:id="854415756">
          <w:marLeft w:val="640"/>
          <w:marRight w:val="0"/>
          <w:marTop w:val="0"/>
          <w:marBottom w:val="0"/>
          <w:divBdr>
            <w:top w:val="none" w:sz="0" w:space="0" w:color="auto"/>
            <w:left w:val="none" w:sz="0" w:space="0" w:color="auto"/>
            <w:bottom w:val="none" w:sz="0" w:space="0" w:color="auto"/>
            <w:right w:val="none" w:sz="0" w:space="0" w:color="auto"/>
          </w:divBdr>
        </w:div>
        <w:div w:id="1156383658">
          <w:marLeft w:val="640"/>
          <w:marRight w:val="0"/>
          <w:marTop w:val="0"/>
          <w:marBottom w:val="0"/>
          <w:divBdr>
            <w:top w:val="none" w:sz="0" w:space="0" w:color="auto"/>
            <w:left w:val="none" w:sz="0" w:space="0" w:color="auto"/>
            <w:bottom w:val="none" w:sz="0" w:space="0" w:color="auto"/>
            <w:right w:val="none" w:sz="0" w:space="0" w:color="auto"/>
          </w:divBdr>
        </w:div>
        <w:div w:id="655450347">
          <w:marLeft w:val="640"/>
          <w:marRight w:val="0"/>
          <w:marTop w:val="0"/>
          <w:marBottom w:val="0"/>
          <w:divBdr>
            <w:top w:val="none" w:sz="0" w:space="0" w:color="auto"/>
            <w:left w:val="none" w:sz="0" w:space="0" w:color="auto"/>
            <w:bottom w:val="none" w:sz="0" w:space="0" w:color="auto"/>
            <w:right w:val="none" w:sz="0" w:space="0" w:color="auto"/>
          </w:divBdr>
        </w:div>
        <w:div w:id="430008463">
          <w:marLeft w:val="640"/>
          <w:marRight w:val="0"/>
          <w:marTop w:val="0"/>
          <w:marBottom w:val="0"/>
          <w:divBdr>
            <w:top w:val="none" w:sz="0" w:space="0" w:color="auto"/>
            <w:left w:val="none" w:sz="0" w:space="0" w:color="auto"/>
            <w:bottom w:val="none" w:sz="0" w:space="0" w:color="auto"/>
            <w:right w:val="none" w:sz="0" w:space="0" w:color="auto"/>
          </w:divBdr>
        </w:div>
        <w:div w:id="2108041118">
          <w:marLeft w:val="640"/>
          <w:marRight w:val="0"/>
          <w:marTop w:val="0"/>
          <w:marBottom w:val="0"/>
          <w:divBdr>
            <w:top w:val="none" w:sz="0" w:space="0" w:color="auto"/>
            <w:left w:val="none" w:sz="0" w:space="0" w:color="auto"/>
            <w:bottom w:val="none" w:sz="0" w:space="0" w:color="auto"/>
            <w:right w:val="none" w:sz="0" w:space="0" w:color="auto"/>
          </w:divBdr>
        </w:div>
        <w:div w:id="458494165">
          <w:marLeft w:val="640"/>
          <w:marRight w:val="0"/>
          <w:marTop w:val="0"/>
          <w:marBottom w:val="0"/>
          <w:divBdr>
            <w:top w:val="none" w:sz="0" w:space="0" w:color="auto"/>
            <w:left w:val="none" w:sz="0" w:space="0" w:color="auto"/>
            <w:bottom w:val="none" w:sz="0" w:space="0" w:color="auto"/>
            <w:right w:val="none" w:sz="0" w:space="0" w:color="auto"/>
          </w:divBdr>
        </w:div>
        <w:div w:id="1974172187">
          <w:marLeft w:val="640"/>
          <w:marRight w:val="0"/>
          <w:marTop w:val="0"/>
          <w:marBottom w:val="0"/>
          <w:divBdr>
            <w:top w:val="none" w:sz="0" w:space="0" w:color="auto"/>
            <w:left w:val="none" w:sz="0" w:space="0" w:color="auto"/>
            <w:bottom w:val="none" w:sz="0" w:space="0" w:color="auto"/>
            <w:right w:val="none" w:sz="0" w:space="0" w:color="auto"/>
          </w:divBdr>
        </w:div>
        <w:div w:id="2062826904">
          <w:marLeft w:val="640"/>
          <w:marRight w:val="0"/>
          <w:marTop w:val="0"/>
          <w:marBottom w:val="0"/>
          <w:divBdr>
            <w:top w:val="none" w:sz="0" w:space="0" w:color="auto"/>
            <w:left w:val="none" w:sz="0" w:space="0" w:color="auto"/>
            <w:bottom w:val="none" w:sz="0" w:space="0" w:color="auto"/>
            <w:right w:val="none" w:sz="0" w:space="0" w:color="auto"/>
          </w:divBdr>
        </w:div>
        <w:div w:id="435097472">
          <w:marLeft w:val="640"/>
          <w:marRight w:val="0"/>
          <w:marTop w:val="0"/>
          <w:marBottom w:val="0"/>
          <w:divBdr>
            <w:top w:val="none" w:sz="0" w:space="0" w:color="auto"/>
            <w:left w:val="none" w:sz="0" w:space="0" w:color="auto"/>
            <w:bottom w:val="none" w:sz="0" w:space="0" w:color="auto"/>
            <w:right w:val="none" w:sz="0" w:space="0" w:color="auto"/>
          </w:divBdr>
        </w:div>
        <w:div w:id="1110590412">
          <w:marLeft w:val="640"/>
          <w:marRight w:val="0"/>
          <w:marTop w:val="0"/>
          <w:marBottom w:val="0"/>
          <w:divBdr>
            <w:top w:val="none" w:sz="0" w:space="0" w:color="auto"/>
            <w:left w:val="none" w:sz="0" w:space="0" w:color="auto"/>
            <w:bottom w:val="none" w:sz="0" w:space="0" w:color="auto"/>
            <w:right w:val="none" w:sz="0" w:space="0" w:color="auto"/>
          </w:divBdr>
        </w:div>
        <w:div w:id="421411097">
          <w:marLeft w:val="640"/>
          <w:marRight w:val="0"/>
          <w:marTop w:val="0"/>
          <w:marBottom w:val="0"/>
          <w:divBdr>
            <w:top w:val="none" w:sz="0" w:space="0" w:color="auto"/>
            <w:left w:val="none" w:sz="0" w:space="0" w:color="auto"/>
            <w:bottom w:val="none" w:sz="0" w:space="0" w:color="auto"/>
            <w:right w:val="none" w:sz="0" w:space="0" w:color="auto"/>
          </w:divBdr>
        </w:div>
        <w:div w:id="1251819154">
          <w:marLeft w:val="640"/>
          <w:marRight w:val="0"/>
          <w:marTop w:val="0"/>
          <w:marBottom w:val="0"/>
          <w:divBdr>
            <w:top w:val="none" w:sz="0" w:space="0" w:color="auto"/>
            <w:left w:val="none" w:sz="0" w:space="0" w:color="auto"/>
            <w:bottom w:val="none" w:sz="0" w:space="0" w:color="auto"/>
            <w:right w:val="none" w:sz="0" w:space="0" w:color="auto"/>
          </w:divBdr>
        </w:div>
        <w:div w:id="173612099">
          <w:marLeft w:val="640"/>
          <w:marRight w:val="0"/>
          <w:marTop w:val="0"/>
          <w:marBottom w:val="0"/>
          <w:divBdr>
            <w:top w:val="none" w:sz="0" w:space="0" w:color="auto"/>
            <w:left w:val="none" w:sz="0" w:space="0" w:color="auto"/>
            <w:bottom w:val="none" w:sz="0" w:space="0" w:color="auto"/>
            <w:right w:val="none" w:sz="0" w:space="0" w:color="auto"/>
          </w:divBdr>
        </w:div>
        <w:div w:id="1314946328">
          <w:marLeft w:val="640"/>
          <w:marRight w:val="0"/>
          <w:marTop w:val="0"/>
          <w:marBottom w:val="0"/>
          <w:divBdr>
            <w:top w:val="none" w:sz="0" w:space="0" w:color="auto"/>
            <w:left w:val="none" w:sz="0" w:space="0" w:color="auto"/>
            <w:bottom w:val="none" w:sz="0" w:space="0" w:color="auto"/>
            <w:right w:val="none" w:sz="0" w:space="0" w:color="auto"/>
          </w:divBdr>
        </w:div>
        <w:div w:id="953943221">
          <w:marLeft w:val="640"/>
          <w:marRight w:val="0"/>
          <w:marTop w:val="0"/>
          <w:marBottom w:val="0"/>
          <w:divBdr>
            <w:top w:val="none" w:sz="0" w:space="0" w:color="auto"/>
            <w:left w:val="none" w:sz="0" w:space="0" w:color="auto"/>
            <w:bottom w:val="none" w:sz="0" w:space="0" w:color="auto"/>
            <w:right w:val="none" w:sz="0" w:space="0" w:color="auto"/>
          </w:divBdr>
        </w:div>
        <w:div w:id="173156077">
          <w:marLeft w:val="640"/>
          <w:marRight w:val="0"/>
          <w:marTop w:val="0"/>
          <w:marBottom w:val="0"/>
          <w:divBdr>
            <w:top w:val="none" w:sz="0" w:space="0" w:color="auto"/>
            <w:left w:val="none" w:sz="0" w:space="0" w:color="auto"/>
            <w:bottom w:val="none" w:sz="0" w:space="0" w:color="auto"/>
            <w:right w:val="none" w:sz="0" w:space="0" w:color="auto"/>
          </w:divBdr>
        </w:div>
        <w:div w:id="1074090425">
          <w:marLeft w:val="640"/>
          <w:marRight w:val="0"/>
          <w:marTop w:val="0"/>
          <w:marBottom w:val="0"/>
          <w:divBdr>
            <w:top w:val="none" w:sz="0" w:space="0" w:color="auto"/>
            <w:left w:val="none" w:sz="0" w:space="0" w:color="auto"/>
            <w:bottom w:val="none" w:sz="0" w:space="0" w:color="auto"/>
            <w:right w:val="none" w:sz="0" w:space="0" w:color="auto"/>
          </w:divBdr>
        </w:div>
        <w:div w:id="653486844">
          <w:marLeft w:val="640"/>
          <w:marRight w:val="0"/>
          <w:marTop w:val="0"/>
          <w:marBottom w:val="0"/>
          <w:divBdr>
            <w:top w:val="none" w:sz="0" w:space="0" w:color="auto"/>
            <w:left w:val="none" w:sz="0" w:space="0" w:color="auto"/>
            <w:bottom w:val="none" w:sz="0" w:space="0" w:color="auto"/>
            <w:right w:val="none" w:sz="0" w:space="0" w:color="auto"/>
          </w:divBdr>
        </w:div>
        <w:div w:id="472061916">
          <w:marLeft w:val="640"/>
          <w:marRight w:val="0"/>
          <w:marTop w:val="0"/>
          <w:marBottom w:val="0"/>
          <w:divBdr>
            <w:top w:val="none" w:sz="0" w:space="0" w:color="auto"/>
            <w:left w:val="none" w:sz="0" w:space="0" w:color="auto"/>
            <w:bottom w:val="none" w:sz="0" w:space="0" w:color="auto"/>
            <w:right w:val="none" w:sz="0" w:space="0" w:color="auto"/>
          </w:divBdr>
        </w:div>
        <w:div w:id="1742557103">
          <w:marLeft w:val="640"/>
          <w:marRight w:val="0"/>
          <w:marTop w:val="0"/>
          <w:marBottom w:val="0"/>
          <w:divBdr>
            <w:top w:val="none" w:sz="0" w:space="0" w:color="auto"/>
            <w:left w:val="none" w:sz="0" w:space="0" w:color="auto"/>
            <w:bottom w:val="none" w:sz="0" w:space="0" w:color="auto"/>
            <w:right w:val="none" w:sz="0" w:space="0" w:color="auto"/>
          </w:divBdr>
        </w:div>
        <w:div w:id="1551845196">
          <w:marLeft w:val="640"/>
          <w:marRight w:val="0"/>
          <w:marTop w:val="0"/>
          <w:marBottom w:val="0"/>
          <w:divBdr>
            <w:top w:val="none" w:sz="0" w:space="0" w:color="auto"/>
            <w:left w:val="none" w:sz="0" w:space="0" w:color="auto"/>
            <w:bottom w:val="none" w:sz="0" w:space="0" w:color="auto"/>
            <w:right w:val="none" w:sz="0" w:space="0" w:color="auto"/>
          </w:divBdr>
        </w:div>
        <w:div w:id="1517427767">
          <w:marLeft w:val="640"/>
          <w:marRight w:val="0"/>
          <w:marTop w:val="0"/>
          <w:marBottom w:val="0"/>
          <w:divBdr>
            <w:top w:val="none" w:sz="0" w:space="0" w:color="auto"/>
            <w:left w:val="none" w:sz="0" w:space="0" w:color="auto"/>
            <w:bottom w:val="none" w:sz="0" w:space="0" w:color="auto"/>
            <w:right w:val="none" w:sz="0" w:space="0" w:color="auto"/>
          </w:divBdr>
        </w:div>
        <w:div w:id="712776055">
          <w:marLeft w:val="640"/>
          <w:marRight w:val="0"/>
          <w:marTop w:val="0"/>
          <w:marBottom w:val="0"/>
          <w:divBdr>
            <w:top w:val="none" w:sz="0" w:space="0" w:color="auto"/>
            <w:left w:val="none" w:sz="0" w:space="0" w:color="auto"/>
            <w:bottom w:val="none" w:sz="0" w:space="0" w:color="auto"/>
            <w:right w:val="none" w:sz="0" w:space="0" w:color="auto"/>
          </w:divBdr>
        </w:div>
      </w:divsChild>
    </w:div>
    <w:div w:id="1420248495">
      <w:bodyDiv w:val="1"/>
      <w:marLeft w:val="0"/>
      <w:marRight w:val="0"/>
      <w:marTop w:val="0"/>
      <w:marBottom w:val="0"/>
      <w:divBdr>
        <w:top w:val="none" w:sz="0" w:space="0" w:color="auto"/>
        <w:left w:val="none" w:sz="0" w:space="0" w:color="auto"/>
        <w:bottom w:val="none" w:sz="0" w:space="0" w:color="auto"/>
        <w:right w:val="none" w:sz="0" w:space="0" w:color="auto"/>
      </w:divBdr>
    </w:div>
    <w:div w:id="1420522910">
      <w:bodyDiv w:val="1"/>
      <w:marLeft w:val="0"/>
      <w:marRight w:val="0"/>
      <w:marTop w:val="0"/>
      <w:marBottom w:val="0"/>
      <w:divBdr>
        <w:top w:val="none" w:sz="0" w:space="0" w:color="auto"/>
        <w:left w:val="none" w:sz="0" w:space="0" w:color="auto"/>
        <w:bottom w:val="none" w:sz="0" w:space="0" w:color="auto"/>
        <w:right w:val="none" w:sz="0" w:space="0" w:color="auto"/>
      </w:divBdr>
    </w:div>
    <w:div w:id="1423837464">
      <w:bodyDiv w:val="1"/>
      <w:marLeft w:val="0"/>
      <w:marRight w:val="0"/>
      <w:marTop w:val="0"/>
      <w:marBottom w:val="0"/>
      <w:divBdr>
        <w:top w:val="none" w:sz="0" w:space="0" w:color="auto"/>
        <w:left w:val="none" w:sz="0" w:space="0" w:color="auto"/>
        <w:bottom w:val="none" w:sz="0" w:space="0" w:color="auto"/>
        <w:right w:val="none" w:sz="0" w:space="0" w:color="auto"/>
      </w:divBdr>
    </w:div>
    <w:div w:id="1425153211">
      <w:bodyDiv w:val="1"/>
      <w:marLeft w:val="0"/>
      <w:marRight w:val="0"/>
      <w:marTop w:val="0"/>
      <w:marBottom w:val="0"/>
      <w:divBdr>
        <w:top w:val="none" w:sz="0" w:space="0" w:color="auto"/>
        <w:left w:val="none" w:sz="0" w:space="0" w:color="auto"/>
        <w:bottom w:val="none" w:sz="0" w:space="0" w:color="auto"/>
        <w:right w:val="none" w:sz="0" w:space="0" w:color="auto"/>
      </w:divBdr>
    </w:div>
    <w:div w:id="1431587539">
      <w:bodyDiv w:val="1"/>
      <w:marLeft w:val="0"/>
      <w:marRight w:val="0"/>
      <w:marTop w:val="0"/>
      <w:marBottom w:val="0"/>
      <w:divBdr>
        <w:top w:val="none" w:sz="0" w:space="0" w:color="auto"/>
        <w:left w:val="none" w:sz="0" w:space="0" w:color="auto"/>
        <w:bottom w:val="none" w:sz="0" w:space="0" w:color="auto"/>
        <w:right w:val="none" w:sz="0" w:space="0" w:color="auto"/>
      </w:divBdr>
      <w:divsChild>
        <w:div w:id="1884561283">
          <w:marLeft w:val="640"/>
          <w:marRight w:val="0"/>
          <w:marTop w:val="0"/>
          <w:marBottom w:val="0"/>
          <w:divBdr>
            <w:top w:val="none" w:sz="0" w:space="0" w:color="auto"/>
            <w:left w:val="none" w:sz="0" w:space="0" w:color="auto"/>
            <w:bottom w:val="none" w:sz="0" w:space="0" w:color="auto"/>
            <w:right w:val="none" w:sz="0" w:space="0" w:color="auto"/>
          </w:divBdr>
        </w:div>
        <w:div w:id="1721440095">
          <w:marLeft w:val="640"/>
          <w:marRight w:val="0"/>
          <w:marTop w:val="0"/>
          <w:marBottom w:val="0"/>
          <w:divBdr>
            <w:top w:val="none" w:sz="0" w:space="0" w:color="auto"/>
            <w:left w:val="none" w:sz="0" w:space="0" w:color="auto"/>
            <w:bottom w:val="none" w:sz="0" w:space="0" w:color="auto"/>
            <w:right w:val="none" w:sz="0" w:space="0" w:color="auto"/>
          </w:divBdr>
        </w:div>
        <w:div w:id="1963072912">
          <w:marLeft w:val="640"/>
          <w:marRight w:val="0"/>
          <w:marTop w:val="0"/>
          <w:marBottom w:val="0"/>
          <w:divBdr>
            <w:top w:val="none" w:sz="0" w:space="0" w:color="auto"/>
            <w:left w:val="none" w:sz="0" w:space="0" w:color="auto"/>
            <w:bottom w:val="none" w:sz="0" w:space="0" w:color="auto"/>
            <w:right w:val="none" w:sz="0" w:space="0" w:color="auto"/>
          </w:divBdr>
        </w:div>
        <w:div w:id="1058364295">
          <w:marLeft w:val="640"/>
          <w:marRight w:val="0"/>
          <w:marTop w:val="0"/>
          <w:marBottom w:val="0"/>
          <w:divBdr>
            <w:top w:val="none" w:sz="0" w:space="0" w:color="auto"/>
            <w:left w:val="none" w:sz="0" w:space="0" w:color="auto"/>
            <w:bottom w:val="none" w:sz="0" w:space="0" w:color="auto"/>
            <w:right w:val="none" w:sz="0" w:space="0" w:color="auto"/>
          </w:divBdr>
        </w:div>
        <w:div w:id="1917787955">
          <w:marLeft w:val="640"/>
          <w:marRight w:val="0"/>
          <w:marTop w:val="0"/>
          <w:marBottom w:val="0"/>
          <w:divBdr>
            <w:top w:val="none" w:sz="0" w:space="0" w:color="auto"/>
            <w:left w:val="none" w:sz="0" w:space="0" w:color="auto"/>
            <w:bottom w:val="none" w:sz="0" w:space="0" w:color="auto"/>
            <w:right w:val="none" w:sz="0" w:space="0" w:color="auto"/>
          </w:divBdr>
        </w:div>
        <w:div w:id="35587217">
          <w:marLeft w:val="640"/>
          <w:marRight w:val="0"/>
          <w:marTop w:val="0"/>
          <w:marBottom w:val="0"/>
          <w:divBdr>
            <w:top w:val="none" w:sz="0" w:space="0" w:color="auto"/>
            <w:left w:val="none" w:sz="0" w:space="0" w:color="auto"/>
            <w:bottom w:val="none" w:sz="0" w:space="0" w:color="auto"/>
            <w:right w:val="none" w:sz="0" w:space="0" w:color="auto"/>
          </w:divBdr>
        </w:div>
        <w:div w:id="1496066625">
          <w:marLeft w:val="640"/>
          <w:marRight w:val="0"/>
          <w:marTop w:val="0"/>
          <w:marBottom w:val="0"/>
          <w:divBdr>
            <w:top w:val="none" w:sz="0" w:space="0" w:color="auto"/>
            <w:left w:val="none" w:sz="0" w:space="0" w:color="auto"/>
            <w:bottom w:val="none" w:sz="0" w:space="0" w:color="auto"/>
            <w:right w:val="none" w:sz="0" w:space="0" w:color="auto"/>
          </w:divBdr>
        </w:div>
        <w:div w:id="693651080">
          <w:marLeft w:val="640"/>
          <w:marRight w:val="0"/>
          <w:marTop w:val="0"/>
          <w:marBottom w:val="0"/>
          <w:divBdr>
            <w:top w:val="none" w:sz="0" w:space="0" w:color="auto"/>
            <w:left w:val="none" w:sz="0" w:space="0" w:color="auto"/>
            <w:bottom w:val="none" w:sz="0" w:space="0" w:color="auto"/>
            <w:right w:val="none" w:sz="0" w:space="0" w:color="auto"/>
          </w:divBdr>
        </w:div>
        <w:div w:id="1363092366">
          <w:marLeft w:val="640"/>
          <w:marRight w:val="0"/>
          <w:marTop w:val="0"/>
          <w:marBottom w:val="0"/>
          <w:divBdr>
            <w:top w:val="none" w:sz="0" w:space="0" w:color="auto"/>
            <w:left w:val="none" w:sz="0" w:space="0" w:color="auto"/>
            <w:bottom w:val="none" w:sz="0" w:space="0" w:color="auto"/>
            <w:right w:val="none" w:sz="0" w:space="0" w:color="auto"/>
          </w:divBdr>
        </w:div>
        <w:div w:id="477379720">
          <w:marLeft w:val="640"/>
          <w:marRight w:val="0"/>
          <w:marTop w:val="0"/>
          <w:marBottom w:val="0"/>
          <w:divBdr>
            <w:top w:val="none" w:sz="0" w:space="0" w:color="auto"/>
            <w:left w:val="none" w:sz="0" w:space="0" w:color="auto"/>
            <w:bottom w:val="none" w:sz="0" w:space="0" w:color="auto"/>
            <w:right w:val="none" w:sz="0" w:space="0" w:color="auto"/>
          </w:divBdr>
        </w:div>
        <w:div w:id="920259301">
          <w:marLeft w:val="640"/>
          <w:marRight w:val="0"/>
          <w:marTop w:val="0"/>
          <w:marBottom w:val="0"/>
          <w:divBdr>
            <w:top w:val="none" w:sz="0" w:space="0" w:color="auto"/>
            <w:left w:val="none" w:sz="0" w:space="0" w:color="auto"/>
            <w:bottom w:val="none" w:sz="0" w:space="0" w:color="auto"/>
            <w:right w:val="none" w:sz="0" w:space="0" w:color="auto"/>
          </w:divBdr>
        </w:div>
        <w:div w:id="1154301968">
          <w:marLeft w:val="640"/>
          <w:marRight w:val="0"/>
          <w:marTop w:val="0"/>
          <w:marBottom w:val="0"/>
          <w:divBdr>
            <w:top w:val="none" w:sz="0" w:space="0" w:color="auto"/>
            <w:left w:val="none" w:sz="0" w:space="0" w:color="auto"/>
            <w:bottom w:val="none" w:sz="0" w:space="0" w:color="auto"/>
            <w:right w:val="none" w:sz="0" w:space="0" w:color="auto"/>
          </w:divBdr>
        </w:div>
        <w:div w:id="1525706534">
          <w:marLeft w:val="640"/>
          <w:marRight w:val="0"/>
          <w:marTop w:val="0"/>
          <w:marBottom w:val="0"/>
          <w:divBdr>
            <w:top w:val="none" w:sz="0" w:space="0" w:color="auto"/>
            <w:left w:val="none" w:sz="0" w:space="0" w:color="auto"/>
            <w:bottom w:val="none" w:sz="0" w:space="0" w:color="auto"/>
            <w:right w:val="none" w:sz="0" w:space="0" w:color="auto"/>
          </w:divBdr>
        </w:div>
        <w:div w:id="795828586">
          <w:marLeft w:val="640"/>
          <w:marRight w:val="0"/>
          <w:marTop w:val="0"/>
          <w:marBottom w:val="0"/>
          <w:divBdr>
            <w:top w:val="none" w:sz="0" w:space="0" w:color="auto"/>
            <w:left w:val="none" w:sz="0" w:space="0" w:color="auto"/>
            <w:bottom w:val="none" w:sz="0" w:space="0" w:color="auto"/>
            <w:right w:val="none" w:sz="0" w:space="0" w:color="auto"/>
          </w:divBdr>
        </w:div>
        <w:div w:id="211817709">
          <w:marLeft w:val="640"/>
          <w:marRight w:val="0"/>
          <w:marTop w:val="0"/>
          <w:marBottom w:val="0"/>
          <w:divBdr>
            <w:top w:val="none" w:sz="0" w:space="0" w:color="auto"/>
            <w:left w:val="none" w:sz="0" w:space="0" w:color="auto"/>
            <w:bottom w:val="none" w:sz="0" w:space="0" w:color="auto"/>
            <w:right w:val="none" w:sz="0" w:space="0" w:color="auto"/>
          </w:divBdr>
        </w:div>
        <w:div w:id="796609423">
          <w:marLeft w:val="640"/>
          <w:marRight w:val="0"/>
          <w:marTop w:val="0"/>
          <w:marBottom w:val="0"/>
          <w:divBdr>
            <w:top w:val="none" w:sz="0" w:space="0" w:color="auto"/>
            <w:left w:val="none" w:sz="0" w:space="0" w:color="auto"/>
            <w:bottom w:val="none" w:sz="0" w:space="0" w:color="auto"/>
            <w:right w:val="none" w:sz="0" w:space="0" w:color="auto"/>
          </w:divBdr>
        </w:div>
        <w:div w:id="1929734736">
          <w:marLeft w:val="640"/>
          <w:marRight w:val="0"/>
          <w:marTop w:val="0"/>
          <w:marBottom w:val="0"/>
          <w:divBdr>
            <w:top w:val="none" w:sz="0" w:space="0" w:color="auto"/>
            <w:left w:val="none" w:sz="0" w:space="0" w:color="auto"/>
            <w:bottom w:val="none" w:sz="0" w:space="0" w:color="auto"/>
            <w:right w:val="none" w:sz="0" w:space="0" w:color="auto"/>
          </w:divBdr>
        </w:div>
        <w:div w:id="1171798423">
          <w:marLeft w:val="640"/>
          <w:marRight w:val="0"/>
          <w:marTop w:val="0"/>
          <w:marBottom w:val="0"/>
          <w:divBdr>
            <w:top w:val="none" w:sz="0" w:space="0" w:color="auto"/>
            <w:left w:val="none" w:sz="0" w:space="0" w:color="auto"/>
            <w:bottom w:val="none" w:sz="0" w:space="0" w:color="auto"/>
            <w:right w:val="none" w:sz="0" w:space="0" w:color="auto"/>
          </w:divBdr>
        </w:div>
        <w:div w:id="1989479093">
          <w:marLeft w:val="640"/>
          <w:marRight w:val="0"/>
          <w:marTop w:val="0"/>
          <w:marBottom w:val="0"/>
          <w:divBdr>
            <w:top w:val="none" w:sz="0" w:space="0" w:color="auto"/>
            <w:left w:val="none" w:sz="0" w:space="0" w:color="auto"/>
            <w:bottom w:val="none" w:sz="0" w:space="0" w:color="auto"/>
            <w:right w:val="none" w:sz="0" w:space="0" w:color="auto"/>
          </w:divBdr>
        </w:div>
        <w:div w:id="1642421727">
          <w:marLeft w:val="640"/>
          <w:marRight w:val="0"/>
          <w:marTop w:val="0"/>
          <w:marBottom w:val="0"/>
          <w:divBdr>
            <w:top w:val="none" w:sz="0" w:space="0" w:color="auto"/>
            <w:left w:val="none" w:sz="0" w:space="0" w:color="auto"/>
            <w:bottom w:val="none" w:sz="0" w:space="0" w:color="auto"/>
            <w:right w:val="none" w:sz="0" w:space="0" w:color="auto"/>
          </w:divBdr>
        </w:div>
        <w:div w:id="624654800">
          <w:marLeft w:val="640"/>
          <w:marRight w:val="0"/>
          <w:marTop w:val="0"/>
          <w:marBottom w:val="0"/>
          <w:divBdr>
            <w:top w:val="none" w:sz="0" w:space="0" w:color="auto"/>
            <w:left w:val="none" w:sz="0" w:space="0" w:color="auto"/>
            <w:bottom w:val="none" w:sz="0" w:space="0" w:color="auto"/>
            <w:right w:val="none" w:sz="0" w:space="0" w:color="auto"/>
          </w:divBdr>
        </w:div>
        <w:div w:id="2081324926">
          <w:marLeft w:val="640"/>
          <w:marRight w:val="0"/>
          <w:marTop w:val="0"/>
          <w:marBottom w:val="0"/>
          <w:divBdr>
            <w:top w:val="none" w:sz="0" w:space="0" w:color="auto"/>
            <w:left w:val="none" w:sz="0" w:space="0" w:color="auto"/>
            <w:bottom w:val="none" w:sz="0" w:space="0" w:color="auto"/>
            <w:right w:val="none" w:sz="0" w:space="0" w:color="auto"/>
          </w:divBdr>
        </w:div>
        <w:div w:id="1051657254">
          <w:marLeft w:val="640"/>
          <w:marRight w:val="0"/>
          <w:marTop w:val="0"/>
          <w:marBottom w:val="0"/>
          <w:divBdr>
            <w:top w:val="none" w:sz="0" w:space="0" w:color="auto"/>
            <w:left w:val="none" w:sz="0" w:space="0" w:color="auto"/>
            <w:bottom w:val="none" w:sz="0" w:space="0" w:color="auto"/>
            <w:right w:val="none" w:sz="0" w:space="0" w:color="auto"/>
          </w:divBdr>
        </w:div>
        <w:div w:id="1190871059">
          <w:marLeft w:val="640"/>
          <w:marRight w:val="0"/>
          <w:marTop w:val="0"/>
          <w:marBottom w:val="0"/>
          <w:divBdr>
            <w:top w:val="none" w:sz="0" w:space="0" w:color="auto"/>
            <w:left w:val="none" w:sz="0" w:space="0" w:color="auto"/>
            <w:bottom w:val="none" w:sz="0" w:space="0" w:color="auto"/>
            <w:right w:val="none" w:sz="0" w:space="0" w:color="auto"/>
          </w:divBdr>
        </w:div>
        <w:div w:id="298388609">
          <w:marLeft w:val="640"/>
          <w:marRight w:val="0"/>
          <w:marTop w:val="0"/>
          <w:marBottom w:val="0"/>
          <w:divBdr>
            <w:top w:val="none" w:sz="0" w:space="0" w:color="auto"/>
            <w:left w:val="none" w:sz="0" w:space="0" w:color="auto"/>
            <w:bottom w:val="none" w:sz="0" w:space="0" w:color="auto"/>
            <w:right w:val="none" w:sz="0" w:space="0" w:color="auto"/>
          </w:divBdr>
        </w:div>
        <w:div w:id="1166017997">
          <w:marLeft w:val="640"/>
          <w:marRight w:val="0"/>
          <w:marTop w:val="0"/>
          <w:marBottom w:val="0"/>
          <w:divBdr>
            <w:top w:val="none" w:sz="0" w:space="0" w:color="auto"/>
            <w:left w:val="none" w:sz="0" w:space="0" w:color="auto"/>
            <w:bottom w:val="none" w:sz="0" w:space="0" w:color="auto"/>
            <w:right w:val="none" w:sz="0" w:space="0" w:color="auto"/>
          </w:divBdr>
        </w:div>
        <w:div w:id="156846613">
          <w:marLeft w:val="640"/>
          <w:marRight w:val="0"/>
          <w:marTop w:val="0"/>
          <w:marBottom w:val="0"/>
          <w:divBdr>
            <w:top w:val="none" w:sz="0" w:space="0" w:color="auto"/>
            <w:left w:val="none" w:sz="0" w:space="0" w:color="auto"/>
            <w:bottom w:val="none" w:sz="0" w:space="0" w:color="auto"/>
            <w:right w:val="none" w:sz="0" w:space="0" w:color="auto"/>
          </w:divBdr>
        </w:div>
        <w:div w:id="696198532">
          <w:marLeft w:val="640"/>
          <w:marRight w:val="0"/>
          <w:marTop w:val="0"/>
          <w:marBottom w:val="0"/>
          <w:divBdr>
            <w:top w:val="none" w:sz="0" w:space="0" w:color="auto"/>
            <w:left w:val="none" w:sz="0" w:space="0" w:color="auto"/>
            <w:bottom w:val="none" w:sz="0" w:space="0" w:color="auto"/>
            <w:right w:val="none" w:sz="0" w:space="0" w:color="auto"/>
          </w:divBdr>
        </w:div>
        <w:div w:id="500706847">
          <w:marLeft w:val="640"/>
          <w:marRight w:val="0"/>
          <w:marTop w:val="0"/>
          <w:marBottom w:val="0"/>
          <w:divBdr>
            <w:top w:val="none" w:sz="0" w:space="0" w:color="auto"/>
            <w:left w:val="none" w:sz="0" w:space="0" w:color="auto"/>
            <w:bottom w:val="none" w:sz="0" w:space="0" w:color="auto"/>
            <w:right w:val="none" w:sz="0" w:space="0" w:color="auto"/>
          </w:divBdr>
        </w:div>
        <w:div w:id="292103350">
          <w:marLeft w:val="640"/>
          <w:marRight w:val="0"/>
          <w:marTop w:val="0"/>
          <w:marBottom w:val="0"/>
          <w:divBdr>
            <w:top w:val="none" w:sz="0" w:space="0" w:color="auto"/>
            <w:left w:val="none" w:sz="0" w:space="0" w:color="auto"/>
            <w:bottom w:val="none" w:sz="0" w:space="0" w:color="auto"/>
            <w:right w:val="none" w:sz="0" w:space="0" w:color="auto"/>
          </w:divBdr>
        </w:div>
        <w:div w:id="820120442">
          <w:marLeft w:val="640"/>
          <w:marRight w:val="0"/>
          <w:marTop w:val="0"/>
          <w:marBottom w:val="0"/>
          <w:divBdr>
            <w:top w:val="none" w:sz="0" w:space="0" w:color="auto"/>
            <w:left w:val="none" w:sz="0" w:space="0" w:color="auto"/>
            <w:bottom w:val="none" w:sz="0" w:space="0" w:color="auto"/>
            <w:right w:val="none" w:sz="0" w:space="0" w:color="auto"/>
          </w:divBdr>
        </w:div>
        <w:div w:id="256450650">
          <w:marLeft w:val="640"/>
          <w:marRight w:val="0"/>
          <w:marTop w:val="0"/>
          <w:marBottom w:val="0"/>
          <w:divBdr>
            <w:top w:val="none" w:sz="0" w:space="0" w:color="auto"/>
            <w:left w:val="none" w:sz="0" w:space="0" w:color="auto"/>
            <w:bottom w:val="none" w:sz="0" w:space="0" w:color="auto"/>
            <w:right w:val="none" w:sz="0" w:space="0" w:color="auto"/>
          </w:divBdr>
        </w:div>
        <w:div w:id="285090575">
          <w:marLeft w:val="640"/>
          <w:marRight w:val="0"/>
          <w:marTop w:val="0"/>
          <w:marBottom w:val="0"/>
          <w:divBdr>
            <w:top w:val="none" w:sz="0" w:space="0" w:color="auto"/>
            <w:left w:val="none" w:sz="0" w:space="0" w:color="auto"/>
            <w:bottom w:val="none" w:sz="0" w:space="0" w:color="auto"/>
            <w:right w:val="none" w:sz="0" w:space="0" w:color="auto"/>
          </w:divBdr>
        </w:div>
        <w:div w:id="1697851259">
          <w:marLeft w:val="640"/>
          <w:marRight w:val="0"/>
          <w:marTop w:val="0"/>
          <w:marBottom w:val="0"/>
          <w:divBdr>
            <w:top w:val="none" w:sz="0" w:space="0" w:color="auto"/>
            <w:left w:val="none" w:sz="0" w:space="0" w:color="auto"/>
            <w:bottom w:val="none" w:sz="0" w:space="0" w:color="auto"/>
            <w:right w:val="none" w:sz="0" w:space="0" w:color="auto"/>
          </w:divBdr>
        </w:div>
        <w:div w:id="1187404989">
          <w:marLeft w:val="640"/>
          <w:marRight w:val="0"/>
          <w:marTop w:val="0"/>
          <w:marBottom w:val="0"/>
          <w:divBdr>
            <w:top w:val="none" w:sz="0" w:space="0" w:color="auto"/>
            <w:left w:val="none" w:sz="0" w:space="0" w:color="auto"/>
            <w:bottom w:val="none" w:sz="0" w:space="0" w:color="auto"/>
            <w:right w:val="none" w:sz="0" w:space="0" w:color="auto"/>
          </w:divBdr>
        </w:div>
        <w:div w:id="1939865722">
          <w:marLeft w:val="640"/>
          <w:marRight w:val="0"/>
          <w:marTop w:val="0"/>
          <w:marBottom w:val="0"/>
          <w:divBdr>
            <w:top w:val="none" w:sz="0" w:space="0" w:color="auto"/>
            <w:left w:val="none" w:sz="0" w:space="0" w:color="auto"/>
            <w:bottom w:val="none" w:sz="0" w:space="0" w:color="auto"/>
            <w:right w:val="none" w:sz="0" w:space="0" w:color="auto"/>
          </w:divBdr>
        </w:div>
        <w:div w:id="1336764794">
          <w:marLeft w:val="640"/>
          <w:marRight w:val="0"/>
          <w:marTop w:val="0"/>
          <w:marBottom w:val="0"/>
          <w:divBdr>
            <w:top w:val="none" w:sz="0" w:space="0" w:color="auto"/>
            <w:left w:val="none" w:sz="0" w:space="0" w:color="auto"/>
            <w:bottom w:val="none" w:sz="0" w:space="0" w:color="auto"/>
            <w:right w:val="none" w:sz="0" w:space="0" w:color="auto"/>
          </w:divBdr>
        </w:div>
        <w:div w:id="1960143925">
          <w:marLeft w:val="640"/>
          <w:marRight w:val="0"/>
          <w:marTop w:val="0"/>
          <w:marBottom w:val="0"/>
          <w:divBdr>
            <w:top w:val="none" w:sz="0" w:space="0" w:color="auto"/>
            <w:left w:val="none" w:sz="0" w:space="0" w:color="auto"/>
            <w:bottom w:val="none" w:sz="0" w:space="0" w:color="auto"/>
            <w:right w:val="none" w:sz="0" w:space="0" w:color="auto"/>
          </w:divBdr>
        </w:div>
        <w:div w:id="667288401">
          <w:marLeft w:val="640"/>
          <w:marRight w:val="0"/>
          <w:marTop w:val="0"/>
          <w:marBottom w:val="0"/>
          <w:divBdr>
            <w:top w:val="none" w:sz="0" w:space="0" w:color="auto"/>
            <w:left w:val="none" w:sz="0" w:space="0" w:color="auto"/>
            <w:bottom w:val="none" w:sz="0" w:space="0" w:color="auto"/>
            <w:right w:val="none" w:sz="0" w:space="0" w:color="auto"/>
          </w:divBdr>
        </w:div>
        <w:div w:id="117112897">
          <w:marLeft w:val="640"/>
          <w:marRight w:val="0"/>
          <w:marTop w:val="0"/>
          <w:marBottom w:val="0"/>
          <w:divBdr>
            <w:top w:val="none" w:sz="0" w:space="0" w:color="auto"/>
            <w:left w:val="none" w:sz="0" w:space="0" w:color="auto"/>
            <w:bottom w:val="none" w:sz="0" w:space="0" w:color="auto"/>
            <w:right w:val="none" w:sz="0" w:space="0" w:color="auto"/>
          </w:divBdr>
        </w:div>
        <w:div w:id="453521863">
          <w:marLeft w:val="640"/>
          <w:marRight w:val="0"/>
          <w:marTop w:val="0"/>
          <w:marBottom w:val="0"/>
          <w:divBdr>
            <w:top w:val="none" w:sz="0" w:space="0" w:color="auto"/>
            <w:left w:val="none" w:sz="0" w:space="0" w:color="auto"/>
            <w:bottom w:val="none" w:sz="0" w:space="0" w:color="auto"/>
            <w:right w:val="none" w:sz="0" w:space="0" w:color="auto"/>
          </w:divBdr>
        </w:div>
        <w:div w:id="944188532">
          <w:marLeft w:val="640"/>
          <w:marRight w:val="0"/>
          <w:marTop w:val="0"/>
          <w:marBottom w:val="0"/>
          <w:divBdr>
            <w:top w:val="none" w:sz="0" w:space="0" w:color="auto"/>
            <w:left w:val="none" w:sz="0" w:space="0" w:color="auto"/>
            <w:bottom w:val="none" w:sz="0" w:space="0" w:color="auto"/>
            <w:right w:val="none" w:sz="0" w:space="0" w:color="auto"/>
          </w:divBdr>
        </w:div>
        <w:div w:id="1473520877">
          <w:marLeft w:val="640"/>
          <w:marRight w:val="0"/>
          <w:marTop w:val="0"/>
          <w:marBottom w:val="0"/>
          <w:divBdr>
            <w:top w:val="none" w:sz="0" w:space="0" w:color="auto"/>
            <w:left w:val="none" w:sz="0" w:space="0" w:color="auto"/>
            <w:bottom w:val="none" w:sz="0" w:space="0" w:color="auto"/>
            <w:right w:val="none" w:sz="0" w:space="0" w:color="auto"/>
          </w:divBdr>
        </w:div>
        <w:div w:id="348066229">
          <w:marLeft w:val="640"/>
          <w:marRight w:val="0"/>
          <w:marTop w:val="0"/>
          <w:marBottom w:val="0"/>
          <w:divBdr>
            <w:top w:val="none" w:sz="0" w:space="0" w:color="auto"/>
            <w:left w:val="none" w:sz="0" w:space="0" w:color="auto"/>
            <w:bottom w:val="none" w:sz="0" w:space="0" w:color="auto"/>
            <w:right w:val="none" w:sz="0" w:space="0" w:color="auto"/>
          </w:divBdr>
        </w:div>
        <w:div w:id="36241411">
          <w:marLeft w:val="640"/>
          <w:marRight w:val="0"/>
          <w:marTop w:val="0"/>
          <w:marBottom w:val="0"/>
          <w:divBdr>
            <w:top w:val="none" w:sz="0" w:space="0" w:color="auto"/>
            <w:left w:val="none" w:sz="0" w:space="0" w:color="auto"/>
            <w:bottom w:val="none" w:sz="0" w:space="0" w:color="auto"/>
            <w:right w:val="none" w:sz="0" w:space="0" w:color="auto"/>
          </w:divBdr>
        </w:div>
        <w:div w:id="1000306491">
          <w:marLeft w:val="640"/>
          <w:marRight w:val="0"/>
          <w:marTop w:val="0"/>
          <w:marBottom w:val="0"/>
          <w:divBdr>
            <w:top w:val="none" w:sz="0" w:space="0" w:color="auto"/>
            <w:left w:val="none" w:sz="0" w:space="0" w:color="auto"/>
            <w:bottom w:val="none" w:sz="0" w:space="0" w:color="auto"/>
            <w:right w:val="none" w:sz="0" w:space="0" w:color="auto"/>
          </w:divBdr>
        </w:div>
        <w:div w:id="2126726593">
          <w:marLeft w:val="640"/>
          <w:marRight w:val="0"/>
          <w:marTop w:val="0"/>
          <w:marBottom w:val="0"/>
          <w:divBdr>
            <w:top w:val="none" w:sz="0" w:space="0" w:color="auto"/>
            <w:left w:val="none" w:sz="0" w:space="0" w:color="auto"/>
            <w:bottom w:val="none" w:sz="0" w:space="0" w:color="auto"/>
            <w:right w:val="none" w:sz="0" w:space="0" w:color="auto"/>
          </w:divBdr>
        </w:div>
        <w:div w:id="514534920">
          <w:marLeft w:val="640"/>
          <w:marRight w:val="0"/>
          <w:marTop w:val="0"/>
          <w:marBottom w:val="0"/>
          <w:divBdr>
            <w:top w:val="none" w:sz="0" w:space="0" w:color="auto"/>
            <w:left w:val="none" w:sz="0" w:space="0" w:color="auto"/>
            <w:bottom w:val="none" w:sz="0" w:space="0" w:color="auto"/>
            <w:right w:val="none" w:sz="0" w:space="0" w:color="auto"/>
          </w:divBdr>
        </w:div>
        <w:div w:id="666174932">
          <w:marLeft w:val="640"/>
          <w:marRight w:val="0"/>
          <w:marTop w:val="0"/>
          <w:marBottom w:val="0"/>
          <w:divBdr>
            <w:top w:val="none" w:sz="0" w:space="0" w:color="auto"/>
            <w:left w:val="none" w:sz="0" w:space="0" w:color="auto"/>
            <w:bottom w:val="none" w:sz="0" w:space="0" w:color="auto"/>
            <w:right w:val="none" w:sz="0" w:space="0" w:color="auto"/>
          </w:divBdr>
        </w:div>
        <w:div w:id="1280530673">
          <w:marLeft w:val="640"/>
          <w:marRight w:val="0"/>
          <w:marTop w:val="0"/>
          <w:marBottom w:val="0"/>
          <w:divBdr>
            <w:top w:val="none" w:sz="0" w:space="0" w:color="auto"/>
            <w:left w:val="none" w:sz="0" w:space="0" w:color="auto"/>
            <w:bottom w:val="none" w:sz="0" w:space="0" w:color="auto"/>
            <w:right w:val="none" w:sz="0" w:space="0" w:color="auto"/>
          </w:divBdr>
        </w:div>
        <w:div w:id="1419330826">
          <w:marLeft w:val="640"/>
          <w:marRight w:val="0"/>
          <w:marTop w:val="0"/>
          <w:marBottom w:val="0"/>
          <w:divBdr>
            <w:top w:val="none" w:sz="0" w:space="0" w:color="auto"/>
            <w:left w:val="none" w:sz="0" w:space="0" w:color="auto"/>
            <w:bottom w:val="none" w:sz="0" w:space="0" w:color="auto"/>
            <w:right w:val="none" w:sz="0" w:space="0" w:color="auto"/>
          </w:divBdr>
        </w:div>
        <w:div w:id="827744369">
          <w:marLeft w:val="640"/>
          <w:marRight w:val="0"/>
          <w:marTop w:val="0"/>
          <w:marBottom w:val="0"/>
          <w:divBdr>
            <w:top w:val="none" w:sz="0" w:space="0" w:color="auto"/>
            <w:left w:val="none" w:sz="0" w:space="0" w:color="auto"/>
            <w:bottom w:val="none" w:sz="0" w:space="0" w:color="auto"/>
            <w:right w:val="none" w:sz="0" w:space="0" w:color="auto"/>
          </w:divBdr>
        </w:div>
        <w:div w:id="1730424894">
          <w:marLeft w:val="640"/>
          <w:marRight w:val="0"/>
          <w:marTop w:val="0"/>
          <w:marBottom w:val="0"/>
          <w:divBdr>
            <w:top w:val="none" w:sz="0" w:space="0" w:color="auto"/>
            <w:left w:val="none" w:sz="0" w:space="0" w:color="auto"/>
            <w:bottom w:val="none" w:sz="0" w:space="0" w:color="auto"/>
            <w:right w:val="none" w:sz="0" w:space="0" w:color="auto"/>
          </w:divBdr>
        </w:div>
        <w:div w:id="848908904">
          <w:marLeft w:val="640"/>
          <w:marRight w:val="0"/>
          <w:marTop w:val="0"/>
          <w:marBottom w:val="0"/>
          <w:divBdr>
            <w:top w:val="none" w:sz="0" w:space="0" w:color="auto"/>
            <w:left w:val="none" w:sz="0" w:space="0" w:color="auto"/>
            <w:bottom w:val="none" w:sz="0" w:space="0" w:color="auto"/>
            <w:right w:val="none" w:sz="0" w:space="0" w:color="auto"/>
          </w:divBdr>
        </w:div>
        <w:div w:id="1873304841">
          <w:marLeft w:val="640"/>
          <w:marRight w:val="0"/>
          <w:marTop w:val="0"/>
          <w:marBottom w:val="0"/>
          <w:divBdr>
            <w:top w:val="none" w:sz="0" w:space="0" w:color="auto"/>
            <w:left w:val="none" w:sz="0" w:space="0" w:color="auto"/>
            <w:bottom w:val="none" w:sz="0" w:space="0" w:color="auto"/>
            <w:right w:val="none" w:sz="0" w:space="0" w:color="auto"/>
          </w:divBdr>
        </w:div>
        <w:div w:id="1481382760">
          <w:marLeft w:val="640"/>
          <w:marRight w:val="0"/>
          <w:marTop w:val="0"/>
          <w:marBottom w:val="0"/>
          <w:divBdr>
            <w:top w:val="none" w:sz="0" w:space="0" w:color="auto"/>
            <w:left w:val="none" w:sz="0" w:space="0" w:color="auto"/>
            <w:bottom w:val="none" w:sz="0" w:space="0" w:color="auto"/>
            <w:right w:val="none" w:sz="0" w:space="0" w:color="auto"/>
          </w:divBdr>
        </w:div>
        <w:div w:id="1689065219">
          <w:marLeft w:val="640"/>
          <w:marRight w:val="0"/>
          <w:marTop w:val="0"/>
          <w:marBottom w:val="0"/>
          <w:divBdr>
            <w:top w:val="none" w:sz="0" w:space="0" w:color="auto"/>
            <w:left w:val="none" w:sz="0" w:space="0" w:color="auto"/>
            <w:bottom w:val="none" w:sz="0" w:space="0" w:color="auto"/>
            <w:right w:val="none" w:sz="0" w:space="0" w:color="auto"/>
          </w:divBdr>
        </w:div>
        <w:div w:id="125464979">
          <w:marLeft w:val="640"/>
          <w:marRight w:val="0"/>
          <w:marTop w:val="0"/>
          <w:marBottom w:val="0"/>
          <w:divBdr>
            <w:top w:val="none" w:sz="0" w:space="0" w:color="auto"/>
            <w:left w:val="none" w:sz="0" w:space="0" w:color="auto"/>
            <w:bottom w:val="none" w:sz="0" w:space="0" w:color="auto"/>
            <w:right w:val="none" w:sz="0" w:space="0" w:color="auto"/>
          </w:divBdr>
        </w:div>
        <w:div w:id="1221600789">
          <w:marLeft w:val="640"/>
          <w:marRight w:val="0"/>
          <w:marTop w:val="0"/>
          <w:marBottom w:val="0"/>
          <w:divBdr>
            <w:top w:val="none" w:sz="0" w:space="0" w:color="auto"/>
            <w:left w:val="none" w:sz="0" w:space="0" w:color="auto"/>
            <w:bottom w:val="none" w:sz="0" w:space="0" w:color="auto"/>
            <w:right w:val="none" w:sz="0" w:space="0" w:color="auto"/>
          </w:divBdr>
        </w:div>
        <w:div w:id="1752658160">
          <w:marLeft w:val="640"/>
          <w:marRight w:val="0"/>
          <w:marTop w:val="0"/>
          <w:marBottom w:val="0"/>
          <w:divBdr>
            <w:top w:val="none" w:sz="0" w:space="0" w:color="auto"/>
            <w:left w:val="none" w:sz="0" w:space="0" w:color="auto"/>
            <w:bottom w:val="none" w:sz="0" w:space="0" w:color="auto"/>
            <w:right w:val="none" w:sz="0" w:space="0" w:color="auto"/>
          </w:divBdr>
        </w:div>
        <w:div w:id="710106930">
          <w:marLeft w:val="640"/>
          <w:marRight w:val="0"/>
          <w:marTop w:val="0"/>
          <w:marBottom w:val="0"/>
          <w:divBdr>
            <w:top w:val="none" w:sz="0" w:space="0" w:color="auto"/>
            <w:left w:val="none" w:sz="0" w:space="0" w:color="auto"/>
            <w:bottom w:val="none" w:sz="0" w:space="0" w:color="auto"/>
            <w:right w:val="none" w:sz="0" w:space="0" w:color="auto"/>
          </w:divBdr>
        </w:div>
        <w:div w:id="1208254071">
          <w:marLeft w:val="640"/>
          <w:marRight w:val="0"/>
          <w:marTop w:val="0"/>
          <w:marBottom w:val="0"/>
          <w:divBdr>
            <w:top w:val="none" w:sz="0" w:space="0" w:color="auto"/>
            <w:left w:val="none" w:sz="0" w:space="0" w:color="auto"/>
            <w:bottom w:val="none" w:sz="0" w:space="0" w:color="auto"/>
            <w:right w:val="none" w:sz="0" w:space="0" w:color="auto"/>
          </w:divBdr>
        </w:div>
        <w:div w:id="1632637383">
          <w:marLeft w:val="640"/>
          <w:marRight w:val="0"/>
          <w:marTop w:val="0"/>
          <w:marBottom w:val="0"/>
          <w:divBdr>
            <w:top w:val="none" w:sz="0" w:space="0" w:color="auto"/>
            <w:left w:val="none" w:sz="0" w:space="0" w:color="auto"/>
            <w:bottom w:val="none" w:sz="0" w:space="0" w:color="auto"/>
            <w:right w:val="none" w:sz="0" w:space="0" w:color="auto"/>
          </w:divBdr>
        </w:div>
        <w:div w:id="1941715713">
          <w:marLeft w:val="640"/>
          <w:marRight w:val="0"/>
          <w:marTop w:val="0"/>
          <w:marBottom w:val="0"/>
          <w:divBdr>
            <w:top w:val="none" w:sz="0" w:space="0" w:color="auto"/>
            <w:left w:val="none" w:sz="0" w:space="0" w:color="auto"/>
            <w:bottom w:val="none" w:sz="0" w:space="0" w:color="auto"/>
            <w:right w:val="none" w:sz="0" w:space="0" w:color="auto"/>
          </w:divBdr>
        </w:div>
        <w:div w:id="1703365128">
          <w:marLeft w:val="640"/>
          <w:marRight w:val="0"/>
          <w:marTop w:val="0"/>
          <w:marBottom w:val="0"/>
          <w:divBdr>
            <w:top w:val="none" w:sz="0" w:space="0" w:color="auto"/>
            <w:left w:val="none" w:sz="0" w:space="0" w:color="auto"/>
            <w:bottom w:val="none" w:sz="0" w:space="0" w:color="auto"/>
            <w:right w:val="none" w:sz="0" w:space="0" w:color="auto"/>
          </w:divBdr>
        </w:div>
        <w:div w:id="316962864">
          <w:marLeft w:val="640"/>
          <w:marRight w:val="0"/>
          <w:marTop w:val="0"/>
          <w:marBottom w:val="0"/>
          <w:divBdr>
            <w:top w:val="none" w:sz="0" w:space="0" w:color="auto"/>
            <w:left w:val="none" w:sz="0" w:space="0" w:color="auto"/>
            <w:bottom w:val="none" w:sz="0" w:space="0" w:color="auto"/>
            <w:right w:val="none" w:sz="0" w:space="0" w:color="auto"/>
          </w:divBdr>
        </w:div>
        <w:div w:id="1032417465">
          <w:marLeft w:val="640"/>
          <w:marRight w:val="0"/>
          <w:marTop w:val="0"/>
          <w:marBottom w:val="0"/>
          <w:divBdr>
            <w:top w:val="none" w:sz="0" w:space="0" w:color="auto"/>
            <w:left w:val="none" w:sz="0" w:space="0" w:color="auto"/>
            <w:bottom w:val="none" w:sz="0" w:space="0" w:color="auto"/>
            <w:right w:val="none" w:sz="0" w:space="0" w:color="auto"/>
          </w:divBdr>
        </w:div>
        <w:div w:id="852063212">
          <w:marLeft w:val="640"/>
          <w:marRight w:val="0"/>
          <w:marTop w:val="0"/>
          <w:marBottom w:val="0"/>
          <w:divBdr>
            <w:top w:val="none" w:sz="0" w:space="0" w:color="auto"/>
            <w:left w:val="none" w:sz="0" w:space="0" w:color="auto"/>
            <w:bottom w:val="none" w:sz="0" w:space="0" w:color="auto"/>
            <w:right w:val="none" w:sz="0" w:space="0" w:color="auto"/>
          </w:divBdr>
        </w:div>
        <w:div w:id="2116829684">
          <w:marLeft w:val="640"/>
          <w:marRight w:val="0"/>
          <w:marTop w:val="0"/>
          <w:marBottom w:val="0"/>
          <w:divBdr>
            <w:top w:val="none" w:sz="0" w:space="0" w:color="auto"/>
            <w:left w:val="none" w:sz="0" w:space="0" w:color="auto"/>
            <w:bottom w:val="none" w:sz="0" w:space="0" w:color="auto"/>
            <w:right w:val="none" w:sz="0" w:space="0" w:color="auto"/>
          </w:divBdr>
        </w:div>
        <w:div w:id="1224415806">
          <w:marLeft w:val="640"/>
          <w:marRight w:val="0"/>
          <w:marTop w:val="0"/>
          <w:marBottom w:val="0"/>
          <w:divBdr>
            <w:top w:val="none" w:sz="0" w:space="0" w:color="auto"/>
            <w:left w:val="none" w:sz="0" w:space="0" w:color="auto"/>
            <w:bottom w:val="none" w:sz="0" w:space="0" w:color="auto"/>
            <w:right w:val="none" w:sz="0" w:space="0" w:color="auto"/>
          </w:divBdr>
        </w:div>
        <w:div w:id="277180072">
          <w:marLeft w:val="640"/>
          <w:marRight w:val="0"/>
          <w:marTop w:val="0"/>
          <w:marBottom w:val="0"/>
          <w:divBdr>
            <w:top w:val="none" w:sz="0" w:space="0" w:color="auto"/>
            <w:left w:val="none" w:sz="0" w:space="0" w:color="auto"/>
            <w:bottom w:val="none" w:sz="0" w:space="0" w:color="auto"/>
            <w:right w:val="none" w:sz="0" w:space="0" w:color="auto"/>
          </w:divBdr>
        </w:div>
        <w:div w:id="1399209656">
          <w:marLeft w:val="640"/>
          <w:marRight w:val="0"/>
          <w:marTop w:val="0"/>
          <w:marBottom w:val="0"/>
          <w:divBdr>
            <w:top w:val="none" w:sz="0" w:space="0" w:color="auto"/>
            <w:left w:val="none" w:sz="0" w:space="0" w:color="auto"/>
            <w:bottom w:val="none" w:sz="0" w:space="0" w:color="auto"/>
            <w:right w:val="none" w:sz="0" w:space="0" w:color="auto"/>
          </w:divBdr>
        </w:div>
        <w:div w:id="2060325687">
          <w:marLeft w:val="640"/>
          <w:marRight w:val="0"/>
          <w:marTop w:val="0"/>
          <w:marBottom w:val="0"/>
          <w:divBdr>
            <w:top w:val="none" w:sz="0" w:space="0" w:color="auto"/>
            <w:left w:val="none" w:sz="0" w:space="0" w:color="auto"/>
            <w:bottom w:val="none" w:sz="0" w:space="0" w:color="auto"/>
            <w:right w:val="none" w:sz="0" w:space="0" w:color="auto"/>
          </w:divBdr>
        </w:div>
        <w:div w:id="477692389">
          <w:marLeft w:val="640"/>
          <w:marRight w:val="0"/>
          <w:marTop w:val="0"/>
          <w:marBottom w:val="0"/>
          <w:divBdr>
            <w:top w:val="none" w:sz="0" w:space="0" w:color="auto"/>
            <w:left w:val="none" w:sz="0" w:space="0" w:color="auto"/>
            <w:bottom w:val="none" w:sz="0" w:space="0" w:color="auto"/>
            <w:right w:val="none" w:sz="0" w:space="0" w:color="auto"/>
          </w:divBdr>
        </w:div>
        <w:div w:id="610862622">
          <w:marLeft w:val="640"/>
          <w:marRight w:val="0"/>
          <w:marTop w:val="0"/>
          <w:marBottom w:val="0"/>
          <w:divBdr>
            <w:top w:val="none" w:sz="0" w:space="0" w:color="auto"/>
            <w:left w:val="none" w:sz="0" w:space="0" w:color="auto"/>
            <w:bottom w:val="none" w:sz="0" w:space="0" w:color="auto"/>
            <w:right w:val="none" w:sz="0" w:space="0" w:color="auto"/>
          </w:divBdr>
        </w:div>
        <w:div w:id="9913813">
          <w:marLeft w:val="640"/>
          <w:marRight w:val="0"/>
          <w:marTop w:val="0"/>
          <w:marBottom w:val="0"/>
          <w:divBdr>
            <w:top w:val="none" w:sz="0" w:space="0" w:color="auto"/>
            <w:left w:val="none" w:sz="0" w:space="0" w:color="auto"/>
            <w:bottom w:val="none" w:sz="0" w:space="0" w:color="auto"/>
            <w:right w:val="none" w:sz="0" w:space="0" w:color="auto"/>
          </w:divBdr>
        </w:div>
        <w:div w:id="1298103615">
          <w:marLeft w:val="640"/>
          <w:marRight w:val="0"/>
          <w:marTop w:val="0"/>
          <w:marBottom w:val="0"/>
          <w:divBdr>
            <w:top w:val="none" w:sz="0" w:space="0" w:color="auto"/>
            <w:left w:val="none" w:sz="0" w:space="0" w:color="auto"/>
            <w:bottom w:val="none" w:sz="0" w:space="0" w:color="auto"/>
            <w:right w:val="none" w:sz="0" w:space="0" w:color="auto"/>
          </w:divBdr>
        </w:div>
        <w:div w:id="372387523">
          <w:marLeft w:val="640"/>
          <w:marRight w:val="0"/>
          <w:marTop w:val="0"/>
          <w:marBottom w:val="0"/>
          <w:divBdr>
            <w:top w:val="none" w:sz="0" w:space="0" w:color="auto"/>
            <w:left w:val="none" w:sz="0" w:space="0" w:color="auto"/>
            <w:bottom w:val="none" w:sz="0" w:space="0" w:color="auto"/>
            <w:right w:val="none" w:sz="0" w:space="0" w:color="auto"/>
          </w:divBdr>
        </w:div>
        <w:div w:id="2024936848">
          <w:marLeft w:val="640"/>
          <w:marRight w:val="0"/>
          <w:marTop w:val="0"/>
          <w:marBottom w:val="0"/>
          <w:divBdr>
            <w:top w:val="none" w:sz="0" w:space="0" w:color="auto"/>
            <w:left w:val="none" w:sz="0" w:space="0" w:color="auto"/>
            <w:bottom w:val="none" w:sz="0" w:space="0" w:color="auto"/>
            <w:right w:val="none" w:sz="0" w:space="0" w:color="auto"/>
          </w:divBdr>
        </w:div>
        <w:div w:id="516774818">
          <w:marLeft w:val="640"/>
          <w:marRight w:val="0"/>
          <w:marTop w:val="0"/>
          <w:marBottom w:val="0"/>
          <w:divBdr>
            <w:top w:val="none" w:sz="0" w:space="0" w:color="auto"/>
            <w:left w:val="none" w:sz="0" w:space="0" w:color="auto"/>
            <w:bottom w:val="none" w:sz="0" w:space="0" w:color="auto"/>
            <w:right w:val="none" w:sz="0" w:space="0" w:color="auto"/>
          </w:divBdr>
        </w:div>
        <w:div w:id="1008290916">
          <w:marLeft w:val="640"/>
          <w:marRight w:val="0"/>
          <w:marTop w:val="0"/>
          <w:marBottom w:val="0"/>
          <w:divBdr>
            <w:top w:val="none" w:sz="0" w:space="0" w:color="auto"/>
            <w:left w:val="none" w:sz="0" w:space="0" w:color="auto"/>
            <w:bottom w:val="none" w:sz="0" w:space="0" w:color="auto"/>
            <w:right w:val="none" w:sz="0" w:space="0" w:color="auto"/>
          </w:divBdr>
        </w:div>
        <w:div w:id="1374578229">
          <w:marLeft w:val="640"/>
          <w:marRight w:val="0"/>
          <w:marTop w:val="0"/>
          <w:marBottom w:val="0"/>
          <w:divBdr>
            <w:top w:val="none" w:sz="0" w:space="0" w:color="auto"/>
            <w:left w:val="none" w:sz="0" w:space="0" w:color="auto"/>
            <w:bottom w:val="none" w:sz="0" w:space="0" w:color="auto"/>
            <w:right w:val="none" w:sz="0" w:space="0" w:color="auto"/>
          </w:divBdr>
        </w:div>
        <w:div w:id="1975671612">
          <w:marLeft w:val="640"/>
          <w:marRight w:val="0"/>
          <w:marTop w:val="0"/>
          <w:marBottom w:val="0"/>
          <w:divBdr>
            <w:top w:val="none" w:sz="0" w:space="0" w:color="auto"/>
            <w:left w:val="none" w:sz="0" w:space="0" w:color="auto"/>
            <w:bottom w:val="none" w:sz="0" w:space="0" w:color="auto"/>
            <w:right w:val="none" w:sz="0" w:space="0" w:color="auto"/>
          </w:divBdr>
        </w:div>
        <w:div w:id="1834224955">
          <w:marLeft w:val="640"/>
          <w:marRight w:val="0"/>
          <w:marTop w:val="0"/>
          <w:marBottom w:val="0"/>
          <w:divBdr>
            <w:top w:val="none" w:sz="0" w:space="0" w:color="auto"/>
            <w:left w:val="none" w:sz="0" w:space="0" w:color="auto"/>
            <w:bottom w:val="none" w:sz="0" w:space="0" w:color="auto"/>
            <w:right w:val="none" w:sz="0" w:space="0" w:color="auto"/>
          </w:divBdr>
        </w:div>
        <w:div w:id="62531937">
          <w:marLeft w:val="640"/>
          <w:marRight w:val="0"/>
          <w:marTop w:val="0"/>
          <w:marBottom w:val="0"/>
          <w:divBdr>
            <w:top w:val="none" w:sz="0" w:space="0" w:color="auto"/>
            <w:left w:val="none" w:sz="0" w:space="0" w:color="auto"/>
            <w:bottom w:val="none" w:sz="0" w:space="0" w:color="auto"/>
            <w:right w:val="none" w:sz="0" w:space="0" w:color="auto"/>
          </w:divBdr>
        </w:div>
        <w:div w:id="1906718706">
          <w:marLeft w:val="640"/>
          <w:marRight w:val="0"/>
          <w:marTop w:val="0"/>
          <w:marBottom w:val="0"/>
          <w:divBdr>
            <w:top w:val="none" w:sz="0" w:space="0" w:color="auto"/>
            <w:left w:val="none" w:sz="0" w:space="0" w:color="auto"/>
            <w:bottom w:val="none" w:sz="0" w:space="0" w:color="auto"/>
            <w:right w:val="none" w:sz="0" w:space="0" w:color="auto"/>
          </w:divBdr>
        </w:div>
        <w:div w:id="1014380709">
          <w:marLeft w:val="640"/>
          <w:marRight w:val="0"/>
          <w:marTop w:val="0"/>
          <w:marBottom w:val="0"/>
          <w:divBdr>
            <w:top w:val="none" w:sz="0" w:space="0" w:color="auto"/>
            <w:left w:val="none" w:sz="0" w:space="0" w:color="auto"/>
            <w:bottom w:val="none" w:sz="0" w:space="0" w:color="auto"/>
            <w:right w:val="none" w:sz="0" w:space="0" w:color="auto"/>
          </w:divBdr>
        </w:div>
        <w:div w:id="1299186949">
          <w:marLeft w:val="640"/>
          <w:marRight w:val="0"/>
          <w:marTop w:val="0"/>
          <w:marBottom w:val="0"/>
          <w:divBdr>
            <w:top w:val="none" w:sz="0" w:space="0" w:color="auto"/>
            <w:left w:val="none" w:sz="0" w:space="0" w:color="auto"/>
            <w:bottom w:val="none" w:sz="0" w:space="0" w:color="auto"/>
            <w:right w:val="none" w:sz="0" w:space="0" w:color="auto"/>
          </w:divBdr>
        </w:div>
        <w:div w:id="1047023135">
          <w:marLeft w:val="640"/>
          <w:marRight w:val="0"/>
          <w:marTop w:val="0"/>
          <w:marBottom w:val="0"/>
          <w:divBdr>
            <w:top w:val="none" w:sz="0" w:space="0" w:color="auto"/>
            <w:left w:val="none" w:sz="0" w:space="0" w:color="auto"/>
            <w:bottom w:val="none" w:sz="0" w:space="0" w:color="auto"/>
            <w:right w:val="none" w:sz="0" w:space="0" w:color="auto"/>
          </w:divBdr>
        </w:div>
        <w:div w:id="2015641144">
          <w:marLeft w:val="640"/>
          <w:marRight w:val="0"/>
          <w:marTop w:val="0"/>
          <w:marBottom w:val="0"/>
          <w:divBdr>
            <w:top w:val="none" w:sz="0" w:space="0" w:color="auto"/>
            <w:left w:val="none" w:sz="0" w:space="0" w:color="auto"/>
            <w:bottom w:val="none" w:sz="0" w:space="0" w:color="auto"/>
            <w:right w:val="none" w:sz="0" w:space="0" w:color="auto"/>
          </w:divBdr>
        </w:div>
        <w:div w:id="1763798378">
          <w:marLeft w:val="640"/>
          <w:marRight w:val="0"/>
          <w:marTop w:val="0"/>
          <w:marBottom w:val="0"/>
          <w:divBdr>
            <w:top w:val="none" w:sz="0" w:space="0" w:color="auto"/>
            <w:left w:val="none" w:sz="0" w:space="0" w:color="auto"/>
            <w:bottom w:val="none" w:sz="0" w:space="0" w:color="auto"/>
            <w:right w:val="none" w:sz="0" w:space="0" w:color="auto"/>
          </w:divBdr>
        </w:div>
        <w:div w:id="1492991406">
          <w:marLeft w:val="640"/>
          <w:marRight w:val="0"/>
          <w:marTop w:val="0"/>
          <w:marBottom w:val="0"/>
          <w:divBdr>
            <w:top w:val="none" w:sz="0" w:space="0" w:color="auto"/>
            <w:left w:val="none" w:sz="0" w:space="0" w:color="auto"/>
            <w:bottom w:val="none" w:sz="0" w:space="0" w:color="auto"/>
            <w:right w:val="none" w:sz="0" w:space="0" w:color="auto"/>
          </w:divBdr>
        </w:div>
        <w:div w:id="2107848866">
          <w:marLeft w:val="640"/>
          <w:marRight w:val="0"/>
          <w:marTop w:val="0"/>
          <w:marBottom w:val="0"/>
          <w:divBdr>
            <w:top w:val="none" w:sz="0" w:space="0" w:color="auto"/>
            <w:left w:val="none" w:sz="0" w:space="0" w:color="auto"/>
            <w:bottom w:val="none" w:sz="0" w:space="0" w:color="auto"/>
            <w:right w:val="none" w:sz="0" w:space="0" w:color="auto"/>
          </w:divBdr>
        </w:div>
        <w:div w:id="11803005">
          <w:marLeft w:val="640"/>
          <w:marRight w:val="0"/>
          <w:marTop w:val="0"/>
          <w:marBottom w:val="0"/>
          <w:divBdr>
            <w:top w:val="none" w:sz="0" w:space="0" w:color="auto"/>
            <w:left w:val="none" w:sz="0" w:space="0" w:color="auto"/>
            <w:bottom w:val="none" w:sz="0" w:space="0" w:color="auto"/>
            <w:right w:val="none" w:sz="0" w:space="0" w:color="auto"/>
          </w:divBdr>
        </w:div>
        <w:div w:id="798763214">
          <w:marLeft w:val="640"/>
          <w:marRight w:val="0"/>
          <w:marTop w:val="0"/>
          <w:marBottom w:val="0"/>
          <w:divBdr>
            <w:top w:val="none" w:sz="0" w:space="0" w:color="auto"/>
            <w:left w:val="none" w:sz="0" w:space="0" w:color="auto"/>
            <w:bottom w:val="none" w:sz="0" w:space="0" w:color="auto"/>
            <w:right w:val="none" w:sz="0" w:space="0" w:color="auto"/>
          </w:divBdr>
        </w:div>
        <w:div w:id="580480742">
          <w:marLeft w:val="640"/>
          <w:marRight w:val="0"/>
          <w:marTop w:val="0"/>
          <w:marBottom w:val="0"/>
          <w:divBdr>
            <w:top w:val="none" w:sz="0" w:space="0" w:color="auto"/>
            <w:left w:val="none" w:sz="0" w:space="0" w:color="auto"/>
            <w:bottom w:val="none" w:sz="0" w:space="0" w:color="auto"/>
            <w:right w:val="none" w:sz="0" w:space="0" w:color="auto"/>
          </w:divBdr>
        </w:div>
        <w:div w:id="718431102">
          <w:marLeft w:val="640"/>
          <w:marRight w:val="0"/>
          <w:marTop w:val="0"/>
          <w:marBottom w:val="0"/>
          <w:divBdr>
            <w:top w:val="none" w:sz="0" w:space="0" w:color="auto"/>
            <w:left w:val="none" w:sz="0" w:space="0" w:color="auto"/>
            <w:bottom w:val="none" w:sz="0" w:space="0" w:color="auto"/>
            <w:right w:val="none" w:sz="0" w:space="0" w:color="auto"/>
          </w:divBdr>
        </w:div>
        <w:div w:id="77947575">
          <w:marLeft w:val="640"/>
          <w:marRight w:val="0"/>
          <w:marTop w:val="0"/>
          <w:marBottom w:val="0"/>
          <w:divBdr>
            <w:top w:val="none" w:sz="0" w:space="0" w:color="auto"/>
            <w:left w:val="none" w:sz="0" w:space="0" w:color="auto"/>
            <w:bottom w:val="none" w:sz="0" w:space="0" w:color="auto"/>
            <w:right w:val="none" w:sz="0" w:space="0" w:color="auto"/>
          </w:divBdr>
        </w:div>
        <w:div w:id="581258310">
          <w:marLeft w:val="640"/>
          <w:marRight w:val="0"/>
          <w:marTop w:val="0"/>
          <w:marBottom w:val="0"/>
          <w:divBdr>
            <w:top w:val="none" w:sz="0" w:space="0" w:color="auto"/>
            <w:left w:val="none" w:sz="0" w:space="0" w:color="auto"/>
            <w:bottom w:val="none" w:sz="0" w:space="0" w:color="auto"/>
            <w:right w:val="none" w:sz="0" w:space="0" w:color="auto"/>
          </w:divBdr>
        </w:div>
        <w:div w:id="1596210342">
          <w:marLeft w:val="640"/>
          <w:marRight w:val="0"/>
          <w:marTop w:val="0"/>
          <w:marBottom w:val="0"/>
          <w:divBdr>
            <w:top w:val="none" w:sz="0" w:space="0" w:color="auto"/>
            <w:left w:val="none" w:sz="0" w:space="0" w:color="auto"/>
            <w:bottom w:val="none" w:sz="0" w:space="0" w:color="auto"/>
            <w:right w:val="none" w:sz="0" w:space="0" w:color="auto"/>
          </w:divBdr>
        </w:div>
        <w:div w:id="1743717780">
          <w:marLeft w:val="640"/>
          <w:marRight w:val="0"/>
          <w:marTop w:val="0"/>
          <w:marBottom w:val="0"/>
          <w:divBdr>
            <w:top w:val="none" w:sz="0" w:space="0" w:color="auto"/>
            <w:left w:val="none" w:sz="0" w:space="0" w:color="auto"/>
            <w:bottom w:val="none" w:sz="0" w:space="0" w:color="auto"/>
            <w:right w:val="none" w:sz="0" w:space="0" w:color="auto"/>
          </w:divBdr>
        </w:div>
        <w:div w:id="1138571220">
          <w:marLeft w:val="640"/>
          <w:marRight w:val="0"/>
          <w:marTop w:val="0"/>
          <w:marBottom w:val="0"/>
          <w:divBdr>
            <w:top w:val="none" w:sz="0" w:space="0" w:color="auto"/>
            <w:left w:val="none" w:sz="0" w:space="0" w:color="auto"/>
            <w:bottom w:val="none" w:sz="0" w:space="0" w:color="auto"/>
            <w:right w:val="none" w:sz="0" w:space="0" w:color="auto"/>
          </w:divBdr>
        </w:div>
        <w:div w:id="1074007982">
          <w:marLeft w:val="640"/>
          <w:marRight w:val="0"/>
          <w:marTop w:val="0"/>
          <w:marBottom w:val="0"/>
          <w:divBdr>
            <w:top w:val="none" w:sz="0" w:space="0" w:color="auto"/>
            <w:left w:val="none" w:sz="0" w:space="0" w:color="auto"/>
            <w:bottom w:val="none" w:sz="0" w:space="0" w:color="auto"/>
            <w:right w:val="none" w:sz="0" w:space="0" w:color="auto"/>
          </w:divBdr>
        </w:div>
        <w:div w:id="2061854204">
          <w:marLeft w:val="640"/>
          <w:marRight w:val="0"/>
          <w:marTop w:val="0"/>
          <w:marBottom w:val="0"/>
          <w:divBdr>
            <w:top w:val="none" w:sz="0" w:space="0" w:color="auto"/>
            <w:left w:val="none" w:sz="0" w:space="0" w:color="auto"/>
            <w:bottom w:val="none" w:sz="0" w:space="0" w:color="auto"/>
            <w:right w:val="none" w:sz="0" w:space="0" w:color="auto"/>
          </w:divBdr>
        </w:div>
        <w:div w:id="196819991">
          <w:marLeft w:val="640"/>
          <w:marRight w:val="0"/>
          <w:marTop w:val="0"/>
          <w:marBottom w:val="0"/>
          <w:divBdr>
            <w:top w:val="none" w:sz="0" w:space="0" w:color="auto"/>
            <w:left w:val="none" w:sz="0" w:space="0" w:color="auto"/>
            <w:bottom w:val="none" w:sz="0" w:space="0" w:color="auto"/>
            <w:right w:val="none" w:sz="0" w:space="0" w:color="auto"/>
          </w:divBdr>
        </w:div>
      </w:divsChild>
    </w:div>
    <w:div w:id="1432511645">
      <w:bodyDiv w:val="1"/>
      <w:marLeft w:val="0"/>
      <w:marRight w:val="0"/>
      <w:marTop w:val="0"/>
      <w:marBottom w:val="0"/>
      <w:divBdr>
        <w:top w:val="none" w:sz="0" w:space="0" w:color="auto"/>
        <w:left w:val="none" w:sz="0" w:space="0" w:color="auto"/>
        <w:bottom w:val="none" w:sz="0" w:space="0" w:color="auto"/>
        <w:right w:val="none" w:sz="0" w:space="0" w:color="auto"/>
      </w:divBdr>
      <w:divsChild>
        <w:div w:id="1226377821">
          <w:marLeft w:val="640"/>
          <w:marRight w:val="0"/>
          <w:marTop w:val="0"/>
          <w:marBottom w:val="0"/>
          <w:divBdr>
            <w:top w:val="none" w:sz="0" w:space="0" w:color="auto"/>
            <w:left w:val="none" w:sz="0" w:space="0" w:color="auto"/>
            <w:bottom w:val="none" w:sz="0" w:space="0" w:color="auto"/>
            <w:right w:val="none" w:sz="0" w:space="0" w:color="auto"/>
          </w:divBdr>
        </w:div>
        <w:div w:id="171723151">
          <w:marLeft w:val="640"/>
          <w:marRight w:val="0"/>
          <w:marTop w:val="0"/>
          <w:marBottom w:val="0"/>
          <w:divBdr>
            <w:top w:val="none" w:sz="0" w:space="0" w:color="auto"/>
            <w:left w:val="none" w:sz="0" w:space="0" w:color="auto"/>
            <w:bottom w:val="none" w:sz="0" w:space="0" w:color="auto"/>
            <w:right w:val="none" w:sz="0" w:space="0" w:color="auto"/>
          </w:divBdr>
        </w:div>
        <w:div w:id="84307486">
          <w:marLeft w:val="640"/>
          <w:marRight w:val="0"/>
          <w:marTop w:val="0"/>
          <w:marBottom w:val="0"/>
          <w:divBdr>
            <w:top w:val="none" w:sz="0" w:space="0" w:color="auto"/>
            <w:left w:val="none" w:sz="0" w:space="0" w:color="auto"/>
            <w:bottom w:val="none" w:sz="0" w:space="0" w:color="auto"/>
            <w:right w:val="none" w:sz="0" w:space="0" w:color="auto"/>
          </w:divBdr>
        </w:div>
        <w:div w:id="1232547796">
          <w:marLeft w:val="640"/>
          <w:marRight w:val="0"/>
          <w:marTop w:val="0"/>
          <w:marBottom w:val="0"/>
          <w:divBdr>
            <w:top w:val="none" w:sz="0" w:space="0" w:color="auto"/>
            <w:left w:val="none" w:sz="0" w:space="0" w:color="auto"/>
            <w:bottom w:val="none" w:sz="0" w:space="0" w:color="auto"/>
            <w:right w:val="none" w:sz="0" w:space="0" w:color="auto"/>
          </w:divBdr>
        </w:div>
        <w:div w:id="333655311">
          <w:marLeft w:val="640"/>
          <w:marRight w:val="0"/>
          <w:marTop w:val="0"/>
          <w:marBottom w:val="0"/>
          <w:divBdr>
            <w:top w:val="none" w:sz="0" w:space="0" w:color="auto"/>
            <w:left w:val="none" w:sz="0" w:space="0" w:color="auto"/>
            <w:bottom w:val="none" w:sz="0" w:space="0" w:color="auto"/>
            <w:right w:val="none" w:sz="0" w:space="0" w:color="auto"/>
          </w:divBdr>
        </w:div>
        <w:div w:id="1380276863">
          <w:marLeft w:val="640"/>
          <w:marRight w:val="0"/>
          <w:marTop w:val="0"/>
          <w:marBottom w:val="0"/>
          <w:divBdr>
            <w:top w:val="none" w:sz="0" w:space="0" w:color="auto"/>
            <w:left w:val="none" w:sz="0" w:space="0" w:color="auto"/>
            <w:bottom w:val="none" w:sz="0" w:space="0" w:color="auto"/>
            <w:right w:val="none" w:sz="0" w:space="0" w:color="auto"/>
          </w:divBdr>
        </w:div>
        <w:div w:id="952591502">
          <w:marLeft w:val="640"/>
          <w:marRight w:val="0"/>
          <w:marTop w:val="0"/>
          <w:marBottom w:val="0"/>
          <w:divBdr>
            <w:top w:val="none" w:sz="0" w:space="0" w:color="auto"/>
            <w:left w:val="none" w:sz="0" w:space="0" w:color="auto"/>
            <w:bottom w:val="none" w:sz="0" w:space="0" w:color="auto"/>
            <w:right w:val="none" w:sz="0" w:space="0" w:color="auto"/>
          </w:divBdr>
        </w:div>
        <w:div w:id="710419858">
          <w:marLeft w:val="640"/>
          <w:marRight w:val="0"/>
          <w:marTop w:val="0"/>
          <w:marBottom w:val="0"/>
          <w:divBdr>
            <w:top w:val="none" w:sz="0" w:space="0" w:color="auto"/>
            <w:left w:val="none" w:sz="0" w:space="0" w:color="auto"/>
            <w:bottom w:val="none" w:sz="0" w:space="0" w:color="auto"/>
            <w:right w:val="none" w:sz="0" w:space="0" w:color="auto"/>
          </w:divBdr>
        </w:div>
        <w:div w:id="387001420">
          <w:marLeft w:val="640"/>
          <w:marRight w:val="0"/>
          <w:marTop w:val="0"/>
          <w:marBottom w:val="0"/>
          <w:divBdr>
            <w:top w:val="none" w:sz="0" w:space="0" w:color="auto"/>
            <w:left w:val="none" w:sz="0" w:space="0" w:color="auto"/>
            <w:bottom w:val="none" w:sz="0" w:space="0" w:color="auto"/>
            <w:right w:val="none" w:sz="0" w:space="0" w:color="auto"/>
          </w:divBdr>
        </w:div>
        <w:div w:id="1702511945">
          <w:marLeft w:val="640"/>
          <w:marRight w:val="0"/>
          <w:marTop w:val="0"/>
          <w:marBottom w:val="0"/>
          <w:divBdr>
            <w:top w:val="none" w:sz="0" w:space="0" w:color="auto"/>
            <w:left w:val="none" w:sz="0" w:space="0" w:color="auto"/>
            <w:bottom w:val="none" w:sz="0" w:space="0" w:color="auto"/>
            <w:right w:val="none" w:sz="0" w:space="0" w:color="auto"/>
          </w:divBdr>
        </w:div>
        <w:div w:id="664089616">
          <w:marLeft w:val="640"/>
          <w:marRight w:val="0"/>
          <w:marTop w:val="0"/>
          <w:marBottom w:val="0"/>
          <w:divBdr>
            <w:top w:val="none" w:sz="0" w:space="0" w:color="auto"/>
            <w:left w:val="none" w:sz="0" w:space="0" w:color="auto"/>
            <w:bottom w:val="none" w:sz="0" w:space="0" w:color="auto"/>
            <w:right w:val="none" w:sz="0" w:space="0" w:color="auto"/>
          </w:divBdr>
        </w:div>
        <w:div w:id="713046620">
          <w:marLeft w:val="640"/>
          <w:marRight w:val="0"/>
          <w:marTop w:val="0"/>
          <w:marBottom w:val="0"/>
          <w:divBdr>
            <w:top w:val="none" w:sz="0" w:space="0" w:color="auto"/>
            <w:left w:val="none" w:sz="0" w:space="0" w:color="auto"/>
            <w:bottom w:val="none" w:sz="0" w:space="0" w:color="auto"/>
            <w:right w:val="none" w:sz="0" w:space="0" w:color="auto"/>
          </w:divBdr>
        </w:div>
        <w:div w:id="88085055">
          <w:marLeft w:val="640"/>
          <w:marRight w:val="0"/>
          <w:marTop w:val="0"/>
          <w:marBottom w:val="0"/>
          <w:divBdr>
            <w:top w:val="none" w:sz="0" w:space="0" w:color="auto"/>
            <w:left w:val="none" w:sz="0" w:space="0" w:color="auto"/>
            <w:bottom w:val="none" w:sz="0" w:space="0" w:color="auto"/>
            <w:right w:val="none" w:sz="0" w:space="0" w:color="auto"/>
          </w:divBdr>
        </w:div>
        <w:div w:id="2042319188">
          <w:marLeft w:val="640"/>
          <w:marRight w:val="0"/>
          <w:marTop w:val="0"/>
          <w:marBottom w:val="0"/>
          <w:divBdr>
            <w:top w:val="none" w:sz="0" w:space="0" w:color="auto"/>
            <w:left w:val="none" w:sz="0" w:space="0" w:color="auto"/>
            <w:bottom w:val="none" w:sz="0" w:space="0" w:color="auto"/>
            <w:right w:val="none" w:sz="0" w:space="0" w:color="auto"/>
          </w:divBdr>
        </w:div>
        <w:div w:id="1109351485">
          <w:marLeft w:val="640"/>
          <w:marRight w:val="0"/>
          <w:marTop w:val="0"/>
          <w:marBottom w:val="0"/>
          <w:divBdr>
            <w:top w:val="none" w:sz="0" w:space="0" w:color="auto"/>
            <w:left w:val="none" w:sz="0" w:space="0" w:color="auto"/>
            <w:bottom w:val="none" w:sz="0" w:space="0" w:color="auto"/>
            <w:right w:val="none" w:sz="0" w:space="0" w:color="auto"/>
          </w:divBdr>
        </w:div>
        <w:div w:id="1739282744">
          <w:marLeft w:val="640"/>
          <w:marRight w:val="0"/>
          <w:marTop w:val="0"/>
          <w:marBottom w:val="0"/>
          <w:divBdr>
            <w:top w:val="none" w:sz="0" w:space="0" w:color="auto"/>
            <w:left w:val="none" w:sz="0" w:space="0" w:color="auto"/>
            <w:bottom w:val="none" w:sz="0" w:space="0" w:color="auto"/>
            <w:right w:val="none" w:sz="0" w:space="0" w:color="auto"/>
          </w:divBdr>
        </w:div>
        <w:div w:id="1875995596">
          <w:marLeft w:val="640"/>
          <w:marRight w:val="0"/>
          <w:marTop w:val="0"/>
          <w:marBottom w:val="0"/>
          <w:divBdr>
            <w:top w:val="none" w:sz="0" w:space="0" w:color="auto"/>
            <w:left w:val="none" w:sz="0" w:space="0" w:color="auto"/>
            <w:bottom w:val="none" w:sz="0" w:space="0" w:color="auto"/>
            <w:right w:val="none" w:sz="0" w:space="0" w:color="auto"/>
          </w:divBdr>
        </w:div>
        <w:div w:id="286935914">
          <w:marLeft w:val="640"/>
          <w:marRight w:val="0"/>
          <w:marTop w:val="0"/>
          <w:marBottom w:val="0"/>
          <w:divBdr>
            <w:top w:val="none" w:sz="0" w:space="0" w:color="auto"/>
            <w:left w:val="none" w:sz="0" w:space="0" w:color="auto"/>
            <w:bottom w:val="none" w:sz="0" w:space="0" w:color="auto"/>
            <w:right w:val="none" w:sz="0" w:space="0" w:color="auto"/>
          </w:divBdr>
        </w:div>
        <w:div w:id="1706366515">
          <w:marLeft w:val="640"/>
          <w:marRight w:val="0"/>
          <w:marTop w:val="0"/>
          <w:marBottom w:val="0"/>
          <w:divBdr>
            <w:top w:val="none" w:sz="0" w:space="0" w:color="auto"/>
            <w:left w:val="none" w:sz="0" w:space="0" w:color="auto"/>
            <w:bottom w:val="none" w:sz="0" w:space="0" w:color="auto"/>
            <w:right w:val="none" w:sz="0" w:space="0" w:color="auto"/>
          </w:divBdr>
        </w:div>
        <w:div w:id="224071673">
          <w:marLeft w:val="640"/>
          <w:marRight w:val="0"/>
          <w:marTop w:val="0"/>
          <w:marBottom w:val="0"/>
          <w:divBdr>
            <w:top w:val="none" w:sz="0" w:space="0" w:color="auto"/>
            <w:left w:val="none" w:sz="0" w:space="0" w:color="auto"/>
            <w:bottom w:val="none" w:sz="0" w:space="0" w:color="auto"/>
            <w:right w:val="none" w:sz="0" w:space="0" w:color="auto"/>
          </w:divBdr>
        </w:div>
        <w:div w:id="415632366">
          <w:marLeft w:val="640"/>
          <w:marRight w:val="0"/>
          <w:marTop w:val="0"/>
          <w:marBottom w:val="0"/>
          <w:divBdr>
            <w:top w:val="none" w:sz="0" w:space="0" w:color="auto"/>
            <w:left w:val="none" w:sz="0" w:space="0" w:color="auto"/>
            <w:bottom w:val="none" w:sz="0" w:space="0" w:color="auto"/>
            <w:right w:val="none" w:sz="0" w:space="0" w:color="auto"/>
          </w:divBdr>
        </w:div>
        <w:div w:id="2050756890">
          <w:marLeft w:val="640"/>
          <w:marRight w:val="0"/>
          <w:marTop w:val="0"/>
          <w:marBottom w:val="0"/>
          <w:divBdr>
            <w:top w:val="none" w:sz="0" w:space="0" w:color="auto"/>
            <w:left w:val="none" w:sz="0" w:space="0" w:color="auto"/>
            <w:bottom w:val="none" w:sz="0" w:space="0" w:color="auto"/>
            <w:right w:val="none" w:sz="0" w:space="0" w:color="auto"/>
          </w:divBdr>
        </w:div>
        <w:div w:id="1085111326">
          <w:marLeft w:val="640"/>
          <w:marRight w:val="0"/>
          <w:marTop w:val="0"/>
          <w:marBottom w:val="0"/>
          <w:divBdr>
            <w:top w:val="none" w:sz="0" w:space="0" w:color="auto"/>
            <w:left w:val="none" w:sz="0" w:space="0" w:color="auto"/>
            <w:bottom w:val="none" w:sz="0" w:space="0" w:color="auto"/>
            <w:right w:val="none" w:sz="0" w:space="0" w:color="auto"/>
          </w:divBdr>
        </w:div>
        <w:div w:id="2111657055">
          <w:marLeft w:val="640"/>
          <w:marRight w:val="0"/>
          <w:marTop w:val="0"/>
          <w:marBottom w:val="0"/>
          <w:divBdr>
            <w:top w:val="none" w:sz="0" w:space="0" w:color="auto"/>
            <w:left w:val="none" w:sz="0" w:space="0" w:color="auto"/>
            <w:bottom w:val="none" w:sz="0" w:space="0" w:color="auto"/>
            <w:right w:val="none" w:sz="0" w:space="0" w:color="auto"/>
          </w:divBdr>
        </w:div>
        <w:div w:id="2066103912">
          <w:marLeft w:val="640"/>
          <w:marRight w:val="0"/>
          <w:marTop w:val="0"/>
          <w:marBottom w:val="0"/>
          <w:divBdr>
            <w:top w:val="none" w:sz="0" w:space="0" w:color="auto"/>
            <w:left w:val="none" w:sz="0" w:space="0" w:color="auto"/>
            <w:bottom w:val="none" w:sz="0" w:space="0" w:color="auto"/>
            <w:right w:val="none" w:sz="0" w:space="0" w:color="auto"/>
          </w:divBdr>
        </w:div>
        <w:div w:id="989747170">
          <w:marLeft w:val="640"/>
          <w:marRight w:val="0"/>
          <w:marTop w:val="0"/>
          <w:marBottom w:val="0"/>
          <w:divBdr>
            <w:top w:val="none" w:sz="0" w:space="0" w:color="auto"/>
            <w:left w:val="none" w:sz="0" w:space="0" w:color="auto"/>
            <w:bottom w:val="none" w:sz="0" w:space="0" w:color="auto"/>
            <w:right w:val="none" w:sz="0" w:space="0" w:color="auto"/>
          </w:divBdr>
        </w:div>
        <w:div w:id="1292907068">
          <w:marLeft w:val="640"/>
          <w:marRight w:val="0"/>
          <w:marTop w:val="0"/>
          <w:marBottom w:val="0"/>
          <w:divBdr>
            <w:top w:val="none" w:sz="0" w:space="0" w:color="auto"/>
            <w:left w:val="none" w:sz="0" w:space="0" w:color="auto"/>
            <w:bottom w:val="none" w:sz="0" w:space="0" w:color="auto"/>
            <w:right w:val="none" w:sz="0" w:space="0" w:color="auto"/>
          </w:divBdr>
        </w:div>
        <w:div w:id="13119814">
          <w:marLeft w:val="640"/>
          <w:marRight w:val="0"/>
          <w:marTop w:val="0"/>
          <w:marBottom w:val="0"/>
          <w:divBdr>
            <w:top w:val="none" w:sz="0" w:space="0" w:color="auto"/>
            <w:left w:val="none" w:sz="0" w:space="0" w:color="auto"/>
            <w:bottom w:val="none" w:sz="0" w:space="0" w:color="auto"/>
            <w:right w:val="none" w:sz="0" w:space="0" w:color="auto"/>
          </w:divBdr>
        </w:div>
        <w:div w:id="1290239361">
          <w:marLeft w:val="640"/>
          <w:marRight w:val="0"/>
          <w:marTop w:val="0"/>
          <w:marBottom w:val="0"/>
          <w:divBdr>
            <w:top w:val="none" w:sz="0" w:space="0" w:color="auto"/>
            <w:left w:val="none" w:sz="0" w:space="0" w:color="auto"/>
            <w:bottom w:val="none" w:sz="0" w:space="0" w:color="auto"/>
            <w:right w:val="none" w:sz="0" w:space="0" w:color="auto"/>
          </w:divBdr>
        </w:div>
        <w:div w:id="2022469242">
          <w:marLeft w:val="640"/>
          <w:marRight w:val="0"/>
          <w:marTop w:val="0"/>
          <w:marBottom w:val="0"/>
          <w:divBdr>
            <w:top w:val="none" w:sz="0" w:space="0" w:color="auto"/>
            <w:left w:val="none" w:sz="0" w:space="0" w:color="auto"/>
            <w:bottom w:val="none" w:sz="0" w:space="0" w:color="auto"/>
            <w:right w:val="none" w:sz="0" w:space="0" w:color="auto"/>
          </w:divBdr>
        </w:div>
        <w:div w:id="652638511">
          <w:marLeft w:val="640"/>
          <w:marRight w:val="0"/>
          <w:marTop w:val="0"/>
          <w:marBottom w:val="0"/>
          <w:divBdr>
            <w:top w:val="none" w:sz="0" w:space="0" w:color="auto"/>
            <w:left w:val="none" w:sz="0" w:space="0" w:color="auto"/>
            <w:bottom w:val="none" w:sz="0" w:space="0" w:color="auto"/>
            <w:right w:val="none" w:sz="0" w:space="0" w:color="auto"/>
          </w:divBdr>
        </w:div>
        <w:div w:id="816608993">
          <w:marLeft w:val="640"/>
          <w:marRight w:val="0"/>
          <w:marTop w:val="0"/>
          <w:marBottom w:val="0"/>
          <w:divBdr>
            <w:top w:val="none" w:sz="0" w:space="0" w:color="auto"/>
            <w:left w:val="none" w:sz="0" w:space="0" w:color="auto"/>
            <w:bottom w:val="none" w:sz="0" w:space="0" w:color="auto"/>
            <w:right w:val="none" w:sz="0" w:space="0" w:color="auto"/>
          </w:divBdr>
        </w:div>
        <w:div w:id="1976905125">
          <w:marLeft w:val="640"/>
          <w:marRight w:val="0"/>
          <w:marTop w:val="0"/>
          <w:marBottom w:val="0"/>
          <w:divBdr>
            <w:top w:val="none" w:sz="0" w:space="0" w:color="auto"/>
            <w:left w:val="none" w:sz="0" w:space="0" w:color="auto"/>
            <w:bottom w:val="none" w:sz="0" w:space="0" w:color="auto"/>
            <w:right w:val="none" w:sz="0" w:space="0" w:color="auto"/>
          </w:divBdr>
        </w:div>
        <w:div w:id="1701198269">
          <w:marLeft w:val="640"/>
          <w:marRight w:val="0"/>
          <w:marTop w:val="0"/>
          <w:marBottom w:val="0"/>
          <w:divBdr>
            <w:top w:val="none" w:sz="0" w:space="0" w:color="auto"/>
            <w:left w:val="none" w:sz="0" w:space="0" w:color="auto"/>
            <w:bottom w:val="none" w:sz="0" w:space="0" w:color="auto"/>
            <w:right w:val="none" w:sz="0" w:space="0" w:color="auto"/>
          </w:divBdr>
        </w:div>
        <w:div w:id="373845618">
          <w:marLeft w:val="640"/>
          <w:marRight w:val="0"/>
          <w:marTop w:val="0"/>
          <w:marBottom w:val="0"/>
          <w:divBdr>
            <w:top w:val="none" w:sz="0" w:space="0" w:color="auto"/>
            <w:left w:val="none" w:sz="0" w:space="0" w:color="auto"/>
            <w:bottom w:val="none" w:sz="0" w:space="0" w:color="auto"/>
            <w:right w:val="none" w:sz="0" w:space="0" w:color="auto"/>
          </w:divBdr>
        </w:div>
        <w:div w:id="464542669">
          <w:marLeft w:val="640"/>
          <w:marRight w:val="0"/>
          <w:marTop w:val="0"/>
          <w:marBottom w:val="0"/>
          <w:divBdr>
            <w:top w:val="none" w:sz="0" w:space="0" w:color="auto"/>
            <w:left w:val="none" w:sz="0" w:space="0" w:color="auto"/>
            <w:bottom w:val="none" w:sz="0" w:space="0" w:color="auto"/>
            <w:right w:val="none" w:sz="0" w:space="0" w:color="auto"/>
          </w:divBdr>
        </w:div>
        <w:div w:id="1911882772">
          <w:marLeft w:val="640"/>
          <w:marRight w:val="0"/>
          <w:marTop w:val="0"/>
          <w:marBottom w:val="0"/>
          <w:divBdr>
            <w:top w:val="none" w:sz="0" w:space="0" w:color="auto"/>
            <w:left w:val="none" w:sz="0" w:space="0" w:color="auto"/>
            <w:bottom w:val="none" w:sz="0" w:space="0" w:color="auto"/>
            <w:right w:val="none" w:sz="0" w:space="0" w:color="auto"/>
          </w:divBdr>
        </w:div>
        <w:div w:id="2140997921">
          <w:marLeft w:val="640"/>
          <w:marRight w:val="0"/>
          <w:marTop w:val="0"/>
          <w:marBottom w:val="0"/>
          <w:divBdr>
            <w:top w:val="none" w:sz="0" w:space="0" w:color="auto"/>
            <w:left w:val="none" w:sz="0" w:space="0" w:color="auto"/>
            <w:bottom w:val="none" w:sz="0" w:space="0" w:color="auto"/>
            <w:right w:val="none" w:sz="0" w:space="0" w:color="auto"/>
          </w:divBdr>
        </w:div>
        <w:div w:id="824902789">
          <w:marLeft w:val="640"/>
          <w:marRight w:val="0"/>
          <w:marTop w:val="0"/>
          <w:marBottom w:val="0"/>
          <w:divBdr>
            <w:top w:val="none" w:sz="0" w:space="0" w:color="auto"/>
            <w:left w:val="none" w:sz="0" w:space="0" w:color="auto"/>
            <w:bottom w:val="none" w:sz="0" w:space="0" w:color="auto"/>
            <w:right w:val="none" w:sz="0" w:space="0" w:color="auto"/>
          </w:divBdr>
        </w:div>
        <w:div w:id="1452094100">
          <w:marLeft w:val="640"/>
          <w:marRight w:val="0"/>
          <w:marTop w:val="0"/>
          <w:marBottom w:val="0"/>
          <w:divBdr>
            <w:top w:val="none" w:sz="0" w:space="0" w:color="auto"/>
            <w:left w:val="none" w:sz="0" w:space="0" w:color="auto"/>
            <w:bottom w:val="none" w:sz="0" w:space="0" w:color="auto"/>
            <w:right w:val="none" w:sz="0" w:space="0" w:color="auto"/>
          </w:divBdr>
        </w:div>
        <w:div w:id="2114740815">
          <w:marLeft w:val="640"/>
          <w:marRight w:val="0"/>
          <w:marTop w:val="0"/>
          <w:marBottom w:val="0"/>
          <w:divBdr>
            <w:top w:val="none" w:sz="0" w:space="0" w:color="auto"/>
            <w:left w:val="none" w:sz="0" w:space="0" w:color="auto"/>
            <w:bottom w:val="none" w:sz="0" w:space="0" w:color="auto"/>
            <w:right w:val="none" w:sz="0" w:space="0" w:color="auto"/>
          </w:divBdr>
        </w:div>
        <w:div w:id="690103979">
          <w:marLeft w:val="640"/>
          <w:marRight w:val="0"/>
          <w:marTop w:val="0"/>
          <w:marBottom w:val="0"/>
          <w:divBdr>
            <w:top w:val="none" w:sz="0" w:space="0" w:color="auto"/>
            <w:left w:val="none" w:sz="0" w:space="0" w:color="auto"/>
            <w:bottom w:val="none" w:sz="0" w:space="0" w:color="auto"/>
            <w:right w:val="none" w:sz="0" w:space="0" w:color="auto"/>
          </w:divBdr>
        </w:div>
        <w:div w:id="50420872">
          <w:marLeft w:val="640"/>
          <w:marRight w:val="0"/>
          <w:marTop w:val="0"/>
          <w:marBottom w:val="0"/>
          <w:divBdr>
            <w:top w:val="none" w:sz="0" w:space="0" w:color="auto"/>
            <w:left w:val="none" w:sz="0" w:space="0" w:color="auto"/>
            <w:bottom w:val="none" w:sz="0" w:space="0" w:color="auto"/>
            <w:right w:val="none" w:sz="0" w:space="0" w:color="auto"/>
          </w:divBdr>
        </w:div>
        <w:div w:id="1971128284">
          <w:marLeft w:val="640"/>
          <w:marRight w:val="0"/>
          <w:marTop w:val="0"/>
          <w:marBottom w:val="0"/>
          <w:divBdr>
            <w:top w:val="none" w:sz="0" w:space="0" w:color="auto"/>
            <w:left w:val="none" w:sz="0" w:space="0" w:color="auto"/>
            <w:bottom w:val="none" w:sz="0" w:space="0" w:color="auto"/>
            <w:right w:val="none" w:sz="0" w:space="0" w:color="auto"/>
          </w:divBdr>
        </w:div>
        <w:div w:id="1849252045">
          <w:marLeft w:val="640"/>
          <w:marRight w:val="0"/>
          <w:marTop w:val="0"/>
          <w:marBottom w:val="0"/>
          <w:divBdr>
            <w:top w:val="none" w:sz="0" w:space="0" w:color="auto"/>
            <w:left w:val="none" w:sz="0" w:space="0" w:color="auto"/>
            <w:bottom w:val="none" w:sz="0" w:space="0" w:color="auto"/>
            <w:right w:val="none" w:sz="0" w:space="0" w:color="auto"/>
          </w:divBdr>
        </w:div>
        <w:div w:id="278878573">
          <w:marLeft w:val="640"/>
          <w:marRight w:val="0"/>
          <w:marTop w:val="0"/>
          <w:marBottom w:val="0"/>
          <w:divBdr>
            <w:top w:val="none" w:sz="0" w:space="0" w:color="auto"/>
            <w:left w:val="none" w:sz="0" w:space="0" w:color="auto"/>
            <w:bottom w:val="none" w:sz="0" w:space="0" w:color="auto"/>
            <w:right w:val="none" w:sz="0" w:space="0" w:color="auto"/>
          </w:divBdr>
        </w:div>
        <w:div w:id="1980912676">
          <w:marLeft w:val="640"/>
          <w:marRight w:val="0"/>
          <w:marTop w:val="0"/>
          <w:marBottom w:val="0"/>
          <w:divBdr>
            <w:top w:val="none" w:sz="0" w:space="0" w:color="auto"/>
            <w:left w:val="none" w:sz="0" w:space="0" w:color="auto"/>
            <w:bottom w:val="none" w:sz="0" w:space="0" w:color="auto"/>
            <w:right w:val="none" w:sz="0" w:space="0" w:color="auto"/>
          </w:divBdr>
        </w:div>
        <w:div w:id="1400832411">
          <w:marLeft w:val="640"/>
          <w:marRight w:val="0"/>
          <w:marTop w:val="0"/>
          <w:marBottom w:val="0"/>
          <w:divBdr>
            <w:top w:val="none" w:sz="0" w:space="0" w:color="auto"/>
            <w:left w:val="none" w:sz="0" w:space="0" w:color="auto"/>
            <w:bottom w:val="none" w:sz="0" w:space="0" w:color="auto"/>
            <w:right w:val="none" w:sz="0" w:space="0" w:color="auto"/>
          </w:divBdr>
        </w:div>
        <w:div w:id="1137065800">
          <w:marLeft w:val="640"/>
          <w:marRight w:val="0"/>
          <w:marTop w:val="0"/>
          <w:marBottom w:val="0"/>
          <w:divBdr>
            <w:top w:val="none" w:sz="0" w:space="0" w:color="auto"/>
            <w:left w:val="none" w:sz="0" w:space="0" w:color="auto"/>
            <w:bottom w:val="none" w:sz="0" w:space="0" w:color="auto"/>
            <w:right w:val="none" w:sz="0" w:space="0" w:color="auto"/>
          </w:divBdr>
        </w:div>
        <w:div w:id="1254625434">
          <w:marLeft w:val="640"/>
          <w:marRight w:val="0"/>
          <w:marTop w:val="0"/>
          <w:marBottom w:val="0"/>
          <w:divBdr>
            <w:top w:val="none" w:sz="0" w:space="0" w:color="auto"/>
            <w:left w:val="none" w:sz="0" w:space="0" w:color="auto"/>
            <w:bottom w:val="none" w:sz="0" w:space="0" w:color="auto"/>
            <w:right w:val="none" w:sz="0" w:space="0" w:color="auto"/>
          </w:divBdr>
        </w:div>
        <w:div w:id="635992402">
          <w:marLeft w:val="640"/>
          <w:marRight w:val="0"/>
          <w:marTop w:val="0"/>
          <w:marBottom w:val="0"/>
          <w:divBdr>
            <w:top w:val="none" w:sz="0" w:space="0" w:color="auto"/>
            <w:left w:val="none" w:sz="0" w:space="0" w:color="auto"/>
            <w:bottom w:val="none" w:sz="0" w:space="0" w:color="auto"/>
            <w:right w:val="none" w:sz="0" w:space="0" w:color="auto"/>
          </w:divBdr>
        </w:div>
        <w:div w:id="94525223">
          <w:marLeft w:val="640"/>
          <w:marRight w:val="0"/>
          <w:marTop w:val="0"/>
          <w:marBottom w:val="0"/>
          <w:divBdr>
            <w:top w:val="none" w:sz="0" w:space="0" w:color="auto"/>
            <w:left w:val="none" w:sz="0" w:space="0" w:color="auto"/>
            <w:bottom w:val="none" w:sz="0" w:space="0" w:color="auto"/>
            <w:right w:val="none" w:sz="0" w:space="0" w:color="auto"/>
          </w:divBdr>
        </w:div>
        <w:div w:id="572354851">
          <w:marLeft w:val="640"/>
          <w:marRight w:val="0"/>
          <w:marTop w:val="0"/>
          <w:marBottom w:val="0"/>
          <w:divBdr>
            <w:top w:val="none" w:sz="0" w:space="0" w:color="auto"/>
            <w:left w:val="none" w:sz="0" w:space="0" w:color="auto"/>
            <w:bottom w:val="none" w:sz="0" w:space="0" w:color="auto"/>
            <w:right w:val="none" w:sz="0" w:space="0" w:color="auto"/>
          </w:divBdr>
        </w:div>
        <w:div w:id="100730587">
          <w:marLeft w:val="640"/>
          <w:marRight w:val="0"/>
          <w:marTop w:val="0"/>
          <w:marBottom w:val="0"/>
          <w:divBdr>
            <w:top w:val="none" w:sz="0" w:space="0" w:color="auto"/>
            <w:left w:val="none" w:sz="0" w:space="0" w:color="auto"/>
            <w:bottom w:val="none" w:sz="0" w:space="0" w:color="auto"/>
            <w:right w:val="none" w:sz="0" w:space="0" w:color="auto"/>
          </w:divBdr>
        </w:div>
        <w:div w:id="877351188">
          <w:marLeft w:val="640"/>
          <w:marRight w:val="0"/>
          <w:marTop w:val="0"/>
          <w:marBottom w:val="0"/>
          <w:divBdr>
            <w:top w:val="none" w:sz="0" w:space="0" w:color="auto"/>
            <w:left w:val="none" w:sz="0" w:space="0" w:color="auto"/>
            <w:bottom w:val="none" w:sz="0" w:space="0" w:color="auto"/>
            <w:right w:val="none" w:sz="0" w:space="0" w:color="auto"/>
          </w:divBdr>
        </w:div>
        <w:div w:id="181865520">
          <w:marLeft w:val="640"/>
          <w:marRight w:val="0"/>
          <w:marTop w:val="0"/>
          <w:marBottom w:val="0"/>
          <w:divBdr>
            <w:top w:val="none" w:sz="0" w:space="0" w:color="auto"/>
            <w:left w:val="none" w:sz="0" w:space="0" w:color="auto"/>
            <w:bottom w:val="none" w:sz="0" w:space="0" w:color="auto"/>
            <w:right w:val="none" w:sz="0" w:space="0" w:color="auto"/>
          </w:divBdr>
        </w:div>
        <w:div w:id="1401094191">
          <w:marLeft w:val="640"/>
          <w:marRight w:val="0"/>
          <w:marTop w:val="0"/>
          <w:marBottom w:val="0"/>
          <w:divBdr>
            <w:top w:val="none" w:sz="0" w:space="0" w:color="auto"/>
            <w:left w:val="none" w:sz="0" w:space="0" w:color="auto"/>
            <w:bottom w:val="none" w:sz="0" w:space="0" w:color="auto"/>
            <w:right w:val="none" w:sz="0" w:space="0" w:color="auto"/>
          </w:divBdr>
        </w:div>
        <w:div w:id="377819567">
          <w:marLeft w:val="640"/>
          <w:marRight w:val="0"/>
          <w:marTop w:val="0"/>
          <w:marBottom w:val="0"/>
          <w:divBdr>
            <w:top w:val="none" w:sz="0" w:space="0" w:color="auto"/>
            <w:left w:val="none" w:sz="0" w:space="0" w:color="auto"/>
            <w:bottom w:val="none" w:sz="0" w:space="0" w:color="auto"/>
            <w:right w:val="none" w:sz="0" w:space="0" w:color="auto"/>
          </w:divBdr>
        </w:div>
        <w:div w:id="614100716">
          <w:marLeft w:val="640"/>
          <w:marRight w:val="0"/>
          <w:marTop w:val="0"/>
          <w:marBottom w:val="0"/>
          <w:divBdr>
            <w:top w:val="none" w:sz="0" w:space="0" w:color="auto"/>
            <w:left w:val="none" w:sz="0" w:space="0" w:color="auto"/>
            <w:bottom w:val="none" w:sz="0" w:space="0" w:color="auto"/>
            <w:right w:val="none" w:sz="0" w:space="0" w:color="auto"/>
          </w:divBdr>
        </w:div>
        <w:div w:id="567033886">
          <w:marLeft w:val="640"/>
          <w:marRight w:val="0"/>
          <w:marTop w:val="0"/>
          <w:marBottom w:val="0"/>
          <w:divBdr>
            <w:top w:val="none" w:sz="0" w:space="0" w:color="auto"/>
            <w:left w:val="none" w:sz="0" w:space="0" w:color="auto"/>
            <w:bottom w:val="none" w:sz="0" w:space="0" w:color="auto"/>
            <w:right w:val="none" w:sz="0" w:space="0" w:color="auto"/>
          </w:divBdr>
        </w:div>
        <w:div w:id="604579540">
          <w:marLeft w:val="640"/>
          <w:marRight w:val="0"/>
          <w:marTop w:val="0"/>
          <w:marBottom w:val="0"/>
          <w:divBdr>
            <w:top w:val="none" w:sz="0" w:space="0" w:color="auto"/>
            <w:left w:val="none" w:sz="0" w:space="0" w:color="auto"/>
            <w:bottom w:val="none" w:sz="0" w:space="0" w:color="auto"/>
            <w:right w:val="none" w:sz="0" w:space="0" w:color="auto"/>
          </w:divBdr>
        </w:div>
        <w:div w:id="2107114050">
          <w:marLeft w:val="640"/>
          <w:marRight w:val="0"/>
          <w:marTop w:val="0"/>
          <w:marBottom w:val="0"/>
          <w:divBdr>
            <w:top w:val="none" w:sz="0" w:space="0" w:color="auto"/>
            <w:left w:val="none" w:sz="0" w:space="0" w:color="auto"/>
            <w:bottom w:val="none" w:sz="0" w:space="0" w:color="auto"/>
            <w:right w:val="none" w:sz="0" w:space="0" w:color="auto"/>
          </w:divBdr>
        </w:div>
        <w:div w:id="736047908">
          <w:marLeft w:val="640"/>
          <w:marRight w:val="0"/>
          <w:marTop w:val="0"/>
          <w:marBottom w:val="0"/>
          <w:divBdr>
            <w:top w:val="none" w:sz="0" w:space="0" w:color="auto"/>
            <w:left w:val="none" w:sz="0" w:space="0" w:color="auto"/>
            <w:bottom w:val="none" w:sz="0" w:space="0" w:color="auto"/>
            <w:right w:val="none" w:sz="0" w:space="0" w:color="auto"/>
          </w:divBdr>
        </w:div>
        <w:div w:id="1422988329">
          <w:marLeft w:val="640"/>
          <w:marRight w:val="0"/>
          <w:marTop w:val="0"/>
          <w:marBottom w:val="0"/>
          <w:divBdr>
            <w:top w:val="none" w:sz="0" w:space="0" w:color="auto"/>
            <w:left w:val="none" w:sz="0" w:space="0" w:color="auto"/>
            <w:bottom w:val="none" w:sz="0" w:space="0" w:color="auto"/>
            <w:right w:val="none" w:sz="0" w:space="0" w:color="auto"/>
          </w:divBdr>
        </w:div>
        <w:div w:id="1699164690">
          <w:marLeft w:val="640"/>
          <w:marRight w:val="0"/>
          <w:marTop w:val="0"/>
          <w:marBottom w:val="0"/>
          <w:divBdr>
            <w:top w:val="none" w:sz="0" w:space="0" w:color="auto"/>
            <w:left w:val="none" w:sz="0" w:space="0" w:color="auto"/>
            <w:bottom w:val="none" w:sz="0" w:space="0" w:color="auto"/>
            <w:right w:val="none" w:sz="0" w:space="0" w:color="auto"/>
          </w:divBdr>
        </w:div>
        <w:div w:id="2057579323">
          <w:marLeft w:val="640"/>
          <w:marRight w:val="0"/>
          <w:marTop w:val="0"/>
          <w:marBottom w:val="0"/>
          <w:divBdr>
            <w:top w:val="none" w:sz="0" w:space="0" w:color="auto"/>
            <w:left w:val="none" w:sz="0" w:space="0" w:color="auto"/>
            <w:bottom w:val="none" w:sz="0" w:space="0" w:color="auto"/>
            <w:right w:val="none" w:sz="0" w:space="0" w:color="auto"/>
          </w:divBdr>
        </w:div>
        <w:div w:id="185140695">
          <w:marLeft w:val="640"/>
          <w:marRight w:val="0"/>
          <w:marTop w:val="0"/>
          <w:marBottom w:val="0"/>
          <w:divBdr>
            <w:top w:val="none" w:sz="0" w:space="0" w:color="auto"/>
            <w:left w:val="none" w:sz="0" w:space="0" w:color="auto"/>
            <w:bottom w:val="none" w:sz="0" w:space="0" w:color="auto"/>
            <w:right w:val="none" w:sz="0" w:space="0" w:color="auto"/>
          </w:divBdr>
        </w:div>
        <w:div w:id="203099392">
          <w:marLeft w:val="640"/>
          <w:marRight w:val="0"/>
          <w:marTop w:val="0"/>
          <w:marBottom w:val="0"/>
          <w:divBdr>
            <w:top w:val="none" w:sz="0" w:space="0" w:color="auto"/>
            <w:left w:val="none" w:sz="0" w:space="0" w:color="auto"/>
            <w:bottom w:val="none" w:sz="0" w:space="0" w:color="auto"/>
            <w:right w:val="none" w:sz="0" w:space="0" w:color="auto"/>
          </w:divBdr>
        </w:div>
        <w:div w:id="1899393864">
          <w:marLeft w:val="640"/>
          <w:marRight w:val="0"/>
          <w:marTop w:val="0"/>
          <w:marBottom w:val="0"/>
          <w:divBdr>
            <w:top w:val="none" w:sz="0" w:space="0" w:color="auto"/>
            <w:left w:val="none" w:sz="0" w:space="0" w:color="auto"/>
            <w:bottom w:val="none" w:sz="0" w:space="0" w:color="auto"/>
            <w:right w:val="none" w:sz="0" w:space="0" w:color="auto"/>
          </w:divBdr>
        </w:div>
        <w:div w:id="235630658">
          <w:marLeft w:val="640"/>
          <w:marRight w:val="0"/>
          <w:marTop w:val="0"/>
          <w:marBottom w:val="0"/>
          <w:divBdr>
            <w:top w:val="none" w:sz="0" w:space="0" w:color="auto"/>
            <w:left w:val="none" w:sz="0" w:space="0" w:color="auto"/>
            <w:bottom w:val="none" w:sz="0" w:space="0" w:color="auto"/>
            <w:right w:val="none" w:sz="0" w:space="0" w:color="auto"/>
          </w:divBdr>
        </w:div>
        <w:div w:id="243297632">
          <w:marLeft w:val="640"/>
          <w:marRight w:val="0"/>
          <w:marTop w:val="0"/>
          <w:marBottom w:val="0"/>
          <w:divBdr>
            <w:top w:val="none" w:sz="0" w:space="0" w:color="auto"/>
            <w:left w:val="none" w:sz="0" w:space="0" w:color="auto"/>
            <w:bottom w:val="none" w:sz="0" w:space="0" w:color="auto"/>
            <w:right w:val="none" w:sz="0" w:space="0" w:color="auto"/>
          </w:divBdr>
        </w:div>
        <w:div w:id="1057977553">
          <w:marLeft w:val="640"/>
          <w:marRight w:val="0"/>
          <w:marTop w:val="0"/>
          <w:marBottom w:val="0"/>
          <w:divBdr>
            <w:top w:val="none" w:sz="0" w:space="0" w:color="auto"/>
            <w:left w:val="none" w:sz="0" w:space="0" w:color="auto"/>
            <w:bottom w:val="none" w:sz="0" w:space="0" w:color="auto"/>
            <w:right w:val="none" w:sz="0" w:space="0" w:color="auto"/>
          </w:divBdr>
        </w:div>
        <w:div w:id="638146541">
          <w:marLeft w:val="640"/>
          <w:marRight w:val="0"/>
          <w:marTop w:val="0"/>
          <w:marBottom w:val="0"/>
          <w:divBdr>
            <w:top w:val="none" w:sz="0" w:space="0" w:color="auto"/>
            <w:left w:val="none" w:sz="0" w:space="0" w:color="auto"/>
            <w:bottom w:val="none" w:sz="0" w:space="0" w:color="auto"/>
            <w:right w:val="none" w:sz="0" w:space="0" w:color="auto"/>
          </w:divBdr>
        </w:div>
        <w:div w:id="1449468614">
          <w:marLeft w:val="640"/>
          <w:marRight w:val="0"/>
          <w:marTop w:val="0"/>
          <w:marBottom w:val="0"/>
          <w:divBdr>
            <w:top w:val="none" w:sz="0" w:space="0" w:color="auto"/>
            <w:left w:val="none" w:sz="0" w:space="0" w:color="auto"/>
            <w:bottom w:val="none" w:sz="0" w:space="0" w:color="auto"/>
            <w:right w:val="none" w:sz="0" w:space="0" w:color="auto"/>
          </w:divBdr>
        </w:div>
        <w:div w:id="2145810228">
          <w:marLeft w:val="640"/>
          <w:marRight w:val="0"/>
          <w:marTop w:val="0"/>
          <w:marBottom w:val="0"/>
          <w:divBdr>
            <w:top w:val="none" w:sz="0" w:space="0" w:color="auto"/>
            <w:left w:val="none" w:sz="0" w:space="0" w:color="auto"/>
            <w:bottom w:val="none" w:sz="0" w:space="0" w:color="auto"/>
            <w:right w:val="none" w:sz="0" w:space="0" w:color="auto"/>
          </w:divBdr>
        </w:div>
        <w:div w:id="7218229">
          <w:marLeft w:val="640"/>
          <w:marRight w:val="0"/>
          <w:marTop w:val="0"/>
          <w:marBottom w:val="0"/>
          <w:divBdr>
            <w:top w:val="none" w:sz="0" w:space="0" w:color="auto"/>
            <w:left w:val="none" w:sz="0" w:space="0" w:color="auto"/>
            <w:bottom w:val="none" w:sz="0" w:space="0" w:color="auto"/>
            <w:right w:val="none" w:sz="0" w:space="0" w:color="auto"/>
          </w:divBdr>
        </w:div>
        <w:div w:id="1242444931">
          <w:marLeft w:val="640"/>
          <w:marRight w:val="0"/>
          <w:marTop w:val="0"/>
          <w:marBottom w:val="0"/>
          <w:divBdr>
            <w:top w:val="none" w:sz="0" w:space="0" w:color="auto"/>
            <w:left w:val="none" w:sz="0" w:space="0" w:color="auto"/>
            <w:bottom w:val="none" w:sz="0" w:space="0" w:color="auto"/>
            <w:right w:val="none" w:sz="0" w:space="0" w:color="auto"/>
          </w:divBdr>
        </w:div>
        <w:div w:id="306328228">
          <w:marLeft w:val="640"/>
          <w:marRight w:val="0"/>
          <w:marTop w:val="0"/>
          <w:marBottom w:val="0"/>
          <w:divBdr>
            <w:top w:val="none" w:sz="0" w:space="0" w:color="auto"/>
            <w:left w:val="none" w:sz="0" w:space="0" w:color="auto"/>
            <w:bottom w:val="none" w:sz="0" w:space="0" w:color="auto"/>
            <w:right w:val="none" w:sz="0" w:space="0" w:color="auto"/>
          </w:divBdr>
        </w:div>
        <w:div w:id="963846766">
          <w:marLeft w:val="640"/>
          <w:marRight w:val="0"/>
          <w:marTop w:val="0"/>
          <w:marBottom w:val="0"/>
          <w:divBdr>
            <w:top w:val="none" w:sz="0" w:space="0" w:color="auto"/>
            <w:left w:val="none" w:sz="0" w:space="0" w:color="auto"/>
            <w:bottom w:val="none" w:sz="0" w:space="0" w:color="auto"/>
            <w:right w:val="none" w:sz="0" w:space="0" w:color="auto"/>
          </w:divBdr>
        </w:div>
        <w:div w:id="1135174661">
          <w:marLeft w:val="640"/>
          <w:marRight w:val="0"/>
          <w:marTop w:val="0"/>
          <w:marBottom w:val="0"/>
          <w:divBdr>
            <w:top w:val="none" w:sz="0" w:space="0" w:color="auto"/>
            <w:left w:val="none" w:sz="0" w:space="0" w:color="auto"/>
            <w:bottom w:val="none" w:sz="0" w:space="0" w:color="auto"/>
            <w:right w:val="none" w:sz="0" w:space="0" w:color="auto"/>
          </w:divBdr>
        </w:div>
        <w:div w:id="117191709">
          <w:marLeft w:val="640"/>
          <w:marRight w:val="0"/>
          <w:marTop w:val="0"/>
          <w:marBottom w:val="0"/>
          <w:divBdr>
            <w:top w:val="none" w:sz="0" w:space="0" w:color="auto"/>
            <w:left w:val="none" w:sz="0" w:space="0" w:color="auto"/>
            <w:bottom w:val="none" w:sz="0" w:space="0" w:color="auto"/>
            <w:right w:val="none" w:sz="0" w:space="0" w:color="auto"/>
          </w:divBdr>
        </w:div>
        <w:div w:id="1651473462">
          <w:marLeft w:val="640"/>
          <w:marRight w:val="0"/>
          <w:marTop w:val="0"/>
          <w:marBottom w:val="0"/>
          <w:divBdr>
            <w:top w:val="none" w:sz="0" w:space="0" w:color="auto"/>
            <w:left w:val="none" w:sz="0" w:space="0" w:color="auto"/>
            <w:bottom w:val="none" w:sz="0" w:space="0" w:color="auto"/>
            <w:right w:val="none" w:sz="0" w:space="0" w:color="auto"/>
          </w:divBdr>
        </w:div>
        <w:div w:id="504326396">
          <w:marLeft w:val="640"/>
          <w:marRight w:val="0"/>
          <w:marTop w:val="0"/>
          <w:marBottom w:val="0"/>
          <w:divBdr>
            <w:top w:val="none" w:sz="0" w:space="0" w:color="auto"/>
            <w:left w:val="none" w:sz="0" w:space="0" w:color="auto"/>
            <w:bottom w:val="none" w:sz="0" w:space="0" w:color="auto"/>
            <w:right w:val="none" w:sz="0" w:space="0" w:color="auto"/>
          </w:divBdr>
        </w:div>
        <w:div w:id="131286982">
          <w:marLeft w:val="640"/>
          <w:marRight w:val="0"/>
          <w:marTop w:val="0"/>
          <w:marBottom w:val="0"/>
          <w:divBdr>
            <w:top w:val="none" w:sz="0" w:space="0" w:color="auto"/>
            <w:left w:val="none" w:sz="0" w:space="0" w:color="auto"/>
            <w:bottom w:val="none" w:sz="0" w:space="0" w:color="auto"/>
            <w:right w:val="none" w:sz="0" w:space="0" w:color="auto"/>
          </w:divBdr>
        </w:div>
        <w:div w:id="1201869">
          <w:marLeft w:val="640"/>
          <w:marRight w:val="0"/>
          <w:marTop w:val="0"/>
          <w:marBottom w:val="0"/>
          <w:divBdr>
            <w:top w:val="none" w:sz="0" w:space="0" w:color="auto"/>
            <w:left w:val="none" w:sz="0" w:space="0" w:color="auto"/>
            <w:bottom w:val="none" w:sz="0" w:space="0" w:color="auto"/>
            <w:right w:val="none" w:sz="0" w:space="0" w:color="auto"/>
          </w:divBdr>
        </w:div>
        <w:div w:id="1302686918">
          <w:marLeft w:val="640"/>
          <w:marRight w:val="0"/>
          <w:marTop w:val="0"/>
          <w:marBottom w:val="0"/>
          <w:divBdr>
            <w:top w:val="none" w:sz="0" w:space="0" w:color="auto"/>
            <w:left w:val="none" w:sz="0" w:space="0" w:color="auto"/>
            <w:bottom w:val="none" w:sz="0" w:space="0" w:color="auto"/>
            <w:right w:val="none" w:sz="0" w:space="0" w:color="auto"/>
          </w:divBdr>
        </w:div>
        <w:div w:id="2090879571">
          <w:marLeft w:val="640"/>
          <w:marRight w:val="0"/>
          <w:marTop w:val="0"/>
          <w:marBottom w:val="0"/>
          <w:divBdr>
            <w:top w:val="none" w:sz="0" w:space="0" w:color="auto"/>
            <w:left w:val="none" w:sz="0" w:space="0" w:color="auto"/>
            <w:bottom w:val="none" w:sz="0" w:space="0" w:color="auto"/>
            <w:right w:val="none" w:sz="0" w:space="0" w:color="auto"/>
          </w:divBdr>
        </w:div>
        <w:div w:id="1632399358">
          <w:marLeft w:val="640"/>
          <w:marRight w:val="0"/>
          <w:marTop w:val="0"/>
          <w:marBottom w:val="0"/>
          <w:divBdr>
            <w:top w:val="none" w:sz="0" w:space="0" w:color="auto"/>
            <w:left w:val="none" w:sz="0" w:space="0" w:color="auto"/>
            <w:bottom w:val="none" w:sz="0" w:space="0" w:color="auto"/>
            <w:right w:val="none" w:sz="0" w:space="0" w:color="auto"/>
          </w:divBdr>
        </w:div>
        <w:div w:id="1414350448">
          <w:marLeft w:val="640"/>
          <w:marRight w:val="0"/>
          <w:marTop w:val="0"/>
          <w:marBottom w:val="0"/>
          <w:divBdr>
            <w:top w:val="none" w:sz="0" w:space="0" w:color="auto"/>
            <w:left w:val="none" w:sz="0" w:space="0" w:color="auto"/>
            <w:bottom w:val="none" w:sz="0" w:space="0" w:color="auto"/>
            <w:right w:val="none" w:sz="0" w:space="0" w:color="auto"/>
          </w:divBdr>
        </w:div>
        <w:div w:id="1275015555">
          <w:marLeft w:val="640"/>
          <w:marRight w:val="0"/>
          <w:marTop w:val="0"/>
          <w:marBottom w:val="0"/>
          <w:divBdr>
            <w:top w:val="none" w:sz="0" w:space="0" w:color="auto"/>
            <w:left w:val="none" w:sz="0" w:space="0" w:color="auto"/>
            <w:bottom w:val="none" w:sz="0" w:space="0" w:color="auto"/>
            <w:right w:val="none" w:sz="0" w:space="0" w:color="auto"/>
          </w:divBdr>
        </w:div>
        <w:div w:id="1515072303">
          <w:marLeft w:val="640"/>
          <w:marRight w:val="0"/>
          <w:marTop w:val="0"/>
          <w:marBottom w:val="0"/>
          <w:divBdr>
            <w:top w:val="none" w:sz="0" w:space="0" w:color="auto"/>
            <w:left w:val="none" w:sz="0" w:space="0" w:color="auto"/>
            <w:bottom w:val="none" w:sz="0" w:space="0" w:color="auto"/>
            <w:right w:val="none" w:sz="0" w:space="0" w:color="auto"/>
          </w:divBdr>
        </w:div>
        <w:div w:id="1017535345">
          <w:marLeft w:val="640"/>
          <w:marRight w:val="0"/>
          <w:marTop w:val="0"/>
          <w:marBottom w:val="0"/>
          <w:divBdr>
            <w:top w:val="none" w:sz="0" w:space="0" w:color="auto"/>
            <w:left w:val="none" w:sz="0" w:space="0" w:color="auto"/>
            <w:bottom w:val="none" w:sz="0" w:space="0" w:color="auto"/>
            <w:right w:val="none" w:sz="0" w:space="0" w:color="auto"/>
          </w:divBdr>
        </w:div>
        <w:div w:id="78798886">
          <w:marLeft w:val="640"/>
          <w:marRight w:val="0"/>
          <w:marTop w:val="0"/>
          <w:marBottom w:val="0"/>
          <w:divBdr>
            <w:top w:val="none" w:sz="0" w:space="0" w:color="auto"/>
            <w:left w:val="none" w:sz="0" w:space="0" w:color="auto"/>
            <w:bottom w:val="none" w:sz="0" w:space="0" w:color="auto"/>
            <w:right w:val="none" w:sz="0" w:space="0" w:color="auto"/>
          </w:divBdr>
        </w:div>
        <w:div w:id="830026442">
          <w:marLeft w:val="640"/>
          <w:marRight w:val="0"/>
          <w:marTop w:val="0"/>
          <w:marBottom w:val="0"/>
          <w:divBdr>
            <w:top w:val="none" w:sz="0" w:space="0" w:color="auto"/>
            <w:left w:val="none" w:sz="0" w:space="0" w:color="auto"/>
            <w:bottom w:val="none" w:sz="0" w:space="0" w:color="auto"/>
            <w:right w:val="none" w:sz="0" w:space="0" w:color="auto"/>
          </w:divBdr>
        </w:div>
      </w:divsChild>
    </w:div>
    <w:div w:id="1433162028">
      <w:bodyDiv w:val="1"/>
      <w:marLeft w:val="0"/>
      <w:marRight w:val="0"/>
      <w:marTop w:val="0"/>
      <w:marBottom w:val="0"/>
      <w:divBdr>
        <w:top w:val="none" w:sz="0" w:space="0" w:color="auto"/>
        <w:left w:val="none" w:sz="0" w:space="0" w:color="auto"/>
        <w:bottom w:val="none" w:sz="0" w:space="0" w:color="auto"/>
        <w:right w:val="none" w:sz="0" w:space="0" w:color="auto"/>
      </w:divBdr>
    </w:div>
    <w:div w:id="1433479506">
      <w:bodyDiv w:val="1"/>
      <w:marLeft w:val="0"/>
      <w:marRight w:val="0"/>
      <w:marTop w:val="0"/>
      <w:marBottom w:val="0"/>
      <w:divBdr>
        <w:top w:val="none" w:sz="0" w:space="0" w:color="auto"/>
        <w:left w:val="none" w:sz="0" w:space="0" w:color="auto"/>
        <w:bottom w:val="none" w:sz="0" w:space="0" w:color="auto"/>
        <w:right w:val="none" w:sz="0" w:space="0" w:color="auto"/>
      </w:divBdr>
    </w:div>
    <w:div w:id="1437210427">
      <w:bodyDiv w:val="1"/>
      <w:marLeft w:val="0"/>
      <w:marRight w:val="0"/>
      <w:marTop w:val="0"/>
      <w:marBottom w:val="0"/>
      <w:divBdr>
        <w:top w:val="none" w:sz="0" w:space="0" w:color="auto"/>
        <w:left w:val="none" w:sz="0" w:space="0" w:color="auto"/>
        <w:bottom w:val="none" w:sz="0" w:space="0" w:color="auto"/>
        <w:right w:val="none" w:sz="0" w:space="0" w:color="auto"/>
      </w:divBdr>
    </w:div>
    <w:div w:id="1437671994">
      <w:bodyDiv w:val="1"/>
      <w:marLeft w:val="0"/>
      <w:marRight w:val="0"/>
      <w:marTop w:val="0"/>
      <w:marBottom w:val="0"/>
      <w:divBdr>
        <w:top w:val="none" w:sz="0" w:space="0" w:color="auto"/>
        <w:left w:val="none" w:sz="0" w:space="0" w:color="auto"/>
        <w:bottom w:val="none" w:sz="0" w:space="0" w:color="auto"/>
        <w:right w:val="none" w:sz="0" w:space="0" w:color="auto"/>
      </w:divBdr>
    </w:div>
    <w:div w:id="1438676413">
      <w:bodyDiv w:val="1"/>
      <w:marLeft w:val="0"/>
      <w:marRight w:val="0"/>
      <w:marTop w:val="0"/>
      <w:marBottom w:val="0"/>
      <w:divBdr>
        <w:top w:val="none" w:sz="0" w:space="0" w:color="auto"/>
        <w:left w:val="none" w:sz="0" w:space="0" w:color="auto"/>
        <w:bottom w:val="none" w:sz="0" w:space="0" w:color="auto"/>
        <w:right w:val="none" w:sz="0" w:space="0" w:color="auto"/>
      </w:divBdr>
    </w:div>
    <w:div w:id="1439107891">
      <w:bodyDiv w:val="1"/>
      <w:marLeft w:val="0"/>
      <w:marRight w:val="0"/>
      <w:marTop w:val="0"/>
      <w:marBottom w:val="0"/>
      <w:divBdr>
        <w:top w:val="none" w:sz="0" w:space="0" w:color="auto"/>
        <w:left w:val="none" w:sz="0" w:space="0" w:color="auto"/>
        <w:bottom w:val="none" w:sz="0" w:space="0" w:color="auto"/>
        <w:right w:val="none" w:sz="0" w:space="0" w:color="auto"/>
      </w:divBdr>
    </w:div>
    <w:div w:id="1444838663">
      <w:bodyDiv w:val="1"/>
      <w:marLeft w:val="0"/>
      <w:marRight w:val="0"/>
      <w:marTop w:val="0"/>
      <w:marBottom w:val="0"/>
      <w:divBdr>
        <w:top w:val="none" w:sz="0" w:space="0" w:color="auto"/>
        <w:left w:val="none" w:sz="0" w:space="0" w:color="auto"/>
        <w:bottom w:val="none" w:sz="0" w:space="0" w:color="auto"/>
        <w:right w:val="none" w:sz="0" w:space="0" w:color="auto"/>
      </w:divBdr>
    </w:div>
    <w:div w:id="1448893466">
      <w:bodyDiv w:val="1"/>
      <w:marLeft w:val="0"/>
      <w:marRight w:val="0"/>
      <w:marTop w:val="0"/>
      <w:marBottom w:val="0"/>
      <w:divBdr>
        <w:top w:val="none" w:sz="0" w:space="0" w:color="auto"/>
        <w:left w:val="none" w:sz="0" w:space="0" w:color="auto"/>
        <w:bottom w:val="none" w:sz="0" w:space="0" w:color="auto"/>
        <w:right w:val="none" w:sz="0" w:space="0" w:color="auto"/>
      </w:divBdr>
    </w:div>
    <w:div w:id="1451824967">
      <w:bodyDiv w:val="1"/>
      <w:marLeft w:val="0"/>
      <w:marRight w:val="0"/>
      <w:marTop w:val="0"/>
      <w:marBottom w:val="0"/>
      <w:divBdr>
        <w:top w:val="none" w:sz="0" w:space="0" w:color="auto"/>
        <w:left w:val="none" w:sz="0" w:space="0" w:color="auto"/>
        <w:bottom w:val="none" w:sz="0" w:space="0" w:color="auto"/>
        <w:right w:val="none" w:sz="0" w:space="0" w:color="auto"/>
      </w:divBdr>
    </w:div>
    <w:div w:id="1454012161">
      <w:bodyDiv w:val="1"/>
      <w:marLeft w:val="0"/>
      <w:marRight w:val="0"/>
      <w:marTop w:val="0"/>
      <w:marBottom w:val="0"/>
      <w:divBdr>
        <w:top w:val="none" w:sz="0" w:space="0" w:color="auto"/>
        <w:left w:val="none" w:sz="0" w:space="0" w:color="auto"/>
        <w:bottom w:val="none" w:sz="0" w:space="0" w:color="auto"/>
        <w:right w:val="none" w:sz="0" w:space="0" w:color="auto"/>
      </w:divBdr>
    </w:div>
    <w:div w:id="1456292619">
      <w:bodyDiv w:val="1"/>
      <w:marLeft w:val="0"/>
      <w:marRight w:val="0"/>
      <w:marTop w:val="0"/>
      <w:marBottom w:val="0"/>
      <w:divBdr>
        <w:top w:val="none" w:sz="0" w:space="0" w:color="auto"/>
        <w:left w:val="none" w:sz="0" w:space="0" w:color="auto"/>
        <w:bottom w:val="none" w:sz="0" w:space="0" w:color="auto"/>
        <w:right w:val="none" w:sz="0" w:space="0" w:color="auto"/>
      </w:divBdr>
      <w:divsChild>
        <w:div w:id="1775903299">
          <w:marLeft w:val="640"/>
          <w:marRight w:val="0"/>
          <w:marTop w:val="0"/>
          <w:marBottom w:val="0"/>
          <w:divBdr>
            <w:top w:val="none" w:sz="0" w:space="0" w:color="auto"/>
            <w:left w:val="none" w:sz="0" w:space="0" w:color="auto"/>
            <w:bottom w:val="none" w:sz="0" w:space="0" w:color="auto"/>
            <w:right w:val="none" w:sz="0" w:space="0" w:color="auto"/>
          </w:divBdr>
        </w:div>
        <w:div w:id="2093503028">
          <w:marLeft w:val="640"/>
          <w:marRight w:val="0"/>
          <w:marTop w:val="0"/>
          <w:marBottom w:val="0"/>
          <w:divBdr>
            <w:top w:val="none" w:sz="0" w:space="0" w:color="auto"/>
            <w:left w:val="none" w:sz="0" w:space="0" w:color="auto"/>
            <w:bottom w:val="none" w:sz="0" w:space="0" w:color="auto"/>
            <w:right w:val="none" w:sz="0" w:space="0" w:color="auto"/>
          </w:divBdr>
        </w:div>
        <w:div w:id="848563681">
          <w:marLeft w:val="640"/>
          <w:marRight w:val="0"/>
          <w:marTop w:val="0"/>
          <w:marBottom w:val="0"/>
          <w:divBdr>
            <w:top w:val="none" w:sz="0" w:space="0" w:color="auto"/>
            <w:left w:val="none" w:sz="0" w:space="0" w:color="auto"/>
            <w:bottom w:val="none" w:sz="0" w:space="0" w:color="auto"/>
            <w:right w:val="none" w:sz="0" w:space="0" w:color="auto"/>
          </w:divBdr>
        </w:div>
        <w:div w:id="1313296587">
          <w:marLeft w:val="640"/>
          <w:marRight w:val="0"/>
          <w:marTop w:val="0"/>
          <w:marBottom w:val="0"/>
          <w:divBdr>
            <w:top w:val="none" w:sz="0" w:space="0" w:color="auto"/>
            <w:left w:val="none" w:sz="0" w:space="0" w:color="auto"/>
            <w:bottom w:val="none" w:sz="0" w:space="0" w:color="auto"/>
            <w:right w:val="none" w:sz="0" w:space="0" w:color="auto"/>
          </w:divBdr>
        </w:div>
        <w:div w:id="147133476">
          <w:marLeft w:val="640"/>
          <w:marRight w:val="0"/>
          <w:marTop w:val="0"/>
          <w:marBottom w:val="0"/>
          <w:divBdr>
            <w:top w:val="none" w:sz="0" w:space="0" w:color="auto"/>
            <w:left w:val="none" w:sz="0" w:space="0" w:color="auto"/>
            <w:bottom w:val="none" w:sz="0" w:space="0" w:color="auto"/>
            <w:right w:val="none" w:sz="0" w:space="0" w:color="auto"/>
          </w:divBdr>
        </w:div>
        <w:div w:id="776026840">
          <w:marLeft w:val="640"/>
          <w:marRight w:val="0"/>
          <w:marTop w:val="0"/>
          <w:marBottom w:val="0"/>
          <w:divBdr>
            <w:top w:val="none" w:sz="0" w:space="0" w:color="auto"/>
            <w:left w:val="none" w:sz="0" w:space="0" w:color="auto"/>
            <w:bottom w:val="none" w:sz="0" w:space="0" w:color="auto"/>
            <w:right w:val="none" w:sz="0" w:space="0" w:color="auto"/>
          </w:divBdr>
        </w:div>
        <w:div w:id="37896379">
          <w:marLeft w:val="640"/>
          <w:marRight w:val="0"/>
          <w:marTop w:val="0"/>
          <w:marBottom w:val="0"/>
          <w:divBdr>
            <w:top w:val="none" w:sz="0" w:space="0" w:color="auto"/>
            <w:left w:val="none" w:sz="0" w:space="0" w:color="auto"/>
            <w:bottom w:val="none" w:sz="0" w:space="0" w:color="auto"/>
            <w:right w:val="none" w:sz="0" w:space="0" w:color="auto"/>
          </w:divBdr>
        </w:div>
        <w:div w:id="650330192">
          <w:marLeft w:val="640"/>
          <w:marRight w:val="0"/>
          <w:marTop w:val="0"/>
          <w:marBottom w:val="0"/>
          <w:divBdr>
            <w:top w:val="none" w:sz="0" w:space="0" w:color="auto"/>
            <w:left w:val="none" w:sz="0" w:space="0" w:color="auto"/>
            <w:bottom w:val="none" w:sz="0" w:space="0" w:color="auto"/>
            <w:right w:val="none" w:sz="0" w:space="0" w:color="auto"/>
          </w:divBdr>
        </w:div>
        <w:div w:id="117994411">
          <w:marLeft w:val="640"/>
          <w:marRight w:val="0"/>
          <w:marTop w:val="0"/>
          <w:marBottom w:val="0"/>
          <w:divBdr>
            <w:top w:val="none" w:sz="0" w:space="0" w:color="auto"/>
            <w:left w:val="none" w:sz="0" w:space="0" w:color="auto"/>
            <w:bottom w:val="none" w:sz="0" w:space="0" w:color="auto"/>
            <w:right w:val="none" w:sz="0" w:space="0" w:color="auto"/>
          </w:divBdr>
        </w:div>
        <w:div w:id="2064257672">
          <w:marLeft w:val="640"/>
          <w:marRight w:val="0"/>
          <w:marTop w:val="0"/>
          <w:marBottom w:val="0"/>
          <w:divBdr>
            <w:top w:val="none" w:sz="0" w:space="0" w:color="auto"/>
            <w:left w:val="none" w:sz="0" w:space="0" w:color="auto"/>
            <w:bottom w:val="none" w:sz="0" w:space="0" w:color="auto"/>
            <w:right w:val="none" w:sz="0" w:space="0" w:color="auto"/>
          </w:divBdr>
        </w:div>
        <w:div w:id="1741754640">
          <w:marLeft w:val="640"/>
          <w:marRight w:val="0"/>
          <w:marTop w:val="0"/>
          <w:marBottom w:val="0"/>
          <w:divBdr>
            <w:top w:val="none" w:sz="0" w:space="0" w:color="auto"/>
            <w:left w:val="none" w:sz="0" w:space="0" w:color="auto"/>
            <w:bottom w:val="none" w:sz="0" w:space="0" w:color="auto"/>
            <w:right w:val="none" w:sz="0" w:space="0" w:color="auto"/>
          </w:divBdr>
        </w:div>
        <w:div w:id="2048329639">
          <w:marLeft w:val="640"/>
          <w:marRight w:val="0"/>
          <w:marTop w:val="0"/>
          <w:marBottom w:val="0"/>
          <w:divBdr>
            <w:top w:val="none" w:sz="0" w:space="0" w:color="auto"/>
            <w:left w:val="none" w:sz="0" w:space="0" w:color="auto"/>
            <w:bottom w:val="none" w:sz="0" w:space="0" w:color="auto"/>
            <w:right w:val="none" w:sz="0" w:space="0" w:color="auto"/>
          </w:divBdr>
        </w:div>
        <w:div w:id="162164809">
          <w:marLeft w:val="640"/>
          <w:marRight w:val="0"/>
          <w:marTop w:val="0"/>
          <w:marBottom w:val="0"/>
          <w:divBdr>
            <w:top w:val="none" w:sz="0" w:space="0" w:color="auto"/>
            <w:left w:val="none" w:sz="0" w:space="0" w:color="auto"/>
            <w:bottom w:val="none" w:sz="0" w:space="0" w:color="auto"/>
            <w:right w:val="none" w:sz="0" w:space="0" w:color="auto"/>
          </w:divBdr>
        </w:div>
        <w:div w:id="1462190988">
          <w:marLeft w:val="640"/>
          <w:marRight w:val="0"/>
          <w:marTop w:val="0"/>
          <w:marBottom w:val="0"/>
          <w:divBdr>
            <w:top w:val="none" w:sz="0" w:space="0" w:color="auto"/>
            <w:left w:val="none" w:sz="0" w:space="0" w:color="auto"/>
            <w:bottom w:val="none" w:sz="0" w:space="0" w:color="auto"/>
            <w:right w:val="none" w:sz="0" w:space="0" w:color="auto"/>
          </w:divBdr>
        </w:div>
        <w:div w:id="1165240569">
          <w:marLeft w:val="640"/>
          <w:marRight w:val="0"/>
          <w:marTop w:val="0"/>
          <w:marBottom w:val="0"/>
          <w:divBdr>
            <w:top w:val="none" w:sz="0" w:space="0" w:color="auto"/>
            <w:left w:val="none" w:sz="0" w:space="0" w:color="auto"/>
            <w:bottom w:val="none" w:sz="0" w:space="0" w:color="auto"/>
            <w:right w:val="none" w:sz="0" w:space="0" w:color="auto"/>
          </w:divBdr>
        </w:div>
        <w:div w:id="645858009">
          <w:marLeft w:val="640"/>
          <w:marRight w:val="0"/>
          <w:marTop w:val="0"/>
          <w:marBottom w:val="0"/>
          <w:divBdr>
            <w:top w:val="none" w:sz="0" w:space="0" w:color="auto"/>
            <w:left w:val="none" w:sz="0" w:space="0" w:color="auto"/>
            <w:bottom w:val="none" w:sz="0" w:space="0" w:color="auto"/>
            <w:right w:val="none" w:sz="0" w:space="0" w:color="auto"/>
          </w:divBdr>
        </w:div>
        <w:div w:id="1432356747">
          <w:marLeft w:val="640"/>
          <w:marRight w:val="0"/>
          <w:marTop w:val="0"/>
          <w:marBottom w:val="0"/>
          <w:divBdr>
            <w:top w:val="none" w:sz="0" w:space="0" w:color="auto"/>
            <w:left w:val="none" w:sz="0" w:space="0" w:color="auto"/>
            <w:bottom w:val="none" w:sz="0" w:space="0" w:color="auto"/>
            <w:right w:val="none" w:sz="0" w:space="0" w:color="auto"/>
          </w:divBdr>
        </w:div>
        <w:div w:id="1799373452">
          <w:marLeft w:val="640"/>
          <w:marRight w:val="0"/>
          <w:marTop w:val="0"/>
          <w:marBottom w:val="0"/>
          <w:divBdr>
            <w:top w:val="none" w:sz="0" w:space="0" w:color="auto"/>
            <w:left w:val="none" w:sz="0" w:space="0" w:color="auto"/>
            <w:bottom w:val="none" w:sz="0" w:space="0" w:color="auto"/>
            <w:right w:val="none" w:sz="0" w:space="0" w:color="auto"/>
          </w:divBdr>
        </w:div>
        <w:div w:id="985546952">
          <w:marLeft w:val="640"/>
          <w:marRight w:val="0"/>
          <w:marTop w:val="0"/>
          <w:marBottom w:val="0"/>
          <w:divBdr>
            <w:top w:val="none" w:sz="0" w:space="0" w:color="auto"/>
            <w:left w:val="none" w:sz="0" w:space="0" w:color="auto"/>
            <w:bottom w:val="none" w:sz="0" w:space="0" w:color="auto"/>
            <w:right w:val="none" w:sz="0" w:space="0" w:color="auto"/>
          </w:divBdr>
        </w:div>
        <w:div w:id="103156075">
          <w:marLeft w:val="640"/>
          <w:marRight w:val="0"/>
          <w:marTop w:val="0"/>
          <w:marBottom w:val="0"/>
          <w:divBdr>
            <w:top w:val="none" w:sz="0" w:space="0" w:color="auto"/>
            <w:left w:val="none" w:sz="0" w:space="0" w:color="auto"/>
            <w:bottom w:val="none" w:sz="0" w:space="0" w:color="auto"/>
            <w:right w:val="none" w:sz="0" w:space="0" w:color="auto"/>
          </w:divBdr>
        </w:div>
        <w:div w:id="1761871758">
          <w:marLeft w:val="640"/>
          <w:marRight w:val="0"/>
          <w:marTop w:val="0"/>
          <w:marBottom w:val="0"/>
          <w:divBdr>
            <w:top w:val="none" w:sz="0" w:space="0" w:color="auto"/>
            <w:left w:val="none" w:sz="0" w:space="0" w:color="auto"/>
            <w:bottom w:val="none" w:sz="0" w:space="0" w:color="auto"/>
            <w:right w:val="none" w:sz="0" w:space="0" w:color="auto"/>
          </w:divBdr>
        </w:div>
        <w:div w:id="1438330542">
          <w:marLeft w:val="640"/>
          <w:marRight w:val="0"/>
          <w:marTop w:val="0"/>
          <w:marBottom w:val="0"/>
          <w:divBdr>
            <w:top w:val="none" w:sz="0" w:space="0" w:color="auto"/>
            <w:left w:val="none" w:sz="0" w:space="0" w:color="auto"/>
            <w:bottom w:val="none" w:sz="0" w:space="0" w:color="auto"/>
            <w:right w:val="none" w:sz="0" w:space="0" w:color="auto"/>
          </w:divBdr>
        </w:div>
        <w:div w:id="1030299305">
          <w:marLeft w:val="640"/>
          <w:marRight w:val="0"/>
          <w:marTop w:val="0"/>
          <w:marBottom w:val="0"/>
          <w:divBdr>
            <w:top w:val="none" w:sz="0" w:space="0" w:color="auto"/>
            <w:left w:val="none" w:sz="0" w:space="0" w:color="auto"/>
            <w:bottom w:val="none" w:sz="0" w:space="0" w:color="auto"/>
            <w:right w:val="none" w:sz="0" w:space="0" w:color="auto"/>
          </w:divBdr>
        </w:div>
        <w:div w:id="1752696909">
          <w:marLeft w:val="640"/>
          <w:marRight w:val="0"/>
          <w:marTop w:val="0"/>
          <w:marBottom w:val="0"/>
          <w:divBdr>
            <w:top w:val="none" w:sz="0" w:space="0" w:color="auto"/>
            <w:left w:val="none" w:sz="0" w:space="0" w:color="auto"/>
            <w:bottom w:val="none" w:sz="0" w:space="0" w:color="auto"/>
            <w:right w:val="none" w:sz="0" w:space="0" w:color="auto"/>
          </w:divBdr>
        </w:div>
        <w:div w:id="818765648">
          <w:marLeft w:val="640"/>
          <w:marRight w:val="0"/>
          <w:marTop w:val="0"/>
          <w:marBottom w:val="0"/>
          <w:divBdr>
            <w:top w:val="none" w:sz="0" w:space="0" w:color="auto"/>
            <w:left w:val="none" w:sz="0" w:space="0" w:color="auto"/>
            <w:bottom w:val="none" w:sz="0" w:space="0" w:color="auto"/>
            <w:right w:val="none" w:sz="0" w:space="0" w:color="auto"/>
          </w:divBdr>
        </w:div>
        <w:div w:id="1654095147">
          <w:marLeft w:val="640"/>
          <w:marRight w:val="0"/>
          <w:marTop w:val="0"/>
          <w:marBottom w:val="0"/>
          <w:divBdr>
            <w:top w:val="none" w:sz="0" w:space="0" w:color="auto"/>
            <w:left w:val="none" w:sz="0" w:space="0" w:color="auto"/>
            <w:bottom w:val="none" w:sz="0" w:space="0" w:color="auto"/>
            <w:right w:val="none" w:sz="0" w:space="0" w:color="auto"/>
          </w:divBdr>
        </w:div>
        <w:div w:id="343631386">
          <w:marLeft w:val="640"/>
          <w:marRight w:val="0"/>
          <w:marTop w:val="0"/>
          <w:marBottom w:val="0"/>
          <w:divBdr>
            <w:top w:val="none" w:sz="0" w:space="0" w:color="auto"/>
            <w:left w:val="none" w:sz="0" w:space="0" w:color="auto"/>
            <w:bottom w:val="none" w:sz="0" w:space="0" w:color="auto"/>
            <w:right w:val="none" w:sz="0" w:space="0" w:color="auto"/>
          </w:divBdr>
        </w:div>
        <w:div w:id="494955369">
          <w:marLeft w:val="640"/>
          <w:marRight w:val="0"/>
          <w:marTop w:val="0"/>
          <w:marBottom w:val="0"/>
          <w:divBdr>
            <w:top w:val="none" w:sz="0" w:space="0" w:color="auto"/>
            <w:left w:val="none" w:sz="0" w:space="0" w:color="auto"/>
            <w:bottom w:val="none" w:sz="0" w:space="0" w:color="auto"/>
            <w:right w:val="none" w:sz="0" w:space="0" w:color="auto"/>
          </w:divBdr>
        </w:div>
        <w:div w:id="911306779">
          <w:marLeft w:val="640"/>
          <w:marRight w:val="0"/>
          <w:marTop w:val="0"/>
          <w:marBottom w:val="0"/>
          <w:divBdr>
            <w:top w:val="none" w:sz="0" w:space="0" w:color="auto"/>
            <w:left w:val="none" w:sz="0" w:space="0" w:color="auto"/>
            <w:bottom w:val="none" w:sz="0" w:space="0" w:color="auto"/>
            <w:right w:val="none" w:sz="0" w:space="0" w:color="auto"/>
          </w:divBdr>
        </w:div>
        <w:div w:id="49618770">
          <w:marLeft w:val="640"/>
          <w:marRight w:val="0"/>
          <w:marTop w:val="0"/>
          <w:marBottom w:val="0"/>
          <w:divBdr>
            <w:top w:val="none" w:sz="0" w:space="0" w:color="auto"/>
            <w:left w:val="none" w:sz="0" w:space="0" w:color="auto"/>
            <w:bottom w:val="none" w:sz="0" w:space="0" w:color="auto"/>
            <w:right w:val="none" w:sz="0" w:space="0" w:color="auto"/>
          </w:divBdr>
        </w:div>
        <w:div w:id="1963146061">
          <w:marLeft w:val="640"/>
          <w:marRight w:val="0"/>
          <w:marTop w:val="0"/>
          <w:marBottom w:val="0"/>
          <w:divBdr>
            <w:top w:val="none" w:sz="0" w:space="0" w:color="auto"/>
            <w:left w:val="none" w:sz="0" w:space="0" w:color="auto"/>
            <w:bottom w:val="none" w:sz="0" w:space="0" w:color="auto"/>
            <w:right w:val="none" w:sz="0" w:space="0" w:color="auto"/>
          </w:divBdr>
        </w:div>
        <w:div w:id="1781603958">
          <w:marLeft w:val="640"/>
          <w:marRight w:val="0"/>
          <w:marTop w:val="0"/>
          <w:marBottom w:val="0"/>
          <w:divBdr>
            <w:top w:val="none" w:sz="0" w:space="0" w:color="auto"/>
            <w:left w:val="none" w:sz="0" w:space="0" w:color="auto"/>
            <w:bottom w:val="none" w:sz="0" w:space="0" w:color="auto"/>
            <w:right w:val="none" w:sz="0" w:space="0" w:color="auto"/>
          </w:divBdr>
        </w:div>
        <w:div w:id="175930116">
          <w:marLeft w:val="640"/>
          <w:marRight w:val="0"/>
          <w:marTop w:val="0"/>
          <w:marBottom w:val="0"/>
          <w:divBdr>
            <w:top w:val="none" w:sz="0" w:space="0" w:color="auto"/>
            <w:left w:val="none" w:sz="0" w:space="0" w:color="auto"/>
            <w:bottom w:val="none" w:sz="0" w:space="0" w:color="auto"/>
            <w:right w:val="none" w:sz="0" w:space="0" w:color="auto"/>
          </w:divBdr>
        </w:div>
        <w:div w:id="934551736">
          <w:marLeft w:val="640"/>
          <w:marRight w:val="0"/>
          <w:marTop w:val="0"/>
          <w:marBottom w:val="0"/>
          <w:divBdr>
            <w:top w:val="none" w:sz="0" w:space="0" w:color="auto"/>
            <w:left w:val="none" w:sz="0" w:space="0" w:color="auto"/>
            <w:bottom w:val="none" w:sz="0" w:space="0" w:color="auto"/>
            <w:right w:val="none" w:sz="0" w:space="0" w:color="auto"/>
          </w:divBdr>
        </w:div>
        <w:div w:id="129368512">
          <w:marLeft w:val="640"/>
          <w:marRight w:val="0"/>
          <w:marTop w:val="0"/>
          <w:marBottom w:val="0"/>
          <w:divBdr>
            <w:top w:val="none" w:sz="0" w:space="0" w:color="auto"/>
            <w:left w:val="none" w:sz="0" w:space="0" w:color="auto"/>
            <w:bottom w:val="none" w:sz="0" w:space="0" w:color="auto"/>
            <w:right w:val="none" w:sz="0" w:space="0" w:color="auto"/>
          </w:divBdr>
        </w:div>
        <w:div w:id="306133797">
          <w:marLeft w:val="640"/>
          <w:marRight w:val="0"/>
          <w:marTop w:val="0"/>
          <w:marBottom w:val="0"/>
          <w:divBdr>
            <w:top w:val="none" w:sz="0" w:space="0" w:color="auto"/>
            <w:left w:val="none" w:sz="0" w:space="0" w:color="auto"/>
            <w:bottom w:val="none" w:sz="0" w:space="0" w:color="auto"/>
            <w:right w:val="none" w:sz="0" w:space="0" w:color="auto"/>
          </w:divBdr>
        </w:div>
        <w:div w:id="1356157096">
          <w:marLeft w:val="640"/>
          <w:marRight w:val="0"/>
          <w:marTop w:val="0"/>
          <w:marBottom w:val="0"/>
          <w:divBdr>
            <w:top w:val="none" w:sz="0" w:space="0" w:color="auto"/>
            <w:left w:val="none" w:sz="0" w:space="0" w:color="auto"/>
            <w:bottom w:val="none" w:sz="0" w:space="0" w:color="auto"/>
            <w:right w:val="none" w:sz="0" w:space="0" w:color="auto"/>
          </w:divBdr>
        </w:div>
        <w:div w:id="854197999">
          <w:marLeft w:val="640"/>
          <w:marRight w:val="0"/>
          <w:marTop w:val="0"/>
          <w:marBottom w:val="0"/>
          <w:divBdr>
            <w:top w:val="none" w:sz="0" w:space="0" w:color="auto"/>
            <w:left w:val="none" w:sz="0" w:space="0" w:color="auto"/>
            <w:bottom w:val="none" w:sz="0" w:space="0" w:color="auto"/>
            <w:right w:val="none" w:sz="0" w:space="0" w:color="auto"/>
          </w:divBdr>
        </w:div>
        <w:div w:id="1959602268">
          <w:marLeft w:val="640"/>
          <w:marRight w:val="0"/>
          <w:marTop w:val="0"/>
          <w:marBottom w:val="0"/>
          <w:divBdr>
            <w:top w:val="none" w:sz="0" w:space="0" w:color="auto"/>
            <w:left w:val="none" w:sz="0" w:space="0" w:color="auto"/>
            <w:bottom w:val="none" w:sz="0" w:space="0" w:color="auto"/>
            <w:right w:val="none" w:sz="0" w:space="0" w:color="auto"/>
          </w:divBdr>
        </w:div>
        <w:div w:id="830101640">
          <w:marLeft w:val="640"/>
          <w:marRight w:val="0"/>
          <w:marTop w:val="0"/>
          <w:marBottom w:val="0"/>
          <w:divBdr>
            <w:top w:val="none" w:sz="0" w:space="0" w:color="auto"/>
            <w:left w:val="none" w:sz="0" w:space="0" w:color="auto"/>
            <w:bottom w:val="none" w:sz="0" w:space="0" w:color="auto"/>
            <w:right w:val="none" w:sz="0" w:space="0" w:color="auto"/>
          </w:divBdr>
        </w:div>
        <w:div w:id="1161584165">
          <w:marLeft w:val="640"/>
          <w:marRight w:val="0"/>
          <w:marTop w:val="0"/>
          <w:marBottom w:val="0"/>
          <w:divBdr>
            <w:top w:val="none" w:sz="0" w:space="0" w:color="auto"/>
            <w:left w:val="none" w:sz="0" w:space="0" w:color="auto"/>
            <w:bottom w:val="none" w:sz="0" w:space="0" w:color="auto"/>
            <w:right w:val="none" w:sz="0" w:space="0" w:color="auto"/>
          </w:divBdr>
        </w:div>
        <w:div w:id="1214583210">
          <w:marLeft w:val="640"/>
          <w:marRight w:val="0"/>
          <w:marTop w:val="0"/>
          <w:marBottom w:val="0"/>
          <w:divBdr>
            <w:top w:val="none" w:sz="0" w:space="0" w:color="auto"/>
            <w:left w:val="none" w:sz="0" w:space="0" w:color="auto"/>
            <w:bottom w:val="none" w:sz="0" w:space="0" w:color="auto"/>
            <w:right w:val="none" w:sz="0" w:space="0" w:color="auto"/>
          </w:divBdr>
        </w:div>
        <w:div w:id="825245984">
          <w:marLeft w:val="640"/>
          <w:marRight w:val="0"/>
          <w:marTop w:val="0"/>
          <w:marBottom w:val="0"/>
          <w:divBdr>
            <w:top w:val="none" w:sz="0" w:space="0" w:color="auto"/>
            <w:left w:val="none" w:sz="0" w:space="0" w:color="auto"/>
            <w:bottom w:val="none" w:sz="0" w:space="0" w:color="auto"/>
            <w:right w:val="none" w:sz="0" w:space="0" w:color="auto"/>
          </w:divBdr>
        </w:div>
        <w:div w:id="1861236673">
          <w:marLeft w:val="640"/>
          <w:marRight w:val="0"/>
          <w:marTop w:val="0"/>
          <w:marBottom w:val="0"/>
          <w:divBdr>
            <w:top w:val="none" w:sz="0" w:space="0" w:color="auto"/>
            <w:left w:val="none" w:sz="0" w:space="0" w:color="auto"/>
            <w:bottom w:val="none" w:sz="0" w:space="0" w:color="auto"/>
            <w:right w:val="none" w:sz="0" w:space="0" w:color="auto"/>
          </w:divBdr>
        </w:div>
        <w:div w:id="1650209852">
          <w:marLeft w:val="640"/>
          <w:marRight w:val="0"/>
          <w:marTop w:val="0"/>
          <w:marBottom w:val="0"/>
          <w:divBdr>
            <w:top w:val="none" w:sz="0" w:space="0" w:color="auto"/>
            <w:left w:val="none" w:sz="0" w:space="0" w:color="auto"/>
            <w:bottom w:val="none" w:sz="0" w:space="0" w:color="auto"/>
            <w:right w:val="none" w:sz="0" w:space="0" w:color="auto"/>
          </w:divBdr>
        </w:div>
        <w:div w:id="625279983">
          <w:marLeft w:val="640"/>
          <w:marRight w:val="0"/>
          <w:marTop w:val="0"/>
          <w:marBottom w:val="0"/>
          <w:divBdr>
            <w:top w:val="none" w:sz="0" w:space="0" w:color="auto"/>
            <w:left w:val="none" w:sz="0" w:space="0" w:color="auto"/>
            <w:bottom w:val="none" w:sz="0" w:space="0" w:color="auto"/>
            <w:right w:val="none" w:sz="0" w:space="0" w:color="auto"/>
          </w:divBdr>
        </w:div>
        <w:div w:id="237253882">
          <w:marLeft w:val="640"/>
          <w:marRight w:val="0"/>
          <w:marTop w:val="0"/>
          <w:marBottom w:val="0"/>
          <w:divBdr>
            <w:top w:val="none" w:sz="0" w:space="0" w:color="auto"/>
            <w:left w:val="none" w:sz="0" w:space="0" w:color="auto"/>
            <w:bottom w:val="none" w:sz="0" w:space="0" w:color="auto"/>
            <w:right w:val="none" w:sz="0" w:space="0" w:color="auto"/>
          </w:divBdr>
        </w:div>
        <w:div w:id="1837724028">
          <w:marLeft w:val="640"/>
          <w:marRight w:val="0"/>
          <w:marTop w:val="0"/>
          <w:marBottom w:val="0"/>
          <w:divBdr>
            <w:top w:val="none" w:sz="0" w:space="0" w:color="auto"/>
            <w:left w:val="none" w:sz="0" w:space="0" w:color="auto"/>
            <w:bottom w:val="none" w:sz="0" w:space="0" w:color="auto"/>
            <w:right w:val="none" w:sz="0" w:space="0" w:color="auto"/>
          </w:divBdr>
        </w:div>
        <w:div w:id="1458140447">
          <w:marLeft w:val="640"/>
          <w:marRight w:val="0"/>
          <w:marTop w:val="0"/>
          <w:marBottom w:val="0"/>
          <w:divBdr>
            <w:top w:val="none" w:sz="0" w:space="0" w:color="auto"/>
            <w:left w:val="none" w:sz="0" w:space="0" w:color="auto"/>
            <w:bottom w:val="none" w:sz="0" w:space="0" w:color="auto"/>
            <w:right w:val="none" w:sz="0" w:space="0" w:color="auto"/>
          </w:divBdr>
        </w:div>
        <w:div w:id="1973485575">
          <w:marLeft w:val="640"/>
          <w:marRight w:val="0"/>
          <w:marTop w:val="0"/>
          <w:marBottom w:val="0"/>
          <w:divBdr>
            <w:top w:val="none" w:sz="0" w:space="0" w:color="auto"/>
            <w:left w:val="none" w:sz="0" w:space="0" w:color="auto"/>
            <w:bottom w:val="none" w:sz="0" w:space="0" w:color="auto"/>
            <w:right w:val="none" w:sz="0" w:space="0" w:color="auto"/>
          </w:divBdr>
        </w:div>
        <w:div w:id="260115933">
          <w:marLeft w:val="640"/>
          <w:marRight w:val="0"/>
          <w:marTop w:val="0"/>
          <w:marBottom w:val="0"/>
          <w:divBdr>
            <w:top w:val="none" w:sz="0" w:space="0" w:color="auto"/>
            <w:left w:val="none" w:sz="0" w:space="0" w:color="auto"/>
            <w:bottom w:val="none" w:sz="0" w:space="0" w:color="auto"/>
            <w:right w:val="none" w:sz="0" w:space="0" w:color="auto"/>
          </w:divBdr>
        </w:div>
        <w:div w:id="1021395652">
          <w:marLeft w:val="640"/>
          <w:marRight w:val="0"/>
          <w:marTop w:val="0"/>
          <w:marBottom w:val="0"/>
          <w:divBdr>
            <w:top w:val="none" w:sz="0" w:space="0" w:color="auto"/>
            <w:left w:val="none" w:sz="0" w:space="0" w:color="auto"/>
            <w:bottom w:val="none" w:sz="0" w:space="0" w:color="auto"/>
            <w:right w:val="none" w:sz="0" w:space="0" w:color="auto"/>
          </w:divBdr>
        </w:div>
        <w:div w:id="1949727877">
          <w:marLeft w:val="640"/>
          <w:marRight w:val="0"/>
          <w:marTop w:val="0"/>
          <w:marBottom w:val="0"/>
          <w:divBdr>
            <w:top w:val="none" w:sz="0" w:space="0" w:color="auto"/>
            <w:left w:val="none" w:sz="0" w:space="0" w:color="auto"/>
            <w:bottom w:val="none" w:sz="0" w:space="0" w:color="auto"/>
            <w:right w:val="none" w:sz="0" w:space="0" w:color="auto"/>
          </w:divBdr>
        </w:div>
        <w:div w:id="273446124">
          <w:marLeft w:val="640"/>
          <w:marRight w:val="0"/>
          <w:marTop w:val="0"/>
          <w:marBottom w:val="0"/>
          <w:divBdr>
            <w:top w:val="none" w:sz="0" w:space="0" w:color="auto"/>
            <w:left w:val="none" w:sz="0" w:space="0" w:color="auto"/>
            <w:bottom w:val="none" w:sz="0" w:space="0" w:color="auto"/>
            <w:right w:val="none" w:sz="0" w:space="0" w:color="auto"/>
          </w:divBdr>
        </w:div>
        <w:div w:id="407699530">
          <w:marLeft w:val="640"/>
          <w:marRight w:val="0"/>
          <w:marTop w:val="0"/>
          <w:marBottom w:val="0"/>
          <w:divBdr>
            <w:top w:val="none" w:sz="0" w:space="0" w:color="auto"/>
            <w:left w:val="none" w:sz="0" w:space="0" w:color="auto"/>
            <w:bottom w:val="none" w:sz="0" w:space="0" w:color="auto"/>
            <w:right w:val="none" w:sz="0" w:space="0" w:color="auto"/>
          </w:divBdr>
        </w:div>
        <w:div w:id="110590723">
          <w:marLeft w:val="640"/>
          <w:marRight w:val="0"/>
          <w:marTop w:val="0"/>
          <w:marBottom w:val="0"/>
          <w:divBdr>
            <w:top w:val="none" w:sz="0" w:space="0" w:color="auto"/>
            <w:left w:val="none" w:sz="0" w:space="0" w:color="auto"/>
            <w:bottom w:val="none" w:sz="0" w:space="0" w:color="auto"/>
            <w:right w:val="none" w:sz="0" w:space="0" w:color="auto"/>
          </w:divBdr>
        </w:div>
        <w:div w:id="1380593598">
          <w:marLeft w:val="640"/>
          <w:marRight w:val="0"/>
          <w:marTop w:val="0"/>
          <w:marBottom w:val="0"/>
          <w:divBdr>
            <w:top w:val="none" w:sz="0" w:space="0" w:color="auto"/>
            <w:left w:val="none" w:sz="0" w:space="0" w:color="auto"/>
            <w:bottom w:val="none" w:sz="0" w:space="0" w:color="auto"/>
            <w:right w:val="none" w:sz="0" w:space="0" w:color="auto"/>
          </w:divBdr>
        </w:div>
        <w:div w:id="2065981610">
          <w:marLeft w:val="640"/>
          <w:marRight w:val="0"/>
          <w:marTop w:val="0"/>
          <w:marBottom w:val="0"/>
          <w:divBdr>
            <w:top w:val="none" w:sz="0" w:space="0" w:color="auto"/>
            <w:left w:val="none" w:sz="0" w:space="0" w:color="auto"/>
            <w:bottom w:val="none" w:sz="0" w:space="0" w:color="auto"/>
            <w:right w:val="none" w:sz="0" w:space="0" w:color="auto"/>
          </w:divBdr>
        </w:div>
        <w:div w:id="796995686">
          <w:marLeft w:val="640"/>
          <w:marRight w:val="0"/>
          <w:marTop w:val="0"/>
          <w:marBottom w:val="0"/>
          <w:divBdr>
            <w:top w:val="none" w:sz="0" w:space="0" w:color="auto"/>
            <w:left w:val="none" w:sz="0" w:space="0" w:color="auto"/>
            <w:bottom w:val="none" w:sz="0" w:space="0" w:color="auto"/>
            <w:right w:val="none" w:sz="0" w:space="0" w:color="auto"/>
          </w:divBdr>
        </w:div>
        <w:div w:id="624501979">
          <w:marLeft w:val="640"/>
          <w:marRight w:val="0"/>
          <w:marTop w:val="0"/>
          <w:marBottom w:val="0"/>
          <w:divBdr>
            <w:top w:val="none" w:sz="0" w:space="0" w:color="auto"/>
            <w:left w:val="none" w:sz="0" w:space="0" w:color="auto"/>
            <w:bottom w:val="none" w:sz="0" w:space="0" w:color="auto"/>
            <w:right w:val="none" w:sz="0" w:space="0" w:color="auto"/>
          </w:divBdr>
        </w:div>
        <w:div w:id="1031883757">
          <w:marLeft w:val="640"/>
          <w:marRight w:val="0"/>
          <w:marTop w:val="0"/>
          <w:marBottom w:val="0"/>
          <w:divBdr>
            <w:top w:val="none" w:sz="0" w:space="0" w:color="auto"/>
            <w:left w:val="none" w:sz="0" w:space="0" w:color="auto"/>
            <w:bottom w:val="none" w:sz="0" w:space="0" w:color="auto"/>
            <w:right w:val="none" w:sz="0" w:space="0" w:color="auto"/>
          </w:divBdr>
        </w:div>
        <w:div w:id="1172333371">
          <w:marLeft w:val="640"/>
          <w:marRight w:val="0"/>
          <w:marTop w:val="0"/>
          <w:marBottom w:val="0"/>
          <w:divBdr>
            <w:top w:val="none" w:sz="0" w:space="0" w:color="auto"/>
            <w:left w:val="none" w:sz="0" w:space="0" w:color="auto"/>
            <w:bottom w:val="none" w:sz="0" w:space="0" w:color="auto"/>
            <w:right w:val="none" w:sz="0" w:space="0" w:color="auto"/>
          </w:divBdr>
        </w:div>
        <w:div w:id="955717708">
          <w:marLeft w:val="640"/>
          <w:marRight w:val="0"/>
          <w:marTop w:val="0"/>
          <w:marBottom w:val="0"/>
          <w:divBdr>
            <w:top w:val="none" w:sz="0" w:space="0" w:color="auto"/>
            <w:left w:val="none" w:sz="0" w:space="0" w:color="auto"/>
            <w:bottom w:val="none" w:sz="0" w:space="0" w:color="auto"/>
            <w:right w:val="none" w:sz="0" w:space="0" w:color="auto"/>
          </w:divBdr>
        </w:div>
        <w:div w:id="1615481427">
          <w:marLeft w:val="640"/>
          <w:marRight w:val="0"/>
          <w:marTop w:val="0"/>
          <w:marBottom w:val="0"/>
          <w:divBdr>
            <w:top w:val="none" w:sz="0" w:space="0" w:color="auto"/>
            <w:left w:val="none" w:sz="0" w:space="0" w:color="auto"/>
            <w:bottom w:val="none" w:sz="0" w:space="0" w:color="auto"/>
            <w:right w:val="none" w:sz="0" w:space="0" w:color="auto"/>
          </w:divBdr>
        </w:div>
        <w:div w:id="1102342652">
          <w:marLeft w:val="640"/>
          <w:marRight w:val="0"/>
          <w:marTop w:val="0"/>
          <w:marBottom w:val="0"/>
          <w:divBdr>
            <w:top w:val="none" w:sz="0" w:space="0" w:color="auto"/>
            <w:left w:val="none" w:sz="0" w:space="0" w:color="auto"/>
            <w:bottom w:val="none" w:sz="0" w:space="0" w:color="auto"/>
            <w:right w:val="none" w:sz="0" w:space="0" w:color="auto"/>
          </w:divBdr>
        </w:div>
        <w:div w:id="906651101">
          <w:marLeft w:val="640"/>
          <w:marRight w:val="0"/>
          <w:marTop w:val="0"/>
          <w:marBottom w:val="0"/>
          <w:divBdr>
            <w:top w:val="none" w:sz="0" w:space="0" w:color="auto"/>
            <w:left w:val="none" w:sz="0" w:space="0" w:color="auto"/>
            <w:bottom w:val="none" w:sz="0" w:space="0" w:color="auto"/>
            <w:right w:val="none" w:sz="0" w:space="0" w:color="auto"/>
          </w:divBdr>
        </w:div>
        <w:div w:id="379405519">
          <w:marLeft w:val="640"/>
          <w:marRight w:val="0"/>
          <w:marTop w:val="0"/>
          <w:marBottom w:val="0"/>
          <w:divBdr>
            <w:top w:val="none" w:sz="0" w:space="0" w:color="auto"/>
            <w:left w:val="none" w:sz="0" w:space="0" w:color="auto"/>
            <w:bottom w:val="none" w:sz="0" w:space="0" w:color="auto"/>
            <w:right w:val="none" w:sz="0" w:space="0" w:color="auto"/>
          </w:divBdr>
        </w:div>
        <w:div w:id="1722901107">
          <w:marLeft w:val="640"/>
          <w:marRight w:val="0"/>
          <w:marTop w:val="0"/>
          <w:marBottom w:val="0"/>
          <w:divBdr>
            <w:top w:val="none" w:sz="0" w:space="0" w:color="auto"/>
            <w:left w:val="none" w:sz="0" w:space="0" w:color="auto"/>
            <w:bottom w:val="none" w:sz="0" w:space="0" w:color="auto"/>
            <w:right w:val="none" w:sz="0" w:space="0" w:color="auto"/>
          </w:divBdr>
        </w:div>
        <w:div w:id="778372662">
          <w:marLeft w:val="640"/>
          <w:marRight w:val="0"/>
          <w:marTop w:val="0"/>
          <w:marBottom w:val="0"/>
          <w:divBdr>
            <w:top w:val="none" w:sz="0" w:space="0" w:color="auto"/>
            <w:left w:val="none" w:sz="0" w:space="0" w:color="auto"/>
            <w:bottom w:val="none" w:sz="0" w:space="0" w:color="auto"/>
            <w:right w:val="none" w:sz="0" w:space="0" w:color="auto"/>
          </w:divBdr>
        </w:div>
        <w:div w:id="1931307652">
          <w:marLeft w:val="640"/>
          <w:marRight w:val="0"/>
          <w:marTop w:val="0"/>
          <w:marBottom w:val="0"/>
          <w:divBdr>
            <w:top w:val="none" w:sz="0" w:space="0" w:color="auto"/>
            <w:left w:val="none" w:sz="0" w:space="0" w:color="auto"/>
            <w:bottom w:val="none" w:sz="0" w:space="0" w:color="auto"/>
            <w:right w:val="none" w:sz="0" w:space="0" w:color="auto"/>
          </w:divBdr>
        </w:div>
        <w:div w:id="201749106">
          <w:marLeft w:val="640"/>
          <w:marRight w:val="0"/>
          <w:marTop w:val="0"/>
          <w:marBottom w:val="0"/>
          <w:divBdr>
            <w:top w:val="none" w:sz="0" w:space="0" w:color="auto"/>
            <w:left w:val="none" w:sz="0" w:space="0" w:color="auto"/>
            <w:bottom w:val="none" w:sz="0" w:space="0" w:color="auto"/>
            <w:right w:val="none" w:sz="0" w:space="0" w:color="auto"/>
          </w:divBdr>
        </w:div>
        <w:div w:id="2127692816">
          <w:marLeft w:val="640"/>
          <w:marRight w:val="0"/>
          <w:marTop w:val="0"/>
          <w:marBottom w:val="0"/>
          <w:divBdr>
            <w:top w:val="none" w:sz="0" w:space="0" w:color="auto"/>
            <w:left w:val="none" w:sz="0" w:space="0" w:color="auto"/>
            <w:bottom w:val="none" w:sz="0" w:space="0" w:color="auto"/>
            <w:right w:val="none" w:sz="0" w:space="0" w:color="auto"/>
          </w:divBdr>
        </w:div>
        <w:div w:id="1621184548">
          <w:marLeft w:val="640"/>
          <w:marRight w:val="0"/>
          <w:marTop w:val="0"/>
          <w:marBottom w:val="0"/>
          <w:divBdr>
            <w:top w:val="none" w:sz="0" w:space="0" w:color="auto"/>
            <w:left w:val="none" w:sz="0" w:space="0" w:color="auto"/>
            <w:bottom w:val="none" w:sz="0" w:space="0" w:color="auto"/>
            <w:right w:val="none" w:sz="0" w:space="0" w:color="auto"/>
          </w:divBdr>
        </w:div>
        <w:div w:id="1051610647">
          <w:marLeft w:val="640"/>
          <w:marRight w:val="0"/>
          <w:marTop w:val="0"/>
          <w:marBottom w:val="0"/>
          <w:divBdr>
            <w:top w:val="none" w:sz="0" w:space="0" w:color="auto"/>
            <w:left w:val="none" w:sz="0" w:space="0" w:color="auto"/>
            <w:bottom w:val="none" w:sz="0" w:space="0" w:color="auto"/>
            <w:right w:val="none" w:sz="0" w:space="0" w:color="auto"/>
          </w:divBdr>
        </w:div>
        <w:div w:id="457533639">
          <w:marLeft w:val="640"/>
          <w:marRight w:val="0"/>
          <w:marTop w:val="0"/>
          <w:marBottom w:val="0"/>
          <w:divBdr>
            <w:top w:val="none" w:sz="0" w:space="0" w:color="auto"/>
            <w:left w:val="none" w:sz="0" w:space="0" w:color="auto"/>
            <w:bottom w:val="none" w:sz="0" w:space="0" w:color="auto"/>
            <w:right w:val="none" w:sz="0" w:space="0" w:color="auto"/>
          </w:divBdr>
        </w:div>
        <w:div w:id="1872720394">
          <w:marLeft w:val="640"/>
          <w:marRight w:val="0"/>
          <w:marTop w:val="0"/>
          <w:marBottom w:val="0"/>
          <w:divBdr>
            <w:top w:val="none" w:sz="0" w:space="0" w:color="auto"/>
            <w:left w:val="none" w:sz="0" w:space="0" w:color="auto"/>
            <w:bottom w:val="none" w:sz="0" w:space="0" w:color="auto"/>
            <w:right w:val="none" w:sz="0" w:space="0" w:color="auto"/>
          </w:divBdr>
        </w:div>
        <w:div w:id="987709580">
          <w:marLeft w:val="640"/>
          <w:marRight w:val="0"/>
          <w:marTop w:val="0"/>
          <w:marBottom w:val="0"/>
          <w:divBdr>
            <w:top w:val="none" w:sz="0" w:space="0" w:color="auto"/>
            <w:left w:val="none" w:sz="0" w:space="0" w:color="auto"/>
            <w:bottom w:val="none" w:sz="0" w:space="0" w:color="auto"/>
            <w:right w:val="none" w:sz="0" w:space="0" w:color="auto"/>
          </w:divBdr>
        </w:div>
        <w:div w:id="1076590041">
          <w:marLeft w:val="640"/>
          <w:marRight w:val="0"/>
          <w:marTop w:val="0"/>
          <w:marBottom w:val="0"/>
          <w:divBdr>
            <w:top w:val="none" w:sz="0" w:space="0" w:color="auto"/>
            <w:left w:val="none" w:sz="0" w:space="0" w:color="auto"/>
            <w:bottom w:val="none" w:sz="0" w:space="0" w:color="auto"/>
            <w:right w:val="none" w:sz="0" w:space="0" w:color="auto"/>
          </w:divBdr>
        </w:div>
        <w:div w:id="2034728427">
          <w:marLeft w:val="640"/>
          <w:marRight w:val="0"/>
          <w:marTop w:val="0"/>
          <w:marBottom w:val="0"/>
          <w:divBdr>
            <w:top w:val="none" w:sz="0" w:space="0" w:color="auto"/>
            <w:left w:val="none" w:sz="0" w:space="0" w:color="auto"/>
            <w:bottom w:val="none" w:sz="0" w:space="0" w:color="auto"/>
            <w:right w:val="none" w:sz="0" w:space="0" w:color="auto"/>
          </w:divBdr>
        </w:div>
        <w:div w:id="1716200812">
          <w:marLeft w:val="640"/>
          <w:marRight w:val="0"/>
          <w:marTop w:val="0"/>
          <w:marBottom w:val="0"/>
          <w:divBdr>
            <w:top w:val="none" w:sz="0" w:space="0" w:color="auto"/>
            <w:left w:val="none" w:sz="0" w:space="0" w:color="auto"/>
            <w:bottom w:val="none" w:sz="0" w:space="0" w:color="auto"/>
            <w:right w:val="none" w:sz="0" w:space="0" w:color="auto"/>
          </w:divBdr>
        </w:div>
        <w:div w:id="1822505984">
          <w:marLeft w:val="640"/>
          <w:marRight w:val="0"/>
          <w:marTop w:val="0"/>
          <w:marBottom w:val="0"/>
          <w:divBdr>
            <w:top w:val="none" w:sz="0" w:space="0" w:color="auto"/>
            <w:left w:val="none" w:sz="0" w:space="0" w:color="auto"/>
            <w:bottom w:val="none" w:sz="0" w:space="0" w:color="auto"/>
            <w:right w:val="none" w:sz="0" w:space="0" w:color="auto"/>
          </w:divBdr>
        </w:div>
        <w:div w:id="1696271045">
          <w:marLeft w:val="640"/>
          <w:marRight w:val="0"/>
          <w:marTop w:val="0"/>
          <w:marBottom w:val="0"/>
          <w:divBdr>
            <w:top w:val="none" w:sz="0" w:space="0" w:color="auto"/>
            <w:left w:val="none" w:sz="0" w:space="0" w:color="auto"/>
            <w:bottom w:val="none" w:sz="0" w:space="0" w:color="auto"/>
            <w:right w:val="none" w:sz="0" w:space="0" w:color="auto"/>
          </w:divBdr>
        </w:div>
        <w:div w:id="1730109412">
          <w:marLeft w:val="640"/>
          <w:marRight w:val="0"/>
          <w:marTop w:val="0"/>
          <w:marBottom w:val="0"/>
          <w:divBdr>
            <w:top w:val="none" w:sz="0" w:space="0" w:color="auto"/>
            <w:left w:val="none" w:sz="0" w:space="0" w:color="auto"/>
            <w:bottom w:val="none" w:sz="0" w:space="0" w:color="auto"/>
            <w:right w:val="none" w:sz="0" w:space="0" w:color="auto"/>
          </w:divBdr>
        </w:div>
        <w:div w:id="125051800">
          <w:marLeft w:val="640"/>
          <w:marRight w:val="0"/>
          <w:marTop w:val="0"/>
          <w:marBottom w:val="0"/>
          <w:divBdr>
            <w:top w:val="none" w:sz="0" w:space="0" w:color="auto"/>
            <w:left w:val="none" w:sz="0" w:space="0" w:color="auto"/>
            <w:bottom w:val="none" w:sz="0" w:space="0" w:color="auto"/>
            <w:right w:val="none" w:sz="0" w:space="0" w:color="auto"/>
          </w:divBdr>
        </w:div>
        <w:div w:id="583876246">
          <w:marLeft w:val="640"/>
          <w:marRight w:val="0"/>
          <w:marTop w:val="0"/>
          <w:marBottom w:val="0"/>
          <w:divBdr>
            <w:top w:val="none" w:sz="0" w:space="0" w:color="auto"/>
            <w:left w:val="none" w:sz="0" w:space="0" w:color="auto"/>
            <w:bottom w:val="none" w:sz="0" w:space="0" w:color="auto"/>
            <w:right w:val="none" w:sz="0" w:space="0" w:color="auto"/>
          </w:divBdr>
        </w:div>
        <w:div w:id="305403890">
          <w:marLeft w:val="640"/>
          <w:marRight w:val="0"/>
          <w:marTop w:val="0"/>
          <w:marBottom w:val="0"/>
          <w:divBdr>
            <w:top w:val="none" w:sz="0" w:space="0" w:color="auto"/>
            <w:left w:val="none" w:sz="0" w:space="0" w:color="auto"/>
            <w:bottom w:val="none" w:sz="0" w:space="0" w:color="auto"/>
            <w:right w:val="none" w:sz="0" w:space="0" w:color="auto"/>
          </w:divBdr>
        </w:div>
        <w:div w:id="1906060803">
          <w:marLeft w:val="640"/>
          <w:marRight w:val="0"/>
          <w:marTop w:val="0"/>
          <w:marBottom w:val="0"/>
          <w:divBdr>
            <w:top w:val="none" w:sz="0" w:space="0" w:color="auto"/>
            <w:left w:val="none" w:sz="0" w:space="0" w:color="auto"/>
            <w:bottom w:val="none" w:sz="0" w:space="0" w:color="auto"/>
            <w:right w:val="none" w:sz="0" w:space="0" w:color="auto"/>
          </w:divBdr>
        </w:div>
        <w:div w:id="214778893">
          <w:marLeft w:val="640"/>
          <w:marRight w:val="0"/>
          <w:marTop w:val="0"/>
          <w:marBottom w:val="0"/>
          <w:divBdr>
            <w:top w:val="none" w:sz="0" w:space="0" w:color="auto"/>
            <w:left w:val="none" w:sz="0" w:space="0" w:color="auto"/>
            <w:bottom w:val="none" w:sz="0" w:space="0" w:color="auto"/>
            <w:right w:val="none" w:sz="0" w:space="0" w:color="auto"/>
          </w:divBdr>
        </w:div>
        <w:div w:id="1244608878">
          <w:marLeft w:val="640"/>
          <w:marRight w:val="0"/>
          <w:marTop w:val="0"/>
          <w:marBottom w:val="0"/>
          <w:divBdr>
            <w:top w:val="none" w:sz="0" w:space="0" w:color="auto"/>
            <w:left w:val="none" w:sz="0" w:space="0" w:color="auto"/>
            <w:bottom w:val="none" w:sz="0" w:space="0" w:color="auto"/>
            <w:right w:val="none" w:sz="0" w:space="0" w:color="auto"/>
          </w:divBdr>
        </w:div>
        <w:div w:id="113713192">
          <w:marLeft w:val="640"/>
          <w:marRight w:val="0"/>
          <w:marTop w:val="0"/>
          <w:marBottom w:val="0"/>
          <w:divBdr>
            <w:top w:val="none" w:sz="0" w:space="0" w:color="auto"/>
            <w:left w:val="none" w:sz="0" w:space="0" w:color="auto"/>
            <w:bottom w:val="none" w:sz="0" w:space="0" w:color="auto"/>
            <w:right w:val="none" w:sz="0" w:space="0" w:color="auto"/>
          </w:divBdr>
        </w:div>
        <w:div w:id="907109837">
          <w:marLeft w:val="640"/>
          <w:marRight w:val="0"/>
          <w:marTop w:val="0"/>
          <w:marBottom w:val="0"/>
          <w:divBdr>
            <w:top w:val="none" w:sz="0" w:space="0" w:color="auto"/>
            <w:left w:val="none" w:sz="0" w:space="0" w:color="auto"/>
            <w:bottom w:val="none" w:sz="0" w:space="0" w:color="auto"/>
            <w:right w:val="none" w:sz="0" w:space="0" w:color="auto"/>
          </w:divBdr>
        </w:div>
        <w:div w:id="1023243424">
          <w:marLeft w:val="640"/>
          <w:marRight w:val="0"/>
          <w:marTop w:val="0"/>
          <w:marBottom w:val="0"/>
          <w:divBdr>
            <w:top w:val="none" w:sz="0" w:space="0" w:color="auto"/>
            <w:left w:val="none" w:sz="0" w:space="0" w:color="auto"/>
            <w:bottom w:val="none" w:sz="0" w:space="0" w:color="auto"/>
            <w:right w:val="none" w:sz="0" w:space="0" w:color="auto"/>
          </w:divBdr>
        </w:div>
        <w:div w:id="617297090">
          <w:marLeft w:val="640"/>
          <w:marRight w:val="0"/>
          <w:marTop w:val="0"/>
          <w:marBottom w:val="0"/>
          <w:divBdr>
            <w:top w:val="none" w:sz="0" w:space="0" w:color="auto"/>
            <w:left w:val="none" w:sz="0" w:space="0" w:color="auto"/>
            <w:bottom w:val="none" w:sz="0" w:space="0" w:color="auto"/>
            <w:right w:val="none" w:sz="0" w:space="0" w:color="auto"/>
          </w:divBdr>
        </w:div>
        <w:div w:id="1105077063">
          <w:marLeft w:val="640"/>
          <w:marRight w:val="0"/>
          <w:marTop w:val="0"/>
          <w:marBottom w:val="0"/>
          <w:divBdr>
            <w:top w:val="none" w:sz="0" w:space="0" w:color="auto"/>
            <w:left w:val="none" w:sz="0" w:space="0" w:color="auto"/>
            <w:bottom w:val="none" w:sz="0" w:space="0" w:color="auto"/>
            <w:right w:val="none" w:sz="0" w:space="0" w:color="auto"/>
          </w:divBdr>
        </w:div>
        <w:div w:id="2000188464">
          <w:marLeft w:val="640"/>
          <w:marRight w:val="0"/>
          <w:marTop w:val="0"/>
          <w:marBottom w:val="0"/>
          <w:divBdr>
            <w:top w:val="none" w:sz="0" w:space="0" w:color="auto"/>
            <w:left w:val="none" w:sz="0" w:space="0" w:color="auto"/>
            <w:bottom w:val="none" w:sz="0" w:space="0" w:color="auto"/>
            <w:right w:val="none" w:sz="0" w:space="0" w:color="auto"/>
          </w:divBdr>
        </w:div>
        <w:div w:id="917057925">
          <w:marLeft w:val="640"/>
          <w:marRight w:val="0"/>
          <w:marTop w:val="0"/>
          <w:marBottom w:val="0"/>
          <w:divBdr>
            <w:top w:val="none" w:sz="0" w:space="0" w:color="auto"/>
            <w:left w:val="none" w:sz="0" w:space="0" w:color="auto"/>
            <w:bottom w:val="none" w:sz="0" w:space="0" w:color="auto"/>
            <w:right w:val="none" w:sz="0" w:space="0" w:color="auto"/>
          </w:divBdr>
        </w:div>
        <w:div w:id="41173478">
          <w:marLeft w:val="640"/>
          <w:marRight w:val="0"/>
          <w:marTop w:val="0"/>
          <w:marBottom w:val="0"/>
          <w:divBdr>
            <w:top w:val="none" w:sz="0" w:space="0" w:color="auto"/>
            <w:left w:val="none" w:sz="0" w:space="0" w:color="auto"/>
            <w:bottom w:val="none" w:sz="0" w:space="0" w:color="auto"/>
            <w:right w:val="none" w:sz="0" w:space="0" w:color="auto"/>
          </w:divBdr>
        </w:div>
        <w:div w:id="256446194">
          <w:marLeft w:val="640"/>
          <w:marRight w:val="0"/>
          <w:marTop w:val="0"/>
          <w:marBottom w:val="0"/>
          <w:divBdr>
            <w:top w:val="none" w:sz="0" w:space="0" w:color="auto"/>
            <w:left w:val="none" w:sz="0" w:space="0" w:color="auto"/>
            <w:bottom w:val="none" w:sz="0" w:space="0" w:color="auto"/>
            <w:right w:val="none" w:sz="0" w:space="0" w:color="auto"/>
          </w:divBdr>
        </w:div>
        <w:div w:id="1404572404">
          <w:marLeft w:val="640"/>
          <w:marRight w:val="0"/>
          <w:marTop w:val="0"/>
          <w:marBottom w:val="0"/>
          <w:divBdr>
            <w:top w:val="none" w:sz="0" w:space="0" w:color="auto"/>
            <w:left w:val="none" w:sz="0" w:space="0" w:color="auto"/>
            <w:bottom w:val="none" w:sz="0" w:space="0" w:color="auto"/>
            <w:right w:val="none" w:sz="0" w:space="0" w:color="auto"/>
          </w:divBdr>
        </w:div>
      </w:divsChild>
    </w:div>
    <w:div w:id="1456411831">
      <w:bodyDiv w:val="1"/>
      <w:marLeft w:val="0"/>
      <w:marRight w:val="0"/>
      <w:marTop w:val="0"/>
      <w:marBottom w:val="0"/>
      <w:divBdr>
        <w:top w:val="none" w:sz="0" w:space="0" w:color="auto"/>
        <w:left w:val="none" w:sz="0" w:space="0" w:color="auto"/>
        <w:bottom w:val="none" w:sz="0" w:space="0" w:color="auto"/>
        <w:right w:val="none" w:sz="0" w:space="0" w:color="auto"/>
      </w:divBdr>
    </w:div>
    <w:div w:id="1456871866">
      <w:bodyDiv w:val="1"/>
      <w:marLeft w:val="0"/>
      <w:marRight w:val="0"/>
      <w:marTop w:val="0"/>
      <w:marBottom w:val="0"/>
      <w:divBdr>
        <w:top w:val="none" w:sz="0" w:space="0" w:color="auto"/>
        <w:left w:val="none" w:sz="0" w:space="0" w:color="auto"/>
        <w:bottom w:val="none" w:sz="0" w:space="0" w:color="auto"/>
        <w:right w:val="none" w:sz="0" w:space="0" w:color="auto"/>
      </w:divBdr>
    </w:div>
    <w:div w:id="1457605004">
      <w:marLeft w:val="640"/>
      <w:marRight w:val="0"/>
      <w:marTop w:val="0"/>
      <w:marBottom w:val="0"/>
      <w:divBdr>
        <w:top w:val="none" w:sz="0" w:space="0" w:color="auto"/>
        <w:left w:val="none" w:sz="0" w:space="0" w:color="auto"/>
        <w:bottom w:val="none" w:sz="0" w:space="0" w:color="auto"/>
        <w:right w:val="none" w:sz="0" w:space="0" w:color="auto"/>
      </w:divBdr>
    </w:div>
    <w:div w:id="1458136538">
      <w:bodyDiv w:val="1"/>
      <w:marLeft w:val="0"/>
      <w:marRight w:val="0"/>
      <w:marTop w:val="0"/>
      <w:marBottom w:val="0"/>
      <w:divBdr>
        <w:top w:val="none" w:sz="0" w:space="0" w:color="auto"/>
        <w:left w:val="none" w:sz="0" w:space="0" w:color="auto"/>
        <w:bottom w:val="none" w:sz="0" w:space="0" w:color="auto"/>
        <w:right w:val="none" w:sz="0" w:space="0" w:color="auto"/>
      </w:divBdr>
      <w:divsChild>
        <w:div w:id="1033922712">
          <w:marLeft w:val="640"/>
          <w:marRight w:val="0"/>
          <w:marTop w:val="0"/>
          <w:marBottom w:val="0"/>
          <w:divBdr>
            <w:top w:val="none" w:sz="0" w:space="0" w:color="auto"/>
            <w:left w:val="none" w:sz="0" w:space="0" w:color="auto"/>
            <w:bottom w:val="none" w:sz="0" w:space="0" w:color="auto"/>
            <w:right w:val="none" w:sz="0" w:space="0" w:color="auto"/>
          </w:divBdr>
        </w:div>
        <w:div w:id="1114713928">
          <w:marLeft w:val="640"/>
          <w:marRight w:val="0"/>
          <w:marTop w:val="0"/>
          <w:marBottom w:val="0"/>
          <w:divBdr>
            <w:top w:val="none" w:sz="0" w:space="0" w:color="auto"/>
            <w:left w:val="none" w:sz="0" w:space="0" w:color="auto"/>
            <w:bottom w:val="none" w:sz="0" w:space="0" w:color="auto"/>
            <w:right w:val="none" w:sz="0" w:space="0" w:color="auto"/>
          </w:divBdr>
        </w:div>
        <w:div w:id="1219324706">
          <w:marLeft w:val="640"/>
          <w:marRight w:val="0"/>
          <w:marTop w:val="0"/>
          <w:marBottom w:val="0"/>
          <w:divBdr>
            <w:top w:val="none" w:sz="0" w:space="0" w:color="auto"/>
            <w:left w:val="none" w:sz="0" w:space="0" w:color="auto"/>
            <w:bottom w:val="none" w:sz="0" w:space="0" w:color="auto"/>
            <w:right w:val="none" w:sz="0" w:space="0" w:color="auto"/>
          </w:divBdr>
        </w:div>
        <w:div w:id="660624361">
          <w:marLeft w:val="640"/>
          <w:marRight w:val="0"/>
          <w:marTop w:val="0"/>
          <w:marBottom w:val="0"/>
          <w:divBdr>
            <w:top w:val="none" w:sz="0" w:space="0" w:color="auto"/>
            <w:left w:val="none" w:sz="0" w:space="0" w:color="auto"/>
            <w:bottom w:val="none" w:sz="0" w:space="0" w:color="auto"/>
            <w:right w:val="none" w:sz="0" w:space="0" w:color="auto"/>
          </w:divBdr>
        </w:div>
        <w:div w:id="430012056">
          <w:marLeft w:val="640"/>
          <w:marRight w:val="0"/>
          <w:marTop w:val="0"/>
          <w:marBottom w:val="0"/>
          <w:divBdr>
            <w:top w:val="none" w:sz="0" w:space="0" w:color="auto"/>
            <w:left w:val="none" w:sz="0" w:space="0" w:color="auto"/>
            <w:bottom w:val="none" w:sz="0" w:space="0" w:color="auto"/>
            <w:right w:val="none" w:sz="0" w:space="0" w:color="auto"/>
          </w:divBdr>
        </w:div>
        <w:div w:id="508447259">
          <w:marLeft w:val="640"/>
          <w:marRight w:val="0"/>
          <w:marTop w:val="0"/>
          <w:marBottom w:val="0"/>
          <w:divBdr>
            <w:top w:val="none" w:sz="0" w:space="0" w:color="auto"/>
            <w:left w:val="none" w:sz="0" w:space="0" w:color="auto"/>
            <w:bottom w:val="none" w:sz="0" w:space="0" w:color="auto"/>
            <w:right w:val="none" w:sz="0" w:space="0" w:color="auto"/>
          </w:divBdr>
        </w:div>
        <w:div w:id="717823977">
          <w:marLeft w:val="640"/>
          <w:marRight w:val="0"/>
          <w:marTop w:val="0"/>
          <w:marBottom w:val="0"/>
          <w:divBdr>
            <w:top w:val="none" w:sz="0" w:space="0" w:color="auto"/>
            <w:left w:val="none" w:sz="0" w:space="0" w:color="auto"/>
            <w:bottom w:val="none" w:sz="0" w:space="0" w:color="auto"/>
            <w:right w:val="none" w:sz="0" w:space="0" w:color="auto"/>
          </w:divBdr>
        </w:div>
        <w:div w:id="457842751">
          <w:marLeft w:val="640"/>
          <w:marRight w:val="0"/>
          <w:marTop w:val="0"/>
          <w:marBottom w:val="0"/>
          <w:divBdr>
            <w:top w:val="none" w:sz="0" w:space="0" w:color="auto"/>
            <w:left w:val="none" w:sz="0" w:space="0" w:color="auto"/>
            <w:bottom w:val="none" w:sz="0" w:space="0" w:color="auto"/>
            <w:right w:val="none" w:sz="0" w:space="0" w:color="auto"/>
          </w:divBdr>
        </w:div>
        <w:div w:id="1159351065">
          <w:marLeft w:val="640"/>
          <w:marRight w:val="0"/>
          <w:marTop w:val="0"/>
          <w:marBottom w:val="0"/>
          <w:divBdr>
            <w:top w:val="none" w:sz="0" w:space="0" w:color="auto"/>
            <w:left w:val="none" w:sz="0" w:space="0" w:color="auto"/>
            <w:bottom w:val="none" w:sz="0" w:space="0" w:color="auto"/>
            <w:right w:val="none" w:sz="0" w:space="0" w:color="auto"/>
          </w:divBdr>
        </w:div>
        <w:div w:id="448205906">
          <w:marLeft w:val="640"/>
          <w:marRight w:val="0"/>
          <w:marTop w:val="0"/>
          <w:marBottom w:val="0"/>
          <w:divBdr>
            <w:top w:val="none" w:sz="0" w:space="0" w:color="auto"/>
            <w:left w:val="none" w:sz="0" w:space="0" w:color="auto"/>
            <w:bottom w:val="none" w:sz="0" w:space="0" w:color="auto"/>
            <w:right w:val="none" w:sz="0" w:space="0" w:color="auto"/>
          </w:divBdr>
        </w:div>
        <w:div w:id="1540432926">
          <w:marLeft w:val="640"/>
          <w:marRight w:val="0"/>
          <w:marTop w:val="0"/>
          <w:marBottom w:val="0"/>
          <w:divBdr>
            <w:top w:val="none" w:sz="0" w:space="0" w:color="auto"/>
            <w:left w:val="none" w:sz="0" w:space="0" w:color="auto"/>
            <w:bottom w:val="none" w:sz="0" w:space="0" w:color="auto"/>
            <w:right w:val="none" w:sz="0" w:space="0" w:color="auto"/>
          </w:divBdr>
        </w:div>
        <w:div w:id="1226994220">
          <w:marLeft w:val="640"/>
          <w:marRight w:val="0"/>
          <w:marTop w:val="0"/>
          <w:marBottom w:val="0"/>
          <w:divBdr>
            <w:top w:val="none" w:sz="0" w:space="0" w:color="auto"/>
            <w:left w:val="none" w:sz="0" w:space="0" w:color="auto"/>
            <w:bottom w:val="none" w:sz="0" w:space="0" w:color="auto"/>
            <w:right w:val="none" w:sz="0" w:space="0" w:color="auto"/>
          </w:divBdr>
        </w:div>
        <w:div w:id="1399746659">
          <w:marLeft w:val="640"/>
          <w:marRight w:val="0"/>
          <w:marTop w:val="0"/>
          <w:marBottom w:val="0"/>
          <w:divBdr>
            <w:top w:val="none" w:sz="0" w:space="0" w:color="auto"/>
            <w:left w:val="none" w:sz="0" w:space="0" w:color="auto"/>
            <w:bottom w:val="none" w:sz="0" w:space="0" w:color="auto"/>
            <w:right w:val="none" w:sz="0" w:space="0" w:color="auto"/>
          </w:divBdr>
        </w:div>
        <w:div w:id="1187987719">
          <w:marLeft w:val="640"/>
          <w:marRight w:val="0"/>
          <w:marTop w:val="0"/>
          <w:marBottom w:val="0"/>
          <w:divBdr>
            <w:top w:val="none" w:sz="0" w:space="0" w:color="auto"/>
            <w:left w:val="none" w:sz="0" w:space="0" w:color="auto"/>
            <w:bottom w:val="none" w:sz="0" w:space="0" w:color="auto"/>
            <w:right w:val="none" w:sz="0" w:space="0" w:color="auto"/>
          </w:divBdr>
        </w:div>
        <w:div w:id="864945041">
          <w:marLeft w:val="640"/>
          <w:marRight w:val="0"/>
          <w:marTop w:val="0"/>
          <w:marBottom w:val="0"/>
          <w:divBdr>
            <w:top w:val="none" w:sz="0" w:space="0" w:color="auto"/>
            <w:left w:val="none" w:sz="0" w:space="0" w:color="auto"/>
            <w:bottom w:val="none" w:sz="0" w:space="0" w:color="auto"/>
            <w:right w:val="none" w:sz="0" w:space="0" w:color="auto"/>
          </w:divBdr>
        </w:div>
        <w:div w:id="1652707338">
          <w:marLeft w:val="640"/>
          <w:marRight w:val="0"/>
          <w:marTop w:val="0"/>
          <w:marBottom w:val="0"/>
          <w:divBdr>
            <w:top w:val="none" w:sz="0" w:space="0" w:color="auto"/>
            <w:left w:val="none" w:sz="0" w:space="0" w:color="auto"/>
            <w:bottom w:val="none" w:sz="0" w:space="0" w:color="auto"/>
            <w:right w:val="none" w:sz="0" w:space="0" w:color="auto"/>
          </w:divBdr>
        </w:div>
        <w:div w:id="2078941639">
          <w:marLeft w:val="640"/>
          <w:marRight w:val="0"/>
          <w:marTop w:val="0"/>
          <w:marBottom w:val="0"/>
          <w:divBdr>
            <w:top w:val="none" w:sz="0" w:space="0" w:color="auto"/>
            <w:left w:val="none" w:sz="0" w:space="0" w:color="auto"/>
            <w:bottom w:val="none" w:sz="0" w:space="0" w:color="auto"/>
            <w:right w:val="none" w:sz="0" w:space="0" w:color="auto"/>
          </w:divBdr>
        </w:div>
        <w:div w:id="2094663795">
          <w:marLeft w:val="640"/>
          <w:marRight w:val="0"/>
          <w:marTop w:val="0"/>
          <w:marBottom w:val="0"/>
          <w:divBdr>
            <w:top w:val="none" w:sz="0" w:space="0" w:color="auto"/>
            <w:left w:val="none" w:sz="0" w:space="0" w:color="auto"/>
            <w:bottom w:val="none" w:sz="0" w:space="0" w:color="auto"/>
            <w:right w:val="none" w:sz="0" w:space="0" w:color="auto"/>
          </w:divBdr>
        </w:div>
        <w:div w:id="1513186224">
          <w:marLeft w:val="640"/>
          <w:marRight w:val="0"/>
          <w:marTop w:val="0"/>
          <w:marBottom w:val="0"/>
          <w:divBdr>
            <w:top w:val="none" w:sz="0" w:space="0" w:color="auto"/>
            <w:left w:val="none" w:sz="0" w:space="0" w:color="auto"/>
            <w:bottom w:val="none" w:sz="0" w:space="0" w:color="auto"/>
            <w:right w:val="none" w:sz="0" w:space="0" w:color="auto"/>
          </w:divBdr>
        </w:div>
        <w:div w:id="1983122386">
          <w:marLeft w:val="640"/>
          <w:marRight w:val="0"/>
          <w:marTop w:val="0"/>
          <w:marBottom w:val="0"/>
          <w:divBdr>
            <w:top w:val="none" w:sz="0" w:space="0" w:color="auto"/>
            <w:left w:val="none" w:sz="0" w:space="0" w:color="auto"/>
            <w:bottom w:val="none" w:sz="0" w:space="0" w:color="auto"/>
            <w:right w:val="none" w:sz="0" w:space="0" w:color="auto"/>
          </w:divBdr>
        </w:div>
        <w:div w:id="533465835">
          <w:marLeft w:val="640"/>
          <w:marRight w:val="0"/>
          <w:marTop w:val="0"/>
          <w:marBottom w:val="0"/>
          <w:divBdr>
            <w:top w:val="none" w:sz="0" w:space="0" w:color="auto"/>
            <w:left w:val="none" w:sz="0" w:space="0" w:color="auto"/>
            <w:bottom w:val="none" w:sz="0" w:space="0" w:color="auto"/>
            <w:right w:val="none" w:sz="0" w:space="0" w:color="auto"/>
          </w:divBdr>
        </w:div>
        <w:div w:id="1919360392">
          <w:marLeft w:val="640"/>
          <w:marRight w:val="0"/>
          <w:marTop w:val="0"/>
          <w:marBottom w:val="0"/>
          <w:divBdr>
            <w:top w:val="none" w:sz="0" w:space="0" w:color="auto"/>
            <w:left w:val="none" w:sz="0" w:space="0" w:color="auto"/>
            <w:bottom w:val="none" w:sz="0" w:space="0" w:color="auto"/>
            <w:right w:val="none" w:sz="0" w:space="0" w:color="auto"/>
          </w:divBdr>
        </w:div>
        <w:div w:id="1664578007">
          <w:marLeft w:val="640"/>
          <w:marRight w:val="0"/>
          <w:marTop w:val="0"/>
          <w:marBottom w:val="0"/>
          <w:divBdr>
            <w:top w:val="none" w:sz="0" w:space="0" w:color="auto"/>
            <w:left w:val="none" w:sz="0" w:space="0" w:color="auto"/>
            <w:bottom w:val="none" w:sz="0" w:space="0" w:color="auto"/>
            <w:right w:val="none" w:sz="0" w:space="0" w:color="auto"/>
          </w:divBdr>
        </w:div>
        <w:div w:id="2058895528">
          <w:marLeft w:val="640"/>
          <w:marRight w:val="0"/>
          <w:marTop w:val="0"/>
          <w:marBottom w:val="0"/>
          <w:divBdr>
            <w:top w:val="none" w:sz="0" w:space="0" w:color="auto"/>
            <w:left w:val="none" w:sz="0" w:space="0" w:color="auto"/>
            <w:bottom w:val="none" w:sz="0" w:space="0" w:color="auto"/>
            <w:right w:val="none" w:sz="0" w:space="0" w:color="auto"/>
          </w:divBdr>
        </w:div>
        <w:div w:id="586768716">
          <w:marLeft w:val="640"/>
          <w:marRight w:val="0"/>
          <w:marTop w:val="0"/>
          <w:marBottom w:val="0"/>
          <w:divBdr>
            <w:top w:val="none" w:sz="0" w:space="0" w:color="auto"/>
            <w:left w:val="none" w:sz="0" w:space="0" w:color="auto"/>
            <w:bottom w:val="none" w:sz="0" w:space="0" w:color="auto"/>
            <w:right w:val="none" w:sz="0" w:space="0" w:color="auto"/>
          </w:divBdr>
        </w:div>
        <w:div w:id="2064526666">
          <w:marLeft w:val="640"/>
          <w:marRight w:val="0"/>
          <w:marTop w:val="0"/>
          <w:marBottom w:val="0"/>
          <w:divBdr>
            <w:top w:val="none" w:sz="0" w:space="0" w:color="auto"/>
            <w:left w:val="none" w:sz="0" w:space="0" w:color="auto"/>
            <w:bottom w:val="none" w:sz="0" w:space="0" w:color="auto"/>
            <w:right w:val="none" w:sz="0" w:space="0" w:color="auto"/>
          </w:divBdr>
        </w:div>
        <w:div w:id="170418590">
          <w:marLeft w:val="640"/>
          <w:marRight w:val="0"/>
          <w:marTop w:val="0"/>
          <w:marBottom w:val="0"/>
          <w:divBdr>
            <w:top w:val="none" w:sz="0" w:space="0" w:color="auto"/>
            <w:left w:val="none" w:sz="0" w:space="0" w:color="auto"/>
            <w:bottom w:val="none" w:sz="0" w:space="0" w:color="auto"/>
            <w:right w:val="none" w:sz="0" w:space="0" w:color="auto"/>
          </w:divBdr>
        </w:div>
        <w:div w:id="1577090898">
          <w:marLeft w:val="640"/>
          <w:marRight w:val="0"/>
          <w:marTop w:val="0"/>
          <w:marBottom w:val="0"/>
          <w:divBdr>
            <w:top w:val="none" w:sz="0" w:space="0" w:color="auto"/>
            <w:left w:val="none" w:sz="0" w:space="0" w:color="auto"/>
            <w:bottom w:val="none" w:sz="0" w:space="0" w:color="auto"/>
            <w:right w:val="none" w:sz="0" w:space="0" w:color="auto"/>
          </w:divBdr>
        </w:div>
        <w:div w:id="157497693">
          <w:marLeft w:val="640"/>
          <w:marRight w:val="0"/>
          <w:marTop w:val="0"/>
          <w:marBottom w:val="0"/>
          <w:divBdr>
            <w:top w:val="none" w:sz="0" w:space="0" w:color="auto"/>
            <w:left w:val="none" w:sz="0" w:space="0" w:color="auto"/>
            <w:bottom w:val="none" w:sz="0" w:space="0" w:color="auto"/>
            <w:right w:val="none" w:sz="0" w:space="0" w:color="auto"/>
          </w:divBdr>
        </w:div>
        <w:div w:id="1010715728">
          <w:marLeft w:val="640"/>
          <w:marRight w:val="0"/>
          <w:marTop w:val="0"/>
          <w:marBottom w:val="0"/>
          <w:divBdr>
            <w:top w:val="none" w:sz="0" w:space="0" w:color="auto"/>
            <w:left w:val="none" w:sz="0" w:space="0" w:color="auto"/>
            <w:bottom w:val="none" w:sz="0" w:space="0" w:color="auto"/>
            <w:right w:val="none" w:sz="0" w:space="0" w:color="auto"/>
          </w:divBdr>
        </w:div>
        <w:div w:id="278268429">
          <w:marLeft w:val="640"/>
          <w:marRight w:val="0"/>
          <w:marTop w:val="0"/>
          <w:marBottom w:val="0"/>
          <w:divBdr>
            <w:top w:val="none" w:sz="0" w:space="0" w:color="auto"/>
            <w:left w:val="none" w:sz="0" w:space="0" w:color="auto"/>
            <w:bottom w:val="none" w:sz="0" w:space="0" w:color="auto"/>
            <w:right w:val="none" w:sz="0" w:space="0" w:color="auto"/>
          </w:divBdr>
        </w:div>
        <w:div w:id="45303919">
          <w:marLeft w:val="640"/>
          <w:marRight w:val="0"/>
          <w:marTop w:val="0"/>
          <w:marBottom w:val="0"/>
          <w:divBdr>
            <w:top w:val="none" w:sz="0" w:space="0" w:color="auto"/>
            <w:left w:val="none" w:sz="0" w:space="0" w:color="auto"/>
            <w:bottom w:val="none" w:sz="0" w:space="0" w:color="auto"/>
            <w:right w:val="none" w:sz="0" w:space="0" w:color="auto"/>
          </w:divBdr>
        </w:div>
        <w:div w:id="1492675175">
          <w:marLeft w:val="640"/>
          <w:marRight w:val="0"/>
          <w:marTop w:val="0"/>
          <w:marBottom w:val="0"/>
          <w:divBdr>
            <w:top w:val="none" w:sz="0" w:space="0" w:color="auto"/>
            <w:left w:val="none" w:sz="0" w:space="0" w:color="auto"/>
            <w:bottom w:val="none" w:sz="0" w:space="0" w:color="auto"/>
            <w:right w:val="none" w:sz="0" w:space="0" w:color="auto"/>
          </w:divBdr>
        </w:div>
        <w:div w:id="313149349">
          <w:marLeft w:val="640"/>
          <w:marRight w:val="0"/>
          <w:marTop w:val="0"/>
          <w:marBottom w:val="0"/>
          <w:divBdr>
            <w:top w:val="none" w:sz="0" w:space="0" w:color="auto"/>
            <w:left w:val="none" w:sz="0" w:space="0" w:color="auto"/>
            <w:bottom w:val="none" w:sz="0" w:space="0" w:color="auto"/>
            <w:right w:val="none" w:sz="0" w:space="0" w:color="auto"/>
          </w:divBdr>
        </w:div>
        <w:div w:id="1733193147">
          <w:marLeft w:val="640"/>
          <w:marRight w:val="0"/>
          <w:marTop w:val="0"/>
          <w:marBottom w:val="0"/>
          <w:divBdr>
            <w:top w:val="none" w:sz="0" w:space="0" w:color="auto"/>
            <w:left w:val="none" w:sz="0" w:space="0" w:color="auto"/>
            <w:bottom w:val="none" w:sz="0" w:space="0" w:color="auto"/>
            <w:right w:val="none" w:sz="0" w:space="0" w:color="auto"/>
          </w:divBdr>
        </w:div>
        <w:div w:id="732000523">
          <w:marLeft w:val="640"/>
          <w:marRight w:val="0"/>
          <w:marTop w:val="0"/>
          <w:marBottom w:val="0"/>
          <w:divBdr>
            <w:top w:val="none" w:sz="0" w:space="0" w:color="auto"/>
            <w:left w:val="none" w:sz="0" w:space="0" w:color="auto"/>
            <w:bottom w:val="none" w:sz="0" w:space="0" w:color="auto"/>
            <w:right w:val="none" w:sz="0" w:space="0" w:color="auto"/>
          </w:divBdr>
        </w:div>
        <w:div w:id="2062821589">
          <w:marLeft w:val="640"/>
          <w:marRight w:val="0"/>
          <w:marTop w:val="0"/>
          <w:marBottom w:val="0"/>
          <w:divBdr>
            <w:top w:val="none" w:sz="0" w:space="0" w:color="auto"/>
            <w:left w:val="none" w:sz="0" w:space="0" w:color="auto"/>
            <w:bottom w:val="none" w:sz="0" w:space="0" w:color="auto"/>
            <w:right w:val="none" w:sz="0" w:space="0" w:color="auto"/>
          </w:divBdr>
        </w:div>
        <w:div w:id="567881754">
          <w:marLeft w:val="640"/>
          <w:marRight w:val="0"/>
          <w:marTop w:val="0"/>
          <w:marBottom w:val="0"/>
          <w:divBdr>
            <w:top w:val="none" w:sz="0" w:space="0" w:color="auto"/>
            <w:left w:val="none" w:sz="0" w:space="0" w:color="auto"/>
            <w:bottom w:val="none" w:sz="0" w:space="0" w:color="auto"/>
            <w:right w:val="none" w:sz="0" w:space="0" w:color="auto"/>
          </w:divBdr>
        </w:div>
        <w:div w:id="2121485010">
          <w:marLeft w:val="640"/>
          <w:marRight w:val="0"/>
          <w:marTop w:val="0"/>
          <w:marBottom w:val="0"/>
          <w:divBdr>
            <w:top w:val="none" w:sz="0" w:space="0" w:color="auto"/>
            <w:left w:val="none" w:sz="0" w:space="0" w:color="auto"/>
            <w:bottom w:val="none" w:sz="0" w:space="0" w:color="auto"/>
            <w:right w:val="none" w:sz="0" w:space="0" w:color="auto"/>
          </w:divBdr>
        </w:div>
        <w:div w:id="1775439450">
          <w:marLeft w:val="640"/>
          <w:marRight w:val="0"/>
          <w:marTop w:val="0"/>
          <w:marBottom w:val="0"/>
          <w:divBdr>
            <w:top w:val="none" w:sz="0" w:space="0" w:color="auto"/>
            <w:left w:val="none" w:sz="0" w:space="0" w:color="auto"/>
            <w:bottom w:val="none" w:sz="0" w:space="0" w:color="auto"/>
            <w:right w:val="none" w:sz="0" w:space="0" w:color="auto"/>
          </w:divBdr>
        </w:div>
        <w:div w:id="1098408591">
          <w:marLeft w:val="640"/>
          <w:marRight w:val="0"/>
          <w:marTop w:val="0"/>
          <w:marBottom w:val="0"/>
          <w:divBdr>
            <w:top w:val="none" w:sz="0" w:space="0" w:color="auto"/>
            <w:left w:val="none" w:sz="0" w:space="0" w:color="auto"/>
            <w:bottom w:val="none" w:sz="0" w:space="0" w:color="auto"/>
            <w:right w:val="none" w:sz="0" w:space="0" w:color="auto"/>
          </w:divBdr>
        </w:div>
        <w:div w:id="1525750366">
          <w:marLeft w:val="640"/>
          <w:marRight w:val="0"/>
          <w:marTop w:val="0"/>
          <w:marBottom w:val="0"/>
          <w:divBdr>
            <w:top w:val="none" w:sz="0" w:space="0" w:color="auto"/>
            <w:left w:val="none" w:sz="0" w:space="0" w:color="auto"/>
            <w:bottom w:val="none" w:sz="0" w:space="0" w:color="auto"/>
            <w:right w:val="none" w:sz="0" w:space="0" w:color="auto"/>
          </w:divBdr>
        </w:div>
        <w:div w:id="980310688">
          <w:marLeft w:val="640"/>
          <w:marRight w:val="0"/>
          <w:marTop w:val="0"/>
          <w:marBottom w:val="0"/>
          <w:divBdr>
            <w:top w:val="none" w:sz="0" w:space="0" w:color="auto"/>
            <w:left w:val="none" w:sz="0" w:space="0" w:color="auto"/>
            <w:bottom w:val="none" w:sz="0" w:space="0" w:color="auto"/>
            <w:right w:val="none" w:sz="0" w:space="0" w:color="auto"/>
          </w:divBdr>
        </w:div>
        <w:div w:id="2001620279">
          <w:marLeft w:val="640"/>
          <w:marRight w:val="0"/>
          <w:marTop w:val="0"/>
          <w:marBottom w:val="0"/>
          <w:divBdr>
            <w:top w:val="none" w:sz="0" w:space="0" w:color="auto"/>
            <w:left w:val="none" w:sz="0" w:space="0" w:color="auto"/>
            <w:bottom w:val="none" w:sz="0" w:space="0" w:color="auto"/>
            <w:right w:val="none" w:sz="0" w:space="0" w:color="auto"/>
          </w:divBdr>
        </w:div>
        <w:div w:id="2070306253">
          <w:marLeft w:val="640"/>
          <w:marRight w:val="0"/>
          <w:marTop w:val="0"/>
          <w:marBottom w:val="0"/>
          <w:divBdr>
            <w:top w:val="none" w:sz="0" w:space="0" w:color="auto"/>
            <w:left w:val="none" w:sz="0" w:space="0" w:color="auto"/>
            <w:bottom w:val="none" w:sz="0" w:space="0" w:color="auto"/>
            <w:right w:val="none" w:sz="0" w:space="0" w:color="auto"/>
          </w:divBdr>
        </w:div>
        <w:div w:id="657537401">
          <w:marLeft w:val="640"/>
          <w:marRight w:val="0"/>
          <w:marTop w:val="0"/>
          <w:marBottom w:val="0"/>
          <w:divBdr>
            <w:top w:val="none" w:sz="0" w:space="0" w:color="auto"/>
            <w:left w:val="none" w:sz="0" w:space="0" w:color="auto"/>
            <w:bottom w:val="none" w:sz="0" w:space="0" w:color="auto"/>
            <w:right w:val="none" w:sz="0" w:space="0" w:color="auto"/>
          </w:divBdr>
        </w:div>
        <w:div w:id="121313355">
          <w:marLeft w:val="640"/>
          <w:marRight w:val="0"/>
          <w:marTop w:val="0"/>
          <w:marBottom w:val="0"/>
          <w:divBdr>
            <w:top w:val="none" w:sz="0" w:space="0" w:color="auto"/>
            <w:left w:val="none" w:sz="0" w:space="0" w:color="auto"/>
            <w:bottom w:val="none" w:sz="0" w:space="0" w:color="auto"/>
            <w:right w:val="none" w:sz="0" w:space="0" w:color="auto"/>
          </w:divBdr>
        </w:div>
        <w:div w:id="80298783">
          <w:marLeft w:val="640"/>
          <w:marRight w:val="0"/>
          <w:marTop w:val="0"/>
          <w:marBottom w:val="0"/>
          <w:divBdr>
            <w:top w:val="none" w:sz="0" w:space="0" w:color="auto"/>
            <w:left w:val="none" w:sz="0" w:space="0" w:color="auto"/>
            <w:bottom w:val="none" w:sz="0" w:space="0" w:color="auto"/>
            <w:right w:val="none" w:sz="0" w:space="0" w:color="auto"/>
          </w:divBdr>
        </w:div>
        <w:div w:id="51849840">
          <w:marLeft w:val="640"/>
          <w:marRight w:val="0"/>
          <w:marTop w:val="0"/>
          <w:marBottom w:val="0"/>
          <w:divBdr>
            <w:top w:val="none" w:sz="0" w:space="0" w:color="auto"/>
            <w:left w:val="none" w:sz="0" w:space="0" w:color="auto"/>
            <w:bottom w:val="none" w:sz="0" w:space="0" w:color="auto"/>
            <w:right w:val="none" w:sz="0" w:space="0" w:color="auto"/>
          </w:divBdr>
        </w:div>
        <w:div w:id="791051723">
          <w:marLeft w:val="640"/>
          <w:marRight w:val="0"/>
          <w:marTop w:val="0"/>
          <w:marBottom w:val="0"/>
          <w:divBdr>
            <w:top w:val="none" w:sz="0" w:space="0" w:color="auto"/>
            <w:left w:val="none" w:sz="0" w:space="0" w:color="auto"/>
            <w:bottom w:val="none" w:sz="0" w:space="0" w:color="auto"/>
            <w:right w:val="none" w:sz="0" w:space="0" w:color="auto"/>
          </w:divBdr>
        </w:div>
        <w:div w:id="1850369810">
          <w:marLeft w:val="640"/>
          <w:marRight w:val="0"/>
          <w:marTop w:val="0"/>
          <w:marBottom w:val="0"/>
          <w:divBdr>
            <w:top w:val="none" w:sz="0" w:space="0" w:color="auto"/>
            <w:left w:val="none" w:sz="0" w:space="0" w:color="auto"/>
            <w:bottom w:val="none" w:sz="0" w:space="0" w:color="auto"/>
            <w:right w:val="none" w:sz="0" w:space="0" w:color="auto"/>
          </w:divBdr>
        </w:div>
        <w:div w:id="1759520154">
          <w:marLeft w:val="640"/>
          <w:marRight w:val="0"/>
          <w:marTop w:val="0"/>
          <w:marBottom w:val="0"/>
          <w:divBdr>
            <w:top w:val="none" w:sz="0" w:space="0" w:color="auto"/>
            <w:left w:val="none" w:sz="0" w:space="0" w:color="auto"/>
            <w:bottom w:val="none" w:sz="0" w:space="0" w:color="auto"/>
            <w:right w:val="none" w:sz="0" w:space="0" w:color="auto"/>
          </w:divBdr>
        </w:div>
        <w:div w:id="280651144">
          <w:marLeft w:val="640"/>
          <w:marRight w:val="0"/>
          <w:marTop w:val="0"/>
          <w:marBottom w:val="0"/>
          <w:divBdr>
            <w:top w:val="none" w:sz="0" w:space="0" w:color="auto"/>
            <w:left w:val="none" w:sz="0" w:space="0" w:color="auto"/>
            <w:bottom w:val="none" w:sz="0" w:space="0" w:color="auto"/>
            <w:right w:val="none" w:sz="0" w:space="0" w:color="auto"/>
          </w:divBdr>
        </w:div>
        <w:div w:id="505636222">
          <w:marLeft w:val="640"/>
          <w:marRight w:val="0"/>
          <w:marTop w:val="0"/>
          <w:marBottom w:val="0"/>
          <w:divBdr>
            <w:top w:val="none" w:sz="0" w:space="0" w:color="auto"/>
            <w:left w:val="none" w:sz="0" w:space="0" w:color="auto"/>
            <w:bottom w:val="none" w:sz="0" w:space="0" w:color="auto"/>
            <w:right w:val="none" w:sz="0" w:space="0" w:color="auto"/>
          </w:divBdr>
        </w:div>
        <w:div w:id="2025159596">
          <w:marLeft w:val="640"/>
          <w:marRight w:val="0"/>
          <w:marTop w:val="0"/>
          <w:marBottom w:val="0"/>
          <w:divBdr>
            <w:top w:val="none" w:sz="0" w:space="0" w:color="auto"/>
            <w:left w:val="none" w:sz="0" w:space="0" w:color="auto"/>
            <w:bottom w:val="none" w:sz="0" w:space="0" w:color="auto"/>
            <w:right w:val="none" w:sz="0" w:space="0" w:color="auto"/>
          </w:divBdr>
        </w:div>
        <w:div w:id="1154680778">
          <w:marLeft w:val="640"/>
          <w:marRight w:val="0"/>
          <w:marTop w:val="0"/>
          <w:marBottom w:val="0"/>
          <w:divBdr>
            <w:top w:val="none" w:sz="0" w:space="0" w:color="auto"/>
            <w:left w:val="none" w:sz="0" w:space="0" w:color="auto"/>
            <w:bottom w:val="none" w:sz="0" w:space="0" w:color="auto"/>
            <w:right w:val="none" w:sz="0" w:space="0" w:color="auto"/>
          </w:divBdr>
        </w:div>
        <w:div w:id="1358698938">
          <w:marLeft w:val="640"/>
          <w:marRight w:val="0"/>
          <w:marTop w:val="0"/>
          <w:marBottom w:val="0"/>
          <w:divBdr>
            <w:top w:val="none" w:sz="0" w:space="0" w:color="auto"/>
            <w:left w:val="none" w:sz="0" w:space="0" w:color="auto"/>
            <w:bottom w:val="none" w:sz="0" w:space="0" w:color="auto"/>
            <w:right w:val="none" w:sz="0" w:space="0" w:color="auto"/>
          </w:divBdr>
        </w:div>
        <w:div w:id="1443765197">
          <w:marLeft w:val="640"/>
          <w:marRight w:val="0"/>
          <w:marTop w:val="0"/>
          <w:marBottom w:val="0"/>
          <w:divBdr>
            <w:top w:val="none" w:sz="0" w:space="0" w:color="auto"/>
            <w:left w:val="none" w:sz="0" w:space="0" w:color="auto"/>
            <w:bottom w:val="none" w:sz="0" w:space="0" w:color="auto"/>
            <w:right w:val="none" w:sz="0" w:space="0" w:color="auto"/>
          </w:divBdr>
        </w:div>
        <w:div w:id="1099332635">
          <w:marLeft w:val="640"/>
          <w:marRight w:val="0"/>
          <w:marTop w:val="0"/>
          <w:marBottom w:val="0"/>
          <w:divBdr>
            <w:top w:val="none" w:sz="0" w:space="0" w:color="auto"/>
            <w:left w:val="none" w:sz="0" w:space="0" w:color="auto"/>
            <w:bottom w:val="none" w:sz="0" w:space="0" w:color="auto"/>
            <w:right w:val="none" w:sz="0" w:space="0" w:color="auto"/>
          </w:divBdr>
        </w:div>
        <w:div w:id="757406703">
          <w:marLeft w:val="640"/>
          <w:marRight w:val="0"/>
          <w:marTop w:val="0"/>
          <w:marBottom w:val="0"/>
          <w:divBdr>
            <w:top w:val="none" w:sz="0" w:space="0" w:color="auto"/>
            <w:left w:val="none" w:sz="0" w:space="0" w:color="auto"/>
            <w:bottom w:val="none" w:sz="0" w:space="0" w:color="auto"/>
            <w:right w:val="none" w:sz="0" w:space="0" w:color="auto"/>
          </w:divBdr>
        </w:div>
        <w:div w:id="1397047706">
          <w:marLeft w:val="640"/>
          <w:marRight w:val="0"/>
          <w:marTop w:val="0"/>
          <w:marBottom w:val="0"/>
          <w:divBdr>
            <w:top w:val="none" w:sz="0" w:space="0" w:color="auto"/>
            <w:left w:val="none" w:sz="0" w:space="0" w:color="auto"/>
            <w:bottom w:val="none" w:sz="0" w:space="0" w:color="auto"/>
            <w:right w:val="none" w:sz="0" w:space="0" w:color="auto"/>
          </w:divBdr>
        </w:div>
        <w:div w:id="2118714038">
          <w:marLeft w:val="640"/>
          <w:marRight w:val="0"/>
          <w:marTop w:val="0"/>
          <w:marBottom w:val="0"/>
          <w:divBdr>
            <w:top w:val="none" w:sz="0" w:space="0" w:color="auto"/>
            <w:left w:val="none" w:sz="0" w:space="0" w:color="auto"/>
            <w:bottom w:val="none" w:sz="0" w:space="0" w:color="auto"/>
            <w:right w:val="none" w:sz="0" w:space="0" w:color="auto"/>
          </w:divBdr>
        </w:div>
        <w:div w:id="1318680940">
          <w:marLeft w:val="640"/>
          <w:marRight w:val="0"/>
          <w:marTop w:val="0"/>
          <w:marBottom w:val="0"/>
          <w:divBdr>
            <w:top w:val="none" w:sz="0" w:space="0" w:color="auto"/>
            <w:left w:val="none" w:sz="0" w:space="0" w:color="auto"/>
            <w:bottom w:val="none" w:sz="0" w:space="0" w:color="auto"/>
            <w:right w:val="none" w:sz="0" w:space="0" w:color="auto"/>
          </w:divBdr>
        </w:div>
        <w:div w:id="383916188">
          <w:marLeft w:val="640"/>
          <w:marRight w:val="0"/>
          <w:marTop w:val="0"/>
          <w:marBottom w:val="0"/>
          <w:divBdr>
            <w:top w:val="none" w:sz="0" w:space="0" w:color="auto"/>
            <w:left w:val="none" w:sz="0" w:space="0" w:color="auto"/>
            <w:bottom w:val="none" w:sz="0" w:space="0" w:color="auto"/>
            <w:right w:val="none" w:sz="0" w:space="0" w:color="auto"/>
          </w:divBdr>
        </w:div>
        <w:div w:id="1800300267">
          <w:marLeft w:val="640"/>
          <w:marRight w:val="0"/>
          <w:marTop w:val="0"/>
          <w:marBottom w:val="0"/>
          <w:divBdr>
            <w:top w:val="none" w:sz="0" w:space="0" w:color="auto"/>
            <w:left w:val="none" w:sz="0" w:space="0" w:color="auto"/>
            <w:bottom w:val="none" w:sz="0" w:space="0" w:color="auto"/>
            <w:right w:val="none" w:sz="0" w:space="0" w:color="auto"/>
          </w:divBdr>
        </w:div>
        <w:div w:id="741754228">
          <w:marLeft w:val="640"/>
          <w:marRight w:val="0"/>
          <w:marTop w:val="0"/>
          <w:marBottom w:val="0"/>
          <w:divBdr>
            <w:top w:val="none" w:sz="0" w:space="0" w:color="auto"/>
            <w:left w:val="none" w:sz="0" w:space="0" w:color="auto"/>
            <w:bottom w:val="none" w:sz="0" w:space="0" w:color="auto"/>
            <w:right w:val="none" w:sz="0" w:space="0" w:color="auto"/>
          </w:divBdr>
        </w:div>
        <w:div w:id="203635363">
          <w:marLeft w:val="640"/>
          <w:marRight w:val="0"/>
          <w:marTop w:val="0"/>
          <w:marBottom w:val="0"/>
          <w:divBdr>
            <w:top w:val="none" w:sz="0" w:space="0" w:color="auto"/>
            <w:left w:val="none" w:sz="0" w:space="0" w:color="auto"/>
            <w:bottom w:val="none" w:sz="0" w:space="0" w:color="auto"/>
            <w:right w:val="none" w:sz="0" w:space="0" w:color="auto"/>
          </w:divBdr>
        </w:div>
        <w:div w:id="434981741">
          <w:marLeft w:val="640"/>
          <w:marRight w:val="0"/>
          <w:marTop w:val="0"/>
          <w:marBottom w:val="0"/>
          <w:divBdr>
            <w:top w:val="none" w:sz="0" w:space="0" w:color="auto"/>
            <w:left w:val="none" w:sz="0" w:space="0" w:color="auto"/>
            <w:bottom w:val="none" w:sz="0" w:space="0" w:color="auto"/>
            <w:right w:val="none" w:sz="0" w:space="0" w:color="auto"/>
          </w:divBdr>
        </w:div>
        <w:div w:id="1402867258">
          <w:marLeft w:val="640"/>
          <w:marRight w:val="0"/>
          <w:marTop w:val="0"/>
          <w:marBottom w:val="0"/>
          <w:divBdr>
            <w:top w:val="none" w:sz="0" w:space="0" w:color="auto"/>
            <w:left w:val="none" w:sz="0" w:space="0" w:color="auto"/>
            <w:bottom w:val="none" w:sz="0" w:space="0" w:color="auto"/>
            <w:right w:val="none" w:sz="0" w:space="0" w:color="auto"/>
          </w:divBdr>
        </w:div>
        <w:div w:id="559096955">
          <w:marLeft w:val="640"/>
          <w:marRight w:val="0"/>
          <w:marTop w:val="0"/>
          <w:marBottom w:val="0"/>
          <w:divBdr>
            <w:top w:val="none" w:sz="0" w:space="0" w:color="auto"/>
            <w:left w:val="none" w:sz="0" w:space="0" w:color="auto"/>
            <w:bottom w:val="none" w:sz="0" w:space="0" w:color="auto"/>
            <w:right w:val="none" w:sz="0" w:space="0" w:color="auto"/>
          </w:divBdr>
        </w:div>
        <w:div w:id="1139111183">
          <w:marLeft w:val="640"/>
          <w:marRight w:val="0"/>
          <w:marTop w:val="0"/>
          <w:marBottom w:val="0"/>
          <w:divBdr>
            <w:top w:val="none" w:sz="0" w:space="0" w:color="auto"/>
            <w:left w:val="none" w:sz="0" w:space="0" w:color="auto"/>
            <w:bottom w:val="none" w:sz="0" w:space="0" w:color="auto"/>
            <w:right w:val="none" w:sz="0" w:space="0" w:color="auto"/>
          </w:divBdr>
        </w:div>
        <w:div w:id="521089244">
          <w:marLeft w:val="640"/>
          <w:marRight w:val="0"/>
          <w:marTop w:val="0"/>
          <w:marBottom w:val="0"/>
          <w:divBdr>
            <w:top w:val="none" w:sz="0" w:space="0" w:color="auto"/>
            <w:left w:val="none" w:sz="0" w:space="0" w:color="auto"/>
            <w:bottom w:val="none" w:sz="0" w:space="0" w:color="auto"/>
            <w:right w:val="none" w:sz="0" w:space="0" w:color="auto"/>
          </w:divBdr>
        </w:div>
        <w:div w:id="8875930">
          <w:marLeft w:val="640"/>
          <w:marRight w:val="0"/>
          <w:marTop w:val="0"/>
          <w:marBottom w:val="0"/>
          <w:divBdr>
            <w:top w:val="none" w:sz="0" w:space="0" w:color="auto"/>
            <w:left w:val="none" w:sz="0" w:space="0" w:color="auto"/>
            <w:bottom w:val="none" w:sz="0" w:space="0" w:color="auto"/>
            <w:right w:val="none" w:sz="0" w:space="0" w:color="auto"/>
          </w:divBdr>
        </w:div>
        <w:div w:id="469980851">
          <w:marLeft w:val="640"/>
          <w:marRight w:val="0"/>
          <w:marTop w:val="0"/>
          <w:marBottom w:val="0"/>
          <w:divBdr>
            <w:top w:val="none" w:sz="0" w:space="0" w:color="auto"/>
            <w:left w:val="none" w:sz="0" w:space="0" w:color="auto"/>
            <w:bottom w:val="none" w:sz="0" w:space="0" w:color="auto"/>
            <w:right w:val="none" w:sz="0" w:space="0" w:color="auto"/>
          </w:divBdr>
        </w:div>
        <w:div w:id="59912198">
          <w:marLeft w:val="640"/>
          <w:marRight w:val="0"/>
          <w:marTop w:val="0"/>
          <w:marBottom w:val="0"/>
          <w:divBdr>
            <w:top w:val="none" w:sz="0" w:space="0" w:color="auto"/>
            <w:left w:val="none" w:sz="0" w:space="0" w:color="auto"/>
            <w:bottom w:val="none" w:sz="0" w:space="0" w:color="auto"/>
            <w:right w:val="none" w:sz="0" w:space="0" w:color="auto"/>
          </w:divBdr>
        </w:div>
        <w:div w:id="1312056290">
          <w:marLeft w:val="640"/>
          <w:marRight w:val="0"/>
          <w:marTop w:val="0"/>
          <w:marBottom w:val="0"/>
          <w:divBdr>
            <w:top w:val="none" w:sz="0" w:space="0" w:color="auto"/>
            <w:left w:val="none" w:sz="0" w:space="0" w:color="auto"/>
            <w:bottom w:val="none" w:sz="0" w:space="0" w:color="auto"/>
            <w:right w:val="none" w:sz="0" w:space="0" w:color="auto"/>
          </w:divBdr>
        </w:div>
        <w:div w:id="1054163206">
          <w:marLeft w:val="640"/>
          <w:marRight w:val="0"/>
          <w:marTop w:val="0"/>
          <w:marBottom w:val="0"/>
          <w:divBdr>
            <w:top w:val="none" w:sz="0" w:space="0" w:color="auto"/>
            <w:left w:val="none" w:sz="0" w:space="0" w:color="auto"/>
            <w:bottom w:val="none" w:sz="0" w:space="0" w:color="auto"/>
            <w:right w:val="none" w:sz="0" w:space="0" w:color="auto"/>
          </w:divBdr>
        </w:div>
        <w:div w:id="905262459">
          <w:marLeft w:val="640"/>
          <w:marRight w:val="0"/>
          <w:marTop w:val="0"/>
          <w:marBottom w:val="0"/>
          <w:divBdr>
            <w:top w:val="none" w:sz="0" w:space="0" w:color="auto"/>
            <w:left w:val="none" w:sz="0" w:space="0" w:color="auto"/>
            <w:bottom w:val="none" w:sz="0" w:space="0" w:color="auto"/>
            <w:right w:val="none" w:sz="0" w:space="0" w:color="auto"/>
          </w:divBdr>
        </w:div>
        <w:div w:id="916598545">
          <w:marLeft w:val="640"/>
          <w:marRight w:val="0"/>
          <w:marTop w:val="0"/>
          <w:marBottom w:val="0"/>
          <w:divBdr>
            <w:top w:val="none" w:sz="0" w:space="0" w:color="auto"/>
            <w:left w:val="none" w:sz="0" w:space="0" w:color="auto"/>
            <w:bottom w:val="none" w:sz="0" w:space="0" w:color="auto"/>
            <w:right w:val="none" w:sz="0" w:space="0" w:color="auto"/>
          </w:divBdr>
        </w:div>
        <w:div w:id="1666007001">
          <w:marLeft w:val="640"/>
          <w:marRight w:val="0"/>
          <w:marTop w:val="0"/>
          <w:marBottom w:val="0"/>
          <w:divBdr>
            <w:top w:val="none" w:sz="0" w:space="0" w:color="auto"/>
            <w:left w:val="none" w:sz="0" w:space="0" w:color="auto"/>
            <w:bottom w:val="none" w:sz="0" w:space="0" w:color="auto"/>
            <w:right w:val="none" w:sz="0" w:space="0" w:color="auto"/>
          </w:divBdr>
        </w:div>
        <w:div w:id="1652294193">
          <w:marLeft w:val="640"/>
          <w:marRight w:val="0"/>
          <w:marTop w:val="0"/>
          <w:marBottom w:val="0"/>
          <w:divBdr>
            <w:top w:val="none" w:sz="0" w:space="0" w:color="auto"/>
            <w:left w:val="none" w:sz="0" w:space="0" w:color="auto"/>
            <w:bottom w:val="none" w:sz="0" w:space="0" w:color="auto"/>
            <w:right w:val="none" w:sz="0" w:space="0" w:color="auto"/>
          </w:divBdr>
        </w:div>
        <w:div w:id="1999457588">
          <w:marLeft w:val="640"/>
          <w:marRight w:val="0"/>
          <w:marTop w:val="0"/>
          <w:marBottom w:val="0"/>
          <w:divBdr>
            <w:top w:val="none" w:sz="0" w:space="0" w:color="auto"/>
            <w:left w:val="none" w:sz="0" w:space="0" w:color="auto"/>
            <w:bottom w:val="none" w:sz="0" w:space="0" w:color="auto"/>
            <w:right w:val="none" w:sz="0" w:space="0" w:color="auto"/>
          </w:divBdr>
        </w:div>
        <w:div w:id="238710889">
          <w:marLeft w:val="640"/>
          <w:marRight w:val="0"/>
          <w:marTop w:val="0"/>
          <w:marBottom w:val="0"/>
          <w:divBdr>
            <w:top w:val="none" w:sz="0" w:space="0" w:color="auto"/>
            <w:left w:val="none" w:sz="0" w:space="0" w:color="auto"/>
            <w:bottom w:val="none" w:sz="0" w:space="0" w:color="auto"/>
            <w:right w:val="none" w:sz="0" w:space="0" w:color="auto"/>
          </w:divBdr>
        </w:div>
        <w:div w:id="1673994662">
          <w:marLeft w:val="640"/>
          <w:marRight w:val="0"/>
          <w:marTop w:val="0"/>
          <w:marBottom w:val="0"/>
          <w:divBdr>
            <w:top w:val="none" w:sz="0" w:space="0" w:color="auto"/>
            <w:left w:val="none" w:sz="0" w:space="0" w:color="auto"/>
            <w:bottom w:val="none" w:sz="0" w:space="0" w:color="auto"/>
            <w:right w:val="none" w:sz="0" w:space="0" w:color="auto"/>
          </w:divBdr>
        </w:div>
        <w:div w:id="1508983000">
          <w:marLeft w:val="640"/>
          <w:marRight w:val="0"/>
          <w:marTop w:val="0"/>
          <w:marBottom w:val="0"/>
          <w:divBdr>
            <w:top w:val="none" w:sz="0" w:space="0" w:color="auto"/>
            <w:left w:val="none" w:sz="0" w:space="0" w:color="auto"/>
            <w:bottom w:val="none" w:sz="0" w:space="0" w:color="auto"/>
            <w:right w:val="none" w:sz="0" w:space="0" w:color="auto"/>
          </w:divBdr>
        </w:div>
        <w:div w:id="1935817493">
          <w:marLeft w:val="640"/>
          <w:marRight w:val="0"/>
          <w:marTop w:val="0"/>
          <w:marBottom w:val="0"/>
          <w:divBdr>
            <w:top w:val="none" w:sz="0" w:space="0" w:color="auto"/>
            <w:left w:val="none" w:sz="0" w:space="0" w:color="auto"/>
            <w:bottom w:val="none" w:sz="0" w:space="0" w:color="auto"/>
            <w:right w:val="none" w:sz="0" w:space="0" w:color="auto"/>
          </w:divBdr>
        </w:div>
        <w:div w:id="1985816501">
          <w:marLeft w:val="640"/>
          <w:marRight w:val="0"/>
          <w:marTop w:val="0"/>
          <w:marBottom w:val="0"/>
          <w:divBdr>
            <w:top w:val="none" w:sz="0" w:space="0" w:color="auto"/>
            <w:left w:val="none" w:sz="0" w:space="0" w:color="auto"/>
            <w:bottom w:val="none" w:sz="0" w:space="0" w:color="auto"/>
            <w:right w:val="none" w:sz="0" w:space="0" w:color="auto"/>
          </w:divBdr>
        </w:div>
        <w:div w:id="2005356070">
          <w:marLeft w:val="640"/>
          <w:marRight w:val="0"/>
          <w:marTop w:val="0"/>
          <w:marBottom w:val="0"/>
          <w:divBdr>
            <w:top w:val="none" w:sz="0" w:space="0" w:color="auto"/>
            <w:left w:val="none" w:sz="0" w:space="0" w:color="auto"/>
            <w:bottom w:val="none" w:sz="0" w:space="0" w:color="auto"/>
            <w:right w:val="none" w:sz="0" w:space="0" w:color="auto"/>
          </w:divBdr>
        </w:div>
        <w:div w:id="478232387">
          <w:marLeft w:val="640"/>
          <w:marRight w:val="0"/>
          <w:marTop w:val="0"/>
          <w:marBottom w:val="0"/>
          <w:divBdr>
            <w:top w:val="none" w:sz="0" w:space="0" w:color="auto"/>
            <w:left w:val="none" w:sz="0" w:space="0" w:color="auto"/>
            <w:bottom w:val="none" w:sz="0" w:space="0" w:color="auto"/>
            <w:right w:val="none" w:sz="0" w:space="0" w:color="auto"/>
          </w:divBdr>
        </w:div>
        <w:div w:id="1777866348">
          <w:marLeft w:val="640"/>
          <w:marRight w:val="0"/>
          <w:marTop w:val="0"/>
          <w:marBottom w:val="0"/>
          <w:divBdr>
            <w:top w:val="none" w:sz="0" w:space="0" w:color="auto"/>
            <w:left w:val="none" w:sz="0" w:space="0" w:color="auto"/>
            <w:bottom w:val="none" w:sz="0" w:space="0" w:color="auto"/>
            <w:right w:val="none" w:sz="0" w:space="0" w:color="auto"/>
          </w:divBdr>
        </w:div>
        <w:div w:id="813331422">
          <w:marLeft w:val="640"/>
          <w:marRight w:val="0"/>
          <w:marTop w:val="0"/>
          <w:marBottom w:val="0"/>
          <w:divBdr>
            <w:top w:val="none" w:sz="0" w:space="0" w:color="auto"/>
            <w:left w:val="none" w:sz="0" w:space="0" w:color="auto"/>
            <w:bottom w:val="none" w:sz="0" w:space="0" w:color="auto"/>
            <w:right w:val="none" w:sz="0" w:space="0" w:color="auto"/>
          </w:divBdr>
        </w:div>
        <w:div w:id="246694901">
          <w:marLeft w:val="640"/>
          <w:marRight w:val="0"/>
          <w:marTop w:val="0"/>
          <w:marBottom w:val="0"/>
          <w:divBdr>
            <w:top w:val="none" w:sz="0" w:space="0" w:color="auto"/>
            <w:left w:val="none" w:sz="0" w:space="0" w:color="auto"/>
            <w:bottom w:val="none" w:sz="0" w:space="0" w:color="auto"/>
            <w:right w:val="none" w:sz="0" w:space="0" w:color="auto"/>
          </w:divBdr>
        </w:div>
        <w:div w:id="1156534755">
          <w:marLeft w:val="640"/>
          <w:marRight w:val="0"/>
          <w:marTop w:val="0"/>
          <w:marBottom w:val="0"/>
          <w:divBdr>
            <w:top w:val="none" w:sz="0" w:space="0" w:color="auto"/>
            <w:left w:val="none" w:sz="0" w:space="0" w:color="auto"/>
            <w:bottom w:val="none" w:sz="0" w:space="0" w:color="auto"/>
            <w:right w:val="none" w:sz="0" w:space="0" w:color="auto"/>
          </w:divBdr>
        </w:div>
        <w:div w:id="1782068288">
          <w:marLeft w:val="640"/>
          <w:marRight w:val="0"/>
          <w:marTop w:val="0"/>
          <w:marBottom w:val="0"/>
          <w:divBdr>
            <w:top w:val="none" w:sz="0" w:space="0" w:color="auto"/>
            <w:left w:val="none" w:sz="0" w:space="0" w:color="auto"/>
            <w:bottom w:val="none" w:sz="0" w:space="0" w:color="auto"/>
            <w:right w:val="none" w:sz="0" w:space="0" w:color="auto"/>
          </w:divBdr>
        </w:div>
        <w:div w:id="60832920">
          <w:marLeft w:val="640"/>
          <w:marRight w:val="0"/>
          <w:marTop w:val="0"/>
          <w:marBottom w:val="0"/>
          <w:divBdr>
            <w:top w:val="none" w:sz="0" w:space="0" w:color="auto"/>
            <w:left w:val="none" w:sz="0" w:space="0" w:color="auto"/>
            <w:bottom w:val="none" w:sz="0" w:space="0" w:color="auto"/>
            <w:right w:val="none" w:sz="0" w:space="0" w:color="auto"/>
          </w:divBdr>
        </w:div>
        <w:div w:id="1833451568">
          <w:marLeft w:val="640"/>
          <w:marRight w:val="0"/>
          <w:marTop w:val="0"/>
          <w:marBottom w:val="0"/>
          <w:divBdr>
            <w:top w:val="none" w:sz="0" w:space="0" w:color="auto"/>
            <w:left w:val="none" w:sz="0" w:space="0" w:color="auto"/>
            <w:bottom w:val="none" w:sz="0" w:space="0" w:color="auto"/>
            <w:right w:val="none" w:sz="0" w:space="0" w:color="auto"/>
          </w:divBdr>
        </w:div>
        <w:div w:id="518546173">
          <w:marLeft w:val="640"/>
          <w:marRight w:val="0"/>
          <w:marTop w:val="0"/>
          <w:marBottom w:val="0"/>
          <w:divBdr>
            <w:top w:val="none" w:sz="0" w:space="0" w:color="auto"/>
            <w:left w:val="none" w:sz="0" w:space="0" w:color="auto"/>
            <w:bottom w:val="none" w:sz="0" w:space="0" w:color="auto"/>
            <w:right w:val="none" w:sz="0" w:space="0" w:color="auto"/>
          </w:divBdr>
        </w:div>
        <w:div w:id="1614676842">
          <w:marLeft w:val="640"/>
          <w:marRight w:val="0"/>
          <w:marTop w:val="0"/>
          <w:marBottom w:val="0"/>
          <w:divBdr>
            <w:top w:val="none" w:sz="0" w:space="0" w:color="auto"/>
            <w:left w:val="none" w:sz="0" w:space="0" w:color="auto"/>
            <w:bottom w:val="none" w:sz="0" w:space="0" w:color="auto"/>
            <w:right w:val="none" w:sz="0" w:space="0" w:color="auto"/>
          </w:divBdr>
        </w:div>
        <w:div w:id="433014009">
          <w:marLeft w:val="640"/>
          <w:marRight w:val="0"/>
          <w:marTop w:val="0"/>
          <w:marBottom w:val="0"/>
          <w:divBdr>
            <w:top w:val="none" w:sz="0" w:space="0" w:color="auto"/>
            <w:left w:val="none" w:sz="0" w:space="0" w:color="auto"/>
            <w:bottom w:val="none" w:sz="0" w:space="0" w:color="auto"/>
            <w:right w:val="none" w:sz="0" w:space="0" w:color="auto"/>
          </w:divBdr>
        </w:div>
        <w:div w:id="1089545174">
          <w:marLeft w:val="640"/>
          <w:marRight w:val="0"/>
          <w:marTop w:val="0"/>
          <w:marBottom w:val="0"/>
          <w:divBdr>
            <w:top w:val="none" w:sz="0" w:space="0" w:color="auto"/>
            <w:left w:val="none" w:sz="0" w:space="0" w:color="auto"/>
            <w:bottom w:val="none" w:sz="0" w:space="0" w:color="auto"/>
            <w:right w:val="none" w:sz="0" w:space="0" w:color="auto"/>
          </w:divBdr>
        </w:div>
        <w:div w:id="2008051702">
          <w:marLeft w:val="640"/>
          <w:marRight w:val="0"/>
          <w:marTop w:val="0"/>
          <w:marBottom w:val="0"/>
          <w:divBdr>
            <w:top w:val="none" w:sz="0" w:space="0" w:color="auto"/>
            <w:left w:val="none" w:sz="0" w:space="0" w:color="auto"/>
            <w:bottom w:val="none" w:sz="0" w:space="0" w:color="auto"/>
            <w:right w:val="none" w:sz="0" w:space="0" w:color="auto"/>
          </w:divBdr>
        </w:div>
        <w:div w:id="1884176976">
          <w:marLeft w:val="640"/>
          <w:marRight w:val="0"/>
          <w:marTop w:val="0"/>
          <w:marBottom w:val="0"/>
          <w:divBdr>
            <w:top w:val="none" w:sz="0" w:space="0" w:color="auto"/>
            <w:left w:val="none" w:sz="0" w:space="0" w:color="auto"/>
            <w:bottom w:val="none" w:sz="0" w:space="0" w:color="auto"/>
            <w:right w:val="none" w:sz="0" w:space="0" w:color="auto"/>
          </w:divBdr>
        </w:div>
        <w:div w:id="1640528790">
          <w:marLeft w:val="640"/>
          <w:marRight w:val="0"/>
          <w:marTop w:val="0"/>
          <w:marBottom w:val="0"/>
          <w:divBdr>
            <w:top w:val="none" w:sz="0" w:space="0" w:color="auto"/>
            <w:left w:val="none" w:sz="0" w:space="0" w:color="auto"/>
            <w:bottom w:val="none" w:sz="0" w:space="0" w:color="auto"/>
            <w:right w:val="none" w:sz="0" w:space="0" w:color="auto"/>
          </w:divBdr>
        </w:div>
        <w:div w:id="1818037225">
          <w:marLeft w:val="640"/>
          <w:marRight w:val="0"/>
          <w:marTop w:val="0"/>
          <w:marBottom w:val="0"/>
          <w:divBdr>
            <w:top w:val="none" w:sz="0" w:space="0" w:color="auto"/>
            <w:left w:val="none" w:sz="0" w:space="0" w:color="auto"/>
            <w:bottom w:val="none" w:sz="0" w:space="0" w:color="auto"/>
            <w:right w:val="none" w:sz="0" w:space="0" w:color="auto"/>
          </w:divBdr>
        </w:div>
        <w:div w:id="1065763779">
          <w:marLeft w:val="640"/>
          <w:marRight w:val="0"/>
          <w:marTop w:val="0"/>
          <w:marBottom w:val="0"/>
          <w:divBdr>
            <w:top w:val="none" w:sz="0" w:space="0" w:color="auto"/>
            <w:left w:val="none" w:sz="0" w:space="0" w:color="auto"/>
            <w:bottom w:val="none" w:sz="0" w:space="0" w:color="auto"/>
            <w:right w:val="none" w:sz="0" w:space="0" w:color="auto"/>
          </w:divBdr>
        </w:div>
        <w:div w:id="291206993">
          <w:marLeft w:val="640"/>
          <w:marRight w:val="0"/>
          <w:marTop w:val="0"/>
          <w:marBottom w:val="0"/>
          <w:divBdr>
            <w:top w:val="none" w:sz="0" w:space="0" w:color="auto"/>
            <w:left w:val="none" w:sz="0" w:space="0" w:color="auto"/>
            <w:bottom w:val="none" w:sz="0" w:space="0" w:color="auto"/>
            <w:right w:val="none" w:sz="0" w:space="0" w:color="auto"/>
          </w:divBdr>
        </w:div>
      </w:divsChild>
    </w:div>
    <w:div w:id="1459178907">
      <w:marLeft w:val="640"/>
      <w:marRight w:val="0"/>
      <w:marTop w:val="0"/>
      <w:marBottom w:val="0"/>
      <w:divBdr>
        <w:top w:val="none" w:sz="0" w:space="0" w:color="auto"/>
        <w:left w:val="none" w:sz="0" w:space="0" w:color="auto"/>
        <w:bottom w:val="none" w:sz="0" w:space="0" w:color="auto"/>
        <w:right w:val="none" w:sz="0" w:space="0" w:color="auto"/>
      </w:divBdr>
    </w:div>
    <w:div w:id="1460025906">
      <w:bodyDiv w:val="1"/>
      <w:marLeft w:val="0"/>
      <w:marRight w:val="0"/>
      <w:marTop w:val="0"/>
      <w:marBottom w:val="0"/>
      <w:divBdr>
        <w:top w:val="none" w:sz="0" w:space="0" w:color="auto"/>
        <w:left w:val="none" w:sz="0" w:space="0" w:color="auto"/>
        <w:bottom w:val="none" w:sz="0" w:space="0" w:color="auto"/>
        <w:right w:val="none" w:sz="0" w:space="0" w:color="auto"/>
      </w:divBdr>
    </w:div>
    <w:div w:id="1460029212">
      <w:bodyDiv w:val="1"/>
      <w:marLeft w:val="0"/>
      <w:marRight w:val="0"/>
      <w:marTop w:val="0"/>
      <w:marBottom w:val="0"/>
      <w:divBdr>
        <w:top w:val="none" w:sz="0" w:space="0" w:color="auto"/>
        <w:left w:val="none" w:sz="0" w:space="0" w:color="auto"/>
        <w:bottom w:val="none" w:sz="0" w:space="0" w:color="auto"/>
        <w:right w:val="none" w:sz="0" w:space="0" w:color="auto"/>
      </w:divBdr>
    </w:div>
    <w:div w:id="1460034436">
      <w:marLeft w:val="640"/>
      <w:marRight w:val="0"/>
      <w:marTop w:val="0"/>
      <w:marBottom w:val="0"/>
      <w:divBdr>
        <w:top w:val="none" w:sz="0" w:space="0" w:color="auto"/>
        <w:left w:val="none" w:sz="0" w:space="0" w:color="auto"/>
        <w:bottom w:val="none" w:sz="0" w:space="0" w:color="auto"/>
        <w:right w:val="none" w:sz="0" w:space="0" w:color="auto"/>
      </w:divBdr>
    </w:div>
    <w:div w:id="1461608312">
      <w:bodyDiv w:val="1"/>
      <w:marLeft w:val="0"/>
      <w:marRight w:val="0"/>
      <w:marTop w:val="0"/>
      <w:marBottom w:val="0"/>
      <w:divBdr>
        <w:top w:val="none" w:sz="0" w:space="0" w:color="auto"/>
        <w:left w:val="none" w:sz="0" w:space="0" w:color="auto"/>
        <w:bottom w:val="none" w:sz="0" w:space="0" w:color="auto"/>
        <w:right w:val="none" w:sz="0" w:space="0" w:color="auto"/>
      </w:divBdr>
    </w:div>
    <w:div w:id="1462843878">
      <w:marLeft w:val="640"/>
      <w:marRight w:val="0"/>
      <w:marTop w:val="0"/>
      <w:marBottom w:val="0"/>
      <w:divBdr>
        <w:top w:val="none" w:sz="0" w:space="0" w:color="auto"/>
        <w:left w:val="none" w:sz="0" w:space="0" w:color="auto"/>
        <w:bottom w:val="none" w:sz="0" w:space="0" w:color="auto"/>
        <w:right w:val="none" w:sz="0" w:space="0" w:color="auto"/>
      </w:divBdr>
    </w:div>
    <w:div w:id="1463226281">
      <w:marLeft w:val="640"/>
      <w:marRight w:val="0"/>
      <w:marTop w:val="0"/>
      <w:marBottom w:val="0"/>
      <w:divBdr>
        <w:top w:val="none" w:sz="0" w:space="0" w:color="auto"/>
        <w:left w:val="none" w:sz="0" w:space="0" w:color="auto"/>
        <w:bottom w:val="none" w:sz="0" w:space="0" w:color="auto"/>
        <w:right w:val="none" w:sz="0" w:space="0" w:color="auto"/>
      </w:divBdr>
    </w:div>
    <w:div w:id="1463890159">
      <w:marLeft w:val="640"/>
      <w:marRight w:val="0"/>
      <w:marTop w:val="0"/>
      <w:marBottom w:val="0"/>
      <w:divBdr>
        <w:top w:val="none" w:sz="0" w:space="0" w:color="auto"/>
        <w:left w:val="none" w:sz="0" w:space="0" w:color="auto"/>
        <w:bottom w:val="none" w:sz="0" w:space="0" w:color="auto"/>
        <w:right w:val="none" w:sz="0" w:space="0" w:color="auto"/>
      </w:divBdr>
    </w:div>
    <w:div w:id="1465197413">
      <w:bodyDiv w:val="1"/>
      <w:marLeft w:val="0"/>
      <w:marRight w:val="0"/>
      <w:marTop w:val="0"/>
      <w:marBottom w:val="0"/>
      <w:divBdr>
        <w:top w:val="none" w:sz="0" w:space="0" w:color="auto"/>
        <w:left w:val="none" w:sz="0" w:space="0" w:color="auto"/>
        <w:bottom w:val="none" w:sz="0" w:space="0" w:color="auto"/>
        <w:right w:val="none" w:sz="0" w:space="0" w:color="auto"/>
      </w:divBdr>
    </w:div>
    <w:div w:id="1466654402">
      <w:bodyDiv w:val="1"/>
      <w:marLeft w:val="0"/>
      <w:marRight w:val="0"/>
      <w:marTop w:val="0"/>
      <w:marBottom w:val="0"/>
      <w:divBdr>
        <w:top w:val="none" w:sz="0" w:space="0" w:color="auto"/>
        <w:left w:val="none" w:sz="0" w:space="0" w:color="auto"/>
        <w:bottom w:val="none" w:sz="0" w:space="0" w:color="auto"/>
        <w:right w:val="none" w:sz="0" w:space="0" w:color="auto"/>
      </w:divBdr>
    </w:div>
    <w:div w:id="1468008778">
      <w:bodyDiv w:val="1"/>
      <w:marLeft w:val="0"/>
      <w:marRight w:val="0"/>
      <w:marTop w:val="0"/>
      <w:marBottom w:val="0"/>
      <w:divBdr>
        <w:top w:val="none" w:sz="0" w:space="0" w:color="auto"/>
        <w:left w:val="none" w:sz="0" w:space="0" w:color="auto"/>
        <w:bottom w:val="none" w:sz="0" w:space="0" w:color="auto"/>
        <w:right w:val="none" w:sz="0" w:space="0" w:color="auto"/>
      </w:divBdr>
    </w:div>
    <w:div w:id="1471904566">
      <w:bodyDiv w:val="1"/>
      <w:marLeft w:val="0"/>
      <w:marRight w:val="0"/>
      <w:marTop w:val="0"/>
      <w:marBottom w:val="0"/>
      <w:divBdr>
        <w:top w:val="none" w:sz="0" w:space="0" w:color="auto"/>
        <w:left w:val="none" w:sz="0" w:space="0" w:color="auto"/>
        <w:bottom w:val="none" w:sz="0" w:space="0" w:color="auto"/>
        <w:right w:val="none" w:sz="0" w:space="0" w:color="auto"/>
      </w:divBdr>
    </w:div>
    <w:div w:id="1472671981">
      <w:bodyDiv w:val="1"/>
      <w:marLeft w:val="0"/>
      <w:marRight w:val="0"/>
      <w:marTop w:val="0"/>
      <w:marBottom w:val="0"/>
      <w:divBdr>
        <w:top w:val="none" w:sz="0" w:space="0" w:color="auto"/>
        <w:left w:val="none" w:sz="0" w:space="0" w:color="auto"/>
        <w:bottom w:val="none" w:sz="0" w:space="0" w:color="auto"/>
        <w:right w:val="none" w:sz="0" w:space="0" w:color="auto"/>
      </w:divBdr>
    </w:div>
    <w:div w:id="1473524063">
      <w:bodyDiv w:val="1"/>
      <w:marLeft w:val="0"/>
      <w:marRight w:val="0"/>
      <w:marTop w:val="0"/>
      <w:marBottom w:val="0"/>
      <w:divBdr>
        <w:top w:val="none" w:sz="0" w:space="0" w:color="auto"/>
        <w:left w:val="none" w:sz="0" w:space="0" w:color="auto"/>
        <w:bottom w:val="none" w:sz="0" w:space="0" w:color="auto"/>
        <w:right w:val="none" w:sz="0" w:space="0" w:color="auto"/>
      </w:divBdr>
    </w:div>
    <w:div w:id="1474567136">
      <w:marLeft w:val="640"/>
      <w:marRight w:val="0"/>
      <w:marTop w:val="0"/>
      <w:marBottom w:val="0"/>
      <w:divBdr>
        <w:top w:val="none" w:sz="0" w:space="0" w:color="auto"/>
        <w:left w:val="none" w:sz="0" w:space="0" w:color="auto"/>
        <w:bottom w:val="none" w:sz="0" w:space="0" w:color="auto"/>
        <w:right w:val="none" w:sz="0" w:space="0" w:color="auto"/>
      </w:divBdr>
    </w:div>
    <w:div w:id="1475680343">
      <w:bodyDiv w:val="1"/>
      <w:marLeft w:val="0"/>
      <w:marRight w:val="0"/>
      <w:marTop w:val="0"/>
      <w:marBottom w:val="0"/>
      <w:divBdr>
        <w:top w:val="none" w:sz="0" w:space="0" w:color="auto"/>
        <w:left w:val="none" w:sz="0" w:space="0" w:color="auto"/>
        <w:bottom w:val="none" w:sz="0" w:space="0" w:color="auto"/>
        <w:right w:val="none" w:sz="0" w:space="0" w:color="auto"/>
      </w:divBdr>
    </w:div>
    <w:div w:id="1478643002">
      <w:marLeft w:val="640"/>
      <w:marRight w:val="0"/>
      <w:marTop w:val="0"/>
      <w:marBottom w:val="0"/>
      <w:divBdr>
        <w:top w:val="none" w:sz="0" w:space="0" w:color="auto"/>
        <w:left w:val="none" w:sz="0" w:space="0" w:color="auto"/>
        <w:bottom w:val="none" w:sz="0" w:space="0" w:color="auto"/>
        <w:right w:val="none" w:sz="0" w:space="0" w:color="auto"/>
      </w:divBdr>
    </w:div>
    <w:div w:id="1479103389">
      <w:marLeft w:val="640"/>
      <w:marRight w:val="0"/>
      <w:marTop w:val="0"/>
      <w:marBottom w:val="0"/>
      <w:divBdr>
        <w:top w:val="none" w:sz="0" w:space="0" w:color="auto"/>
        <w:left w:val="none" w:sz="0" w:space="0" w:color="auto"/>
        <w:bottom w:val="none" w:sz="0" w:space="0" w:color="auto"/>
        <w:right w:val="none" w:sz="0" w:space="0" w:color="auto"/>
      </w:divBdr>
    </w:div>
    <w:div w:id="1479302237">
      <w:bodyDiv w:val="1"/>
      <w:marLeft w:val="0"/>
      <w:marRight w:val="0"/>
      <w:marTop w:val="0"/>
      <w:marBottom w:val="0"/>
      <w:divBdr>
        <w:top w:val="none" w:sz="0" w:space="0" w:color="auto"/>
        <w:left w:val="none" w:sz="0" w:space="0" w:color="auto"/>
        <w:bottom w:val="none" w:sz="0" w:space="0" w:color="auto"/>
        <w:right w:val="none" w:sz="0" w:space="0" w:color="auto"/>
      </w:divBdr>
    </w:div>
    <w:div w:id="1479960566">
      <w:bodyDiv w:val="1"/>
      <w:marLeft w:val="0"/>
      <w:marRight w:val="0"/>
      <w:marTop w:val="0"/>
      <w:marBottom w:val="0"/>
      <w:divBdr>
        <w:top w:val="none" w:sz="0" w:space="0" w:color="auto"/>
        <w:left w:val="none" w:sz="0" w:space="0" w:color="auto"/>
        <w:bottom w:val="none" w:sz="0" w:space="0" w:color="auto"/>
        <w:right w:val="none" w:sz="0" w:space="0" w:color="auto"/>
      </w:divBdr>
    </w:div>
    <w:div w:id="1481145443">
      <w:bodyDiv w:val="1"/>
      <w:marLeft w:val="0"/>
      <w:marRight w:val="0"/>
      <w:marTop w:val="0"/>
      <w:marBottom w:val="0"/>
      <w:divBdr>
        <w:top w:val="none" w:sz="0" w:space="0" w:color="auto"/>
        <w:left w:val="none" w:sz="0" w:space="0" w:color="auto"/>
        <w:bottom w:val="none" w:sz="0" w:space="0" w:color="auto"/>
        <w:right w:val="none" w:sz="0" w:space="0" w:color="auto"/>
      </w:divBdr>
    </w:div>
    <w:div w:id="1483735941">
      <w:bodyDiv w:val="1"/>
      <w:marLeft w:val="0"/>
      <w:marRight w:val="0"/>
      <w:marTop w:val="0"/>
      <w:marBottom w:val="0"/>
      <w:divBdr>
        <w:top w:val="none" w:sz="0" w:space="0" w:color="auto"/>
        <w:left w:val="none" w:sz="0" w:space="0" w:color="auto"/>
        <w:bottom w:val="none" w:sz="0" w:space="0" w:color="auto"/>
        <w:right w:val="none" w:sz="0" w:space="0" w:color="auto"/>
      </w:divBdr>
    </w:div>
    <w:div w:id="1487821465">
      <w:bodyDiv w:val="1"/>
      <w:marLeft w:val="0"/>
      <w:marRight w:val="0"/>
      <w:marTop w:val="0"/>
      <w:marBottom w:val="0"/>
      <w:divBdr>
        <w:top w:val="none" w:sz="0" w:space="0" w:color="auto"/>
        <w:left w:val="none" w:sz="0" w:space="0" w:color="auto"/>
        <w:bottom w:val="none" w:sz="0" w:space="0" w:color="auto"/>
        <w:right w:val="none" w:sz="0" w:space="0" w:color="auto"/>
      </w:divBdr>
    </w:div>
    <w:div w:id="1488283619">
      <w:bodyDiv w:val="1"/>
      <w:marLeft w:val="0"/>
      <w:marRight w:val="0"/>
      <w:marTop w:val="0"/>
      <w:marBottom w:val="0"/>
      <w:divBdr>
        <w:top w:val="none" w:sz="0" w:space="0" w:color="auto"/>
        <w:left w:val="none" w:sz="0" w:space="0" w:color="auto"/>
        <w:bottom w:val="none" w:sz="0" w:space="0" w:color="auto"/>
        <w:right w:val="none" w:sz="0" w:space="0" w:color="auto"/>
      </w:divBdr>
    </w:div>
    <w:div w:id="1491554692">
      <w:bodyDiv w:val="1"/>
      <w:marLeft w:val="0"/>
      <w:marRight w:val="0"/>
      <w:marTop w:val="0"/>
      <w:marBottom w:val="0"/>
      <w:divBdr>
        <w:top w:val="none" w:sz="0" w:space="0" w:color="auto"/>
        <w:left w:val="none" w:sz="0" w:space="0" w:color="auto"/>
        <w:bottom w:val="none" w:sz="0" w:space="0" w:color="auto"/>
        <w:right w:val="none" w:sz="0" w:space="0" w:color="auto"/>
      </w:divBdr>
    </w:div>
    <w:div w:id="1493256116">
      <w:bodyDiv w:val="1"/>
      <w:marLeft w:val="0"/>
      <w:marRight w:val="0"/>
      <w:marTop w:val="0"/>
      <w:marBottom w:val="0"/>
      <w:divBdr>
        <w:top w:val="none" w:sz="0" w:space="0" w:color="auto"/>
        <w:left w:val="none" w:sz="0" w:space="0" w:color="auto"/>
        <w:bottom w:val="none" w:sz="0" w:space="0" w:color="auto"/>
        <w:right w:val="none" w:sz="0" w:space="0" w:color="auto"/>
      </w:divBdr>
    </w:div>
    <w:div w:id="1493715802">
      <w:marLeft w:val="640"/>
      <w:marRight w:val="0"/>
      <w:marTop w:val="0"/>
      <w:marBottom w:val="0"/>
      <w:divBdr>
        <w:top w:val="none" w:sz="0" w:space="0" w:color="auto"/>
        <w:left w:val="none" w:sz="0" w:space="0" w:color="auto"/>
        <w:bottom w:val="none" w:sz="0" w:space="0" w:color="auto"/>
        <w:right w:val="none" w:sz="0" w:space="0" w:color="auto"/>
      </w:divBdr>
    </w:div>
    <w:div w:id="1494643356">
      <w:bodyDiv w:val="1"/>
      <w:marLeft w:val="0"/>
      <w:marRight w:val="0"/>
      <w:marTop w:val="0"/>
      <w:marBottom w:val="0"/>
      <w:divBdr>
        <w:top w:val="none" w:sz="0" w:space="0" w:color="auto"/>
        <w:left w:val="none" w:sz="0" w:space="0" w:color="auto"/>
        <w:bottom w:val="none" w:sz="0" w:space="0" w:color="auto"/>
        <w:right w:val="none" w:sz="0" w:space="0" w:color="auto"/>
      </w:divBdr>
    </w:div>
    <w:div w:id="1497114204">
      <w:marLeft w:val="640"/>
      <w:marRight w:val="0"/>
      <w:marTop w:val="0"/>
      <w:marBottom w:val="0"/>
      <w:divBdr>
        <w:top w:val="none" w:sz="0" w:space="0" w:color="auto"/>
        <w:left w:val="none" w:sz="0" w:space="0" w:color="auto"/>
        <w:bottom w:val="none" w:sz="0" w:space="0" w:color="auto"/>
        <w:right w:val="none" w:sz="0" w:space="0" w:color="auto"/>
      </w:divBdr>
    </w:div>
    <w:div w:id="1503592861">
      <w:marLeft w:val="640"/>
      <w:marRight w:val="0"/>
      <w:marTop w:val="0"/>
      <w:marBottom w:val="0"/>
      <w:divBdr>
        <w:top w:val="none" w:sz="0" w:space="0" w:color="auto"/>
        <w:left w:val="none" w:sz="0" w:space="0" w:color="auto"/>
        <w:bottom w:val="none" w:sz="0" w:space="0" w:color="auto"/>
        <w:right w:val="none" w:sz="0" w:space="0" w:color="auto"/>
      </w:divBdr>
    </w:div>
    <w:div w:id="1505321771">
      <w:marLeft w:val="640"/>
      <w:marRight w:val="0"/>
      <w:marTop w:val="0"/>
      <w:marBottom w:val="0"/>
      <w:divBdr>
        <w:top w:val="none" w:sz="0" w:space="0" w:color="auto"/>
        <w:left w:val="none" w:sz="0" w:space="0" w:color="auto"/>
        <w:bottom w:val="none" w:sz="0" w:space="0" w:color="auto"/>
        <w:right w:val="none" w:sz="0" w:space="0" w:color="auto"/>
      </w:divBdr>
    </w:div>
    <w:div w:id="1507670815">
      <w:bodyDiv w:val="1"/>
      <w:marLeft w:val="0"/>
      <w:marRight w:val="0"/>
      <w:marTop w:val="0"/>
      <w:marBottom w:val="0"/>
      <w:divBdr>
        <w:top w:val="none" w:sz="0" w:space="0" w:color="auto"/>
        <w:left w:val="none" w:sz="0" w:space="0" w:color="auto"/>
        <w:bottom w:val="none" w:sz="0" w:space="0" w:color="auto"/>
        <w:right w:val="none" w:sz="0" w:space="0" w:color="auto"/>
      </w:divBdr>
    </w:div>
    <w:div w:id="1507867050">
      <w:marLeft w:val="640"/>
      <w:marRight w:val="0"/>
      <w:marTop w:val="0"/>
      <w:marBottom w:val="0"/>
      <w:divBdr>
        <w:top w:val="none" w:sz="0" w:space="0" w:color="auto"/>
        <w:left w:val="none" w:sz="0" w:space="0" w:color="auto"/>
        <w:bottom w:val="none" w:sz="0" w:space="0" w:color="auto"/>
        <w:right w:val="none" w:sz="0" w:space="0" w:color="auto"/>
      </w:divBdr>
    </w:div>
    <w:div w:id="1514611944">
      <w:bodyDiv w:val="1"/>
      <w:marLeft w:val="0"/>
      <w:marRight w:val="0"/>
      <w:marTop w:val="0"/>
      <w:marBottom w:val="0"/>
      <w:divBdr>
        <w:top w:val="none" w:sz="0" w:space="0" w:color="auto"/>
        <w:left w:val="none" w:sz="0" w:space="0" w:color="auto"/>
        <w:bottom w:val="none" w:sz="0" w:space="0" w:color="auto"/>
        <w:right w:val="none" w:sz="0" w:space="0" w:color="auto"/>
      </w:divBdr>
    </w:div>
    <w:div w:id="1516504921">
      <w:bodyDiv w:val="1"/>
      <w:marLeft w:val="0"/>
      <w:marRight w:val="0"/>
      <w:marTop w:val="0"/>
      <w:marBottom w:val="0"/>
      <w:divBdr>
        <w:top w:val="none" w:sz="0" w:space="0" w:color="auto"/>
        <w:left w:val="none" w:sz="0" w:space="0" w:color="auto"/>
        <w:bottom w:val="none" w:sz="0" w:space="0" w:color="auto"/>
        <w:right w:val="none" w:sz="0" w:space="0" w:color="auto"/>
      </w:divBdr>
    </w:div>
    <w:div w:id="1518540421">
      <w:bodyDiv w:val="1"/>
      <w:marLeft w:val="0"/>
      <w:marRight w:val="0"/>
      <w:marTop w:val="0"/>
      <w:marBottom w:val="0"/>
      <w:divBdr>
        <w:top w:val="none" w:sz="0" w:space="0" w:color="auto"/>
        <w:left w:val="none" w:sz="0" w:space="0" w:color="auto"/>
        <w:bottom w:val="none" w:sz="0" w:space="0" w:color="auto"/>
        <w:right w:val="none" w:sz="0" w:space="0" w:color="auto"/>
      </w:divBdr>
    </w:div>
    <w:div w:id="1518883210">
      <w:marLeft w:val="640"/>
      <w:marRight w:val="0"/>
      <w:marTop w:val="0"/>
      <w:marBottom w:val="0"/>
      <w:divBdr>
        <w:top w:val="none" w:sz="0" w:space="0" w:color="auto"/>
        <w:left w:val="none" w:sz="0" w:space="0" w:color="auto"/>
        <w:bottom w:val="none" w:sz="0" w:space="0" w:color="auto"/>
        <w:right w:val="none" w:sz="0" w:space="0" w:color="auto"/>
      </w:divBdr>
    </w:div>
    <w:div w:id="1518932833">
      <w:bodyDiv w:val="1"/>
      <w:marLeft w:val="0"/>
      <w:marRight w:val="0"/>
      <w:marTop w:val="0"/>
      <w:marBottom w:val="0"/>
      <w:divBdr>
        <w:top w:val="none" w:sz="0" w:space="0" w:color="auto"/>
        <w:left w:val="none" w:sz="0" w:space="0" w:color="auto"/>
        <w:bottom w:val="none" w:sz="0" w:space="0" w:color="auto"/>
        <w:right w:val="none" w:sz="0" w:space="0" w:color="auto"/>
      </w:divBdr>
    </w:div>
    <w:div w:id="1527064038">
      <w:bodyDiv w:val="1"/>
      <w:marLeft w:val="0"/>
      <w:marRight w:val="0"/>
      <w:marTop w:val="0"/>
      <w:marBottom w:val="0"/>
      <w:divBdr>
        <w:top w:val="none" w:sz="0" w:space="0" w:color="auto"/>
        <w:left w:val="none" w:sz="0" w:space="0" w:color="auto"/>
        <w:bottom w:val="none" w:sz="0" w:space="0" w:color="auto"/>
        <w:right w:val="none" w:sz="0" w:space="0" w:color="auto"/>
      </w:divBdr>
    </w:div>
    <w:div w:id="1527524318">
      <w:bodyDiv w:val="1"/>
      <w:marLeft w:val="0"/>
      <w:marRight w:val="0"/>
      <w:marTop w:val="0"/>
      <w:marBottom w:val="0"/>
      <w:divBdr>
        <w:top w:val="none" w:sz="0" w:space="0" w:color="auto"/>
        <w:left w:val="none" w:sz="0" w:space="0" w:color="auto"/>
        <w:bottom w:val="none" w:sz="0" w:space="0" w:color="auto"/>
        <w:right w:val="none" w:sz="0" w:space="0" w:color="auto"/>
      </w:divBdr>
      <w:divsChild>
        <w:div w:id="1105003409">
          <w:marLeft w:val="640"/>
          <w:marRight w:val="0"/>
          <w:marTop w:val="0"/>
          <w:marBottom w:val="0"/>
          <w:divBdr>
            <w:top w:val="none" w:sz="0" w:space="0" w:color="auto"/>
            <w:left w:val="none" w:sz="0" w:space="0" w:color="auto"/>
            <w:bottom w:val="none" w:sz="0" w:space="0" w:color="auto"/>
            <w:right w:val="none" w:sz="0" w:space="0" w:color="auto"/>
          </w:divBdr>
        </w:div>
        <w:div w:id="726997637">
          <w:marLeft w:val="640"/>
          <w:marRight w:val="0"/>
          <w:marTop w:val="0"/>
          <w:marBottom w:val="0"/>
          <w:divBdr>
            <w:top w:val="none" w:sz="0" w:space="0" w:color="auto"/>
            <w:left w:val="none" w:sz="0" w:space="0" w:color="auto"/>
            <w:bottom w:val="none" w:sz="0" w:space="0" w:color="auto"/>
            <w:right w:val="none" w:sz="0" w:space="0" w:color="auto"/>
          </w:divBdr>
        </w:div>
        <w:div w:id="1348406582">
          <w:marLeft w:val="640"/>
          <w:marRight w:val="0"/>
          <w:marTop w:val="0"/>
          <w:marBottom w:val="0"/>
          <w:divBdr>
            <w:top w:val="none" w:sz="0" w:space="0" w:color="auto"/>
            <w:left w:val="none" w:sz="0" w:space="0" w:color="auto"/>
            <w:bottom w:val="none" w:sz="0" w:space="0" w:color="auto"/>
            <w:right w:val="none" w:sz="0" w:space="0" w:color="auto"/>
          </w:divBdr>
        </w:div>
        <w:div w:id="1684554587">
          <w:marLeft w:val="640"/>
          <w:marRight w:val="0"/>
          <w:marTop w:val="0"/>
          <w:marBottom w:val="0"/>
          <w:divBdr>
            <w:top w:val="none" w:sz="0" w:space="0" w:color="auto"/>
            <w:left w:val="none" w:sz="0" w:space="0" w:color="auto"/>
            <w:bottom w:val="none" w:sz="0" w:space="0" w:color="auto"/>
            <w:right w:val="none" w:sz="0" w:space="0" w:color="auto"/>
          </w:divBdr>
        </w:div>
        <w:div w:id="1225869685">
          <w:marLeft w:val="640"/>
          <w:marRight w:val="0"/>
          <w:marTop w:val="0"/>
          <w:marBottom w:val="0"/>
          <w:divBdr>
            <w:top w:val="none" w:sz="0" w:space="0" w:color="auto"/>
            <w:left w:val="none" w:sz="0" w:space="0" w:color="auto"/>
            <w:bottom w:val="none" w:sz="0" w:space="0" w:color="auto"/>
            <w:right w:val="none" w:sz="0" w:space="0" w:color="auto"/>
          </w:divBdr>
        </w:div>
        <w:div w:id="80414642">
          <w:marLeft w:val="640"/>
          <w:marRight w:val="0"/>
          <w:marTop w:val="0"/>
          <w:marBottom w:val="0"/>
          <w:divBdr>
            <w:top w:val="none" w:sz="0" w:space="0" w:color="auto"/>
            <w:left w:val="none" w:sz="0" w:space="0" w:color="auto"/>
            <w:bottom w:val="none" w:sz="0" w:space="0" w:color="auto"/>
            <w:right w:val="none" w:sz="0" w:space="0" w:color="auto"/>
          </w:divBdr>
        </w:div>
        <w:div w:id="902451426">
          <w:marLeft w:val="640"/>
          <w:marRight w:val="0"/>
          <w:marTop w:val="0"/>
          <w:marBottom w:val="0"/>
          <w:divBdr>
            <w:top w:val="none" w:sz="0" w:space="0" w:color="auto"/>
            <w:left w:val="none" w:sz="0" w:space="0" w:color="auto"/>
            <w:bottom w:val="none" w:sz="0" w:space="0" w:color="auto"/>
            <w:right w:val="none" w:sz="0" w:space="0" w:color="auto"/>
          </w:divBdr>
        </w:div>
        <w:div w:id="1242636726">
          <w:marLeft w:val="640"/>
          <w:marRight w:val="0"/>
          <w:marTop w:val="0"/>
          <w:marBottom w:val="0"/>
          <w:divBdr>
            <w:top w:val="none" w:sz="0" w:space="0" w:color="auto"/>
            <w:left w:val="none" w:sz="0" w:space="0" w:color="auto"/>
            <w:bottom w:val="none" w:sz="0" w:space="0" w:color="auto"/>
            <w:right w:val="none" w:sz="0" w:space="0" w:color="auto"/>
          </w:divBdr>
        </w:div>
        <w:div w:id="743142289">
          <w:marLeft w:val="640"/>
          <w:marRight w:val="0"/>
          <w:marTop w:val="0"/>
          <w:marBottom w:val="0"/>
          <w:divBdr>
            <w:top w:val="none" w:sz="0" w:space="0" w:color="auto"/>
            <w:left w:val="none" w:sz="0" w:space="0" w:color="auto"/>
            <w:bottom w:val="none" w:sz="0" w:space="0" w:color="auto"/>
            <w:right w:val="none" w:sz="0" w:space="0" w:color="auto"/>
          </w:divBdr>
        </w:div>
        <w:div w:id="1412505545">
          <w:marLeft w:val="640"/>
          <w:marRight w:val="0"/>
          <w:marTop w:val="0"/>
          <w:marBottom w:val="0"/>
          <w:divBdr>
            <w:top w:val="none" w:sz="0" w:space="0" w:color="auto"/>
            <w:left w:val="none" w:sz="0" w:space="0" w:color="auto"/>
            <w:bottom w:val="none" w:sz="0" w:space="0" w:color="auto"/>
            <w:right w:val="none" w:sz="0" w:space="0" w:color="auto"/>
          </w:divBdr>
        </w:div>
        <w:div w:id="715400019">
          <w:marLeft w:val="640"/>
          <w:marRight w:val="0"/>
          <w:marTop w:val="0"/>
          <w:marBottom w:val="0"/>
          <w:divBdr>
            <w:top w:val="none" w:sz="0" w:space="0" w:color="auto"/>
            <w:left w:val="none" w:sz="0" w:space="0" w:color="auto"/>
            <w:bottom w:val="none" w:sz="0" w:space="0" w:color="auto"/>
            <w:right w:val="none" w:sz="0" w:space="0" w:color="auto"/>
          </w:divBdr>
        </w:div>
        <w:div w:id="1197230997">
          <w:marLeft w:val="640"/>
          <w:marRight w:val="0"/>
          <w:marTop w:val="0"/>
          <w:marBottom w:val="0"/>
          <w:divBdr>
            <w:top w:val="none" w:sz="0" w:space="0" w:color="auto"/>
            <w:left w:val="none" w:sz="0" w:space="0" w:color="auto"/>
            <w:bottom w:val="none" w:sz="0" w:space="0" w:color="auto"/>
            <w:right w:val="none" w:sz="0" w:space="0" w:color="auto"/>
          </w:divBdr>
        </w:div>
        <w:div w:id="91358260">
          <w:marLeft w:val="640"/>
          <w:marRight w:val="0"/>
          <w:marTop w:val="0"/>
          <w:marBottom w:val="0"/>
          <w:divBdr>
            <w:top w:val="none" w:sz="0" w:space="0" w:color="auto"/>
            <w:left w:val="none" w:sz="0" w:space="0" w:color="auto"/>
            <w:bottom w:val="none" w:sz="0" w:space="0" w:color="auto"/>
            <w:right w:val="none" w:sz="0" w:space="0" w:color="auto"/>
          </w:divBdr>
        </w:div>
        <w:div w:id="1170828777">
          <w:marLeft w:val="640"/>
          <w:marRight w:val="0"/>
          <w:marTop w:val="0"/>
          <w:marBottom w:val="0"/>
          <w:divBdr>
            <w:top w:val="none" w:sz="0" w:space="0" w:color="auto"/>
            <w:left w:val="none" w:sz="0" w:space="0" w:color="auto"/>
            <w:bottom w:val="none" w:sz="0" w:space="0" w:color="auto"/>
            <w:right w:val="none" w:sz="0" w:space="0" w:color="auto"/>
          </w:divBdr>
        </w:div>
        <w:div w:id="1035621363">
          <w:marLeft w:val="640"/>
          <w:marRight w:val="0"/>
          <w:marTop w:val="0"/>
          <w:marBottom w:val="0"/>
          <w:divBdr>
            <w:top w:val="none" w:sz="0" w:space="0" w:color="auto"/>
            <w:left w:val="none" w:sz="0" w:space="0" w:color="auto"/>
            <w:bottom w:val="none" w:sz="0" w:space="0" w:color="auto"/>
            <w:right w:val="none" w:sz="0" w:space="0" w:color="auto"/>
          </w:divBdr>
        </w:div>
        <w:div w:id="1780875637">
          <w:marLeft w:val="640"/>
          <w:marRight w:val="0"/>
          <w:marTop w:val="0"/>
          <w:marBottom w:val="0"/>
          <w:divBdr>
            <w:top w:val="none" w:sz="0" w:space="0" w:color="auto"/>
            <w:left w:val="none" w:sz="0" w:space="0" w:color="auto"/>
            <w:bottom w:val="none" w:sz="0" w:space="0" w:color="auto"/>
            <w:right w:val="none" w:sz="0" w:space="0" w:color="auto"/>
          </w:divBdr>
        </w:div>
        <w:div w:id="109518031">
          <w:marLeft w:val="640"/>
          <w:marRight w:val="0"/>
          <w:marTop w:val="0"/>
          <w:marBottom w:val="0"/>
          <w:divBdr>
            <w:top w:val="none" w:sz="0" w:space="0" w:color="auto"/>
            <w:left w:val="none" w:sz="0" w:space="0" w:color="auto"/>
            <w:bottom w:val="none" w:sz="0" w:space="0" w:color="auto"/>
            <w:right w:val="none" w:sz="0" w:space="0" w:color="auto"/>
          </w:divBdr>
        </w:div>
        <w:div w:id="1390808190">
          <w:marLeft w:val="640"/>
          <w:marRight w:val="0"/>
          <w:marTop w:val="0"/>
          <w:marBottom w:val="0"/>
          <w:divBdr>
            <w:top w:val="none" w:sz="0" w:space="0" w:color="auto"/>
            <w:left w:val="none" w:sz="0" w:space="0" w:color="auto"/>
            <w:bottom w:val="none" w:sz="0" w:space="0" w:color="auto"/>
            <w:right w:val="none" w:sz="0" w:space="0" w:color="auto"/>
          </w:divBdr>
        </w:div>
        <w:div w:id="535850356">
          <w:marLeft w:val="640"/>
          <w:marRight w:val="0"/>
          <w:marTop w:val="0"/>
          <w:marBottom w:val="0"/>
          <w:divBdr>
            <w:top w:val="none" w:sz="0" w:space="0" w:color="auto"/>
            <w:left w:val="none" w:sz="0" w:space="0" w:color="auto"/>
            <w:bottom w:val="none" w:sz="0" w:space="0" w:color="auto"/>
            <w:right w:val="none" w:sz="0" w:space="0" w:color="auto"/>
          </w:divBdr>
        </w:div>
        <w:div w:id="680279999">
          <w:marLeft w:val="640"/>
          <w:marRight w:val="0"/>
          <w:marTop w:val="0"/>
          <w:marBottom w:val="0"/>
          <w:divBdr>
            <w:top w:val="none" w:sz="0" w:space="0" w:color="auto"/>
            <w:left w:val="none" w:sz="0" w:space="0" w:color="auto"/>
            <w:bottom w:val="none" w:sz="0" w:space="0" w:color="auto"/>
            <w:right w:val="none" w:sz="0" w:space="0" w:color="auto"/>
          </w:divBdr>
        </w:div>
        <w:div w:id="1815490494">
          <w:marLeft w:val="640"/>
          <w:marRight w:val="0"/>
          <w:marTop w:val="0"/>
          <w:marBottom w:val="0"/>
          <w:divBdr>
            <w:top w:val="none" w:sz="0" w:space="0" w:color="auto"/>
            <w:left w:val="none" w:sz="0" w:space="0" w:color="auto"/>
            <w:bottom w:val="none" w:sz="0" w:space="0" w:color="auto"/>
            <w:right w:val="none" w:sz="0" w:space="0" w:color="auto"/>
          </w:divBdr>
        </w:div>
        <w:div w:id="1989357754">
          <w:marLeft w:val="640"/>
          <w:marRight w:val="0"/>
          <w:marTop w:val="0"/>
          <w:marBottom w:val="0"/>
          <w:divBdr>
            <w:top w:val="none" w:sz="0" w:space="0" w:color="auto"/>
            <w:left w:val="none" w:sz="0" w:space="0" w:color="auto"/>
            <w:bottom w:val="none" w:sz="0" w:space="0" w:color="auto"/>
            <w:right w:val="none" w:sz="0" w:space="0" w:color="auto"/>
          </w:divBdr>
        </w:div>
        <w:div w:id="477771789">
          <w:marLeft w:val="640"/>
          <w:marRight w:val="0"/>
          <w:marTop w:val="0"/>
          <w:marBottom w:val="0"/>
          <w:divBdr>
            <w:top w:val="none" w:sz="0" w:space="0" w:color="auto"/>
            <w:left w:val="none" w:sz="0" w:space="0" w:color="auto"/>
            <w:bottom w:val="none" w:sz="0" w:space="0" w:color="auto"/>
            <w:right w:val="none" w:sz="0" w:space="0" w:color="auto"/>
          </w:divBdr>
        </w:div>
        <w:div w:id="382103195">
          <w:marLeft w:val="640"/>
          <w:marRight w:val="0"/>
          <w:marTop w:val="0"/>
          <w:marBottom w:val="0"/>
          <w:divBdr>
            <w:top w:val="none" w:sz="0" w:space="0" w:color="auto"/>
            <w:left w:val="none" w:sz="0" w:space="0" w:color="auto"/>
            <w:bottom w:val="none" w:sz="0" w:space="0" w:color="auto"/>
            <w:right w:val="none" w:sz="0" w:space="0" w:color="auto"/>
          </w:divBdr>
        </w:div>
        <w:div w:id="601763243">
          <w:marLeft w:val="640"/>
          <w:marRight w:val="0"/>
          <w:marTop w:val="0"/>
          <w:marBottom w:val="0"/>
          <w:divBdr>
            <w:top w:val="none" w:sz="0" w:space="0" w:color="auto"/>
            <w:left w:val="none" w:sz="0" w:space="0" w:color="auto"/>
            <w:bottom w:val="none" w:sz="0" w:space="0" w:color="auto"/>
            <w:right w:val="none" w:sz="0" w:space="0" w:color="auto"/>
          </w:divBdr>
        </w:div>
        <w:div w:id="1819106969">
          <w:marLeft w:val="640"/>
          <w:marRight w:val="0"/>
          <w:marTop w:val="0"/>
          <w:marBottom w:val="0"/>
          <w:divBdr>
            <w:top w:val="none" w:sz="0" w:space="0" w:color="auto"/>
            <w:left w:val="none" w:sz="0" w:space="0" w:color="auto"/>
            <w:bottom w:val="none" w:sz="0" w:space="0" w:color="auto"/>
            <w:right w:val="none" w:sz="0" w:space="0" w:color="auto"/>
          </w:divBdr>
        </w:div>
        <w:div w:id="465853391">
          <w:marLeft w:val="640"/>
          <w:marRight w:val="0"/>
          <w:marTop w:val="0"/>
          <w:marBottom w:val="0"/>
          <w:divBdr>
            <w:top w:val="none" w:sz="0" w:space="0" w:color="auto"/>
            <w:left w:val="none" w:sz="0" w:space="0" w:color="auto"/>
            <w:bottom w:val="none" w:sz="0" w:space="0" w:color="auto"/>
            <w:right w:val="none" w:sz="0" w:space="0" w:color="auto"/>
          </w:divBdr>
        </w:div>
        <w:div w:id="199320592">
          <w:marLeft w:val="640"/>
          <w:marRight w:val="0"/>
          <w:marTop w:val="0"/>
          <w:marBottom w:val="0"/>
          <w:divBdr>
            <w:top w:val="none" w:sz="0" w:space="0" w:color="auto"/>
            <w:left w:val="none" w:sz="0" w:space="0" w:color="auto"/>
            <w:bottom w:val="none" w:sz="0" w:space="0" w:color="auto"/>
            <w:right w:val="none" w:sz="0" w:space="0" w:color="auto"/>
          </w:divBdr>
        </w:div>
        <w:div w:id="72894429">
          <w:marLeft w:val="640"/>
          <w:marRight w:val="0"/>
          <w:marTop w:val="0"/>
          <w:marBottom w:val="0"/>
          <w:divBdr>
            <w:top w:val="none" w:sz="0" w:space="0" w:color="auto"/>
            <w:left w:val="none" w:sz="0" w:space="0" w:color="auto"/>
            <w:bottom w:val="none" w:sz="0" w:space="0" w:color="auto"/>
            <w:right w:val="none" w:sz="0" w:space="0" w:color="auto"/>
          </w:divBdr>
        </w:div>
        <w:div w:id="72699983">
          <w:marLeft w:val="640"/>
          <w:marRight w:val="0"/>
          <w:marTop w:val="0"/>
          <w:marBottom w:val="0"/>
          <w:divBdr>
            <w:top w:val="none" w:sz="0" w:space="0" w:color="auto"/>
            <w:left w:val="none" w:sz="0" w:space="0" w:color="auto"/>
            <w:bottom w:val="none" w:sz="0" w:space="0" w:color="auto"/>
            <w:right w:val="none" w:sz="0" w:space="0" w:color="auto"/>
          </w:divBdr>
        </w:div>
        <w:div w:id="638648921">
          <w:marLeft w:val="640"/>
          <w:marRight w:val="0"/>
          <w:marTop w:val="0"/>
          <w:marBottom w:val="0"/>
          <w:divBdr>
            <w:top w:val="none" w:sz="0" w:space="0" w:color="auto"/>
            <w:left w:val="none" w:sz="0" w:space="0" w:color="auto"/>
            <w:bottom w:val="none" w:sz="0" w:space="0" w:color="auto"/>
            <w:right w:val="none" w:sz="0" w:space="0" w:color="auto"/>
          </w:divBdr>
        </w:div>
        <w:div w:id="674266810">
          <w:marLeft w:val="640"/>
          <w:marRight w:val="0"/>
          <w:marTop w:val="0"/>
          <w:marBottom w:val="0"/>
          <w:divBdr>
            <w:top w:val="none" w:sz="0" w:space="0" w:color="auto"/>
            <w:left w:val="none" w:sz="0" w:space="0" w:color="auto"/>
            <w:bottom w:val="none" w:sz="0" w:space="0" w:color="auto"/>
            <w:right w:val="none" w:sz="0" w:space="0" w:color="auto"/>
          </w:divBdr>
        </w:div>
        <w:div w:id="1975066321">
          <w:marLeft w:val="640"/>
          <w:marRight w:val="0"/>
          <w:marTop w:val="0"/>
          <w:marBottom w:val="0"/>
          <w:divBdr>
            <w:top w:val="none" w:sz="0" w:space="0" w:color="auto"/>
            <w:left w:val="none" w:sz="0" w:space="0" w:color="auto"/>
            <w:bottom w:val="none" w:sz="0" w:space="0" w:color="auto"/>
            <w:right w:val="none" w:sz="0" w:space="0" w:color="auto"/>
          </w:divBdr>
        </w:div>
        <w:div w:id="965937531">
          <w:marLeft w:val="640"/>
          <w:marRight w:val="0"/>
          <w:marTop w:val="0"/>
          <w:marBottom w:val="0"/>
          <w:divBdr>
            <w:top w:val="none" w:sz="0" w:space="0" w:color="auto"/>
            <w:left w:val="none" w:sz="0" w:space="0" w:color="auto"/>
            <w:bottom w:val="none" w:sz="0" w:space="0" w:color="auto"/>
            <w:right w:val="none" w:sz="0" w:space="0" w:color="auto"/>
          </w:divBdr>
        </w:div>
        <w:div w:id="1510296175">
          <w:marLeft w:val="640"/>
          <w:marRight w:val="0"/>
          <w:marTop w:val="0"/>
          <w:marBottom w:val="0"/>
          <w:divBdr>
            <w:top w:val="none" w:sz="0" w:space="0" w:color="auto"/>
            <w:left w:val="none" w:sz="0" w:space="0" w:color="auto"/>
            <w:bottom w:val="none" w:sz="0" w:space="0" w:color="auto"/>
            <w:right w:val="none" w:sz="0" w:space="0" w:color="auto"/>
          </w:divBdr>
        </w:div>
        <w:div w:id="1509828758">
          <w:marLeft w:val="640"/>
          <w:marRight w:val="0"/>
          <w:marTop w:val="0"/>
          <w:marBottom w:val="0"/>
          <w:divBdr>
            <w:top w:val="none" w:sz="0" w:space="0" w:color="auto"/>
            <w:left w:val="none" w:sz="0" w:space="0" w:color="auto"/>
            <w:bottom w:val="none" w:sz="0" w:space="0" w:color="auto"/>
            <w:right w:val="none" w:sz="0" w:space="0" w:color="auto"/>
          </w:divBdr>
        </w:div>
        <w:div w:id="2033913570">
          <w:marLeft w:val="640"/>
          <w:marRight w:val="0"/>
          <w:marTop w:val="0"/>
          <w:marBottom w:val="0"/>
          <w:divBdr>
            <w:top w:val="none" w:sz="0" w:space="0" w:color="auto"/>
            <w:left w:val="none" w:sz="0" w:space="0" w:color="auto"/>
            <w:bottom w:val="none" w:sz="0" w:space="0" w:color="auto"/>
            <w:right w:val="none" w:sz="0" w:space="0" w:color="auto"/>
          </w:divBdr>
        </w:div>
        <w:div w:id="47799076">
          <w:marLeft w:val="640"/>
          <w:marRight w:val="0"/>
          <w:marTop w:val="0"/>
          <w:marBottom w:val="0"/>
          <w:divBdr>
            <w:top w:val="none" w:sz="0" w:space="0" w:color="auto"/>
            <w:left w:val="none" w:sz="0" w:space="0" w:color="auto"/>
            <w:bottom w:val="none" w:sz="0" w:space="0" w:color="auto"/>
            <w:right w:val="none" w:sz="0" w:space="0" w:color="auto"/>
          </w:divBdr>
        </w:div>
        <w:div w:id="1909878492">
          <w:marLeft w:val="640"/>
          <w:marRight w:val="0"/>
          <w:marTop w:val="0"/>
          <w:marBottom w:val="0"/>
          <w:divBdr>
            <w:top w:val="none" w:sz="0" w:space="0" w:color="auto"/>
            <w:left w:val="none" w:sz="0" w:space="0" w:color="auto"/>
            <w:bottom w:val="none" w:sz="0" w:space="0" w:color="auto"/>
            <w:right w:val="none" w:sz="0" w:space="0" w:color="auto"/>
          </w:divBdr>
        </w:div>
        <w:div w:id="613483647">
          <w:marLeft w:val="640"/>
          <w:marRight w:val="0"/>
          <w:marTop w:val="0"/>
          <w:marBottom w:val="0"/>
          <w:divBdr>
            <w:top w:val="none" w:sz="0" w:space="0" w:color="auto"/>
            <w:left w:val="none" w:sz="0" w:space="0" w:color="auto"/>
            <w:bottom w:val="none" w:sz="0" w:space="0" w:color="auto"/>
            <w:right w:val="none" w:sz="0" w:space="0" w:color="auto"/>
          </w:divBdr>
        </w:div>
        <w:div w:id="608968883">
          <w:marLeft w:val="640"/>
          <w:marRight w:val="0"/>
          <w:marTop w:val="0"/>
          <w:marBottom w:val="0"/>
          <w:divBdr>
            <w:top w:val="none" w:sz="0" w:space="0" w:color="auto"/>
            <w:left w:val="none" w:sz="0" w:space="0" w:color="auto"/>
            <w:bottom w:val="none" w:sz="0" w:space="0" w:color="auto"/>
            <w:right w:val="none" w:sz="0" w:space="0" w:color="auto"/>
          </w:divBdr>
        </w:div>
        <w:div w:id="609974071">
          <w:marLeft w:val="640"/>
          <w:marRight w:val="0"/>
          <w:marTop w:val="0"/>
          <w:marBottom w:val="0"/>
          <w:divBdr>
            <w:top w:val="none" w:sz="0" w:space="0" w:color="auto"/>
            <w:left w:val="none" w:sz="0" w:space="0" w:color="auto"/>
            <w:bottom w:val="none" w:sz="0" w:space="0" w:color="auto"/>
            <w:right w:val="none" w:sz="0" w:space="0" w:color="auto"/>
          </w:divBdr>
        </w:div>
        <w:div w:id="339821747">
          <w:marLeft w:val="640"/>
          <w:marRight w:val="0"/>
          <w:marTop w:val="0"/>
          <w:marBottom w:val="0"/>
          <w:divBdr>
            <w:top w:val="none" w:sz="0" w:space="0" w:color="auto"/>
            <w:left w:val="none" w:sz="0" w:space="0" w:color="auto"/>
            <w:bottom w:val="none" w:sz="0" w:space="0" w:color="auto"/>
            <w:right w:val="none" w:sz="0" w:space="0" w:color="auto"/>
          </w:divBdr>
        </w:div>
        <w:div w:id="664360323">
          <w:marLeft w:val="640"/>
          <w:marRight w:val="0"/>
          <w:marTop w:val="0"/>
          <w:marBottom w:val="0"/>
          <w:divBdr>
            <w:top w:val="none" w:sz="0" w:space="0" w:color="auto"/>
            <w:left w:val="none" w:sz="0" w:space="0" w:color="auto"/>
            <w:bottom w:val="none" w:sz="0" w:space="0" w:color="auto"/>
            <w:right w:val="none" w:sz="0" w:space="0" w:color="auto"/>
          </w:divBdr>
        </w:div>
        <w:div w:id="829060487">
          <w:marLeft w:val="640"/>
          <w:marRight w:val="0"/>
          <w:marTop w:val="0"/>
          <w:marBottom w:val="0"/>
          <w:divBdr>
            <w:top w:val="none" w:sz="0" w:space="0" w:color="auto"/>
            <w:left w:val="none" w:sz="0" w:space="0" w:color="auto"/>
            <w:bottom w:val="none" w:sz="0" w:space="0" w:color="auto"/>
            <w:right w:val="none" w:sz="0" w:space="0" w:color="auto"/>
          </w:divBdr>
        </w:div>
        <w:div w:id="1055083136">
          <w:marLeft w:val="640"/>
          <w:marRight w:val="0"/>
          <w:marTop w:val="0"/>
          <w:marBottom w:val="0"/>
          <w:divBdr>
            <w:top w:val="none" w:sz="0" w:space="0" w:color="auto"/>
            <w:left w:val="none" w:sz="0" w:space="0" w:color="auto"/>
            <w:bottom w:val="none" w:sz="0" w:space="0" w:color="auto"/>
            <w:right w:val="none" w:sz="0" w:space="0" w:color="auto"/>
          </w:divBdr>
        </w:div>
        <w:div w:id="1246648154">
          <w:marLeft w:val="640"/>
          <w:marRight w:val="0"/>
          <w:marTop w:val="0"/>
          <w:marBottom w:val="0"/>
          <w:divBdr>
            <w:top w:val="none" w:sz="0" w:space="0" w:color="auto"/>
            <w:left w:val="none" w:sz="0" w:space="0" w:color="auto"/>
            <w:bottom w:val="none" w:sz="0" w:space="0" w:color="auto"/>
            <w:right w:val="none" w:sz="0" w:space="0" w:color="auto"/>
          </w:divBdr>
        </w:div>
        <w:div w:id="1750225736">
          <w:marLeft w:val="640"/>
          <w:marRight w:val="0"/>
          <w:marTop w:val="0"/>
          <w:marBottom w:val="0"/>
          <w:divBdr>
            <w:top w:val="none" w:sz="0" w:space="0" w:color="auto"/>
            <w:left w:val="none" w:sz="0" w:space="0" w:color="auto"/>
            <w:bottom w:val="none" w:sz="0" w:space="0" w:color="auto"/>
            <w:right w:val="none" w:sz="0" w:space="0" w:color="auto"/>
          </w:divBdr>
        </w:div>
        <w:div w:id="520438554">
          <w:marLeft w:val="640"/>
          <w:marRight w:val="0"/>
          <w:marTop w:val="0"/>
          <w:marBottom w:val="0"/>
          <w:divBdr>
            <w:top w:val="none" w:sz="0" w:space="0" w:color="auto"/>
            <w:left w:val="none" w:sz="0" w:space="0" w:color="auto"/>
            <w:bottom w:val="none" w:sz="0" w:space="0" w:color="auto"/>
            <w:right w:val="none" w:sz="0" w:space="0" w:color="auto"/>
          </w:divBdr>
        </w:div>
        <w:div w:id="40639083">
          <w:marLeft w:val="640"/>
          <w:marRight w:val="0"/>
          <w:marTop w:val="0"/>
          <w:marBottom w:val="0"/>
          <w:divBdr>
            <w:top w:val="none" w:sz="0" w:space="0" w:color="auto"/>
            <w:left w:val="none" w:sz="0" w:space="0" w:color="auto"/>
            <w:bottom w:val="none" w:sz="0" w:space="0" w:color="auto"/>
            <w:right w:val="none" w:sz="0" w:space="0" w:color="auto"/>
          </w:divBdr>
        </w:div>
        <w:div w:id="415132108">
          <w:marLeft w:val="640"/>
          <w:marRight w:val="0"/>
          <w:marTop w:val="0"/>
          <w:marBottom w:val="0"/>
          <w:divBdr>
            <w:top w:val="none" w:sz="0" w:space="0" w:color="auto"/>
            <w:left w:val="none" w:sz="0" w:space="0" w:color="auto"/>
            <w:bottom w:val="none" w:sz="0" w:space="0" w:color="auto"/>
            <w:right w:val="none" w:sz="0" w:space="0" w:color="auto"/>
          </w:divBdr>
        </w:div>
        <w:div w:id="2011784379">
          <w:marLeft w:val="640"/>
          <w:marRight w:val="0"/>
          <w:marTop w:val="0"/>
          <w:marBottom w:val="0"/>
          <w:divBdr>
            <w:top w:val="none" w:sz="0" w:space="0" w:color="auto"/>
            <w:left w:val="none" w:sz="0" w:space="0" w:color="auto"/>
            <w:bottom w:val="none" w:sz="0" w:space="0" w:color="auto"/>
            <w:right w:val="none" w:sz="0" w:space="0" w:color="auto"/>
          </w:divBdr>
        </w:div>
        <w:div w:id="1247956770">
          <w:marLeft w:val="640"/>
          <w:marRight w:val="0"/>
          <w:marTop w:val="0"/>
          <w:marBottom w:val="0"/>
          <w:divBdr>
            <w:top w:val="none" w:sz="0" w:space="0" w:color="auto"/>
            <w:left w:val="none" w:sz="0" w:space="0" w:color="auto"/>
            <w:bottom w:val="none" w:sz="0" w:space="0" w:color="auto"/>
            <w:right w:val="none" w:sz="0" w:space="0" w:color="auto"/>
          </w:divBdr>
        </w:div>
        <w:div w:id="1842353033">
          <w:marLeft w:val="640"/>
          <w:marRight w:val="0"/>
          <w:marTop w:val="0"/>
          <w:marBottom w:val="0"/>
          <w:divBdr>
            <w:top w:val="none" w:sz="0" w:space="0" w:color="auto"/>
            <w:left w:val="none" w:sz="0" w:space="0" w:color="auto"/>
            <w:bottom w:val="none" w:sz="0" w:space="0" w:color="auto"/>
            <w:right w:val="none" w:sz="0" w:space="0" w:color="auto"/>
          </w:divBdr>
        </w:div>
        <w:div w:id="837185233">
          <w:marLeft w:val="640"/>
          <w:marRight w:val="0"/>
          <w:marTop w:val="0"/>
          <w:marBottom w:val="0"/>
          <w:divBdr>
            <w:top w:val="none" w:sz="0" w:space="0" w:color="auto"/>
            <w:left w:val="none" w:sz="0" w:space="0" w:color="auto"/>
            <w:bottom w:val="none" w:sz="0" w:space="0" w:color="auto"/>
            <w:right w:val="none" w:sz="0" w:space="0" w:color="auto"/>
          </w:divBdr>
        </w:div>
        <w:div w:id="1325087335">
          <w:marLeft w:val="640"/>
          <w:marRight w:val="0"/>
          <w:marTop w:val="0"/>
          <w:marBottom w:val="0"/>
          <w:divBdr>
            <w:top w:val="none" w:sz="0" w:space="0" w:color="auto"/>
            <w:left w:val="none" w:sz="0" w:space="0" w:color="auto"/>
            <w:bottom w:val="none" w:sz="0" w:space="0" w:color="auto"/>
            <w:right w:val="none" w:sz="0" w:space="0" w:color="auto"/>
          </w:divBdr>
        </w:div>
        <w:div w:id="1605765410">
          <w:marLeft w:val="640"/>
          <w:marRight w:val="0"/>
          <w:marTop w:val="0"/>
          <w:marBottom w:val="0"/>
          <w:divBdr>
            <w:top w:val="none" w:sz="0" w:space="0" w:color="auto"/>
            <w:left w:val="none" w:sz="0" w:space="0" w:color="auto"/>
            <w:bottom w:val="none" w:sz="0" w:space="0" w:color="auto"/>
            <w:right w:val="none" w:sz="0" w:space="0" w:color="auto"/>
          </w:divBdr>
        </w:div>
        <w:div w:id="568078545">
          <w:marLeft w:val="640"/>
          <w:marRight w:val="0"/>
          <w:marTop w:val="0"/>
          <w:marBottom w:val="0"/>
          <w:divBdr>
            <w:top w:val="none" w:sz="0" w:space="0" w:color="auto"/>
            <w:left w:val="none" w:sz="0" w:space="0" w:color="auto"/>
            <w:bottom w:val="none" w:sz="0" w:space="0" w:color="auto"/>
            <w:right w:val="none" w:sz="0" w:space="0" w:color="auto"/>
          </w:divBdr>
        </w:div>
        <w:div w:id="431972619">
          <w:marLeft w:val="640"/>
          <w:marRight w:val="0"/>
          <w:marTop w:val="0"/>
          <w:marBottom w:val="0"/>
          <w:divBdr>
            <w:top w:val="none" w:sz="0" w:space="0" w:color="auto"/>
            <w:left w:val="none" w:sz="0" w:space="0" w:color="auto"/>
            <w:bottom w:val="none" w:sz="0" w:space="0" w:color="auto"/>
            <w:right w:val="none" w:sz="0" w:space="0" w:color="auto"/>
          </w:divBdr>
        </w:div>
        <w:div w:id="2027904461">
          <w:marLeft w:val="640"/>
          <w:marRight w:val="0"/>
          <w:marTop w:val="0"/>
          <w:marBottom w:val="0"/>
          <w:divBdr>
            <w:top w:val="none" w:sz="0" w:space="0" w:color="auto"/>
            <w:left w:val="none" w:sz="0" w:space="0" w:color="auto"/>
            <w:bottom w:val="none" w:sz="0" w:space="0" w:color="auto"/>
            <w:right w:val="none" w:sz="0" w:space="0" w:color="auto"/>
          </w:divBdr>
        </w:div>
        <w:div w:id="959536691">
          <w:marLeft w:val="640"/>
          <w:marRight w:val="0"/>
          <w:marTop w:val="0"/>
          <w:marBottom w:val="0"/>
          <w:divBdr>
            <w:top w:val="none" w:sz="0" w:space="0" w:color="auto"/>
            <w:left w:val="none" w:sz="0" w:space="0" w:color="auto"/>
            <w:bottom w:val="none" w:sz="0" w:space="0" w:color="auto"/>
            <w:right w:val="none" w:sz="0" w:space="0" w:color="auto"/>
          </w:divBdr>
        </w:div>
        <w:div w:id="1727948961">
          <w:marLeft w:val="640"/>
          <w:marRight w:val="0"/>
          <w:marTop w:val="0"/>
          <w:marBottom w:val="0"/>
          <w:divBdr>
            <w:top w:val="none" w:sz="0" w:space="0" w:color="auto"/>
            <w:left w:val="none" w:sz="0" w:space="0" w:color="auto"/>
            <w:bottom w:val="none" w:sz="0" w:space="0" w:color="auto"/>
            <w:right w:val="none" w:sz="0" w:space="0" w:color="auto"/>
          </w:divBdr>
        </w:div>
        <w:div w:id="1231159488">
          <w:marLeft w:val="640"/>
          <w:marRight w:val="0"/>
          <w:marTop w:val="0"/>
          <w:marBottom w:val="0"/>
          <w:divBdr>
            <w:top w:val="none" w:sz="0" w:space="0" w:color="auto"/>
            <w:left w:val="none" w:sz="0" w:space="0" w:color="auto"/>
            <w:bottom w:val="none" w:sz="0" w:space="0" w:color="auto"/>
            <w:right w:val="none" w:sz="0" w:space="0" w:color="auto"/>
          </w:divBdr>
        </w:div>
        <w:div w:id="1867055566">
          <w:marLeft w:val="640"/>
          <w:marRight w:val="0"/>
          <w:marTop w:val="0"/>
          <w:marBottom w:val="0"/>
          <w:divBdr>
            <w:top w:val="none" w:sz="0" w:space="0" w:color="auto"/>
            <w:left w:val="none" w:sz="0" w:space="0" w:color="auto"/>
            <w:bottom w:val="none" w:sz="0" w:space="0" w:color="auto"/>
            <w:right w:val="none" w:sz="0" w:space="0" w:color="auto"/>
          </w:divBdr>
        </w:div>
        <w:div w:id="90012304">
          <w:marLeft w:val="640"/>
          <w:marRight w:val="0"/>
          <w:marTop w:val="0"/>
          <w:marBottom w:val="0"/>
          <w:divBdr>
            <w:top w:val="none" w:sz="0" w:space="0" w:color="auto"/>
            <w:left w:val="none" w:sz="0" w:space="0" w:color="auto"/>
            <w:bottom w:val="none" w:sz="0" w:space="0" w:color="auto"/>
            <w:right w:val="none" w:sz="0" w:space="0" w:color="auto"/>
          </w:divBdr>
        </w:div>
        <w:div w:id="303632333">
          <w:marLeft w:val="640"/>
          <w:marRight w:val="0"/>
          <w:marTop w:val="0"/>
          <w:marBottom w:val="0"/>
          <w:divBdr>
            <w:top w:val="none" w:sz="0" w:space="0" w:color="auto"/>
            <w:left w:val="none" w:sz="0" w:space="0" w:color="auto"/>
            <w:bottom w:val="none" w:sz="0" w:space="0" w:color="auto"/>
            <w:right w:val="none" w:sz="0" w:space="0" w:color="auto"/>
          </w:divBdr>
        </w:div>
        <w:div w:id="1679700551">
          <w:marLeft w:val="640"/>
          <w:marRight w:val="0"/>
          <w:marTop w:val="0"/>
          <w:marBottom w:val="0"/>
          <w:divBdr>
            <w:top w:val="none" w:sz="0" w:space="0" w:color="auto"/>
            <w:left w:val="none" w:sz="0" w:space="0" w:color="auto"/>
            <w:bottom w:val="none" w:sz="0" w:space="0" w:color="auto"/>
            <w:right w:val="none" w:sz="0" w:space="0" w:color="auto"/>
          </w:divBdr>
        </w:div>
        <w:div w:id="1266420187">
          <w:marLeft w:val="640"/>
          <w:marRight w:val="0"/>
          <w:marTop w:val="0"/>
          <w:marBottom w:val="0"/>
          <w:divBdr>
            <w:top w:val="none" w:sz="0" w:space="0" w:color="auto"/>
            <w:left w:val="none" w:sz="0" w:space="0" w:color="auto"/>
            <w:bottom w:val="none" w:sz="0" w:space="0" w:color="auto"/>
            <w:right w:val="none" w:sz="0" w:space="0" w:color="auto"/>
          </w:divBdr>
        </w:div>
        <w:div w:id="838077831">
          <w:marLeft w:val="640"/>
          <w:marRight w:val="0"/>
          <w:marTop w:val="0"/>
          <w:marBottom w:val="0"/>
          <w:divBdr>
            <w:top w:val="none" w:sz="0" w:space="0" w:color="auto"/>
            <w:left w:val="none" w:sz="0" w:space="0" w:color="auto"/>
            <w:bottom w:val="none" w:sz="0" w:space="0" w:color="auto"/>
            <w:right w:val="none" w:sz="0" w:space="0" w:color="auto"/>
          </w:divBdr>
        </w:div>
        <w:div w:id="1390418841">
          <w:marLeft w:val="640"/>
          <w:marRight w:val="0"/>
          <w:marTop w:val="0"/>
          <w:marBottom w:val="0"/>
          <w:divBdr>
            <w:top w:val="none" w:sz="0" w:space="0" w:color="auto"/>
            <w:left w:val="none" w:sz="0" w:space="0" w:color="auto"/>
            <w:bottom w:val="none" w:sz="0" w:space="0" w:color="auto"/>
            <w:right w:val="none" w:sz="0" w:space="0" w:color="auto"/>
          </w:divBdr>
        </w:div>
        <w:div w:id="672148671">
          <w:marLeft w:val="640"/>
          <w:marRight w:val="0"/>
          <w:marTop w:val="0"/>
          <w:marBottom w:val="0"/>
          <w:divBdr>
            <w:top w:val="none" w:sz="0" w:space="0" w:color="auto"/>
            <w:left w:val="none" w:sz="0" w:space="0" w:color="auto"/>
            <w:bottom w:val="none" w:sz="0" w:space="0" w:color="auto"/>
            <w:right w:val="none" w:sz="0" w:space="0" w:color="auto"/>
          </w:divBdr>
        </w:div>
        <w:div w:id="1774862790">
          <w:marLeft w:val="640"/>
          <w:marRight w:val="0"/>
          <w:marTop w:val="0"/>
          <w:marBottom w:val="0"/>
          <w:divBdr>
            <w:top w:val="none" w:sz="0" w:space="0" w:color="auto"/>
            <w:left w:val="none" w:sz="0" w:space="0" w:color="auto"/>
            <w:bottom w:val="none" w:sz="0" w:space="0" w:color="auto"/>
            <w:right w:val="none" w:sz="0" w:space="0" w:color="auto"/>
          </w:divBdr>
        </w:div>
        <w:div w:id="971784492">
          <w:marLeft w:val="640"/>
          <w:marRight w:val="0"/>
          <w:marTop w:val="0"/>
          <w:marBottom w:val="0"/>
          <w:divBdr>
            <w:top w:val="none" w:sz="0" w:space="0" w:color="auto"/>
            <w:left w:val="none" w:sz="0" w:space="0" w:color="auto"/>
            <w:bottom w:val="none" w:sz="0" w:space="0" w:color="auto"/>
            <w:right w:val="none" w:sz="0" w:space="0" w:color="auto"/>
          </w:divBdr>
        </w:div>
        <w:div w:id="2142382048">
          <w:marLeft w:val="640"/>
          <w:marRight w:val="0"/>
          <w:marTop w:val="0"/>
          <w:marBottom w:val="0"/>
          <w:divBdr>
            <w:top w:val="none" w:sz="0" w:space="0" w:color="auto"/>
            <w:left w:val="none" w:sz="0" w:space="0" w:color="auto"/>
            <w:bottom w:val="none" w:sz="0" w:space="0" w:color="auto"/>
            <w:right w:val="none" w:sz="0" w:space="0" w:color="auto"/>
          </w:divBdr>
        </w:div>
        <w:div w:id="920525454">
          <w:marLeft w:val="640"/>
          <w:marRight w:val="0"/>
          <w:marTop w:val="0"/>
          <w:marBottom w:val="0"/>
          <w:divBdr>
            <w:top w:val="none" w:sz="0" w:space="0" w:color="auto"/>
            <w:left w:val="none" w:sz="0" w:space="0" w:color="auto"/>
            <w:bottom w:val="none" w:sz="0" w:space="0" w:color="auto"/>
            <w:right w:val="none" w:sz="0" w:space="0" w:color="auto"/>
          </w:divBdr>
        </w:div>
        <w:div w:id="310259522">
          <w:marLeft w:val="640"/>
          <w:marRight w:val="0"/>
          <w:marTop w:val="0"/>
          <w:marBottom w:val="0"/>
          <w:divBdr>
            <w:top w:val="none" w:sz="0" w:space="0" w:color="auto"/>
            <w:left w:val="none" w:sz="0" w:space="0" w:color="auto"/>
            <w:bottom w:val="none" w:sz="0" w:space="0" w:color="auto"/>
            <w:right w:val="none" w:sz="0" w:space="0" w:color="auto"/>
          </w:divBdr>
        </w:div>
        <w:div w:id="345401806">
          <w:marLeft w:val="640"/>
          <w:marRight w:val="0"/>
          <w:marTop w:val="0"/>
          <w:marBottom w:val="0"/>
          <w:divBdr>
            <w:top w:val="none" w:sz="0" w:space="0" w:color="auto"/>
            <w:left w:val="none" w:sz="0" w:space="0" w:color="auto"/>
            <w:bottom w:val="none" w:sz="0" w:space="0" w:color="auto"/>
            <w:right w:val="none" w:sz="0" w:space="0" w:color="auto"/>
          </w:divBdr>
        </w:div>
        <w:div w:id="508637150">
          <w:marLeft w:val="640"/>
          <w:marRight w:val="0"/>
          <w:marTop w:val="0"/>
          <w:marBottom w:val="0"/>
          <w:divBdr>
            <w:top w:val="none" w:sz="0" w:space="0" w:color="auto"/>
            <w:left w:val="none" w:sz="0" w:space="0" w:color="auto"/>
            <w:bottom w:val="none" w:sz="0" w:space="0" w:color="auto"/>
            <w:right w:val="none" w:sz="0" w:space="0" w:color="auto"/>
          </w:divBdr>
        </w:div>
        <w:div w:id="808940636">
          <w:marLeft w:val="640"/>
          <w:marRight w:val="0"/>
          <w:marTop w:val="0"/>
          <w:marBottom w:val="0"/>
          <w:divBdr>
            <w:top w:val="none" w:sz="0" w:space="0" w:color="auto"/>
            <w:left w:val="none" w:sz="0" w:space="0" w:color="auto"/>
            <w:bottom w:val="none" w:sz="0" w:space="0" w:color="auto"/>
            <w:right w:val="none" w:sz="0" w:space="0" w:color="auto"/>
          </w:divBdr>
        </w:div>
        <w:div w:id="1581910099">
          <w:marLeft w:val="640"/>
          <w:marRight w:val="0"/>
          <w:marTop w:val="0"/>
          <w:marBottom w:val="0"/>
          <w:divBdr>
            <w:top w:val="none" w:sz="0" w:space="0" w:color="auto"/>
            <w:left w:val="none" w:sz="0" w:space="0" w:color="auto"/>
            <w:bottom w:val="none" w:sz="0" w:space="0" w:color="auto"/>
            <w:right w:val="none" w:sz="0" w:space="0" w:color="auto"/>
          </w:divBdr>
        </w:div>
        <w:div w:id="1601913104">
          <w:marLeft w:val="640"/>
          <w:marRight w:val="0"/>
          <w:marTop w:val="0"/>
          <w:marBottom w:val="0"/>
          <w:divBdr>
            <w:top w:val="none" w:sz="0" w:space="0" w:color="auto"/>
            <w:left w:val="none" w:sz="0" w:space="0" w:color="auto"/>
            <w:bottom w:val="none" w:sz="0" w:space="0" w:color="auto"/>
            <w:right w:val="none" w:sz="0" w:space="0" w:color="auto"/>
          </w:divBdr>
        </w:div>
        <w:div w:id="1649282706">
          <w:marLeft w:val="640"/>
          <w:marRight w:val="0"/>
          <w:marTop w:val="0"/>
          <w:marBottom w:val="0"/>
          <w:divBdr>
            <w:top w:val="none" w:sz="0" w:space="0" w:color="auto"/>
            <w:left w:val="none" w:sz="0" w:space="0" w:color="auto"/>
            <w:bottom w:val="none" w:sz="0" w:space="0" w:color="auto"/>
            <w:right w:val="none" w:sz="0" w:space="0" w:color="auto"/>
          </w:divBdr>
        </w:div>
        <w:div w:id="274824594">
          <w:marLeft w:val="640"/>
          <w:marRight w:val="0"/>
          <w:marTop w:val="0"/>
          <w:marBottom w:val="0"/>
          <w:divBdr>
            <w:top w:val="none" w:sz="0" w:space="0" w:color="auto"/>
            <w:left w:val="none" w:sz="0" w:space="0" w:color="auto"/>
            <w:bottom w:val="none" w:sz="0" w:space="0" w:color="auto"/>
            <w:right w:val="none" w:sz="0" w:space="0" w:color="auto"/>
          </w:divBdr>
        </w:div>
        <w:div w:id="1630740136">
          <w:marLeft w:val="640"/>
          <w:marRight w:val="0"/>
          <w:marTop w:val="0"/>
          <w:marBottom w:val="0"/>
          <w:divBdr>
            <w:top w:val="none" w:sz="0" w:space="0" w:color="auto"/>
            <w:left w:val="none" w:sz="0" w:space="0" w:color="auto"/>
            <w:bottom w:val="none" w:sz="0" w:space="0" w:color="auto"/>
            <w:right w:val="none" w:sz="0" w:space="0" w:color="auto"/>
          </w:divBdr>
        </w:div>
        <w:div w:id="1172647925">
          <w:marLeft w:val="640"/>
          <w:marRight w:val="0"/>
          <w:marTop w:val="0"/>
          <w:marBottom w:val="0"/>
          <w:divBdr>
            <w:top w:val="none" w:sz="0" w:space="0" w:color="auto"/>
            <w:left w:val="none" w:sz="0" w:space="0" w:color="auto"/>
            <w:bottom w:val="none" w:sz="0" w:space="0" w:color="auto"/>
            <w:right w:val="none" w:sz="0" w:space="0" w:color="auto"/>
          </w:divBdr>
        </w:div>
        <w:div w:id="268271359">
          <w:marLeft w:val="640"/>
          <w:marRight w:val="0"/>
          <w:marTop w:val="0"/>
          <w:marBottom w:val="0"/>
          <w:divBdr>
            <w:top w:val="none" w:sz="0" w:space="0" w:color="auto"/>
            <w:left w:val="none" w:sz="0" w:space="0" w:color="auto"/>
            <w:bottom w:val="none" w:sz="0" w:space="0" w:color="auto"/>
            <w:right w:val="none" w:sz="0" w:space="0" w:color="auto"/>
          </w:divBdr>
        </w:div>
        <w:div w:id="1526669828">
          <w:marLeft w:val="640"/>
          <w:marRight w:val="0"/>
          <w:marTop w:val="0"/>
          <w:marBottom w:val="0"/>
          <w:divBdr>
            <w:top w:val="none" w:sz="0" w:space="0" w:color="auto"/>
            <w:left w:val="none" w:sz="0" w:space="0" w:color="auto"/>
            <w:bottom w:val="none" w:sz="0" w:space="0" w:color="auto"/>
            <w:right w:val="none" w:sz="0" w:space="0" w:color="auto"/>
          </w:divBdr>
        </w:div>
        <w:div w:id="2142141871">
          <w:marLeft w:val="640"/>
          <w:marRight w:val="0"/>
          <w:marTop w:val="0"/>
          <w:marBottom w:val="0"/>
          <w:divBdr>
            <w:top w:val="none" w:sz="0" w:space="0" w:color="auto"/>
            <w:left w:val="none" w:sz="0" w:space="0" w:color="auto"/>
            <w:bottom w:val="none" w:sz="0" w:space="0" w:color="auto"/>
            <w:right w:val="none" w:sz="0" w:space="0" w:color="auto"/>
          </w:divBdr>
        </w:div>
        <w:div w:id="72632208">
          <w:marLeft w:val="640"/>
          <w:marRight w:val="0"/>
          <w:marTop w:val="0"/>
          <w:marBottom w:val="0"/>
          <w:divBdr>
            <w:top w:val="none" w:sz="0" w:space="0" w:color="auto"/>
            <w:left w:val="none" w:sz="0" w:space="0" w:color="auto"/>
            <w:bottom w:val="none" w:sz="0" w:space="0" w:color="auto"/>
            <w:right w:val="none" w:sz="0" w:space="0" w:color="auto"/>
          </w:divBdr>
        </w:div>
        <w:div w:id="338195943">
          <w:marLeft w:val="640"/>
          <w:marRight w:val="0"/>
          <w:marTop w:val="0"/>
          <w:marBottom w:val="0"/>
          <w:divBdr>
            <w:top w:val="none" w:sz="0" w:space="0" w:color="auto"/>
            <w:left w:val="none" w:sz="0" w:space="0" w:color="auto"/>
            <w:bottom w:val="none" w:sz="0" w:space="0" w:color="auto"/>
            <w:right w:val="none" w:sz="0" w:space="0" w:color="auto"/>
          </w:divBdr>
        </w:div>
        <w:div w:id="1835879194">
          <w:marLeft w:val="640"/>
          <w:marRight w:val="0"/>
          <w:marTop w:val="0"/>
          <w:marBottom w:val="0"/>
          <w:divBdr>
            <w:top w:val="none" w:sz="0" w:space="0" w:color="auto"/>
            <w:left w:val="none" w:sz="0" w:space="0" w:color="auto"/>
            <w:bottom w:val="none" w:sz="0" w:space="0" w:color="auto"/>
            <w:right w:val="none" w:sz="0" w:space="0" w:color="auto"/>
          </w:divBdr>
        </w:div>
        <w:div w:id="705443914">
          <w:marLeft w:val="640"/>
          <w:marRight w:val="0"/>
          <w:marTop w:val="0"/>
          <w:marBottom w:val="0"/>
          <w:divBdr>
            <w:top w:val="none" w:sz="0" w:space="0" w:color="auto"/>
            <w:left w:val="none" w:sz="0" w:space="0" w:color="auto"/>
            <w:bottom w:val="none" w:sz="0" w:space="0" w:color="auto"/>
            <w:right w:val="none" w:sz="0" w:space="0" w:color="auto"/>
          </w:divBdr>
        </w:div>
        <w:div w:id="1832715937">
          <w:marLeft w:val="640"/>
          <w:marRight w:val="0"/>
          <w:marTop w:val="0"/>
          <w:marBottom w:val="0"/>
          <w:divBdr>
            <w:top w:val="none" w:sz="0" w:space="0" w:color="auto"/>
            <w:left w:val="none" w:sz="0" w:space="0" w:color="auto"/>
            <w:bottom w:val="none" w:sz="0" w:space="0" w:color="auto"/>
            <w:right w:val="none" w:sz="0" w:space="0" w:color="auto"/>
          </w:divBdr>
        </w:div>
        <w:div w:id="24454560">
          <w:marLeft w:val="640"/>
          <w:marRight w:val="0"/>
          <w:marTop w:val="0"/>
          <w:marBottom w:val="0"/>
          <w:divBdr>
            <w:top w:val="none" w:sz="0" w:space="0" w:color="auto"/>
            <w:left w:val="none" w:sz="0" w:space="0" w:color="auto"/>
            <w:bottom w:val="none" w:sz="0" w:space="0" w:color="auto"/>
            <w:right w:val="none" w:sz="0" w:space="0" w:color="auto"/>
          </w:divBdr>
        </w:div>
        <w:div w:id="420222634">
          <w:marLeft w:val="640"/>
          <w:marRight w:val="0"/>
          <w:marTop w:val="0"/>
          <w:marBottom w:val="0"/>
          <w:divBdr>
            <w:top w:val="none" w:sz="0" w:space="0" w:color="auto"/>
            <w:left w:val="none" w:sz="0" w:space="0" w:color="auto"/>
            <w:bottom w:val="none" w:sz="0" w:space="0" w:color="auto"/>
            <w:right w:val="none" w:sz="0" w:space="0" w:color="auto"/>
          </w:divBdr>
        </w:div>
        <w:div w:id="337083044">
          <w:marLeft w:val="640"/>
          <w:marRight w:val="0"/>
          <w:marTop w:val="0"/>
          <w:marBottom w:val="0"/>
          <w:divBdr>
            <w:top w:val="none" w:sz="0" w:space="0" w:color="auto"/>
            <w:left w:val="none" w:sz="0" w:space="0" w:color="auto"/>
            <w:bottom w:val="none" w:sz="0" w:space="0" w:color="auto"/>
            <w:right w:val="none" w:sz="0" w:space="0" w:color="auto"/>
          </w:divBdr>
        </w:div>
        <w:div w:id="1800419067">
          <w:marLeft w:val="640"/>
          <w:marRight w:val="0"/>
          <w:marTop w:val="0"/>
          <w:marBottom w:val="0"/>
          <w:divBdr>
            <w:top w:val="none" w:sz="0" w:space="0" w:color="auto"/>
            <w:left w:val="none" w:sz="0" w:space="0" w:color="auto"/>
            <w:bottom w:val="none" w:sz="0" w:space="0" w:color="auto"/>
            <w:right w:val="none" w:sz="0" w:space="0" w:color="auto"/>
          </w:divBdr>
        </w:div>
        <w:div w:id="67656100">
          <w:marLeft w:val="640"/>
          <w:marRight w:val="0"/>
          <w:marTop w:val="0"/>
          <w:marBottom w:val="0"/>
          <w:divBdr>
            <w:top w:val="none" w:sz="0" w:space="0" w:color="auto"/>
            <w:left w:val="none" w:sz="0" w:space="0" w:color="auto"/>
            <w:bottom w:val="none" w:sz="0" w:space="0" w:color="auto"/>
            <w:right w:val="none" w:sz="0" w:space="0" w:color="auto"/>
          </w:divBdr>
        </w:div>
        <w:div w:id="711685744">
          <w:marLeft w:val="640"/>
          <w:marRight w:val="0"/>
          <w:marTop w:val="0"/>
          <w:marBottom w:val="0"/>
          <w:divBdr>
            <w:top w:val="none" w:sz="0" w:space="0" w:color="auto"/>
            <w:left w:val="none" w:sz="0" w:space="0" w:color="auto"/>
            <w:bottom w:val="none" w:sz="0" w:space="0" w:color="auto"/>
            <w:right w:val="none" w:sz="0" w:space="0" w:color="auto"/>
          </w:divBdr>
        </w:div>
        <w:div w:id="1697540841">
          <w:marLeft w:val="640"/>
          <w:marRight w:val="0"/>
          <w:marTop w:val="0"/>
          <w:marBottom w:val="0"/>
          <w:divBdr>
            <w:top w:val="none" w:sz="0" w:space="0" w:color="auto"/>
            <w:left w:val="none" w:sz="0" w:space="0" w:color="auto"/>
            <w:bottom w:val="none" w:sz="0" w:space="0" w:color="auto"/>
            <w:right w:val="none" w:sz="0" w:space="0" w:color="auto"/>
          </w:divBdr>
        </w:div>
        <w:div w:id="2071267119">
          <w:marLeft w:val="640"/>
          <w:marRight w:val="0"/>
          <w:marTop w:val="0"/>
          <w:marBottom w:val="0"/>
          <w:divBdr>
            <w:top w:val="none" w:sz="0" w:space="0" w:color="auto"/>
            <w:left w:val="none" w:sz="0" w:space="0" w:color="auto"/>
            <w:bottom w:val="none" w:sz="0" w:space="0" w:color="auto"/>
            <w:right w:val="none" w:sz="0" w:space="0" w:color="auto"/>
          </w:divBdr>
        </w:div>
        <w:div w:id="43801818">
          <w:marLeft w:val="640"/>
          <w:marRight w:val="0"/>
          <w:marTop w:val="0"/>
          <w:marBottom w:val="0"/>
          <w:divBdr>
            <w:top w:val="none" w:sz="0" w:space="0" w:color="auto"/>
            <w:left w:val="none" w:sz="0" w:space="0" w:color="auto"/>
            <w:bottom w:val="none" w:sz="0" w:space="0" w:color="auto"/>
            <w:right w:val="none" w:sz="0" w:space="0" w:color="auto"/>
          </w:divBdr>
        </w:div>
        <w:div w:id="1638998347">
          <w:marLeft w:val="640"/>
          <w:marRight w:val="0"/>
          <w:marTop w:val="0"/>
          <w:marBottom w:val="0"/>
          <w:divBdr>
            <w:top w:val="none" w:sz="0" w:space="0" w:color="auto"/>
            <w:left w:val="none" w:sz="0" w:space="0" w:color="auto"/>
            <w:bottom w:val="none" w:sz="0" w:space="0" w:color="auto"/>
            <w:right w:val="none" w:sz="0" w:space="0" w:color="auto"/>
          </w:divBdr>
        </w:div>
        <w:div w:id="1469858476">
          <w:marLeft w:val="640"/>
          <w:marRight w:val="0"/>
          <w:marTop w:val="0"/>
          <w:marBottom w:val="0"/>
          <w:divBdr>
            <w:top w:val="none" w:sz="0" w:space="0" w:color="auto"/>
            <w:left w:val="none" w:sz="0" w:space="0" w:color="auto"/>
            <w:bottom w:val="none" w:sz="0" w:space="0" w:color="auto"/>
            <w:right w:val="none" w:sz="0" w:space="0" w:color="auto"/>
          </w:divBdr>
        </w:div>
        <w:div w:id="1936284007">
          <w:marLeft w:val="640"/>
          <w:marRight w:val="0"/>
          <w:marTop w:val="0"/>
          <w:marBottom w:val="0"/>
          <w:divBdr>
            <w:top w:val="none" w:sz="0" w:space="0" w:color="auto"/>
            <w:left w:val="none" w:sz="0" w:space="0" w:color="auto"/>
            <w:bottom w:val="none" w:sz="0" w:space="0" w:color="auto"/>
            <w:right w:val="none" w:sz="0" w:space="0" w:color="auto"/>
          </w:divBdr>
        </w:div>
        <w:div w:id="649289066">
          <w:marLeft w:val="640"/>
          <w:marRight w:val="0"/>
          <w:marTop w:val="0"/>
          <w:marBottom w:val="0"/>
          <w:divBdr>
            <w:top w:val="none" w:sz="0" w:space="0" w:color="auto"/>
            <w:left w:val="none" w:sz="0" w:space="0" w:color="auto"/>
            <w:bottom w:val="none" w:sz="0" w:space="0" w:color="auto"/>
            <w:right w:val="none" w:sz="0" w:space="0" w:color="auto"/>
          </w:divBdr>
        </w:div>
        <w:div w:id="861629194">
          <w:marLeft w:val="640"/>
          <w:marRight w:val="0"/>
          <w:marTop w:val="0"/>
          <w:marBottom w:val="0"/>
          <w:divBdr>
            <w:top w:val="none" w:sz="0" w:space="0" w:color="auto"/>
            <w:left w:val="none" w:sz="0" w:space="0" w:color="auto"/>
            <w:bottom w:val="none" w:sz="0" w:space="0" w:color="auto"/>
            <w:right w:val="none" w:sz="0" w:space="0" w:color="auto"/>
          </w:divBdr>
        </w:div>
        <w:div w:id="959457015">
          <w:marLeft w:val="640"/>
          <w:marRight w:val="0"/>
          <w:marTop w:val="0"/>
          <w:marBottom w:val="0"/>
          <w:divBdr>
            <w:top w:val="none" w:sz="0" w:space="0" w:color="auto"/>
            <w:left w:val="none" w:sz="0" w:space="0" w:color="auto"/>
            <w:bottom w:val="none" w:sz="0" w:space="0" w:color="auto"/>
            <w:right w:val="none" w:sz="0" w:space="0" w:color="auto"/>
          </w:divBdr>
        </w:div>
        <w:div w:id="1966042285">
          <w:marLeft w:val="640"/>
          <w:marRight w:val="0"/>
          <w:marTop w:val="0"/>
          <w:marBottom w:val="0"/>
          <w:divBdr>
            <w:top w:val="none" w:sz="0" w:space="0" w:color="auto"/>
            <w:left w:val="none" w:sz="0" w:space="0" w:color="auto"/>
            <w:bottom w:val="none" w:sz="0" w:space="0" w:color="auto"/>
            <w:right w:val="none" w:sz="0" w:space="0" w:color="auto"/>
          </w:divBdr>
        </w:div>
      </w:divsChild>
    </w:div>
    <w:div w:id="1528175896">
      <w:marLeft w:val="640"/>
      <w:marRight w:val="0"/>
      <w:marTop w:val="0"/>
      <w:marBottom w:val="0"/>
      <w:divBdr>
        <w:top w:val="none" w:sz="0" w:space="0" w:color="auto"/>
        <w:left w:val="none" w:sz="0" w:space="0" w:color="auto"/>
        <w:bottom w:val="none" w:sz="0" w:space="0" w:color="auto"/>
        <w:right w:val="none" w:sz="0" w:space="0" w:color="auto"/>
      </w:divBdr>
    </w:div>
    <w:div w:id="1529904571">
      <w:bodyDiv w:val="1"/>
      <w:marLeft w:val="0"/>
      <w:marRight w:val="0"/>
      <w:marTop w:val="0"/>
      <w:marBottom w:val="0"/>
      <w:divBdr>
        <w:top w:val="none" w:sz="0" w:space="0" w:color="auto"/>
        <w:left w:val="none" w:sz="0" w:space="0" w:color="auto"/>
        <w:bottom w:val="none" w:sz="0" w:space="0" w:color="auto"/>
        <w:right w:val="none" w:sz="0" w:space="0" w:color="auto"/>
      </w:divBdr>
    </w:div>
    <w:div w:id="1530218048">
      <w:bodyDiv w:val="1"/>
      <w:marLeft w:val="0"/>
      <w:marRight w:val="0"/>
      <w:marTop w:val="0"/>
      <w:marBottom w:val="0"/>
      <w:divBdr>
        <w:top w:val="none" w:sz="0" w:space="0" w:color="auto"/>
        <w:left w:val="none" w:sz="0" w:space="0" w:color="auto"/>
        <w:bottom w:val="none" w:sz="0" w:space="0" w:color="auto"/>
        <w:right w:val="none" w:sz="0" w:space="0" w:color="auto"/>
      </w:divBdr>
    </w:div>
    <w:div w:id="1530223141">
      <w:bodyDiv w:val="1"/>
      <w:marLeft w:val="0"/>
      <w:marRight w:val="0"/>
      <w:marTop w:val="0"/>
      <w:marBottom w:val="0"/>
      <w:divBdr>
        <w:top w:val="none" w:sz="0" w:space="0" w:color="auto"/>
        <w:left w:val="none" w:sz="0" w:space="0" w:color="auto"/>
        <w:bottom w:val="none" w:sz="0" w:space="0" w:color="auto"/>
        <w:right w:val="none" w:sz="0" w:space="0" w:color="auto"/>
      </w:divBdr>
    </w:div>
    <w:div w:id="1531915862">
      <w:marLeft w:val="640"/>
      <w:marRight w:val="0"/>
      <w:marTop w:val="0"/>
      <w:marBottom w:val="0"/>
      <w:divBdr>
        <w:top w:val="none" w:sz="0" w:space="0" w:color="auto"/>
        <w:left w:val="none" w:sz="0" w:space="0" w:color="auto"/>
        <w:bottom w:val="none" w:sz="0" w:space="0" w:color="auto"/>
        <w:right w:val="none" w:sz="0" w:space="0" w:color="auto"/>
      </w:divBdr>
    </w:div>
    <w:div w:id="1533030032">
      <w:marLeft w:val="640"/>
      <w:marRight w:val="0"/>
      <w:marTop w:val="0"/>
      <w:marBottom w:val="0"/>
      <w:divBdr>
        <w:top w:val="none" w:sz="0" w:space="0" w:color="auto"/>
        <w:left w:val="none" w:sz="0" w:space="0" w:color="auto"/>
        <w:bottom w:val="none" w:sz="0" w:space="0" w:color="auto"/>
        <w:right w:val="none" w:sz="0" w:space="0" w:color="auto"/>
      </w:divBdr>
    </w:div>
    <w:div w:id="1534803218">
      <w:marLeft w:val="640"/>
      <w:marRight w:val="0"/>
      <w:marTop w:val="0"/>
      <w:marBottom w:val="0"/>
      <w:divBdr>
        <w:top w:val="none" w:sz="0" w:space="0" w:color="auto"/>
        <w:left w:val="none" w:sz="0" w:space="0" w:color="auto"/>
        <w:bottom w:val="none" w:sz="0" w:space="0" w:color="auto"/>
        <w:right w:val="none" w:sz="0" w:space="0" w:color="auto"/>
      </w:divBdr>
    </w:div>
    <w:div w:id="1535460305">
      <w:bodyDiv w:val="1"/>
      <w:marLeft w:val="0"/>
      <w:marRight w:val="0"/>
      <w:marTop w:val="0"/>
      <w:marBottom w:val="0"/>
      <w:divBdr>
        <w:top w:val="none" w:sz="0" w:space="0" w:color="auto"/>
        <w:left w:val="none" w:sz="0" w:space="0" w:color="auto"/>
        <w:bottom w:val="none" w:sz="0" w:space="0" w:color="auto"/>
        <w:right w:val="none" w:sz="0" w:space="0" w:color="auto"/>
      </w:divBdr>
    </w:div>
    <w:div w:id="1535776011">
      <w:bodyDiv w:val="1"/>
      <w:marLeft w:val="0"/>
      <w:marRight w:val="0"/>
      <w:marTop w:val="0"/>
      <w:marBottom w:val="0"/>
      <w:divBdr>
        <w:top w:val="none" w:sz="0" w:space="0" w:color="auto"/>
        <w:left w:val="none" w:sz="0" w:space="0" w:color="auto"/>
        <w:bottom w:val="none" w:sz="0" w:space="0" w:color="auto"/>
        <w:right w:val="none" w:sz="0" w:space="0" w:color="auto"/>
      </w:divBdr>
    </w:div>
    <w:div w:id="1537504333">
      <w:bodyDiv w:val="1"/>
      <w:marLeft w:val="0"/>
      <w:marRight w:val="0"/>
      <w:marTop w:val="0"/>
      <w:marBottom w:val="0"/>
      <w:divBdr>
        <w:top w:val="none" w:sz="0" w:space="0" w:color="auto"/>
        <w:left w:val="none" w:sz="0" w:space="0" w:color="auto"/>
        <w:bottom w:val="none" w:sz="0" w:space="0" w:color="auto"/>
        <w:right w:val="none" w:sz="0" w:space="0" w:color="auto"/>
      </w:divBdr>
    </w:div>
    <w:div w:id="1538002988">
      <w:marLeft w:val="640"/>
      <w:marRight w:val="0"/>
      <w:marTop w:val="0"/>
      <w:marBottom w:val="0"/>
      <w:divBdr>
        <w:top w:val="none" w:sz="0" w:space="0" w:color="auto"/>
        <w:left w:val="none" w:sz="0" w:space="0" w:color="auto"/>
        <w:bottom w:val="none" w:sz="0" w:space="0" w:color="auto"/>
        <w:right w:val="none" w:sz="0" w:space="0" w:color="auto"/>
      </w:divBdr>
    </w:div>
    <w:div w:id="1538740681">
      <w:marLeft w:val="640"/>
      <w:marRight w:val="0"/>
      <w:marTop w:val="0"/>
      <w:marBottom w:val="0"/>
      <w:divBdr>
        <w:top w:val="none" w:sz="0" w:space="0" w:color="auto"/>
        <w:left w:val="none" w:sz="0" w:space="0" w:color="auto"/>
        <w:bottom w:val="none" w:sz="0" w:space="0" w:color="auto"/>
        <w:right w:val="none" w:sz="0" w:space="0" w:color="auto"/>
      </w:divBdr>
    </w:div>
    <w:div w:id="1538807940">
      <w:bodyDiv w:val="1"/>
      <w:marLeft w:val="0"/>
      <w:marRight w:val="0"/>
      <w:marTop w:val="0"/>
      <w:marBottom w:val="0"/>
      <w:divBdr>
        <w:top w:val="none" w:sz="0" w:space="0" w:color="auto"/>
        <w:left w:val="none" w:sz="0" w:space="0" w:color="auto"/>
        <w:bottom w:val="none" w:sz="0" w:space="0" w:color="auto"/>
        <w:right w:val="none" w:sz="0" w:space="0" w:color="auto"/>
      </w:divBdr>
    </w:div>
    <w:div w:id="1538854565">
      <w:bodyDiv w:val="1"/>
      <w:marLeft w:val="0"/>
      <w:marRight w:val="0"/>
      <w:marTop w:val="0"/>
      <w:marBottom w:val="0"/>
      <w:divBdr>
        <w:top w:val="none" w:sz="0" w:space="0" w:color="auto"/>
        <w:left w:val="none" w:sz="0" w:space="0" w:color="auto"/>
        <w:bottom w:val="none" w:sz="0" w:space="0" w:color="auto"/>
        <w:right w:val="none" w:sz="0" w:space="0" w:color="auto"/>
      </w:divBdr>
    </w:div>
    <w:div w:id="1540122047">
      <w:bodyDiv w:val="1"/>
      <w:marLeft w:val="0"/>
      <w:marRight w:val="0"/>
      <w:marTop w:val="0"/>
      <w:marBottom w:val="0"/>
      <w:divBdr>
        <w:top w:val="none" w:sz="0" w:space="0" w:color="auto"/>
        <w:left w:val="none" w:sz="0" w:space="0" w:color="auto"/>
        <w:bottom w:val="none" w:sz="0" w:space="0" w:color="auto"/>
        <w:right w:val="none" w:sz="0" w:space="0" w:color="auto"/>
      </w:divBdr>
    </w:div>
    <w:div w:id="1540321021">
      <w:marLeft w:val="640"/>
      <w:marRight w:val="0"/>
      <w:marTop w:val="0"/>
      <w:marBottom w:val="0"/>
      <w:divBdr>
        <w:top w:val="none" w:sz="0" w:space="0" w:color="auto"/>
        <w:left w:val="none" w:sz="0" w:space="0" w:color="auto"/>
        <w:bottom w:val="none" w:sz="0" w:space="0" w:color="auto"/>
        <w:right w:val="none" w:sz="0" w:space="0" w:color="auto"/>
      </w:divBdr>
    </w:div>
    <w:div w:id="1540892726">
      <w:bodyDiv w:val="1"/>
      <w:marLeft w:val="0"/>
      <w:marRight w:val="0"/>
      <w:marTop w:val="0"/>
      <w:marBottom w:val="0"/>
      <w:divBdr>
        <w:top w:val="none" w:sz="0" w:space="0" w:color="auto"/>
        <w:left w:val="none" w:sz="0" w:space="0" w:color="auto"/>
        <w:bottom w:val="none" w:sz="0" w:space="0" w:color="auto"/>
        <w:right w:val="none" w:sz="0" w:space="0" w:color="auto"/>
      </w:divBdr>
    </w:div>
    <w:div w:id="1540975241">
      <w:bodyDiv w:val="1"/>
      <w:marLeft w:val="0"/>
      <w:marRight w:val="0"/>
      <w:marTop w:val="0"/>
      <w:marBottom w:val="0"/>
      <w:divBdr>
        <w:top w:val="none" w:sz="0" w:space="0" w:color="auto"/>
        <w:left w:val="none" w:sz="0" w:space="0" w:color="auto"/>
        <w:bottom w:val="none" w:sz="0" w:space="0" w:color="auto"/>
        <w:right w:val="none" w:sz="0" w:space="0" w:color="auto"/>
      </w:divBdr>
    </w:div>
    <w:div w:id="1546092042">
      <w:bodyDiv w:val="1"/>
      <w:marLeft w:val="0"/>
      <w:marRight w:val="0"/>
      <w:marTop w:val="0"/>
      <w:marBottom w:val="0"/>
      <w:divBdr>
        <w:top w:val="none" w:sz="0" w:space="0" w:color="auto"/>
        <w:left w:val="none" w:sz="0" w:space="0" w:color="auto"/>
        <w:bottom w:val="none" w:sz="0" w:space="0" w:color="auto"/>
        <w:right w:val="none" w:sz="0" w:space="0" w:color="auto"/>
      </w:divBdr>
    </w:div>
    <w:div w:id="1546135472">
      <w:bodyDiv w:val="1"/>
      <w:marLeft w:val="0"/>
      <w:marRight w:val="0"/>
      <w:marTop w:val="0"/>
      <w:marBottom w:val="0"/>
      <w:divBdr>
        <w:top w:val="none" w:sz="0" w:space="0" w:color="auto"/>
        <w:left w:val="none" w:sz="0" w:space="0" w:color="auto"/>
        <w:bottom w:val="none" w:sz="0" w:space="0" w:color="auto"/>
        <w:right w:val="none" w:sz="0" w:space="0" w:color="auto"/>
      </w:divBdr>
    </w:div>
    <w:div w:id="1546328428">
      <w:marLeft w:val="640"/>
      <w:marRight w:val="0"/>
      <w:marTop w:val="0"/>
      <w:marBottom w:val="0"/>
      <w:divBdr>
        <w:top w:val="none" w:sz="0" w:space="0" w:color="auto"/>
        <w:left w:val="none" w:sz="0" w:space="0" w:color="auto"/>
        <w:bottom w:val="none" w:sz="0" w:space="0" w:color="auto"/>
        <w:right w:val="none" w:sz="0" w:space="0" w:color="auto"/>
      </w:divBdr>
    </w:div>
    <w:div w:id="1546407379">
      <w:bodyDiv w:val="1"/>
      <w:marLeft w:val="0"/>
      <w:marRight w:val="0"/>
      <w:marTop w:val="0"/>
      <w:marBottom w:val="0"/>
      <w:divBdr>
        <w:top w:val="none" w:sz="0" w:space="0" w:color="auto"/>
        <w:left w:val="none" w:sz="0" w:space="0" w:color="auto"/>
        <w:bottom w:val="none" w:sz="0" w:space="0" w:color="auto"/>
        <w:right w:val="none" w:sz="0" w:space="0" w:color="auto"/>
      </w:divBdr>
    </w:div>
    <w:div w:id="1547765106">
      <w:marLeft w:val="640"/>
      <w:marRight w:val="0"/>
      <w:marTop w:val="0"/>
      <w:marBottom w:val="0"/>
      <w:divBdr>
        <w:top w:val="none" w:sz="0" w:space="0" w:color="auto"/>
        <w:left w:val="none" w:sz="0" w:space="0" w:color="auto"/>
        <w:bottom w:val="none" w:sz="0" w:space="0" w:color="auto"/>
        <w:right w:val="none" w:sz="0" w:space="0" w:color="auto"/>
      </w:divBdr>
    </w:div>
    <w:div w:id="1548565163">
      <w:marLeft w:val="640"/>
      <w:marRight w:val="0"/>
      <w:marTop w:val="0"/>
      <w:marBottom w:val="0"/>
      <w:divBdr>
        <w:top w:val="none" w:sz="0" w:space="0" w:color="auto"/>
        <w:left w:val="none" w:sz="0" w:space="0" w:color="auto"/>
        <w:bottom w:val="none" w:sz="0" w:space="0" w:color="auto"/>
        <w:right w:val="none" w:sz="0" w:space="0" w:color="auto"/>
      </w:divBdr>
    </w:div>
    <w:div w:id="1548758515">
      <w:bodyDiv w:val="1"/>
      <w:marLeft w:val="0"/>
      <w:marRight w:val="0"/>
      <w:marTop w:val="0"/>
      <w:marBottom w:val="0"/>
      <w:divBdr>
        <w:top w:val="none" w:sz="0" w:space="0" w:color="auto"/>
        <w:left w:val="none" w:sz="0" w:space="0" w:color="auto"/>
        <w:bottom w:val="none" w:sz="0" w:space="0" w:color="auto"/>
        <w:right w:val="none" w:sz="0" w:space="0" w:color="auto"/>
      </w:divBdr>
    </w:div>
    <w:div w:id="1549805778">
      <w:marLeft w:val="640"/>
      <w:marRight w:val="0"/>
      <w:marTop w:val="0"/>
      <w:marBottom w:val="0"/>
      <w:divBdr>
        <w:top w:val="none" w:sz="0" w:space="0" w:color="auto"/>
        <w:left w:val="none" w:sz="0" w:space="0" w:color="auto"/>
        <w:bottom w:val="none" w:sz="0" w:space="0" w:color="auto"/>
        <w:right w:val="none" w:sz="0" w:space="0" w:color="auto"/>
      </w:divBdr>
    </w:div>
    <w:div w:id="1550340837">
      <w:bodyDiv w:val="1"/>
      <w:marLeft w:val="0"/>
      <w:marRight w:val="0"/>
      <w:marTop w:val="0"/>
      <w:marBottom w:val="0"/>
      <w:divBdr>
        <w:top w:val="none" w:sz="0" w:space="0" w:color="auto"/>
        <w:left w:val="none" w:sz="0" w:space="0" w:color="auto"/>
        <w:bottom w:val="none" w:sz="0" w:space="0" w:color="auto"/>
        <w:right w:val="none" w:sz="0" w:space="0" w:color="auto"/>
      </w:divBdr>
      <w:divsChild>
        <w:div w:id="828788716">
          <w:marLeft w:val="640"/>
          <w:marRight w:val="0"/>
          <w:marTop w:val="0"/>
          <w:marBottom w:val="0"/>
          <w:divBdr>
            <w:top w:val="none" w:sz="0" w:space="0" w:color="auto"/>
            <w:left w:val="none" w:sz="0" w:space="0" w:color="auto"/>
            <w:bottom w:val="none" w:sz="0" w:space="0" w:color="auto"/>
            <w:right w:val="none" w:sz="0" w:space="0" w:color="auto"/>
          </w:divBdr>
        </w:div>
        <w:div w:id="1084838574">
          <w:marLeft w:val="640"/>
          <w:marRight w:val="0"/>
          <w:marTop w:val="0"/>
          <w:marBottom w:val="0"/>
          <w:divBdr>
            <w:top w:val="none" w:sz="0" w:space="0" w:color="auto"/>
            <w:left w:val="none" w:sz="0" w:space="0" w:color="auto"/>
            <w:bottom w:val="none" w:sz="0" w:space="0" w:color="auto"/>
            <w:right w:val="none" w:sz="0" w:space="0" w:color="auto"/>
          </w:divBdr>
        </w:div>
        <w:div w:id="1714378680">
          <w:marLeft w:val="640"/>
          <w:marRight w:val="0"/>
          <w:marTop w:val="0"/>
          <w:marBottom w:val="0"/>
          <w:divBdr>
            <w:top w:val="none" w:sz="0" w:space="0" w:color="auto"/>
            <w:left w:val="none" w:sz="0" w:space="0" w:color="auto"/>
            <w:bottom w:val="none" w:sz="0" w:space="0" w:color="auto"/>
            <w:right w:val="none" w:sz="0" w:space="0" w:color="auto"/>
          </w:divBdr>
        </w:div>
        <w:div w:id="368337917">
          <w:marLeft w:val="640"/>
          <w:marRight w:val="0"/>
          <w:marTop w:val="0"/>
          <w:marBottom w:val="0"/>
          <w:divBdr>
            <w:top w:val="none" w:sz="0" w:space="0" w:color="auto"/>
            <w:left w:val="none" w:sz="0" w:space="0" w:color="auto"/>
            <w:bottom w:val="none" w:sz="0" w:space="0" w:color="auto"/>
            <w:right w:val="none" w:sz="0" w:space="0" w:color="auto"/>
          </w:divBdr>
        </w:div>
        <w:div w:id="810483718">
          <w:marLeft w:val="640"/>
          <w:marRight w:val="0"/>
          <w:marTop w:val="0"/>
          <w:marBottom w:val="0"/>
          <w:divBdr>
            <w:top w:val="none" w:sz="0" w:space="0" w:color="auto"/>
            <w:left w:val="none" w:sz="0" w:space="0" w:color="auto"/>
            <w:bottom w:val="none" w:sz="0" w:space="0" w:color="auto"/>
            <w:right w:val="none" w:sz="0" w:space="0" w:color="auto"/>
          </w:divBdr>
        </w:div>
        <w:div w:id="274597588">
          <w:marLeft w:val="640"/>
          <w:marRight w:val="0"/>
          <w:marTop w:val="0"/>
          <w:marBottom w:val="0"/>
          <w:divBdr>
            <w:top w:val="none" w:sz="0" w:space="0" w:color="auto"/>
            <w:left w:val="none" w:sz="0" w:space="0" w:color="auto"/>
            <w:bottom w:val="none" w:sz="0" w:space="0" w:color="auto"/>
            <w:right w:val="none" w:sz="0" w:space="0" w:color="auto"/>
          </w:divBdr>
        </w:div>
        <w:div w:id="426850082">
          <w:marLeft w:val="640"/>
          <w:marRight w:val="0"/>
          <w:marTop w:val="0"/>
          <w:marBottom w:val="0"/>
          <w:divBdr>
            <w:top w:val="none" w:sz="0" w:space="0" w:color="auto"/>
            <w:left w:val="none" w:sz="0" w:space="0" w:color="auto"/>
            <w:bottom w:val="none" w:sz="0" w:space="0" w:color="auto"/>
            <w:right w:val="none" w:sz="0" w:space="0" w:color="auto"/>
          </w:divBdr>
        </w:div>
        <w:div w:id="1918703941">
          <w:marLeft w:val="640"/>
          <w:marRight w:val="0"/>
          <w:marTop w:val="0"/>
          <w:marBottom w:val="0"/>
          <w:divBdr>
            <w:top w:val="none" w:sz="0" w:space="0" w:color="auto"/>
            <w:left w:val="none" w:sz="0" w:space="0" w:color="auto"/>
            <w:bottom w:val="none" w:sz="0" w:space="0" w:color="auto"/>
            <w:right w:val="none" w:sz="0" w:space="0" w:color="auto"/>
          </w:divBdr>
        </w:div>
        <w:div w:id="1628929792">
          <w:marLeft w:val="640"/>
          <w:marRight w:val="0"/>
          <w:marTop w:val="0"/>
          <w:marBottom w:val="0"/>
          <w:divBdr>
            <w:top w:val="none" w:sz="0" w:space="0" w:color="auto"/>
            <w:left w:val="none" w:sz="0" w:space="0" w:color="auto"/>
            <w:bottom w:val="none" w:sz="0" w:space="0" w:color="auto"/>
            <w:right w:val="none" w:sz="0" w:space="0" w:color="auto"/>
          </w:divBdr>
        </w:div>
        <w:div w:id="1212620519">
          <w:marLeft w:val="640"/>
          <w:marRight w:val="0"/>
          <w:marTop w:val="0"/>
          <w:marBottom w:val="0"/>
          <w:divBdr>
            <w:top w:val="none" w:sz="0" w:space="0" w:color="auto"/>
            <w:left w:val="none" w:sz="0" w:space="0" w:color="auto"/>
            <w:bottom w:val="none" w:sz="0" w:space="0" w:color="auto"/>
            <w:right w:val="none" w:sz="0" w:space="0" w:color="auto"/>
          </w:divBdr>
        </w:div>
        <w:div w:id="1320888613">
          <w:marLeft w:val="640"/>
          <w:marRight w:val="0"/>
          <w:marTop w:val="0"/>
          <w:marBottom w:val="0"/>
          <w:divBdr>
            <w:top w:val="none" w:sz="0" w:space="0" w:color="auto"/>
            <w:left w:val="none" w:sz="0" w:space="0" w:color="auto"/>
            <w:bottom w:val="none" w:sz="0" w:space="0" w:color="auto"/>
            <w:right w:val="none" w:sz="0" w:space="0" w:color="auto"/>
          </w:divBdr>
        </w:div>
        <w:div w:id="475493326">
          <w:marLeft w:val="640"/>
          <w:marRight w:val="0"/>
          <w:marTop w:val="0"/>
          <w:marBottom w:val="0"/>
          <w:divBdr>
            <w:top w:val="none" w:sz="0" w:space="0" w:color="auto"/>
            <w:left w:val="none" w:sz="0" w:space="0" w:color="auto"/>
            <w:bottom w:val="none" w:sz="0" w:space="0" w:color="auto"/>
            <w:right w:val="none" w:sz="0" w:space="0" w:color="auto"/>
          </w:divBdr>
        </w:div>
        <w:div w:id="716702359">
          <w:marLeft w:val="640"/>
          <w:marRight w:val="0"/>
          <w:marTop w:val="0"/>
          <w:marBottom w:val="0"/>
          <w:divBdr>
            <w:top w:val="none" w:sz="0" w:space="0" w:color="auto"/>
            <w:left w:val="none" w:sz="0" w:space="0" w:color="auto"/>
            <w:bottom w:val="none" w:sz="0" w:space="0" w:color="auto"/>
            <w:right w:val="none" w:sz="0" w:space="0" w:color="auto"/>
          </w:divBdr>
        </w:div>
        <w:div w:id="243221227">
          <w:marLeft w:val="640"/>
          <w:marRight w:val="0"/>
          <w:marTop w:val="0"/>
          <w:marBottom w:val="0"/>
          <w:divBdr>
            <w:top w:val="none" w:sz="0" w:space="0" w:color="auto"/>
            <w:left w:val="none" w:sz="0" w:space="0" w:color="auto"/>
            <w:bottom w:val="none" w:sz="0" w:space="0" w:color="auto"/>
            <w:right w:val="none" w:sz="0" w:space="0" w:color="auto"/>
          </w:divBdr>
        </w:div>
        <w:div w:id="1636137157">
          <w:marLeft w:val="640"/>
          <w:marRight w:val="0"/>
          <w:marTop w:val="0"/>
          <w:marBottom w:val="0"/>
          <w:divBdr>
            <w:top w:val="none" w:sz="0" w:space="0" w:color="auto"/>
            <w:left w:val="none" w:sz="0" w:space="0" w:color="auto"/>
            <w:bottom w:val="none" w:sz="0" w:space="0" w:color="auto"/>
            <w:right w:val="none" w:sz="0" w:space="0" w:color="auto"/>
          </w:divBdr>
        </w:div>
        <w:div w:id="1725443986">
          <w:marLeft w:val="640"/>
          <w:marRight w:val="0"/>
          <w:marTop w:val="0"/>
          <w:marBottom w:val="0"/>
          <w:divBdr>
            <w:top w:val="none" w:sz="0" w:space="0" w:color="auto"/>
            <w:left w:val="none" w:sz="0" w:space="0" w:color="auto"/>
            <w:bottom w:val="none" w:sz="0" w:space="0" w:color="auto"/>
            <w:right w:val="none" w:sz="0" w:space="0" w:color="auto"/>
          </w:divBdr>
        </w:div>
        <w:div w:id="1688672505">
          <w:marLeft w:val="640"/>
          <w:marRight w:val="0"/>
          <w:marTop w:val="0"/>
          <w:marBottom w:val="0"/>
          <w:divBdr>
            <w:top w:val="none" w:sz="0" w:space="0" w:color="auto"/>
            <w:left w:val="none" w:sz="0" w:space="0" w:color="auto"/>
            <w:bottom w:val="none" w:sz="0" w:space="0" w:color="auto"/>
            <w:right w:val="none" w:sz="0" w:space="0" w:color="auto"/>
          </w:divBdr>
        </w:div>
        <w:div w:id="795946245">
          <w:marLeft w:val="640"/>
          <w:marRight w:val="0"/>
          <w:marTop w:val="0"/>
          <w:marBottom w:val="0"/>
          <w:divBdr>
            <w:top w:val="none" w:sz="0" w:space="0" w:color="auto"/>
            <w:left w:val="none" w:sz="0" w:space="0" w:color="auto"/>
            <w:bottom w:val="none" w:sz="0" w:space="0" w:color="auto"/>
            <w:right w:val="none" w:sz="0" w:space="0" w:color="auto"/>
          </w:divBdr>
        </w:div>
        <w:div w:id="1546746503">
          <w:marLeft w:val="640"/>
          <w:marRight w:val="0"/>
          <w:marTop w:val="0"/>
          <w:marBottom w:val="0"/>
          <w:divBdr>
            <w:top w:val="none" w:sz="0" w:space="0" w:color="auto"/>
            <w:left w:val="none" w:sz="0" w:space="0" w:color="auto"/>
            <w:bottom w:val="none" w:sz="0" w:space="0" w:color="auto"/>
            <w:right w:val="none" w:sz="0" w:space="0" w:color="auto"/>
          </w:divBdr>
        </w:div>
        <w:div w:id="6520553">
          <w:marLeft w:val="640"/>
          <w:marRight w:val="0"/>
          <w:marTop w:val="0"/>
          <w:marBottom w:val="0"/>
          <w:divBdr>
            <w:top w:val="none" w:sz="0" w:space="0" w:color="auto"/>
            <w:left w:val="none" w:sz="0" w:space="0" w:color="auto"/>
            <w:bottom w:val="none" w:sz="0" w:space="0" w:color="auto"/>
            <w:right w:val="none" w:sz="0" w:space="0" w:color="auto"/>
          </w:divBdr>
        </w:div>
        <w:div w:id="1224873656">
          <w:marLeft w:val="640"/>
          <w:marRight w:val="0"/>
          <w:marTop w:val="0"/>
          <w:marBottom w:val="0"/>
          <w:divBdr>
            <w:top w:val="none" w:sz="0" w:space="0" w:color="auto"/>
            <w:left w:val="none" w:sz="0" w:space="0" w:color="auto"/>
            <w:bottom w:val="none" w:sz="0" w:space="0" w:color="auto"/>
            <w:right w:val="none" w:sz="0" w:space="0" w:color="auto"/>
          </w:divBdr>
        </w:div>
        <w:div w:id="993140528">
          <w:marLeft w:val="640"/>
          <w:marRight w:val="0"/>
          <w:marTop w:val="0"/>
          <w:marBottom w:val="0"/>
          <w:divBdr>
            <w:top w:val="none" w:sz="0" w:space="0" w:color="auto"/>
            <w:left w:val="none" w:sz="0" w:space="0" w:color="auto"/>
            <w:bottom w:val="none" w:sz="0" w:space="0" w:color="auto"/>
            <w:right w:val="none" w:sz="0" w:space="0" w:color="auto"/>
          </w:divBdr>
        </w:div>
        <w:div w:id="1626740052">
          <w:marLeft w:val="640"/>
          <w:marRight w:val="0"/>
          <w:marTop w:val="0"/>
          <w:marBottom w:val="0"/>
          <w:divBdr>
            <w:top w:val="none" w:sz="0" w:space="0" w:color="auto"/>
            <w:left w:val="none" w:sz="0" w:space="0" w:color="auto"/>
            <w:bottom w:val="none" w:sz="0" w:space="0" w:color="auto"/>
            <w:right w:val="none" w:sz="0" w:space="0" w:color="auto"/>
          </w:divBdr>
        </w:div>
        <w:div w:id="908930151">
          <w:marLeft w:val="640"/>
          <w:marRight w:val="0"/>
          <w:marTop w:val="0"/>
          <w:marBottom w:val="0"/>
          <w:divBdr>
            <w:top w:val="none" w:sz="0" w:space="0" w:color="auto"/>
            <w:left w:val="none" w:sz="0" w:space="0" w:color="auto"/>
            <w:bottom w:val="none" w:sz="0" w:space="0" w:color="auto"/>
            <w:right w:val="none" w:sz="0" w:space="0" w:color="auto"/>
          </w:divBdr>
        </w:div>
        <w:div w:id="1137991406">
          <w:marLeft w:val="640"/>
          <w:marRight w:val="0"/>
          <w:marTop w:val="0"/>
          <w:marBottom w:val="0"/>
          <w:divBdr>
            <w:top w:val="none" w:sz="0" w:space="0" w:color="auto"/>
            <w:left w:val="none" w:sz="0" w:space="0" w:color="auto"/>
            <w:bottom w:val="none" w:sz="0" w:space="0" w:color="auto"/>
            <w:right w:val="none" w:sz="0" w:space="0" w:color="auto"/>
          </w:divBdr>
        </w:div>
        <w:div w:id="888029936">
          <w:marLeft w:val="640"/>
          <w:marRight w:val="0"/>
          <w:marTop w:val="0"/>
          <w:marBottom w:val="0"/>
          <w:divBdr>
            <w:top w:val="none" w:sz="0" w:space="0" w:color="auto"/>
            <w:left w:val="none" w:sz="0" w:space="0" w:color="auto"/>
            <w:bottom w:val="none" w:sz="0" w:space="0" w:color="auto"/>
            <w:right w:val="none" w:sz="0" w:space="0" w:color="auto"/>
          </w:divBdr>
        </w:div>
        <w:div w:id="1866868256">
          <w:marLeft w:val="640"/>
          <w:marRight w:val="0"/>
          <w:marTop w:val="0"/>
          <w:marBottom w:val="0"/>
          <w:divBdr>
            <w:top w:val="none" w:sz="0" w:space="0" w:color="auto"/>
            <w:left w:val="none" w:sz="0" w:space="0" w:color="auto"/>
            <w:bottom w:val="none" w:sz="0" w:space="0" w:color="auto"/>
            <w:right w:val="none" w:sz="0" w:space="0" w:color="auto"/>
          </w:divBdr>
        </w:div>
        <w:div w:id="529227668">
          <w:marLeft w:val="640"/>
          <w:marRight w:val="0"/>
          <w:marTop w:val="0"/>
          <w:marBottom w:val="0"/>
          <w:divBdr>
            <w:top w:val="none" w:sz="0" w:space="0" w:color="auto"/>
            <w:left w:val="none" w:sz="0" w:space="0" w:color="auto"/>
            <w:bottom w:val="none" w:sz="0" w:space="0" w:color="auto"/>
            <w:right w:val="none" w:sz="0" w:space="0" w:color="auto"/>
          </w:divBdr>
        </w:div>
        <w:div w:id="1024987502">
          <w:marLeft w:val="640"/>
          <w:marRight w:val="0"/>
          <w:marTop w:val="0"/>
          <w:marBottom w:val="0"/>
          <w:divBdr>
            <w:top w:val="none" w:sz="0" w:space="0" w:color="auto"/>
            <w:left w:val="none" w:sz="0" w:space="0" w:color="auto"/>
            <w:bottom w:val="none" w:sz="0" w:space="0" w:color="auto"/>
            <w:right w:val="none" w:sz="0" w:space="0" w:color="auto"/>
          </w:divBdr>
        </w:div>
        <w:div w:id="586038889">
          <w:marLeft w:val="640"/>
          <w:marRight w:val="0"/>
          <w:marTop w:val="0"/>
          <w:marBottom w:val="0"/>
          <w:divBdr>
            <w:top w:val="none" w:sz="0" w:space="0" w:color="auto"/>
            <w:left w:val="none" w:sz="0" w:space="0" w:color="auto"/>
            <w:bottom w:val="none" w:sz="0" w:space="0" w:color="auto"/>
            <w:right w:val="none" w:sz="0" w:space="0" w:color="auto"/>
          </w:divBdr>
        </w:div>
        <w:div w:id="449082506">
          <w:marLeft w:val="640"/>
          <w:marRight w:val="0"/>
          <w:marTop w:val="0"/>
          <w:marBottom w:val="0"/>
          <w:divBdr>
            <w:top w:val="none" w:sz="0" w:space="0" w:color="auto"/>
            <w:left w:val="none" w:sz="0" w:space="0" w:color="auto"/>
            <w:bottom w:val="none" w:sz="0" w:space="0" w:color="auto"/>
            <w:right w:val="none" w:sz="0" w:space="0" w:color="auto"/>
          </w:divBdr>
        </w:div>
        <w:div w:id="1102992008">
          <w:marLeft w:val="640"/>
          <w:marRight w:val="0"/>
          <w:marTop w:val="0"/>
          <w:marBottom w:val="0"/>
          <w:divBdr>
            <w:top w:val="none" w:sz="0" w:space="0" w:color="auto"/>
            <w:left w:val="none" w:sz="0" w:space="0" w:color="auto"/>
            <w:bottom w:val="none" w:sz="0" w:space="0" w:color="auto"/>
            <w:right w:val="none" w:sz="0" w:space="0" w:color="auto"/>
          </w:divBdr>
        </w:div>
        <w:div w:id="936601316">
          <w:marLeft w:val="640"/>
          <w:marRight w:val="0"/>
          <w:marTop w:val="0"/>
          <w:marBottom w:val="0"/>
          <w:divBdr>
            <w:top w:val="none" w:sz="0" w:space="0" w:color="auto"/>
            <w:left w:val="none" w:sz="0" w:space="0" w:color="auto"/>
            <w:bottom w:val="none" w:sz="0" w:space="0" w:color="auto"/>
            <w:right w:val="none" w:sz="0" w:space="0" w:color="auto"/>
          </w:divBdr>
        </w:div>
        <w:div w:id="554463382">
          <w:marLeft w:val="640"/>
          <w:marRight w:val="0"/>
          <w:marTop w:val="0"/>
          <w:marBottom w:val="0"/>
          <w:divBdr>
            <w:top w:val="none" w:sz="0" w:space="0" w:color="auto"/>
            <w:left w:val="none" w:sz="0" w:space="0" w:color="auto"/>
            <w:bottom w:val="none" w:sz="0" w:space="0" w:color="auto"/>
            <w:right w:val="none" w:sz="0" w:space="0" w:color="auto"/>
          </w:divBdr>
        </w:div>
        <w:div w:id="264268062">
          <w:marLeft w:val="640"/>
          <w:marRight w:val="0"/>
          <w:marTop w:val="0"/>
          <w:marBottom w:val="0"/>
          <w:divBdr>
            <w:top w:val="none" w:sz="0" w:space="0" w:color="auto"/>
            <w:left w:val="none" w:sz="0" w:space="0" w:color="auto"/>
            <w:bottom w:val="none" w:sz="0" w:space="0" w:color="auto"/>
            <w:right w:val="none" w:sz="0" w:space="0" w:color="auto"/>
          </w:divBdr>
        </w:div>
        <w:div w:id="2051420666">
          <w:marLeft w:val="640"/>
          <w:marRight w:val="0"/>
          <w:marTop w:val="0"/>
          <w:marBottom w:val="0"/>
          <w:divBdr>
            <w:top w:val="none" w:sz="0" w:space="0" w:color="auto"/>
            <w:left w:val="none" w:sz="0" w:space="0" w:color="auto"/>
            <w:bottom w:val="none" w:sz="0" w:space="0" w:color="auto"/>
            <w:right w:val="none" w:sz="0" w:space="0" w:color="auto"/>
          </w:divBdr>
        </w:div>
        <w:div w:id="74981532">
          <w:marLeft w:val="640"/>
          <w:marRight w:val="0"/>
          <w:marTop w:val="0"/>
          <w:marBottom w:val="0"/>
          <w:divBdr>
            <w:top w:val="none" w:sz="0" w:space="0" w:color="auto"/>
            <w:left w:val="none" w:sz="0" w:space="0" w:color="auto"/>
            <w:bottom w:val="none" w:sz="0" w:space="0" w:color="auto"/>
            <w:right w:val="none" w:sz="0" w:space="0" w:color="auto"/>
          </w:divBdr>
        </w:div>
        <w:div w:id="1708331158">
          <w:marLeft w:val="640"/>
          <w:marRight w:val="0"/>
          <w:marTop w:val="0"/>
          <w:marBottom w:val="0"/>
          <w:divBdr>
            <w:top w:val="none" w:sz="0" w:space="0" w:color="auto"/>
            <w:left w:val="none" w:sz="0" w:space="0" w:color="auto"/>
            <w:bottom w:val="none" w:sz="0" w:space="0" w:color="auto"/>
            <w:right w:val="none" w:sz="0" w:space="0" w:color="auto"/>
          </w:divBdr>
        </w:div>
        <w:div w:id="1110661908">
          <w:marLeft w:val="640"/>
          <w:marRight w:val="0"/>
          <w:marTop w:val="0"/>
          <w:marBottom w:val="0"/>
          <w:divBdr>
            <w:top w:val="none" w:sz="0" w:space="0" w:color="auto"/>
            <w:left w:val="none" w:sz="0" w:space="0" w:color="auto"/>
            <w:bottom w:val="none" w:sz="0" w:space="0" w:color="auto"/>
            <w:right w:val="none" w:sz="0" w:space="0" w:color="auto"/>
          </w:divBdr>
        </w:div>
        <w:div w:id="1677418677">
          <w:marLeft w:val="640"/>
          <w:marRight w:val="0"/>
          <w:marTop w:val="0"/>
          <w:marBottom w:val="0"/>
          <w:divBdr>
            <w:top w:val="none" w:sz="0" w:space="0" w:color="auto"/>
            <w:left w:val="none" w:sz="0" w:space="0" w:color="auto"/>
            <w:bottom w:val="none" w:sz="0" w:space="0" w:color="auto"/>
            <w:right w:val="none" w:sz="0" w:space="0" w:color="auto"/>
          </w:divBdr>
        </w:div>
        <w:div w:id="129910599">
          <w:marLeft w:val="640"/>
          <w:marRight w:val="0"/>
          <w:marTop w:val="0"/>
          <w:marBottom w:val="0"/>
          <w:divBdr>
            <w:top w:val="none" w:sz="0" w:space="0" w:color="auto"/>
            <w:left w:val="none" w:sz="0" w:space="0" w:color="auto"/>
            <w:bottom w:val="none" w:sz="0" w:space="0" w:color="auto"/>
            <w:right w:val="none" w:sz="0" w:space="0" w:color="auto"/>
          </w:divBdr>
        </w:div>
        <w:div w:id="1073939571">
          <w:marLeft w:val="640"/>
          <w:marRight w:val="0"/>
          <w:marTop w:val="0"/>
          <w:marBottom w:val="0"/>
          <w:divBdr>
            <w:top w:val="none" w:sz="0" w:space="0" w:color="auto"/>
            <w:left w:val="none" w:sz="0" w:space="0" w:color="auto"/>
            <w:bottom w:val="none" w:sz="0" w:space="0" w:color="auto"/>
            <w:right w:val="none" w:sz="0" w:space="0" w:color="auto"/>
          </w:divBdr>
        </w:div>
        <w:div w:id="1816868338">
          <w:marLeft w:val="640"/>
          <w:marRight w:val="0"/>
          <w:marTop w:val="0"/>
          <w:marBottom w:val="0"/>
          <w:divBdr>
            <w:top w:val="none" w:sz="0" w:space="0" w:color="auto"/>
            <w:left w:val="none" w:sz="0" w:space="0" w:color="auto"/>
            <w:bottom w:val="none" w:sz="0" w:space="0" w:color="auto"/>
            <w:right w:val="none" w:sz="0" w:space="0" w:color="auto"/>
          </w:divBdr>
        </w:div>
        <w:div w:id="295189076">
          <w:marLeft w:val="640"/>
          <w:marRight w:val="0"/>
          <w:marTop w:val="0"/>
          <w:marBottom w:val="0"/>
          <w:divBdr>
            <w:top w:val="none" w:sz="0" w:space="0" w:color="auto"/>
            <w:left w:val="none" w:sz="0" w:space="0" w:color="auto"/>
            <w:bottom w:val="none" w:sz="0" w:space="0" w:color="auto"/>
            <w:right w:val="none" w:sz="0" w:space="0" w:color="auto"/>
          </w:divBdr>
        </w:div>
        <w:div w:id="207229943">
          <w:marLeft w:val="640"/>
          <w:marRight w:val="0"/>
          <w:marTop w:val="0"/>
          <w:marBottom w:val="0"/>
          <w:divBdr>
            <w:top w:val="none" w:sz="0" w:space="0" w:color="auto"/>
            <w:left w:val="none" w:sz="0" w:space="0" w:color="auto"/>
            <w:bottom w:val="none" w:sz="0" w:space="0" w:color="auto"/>
            <w:right w:val="none" w:sz="0" w:space="0" w:color="auto"/>
          </w:divBdr>
        </w:div>
        <w:div w:id="884292558">
          <w:marLeft w:val="640"/>
          <w:marRight w:val="0"/>
          <w:marTop w:val="0"/>
          <w:marBottom w:val="0"/>
          <w:divBdr>
            <w:top w:val="none" w:sz="0" w:space="0" w:color="auto"/>
            <w:left w:val="none" w:sz="0" w:space="0" w:color="auto"/>
            <w:bottom w:val="none" w:sz="0" w:space="0" w:color="auto"/>
            <w:right w:val="none" w:sz="0" w:space="0" w:color="auto"/>
          </w:divBdr>
        </w:div>
        <w:div w:id="224999483">
          <w:marLeft w:val="640"/>
          <w:marRight w:val="0"/>
          <w:marTop w:val="0"/>
          <w:marBottom w:val="0"/>
          <w:divBdr>
            <w:top w:val="none" w:sz="0" w:space="0" w:color="auto"/>
            <w:left w:val="none" w:sz="0" w:space="0" w:color="auto"/>
            <w:bottom w:val="none" w:sz="0" w:space="0" w:color="auto"/>
            <w:right w:val="none" w:sz="0" w:space="0" w:color="auto"/>
          </w:divBdr>
        </w:div>
        <w:div w:id="804199469">
          <w:marLeft w:val="640"/>
          <w:marRight w:val="0"/>
          <w:marTop w:val="0"/>
          <w:marBottom w:val="0"/>
          <w:divBdr>
            <w:top w:val="none" w:sz="0" w:space="0" w:color="auto"/>
            <w:left w:val="none" w:sz="0" w:space="0" w:color="auto"/>
            <w:bottom w:val="none" w:sz="0" w:space="0" w:color="auto"/>
            <w:right w:val="none" w:sz="0" w:space="0" w:color="auto"/>
          </w:divBdr>
        </w:div>
        <w:div w:id="147943747">
          <w:marLeft w:val="640"/>
          <w:marRight w:val="0"/>
          <w:marTop w:val="0"/>
          <w:marBottom w:val="0"/>
          <w:divBdr>
            <w:top w:val="none" w:sz="0" w:space="0" w:color="auto"/>
            <w:left w:val="none" w:sz="0" w:space="0" w:color="auto"/>
            <w:bottom w:val="none" w:sz="0" w:space="0" w:color="auto"/>
            <w:right w:val="none" w:sz="0" w:space="0" w:color="auto"/>
          </w:divBdr>
        </w:div>
        <w:div w:id="318846174">
          <w:marLeft w:val="640"/>
          <w:marRight w:val="0"/>
          <w:marTop w:val="0"/>
          <w:marBottom w:val="0"/>
          <w:divBdr>
            <w:top w:val="none" w:sz="0" w:space="0" w:color="auto"/>
            <w:left w:val="none" w:sz="0" w:space="0" w:color="auto"/>
            <w:bottom w:val="none" w:sz="0" w:space="0" w:color="auto"/>
            <w:right w:val="none" w:sz="0" w:space="0" w:color="auto"/>
          </w:divBdr>
        </w:div>
        <w:div w:id="845435899">
          <w:marLeft w:val="640"/>
          <w:marRight w:val="0"/>
          <w:marTop w:val="0"/>
          <w:marBottom w:val="0"/>
          <w:divBdr>
            <w:top w:val="none" w:sz="0" w:space="0" w:color="auto"/>
            <w:left w:val="none" w:sz="0" w:space="0" w:color="auto"/>
            <w:bottom w:val="none" w:sz="0" w:space="0" w:color="auto"/>
            <w:right w:val="none" w:sz="0" w:space="0" w:color="auto"/>
          </w:divBdr>
        </w:div>
        <w:div w:id="28991301">
          <w:marLeft w:val="640"/>
          <w:marRight w:val="0"/>
          <w:marTop w:val="0"/>
          <w:marBottom w:val="0"/>
          <w:divBdr>
            <w:top w:val="none" w:sz="0" w:space="0" w:color="auto"/>
            <w:left w:val="none" w:sz="0" w:space="0" w:color="auto"/>
            <w:bottom w:val="none" w:sz="0" w:space="0" w:color="auto"/>
            <w:right w:val="none" w:sz="0" w:space="0" w:color="auto"/>
          </w:divBdr>
        </w:div>
        <w:div w:id="688605692">
          <w:marLeft w:val="640"/>
          <w:marRight w:val="0"/>
          <w:marTop w:val="0"/>
          <w:marBottom w:val="0"/>
          <w:divBdr>
            <w:top w:val="none" w:sz="0" w:space="0" w:color="auto"/>
            <w:left w:val="none" w:sz="0" w:space="0" w:color="auto"/>
            <w:bottom w:val="none" w:sz="0" w:space="0" w:color="auto"/>
            <w:right w:val="none" w:sz="0" w:space="0" w:color="auto"/>
          </w:divBdr>
        </w:div>
        <w:div w:id="1909339740">
          <w:marLeft w:val="640"/>
          <w:marRight w:val="0"/>
          <w:marTop w:val="0"/>
          <w:marBottom w:val="0"/>
          <w:divBdr>
            <w:top w:val="none" w:sz="0" w:space="0" w:color="auto"/>
            <w:left w:val="none" w:sz="0" w:space="0" w:color="auto"/>
            <w:bottom w:val="none" w:sz="0" w:space="0" w:color="auto"/>
            <w:right w:val="none" w:sz="0" w:space="0" w:color="auto"/>
          </w:divBdr>
        </w:div>
        <w:div w:id="1360399722">
          <w:marLeft w:val="640"/>
          <w:marRight w:val="0"/>
          <w:marTop w:val="0"/>
          <w:marBottom w:val="0"/>
          <w:divBdr>
            <w:top w:val="none" w:sz="0" w:space="0" w:color="auto"/>
            <w:left w:val="none" w:sz="0" w:space="0" w:color="auto"/>
            <w:bottom w:val="none" w:sz="0" w:space="0" w:color="auto"/>
            <w:right w:val="none" w:sz="0" w:space="0" w:color="auto"/>
          </w:divBdr>
        </w:div>
        <w:div w:id="1719821973">
          <w:marLeft w:val="640"/>
          <w:marRight w:val="0"/>
          <w:marTop w:val="0"/>
          <w:marBottom w:val="0"/>
          <w:divBdr>
            <w:top w:val="none" w:sz="0" w:space="0" w:color="auto"/>
            <w:left w:val="none" w:sz="0" w:space="0" w:color="auto"/>
            <w:bottom w:val="none" w:sz="0" w:space="0" w:color="auto"/>
            <w:right w:val="none" w:sz="0" w:space="0" w:color="auto"/>
          </w:divBdr>
        </w:div>
        <w:div w:id="1620213188">
          <w:marLeft w:val="640"/>
          <w:marRight w:val="0"/>
          <w:marTop w:val="0"/>
          <w:marBottom w:val="0"/>
          <w:divBdr>
            <w:top w:val="none" w:sz="0" w:space="0" w:color="auto"/>
            <w:left w:val="none" w:sz="0" w:space="0" w:color="auto"/>
            <w:bottom w:val="none" w:sz="0" w:space="0" w:color="auto"/>
            <w:right w:val="none" w:sz="0" w:space="0" w:color="auto"/>
          </w:divBdr>
        </w:div>
        <w:div w:id="379280100">
          <w:marLeft w:val="640"/>
          <w:marRight w:val="0"/>
          <w:marTop w:val="0"/>
          <w:marBottom w:val="0"/>
          <w:divBdr>
            <w:top w:val="none" w:sz="0" w:space="0" w:color="auto"/>
            <w:left w:val="none" w:sz="0" w:space="0" w:color="auto"/>
            <w:bottom w:val="none" w:sz="0" w:space="0" w:color="auto"/>
            <w:right w:val="none" w:sz="0" w:space="0" w:color="auto"/>
          </w:divBdr>
        </w:div>
        <w:div w:id="1129972812">
          <w:marLeft w:val="640"/>
          <w:marRight w:val="0"/>
          <w:marTop w:val="0"/>
          <w:marBottom w:val="0"/>
          <w:divBdr>
            <w:top w:val="none" w:sz="0" w:space="0" w:color="auto"/>
            <w:left w:val="none" w:sz="0" w:space="0" w:color="auto"/>
            <w:bottom w:val="none" w:sz="0" w:space="0" w:color="auto"/>
            <w:right w:val="none" w:sz="0" w:space="0" w:color="auto"/>
          </w:divBdr>
        </w:div>
        <w:div w:id="636447100">
          <w:marLeft w:val="640"/>
          <w:marRight w:val="0"/>
          <w:marTop w:val="0"/>
          <w:marBottom w:val="0"/>
          <w:divBdr>
            <w:top w:val="none" w:sz="0" w:space="0" w:color="auto"/>
            <w:left w:val="none" w:sz="0" w:space="0" w:color="auto"/>
            <w:bottom w:val="none" w:sz="0" w:space="0" w:color="auto"/>
            <w:right w:val="none" w:sz="0" w:space="0" w:color="auto"/>
          </w:divBdr>
        </w:div>
        <w:div w:id="1276016942">
          <w:marLeft w:val="640"/>
          <w:marRight w:val="0"/>
          <w:marTop w:val="0"/>
          <w:marBottom w:val="0"/>
          <w:divBdr>
            <w:top w:val="none" w:sz="0" w:space="0" w:color="auto"/>
            <w:left w:val="none" w:sz="0" w:space="0" w:color="auto"/>
            <w:bottom w:val="none" w:sz="0" w:space="0" w:color="auto"/>
            <w:right w:val="none" w:sz="0" w:space="0" w:color="auto"/>
          </w:divBdr>
        </w:div>
        <w:div w:id="1369260621">
          <w:marLeft w:val="640"/>
          <w:marRight w:val="0"/>
          <w:marTop w:val="0"/>
          <w:marBottom w:val="0"/>
          <w:divBdr>
            <w:top w:val="none" w:sz="0" w:space="0" w:color="auto"/>
            <w:left w:val="none" w:sz="0" w:space="0" w:color="auto"/>
            <w:bottom w:val="none" w:sz="0" w:space="0" w:color="auto"/>
            <w:right w:val="none" w:sz="0" w:space="0" w:color="auto"/>
          </w:divBdr>
        </w:div>
        <w:div w:id="1848471746">
          <w:marLeft w:val="640"/>
          <w:marRight w:val="0"/>
          <w:marTop w:val="0"/>
          <w:marBottom w:val="0"/>
          <w:divBdr>
            <w:top w:val="none" w:sz="0" w:space="0" w:color="auto"/>
            <w:left w:val="none" w:sz="0" w:space="0" w:color="auto"/>
            <w:bottom w:val="none" w:sz="0" w:space="0" w:color="auto"/>
            <w:right w:val="none" w:sz="0" w:space="0" w:color="auto"/>
          </w:divBdr>
        </w:div>
        <w:div w:id="1318875518">
          <w:marLeft w:val="640"/>
          <w:marRight w:val="0"/>
          <w:marTop w:val="0"/>
          <w:marBottom w:val="0"/>
          <w:divBdr>
            <w:top w:val="none" w:sz="0" w:space="0" w:color="auto"/>
            <w:left w:val="none" w:sz="0" w:space="0" w:color="auto"/>
            <w:bottom w:val="none" w:sz="0" w:space="0" w:color="auto"/>
            <w:right w:val="none" w:sz="0" w:space="0" w:color="auto"/>
          </w:divBdr>
        </w:div>
        <w:div w:id="687486590">
          <w:marLeft w:val="640"/>
          <w:marRight w:val="0"/>
          <w:marTop w:val="0"/>
          <w:marBottom w:val="0"/>
          <w:divBdr>
            <w:top w:val="none" w:sz="0" w:space="0" w:color="auto"/>
            <w:left w:val="none" w:sz="0" w:space="0" w:color="auto"/>
            <w:bottom w:val="none" w:sz="0" w:space="0" w:color="auto"/>
            <w:right w:val="none" w:sz="0" w:space="0" w:color="auto"/>
          </w:divBdr>
        </w:div>
        <w:div w:id="1665548986">
          <w:marLeft w:val="640"/>
          <w:marRight w:val="0"/>
          <w:marTop w:val="0"/>
          <w:marBottom w:val="0"/>
          <w:divBdr>
            <w:top w:val="none" w:sz="0" w:space="0" w:color="auto"/>
            <w:left w:val="none" w:sz="0" w:space="0" w:color="auto"/>
            <w:bottom w:val="none" w:sz="0" w:space="0" w:color="auto"/>
            <w:right w:val="none" w:sz="0" w:space="0" w:color="auto"/>
          </w:divBdr>
        </w:div>
        <w:div w:id="911156539">
          <w:marLeft w:val="640"/>
          <w:marRight w:val="0"/>
          <w:marTop w:val="0"/>
          <w:marBottom w:val="0"/>
          <w:divBdr>
            <w:top w:val="none" w:sz="0" w:space="0" w:color="auto"/>
            <w:left w:val="none" w:sz="0" w:space="0" w:color="auto"/>
            <w:bottom w:val="none" w:sz="0" w:space="0" w:color="auto"/>
            <w:right w:val="none" w:sz="0" w:space="0" w:color="auto"/>
          </w:divBdr>
        </w:div>
        <w:div w:id="788937085">
          <w:marLeft w:val="640"/>
          <w:marRight w:val="0"/>
          <w:marTop w:val="0"/>
          <w:marBottom w:val="0"/>
          <w:divBdr>
            <w:top w:val="none" w:sz="0" w:space="0" w:color="auto"/>
            <w:left w:val="none" w:sz="0" w:space="0" w:color="auto"/>
            <w:bottom w:val="none" w:sz="0" w:space="0" w:color="auto"/>
            <w:right w:val="none" w:sz="0" w:space="0" w:color="auto"/>
          </w:divBdr>
        </w:div>
        <w:div w:id="869954953">
          <w:marLeft w:val="640"/>
          <w:marRight w:val="0"/>
          <w:marTop w:val="0"/>
          <w:marBottom w:val="0"/>
          <w:divBdr>
            <w:top w:val="none" w:sz="0" w:space="0" w:color="auto"/>
            <w:left w:val="none" w:sz="0" w:space="0" w:color="auto"/>
            <w:bottom w:val="none" w:sz="0" w:space="0" w:color="auto"/>
            <w:right w:val="none" w:sz="0" w:space="0" w:color="auto"/>
          </w:divBdr>
        </w:div>
        <w:div w:id="661005500">
          <w:marLeft w:val="640"/>
          <w:marRight w:val="0"/>
          <w:marTop w:val="0"/>
          <w:marBottom w:val="0"/>
          <w:divBdr>
            <w:top w:val="none" w:sz="0" w:space="0" w:color="auto"/>
            <w:left w:val="none" w:sz="0" w:space="0" w:color="auto"/>
            <w:bottom w:val="none" w:sz="0" w:space="0" w:color="auto"/>
            <w:right w:val="none" w:sz="0" w:space="0" w:color="auto"/>
          </w:divBdr>
        </w:div>
        <w:div w:id="522088754">
          <w:marLeft w:val="640"/>
          <w:marRight w:val="0"/>
          <w:marTop w:val="0"/>
          <w:marBottom w:val="0"/>
          <w:divBdr>
            <w:top w:val="none" w:sz="0" w:space="0" w:color="auto"/>
            <w:left w:val="none" w:sz="0" w:space="0" w:color="auto"/>
            <w:bottom w:val="none" w:sz="0" w:space="0" w:color="auto"/>
            <w:right w:val="none" w:sz="0" w:space="0" w:color="auto"/>
          </w:divBdr>
        </w:div>
        <w:div w:id="17392797">
          <w:marLeft w:val="640"/>
          <w:marRight w:val="0"/>
          <w:marTop w:val="0"/>
          <w:marBottom w:val="0"/>
          <w:divBdr>
            <w:top w:val="none" w:sz="0" w:space="0" w:color="auto"/>
            <w:left w:val="none" w:sz="0" w:space="0" w:color="auto"/>
            <w:bottom w:val="none" w:sz="0" w:space="0" w:color="auto"/>
            <w:right w:val="none" w:sz="0" w:space="0" w:color="auto"/>
          </w:divBdr>
        </w:div>
        <w:div w:id="527648435">
          <w:marLeft w:val="640"/>
          <w:marRight w:val="0"/>
          <w:marTop w:val="0"/>
          <w:marBottom w:val="0"/>
          <w:divBdr>
            <w:top w:val="none" w:sz="0" w:space="0" w:color="auto"/>
            <w:left w:val="none" w:sz="0" w:space="0" w:color="auto"/>
            <w:bottom w:val="none" w:sz="0" w:space="0" w:color="auto"/>
            <w:right w:val="none" w:sz="0" w:space="0" w:color="auto"/>
          </w:divBdr>
        </w:div>
        <w:div w:id="76171346">
          <w:marLeft w:val="640"/>
          <w:marRight w:val="0"/>
          <w:marTop w:val="0"/>
          <w:marBottom w:val="0"/>
          <w:divBdr>
            <w:top w:val="none" w:sz="0" w:space="0" w:color="auto"/>
            <w:left w:val="none" w:sz="0" w:space="0" w:color="auto"/>
            <w:bottom w:val="none" w:sz="0" w:space="0" w:color="auto"/>
            <w:right w:val="none" w:sz="0" w:space="0" w:color="auto"/>
          </w:divBdr>
        </w:div>
        <w:div w:id="1025862972">
          <w:marLeft w:val="640"/>
          <w:marRight w:val="0"/>
          <w:marTop w:val="0"/>
          <w:marBottom w:val="0"/>
          <w:divBdr>
            <w:top w:val="none" w:sz="0" w:space="0" w:color="auto"/>
            <w:left w:val="none" w:sz="0" w:space="0" w:color="auto"/>
            <w:bottom w:val="none" w:sz="0" w:space="0" w:color="auto"/>
            <w:right w:val="none" w:sz="0" w:space="0" w:color="auto"/>
          </w:divBdr>
        </w:div>
        <w:div w:id="901673613">
          <w:marLeft w:val="640"/>
          <w:marRight w:val="0"/>
          <w:marTop w:val="0"/>
          <w:marBottom w:val="0"/>
          <w:divBdr>
            <w:top w:val="none" w:sz="0" w:space="0" w:color="auto"/>
            <w:left w:val="none" w:sz="0" w:space="0" w:color="auto"/>
            <w:bottom w:val="none" w:sz="0" w:space="0" w:color="auto"/>
            <w:right w:val="none" w:sz="0" w:space="0" w:color="auto"/>
          </w:divBdr>
        </w:div>
        <w:div w:id="1414232153">
          <w:marLeft w:val="640"/>
          <w:marRight w:val="0"/>
          <w:marTop w:val="0"/>
          <w:marBottom w:val="0"/>
          <w:divBdr>
            <w:top w:val="none" w:sz="0" w:space="0" w:color="auto"/>
            <w:left w:val="none" w:sz="0" w:space="0" w:color="auto"/>
            <w:bottom w:val="none" w:sz="0" w:space="0" w:color="auto"/>
            <w:right w:val="none" w:sz="0" w:space="0" w:color="auto"/>
          </w:divBdr>
        </w:div>
        <w:div w:id="738596534">
          <w:marLeft w:val="640"/>
          <w:marRight w:val="0"/>
          <w:marTop w:val="0"/>
          <w:marBottom w:val="0"/>
          <w:divBdr>
            <w:top w:val="none" w:sz="0" w:space="0" w:color="auto"/>
            <w:left w:val="none" w:sz="0" w:space="0" w:color="auto"/>
            <w:bottom w:val="none" w:sz="0" w:space="0" w:color="auto"/>
            <w:right w:val="none" w:sz="0" w:space="0" w:color="auto"/>
          </w:divBdr>
        </w:div>
        <w:div w:id="856964616">
          <w:marLeft w:val="640"/>
          <w:marRight w:val="0"/>
          <w:marTop w:val="0"/>
          <w:marBottom w:val="0"/>
          <w:divBdr>
            <w:top w:val="none" w:sz="0" w:space="0" w:color="auto"/>
            <w:left w:val="none" w:sz="0" w:space="0" w:color="auto"/>
            <w:bottom w:val="none" w:sz="0" w:space="0" w:color="auto"/>
            <w:right w:val="none" w:sz="0" w:space="0" w:color="auto"/>
          </w:divBdr>
        </w:div>
        <w:div w:id="2063946586">
          <w:marLeft w:val="640"/>
          <w:marRight w:val="0"/>
          <w:marTop w:val="0"/>
          <w:marBottom w:val="0"/>
          <w:divBdr>
            <w:top w:val="none" w:sz="0" w:space="0" w:color="auto"/>
            <w:left w:val="none" w:sz="0" w:space="0" w:color="auto"/>
            <w:bottom w:val="none" w:sz="0" w:space="0" w:color="auto"/>
            <w:right w:val="none" w:sz="0" w:space="0" w:color="auto"/>
          </w:divBdr>
        </w:div>
        <w:div w:id="287854178">
          <w:marLeft w:val="640"/>
          <w:marRight w:val="0"/>
          <w:marTop w:val="0"/>
          <w:marBottom w:val="0"/>
          <w:divBdr>
            <w:top w:val="none" w:sz="0" w:space="0" w:color="auto"/>
            <w:left w:val="none" w:sz="0" w:space="0" w:color="auto"/>
            <w:bottom w:val="none" w:sz="0" w:space="0" w:color="auto"/>
            <w:right w:val="none" w:sz="0" w:space="0" w:color="auto"/>
          </w:divBdr>
        </w:div>
        <w:div w:id="449205868">
          <w:marLeft w:val="640"/>
          <w:marRight w:val="0"/>
          <w:marTop w:val="0"/>
          <w:marBottom w:val="0"/>
          <w:divBdr>
            <w:top w:val="none" w:sz="0" w:space="0" w:color="auto"/>
            <w:left w:val="none" w:sz="0" w:space="0" w:color="auto"/>
            <w:bottom w:val="none" w:sz="0" w:space="0" w:color="auto"/>
            <w:right w:val="none" w:sz="0" w:space="0" w:color="auto"/>
          </w:divBdr>
        </w:div>
        <w:div w:id="817959812">
          <w:marLeft w:val="640"/>
          <w:marRight w:val="0"/>
          <w:marTop w:val="0"/>
          <w:marBottom w:val="0"/>
          <w:divBdr>
            <w:top w:val="none" w:sz="0" w:space="0" w:color="auto"/>
            <w:left w:val="none" w:sz="0" w:space="0" w:color="auto"/>
            <w:bottom w:val="none" w:sz="0" w:space="0" w:color="auto"/>
            <w:right w:val="none" w:sz="0" w:space="0" w:color="auto"/>
          </w:divBdr>
        </w:div>
        <w:div w:id="1939486901">
          <w:marLeft w:val="640"/>
          <w:marRight w:val="0"/>
          <w:marTop w:val="0"/>
          <w:marBottom w:val="0"/>
          <w:divBdr>
            <w:top w:val="none" w:sz="0" w:space="0" w:color="auto"/>
            <w:left w:val="none" w:sz="0" w:space="0" w:color="auto"/>
            <w:bottom w:val="none" w:sz="0" w:space="0" w:color="auto"/>
            <w:right w:val="none" w:sz="0" w:space="0" w:color="auto"/>
          </w:divBdr>
        </w:div>
        <w:div w:id="921063052">
          <w:marLeft w:val="640"/>
          <w:marRight w:val="0"/>
          <w:marTop w:val="0"/>
          <w:marBottom w:val="0"/>
          <w:divBdr>
            <w:top w:val="none" w:sz="0" w:space="0" w:color="auto"/>
            <w:left w:val="none" w:sz="0" w:space="0" w:color="auto"/>
            <w:bottom w:val="none" w:sz="0" w:space="0" w:color="auto"/>
            <w:right w:val="none" w:sz="0" w:space="0" w:color="auto"/>
          </w:divBdr>
        </w:div>
        <w:div w:id="850414103">
          <w:marLeft w:val="640"/>
          <w:marRight w:val="0"/>
          <w:marTop w:val="0"/>
          <w:marBottom w:val="0"/>
          <w:divBdr>
            <w:top w:val="none" w:sz="0" w:space="0" w:color="auto"/>
            <w:left w:val="none" w:sz="0" w:space="0" w:color="auto"/>
            <w:bottom w:val="none" w:sz="0" w:space="0" w:color="auto"/>
            <w:right w:val="none" w:sz="0" w:space="0" w:color="auto"/>
          </w:divBdr>
        </w:div>
        <w:div w:id="506410206">
          <w:marLeft w:val="640"/>
          <w:marRight w:val="0"/>
          <w:marTop w:val="0"/>
          <w:marBottom w:val="0"/>
          <w:divBdr>
            <w:top w:val="none" w:sz="0" w:space="0" w:color="auto"/>
            <w:left w:val="none" w:sz="0" w:space="0" w:color="auto"/>
            <w:bottom w:val="none" w:sz="0" w:space="0" w:color="auto"/>
            <w:right w:val="none" w:sz="0" w:space="0" w:color="auto"/>
          </w:divBdr>
        </w:div>
        <w:div w:id="1246695453">
          <w:marLeft w:val="640"/>
          <w:marRight w:val="0"/>
          <w:marTop w:val="0"/>
          <w:marBottom w:val="0"/>
          <w:divBdr>
            <w:top w:val="none" w:sz="0" w:space="0" w:color="auto"/>
            <w:left w:val="none" w:sz="0" w:space="0" w:color="auto"/>
            <w:bottom w:val="none" w:sz="0" w:space="0" w:color="auto"/>
            <w:right w:val="none" w:sz="0" w:space="0" w:color="auto"/>
          </w:divBdr>
        </w:div>
        <w:div w:id="1487938209">
          <w:marLeft w:val="640"/>
          <w:marRight w:val="0"/>
          <w:marTop w:val="0"/>
          <w:marBottom w:val="0"/>
          <w:divBdr>
            <w:top w:val="none" w:sz="0" w:space="0" w:color="auto"/>
            <w:left w:val="none" w:sz="0" w:space="0" w:color="auto"/>
            <w:bottom w:val="none" w:sz="0" w:space="0" w:color="auto"/>
            <w:right w:val="none" w:sz="0" w:space="0" w:color="auto"/>
          </w:divBdr>
        </w:div>
        <w:div w:id="1086539478">
          <w:marLeft w:val="640"/>
          <w:marRight w:val="0"/>
          <w:marTop w:val="0"/>
          <w:marBottom w:val="0"/>
          <w:divBdr>
            <w:top w:val="none" w:sz="0" w:space="0" w:color="auto"/>
            <w:left w:val="none" w:sz="0" w:space="0" w:color="auto"/>
            <w:bottom w:val="none" w:sz="0" w:space="0" w:color="auto"/>
            <w:right w:val="none" w:sz="0" w:space="0" w:color="auto"/>
          </w:divBdr>
        </w:div>
        <w:div w:id="105008283">
          <w:marLeft w:val="640"/>
          <w:marRight w:val="0"/>
          <w:marTop w:val="0"/>
          <w:marBottom w:val="0"/>
          <w:divBdr>
            <w:top w:val="none" w:sz="0" w:space="0" w:color="auto"/>
            <w:left w:val="none" w:sz="0" w:space="0" w:color="auto"/>
            <w:bottom w:val="none" w:sz="0" w:space="0" w:color="auto"/>
            <w:right w:val="none" w:sz="0" w:space="0" w:color="auto"/>
          </w:divBdr>
        </w:div>
        <w:div w:id="800457347">
          <w:marLeft w:val="640"/>
          <w:marRight w:val="0"/>
          <w:marTop w:val="0"/>
          <w:marBottom w:val="0"/>
          <w:divBdr>
            <w:top w:val="none" w:sz="0" w:space="0" w:color="auto"/>
            <w:left w:val="none" w:sz="0" w:space="0" w:color="auto"/>
            <w:bottom w:val="none" w:sz="0" w:space="0" w:color="auto"/>
            <w:right w:val="none" w:sz="0" w:space="0" w:color="auto"/>
          </w:divBdr>
        </w:div>
        <w:div w:id="1001355680">
          <w:marLeft w:val="640"/>
          <w:marRight w:val="0"/>
          <w:marTop w:val="0"/>
          <w:marBottom w:val="0"/>
          <w:divBdr>
            <w:top w:val="none" w:sz="0" w:space="0" w:color="auto"/>
            <w:left w:val="none" w:sz="0" w:space="0" w:color="auto"/>
            <w:bottom w:val="none" w:sz="0" w:space="0" w:color="auto"/>
            <w:right w:val="none" w:sz="0" w:space="0" w:color="auto"/>
          </w:divBdr>
        </w:div>
        <w:div w:id="1871146138">
          <w:marLeft w:val="640"/>
          <w:marRight w:val="0"/>
          <w:marTop w:val="0"/>
          <w:marBottom w:val="0"/>
          <w:divBdr>
            <w:top w:val="none" w:sz="0" w:space="0" w:color="auto"/>
            <w:left w:val="none" w:sz="0" w:space="0" w:color="auto"/>
            <w:bottom w:val="none" w:sz="0" w:space="0" w:color="auto"/>
            <w:right w:val="none" w:sz="0" w:space="0" w:color="auto"/>
          </w:divBdr>
        </w:div>
        <w:div w:id="723407011">
          <w:marLeft w:val="640"/>
          <w:marRight w:val="0"/>
          <w:marTop w:val="0"/>
          <w:marBottom w:val="0"/>
          <w:divBdr>
            <w:top w:val="none" w:sz="0" w:space="0" w:color="auto"/>
            <w:left w:val="none" w:sz="0" w:space="0" w:color="auto"/>
            <w:bottom w:val="none" w:sz="0" w:space="0" w:color="auto"/>
            <w:right w:val="none" w:sz="0" w:space="0" w:color="auto"/>
          </w:divBdr>
        </w:div>
        <w:div w:id="2125611863">
          <w:marLeft w:val="640"/>
          <w:marRight w:val="0"/>
          <w:marTop w:val="0"/>
          <w:marBottom w:val="0"/>
          <w:divBdr>
            <w:top w:val="none" w:sz="0" w:space="0" w:color="auto"/>
            <w:left w:val="none" w:sz="0" w:space="0" w:color="auto"/>
            <w:bottom w:val="none" w:sz="0" w:space="0" w:color="auto"/>
            <w:right w:val="none" w:sz="0" w:space="0" w:color="auto"/>
          </w:divBdr>
        </w:div>
        <w:div w:id="1874147028">
          <w:marLeft w:val="640"/>
          <w:marRight w:val="0"/>
          <w:marTop w:val="0"/>
          <w:marBottom w:val="0"/>
          <w:divBdr>
            <w:top w:val="none" w:sz="0" w:space="0" w:color="auto"/>
            <w:left w:val="none" w:sz="0" w:space="0" w:color="auto"/>
            <w:bottom w:val="none" w:sz="0" w:space="0" w:color="auto"/>
            <w:right w:val="none" w:sz="0" w:space="0" w:color="auto"/>
          </w:divBdr>
        </w:div>
        <w:div w:id="11735748">
          <w:marLeft w:val="640"/>
          <w:marRight w:val="0"/>
          <w:marTop w:val="0"/>
          <w:marBottom w:val="0"/>
          <w:divBdr>
            <w:top w:val="none" w:sz="0" w:space="0" w:color="auto"/>
            <w:left w:val="none" w:sz="0" w:space="0" w:color="auto"/>
            <w:bottom w:val="none" w:sz="0" w:space="0" w:color="auto"/>
            <w:right w:val="none" w:sz="0" w:space="0" w:color="auto"/>
          </w:divBdr>
        </w:div>
        <w:div w:id="1592622439">
          <w:marLeft w:val="640"/>
          <w:marRight w:val="0"/>
          <w:marTop w:val="0"/>
          <w:marBottom w:val="0"/>
          <w:divBdr>
            <w:top w:val="none" w:sz="0" w:space="0" w:color="auto"/>
            <w:left w:val="none" w:sz="0" w:space="0" w:color="auto"/>
            <w:bottom w:val="none" w:sz="0" w:space="0" w:color="auto"/>
            <w:right w:val="none" w:sz="0" w:space="0" w:color="auto"/>
          </w:divBdr>
        </w:div>
        <w:div w:id="1253733409">
          <w:marLeft w:val="640"/>
          <w:marRight w:val="0"/>
          <w:marTop w:val="0"/>
          <w:marBottom w:val="0"/>
          <w:divBdr>
            <w:top w:val="none" w:sz="0" w:space="0" w:color="auto"/>
            <w:left w:val="none" w:sz="0" w:space="0" w:color="auto"/>
            <w:bottom w:val="none" w:sz="0" w:space="0" w:color="auto"/>
            <w:right w:val="none" w:sz="0" w:space="0" w:color="auto"/>
          </w:divBdr>
        </w:div>
        <w:div w:id="911618829">
          <w:marLeft w:val="640"/>
          <w:marRight w:val="0"/>
          <w:marTop w:val="0"/>
          <w:marBottom w:val="0"/>
          <w:divBdr>
            <w:top w:val="none" w:sz="0" w:space="0" w:color="auto"/>
            <w:left w:val="none" w:sz="0" w:space="0" w:color="auto"/>
            <w:bottom w:val="none" w:sz="0" w:space="0" w:color="auto"/>
            <w:right w:val="none" w:sz="0" w:space="0" w:color="auto"/>
          </w:divBdr>
        </w:div>
        <w:div w:id="360980804">
          <w:marLeft w:val="640"/>
          <w:marRight w:val="0"/>
          <w:marTop w:val="0"/>
          <w:marBottom w:val="0"/>
          <w:divBdr>
            <w:top w:val="none" w:sz="0" w:space="0" w:color="auto"/>
            <w:left w:val="none" w:sz="0" w:space="0" w:color="auto"/>
            <w:bottom w:val="none" w:sz="0" w:space="0" w:color="auto"/>
            <w:right w:val="none" w:sz="0" w:space="0" w:color="auto"/>
          </w:divBdr>
        </w:div>
        <w:div w:id="1064180731">
          <w:marLeft w:val="640"/>
          <w:marRight w:val="0"/>
          <w:marTop w:val="0"/>
          <w:marBottom w:val="0"/>
          <w:divBdr>
            <w:top w:val="none" w:sz="0" w:space="0" w:color="auto"/>
            <w:left w:val="none" w:sz="0" w:space="0" w:color="auto"/>
            <w:bottom w:val="none" w:sz="0" w:space="0" w:color="auto"/>
            <w:right w:val="none" w:sz="0" w:space="0" w:color="auto"/>
          </w:divBdr>
        </w:div>
        <w:div w:id="2078628614">
          <w:marLeft w:val="640"/>
          <w:marRight w:val="0"/>
          <w:marTop w:val="0"/>
          <w:marBottom w:val="0"/>
          <w:divBdr>
            <w:top w:val="none" w:sz="0" w:space="0" w:color="auto"/>
            <w:left w:val="none" w:sz="0" w:space="0" w:color="auto"/>
            <w:bottom w:val="none" w:sz="0" w:space="0" w:color="auto"/>
            <w:right w:val="none" w:sz="0" w:space="0" w:color="auto"/>
          </w:divBdr>
        </w:div>
        <w:div w:id="362484884">
          <w:marLeft w:val="640"/>
          <w:marRight w:val="0"/>
          <w:marTop w:val="0"/>
          <w:marBottom w:val="0"/>
          <w:divBdr>
            <w:top w:val="none" w:sz="0" w:space="0" w:color="auto"/>
            <w:left w:val="none" w:sz="0" w:space="0" w:color="auto"/>
            <w:bottom w:val="none" w:sz="0" w:space="0" w:color="auto"/>
            <w:right w:val="none" w:sz="0" w:space="0" w:color="auto"/>
          </w:divBdr>
        </w:div>
        <w:div w:id="504439392">
          <w:marLeft w:val="640"/>
          <w:marRight w:val="0"/>
          <w:marTop w:val="0"/>
          <w:marBottom w:val="0"/>
          <w:divBdr>
            <w:top w:val="none" w:sz="0" w:space="0" w:color="auto"/>
            <w:left w:val="none" w:sz="0" w:space="0" w:color="auto"/>
            <w:bottom w:val="none" w:sz="0" w:space="0" w:color="auto"/>
            <w:right w:val="none" w:sz="0" w:space="0" w:color="auto"/>
          </w:divBdr>
        </w:div>
      </w:divsChild>
    </w:div>
    <w:div w:id="1550798154">
      <w:bodyDiv w:val="1"/>
      <w:marLeft w:val="0"/>
      <w:marRight w:val="0"/>
      <w:marTop w:val="0"/>
      <w:marBottom w:val="0"/>
      <w:divBdr>
        <w:top w:val="none" w:sz="0" w:space="0" w:color="auto"/>
        <w:left w:val="none" w:sz="0" w:space="0" w:color="auto"/>
        <w:bottom w:val="none" w:sz="0" w:space="0" w:color="auto"/>
        <w:right w:val="none" w:sz="0" w:space="0" w:color="auto"/>
      </w:divBdr>
    </w:div>
    <w:div w:id="1552426462">
      <w:bodyDiv w:val="1"/>
      <w:marLeft w:val="0"/>
      <w:marRight w:val="0"/>
      <w:marTop w:val="0"/>
      <w:marBottom w:val="0"/>
      <w:divBdr>
        <w:top w:val="none" w:sz="0" w:space="0" w:color="auto"/>
        <w:left w:val="none" w:sz="0" w:space="0" w:color="auto"/>
        <w:bottom w:val="none" w:sz="0" w:space="0" w:color="auto"/>
        <w:right w:val="none" w:sz="0" w:space="0" w:color="auto"/>
      </w:divBdr>
    </w:div>
    <w:div w:id="1552690425">
      <w:bodyDiv w:val="1"/>
      <w:marLeft w:val="0"/>
      <w:marRight w:val="0"/>
      <w:marTop w:val="0"/>
      <w:marBottom w:val="0"/>
      <w:divBdr>
        <w:top w:val="none" w:sz="0" w:space="0" w:color="auto"/>
        <w:left w:val="none" w:sz="0" w:space="0" w:color="auto"/>
        <w:bottom w:val="none" w:sz="0" w:space="0" w:color="auto"/>
        <w:right w:val="none" w:sz="0" w:space="0" w:color="auto"/>
      </w:divBdr>
    </w:div>
    <w:div w:id="1555265481">
      <w:bodyDiv w:val="1"/>
      <w:marLeft w:val="0"/>
      <w:marRight w:val="0"/>
      <w:marTop w:val="0"/>
      <w:marBottom w:val="0"/>
      <w:divBdr>
        <w:top w:val="none" w:sz="0" w:space="0" w:color="auto"/>
        <w:left w:val="none" w:sz="0" w:space="0" w:color="auto"/>
        <w:bottom w:val="none" w:sz="0" w:space="0" w:color="auto"/>
        <w:right w:val="none" w:sz="0" w:space="0" w:color="auto"/>
      </w:divBdr>
    </w:div>
    <w:div w:id="1557471143">
      <w:bodyDiv w:val="1"/>
      <w:marLeft w:val="0"/>
      <w:marRight w:val="0"/>
      <w:marTop w:val="0"/>
      <w:marBottom w:val="0"/>
      <w:divBdr>
        <w:top w:val="none" w:sz="0" w:space="0" w:color="auto"/>
        <w:left w:val="none" w:sz="0" w:space="0" w:color="auto"/>
        <w:bottom w:val="none" w:sz="0" w:space="0" w:color="auto"/>
        <w:right w:val="none" w:sz="0" w:space="0" w:color="auto"/>
      </w:divBdr>
      <w:divsChild>
        <w:div w:id="1204829159">
          <w:marLeft w:val="640"/>
          <w:marRight w:val="0"/>
          <w:marTop w:val="0"/>
          <w:marBottom w:val="0"/>
          <w:divBdr>
            <w:top w:val="none" w:sz="0" w:space="0" w:color="auto"/>
            <w:left w:val="none" w:sz="0" w:space="0" w:color="auto"/>
            <w:bottom w:val="none" w:sz="0" w:space="0" w:color="auto"/>
            <w:right w:val="none" w:sz="0" w:space="0" w:color="auto"/>
          </w:divBdr>
        </w:div>
        <w:div w:id="1268854173">
          <w:marLeft w:val="640"/>
          <w:marRight w:val="0"/>
          <w:marTop w:val="0"/>
          <w:marBottom w:val="0"/>
          <w:divBdr>
            <w:top w:val="none" w:sz="0" w:space="0" w:color="auto"/>
            <w:left w:val="none" w:sz="0" w:space="0" w:color="auto"/>
            <w:bottom w:val="none" w:sz="0" w:space="0" w:color="auto"/>
            <w:right w:val="none" w:sz="0" w:space="0" w:color="auto"/>
          </w:divBdr>
        </w:div>
        <w:div w:id="1458792363">
          <w:marLeft w:val="640"/>
          <w:marRight w:val="0"/>
          <w:marTop w:val="0"/>
          <w:marBottom w:val="0"/>
          <w:divBdr>
            <w:top w:val="none" w:sz="0" w:space="0" w:color="auto"/>
            <w:left w:val="none" w:sz="0" w:space="0" w:color="auto"/>
            <w:bottom w:val="none" w:sz="0" w:space="0" w:color="auto"/>
            <w:right w:val="none" w:sz="0" w:space="0" w:color="auto"/>
          </w:divBdr>
        </w:div>
        <w:div w:id="1305355212">
          <w:marLeft w:val="640"/>
          <w:marRight w:val="0"/>
          <w:marTop w:val="0"/>
          <w:marBottom w:val="0"/>
          <w:divBdr>
            <w:top w:val="none" w:sz="0" w:space="0" w:color="auto"/>
            <w:left w:val="none" w:sz="0" w:space="0" w:color="auto"/>
            <w:bottom w:val="none" w:sz="0" w:space="0" w:color="auto"/>
            <w:right w:val="none" w:sz="0" w:space="0" w:color="auto"/>
          </w:divBdr>
        </w:div>
        <w:div w:id="344865384">
          <w:marLeft w:val="640"/>
          <w:marRight w:val="0"/>
          <w:marTop w:val="0"/>
          <w:marBottom w:val="0"/>
          <w:divBdr>
            <w:top w:val="none" w:sz="0" w:space="0" w:color="auto"/>
            <w:left w:val="none" w:sz="0" w:space="0" w:color="auto"/>
            <w:bottom w:val="none" w:sz="0" w:space="0" w:color="auto"/>
            <w:right w:val="none" w:sz="0" w:space="0" w:color="auto"/>
          </w:divBdr>
        </w:div>
        <w:div w:id="488060339">
          <w:marLeft w:val="640"/>
          <w:marRight w:val="0"/>
          <w:marTop w:val="0"/>
          <w:marBottom w:val="0"/>
          <w:divBdr>
            <w:top w:val="none" w:sz="0" w:space="0" w:color="auto"/>
            <w:left w:val="none" w:sz="0" w:space="0" w:color="auto"/>
            <w:bottom w:val="none" w:sz="0" w:space="0" w:color="auto"/>
            <w:right w:val="none" w:sz="0" w:space="0" w:color="auto"/>
          </w:divBdr>
        </w:div>
        <w:div w:id="324165574">
          <w:marLeft w:val="640"/>
          <w:marRight w:val="0"/>
          <w:marTop w:val="0"/>
          <w:marBottom w:val="0"/>
          <w:divBdr>
            <w:top w:val="none" w:sz="0" w:space="0" w:color="auto"/>
            <w:left w:val="none" w:sz="0" w:space="0" w:color="auto"/>
            <w:bottom w:val="none" w:sz="0" w:space="0" w:color="auto"/>
            <w:right w:val="none" w:sz="0" w:space="0" w:color="auto"/>
          </w:divBdr>
        </w:div>
        <w:div w:id="1867207270">
          <w:marLeft w:val="640"/>
          <w:marRight w:val="0"/>
          <w:marTop w:val="0"/>
          <w:marBottom w:val="0"/>
          <w:divBdr>
            <w:top w:val="none" w:sz="0" w:space="0" w:color="auto"/>
            <w:left w:val="none" w:sz="0" w:space="0" w:color="auto"/>
            <w:bottom w:val="none" w:sz="0" w:space="0" w:color="auto"/>
            <w:right w:val="none" w:sz="0" w:space="0" w:color="auto"/>
          </w:divBdr>
        </w:div>
        <w:div w:id="741606315">
          <w:marLeft w:val="640"/>
          <w:marRight w:val="0"/>
          <w:marTop w:val="0"/>
          <w:marBottom w:val="0"/>
          <w:divBdr>
            <w:top w:val="none" w:sz="0" w:space="0" w:color="auto"/>
            <w:left w:val="none" w:sz="0" w:space="0" w:color="auto"/>
            <w:bottom w:val="none" w:sz="0" w:space="0" w:color="auto"/>
            <w:right w:val="none" w:sz="0" w:space="0" w:color="auto"/>
          </w:divBdr>
        </w:div>
        <w:div w:id="1686126866">
          <w:marLeft w:val="640"/>
          <w:marRight w:val="0"/>
          <w:marTop w:val="0"/>
          <w:marBottom w:val="0"/>
          <w:divBdr>
            <w:top w:val="none" w:sz="0" w:space="0" w:color="auto"/>
            <w:left w:val="none" w:sz="0" w:space="0" w:color="auto"/>
            <w:bottom w:val="none" w:sz="0" w:space="0" w:color="auto"/>
            <w:right w:val="none" w:sz="0" w:space="0" w:color="auto"/>
          </w:divBdr>
        </w:div>
        <w:div w:id="701320804">
          <w:marLeft w:val="640"/>
          <w:marRight w:val="0"/>
          <w:marTop w:val="0"/>
          <w:marBottom w:val="0"/>
          <w:divBdr>
            <w:top w:val="none" w:sz="0" w:space="0" w:color="auto"/>
            <w:left w:val="none" w:sz="0" w:space="0" w:color="auto"/>
            <w:bottom w:val="none" w:sz="0" w:space="0" w:color="auto"/>
            <w:right w:val="none" w:sz="0" w:space="0" w:color="auto"/>
          </w:divBdr>
        </w:div>
        <w:div w:id="548227209">
          <w:marLeft w:val="640"/>
          <w:marRight w:val="0"/>
          <w:marTop w:val="0"/>
          <w:marBottom w:val="0"/>
          <w:divBdr>
            <w:top w:val="none" w:sz="0" w:space="0" w:color="auto"/>
            <w:left w:val="none" w:sz="0" w:space="0" w:color="auto"/>
            <w:bottom w:val="none" w:sz="0" w:space="0" w:color="auto"/>
            <w:right w:val="none" w:sz="0" w:space="0" w:color="auto"/>
          </w:divBdr>
        </w:div>
        <w:div w:id="664669073">
          <w:marLeft w:val="640"/>
          <w:marRight w:val="0"/>
          <w:marTop w:val="0"/>
          <w:marBottom w:val="0"/>
          <w:divBdr>
            <w:top w:val="none" w:sz="0" w:space="0" w:color="auto"/>
            <w:left w:val="none" w:sz="0" w:space="0" w:color="auto"/>
            <w:bottom w:val="none" w:sz="0" w:space="0" w:color="auto"/>
            <w:right w:val="none" w:sz="0" w:space="0" w:color="auto"/>
          </w:divBdr>
        </w:div>
        <w:div w:id="87773078">
          <w:marLeft w:val="640"/>
          <w:marRight w:val="0"/>
          <w:marTop w:val="0"/>
          <w:marBottom w:val="0"/>
          <w:divBdr>
            <w:top w:val="none" w:sz="0" w:space="0" w:color="auto"/>
            <w:left w:val="none" w:sz="0" w:space="0" w:color="auto"/>
            <w:bottom w:val="none" w:sz="0" w:space="0" w:color="auto"/>
            <w:right w:val="none" w:sz="0" w:space="0" w:color="auto"/>
          </w:divBdr>
        </w:div>
        <w:div w:id="527067958">
          <w:marLeft w:val="640"/>
          <w:marRight w:val="0"/>
          <w:marTop w:val="0"/>
          <w:marBottom w:val="0"/>
          <w:divBdr>
            <w:top w:val="none" w:sz="0" w:space="0" w:color="auto"/>
            <w:left w:val="none" w:sz="0" w:space="0" w:color="auto"/>
            <w:bottom w:val="none" w:sz="0" w:space="0" w:color="auto"/>
            <w:right w:val="none" w:sz="0" w:space="0" w:color="auto"/>
          </w:divBdr>
        </w:div>
        <w:div w:id="1579288691">
          <w:marLeft w:val="640"/>
          <w:marRight w:val="0"/>
          <w:marTop w:val="0"/>
          <w:marBottom w:val="0"/>
          <w:divBdr>
            <w:top w:val="none" w:sz="0" w:space="0" w:color="auto"/>
            <w:left w:val="none" w:sz="0" w:space="0" w:color="auto"/>
            <w:bottom w:val="none" w:sz="0" w:space="0" w:color="auto"/>
            <w:right w:val="none" w:sz="0" w:space="0" w:color="auto"/>
          </w:divBdr>
        </w:div>
        <w:div w:id="1744985788">
          <w:marLeft w:val="640"/>
          <w:marRight w:val="0"/>
          <w:marTop w:val="0"/>
          <w:marBottom w:val="0"/>
          <w:divBdr>
            <w:top w:val="none" w:sz="0" w:space="0" w:color="auto"/>
            <w:left w:val="none" w:sz="0" w:space="0" w:color="auto"/>
            <w:bottom w:val="none" w:sz="0" w:space="0" w:color="auto"/>
            <w:right w:val="none" w:sz="0" w:space="0" w:color="auto"/>
          </w:divBdr>
        </w:div>
        <w:div w:id="298073635">
          <w:marLeft w:val="640"/>
          <w:marRight w:val="0"/>
          <w:marTop w:val="0"/>
          <w:marBottom w:val="0"/>
          <w:divBdr>
            <w:top w:val="none" w:sz="0" w:space="0" w:color="auto"/>
            <w:left w:val="none" w:sz="0" w:space="0" w:color="auto"/>
            <w:bottom w:val="none" w:sz="0" w:space="0" w:color="auto"/>
            <w:right w:val="none" w:sz="0" w:space="0" w:color="auto"/>
          </w:divBdr>
        </w:div>
        <w:div w:id="879171597">
          <w:marLeft w:val="640"/>
          <w:marRight w:val="0"/>
          <w:marTop w:val="0"/>
          <w:marBottom w:val="0"/>
          <w:divBdr>
            <w:top w:val="none" w:sz="0" w:space="0" w:color="auto"/>
            <w:left w:val="none" w:sz="0" w:space="0" w:color="auto"/>
            <w:bottom w:val="none" w:sz="0" w:space="0" w:color="auto"/>
            <w:right w:val="none" w:sz="0" w:space="0" w:color="auto"/>
          </w:divBdr>
        </w:div>
        <w:div w:id="1109398036">
          <w:marLeft w:val="640"/>
          <w:marRight w:val="0"/>
          <w:marTop w:val="0"/>
          <w:marBottom w:val="0"/>
          <w:divBdr>
            <w:top w:val="none" w:sz="0" w:space="0" w:color="auto"/>
            <w:left w:val="none" w:sz="0" w:space="0" w:color="auto"/>
            <w:bottom w:val="none" w:sz="0" w:space="0" w:color="auto"/>
            <w:right w:val="none" w:sz="0" w:space="0" w:color="auto"/>
          </w:divBdr>
        </w:div>
        <w:div w:id="1371687482">
          <w:marLeft w:val="640"/>
          <w:marRight w:val="0"/>
          <w:marTop w:val="0"/>
          <w:marBottom w:val="0"/>
          <w:divBdr>
            <w:top w:val="none" w:sz="0" w:space="0" w:color="auto"/>
            <w:left w:val="none" w:sz="0" w:space="0" w:color="auto"/>
            <w:bottom w:val="none" w:sz="0" w:space="0" w:color="auto"/>
            <w:right w:val="none" w:sz="0" w:space="0" w:color="auto"/>
          </w:divBdr>
        </w:div>
        <w:div w:id="1043672170">
          <w:marLeft w:val="640"/>
          <w:marRight w:val="0"/>
          <w:marTop w:val="0"/>
          <w:marBottom w:val="0"/>
          <w:divBdr>
            <w:top w:val="none" w:sz="0" w:space="0" w:color="auto"/>
            <w:left w:val="none" w:sz="0" w:space="0" w:color="auto"/>
            <w:bottom w:val="none" w:sz="0" w:space="0" w:color="auto"/>
            <w:right w:val="none" w:sz="0" w:space="0" w:color="auto"/>
          </w:divBdr>
        </w:div>
        <w:div w:id="1646542500">
          <w:marLeft w:val="640"/>
          <w:marRight w:val="0"/>
          <w:marTop w:val="0"/>
          <w:marBottom w:val="0"/>
          <w:divBdr>
            <w:top w:val="none" w:sz="0" w:space="0" w:color="auto"/>
            <w:left w:val="none" w:sz="0" w:space="0" w:color="auto"/>
            <w:bottom w:val="none" w:sz="0" w:space="0" w:color="auto"/>
            <w:right w:val="none" w:sz="0" w:space="0" w:color="auto"/>
          </w:divBdr>
        </w:div>
        <w:div w:id="245505680">
          <w:marLeft w:val="640"/>
          <w:marRight w:val="0"/>
          <w:marTop w:val="0"/>
          <w:marBottom w:val="0"/>
          <w:divBdr>
            <w:top w:val="none" w:sz="0" w:space="0" w:color="auto"/>
            <w:left w:val="none" w:sz="0" w:space="0" w:color="auto"/>
            <w:bottom w:val="none" w:sz="0" w:space="0" w:color="auto"/>
            <w:right w:val="none" w:sz="0" w:space="0" w:color="auto"/>
          </w:divBdr>
        </w:div>
        <w:div w:id="1017269037">
          <w:marLeft w:val="640"/>
          <w:marRight w:val="0"/>
          <w:marTop w:val="0"/>
          <w:marBottom w:val="0"/>
          <w:divBdr>
            <w:top w:val="none" w:sz="0" w:space="0" w:color="auto"/>
            <w:left w:val="none" w:sz="0" w:space="0" w:color="auto"/>
            <w:bottom w:val="none" w:sz="0" w:space="0" w:color="auto"/>
            <w:right w:val="none" w:sz="0" w:space="0" w:color="auto"/>
          </w:divBdr>
        </w:div>
        <w:div w:id="893195480">
          <w:marLeft w:val="640"/>
          <w:marRight w:val="0"/>
          <w:marTop w:val="0"/>
          <w:marBottom w:val="0"/>
          <w:divBdr>
            <w:top w:val="none" w:sz="0" w:space="0" w:color="auto"/>
            <w:left w:val="none" w:sz="0" w:space="0" w:color="auto"/>
            <w:bottom w:val="none" w:sz="0" w:space="0" w:color="auto"/>
            <w:right w:val="none" w:sz="0" w:space="0" w:color="auto"/>
          </w:divBdr>
        </w:div>
        <w:div w:id="954170664">
          <w:marLeft w:val="640"/>
          <w:marRight w:val="0"/>
          <w:marTop w:val="0"/>
          <w:marBottom w:val="0"/>
          <w:divBdr>
            <w:top w:val="none" w:sz="0" w:space="0" w:color="auto"/>
            <w:left w:val="none" w:sz="0" w:space="0" w:color="auto"/>
            <w:bottom w:val="none" w:sz="0" w:space="0" w:color="auto"/>
            <w:right w:val="none" w:sz="0" w:space="0" w:color="auto"/>
          </w:divBdr>
        </w:div>
        <w:div w:id="64912650">
          <w:marLeft w:val="640"/>
          <w:marRight w:val="0"/>
          <w:marTop w:val="0"/>
          <w:marBottom w:val="0"/>
          <w:divBdr>
            <w:top w:val="none" w:sz="0" w:space="0" w:color="auto"/>
            <w:left w:val="none" w:sz="0" w:space="0" w:color="auto"/>
            <w:bottom w:val="none" w:sz="0" w:space="0" w:color="auto"/>
            <w:right w:val="none" w:sz="0" w:space="0" w:color="auto"/>
          </w:divBdr>
        </w:div>
        <w:div w:id="1680548330">
          <w:marLeft w:val="640"/>
          <w:marRight w:val="0"/>
          <w:marTop w:val="0"/>
          <w:marBottom w:val="0"/>
          <w:divBdr>
            <w:top w:val="none" w:sz="0" w:space="0" w:color="auto"/>
            <w:left w:val="none" w:sz="0" w:space="0" w:color="auto"/>
            <w:bottom w:val="none" w:sz="0" w:space="0" w:color="auto"/>
            <w:right w:val="none" w:sz="0" w:space="0" w:color="auto"/>
          </w:divBdr>
        </w:div>
        <w:div w:id="1199391343">
          <w:marLeft w:val="640"/>
          <w:marRight w:val="0"/>
          <w:marTop w:val="0"/>
          <w:marBottom w:val="0"/>
          <w:divBdr>
            <w:top w:val="none" w:sz="0" w:space="0" w:color="auto"/>
            <w:left w:val="none" w:sz="0" w:space="0" w:color="auto"/>
            <w:bottom w:val="none" w:sz="0" w:space="0" w:color="auto"/>
            <w:right w:val="none" w:sz="0" w:space="0" w:color="auto"/>
          </w:divBdr>
        </w:div>
        <w:div w:id="723456317">
          <w:marLeft w:val="640"/>
          <w:marRight w:val="0"/>
          <w:marTop w:val="0"/>
          <w:marBottom w:val="0"/>
          <w:divBdr>
            <w:top w:val="none" w:sz="0" w:space="0" w:color="auto"/>
            <w:left w:val="none" w:sz="0" w:space="0" w:color="auto"/>
            <w:bottom w:val="none" w:sz="0" w:space="0" w:color="auto"/>
            <w:right w:val="none" w:sz="0" w:space="0" w:color="auto"/>
          </w:divBdr>
        </w:div>
        <w:div w:id="1043139369">
          <w:marLeft w:val="640"/>
          <w:marRight w:val="0"/>
          <w:marTop w:val="0"/>
          <w:marBottom w:val="0"/>
          <w:divBdr>
            <w:top w:val="none" w:sz="0" w:space="0" w:color="auto"/>
            <w:left w:val="none" w:sz="0" w:space="0" w:color="auto"/>
            <w:bottom w:val="none" w:sz="0" w:space="0" w:color="auto"/>
            <w:right w:val="none" w:sz="0" w:space="0" w:color="auto"/>
          </w:divBdr>
        </w:div>
        <w:div w:id="1101216665">
          <w:marLeft w:val="640"/>
          <w:marRight w:val="0"/>
          <w:marTop w:val="0"/>
          <w:marBottom w:val="0"/>
          <w:divBdr>
            <w:top w:val="none" w:sz="0" w:space="0" w:color="auto"/>
            <w:left w:val="none" w:sz="0" w:space="0" w:color="auto"/>
            <w:bottom w:val="none" w:sz="0" w:space="0" w:color="auto"/>
            <w:right w:val="none" w:sz="0" w:space="0" w:color="auto"/>
          </w:divBdr>
        </w:div>
        <w:div w:id="1045328735">
          <w:marLeft w:val="640"/>
          <w:marRight w:val="0"/>
          <w:marTop w:val="0"/>
          <w:marBottom w:val="0"/>
          <w:divBdr>
            <w:top w:val="none" w:sz="0" w:space="0" w:color="auto"/>
            <w:left w:val="none" w:sz="0" w:space="0" w:color="auto"/>
            <w:bottom w:val="none" w:sz="0" w:space="0" w:color="auto"/>
            <w:right w:val="none" w:sz="0" w:space="0" w:color="auto"/>
          </w:divBdr>
        </w:div>
        <w:div w:id="1472559321">
          <w:marLeft w:val="640"/>
          <w:marRight w:val="0"/>
          <w:marTop w:val="0"/>
          <w:marBottom w:val="0"/>
          <w:divBdr>
            <w:top w:val="none" w:sz="0" w:space="0" w:color="auto"/>
            <w:left w:val="none" w:sz="0" w:space="0" w:color="auto"/>
            <w:bottom w:val="none" w:sz="0" w:space="0" w:color="auto"/>
            <w:right w:val="none" w:sz="0" w:space="0" w:color="auto"/>
          </w:divBdr>
        </w:div>
        <w:div w:id="904560375">
          <w:marLeft w:val="640"/>
          <w:marRight w:val="0"/>
          <w:marTop w:val="0"/>
          <w:marBottom w:val="0"/>
          <w:divBdr>
            <w:top w:val="none" w:sz="0" w:space="0" w:color="auto"/>
            <w:left w:val="none" w:sz="0" w:space="0" w:color="auto"/>
            <w:bottom w:val="none" w:sz="0" w:space="0" w:color="auto"/>
            <w:right w:val="none" w:sz="0" w:space="0" w:color="auto"/>
          </w:divBdr>
        </w:div>
        <w:div w:id="435444025">
          <w:marLeft w:val="640"/>
          <w:marRight w:val="0"/>
          <w:marTop w:val="0"/>
          <w:marBottom w:val="0"/>
          <w:divBdr>
            <w:top w:val="none" w:sz="0" w:space="0" w:color="auto"/>
            <w:left w:val="none" w:sz="0" w:space="0" w:color="auto"/>
            <w:bottom w:val="none" w:sz="0" w:space="0" w:color="auto"/>
            <w:right w:val="none" w:sz="0" w:space="0" w:color="auto"/>
          </w:divBdr>
        </w:div>
        <w:div w:id="1049761637">
          <w:marLeft w:val="640"/>
          <w:marRight w:val="0"/>
          <w:marTop w:val="0"/>
          <w:marBottom w:val="0"/>
          <w:divBdr>
            <w:top w:val="none" w:sz="0" w:space="0" w:color="auto"/>
            <w:left w:val="none" w:sz="0" w:space="0" w:color="auto"/>
            <w:bottom w:val="none" w:sz="0" w:space="0" w:color="auto"/>
            <w:right w:val="none" w:sz="0" w:space="0" w:color="auto"/>
          </w:divBdr>
        </w:div>
        <w:div w:id="1452631076">
          <w:marLeft w:val="640"/>
          <w:marRight w:val="0"/>
          <w:marTop w:val="0"/>
          <w:marBottom w:val="0"/>
          <w:divBdr>
            <w:top w:val="none" w:sz="0" w:space="0" w:color="auto"/>
            <w:left w:val="none" w:sz="0" w:space="0" w:color="auto"/>
            <w:bottom w:val="none" w:sz="0" w:space="0" w:color="auto"/>
            <w:right w:val="none" w:sz="0" w:space="0" w:color="auto"/>
          </w:divBdr>
        </w:div>
        <w:div w:id="418257430">
          <w:marLeft w:val="640"/>
          <w:marRight w:val="0"/>
          <w:marTop w:val="0"/>
          <w:marBottom w:val="0"/>
          <w:divBdr>
            <w:top w:val="none" w:sz="0" w:space="0" w:color="auto"/>
            <w:left w:val="none" w:sz="0" w:space="0" w:color="auto"/>
            <w:bottom w:val="none" w:sz="0" w:space="0" w:color="auto"/>
            <w:right w:val="none" w:sz="0" w:space="0" w:color="auto"/>
          </w:divBdr>
        </w:div>
        <w:div w:id="1077286148">
          <w:marLeft w:val="640"/>
          <w:marRight w:val="0"/>
          <w:marTop w:val="0"/>
          <w:marBottom w:val="0"/>
          <w:divBdr>
            <w:top w:val="none" w:sz="0" w:space="0" w:color="auto"/>
            <w:left w:val="none" w:sz="0" w:space="0" w:color="auto"/>
            <w:bottom w:val="none" w:sz="0" w:space="0" w:color="auto"/>
            <w:right w:val="none" w:sz="0" w:space="0" w:color="auto"/>
          </w:divBdr>
        </w:div>
        <w:div w:id="8139406">
          <w:marLeft w:val="640"/>
          <w:marRight w:val="0"/>
          <w:marTop w:val="0"/>
          <w:marBottom w:val="0"/>
          <w:divBdr>
            <w:top w:val="none" w:sz="0" w:space="0" w:color="auto"/>
            <w:left w:val="none" w:sz="0" w:space="0" w:color="auto"/>
            <w:bottom w:val="none" w:sz="0" w:space="0" w:color="auto"/>
            <w:right w:val="none" w:sz="0" w:space="0" w:color="auto"/>
          </w:divBdr>
        </w:div>
        <w:div w:id="1318267403">
          <w:marLeft w:val="640"/>
          <w:marRight w:val="0"/>
          <w:marTop w:val="0"/>
          <w:marBottom w:val="0"/>
          <w:divBdr>
            <w:top w:val="none" w:sz="0" w:space="0" w:color="auto"/>
            <w:left w:val="none" w:sz="0" w:space="0" w:color="auto"/>
            <w:bottom w:val="none" w:sz="0" w:space="0" w:color="auto"/>
            <w:right w:val="none" w:sz="0" w:space="0" w:color="auto"/>
          </w:divBdr>
        </w:div>
        <w:div w:id="1907718293">
          <w:marLeft w:val="640"/>
          <w:marRight w:val="0"/>
          <w:marTop w:val="0"/>
          <w:marBottom w:val="0"/>
          <w:divBdr>
            <w:top w:val="none" w:sz="0" w:space="0" w:color="auto"/>
            <w:left w:val="none" w:sz="0" w:space="0" w:color="auto"/>
            <w:bottom w:val="none" w:sz="0" w:space="0" w:color="auto"/>
            <w:right w:val="none" w:sz="0" w:space="0" w:color="auto"/>
          </w:divBdr>
        </w:div>
        <w:div w:id="1088306366">
          <w:marLeft w:val="640"/>
          <w:marRight w:val="0"/>
          <w:marTop w:val="0"/>
          <w:marBottom w:val="0"/>
          <w:divBdr>
            <w:top w:val="none" w:sz="0" w:space="0" w:color="auto"/>
            <w:left w:val="none" w:sz="0" w:space="0" w:color="auto"/>
            <w:bottom w:val="none" w:sz="0" w:space="0" w:color="auto"/>
            <w:right w:val="none" w:sz="0" w:space="0" w:color="auto"/>
          </w:divBdr>
        </w:div>
        <w:div w:id="1140145832">
          <w:marLeft w:val="640"/>
          <w:marRight w:val="0"/>
          <w:marTop w:val="0"/>
          <w:marBottom w:val="0"/>
          <w:divBdr>
            <w:top w:val="none" w:sz="0" w:space="0" w:color="auto"/>
            <w:left w:val="none" w:sz="0" w:space="0" w:color="auto"/>
            <w:bottom w:val="none" w:sz="0" w:space="0" w:color="auto"/>
            <w:right w:val="none" w:sz="0" w:space="0" w:color="auto"/>
          </w:divBdr>
        </w:div>
        <w:div w:id="143279985">
          <w:marLeft w:val="640"/>
          <w:marRight w:val="0"/>
          <w:marTop w:val="0"/>
          <w:marBottom w:val="0"/>
          <w:divBdr>
            <w:top w:val="none" w:sz="0" w:space="0" w:color="auto"/>
            <w:left w:val="none" w:sz="0" w:space="0" w:color="auto"/>
            <w:bottom w:val="none" w:sz="0" w:space="0" w:color="auto"/>
            <w:right w:val="none" w:sz="0" w:space="0" w:color="auto"/>
          </w:divBdr>
        </w:div>
        <w:div w:id="798496928">
          <w:marLeft w:val="640"/>
          <w:marRight w:val="0"/>
          <w:marTop w:val="0"/>
          <w:marBottom w:val="0"/>
          <w:divBdr>
            <w:top w:val="none" w:sz="0" w:space="0" w:color="auto"/>
            <w:left w:val="none" w:sz="0" w:space="0" w:color="auto"/>
            <w:bottom w:val="none" w:sz="0" w:space="0" w:color="auto"/>
            <w:right w:val="none" w:sz="0" w:space="0" w:color="auto"/>
          </w:divBdr>
        </w:div>
        <w:div w:id="1189373147">
          <w:marLeft w:val="640"/>
          <w:marRight w:val="0"/>
          <w:marTop w:val="0"/>
          <w:marBottom w:val="0"/>
          <w:divBdr>
            <w:top w:val="none" w:sz="0" w:space="0" w:color="auto"/>
            <w:left w:val="none" w:sz="0" w:space="0" w:color="auto"/>
            <w:bottom w:val="none" w:sz="0" w:space="0" w:color="auto"/>
            <w:right w:val="none" w:sz="0" w:space="0" w:color="auto"/>
          </w:divBdr>
        </w:div>
        <w:div w:id="662854494">
          <w:marLeft w:val="640"/>
          <w:marRight w:val="0"/>
          <w:marTop w:val="0"/>
          <w:marBottom w:val="0"/>
          <w:divBdr>
            <w:top w:val="none" w:sz="0" w:space="0" w:color="auto"/>
            <w:left w:val="none" w:sz="0" w:space="0" w:color="auto"/>
            <w:bottom w:val="none" w:sz="0" w:space="0" w:color="auto"/>
            <w:right w:val="none" w:sz="0" w:space="0" w:color="auto"/>
          </w:divBdr>
        </w:div>
        <w:div w:id="1270160662">
          <w:marLeft w:val="640"/>
          <w:marRight w:val="0"/>
          <w:marTop w:val="0"/>
          <w:marBottom w:val="0"/>
          <w:divBdr>
            <w:top w:val="none" w:sz="0" w:space="0" w:color="auto"/>
            <w:left w:val="none" w:sz="0" w:space="0" w:color="auto"/>
            <w:bottom w:val="none" w:sz="0" w:space="0" w:color="auto"/>
            <w:right w:val="none" w:sz="0" w:space="0" w:color="auto"/>
          </w:divBdr>
        </w:div>
        <w:div w:id="1736314647">
          <w:marLeft w:val="640"/>
          <w:marRight w:val="0"/>
          <w:marTop w:val="0"/>
          <w:marBottom w:val="0"/>
          <w:divBdr>
            <w:top w:val="none" w:sz="0" w:space="0" w:color="auto"/>
            <w:left w:val="none" w:sz="0" w:space="0" w:color="auto"/>
            <w:bottom w:val="none" w:sz="0" w:space="0" w:color="auto"/>
            <w:right w:val="none" w:sz="0" w:space="0" w:color="auto"/>
          </w:divBdr>
        </w:div>
        <w:div w:id="1454397271">
          <w:marLeft w:val="640"/>
          <w:marRight w:val="0"/>
          <w:marTop w:val="0"/>
          <w:marBottom w:val="0"/>
          <w:divBdr>
            <w:top w:val="none" w:sz="0" w:space="0" w:color="auto"/>
            <w:left w:val="none" w:sz="0" w:space="0" w:color="auto"/>
            <w:bottom w:val="none" w:sz="0" w:space="0" w:color="auto"/>
            <w:right w:val="none" w:sz="0" w:space="0" w:color="auto"/>
          </w:divBdr>
        </w:div>
        <w:div w:id="441075625">
          <w:marLeft w:val="640"/>
          <w:marRight w:val="0"/>
          <w:marTop w:val="0"/>
          <w:marBottom w:val="0"/>
          <w:divBdr>
            <w:top w:val="none" w:sz="0" w:space="0" w:color="auto"/>
            <w:left w:val="none" w:sz="0" w:space="0" w:color="auto"/>
            <w:bottom w:val="none" w:sz="0" w:space="0" w:color="auto"/>
            <w:right w:val="none" w:sz="0" w:space="0" w:color="auto"/>
          </w:divBdr>
        </w:div>
        <w:div w:id="1531991894">
          <w:marLeft w:val="640"/>
          <w:marRight w:val="0"/>
          <w:marTop w:val="0"/>
          <w:marBottom w:val="0"/>
          <w:divBdr>
            <w:top w:val="none" w:sz="0" w:space="0" w:color="auto"/>
            <w:left w:val="none" w:sz="0" w:space="0" w:color="auto"/>
            <w:bottom w:val="none" w:sz="0" w:space="0" w:color="auto"/>
            <w:right w:val="none" w:sz="0" w:space="0" w:color="auto"/>
          </w:divBdr>
        </w:div>
        <w:div w:id="432751768">
          <w:marLeft w:val="640"/>
          <w:marRight w:val="0"/>
          <w:marTop w:val="0"/>
          <w:marBottom w:val="0"/>
          <w:divBdr>
            <w:top w:val="none" w:sz="0" w:space="0" w:color="auto"/>
            <w:left w:val="none" w:sz="0" w:space="0" w:color="auto"/>
            <w:bottom w:val="none" w:sz="0" w:space="0" w:color="auto"/>
            <w:right w:val="none" w:sz="0" w:space="0" w:color="auto"/>
          </w:divBdr>
        </w:div>
        <w:div w:id="38359757">
          <w:marLeft w:val="640"/>
          <w:marRight w:val="0"/>
          <w:marTop w:val="0"/>
          <w:marBottom w:val="0"/>
          <w:divBdr>
            <w:top w:val="none" w:sz="0" w:space="0" w:color="auto"/>
            <w:left w:val="none" w:sz="0" w:space="0" w:color="auto"/>
            <w:bottom w:val="none" w:sz="0" w:space="0" w:color="auto"/>
            <w:right w:val="none" w:sz="0" w:space="0" w:color="auto"/>
          </w:divBdr>
        </w:div>
        <w:div w:id="711226500">
          <w:marLeft w:val="640"/>
          <w:marRight w:val="0"/>
          <w:marTop w:val="0"/>
          <w:marBottom w:val="0"/>
          <w:divBdr>
            <w:top w:val="none" w:sz="0" w:space="0" w:color="auto"/>
            <w:left w:val="none" w:sz="0" w:space="0" w:color="auto"/>
            <w:bottom w:val="none" w:sz="0" w:space="0" w:color="auto"/>
            <w:right w:val="none" w:sz="0" w:space="0" w:color="auto"/>
          </w:divBdr>
        </w:div>
        <w:div w:id="1448739338">
          <w:marLeft w:val="640"/>
          <w:marRight w:val="0"/>
          <w:marTop w:val="0"/>
          <w:marBottom w:val="0"/>
          <w:divBdr>
            <w:top w:val="none" w:sz="0" w:space="0" w:color="auto"/>
            <w:left w:val="none" w:sz="0" w:space="0" w:color="auto"/>
            <w:bottom w:val="none" w:sz="0" w:space="0" w:color="auto"/>
            <w:right w:val="none" w:sz="0" w:space="0" w:color="auto"/>
          </w:divBdr>
        </w:div>
        <w:div w:id="554052364">
          <w:marLeft w:val="640"/>
          <w:marRight w:val="0"/>
          <w:marTop w:val="0"/>
          <w:marBottom w:val="0"/>
          <w:divBdr>
            <w:top w:val="none" w:sz="0" w:space="0" w:color="auto"/>
            <w:left w:val="none" w:sz="0" w:space="0" w:color="auto"/>
            <w:bottom w:val="none" w:sz="0" w:space="0" w:color="auto"/>
            <w:right w:val="none" w:sz="0" w:space="0" w:color="auto"/>
          </w:divBdr>
        </w:div>
        <w:div w:id="541746203">
          <w:marLeft w:val="640"/>
          <w:marRight w:val="0"/>
          <w:marTop w:val="0"/>
          <w:marBottom w:val="0"/>
          <w:divBdr>
            <w:top w:val="none" w:sz="0" w:space="0" w:color="auto"/>
            <w:left w:val="none" w:sz="0" w:space="0" w:color="auto"/>
            <w:bottom w:val="none" w:sz="0" w:space="0" w:color="auto"/>
            <w:right w:val="none" w:sz="0" w:space="0" w:color="auto"/>
          </w:divBdr>
        </w:div>
        <w:div w:id="265310527">
          <w:marLeft w:val="640"/>
          <w:marRight w:val="0"/>
          <w:marTop w:val="0"/>
          <w:marBottom w:val="0"/>
          <w:divBdr>
            <w:top w:val="none" w:sz="0" w:space="0" w:color="auto"/>
            <w:left w:val="none" w:sz="0" w:space="0" w:color="auto"/>
            <w:bottom w:val="none" w:sz="0" w:space="0" w:color="auto"/>
            <w:right w:val="none" w:sz="0" w:space="0" w:color="auto"/>
          </w:divBdr>
        </w:div>
        <w:div w:id="1091009080">
          <w:marLeft w:val="640"/>
          <w:marRight w:val="0"/>
          <w:marTop w:val="0"/>
          <w:marBottom w:val="0"/>
          <w:divBdr>
            <w:top w:val="none" w:sz="0" w:space="0" w:color="auto"/>
            <w:left w:val="none" w:sz="0" w:space="0" w:color="auto"/>
            <w:bottom w:val="none" w:sz="0" w:space="0" w:color="auto"/>
            <w:right w:val="none" w:sz="0" w:space="0" w:color="auto"/>
          </w:divBdr>
        </w:div>
        <w:div w:id="130901945">
          <w:marLeft w:val="640"/>
          <w:marRight w:val="0"/>
          <w:marTop w:val="0"/>
          <w:marBottom w:val="0"/>
          <w:divBdr>
            <w:top w:val="none" w:sz="0" w:space="0" w:color="auto"/>
            <w:left w:val="none" w:sz="0" w:space="0" w:color="auto"/>
            <w:bottom w:val="none" w:sz="0" w:space="0" w:color="auto"/>
            <w:right w:val="none" w:sz="0" w:space="0" w:color="auto"/>
          </w:divBdr>
        </w:div>
        <w:div w:id="975455650">
          <w:marLeft w:val="640"/>
          <w:marRight w:val="0"/>
          <w:marTop w:val="0"/>
          <w:marBottom w:val="0"/>
          <w:divBdr>
            <w:top w:val="none" w:sz="0" w:space="0" w:color="auto"/>
            <w:left w:val="none" w:sz="0" w:space="0" w:color="auto"/>
            <w:bottom w:val="none" w:sz="0" w:space="0" w:color="auto"/>
            <w:right w:val="none" w:sz="0" w:space="0" w:color="auto"/>
          </w:divBdr>
        </w:div>
        <w:div w:id="238293643">
          <w:marLeft w:val="640"/>
          <w:marRight w:val="0"/>
          <w:marTop w:val="0"/>
          <w:marBottom w:val="0"/>
          <w:divBdr>
            <w:top w:val="none" w:sz="0" w:space="0" w:color="auto"/>
            <w:left w:val="none" w:sz="0" w:space="0" w:color="auto"/>
            <w:bottom w:val="none" w:sz="0" w:space="0" w:color="auto"/>
            <w:right w:val="none" w:sz="0" w:space="0" w:color="auto"/>
          </w:divBdr>
        </w:div>
        <w:div w:id="1684672662">
          <w:marLeft w:val="640"/>
          <w:marRight w:val="0"/>
          <w:marTop w:val="0"/>
          <w:marBottom w:val="0"/>
          <w:divBdr>
            <w:top w:val="none" w:sz="0" w:space="0" w:color="auto"/>
            <w:left w:val="none" w:sz="0" w:space="0" w:color="auto"/>
            <w:bottom w:val="none" w:sz="0" w:space="0" w:color="auto"/>
            <w:right w:val="none" w:sz="0" w:space="0" w:color="auto"/>
          </w:divBdr>
        </w:div>
        <w:div w:id="1078672851">
          <w:marLeft w:val="640"/>
          <w:marRight w:val="0"/>
          <w:marTop w:val="0"/>
          <w:marBottom w:val="0"/>
          <w:divBdr>
            <w:top w:val="none" w:sz="0" w:space="0" w:color="auto"/>
            <w:left w:val="none" w:sz="0" w:space="0" w:color="auto"/>
            <w:bottom w:val="none" w:sz="0" w:space="0" w:color="auto"/>
            <w:right w:val="none" w:sz="0" w:space="0" w:color="auto"/>
          </w:divBdr>
        </w:div>
        <w:div w:id="1576283052">
          <w:marLeft w:val="640"/>
          <w:marRight w:val="0"/>
          <w:marTop w:val="0"/>
          <w:marBottom w:val="0"/>
          <w:divBdr>
            <w:top w:val="none" w:sz="0" w:space="0" w:color="auto"/>
            <w:left w:val="none" w:sz="0" w:space="0" w:color="auto"/>
            <w:bottom w:val="none" w:sz="0" w:space="0" w:color="auto"/>
            <w:right w:val="none" w:sz="0" w:space="0" w:color="auto"/>
          </w:divBdr>
        </w:div>
        <w:div w:id="1377773129">
          <w:marLeft w:val="640"/>
          <w:marRight w:val="0"/>
          <w:marTop w:val="0"/>
          <w:marBottom w:val="0"/>
          <w:divBdr>
            <w:top w:val="none" w:sz="0" w:space="0" w:color="auto"/>
            <w:left w:val="none" w:sz="0" w:space="0" w:color="auto"/>
            <w:bottom w:val="none" w:sz="0" w:space="0" w:color="auto"/>
            <w:right w:val="none" w:sz="0" w:space="0" w:color="auto"/>
          </w:divBdr>
        </w:div>
        <w:div w:id="1732968720">
          <w:marLeft w:val="640"/>
          <w:marRight w:val="0"/>
          <w:marTop w:val="0"/>
          <w:marBottom w:val="0"/>
          <w:divBdr>
            <w:top w:val="none" w:sz="0" w:space="0" w:color="auto"/>
            <w:left w:val="none" w:sz="0" w:space="0" w:color="auto"/>
            <w:bottom w:val="none" w:sz="0" w:space="0" w:color="auto"/>
            <w:right w:val="none" w:sz="0" w:space="0" w:color="auto"/>
          </w:divBdr>
        </w:div>
        <w:div w:id="944117395">
          <w:marLeft w:val="640"/>
          <w:marRight w:val="0"/>
          <w:marTop w:val="0"/>
          <w:marBottom w:val="0"/>
          <w:divBdr>
            <w:top w:val="none" w:sz="0" w:space="0" w:color="auto"/>
            <w:left w:val="none" w:sz="0" w:space="0" w:color="auto"/>
            <w:bottom w:val="none" w:sz="0" w:space="0" w:color="auto"/>
            <w:right w:val="none" w:sz="0" w:space="0" w:color="auto"/>
          </w:divBdr>
        </w:div>
        <w:div w:id="313292437">
          <w:marLeft w:val="640"/>
          <w:marRight w:val="0"/>
          <w:marTop w:val="0"/>
          <w:marBottom w:val="0"/>
          <w:divBdr>
            <w:top w:val="none" w:sz="0" w:space="0" w:color="auto"/>
            <w:left w:val="none" w:sz="0" w:space="0" w:color="auto"/>
            <w:bottom w:val="none" w:sz="0" w:space="0" w:color="auto"/>
            <w:right w:val="none" w:sz="0" w:space="0" w:color="auto"/>
          </w:divBdr>
        </w:div>
        <w:div w:id="646739597">
          <w:marLeft w:val="640"/>
          <w:marRight w:val="0"/>
          <w:marTop w:val="0"/>
          <w:marBottom w:val="0"/>
          <w:divBdr>
            <w:top w:val="none" w:sz="0" w:space="0" w:color="auto"/>
            <w:left w:val="none" w:sz="0" w:space="0" w:color="auto"/>
            <w:bottom w:val="none" w:sz="0" w:space="0" w:color="auto"/>
            <w:right w:val="none" w:sz="0" w:space="0" w:color="auto"/>
          </w:divBdr>
        </w:div>
        <w:div w:id="770931754">
          <w:marLeft w:val="640"/>
          <w:marRight w:val="0"/>
          <w:marTop w:val="0"/>
          <w:marBottom w:val="0"/>
          <w:divBdr>
            <w:top w:val="none" w:sz="0" w:space="0" w:color="auto"/>
            <w:left w:val="none" w:sz="0" w:space="0" w:color="auto"/>
            <w:bottom w:val="none" w:sz="0" w:space="0" w:color="auto"/>
            <w:right w:val="none" w:sz="0" w:space="0" w:color="auto"/>
          </w:divBdr>
        </w:div>
        <w:div w:id="1263103366">
          <w:marLeft w:val="640"/>
          <w:marRight w:val="0"/>
          <w:marTop w:val="0"/>
          <w:marBottom w:val="0"/>
          <w:divBdr>
            <w:top w:val="none" w:sz="0" w:space="0" w:color="auto"/>
            <w:left w:val="none" w:sz="0" w:space="0" w:color="auto"/>
            <w:bottom w:val="none" w:sz="0" w:space="0" w:color="auto"/>
            <w:right w:val="none" w:sz="0" w:space="0" w:color="auto"/>
          </w:divBdr>
        </w:div>
        <w:div w:id="1557155681">
          <w:marLeft w:val="640"/>
          <w:marRight w:val="0"/>
          <w:marTop w:val="0"/>
          <w:marBottom w:val="0"/>
          <w:divBdr>
            <w:top w:val="none" w:sz="0" w:space="0" w:color="auto"/>
            <w:left w:val="none" w:sz="0" w:space="0" w:color="auto"/>
            <w:bottom w:val="none" w:sz="0" w:space="0" w:color="auto"/>
            <w:right w:val="none" w:sz="0" w:space="0" w:color="auto"/>
          </w:divBdr>
        </w:div>
        <w:div w:id="116878507">
          <w:marLeft w:val="640"/>
          <w:marRight w:val="0"/>
          <w:marTop w:val="0"/>
          <w:marBottom w:val="0"/>
          <w:divBdr>
            <w:top w:val="none" w:sz="0" w:space="0" w:color="auto"/>
            <w:left w:val="none" w:sz="0" w:space="0" w:color="auto"/>
            <w:bottom w:val="none" w:sz="0" w:space="0" w:color="auto"/>
            <w:right w:val="none" w:sz="0" w:space="0" w:color="auto"/>
          </w:divBdr>
        </w:div>
        <w:div w:id="1799103761">
          <w:marLeft w:val="640"/>
          <w:marRight w:val="0"/>
          <w:marTop w:val="0"/>
          <w:marBottom w:val="0"/>
          <w:divBdr>
            <w:top w:val="none" w:sz="0" w:space="0" w:color="auto"/>
            <w:left w:val="none" w:sz="0" w:space="0" w:color="auto"/>
            <w:bottom w:val="none" w:sz="0" w:space="0" w:color="auto"/>
            <w:right w:val="none" w:sz="0" w:space="0" w:color="auto"/>
          </w:divBdr>
        </w:div>
        <w:div w:id="682780253">
          <w:marLeft w:val="640"/>
          <w:marRight w:val="0"/>
          <w:marTop w:val="0"/>
          <w:marBottom w:val="0"/>
          <w:divBdr>
            <w:top w:val="none" w:sz="0" w:space="0" w:color="auto"/>
            <w:left w:val="none" w:sz="0" w:space="0" w:color="auto"/>
            <w:bottom w:val="none" w:sz="0" w:space="0" w:color="auto"/>
            <w:right w:val="none" w:sz="0" w:space="0" w:color="auto"/>
          </w:divBdr>
        </w:div>
        <w:div w:id="888301647">
          <w:marLeft w:val="640"/>
          <w:marRight w:val="0"/>
          <w:marTop w:val="0"/>
          <w:marBottom w:val="0"/>
          <w:divBdr>
            <w:top w:val="none" w:sz="0" w:space="0" w:color="auto"/>
            <w:left w:val="none" w:sz="0" w:space="0" w:color="auto"/>
            <w:bottom w:val="none" w:sz="0" w:space="0" w:color="auto"/>
            <w:right w:val="none" w:sz="0" w:space="0" w:color="auto"/>
          </w:divBdr>
        </w:div>
        <w:div w:id="1211069787">
          <w:marLeft w:val="640"/>
          <w:marRight w:val="0"/>
          <w:marTop w:val="0"/>
          <w:marBottom w:val="0"/>
          <w:divBdr>
            <w:top w:val="none" w:sz="0" w:space="0" w:color="auto"/>
            <w:left w:val="none" w:sz="0" w:space="0" w:color="auto"/>
            <w:bottom w:val="none" w:sz="0" w:space="0" w:color="auto"/>
            <w:right w:val="none" w:sz="0" w:space="0" w:color="auto"/>
          </w:divBdr>
        </w:div>
        <w:div w:id="447506445">
          <w:marLeft w:val="640"/>
          <w:marRight w:val="0"/>
          <w:marTop w:val="0"/>
          <w:marBottom w:val="0"/>
          <w:divBdr>
            <w:top w:val="none" w:sz="0" w:space="0" w:color="auto"/>
            <w:left w:val="none" w:sz="0" w:space="0" w:color="auto"/>
            <w:bottom w:val="none" w:sz="0" w:space="0" w:color="auto"/>
            <w:right w:val="none" w:sz="0" w:space="0" w:color="auto"/>
          </w:divBdr>
        </w:div>
        <w:div w:id="1112867022">
          <w:marLeft w:val="640"/>
          <w:marRight w:val="0"/>
          <w:marTop w:val="0"/>
          <w:marBottom w:val="0"/>
          <w:divBdr>
            <w:top w:val="none" w:sz="0" w:space="0" w:color="auto"/>
            <w:left w:val="none" w:sz="0" w:space="0" w:color="auto"/>
            <w:bottom w:val="none" w:sz="0" w:space="0" w:color="auto"/>
            <w:right w:val="none" w:sz="0" w:space="0" w:color="auto"/>
          </w:divBdr>
        </w:div>
        <w:div w:id="1074931494">
          <w:marLeft w:val="640"/>
          <w:marRight w:val="0"/>
          <w:marTop w:val="0"/>
          <w:marBottom w:val="0"/>
          <w:divBdr>
            <w:top w:val="none" w:sz="0" w:space="0" w:color="auto"/>
            <w:left w:val="none" w:sz="0" w:space="0" w:color="auto"/>
            <w:bottom w:val="none" w:sz="0" w:space="0" w:color="auto"/>
            <w:right w:val="none" w:sz="0" w:space="0" w:color="auto"/>
          </w:divBdr>
        </w:div>
        <w:div w:id="251664906">
          <w:marLeft w:val="640"/>
          <w:marRight w:val="0"/>
          <w:marTop w:val="0"/>
          <w:marBottom w:val="0"/>
          <w:divBdr>
            <w:top w:val="none" w:sz="0" w:space="0" w:color="auto"/>
            <w:left w:val="none" w:sz="0" w:space="0" w:color="auto"/>
            <w:bottom w:val="none" w:sz="0" w:space="0" w:color="auto"/>
            <w:right w:val="none" w:sz="0" w:space="0" w:color="auto"/>
          </w:divBdr>
        </w:div>
        <w:div w:id="222526983">
          <w:marLeft w:val="640"/>
          <w:marRight w:val="0"/>
          <w:marTop w:val="0"/>
          <w:marBottom w:val="0"/>
          <w:divBdr>
            <w:top w:val="none" w:sz="0" w:space="0" w:color="auto"/>
            <w:left w:val="none" w:sz="0" w:space="0" w:color="auto"/>
            <w:bottom w:val="none" w:sz="0" w:space="0" w:color="auto"/>
            <w:right w:val="none" w:sz="0" w:space="0" w:color="auto"/>
          </w:divBdr>
        </w:div>
        <w:div w:id="1240409291">
          <w:marLeft w:val="640"/>
          <w:marRight w:val="0"/>
          <w:marTop w:val="0"/>
          <w:marBottom w:val="0"/>
          <w:divBdr>
            <w:top w:val="none" w:sz="0" w:space="0" w:color="auto"/>
            <w:left w:val="none" w:sz="0" w:space="0" w:color="auto"/>
            <w:bottom w:val="none" w:sz="0" w:space="0" w:color="auto"/>
            <w:right w:val="none" w:sz="0" w:space="0" w:color="auto"/>
          </w:divBdr>
        </w:div>
        <w:div w:id="1543126992">
          <w:marLeft w:val="640"/>
          <w:marRight w:val="0"/>
          <w:marTop w:val="0"/>
          <w:marBottom w:val="0"/>
          <w:divBdr>
            <w:top w:val="none" w:sz="0" w:space="0" w:color="auto"/>
            <w:left w:val="none" w:sz="0" w:space="0" w:color="auto"/>
            <w:bottom w:val="none" w:sz="0" w:space="0" w:color="auto"/>
            <w:right w:val="none" w:sz="0" w:space="0" w:color="auto"/>
          </w:divBdr>
        </w:div>
        <w:div w:id="2001813010">
          <w:marLeft w:val="640"/>
          <w:marRight w:val="0"/>
          <w:marTop w:val="0"/>
          <w:marBottom w:val="0"/>
          <w:divBdr>
            <w:top w:val="none" w:sz="0" w:space="0" w:color="auto"/>
            <w:left w:val="none" w:sz="0" w:space="0" w:color="auto"/>
            <w:bottom w:val="none" w:sz="0" w:space="0" w:color="auto"/>
            <w:right w:val="none" w:sz="0" w:space="0" w:color="auto"/>
          </w:divBdr>
        </w:div>
        <w:div w:id="158355195">
          <w:marLeft w:val="640"/>
          <w:marRight w:val="0"/>
          <w:marTop w:val="0"/>
          <w:marBottom w:val="0"/>
          <w:divBdr>
            <w:top w:val="none" w:sz="0" w:space="0" w:color="auto"/>
            <w:left w:val="none" w:sz="0" w:space="0" w:color="auto"/>
            <w:bottom w:val="none" w:sz="0" w:space="0" w:color="auto"/>
            <w:right w:val="none" w:sz="0" w:space="0" w:color="auto"/>
          </w:divBdr>
        </w:div>
        <w:div w:id="586304197">
          <w:marLeft w:val="640"/>
          <w:marRight w:val="0"/>
          <w:marTop w:val="0"/>
          <w:marBottom w:val="0"/>
          <w:divBdr>
            <w:top w:val="none" w:sz="0" w:space="0" w:color="auto"/>
            <w:left w:val="none" w:sz="0" w:space="0" w:color="auto"/>
            <w:bottom w:val="none" w:sz="0" w:space="0" w:color="auto"/>
            <w:right w:val="none" w:sz="0" w:space="0" w:color="auto"/>
          </w:divBdr>
        </w:div>
        <w:div w:id="787436489">
          <w:marLeft w:val="640"/>
          <w:marRight w:val="0"/>
          <w:marTop w:val="0"/>
          <w:marBottom w:val="0"/>
          <w:divBdr>
            <w:top w:val="none" w:sz="0" w:space="0" w:color="auto"/>
            <w:left w:val="none" w:sz="0" w:space="0" w:color="auto"/>
            <w:bottom w:val="none" w:sz="0" w:space="0" w:color="auto"/>
            <w:right w:val="none" w:sz="0" w:space="0" w:color="auto"/>
          </w:divBdr>
        </w:div>
        <w:div w:id="24257498">
          <w:marLeft w:val="640"/>
          <w:marRight w:val="0"/>
          <w:marTop w:val="0"/>
          <w:marBottom w:val="0"/>
          <w:divBdr>
            <w:top w:val="none" w:sz="0" w:space="0" w:color="auto"/>
            <w:left w:val="none" w:sz="0" w:space="0" w:color="auto"/>
            <w:bottom w:val="none" w:sz="0" w:space="0" w:color="auto"/>
            <w:right w:val="none" w:sz="0" w:space="0" w:color="auto"/>
          </w:divBdr>
        </w:div>
        <w:div w:id="421148022">
          <w:marLeft w:val="640"/>
          <w:marRight w:val="0"/>
          <w:marTop w:val="0"/>
          <w:marBottom w:val="0"/>
          <w:divBdr>
            <w:top w:val="none" w:sz="0" w:space="0" w:color="auto"/>
            <w:left w:val="none" w:sz="0" w:space="0" w:color="auto"/>
            <w:bottom w:val="none" w:sz="0" w:space="0" w:color="auto"/>
            <w:right w:val="none" w:sz="0" w:space="0" w:color="auto"/>
          </w:divBdr>
        </w:div>
        <w:div w:id="905996883">
          <w:marLeft w:val="640"/>
          <w:marRight w:val="0"/>
          <w:marTop w:val="0"/>
          <w:marBottom w:val="0"/>
          <w:divBdr>
            <w:top w:val="none" w:sz="0" w:space="0" w:color="auto"/>
            <w:left w:val="none" w:sz="0" w:space="0" w:color="auto"/>
            <w:bottom w:val="none" w:sz="0" w:space="0" w:color="auto"/>
            <w:right w:val="none" w:sz="0" w:space="0" w:color="auto"/>
          </w:divBdr>
        </w:div>
        <w:div w:id="1278835756">
          <w:marLeft w:val="640"/>
          <w:marRight w:val="0"/>
          <w:marTop w:val="0"/>
          <w:marBottom w:val="0"/>
          <w:divBdr>
            <w:top w:val="none" w:sz="0" w:space="0" w:color="auto"/>
            <w:left w:val="none" w:sz="0" w:space="0" w:color="auto"/>
            <w:bottom w:val="none" w:sz="0" w:space="0" w:color="auto"/>
            <w:right w:val="none" w:sz="0" w:space="0" w:color="auto"/>
          </w:divBdr>
        </w:div>
        <w:div w:id="1501963622">
          <w:marLeft w:val="640"/>
          <w:marRight w:val="0"/>
          <w:marTop w:val="0"/>
          <w:marBottom w:val="0"/>
          <w:divBdr>
            <w:top w:val="none" w:sz="0" w:space="0" w:color="auto"/>
            <w:left w:val="none" w:sz="0" w:space="0" w:color="auto"/>
            <w:bottom w:val="none" w:sz="0" w:space="0" w:color="auto"/>
            <w:right w:val="none" w:sz="0" w:space="0" w:color="auto"/>
          </w:divBdr>
        </w:div>
      </w:divsChild>
    </w:div>
    <w:div w:id="1557817051">
      <w:marLeft w:val="640"/>
      <w:marRight w:val="0"/>
      <w:marTop w:val="0"/>
      <w:marBottom w:val="0"/>
      <w:divBdr>
        <w:top w:val="none" w:sz="0" w:space="0" w:color="auto"/>
        <w:left w:val="none" w:sz="0" w:space="0" w:color="auto"/>
        <w:bottom w:val="none" w:sz="0" w:space="0" w:color="auto"/>
        <w:right w:val="none" w:sz="0" w:space="0" w:color="auto"/>
      </w:divBdr>
    </w:div>
    <w:div w:id="1558739782">
      <w:bodyDiv w:val="1"/>
      <w:marLeft w:val="0"/>
      <w:marRight w:val="0"/>
      <w:marTop w:val="0"/>
      <w:marBottom w:val="0"/>
      <w:divBdr>
        <w:top w:val="none" w:sz="0" w:space="0" w:color="auto"/>
        <w:left w:val="none" w:sz="0" w:space="0" w:color="auto"/>
        <w:bottom w:val="none" w:sz="0" w:space="0" w:color="auto"/>
        <w:right w:val="none" w:sz="0" w:space="0" w:color="auto"/>
      </w:divBdr>
    </w:div>
    <w:div w:id="1559822349">
      <w:bodyDiv w:val="1"/>
      <w:marLeft w:val="0"/>
      <w:marRight w:val="0"/>
      <w:marTop w:val="0"/>
      <w:marBottom w:val="0"/>
      <w:divBdr>
        <w:top w:val="none" w:sz="0" w:space="0" w:color="auto"/>
        <w:left w:val="none" w:sz="0" w:space="0" w:color="auto"/>
        <w:bottom w:val="none" w:sz="0" w:space="0" w:color="auto"/>
        <w:right w:val="none" w:sz="0" w:space="0" w:color="auto"/>
      </w:divBdr>
    </w:div>
    <w:div w:id="1560701833">
      <w:marLeft w:val="640"/>
      <w:marRight w:val="0"/>
      <w:marTop w:val="0"/>
      <w:marBottom w:val="0"/>
      <w:divBdr>
        <w:top w:val="none" w:sz="0" w:space="0" w:color="auto"/>
        <w:left w:val="none" w:sz="0" w:space="0" w:color="auto"/>
        <w:bottom w:val="none" w:sz="0" w:space="0" w:color="auto"/>
        <w:right w:val="none" w:sz="0" w:space="0" w:color="auto"/>
      </w:divBdr>
    </w:div>
    <w:div w:id="1560939543">
      <w:bodyDiv w:val="1"/>
      <w:marLeft w:val="0"/>
      <w:marRight w:val="0"/>
      <w:marTop w:val="0"/>
      <w:marBottom w:val="0"/>
      <w:divBdr>
        <w:top w:val="none" w:sz="0" w:space="0" w:color="auto"/>
        <w:left w:val="none" w:sz="0" w:space="0" w:color="auto"/>
        <w:bottom w:val="none" w:sz="0" w:space="0" w:color="auto"/>
        <w:right w:val="none" w:sz="0" w:space="0" w:color="auto"/>
      </w:divBdr>
    </w:div>
    <w:div w:id="1562061439">
      <w:bodyDiv w:val="1"/>
      <w:marLeft w:val="0"/>
      <w:marRight w:val="0"/>
      <w:marTop w:val="0"/>
      <w:marBottom w:val="0"/>
      <w:divBdr>
        <w:top w:val="none" w:sz="0" w:space="0" w:color="auto"/>
        <w:left w:val="none" w:sz="0" w:space="0" w:color="auto"/>
        <w:bottom w:val="none" w:sz="0" w:space="0" w:color="auto"/>
        <w:right w:val="none" w:sz="0" w:space="0" w:color="auto"/>
      </w:divBdr>
    </w:div>
    <w:div w:id="1563249573">
      <w:marLeft w:val="640"/>
      <w:marRight w:val="0"/>
      <w:marTop w:val="0"/>
      <w:marBottom w:val="0"/>
      <w:divBdr>
        <w:top w:val="none" w:sz="0" w:space="0" w:color="auto"/>
        <w:left w:val="none" w:sz="0" w:space="0" w:color="auto"/>
        <w:bottom w:val="none" w:sz="0" w:space="0" w:color="auto"/>
        <w:right w:val="none" w:sz="0" w:space="0" w:color="auto"/>
      </w:divBdr>
    </w:div>
    <w:div w:id="1564484738">
      <w:marLeft w:val="640"/>
      <w:marRight w:val="0"/>
      <w:marTop w:val="0"/>
      <w:marBottom w:val="0"/>
      <w:divBdr>
        <w:top w:val="none" w:sz="0" w:space="0" w:color="auto"/>
        <w:left w:val="none" w:sz="0" w:space="0" w:color="auto"/>
        <w:bottom w:val="none" w:sz="0" w:space="0" w:color="auto"/>
        <w:right w:val="none" w:sz="0" w:space="0" w:color="auto"/>
      </w:divBdr>
    </w:div>
    <w:div w:id="1565944159">
      <w:bodyDiv w:val="1"/>
      <w:marLeft w:val="0"/>
      <w:marRight w:val="0"/>
      <w:marTop w:val="0"/>
      <w:marBottom w:val="0"/>
      <w:divBdr>
        <w:top w:val="none" w:sz="0" w:space="0" w:color="auto"/>
        <w:left w:val="none" w:sz="0" w:space="0" w:color="auto"/>
        <w:bottom w:val="none" w:sz="0" w:space="0" w:color="auto"/>
        <w:right w:val="none" w:sz="0" w:space="0" w:color="auto"/>
      </w:divBdr>
    </w:div>
    <w:div w:id="1566183745">
      <w:bodyDiv w:val="1"/>
      <w:marLeft w:val="0"/>
      <w:marRight w:val="0"/>
      <w:marTop w:val="0"/>
      <w:marBottom w:val="0"/>
      <w:divBdr>
        <w:top w:val="none" w:sz="0" w:space="0" w:color="auto"/>
        <w:left w:val="none" w:sz="0" w:space="0" w:color="auto"/>
        <w:bottom w:val="none" w:sz="0" w:space="0" w:color="auto"/>
        <w:right w:val="none" w:sz="0" w:space="0" w:color="auto"/>
      </w:divBdr>
    </w:div>
    <w:div w:id="1566918580">
      <w:bodyDiv w:val="1"/>
      <w:marLeft w:val="0"/>
      <w:marRight w:val="0"/>
      <w:marTop w:val="0"/>
      <w:marBottom w:val="0"/>
      <w:divBdr>
        <w:top w:val="none" w:sz="0" w:space="0" w:color="auto"/>
        <w:left w:val="none" w:sz="0" w:space="0" w:color="auto"/>
        <w:bottom w:val="none" w:sz="0" w:space="0" w:color="auto"/>
        <w:right w:val="none" w:sz="0" w:space="0" w:color="auto"/>
      </w:divBdr>
    </w:div>
    <w:div w:id="1567372699">
      <w:bodyDiv w:val="1"/>
      <w:marLeft w:val="0"/>
      <w:marRight w:val="0"/>
      <w:marTop w:val="0"/>
      <w:marBottom w:val="0"/>
      <w:divBdr>
        <w:top w:val="none" w:sz="0" w:space="0" w:color="auto"/>
        <w:left w:val="none" w:sz="0" w:space="0" w:color="auto"/>
        <w:bottom w:val="none" w:sz="0" w:space="0" w:color="auto"/>
        <w:right w:val="none" w:sz="0" w:space="0" w:color="auto"/>
      </w:divBdr>
    </w:div>
    <w:div w:id="1568033934">
      <w:marLeft w:val="640"/>
      <w:marRight w:val="0"/>
      <w:marTop w:val="0"/>
      <w:marBottom w:val="0"/>
      <w:divBdr>
        <w:top w:val="none" w:sz="0" w:space="0" w:color="auto"/>
        <w:left w:val="none" w:sz="0" w:space="0" w:color="auto"/>
        <w:bottom w:val="none" w:sz="0" w:space="0" w:color="auto"/>
        <w:right w:val="none" w:sz="0" w:space="0" w:color="auto"/>
      </w:divBdr>
    </w:div>
    <w:div w:id="1568686413">
      <w:bodyDiv w:val="1"/>
      <w:marLeft w:val="0"/>
      <w:marRight w:val="0"/>
      <w:marTop w:val="0"/>
      <w:marBottom w:val="0"/>
      <w:divBdr>
        <w:top w:val="none" w:sz="0" w:space="0" w:color="auto"/>
        <w:left w:val="none" w:sz="0" w:space="0" w:color="auto"/>
        <w:bottom w:val="none" w:sz="0" w:space="0" w:color="auto"/>
        <w:right w:val="none" w:sz="0" w:space="0" w:color="auto"/>
      </w:divBdr>
    </w:div>
    <w:div w:id="1569462446">
      <w:bodyDiv w:val="1"/>
      <w:marLeft w:val="0"/>
      <w:marRight w:val="0"/>
      <w:marTop w:val="0"/>
      <w:marBottom w:val="0"/>
      <w:divBdr>
        <w:top w:val="none" w:sz="0" w:space="0" w:color="auto"/>
        <w:left w:val="none" w:sz="0" w:space="0" w:color="auto"/>
        <w:bottom w:val="none" w:sz="0" w:space="0" w:color="auto"/>
        <w:right w:val="none" w:sz="0" w:space="0" w:color="auto"/>
      </w:divBdr>
    </w:div>
    <w:div w:id="1570534223">
      <w:bodyDiv w:val="1"/>
      <w:marLeft w:val="0"/>
      <w:marRight w:val="0"/>
      <w:marTop w:val="0"/>
      <w:marBottom w:val="0"/>
      <w:divBdr>
        <w:top w:val="none" w:sz="0" w:space="0" w:color="auto"/>
        <w:left w:val="none" w:sz="0" w:space="0" w:color="auto"/>
        <w:bottom w:val="none" w:sz="0" w:space="0" w:color="auto"/>
        <w:right w:val="none" w:sz="0" w:space="0" w:color="auto"/>
      </w:divBdr>
    </w:div>
    <w:div w:id="1572038504">
      <w:bodyDiv w:val="1"/>
      <w:marLeft w:val="0"/>
      <w:marRight w:val="0"/>
      <w:marTop w:val="0"/>
      <w:marBottom w:val="0"/>
      <w:divBdr>
        <w:top w:val="none" w:sz="0" w:space="0" w:color="auto"/>
        <w:left w:val="none" w:sz="0" w:space="0" w:color="auto"/>
        <w:bottom w:val="none" w:sz="0" w:space="0" w:color="auto"/>
        <w:right w:val="none" w:sz="0" w:space="0" w:color="auto"/>
      </w:divBdr>
    </w:div>
    <w:div w:id="1573391573">
      <w:marLeft w:val="640"/>
      <w:marRight w:val="0"/>
      <w:marTop w:val="0"/>
      <w:marBottom w:val="0"/>
      <w:divBdr>
        <w:top w:val="none" w:sz="0" w:space="0" w:color="auto"/>
        <w:left w:val="none" w:sz="0" w:space="0" w:color="auto"/>
        <w:bottom w:val="none" w:sz="0" w:space="0" w:color="auto"/>
        <w:right w:val="none" w:sz="0" w:space="0" w:color="auto"/>
      </w:divBdr>
    </w:div>
    <w:div w:id="1577325022">
      <w:marLeft w:val="640"/>
      <w:marRight w:val="0"/>
      <w:marTop w:val="0"/>
      <w:marBottom w:val="0"/>
      <w:divBdr>
        <w:top w:val="none" w:sz="0" w:space="0" w:color="auto"/>
        <w:left w:val="none" w:sz="0" w:space="0" w:color="auto"/>
        <w:bottom w:val="none" w:sz="0" w:space="0" w:color="auto"/>
        <w:right w:val="none" w:sz="0" w:space="0" w:color="auto"/>
      </w:divBdr>
    </w:div>
    <w:div w:id="1578126221">
      <w:bodyDiv w:val="1"/>
      <w:marLeft w:val="0"/>
      <w:marRight w:val="0"/>
      <w:marTop w:val="0"/>
      <w:marBottom w:val="0"/>
      <w:divBdr>
        <w:top w:val="none" w:sz="0" w:space="0" w:color="auto"/>
        <w:left w:val="none" w:sz="0" w:space="0" w:color="auto"/>
        <w:bottom w:val="none" w:sz="0" w:space="0" w:color="auto"/>
        <w:right w:val="none" w:sz="0" w:space="0" w:color="auto"/>
      </w:divBdr>
    </w:div>
    <w:div w:id="1581283395">
      <w:bodyDiv w:val="1"/>
      <w:marLeft w:val="0"/>
      <w:marRight w:val="0"/>
      <w:marTop w:val="0"/>
      <w:marBottom w:val="0"/>
      <w:divBdr>
        <w:top w:val="none" w:sz="0" w:space="0" w:color="auto"/>
        <w:left w:val="none" w:sz="0" w:space="0" w:color="auto"/>
        <w:bottom w:val="none" w:sz="0" w:space="0" w:color="auto"/>
        <w:right w:val="none" w:sz="0" w:space="0" w:color="auto"/>
      </w:divBdr>
    </w:div>
    <w:div w:id="1581330905">
      <w:marLeft w:val="640"/>
      <w:marRight w:val="0"/>
      <w:marTop w:val="0"/>
      <w:marBottom w:val="0"/>
      <w:divBdr>
        <w:top w:val="none" w:sz="0" w:space="0" w:color="auto"/>
        <w:left w:val="none" w:sz="0" w:space="0" w:color="auto"/>
        <w:bottom w:val="none" w:sz="0" w:space="0" w:color="auto"/>
        <w:right w:val="none" w:sz="0" w:space="0" w:color="auto"/>
      </w:divBdr>
    </w:div>
    <w:div w:id="1582448443">
      <w:bodyDiv w:val="1"/>
      <w:marLeft w:val="0"/>
      <w:marRight w:val="0"/>
      <w:marTop w:val="0"/>
      <w:marBottom w:val="0"/>
      <w:divBdr>
        <w:top w:val="none" w:sz="0" w:space="0" w:color="auto"/>
        <w:left w:val="none" w:sz="0" w:space="0" w:color="auto"/>
        <w:bottom w:val="none" w:sz="0" w:space="0" w:color="auto"/>
        <w:right w:val="none" w:sz="0" w:space="0" w:color="auto"/>
      </w:divBdr>
    </w:div>
    <w:div w:id="1582905284">
      <w:bodyDiv w:val="1"/>
      <w:marLeft w:val="0"/>
      <w:marRight w:val="0"/>
      <w:marTop w:val="0"/>
      <w:marBottom w:val="0"/>
      <w:divBdr>
        <w:top w:val="none" w:sz="0" w:space="0" w:color="auto"/>
        <w:left w:val="none" w:sz="0" w:space="0" w:color="auto"/>
        <w:bottom w:val="none" w:sz="0" w:space="0" w:color="auto"/>
        <w:right w:val="none" w:sz="0" w:space="0" w:color="auto"/>
      </w:divBdr>
    </w:div>
    <w:div w:id="1585411101">
      <w:marLeft w:val="640"/>
      <w:marRight w:val="0"/>
      <w:marTop w:val="0"/>
      <w:marBottom w:val="0"/>
      <w:divBdr>
        <w:top w:val="none" w:sz="0" w:space="0" w:color="auto"/>
        <w:left w:val="none" w:sz="0" w:space="0" w:color="auto"/>
        <w:bottom w:val="none" w:sz="0" w:space="0" w:color="auto"/>
        <w:right w:val="none" w:sz="0" w:space="0" w:color="auto"/>
      </w:divBdr>
    </w:div>
    <w:div w:id="1585529349">
      <w:bodyDiv w:val="1"/>
      <w:marLeft w:val="0"/>
      <w:marRight w:val="0"/>
      <w:marTop w:val="0"/>
      <w:marBottom w:val="0"/>
      <w:divBdr>
        <w:top w:val="none" w:sz="0" w:space="0" w:color="auto"/>
        <w:left w:val="none" w:sz="0" w:space="0" w:color="auto"/>
        <w:bottom w:val="none" w:sz="0" w:space="0" w:color="auto"/>
        <w:right w:val="none" w:sz="0" w:space="0" w:color="auto"/>
      </w:divBdr>
    </w:div>
    <w:div w:id="1585649042">
      <w:bodyDiv w:val="1"/>
      <w:marLeft w:val="0"/>
      <w:marRight w:val="0"/>
      <w:marTop w:val="0"/>
      <w:marBottom w:val="0"/>
      <w:divBdr>
        <w:top w:val="none" w:sz="0" w:space="0" w:color="auto"/>
        <w:left w:val="none" w:sz="0" w:space="0" w:color="auto"/>
        <w:bottom w:val="none" w:sz="0" w:space="0" w:color="auto"/>
        <w:right w:val="none" w:sz="0" w:space="0" w:color="auto"/>
      </w:divBdr>
    </w:div>
    <w:div w:id="1586261390">
      <w:marLeft w:val="640"/>
      <w:marRight w:val="0"/>
      <w:marTop w:val="0"/>
      <w:marBottom w:val="0"/>
      <w:divBdr>
        <w:top w:val="none" w:sz="0" w:space="0" w:color="auto"/>
        <w:left w:val="none" w:sz="0" w:space="0" w:color="auto"/>
        <w:bottom w:val="none" w:sz="0" w:space="0" w:color="auto"/>
        <w:right w:val="none" w:sz="0" w:space="0" w:color="auto"/>
      </w:divBdr>
    </w:div>
    <w:div w:id="1589537793">
      <w:bodyDiv w:val="1"/>
      <w:marLeft w:val="0"/>
      <w:marRight w:val="0"/>
      <w:marTop w:val="0"/>
      <w:marBottom w:val="0"/>
      <w:divBdr>
        <w:top w:val="none" w:sz="0" w:space="0" w:color="auto"/>
        <w:left w:val="none" w:sz="0" w:space="0" w:color="auto"/>
        <w:bottom w:val="none" w:sz="0" w:space="0" w:color="auto"/>
        <w:right w:val="none" w:sz="0" w:space="0" w:color="auto"/>
      </w:divBdr>
    </w:div>
    <w:div w:id="1593003620">
      <w:bodyDiv w:val="1"/>
      <w:marLeft w:val="0"/>
      <w:marRight w:val="0"/>
      <w:marTop w:val="0"/>
      <w:marBottom w:val="0"/>
      <w:divBdr>
        <w:top w:val="none" w:sz="0" w:space="0" w:color="auto"/>
        <w:left w:val="none" w:sz="0" w:space="0" w:color="auto"/>
        <w:bottom w:val="none" w:sz="0" w:space="0" w:color="auto"/>
        <w:right w:val="none" w:sz="0" w:space="0" w:color="auto"/>
      </w:divBdr>
    </w:div>
    <w:div w:id="1593125976">
      <w:bodyDiv w:val="1"/>
      <w:marLeft w:val="0"/>
      <w:marRight w:val="0"/>
      <w:marTop w:val="0"/>
      <w:marBottom w:val="0"/>
      <w:divBdr>
        <w:top w:val="none" w:sz="0" w:space="0" w:color="auto"/>
        <w:left w:val="none" w:sz="0" w:space="0" w:color="auto"/>
        <w:bottom w:val="none" w:sz="0" w:space="0" w:color="auto"/>
        <w:right w:val="none" w:sz="0" w:space="0" w:color="auto"/>
      </w:divBdr>
    </w:div>
    <w:div w:id="1593660434">
      <w:marLeft w:val="640"/>
      <w:marRight w:val="0"/>
      <w:marTop w:val="0"/>
      <w:marBottom w:val="0"/>
      <w:divBdr>
        <w:top w:val="none" w:sz="0" w:space="0" w:color="auto"/>
        <w:left w:val="none" w:sz="0" w:space="0" w:color="auto"/>
        <w:bottom w:val="none" w:sz="0" w:space="0" w:color="auto"/>
        <w:right w:val="none" w:sz="0" w:space="0" w:color="auto"/>
      </w:divBdr>
    </w:div>
    <w:div w:id="1594431207">
      <w:bodyDiv w:val="1"/>
      <w:marLeft w:val="0"/>
      <w:marRight w:val="0"/>
      <w:marTop w:val="0"/>
      <w:marBottom w:val="0"/>
      <w:divBdr>
        <w:top w:val="none" w:sz="0" w:space="0" w:color="auto"/>
        <w:left w:val="none" w:sz="0" w:space="0" w:color="auto"/>
        <w:bottom w:val="none" w:sz="0" w:space="0" w:color="auto"/>
        <w:right w:val="none" w:sz="0" w:space="0" w:color="auto"/>
      </w:divBdr>
    </w:div>
    <w:div w:id="1596786039">
      <w:marLeft w:val="640"/>
      <w:marRight w:val="0"/>
      <w:marTop w:val="0"/>
      <w:marBottom w:val="0"/>
      <w:divBdr>
        <w:top w:val="none" w:sz="0" w:space="0" w:color="auto"/>
        <w:left w:val="none" w:sz="0" w:space="0" w:color="auto"/>
        <w:bottom w:val="none" w:sz="0" w:space="0" w:color="auto"/>
        <w:right w:val="none" w:sz="0" w:space="0" w:color="auto"/>
      </w:divBdr>
    </w:div>
    <w:div w:id="1598632028">
      <w:bodyDiv w:val="1"/>
      <w:marLeft w:val="0"/>
      <w:marRight w:val="0"/>
      <w:marTop w:val="0"/>
      <w:marBottom w:val="0"/>
      <w:divBdr>
        <w:top w:val="none" w:sz="0" w:space="0" w:color="auto"/>
        <w:left w:val="none" w:sz="0" w:space="0" w:color="auto"/>
        <w:bottom w:val="none" w:sz="0" w:space="0" w:color="auto"/>
        <w:right w:val="none" w:sz="0" w:space="0" w:color="auto"/>
      </w:divBdr>
    </w:div>
    <w:div w:id="1604533124">
      <w:bodyDiv w:val="1"/>
      <w:marLeft w:val="0"/>
      <w:marRight w:val="0"/>
      <w:marTop w:val="0"/>
      <w:marBottom w:val="0"/>
      <w:divBdr>
        <w:top w:val="none" w:sz="0" w:space="0" w:color="auto"/>
        <w:left w:val="none" w:sz="0" w:space="0" w:color="auto"/>
        <w:bottom w:val="none" w:sz="0" w:space="0" w:color="auto"/>
        <w:right w:val="none" w:sz="0" w:space="0" w:color="auto"/>
      </w:divBdr>
    </w:div>
    <w:div w:id="1607536547">
      <w:marLeft w:val="640"/>
      <w:marRight w:val="0"/>
      <w:marTop w:val="0"/>
      <w:marBottom w:val="0"/>
      <w:divBdr>
        <w:top w:val="none" w:sz="0" w:space="0" w:color="auto"/>
        <w:left w:val="none" w:sz="0" w:space="0" w:color="auto"/>
        <w:bottom w:val="none" w:sz="0" w:space="0" w:color="auto"/>
        <w:right w:val="none" w:sz="0" w:space="0" w:color="auto"/>
      </w:divBdr>
    </w:div>
    <w:div w:id="1607545018">
      <w:bodyDiv w:val="1"/>
      <w:marLeft w:val="0"/>
      <w:marRight w:val="0"/>
      <w:marTop w:val="0"/>
      <w:marBottom w:val="0"/>
      <w:divBdr>
        <w:top w:val="none" w:sz="0" w:space="0" w:color="auto"/>
        <w:left w:val="none" w:sz="0" w:space="0" w:color="auto"/>
        <w:bottom w:val="none" w:sz="0" w:space="0" w:color="auto"/>
        <w:right w:val="none" w:sz="0" w:space="0" w:color="auto"/>
      </w:divBdr>
    </w:div>
    <w:div w:id="1608389247">
      <w:bodyDiv w:val="1"/>
      <w:marLeft w:val="0"/>
      <w:marRight w:val="0"/>
      <w:marTop w:val="0"/>
      <w:marBottom w:val="0"/>
      <w:divBdr>
        <w:top w:val="none" w:sz="0" w:space="0" w:color="auto"/>
        <w:left w:val="none" w:sz="0" w:space="0" w:color="auto"/>
        <w:bottom w:val="none" w:sz="0" w:space="0" w:color="auto"/>
        <w:right w:val="none" w:sz="0" w:space="0" w:color="auto"/>
      </w:divBdr>
    </w:div>
    <w:div w:id="1609121894">
      <w:bodyDiv w:val="1"/>
      <w:marLeft w:val="0"/>
      <w:marRight w:val="0"/>
      <w:marTop w:val="0"/>
      <w:marBottom w:val="0"/>
      <w:divBdr>
        <w:top w:val="none" w:sz="0" w:space="0" w:color="auto"/>
        <w:left w:val="none" w:sz="0" w:space="0" w:color="auto"/>
        <w:bottom w:val="none" w:sz="0" w:space="0" w:color="auto"/>
        <w:right w:val="none" w:sz="0" w:space="0" w:color="auto"/>
      </w:divBdr>
    </w:div>
    <w:div w:id="1609317572">
      <w:bodyDiv w:val="1"/>
      <w:marLeft w:val="0"/>
      <w:marRight w:val="0"/>
      <w:marTop w:val="0"/>
      <w:marBottom w:val="0"/>
      <w:divBdr>
        <w:top w:val="none" w:sz="0" w:space="0" w:color="auto"/>
        <w:left w:val="none" w:sz="0" w:space="0" w:color="auto"/>
        <w:bottom w:val="none" w:sz="0" w:space="0" w:color="auto"/>
        <w:right w:val="none" w:sz="0" w:space="0" w:color="auto"/>
      </w:divBdr>
    </w:div>
    <w:div w:id="1609387889">
      <w:bodyDiv w:val="1"/>
      <w:marLeft w:val="0"/>
      <w:marRight w:val="0"/>
      <w:marTop w:val="0"/>
      <w:marBottom w:val="0"/>
      <w:divBdr>
        <w:top w:val="none" w:sz="0" w:space="0" w:color="auto"/>
        <w:left w:val="none" w:sz="0" w:space="0" w:color="auto"/>
        <w:bottom w:val="none" w:sz="0" w:space="0" w:color="auto"/>
        <w:right w:val="none" w:sz="0" w:space="0" w:color="auto"/>
      </w:divBdr>
    </w:div>
    <w:div w:id="1611233897">
      <w:bodyDiv w:val="1"/>
      <w:marLeft w:val="0"/>
      <w:marRight w:val="0"/>
      <w:marTop w:val="0"/>
      <w:marBottom w:val="0"/>
      <w:divBdr>
        <w:top w:val="none" w:sz="0" w:space="0" w:color="auto"/>
        <w:left w:val="none" w:sz="0" w:space="0" w:color="auto"/>
        <w:bottom w:val="none" w:sz="0" w:space="0" w:color="auto"/>
        <w:right w:val="none" w:sz="0" w:space="0" w:color="auto"/>
      </w:divBdr>
      <w:divsChild>
        <w:div w:id="1913849861">
          <w:marLeft w:val="640"/>
          <w:marRight w:val="0"/>
          <w:marTop w:val="0"/>
          <w:marBottom w:val="0"/>
          <w:divBdr>
            <w:top w:val="none" w:sz="0" w:space="0" w:color="auto"/>
            <w:left w:val="none" w:sz="0" w:space="0" w:color="auto"/>
            <w:bottom w:val="none" w:sz="0" w:space="0" w:color="auto"/>
            <w:right w:val="none" w:sz="0" w:space="0" w:color="auto"/>
          </w:divBdr>
        </w:div>
        <w:div w:id="1515655972">
          <w:marLeft w:val="640"/>
          <w:marRight w:val="0"/>
          <w:marTop w:val="0"/>
          <w:marBottom w:val="0"/>
          <w:divBdr>
            <w:top w:val="none" w:sz="0" w:space="0" w:color="auto"/>
            <w:left w:val="none" w:sz="0" w:space="0" w:color="auto"/>
            <w:bottom w:val="none" w:sz="0" w:space="0" w:color="auto"/>
            <w:right w:val="none" w:sz="0" w:space="0" w:color="auto"/>
          </w:divBdr>
        </w:div>
        <w:div w:id="1242518989">
          <w:marLeft w:val="640"/>
          <w:marRight w:val="0"/>
          <w:marTop w:val="0"/>
          <w:marBottom w:val="0"/>
          <w:divBdr>
            <w:top w:val="none" w:sz="0" w:space="0" w:color="auto"/>
            <w:left w:val="none" w:sz="0" w:space="0" w:color="auto"/>
            <w:bottom w:val="none" w:sz="0" w:space="0" w:color="auto"/>
            <w:right w:val="none" w:sz="0" w:space="0" w:color="auto"/>
          </w:divBdr>
        </w:div>
        <w:div w:id="1483306003">
          <w:marLeft w:val="640"/>
          <w:marRight w:val="0"/>
          <w:marTop w:val="0"/>
          <w:marBottom w:val="0"/>
          <w:divBdr>
            <w:top w:val="none" w:sz="0" w:space="0" w:color="auto"/>
            <w:left w:val="none" w:sz="0" w:space="0" w:color="auto"/>
            <w:bottom w:val="none" w:sz="0" w:space="0" w:color="auto"/>
            <w:right w:val="none" w:sz="0" w:space="0" w:color="auto"/>
          </w:divBdr>
        </w:div>
        <w:div w:id="118035351">
          <w:marLeft w:val="640"/>
          <w:marRight w:val="0"/>
          <w:marTop w:val="0"/>
          <w:marBottom w:val="0"/>
          <w:divBdr>
            <w:top w:val="none" w:sz="0" w:space="0" w:color="auto"/>
            <w:left w:val="none" w:sz="0" w:space="0" w:color="auto"/>
            <w:bottom w:val="none" w:sz="0" w:space="0" w:color="auto"/>
            <w:right w:val="none" w:sz="0" w:space="0" w:color="auto"/>
          </w:divBdr>
        </w:div>
        <w:div w:id="924266419">
          <w:marLeft w:val="640"/>
          <w:marRight w:val="0"/>
          <w:marTop w:val="0"/>
          <w:marBottom w:val="0"/>
          <w:divBdr>
            <w:top w:val="none" w:sz="0" w:space="0" w:color="auto"/>
            <w:left w:val="none" w:sz="0" w:space="0" w:color="auto"/>
            <w:bottom w:val="none" w:sz="0" w:space="0" w:color="auto"/>
            <w:right w:val="none" w:sz="0" w:space="0" w:color="auto"/>
          </w:divBdr>
        </w:div>
        <w:div w:id="367921021">
          <w:marLeft w:val="640"/>
          <w:marRight w:val="0"/>
          <w:marTop w:val="0"/>
          <w:marBottom w:val="0"/>
          <w:divBdr>
            <w:top w:val="none" w:sz="0" w:space="0" w:color="auto"/>
            <w:left w:val="none" w:sz="0" w:space="0" w:color="auto"/>
            <w:bottom w:val="none" w:sz="0" w:space="0" w:color="auto"/>
            <w:right w:val="none" w:sz="0" w:space="0" w:color="auto"/>
          </w:divBdr>
        </w:div>
        <w:div w:id="699355775">
          <w:marLeft w:val="640"/>
          <w:marRight w:val="0"/>
          <w:marTop w:val="0"/>
          <w:marBottom w:val="0"/>
          <w:divBdr>
            <w:top w:val="none" w:sz="0" w:space="0" w:color="auto"/>
            <w:left w:val="none" w:sz="0" w:space="0" w:color="auto"/>
            <w:bottom w:val="none" w:sz="0" w:space="0" w:color="auto"/>
            <w:right w:val="none" w:sz="0" w:space="0" w:color="auto"/>
          </w:divBdr>
        </w:div>
        <w:div w:id="381096501">
          <w:marLeft w:val="640"/>
          <w:marRight w:val="0"/>
          <w:marTop w:val="0"/>
          <w:marBottom w:val="0"/>
          <w:divBdr>
            <w:top w:val="none" w:sz="0" w:space="0" w:color="auto"/>
            <w:left w:val="none" w:sz="0" w:space="0" w:color="auto"/>
            <w:bottom w:val="none" w:sz="0" w:space="0" w:color="auto"/>
            <w:right w:val="none" w:sz="0" w:space="0" w:color="auto"/>
          </w:divBdr>
        </w:div>
        <w:div w:id="924538072">
          <w:marLeft w:val="640"/>
          <w:marRight w:val="0"/>
          <w:marTop w:val="0"/>
          <w:marBottom w:val="0"/>
          <w:divBdr>
            <w:top w:val="none" w:sz="0" w:space="0" w:color="auto"/>
            <w:left w:val="none" w:sz="0" w:space="0" w:color="auto"/>
            <w:bottom w:val="none" w:sz="0" w:space="0" w:color="auto"/>
            <w:right w:val="none" w:sz="0" w:space="0" w:color="auto"/>
          </w:divBdr>
        </w:div>
        <w:div w:id="474228012">
          <w:marLeft w:val="640"/>
          <w:marRight w:val="0"/>
          <w:marTop w:val="0"/>
          <w:marBottom w:val="0"/>
          <w:divBdr>
            <w:top w:val="none" w:sz="0" w:space="0" w:color="auto"/>
            <w:left w:val="none" w:sz="0" w:space="0" w:color="auto"/>
            <w:bottom w:val="none" w:sz="0" w:space="0" w:color="auto"/>
            <w:right w:val="none" w:sz="0" w:space="0" w:color="auto"/>
          </w:divBdr>
        </w:div>
        <w:div w:id="207760176">
          <w:marLeft w:val="640"/>
          <w:marRight w:val="0"/>
          <w:marTop w:val="0"/>
          <w:marBottom w:val="0"/>
          <w:divBdr>
            <w:top w:val="none" w:sz="0" w:space="0" w:color="auto"/>
            <w:left w:val="none" w:sz="0" w:space="0" w:color="auto"/>
            <w:bottom w:val="none" w:sz="0" w:space="0" w:color="auto"/>
            <w:right w:val="none" w:sz="0" w:space="0" w:color="auto"/>
          </w:divBdr>
        </w:div>
        <w:div w:id="1787239852">
          <w:marLeft w:val="640"/>
          <w:marRight w:val="0"/>
          <w:marTop w:val="0"/>
          <w:marBottom w:val="0"/>
          <w:divBdr>
            <w:top w:val="none" w:sz="0" w:space="0" w:color="auto"/>
            <w:left w:val="none" w:sz="0" w:space="0" w:color="auto"/>
            <w:bottom w:val="none" w:sz="0" w:space="0" w:color="auto"/>
            <w:right w:val="none" w:sz="0" w:space="0" w:color="auto"/>
          </w:divBdr>
        </w:div>
        <w:div w:id="998459122">
          <w:marLeft w:val="640"/>
          <w:marRight w:val="0"/>
          <w:marTop w:val="0"/>
          <w:marBottom w:val="0"/>
          <w:divBdr>
            <w:top w:val="none" w:sz="0" w:space="0" w:color="auto"/>
            <w:left w:val="none" w:sz="0" w:space="0" w:color="auto"/>
            <w:bottom w:val="none" w:sz="0" w:space="0" w:color="auto"/>
            <w:right w:val="none" w:sz="0" w:space="0" w:color="auto"/>
          </w:divBdr>
        </w:div>
        <w:div w:id="646519390">
          <w:marLeft w:val="640"/>
          <w:marRight w:val="0"/>
          <w:marTop w:val="0"/>
          <w:marBottom w:val="0"/>
          <w:divBdr>
            <w:top w:val="none" w:sz="0" w:space="0" w:color="auto"/>
            <w:left w:val="none" w:sz="0" w:space="0" w:color="auto"/>
            <w:bottom w:val="none" w:sz="0" w:space="0" w:color="auto"/>
            <w:right w:val="none" w:sz="0" w:space="0" w:color="auto"/>
          </w:divBdr>
        </w:div>
        <w:div w:id="2079472202">
          <w:marLeft w:val="640"/>
          <w:marRight w:val="0"/>
          <w:marTop w:val="0"/>
          <w:marBottom w:val="0"/>
          <w:divBdr>
            <w:top w:val="none" w:sz="0" w:space="0" w:color="auto"/>
            <w:left w:val="none" w:sz="0" w:space="0" w:color="auto"/>
            <w:bottom w:val="none" w:sz="0" w:space="0" w:color="auto"/>
            <w:right w:val="none" w:sz="0" w:space="0" w:color="auto"/>
          </w:divBdr>
        </w:div>
        <w:div w:id="2037803518">
          <w:marLeft w:val="640"/>
          <w:marRight w:val="0"/>
          <w:marTop w:val="0"/>
          <w:marBottom w:val="0"/>
          <w:divBdr>
            <w:top w:val="none" w:sz="0" w:space="0" w:color="auto"/>
            <w:left w:val="none" w:sz="0" w:space="0" w:color="auto"/>
            <w:bottom w:val="none" w:sz="0" w:space="0" w:color="auto"/>
            <w:right w:val="none" w:sz="0" w:space="0" w:color="auto"/>
          </w:divBdr>
        </w:div>
        <w:div w:id="1869414795">
          <w:marLeft w:val="640"/>
          <w:marRight w:val="0"/>
          <w:marTop w:val="0"/>
          <w:marBottom w:val="0"/>
          <w:divBdr>
            <w:top w:val="none" w:sz="0" w:space="0" w:color="auto"/>
            <w:left w:val="none" w:sz="0" w:space="0" w:color="auto"/>
            <w:bottom w:val="none" w:sz="0" w:space="0" w:color="auto"/>
            <w:right w:val="none" w:sz="0" w:space="0" w:color="auto"/>
          </w:divBdr>
        </w:div>
        <w:div w:id="528643279">
          <w:marLeft w:val="640"/>
          <w:marRight w:val="0"/>
          <w:marTop w:val="0"/>
          <w:marBottom w:val="0"/>
          <w:divBdr>
            <w:top w:val="none" w:sz="0" w:space="0" w:color="auto"/>
            <w:left w:val="none" w:sz="0" w:space="0" w:color="auto"/>
            <w:bottom w:val="none" w:sz="0" w:space="0" w:color="auto"/>
            <w:right w:val="none" w:sz="0" w:space="0" w:color="auto"/>
          </w:divBdr>
        </w:div>
        <w:div w:id="1356268204">
          <w:marLeft w:val="640"/>
          <w:marRight w:val="0"/>
          <w:marTop w:val="0"/>
          <w:marBottom w:val="0"/>
          <w:divBdr>
            <w:top w:val="none" w:sz="0" w:space="0" w:color="auto"/>
            <w:left w:val="none" w:sz="0" w:space="0" w:color="auto"/>
            <w:bottom w:val="none" w:sz="0" w:space="0" w:color="auto"/>
            <w:right w:val="none" w:sz="0" w:space="0" w:color="auto"/>
          </w:divBdr>
        </w:div>
        <w:div w:id="138378150">
          <w:marLeft w:val="640"/>
          <w:marRight w:val="0"/>
          <w:marTop w:val="0"/>
          <w:marBottom w:val="0"/>
          <w:divBdr>
            <w:top w:val="none" w:sz="0" w:space="0" w:color="auto"/>
            <w:left w:val="none" w:sz="0" w:space="0" w:color="auto"/>
            <w:bottom w:val="none" w:sz="0" w:space="0" w:color="auto"/>
            <w:right w:val="none" w:sz="0" w:space="0" w:color="auto"/>
          </w:divBdr>
        </w:div>
        <w:div w:id="1657420553">
          <w:marLeft w:val="640"/>
          <w:marRight w:val="0"/>
          <w:marTop w:val="0"/>
          <w:marBottom w:val="0"/>
          <w:divBdr>
            <w:top w:val="none" w:sz="0" w:space="0" w:color="auto"/>
            <w:left w:val="none" w:sz="0" w:space="0" w:color="auto"/>
            <w:bottom w:val="none" w:sz="0" w:space="0" w:color="auto"/>
            <w:right w:val="none" w:sz="0" w:space="0" w:color="auto"/>
          </w:divBdr>
        </w:div>
        <w:div w:id="1800802947">
          <w:marLeft w:val="640"/>
          <w:marRight w:val="0"/>
          <w:marTop w:val="0"/>
          <w:marBottom w:val="0"/>
          <w:divBdr>
            <w:top w:val="none" w:sz="0" w:space="0" w:color="auto"/>
            <w:left w:val="none" w:sz="0" w:space="0" w:color="auto"/>
            <w:bottom w:val="none" w:sz="0" w:space="0" w:color="auto"/>
            <w:right w:val="none" w:sz="0" w:space="0" w:color="auto"/>
          </w:divBdr>
        </w:div>
        <w:div w:id="1496215583">
          <w:marLeft w:val="640"/>
          <w:marRight w:val="0"/>
          <w:marTop w:val="0"/>
          <w:marBottom w:val="0"/>
          <w:divBdr>
            <w:top w:val="none" w:sz="0" w:space="0" w:color="auto"/>
            <w:left w:val="none" w:sz="0" w:space="0" w:color="auto"/>
            <w:bottom w:val="none" w:sz="0" w:space="0" w:color="auto"/>
            <w:right w:val="none" w:sz="0" w:space="0" w:color="auto"/>
          </w:divBdr>
        </w:div>
        <w:div w:id="285166386">
          <w:marLeft w:val="640"/>
          <w:marRight w:val="0"/>
          <w:marTop w:val="0"/>
          <w:marBottom w:val="0"/>
          <w:divBdr>
            <w:top w:val="none" w:sz="0" w:space="0" w:color="auto"/>
            <w:left w:val="none" w:sz="0" w:space="0" w:color="auto"/>
            <w:bottom w:val="none" w:sz="0" w:space="0" w:color="auto"/>
            <w:right w:val="none" w:sz="0" w:space="0" w:color="auto"/>
          </w:divBdr>
        </w:div>
        <w:div w:id="1058089514">
          <w:marLeft w:val="640"/>
          <w:marRight w:val="0"/>
          <w:marTop w:val="0"/>
          <w:marBottom w:val="0"/>
          <w:divBdr>
            <w:top w:val="none" w:sz="0" w:space="0" w:color="auto"/>
            <w:left w:val="none" w:sz="0" w:space="0" w:color="auto"/>
            <w:bottom w:val="none" w:sz="0" w:space="0" w:color="auto"/>
            <w:right w:val="none" w:sz="0" w:space="0" w:color="auto"/>
          </w:divBdr>
        </w:div>
        <w:div w:id="1778912195">
          <w:marLeft w:val="640"/>
          <w:marRight w:val="0"/>
          <w:marTop w:val="0"/>
          <w:marBottom w:val="0"/>
          <w:divBdr>
            <w:top w:val="none" w:sz="0" w:space="0" w:color="auto"/>
            <w:left w:val="none" w:sz="0" w:space="0" w:color="auto"/>
            <w:bottom w:val="none" w:sz="0" w:space="0" w:color="auto"/>
            <w:right w:val="none" w:sz="0" w:space="0" w:color="auto"/>
          </w:divBdr>
        </w:div>
        <w:div w:id="542642452">
          <w:marLeft w:val="640"/>
          <w:marRight w:val="0"/>
          <w:marTop w:val="0"/>
          <w:marBottom w:val="0"/>
          <w:divBdr>
            <w:top w:val="none" w:sz="0" w:space="0" w:color="auto"/>
            <w:left w:val="none" w:sz="0" w:space="0" w:color="auto"/>
            <w:bottom w:val="none" w:sz="0" w:space="0" w:color="auto"/>
            <w:right w:val="none" w:sz="0" w:space="0" w:color="auto"/>
          </w:divBdr>
        </w:div>
        <w:div w:id="1801147120">
          <w:marLeft w:val="640"/>
          <w:marRight w:val="0"/>
          <w:marTop w:val="0"/>
          <w:marBottom w:val="0"/>
          <w:divBdr>
            <w:top w:val="none" w:sz="0" w:space="0" w:color="auto"/>
            <w:left w:val="none" w:sz="0" w:space="0" w:color="auto"/>
            <w:bottom w:val="none" w:sz="0" w:space="0" w:color="auto"/>
            <w:right w:val="none" w:sz="0" w:space="0" w:color="auto"/>
          </w:divBdr>
        </w:div>
        <w:div w:id="145559443">
          <w:marLeft w:val="640"/>
          <w:marRight w:val="0"/>
          <w:marTop w:val="0"/>
          <w:marBottom w:val="0"/>
          <w:divBdr>
            <w:top w:val="none" w:sz="0" w:space="0" w:color="auto"/>
            <w:left w:val="none" w:sz="0" w:space="0" w:color="auto"/>
            <w:bottom w:val="none" w:sz="0" w:space="0" w:color="auto"/>
            <w:right w:val="none" w:sz="0" w:space="0" w:color="auto"/>
          </w:divBdr>
        </w:div>
        <w:div w:id="1073166696">
          <w:marLeft w:val="640"/>
          <w:marRight w:val="0"/>
          <w:marTop w:val="0"/>
          <w:marBottom w:val="0"/>
          <w:divBdr>
            <w:top w:val="none" w:sz="0" w:space="0" w:color="auto"/>
            <w:left w:val="none" w:sz="0" w:space="0" w:color="auto"/>
            <w:bottom w:val="none" w:sz="0" w:space="0" w:color="auto"/>
            <w:right w:val="none" w:sz="0" w:space="0" w:color="auto"/>
          </w:divBdr>
        </w:div>
        <w:div w:id="662318325">
          <w:marLeft w:val="640"/>
          <w:marRight w:val="0"/>
          <w:marTop w:val="0"/>
          <w:marBottom w:val="0"/>
          <w:divBdr>
            <w:top w:val="none" w:sz="0" w:space="0" w:color="auto"/>
            <w:left w:val="none" w:sz="0" w:space="0" w:color="auto"/>
            <w:bottom w:val="none" w:sz="0" w:space="0" w:color="auto"/>
            <w:right w:val="none" w:sz="0" w:space="0" w:color="auto"/>
          </w:divBdr>
        </w:div>
        <w:div w:id="651835872">
          <w:marLeft w:val="640"/>
          <w:marRight w:val="0"/>
          <w:marTop w:val="0"/>
          <w:marBottom w:val="0"/>
          <w:divBdr>
            <w:top w:val="none" w:sz="0" w:space="0" w:color="auto"/>
            <w:left w:val="none" w:sz="0" w:space="0" w:color="auto"/>
            <w:bottom w:val="none" w:sz="0" w:space="0" w:color="auto"/>
            <w:right w:val="none" w:sz="0" w:space="0" w:color="auto"/>
          </w:divBdr>
        </w:div>
        <w:div w:id="276377849">
          <w:marLeft w:val="640"/>
          <w:marRight w:val="0"/>
          <w:marTop w:val="0"/>
          <w:marBottom w:val="0"/>
          <w:divBdr>
            <w:top w:val="none" w:sz="0" w:space="0" w:color="auto"/>
            <w:left w:val="none" w:sz="0" w:space="0" w:color="auto"/>
            <w:bottom w:val="none" w:sz="0" w:space="0" w:color="auto"/>
            <w:right w:val="none" w:sz="0" w:space="0" w:color="auto"/>
          </w:divBdr>
        </w:div>
        <w:div w:id="89787523">
          <w:marLeft w:val="640"/>
          <w:marRight w:val="0"/>
          <w:marTop w:val="0"/>
          <w:marBottom w:val="0"/>
          <w:divBdr>
            <w:top w:val="none" w:sz="0" w:space="0" w:color="auto"/>
            <w:left w:val="none" w:sz="0" w:space="0" w:color="auto"/>
            <w:bottom w:val="none" w:sz="0" w:space="0" w:color="auto"/>
            <w:right w:val="none" w:sz="0" w:space="0" w:color="auto"/>
          </w:divBdr>
        </w:div>
        <w:div w:id="50858124">
          <w:marLeft w:val="640"/>
          <w:marRight w:val="0"/>
          <w:marTop w:val="0"/>
          <w:marBottom w:val="0"/>
          <w:divBdr>
            <w:top w:val="none" w:sz="0" w:space="0" w:color="auto"/>
            <w:left w:val="none" w:sz="0" w:space="0" w:color="auto"/>
            <w:bottom w:val="none" w:sz="0" w:space="0" w:color="auto"/>
            <w:right w:val="none" w:sz="0" w:space="0" w:color="auto"/>
          </w:divBdr>
        </w:div>
        <w:div w:id="1857041757">
          <w:marLeft w:val="640"/>
          <w:marRight w:val="0"/>
          <w:marTop w:val="0"/>
          <w:marBottom w:val="0"/>
          <w:divBdr>
            <w:top w:val="none" w:sz="0" w:space="0" w:color="auto"/>
            <w:left w:val="none" w:sz="0" w:space="0" w:color="auto"/>
            <w:bottom w:val="none" w:sz="0" w:space="0" w:color="auto"/>
            <w:right w:val="none" w:sz="0" w:space="0" w:color="auto"/>
          </w:divBdr>
        </w:div>
        <w:div w:id="382290733">
          <w:marLeft w:val="640"/>
          <w:marRight w:val="0"/>
          <w:marTop w:val="0"/>
          <w:marBottom w:val="0"/>
          <w:divBdr>
            <w:top w:val="none" w:sz="0" w:space="0" w:color="auto"/>
            <w:left w:val="none" w:sz="0" w:space="0" w:color="auto"/>
            <w:bottom w:val="none" w:sz="0" w:space="0" w:color="auto"/>
            <w:right w:val="none" w:sz="0" w:space="0" w:color="auto"/>
          </w:divBdr>
        </w:div>
        <w:div w:id="1509950367">
          <w:marLeft w:val="640"/>
          <w:marRight w:val="0"/>
          <w:marTop w:val="0"/>
          <w:marBottom w:val="0"/>
          <w:divBdr>
            <w:top w:val="none" w:sz="0" w:space="0" w:color="auto"/>
            <w:left w:val="none" w:sz="0" w:space="0" w:color="auto"/>
            <w:bottom w:val="none" w:sz="0" w:space="0" w:color="auto"/>
            <w:right w:val="none" w:sz="0" w:space="0" w:color="auto"/>
          </w:divBdr>
        </w:div>
        <w:div w:id="1946500026">
          <w:marLeft w:val="640"/>
          <w:marRight w:val="0"/>
          <w:marTop w:val="0"/>
          <w:marBottom w:val="0"/>
          <w:divBdr>
            <w:top w:val="none" w:sz="0" w:space="0" w:color="auto"/>
            <w:left w:val="none" w:sz="0" w:space="0" w:color="auto"/>
            <w:bottom w:val="none" w:sz="0" w:space="0" w:color="auto"/>
            <w:right w:val="none" w:sz="0" w:space="0" w:color="auto"/>
          </w:divBdr>
        </w:div>
        <w:div w:id="1799491986">
          <w:marLeft w:val="640"/>
          <w:marRight w:val="0"/>
          <w:marTop w:val="0"/>
          <w:marBottom w:val="0"/>
          <w:divBdr>
            <w:top w:val="none" w:sz="0" w:space="0" w:color="auto"/>
            <w:left w:val="none" w:sz="0" w:space="0" w:color="auto"/>
            <w:bottom w:val="none" w:sz="0" w:space="0" w:color="auto"/>
            <w:right w:val="none" w:sz="0" w:space="0" w:color="auto"/>
          </w:divBdr>
        </w:div>
        <w:div w:id="2138181914">
          <w:marLeft w:val="640"/>
          <w:marRight w:val="0"/>
          <w:marTop w:val="0"/>
          <w:marBottom w:val="0"/>
          <w:divBdr>
            <w:top w:val="none" w:sz="0" w:space="0" w:color="auto"/>
            <w:left w:val="none" w:sz="0" w:space="0" w:color="auto"/>
            <w:bottom w:val="none" w:sz="0" w:space="0" w:color="auto"/>
            <w:right w:val="none" w:sz="0" w:space="0" w:color="auto"/>
          </w:divBdr>
        </w:div>
        <w:div w:id="1276905141">
          <w:marLeft w:val="640"/>
          <w:marRight w:val="0"/>
          <w:marTop w:val="0"/>
          <w:marBottom w:val="0"/>
          <w:divBdr>
            <w:top w:val="none" w:sz="0" w:space="0" w:color="auto"/>
            <w:left w:val="none" w:sz="0" w:space="0" w:color="auto"/>
            <w:bottom w:val="none" w:sz="0" w:space="0" w:color="auto"/>
            <w:right w:val="none" w:sz="0" w:space="0" w:color="auto"/>
          </w:divBdr>
        </w:div>
        <w:div w:id="1424255759">
          <w:marLeft w:val="640"/>
          <w:marRight w:val="0"/>
          <w:marTop w:val="0"/>
          <w:marBottom w:val="0"/>
          <w:divBdr>
            <w:top w:val="none" w:sz="0" w:space="0" w:color="auto"/>
            <w:left w:val="none" w:sz="0" w:space="0" w:color="auto"/>
            <w:bottom w:val="none" w:sz="0" w:space="0" w:color="auto"/>
            <w:right w:val="none" w:sz="0" w:space="0" w:color="auto"/>
          </w:divBdr>
        </w:div>
        <w:div w:id="343434903">
          <w:marLeft w:val="640"/>
          <w:marRight w:val="0"/>
          <w:marTop w:val="0"/>
          <w:marBottom w:val="0"/>
          <w:divBdr>
            <w:top w:val="none" w:sz="0" w:space="0" w:color="auto"/>
            <w:left w:val="none" w:sz="0" w:space="0" w:color="auto"/>
            <w:bottom w:val="none" w:sz="0" w:space="0" w:color="auto"/>
            <w:right w:val="none" w:sz="0" w:space="0" w:color="auto"/>
          </w:divBdr>
        </w:div>
        <w:div w:id="1228809912">
          <w:marLeft w:val="640"/>
          <w:marRight w:val="0"/>
          <w:marTop w:val="0"/>
          <w:marBottom w:val="0"/>
          <w:divBdr>
            <w:top w:val="none" w:sz="0" w:space="0" w:color="auto"/>
            <w:left w:val="none" w:sz="0" w:space="0" w:color="auto"/>
            <w:bottom w:val="none" w:sz="0" w:space="0" w:color="auto"/>
            <w:right w:val="none" w:sz="0" w:space="0" w:color="auto"/>
          </w:divBdr>
        </w:div>
        <w:div w:id="1870796288">
          <w:marLeft w:val="640"/>
          <w:marRight w:val="0"/>
          <w:marTop w:val="0"/>
          <w:marBottom w:val="0"/>
          <w:divBdr>
            <w:top w:val="none" w:sz="0" w:space="0" w:color="auto"/>
            <w:left w:val="none" w:sz="0" w:space="0" w:color="auto"/>
            <w:bottom w:val="none" w:sz="0" w:space="0" w:color="auto"/>
            <w:right w:val="none" w:sz="0" w:space="0" w:color="auto"/>
          </w:divBdr>
        </w:div>
        <w:div w:id="710805271">
          <w:marLeft w:val="640"/>
          <w:marRight w:val="0"/>
          <w:marTop w:val="0"/>
          <w:marBottom w:val="0"/>
          <w:divBdr>
            <w:top w:val="none" w:sz="0" w:space="0" w:color="auto"/>
            <w:left w:val="none" w:sz="0" w:space="0" w:color="auto"/>
            <w:bottom w:val="none" w:sz="0" w:space="0" w:color="auto"/>
            <w:right w:val="none" w:sz="0" w:space="0" w:color="auto"/>
          </w:divBdr>
        </w:div>
        <w:div w:id="1244995161">
          <w:marLeft w:val="640"/>
          <w:marRight w:val="0"/>
          <w:marTop w:val="0"/>
          <w:marBottom w:val="0"/>
          <w:divBdr>
            <w:top w:val="none" w:sz="0" w:space="0" w:color="auto"/>
            <w:left w:val="none" w:sz="0" w:space="0" w:color="auto"/>
            <w:bottom w:val="none" w:sz="0" w:space="0" w:color="auto"/>
            <w:right w:val="none" w:sz="0" w:space="0" w:color="auto"/>
          </w:divBdr>
        </w:div>
        <w:div w:id="569775562">
          <w:marLeft w:val="640"/>
          <w:marRight w:val="0"/>
          <w:marTop w:val="0"/>
          <w:marBottom w:val="0"/>
          <w:divBdr>
            <w:top w:val="none" w:sz="0" w:space="0" w:color="auto"/>
            <w:left w:val="none" w:sz="0" w:space="0" w:color="auto"/>
            <w:bottom w:val="none" w:sz="0" w:space="0" w:color="auto"/>
            <w:right w:val="none" w:sz="0" w:space="0" w:color="auto"/>
          </w:divBdr>
        </w:div>
        <w:div w:id="677733926">
          <w:marLeft w:val="640"/>
          <w:marRight w:val="0"/>
          <w:marTop w:val="0"/>
          <w:marBottom w:val="0"/>
          <w:divBdr>
            <w:top w:val="none" w:sz="0" w:space="0" w:color="auto"/>
            <w:left w:val="none" w:sz="0" w:space="0" w:color="auto"/>
            <w:bottom w:val="none" w:sz="0" w:space="0" w:color="auto"/>
            <w:right w:val="none" w:sz="0" w:space="0" w:color="auto"/>
          </w:divBdr>
        </w:div>
        <w:div w:id="1986278329">
          <w:marLeft w:val="640"/>
          <w:marRight w:val="0"/>
          <w:marTop w:val="0"/>
          <w:marBottom w:val="0"/>
          <w:divBdr>
            <w:top w:val="none" w:sz="0" w:space="0" w:color="auto"/>
            <w:left w:val="none" w:sz="0" w:space="0" w:color="auto"/>
            <w:bottom w:val="none" w:sz="0" w:space="0" w:color="auto"/>
            <w:right w:val="none" w:sz="0" w:space="0" w:color="auto"/>
          </w:divBdr>
        </w:div>
        <w:div w:id="456872442">
          <w:marLeft w:val="640"/>
          <w:marRight w:val="0"/>
          <w:marTop w:val="0"/>
          <w:marBottom w:val="0"/>
          <w:divBdr>
            <w:top w:val="none" w:sz="0" w:space="0" w:color="auto"/>
            <w:left w:val="none" w:sz="0" w:space="0" w:color="auto"/>
            <w:bottom w:val="none" w:sz="0" w:space="0" w:color="auto"/>
            <w:right w:val="none" w:sz="0" w:space="0" w:color="auto"/>
          </w:divBdr>
        </w:div>
        <w:div w:id="909803314">
          <w:marLeft w:val="640"/>
          <w:marRight w:val="0"/>
          <w:marTop w:val="0"/>
          <w:marBottom w:val="0"/>
          <w:divBdr>
            <w:top w:val="none" w:sz="0" w:space="0" w:color="auto"/>
            <w:left w:val="none" w:sz="0" w:space="0" w:color="auto"/>
            <w:bottom w:val="none" w:sz="0" w:space="0" w:color="auto"/>
            <w:right w:val="none" w:sz="0" w:space="0" w:color="auto"/>
          </w:divBdr>
        </w:div>
        <w:div w:id="1000040653">
          <w:marLeft w:val="640"/>
          <w:marRight w:val="0"/>
          <w:marTop w:val="0"/>
          <w:marBottom w:val="0"/>
          <w:divBdr>
            <w:top w:val="none" w:sz="0" w:space="0" w:color="auto"/>
            <w:left w:val="none" w:sz="0" w:space="0" w:color="auto"/>
            <w:bottom w:val="none" w:sz="0" w:space="0" w:color="auto"/>
            <w:right w:val="none" w:sz="0" w:space="0" w:color="auto"/>
          </w:divBdr>
        </w:div>
        <w:div w:id="884297440">
          <w:marLeft w:val="640"/>
          <w:marRight w:val="0"/>
          <w:marTop w:val="0"/>
          <w:marBottom w:val="0"/>
          <w:divBdr>
            <w:top w:val="none" w:sz="0" w:space="0" w:color="auto"/>
            <w:left w:val="none" w:sz="0" w:space="0" w:color="auto"/>
            <w:bottom w:val="none" w:sz="0" w:space="0" w:color="auto"/>
            <w:right w:val="none" w:sz="0" w:space="0" w:color="auto"/>
          </w:divBdr>
        </w:div>
        <w:div w:id="696975635">
          <w:marLeft w:val="640"/>
          <w:marRight w:val="0"/>
          <w:marTop w:val="0"/>
          <w:marBottom w:val="0"/>
          <w:divBdr>
            <w:top w:val="none" w:sz="0" w:space="0" w:color="auto"/>
            <w:left w:val="none" w:sz="0" w:space="0" w:color="auto"/>
            <w:bottom w:val="none" w:sz="0" w:space="0" w:color="auto"/>
            <w:right w:val="none" w:sz="0" w:space="0" w:color="auto"/>
          </w:divBdr>
        </w:div>
        <w:div w:id="1643347018">
          <w:marLeft w:val="640"/>
          <w:marRight w:val="0"/>
          <w:marTop w:val="0"/>
          <w:marBottom w:val="0"/>
          <w:divBdr>
            <w:top w:val="none" w:sz="0" w:space="0" w:color="auto"/>
            <w:left w:val="none" w:sz="0" w:space="0" w:color="auto"/>
            <w:bottom w:val="none" w:sz="0" w:space="0" w:color="auto"/>
            <w:right w:val="none" w:sz="0" w:space="0" w:color="auto"/>
          </w:divBdr>
        </w:div>
        <w:div w:id="1488207454">
          <w:marLeft w:val="640"/>
          <w:marRight w:val="0"/>
          <w:marTop w:val="0"/>
          <w:marBottom w:val="0"/>
          <w:divBdr>
            <w:top w:val="none" w:sz="0" w:space="0" w:color="auto"/>
            <w:left w:val="none" w:sz="0" w:space="0" w:color="auto"/>
            <w:bottom w:val="none" w:sz="0" w:space="0" w:color="auto"/>
            <w:right w:val="none" w:sz="0" w:space="0" w:color="auto"/>
          </w:divBdr>
        </w:div>
        <w:div w:id="190186987">
          <w:marLeft w:val="640"/>
          <w:marRight w:val="0"/>
          <w:marTop w:val="0"/>
          <w:marBottom w:val="0"/>
          <w:divBdr>
            <w:top w:val="none" w:sz="0" w:space="0" w:color="auto"/>
            <w:left w:val="none" w:sz="0" w:space="0" w:color="auto"/>
            <w:bottom w:val="none" w:sz="0" w:space="0" w:color="auto"/>
            <w:right w:val="none" w:sz="0" w:space="0" w:color="auto"/>
          </w:divBdr>
        </w:div>
        <w:div w:id="1899854543">
          <w:marLeft w:val="640"/>
          <w:marRight w:val="0"/>
          <w:marTop w:val="0"/>
          <w:marBottom w:val="0"/>
          <w:divBdr>
            <w:top w:val="none" w:sz="0" w:space="0" w:color="auto"/>
            <w:left w:val="none" w:sz="0" w:space="0" w:color="auto"/>
            <w:bottom w:val="none" w:sz="0" w:space="0" w:color="auto"/>
            <w:right w:val="none" w:sz="0" w:space="0" w:color="auto"/>
          </w:divBdr>
        </w:div>
        <w:div w:id="2068602281">
          <w:marLeft w:val="640"/>
          <w:marRight w:val="0"/>
          <w:marTop w:val="0"/>
          <w:marBottom w:val="0"/>
          <w:divBdr>
            <w:top w:val="none" w:sz="0" w:space="0" w:color="auto"/>
            <w:left w:val="none" w:sz="0" w:space="0" w:color="auto"/>
            <w:bottom w:val="none" w:sz="0" w:space="0" w:color="auto"/>
            <w:right w:val="none" w:sz="0" w:space="0" w:color="auto"/>
          </w:divBdr>
        </w:div>
        <w:div w:id="1023560000">
          <w:marLeft w:val="640"/>
          <w:marRight w:val="0"/>
          <w:marTop w:val="0"/>
          <w:marBottom w:val="0"/>
          <w:divBdr>
            <w:top w:val="none" w:sz="0" w:space="0" w:color="auto"/>
            <w:left w:val="none" w:sz="0" w:space="0" w:color="auto"/>
            <w:bottom w:val="none" w:sz="0" w:space="0" w:color="auto"/>
            <w:right w:val="none" w:sz="0" w:space="0" w:color="auto"/>
          </w:divBdr>
        </w:div>
        <w:div w:id="1915427732">
          <w:marLeft w:val="640"/>
          <w:marRight w:val="0"/>
          <w:marTop w:val="0"/>
          <w:marBottom w:val="0"/>
          <w:divBdr>
            <w:top w:val="none" w:sz="0" w:space="0" w:color="auto"/>
            <w:left w:val="none" w:sz="0" w:space="0" w:color="auto"/>
            <w:bottom w:val="none" w:sz="0" w:space="0" w:color="auto"/>
            <w:right w:val="none" w:sz="0" w:space="0" w:color="auto"/>
          </w:divBdr>
        </w:div>
        <w:div w:id="589628949">
          <w:marLeft w:val="640"/>
          <w:marRight w:val="0"/>
          <w:marTop w:val="0"/>
          <w:marBottom w:val="0"/>
          <w:divBdr>
            <w:top w:val="none" w:sz="0" w:space="0" w:color="auto"/>
            <w:left w:val="none" w:sz="0" w:space="0" w:color="auto"/>
            <w:bottom w:val="none" w:sz="0" w:space="0" w:color="auto"/>
            <w:right w:val="none" w:sz="0" w:space="0" w:color="auto"/>
          </w:divBdr>
        </w:div>
        <w:div w:id="529494096">
          <w:marLeft w:val="640"/>
          <w:marRight w:val="0"/>
          <w:marTop w:val="0"/>
          <w:marBottom w:val="0"/>
          <w:divBdr>
            <w:top w:val="none" w:sz="0" w:space="0" w:color="auto"/>
            <w:left w:val="none" w:sz="0" w:space="0" w:color="auto"/>
            <w:bottom w:val="none" w:sz="0" w:space="0" w:color="auto"/>
            <w:right w:val="none" w:sz="0" w:space="0" w:color="auto"/>
          </w:divBdr>
        </w:div>
        <w:div w:id="1462072252">
          <w:marLeft w:val="640"/>
          <w:marRight w:val="0"/>
          <w:marTop w:val="0"/>
          <w:marBottom w:val="0"/>
          <w:divBdr>
            <w:top w:val="none" w:sz="0" w:space="0" w:color="auto"/>
            <w:left w:val="none" w:sz="0" w:space="0" w:color="auto"/>
            <w:bottom w:val="none" w:sz="0" w:space="0" w:color="auto"/>
            <w:right w:val="none" w:sz="0" w:space="0" w:color="auto"/>
          </w:divBdr>
        </w:div>
        <w:div w:id="1781484166">
          <w:marLeft w:val="640"/>
          <w:marRight w:val="0"/>
          <w:marTop w:val="0"/>
          <w:marBottom w:val="0"/>
          <w:divBdr>
            <w:top w:val="none" w:sz="0" w:space="0" w:color="auto"/>
            <w:left w:val="none" w:sz="0" w:space="0" w:color="auto"/>
            <w:bottom w:val="none" w:sz="0" w:space="0" w:color="auto"/>
            <w:right w:val="none" w:sz="0" w:space="0" w:color="auto"/>
          </w:divBdr>
        </w:div>
        <w:div w:id="2009478980">
          <w:marLeft w:val="640"/>
          <w:marRight w:val="0"/>
          <w:marTop w:val="0"/>
          <w:marBottom w:val="0"/>
          <w:divBdr>
            <w:top w:val="none" w:sz="0" w:space="0" w:color="auto"/>
            <w:left w:val="none" w:sz="0" w:space="0" w:color="auto"/>
            <w:bottom w:val="none" w:sz="0" w:space="0" w:color="auto"/>
            <w:right w:val="none" w:sz="0" w:space="0" w:color="auto"/>
          </w:divBdr>
        </w:div>
        <w:div w:id="1615012733">
          <w:marLeft w:val="640"/>
          <w:marRight w:val="0"/>
          <w:marTop w:val="0"/>
          <w:marBottom w:val="0"/>
          <w:divBdr>
            <w:top w:val="none" w:sz="0" w:space="0" w:color="auto"/>
            <w:left w:val="none" w:sz="0" w:space="0" w:color="auto"/>
            <w:bottom w:val="none" w:sz="0" w:space="0" w:color="auto"/>
            <w:right w:val="none" w:sz="0" w:space="0" w:color="auto"/>
          </w:divBdr>
        </w:div>
        <w:div w:id="1186138729">
          <w:marLeft w:val="640"/>
          <w:marRight w:val="0"/>
          <w:marTop w:val="0"/>
          <w:marBottom w:val="0"/>
          <w:divBdr>
            <w:top w:val="none" w:sz="0" w:space="0" w:color="auto"/>
            <w:left w:val="none" w:sz="0" w:space="0" w:color="auto"/>
            <w:bottom w:val="none" w:sz="0" w:space="0" w:color="auto"/>
            <w:right w:val="none" w:sz="0" w:space="0" w:color="auto"/>
          </w:divBdr>
        </w:div>
        <w:div w:id="1447312210">
          <w:marLeft w:val="640"/>
          <w:marRight w:val="0"/>
          <w:marTop w:val="0"/>
          <w:marBottom w:val="0"/>
          <w:divBdr>
            <w:top w:val="none" w:sz="0" w:space="0" w:color="auto"/>
            <w:left w:val="none" w:sz="0" w:space="0" w:color="auto"/>
            <w:bottom w:val="none" w:sz="0" w:space="0" w:color="auto"/>
            <w:right w:val="none" w:sz="0" w:space="0" w:color="auto"/>
          </w:divBdr>
        </w:div>
        <w:div w:id="620384340">
          <w:marLeft w:val="640"/>
          <w:marRight w:val="0"/>
          <w:marTop w:val="0"/>
          <w:marBottom w:val="0"/>
          <w:divBdr>
            <w:top w:val="none" w:sz="0" w:space="0" w:color="auto"/>
            <w:left w:val="none" w:sz="0" w:space="0" w:color="auto"/>
            <w:bottom w:val="none" w:sz="0" w:space="0" w:color="auto"/>
            <w:right w:val="none" w:sz="0" w:space="0" w:color="auto"/>
          </w:divBdr>
        </w:div>
        <w:div w:id="1286042140">
          <w:marLeft w:val="640"/>
          <w:marRight w:val="0"/>
          <w:marTop w:val="0"/>
          <w:marBottom w:val="0"/>
          <w:divBdr>
            <w:top w:val="none" w:sz="0" w:space="0" w:color="auto"/>
            <w:left w:val="none" w:sz="0" w:space="0" w:color="auto"/>
            <w:bottom w:val="none" w:sz="0" w:space="0" w:color="auto"/>
            <w:right w:val="none" w:sz="0" w:space="0" w:color="auto"/>
          </w:divBdr>
        </w:div>
        <w:div w:id="1559635445">
          <w:marLeft w:val="640"/>
          <w:marRight w:val="0"/>
          <w:marTop w:val="0"/>
          <w:marBottom w:val="0"/>
          <w:divBdr>
            <w:top w:val="none" w:sz="0" w:space="0" w:color="auto"/>
            <w:left w:val="none" w:sz="0" w:space="0" w:color="auto"/>
            <w:bottom w:val="none" w:sz="0" w:space="0" w:color="auto"/>
            <w:right w:val="none" w:sz="0" w:space="0" w:color="auto"/>
          </w:divBdr>
        </w:div>
        <w:div w:id="492180244">
          <w:marLeft w:val="640"/>
          <w:marRight w:val="0"/>
          <w:marTop w:val="0"/>
          <w:marBottom w:val="0"/>
          <w:divBdr>
            <w:top w:val="none" w:sz="0" w:space="0" w:color="auto"/>
            <w:left w:val="none" w:sz="0" w:space="0" w:color="auto"/>
            <w:bottom w:val="none" w:sz="0" w:space="0" w:color="auto"/>
            <w:right w:val="none" w:sz="0" w:space="0" w:color="auto"/>
          </w:divBdr>
        </w:div>
        <w:div w:id="1305770924">
          <w:marLeft w:val="640"/>
          <w:marRight w:val="0"/>
          <w:marTop w:val="0"/>
          <w:marBottom w:val="0"/>
          <w:divBdr>
            <w:top w:val="none" w:sz="0" w:space="0" w:color="auto"/>
            <w:left w:val="none" w:sz="0" w:space="0" w:color="auto"/>
            <w:bottom w:val="none" w:sz="0" w:space="0" w:color="auto"/>
            <w:right w:val="none" w:sz="0" w:space="0" w:color="auto"/>
          </w:divBdr>
        </w:div>
        <w:div w:id="55247234">
          <w:marLeft w:val="640"/>
          <w:marRight w:val="0"/>
          <w:marTop w:val="0"/>
          <w:marBottom w:val="0"/>
          <w:divBdr>
            <w:top w:val="none" w:sz="0" w:space="0" w:color="auto"/>
            <w:left w:val="none" w:sz="0" w:space="0" w:color="auto"/>
            <w:bottom w:val="none" w:sz="0" w:space="0" w:color="auto"/>
            <w:right w:val="none" w:sz="0" w:space="0" w:color="auto"/>
          </w:divBdr>
        </w:div>
        <w:div w:id="204371742">
          <w:marLeft w:val="640"/>
          <w:marRight w:val="0"/>
          <w:marTop w:val="0"/>
          <w:marBottom w:val="0"/>
          <w:divBdr>
            <w:top w:val="none" w:sz="0" w:space="0" w:color="auto"/>
            <w:left w:val="none" w:sz="0" w:space="0" w:color="auto"/>
            <w:bottom w:val="none" w:sz="0" w:space="0" w:color="auto"/>
            <w:right w:val="none" w:sz="0" w:space="0" w:color="auto"/>
          </w:divBdr>
        </w:div>
        <w:div w:id="1236817662">
          <w:marLeft w:val="640"/>
          <w:marRight w:val="0"/>
          <w:marTop w:val="0"/>
          <w:marBottom w:val="0"/>
          <w:divBdr>
            <w:top w:val="none" w:sz="0" w:space="0" w:color="auto"/>
            <w:left w:val="none" w:sz="0" w:space="0" w:color="auto"/>
            <w:bottom w:val="none" w:sz="0" w:space="0" w:color="auto"/>
            <w:right w:val="none" w:sz="0" w:space="0" w:color="auto"/>
          </w:divBdr>
        </w:div>
        <w:div w:id="62220086">
          <w:marLeft w:val="640"/>
          <w:marRight w:val="0"/>
          <w:marTop w:val="0"/>
          <w:marBottom w:val="0"/>
          <w:divBdr>
            <w:top w:val="none" w:sz="0" w:space="0" w:color="auto"/>
            <w:left w:val="none" w:sz="0" w:space="0" w:color="auto"/>
            <w:bottom w:val="none" w:sz="0" w:space="0" w:color="auto"/>
            <w:right w:val="none" w:sz="0" w:space="0" w:color="auto"/>
          </w:divBdr>
        </w:div>
        <w:div w:id="408312580">
          <w:marLeft w:val="640"/>
          <w:marRight w:val="0"/>
          <w:marTop w:val="0"/>
          <w:marBottom w:val="0"/>
          <w:divBdr>
            <w:top w:val="none" w:sz="0" w:space="0" w:color="auto"/>
            <w:left w:val="none" w:sz="0" w:space="0" w:color="auto"/>
            <w:bottom w:val="none" w:sz="0" w:space="0" w:color="auto"/>
            <w:right w:val="none" w:sz="0" w:space="0" w:color="auto"/>
          </w:divBdr>
        </w:div>
        <w:div w:id="14498968">
          <w:marLeft w:val="640"/>
          <w:marRight w:val="0"/>
          <w:marTop w:val="0"/>
          <w:marBottom w:val="0"/>
          <w:divBdr>
            <w:top w:val="none" w:sz="0" w:space="0" w:color="auto"/>
            <w:left w:val="none" w:sz="0" w:space="0" w:color="auto"/>
            <w:bottom w:val="none" w:sz="0" w:space="0" w:color="auto"/>
            <w:right w:val="none" w:sz="0" w:space="0" w:color="auto"/>
          </w:divBdr>
        </w:div>
        <w:div w:id="1530951099">
          <w:marLeft w:val="640"/>
          <w:marRight w:val="0"/>
          <w:marTop w:val="0"/>
          <w:marBottom w:val="0"/>
          <w:divBdr>
            <w:top w:val="none" w:sz="0" w:space="0" w:color="auto"/>
            <w:left w:val="none" w:sz="0" w:space="0" w:color="auto"/>
            <w:bottom w:val="none" w:sz="0" w:space="0" w:color="auto"/>
            <w:right w:val="none" w:sz="0" w:space="0" w:color="auto"/>
          </w:divBdr>
        </w:div>
        <w:div w:id="849489971">
          <w:marLeft w:val="640"/>
          <w:marRight w:val="0"/>
          <w:marTop w:val="0"/>
          <w:marBottom w:val="0"/>
          <w:divBdr>
            <w:top w:val="none" w:sz="0" w:space="0" w:color="auto"/>
            <w:left w:val="none" w:sz="0" w:space="0" w:color="auto"/>
            <w:bottom w:val="none" w:sz="0" w:space="0" w:color="auto"/>
            <w:right w:val="none" w:sz="0" w:space="0" w:color="auto"/>
          </w:divBdr>
        </w:div>
        <w:div w:id="1095512383">
          <w:marLeft w:val="640"/>
          <w:marRight w:val="0"/>
          <w:marTop w:val="0"/>
          <w:marBottom w:val="0"/>
          <w:divBdr>
            <w:top w:val="none" w:sz="0" w:space="0" w:color="auto"/>
            <w:left w:val="none" w:sz="0" w:space="0" w:color="auto"/>
            <w:bottom w:val="none" w:sz="0" w:space="0" w:color="auto"/>
            <w:right w:val="none" w:sz="0" w:space="0" w:color="auto"/>
          </w:divBdr>
        </w:div>
        <w:div w:id="1274358031">
          <w:marLeft w:val="640"/>
          <w:marRight w:val="0"/>
          <w:marTop w:val="0"/>
          <w:marBottom w:val="0"/>
          <w:divBdr>
            <w:top w:val="none" w:sz="0" w:space="0" w:color="auto"/>
            <w:left w:val="none" w:sz="0" w:space="0" w:color="auto"/>
            <w:bottom w:val="none" w:sz="0" w:space="0" w:color="auto"/>
            <w:right w:val="none" w:sz="0" w:space="0" w:color="auto"/>
          </w:divBdr>
        </w:div>
        <w:div w:id="109790208">
          <w:marLeft w:val="640"/>
          <w:marRight w:val="0"/>
          <w:marTop w:val="0"/>
          <w:marBottom w:val="0"/>
          <w:divBdr>
            <w:top w:val="none" w:sz="0" w:space="0" w:color="auto"/>
            <w:left w:val="none" w:sz="0" w:space="0" w:color="auto"/>
            <w:bottom w:val="none" w:sz="0" w:space="0" w:color="auto"/>
            <w:right w:val="none" w:sz="0" w:space="0" w:color="auto"/>
          </w:divBdr>
        </w:div>
        <w:div w:id="2011987269">
          <w:marLeft w:val="640"/>
          <w:marRight w:val="0"/>
          <w:marTop w:val="0"/>
          <w:marBottom w:val="0"/>
          <w:divBdr>
            <w:top w:val="none" w:sz="0" w:space="0" w:color="auto"/>
            <w:left w:val="none" w:sz="0" w:space="0" w:color="auto"/>
            <w:bottom w:val="none" w:sz="0" w:space="0" w:color="auto"/>
            <w:right w:val="none" w:sz="0" w:space="0" w:color="auto"/>
          </w:divBdr>
        </w:div>
        <w:div w:id="1734699857">
          <w:marLeft w:val="640"/>
          <w:marRight w:val="0"/>
          <w:marTop w:val="0"/>
          <w:marBottom w:val="0"/>
          <w:divBdr>
            <w:top w:val="none" w:sz="0" w:space="0" w:color="auto"/>
            <w:left w:val="none" w:sz="0" w:space="0" w:color="auto"/>
            <w:bottom w:val="none" w:sz="0" w:space="0" w:color="auto"/>
            <w:right w:val="none" w:sz="0" w:space="0" w:color="auto"/>
          </w:divBdr>
        </w:div>
        <w:div w:id="1800684448">
          <w:marLeft w:val="640"/>
          <w:marRight w:val="0"/>
          <w:marTop w:val="0"/>
          <w:marBottom w:val="0"/>
          <w:divBdr>
            <w:top w:val="none" w:sz="0" w:space="0" w:color="auto"/>
            <w:left w:val="none" w:sz="0" w:space="0" w:color="auto"/>
            <w:bottom w:val="none" w:sz="0" w:space="0" w:color="auto"/>
            <w:right w:val="none" w:sz="0" w:space="0" w:color="auto"/>
          </w:divBdr>
        </w:div>
        <w:div w:id="869878670">
          <w:marLeft w:val="640"/>
          <w:marRight w:val="0"/>
          <w:marTop w:val="0"/>
          <w:marBottom w:val="0"/>
          <w:divBdr>
            <w:top w:val="none" w:sz="0" w:space="0" w:color="auto"/>
            <w:left w:val="none" w:sz="0" w:space="0" w:color="auto"/>
            <w:bottom w:val="none" w:sz="0" w:space="0" w:color="auto"/>
            <w:right w:val="none" w:sz="0" w:space="0" w:color="auto"/>
          </w:divBdr>
        </w:div>
        <w:div w:id="1365909999">
          <w:marLeft w:val="640"/>
          <w:marRight w:val="0"/>
          <w:marTop w:val="0"/>
          <w:marBottom w:val="0"/>
          <w:divBdr>
            <w:top w:val="none" w:sz="0" w:space="0" w:color="auto"/>
            <w:left w:val="none" w:sz="0" w:space="0" w:color="auto"/>
            <w:bottom w:val="none" w:sz="0" w:space="0" w:color="auto"/>
            <w:right w:val="none" w:sz="0" w:space="0" w:color="auto"/>
          </w:divBdr>
        </w:div>
        <w:div w:id="1281762722">
          <w:marLeft w:val="640"/>
          <w:marRight w:val="0"/>
          <w:marTop w:val="0"/>
          <w:marBottom w:val="0"/>
          <w:divBdr>
            <w:top w:val="none" w:sz="0" w:space="0" w:color="auto"/>
            <w:left w:val="none" w:sz="0" w:space="0" w:color="auto"/>
            <w:bottom w:val="none" w:sz="0" w:space="0" w:color="auto"/>
            <w:right w:val="none" w:sz="0" w:space="0" w:color="auto"/>
          </w:divBdr>
        </w:div>
        <w:div w:id="1963539462">
          <w:marLeft w:val="640"/>
          <w:marRight w:val="0"/>
          <w:marTop w:val="0"/>
          <w:marBottom w:val="0"/>
          <w:divBdr>
            <w:top w:val="none" w:sz="0" w:space="0" w:color="auto"/>
            <w:left w:val="none" w:sz="0" w:space="0" w:color="auto"/>
            <w:bottom w:val="none" w:sz="0" w:space="0" w:color="auto"/>
            <w:right w:val="none" w:sz="0" w:space="0" w:color="auto"/>
          </w:divBdr>
        </w:div>
        <w:div w:id="47337155">
          <w:marLeft w:val="640"/>
          <w:marRight w:val="0"/>
          <w:marTop w:val="0"/>
          <w:marBottom w:val="0"/>
          <w:divBdr>
            <w:top w:val="none" w:sz="0" w:space="0" w:color="auto"/>
            <w:left w:val="none" w:sz="0" w:space="0" w:color="auto"/>
            <w:bottom w:val="none" w:sz="0" w:space="0" w:color="auto"/>
            <w:right w:val="none" w:sz="0" w:space="0" w:color="auto"/>
          </w:divBdr>
        </w:div>
        <w:div w:id="906918314">
          <w:marLeft w:val="640"/>
          <w:marRight w:val="0"/>
          <w:marTop w:val="0"/>
          <w:marBottom w:val="0"/>
          <w:divBdr>
            <w:top w:val="none" w:sz="0" w:space="0" w:color="auto"/>
            <w:left w:val="none" w:sz="0" w:space="0" w:color="auto"/>
            <w:bottom w:val="none" w:sz="0" w:space="0" w:color="auto"/>
            <w:right w:val="none" w:sz="0" w:space="0" w:color="auto"/>
          </w:divBdr>
        </w:div>
        <w:div w:id="608896337">
          <w:marLeft w:val="640"/>
          <w:marRight w:val="0"/>
          <w:marTop w:val="0"/>
          <w:marBottom w:val="0"/>
          <w:divBdr>
            <w:top w:val="none" w:sz="0" w:space="0" w:color="auto"/>
            <w:left w:val="none" w:sz="0" w:space="0" w:color="auto"/>
            <w:bottom w:val="none" w:sz="0" w:space="0" w:color="auto"/>
            <w:right w:val="none" w:sz="0" w:space="0" w:color="auto"/>
          </w:divBdr>
        </w:div>
        <w:div w:id="324476266">
          <w:marLeft w:val="640"/>
          <w:marRight w:val="0"/>
          <w:marTop w:val="0"/>
          <w:marBottom w:val="0"/>
          <w:divBdr>
            <w:top w:val="none" w:sz="0" w:space="0" w:color="auto"/>
            <w:left w:val="none" w:sz="0" w:space="0" w:color="auto"/>
            <w:bottom w:val="none" w:sz="0" w:space="0" w:color="auto"/>
            <w:right w:val="none" w:sz="0" w:space="0" w:color="auto"/>
          </w:divBdr>
        </w:div>
        <w:div w:id="1794446098">
          <w:marLeft w:val="640"/>
          <w:marRight w:val="0"/>
          <w:marTop w:val="0"/>
          <w:marBottom w:val="0"/>
          <w:divBdr>
            <w:top w:val="none" w:sz="0" w:space="0" w:color="auto"/>
            <w:left w:val="none" w:sz="0" w:space="0" w:color="auto"/>
            <w:bottom w:val="none" w:sz="0" w:space="0" w:color="auto"/>
            <w:right w:val="none" w:sz="0" w:space="0" w:color="auto"/>
          </w:divBdr>
        </w:div>
        <w:div w:id="443043631">
          <w:marLeft w:val="640"/>
          <w:marRight w:val="0"/>
          <w:marTop w:val="0"/>
          <w:marBottom w:val="0"/>
          <w:divBdr>
            <w:top w:val="none" w:sz="0" w:space="0" w:color="auto"/>
            <w:left w:val="none" w:sz="0" w:space="0" w:color="auto"/>
            <w:bottom w:val="none" w:sz="0" w:space="0" w:color="auto"/>
            <w:right w:val="none" w:sz="0" w:space="0" w:color="auto"/>
          </w:divBdr>
        </w:div>
        <w:div w:id="985940471">
          <w:marLeft w:val="640"/>
          <w:marRight w:val="0"/>
          <w:marTop w:val="0"/>
          <w:marBottom w:val="0"/>
          <w:divBdr>
            <w:top w:val="none" w:sz="0" w:space="0" w:color="auto"/>
            <w:left w:val="none" w:sz="0" w:space="0" w:color="auto"/>
            <w:bottom w:val="none" w:sz="0" w:space="0" w:color="auto"/>
            <w:right w:val="none" w:sz="0" w:space="0" w:color="auto"/>
          </w:divBdr>
        </w:div>
        <w:div w:id="1068846609">
          <w:marLeft w:val="640"/>
          <w:marRight w:val="0"/>
          <w:marTop w:val="0"/>
          <w:marBottom w:val="0"/>
          <w:divBdr>
            <w:top w:val="none" w:sz="0" w:space="0" w:color="auto"/>
            <w:left w:val="none" w:sz="0" w:space="0" w:color="auto"/>
            <w:bottom w:val="none" w:sz="0" w:space="0" w:color="auto"/>
            <w:right w:val="none" w:sz="0" w:space="0" w:color="auto"/>
          </w:divBdr>
        </w:div>
        <w:div w:id="21906879">
          <w:marLeft w:val="640"/>
          <w:marRight w:val="0"/>
          <w:marTop w:val="0"/>
          <w:marBottom w:val="0"/>
          <w:divBdr>
            <w:top w:val="none" w:sz="0" w:space="0" w:color="auto"/>
            <w:left w:val="none" w:sz="0" w:space="0" w:color="auto"/>
            <w:bottom w:val="none" w:sz="0" w:space="0" w:color="auto"/>
            <w:right w:val="none" w:sz="0" w:space="0" w:color="auto"/>
          </w:divBdr>
        </w:div>
        <w:div w:id="933783356">
          <w:marLeft w:val="640"/>
          <w:marRight w:val="0"/>
          <w:marTop w:val="0"/>
          <w:marBottom w:val="0"/>
          <w:divBdr>
            <w:top w:val="none" w:sz="0" w:space="0" w:color="auto"/>
            <w:left w:val="none" w:sz="0" w:space="0" w:color="auto"/>
            <w:bottom w:val="none" w:sz="0" w:space="0" w:color="auto"/>
            <w:right w:val="none" w:sz="0" w:space="0" w:color="auto"/>
          </w:divBdr>
        </w:div>
        <w:div w:id="200171063">
          <w:marLeft w:val="640"/>
          <w:marRight w:val="0"/>
          <w:marTop w:val="0"/>
          <w:marBottom w:val="0"/>
          <w:divBdr>
            <w:top w:val="none" w:sz="0" w:space="0" w:color="auto"/>
            <w:left w:val="none" w:sz="0" w:space="0" w:color="auto"/>
            <w:bottom w:val="none" w:sz="0" w:space="0" w:color="auto"/>
            <w:right w:val="none" w:sz="0" w:space="0" w:color="auto"/>
          </w:divBdr>
        </w:div>
        <w:div w:id="635372334">
          <w:marLeft w:val="640"/>
          <w:marRight w:val="0"/>
          <w:marTop w:val="0"/>
          <w:marBottom w:val="0"/>
          <w:divBdr>
            <w:top w:val="none" w:sz="0" w:space="0" w:color="auto"/>
            <w:left w:val="none" w:sz="0" w:space="0" w:color="auto"/>
            <w:bottom w:val="none" w:sz="0" w:space="0" w:color="auto"/>
            <w:right w:val="none" w:sz="0" w:space="0" w:color="auto"/>
          </w:divBdr>
        </w:div>
        <w:div w:id="1163274935">
          <w:marLeft w:val="640"/>
          <w:marRight w:val="0"/>
          <w:marTop w:val="0"/>
          <w:marBottom w:val="0"/>
          <w:divBdr>
            <w:top w:val="none" w:sz="0" w:space="0" w:color="auto"/>
            <w:left w:val="none" w:sz="0" w:space="0" w:color="auto"/>
            <w:bottom w:val="none" w:sz="0" w:space="0" w:color="auto"/>
            <w:right w:val="none" w:sz="0" w:space="0" w:color="auto"/>
          </w:divBdr>
        </w:div>
        <w:div w:id="1001205390">
          <w:marLeft w:val="640"/>
          <w:marRight w:val="0"/>
          <w:marTop w:val="0"/>
          <w:marBottom w:val="0"/>
          <w:divBdr>
            <w:top w:val="none" w:sz="0" w:space="0" w:color="auto"/>
            <w:left w:val="none" w:sz="0" w:space="0" w:color="auto"/>
            <w:bottom w:val="none" w:sz="0" w:space="0" w:color="auto"/>
            <w:right w:val="none" w:sz="0" w:space="0" w:color="auto"/>
          </w:divBdr>
        </w:div>
      </w:divsChild>
    </w:div>
    <w:div w:id="1611745636">
      <w:marLeft w:val="640"/>
      <w:marRight w:val="0"/>
      <w:marTop w:val="0"/>
      <w:marBottom w:val="0"/>
      <w:divBdr>
        <w:top w:val="none" w:sz="0" w:space="0" w:color="auto"/>
        <w:left w:val="none" w:sz="0" w:space="0" w:color="auto"/>
        <w:bottom w:val="none" w:sz="0" w:space="0" w:color="auto"/>
        <w:right w:val="none" w:sz="0" w:space="0" w:color="auto"/>
      </w:divBdr>
    </w:div>
    <w:div w:id="1612975523">
      <w:marLeft w:val="640"/>
      <w:marRight w:val="0"/>
      <w:marTop w:val="0"/>
      <w:marBottom w:val="0"/>
      <w:divBdr>
        <w:top w:val="none" w:sz="0" w:space="0" w:color="auto"/>
        <w:left w:val="none" w:sz="0" w:space="0" w:color="auto"/>
        <w:bottom w:val="none" w:sz="0" w:space="0" w:color="auto"/>
        <w:right w:val="none" w:sz="0" w:space="0" w:color="auto"/>
      </w:divBdr>
    </w:div>
    <w:div w:id="1614551707">
      <w:marLeft w:val="640"/>
      <w:marRight w:val="0"/>
      <w:marTop w:val="0"/>
      <w:marBottom w:val="0"/>
      <w:divBdr>
        <w:top w:val="none" w:sz="0" w:space="0" w:color="auto"/>
        <w:left w:val="none" w:sz="0" w:space="0" w:color="auto"/>
        <w:bottom w:val="none" w:sz="0" w:space="0" w:color="auto"/>
        <w:right w:val="none" w:sz="0" w:space="0" w:color="auto"/>
      </w:divBdr>
    </w:div>
    <w:div w:id="1615673188">
      <w:bodyDiv w:val="1"/>
      <w:marLeft w:val="0"/>
      <w:marRight w:val="0"/>
      <w:marTop w:val="0"/>
      <w:marBottom w:val="0"/>
      <w:divBdr>
        <w:top w:val="none" w:sz="0" w:space="0" w:color="auto"/>
        <w:left w:val="none" w:sz="0" w:space="0" w:color="auto"/>
        <w:bottom w:val="none" w:sz="0" w:space="0" w:color="auto"/>
        <w:right w:val="none" w:sz="0" w:space="0" w:color="auto"/>
      </w:divBdr>
    </w:div>
    <w:div w:id="1618101960">
      <w:bodyDiv w:val="1"/>
      <w:marLeft w:val="0"/>
      <w:marRight w:val="0"/>
      <w:marTop w:val="0"/>
      <w:marBottom w:val="0"/>
      <w:divBdr>
        <w:top w:val="none" w:sz="0" w:space="0" w:color="auto"/>
        <w:left w:val="none" w:sz="0" w:space="0" w:color="auto"/>
        <w:bottom w:val="none" w:sz="0" w:space="0" w:color="auto"/>
        <w:right w:val="none" w:sz="0" w:space="0" w:color="auto"/>
      </w:divBdr>
    </w:div>
    <w:div w:id="1619334518">
      <w:bodyDiv w:val="1"/>
      <w:marLeft w:val="0"/>
      <w:marRight w:val="0"/>
      <w:marTop w:val="0"/>
      <w:marBottom w:val="0"/>
      <w:divBdr>
        <w:top w:val="none" w:sz="0" w:space="0" w:color="auto"/>
        <w:left w:val="none" w:sz="0" w:space="0" w:color="auto"/>
        <w:bottom w:val="none" w:sz="0" w:space="0" w:color="auto"/>
        <w:right w:val="none" w:sz="0" w:space="0" w:color="auto"/>
      </w:divBdr>
      <w:divsChild>
        <w:div w:id="806431383">
          <w:marLeft w:val="640"/>
          <w:marRight w:val="0"/>
          <w:marTop w:val="0"/>
          <w:marBottom w:val="0"/>
          <w:divBdr>
            <w:top w:val="none" w:sz="0" w:space="0" w:color="auto"/>
            <w:left w:val="none" w:sz="0" w:space="0" w:color="auto"/>
            <w:bottom w:val="none" w:sz="0" w:space="0" w:color="auto"/>
            <w:right w:val="none" w:sz="0" w:space="0" w:color="auto"/>
          </w:divBdr>
        </w:div>
        <w:div w:id="2083214124">
          <w:marLeft w:val="640"/>
          <w:marRight w:val="0"/>
          <w:marTop w:val="0"/>
          <w:marBottom w:val="0"/>
          <w:divBdr>
            <w:top w:val="none" w:sz="0" w:space="0" w:color="auto"/>
            <w:left w:val="none" w:sz="0" w:space="0" w:color="auto"/>
            <w:bottom w:val="none" w:sz="0" w:space="0" w:color="auto"/>
            <w:right w:val="none" w:sz="0" w:space="0" w:color="auto"/>
          </w:divBdr>
        </w:div>
        <w:div w:id="1996520022">
          <w:marLeft w:val="640"/>
          <w:marRight w:val="0"/>
          <w:marTop w:val="0"/>
          <w:marBottom w:val="0"/>
          <w:divBdr>
            <w:top w:val="none" w:sz="0" w:space="0" w:color="auto"/>
            <w:left w:val="none" w:sz="0" w:space="0" w:color="auto"/>
            <w:bottom w:val="none" w:sz="0" w:space="0" w:color="auto"/>
            <w:right w:val="none" w:sz="0" w:space="0" w:color="auto"/>
          </w:divBdr>
        </w:div>
        <w:div w:id="314066433">
          <w:marLeft w:val="640"/>
          <w:marRight w:val="0"/>
          <w:marTop w:val="0"/>
          <w:marBottom w:val="0"/>
          <w:divBdr>
            <w:top w:val="none" w:sz="0" w:space="0" w:color="auto"/>
            <w:left w:val="none" w:sz="0" w:space="0" w:color="auto"/>
            <w:bottom w:val="none" w:sz="0" w:space="0" w:color="auto"/>
            <w:right w:val="none" w:sz="0" w:space="0" w:color="auto"/>
          </w:divBdr>
        </w:div>
        <w:div w:id="1112556085">
          <w:marLeft w:val="640"/>
          <w:marRight w:val="0"/>
          <w:marTop w:val="0"/>
          <w:marBottom w:val="0"/>
          <w:divBdr>
            <w:top w:val="none" w:sz="0" w:space="0" w:color="auto"/>
            <w:left w:val="none" w:sz="0" w:space="0" w:color="auto"/>
            <w:bottom w:val="none" w:sz="0" w:space="0" w:color="auto"/>
            <w:right w:val="none" w:sz="0" w:space="0" w:color="auto"/>
          </w:divBdr>
        </w:div>
        <w:div w:id="1094975859">
          <w:marLeft w:val="640"/>
          <w:marRight w:val="0"/>
          <w:marTop w:val="0"/>
          <w:marBottom w:val="0"/>
          <w:divBdr>
            <w:top w:val="none" w:sz="0" w:space="0" w:color="auto"/>
            <w:left w:val="none" w:sz="0" w:space="0" w:color="auto"/>
            <w:bottom w:val="none" w:sz="0" w:space="0" w:color="auto"/>
            <w:right w:val="none" w:sz="0" w:space="0" w:color="auto"/>
          </w:divBdr>
        </w:div>
        <w:div w:id="1228498218">
          <w:marLeft w:val="640"/>
          <w:marRight w:val="0"/>
          <w:marTop w:val="0"/>
          <w:marBottom w:val="0"/>
          <w:divBdr>
            <w:top w:val="none" w:sz="0" w:space="0" w:color="auto"/>
            <w:left w:val="none" w:sz="0" w:space="0" w:color="auto"/>
            <w:bottom w:val="none" w:sz="0" w:space="0" w:color="auto"/>
            <w:right w:val="none" w:sz="0" w:space="0" w:color="auto"/>
          </w:divBdr>
        </w:div>
        <w:div w:id="165443427">
          <w:marLeft w:val="640"/>
          <w:marRight w:val="0"/>
          <w:marTop w:val="0"/>
          <w:marBottom w:val="0"/>
          <w:divBdr>
            <w:top w:val="none" w:sz="0" w:space="0" w:color="auto"/>
            <w:left w:val="none" w:sz="0" w:space="0" w:color="auto"/>
            <w:bottom w:val="none" w:sz="0" w:space="0" w:color="auto"/>
            <w:right w:val="none" w:sz="0" w:space="0" w:color="auto"/>
          </w:divBdr>
        </w:div>
        <w:div w:id="1808157999">
          <w:marLeft w:val="640"/>
          <w:marRight w:val="0"/>
          <w:marTop w:val="0"/>
          <w:marBottom w:val="0"/>
          <w:divBdr>
            <w:top w:val="none" w:sz="0" w:space="0" w:color="auto"/>
            <w:left w:val="none" w:sz="0" w:space="0" w:color="auto"/>
            <w:bottom w:val="none" w:sz="0" w:space="0" w:color="auto"/>
            <w:right w:val="none" w:sz="0" w:space="0" w:color="auto"/>
          </w:divBdr>
        </w:div>
        <w:div w:id="1340279087">
          <w:marLeft w:val="640"/>
          <w:marRight w:val="0"/>
          <w:marTop w:val="0"/>
          <w:marBottom w:val="0"/>
          <w:divBdr>
            <w:top w:val="none" w:sz="0" w:space="0" w:color="auto"/>
            <w:left w:val="none" w:sz="0" w:space="0" w:color="auto"/>
            <w:bottom w:val="none" w:sz="0" w:space="0" w:color="auto"/>
            <w:right w:val="none" w:sz="0" w:space="0" w:color="auto"/>
          </w:divBdr>
        </w:div>
        <w:div w:id="168834282">
          <w:marLeft w:val="640"/>
          <w:marRight w:val="0"/>
          <w:marTop w:val="0"/>
          <w:marBottom w:val="0"/>
          <w:divBdr>
            <w:top w:val="none" w:sz="0" w:space="0" w:color="auto"/>
            <w:left w:val="none" w:sz="0" w:space="0" w:color="auto"/>
            <w:bottom w:val="none" w:sz="0" w:space="0" w:color="auto"/>
            <w:right w:val="none" w:sz="0" w:space="0" w:color="auto"/>
          </w:divBdr>
        </w:div>
        <w:div w:id="1845392829">
          <w:marLeft w:val="640"/>
          <w:marRight w:val="0"/>
          <w:marTop w:val="0"/>
          <w:marBottom w:val="0"/>
          <w:divBdr>
            <w:top w:val="none" w:sz="0" w:space="0" w:color="auto"/>
            <w:left w:val="none" w:sz="0" w:space="0" w:color="auto"/>
            <w:bottom w:val="none" w:sz="0" w:space="0" w:color="auto"/>
            <w:right w:val="none" w:sz="0" w:space="0" w:color="auto"/>
          </w:divBdr>
        </w:div>
        <w:div w:id="902059173">
          <w:marLeft w:val="640"/>
          <w:marRight w:val="0"/>
          <w:marTop w:val="0"/>
          <w:marBottom w:val="0"/>
          <w:divBdr>
            <w:top w:val="none" w:sz="0" w:space="0" w:color="auto"/>
            <w:left w:val="none" w:sz="0" w:space="0" w:color="auto"/>
            <w:bottom w:val="none" w:sz="0" w:space="0" w:color="auto"/>
            <w:right w:val="none" w:sz="0" w:space="0" w:color="auto"/>
          </w:divBdr>
        </w:div>
        <w:div w:id="709887027">
          <w:marLeft w:val="640"/>
          <w:marRight w:val="0"/>
          <w:marTop w:val="0"/>
          <w:marBottom w:val="0"/>
          <w:divBdr>
            <w:top w:val="none" w:sz="0" w:space="0" w:color="auto"/>
            <w:left w:val="none" w:sz="0" w:space="0" w:color="auto"/>
            <w:bottom w:val="none" w:sz="0" w:space="0" w:color="auto"/>
            <w:right w:val="none" w:sz="0" w:space="0" w:color="auto"/>
          </w:divBdr>
        </w:div>
        <w:div w:id="1739941120">
          <w:marLeft w:val="640"/>
          <w:marRight w:val="0"/>
          <w:marTop w:val="0"/>
          <w:marBottom w:val="0"/>
          <w:divBdr>
            <w:top w:val="none" w:sz="0" w:space="0" w:color="auto"/>
            <w:left w:val="none" w:sz="0" w:space="0" w:color="auto"/>
            <w:bottom w:val="none" w:sz="0" w:space="0" w:color="auto"/>
            <w:right w:val="none" w:sz="0" w:space="0" w:color="auto"/>
          </w:divBdr>
        </w:div>
        <w:div w:id="626736518">
          <w:marLeft w:val="640"/>
          <w:marRight w:val="0"/>
          <w:marTop w:val="0"/>
          <w:marBottom w:val="0"/>
          <w:divBdr>
            <w:top w:val="none" w:sz="0" w:space="0" w:color="auto"/>
            <w:left w:val="none" w:sz="0" w:space="0" w:color="auto"/>
            <w:bottom w:val="none" w:sz="0" w:space="0" w:color="auto"/>
            <w:right w:val="none" w:sz="0" w:space="0" w:color="auto"/>
          </w:divBdr>
        </w:div>
        <w:div w:id="2127262773">
          <w:marLeft w:val="640"/>
          <w:marRight w:val="0"/>
          <w:marTop w:val="0"/>
          <w:marBottom w:val="0"/>
          <w:divBdr>
            <w:top w:val="none" w:sz="0" w:space="0" w:color="auto"/>
            <w:left w:val="none" w:sz="0" w:space="0" w:color="auto"/>
            <w:bottom w:val="none" w:sz="0" w:space="0" w:color="auto"/>
            <w:right w:val="none" w:sz="0" w:space="0" w:color="auto"/>
          </w:divBdr>
        </w:div>
        <w:div w:id="420181227">
          <w:marLeft w:val="640"/>
          <w:marRight w:val="0"/>
          <w:marTop w:val="0"/>
          <w:marBottom w:val="0"/>
          <w:divBdr>
            <w:top w:val="none" w:sz="0" w:space="0" w:color="auto"/>
            <w:left w:val="none" w:sz="0" w:space="0" w:color="auto"/>
            <w:bottom w:val="none" w:sz="0" w:space="0" w:color="auto"/>
            <w:right w:val="none" w:sz="0" w:space="0" w:color="auto"/>
          </w:divBdr>
        </w:div>
        <w:div w:id="1811559255">
          <w:marLeft w:val="640"/>
          <w:marRight w:val="0"/>
          <w:marTop w:val="0"/>
          <w:marBottom w:val="0"/>
          <w:divBdr>
            <w:top w:val="none" w:sz="0" w:space="0" w:color="auto"/>
            <w:left w:val="none" w:sz="0" w:space="0" w:color="auto"/>
            <w:bottom w:val="none" w:sz="0" w:space="0" w:color="auto"/>
            <w:right w:val="none" w:sz="0" w:space="0" w:color="auto"/>
          </w:divBdr>
        </w:div>
        <w:div w:id="164437629">
          <w:marLeft w:val="640"/>
          <w:marRight w:val="0"/>
          <w:marTop w:val="0"/>
          <w:marBottom w:val="0"/>
          <w:divBdr>
            <w:top w:val="none" w:sz="0" w:space="0" w:color="auto"/>
            <w:left w:val="none" w:sz="0" w:space="0" w:color="auto"/>
            <w:bottom w:val="none" w:sz="0" w:space="0" w:color="auto"/>
            <w:right w:val="none" w:sz="0" w:space="0" w:color="auto"/>
          </w:divBdr>
        </w:div>
        <w:div w:id="1843349105">
          <w:marLeft w:val="640"/>
          <w:marRight w:val="0"/>
          <w:marTop w:val="0"/>
          <w:marBottom w:val="0"/>
          <w:divBdr>
            <w:top w:val="none" w:sz="0" w:space="0" w:color="auto"/>
            <w:left w:val="none" w:sz="0" w:space="0" w:color="auto"/>
            <w:bottom w:val="none" w:sz="0" w:space="0" w:color="auto"/>
            <w:right w:val="none" w:sz="0" w:space="0" w:color="auto"/>
          </w:divBdr>
        </w:div>
        <w:div w:id="228076933">
          <w:marLeft w:val="640"/>
          <w:marRight w:val="0"/>
          <w:marTop w:val="0"/>
          <w:marBottom w:val="0"/>
          <w:divBdr>
            <w:top w:val="none" w:sz="0" w:space="0" w:color="auto"/>
            <w:left w:val="none" w:sz="0" w:space="0" w:color="auto"/>
            <w:bottom w:val="none" w:sz="0" w:space="0" w:color="auto"/>
            <w:right w:val="none" w:sz="0" w:space="0" w:color="auto"/>
          </w:divBdr>
        </w:div>
        <w:div w:id="1575968145">
          <w:marLeft w:val="640"/>
          <w:marRight w:val="0"/>
          <w:marTop w:val="0"/>
          <w:marBottom w:val="0"/>
          <w:divBdr>
            <w:top w:val="none" w:sz="0" w:space="0" w:color="auto"/>
            <w:left w:val="none" w:sz="0" w:space="0" w:color="auto"/>
            <w:bottom w:val="none" w:sz="0" w:space="0" w:color="auto"/>
            <w:right w:val="none" w:sz="0" w:space="0" w:color="auto"/>
          </w:divBdr>
        </w:div>
        <w:div w:id="14114704">
          <w:marLeft w:val="640"/>
          <w:marRight w:val="0"/>
          <w:marTop w:val="0"/>
          <w:marBottom w:val="0"/>
          <w:divBdr>
            <w:top w:val="none" w:sz="0" w:space="0" w:color="auto"/>
            <w:left w:val="none" w:sz="0" w:space="0" w:color="auto"/>
            <w:bottom w:val="none" w:sz="0" w:space="0" w:color="auto"/>
            <w:right w:val="none" w:sz="0" w:space="0" w:color="auto"/>
          </w:divBdr>
        </w:div>
        <w:div w:id="323821300">
          <w:marLeft w:val="640"/>
          <w:marRight w:val="0"/>
          <w:marTop w:val="0"/>
          <w:marBottom w:val="0"/>
          <w:divBdr>
            <w:top w:val="none" w:sz="0" w:space="0" w:color="auto"/>
            <w:left w:val="none" w:sz="0" w:space="0" w:color="auto"/>
            <w:bottom w:val="none" w:sz="0" w:space="0" w:color="auto"/>
            <w:right w:val="none" w:sz="0" w:space="0" w:color="auto"/>
          </w:divBdr>
        </w:div>
        <w:div w:id="868374891">
          <w:marLeft w:val="640"/>
          <w:marRight w:val="0"/>
          <w:marTop w:val="0"/>
          <w:marBottom w:val="0"/>
          <w:divBdr>
            <w:top w:val="none" w:sz="0" w:space="0" w:color="auto"/>
            <w:left w:val="none" w:sz="0" w:space="0" w:color="auto"/>
            <w:bottom w:val="none" w:sz="0" w:space="0" w:color="auto"/>
            <w:right w:val="none" w:sz="0" w:space="0" w:color="auto"/>
          </w:divBdr>
        </w:div>
        <w:div w:id="1884125521">
          <w:marLeft w:val="640"/>
          <w:marRight w:val="0"/>
          <w:marTop w:val="0"/>
          <w:marBottom w:val="0"/>
          <w:divBdr>
            <w:top w:val="none" w:sz="0" w:space="0" w:color="auto"/>
            <w:left w:val="none" w:sz="0" w:space="0" w:color="auto"/>
            <w:bottom w:val="none" w:sz="0" w:space="0" w:color="auto"/>
            <w:right w:val="none" w:sz="0" w:space="0" w:color="auto"/>
          </w:divBdr>
        </w:div>
        <w:div w:id="1176193149">
          <w:marLeft w:val="640"/>
          <w:marRight w:val="0"/>
          <w:marTop w:val="0"/>
          <w:marBottom w:val="0"/>
          <w:divBdr>
            <w:top w:val="none" w:sz="0" w:space="0" w:color="auto"/>
            <w:left w:val="none" w:sz="0" w:space="0" w:color="auto"/>
            <w:bottom w:val="none" w:sz="0" w:space="0" w:color="auto"/>
            <w:right w:val="none" w:sz="0" w:space="0" w:color="auto"/>
          </w:divBdr>
        </w:div>
        <w:div w:id="1112945132">
          <w:marLeft w:val="640"/>
          <w:marRight w:val="0"/>
          <w:marTop w:val="0"/>
          <w:marBottom w:val="0"/>
          <w:divBdr>
            <w:top w:val="none" w:sz="0" w:space="0" w:color="auto"/>
            <w:left w:val="none" w:sz="0" w:space="0" w:color="auto"/>
            <w:bottom w:val="none" w:sz="0" w:space="0" w:color="auto"/>
            <w:right w:val="none" w:sz="0" w:space="0" w:color="auto"/>
          </w:divBdr>
        </w:div>
        <w:div w:id="1454516347">
          <w:marLeft w:val="640"/>
          <w:marRight w:val="0"/>
          <w:marTop w:val="0"/>
          <w:marBottom w:val="0"/>
          <w:divBdr>
            <w:top w:val="none" w:sz="0" w:space="0" w:color="auto"/>
            <w:left w:val="none" w:sz="0" w:space="0" w:color="auto"/>
            <w:bottom w:val="none" w:sz="0" w:space="0" w:color="auto"/>
            <w:right w:val="none" w:sz="0" w:space="0" w:color="auto"/>
          </w:divBdr>
        </w:div>
        <w:div w:id="1200124701">
          <w:marLeft w:val="640"/>
          <w:marRight w:val="0"/>
          <w:marTop w:val="0"/>
          <w:marBottom w:val="0"/>
          <w:divBdr>
            <w:top w:val="none" w:sz="0" w:space="0" w:color="auto"/>
            <w:left w:val="none" w:sz="0" w:space="0" w:color="auto"/>
            <w:bottom w:val="none" w:sz="0" w:space="0" w:color="auto"/>
            <w:right w:val="none" w:sz="0" w:space="0" w:color="auto"/>
          </w:divBdr>
        </w:div>
        <w:div w:id="344946933">
          <w:marLeft w:val="640"/>
          <w:marRight w:val="0"/>
          <w:marTop w:val="0"/>
          <w:marBottom w:val="0"/>
          <w:divBdr>
            <w:top w:val="none" w:sz="0" w:space="0" w:color="auto"/>
            <w:left w:val="none" w:sz="0" w:space="0" w:color="auto"/>
            <w:bottom w:val="none" w:sz="0" w:space="0" w:color="auto"/>
            <w:right w:val="none" w:sz="0" w:space="0" w:color="auto"/>
          </w:divBdr>
        </w:div>
        <w:div w:id="685325444">
          <w:marLeft w:val="640"/>
          <w:marRight w:val="0"/>
          <w:marTop w:val="0"/>
          <w:marBottom w:val="0"/>
          <w:divBdr>
            <w:top w:val="none" w:sz="0" w:space="0" w:color="auto"/>
            <w:left w:val="none" w:sz="0" w:space="0" w:color="auto"/>
            <w:bottom w:val="none" w:sz="0" w:space="0" w:color="auto"/>
            <w:right w:val="none" w:sz="0" w:space="0" w:color="auto"/>
          </w:divBdr>
        </w:div>
        <w:div w:id="1631783837">
          <w:marLeft w:val="640"/>
          <w:marRight w:val="0"/>
          <w:marTop w:val="0"/>
          <w:marBottom w:val="0"/>
          <w:divBdr>
            <w:top w:val="none" w:sz="0" w:space="0" w:color="auto"/>
            <w:left w:val="none" w:sz="0" w:space="0" w:color="auto"/>
            <w:bottom w:val="none" w:sz="0" w:space="0" w:color="auto"/>
            <w:right w:val="none" w:sz="0" w:space="0" w:color="auto"/>
          </w:divBdr>
        </w:div>
        <w:div w:id="1482037334">
          <w:marLeft w:val="640"/>
          <w:marRight w:val="0"/>
          <w:marTop w:val="0"/>
          <w:marBottom w:val="0"/>
          <w:divBdr>
            <w:top w:val="none" w:sz="0" w:space="0" w:color="auto"/>
            <w:left w:val="none" w:sz="0" w:space="0" w:color="auto"/>
            <w:bottom w:val="none" w:sz="0" w:space="0" w:color="auto"/>
            <w:right w:val="none" w:sz="0" w:space="0" w:color="auto"/>
          </w:divBdr>
        </w:div>
        <w:div w:id="889002186">
          <w:marLeft w:val="640"/>
          <w:marRight w:val="0"/>
          <w:marTop w:val="0"/>
          <w:marBottom w:val="0"/>
          <w:divBdr>
            <w:top w:val="none" w:sz="0" w:space="0" w:color="auto"/>
            <w:left w:val="none" w:sz="0" w:space="0" w:color="auto"/>
            <w:bottom w:val="none" w:sz="0" w:space="0" w:color="auto"/>
            <w:right w:val="none" w:sz="0" w:space="0" w:color="auto"/>
          </w:divBdr>
        </w:div>
        <w:div w:id="2052993189">
          <w:marLeft w:val="640"/>
          <w:marRight w:val="0"/>
          <w:marTop w:val="0"/>
          <w:marBottom w:val="0"/>
          <w:divBdr>
            <w:top w:val="none" w:sz="0" w:space="0" w:color="auto"/>
            <w:left w:val="none" w:sz="0" w:space="0" w:color="auto"/>
            <w:bottom w:val="none" w:sz="0" w:space="0" w:color="auto"/>
            <w:right w:val="none" w:sz="0" w:space="0" w:color="auto"/>
          </w:divBdr>
        </w:div>
        <w:div w:id="2041467489">
          <w:marLeft w:val="640"/>
          <w:marRight w:val="0"/>
          <w:marTop w:val="0"/>
          <w:marBottom w:val="0"/>
          <w:divBdr>
            <w:top w:val="none" w:sz="0" w:space="0" w:color="auto"/>
            <w:left w:val="none" w:sz="0" w:space="0" w:color="auto"/>
            <w:bottom w:val="none" w:sz="0" w:space="0" w:color="auto"/>
            <w:right w:val="none" w:sz="0" w:space="0" w:color="auto"/>
          </w:divBdr>
        </w:div>
        <w:div w:id="340133465">
          <w:marLeft w:val="640"/>
          <w:marRight w:val="0"/>
          <w:marTop w:val="0"/>
          <w:marBottom w:val="0"/>
          <w:divBdr>
            <w:top w:val="none" w:sz="0" w:space="0" w:color="auto"/>
            <w:left w:val="none" w:sz="0" w:space="0" w:color="auto"/>
            <w:bottom w:val="none" w:sz="0" w:space="0" w:color="auto"/>
            <w:right w:val="none" w:sz="0" w:space="0" w:color="auto"/>
          </w:divBdr>
        </w:div>
        <w:div w:id="1069235393">
          <w:marLeft w:val="640"/>
          <w:marRight w:val="0"/>
          <w:marTop w:val="0"/>
          <w:marBottom w:val="0"/>
          <w:divBdr>
            <w:top w:val="none" w:sz="0" w:space="0" w:color="auto"/>
            <w:left w:val="none" w:sz="0" w:space="0" w:color="auto"/>
            <w:bottom w:val="none" w:sz="0" w:space="0" w:color="auto"/>
            <w:right w:val="none" w:sz="0" w:space="0" w:color="auto"/>
          </w:divBdr>
        </w:div>
        <w:div w:id="1711492396">
          <w:marLeft w:val="640"/>
          <w:marRight w:val="0"/>
          <w:marTop w:val="0"/>
          <w:marBottom w:val="0"/>
          <w:divBdr>
            <w:top w:val="none" w:sz="0" w:space="0" w:color="auto"/>
            <w:left w:val="none" w:sz="0" w:space="0" w:color="auto"/>
            <w:bottom w:val="none" w:sz="0" w:space="0" w:color="auto"/>
            <w:right w:val="none" w:sz="0" w:space="0" w:color="auto"/>
          </w:divBdr>
        </w:div>
        <w:div w:id="320039146">
          <w:marLeft w:val="640"/>
          <w:marRight w:val="0"/>
          <w:marTop w:val="0"/>
          <w:marBottom w:val="0"/>
          <w:divBdr>
            <w:top w:val="none" w:sz="0" w:space="0" w:color="auto"/>
            <w:left w:val="none" w:sz="0" w:space="0" w:color="auto"/>
            <w:bottom w:val="none" w:sz="0" w:space="0" w:color="auto"/>
            <w:right w:val="none" w:sz="0" w:space="0" w:color="auto"/>
          </w:divBdr>
        </w:div>
        <w:div w:id="1375232612">
          <w:marLeft w:val="640"/>
          <w:marRight w:val="0"/>
          <w:marTop w:val="0"/>
          <w:marBottom w:val="0"/>
          <w:divBdr>
            <w:top w:val="none" w:sz="0" w:space="0" w:color="auto"/>
            <w:left w:val="none" w:sz="0" w:space="0" w:color="auto"/>
            <w:bottom w:val="none" w:sz="0" w:space="0" w:color="auto"/>
            <w:right w:val="none" w:sz="0" w:space="0" w:color="auto"/>
          </w:divBdr>
        </w:div>
        <w:div w:id="1446382898">
          <w:marLeft w:val="640"/>
          <w:marRight w:val="0"/>
          <w:marTop w:val="0"/>
          <w:marBottom w:val="0"/>
          <w:divBdr>
            <w:top w:val="none" w:sz="0" w:space="0" w:color="auto"/>
            <w:left w:val="none" w:sz="0" w:space="0" w:color="auto"/>
            <w:bottom w:val="none" w:sz="0" w:space="0" w:color="auto"/>
            <w:right w:val="none" w:sz="0" w:space="0" w:color="auto"/>
          </w:divBdr>
        </w:div>
        <w:div w:id="20447758">
          <w:marLeft w:val="640"/>
          <w:marRight w:val="0"/>
          <w:marTop w:val="0"/>
          <w:marBottom w:val="0"/>
          <w:divBdr>
            <w:top w:val="none" w:sz="0" w:space="0" w:color="auto"/>
            <w:left w:val="none" w:sz="0" w:space="0" w:color="auto"/>
            <w:bottom w:val="none" w:sz="0" w:space="0" w:color="auto"/>
            <w:right w:val="none" w:sz="0" w:space="0" w:color="auto"/>
          </w:divBdr>
        </w:div>
        <w:div w:id="1867060145">
          <w:marLeft w:val="640"/>
          <w:marRight w:val="0"/>
          <w:marTop w:val="0"/>
          <w:marBottom w:val="0"/>
          <w:divBdr>
            <w:top w:val="none" w:sz="0" w:space="0" w:color="auto"/>
            <w:left w:val="none" w:sz="0" w:space="0" w:color="auto"/>
            <w:bottom w:val="none" w:sz="0" w:space="0" w:color="auto"/>
            <w:right w:val="none" w:sz="0" w:space="0" w:color="auto"/>
          </w:divBdr>
        </w:div>
        <w:div w:id="1270552373">
          <w:marLeft w:val="640"/>
          <w:marRight w:val="0"/>
          <w:marTop w:val="0"/>
          <w:marBottom w:val="0"/>
          <w:divBdr>
            <w:top w:val="none" w:sz="0" w:space="0" w:color="auto"/>
            <w:left w:val="none" w:sz="0" w:space="0" w:color="auto"/>
            <w:bottom w:val="none" w:sz="0" w:space="0" w:color="auto"/>
            <w:right w:val="none" w:sz="0" w:space="0" w:color="auto"/>
          </w:divBdr>
        </w:div>
        <w:div w:id="1936547300">
          <w:marLeft w:val="640"/>
          <w:marRight w:val="0"/>
          <w:marTop w:val="0"/>
          <w:marBottom w:val="0"/>
          <w:divBdr>
            <w:top w:val="none" w:sz="0" w:space="0" w:color="auto"/>
            <w:left w:val="none" w:sz="0" w:space="0" w:color="auto"/>
            <w:bottom w:val="none" w:sz="0" w:space="0" w:color="auto"/>
            <w:right w:val="none" w:sz="0" w:space="0" w:color="auto"/>
          </w:divBdr>
        </w:div>
        <w:div w:id="834687075">
          <w:marLeft w:val="640"/>
          <w:marRight w:val="0"/>
          <w:marTop w:val="0"/>
          <w:marBottom w:val="0"/>
          <w:divBdr>
            <w:top w:val="none" w:sz="0" w:space="0" w:color="auto"/>
            <w:left w:val="none" w:sz="0" w:space="0" w:color="auto"/>
            <w:bottom w:val="none" w:sz="0" w:space="0" w:color="auto"/>
            <w:right w:val="none" w:sz="0" w:space="0" w:color="auto"/>
          </w:divBdr>
        </w:div>
        <w:div w:id="566651100">
          <w:marLeft w:val="640"/>
          <w:marRight w:val="0"/>
          <w:marTop w:val="0"/>
          <w:marBottom w:val="0"/>
          <w:divBdr>
            <w:top w:val="none" w:sz="0" w:space="0" w:color="auto"/>
            <w:left w:val="none" w:sz="0" w:space="0" w:color="auto"/>
            <w:bottom w:val="none" w:sz="0" w:space="0" w:color="auto"/>
            <w:right w:val="none" w:sz="0" w:space="0" w:color="auto"/>
          </w:divBdr>
        </w:div>
        <w:div w:id="217790632">
          <w:marLeft w:val="640"/>
          <w:marRight w:val="0"/>
          <w:marTop w:val="0"/>
          <w:marBottom w:val="0"/>
          <w:divBdr>
            <w:top w:val="none" w:sz="0" w:space="0" w:color="auto"/>
            <w:left w:val="none" w:sz="0" w:space="0" w:color="auto"/>
            <w:bottom w:val="none" w:sz="0" w:space="0" w:color="auto"/>
            <w:right w:val="none" w:sz="0" w:space="0" w:color="auto"/>
          </w:divBdr>
        </w:div>
        <w:div w:id="1702122642">
          <w:marLeft w:val="640"/>
          <w:marRight w:val="0"/>
          <w:marTop w:val="0"/>
          <w:marBottom w:val="0"/>
          <w:divBdr>
            <w:top w:val="none" w:sz="0" w:space="0" w:color="auto"/>
            <w:left w:val="none" w:sz="0" w:space="0" w:color="auto"/>
            <w:bottom w:val="none" w:sz="0" w:space="0" w:color="auto"/>
            <w:right w:val="none" w:sz="0" w:space="0" w:color="auto"/>
          </w:divBdr>
        </w:div>
        <w:div w:id="1245602034">
          <w:marLeft w:val="640"/>
          <w:marRight w:val="0"/>
          <w:marTop w:val="0"/>
          <w:marBottom w:val="0"/>
          <w:divBdr>
            <w:top w:val="none" w:sz="0" w:space="0" w:color="auto"/>
            <w:left w:val="none" w:sz="0" w:space="0" w:color="auto"/>
            <w:bottom w:val="none" w:sz="0" w:space="0" w:color="auto"/>
            <w:right w:val="none" w:sz="0" w:space="0" w:color="auto"/>
          </w:divBdr>
        </w:div>
        <w:div w:id="687635303">
          <w:marLeft w:val="640"/>
          <w:marRight w:val="0"/>
          <w:marTop w:val="0"/>
          <w:marBottom w:val="0"/>
          <w:divBdr>
            <w:top w:val="none" w:sz="0" w:space="0" w:color="auto"/>
            <w:left w:val="none" w:sz="0" w:space="0" w:color="auto"/>
            <w:bottom w:val="none" w:sz="0" w:space="0" w:color="auto"/>
            <w:right w:val="none" w:sz="0" w:space="0" w:color="auto"/>
          </w:divBdr>
        </w:div>
        <w:div w:id="2018464254">
          <w:marLeft w:val="640"/>
          <w:marRight w:val="0"/>
          <w:marTop w:val="0"/>
          <w:marBottom w:val="0"/>
          <w:divBdr>
            <w:top w:val="none" w:sz="0" w:space="0" w:color="auto"/>
            <w:left w:val="none" w:sz="0" w:space="0" w:color="auto"/>
            <w:bottom w:val="none" w:sz="0" w:space="0" w:color="auto"/>
            <w:right w:val="none" w:sz="0" w:space="0" w:color="auto"/>
          </w:divBdr>
        </w:div>
        <w:div w:id="629946066">
          <w:marLeft w:val="640"/>
          <w:marRight w:val="0"/>
          <w:marTop w:val="0"/>
          <w:marBottom w:val="0"/>
          <w:divBdr>
            <w:top w:val="none" w:sz="0" w:space="0" w:color="auto"/>
            <w:left w:val="none" w:sz="0" w:space="0" w:color="auto"/>
            <w:bottom w:val="none" w:sz="0" w:space="0" w:color="auto"/>
            <w:right w:val="none" w:sz="0" w:space="0" w:color="auto"/>
          </w:divBdr>
        </w:div>
        <w:div w:id="1525751572">
          <w:marLeft w:val="640"/>
          <w:marRight w:val="0"/>
          <w:marTop w:val="0"/>
          <w:marBottom w:val="0"/>
          <w:divBdr>
            <w:top w:val="none" w:sz="0" w:space="0" w:color="auto"/>
            <w:left w:val="none" w:sz="0" w:space="0" w:color="auto"/>
            <w:bottom w:val="none" w:sz="0" w:space="0" w:color="auto"/>
            <w:right w:val="none" w:sz="0" w:space="0" w:color="auto"/>
          </w:divBdr>
        </w:div>
        <w:div w:id="1192303642">
          <w:marLeft w:val="640"/>
          <w:marRight w:val="0"/>
          <w:marTop w:val="0"/>
          <w:marBottom w:val="0"/>
          <w:divBdr>
            <w:top w:val="none" w:sz="0" w:space="0" w:color="auto"/>
            <w:left w:val="none" w:sz="0" w:space="0" w:color="auto"/>
            <w:bottom w:val="none" w:sz="0" w:space="0" w:color="auto"/>
            <w:right w:val="none" w:sz="0" w:space="0" w:color="auto"/>
          </w:divBdr>
        </w:div>
        <w:div w:id="513541597">
          <w:marLeft w:val="640"/>
          <w:marRight w:val="0"/>
          <w:marTop w:val="0"/>
          <w:marBottom w:val="0"/>
          <w:divBdr>
            <w:top w:val="none" w:sz="0" w:space="0" w:color="auto"/>
            <w:left w:val="none" w:sz="0" w:space="0" w:color="auto"/>
            <w:bottom w:val="none" w:sz="0" w:space="0" w:color="auto"/>
            <w:right w:val="none" w:sz="0" w:space="0" w:color="auto"/>
          </w:divBdr>
        </w:div>
        <w:div w:id="2084134211">
          <w:marLeft w:val="640"/>
          <w:marRight w:val="0"/>
          <w:marTop w:val="0"/>
          <w:marBottom w:val="0"/>
          <w:divBdr>
            <w:top w:val="none" w:sz="0" w:space="0" w:color="auto"/>
            <w:left w:val="none" w:sz="0" w:space="0" w:color="auto"/>
            <w:bottom w:val="none" w:sz="0" w:space="0" w:color="auto"/>
            <w:right w:val="none" w:sz="0" w:space="0" w:color="auto"/>
          </w:divBdr>
        </w:div>
        <w:div w:id="271326580">
          <w:marLeft w:val="640"/>
          <w:marRight w:val="0"/>
          <w:marTop w:val="0"/>
          <w:marBottom w:val="0"/>
          <w:divBdr>
            <w:top w:val="none" w:sz="0" w:space="0" w:color="auto"/>
            <w:left w:val="none" w:sz="0" w:space="0" w:color="auto"/>
            <w:bottom w:val="none" w:sz="0" w:space="0" w:color="auto"/>
            <w:right w:val="none" w:sz="0" w:space="0" w:color="auto"/>
          </w:divBdr>
        </w:div>
        <w:div w:id="22942275">
          <w:marLeft w:val="640"/>
          <w:marRight w:val="0"/>
          <w:marTop w:val="0"/>
          <w:marBottom w:val="0"/>
          <w:divBdr>
            <w:top w:val="none" w:sz="0" w:space="0" w:color="auto"/>
            <w:left w:val="none" w:sz="0" w:space="0" w:color="auto"/>
            <w:bottom w:val="none" w:sz="0" w:space="0" w:color="auto"/>
            <w:right w:val="none" w:sz="0" w:space="0" w:color="auto"/>
          </w:divBdr>
        </w:div>
        <w:div w:id="1309436528">
          <w:marLeft w:val="640"/>
          <w:marRight w:val="0"/>
          <w:marTop w:val="0"/>
          <w:marBottom w:val="0"/>
          <w:divBdr>
            <w:top w:val="none" w:sz="0" w:space="0" w:color="auto"/>
            <w:left w:val="none" w:sz="0" w:space="0" w:color="auto"/>
            <w:bottom w:val="none" w:sz="0" w:space="0" w:color="auto"/>
            <w:right w:val="none" w:sz="0" w:space="0" w:color="auto"/>
          </w:divBdr>
        </w:div>
        <w:div w:id="117652786">
          <w:marLeft w:val="640"/>
          <w:marRight w:val="0"/>
          <w:marTop w:val="0"/>
          <w:marBottom w:val="0"/>
          <w:divBdr>
            <w:top w:val="none" w:sz="0" w:space="0" w:color="auto"/>
            <w:left w:val="none" w:sz="0" w:space="0" w:color="auto"/>
            <w:bottom w:val="none" w:sz="0" w:space="0" w:color="auto"/>
            <w:right w:val="none" w:sz="0" w:space="0" w:color="auto"/>
          </w:divBdr>
        </w:div>
        <w:div w:id="1739941027">
          <w:marLeft w:val="640"/>
          <w:marRight w:val="0"/>
          <w:marTop w:val="0"/>
          <w:marBottom w:val="0"/>
          <w:divBdr>
            <w:top w:val="none" w:sz="0" w:space="0" w:color="auto"/>
            <w:left w:val="none" w:sz="0" w:space="0" w:color="auto"/>
            <w:bottom w:val="none" w:sz="0" w:space="0" w:color="auto"/>
            <w:right w:val="none" w:sz="0" w:space="0" w:color="auto"/>
          </w:divBdr>
        </w:div>
        <w:div w:id="1884363010">
          <w:marLeft w:val="640"/>
          <w:marRight w:val="0"/>
          <w:marTop w:val="0"/>
          <w:marBottom w:val="0"/>
          <w:divBdr>
            <w:top w:val="none" w:sz="0" w:space="0" w:color="auto"/>
            <w:left w:val="none" w:sz="0" w:space="0" w:color="auto"/>
            <w:bottom w:val="none" w:sz="0" w:space="0" w:color="auto"/>
            <w:right w:val="none" w:sz="0" w:space="0" w:color="auto"/>
          </w:divBdr>
        </w:div>
        <w:div w:id="267929615">
          <w:marLeft w:val="640"/>
          <w:marRight w:val="0"/>
          <w:marTop w:val="0"/>
          <w:marBottom w:val="0"/>
          <w:divBdr>
            <w:top w:val="none" w:sz="0" w:space="0" w:color="auto"/>
            <w:left w:val="none" w:sz="0" w:space="0" w:color="auto"/>
            <w:bottom w:val="none" w:sz="0" w:space="0" w:color="auto"/>
            <w:right w:val="none" w:sz="0" w:space="0" w:color="auto"/>
          </w:divBdr>
        </w:div>
        <w:div w:id="1318264200">
          <w:marLeft w:val="640"/>
          <w:marRight w:val="0"/>
          <w:marTop w:val="0"/>
          <w:marBottom w:val="0"/>
          <w:divBdr>
            <w:top w:val="none" w:sz="0" w:space="0" w:color="auto"/>
            <w:left w:val="none" w:sz="0" w:space="0" w:color="auto"/>
            <w:bottom w:val="none" w:sz="0" w:space="0" w:color="auto"/>
            <w:right w:val="none" w:sz="0" w:space="0" w:color="auto"/>
          </w:divBdr>
        </w:div>
        <w:div w:id="1638755907">
          <w:marLeft w:val="640"/>
          <w:marRight w:val="0"/>
          <w:marTop w:val="0"/>
          <w:marBottom w:val="0"/>
          <w:divBdr>
            <w:top w:val="none" w:sz="0" w:space="0" w:color="auto"/>
            <w:left w:val="none" w:sz="0" w:space="0" w:color="auto"/>
            <w:bottom w:val="none" w:sz="0" w:space="0" w:color="auto"/>
            <w:right w:val="none" w:sz="0" w:space="0" w:color="auto"/>
          </w:divBdr>
        </w:div>
        <w:div w:id="519587746">
          <w:marLeft w:val="640"/>
          <w:marRight w:val="0"/>
          <w:marTop w:val="0"/>
          <w:marBottom w:val="0"/>
          <w:divBdr>
            <w:top w:val="none" w:sz="0" w:space="0" w:color="auto"/>
            <w:left w:val="none" w:sz="0" w:space="0" w:color="auto"/>
            <w:bottom w:val="none" w:sz="0" w:space="0" w:color="auto"/>
            <w:right w:val="none" w:sz="0" w:space="0" w:color="auto"/>
          </w:divBdr>
        </w:div>
        <w:div w:id="695541986">
          <w:marLeft w:val="640"/>
          <w:marRight w:val="0"/>
          <w:marTop w:val="0"/>
          <w:marBottom w:val="0"/>
          <w:divBdr>
            <w:top w:val="none" w:sz="0" w:space="0" w:color="auto"/>
            <w:left w:val="none" w:sz="0" w:space="0" w:color="auto"/>
            <w:bottom w:val="none" w:sz="0" w:space="0" w:color="auto"/>
            <w:right w:val="none" w:sz="0" w:space="0" w:color="auto"/>
          </w:divBdr>
        </w:div>
        <w:div w:id="939335088">
          <w:marLeft w:val="640"/>
          <w:marRight w:val="0"/>
          <w:marTop w:val="0"/>
          <w:marBottom w:val="0"/>
          <w:divBdr>
            <w:top w:val="none" w:sz="0" w:space="0" w:color="auto"/>
            <w:left w:val="none" w:sz="0" w:space="0" w:color="auto"/>
            <w:bottom w:val="none" w:sz="0" w:space="0" w:color="auto"/>
            <w:right w:val="none" w:sz="0" w:space="0" w:color="auto"/>
          </w:divBdr>
        </w:div>
        <w:div w:id="298152641">
          <w:marLeft w:val="640"/>
          <w:marRight w:val="0"/>
          <w:marTop w:val="0"/>
          <w:marBottom w:val="0"/>
          <w:divBdr>
            <w:top w:val="none" w:sz="0" w:space="0" w:color="auto"/>
            <w:left w:val="none" w:sz="0" w:space="0" w:color="auto"/>
            <w:bottom w:val="none" w:sz="0" w:space="0" w:color="auto"/>
            <w:right w:val="none" w:sz="0" w:space="0" w:color="auto"/>
          </w:divBdr>
        </w:div>
        <w:div w:id="1442382499">
          <w:marLeft w:val="640"/>
          <w:marRight w:val="0"/>
          <w:marTop w:val="0"/>
          <w:marBottom w:val="0"/>
          <w:divBdr>
            <w:top w:val="none" w:sz="0" w:space="0" w:color="auto"/>
            <w:left w:val="none" w:sz="0" w:space="0" w:color="auto"/>
            <w:bottom w:val="none" w:sz="0" w:space="0" w:color="auto"/>
            <w:right w:val="none" w:sz="0" w:space="0" w:color="auto"/>
          </w:divBdr>
        </w:div>
        <w:div w:id="172766634">
          <w:marLeft w:val="640"/>
          <w:marRight w:val="0"/>
          <w:marTop w:val="0"/>
          <w:marBottom w:val="0"/>
          <w:divBdr>
            <w:top w:val="none" w:sz="0" w:space="0" w:color="auto"/>
            <w:left w:val="none" w:sz="0" w:space="0" w:color="auto"/>
            <w:bottom w:val="none" w:sz="0" w:space="0" w:color="auto"/>
            <w:right w:val="none" w:sz="0" w:space="0" w:color="auto"/>
          </w:divBdr>
        </w:div>
        <w:div w:id="863596683">
          <w:marLeft w:val="640"/>
          <w:marRight w:val="0"/>
          <w:marTop w:val="0"/>
          <w:marBottom w:val="0"/>
          <w:divBdr>
            <w:top w:val="none" w:sz="0" w:space="0" w:color="auto"/>
            <w:left w:val="none" w:sz="0" w:space="0" w:color="auto"/>
            <w:bottom w:val="none" w:sz="0" w:space="0" w:color="auto"/>
            <w:right w:val="none" w:sz="0" w:space="0" w:color="auto"/>
          </w:divBdr>
        </w:div>
        <w:div w:id="80418355">
          <w:marLeft w:val="640"/>
          <w:marRight w:val="0"/>
          <w:marTop w:val="0"/>
          <w:marBottom w:val="0"/>
          <w:divBdr>
            <w:top w:val="none" w:sz="0" w:space="0" w:color="auto"/>
            <w:left w:val="none" w:sz="0" w:space="0" w:color="auto"/>
            <w:bottom w:val="none" w:sz="0" w:space="0" w:color="auto"/>
            <w:right w:val="none" w:sz="0" w:space="0" w:color="auto"/>
          </w:divBdr>
        </w:div>
        <w:div w:id="37245801">
          <w:marLeft w:val="640"/>
          <w:marRight w:val="0"/>
          <w:marTop w:val="0"/>
          <w:marBottom w:val="0"/>
          <w:divBdr>
            <w:top w:val="none" w:sz="0" w:space="0" w:color="auto"/>
            <w:left w:val="none" w:sz="0" w:space="0" w:color="auto"/>
            <w:bottom w:val="none" w:sz="0" w:space="0" w:color="auto"/>
            <w:right w:val="none" w:sz="0" w:space="0" w:color="auto"/>
          </w:divBdr>
        </w:div>
        <w:div w:id="877011988">
          <w:marLeft w:val="640"/>
          <w:marRight w:val="0"/>
          <w:marTop w:val="0"/>
          <w:marBottom w:val="0"/>
          <w:divBdr>
            <w:top w:val="none" w:sz="0" w:space="0" w:color="auto"/>
            <w:left w:val="none" w:sz="0" w:space="0" w:color="auto"/>
            <w:bottom w:val="none" w:sz="0" w:space="0" w:color="auto"/>
            <w:right w:val="none" w:sz="0" w:space="0" w:color="auto"/>
          </w:divBdr>
        </w:div>
        <w:div w:id="341973001">
          <w:marLeft w:val="640"/>
          <w:marRight w:val="0"/>
          <w:marTop w:val="0"/>
          <w:marBottom w:val="0"/>
          <w:divBdr>
            <w:top w:val="none" w:sz="0" w:space="0" w:color="auto"/>
            <w:left w:val="none" w:sz="0" w:space="0" w:color="auto"/>
            <w:bottom w:val="none" w:sz="0" w:space="0" w:color="auto"/>
            <w:right w:val="none" w:sz="0" w:space="0" w:color="auto"/>
          </w:divBdr>
        </w:div>
        <w:div w:id="45766925">
          <w:marLeft w:val="640"/>
          <w:marRight w:val="0"/>
          <w:marTop w:val="0"/>
          <w:marBottom w:val="0"/>
          <w:divBdr>
            <w:top w:val="none" w:sz="0" w:space="0" w:color="auto"/>
            <w:left w:val="none" w:sz="0" w:space="0" w:color="auto"/>
            <w:bottom w:val="none" w:sz="0" w:space="0" w:color="auto"/>
            <w:right w:val="none" w:sz="0" w:space="0" w:color="auto"/>
          </w:divBdr>
        </w:div>
        <w:div w:id="22944970">
          <w:marLeft w:val="640"/>
          <w:marRight w:val="0"/>
          <w:marTop w:val="0"/>
          <w:marBottom w:val="0"/>
          <w:divBdr>
            <w:top w:val="none" w:sz="0" w:space="0" w:color="auto"/>
            <w:left w:val="none" w:sz="0" w:space="0" w:color="auto"/>
            <w:bottom w:val="none" w:sz="0" w:space="0" w:color="auto"/>
            <w:right w:val="none" w:sz="0" w:space="0" w:color="auto"/>
          </w:divBdr>
        </w:div>
        <w:div w:id="1896887536">
          <w:marLeft w:val="640"/>
          <w:marRight w:val="0"/>
          <w:marTop w:val="0"/>
          <w:marBottom w:val="0"/>
          <w:divBdr>
            <w:top w:val="none" w:sz="0" w:space="0" w:color="auto"/>
            <w:left w:val="none" w:sz="0" w:space="0" w:color="auto"/>
            <w:bottom w:val="none" w:sz="0" w:space="0" w:color="auto"/>
            <w:right w:val="none" w:sz="0" w:space="0" w:color="auto"/>
          </w:divBdr>
        </w:div>
        <w:div w:id="547228906">
          <w:marLeft w:val="640"/>
          <w:marRight w:val="0"/>
          <w:marTop w:val="0"/>
          <w:marBottom w:val="0"/>
          <w:divBdr>
            <w:top w:val="none" w:sz="0" w:space="0" w:color="auto"/>
            <w:left w:val="none" w:sz="0" w:space="0" w:color="auto"/>
            <w:bottom w:val="none" w:sz="0" w:space="0" w:color="auto"/>
            <w:right w:val="none" w:sz="0" w:space="0" w:color="auto"/>
          </w:divBdr>
        </w:div>
        <w:div w:id="971710383">
          <w:marLeft w:val="640"/>
          <w:marRight w:val="0"/>
          <w:marTop w:val="0"/>
          <w:marBottom w:val="0"/>
          <w:divBdr>
            <w:top w:val="none" w:sz="0" w:space="0" w:color="auto"/>
            <w:left w:val="none" w:sz="0" w:space="0" w:color="auto"/>
            <w:bottom w:val="none" w:sz="0" w:space="0" w:color="auto"/>
            <w:right w:val="none" w:sz="0" w:space="0" w:color="auto"/>
          </w:divBdr>
        </w:div>
        <w:div w:id="1298335164">
          <w:marLeft w:val="640"/>
          <w:marRight w:val="0"/>
          <w:marTop w:val="0"/>
          <w:marBottom w:val="0"/>
          <w:divBdr>
            <w:top w:val="none" w:sz="0" w:space="0" w:color="auto"/>
            <w:left w:val="none" w:sz="0" w:space="0" w:color="auto"/>
            <w:bottom w:val="none" w:sz="0" w:space="0" w:color="auto"/>
            <w:right w:val="none" w:sz="0" w:space="0" w:color="auto"/>
          </w:divBdr>
        </w:div>
        <w:div w:id="831021923">
          <w:marLeft w:val="640"/>
          <w:marRight w:val="0"/>
          <w:marTop w:val="0"/>
          <w:marBottom w:val="0"/>
          <w:divBdr>
            <w:top w:val="none" w:sz="0" w:space="0" w:color="auto"/>
            <w:left w:val="none" w:sz="0" w:space="0" w:color="auto"/>
            <w:bottom w:val="none" w:sz="0" w:space="0" w:color="auto"/>
            <w:right w:val="none" w:sz="0" w:space="0" w:color="auto"/>
          </w:divBdr>
        </w:div>
        <w:div w:id="1601792104">
          <w:marLeft w:val="640"/>
          <w:marRight w:val="0"/>
          <w:marTop w:val="0"/>
          <w:marBottom w:val="0"/>
          <w:divBdr>
            <w:top w:val="none" w:sz="0" w:space="0" w:color="auto"/>
            <w:left w:val="none" w:sz="0" w:space="0" w:color="auto"/>
            <w:bottom w:val="none" w:sz="0" w:space="0" w:color="auto"/>
            <w:right w:val="none" w:sz="0" w:space="0" w:color="auto"/>
          </w:divBdr>
        </w:div>
        <w:div w:id="1051155704">
          <w:marLeft w:val="640"/>
          <w:marRight w:val="0"/>
          <w:marTop w:val="0"/>
          <w:marBottom w:val="0"/>
          <w:divBdr>
            <w:top w:val="none" w:sz="0" w:space="0" w:color="auto"/>
            <w:left w:val="none" w:sz="0" w:space="0" w:color="auto"/>
            <w:bottom w:val="none" w:sz="0" w:space="0" w:color="auto"/>
            <w:right w:val="none" w:sz="0" w:space="0" w:color="auto"/>
          </w:divBdr>
        </w:div>
        <w:div w:id="2018724754">
          <w:marLeft w:val="640"/>
          <w:marRight w:val="0"/>
          <w:marTop w:val="0"/>
          <w:marBottom w:val="0"/>
          <w:divBdr>
            <w:top w:val="none" w:sz="0" w:space="0" w:color="auto"/>
            <w:left w:val="none" w:sz="0" w:space="0" w:color="auto"/>
            <w:bottom w:val="none" w:sz="0" w:space="0" w:color="auto"/>
            <w:right w:val="none" w:sz="0" w:space="0" w:color="auto"/>
          </w:divBdr>
        </w:div>
        <w:div w:id="2039624697">
          <w:marLeft w:val="640"/>
          <w:marRight w:val="0"/>
          <w:marTop w:val="0"/>
          <w:marBottom w:val="0"/>
          <w:divBdr>
            <w:top w:val="none" w:sz="0" w:space="0" w:color="auto"/>
            <w:left w:val="none" w:sz="0" w:space="0" w:color="auto"/>
            <w:bottom w:val="none" w:sz="0" w:space="0" w:color="auto"/>
            <w:right w:val="none" w:sz="0" w:space="0" w:color="auto"/>
          </w:divBdr>
        </w:div>
        <w:div w:id="1627663581">
          <w:marLeft w:val="640"/>
          <w:marRight w:val="0"/>
          <w:marTop w:val="0"/>
          <w:marBottom w:val="0"/>
          <w:divBdr>
            <w:top w:val="none" w:sz="0" w:space="0" w:color="auto"/>
            <w:left w:val="none" w:sz="0" w:space="0" w:color="auto"/>
            <w:bottom w:val="none" w:sz="0" w:space="0" w:color="auto"/>
            <w:right w:val="none" w:sz="0" w:space="0" w:color="auto"/>
          </w:divBdr>
        </w:div>
        <w:div w:id="974992009">
          <w:marLeft w:val="640"/>
          <w:marRight w:val="0"/>
          <w:marTop w:val="0"/>
          <w:marBottom w:val="0"/>
          <w:divBdr>
            <w:top w:val="none" w:sz="0" w:space="0" w:color="auto"/>
            <w:left w:val="none" w:sz="0" w:space="0" w:color="auto"/>
            <w:bottom w:val="none" w:sz="0" w:space="0" w:color="auto"/>
            <w:right w:val="none" w:sz="0" w:space="0" w:color="auto"/>
          </w:divBdr>
        </w:div>
        <w:div w:id="106898501">
          <w:marLeft w:val="640"/>
          <w:marRight w:val="0"/>
          <w:marTop w:val="0"/>
          <w:marBottom w:val="0"/>
          <w:divBdr>
            <w:top w:val="none" w:sz="0" w:space="0" w:color="auto"/>
            <w:left w:val="none" w:sz="0" w:space="0" w:color="auto"/>
            <w:bottom w:val="none" w:sz="0" w:space="0" w:color="auto"/>
            <w:right w:val="none" w:sz="0" w:space="0" w:color="auto"/>
          </w:divBdr>
        </w:div>
        <w:div w:id="992871683">
          <w:marLeft w:val="640"/>
          <w:marRight w:val="0"/>
          <w:marTop w:val="0"/>
          <w:marBottom w:val="0"/>
          <w:divBdr>
            <w:top w:val="none" w:sz="0" w:space="0" w:color="auto"/>
            <w:left w:val="none" w:sz="0" w:space="0" w:color="auto"/>
            <w:bottom w:val="none" w:sz="0" w:space="0" w:color="auto"/>
            <w:right w:val="none" w:sz="0" w:space="0" w:color="auto"/>
          </w:divBdr>
        </w:div>
        <w:div w:id="1872572569">
          <w:marLeft w:val="640"/>
          <w:marRight w:val="0"/>
          <w:marTop w:val="0"/>
          <w:marBottom w:val="0"/>
          <w:divBdr>
            <w:top w:val="none" w:sz="0" w:space="0" w:color="auto"/>
            <w:left w:val="none" w:sz="0" w:space="0" w:color="auto"/>
            <w:bottom w:val="none" w:sz="0" w:space="0" w:color="auto"/>
            <w:right w:val="none" w:sz="0" w:space="0" w:color="auto"/>
          </w:divBdr>
        </w:div>
        <w:div w:id="238488561">
          <w:marLeft w:val="640"/>
          <w:marRight w:val="0"/>
          <w:marTop w:val="0"/>
          <w:marBottom w:val="0"/>
          <w:divBdr>
            <w:top w:val="none" w:sz="0" w:space="0" w:color="auto"/>
            <w:left w:val="none" w:sz="0" w:space="0" w:color="auto"/>
            <w:bottom w:val="none" w:sz="0" w:space="0" w:color="auto"/>
            <w:right w:val="none" w:sz="0" w:space="0" w:color="auto"/>
          </w:divBdr>
        </w:div>
        <w:div w:id="1967422702">
          <w:marLeft w:val="640"/>
          <w:marRight w:val="0"/>
          <w:marTop w:val="0"/>
          <w:marBottom w:val="0"/>
          <w:divBdr>
            <w:top w:val="none" w:sz="0" w:space="0" w:color="auto"/>
            <w:left w:val="none" w:sz="0" w:space="0" w:color="auto"/>
            <w:bottom w:val="none" w:sz="0" w:space="0" w:color="auto"/>
            <w:right w:val="none" w:sz="0" w:space="0" w:color="auto"/>
          </w:divBdr>
        </w:div>
        <w:div w:id="498352285">
          <w:marLeft w:val="640"/>
          <w:marRight w:val="0"/>
          <w:marTop w:val="0"/>
          <w:marBottom w:val="0"/>
          <w:divBdr>
            <w:top w:val="none" w:sz="0" w:space="0" w:color="auto"/>
            <w:left w:val="none" w:sz="0" w:space="0" w:color="auto"/>
            <w:bottom w:val="none" w:sz="0" w:space="0" w:color="auto"/>
            <w:right w:val="none" w:sz="0" w:space="0" w:color="auto"/>
          </w:divBdr>
        </w:div>
        <w:div w:id="268048569">
          <w:marLeft w:val="640"/>
          <w:marRight w:val="0"/>
          <w:marTop w:val="0"/>
          <w:marBottom w:val="0"/>
          <w:divBdr>
            <w:top w:val="none" w:sz="0" w:space="0" w:color="auto"/>
            <w:left w:val="none" w:sz="0" w:space="0" w:color="auto"/>
            <w:bottom w:val="none" w:sz="0" w:space="0" w:color="auto"/>
            <w:right w:val="none" w:sz="0" w:space="0" w:color="auto"/>
          </w:divBdr>
        </w:div>
        <w:div w:id="2042437157">
          <w:marLeft w:val="640"/>
          <w:marRight w:val="0"/>
          <w:marTop w:val="0"/>
          <w:marBottom w:val="0"/>
          <w:divBdr>
            <w:top w:val="none" w:sz="0" w:space="0" w:color="auto"/>
            <w:left w:val="none" w:sz="0" w:space="0" w:color="auto"/>
            <w:bottom w:val="none" w:sz="0" w:space="0" w:color="auto"/>
            <w:right w:val="none" w:sz="0" w:space="0" w:color="auto"/>
          </w:divBdr>
        </w:div>
        <w:div w:id="1292977555">
          <w:marLeft w:val="640"/>
          <w:marRight w:val="0"/>
          <w:marTop w:val="0"/>
          <w:marBottom w:val="0"/>
          <w:divBdr>
            <w:top w:val="none" w:sz="0" w:space="0" w:color="auto"/>
            <w:left w:val="none" w:sz="0" w:space="0" w:color="auto"/>
            <w:bottom w:val="none" w:sz="0" w:space="0" w:color="auto"/>
            <w:right w:val="none" w:sz="0" w:space="0" w:color="auto"/>
          </w:divBdr>
        </w:div>
        <w:div w:id="606163236">
          <w:marLeft w:val="640"/>
          <w:marRight w:val="0"/>
          <w:marTop w:val="0"/>
          <w:marBottom w:val="0"/>
          <w:divBdr>
            <w:top w:val="none" w:sz="0" w:space="0" w:color="auto"/>
            <w:left w:val="none" w:sz="0" w:space="0" w:color="auto"/>
            <w:bottom w:val="none" w:sz="0" w:space="0" w:color="auto"/>
            <w:right w:val="none" w:sz="0" w:space="0" w:color="auto"/>
          </w:divBdr>
        </w:div>
        <w:div w:id="1710372093">
          <w:marLeft w:val="640"/>
          <w:marRight w:val="0"/>
          <w:marTop w:val="0"/>
          <w:marBottom w:val="0"/>
          <w:divBdr>
            <w:top w:val="none" w:sz="0" w:space="0" w:color="auto"/>
            <w:left w:val="none" w:sz="0" w:space="0" w:color="auto"/>
            <w:bottom w:val="none" w:sz="0" w:space="0" w:color="auto"/>
            <w:right w:val="none" w:sz="0" w:space="0" w:color="auto"/>
          </w:divBdr>
        </w:div>
        <w:div w:id="589628947">
          <w:marLeft w:val="640"/>
          <w:marRight w:val="0"/>
          <w:marTop w:val="0"/>
          <w:marBottom w:val="0"/>
          <w:divBdr>
            <w:top w:val="none" w:sz="0" w:space="0" w:color="auto"/>
            <w:left w:val="none" w:sz="0" w:space="0" w:color="auto"/>
            <w:bottom w:val="none" w:sz="0" w:space="0" w:color="auto"/>
            <w:right w:val="none" w:sz="0" w:space="0" w:color="auto"/>
          </w:divBdr>
        </w:div>
        <w:div w:id="1380976235">
          <w:marLeft w:val="640"/>
          <w:marRight w:val="0"/>
          <w:marTop w:val="0"/>
          <w:marBottom w:val="0"/>
          <w:divBdr>
            <w:top w:val="none" w:sz="0" w:space="0" w:color="auto"/>
            <w:left w:val="none" w:sz="0" w:space="0" w:color="auto"/>
            <w:bottom w:val="none" w:sz="0" w:space="0" w:color="auto"/>
            <w:right w:val="none" w:sz="0" w:space="0" w:color="auto"/>
          </w:divBdr>
        </w:div>
        <w:div w:id="902955852">
          <w:marLeft w:val="640"/>
          <w:marRight w:val="0"/>
          <w:marTop w:val="0"/>
          <w:marBottom w:val="0"/>
          <w:divBdr>
            <w:top w:val="none" w:sz="0" w:space="0" w:color="auto"/>
            <w:left w:val="none" w:sz="0" w:space="0" w:color="auto"/>
            <w:bottom w:val="none" w:sz="0" w:space="0" w:color="auto"/>
            <w:right w:val="none" w:sz="0" w:space="0" w:color="auto"/>
          </w:divBdr>
        </w:div>
        <w:div w:id="149100546">
          <w:marLeft w:val="640"/>
          <w:marRight w:val="0"/>
          <w:marTop w:val="0"/>
          <w:marBottom w:val="0"/>
          <w:divBdr>
            <w:top w:val="none" w:sz="0" w:space="0" w:color="auto"/>
            <w:left w:val="none" w:sz="0" w:space="0" w:color="auto"/>
            <w:bottom w:val="none" w:sz="0" w:space="0" w:color="auto"/>
            <w:right w:val="none" w:sz="0" w:space="0" w:color="auto"/>
          </w:divBdr>
        </w:div>
        <w:div w:id="1521091602">
          <w:marLeft w:val="640"/>
          <w:marRight w:val="0"/>
          <w:marTop w:val="0"/>
          <w:marBottom w:val="0"/>
          <w:divBdr>
            <w:top w:val="none" w:sz="0" w:space="0" w:color="auto"/>
            <w:left w:val="none" w:sz="0" w:space="0" w:color="auto"/>
            <w:bottom w:val="none" w:sz="0" w:space="0" w:color="auto"/>
            <w:right w:val="none" w:sz="0" w:space="0" w:color="auto"/>
          </w:divBdr>
        </w:div>
        <w:div w:id="1825857299">
          <w:marLeft w:val="640"/>
          <w:marRight w:val="0"/>
          <w:marTop w:val="0"/>
          <w:marBottom w:val="0"/>
          <w:divBdr>
            <w:top w:val="none" w:sz="0" w:space="0" w:color="auto"/>
            <w:left w:val="none" w:sz="0" w:space="0" w:color="auto"/>
            <w:bottom w:val="none" w:sz="0" w:space="0" w:color="auto"/>
            <w:right w:val="none" w:sz="0" w:space="0" w:color="auto"/>
          </w:divBdr>
        </w:div>
        <w:div w:id="1937012299">
          <w:marLeft w:val="640"/>
          <w:marRight w:val="0"/>
          <w:marTop w:val="0"/>
          <w:marBottom w:val="0"/>
          <w:divBdr>
            <w:top w:val="none" w:sz="0" w:space="0" w:color="auto"/>
            <w:left w:val="none" w:sz="0" w:space="0" w:color="auto"/>
            <w:bottom w:val="none" w:sz="0" w:space="0" w:color="auto"/>
            <w:right w:val="none" w:sz="0" w:space="0" w:color="auto"/>
          </w:divBdr>
        </w:div>
      </w:divsChild>
    </w:div>
    <w:div w:id="1620800694">
      <w:bodyDiv w:val="1"/>
      <w:marLeft w:val="0"/>
      <w:marRight w:val="0"/>
      <w:marTop w:val="0"/>
      <w:marBottom w:val="0"/>
      <w:divBdr>
        <w:top w:val="none" w:sz="0" w:space="0" w:color="auto"/>
        <w:left w:val="none" w:sz="0" w:space="0" w:color="auto"/>
        <w:bottom w:val="none" w:sz="0" w:space="0" w:color="auto"/>
        <w:right w:val="none" w:sz="0" w:space="0" w:color="auto"/>
      </w:divBdr>
    </w:div>
    <w:div w:id="1620987930">
      <w:bodyDiv w:val="1"/>
      <w:marLeft w:val="0"/>
      <w:marRight w:val="0"/>
      <w:marTop w:val="0"/>
      <w:marBottom w:val="0"/>
      <w:divBdr>
        <w:top w:val="none" w:sz="0" w:space="0" w:color="auto"/>
        <w:left w:val="none" w:sz="0" w:space="0" w:color="auto"/>
        <w:bottom w:val="none" w:sz="0" w:space="0" w:color="auto"/>
        <w:right w:val="none" w:sz="0" w:space="0" w:color="auto"/>
      </w:divBdr>
    </w:div>
    <w:div w:id="1621061200">
      <w:bodyDiv w:val="1"/>
      <w:marLeft w:val="0"/>
      <w:marRight w:val="0"/>
      <w:marTop w:val="0"/>
      <w:marBottom w:val="0"/>
      <w:divBdr>
        <w:top w:val="none" w:sz="0" w:space="0" w:color="auto"/>
        <w:left w:val="none" w:sz="0" w:space="0" w:color="auto"/>
        <w:bottom w:val="none" w:sz="0" w:space="0" w:color="auto"/>
        <w:right w:val="none" w:sz="0" w:space="0" w:color="auto"/>
      </w:divBdr>
    </w:div>
    <w:div w:id="1621452452">
      <w:bodyDiv w:val="1"/>
      <w:marLeft w:val="0"/>
      <w:marRight w:val="0"/>
      <w:marTop w:val="0"/>
      <w:marBottom w:val="0"/>
      <w:divBdr>
        <w:top w:val="none" w:sz="0" w:space="0" w:color="auto"/>
        <w:left w:val="none" w:sz="0" w:space="0" w:color="auto"/>
        <w:bottom w:val="none" w:sz="0" w:space="0" w:color="auto"/>
        <w:right w:val="none" w:sz="0" w:space="0" w:color="auto"/>
      </w:divBdr>
      <w:divsChild>
        <w:div w:id="385884456">
          <w:marLeft w:val="640"/>
          <w:marRight w:val="0"/>
          <w:marTop w:val="0"/>
          <w:marBottom w:val="0"/>
          <w:divBdr>
            <w:top w:val="none" w:sz="0" w:space="0" w:color="auto"/>
            <w:left w:val="none" w:sz="0" w:space="0" w:color="auto"/>
            <w:bottom w:val="none" w:sz="0" w:space="0" w:color="auto"/>
            <w:right w:val="none" w:sz="0" w:space="0" w:color="auto"/>
          </w:divBdr>
        </w:div>
        <w:div w:id="766267192">
          <w:marLeft w:val="640"/>
          <w:marRight w:val="0"/>
          <w:marTop w:val="0"/>
          <w:marBottom w:val="0"/>
          <w:divBdr>
            <w:top w:val="none" w:sz="0" w:space="0" w:color="auto"/>
            <w:left w:val="none" w:sz="0" w:space="0" w:color="auto"/>
            <w:bottom w:val="none" w:sz="0" w:space="0" w:color="auto"/>
            <w:right w:val="none" w:sz="0" w:space="0" w:color="auto"/>
          </w:divBdr>
        </w:div>
        <w:div w:id="1323703154">
          <w:marLeft w:val="640"/>
          <w:marRight w:val="0"/>
          <w:marTop w:val="0"/>
          <w:marBottom w:val="0"/>
          <w:divBdr>
            <w:top w:val="none" w:sz="0" w:space="0" w:color="auto"/>
            <w:left w:val="none" w:sz="0" w:space="0" w:color="auto"/>
            <w:bottom w:val="none" w:sz="0" w:space="0" w:color="auto"/>
            <w:right w:val="none" w:sz="0" w:space="0" w:color="auto"/>
          </w:divBdr>
        </w:div>
        <w:div w:id="1931547830">
          <w:marLeft w:val="640"/>
          <w:marRight w:val="0"/>
          <w:marTop w:val="0"/>
          <w:marBottom w:val="0"/>
          <w:divBdr>
            <w:top w:val="none" w:sz="0" w:space="0" w:color="auto"/>
            <w:left w:val="none" w:sz="0" w:space="0" w:color="auto"/>
            <w:bottom w:val="none" w:sz="0" w:space="0" w:color="auto"/>
            <w:right w:val="none" w:sz="0" w:space="0" w:color="auto"/>
          </w:divBdr>
        </w:div>
        <w:div w:id="1010445150">
          <w:marLeft w:val="640"/>
          <w:marRight w:val="0"/>
          <w:marTop w:val="0"/>
          <w:marBottom w:val="0"/>
          <w:divBdr>
            <w:top w:val="none" w:sz="0" w:space="0" w:color="auto"/>
            <w:left w:val="none" w:sz="0" w:space="0" w:color="auto"/>
            <w:bottom w:val="none" w:sz="0" w:space="0" w:color="auto"/>
            <w:right w:val="none" w:sz="0" w:space="0" w:color="auto"/>
          </w:divBdr>
        </w:div>
        <w:div w:id="374082466">
          <w:marLeft w:val="640"/>
          <w:marRight w:val="0"/>
          <w:marTop w:val="0"/>
          <w:marBottom w:val="0"/>
          <w:divBdr>
            <w:top w:val="none" w:sz="0" w:space="0" w:color="auto"/>
            <w:left w:val="none" w:sz="0" w:space="0" w:color="auto"/>
            <w:bottom w:val="none" w:sz="0" w:space="0" w:color="auto"/>
            <w:right w:val="none" w:sz="0" w:space="0" w:color="auto"/>
          </w:divBdr>
        </w:div>
        <w:div w:id="2029720461">
          <w:marLeft w:val="640"/>
          <w:marRight w:val="0"/>
          <w:marTop w:val="0"/>
          <w:marBottom w:val="0"/>
          <w:divBdr>
            <w:top w:val="none" w:sz="0" w:space="0" w:color="auto"/>
            <w:left w:val="none" w:sz="0" w:space="0" w:color="auto"/>
            <w:bottom w:val="none" w:sz="0" w:space="0" w:color="auto"/>
            <w:right w:val="none" w:sz="0" w:space="0" w:color="auto"/>
          </w:divBdr>
        </w:div>
        <w:div w:id="373887171">
          <w:marLeft w:val="640"/>
          <w:marRight w:val="0"/>
          <w:marTop w:val="0"/>
          <w:marBottom w:val="0"/>
          <w:divBdr>
            <w:top w:val="none" w:sz="0" w:space="0" w:color="auto"/>
            <w:left w:val="none" w:sz="0" w:space="0" w:color="auto"/>
            <w:bottom w:val="none" w:sz="0" w:space="0" w:color="auto"/>
            <w:right w:val="none" w:sz="0" w:space="0" w:color="auto"/>
          </w:divBdr>
        </w:div>
        <w:div w:id="1848862765">
          <w:marLeft w:val="640"/>
          <w:marRight w:val="0"/>
          <w:marTop w:val="0"/>
          <w:marBottom w:val="0"/>
          <w:divBdr>
            <w:top w:val="none" w:sz="0" w:space="0" w:color="auto"/>
            <w:left w:val="none" w:sz="0" w:space="0" w:color="auto"/>
            <w:bottom w:val="none" w:sz="0" w:space="0" w:color="auto"/>
            <w:right w:val="none" w:sz="0" w:space="0" w:color="auto"/>
          </w:divBdr>
        </w:div>
        <w:div w:id="2108042385">
          <w:marLeft w:val="640"/>
          <w:marRight w:val="0"/>
          <w:marTop w:val="0"/>
          <w:marBottom w:val="0"/>
          <w:divBdr>
            <w:top w:val="none" w:sz="0" w:space="0" w:color="auto"/>
            <w:left w:val="none" w:sz="0" w:space="0" w:color="auto"/>
            <w:bottom w:val="none" w:sz="0" w:space="0" w:color="auto"/>
            <w:right w:val="none" w:sz="0" w:space="0" w:color="auto"/>
          </w:divBdr>
        </w:div>
        <w:div w:id="2123837608">
          <w:marLeft w:val="640"/>
          <w:marRight w:val="0"/>
          <w:marTop w:val="0"/>
          <w:marBottom w:val="0"/>
          <w:divBdr>
            <w:top w:val="none" w:sz="0" w:space="0" w:color="auto"/>
            <w:left w:val="none" w:sz="0" w:space="0" w:color="auto"/>
            <w:bottom w:val="none" w:sz="0" w:space="0" w:color="auto"/>
            <w:right w:val="none" w:sz="0" w:space="0" w:color="auto"/>
          </w:divBdr>
        </w:div>
        <w:div w:id="1056244832">
          <w:marLeft w:val="640"/>
          <w:marRight w:val="0"/>
          <w:marTop w:val="0"/>
          <w:marBottom w:val="0"/>
          <w:divBdr>
            <w:top w:val="none" w:sz="0" w:space="0" w:color="auto"/>
            <w:left w:val="none" w:sz="0" w:space="0" w:color="auto"/>
            <w:bottom w:val="none" w:sz="0" w:space="0" w:color="auto"/>
            <w:right w:val="none" w:sz="0" w:space="0" w:color="auto"/>
          </w:divBdr>
        </w:div>
        <w:div w:id="228810836">
          <w:marLeft w:val="640"/>
          <w:marRight w:val="0"/>
          <w:marTop w:val="0"/>
          <w:marBottom w:val="0"/>
          <w:divBdr>
            <w:top w:val="none" w:sz="0" w:space="0" w:color="auto"/>
            <w:left w:val="none" w:sz="0" w:space="0" w:color="auto"/>
            <w:bottom w:val="none" w:sz="0" w:space="0" w:color="auto"/>
            <w:right w:val="none" w:sz="0" w:space="0" w:color="auto"/>
          </w:divBdr>
        </w:div>
        <w:div w:id="740255124">
          <w:marLeft w:val="640"/>
          <w:marRight w:val="0"/>
          <w:marTop w:val="0"/>
          <w:marBottom w:val="0"/>
          <w:divBdr>
            <w:top w:val="none" w:sz="0" w:space="0" w:color="auto"/>
            <w:left w:val="none" w:sz="0" w:space="0" w:color="auto"/>
            <w:bottom w:val="none" w:sz="0" w:space="0" w:color="auto"/>
            <w:right w:val="none" w:sz="0" w:space="0" w:color="auto"/>
          </w:divBdr>
        </w:div>
        <w:div w:id="631400266">
          <w:marLeft w:val="640"/>
          <w:marRight w:val="0"/>
          <w:marTop w:val="0"/>
          <w:marBottom w:val="0"/>
          <w:divBdr>
            <w:top w:val="none" w:sz="0" w:space="0" w:color="auto"/>
            <w:left w:val="none" w:sz="0" w:space="0" w:color="auto"/>
            <w:bottom w:val="none" w:sz="0" w:space="0" w:color="auto"/>
            <w:right w:val="none" w:sz="0" w:space="0" w:color="auto"/>
          </w:divBdr>
        </w:div>
        <w:div w:id="889415255">
          <w:marLeft w:val="640"/>
          <w:marRight w:val="0"/>
          <w:marTop w:val="0"/>
          <w:marBottom w:val="0"/>
          <w:divBdr>
            <w:top w:val="none" w:sz="0" w:space="0" w:color="auto"/>
            <w:left w:val="none" w:sz="0" w:space="0" w:color="auto"/>
            <w:bottom w:val="none" w:sz="0" w:space="0" w:color="auto"/>
            <w:right w:val="none" w:sz="0" w:space="0" w:color="auto"/>
          </w:divBdr>
        </w:div>
        <w:div w:id="696077246">
          <w:marLeft w:val="640"/>
          <w:marRight w:val="0"/>
          <w:marTop w:val="0"/>
          <w:marBottom w:val="0"/>
          <w:divBdr>
            <w:top w:val="none" w:sz="0" w:space="0" w:color="auto"/>
            <w:left w:val="none" w:sz="0" w:space="0" w:color="auto"/>
            <w:bottom w:val="none" w:sz="0" w:space="0" w:color="auto"/>
            <w:right w:val="none" w:sz="0" w:space="0" w:color="auto"/>
          </w:divBdr>
        </w:div>
        <w:div w:id="1888685714">
          <w:marLeft w:val="640"/>
          <w:marRight w:val="0"/>
          <w:marTop w:val="0"/>
          <w:marBottom w:val="0"/>
          <w:divBdr>
            <w:top w:val="none" w:sz="0" w:space="0" w:color="auto"/>
            <w:left w:val="none" w:sz="0" w:space="0" w:color="auto"/>
            <w:bottom w:val="none" w:sz="0" w:space="0" w:color="auto"/>
            <w:right w:val="none" w:sz="0" w:space="0" w:color="auto"/>
          </w:divBdr>
        </w:div>
        <w:div w:id="1265654650">
          <w:marLeft w:val="640"/>
          <w:marRight w:val="0"/>
          <w:marTop w:val="0"/>
          <w:marBottom w:val="0"/>
          <w:divBdr>
            <w:top w:val="none" w:sz="0" w:space="0" w:color="auto"/>
            <w:left w:val="none" w:sz="0" w:space="0" w:color="auto"/>
            <w:bottom w:val="none" w:sz="0" w:space="0" w:color="auto"/>
            <w:right w:val="none" w:sz="0" w:space="0" w:color="auto"/>
          </w:divBdr>
        </w:div>
        <w:div w:id="237060721">
          <w:marLeft w:val="640"/>
          <w:marRight w:val="0"/>
          <w:marTop w:val="0"/>
          <w:marBottom w:val="0"/>
          <w:divBdr>
            <w:top w:val="none" w:sz="0" w:space="0" w:color="auto"/>
            <w:left w:val="none" w:sz="0" w:space="0" w:color="auto"/>
            <w:bottom w:val="none" w:sz="0" w:space="0" w:color="auto"/>
            <w:right w:val="none" w:sz="0" w:space="0" w:color="auto"/>
          </w:divBdr>
        </w:div>
        <w:div w:id="999844020">
          <w:marLeft w:val="640"/>
          <w:marRight w:val="0"/>
          <w:marTop w:val="0"/>
          <w:marBottom w:val="0"/>
          <w:divBdr>
            <w:top w:val="none" w:sz="0" w:space="0" w:color="auto"/>
            <w:left w:val="none" w:sz="0" w:space="0" w:color="auto"/>
            <w:bottom w:val="none" w:sz="0" w:space="0" w:color="auto"/>
            <w:right w:val="none" w:sz="0" w:space="0" w:color="auto"/>
          </w:divBdr>
        </w:div>
        <w:div w:id="1617641798">
          <w:marLeft w:val="640"/>
          <w:marRight w:val="0"/>
          <w:marTop w:val="0"/>
          <w:marBottom w:val="0"/>
          <w:divBdr>
            <w:top w:val="none" w:sz="0" w:space="0" w:color="auto"/>
            <w:left w:val="none" w:sz="0" w:space="0" w:color="auto"/>
            <w:bottom w:val="none" w:sz="0" w:space="0" w:color="auto"/>
            <w:right w:val="none" w:sz="0" w:space="0" w:color="auto"/>
          </w:divBdr>
        </w:div>
        <w:div w:id="809204044">
          <w:marLeft w:val="640"/>
          <w:marRight w:val="0"/>
          <w:marTop w:val="0"/>
          <w:marBottom w:val="0"/>
          <w:divBdr>
            <w:top w:val="none" w:sz="0" w:space="0" w:color="auto"/>
            <w:left w:val="none" w:sz="0" w:space="0" w:color="auto"/>
            <w:bottom w:val="none" w:sz="0" w:space="0" w:color="auto"/>
            <w:right w:val="none" w:sz="0" w:space="0" w:color="auto"/>
          </w:divBdr>
        </w:div>
        <w:div w:id="194732957">
          <w:marLeft w:val="640"/>
          <w:marRight w:val="0"/>
          <w:marTop w:val="0"/>
          <w:marBottom w:val="0"/>
          <w:divBdr>
            <w:top w:val="none" w:sz="0" w:space="0" w:color="auto"/>
            <w:left w:val="none" w:sz="0" w:space="0" w:color="auto"/>
            <w:bottom w:val="none" w:sz="0" w:space="0" w:color="auto"/>
            <w:right w:val="none" w:sz="0" w:space="0" w:color="auto"/>
          </w:divBdr>
        </w:div>
        <w:div w:id="17005027">
          <w:marLeft w:val="640"/>
          <w:marRight w:val="0"/>
          <w:marTop w:val="0"/>
          <w:marBottom w:val="0"/>
          <w:divBdr>
            <w:top w:val="none" w:sz="0" w:space="0" w:color="auto"/>
            <w:left w:val="none" w:sz="0" w:space="0" w:color="auto"/>
            <w:bottom w:val="none" w:sz="0" w:space="0" w:color="auto"/>
            <w:right w:val="none" w:sz="0" w:space="0" w:color="auto"/>
          </w:divBdr>
        </w:div>
        <w:div w:id="870530098">
          <w:marLeft w:val="640"/>
          <w:marRight w:val="0"/>
          <w:marTop w:val="0"/>
          <w:marBottom w:val="0"/>
          <w:divBdr>
            <w:top w:val="none" w:sz="0" w:space="0" w:color="auto"/>
            <w:left w:val="none" w:sz="0" w:space="0" w:color="auto"/>
            <w:bottom w:val="none" w:sz="0" w:space="0" w:color="auto"/>
            <w:right w:val="none" w:sz="0" w:space="0" w:color="auto"/>
          </w:divBdr>
        </w:div>
        <w:div w:id="917637643">
          <w:marLeft w:val="640"/>
          <w:marRight w:val="0"/>
          <w:marTop w:val="0"/>
          <w:marBottom w:val="0"/>
          <w:divBdr>
            <w:top w:val="none" w:sz="0" w:space="0" w:color="auto"/>
            <w:left w:val="none" w:sz="0" w:space="0" w:color="auto"/>
            <w:bottom w:val="none" w:sz="0" w:space="0" w:color="auto"/>
            <w:right w:val="none" w:sz="0" w:space="0" w:color="auto"/>
          </w:divBdr>
        </w:div>
        <w:div w:id="1348101443">
          <w:marLeft w:val="640"/>
          <w:marRight w:val="0"/>
          <w:marTop w:val="0"/>
          <w:marBottom w:val="0"/>
          <w:divBdr>
            <w:top w:val="none" w:sz="0" w:space="0" w:color="auto"/>
            <w:left w:val="none" w:sz="0" w:space="0" w:color="auto"/>
            <w:bottom w:val="none" w:sz="0" w:space="0" w:color="auto"/>
            <w:right w:val="none" w:sz="0" w:space="0" w:color="auto"/>
          </w:divBdr>
        </w:div>
        <w:div w:id="1062824688">
          <w:marLeft w:val="640"/>
          <w:marRight w:val="0"/>
          <w:marTop w:val="0"/>
          <w:marBottom w:val="0"/>
          <w:divBdr>
            <w:top w:val="none" w:sz="0" w:space="0" w:color="auto"/>
            <w:left w:val="none" w:sz="0" w:space="0" w:color="auto"/>
            <w:bottom w:val="none" w:sz="0" w:space="0" w:color="auto"/>
            <w:right w:val="none" w:sz="0" w:space="0" w:color="auto"/>
          </w:divBdr>
        </w:div>
        <w:div w:id="1714767009">
          <w:marLeft w:val="640"/>
          <w:marRight w:val="0"/>
          <w:marTop w:val="0"/>
          <w:marBottom w:val="0"/>
          <w:divBdr>
            <w:top w:val="none" w:sz="0" w:space="0" w:color="auto"/>
            <w:left w:val="none" w:sz="0" w:space="0" w:color="auto"/>
            <w:bottom w:val="none" w:sz="0" w:space="0" w:color="auto"/>
            <w:right w:val="none" w:sz="0" w:space="0" w:color="auto"/>
          </w:divBdr>
        </w:div>
        <w:div w:id="708342843">
          <w:marLeft w:val="640"/>
          <w:marRight w:val="0"/>
          <w:marTop w:val="0"/>
          <w:marBottom w:val="0"/>
          <w:divBdr>
            <w:top w:val="none" w:sz="0" w:space="0" w:color="auto"/>
            <w:left w:val="none" w:sz="0" w:space="0" w:color="auto"/>
            <w:bottom w:val="none" w:sz="0" w:space="0" w:color="auto"/>
            <w:right w:val="none" w:sz="0" w:space="0" w:color="auto"/>
          </w:divBdr>
        </w:div>
        <w:div w:id="1531144386">
          <w:marLeft w:val="640"/>
          <w:marRight w:val="0"/>
          <w:marTop w:val="0"/>
          <w:marBottom w:val="0"/>
          <w:divBdr>
            <w:top w:val="none" w:sz="0" w:space="0" w:color="auto"/>
            <w:left w:val="none" w:sz="0" w:space="0" w:color="auto"/>
            <w:bottom w:val="none" w:sz="0" w:space="0" w:color="auto"/>
            <w:right w:val="none" w:sz="0" w:space="0" w:color="auto"/>
          </w:divBdr>
        </w:div>
        <w:div w:id="770666271">
          <w:marLeft w:val="640"/>
          <w:marRight w:val="0"/>
          <w:marTop w:val="0"/>
          <w:marBottom w:val="0"/>
          <w:divBdr>
            <w:top w:val="none" w:sz="0" w:space="0" w:color="auto"/>
            <w:left w:val="none" w:sz="0" w:space="0" w:color="auto"/>
            <w:bottom w:val="none" w:sz="0" w:space="0" w:color="auto"/>
            <w:right w:val="none" w:sz="0" w:space="0" w:color="auto"/>
          </w:divBdr>
        </w:div>
        <w:div w:id="1093815356">
          <w:marLeft w:val="640"/>
          <w:marRight w:val="0"/>
          <w:marTop w:val="0"/>
          <w:marBottom w:val="0"/>
          <w:divBdr>
            <w:top w:val="none" w:sz="0" w:space="0" w:color="auto"/>
            <w:left w:val="none" w:sz="0" w:space="0" w:color="auto"/>
            <w:bottom w:val="none" w:sz="0" w:space="0" w:color="auto"/>
            <w:right w:val="none" w:sz="0" w:space="0" w:color="auto"/>
          </w:divBdr>
        </w:div>
        <w:div w:id="963191056">
          <w:marLeft w:val="640"/>
          <w:marRight w:val="0"/>
          <w:marTop w:val="0"/>
          <w:marBottom w:val="0"/>
          <w:divBdr>
            <w:top w:val="none" w:sz="0" w:space="0" w:color="auto"/>
            <w:left w:val="none" w:sz="0" w:space="0" w:color="auto"/>
            <w:bottom w:val="none" w:sz="0" w:space="0" w:color="auto"/>
            <w:right w:val="none" w:sz="0" w:space="0" w:color="auto"/>
          </w:divBdr>
        </w:div>
        <w:div w:id="79103054">
          <w:marLeft w:val="640"/>
          <w:marRight w:val="0"/>
          <w:marTop w:val="0"/>
          <w:marBottom w:val="0"/>
          <w:divBdr>
            <w:top w:val="none" w:sz="0" w:space="0" w:color="auto"/>
            <w:left w:val="none" w:sz="0" w:space="0" w:color="auto"/>
            <w:bottom w:val="none" w:sz="0" w:space="0" w:color="auto"/>
            <w:right w:val="none" w:sz="0" w:space="0" w:color="auto"/>
          </w:divBdr>
        </w:div>
        <w:div w:id="1041780488">
          <w:marLeft w:val="640"/>
          <w:marRight w:val="0"/>
          <w:marTop w:val="0"/>
          <w:marBottom w:val="0"/>
          <w:divBdr>
            <w:top w:val="none" w:sz="0" w:space="0" w:color="auto"/>
            <w:left w:val="none" w:sz="0" w:space="0" w:color="auto"/>
            <w:bottom w:val="none" w:sz="0" w:space="0" w:color="auto"/>
            <w:right w:val="none" w:sz="0" w:space="0" w:color="auto"/>
          </w:divBdr>
        </w:div>
        <w:div w:id="689065183">
          <w:marLeft w:val="640"/>
          <w:marRight w:val="0"/>
          <w:marTop w:val="0"/>
          <w:marBottom w:val="0"/>
          <w:divBdr>
            <w:top w:val="none" w:sz="0" w:space="0" w:color="auto"/>
            <w:left w:val="none" w:sz="0" w:space="0" w:color="auto"/>
            <w:bottom w:val="none" w:sz="0" w:space="0" w:color="auto"/>
            <w:right w:val="none" w:sz="0" w:space="0" w:color="auto"/>
          </w:divBdr>
        </w:div>
        <w:div w:id="771512760">
          <w:marLeft w:val="640"/>
          <w:marRight w:val="0"/>
          <w:marTop w:val="0"/>
          <w:marBottom w:val="0"/>
          <w:divBdr>
            <w:top w:val="none" w:sz="0" w:space="0" w:color="auto"/>
            <w:left w:val="none" w:sz="0" w:space="0" w:color="auto"/>
            <w:bottom w:val="none" w:sz="0" w:space="0" w:color="auto"/>
            <w:right w:val="none" w:sz="0" w:space="0" w:color="auto"/>
          </w:divBdr>
        </w:div>
        <w:div w:id="1296175877">
          <w:marLeft w:val="640"/>
          <w:marRight w:val="0"/>
          <w:marTop w:val="0"/>
          <w:marBottom w:val="0"/>
          <w:divBdr>
            <w:top w:val="none" w:sz="0" w:space="0" w:color="auto"/>
            <w:left w:val="none" w:sz="0" w:space="0" w:color="auto"/>
            <w:bottom w:val="none" w:sz="0" w:space="0" w:color="auto"/>
            <w:right w:val="none" w:sz="0" w:space="0" w:color="auto"/>
          </w:divBdr>
        </w:div>
        <w:div w:id="911430207">
          <w:marLeft w:val="640"/>
          <w:marRight w:val="0"/>
          <w:marTop w:val="0"/>
          <w:marBottom w:val="0"/>
          <w:divBdr>
            <w:top w:val="none" w:sz="0" w:space="0" w:color="auto"/>
            <w:left w:val="none" w:sz="0" w:space="0" w:color="auto"/>
            <w:bottom w:val="none" w:sz="0" w:space="0" w:color="auto"/>
            <w:right w:val="none" w:sz="0" w:space="0" w:color="auto"/>
          </w:divBdr>
        </w:div>
        <w:div w:id="1723672150">
          <w:marLeft w:val="640"/>
          <w:marRight w:val="0"/>
          <w:marTop w:val="0"/>
          <w:marBottom w:val="0"/>
          <w:divBdr>
            <w:top w:val="none" w:sz="0" w:space="0" w:color="auto"/>
            <w:left w:val="none" w:sz="0" w:space="0" w:color="auto"/>
            <w:bottom w:val="none" w:sz="0" w:space="0" w:color="auto"/>
            <w:right w:val="none" w:sz="0" w:space="0" w:color="auto"/>
          </w:divBdr>
        </w:div>
        <w:div w:id="699891300">
          <w:marLeft w:val="640"/>
          <w:marRight w:val="0"/>
          <w:marTop w:val="0"/>
          <w:marBottom w:val="0"/>
          <w:divBdr>
            <w:top w:val="none" w:sz="0" w:space="0" w:color="auto"/>
            <w:left w:val="none" w:sz="0" w:space="0" w:color="auto"/>
            <w:bottom w:val="none" w:sz="0" w:space="0" w:color="auto"/>
            <w:right w:val="none" w:sz="0" w:space="0" w:color="auto"/>
          </w:divBdr>
        </w:div>
        <w:div w:id="1077556345">
          <w:marLeft w:val="640"/>
          <w:marRight w:val="0"/>
          <w:marTop w:val="0"/>
          <w:marBottom w:val="0"/>
          <w:divBdr>
            <w:top w:val="none" w:sz="0" w:space="0" w:color="auto"/>
            <w:left w:val="none" w:sz="0" w:space="0" w:color="auto"/>
            <w:bottom w:val="none" w:sz="0" w:space="0" w:color="auto"/>
            <w:right w:val="none" w:sz="0" w:space="0" w:color="auto"/>
          </w:divBdr>
        </w:div>
        <w:div w:id="512653195">
          <w:marLeft w:val="640"/>
          <w:marRight w:val="0"/>
          <w:marTop w:val="0"/>
          <w:marBottom w:val="0"/>
          <w:divBdr>
            <w:top w:val="none" w:sz="0" w:space="0" w:color="auto"/>
            <w:left w:val="none" w:sz="0" w:space="0" w:color="auto"/>
            <w:bottom w:val="none" w:sz="0" w:space="0" w:color="auto"/>
            <w:right w:val="none" w:sz="0" w:space="0" w:color="auto"/>
          </w:divBdr>
        </w:div>
        <w:div w:id="1423184604">
          <w:marLeft w:val="640"/>
          <w:marRight w:val="0"/>
          <w:marTop w:val="0"/>
          <w:marBottom w:val="0"/>
          <w:divBdr>
            <w:top w:val="none" w:sz="0" w:space="0" w:color="auto"/>
            <w:left w:val="none" w:sz="0" w:space="0" w:color="auto"/>
            <w:bottom w:val="none" w:sz="0" w:space="0" w:color="auto"/>
            <w:right w:val="none" w:sz="0" w:space="0" w:color="auto"/>
          </w:divBdr>
        </w:div>
        <w:div w:id="1290210727">
          <w:marLeft w:val="640"/>
          <w:marRight w:val="0"/>
          <w:marTop w:val="0"/>
          <w:marBottom w:val="0"/>
          <w:divBdr>
            <w:top w:val="none" w:sz="0" w:space="0" w:color="auto"/>
            <w:left w:val="none" w:sz="0" w:space="0" w:color="auto"/>
            <w:bottom w:val="none" w:sz="0" w:space="0" w:color="auto"/>
            <w:right w:val="none" w:sz="0" w:space="0" w:color="auto"/>
          </w:divBdr>
        </w:div>
        <w:div w:id="1400592567">
          <w:marLeft w:val="640"/>
          <w:marRight w:val="0"/>
          <w:marTop w:val="0"/>
          <w:marBottom w:val="0"/>
          <w:divBdr>
            <w:top w:val="none" w:sz="0" w:space="0" w:color="auto"/>
            <w:left w:val="none" w:sz="0" w:space="0" w:color="auto"/>
            <w:bottom w:val="none" w:sz="0" w:space="0" w:color="auto"/>
            <w:right w:val="none" w:sz="0" w:space="0" w:color="auto"/>
          </w:divBdr>
        </w:div>
        <w:div w:id="251859844">
          <w:marLeft w:val="640"/>
          <w:marRight w:val="0"/>
          <w:marTop w:val="0"/>
          <w:marBottom w:val="0"/>
          <w:divBdr>
            <w:top w:val="none" w:sz="0" w:space="0" w:color="auto"/>
            <w:left w:val="none" w:sz="0" w:space="0" w:color="auto"/>
            <w:bottom w:val="none" w:sz="0" w:space="0" w:color="auto"/>
            <w:right w:val="none" w:sz="0" w:space="0" w:color="auto"/>
          </w:divBdr>
        </w:div>
        <w:div w:id="921262675">
          <w:marLeft w:val="640"/>
          <w:marRight w:val="0"/>
          <w:marTop w:val="0"/>
          <w:marBottom w:val="0"/>
          <w:divBdr>
            <w:top w:val="none" w:sz="0" w:space="0" w:color="auto"/>
            <w:left w:val="none" w:sz="0" w:space="0" w:color="auto"/>
            <w:bottom w:val="none" w:sz="0" w:space="0" w:color="auto"/>
            <w:right w:val="none" w:sz="0" w:space="0" w:color="auto"/>
          </w:divBdr>
        </w:div>
        <w:div w:id="1658798397">
          <w:marLeft w:val="640"/>
          <w:marRight w:val="0"/>
          <w:marTop w:val="0"/>
          <w:marBottom w:val="0"/>
          <w:divBdr>
            <w:top w:val="none" w:sz="0" w:space="0" w:color="auto"/>
            <w:left w:val="none" w:sz="0" w:space="0" w:color="auto"/>
            <w:bottom w:val="none" w:sz="0" w:space="0" w:color="auto"/>
            <w:right w:val="none" w:sz="0" w:space="0" w:color="auto"/>
          </w:divBdr>
        </w:div>
        <w:div w:id="1092160980">
          <w:marLeft w:val="640"/>
          <w:marRight w:val="0"/>
          <w:marTop w:val="0"/>
          <w:marBottom w:val="0"/>
          <w:divBdr>
            <w:top w:val="none" w:sz="0" w:space="0" w:color="auto"/>
            <w:left w:val="none" w:sz="0" w:space="0" w:color="auto"/>
            <w:bottom w:val="none" w:sz="0" w:space="0" w:color="auto"/>
            <w:right w:val="none" w:sz="0" w:space="0" w:color="auto"/>
          </w:divBdr>
        </w:div>
        <w:div w:id="1959867802">
          <w:marLeft w:val="640"/>
          <w:marRight w:val="0"/>
          <w:marTop w:val="0"/>
          <w:marBottom w:val="0"/>
          <w:divBdr>
            <w:top w:val="none" w:sz="0" w:space="0" w:color="auto"/>
            <w:left w:val="none" w:sz="0" w:space="0" w:color="auto"/>
            <w:bottom w:val="none" w:sz="0" w:space="0" w:color="auto"/>
            <w:right w:val="none" w:sz="0" w:space="0" w:color="auto"/>
          </w:divBdr>
        </w:div>
        <w:div w:id="1828207331">
          <w:marLeft w:val="640"/>
          <w:marRight w:val="0"/>
          <w:marTop w:val="0"/>
          <w:marBottom w:val="0"/>
          <w:divBdr>
            <w:top w:val="none" w:sz="0" w:space="0" w:color="auto"/>
            <w:left w:val="none" w:sz="0" w:space="0" w:color="auto"/>
            <w:bottom w:val="none" w:sz="0" w:space="0" w:color="auto"/>
            <w:right w:val="none" w:sz="0" w:space="0" w:color="auto"/>
          </w:divBdr>
        </w:div>
        <w:div w:id="2029863650">
          <w:marLeft w:val="640"/>
          <w:marRight w:val="0"/>
          <w:marTop w:val="0"/>
          <w:marBottom w:val="0"/>
          <w:divBdr>
            <w:top w:val="none" w:sz="0" w:space="0" w:color="auto"/>
            <w:left w:val="none" w:sz="0" w:space="0" w:color="auto"/>
            <w:bottom w:val="none" w:sz="0" w:space="0" w:color="auto"/>
            <w:right w:val="none" w:sz="0" w:space="0" w:color="auto"/>
          </w:divBdr>
        </w:div>
        <w:div w:id="1423716720">
          <w:marLeft w:val="640"/>
          <w:marRight w:val="0"/>
          <w:marTop w:val="0"/>
          <w:marBottom w:val="0"/>
          <w:divBdr>
            <w:top w:val="none" w:sz="0" w:space="0" w:color="auto"/>
            <w:left w:val="none" w:sz="0" w:space="0" w:color="auto"/>
            <w:bottom w:val="none" w:sz="0" w:space="0" w:color="auto"/>
            <w:right w:val="none" w:sz="0" w:space="0" w:color="auto"/>
          </w:divBdr>
        </w:div>
        <w:div w:id="2078938093">
          <w:marLeft w:val="640"/>
          <w:marRight w:val="0"/>
          <w:marTop w:val="0"/>
          <w:marBottom w:val="0"/>
          <w:divBdr>
            <w:top w:val="none" w:sz="0" w:space="0" w:color="auto"/>
            <w:left w:val="none" w:sz="0" w:space="0" w:color="auto"/>
            <w:bottom w:val="none" w:sz="0" w:space="0" w:color="auto"/>
            <w:right w:val="none" w:sz="0" w:space="0" w:color="auto"/>
          </w:divBdr>
        </w:div>
        <w:div w:id="723869739">
          <w:marLeft w:val="640"/>
          <w:marRight w:val="0"/>
          <w:marTop w:val="0"/>
          <w:marBottom w:val="0"/>
          <w:divBdr>
            <w:top w:val="none" w:sz="0" w:space="0" w:color="auto"/>
            <w:left w:val="none" w:sz="0" w:space="0" w:color="auto"/>
            <w:bottom w:val="none" w:sz="0" w:space="0" w:color="auto"/>
            <w:right w:val="none" w:sz="0" w:space="0" w:color="auto"/>
          </w:divBdr>
        </w:div>
        <w:div w:id="449084184">
          <w:marLeft w:val="640"/>
          <w:marRight w:val="0"/>
          <w:marTop w:val="0"/>
          <w:marBottom w:val="0"/>
          <w:divBdr>
            <w:top w:val="none" w:sz="0" w:space="0" w:color="auto"/>
            <w:left w:val="none" w:sz="0" w:space="0" w:color="auto"/>
            <w:bottom w:val="none" w:sz="0" w:space="0" w:color="auto"/>
            <w:right w:val="none" w:sz="0" w:space="0" w:color="auto"/>
          </w:divBdr>
        </w:div>
        <w:div w:id="2060861381">
          <w:marLeft w:val="640"/>
          <w:marRight w:val="0"/>
          <w:marTop w:val="0"/>
          <w:marBottom w:val="0"/>
          <w:divBdr>
            <w:top w:val="none" w:sz="0" w:space="0" w:color="auto"/>
            <w:left w:val="none" w:sz="0" w:space="0" w:color="auto"/>
            <w:bottom w:val="none" w:sz="0" w:space="0" w:color="auto"/>
            <w:right w:val="none" w:sz="0" w:space="0" w:color="auto"/>
          </w:divBdr>
        </w:div>
        <w:div w:id="1155028459">
          <w:marLeft w:val="640"/>
          <w:marRight w:val="0"/>
          <w:marTop w:val="0"/>
          <w:marBottom w:val="0"/>
          <w:divBdr>
            <w:top w:val="none" w:sz="0" w:space="0" w:color="auto"/>
            <w:left w:val="none" w:sz="0" w:space="0" w:color="auto"/>
            <w:bottom w:val="none" w:sz="0" w:space="0" w:color="auto"/>
            <w:right w:val="none" w:sz="0" w:space="0" w:color="auto"/>
          </w:divBdr>
        </w:div>
        <w:div w:id="1905293807">
          <w:marLeft w:val="640"/>
          <w:marRight w:val="0"/>
          <w:marTop w:val="0"/>
          <w:marBottom w:val="0"/>
          <w:divBdr>
            <w:top w:val="none" w:sz="0" w:space="0" w:color="auto"/>
            <w:left w:val="none" w:sz="0" w:space="0" w:color="auto"/>
            <w:bottom w:val="none" w:sz="0" w:space="0" w:color="auto"/>
            <w:right w:val="none" w:sz="0" w:space="0" w:color="auto"/>
          </w:divBdr>
        </w:div>
        <w:div w:id="1728139691">
          <w:marLeft w:val="640"/>
          <w:marRight w:val="0"/>
          <w:marTop w:val="0"/>
          <w:marBottom w:val="0"/>
          <w:divBdr>
            <w:top w:val="none" w:sz="0" w:space="0" w:color="auto"/>
            <w:left w:val="none" w:sz="0" w:space="0" w:color="auto"/>
            <w:bottom w:val="none" w:sz="0" w:space="0" w:color="auto"/>
            <w:right w:val="none" w:sz="0" w:space="0" w:color="auto"/>
          </w:divBdr>
        </w:div>
        <w:div w:id="2091148045">
          <w:marLeft w:val="640"/>
          <w:marRight w:val="0"/>
          <w:marTop w:val="0"/>
          <w:marBottom w:val="0"/>
          <w:divBdr>
            <w:top w:val="none" w:sz="0" w:space="0" w:color="auto"/>
            <w:left w:val="none" w:sz="0" w:space="0" w:color="auto"/>
            <w:bottom w:val="none" w:sz="0" w:space="0" w:color="auto"/>
            <w:right w:val="none" w:sz="0" w:space="0" w:color="auto"/>
          </w:divBdr>
        </w:div>
        <w:div w:id="773404736">
          <w:marLeft w:val="640"/>
          <w:marRight w:val="0"/>
          <w:marTop w:val="0"/>
          <w:marBottom w:val="0"/>
          <w:divBdr>
            <w:top w:val="none" w:sz="0" w:space="0" w:color="auto"/>
            <w:left w:val="none" w:sz="0" w:space="0" w:color="auto"/>
            <w:bottom w:val="none" w:sz="0" w:space="0" w:color="auto"/>
            <w:right w:val="none" w:sz="0" w:space="0" w:color="auto"/>
          </w:divBdr>
        </w:div>
        <w:div w:id="1527866226">
          <w:marLeft w:val="640"/>
          <w:marRight w:val="0"/>
          <w:marTop w:val="0"/>
          <w:marBottom w:val="0"/>
          <w:divBdr>
            <w:top w:val="none" w:sz="0" w:space="0" w:color="auto"/>
            <w:left w:val="none" w:sz="0" w:space="0" w:color="auto"/>
            <w:bottom w:val="none" w:sz="0" w:space="0" w:color="auto"/>
            <w:right w:val="none" w:sz="0" w:space="0" w:color="auto"/>
          </w:divBdr>
        </w:div>
        <w:div w:id="1743522415">
          <w:marLeft w:val="640"/>
          <w:marRight w:val="0"/>
          <w:marTop w:val="0"/>
          <w:marBottom w:val="0"/>
          <w:divBdr>
            <w:top w:val="none" w:sz="0" w:space="0" w:color="auto"/>
            <w:left w:val="none" w:sz="0" w:space="0" w:color="auto"/>
            <w:bottom w:val="none" w:sz="0" w:space="0" w:color="auto"/>
            <w:right w:val="none" w:sz="0" w:space="0" w:color="auto"/>
          </w:divBdr>
        </w:div>
        <w:div w:id="343820623">
          <w:marLeft w:val="640"/>
          <w:marRight w:val="0"/>
          <w:marTop w:val="0"/>
          <w:marBottom w:val="0"/>
          <w:divBdr>
            <w:top w:val="none" w:sz="0" w:space="0" w:color="auto"/>
            <w:left w:val="none" w:sz="0" w:space="0" w:color="auto"/>
            <w:bottom w:val="none" w:sz="0" w:space="0" w:color="auto"/>
            <w:right w:val="none" w:sz="0" w:space="0" w:color="auto"/>
          </w:divBdr>
        </w:div>
        <w:div w:id="148793673">
          <w:marLeft w:val="640"/>
          <w:marRight w:val="0"/>
          <w:marTop w:val="0"/>
          <w:marBottom w:val="0"/>
          <w:divBdr>
            <w:top w:val="none" w:sz="0" w:space="0" w:color="auto"/>
            <w:left w:val="none" w:sz="0" w:space="0" w:color="auto"/>
            <w:bottom w:val="none" w:sz="0" w:space="0" w:color="auto"/>
            <w:right w:val="none" w:sz="0" w:space="0" w:color="auto"/>
          </w:divBdr>
        </w:div>
        <w:div w:id="2013949929">
          <w:marLeft w:val="640"/>
          <w:marRight w:val="0"/>
          <w:marTop w:val="0"/>
          <w:marBottom w:val="0"/>
          <w:divBdr>
            <w:top w:val="none" w:sz="0" w:space="0" w:color="auto"/>
            <w:left w:val="none" w:sz="0" w:space="0" w:color="auto"/>
            <w:bottom w:val="none" w:sz="0" w:space="0" w:color="auto"/>
            <w:right w:val="none" w:sz="0" w:space="0" w:color="auto"/>
          </w:divBdr>
        </w:div>
        <w:div w:id="282230187">
          <w:marLeft w:val="640"/>
          <w:marRight w:val="0"/>
          <w:marTop w:val="0"/>
          <w:marBottom w:val="0"/>
          <w:divBdr>
            <w:top w:val="none" w:sz="0" w:space="0" w:color="auto"/>
            <w:left w:val="none" w:sz="0" w:space="0" w:color="auto"/>
            <w:bottom w:val="none" w:sz="0" w:space="0" w:color="auto"/>
            <w:right w:val="none" w:sz="0" w:space="0" w:color="auto"/>
          </w:divBdr>
        </w:div>
        <w:div w:id="1069883341">
          <w:marLeft w:val="640"/>
          <w:marRight w:val="0"/>
          <w:marTop w:val="0"/>
          <w:marBottom w:val="0"/>
          <w:divBdr>
            <w:top w:val="none" w:sz="0" w:space="0" w:color="auto"/>
            <w:left w:val="none" w:sz="0" w:space="0" w:color="auto"/>
            <w:bottom w:val="none" w:sz="0" w:space="0" w:color="auto"/>
            <w:right w:val="none" w:sz="0" w:space="0" w:color="auto"/>
          </w:divBdr>
        </w:div>
        <w:div w:id="1652295837">
          <w:marLeft w:val="640"/>
          <w:marRight w:val="0"/>
          <w:marTop w:val="0"/>
          <w:marBottom w:val="0"/>
          <w:divBdr>
            <w:top w:val="none" w:sz="0" w:space="0" w:color="auto"/>
            <w:left w:val="none" w:sz="0" w:space="0" w:color="auto"/>
            <w:bottom w:val="none" w:sz="0" w:space="0" w:color="auto"/>
            <w:right w:val="none" w:sz="0" w:space="0" w:color="auto"/>
          </w:divBdr>
        </w:div>
        <w:div w:id="337120827">
          <w:marLeft w:val="640"/>
          <w:marRight w:val="0"/>
          <w:marTop w:val="0"/>
          <w:marBottom w:val="0"/>
          <w:divBdr>
            <w:top w:val="none" w:sz="0" w:space="0" w:color="auto"/>
            <w:left w:val="none" w:sz="0" w:space="0" w:color="auto"/>
            <w:bottom w:val="none" w:sz="0" w:space="0" w:color="auto"/>
            <w:right w:val="none" w:sz="0" w:space="0" w:color="auto"/>
          </w:divBdr>
        </w:div>
        <w:div w:id="1739203096">
          <w:marLeft w:val="640"/>
          <w:marRight w:val="0"/>
          <w:marTop w:val="0"/>
          <w:marBottom w:val="0"/>
          <w:divBdr>
            <w:top w:val="none" w:sz="0" w:space="0" w:color="auto"/>
            <w:left w:val="none" w:sz="0" w:space="0" w:color="auto"/>
            <w:bottom w:val="none" w:sz="0" w:space="0" w:color="auto"/>
            <w:right w:val="none" w:sz="0" w:space="0" w:color="auto"/>
          </w:divBdr>
        </w:div>
        <w:div w:id="949119679">
          <w:marLeft w:val="640"/>
          <w:marRight w:val="0"/>
          <w:marTop w:val="0"/>
          <w:marBottom w:val="0"/>
          <w:divBdr>
            <w:top w:val="none" w:sz="0" w:space="0" w:color="auto"/>
            <w:left w:val="none" w:sz="0" w:space="0" w:color="auto"/>
            <w:bottom w:val="none" w:sz="0" w:space="0" w:color="auto"/>
            <w:right w:val="none" w:sz="0" w:space="0" w:color="auto"/>
          </w:divBdr>
        </w:div>
        <w:div w:id="333187758">
          <w:marLeft w:val="640"/>
          <w:marRight w:val="0"/>
          <w:marTop w:val="0"/>
          <w:marBottom w:val="0"/>
          <w:divBdr>
            <w:top w:val="none" w:sz="0" w:space="0" w:color="auto"/>
            <w:left w:val="none" w:sz="0" w:space="0" w:color="auto"/>
            <w:bottom w:val="none" w:sz="0" w:space="0" w:color="auto"/>
            <w:right w:val="none" w:sz="0" w:space="0" w:color="auto"/>
          </w:divBdr>
        </w:div>
        <w:div w:id="78988592">
          <w:marLeft w:val="640"/>
          <w:marRight w:val="0"/>
          <w:marTop w:val="0"/>
          <w:marBottom w:val="0"/>
          <w:divBdr>
            <w:top w:val="none" w:sz="0" w:space="0" w:color="auto"/>
            <w:left w:val="none" w:sz="0" w:space="0" w:color="auto"/>
            <w:bottom w:val="none" w:sz="0" w:space="0" w:color="auto"/>
            <w:right w:val="none" w:sz="0" w:space="0" w:color="auto"/>
          </w:divBdr>
        </w:div>
        <w:div w:id="1741560215">
          <w:marLeft w:val="640"/>
          <w:marRight w:val="0"/>
          <w:marTop w:val="0"/>
          <w:marBottom w:val="0"/>
          <w:divBdr>
            <w:top w:val="none" w:sz="0" w:space="0" w:color="auto"/>
            <w:left w:val="none" w:sz="0" w:space="0" w:color="auto"/>
            <w:bottom w:val="none" w:sz="0" w:space="0" w:color="auto"/>
            <w:right w:val="none" w:sz="0" w:space="0" w:color="auto"/>
          </w:divBdr>
        </w:div>
        <w:div w:id="231819157">
          <w:marLeft w:val="640"/>
          <w:marRight w:val="0"/>
          <w:marTop w:val="0"/>
          <w:marBottom w:val="0"/>
          <w:divBdr>
            <w:top w:val="none" w:sz="0" w:space="0" w:color="auto"/>
            <w:left w:val="none" w:sz="0" w:space="0" w:color="auto"/>
            <w:bottom w:val="none" w:sz="0" w:space="0" w:color="auto"/>
            <w:right w:val="none" w:sz="0" w:space="0" w:color="auto"/>
          </w:divBdr>
        </w:div>
        <w:div w:id="79134121">
          <w:marLeft w:val="640"/>
          <w:marRight w:val="0"/>
          <w:marTop w:val="0"/>
          <w:marBottom w:val="0"/>
          <w:divBdr>
            <w:top w:val="none" w:sz="0" w:space="0" w:color="auto"/>
            <w:left w:val="none" w:sz="0" w:space="0" w:color="auto"/>
            <w:bottom w:val="none" w:sz="0" w:space="0" w:color="auto"/>
            <w:right w:val="none" w:sz="0" w:space="0" w:color="auto"/>
          </w:divBdr>
        </w:div>
        <w:div w:id="860625701">
          <w:marLeft w:val="640"/>
          <w:marRight w:val="0"/>
          <w:marTop w:val="0"/>
          <w:marBottom w:val="0"/>
          <w:divBdr>
            <w:top w:val="none" w:sz="0" w:space="0" w:color="auto"/>
            <w:left w:val="none" w:sz="0" w:space="0" w:color="auto"/>
            <w:bottom w:val="none" w:sz="0" w:space="0" w:color="auto"/>
            <w:right w:val="none" w:sz="0" w:space="0" w:color="auto"/>
          </w:divBdr>
        </w:div>
        <w:div w:id="559707739">
          <w:marLeft w:val="640"/>
          <w:marRight w:val="0"/>
          <w:marTop w:val="0"/>
          <w:marBottom w:val="0"/>
          <w:divBdr>
            <w:top w:val="none" w:sz="0" w:space="0" w:color="auto"/>
            <w:left w:val="none" w:sz="0" w:space="0" w:color="auto"/>
            <w:bottom w:val="none" w:sz="0" w:space="0" w:color="auto"/>
            <w:right w:val="none" w:sz="0" w:space="0" w:color="auto"/>
          </w:divBdr>
        </w:div>
        <w:div w:id="710231378">
          <w:marLeft w:val="640"/>
          <w:marRight w:val="0"/>
          <w:marTop w:val="0"/>
          <w:marBottom w:val="0"/>
          <w:divBdr>
            <w:top w:val="none" w:sz="0" w:space="0" w:color="auto"/>
            <w:left w:val="none" w:sz="0" w:space="0" w:color="auto"/>
            <w:bottom w:val="none" w:sz="0" w:space="0" w:color="auto"/>
            <w:right w:val="none" w:sz="0" w:space="0" w:color="auto"/>
          </w:divBdr>
        </w:div>
        <w:div w:id="1267544877">
          <w:marLeft w:val="640"/>
          <w:marRight w:val="0"/>
          <w:marTop w:val="0"/>
          <w:marBottom w:val="0"/>
          <w:divBdr>
            <w:top w:val="none" w:sz="0" w:space="0" w:color="auto"/>
            <w:left w:val="none" w:sz="0" w:space="0" w:color="auto"/>
            <w:bottom w:val="none" w:sz="0" w:space="0" w:color="auto"/>
            <w:right w:val="none" w:sz="0" w:space="0" w:color="auto"/>
          </w:divBdr>
        </w:div>
        <w:div w:id="269123139">
          <w:marLeft w:val="640"/>
          <w:marRight w:val="0"/>
          <w:marTop w:val="0"/>
          <w:marBottom w:val="0"/>
          <w:divBdr>
            <w:top w:val="none" w:sz="0" w:space="0" w:color="auto"/>
            <w:left w:val="none" w:sz="0" w:space="0" w:color="auto"/>
            <w:bottom w:val="none" w:sz="0" w:space="0" w:color="auto"/>
            <w:right w:val="none" w:sz="0" w:space="0" w:color="auto"/>
          </w:divBdr>
        </w:div>
        <w:div w:id="1197043389">
          <w:marLeft w:val="640"/>
          <w:marRight w:val="0"/>
          <w:marTop w:val="0"/>
          <w:marBottom w:val="0"/>
          <w:divBdr>
            <w:top w:val="none" w:sz="0" w:space="0" w:color="auto"/>
            <w:left w:val="none" w:sz="0" w:space="0" w:color="auto"/>
            <w:bottom w:val="none" w:sz="0" w:space="0" w:color="auto"/>
            <w:right w:val="none" w:sz="0" w:space="0" w:color="auto"/>
          </w:divBdr>
        </w:div>
        <w:div w:id="453328690">
          <w:marLeft w:val="640"/>
          <w:marRight w:val="0"/>
          <w:marTop w:val="0"/>
          <w:marBottom w:val="0"/>
          <w:divBdr>
            <w:top w:val="none" w:sz="0" w:space="0" w:color="auto"/>
            <w:left w:val="none" w:sz="0" w:space="0" w:color="auto"/>
            <w:bottom w:val="none" w:sz="0" w:space="0" w:color="auto"/>
            <w:right w:val="none" w:sz="0" w:space="0" w:color="auto"/>
          </w:divBdr>
        </w:div>
        <w:div w:id="1781603856">
          <w:marLeft w:val="640"/>
          <w:marRight w:val="0"/>
          <w:marTop w:val="0"/>
          <w:marBottom w:val="0"/>
          <w:divBdr>
            <w:top w:val="none" w:sz="0" w:space="0" w:color="auto"/>
            <w:left w:val="none" w:sz="0" w:space="0" w:color="auto"/>
            <w:bottom w:val="none" w:sz="0" w:space="0" w:color="auto"/>
            <w:right w:val="none" w:sz="0" w:space="0" w:color="auto"/>
          </w:divBdr>
        </w:div>
        <w:div w:id="247349003">
          <w:marLeft w:val="640"/>
          <w:marRight w:val="0"/>
          <w:marTop w:val="0"/>
          <w:marBottom w:val="0"/>
          <w:divBdr>
            <w:top w:val="none" w:sz="0" w:space="0" w:color="auto"/>
            <w:left w:val="none" w:sz="0" w:space="0" w:color="auto"/>
            <w:bottom w:val="none" w:sz="0" w:space="0" w:color="auto"/>
            <w:right w:val="none" w:sz="0" w:space="0" w:color="auto"/>
          </w:divBdr>
        </w:div>
        <w:div w:id="1346905780">
          <w:marLeft w:val="640"/>
          <w:marRight w:val="0"/>
          <w:marTop w:val="0"/>
          <w:marBottom w:val="0"/>
          <w:divBdr>
            <w:top w:val="none" w:sz="0" w:space="0" w:color="auto"/>
            <w:left w:val="none" w:sz="0" w:space="0" w:color="auto"/>
            <w:bottom w:val="none" w:sz="0" w:space="0" w:color="auto"/>
            <w:right w:val="none" w:sz="0" w:space="0" w:color="auto"/>
          </w:divBdr>
        </w:div>
        <w:div w:id="658584111">
          <w:marLeft w:val="640"/>
          <w:marRight w:val="0"/>
          <w:marTop w:val="0"/>
          <w:marBottom w:val="0"/>
          <w:divBdr>
            <w:top w:val="none" w:sz="0" w:space="0" w:color="auto"/>
            <w:left w:val="none" w:sz="0" w:space="0" w:color="auto"/>
            <w:bottom w:val="none" w:sz="0" w:space="0" w:color="auto"/>
            <w:right w:val="none" w:sz="0" w:space="0" w:color="auto"/>
          </w:divBdr>
        </w:div>
        <w:div w:id="1220551670">
          <w:marLeft w:val="640"/>
          <w:marRight w:val="0"/>
          <w:marTop w:val="0"/>
          <w:marBottom w:val="0"/>
          <w:divBdr>
            <w:top w:val="none" w:sz="0" w:space="0" w:color="auto"/>
            <w:left w:val="none" w:sz="0" w:space="0" w:color="auto"/>
            <w:bottom w:val="none" w:sz="0" w:space="0" w:color="auto"/>
            <w:right w:val="none" w:sz="0" w:space="0" w:color="auto"/>
          </w:divBdr>
        </w:div>
        <w:div w:id="875850241">
          <w:marLeft w:val="640"/>
          <w:marRight w:val="0"/>
          <w:marTop w:val="0"/>
          <w:marBottom w:val="0"/>
          <w:divBdr>
            <w:top w:val="none" w:sz="0" w:space="0" w:color="auto"/>
            <w:left w:val="none" w:sz="0" w:space="0" w:color="auto"/>
            <w:bottom w:val="none" w:sz="0" w:space="0" w:color="auto"/>
            <w:right w:val="none" w:sz="0" w:space="0" w:color="auto"/>
          </w:divBdr>
        </w:div>
        <w:div w:id="454298805">
          <w:marLeft w:val="640"/>
          <w:marRight w:val="0"/>
          <w:marTop w:val="0"/>
          <w:marBottom w:val="0"/>
          <w:divBdr>
            <w:top w:val="none" w:sz="0" w:space="0" w:color="auto"/>
            <w:left w:val="none" w:sz="0" w:space="0" w:color="auto"/>
            <w:bottom w:val="none" w:sz="0" w:space="0" w:color="auto"/>
            <w:right w:val="none" w:sz="0" w:space="0" w:color="auto"/>
          </w:divBdr>
        </w:div>
        <w:div w:id="195431836">
          <w:marLeft w:val="640"/>
          <w:marRight w:val="0"/>
          <w:marTop w:val="0"/>
          <w:marBottom w:val="0"/>
          <w:divBdr>
            <w:top w:val="none" w:sz="0" w:space="0" w:color="auto"/>
            <w:left w:val="none" w:sz="0" w:space="0" w:color="auto"/>
            <w:bottom w:val="none" w:sz="0" w:space="0" w:color="auto"/>
            <w:right w:val="none" w:sz="0" w:space="0" w:color="auto"/>
          </w:divBdr>
        </w:div>
        <w:div w:id="1213081525">
          <w:marLeft w:val="640"/>
          <w:marRight w:val="0"/>
          <w:marTop w:val="0"/>
          <w:marBottom w:val="0"/>
          <w:divBdr>
            <w:top w:val="none" w:sz="0" w:space="0" w:color="auto"/>
            <w:left w:val="none" w:sz="0" w:space="0" w:color="auto"/>
            <w:bottom w:val="none" w:sz="0" w:space="0" w:color="auto"/>
            <w:right w:val="none" w:sz="0" w:space="0" w:color="auto"/>
          </w:divBdr>
        </w:div>
        <w:div w:id="1742559303">
          <w:marLeft w:val="640"/>
          <w:marRight w:val="0"/>
          <w:marTop w:val="0"/>
          <w:marBottom w:val="0"/>
          <w:divBdr>
            <w:top w:val="none" w:sz="0" w:space="0" w:color="auto"/>
            <w:left w:val="none" w:sz="0" w:space="0" w:color="auto"/>
            <w:bottom w:val="none" w:sz="0" w:space="0" w:color="auto"/>
            <w:right w:val="none" w:sz="0" w:space="0" w:color="auto"/>
          </w:divBdr>
        </w:div>
        <w:div w:id="1995060946">
          <w:marLeft w:val="640"/>
          <w:marRight w:val="0"/>
          <w:marTop w:val="0"/>
          <w:marBottom w:val="0"/>
          <w:divBdr>
            <w:top w:val="none" w:sz="0" w:space="0" w:color="auto"/>
            <w:left w:val="none" w:sz="0" w:space="0" w:color="auto"/>
            <w:bottom w:val="none" w:sz="0" w:space="0" w:color="auto"/>
            <w:right w:val="none" w:sz="0" w:space="0" w:color="auto"/>
          </w:divBdr>
        </w:div>
        <w:div w:id="1315835449">
          <w:marLeft w:val="640"/>
          <w:marRight w:val="0"/>
          <w:marTop w:val="0"/>
          <w:marBottom w:val="0"/>
          <w:divBdr>
            <w:top w:val="none" w:sz="0" w:space="0" w:color="auto"/>
            <w:left w:val="none" w:sz="0" w:space="0" w:color="auto"/>
            <w:bottom w:val="none" w:sz="0" w:space="0" w:color="auto"/>
            <w:right w:val="none" w:sz="0" w:space="0" w:color="auto"/>
          </w:divBdr>
        </w:div>
        <w:div w:id="711080074">
          <w:marLeft w:val="640"/>
          <w:marRight w:val="0"/>
          <w:marTop w:val="0"/>
          <w:marBottom w:val="0"/>
          <w:divBdr>
            <w:top w:val="none" w:sz="0" w:space="0" w:color="auto"/>
            <w:left w:val="none" w:sz="0" w:space="0" w:color="auto"/>
            <w:bottom w:val="none" w:sz="0" w:space="0" w:color="auto"/>
            <w:right w:val="none" w:sz="0" w:space="0" w:color="auto"/>
          </w:divBdr>
        </w:div>
        <w:div w:id="2088454715">
          <w:marLeft w:val="640"/>
          <w:marRight w:val="0"/>
          <w:marTop w:val="0"/>
          <w:marBottom w:val="0"/>
          <w:divBdr>
            <w:top w:val="none" w:sz="0" w:space="0" w:color="auto"/>
            <w:left w:val="none" w:sz="0" w:space="0" w:color="auto"/>
            <w:bottom w:val="none" w:sz="0" w:space="0" w:color="auto"/>
            <w:right w:val="none" w:sz="0" w:space="0" w:color="auto"/>
          </w:divBdr>
        </w:div>
        <w:div w:id="1698769100">
          <w:marLeft w:val="640"/>
          <w:marRight w:val="0"/>
          <w:marTop w:val="0"/>
          <w:marBottom w:val="0"/>
          <w:divBdr>
            <w:top w:val="none" w:sz="0" w:space="0" w:color="auto"/>
            <w:left w:val="none" w:sz="0" w:space="0" w:color="auto"/>
            <w:bottom w:val="none" w:sz="0" w:space="0" w:color="auto"/>
            <w:right w:val="none" w:sz="0" w:space="0" w:color="auto"/>
          </w:divBdr>
        </w:div>
        <w:div w:id="154227914">
          <w:marLeft w:val="640"/>
          <w:marRight w:val="0"/>
          <w:marTop w:val="0"/>
          <w:marBottom w:val="0"/>
          <w:divBdr>
            <w:top w:val="none" w:sz="0" w:space="0" w:color="auto"/>
            <w:left w:val="none" w:sz="0" w:space="0" w:color="auto"/>
            <w:bottom w:val="none" w:sz="0" w:space="0" w:color="auto"/>
            <w:right w:val="none" w:sz="0" w:space="0" w:color="auto"/>
          </w:divBdr>
        </w:div>
        <w:div w:id="1750270727">
          <w:marLeft w:val="640"/>
          <w:marRight w:val="0"/>
          <w:marTop w:val="0"/>
          <w:marBottom w:val="0"/>
          <w:divBdr>
            <w:top w:val="none" w:sz="0" w:space="0" w:color="auto"/>
            <w:left w:val="none" w:sz="0" w:space="0" w:color="auto"/>
            <w:bottom w:val="none" w:sz="0" w:space="0" w:color="auto"/>
            <w:right w:val="none" w:sz="0" w:space="0" w:color="auto"/>
          </w:divBdr>
        </w:div>
        <w:div w:id="561331150">
          <w:marLeft w:val="640"/>
          <w:marRight w:val="0"/>
          <w:marTop w:val="0"/>
          <w:marBottom w:val="0"/>
          <w:divBdr>
            <w:top w:val="none" w:sz="0" w:space="0" w:color="auto"/>
            <w:left w:val="none" w:sz="0" w:space="0" w:color="auto"/>
            <w:bottom w:val="none" w:sz="0" w:space="0" w:color="auto"/>
            <w:right w:val="none" w:sz="0" w:space="0" w:color="auto"/>
          </w:divBdr>
        </w:div>
      </w:divsChild>
    </w:div>
    <w:div w:id="1622300464">
      <w:bodyDiv w:val="1"/>
      <w:marLeft w:val="0"/>
      <w:marRight w:val="0"/>
      <w:marTop w:val="0"/>
      <w:marBottom w:val="0"/>
      <w:divBdr>
        <w:top w:val="none" w:sz="0" w:space="0" w:color="auto"/>
        <w:left w:val="none" w:sz="0" w:space="0" w:color="auto"/>
        <w:bottom w:val="none" w:sz="0" w:space="0" w:color="auto"/>
        <w:right w:val="none" w:sz="0" w:space="0" w:color="auto"/>
      </w:divBdr>
    </w:div>
    <w:div w:id="1623153158">
      <w:bodyDiv w:val="1"/>
      <w:marLeft w:val="0"/>
      <w:marRight w:val="0"/>
      <w:marTop w:val="0"/>
      <w:marBottom w:val="0"/>
      <w:divBdr>
        <w:top w:val="none" w:sz="0" w:space="0" w:color="auto"/>
        <w:left w:val="none" w:sz="0" w:space="0" w:color="auto"/>
        <w:bottom w:val="none" w:sz="0" w:space="0" w:color="auto"/>
        <w:right w:val="none" w:sz="0" w:space="0" w:color="auto"/>
      </w:divBdr>
    </w:div>
    <w:div w:id="1625843968">
      <w:bodyDiv w:val="1"/>
      <w:marLeft w:val="0"/>
      <w:marRight w:val="0"/>
      <w:marTop w:val="0"/>
      <w:marBottom w:val="0"/>
      <w:divBdr>
        <w:top w:val="none" w:sz="0" w:space="0" w:color="auto"/>
        <w:left w:val="none" w:sz="0" w:space="0" w:color="auto"/>
        <w:bottom w:val="none" w:sz="0" w:space="0" w:color="auto"/>
        <w:right w:val="none" w:sz="0" w:space="0" w:color="auto"/>
      </w:divBdr>
    </w:div>
    <w:div w:id="1625963412">
      <w:marLeft w:val="640"/>
      <w:marRight w:val="0"/>
      <w:marTop w:val="0"/>
      <w:marBottom w:val="0"/>
      <w:divBdr>
        <w:top w:val="none" w:sz="0" w:space="0" w:color="auto"/>
        <w:left w:val="none" w:sz="0" w:space="0" w:color="auto"/>
        <w:bottom w:val="none" w:sz="0" w:space="0" w:color="auto"/>
        <w:right w:val="none" w:sz="0" w:space="0" w:color="auto"/>
      </w:divBdr>
    </w:div>
    <w:div w:id="1626737862">
      <w:marLeft w:val="640"/>
      <w:marRight w:val="0"/>
      <w:marTop w:val="0"/>
      <w:marBottom w:val="0"/>
      <w:divBdr>
        <w:top w:val="none" w:sz="0" w:space="0" w:color="auto"/>
        <w:left w:val="none" w:sz="0" w:space="0" w:color="auto"/>
        <w:bottom w:val="none" w:sz="0" w:space="0" w:color="auto"/>
        <w:right w:val="none" w:sz="0" w:space="0" w:color="auto"/>
      </w:divBdr>
    </w:div>
    <w:div w:id="1628462822">
      <w:marLeft w:val="640"/>
      <w:marRight w:val="0"/>
      <w:marTop w:val="0"/>
      <w:marBottom w:val="0"/>
      <w:divBdr>
        <w:top w:val="none" w:sz="0" w:space="0" w:color="auto"/>
        <w:left w:val="none" w:sz="0" w:space="0" w:color="auto"/>
        <w:bottom w:val="none" w:sz="0" w:space="0" w:color="auto"/>
        <w:right w:val="none" w:sz="0" w:space="0" w:color="auto"/>
      </w:divBdr>
    </w:div>
    <w:div w:id="1630554407">
      <w:bodyDiv w:val="1"/>
      <w:marLeft w:val="0"/>
      <w:marRight w:val="0"/>
      <w:marTop w:val="0"/>
      <w:marBottom w:val="0"/>
      <w:divBdr>
        <w:top w:val="none" w:sz="0" w:space="0" w:color="auto"/>
        <w:left w:val="none" w:sz="0" w:space="0" w:color="auto"/>
        <w:bottom w:val="none" w:sz="0" w:space="0" w:color="auto"/>
        <w:right w:val="none" w:sz="0" w:space="0" w:color="auto"/>
      </w:divBdr>
    </w:div>
    <w:div w:id="1630821129">
      <w:bodyDiv w:val="1"/>
      <w:marLeft w:val="0"/>
      <w:marRight w:val="0"/>
      <w:marTop w:val="0"/>
      <w:marBottom w:val="0"/>
      <w:divBdr>
        <w:top w:val="none" w:sz="0" w:space="0" w:color="auto"/>
        <w:left w:val="none" w:sz="0" w:space="0" w:color="auto"/>
        <w:bottom w:val="none" w:sz="0" w:space="0" w:color="auto"/>
        <w:right w:val="none" w:sz="0" w:space="0" w:color="auto"/>
      </w:divBdr>
    </w:div>
    <w:div w:id="1632130933">
      <w:marLeft w:val="640"/>
      <w:marRight w:val="0"/>
      <w:marTop w:val="0"/>
      <w:marBottom w:val="0"/>
      <w:divBdr>
        <w:top w:val="none" w:sz="0" w:space="0" w:color="auto"/>
        <w:left w:val="none" w:sz="0" w:space="0" w:color="auto"/>
        <w:bottom w:val="none" w:sz="0" w:space="0" w:color="auto"/>
        <w:right w:val="none" w:sz="0" w:space="0" w:color="auto"/>
      </w:divBdr>
    </w:div>
    <w:div w:id="1636525193">
      <w:bodyDiv w:val="1"/>
      <w:marLeft w:val="0"/>
      <w:marRight w:val="0"/>
      <w:marTop w:val="0"/>
      <w:marBottom w:val="0"/>
      <w:divBdr>
        <w:top w:val="none" w:sz="0" w:space="0" w:color="auto"/>
        <w:left w:val="none" w:sz="0" w:space="0" w:color="auto"/>
        <w:bottom w:val="none" w:sz="0" w:space="0" w:color="auto"/>
        <w:right w:val="none" w:sz="0" w:space="0" w:color="auto"/>
      </w:divBdr>
      <w:divsChild>
        <w:div w:id="1666977348">
          <w:marLeft w:val="640"/>
          <w:marRight w:val="0"/>
          <w:marTop w:val="0"/>
          <w:marBottom w:val="0"/>
          <w:divBdr>
            <w:top w:val="none" w:sz="0" w:space="0" w:color="auto"/>
            <w:left w:val="none" w:sz="0" w:space="0" w:color="auto"/>
            <w:bottom w:val="none" w:sz="0" w:space="0" w:color="auto"/>
            <w:right w:val="none" w:sz="0" w:space="0" w:color="auto"/>
          </w:divBdr>
        </w:div>
        <w:div w:id="443965242">
          <w:marLeft w:val="640"/>
          <w:marRight w:val="0"/>
          <w:marTop w:val="0"/>
          <w:marBottom w:val="0"/>
          <w:divBdr>
            <w:top w:val="none" w:sz="0" w:space="0" w:color="auto"/>
            <w:left w:val="none" w:sz="0" w:space="0" w:color="auto"/>
            <w:bottom w:val="none" w:sz="0" w:space="0" w:color="auto"/>
            <w:right w:val="none" w:sz="0" w:space="0" w:color="auto"/>
          </w:divBdr>
        </w:div>
        <w:div w:id="1212034799">
          <w:marLeft w:val="640"/>
          <w:marRight w:val="0"/>
          <w:marTop w:val="0"/>
          <w:marBottom w:val="0"/>
          <w:divBdr>
            <w:top w:val="none" w:sz="0" w:space="0" w:color="auto"/>
            <w:left w:val="none" w:sz="0" w:space="0" w:color="auto"/>
            <w:bottom w:val="none" w:sz="0" w:space="0" w:color="auto"/>
            <w:right w:val="none" w:sz="0" w:space="0" w:color="auto"/>
          </w:divBdr>
        </w:div>
        <w:div w:id="465203749">
          <w:marLeft w:val="640"/>
          <w:marRight w:val="0"/>
          <w:marTop w:val="0"/>
          <w:marBottom w:val="0"/>
          <w:divBdr>
            <w:top w:val="none" w:sz="0" w:space="0" w:color="auto"/>
            <w:left w:val="none" w:sz="0" w:space="0" w:color="auto"/>
            <w:bottom w:val="none" w:sz="0" w:space="0" w:color="auto"/>
            <w:right w:val="none" w:sz="0" w:space="0" w:color="auto"/>
          </w:divBdr>
        </w:div>
        <w:div w:id="1778788539">
          <w:marLeft w:val="640"/>
          <w:marRight w:val="0"/>
          <w:marTop w:val="0"/>
          <w:marBottom w:val="0"/>
          <w:divBdr>
            <w:top w:val="none" w:sz="0" w:space="0" w:color="auto"/>
            <w:left w:val="none" w:sz="0" w:space="0" w:color="auto"/>
            <w:bottom w:val="none" w:sz="0" w:space="0" w:color="auto"/>
            <w:right w:val="none" w:sz="0" w:space="0" w:color="auto"/>
          </w:divBdr>
        </w:div>
        <w:div w:id="735862204">
          <w:marLeft w:val="640"/>
          <w:marRight w:val="0"/>
          <w:marTop w:val="0"/>
          <w:marBottom w:val="0"/>
          <w:divBdr>
            <w:top w:val="none" w:sz="0" w:space="0" w:color="auto"/>
            <w:left w:val="none" w:sz="0" w:space="0" w:color="auto"/>
            <w:bottom w:val="none" w:sz="0" w:space="0" w:color="auto"/>
            <w:right w:val="none" w:sz="0" w:space="0" w:color="auto"/>
          </w:divBdr>
        </w:div>
        <w:div w:id="1456294123">
          <w:marLeft w:val="640"/>
          <w:marRight w:val="0"/>
          <w:marTop w:val="0"/>
          <w:marBottom w:val="0"/>
          <w:divBdr>
            <w:top w:val="none" w:sz="0" w:space="0" w:color="auto"/>
            <w:left w:val="none" w:sz="0" w:space="0" w:color="auto"/>
            <w:bottom w:val="none" w:sz="0" w:space="0" w:color="auto"/>
            <w:right w:val="none" w:sz="0" w:space="0" w:color="auto"/>
          </w:divBdr>
        </w:div>
        <w:div w:id="1457260996">
          <w:marLeft w:val="640"/>
          <w:marRight w:val="0"/>
          <w:marTop w:val="0"/>
          <w:marBottom w:val="0"/>
          <w:divBdr>
            <w:top w:val="none" w:sz="0" w:space="0" w:color="auto"/>
            <w:left w:val="none" w:sz="0" w:space="0" w:color="auto"/>
            <w:bottom w:val="none" w:sz="0" w:space="0" w:color="auto"/>
            <w:right w:val="none" w:sz="0" w:space="0" w:color="auto"/>
          </w:divBdr>
        </w:div>
        <w:div w:id="1007363368">
          <w:marLeft w:val="640"/>
          <w:marRight w:val="0"/>
          <w:marTop w:val="0"/>
          <w:marBottom w:val="0"/>
          <w:divBdr>
            <w:top w:val="none" w:sz="0" w:space="0" w:color="auto"/>
            <w:left w:val="none" w:sz="0" w:space="0" w:color="auto"/>
            <w:bottom w:val="none" w:sz="0" w:space="0" w:color="auto"/>
            <w:right w:val="none" w:sz="0" w:space="0" w:color="auto"/>
          </w:divBdr>
        </w:div>
        <w:div w:id="233124810">
          <w:marLeft w:val="640"/>
          <w:marRight w:val="0"/>
          <w:marTop w:val="0"/>
          <w:marBottom w:val="0"/>
          <w:divBdr>
            <w:top w:val="none" w:sz="0" w:space="0" w:color="auto"/>
            <w:left w:val="none" w:sz="0" w:space="0" w:color="auto"/>
            <w:bottom w:val="none" w:sz="0" w:space="0" w:color="auto"/>
            <w:right w:val="none" w:sz="0" w:space="0" w:color="auto"/>
          </w:divBdr>
        </w:div>
        <w:div w:id="477645618">
          <w:marLeft w:val="640"/>
          <w:marRight w:val="0"/>
          <w:marTop w:val="0"/>
          <w:marBottom w:val="0"/>
          <w:divBdr>
            <w:top w:val="none" w:sz="0" w:space="0" w:color="auto"/>
            <w:left w:val="none" w:sz="0" w:space="0" w:color="auto"/>
            <w:bottom w:val="none" w:sz="0" w:space="0" w:color="auto"/>
            <w:right w:val="none" w:sz="0" w:space="0" w:color="auto"/>
          </w:divBdr>
        </w:div>
        <w:div w:id="1122306442">
          <w:marLeft w:val="640"/>
          <w:marRight w:val="0"/>
          <w:marTop w:val="0"/>
          <w:marBottom w:val="0"/>
          <w:divBdr>
            <w:top w:val="none" w:sz="0" w:space="0" w:color="auto"/>
            <w:left w:val="none" w:sz="0" w:space="0" w:color="auto"/>
            <w:bottom w:val="none" w:sz="0" w:space="0" w:color="auto"/>
            <w:right w:val="none" w:sz="0" w:space="0" w:color="auto"/>
          </w:divBdr>
        </w:div>
        <w:div w:id="1710259510">
          <w:marLeft w:val="640"/>
          <w:marRight w:val="0"/>
          <w:marTop w:val="0"/>
          <w:marBottom w:val="0"/>
          <w:divBdr>
            <w:top w:val="none" w:sz="0" w:space="0" w:color="auto"/>
            <w:left w:val="none" w:sz="0" w:space="0" w:color="auto"/>
            <w:bottom w:val="none" w:sz="0" w:space="0" w:color="auto"/>
            <w:right w:val="none" w:sz="0" w:space="0" w:color="auto"/>
          </w:divBdr>
        </w:div>
        <w:div w:id="53940217">
          <w:marLeft w:val="640"/>
          <w:marRight w:val="0"/>
          <w:marTop w:val="0"/>
          <w:marBottom w:val="0"/>
          <w:divBdr>
            <w:top w:val="none" w:sz="0" w:space="0" w:color="auto"/>
            <w:left w:val="none" w:sz="0" w:space="0" w:color="auto"/>
            <w:bottom w:val="none" w:sz="0" w:space="0" w:color="auto"/>
            <w:right w:val="none" w:sz="0" w:space="0" w:color="auto"/>
          </w:divBdr>
        </w:div>
        <w:div w:id="1225872069">
          <w:marLeft w:val="640"/>
          <w:marRight w:val="0"/>
          <w:marTop w:val="0"/>
          <w:marBottom w:val="0"/>
          <w:divBdr>
            <w:top w:val="none" w:sz="0" w:space="0" w:color="auto"/>
            <w:left w:val="none" w:sz="0" w:space="0" w:color="auto"/>
            <w:bottom w:val="none" w:sz="0" w:space="0" w:color="auto"/>
            <w:right w:val="none" w:sz="0" w:space="0" w:color="auto"/>
          </w:divBdr>
        </w:div>
        <w:div w:id="1071000670">
          <w:marLeft w:val="640"/>
          <w:marRight w:val="0"/>
          <w:marTop w:val="0"/>
          <w:marBottom w:val="0"/>
          <w:divBdr>
            <w:top w:val="none" w:sz="0" w:space="0" w:color="auto"/>
            <w:left w:val="none" w:sz="0" w:space="0" w:color="auto"/>
            <w:bottom w:val="none" w:sz="0" w:space="0" w:color="auto"/>
            <w:right w:val="none" w:sz="0" w:space="0" w:color="auto"/>
          </w:divBdr>
        </w:div>
        <w:div w:id="581452010">
          <w:marLeft w:val="640"/>
          <w:marRight w:val="0"/>
          <w:marTop w:val="0"/>
          <w:marBottom w:val="0"/>
          <w:divBdr>
            <w:top w:val="none" w:sz="0" w:space="0" w:color="auto"/>
            <w:left w:val="none" w:sz="0" w:space="0" w:color="auto"/>
            <w:bottom w:val="none" w:sz="0" w:space="0" w:color="auto"/>
            <w:right w:val="none" w:sz="0" w:space="0" w:color="auto"/>
          </w:divBdr>
        </w:div>
        <w:div w:id="217976175">
          <w:marLeft w:val="640"/>
          <w:marRight w:val="0"/>
          <w:marTop w:val="0"/>
          <w:marBottom w:val="0"/>
          <w:divBdr>
            <w:top w:val="none" w:sz="0" w:space="0" w:color="auto"/>
            <w:left w:val="none" w:sz="0" w:space="0" w:color="auto"/>
            <w:bottom w:val="none" w:sz="0" w:space="0" w:color="auto"/>
            <w:right w:val="none" w:sz="0" w:space="0" w:color="auto"/>
          </w:divBdr>
        </w:div>
        <w:div w:id="465927358">
          <w:marLeft w:val="640"/>
          <w:marRight w:val="0"/>
          <w:marTop w:val="0"/>
          <w:marBottom w:val="0"/>
          <w:divBdr>
            <w:top w:val="none" w:sz="0" w:space="0" w:color="auto"/>
            <w:left w:val="none" w:sz="0" w:space="0" w:color="auto"/>
            <w:bottom w:val="none" w:sz="0" w:space="0" w:color="auto"/>
            <w:right w:val="none" w:sz="0" w:space="0" w:color="auto"/>
          </w:divBdr>
        </w:div>
        <w:div w:id="912817598">
          <w:marLeft w:val="640"/>
          <w:marRight w:val="0"/>
          <w:marTop w:val="0"/>
          <w:marBottom w:val="0"/>
          <w:divBdr>
            <w:top w:val="none" w:sz="0" w:space="0" w:color="auto"/>
            <w:left w:val="none" w:sz="0" w:space="0" w:color="auto"/>
            <w:bottom w:val="none" w:sz="0" w:space="0" w:color="auto"/>
            <w:right w:val="none" w:sz="0" w:space="0" w:color="auto"/>
          </w:divBdr>
        </w:div>
        <w:div w:id="122502680">
          <w:marLeft w:val="640"/>
          <w:marRight w:val="0"/>
          <w:marTop w:val="0"/>
          <w:marBottom w:val="0"/>
          <w:divBdr>
            <w:top w:val="none" w:sz="0" w:space="0" w:color="auto"/>
            <w:left w:val="none" w:sz="0" w:space="0" w:color="auto"/>
            <w:bottom w:val="none" w:sz="0" w:space="0" w:color="auto"/>
            <w:right w:val="none" w:sz="0" w:space="0" w:color="auto"/>
          </w:divBdr>
        </w:div>
        <w:div w:id="607276913">
          <w:marLeft w:val="640"/>
          <w:marRight w:val="0"/>
          <w:marTop w:val="0"/>
          <w:marBottom w:val="0"/>
          <w:divBdr>
            <w:top w:val="none" w:sz="0" w:space="0" w:color="auto"/>
            <w:left w:val="none" w:sz="0" w:space="0" w:color="auto"/>
            <w:bottom w:val="none" w:sz="0" w:space="0" w:color="auto"/>
            <w:right w:val="none" w:sz="0" w:space="0" w:color="auto"/>
          </w:divBdr>
        </w:div>
        <w:div w:id="1913469655">
          <w:marLeft w:val="640"/>
          <w:marRight w:val="0"/>
          <w:marTop w:val="0"/>
          <w:marBottom w:val="0"/>
          <w:divBdr>
            <w:top w:val="none" w:sz="0" w:space="0" w:color="auto"/>
            <w:left w:val="none" w:sz="0" w:space="0" w:color="auto"/>
            <w:bottom w:val="none" w:sz="0" w:space="0" w:color="auto"/>
            <w:right w:val="none" w:sz="0" w:space="0" w:color="auto"/>
          </w:divBdr>
        </w:div>
        <w:div w:id="2116826852">
          <w:marLeft w:val="640"/>
          <w:marRight w:val="0"/>
          <w:marTop w:val="0"/>
          <w:marBottom w:val="0"/>
          <w:divBdr>
            <w:top w:val="none" w:sz="0" w:space="0" w:color="auto"/>
            <w:left w:val="none" w:sz="0" w:space="0" w:color="auto"/>
            <w:bottom w:val="none" w:sz="0" w:space="0" w:color="auto"/>
            <w:right w:val="none" w:sz="0" w:space="0" w:color="auto"/>
          </w:divBdr>
        </w:div>
        <w:div w:id="727655902">
          <w:marLeft w:val="640"/>
          <w:marRight w:val="0"/>
          <w:marTop w:val="0"/>
          <w:marBottom w:val="0"/>
          <w:divBdr>
            <w:top w:val="none" w:sz="0" w:space="0" w:color="auto"/>
            <w:left w:val="none" w:sz="0" w:space="0" w:color="auto"/>
            <w:bottom w:val="none" w:sz="0" w:space="0" w:color="auto"/>
            <w:right w:val="none" w:sz="0" w:space="0" w:color="auto"/>
          </w:divBdr>
        </w:div>
        <w:div w:id="1904608138">
          <w:marLeft w:val="640"/>
          <w:marRight w:val="0"/>
          <w:marTop w:val="0"/>
          <w:marBottom w:val="0"/>
          <w:divBdr>
            <w:top w:val="none" w:sz="0" w:space="0" w:color="auto"/>
            <w:left w:val="none" w:sz="0" w:space="0" w:color="auto"/>
            <w:bottom w:val="none" w:sz="0" w:space="0" w:color="auto"/>
            <w:right w:val="none" w:sz="0" w:space="0" w:color="auto"/>
          </w:divBdr>
        </w:div>
        <w:div w:id="1238053068">
          <w:marLeft w:val="640"/>
          <w:marRight w:val="0"/>
          <w:marTop w:val="0"/>
          <w:marBottom w:val="0"/>
          <w:divBdr>
            <w:top w:val="none" w:sz="0" w:space="0" w:color="auto"/>
            <w:left w:val="none" w:sz="0" w:space="0" w:color="auto"/>
            <w:bottom w:val="none" w:sz="0" w:space="0" w:color="auto"/>
            <w:right w:val="none" w:sz="0" w:space="0" w:color="auto"/>
          </w:divBdr>
        </w:div>
        <w:div w:id="1920863502">
          <w:marLeft w:val="640"/>
          <w:marRight w:val="0"/>
          <w:marTop w:val="0"/>
          <w:marBottom w:val="0"/>
          <w:divBdr>
            <w:top w:val="none" w:sz="0" w:space="0" w:color="auto"/>
            <w:left w:val="none" w:sz="0" w:space="0" w:color="auto"/>
            <w:bottom w:val="none" w:sz="0" w:space="0" w:color="auto"/>
            <w:right w:val="none" w:sz="0" w:space="0" w:color="auto"/>
          </w:divBdr>
        </w:div>
        <w:div w:id="56169508">
          <w:marLeft w:val="640"/>
          <w:marRight w:val="0"/>
          <w:marTop w:val="0"/>
          <w:marBottom w:val="0"/>
          <w:divBdr>
            <w:top w:val="none" w:sz="0" w:space="0" w:color="auto"/>
            <w:left w:val="none" w:sz="0" w:space="0" w:color="auto"/>
            <w:bottom w:val="none" w:sz="0" w:space="0" w:color="auto"/>
            <w:right w:val="none" w:sz="0" w:space="0" w:color="auto"/>
          </w:divBdr>
        </w:div>
        <w:div w:id="550196196">
          <w:marLeft w:val="640"/>
          <w:marRight w:val="0"/>
          <w:marTop w:val="0"/>
          <w:marBottom w:val="0"/>
          <w:divBdr>
            <w:top w:val="none" w:sz="0" w:space="0" w:color="auto"/>
            <w:left w:val="none" w:sz="0" w:space="0" w:color="auto"/>
            <w:bottom w:val="none" w:sz="0" w:space="0" w:color="auto"/>
            <w:right w:val="none" w:sz="0" w:space="0" w:color="auto"/>
          </w:divBdr>
        </w:div>
        <w:div w:id="1210461646">
          <w:marLeft w:val="640"/>
          <w:marRight w:val="0"/>
          <w:marTop w:val="0"/>
          <w:marBottom w:val="0"/>
          <w:divBdr>
            <w:top w:val="none" w:sz="0" w:space="0" w:color="auto"/>
            <w:left w:val="none" w:sz="0" w:space="0" w:color="auto"/>
            <w:bottom w:val="none" w:sz="0" w:space="0" w:color="auto"/>
            <w:right w:val="none" w:sz="0" w:space="0" w:color="auto"/>
          </w:divBdr>
        </w:div>
        <w:div w:id="1490175132">
          <w:marLeft w:val="640"/>
          <w:marRight w:val="0"/>
          <w:marTop w:val="0"/>
          <w:marBottom w:val="0"/>
          <w:divBdr>
            <w:top w:val="none" w:sz="0" w:space="0" w:color="auto"/>
            <w:left w:val="none" w:sz="0" w:space="0" w:color="auto"/>
            <w:bottom w:val="none" w:sz="0" w:space="0" w:color="auto"/>
            <w:right w:val="none" w:sz="0" w:space="0" w:color="auto"/>
          </w:divBdr>
        </w:div>
        <w:div w:id="1160582916">
          <w:marLeft w:val="640"/>
          <w:marRight w:val="0"/>
          <w:marTop w:val="0"/>
          <w:marBottom w:val="0"/>
          <w:divBdr>
            <w:top w:val="none" w:sz="0" w:space="0" w:color="auto"/>
            <w:left w:val="none" w:sz="0" w:space="0" w:color="auto"/>
            <w:bottom w:val="none" w:sz="0" w:space="0" w:color="auto"/>
            <w:right w:val="none" w:sz="0" w:space="0" w:color="auto"/>
          </w:divBdr>
        </w:div>
        <w:div w:id="205484416">
          <w:marLeft w:val="640"/>
          <w:marRight w:val="0"/>
          <w:marTop w:val="0"/>
          <w:marBottom w:val="0"/>
          <w:divBdr>
            <w:top w:val="none" w:sz="0" w:space="0" w:color="auto"/>
            <w:left w:val="none" w:sz="0" w:space="0" w:color="auto"/>
            <w:bottom w:val="none" w:sz="0" w:space="0" w:color="auto"/>
            <w:right w:val="none" w:sz="0" w:space="0" w:color="auto"/>
          </w:divBdr>
        </w:div>
        <w:div w:id="989165042">
          <w:marLeft w:val="640"/>
          <w:marRight w:val="0"/>
          <w:marTop w:val="0"/>
          <w:marBottom w:val="0"/>
          <w:divBdr>
            <w:top w:val="none" w:sz="0" w:space="0" w:color="auto"/>
            <w:left w:val="none" w:sz="0" w:space="0" w:color="auto"/>
            <w:bottom w:val="none" w:sz="0" w:space="0" w:color="auto"/>
            <w:right w:val="none" w:sz="0" w:space="0" w:color="auto"/>
          </w:divBdr>
        </w:div>
        <w:div w:id="1710950622">
          <w:marLeft w:val="640"/>
          <w:marRight w:val="0"/>
          <w:marTop w:val="0"/>
          <w:marBottom w:val="0"/>
          <w:divBdr>
            <w:top w:val="none" w:sz="0" w:space="0" w:color="auto"/>
            <w:left w:val="none" w:sz="0" w:space="0" w:color="auto"/>
            <w:bottom w:val="none" w:sz="0" w:space="0" w:color="auto"/>
            <w:right w:val="none" w:sz="0" w:space="0" w:color="auto"/>
          </w:divBdr>
        </w:div>
        <w:div w:id="1206141331">
          <w:marLeft w:val="640"/>
          <w:marRight w:val="0"/>
          <w:marTop w:val="0"/>
          <w:marBottom w:val="0"/>
          <w:divBdr>
            <w:top w:val="none" w:sz="0" w:space="0" w:color="auto"/>
            <w:left w:val="none" w:sz="0" w:space="0" w:color="auto"/>
            <w:bottom w:val="none" w:sz="0" w:space="0" w:color="auto"/>
            <w:right w:val="none" w:sz="0" w:space="0" w:color="auto"/>
          </w:divBdr>
        </w:div>
        <w:div w:id="1804692430">
          <w:marLeft w:val="640"/>
          <w:marRight w:val="0"/>
          <w:marTop w:val="0"/>
          <w:marBottom w:val="0"/>
          <w:divBdr>
            <w:top w:val="none" w:sz="0" w:space="0" w:color="auto"/>
            <w:left w:val="none" w:sz="0" w:space="0" w:color="auto"/>
            <w:bottom w:val="none" w:sz="0" w:space="0" w:color="auto"/>
            <w:right w:val="none" w:sz="0" w:space="0" w:color="auto"/>
          </w:divBdr>
        </w:div>
        <w:div w:id="1296376458">
          <w:marLeft w:val="640"/>
          <w:marRight w:val="0"/>
          <w:marTop w:val="0"/>
          <w:marBottom w:val="0"/>
          <w:divBdr>
            <w:top w:val="none" w:sz="0" w:space="0" w:color="auto"/>
            <w:left w:val="none" w:sz="0" w:space="0" w:color="auto"/>
            <w:bottom w:val="none" w:sz="0" w:space="0" w:color="auto"/>
            <w:right w:val="none" w:sz="0" w:space="0" w:color="auto"/>
          </w:divBdr>
        </w:div>
        <w:div w:id="1246262072">
          <w:marLeft w:val="640"/>
          <w:marRight w:val="0"/>
          <w:marTop w:val="0"/>
          <w:marBottom w:val="0"/>
          <w:divBdr>
            <w:top w:val="none" w:sz="0" w:space="0" w:color="auto"/>
            <w:left w:val="none" w:sz="0" w:space="0" w:color="auto"/>
            <w:bottom w:val="none" w:sz="0" w:space="0" w:color="auto"/>
            <w:right w:val="none" w:sz="0" w:space="0" w:color="auto"/>
          </w:divBdr>
        </w:div>
        <w:div w:id="560403074">
          <w:marLeft w:val="640"/>
          <w:marRight w:val="0"/>
          <w:marTop w:val="0"/>
          <w:marBottom w:val="0"/>
          <w:divBdr>
            <w:top w:val="none" w:sz="0" w:space="0" w:color="auto"/>
            <w:left w:val="none" w:sz="0" w:space="0" w:color="auto"/>
            <w:bottom w:val="none" w:sz="0" w:space="0" w:color="auto"/>
            <w:right w:val="none" w:sz="0" w:space="0" w:color="auto"/>
          </w:divBdr>
        </w:div>
        <w:div w:id="1094132480">
          <w:marLeft w:val="640"/>
          <w:marRight w:val="0"/>
          <w:marTop w:val="0"/>
          <w:marBottom w:val="0"/>
          <w:divBdr>
            <w:top w:val="none" w:sz="0" w:space="0" w:color="auto"/>
            <w:left w:val="none" w:sz="0" w:space="0" w:color="auto"/>
            <w:bottom w:val="none" w:sz="0" w:space="0" w:color="auto"/>
            <w:right w:val="none" w:sz="0" w:space="0" w:color="auto"/>
          </w:divBdr>
        </w:div>
        <w:div w:id="917599214">
          <w:marLeft w:val="640"/>
          <w:marRight w:val="0"/>
          <w:marTop w:val="0"/>
          <w:marBottom w:val="0"/>
          <w:divBdr>
            <w:top w:val="none" w:sz="0" w:space="0" w:color="auto"/>
            <w:left w:val="none" w:sz="0" w:space="0" w:color="auto"/>
            <w:bottom w:val="none" w:sz="0" w:space="0" w:color="auto"/>
            <w:right w:val="none" w:sz="0" w:space="0" w:color="auto"/>
          </w:divBdr>
        </w:div>
        <w:div w:id="577249711">
          <w:marLeft w:val="640"/>
          <w:marRight w:val="0"/>
          <w:marTop w:val="0"/>
          <w:marBottom w:val="0"/>
          <w:divBdr>
            <w:top w:val="none" w:sz="0" w:space="0" w:color="auto"/>
            <w:left w:val="none" w:sz="0" w:space="0" w:color="auto"/>
            <w:bottom w:val="none" w:sz="0" w:space="0" w:color="auto"/>
            <w:right w:val="none" w:sz="0" w:space="0" w:color="auto"/>
          </w:divBdr>
        </w:div>
        <w:div w:id="2001425925">
          <w:marLeft w:val="640"/>
          <w:marRight w:val="0"/>
          <w:marTop w:val="0"/>
          <w:marBottom w:val="0"/>
          <w:divBdr>
            <w:top w:val="none" w:sz="0" w:space="0" w:color="auto"/>
            <w:left w:val="none" w:sz="0" w:space="0" w:color="auto"/>
            <w:bottom w:val="none" w:sz="0" w:space="0" w:color="auto"/>
            <w:right w:val="none" w:sz="0" w:space="0" w:color="auto"/>
          </w:divBdr>
        </w:div>
        <w:div w:id="1450709060">
          <w:marLeft w:val="640"/>
          <w:marRight w:val="0"/>
          <w:marTop w:val="0"/>
          <w:marBottom w:val="0"/>
          <w:divBdr>
            <w:top w:val="none" w:sz="0" w:space="0" w:color="auto"/>
            <w:left w:val="none" w:sz="0" w:space="0" w:color="auto"/>
            <w:bottom w:val="none" w:sz="0" w:space="0" w:color="auto"/>
            <w:right w:val="none" w:sz="0" w:space="0" w:color="auto"/>
          </w:divBdr>
        </w:div>
        <w:div w:id="419106627">
          <w:marLeft w:val="640"/>
          <w:marRight w:val="0"/>
          <w:marTop w:val="0"/>
          <w:marBottom w:val="0"/>
          <w:divBdr>
            <w:top w:val="none" w:sz="0" w:space="0" w:color="auto"/>
            <w:left w:val="none" w:sz="0" w:space="0" w:color="auto"/>
            <w:bottom w:val="none" w:sz="0" w:space="0" w:color="auto"/>
            <w:right w:val="none" w:sz="0" w:space="0" w:color="auto"/>
          </w:divBdr>
        </w:div>
        <w:div w:id="301737649">
          <w:marLeft w:val="640"/>
          <w:marRight w:val="0"/>
          <w:marTop w:val="0"/>
          <w:marBottom w:val="0"/>
          <w:divBdr>
            <w:top w:val="none" w:sz="0" w:space="0" w:color="auto"/>
            <w:left w:val="none" w:sz="0" w:space="0" w:color="auto"/>
            <w:bottom w:val="none" w:sz="0" w:space="0" w:color="auto"/>
            <w:right w:val="none" w:sz="0" w:space="0" w:color="auto"/>
          </w:divBdr>
        </w:div>
        <w:div w:id="1277369655">
          <w:marLeft w:val="640"/>
          <w:marRight w:val="0"/>
          <w:marTop w:val="0"/>
          <w:marBottom w:val="0"/>
          <w:divBdr>
            <w:top w:val="none" w:sz="0" w:space="0" w:color="auto"/>
            <w:left w:val="none" w:sz="0" w:space="0" w:color="auto"/>
            <w:bottom w:val="none" w:sz="0" w:space="0" w:color="auto"/>
            <w:right w:val="none" w:sz="0" w:space="0" w:color="auto"/>
          </w:divBdr>
        </w:div>
        <w:div w:id="2067297957">
          <w:marLeft w:val="640"/>
          <w:marRight w:val="0"/>
          <w:marTop w:val="0"/>
          <w:marBottom w:val="0"/>
          <w:divBdr>
            <w:top w:val="none" w:sz="0" w:space="0" w:color="auto"/>
            <w:left w:val="none" w:sz="0" w:space="0" w:color="auto"/>
            <w:bottom w:val="none" w:sz="0" w:space="0" w:color="auto"/>
            <w:right w:val="none" w:sz="0" w:space="0" w:color="auto"/>
          </w:divBdr>
        </w:div>
        <w:div w:id="311108554">
          <w:marLeft w:val="640"/>
          <w:marRight w:val="0"/>
          <w:marTop w:val="0"/>
          <w:marBottom w:val="0"/>
          <w:divBdr>
            <w:top w:val="none" w:sz="0" w:space="0" w:color="auto"/>
            <w:left w:val="none" w:sz="0" w:space="0" w:color="auto"/>
            <w:bottom w:val="none" w:sz="0" w:space="0" w:color="auto"/>
            <w:right w:val="none" w:sz="0" w:space="0" w:color="auto"/>
          </w:divBdr>
        </w:div>
        <w:div w:id="2015182807">
          <w:marLeft w:val="640"/>
          <w:marRight w:val="0"/>
          <w:marTop w:val="0"/>
          <w:marBottom w:val="0"/>
          <w:divBdr>
            <w:top w:val="none" w:sz="0" w:space="0" w:color="auto"/>
            <w:left w:val="none" w:sz="0" w:space="0" w:color="auto"/>
            <w:bottom w:val="none" w:sz="0" w:space="0" w:color="auto"/>
            <w:right w:val="none" w:sz="0" w:space="0" w:color="auto"/>
          </w:divBdr>
        </w:div>
        <w:div w:id="1601259901">
          <w:marLeft w:val="640"/>
          <w:marRight w:val="0"/>
          <w:marTop w:val="0"/>
          <w:marBottom w:val="0"/>
          <w:divBdr>
            <w:top w:val="none" w:sz="0" w:space="0" w:color="auto"/>
            <w:left w:val="none" w:sz="0" w:space="0" w:color="auto"/>
            <w:bottom w:val="none" w:sz="0" w:space="0" w:color="auto"/>
            <w:right w:val="none" w:sz="0" w:space="0" w:color="auto"/>
          </w:divBdr>
        </w:div>
        <w:div w:id="1525094522">
          <w:marLeft w:val="640"/>
          <w:marRight w:val="0"/>
          <w:marTop w:val="0"/>
          <w:marBottom w:val="0"/>
          <w:divBdr>
            <w:top w:val="none" w:sz="0" w:space="0" w:color="auto"/>
            <w:left w:val="none" w:sz="0" w:space="0" w:color="auto"/>
            <w:bottom w:val="none" w:sz="0" w:space="0" w:color="auto"/>
            <w:right w:val="none" w:sz="0" w:space="0" w:color="auto"/>
          </w:divBdr>
        </w:div>
        <w:div w:id="1115710035">
          <w:marLeft w:val="640"/>
          <w:marRight w:val="0"/>
          <w:marTop w:val="0"/>
          <w:marBottom w:val="0"/>
          <w:divBdr>
            <w:top w:val="none" w:sz="0" w:space="0" w:color="auto"/>
            <w:left w:val="none" w:sz="0" w:space="0" w:color="auto"/>
            <w:bottom w:val="none" w:sz="0" w:space="0" w:color="auto"/>
            <w:right w:val="none" w:sz="0" w:space="0" w:color="auto"/>
          </w:divBdr>
        </w:div>
        <w:div w:id="1432318770">
          <w:marLeft w:val="640"/>
          <w:marRight w:val="0"/>
          <w:marTop w:val="0"/>
          <w:marBottom w:val="0"/>
          <w:divBdr>
            <w:top w:val="none" w:sz="0" w:space="0" w:color="auto"/>
            <w:left w:val="none" w:sz="0" w:space="0" w:color="auto"/>
            <w:bottom w:val="none" w:sz="0" w:space="0" w:color="auto"/>
            <w:right w:val="none" w:sz="0" w:space="0" w:color="auto"/>
          </w:divBdr>
        </w:div>
        <w:div w:id="1619216146">
          <w:marLeft w:val="640"/>
          <w:marRight w:val="0"/>
          <w:marTop w:val="0"/>
          <w:marBottom w:val="0"/>
          <w:divBdr>
            <w:top w:val="none" w:sz="0" w:space="0" w:color="auto"/>
            <w:left w:val="none" w:sz="0" w:space="0" w:color="auto"/>
            <w:bottom w:val="none" w:sz="0" w:space="0" w:color="auto"/>
            <w:right w:val="none" w:sz="0" w:space="0" w:color="auto"/>
          </w:divBdr>
        </w:div>
        <w:div w:id="125975757">
          <w:marLeft w:val="640"/>
          <w:marRight w:val="0"/>
          <w:marTop w:val="0"/>
          <w:marBottom w:val="0"/>
          <w:divBdr>
            <w:top w:val="none" w:sz="0" w:space="0" w:color="auto"/>
            <w:left w:val="none" w:sz="0" w:space="0" w:color="auto"/>
            <w:bottom w:val="none" w:sz="0" w:space="0" w:color="auto"/>
            <w:right w:val="none" w:sz="0" w:space="0" w:color="auto"/>
          </w:divBdr>
        </w:div>
        <w:div w:id="14616749">
          <w:marLeft w:val="640"/>
          <w:marRight w:val="0"/>
          <w:marTop w:val="0"/>
          <w:marBottom w:val="0"/>
          <w:divBdr>
            <w:top w:val="none" w:sz="0" w:space="0" w:color="auto"/>
            <w:left w:val="none" w:sz="0" w:space="0" w:color="auto"/>
            <w:bottom w:val="none" w:sz="0" w:space="0" w:color="auto"/>
            <w:right w:val="none" w:sz="0" w:space="0" w:color="auto"/>
          </w:divBdr>
        </w:div>
        <w:div w:id="523640924">
          <w:marLeft w:val="640"/>
          <w:marRight w:val="0"/>
          <w:marTop w:val="0"/>
          <w:marBottom w:val="0"/>
          <w:divBdr>
            <w:top w:val="none" w:sz="0" w:space="0" w:color="auto"/>
            <w:left w:val="none" w:sz="0" w:space="0" w:color="auto"/>
            <w:bottom w:val="none" w:sz="0" w:space="0" w:color="auto"/>
            <w:right w:val="none" w:sz="0" w:space="0" w:color="auto"/>
          </w:divBdr>
        </w:div>
        <w:div w:id="1103308092">
          <w:marLeft w:val="640"/>
          <w:marRight w:val="0"/>
          <w:marTop w:val="0"/>
          <w:marBottom w:val="0"/>
          <w:divBdr>
            <w:top w:val="none" w:sz="0" w:space="0" w:color="auto"/>
            <w:left w:val="none" w:sz="0" w:space="0" w:color="auto"/>
            <w:bottom w:val="none" w:sz="0" w:space="0" w:color="auto"/>
            <w:right w:val="none" w:sz="0" w:space="0" w:color="auto"/>
          </w:divBdr>
        </w:div>
        <w:div w:id="586504444">
          <w:marLeft w:val="640"/>
          <w:marRight w:val="0"/>
          <w:marTop w:val="0"/>
          <w:marBottom w:val="0"/>
          <w:divBdr>
            <w:top w:val="none" w:sz="0" w:space="0" w:color="auto"/>
            <w:left w:val="none" w:sz="0" w:space="0" w:color="auto"/>
            <w:bottom w:val="none" w:sz="0" w:space="0" w:color="auto"/>
            <w:right w:val="none" w:sz="0" w:space="0" w:color="auto"/>
          </w:divBdr>
        </w:div>
        <w:div w:id="77866994">
          <w:marLeft w:val="640"/>
          <w:marRight w:val="0"/>
          <w:marTop w:val="0"/>
          <w:marBottom w:val="0"/>
          <w:divBdr>
            <w:top w:val="none" w:sz="0" w:space="0" w:color="auto"/>
            <w:left w:val="none" w:sz="0" w:space="0" w:color="auto"/>
            <w:bottom w:val="none" w:sz="0" w:space="0" w:color="auto"/>
            <w:right w:val="none" w:sz="0" w:space="0" w:color="auto"/>
          </w:divBdr>
        </w:div>
        <w:div w:id="624235295">
          <w:marLeft w:val="640"/>
          <w:marRight w:val="0"/>
          <w:marTop w:val="0"/>
          <w:marBottom w:val="0"/>
          <w:divBdr>
            <w:top w:val="none" w:sz="0" w:space="0" w:color="auto"/>
            <w:left w:val="none" w:sz="0" w:space="0" w:color="auto"/>
            <w:bottom w:val="none" w:sz="0" w:space="0" w:color="auto"/>
            <w:right w:val="none" w:sz="0" w:space="0" w:color="auto"/>
          </w:divBdr>
        </w:div>
        <w:div w:id="1280726915">
          <w:marLeft w:val="640"/>
          <w:marRight w:val="0"/>
          <w:marTop w:val="0"/>
          <w:marBottom w:val="0"/>
          <w:divBdr>
            <w:top w:val="none" w:sz="0" w:space="0" w:color="auto"/>
            <w:left w:val="none" w:sz="0" w:space="0" w:color="auto"/>
            <w:bottom w:val="none" w:sz="0" w:space="0" w:color="auto"/>
            <w:right w:val="none" w:sz="0" w:space="0" w:color="auto"/>
          </w:divBdr>
        </w:div>
        <w:div w:id="1903248577">
          <w:marLeft w:val="640"/>
          <w:marRight w:val="0"/>
          <w:marTop w:val="0"/>
          <w:marBottom w:val="0"/>
          <w:divBdr>
            <w:top w:val="none" w:sz="0" w:space="0" w:color="auto"/>
            <w:left w:val="none" w:sz="0" w:space="0" w:color="auto"/>
            <w:bottom w:val="none" w:sz="0" w:space="0" w:color="auto"/>
            <w:right w:val="none" w:sz="0" w:space="0" w:color="auto"/>
          </w:divBdr>
        </w:div>
        <w:div w:id="1025523789">
          <w:marLeft w:val="640"/>
          <w:marRight w:val="0"/>
          <w:marTop w:val="0"/>
          <w:marBottom w:val="0"/>
          <w:divBdr>
            <w:top w:val="none" w:sz="0" w:space="0" w:color="auto"/>
            <w:left w:val="none" w:sz="0" w:space="0" w:color="auto"/>
            <w:bottom w:val="none" w:sz="0" w:space="0" w:color="auto"/>
            <w:right w:val="none" w:sz="0" w:space="0" w:color="auto"/>
          </w:divBdr>
        </w:div>
        <w:div w:id="1293973373">
          <w:marLeft w:val="640"/>
          <w:marRight w:val="0"/>
          <w:marTop w:val="0"/>
          <w:marBottom w:val="0"/>
          <w:divBdr>
            <w:top w:val="none" w:sz="0" w:space="0" w:color="auto"/>
            <w:left w:val="none" w:sz="0" w:space="0" w:color="auto"/>
            <w:bottom w:val="none" w:sz="0" w:space="0" w:color="auto"/>
            <w:right w:val="none" w:sz="0" w:space="0" w:color="auto"/>
          </w:divBdr>
        </w:div>
        <w:div w:id="738942306">
          <w:marLeft w:val="640"/>
          <w:marRight w:val="0"/>
          <w:marTop w:val="0"/>
          <w:marBottom w:val="0"/>
          <w:divBdr>
            <w:top w:val="none" w:sz="0" w:space="0" w:color="auto"/>
            <w:left w:val="none" w:sz="0" w:space="0" w:color="auto"/>
            <w:bottom w:val="none" w:sz="0" w:space="0" w:color="auto"/>
            <w:right w:val="none" w:sz="0" w:space="0" w:color="auto"/>
          </w:divBdr>
        </w:div>
        <w:div w:id="932470426">
          <w:marLeft w:val="640"/>
          <w:marRight w:val="0"/>
          <w:marTop w:val="0"/>
          <w:marBottom w:val="0"/>
          <w:divBdr>
            <w:top w:val="none" w:sz="0" w:space="0" w:color="auto"/>
            <w:left w:val="none" w:sz="0" w:space="0" w:color="auto"/>
            <w:bottom w:val="none" w:sz="0" w:space="0" w:color="auto"/>
            <w:right w:val="none" w:sz="0" w:space="0" w:color="auto"/>
          </w:divBdr>
        </w:div>
        <w:div w:id="358506269">
          <w:marLeft w:val="640"/>
          <w:marRight w:val="0"/>
          <w:marTop w:val="0"/>
          <w:marBottom w:val="0"/>
          <w:divBdr>
            <w:top w:val="none" w:sz="0" w:space="0" w:color="auto"/>
            <w:left w:val="none" w:sz="0" w:space="0" w:color="auto"/>
            <w:bottom w:val="none" w:sz="0" w:space="0" w:color="auto"/>
            <w:right w:val="none" w:sz="0" w:space="0" w:color="auto"/>
          </w:divBdr>
        </w:div>
        <w:div w:id="2123112023">
          <w:marLeft w:val="640"/>
          <w:marRight w:val="0"/>
          <w:marTop w:val="0"/>
          <w:marBottom w:val="0"/>
          <w:divBdr>
            <w:top w:val="none" w:sz="0" w:space="0" w:color="auto"/>
            <w:left w:val="none" w:sz="0" w:space="0" w:color="auto"/>
            <w:bottom w:val="none" w:sz="0" w:space="0" w:color="auto"/>
            <w:right w:val="none" w:sz="0" w:space="0" w:color="auto"/>
          </w:divBdr>
        </w:div>
        <w:div w:id="569969782">
          <w:marLeft w:val="640"/>
          <w:marRight w:val="0"/>
          <w:marTop w:val="0"/>
          <w:marBottom w:val="0"/>
          <w:divBdr>
            <w:top w:val="none" w:sz="0" w:space="0" w:color="auto"/>
            <w:left w:val="none" w:sz="0" w:space="0" w:color="auto"/>
            <w:bottom w:val="none" w:sz="0" w:space="0" w:color="auto"/>
            <w:right w:val="none" w:sz="0" w:space="0" w:color="auto"/>
          </w:divBdr>
        </w:div>
        <w:div w:id="863514854">
          <w:marLeft w:val="640"/>
          <w:marRight w:val="0"/>
          <w:marTop w:val="0"/>
          <w:marBottom w:val="0"/>
          <w:divBdr>
            <w:top w:val="none" w:sz="0" w:space="0" w:color="auto"/>
            <w:left w:val="none" w:sz="0" w:space="0" w:color="auto"/>
            <w:bottom w:val="none" w:sz="0" w:space="0" w:color="auto"/>
            <w:right w:val="none" w:sz="0" w:space="0" w:color="auto"/>
          </w:divBdr>
        </w:div>
        <w:div w:id="448666418">
          <w:marLeft w:val="640"/>
          <w:marRight w:val="0"/>
          <w:marTop w:val="0"/>
          <w:marBottom w:val="0"/>
          <w:divBdr>
            <w:top w:val="none" w:sz="0" w:space="0" w:color="auto"/>
            <w:left w:val="none" w:sz="0" w:space="0" w:color="auto"/>
            <w:bottom w:val="none" w:sz="0" w:space="0" w:color="auto"/>
            <w:right w:val="none" w:sz="0" w:space="0" w:color="auto"/>
          </w:divBdr>
        </w:div>
        <w:div w:id="1925606118">
          <w:marLeft w:val="640"/>
          <w:marRight w:val="0"/>
          <w:marTop w:val="0"/>
          <w:marBottom w:val="0"/>
          <w:divBdr>
            <w:top w:val="none" w:sz="0" w:space="0" w:color="auto"/>
            <w:left w:val="none" w:sz="0" w:space="0" w:color="auto"/>
            <w:bottom w:val="none" w:sz="0" w:space="0" w:color="auto"/>
            <w:right w:val="none" w:sz="0" w:space="0" w:color="auto"/>
          </w:divBdr>
        </w:div>
        <w:div w:id="877934167">
          <w:marLeft w:val="640"/>
          <w:marRight w:val="0"/>
          <w:marTop w:val="0"/>
          <w:marBottom w:val="0"/>
          <w:divBdr>
            <w:top w:val="none" w:sz="0" w:space="0" w:color="auto"/>
            <w:left w:val="none" w:sz="0" w:space="0" w:color="auto"/>
            <w:bottom w:val="none" w:sz="0" w:space="0" w:color="auto"/>
            <w:right w:val="none" w:sz="0" w:space="0" w:color="auto"/>
          </w:divBdr>
        </w:div>
        <w:div w:id="821779381">
          <w:marLeft w:val="640"/>
          <w:marRight w:val="0"/>
          <w:marTop w:val="0"/>
          <w:marBottom w:val="0"/>
          <w:divBdr>
            <w:top w:val="none" w:sz="0" w:space="0" w:color="auto"/>
            <w:left w:val="none" w:sz="0" w:space="0" w:color="auto"/>
            <w:bottom w:val="none" w:sz="0" w:space="0" w:color="auto"/>
            <w:right w:val="none" w:sz="0" w:space="0" w:color="auto"/>
          </w:divBdr>
        </w:div>
        <w:div w:id="801000474">
          <w:marLeft w:val="640"/>
          <w:marRight w:val="0"/>
          <w:marTop w:val="0"/>
          <w:marBottom w:val="0"/>
          <w:divBdr>
            <w:top w:val="none" w:sz="0" w:space="0" w:color="auto"/>
            <w:left w:val="none" w:sz="0" w:space="0" w:color="auto"/>
            <w:bottom w:val="none" w:sz="0" w:space="0" w:color="auto"/>
            <w:right w:val="none" w:sz="0" w:space="0" w:color="auto"/>
          </w:divBdr>
        </w:div>
        <w:div w:id="821115925">
          <w:marLeft w:val="640"/>
          <w:marRight w:val="0"/>
          <w:marTop w:val="0"/>
          <w:marBottom w:val="0"/>
          <w:divBdr>
            <w:top w:val="none" w:sz="0" w:space="0" w:color="auto"/>
            <w:left w:val="none" w:sz="0" w:space="0" w:color="auto"/>
            <w:bottom w:val="none" w:sz="0" w:space="0" w:color="auto"/>
            <w:right w:val="none" w:sz="0" w:space="0" w:color="auto"/>
          </w:divBdr>
        </w:div>
        <w:div w:id="434598678">
          <w:marLeft w:val="640"/>
          <w:marRight w:val="0"/>
          <w:marTop w:val="0"/>
          <w:marBottom w:val="0"/>
          <w:divBdr>
            <w:top w:val="none" w:sz="0" w:space="0" w:color="auto"/>
            <w:left w:val="none" w:sz="0" w:space="0" w:color="auto"/>
            <w:bottom w:val="none" w:sz="0" w:space="0" w:color="auto"/>
            <w:right w:val="none" w:sz="0" w:space="0" w:color="auto"/>
          </w:divBdr>
        </w:div>
        <w:div w:id="1874461719">
          <w:marLeft w:val="640"/>
          <w:marRight w:val="0"/>
          <w:marTop w:val="0"/>
          <w:marBottom w:val="0"/>
          <w:divBdr>
            <w:top w:val="none" w:sz="0" w:space="0" w:color="auto"/>
            <w:left w:val="none" w:sz="0" w:space="0" w:color="auto"/>
            <w:bottom w:val="none" w:sz="0" w:space="0" w:color="auto"/>
            <w:right w:val="none" w:sz="0" w:space="0" w:color="auto"/>
          </w:divBdr>
        </w:div>
        <w:div w:id="986082650">
          <w:marLeft w:val="640"/>
          <w:marRight w:val="0"/>
          <w:marTop w:val="0"/>
          <w:marBottom w:val="0"/>
          <w:divBdr>
            <w:top w:val="none" w:sz="0" w:space="0" w:color="auto"/>
            <w:left w:val="none" w:sz="0" w:space="0" w:color="auto"/>
            <w:bottom w:val="none" w:sz="0" w:space="0" w:color="auto"/>
            <w:right w:val="none" w:sz="0" w:space="0" w:color="auto"/>
          </w:divBdr>
        </w:div>
        <w:div w:id="146750121">
          <w:marLeft w:val="640"/>
          <w:marRight w:val="0"/>
          <w:marTop w:val="0"/>
          <w:marBottom w:val="0"/>
          <w:divBdr>
            <w:top w:val="none" w:sz="0" w:space="0" w:color="auto"/>
            <w:left w:val="none" w:sz="0" w:space="0" w:color="auto"/>
            <w:bottom w:val="none" w:sz="0" w:space="0" w:color="auto"/>
            <w:right w:val="none" w:sz="0" w:space="0" w:color="auto"/>
          </w:divBdr>
        </w:div>
        <w:div w:id="932863763">
          <w:marLeft w:val="640"/>
          <w:marRight w:val="0"/>
          <w:marTop w:val="0"/>
          <w:marBottom w:val="0"/>
          <w:divBdr>
            <w:top w:val="none" w:sz="0" w:space="0" w:color="auto"/>
            <w:left w:val="none" w:sz="0" w:space="0" w:color="auto"/>
            <w:bottom w:val="none" w:sz="0" w:space="0" w:color="auto"/>
            <w:right w:val="none" w:sz="0" w:space="0" w:color="auto"/>
          </w:divBdr>
        </w:div>
        <w:div w:id="770053473">
          <w:marLeft w:val="640"/>
          <w:marRight w:val="0"/>
          <w:marTop w:val="0"/>
          <w:marBottom w:val="0"/>
          <w:divBdr>
            <w:top w:val="none" w:sz="0" w:space="0" w:color="auto"/>
            <w:left w:val="none" w:sz="0" w:space="0" w:color="auto"/>
            <w:bottom w:val="none" w:sz="0" w:space="0" w:color="auto"/>
            <w:right w:val="none" w:sz="0" w:space="0" w:color="auto"/>
          </w:divBdr>
        </w:div>
        <w:div w:id="1480657173">
          <w:marLeft w:val="640"/>
          <w:marRight w:val="0"/>
          <w:marTop w:val="0"/>
          <w:marBottom w:val="0"/>
          <w:divBdr>
            <w:top w:val="none" w:sz="0" w:space="0" w:color="auto"/>
            <w:left w:val="none" w:sz="0" w:space="0" w:color="auto"/>
            <w:bottom w:val="none" w:sz="0" w:space="0" w:color="auto"/>
            <w:right w:val="none" w:sz="0" w:space="0" w:color="auto"/>
          </w:divBdr>
        </w:div>
        <w:div w:id="1186283619">
          <w:marLeft w:val="640"/>
          <w:marRight w:val="0"/>
          <w:marTop w:val="0"/>
          <w:marBottom w:val="0"/>
          <w:divBdr>
            <w:top w:val="none" w:sz="0" w:space="0" w:color="auto"/>
            <w:left w:val="none" w:sz="0" w:space="0" w:color="auto"/>
            <w:bottom w:val="none" w:sz="0" w:space="0" w:color="auto"/>
            <w:right w:val="none" w:sz="0" w:space="0" w:color="auto"/>
          </w:divBdr>
        </w:div>
        <w:div w:id="218178709">
          <w:marLeft w:val="640"/>
          <w:marRight w:val="0"/>
          <w:marTop w:val="0"/>
          <w:marBottom w:val="0"/>
          <w:divBdr>
            <w:top w:val="none" w:sz="0" w:space="0" w:color="auto"/>
            <w:left w:val="none" w:sz="0" w:space="0" w:color="auto"/>
            <w:bottom w:val="none" w:sz="0" w:space="0" w:color="auto"/>
            <w:right w:val="none" w:sz="0" w:space="0" w:color="auto"/>
          </w:divBdr>
        </w:div>
        <w:div w:id="1138302127">
          <w:marLeft w:val="640"/>
          <w:marRight w:val="0"/>
          <w:marTop w:val="0"/>
          <w:marBottom w:val="0"/>
          <w:divBdr>
            <w:top w:val="none" w:sz="0" w:space="0" w:color="auto"/>
            <w:left w:val="none" w:sz="0" w:space="0" w:color="auto"/>
            <w:bottom w:val="none" w:sz="0" w:space="0" w:color="auto"/>
            <w:right w:val="none" w:sz="0" w:space="0" w:color="auto"/>
          </w:divBdr>
        </w:div>
        <w:div w:id="1395087072">
          <w:marLeft w:val="640"/>
          <w:marRight w:val="0"/>
          <w:marTop w:val="0"/>
          <w:marBottom w:val="0"/>
          <w:divBdr>
            <w:top w:val="none" w:sz="0" w:space="0" w:color="auto"/>
            <w:left w:val="none" w:sz="0" w:space="0" w:color="auto"/>
            <w:bottom w:val="none" w:sz="0" w:space="0" w:color="auto"/>
            <w:right w:val="none" w:sz="0" w:space="0" w:color="auto"/>
          </w:divBdr>
        </w:div>
        <w:div w:id="2144734742">
          <w:marLeft w:val="640"/>
          <w:marRight w:val="0"/>
          <w:marTop w:val="0"/>
          <w:marBottom w:val="0"/>
          <w:divBdr>
            <w:top w:val="none" w:sz="0" w:space="0" w:color="auto"/>
            <w:left w:val="none" w:sz="0" w:space="0" w:color="auto"/>
            <w:bottom w:val="none" w:sz="0" w:space="0" w:color="auto"/>
            <w:right w:val="none" w:sz="0" w:space="0" w:color="auto"/>
          </w:divBdr>
        </w:div>
        <w:div w:id="1658419867">
          <w:marLeft w:val="640"/>
          <w:marRight w:val="0"/>
          <w:marTop w:val="0"/>
          <w:marBottom w:val="0"/>
          <w:divBdr>
            <w:top w:val="none" w:sz="0" w:space="0" w:color="auto"/>
            <w:left w:val="none" w:sz="0" w:space="0" w:color="auto"/>
            <w:bottom w:val="none" w:sz="0" w:space="0" w:color="auto"/>
            <w:right w:val="none" w:sz="0" w:space="0" w:color="auto"/>
          </w:divBdr>
        </w:div>
        <w:div w:id="1545943122">
          <w:marLeft w:val="640"/>
          <w:marRight w:val="0"/>
          <w:marTop w:val="0"/>
          <w:marBottom w:val="0"/>
          <w:divBdr>
            <w:top w:val="none" w:sz="0" w:space="0" w:color="auto"/>
            <w:left w:val="none" w:sz="0" w:space="0" w:color="auto"/>
            <w:bottom w:val="none" w:sz="0" w:space="0" w:color="auto"/>
            <w:right w:val="none" w:sz="0" w:space="0" w:color="auto"/>
          </w:divBdr>
        </w:div>
        <w:div w:id="596131574">
          <w:marLeft w:val="640"/>
          <w:marRight w:val="0"/>
          <w:marTop w:val="0"/>
          <w:marBottom w:val="0"/>
          <w:divBdr>
            <w:top w:val="none" w:sz="0" w:space="0" w:color="auto"/>
            <w:left w:val="none" w:sz="0" w:space="0" w:color="auto"/>
            <w:bottom w:val="none" w:sz="0" w:space="0" w:color="auto"/>
            <w:right w:val="none" w:sz="0" w:space="0" w:color="auto"/>
          </w:divBdr>
        </w:div>
        <w:div w:id="1407648707">
          <w:marLeft w:val="640"/>
          <w:marRight w:val="0"/>
          <w:marTop w:val="0"/>
          <w:marBottom w:val="0"/>
          <w:divBdr>
            <w:top w:val="none" w:sz="0" w:space="0" w:color="auto"/>
            <w:left w:val="none" w:sz="0" w:space="0" w:color="auto"/>
            <w:bottom w:val="none" w:sz="0" w:space="0" w:color="auto"/>
            <w:right w:val="none" w:sz="0" w:space="0" w:color="auto"/>
          </w:divBdr>
        </w:div>
        <w:div w:id="1459300349">
          <w:marLeft w:val="640"/>
          <w:marRight w:val="0"/>
          <w:marTop w:val="0"/>
          <w:marBottom w:val="0"/>
          <w:divBdr>
            <w:top w:val="none" w:sz="0" w:space="0" w:color="auto"/>
            <w:left w:val="none" w:sz="0" w:space="0" w:color="auto"/>
            <w:bottom w:val="none" w:sz="0" w:space="0" w:color="auto"/>
            <w:right w:val="none" w:sz="0" w:space="0" w:color="auto"/>
          </w:divBdr>
        </w:div>
        <w:div w:id="2056537248">
          <w:marLeft w:val="640"/>
          <w:marRight w:val="0"/>
          <w:marTop w:val="0"/>
          <w:marBottom w:val="0"/>
          <w:divBdr>
            <w:top w:val="none" w:sz="0" w:space="0" w:color="auto"/>
            <w:left w:val="none" w:sz="0" w:space="0" w:color="auto"/>
            <w:bottom w:val="none" w:sz="0" w:space="0" w:color="auto"/>
            <w:right w:val="none" w:sz="0" w:space="0" w:color="auto"/>
          </w:divBdr>
        </w:div>
        <w:div w:id="469245779">
          <w:marLeft w:val="640"/>
          <w:marRight w:val="0"/>
          <w:marTop w:val="0"/>
          <w:marBottom w:val="0"/>
          <w:divBdr>
            <w:top w:val="none" w:sz="0" w:space="0" w:color="auto"/>
            <w:left w:val="none" w:sz="0" w:space="0" w:color="auto"/>
            <w:bottom w:val="none" w:sz="0" w:space="0" w:color="auto"/>
            <w:right w:val="none" w:sz="0" w:space="0" w:color="auto"/>
          </w:divBdr>
        </w:div>
        <w:div w:id="1514221928">
          <w:marLeft w:val="640"/>
          <w:marRight w:val="0"/>
          <w:marTop w:val="0"/>
          <w:marBottom w:val="0"/>
          <w:divBdr>
            <w:top w:val="none" w:sz="0" w:space="0" w:color="auto"/>
            <w:left w:val="none" w:sz="0" w:space="0" w:color="auto"/>
            <w:bottom w:val="none" w:sz="0" w:space="0" w:color="auto"/>
            <w:right w:val="none" w:sz="0" w:space="0" w:color="auto"/>
          </w:divBdr>
        </w:div>
        <w:div w:id="126357158">
          <w:marLeft w:val="640"/>
          <w:marRight w:val="0"/>
          <w:marTop w:val="0"/>
          <w:marBottom w:val="0"/>
          <w:divBdr>
            <w:top w:val="none" w:sz="0" w:space="0" w:color="auto"/>
            <w:left w:val="none" w:sz="0" w:space="0" w:color="auto"/>
            <w:bottom w:val="none" w:sz="0" w:space="0" w:color="auto"/>
            <w:right w:val="none" w:sz="0" w:space="0" w:color="auto"/>
          </w:divBdr>
        </w:div>
        <w:div w:id="1146051715">
          <w:marLeft w:val="640"/>
          <w:marRight w:val="0"/>
          <w:marTop w:val="0"/>
          <w:marBottom w:val="0"/>
          <w:divBdr>
            <w:top w:val="none" w:sz="0" w:space="0" w:color="auto"/>
            <w:left w:val="none" w:sz="0" w:space="0" w:color="auto"/>
            <w:bottom w:val="none" w:sz="0" w:space="0" w:color="auto"/>
            <w:right w:val="none" w:sz="0" w:space="0" w:color="auto"/>
          </w:divBdr>
        </w:div>
        <w:div w:id="32582101">
          <w:marLeft w:val="640"/>
          <w:marRight w:val="0"/>
          <w:marTop w:val="0"/>
          <w:marBottom w:val="0"/>
          <w:divBdr>
            <w:top w:val="none" w:sz="0" w:space="0" w:color="auto"/>
            <w:left w:val="none" w:sz="0" w:space="0" w:color="auto"/>
            <w:bottom w:val="none" w:sz="0" w:space="0" w:color="auto"/>
            <w:right w:val="none" w:sz="0" w:space="0" w:color="auto"/>
          </w:divBdr>
        </w:div>
        <w:div w:id="1342048807">
          <w:marLeft w:val="640"/>
          <w:marRight w:val="0"/>
          <w:marTop w:val="0"/>
          <w:marBottom w:val="0"/>
          <w:divBdr>
            <w:top w:val="none" w:sz="0" w:space="0" w:color="auto"/>
            <w:left w:val="none" w:sz="0" w:space="0" w:color="auto"/>
            <w:bottom w:val="none" w:sz="0" w:space="0" w:color="auto"/>
            <w:right w:val="none" w:sz="0" w:space="0" w:color="auto"/>
          </w:divBdr>
        </w:div>
        <w:div w:id="159274898">
          <w:marLeft w:val="640"/>
          <w:marRight w:val="0"/>
          <w:marTop w:val="0"/>
          <w:marBottom w:val="0"/>
          <w:divBdr>
            <w:top w:val="none" w:sz="0" w:space="0" w:color="auto"/>
            <w:left w:val="none" w:sz="0" w:space="0" w:color="auto"/>
            <w:bottom w:val="none" w:sz="0" w:space="0" w:color="auto"/>
            <w:right w:val="none" w:sz="0" w:space="0" w:color="auto"/>
          </w:divBdr>
        </w:div>
        <w:div w:id="232472579">
          <w:marLeft w:val="640"/>
          <w:marRight w:val="0"/>
          <w:marTop w:val="0"/>
          <w:marBottom w:val="0"/>
          <w:divBdr>
            <w:top w:val="none" w:sz="0" w:space="0" w:color="auto"/>
            <w:left w:val="none" w:sz="0" w:space="0" w:color="auto"/>
            <w:bottom w:val="none" w:sz="0" w:space="0" w:color="auto"/>
            <w:right w:val="none" w:sz="0" w:space="0" w:color="auto"/>
          </w:divBdr>
        </w:div>
        <w:div w:id="1713191326">
          <w:marLeft w:val="640"/>
          <w:marRight w:val="0"/>
          <w:marTop w:val="0"/>
          <w:marBottom w:val="0"/>
          <w:divBdr>
            <w:top w:val="none" w:sz="0" w:space="0" w:color="auto"/>
            <w:left w:val="none" w:sz="0" w:space="0" w:color="auto"/>
            <w:bottom w:val="none" w:sz="0" w:space="0" w:color="auto"/>
            <w:right w:val="none" w:sz="0" w:space="0" w:color="auto"/>
          </w:divBdr>
        </w:div>
        <w:div w:id="2056192806">
          <w:marLeft w:val="640"/>
          <w:marRight w:val="0"/>
          <w:marTop w:val="0"/>
          <w:marBottom w:val="0"/>
          <w:divBdr>
            <w:top w:val="none" w:sz="0" w:space="0" w:color="auto"/>
            <w:left w:val="none" w:sz="0" w:space="0" w:color="auto"/>
            <w:bottom w:val="none" w:sz="0" w:space="0" w:color="auto"/>
            <w:right w:val="none" w:sz="0" w:space="0" w:color="auto"/>
          </w:divBdr>
        </w:div>
        <w:div w:id="1195121136">
          <w:marLeft w:val="640"/>
          <w:marRight w:val="0"/>
          <w:marTop w:val="0"/>
          <w:marBottom w:val="0"/>
          <w:divBdr>
            <w:top w:val="none" w:sz="0" w:space="0" w:color="auto"/>
            <w:left w:val="none" w:sz="0" w:space="0" w:color="auto"/>
            <w:bottom w:val="none" w:sz="0" w:space="0" w:color="auto"/>
            <w:right w:val="none" w:sz="0" w:space="0" w:color="auto"/>
          </w:divBdr>
        </w:div>
        <w:div w:id="299851449">
          <w:marLeft w:val="640"/>
          <w:marRight w:val="0"/>
          <w:marTop w:val="0"/>
          <w:marBottom w:val="0"/>
          <w:divBdr>
            <w:top w:val="none" w:sz="0" w:space="0" w:color="auto"/>
            <w:left w:val="none" w:sz="0" w:space="0" w:color="auto"/>
            <w:bottom w:val="none" w:sz="0" w:space="0" w:color="auto"/>
            <w:right w:val="none" w:sz="0" w:space="0" w:color="auto"/>
          </w:divBdr>
        </w:div>
      </w:divsChild>
    </w:div>
    <w:div w:id="1637832648">
      <w:marLeft w:val="640"/>
      <w:marRight w:val="0"/>
      <w:marTop w:val="0"/>
      <w:marBottom w:val="0"/>
      <w:divBdr>
        <w:top w:val="none" w:sz="0" w:space="0" w:color="auto"/>
        <w:left w:val="none" w:sz="0" w:space="0" w:color="auto"/>
        <w:bottom w:val="none" w:sz="0" w:space="0" w:color="auto"/>
        <w:right w:val="none" w:sz="0" w:space="0" w:color="auto"/>
      </w:divBdr>
    </w:div>
    <w:div w:id="1637880308">
      <w:bodyDiv w:val="1"/>
      <w:marLeft w:val="0"/>
      <w:marRight w:val="0"/>
      <w:marTop w:val="0"/>
      <w:marBottom w:val="0"/>
      <w:divBdr>
        <w:top w:val="none" w:sz="0" w:space="0" w:color="auto"/>
        <w:left w:val="none" w:sz="0" w:space="0" w:color="auto"/>
        <w:bottom w:val="none" w:sz="0" w:space="0" w:color="auto"/>
        <w:right w:val="none" w:sz="0" w:space="0" w:color="auto"/>
      </w:divBdr>
    </w:div>
    <w:div w:id="1638416336">
      <w:bodyDiv w:val="1"/>
      <w:marLeft w:val="0"/>
      <w:marRight w:val="0"/>
      <w:marTop w:val="0"/>
      <w:marBottom w:val="0"/>
      <w:divBdr>
        <w:top w:val="none" w:sz="0" w:space="0" w:color="auto"/>
        <w:left w:val="none" w:sz="0" w:space="0" w:color="auto"/>
        <w:bottom w:val="none" w:sz="0" w:space="0" w:color="auto"/>
        <w:right w:val="none" w:sz="0" w:space="0" w:color="auto"/>
      </w:divBdr>
    </w:div>
    <w:div w:id="1641764073">
      <w:bodyDiv w:val="1"/>
      <w:marLeft w:val="0"/>
      <w:marRight w:val="0"/>
      <w:marTop w:val="0"/>
      <w:marBottom w:val="0"/>
      <w:divBdr>
        <w:top w:val="none" w:sz="0" w:space="0" w:color="auto"/>
        <w:left w:val="none" w:sz="0" w:space="0" w:color="auto"/>
        <w:bottom w:val="none" w:sz="0" w:space="0" w:color="auto"/>
        <w:right w:val="none" w:sz="0" w:space="0" w:color="auto"/>
      </w:divBdr>
    </w:div>
    <w:div w:id="1643192335">
      <w:marLeft w:val="640"/>
      <w:marRight w:val="0"/>
      <w:marTop w:val="0"/>
      <w:marBottom w:val="0"/>
      <w:divBdr>
        <w:top w:val="none" w:sz="0" w:space="0" w:color="auto"/>
        <w:left w:val="none" w:sz="0" w:space="0" w:color="auto"/>
        <w:bottom w:val="none" w:sz="0" w:space="0" w:color="auto"/>
        <w:right w:val="none" w:sz="0" w:space="0" w:color="auto"/>
      </w:divBdr>
    </w:div>
    <w:div w:id="1643928242">
      <w:bodyDiv w:val="1"/>
      <w:marLeft w:val="0"/>
      <w:marRight w:val="0"/>
      <w:marTop w:val="0"/>
      <w:marBottom w:val="0"/>
      <w:divBdr>
        <w:top w:val="none" w:sz="0" w:space="0" w:color="auto"/>
        <w:left w:val="none" w:sz="0" w:space="0" w:color="auto"/>
        <w:bottom w:val="none" w:sz="0" w:space="0" w:color="auto"/>
        <w:right w:val="none" w:sz="0" w:space="0" w:color="auto"/>
      </w:divBdr>
    </w:div>
    <w:div w:id="1644190204">
      <w:bodyDiv w:val="1"/>
      <w:marLeft w:val="0"/>
      <w:marRight w:val="0"/>
      <w:marTop w:val="0"/>
      <w:marBottom w:val="0"/>
      <w:divBdr>
        <w:top w:val="none" w:sz="0" w:space="0" w:color="auto"/>
        <w:left w:val="none" w:sz="0" w:space="0" w:color="auto"/>
        <w:bottom w:val="none" w:sz="0" w:space="0" w:color="auto"/>
        <w:right w:val="none" w:sz="0" w:space="0" w:color="auto"/>
      </w:divBdr>
    </w:div>
    <w:div w:id="1645507983">
      <w:bodyDiv w:val="1"/>
      <w:marLeft w:val="0"/>
      <w:marRight w:val="0"/>
      <w:marTop w:val="0"/>
      <w:marBottom w:val="0"/>
      <w:divBdr>
        <w:top w:val="none" w:sz="0" w:space="0" w:color="auto"/>
        <w:left w:val="none" w:sz="0" w:space="0" w:color="auto"/>
        <w:bottom w:val="none" w:sz="0" w:space="0" w:color="auto"/>
        <w:right w:val="none" w:sz="0" w:space="0" w:color="auto"/>
      </w:divBdr>
      <w:divsChild>
        <w:div w:id="451679767">
          <w:marLeft w:val="640"/>
          <w:marRight w:val="0"/>
          <w:marTop w:val="0"/>
          <w:marBottom w:val="0"/>
          <w:divBdr>
            <w:top w:val="none" w:sz="0" w:space="0" w:color="auto"/>
            <w:left w:val="none" w:sz="0" w:space="0" w:color="auto"/>
            <w:bottom w:val="none" w:sz="0" w:space="0" w:color="auto"/>
            <w:right w:val="none" w:sz="0" w:space="0" w:color="auto"/>
          </w:divBdr>
        </w:div>
        <w:div w:id="535431212">
          <w:marLeft w:val="640"/>
          <w:marRight w:val="0"/>
          <w:marTop w:val="0"/>
          <w:marBottom w:val="0"/>
          <w:divBdr>
            <w:top w:val="none" w:sz="0" w:space="0" w:color="auto"/>
            <w:left w:val="none" w:sz="0" w:space="0" w:color="auto"/>
            <w:bottom w:val="none" w:sz="0" w:space="0" w:color="auto"/>
            <w:right w:val="none" w:sz="0" w:space="0" w:color="auto"/>
          </w:divBdr>
        </w:div>
        <w:div w:id="157115168">
          <w:marLeft w:val="640"/>
          <w:marRight w:val="0"/>
          <w:marTop w:val="0"/>
          <w:marBottom w:val="0"/>
          <w:divBdr>
            <w:top w:val="none" w:sz="0" w:space="0" w:color="auto"/>
            <w:left w:val="none" w:sz="0" w:space="0" w:color="auto"/>
            <w:bottom w:val="none" w:sz="0" w:space="0" w:color="auto"/>
            <w:right w:val="none" w:sz="0" w:space="0" w:color="auto"/>
          </w:divBdr>
        </w:div>
        <w:div w:id="191456122">
          <w:marLeft w:val="640"/>
          <w:marRight w:val="0"/>
          <w:marTop w:val="0"/>
          <w:marBottom w:val="0"/>
          <w:divBdr>
            <w:top w:val="none" w:sz="0" w:space="0" w:color="auto"/>
            <w:left w:val="none" w:sz="0" w:space="0" w:color="auto"/>
            <w:bottom w:val="none" w:sz="0" w:space="0" w:color="auto"/>
            <w:right w:val="none" w:sz="0" w:space="0" w:color="auto"/>
          </w:divBdr>
        </w:div>
        <w:div w:id="1850678573">
          <w:marLeft w:val="640"/>
          <w:marRight w:val="0"/>
          <w:marTop w:val="0"/>
          <w:marBottom w:val="0"/>
          <w:divBdr>
            <w:top w:val="none" w:sz="0" w:space="0" w:color="auto"/>
            <w:left w:val="none" w:sz="0" w:space="0" w:color="auto"/>
            <w:bottom w:val="none" w:sz="0" w:space="0" w:color="auto"/>
            <w:right w:val="none" w:sz="0" w:space="0" w:color="auto"/>
          </w:divBdr>
        </w:div>
        <w:div w:id="1846018097">
          <w:marLeft w:val="640"/>
          <w:marRight w:val="0"/>
          <w:marTop w:val="0"/>
          <w:marBottom w:val="0"/>
          <w:divBdr>
            <w:top w:val="none" w:sz="0" w:space="0" w:color="auto"/>
            <w:left w:val="none" w:sz="0" w:space="0" w:color="auto"/>
            <w:bottom w:val="none" w:sz="0" w:space="0" w:color="auto"/>
            <w:right w:val="none" w:sz="0" w:space="0" w:color="auto"/>
          </w:divBdr>
        </w:div>
        <w:div w:id="1509785017">
          <w:marLeft w:val="640"/>
          <w:marRight w:val="0"/>
          <w:marTop w:val="0"/>
          <w:marBottom w:val="0"/>
          <w:divBdr>
            <w:top w:val="none" w:sz="0" w:space="0" w:color="auto"/>
            <w:left w:val="none" w:sz="0" w:space="0" w:color="auto"/>
            <w:bottom w:val="none" w:sz="0" w:space="0" w:color="auto"/>
            <w:right w:val="none" w:sz="0" w:space="0" w:color="auto"/>
          </w:divBdr>
        </w:div>
        <w:div w:id="430273272">
          <w:marLeft w:val="640"/>
          <w:marRight w:val="0"/>
          <w:marTop w:val="0"/>
          <w:marBottom w:val="0"/>
          <w:divBdr>
            <w:top w:val="none" w:sz="0" w:space="0" w:color="auto"/>
            <w:left w:val="none" w:sz="0" w:space="0" w:color="auto"/>
            <w:bottom w:val="none" w:sz="0" w:space="0" w:color="auto"/>
            <w:right w:val="none" w:sz="0" w:space="0" w:color="auto"/>
          </w:divBdr>
        </w:div>
        <w:div w:id="93551155">
          <w:marLeft w:val="640"/>
          <w:marRight w:val="0"/>
          <w:marTop w:val="0"/>
          <w:marBottom w:val="0"/>
          <w:divBdr>
            <w:top w:val="none" w:sz="0" w:space="0" w:color="auto"/>
            <w:left w:val="none" w:sz="0" w:space="0" w:color="auto"/>
            <w:bottom w:val="none" w:sz="0" w:space="0" w:color="auto"/>
            <w:right w:val="none" w:sz="0" w:space="0" w:color="auto"/>
          </w:divBdr>
        </w:div>
        <w:div w:id="1771776825">
          <w:marLeft w:val="640"/>
          <w:marRight w:val="0"/>
          <w:marTop w:val="0"/>
          <w:marBottom w:val="0"/>
          <w:divBdr>
            <w:top w:val="none" w:sz="0" w:space="0" w:color="auto"/>
            <w:left w:val="none" w:sz="0" w:space="0" w:color="auto"/>
            <w:bottom w:val="none" w:sz="0" w:space="0" w:color="auto"/>
            <w:right w:val="none" w:sz="0" w:space="0" w:color="auto"/>
          </w:divBdr>
        </w:div>
        <w:div w:id="1617978570">
          <w:marLeft w:val="640"/>
          <w:marRight w:val="0"/>
          <w:marTop w:val="0"/>
          <w:marBottom w:val="0"/>
          <w:divBdr>
            <w:top w:val="none" w:sz="0" w:space="0" w:color="auto"/>
            <w:left w:val="none" w:sz="0" w:space="0" w:color="auto"/>
            <w:bottom w:val="none" w:sz="0" w:space="0" w:color="auto"/>
            <w:right w:val="none" w:sz="0" w:space="0" w:color="auto"/>
          </w:divBdr>
        </w:div>
        <w:div w:id="570192618">
          <w:marLeft w:val="640"/>
          <w:marRight w:val="0"/>
          <w:marTop w:val="0"/>
          <w:marBottom w:val="0"/>
          <w:divBdr>
            <w:top w:val="none" w:sz="0" w:space="0" w:color="auto"/>
            <w:left w:val="none" w:sz="0" w:space="0" w:color="auto"/>
            <w:bottom w:val="none" w:sz="0" w:space="0" w:color="auto"/>
            <w:right w:val="none" w:sz="0" w:space="0" w:color="auto"/>
          </w:divBdr>
        </w:div>
        <w:div w:id="618880437">
          <w:marLeft w:val="640"/>
          <w:marRight w:val="0"/>
          <w:marTop w:val="0"/>
          <w:marBottom w:val="0"/>
          <w:divBdr>
            <w:top w:val="none" w:sz="0" w:space="0" w:color="auto"/>
            <w:left w:val="none" w:sz="0" w:space="0" w:color="auto"/>
            <w:bottom w:val="none" w:sz="0" w:space="0" w:color="auto"/>
            <w:right w:val="none" w:sz="0" w:space="0" w:color="auto"/>
          </w:divBdr>
        </w:div>
        <w:div w:id="1640912215">
          <w:marLeft w:val="640"/>
          <w:marRight w:val="0"/>
          <w:marTop w:val="0"/>
          <w:marBottom w:val="0"/>
          <w:divBdr>
            <w:top w:val="none" w:sz="0" w:space="0" w:color="auto"/>
            <w:left w:val="none" w:sz="0" w:space="0" w:color="auto"/>
            <w:bottom w:val="none" w:sz="0" w:space="0" w:color="auto"/>
            <w:right w:val="none" w:sz="0" w:space="0" w:color="auto"/>
          </w:divBdr>
        </w:div>
        <w:div w:id="2098164963">
          <w:marLeft w:val="640"/>
          <w:marRight w:val="0"/>
          <w:marTop w:val="0"/>
          <w:marBottom w:val="0"/>
          <w:divBdr>
            <w:top w:val="none" w:sz="0" w:space="0" w:color="auto"/>
            <w:left w:val="none" w:sz="0" w:space="0" w:color="auto"/>
            <w:bottom w:val="none" w:sz="0" w:space="0" w:color="auto"/>
            <w:right w:val="none" w:sz="0" w:space="0" w:color="auto"/>
          </w:divBdr>
        </w:div>
        <w:div w:id="297952571">
          <w:marLeft w:val="640"/>
          <w:marRight w:val="0"/>
          <w:marTop w:val="0"/>
          <w:marBottom w:val="0"/>
          <w:divBdr>
            <w:top w:val="none" w:sz="0" w:space="0" w:color="auto"/>
            <w:left w:val="none" w:sz="0" w:space="0" w:color="auto"/>
            <w:bottom w:val="none" w:sz="0" w:space="0" w:color="auto"/>
            <w:right w:val="none" w:sz="0" w:space="0" w:color="auto"/>
          </w:divBdr>
        </w:div>
        <w:div w:id="1234852857">
          <w:marLeft w:val="640"/>
          <w:marRight w:val="0"/>
          <w:marTop w:val="0"/>
          <w:marBottom w:val="0"/>
          <w:divBdr>
            <w:top w:val="none" w:sz="0" w:space="0" w:color="auto"/>
            <w:left w:val="none" w:sz="0" w:space="0" w:color="auto"/>
            <w:bottom w:val="none" w:sz="0" w:space="0" w:color="auto"/>
            <w:right w:val="none" w:sz="0" w:space="0" w:color="auto"/>
          </w:divBdr>
        </w:div>
        <w:div w:id="746076629">
          <w:marLeft w:val="640"/>
          <w:marRight w:val="0"/>
          <w:marTop w:val="0"/>
          <w:marBottom w:val="0"/>
          <w:divBdr>
            <w:top w:val="none" w:sz="0" w:space="0" w:color="auto"/>
            <w:left w:val="none" w:sz="0" w:space="0" w:color="auto"/>
            <w:bottom w:val="none" w:sz="0" w:space="0" w:color="auto"/>
            <w:right w:val="none" w:sz="0" w:space="0" w:color="auto"/>
          </w:divBdr>
        </w:div>
        <w:div w:id="1161777527">
          <w:marLeft w:val="640"/>
          <w:marRight w:val="0"/>
          <w:marTop w:val="0"/>
          <w:marBottom w:val="0"/>
          <w:divBdr>
            <w:top w:val="none" w:sz="0" w:space="0" w:color="auto"/>
            <w:left w:val="none" w:sz="0" w:space="0" w:color="auto"/>
            <w:bottom w:val="none" w:sz="0" w:space="0" w:color="auto"/>
            <w:right w:val="none" w:sz="0" w:space="0" w:color="auto"/>
          </w:divBdr>
        </w:div>
        <w:div w:id="1400859521">
          <w:marLeft w:val="640"/>
          <w:marRight w:val="0"/>
          <w:marTop w:val="0"/>
          <w:marBottom w:val="0"/>
          <w:divBdr>
            <w:top w:val="none" w:sz="0" w:space="0" w:color="auto"/>
            <w:left w:val="none" w:sz="0" w:space="0" w:color="auto"/>
            <w:bottom w:val="none" w:sz="0" w:space="0" w:color="auto"/>
            <w:right w:val="none" w:sz="0" w:space="0" w:color="auto"/>
          </w:divBdr>
        </w:div>
        <w:div w:id="1514491579">
          <w:marLeft w:val="640"/>
          <w:marRight w:val="0"/>
          <w:marTop w:val="0"/>
          <w:marBottom w:val="0"/>
          <w:divBdr>
            <w:top w:val="none" w:sz="0" w:space="0" w:color="auto"/>
            <w:left w:val="none" w:sz="0" w:space="0" w:color="auto"/>
            <w:bottom w:val="none" w:sz="0" w:space="0" w:color="auto"/>
            <w:right w:val="none" w:sz="0" w:space="0" w:color="auto"/>
          </w:divBdr>
        </w:div>
        <w:div w:id="2035228109">
          <w:marLeft w:val="640"/>
          <w:marRight w:val="0"/>
          <w:marTop w:val="0"/>
          <w:marBottom w:val="0"/>
          <w:divBdr>
            <w:top w:val="none" w:sz="0" w:space="0" w:color="auto"/>
            <w:left w:val="none" w:sz="0" w:space="0" w:color="auto"/>
            <w:bottom w:val="none" w:sz="0" w:space="0" w:color="auto"/>
            <w:right w:val="none" w:sz="0" w:space="0" w:color="auto"/>
          </w:divBdr>
        </w:div>
        <w:div w:id="672336936">
          <w:marLeft w:val="640"/>
          <w:marRight w:val="0"/>
          <w:marTop w:val="0"/>
          <w:marBottom w:val="0"/>
          <w:divBdr>
            <w:top w:val="none" w:sz="0" w:space="0" w:color="auto"/>
            <w:left w:val="none" w:sz="0" w:space="0" w:color="auto"/>
            <w:bottom w:val="none" w:sz="0" w:space="0" w:color="auto"/>
            <w:right w:val="none" w:sz="0" w:space="0" w:color="auto"/>
          </w:divBdr>
        </w:div>
        <w:div w:id="223613718">
          <w:marLeft w:val="640"/>
          <w:marRight w:val="0"/>
          <w:marTop w:val="0"/>
          <w:marBottom w:val="0"/>
          <w:divBdr>
            <w:top w:val="none" w:sz="0" w:space="0" w:color="auto"/>
            <w:left w:val="none" w:sz="0" w:space="0" w:color="auto"/>
            <w:bottom w:val="none" w:sz="0" w:space="0" w:color="auto"/>
            <w:right w:val="none" w:sz="0" w:space="0" w:color="auto"/>
          </w:divBdr>
        </w:div>
        <w:div w:id="1678775986">
          <w:marLeft w:val="640"/>
          <w:marRight w:val="0"/>
          <w:marTop w:val="0"/>
          <w:marBottom w:val="0"/>
          <w:divBdr>
            <w:top w:val="none" w:sz="0" w:space="0" w:color="auto"/>
            <w:left w:val="none" w:sz="0" w:space="0" w:color="auto"/>
            <w:bottom w:val="none" w:sz="0" w:space="0" w:color="auto"/>
            <w:right w:val="none" w:sz="0" w:space="0" w:color="auto"/>
          </w:divBdr>
        </w:div>
        <w:div w:id="566496270">
          <w:marLeft w:val="640"/>
          <w:marRight w:val="0"/>
          <w:marTop w:val="0"/>
          <w:marBottom w:val="0"/>
          <w:divBdr>
            <w:top w:val="none" w:sz="0" w:space="0" w:color="auto"/>
            <w:left w:val="none" w:sz="0" w:space="0" w:color="auto"/>
            <w:bottom w:val="none" w:sz="0" w:space="0" w:color="auto"/>
            <w:right w:val="none" w:sz="0" w:space="0" w:color="auto"/>
          </w:divBdr>
        </w:div>
        <w:div w:id="1857307523">
          <w:marLeft w:val="640"/>
          <w:marRight w:val="0"/>
          <w:marTop w:val="0"/>
          <w:marBottom w:val="0"/>
          <w:divBdr>
            <w:top w:val="none" w:sz="0" w:space="0" w:color="auto"/>
            <w:left w:val="none" w:sz="0" w:space="0" w:color="auto"/>
            <w:bottom w:val="none" w:sz="0" w:space="0" w:color="auto"/>
            <w:right w:val="none" w:sz="0" w:space="0" w:color="auto"/>
          </w:divBdr>
        </w:div>
        <w:div w:id="1646813819">
          <w:marLeft w:val="640"/>
          <w:marRight w:val="0"/>
          <w:marTop w:val="0"/>
          <w:marBottom w:val="0"/>
          <w:divBdr>
            <w:top w:val="none" w:sz="0" w:space="0" w:color="auto"/>
            <w:left w:val="none" w:sz="0" w:space="0" w:color="auto"/>
            <w:bottom w:val="none" w:sz="0" w:space="0" w:color="auto"/>
            <w:right w:val="none" w:sz="0" w:space="0" w:color="auto"/>
          </w:divBdr>
        </w:div>
        <w:div w:id="1528642110">
          <w:marLeft w:val="640"/>
          <w:marRight w:val="0"/>
          <w:marTop w:val="0"/>
          <w:marBottom w:val="0"/>
          <w:divBdr>
            <w:top w:val="none" w:sz="0" w:space="0" w:color="auto"/>
            <w:left w:val="none" w:sz="0" w:space="0" w:color="auto"/>
            <w:bottom w:val="none" w:sz="0" w:space="0" w:color="auto"/>
            <w:right w:val="none" w:sz="0" w:space="0" w:color="auto"/>
          </w:divBdr>
        </w:div>
        <w:div w:id="1134177777">
          <w:marLeft w:val="640"/>
          <w:marRight w:val="0"/>
          <w:marTop w:val="0"/>
          <w:marBottom w:val="0"/>
          <w:divBdr>
            <w:top w:val="none" w:sz="0" w:space="0" w:color="auto"/>
            <w:left w:val="none" w:sz="0" w:space="0" w:color="auto"/>
            <w:bottom w:val="none" w:sz="0" w:space="0" w:color="auto"/>
            <w:right w:val="none" w:sz="0" w:space="0" w:color="auto"/>
          </w:divBdr>
        </w:div>
        <w:div w:id="847520291">
          <w:marLeft w:val="640"/>
          <w:marRight w:val="0"/>
          <w:marTop w:val="0"/>
          <w:marBottom w:val="0"/>
          <w:divBdr>
            <w:top w:val="none" w:sz="0" w:space="0" w:color="auto"/>
            <w:left w:val="none" w:sz="0" w:space="0" w:color="auto"/>
            <w:bottom w:val="none" w:sz="0" w:space="0" w:color="auto"/>
            <w:right w:val="none" w:sz="0" w:space="0" w:color="auto"/>
          </w:divBdr>
        </w:div>
        <w:div w:id="153768843">
          <w:marLeft w:val="640"/>
          <w:marRight w:val="0"/>
          <w:marTop w:val="0"/>
          <w:marBottom w:val="0"/>
          <w:divBdr>
            <w:top w:val="none" w:sz="0" w:space="0" w:color="auto"/>
            <w:left w:val="none" w:sz="0" w:space="0" w:color="auto"/>
            <w:bottom w:val="none" w:sz="0" w:space="0" w:color="auto"/>
            <w:right w:val="none" w:sz="0" w:space="0" w:color="auto"/>
          </w:divBdr>
        </w:div>
        <w:div w:id="1583249992">
          <w:marLeft w:val="640"/>
          <w:marRight w:val="0"/>
          <w:marTop w:val="0"/>
          <w:marBottom w:val="0"/>
          <w:divBdr>
            <w:top w:val="none" w:sz="0" w:space="0" w:color="auto"/>
            <w:left w:val="none" w:sz="0" w:space="0" w:color="auto"/>
            <w:bottom w:val="none" w:sz="0" w:space="0" w:color="auto"/>
            <w:right w:val="none" w:sz="0" w:space="0" w:color="auto"/>
          </w:divBdr>
        </w:div>
        <w:div w:id="143277105">
          <w:marLeft w:val="640"/>
          <w:marRight w:val="0"/>
          <w:marTop w:val="0"/>
          <w:marBottom w:val="0"/>
          <w:divBdr>
            <w:top w:val="none" w:sz="0" w:space="0" w:color="auto"/>
            <w:left w:val="none" w:sz="0" w:space="0" w:color="auto"/>
            <w:bottom w:val="none" w:sz="0" w:space="0" w:color="auto"/>
            <w:right w:val="none" w:sz="0" w:space="0" w:color="auto"/>
          </w:divBdr>
        </w:div>
        <w:div w:id="2007781367">
          <w:marLeft w:val="640"/>
          <w:marRight w:val="0"/>
          <w:marTop w:val="0"/>
          <w:marBottom w:val="0"/>
          <w:divBdr>
            <w:top w:val="none" w:sz="0" w:space="0" w:color="auto"/>
            <w:left w:val="none" w:sz="0" w:space="0" w:color="auto"/>
            <w:bottom w:val="none" w:sz="0" w:space="0" w:color="auto"/>
            <w:right w:val="none" w:sz="0" w:space="0" w:color="auto"/>
          </w:divBdr>
        </w:div>
        <w:div w:id="1564102009">
          <w:marLeft w:val="640"/>
          <w:marRight w:val="0"/>
          <w:marTop w:val="0"/>
          <w:marBottom w:val="0"/>
          <w:divBdr>
            <w:top w:val="none" w:sz="0" w:space="0" w:color="auto"/>
            <w:left w:val="none" w:sz="0" w:space="0" w:color="auto"/>
            <w:bottom w:val="none" w:sz="0" w:space="0" w:color="auto"/>
            <w:right w:val="none" w:sz="0" w:space="0" w:color="auto"/>
          </w:divBdr>
        </w:div>
        <w:div w:id="1369525158">
          <w:marLeft w:val="640"/>
          <w:marRight w:val="0"/>
          <w:marTop w:val="0"/>
          <w:marBottom w:val="0"/>
          <w:divBdr>
            <w:top w:val="none" w:sz="0" w:space="0" w:color="auto"/>
            <w:left w:val="none" w:sz="0" w:space="0" w:color="auto"/>
            <w:bottom w:val="none" w:sz="0" w:space="0" w:color="auto"/>
            <w:right w:val="none" w:sz="0" w:space="0" w:color="auto"/>
          </w:divBdr>
        </w:div>
        <w:div w:id="1205557760">
          <w:marLeft w:val="640"/>
          <w:marRight w:val="0"/>
          <w:marTop w:val="0"/>
          <w:marBottom w:val="0"/>
          <w:divBdr>
            <w:top w:val="none" w:sz="0" w:space="0" w:color="auto"/>
            <w:left w:val="none" w:sz="0" w:space="0" w:color="auto"/>
            <w:bottom w:val="none" w:sz="0" w:space="0" w:color="auto"/>
            <w:right w:val="none" w:sz="0" w:space="0" w:color="auto"/>
          </w:divBdr>
        </w:div>
        <w:div w:id="176844966">
          <w:marLeft w:val="640"/>
          <w:marRight w:val="0"/>
          <w:marTop w:val="0"/>
          <w:marBottom w:val="0"/>
          <w:divBdr>
            <w:top w:val="none" w:sz="0" w:space="0" w:color="auto"/>
            <w:left w:val="none" w:sz="0" w:space="0" w:color="auto"/>
            <w:bottom w:val="none" w:sz="0" w:space="0" w:color="auto"/>
            <w:right w:val="none" w:sz="0" w:space="0" w:color="auto"/>
          </w:divBdr>
        </w:div>
        <w:div w:id="1726878279">
          <w:marLeft w:val="640"/>
          <w:marRight w:val="0"/>
          <w:marTop w:val="0"/>
          <w:marBottom w:val="0"/>
          <w:divBdr>
            <w:top w:val="none" w:sz="0" w:space="0" w:color="auto"/>
            <w:left w:val="none" w:sz="0" w:space="0" w:color="auto"/>
            <w:bottom w:val="none" w:sz="0" w:space="0" w:color="auto"/>
            <w:right w:val="none" w:sz="0" w:space="0" w:color="auto"/>
          </w:divBdr>
        </w:div>
        <w:div w:id="1341129242">
          <w:marLeft w:val="640"/>
          <w:marRight w:val="0"/>
          <w:marTop w:val="0"/>
          <w:marBottom w:val="0"/>
          <w:divBdr>
            <w:top w:val="none" w:sz="0" w:space="0" w:color="auto"/>
            <w:left w:val="none" w:sz="0" w:space="0" w:color="auto"/>
            <w:bottom w:val="none" w:sz="0" w:space="0" w:color="auto"/>
            <w:right w:val="none" w:sz="0" w:space="0" w:color="auto"/>
          </w:divBdr>
        </w:div>
        <w:div w:id="599335835">
          <w:marLeft w:val="640"/>
          <w:marRight w:val="0"/>
          <w:marTop w:val="0"/>
          <w:marBottom w:val="0"/>
          <w:divBdr>
            <w:top w:val="none" w:sz="0" w:space="0" w:color="auto"/>
            <w:left w:val="none" w:sz="0" w:space="0" w:color="auto"/>
            <w:bottom w:val="none" w:sz="0" w:space="0" w:color="auto"/>
            <w:right w:val="none" w:sz="0" w:space="0" w:color="auto"/>
          </w:divBdr>
        </w:div>
        <w:div w:id="1653871955">
          <w:marLeft w:val="640"/>
          <w:marRight w:val="0"/>
          <w:marTop w:val="0"/>
          <w:marBottom w:val="0"/>
          <w:divBdr>
            <w:top w:val="none" w:sz="0" w:space="0" w:color="auto"/>
            <w:left w:val="none" w:sz="0" w:space="0" w:color="auto"/>
            <w:bottom w:val="none" w:sz="0" w:space="0" w:color="auto"/>
            <w:right w:val="none" w:sz="0" w:space="0" w:color="auto"/>
          </w:divBdr>
        </w:div>
        <w:div w:id="2133476445">
          <w:marLeft w:val="640"/>
          <w:marRight w:val="0"/>
          <w:marTop w:val="0"/>
          <w:marBottom w:val="0"/>
          <w:divBdr>
            <w:top w:val="none" w:sz="0" w:space="0" w:color="auto"/>
            <w:left w:val="none" w:sz="0" w:space="0" w:color="auto"/>
            <w:bottom w:val="none" w:sz="0" w:space="0" w:color="auto"/>
            <w:right w:val="none" w:sz="0" w:space="0" w:color="auto"/>
          </w:divBdr>
        </w:div>
        <w:div w:id="1169756327">
          <w:marLeft w:val="640"/>
          <w:marRight w:val="0"/>
          <w:marTop w:val="0"/>
          <w:marBottom w:val="0"/>
          <w:divBdr>
            <w:top w:val="none" w:sz="0" w:space="0" w:color="auto"/>
            <w:left w:val="none" w:sz="0" w:space="0" w:color="auto"/>
            <w:bottom w:val="none" w:sz="0" w:space="0" w:color="auto"/>
            <w:right w:val="none" w:sz="0" w:space="0" w:color="auto"/>
          </w:divBdr>
        </w:div>
        <w:div w:id="1853373465">
          <w:marLeft w:val="640"/>
          <w:marRight w:val="0"/>
          <w:marTop w:val="0"/>
          <w:marBottom w:val="0"/>
          <w:divBdr>
            <w:top w:val="none" w:sz="0" w:space="0" w:color="auto"/>
            <w:left w:val="none" w:sz="0" w:space="0" w:color="auto"/>
            <w:bottom w:val="none" w:sz="0" w:space="0" w:color="auto"/>
            <w:right w:val="none" w:sz="0" w:space="0" w:color="auto"/>
          </w:divBdr>
        </w:div>
        <w:div w:id="1063720492">
          <w:marLeft w:val="640"/>
          <w:marRight w:val="0"/>
          <w:marTop w:val="0"/>
          <w:marBottom w:val="0"/>
          <w:divBdr>
            <w:top w:val="none" w:sz="0" w:space="0" w:color="auto"/>
            <w:left w:val="none" w:sz="0" w:space="0" w:color="auto"/>
            <w:bottom w:val="none" w:sz="0" w:space="0" w:color="auto"/>
            <w:right w:val="none" w:sz="0" w:space="0" w:color="auto"/>
          </w:divBdr>
        </w:div>
        <w:div w:id="1906984316">
          <w:marLeft w:val="640"/>
          <w:marRight w:val="0"/>
          <w:marTop w:val="0"/>
          <w:marBottom w:val="0"/>
          <w:divBdr>
            <w:top w:val="none" w:sz="0" w:space="0" w:color="auto"/>
            <w:left w:val="none" w:sz="0" w:space="0" w:color="auto"/>
            <w:bottom w:val="none" w:sz="0" w:space="0" w:color="auto"/>
            <w:right w:val="none" w:sz="0" w:space="0" w:color="auto"/>
          </w:divBdr>
        </w:div>
        <w:div w:id="1014452312">
          <w:marLeft w:val="640"/>
          <w:marRight w:val="0"/>
          <w:marTop w:val="0"/>
          <w:marBottom w:val="0"/>
          <w:divBdr>
            <w:top w:val="none" w:sz="0" w:space="0" w:color="auto"/>
            <w:left w:val="none" w:sz="0" w:space="0" w:color="auto"/>
            <w:bottom w:val="none" w:sz="0" w:space="0" w:color="auto"/>
            <w:right w:val="none" w:sz="0" w:space="0" w:color="auto"/>
          </w:divBdr>
        </w:div>
        <w:div w:id="2031057129">
          <w:marLeft w:val="640"/>
          <w:marRight w:val="0"/>
          <w:marTop w:val="0"/>
          <w:marBottom w:val="0"/>
          <w:divBdr>
            <w:top w:val="none" w:sz="0" w:space="0" w:color="auto"/>
            <w:left w:val="none" w:sz="0" w:space="0" w:color="auto"/>
            <w:bottom w:val="none" w:sz="0" w:space="0" w:color="auto"/>
            <w:right w:val="none" w:sz="0" w:space="0" w:color="auto"/>
          </w:divBdr>
        </w:div>
        <w:div w:id="1275601612">
          <w:marLeft w:val="640"/>
          <w:marRight w:val="0"/>
          <w:marTop w:val="0"/>
          <w:marBottom w:val="0"/>
          <w:divBdr>
            <w:top w:val="none" w:sz="0" w:space="0" w:color="auto"/>
            <w:left w:val="none" w:sz="0" w:space="0" w:color="auto"/>
            <w:bottom w:val="none" w:sz="0" w:space="0" w:color="auto"/>
            <w:right w:val="none" w:sz="0" w:space="0" w:color="auto"/>
          </w:divBdr>
        </w:div>
        <w:div w:id="1744061446">
          <w:marLeft w:val="640"/>
          <w:marRight w:val="0"/>
          <w:marTop w:val="0"/>
          <w:marBottom w:val="0"/>
          <w:divBdr>
            <w:top w:val="none" w:sz="0" w:space="0" w:color="auto"/>
            <w:left w:val="none" w:sz="0" w:space="0" w:color="auto"/>
            <w:bottom w:val="none" w:sz="0" w:space="0" w:color="auto"/>
            <w:right w:val="none" w:sz="0" w:space="0" w:color="auto"/>
          </w:divBdr>
        </w:div>
        <w:div w:id="1390111853">
          <w:marLeft w:val="640"/>
          <w:marRight w:val="0"/>
          <w:marTop w:val="0"/>
          <w:marBottom w:val="0"/>
          <w:divBdr>
            <w:top w:val="none" w:sz="0" w:space="0" w:color="auto"/>
            <w:left w:val="none" w:sz="0" w:space="0" w:color="auto"/>
            <w:bottom w:val="none" w:sz="0" w:space="0" w:color="auto"/>
            <w:right w:val="none" w:sz="0" w:space="0" w:color="auto"/>
          </w:divBdr>
        </w:div>
        <w:div w:id="1424688820">
          <w:marLeft w:val="640"/>
          <w:marRight w:val="0"/>
          <w:marTop w:val="0"/>
          <w:marBottom w:val="0"/>
          <w:divBdr>
            <w:top w:val="none" w:sz="0" w:space="0" w:color="auto"/>
            <w:left w:val="none" w:sz="0" w:space="0" w:color="auto"/>
            <w:bottom w:val="none" w:sz="0" w:space="0" w:color="auto"/>
            <w:right w:val="none" w:sz="0" w:space="0" w:color="auto"/>
          </w:divBdr>
        </w:div>
        <w:div w:id="1975020544">
          <w:marLeft w:val="640"/>
          <w:marRight w:val="0"/>
          <w:marTop w:val="0"/>
          <w:marBottom w:val="0"/>
          <w:divBdr>
            <w:top w:val="none" w:sz="0" w:space="0" w:color="auto"/>
            <w:left w:val="none" w:sz="0" w:space="0" w:color="auto"/>
            <w:bottom w:val="none" w:sz="0" w:space="0" w:color="auto"/>
            <w:right w:val="none" w:sz="0" w:space="0" w:color="auto"/>
          </w:divBdr>
        </w:div>
        <w:div w:id="557280585">
          <w:marLeft w:val="640"/>
          <w:marRight w:val="0"/>
          <w:marTop w:val="0"/>
          <w:marBottom w:val="0"/>
          <w:divBdr>
            <w:top w:val="none" w:sz="0" w:space="0" w:color="auto"/>
            <w:left w:val="none" w:sz="0" w:space="0" w:color="auto"/>
            <w:bottom w:val="none" w:sz="0" w:space="0" w:color="auto"/>
            <w:right w:val="none" w:sz="0" w:space="0" w:color="auto"/>
          </w:divBdr>
        </w:div>
        <w:div w:id="690491061">
          <w:marLeft w:val="640"/>
          <w:marRight w:val="0"/>
          <w:marTop w:val="0"/>
          <w:marBottom w:val="0"/>
          <w:divBdr>
            <w:top w:val="none" w:sz="0" w:space="0" w:color="auto"/>
            <w:left w:val="none" w:sz="0" w:space="0" w:color="auto"/>
            <w:bottom w:val="none" w:sz="0" w:space="0" w:color="auto"/>
            <w:right w:val="none" w:sz="0" w:space="0" w:color="auto"/>
          </w:divBdr>
        </w:div>
        <w:div w:id="905723211">
          <w:marLeft w:val="640"/>
          <w:marRight w:val="0"/>
          <w:marTop w:val="0"/>
          <w:marBottom w:val="0"/>
          <w:divBdr>
            <w:top w:val="none" w:sz="0" w:space="0" w:color="auto"/>
            <w:left w:val="none" w:sz="0" w:space="0" w:color="auto"/>
            <w:bottom w:val="none" w:sz="0" w:space="0" w:color="auto"/>
            <w:right w:val="none" w:sz="0" w:space="0" w:color="auto"/>
          </w:divBdr>
        </w:div>
        <w:div w:id="1187208629">
          <w:marLeft w:val="640"/>
          <w:marRight w:val="0"/>
          <w:marTop w:val="0"/>
          <w:marBottom w:val="0"/>
          <w:divBdr>
            <w:top w:val="none" w:sz="0" w:space="0" w:color="auto"/>
            <w:left w:val="none" w:sz="0" w:space="0" w:color="auto"/>
            <w:bottom w:val="none" w:sz="0" w:space="0" w:color="auto"/>
            <w:right w:val="none" w:sz="0" w:space="0" w:color="auto"/>
          </w:divBdr>
        </w:div>
        <w:div w:id="131365261">
          <w:marLeft w:val="640"/>
          <w:marRight w:val="0"/>
          <w:marTop w:val="0"/>
          <w:marBottom w:val="0"/>
          <w:divBdr>
            <w:top w:val="none" w:sz="0" w:space="0" w:color="auto"/>
            <w:left w:val="none" w:sz="0" w:space="0" w:color="auto"/>
            <w:bottom w:val="none" w:sz="0" w:space="0" w:color="auto"/>
            <w:right w:val="none" w:sz="0" w:space="0" w:color="auto"/>
          </w:divBdr>
        </w:div>
        <w:div w:id="503781310">
          <w:marLeft w:val="640"/>
          <w:marRight w:val="0"/>
          <w:marTop w:val="0"/>
          <w:marBottom w:val="0"/>
          <w:divBdr>
            <w:top w:val="none" w:sz="0" w:space="0" w:color="auto"/>
            <w:left w:val="none" w:sz="0" w:space="0" w:color="auto"/>
            <w:bottom w:val="none" w:sz="0" w:space="0" w:color="auto"/>
            <w:right w:val="none" w:sz="0" w:space="0" w:color="auto"/>
          </w:divBdr>
        </w:div>
        <w:div w:id="2093774774">
          <w:marLeft w:val="640"/>
          <w:marRight w:val="0"/>
          <w:marTop w:val="0"/>
          <w:marBottom w:val="0"/>
          <w:divBdr>
            <w:top w:val="none" w:sz="0" w:space="0" w:color="auto"/>
            <w:left w:val="none" w:sz="0" w:space="0" w:color="auto"/>
            <w:bottom w:val="none" w:sz="0" w:space="0" w:color="auto"/>
            <w:right w:val="none" w:sz="0" w:space="0" w:color="auto"/>
          </w:divBdr>
        </w:div>
        <w:div w:id="1811049863">
          <w:marLeft w:val="640"/>
          <w:marRight w:val="0"/>
          <w:marTop w:val="0"/>
          <w:marBottom w:val="0"/>
          <w:divBdr>
            <w:top w:val="none" w:sz="0" w:space="0" w:color="auto"/>
            <w:left w:val="none" w:sz="0" w:space="0" w:color="auto"/>
            <w:bottom w:val="none" w:sz="0" w:space="0" w:color="auto"/>
            <w:right w:val="none" w:sz="0" w:space="0" w:color="auto"/>
          </w:divBdr>
        </w:div>
        <w:div w:id="1590576078">
          <w:marLeft w:val="640"/>
          <w:marRight w:val="0"/>
          <w:marTop w:val="0"/>
          <w:marBottom w:val="0"/>
          <w:divBdr>
            <w:top w:val="none" w:sz="0" w:space="0" w:color="auto"/>
            <w:left w:val="none" w:sz="0" w:space="0" w:color="auto"/>
            <w:bottom w:val="none" w:sz="0" w:space="0" w:color="auto"/>
            <w:right w:val="none" w:sz="0" w:space="0" w:color="auto"/>
          </w:divBdr>
        </w:div>
        <w:div w:id="765460752">
          <w:marLeft w:val="640"/>
          <w:marRight w:val="0"/>
          <w:marTop w:val="0"/>
          <w:marBottom w:val="0"/>
          <w:divBdr>
            <w:top w:val="none" w:sz="0" w:space="0" w:color="auto"/>
            <w:left w:val="none" w:sz="0" w:space="0" w:color="auto"/>
            <w:bottom w:val="none" w:sz="0" w:space="0" w:color="auto"/>
            <w:right w:val="none" w:sz="0" w:space="0" w:color="auto"/>
          </w:divBdr>
        </w:div>
        <w:div w:id="1857304041">
          <w:marLeft w:val="640"/>
          <w:marRight w:val="0"/>
          <w:marTop w:val="0"/>
          <w:marBottom w:val="0"/>
          <w:divBdr>
            <w:top w:val="none" w:sz="0" w:space="0" w:color="auto"/>
            <w:left w:val="none" w:sz="0" w:space="0" w:color="auto"/>
            <w:bottom w:val="none" w:sz="0" w:space="0" w:color="auto"/>
            <w:right w:val="none" w:sz="0" w:space="0" w:color="auto"/>
          </w:divBdr>
        </w:div>
        <w:div w:id="1810053825">
          <w:marLeft w:val="640"/>
          <w:marRight w:val="0"/>
          <w:marTop w:val="0"/>
          <w:marBottom w:val="0"/>
          <w:divBdr>
            <w:top w:val="none" w:sz="0" w:space="0" w:color="auto"/>
            <w:left w:val="none" w:sz="0" w:space="0" w:color="auto"/>
            <w:bottom w:val="none" w:sz="0" w:space="0" w:color="auto"/>
            <w:right w:val="none" w:sz="0" w:space="0" w:color="auto"/>
          </w:divBdr>
        </w:div>
        <w:div w:id="323320942">
          <w:marLeft w:val="640"/>
          <w:marRight w:val="0"/>
          <w:marTop w:val="0"/>
          <w:marBottom w:val="0"/>
          <w:divBdr>
            <w:top w:val="none" w:sz="0" w:space="0" w:color="auto"/>
            <w:left w:val="none" w:sz="0" w:space="0" w:color="auto"/>
            <w:bottom w:val="none" w:sz="0" w:space="0" w:color="auto"/>
            <w:right w:val="none" w:sz="0" w:space="0" w:color="auto"/>
          </w:divBdr>
        </w:div>
        <w:div w:id="654071373">
          <w:marLeft w:val="640"/>
          <w:marRight w:val="0"/>
          <w:marTop w:val="0"/>
          <w:marBottom w:val="0"/>
          <w:divBdr>
            <w:top w:val="none" w:sz="0" w:space="0" w:color="auto"/>
            <w:left w:val="none" w:sz="0" w:space="0" w:color="auto"/>
            <w:bottom w:val="none" w:sz="0" w:space="0" w:color="auto"/>
            <w:right w:val="none" w:sz="0" w:space="0" w:color="auto"/>
          </w:divBdr>
        </w:div>
        <w:div w:id="1824351542">
          <w:marLeft w:val="640"/>
          <w:marRight w:val="0"/>
          <w:marTop w:val="0"/>
          <w:marBottom w:val="0"/>
          <w:divBdr>
            <w:top w:val="none" w:sz="0" w:space="0" w:color="auto"/>
            <w:left w:val="none" w:sz="0" w:space="0" w:color="auto"/>
            <w:bottom w:val="none" w:sz="0" w:space="0" w:color="auto"/>
            <w:right w:val="none" w:sz="0" w:space="0" w:color="auto"/>
          </w:divBdr>
        </w:div>
        <w:div w:id="1775438078">
          <w:marLeft w:val="640"/>
          <w:marRight w:val="0"/>
          <w:marTop w:val="0"/>
          <w:marBottom w:val="0"/>
          <w:divBdr>
            <w:top w:val="none" w:sz="0" w:space="0" w:color="auto"/>
            <w:left w:val="none" w:sz="0" w:space="0" w:color="auto"/>
            <w:bottom w:val="none" w:sz="0" w:space="0" w:color="auto"/>
            <w:right w:val="none" w:sz="0" w:space="0" w:color="auto"/>
          </w:divBdr>
        </w:div>
        <w:div w:id="498545971">
          <w:marLeft w:val="640"/>
          <w:marRight w:val="0"/>
          <w:marTop w:val="0"/>
          <w:marBottom w:val="0"/>
          <w:divBdr>
            <w:top w:val="none" w:sz="0" w:space="0" w:color="auto"/>
            <w:left w:val="none" w:sz="0" w:space="0" w:color="auto"/>
            <w:bottom w:val="none" w:sz="0" w:space="0" w:color="auto"/>
            <w:right w:val="none" w:sz="0" w:space="0" w:color="auto"/>
          </w:divBdr>
        </w:div>
        <w:div w:id="855075995">
          <w:marLeft w:val="640"/>
          <w:marRight w:val="0"/>
          <w:marTop w:val="0"/>
          <w:marBottom w:val="0"/>
          <w:divBdr>
            <w:top w:val="none" w:sz="0" w:space="0" w:color="auto"/>
            <w:left w:val="none" w:sz="0" w:space="0" w:color="auto"/>
            <w:bottom w:val="none" w:sz="0" w:space="0" w:color="auto"/>
            <w:right w:val="none" w:sz="0" w:space="0" w:color="auto"/>
          </w:divBdr>
        </w:div>
        <w:div w:id="1251696759">
          <w:marLeft w:val="640"/>
          <w:marRight w:val="0"/>
          <w:marTop w:val="0"/>
          <w:marBottom w:val="0"/>
          <w:divBdr>
            <w:top w:val="none" w:sz="0" w:space="0" w:color="auto"/>
            <w:left w:val="none" w:sz="0" w:space="0" w:color="auto"/>
            <w:bottom w:val="none" w:sz="0" w:space="0" w:color="auto"/>
            <w:right w:val="none" w:sz="0" w:space="0" w:color="auto"/>
          </w:divBdr>
        </w:div>
        <w:div w:id="973607757">
          <w:marLeft w:val="640"/>
          <w:marRight w:val="0"/>
          <w:marTop w:val="0"/>
          <w:marBottom w:val="0"/>
          <w:divBdr>
            <w:top w:val="none" w:sz="0" w:space="0" w:color="auto"/>
            <w:left w:val="none" w:sz="0" w:space="0" w:color="auto"/>
            <w:bottom w:val="none" w:sz="0" w:space="0" w:color="auto"/>
            <w:right w:val="none" w:sz="0" w:space="0" w:color="auto"/>
          </w:divBdr>
        </w:div>
        <w:div w:id="377509724">
          <w:marLeft w:val="640"/>
          <w:marRight w:val="0"/>
          <w:marTop w:val="0"/>
          <w:marBottom w:val="0"/>
          <w:divBdr>
            <w:top w:val="none" w:sz="0" w:space="0" w:color="auto"/>
            <w:left w:val="none" w:sz="0" w:space="0" w:color="auto"/>
            <w:bottom w:val="none" w:sz="0" w:space="0" w:color="auto"/>
            <w:right w:val="none" w:sz="0" w:space="0" w:color="auto"/>
          </w:divBdr>
        </w:div>
        <w:div w:id="1443497690">
          <w:marLeft w:val="640"/>
          <w:marRight w:val="0"/>
          <w:marTop w:val="0"/>
          <w:marBottom w:val="0"/>
          <w:divBdr>
            <w:top w:val="none" w:sz="0" w:space="0" w:color="auto"/>
            <w:left w:val="none" w:sz="0" w:space="0" w:color="auto"/>
            <w:bottom w:val="none" w:sz="0" w:space="0" w:color="auto"/>
            <w:right w:val="none" w:sz="0" w:space="0" w:color="auto"/>
          </w:divBdr>
        </w:div>
        <w:div w:id="996999256">
          <w:marLeft w:val="640"/>
          <w:marRight w:val="0"/>
          <w:marTop w:val="0"/>
          <w:marBottom w:val="0"/>
          <w:divBdr>
            <w:top w:val="none" w:sz="0" w:space="0" w:color="auto"/>
            <w:left w:val="none" w:sz="0" w:space="0" w:color="auto"/>
            <w:bottom w:val="none" w:sz="0" w:space="0" w:color="auto"/>
            <w:right w:val="none" w:sz="0" w:space="0" w:color="auto"/>
          </w:divBdr>
        </w:div>
        <w:div w:id="407657505">
          <w:marLeft w:val="640"/>
          <w:marRight w:val="0"/>
          <w:marTop w:val="0"/>
          <w:marBottom w:val="0"/>
          <w:divBdr>
            <w:top w:val="none" w:sz="0" w:space="0" w:color="auto"/>
            <w:left w:val="none" w:sz="0" w:space="0" w:color="auto"/>
            <w:bottom w:val="none" w:sz="0" w:space="0" w:color="auto"/>
            <w:right w:val="none" w:sz="0" w:space="0" w:color="auto"/>
          </w:divBdr>
        </w:div>
        <w:div w:id="1234121672">
          <w:marLeft w:val="640"/>
          <w:marRight w:val="0"/>
          <w:marTop w:val="0"/>
          <w:marBottom w:val="0"/>
          <w:divBdr>
            <w:top w:val="none" w:sz="0" w:space="0" w:color="auto"/>
            <w:left w:val="none" w:sz="0" w:space="0" w:color="auto"/>
            <w:bottom w:val="none" w:sz="0" w:space="0" w:color="auto"/>
            <w:right w:val="none" w:sz="0" w:space="0" w:color="auto"/>
          </w:divBdr>
        </w:div>
        <w:div w:id="2025285471">
          <w:marLeft w:val="640"/>
          <w:marRight w:val="0"/>
          <w:marTop w:val="0"/>
          <w:marBottom w:val="0"/>
          <w:divBdr>
            <w:top w:val="none" w:sz="0" w:space="0" w:color="auto"/>
            <w:left w:val="none" w:sz="0" w:space="0" w:color="auto"/>
            <w:bottom w:val="none" w:sz="0" w:space="0" w:color="auto"/>
            <w:right w:val="none" w:sz="0" w:space="0" w:color="auto"/>
          </w:divBdr>
        </w:div>
        <w:div w:id="657467727">
          <w:marLeft w:val="640"/>
          <w:marRight w:val="0"/>
          <w:marTop w:val="0"/>
          <w:marBottom w:val="0"/>
          <w:divBdr>
            <w:top w:val="none" w:sz="0" w:space="0" w:color="auto"/>
            <w:left w:val="none" w:sz="0" w:space="0" w:color="auto"/>
            <w:bottom w:val="none" w:sz="0" w:space="0" w:color="auto"/>
            <w:right w:val="none" w:sz="0" w:space="0" w:color="auto"/>
          </w:divBdr>
        </w:div>
        <w:div w:id="127867988">
          <w:marLeft w:val="640"/>
          <w:marRight w:val="0"/>
          <w:marTop w:val="0"/>
          <w:marBottom w:val="0"/>
          <w:divBdr>
            <w:top w:val="none" w:sz="0" w:space="0" w:color="auto"/>
            <w:left w:val="none" w:sz="0" w:space="0" w:color="auto"/>
            <w:bottom w:val="none" w:sz="0" w:space="0" w:color="auto"/>
            <w:right w:val="none" w:sz="0" w:space="0" w:color="auto"/>
          </w:divBdr>
        </w:div>
        <w:div w:id="449133145">
          <w:marLeft w:val="640"/>
          <w:marRight w:val="0"/>
          <w:marTop w:val="0"/>
          <w:marBottom w:val="0"/>
          <w:divBdr>
            <w:top w:val="none" w:sz="0" w:space="0" w:color="auto"/>
            <w:left w:val="none" w:sz="0" w:space="0" w:color="auto"/>
            <w:bottom w:val="none" w:sz="0" w:space="0" w:color="auto"/>
            <w:right w:val="none" w:sz="0" w:space="0" w:color="auto"/>
          </w:divBdr>
        </w:div>
        <w:div w:id="1574244666">
          <w:marLeft w:val="640"/>
          <w:marRight w:val="0"/>
          <w:marTop w:val="0"/>
          <w:marBottom w:val="0"/>
          <w:divBdr>
            <w:top w:val="none" w:sz="0" w:space="0" w:color="auto"/>
            <w:left w:val="none" w:sz="0" w:space="0" w:color="auto"/>
            <w:bottom w:val="none" w:sz="0" w:space="0" w:color="auto"/>
            <w:right w:val="none" w:sz="0" w:space="0" w:color="auto"/>
          </w:divBdr>
        </w:div>
        <w:div w:id="986318642">
          <w:marLeft w:val="640"/>
          <w:marRight w:val="0"/>
          <w:marTop w:val="0"/>
          <w:marBottom w:val="0"/>
          <w:divBdr>
            <w:top w:val="none" w:sz="0" w:space="0" w:color="auto"/>
            <w:left w:val="none" w:sz="0" w:space="0" w:color="auto"/>
            <w:bottom w:val="none" w:sz="0" w:space="0" w:color="auto"/>
            <w:right w:val="none" w:sz="0" w:space="0" w:color="auto"/>
          </w:divBdr>
        </w:div>
        <w:div w:id="522861758">
          <w:marLeft w:val="640"/>
          <w:marRight w:val="0"/>
          <w:marTop w:val="0"/>
          <w:marBottom w:val="0"/>
          <w:divBdr>
            <w:top w:val="none" w:sz="0" w:space="0" w:color="auto"/>
            <w:left w:val="none" w:sz="0" w:space="0" w:color="auto"/>
            <w:bottom w:val="none" w:sz="0" w:space="0" w:color="auto"/>
            <w:right w:val="none" w:sz="0" w:space="0" w:color="auto"/>
          </w:divBdr>
        </w:div>
        <w:div w:id="1397125693">
          <w:marLeft w:val="640"/>
          <w:marRight w:val="0"/>
          <w:marTop w:val="0"/>
          <w:marBottom w:val="0"/>
          <w:divBdr>
            <w:top w:val="none" w:sz="0" w:space="0" w:color="auto"/>
            <w:left w:val="none" w:sz="0" w:space="0" w:color="auto"/>
            <w:bottom w:val="none" w:sz="0" w:space="0" w:color="auto"/>
            <w:right w:val="none" w:sz="0" w:space="0" w:color="auto"/>
          </w:divBdr>
        </w:div>
        <w:div w:id="194926882">
          <w:marLeft w:val="640"/>
          <w:marRight w:val="0"/>
          <w:marTop w:val="0"/>
          <w:marBottom w:val="0"/>
          <w:divBdr>
            <w:top w:val="none" w:sz="0" w:space="0" w:color="auto"/>
            <w:left w:val="none" w:sz="0" w:space="0" w:color="auto"/>
            <w:bottom w:val="none" w:sz="0" w:space="0" w:color="auto"/>
            <w:right w:val="none" w:sz="0" w:space="0" w:color="auto"/>
          </w:divBdr>
        </w:div>
        <w:div w:id="1094320550">
          <w:marLeft w:val="640"/>
          <w:marRight w:val="0"/>
          <w:marTop w:val="0"/>
          <w:marBottom w:val="0"/>
          <w:divBdr>
            <w:top w:val="none" w:sz="0" w:space="0" w:color="auto"/>
            <w:left w:val="none" w:sz="0" w:space="0" w:color="auto"/>
            <w:bottom w:val="none" w:sz="0" w:space="0" w:color="auto"/>
            <w:right w:val="none" w:sz="0" w:space="0" w:color="auto"/>
          </w:divBdr>
        </w:div>
        <w:div w:id="639656916">
          <w:marLeft w:val="640"/>
          <w:marRight w:val="0"/>
          <w:marTop w:val="0"/>
          <w:marBottom w:val="0"/>
          <w:divBdr>
            <w:top w:val="none" w:sz="0" w:space="0" w:color="auto"/>
            <w:left w:val="none" w:sz="0" w:space="0" w:color="auto"/>
            <w:bottom w:val="none" w:sz="0" w:space="0" w:color="auto"/>
            <w:right w:val="none" w:sz="0" w:space="0" w:color="auto"/>
          </w:divBdr>
        </w:div>
        <w:div w:id="1736929375">
          <w:marLeft w:val="640"/>
          <w:marRight w:val="0"/>
          <w:marTop w:val="0"/>
          <w:marBottom w:val="0"/>
          <w:divBdr>
            <w:top w:val="none" w:sz="0" w:space="0" w:color="auto"/>
            <w:left w:val="none" w:sz="0" w:space="0" w:color="auto"/>
            <w:bottom w:val="none" w:sz="0" w:space="0" w:color="auto"/>
            <w:right w:val="none" w:sz="0" w:space="0" w:color="auto"/>
          </w:divBdr>
        </w:div>
        <w:div w:id="2047296147">
          <w:marLeft w:val="640"/>
          <w:marRight w:val="0"/>
          <w:marTop w:val="0"/>
          <w:marBottom w:val="0"/>
          <w:divBdr>
            <w:top w:val="none" w:sz="0" w:space="0" w:color="auto"/>
            <w:left w:val="none" w:sz="0" w:space="0" w:color="auto"/>
            <w:bottom w:val="none" w:sz="0" w:space="0" w:color="auto"/>
            <w:right w:val="none" w:sz="0" w:space="0" w:color="auto"/>
          </w:divBdr>
        </w:div>
        <w:div w:id="347102979">
          <w:marLeft w:val="640"/>
          <w:marRight w:val="0"/>
          <w:marTop w:val="0"/>
          <w:marBottom w:val="0"/>
          <w:divBdr>
            <w:top w:val="none" w:sz="0" w:space="0" w:color="auto"/>
            <w:left w:val="none" w:sz="0" w:space="0" w:color="auto"/>
            <w:bottom w:val="none" w:sz="0" w:space="0" w:color="auto"/>
            <w:right w:val="none" w:sz="0" w:space="0" w:color="auto"/>
          </w:divBdr>
        </w:div>
        <w:div w:id="151679861">
          <w:marLeft w:val="640"/>
          <w:marRight w:val="0"/>
          <w:marTop w:val="0"/>
          <w:marBottom w:val="0"/>
          <w:divBdr>
            <w:top w:val="none" w:sz="0" w:space="0" w:color="auto"/>
            <w:left w:val="none" w:sz="0" w:space="0" w:color="auto"/>
            <w:bottom w:val="none" w:sz="0" w:space="0" w:color="auto"/>
            <w:right w:val="none" w:sz="0" w:space="0" w:color="auto"/>
          </w:divBdr>
        </w:div>
        <w:div w:id="2138405212">
          <w:marLeft w:val="640"/>
          <w:marRight w:val="0"/>
          <w:marTop w:val="0"/>
          <w:marBottom w:val="0"/>
          <w:divBdr>
            <w:top w:val="none" w:sz="0" w:space="0" w:color="auto"/>
            <w:left w:val="none" w:sz="0" w:space="0" w:color="auto"/>
            <w:bottom w:val="none" w:sz="0" w:space="0" w:color="auto"/>
            <w:right w:val="none" w:sz="0" w:space="0" w:color="auto"/>
          </w:divBdr>
        </w:div>
        <w:div w:id="1684549088">
          <w:marLeft w:val="640"/>
          <w:marRight w:val="0"/>
          <w:marTop w:val="0"/>
          <w:marBottom w:val="0"/>
          <w:divBdr>
            <w:top w:val="none" w:sz="0" w:space="0" w:color="auto"/>
            <w:left w:val="none" w:sz="0" w:space="0" w:color="auto"/>
            <w:bottom w:val="none" w:sz="0" w:space="0" w:color="auto"/>
            <w:right w:val="none" w:sz="0" w:space="0" w:color="auto"/>
          </w:divBdr>
        </w:div>
        <w:div w:id="222374811">
          <w:marLeft w:val="640"/>
          <w:marRight w:val="0"/>
          <w:marTop w:val="0"/>
          <w:marBottom w:val="0"/>
          <w:divBdr>
            <w:top w:val="none" w:sz="0" w:space="0" w:color="auto"/>
            <w:left w:val="none" w:sz="0" w:space="0" w:color="auto"/>
            <w:bottom w:val="none" w:sz="0" w:space="0" w:color="auto"/>
            <w:right w:val="none" w:sz="0" w:space="0" w:color="auto"/>
          </w:divBdr>
        </w:div>
        <w:div w:id="1555000023">
          <w:marLeft w:val="640"/>
          <w:marRight w:val="0"/>
          <w:marTop w:val="0"/>
          <w:marBottom w:val="0"/>
          <w:divBdr>
            <w:top w:val="none" w:sz="0" w:space="0" w:color="auto"/>
            <w:left w:val="none" w:sz="0" w:space="0" w:color="auto"/>
            <w:bottom w:val="none" w:sz="0" w:space="0" w:color="auto"/>
            <w:right w:val="none" w:sz="0" w:space="0" w:color="auto"/>
          </w:divBdr>
        </w:div>
        <w:div w:id="424813505">
          <w:marLeft w:val="640"/>
          <w:marRight w:val="0"/>
          <w:marTop w:val="0"/>
          <w:marBottom w:val="0"/>
          <w:divBdr>
            <w:top w:val="none" w:sz="0" w:space="0" w:color="auto"/>
            <w:left w:val="none" w:sz="0" w:space="0" w:color="auto"/>
            <w:bottom w:val="none" w:sz="0" w:space="0" w:color="auto"/>
            <w:right w:val="none" w:sz="0" w:space="0" w:color="auto"/>
          </w:divBdr>
        </w:div>
        <w:div w:id="291137099">
          <w:marLeft w:val="640"/>
          <w:marRight w:val="0"/>
          <w:marTop w:val="0"/>
          <w:marBottom w:val="0"/>
          <w:divBdr>
            <w:top w:val="none" w:sz="0" w:space="0" w:color="auto"/>
            <w:left w:val="none" w:sz="0" w:space="0" w:color="auto"/>
            <w:bottom w:val="none" w:sz="0" w:space="0" w:color="auto"/>
            <w:right w:val="none" w:sz="0" w:space="0" w:color="auto"/>
          </w:divBdr>
        </w:div>
        <w:div w:id="1655524648">
          <w:marLeft w:val="640"/>
          <w:marRight w:val="0"/>
          <w:marTop w:val="0"/>
          <w:marBottom w:val="0"/>
          <w:divBdr>
            <w:top w:val="none" w:sz="0" w:space="0" w:color="auto"/>
            <w:left w:val="none" w:sz="0" w:space="0" w:color="auto"/>
            <w:bottom w:val="none" w:sz="0" w:space="0" w:color="auto"/>
            <w:right w:val="none" w:sz="0" w:space="0" w:color="auto"/>
          </w:divBdr>
        </w:div>
        <w:div w:id="2086297255">
          <w:marLeft w:val="640"/>
          <w:marRight w:val="0"/>
          <w:marTop w:val="0"/>
          <w:marBottom w:val="0"/>
          <w:divBdr>
            <w:top w:val="none" w:sz="0" w:space="0" w:color="auto"/>
            <w:left w:val="none" w:sz="0" w:space="0" w:color="auto"/>
            <w:bottom w:val="none" w:sz="0" w:space="0" w:color="auto"/>
            <w:right w:val="none" w:sz="0" w:space="0" w:color="auto"/>
          </w:divBdr>
        </w:div>
        <w:div w:id="1679961373">
          <w:marLeft w:val="640"/>
          <w:marRight w:val="0"/>
          <w:marTop w:val="0"/>
          <w:marBottom w:val="0"/>
          <w:divBdr>
            <w:top w:val="none" w:sz="0" w:space="0" w:color="auto"/>
            <w:left w:val="none" w:sz="0" w:space="0" w:color="auto"/>
            <w:bottom w:val="none" w:sz="0" w:space="0" w:color="auto"/>
            <w:right w:val="none" w:sz="0" w:space="0" w:color="auto"/>
          </w:divBdr>
        </w:div>
        <w:div w:id="18897322">
          <w:marLeft w:val="640"/>
          <w:marRight w:val="0"/>
          <w:marTop w:val="0"/>
          <w:marBottom w:val="0"/>
          <w:divBdr>
            <w:top w:val="none" w:sz="0" w:space="0" w:color="auto"/>
            <w:left w:val="none" w:sz="0" w:space="0" w:color="auto"/>
            <w:bottom w:val="none" w:sz="0" w:space="0" w:color="auto"/>
            <w:right w:val="none" w:sz="0" w:space="0" w:color="auto"/>
          </w:divBdr>
        </w:div>
        <w:div w:id="164512505">
          <w:marLeft w:val="640"/>
          <w:marRight w:val="0"/>
          <w:marTop w:val="0"/>
          <w:marBottom w:val="0"/>
          <w:divBdr>
            <w:top w:val="none" w:sz="0" w:space="0" w:color="auto"/>
            <w:left w:val="none" w:sz="0" w:space="0" w:color="auto"/>
            <w:bottom w:val="none" w:sz="0" w:space="0" w:color="auto"/>
            <w:right w:val="none" w:sz="0" w:space="0" w:color="auto"/>
          </w:divBdr>
        </w:div>
        <w:div w:id="599265253">
          <w:marLeft w:val="640"/>
          <w:marRight w:val="0"/>
          <w:marTop w:val="0"/>
          <w:marBottom w:val="0"/>
          <w:divBdr>
            <w:top w:val="none" w:sz="0" w:space="0" w:color="auto"/>
            <w:left w:val="none" w:sz="0" w:space="0" w:color="auto"/>
            <w:bottom w:val="none" w:sz="0" w:space="0" w:color="auto"/>
            <w:right w:val="none" w:sz="0" w:space="0" w:color="auto"/>
          </w:divBdr>
        </w:div>
      </w:divsChild>
    </w:div>
    <w:div w:id="1646272465">
      <w:bodyDiv w:val="1"/>
      <w:marLeft w:val="0"/>
      <w:marRight w:val="0"/>
      <w:marTop w:val="0"/>
      <w:marBottom w:val="0"/>
      <w:divBdr>
        <w:top w:val="none" w:sz="0" w:space="0" w:color="auto"/>
        <w:left w:val="none" w:sz="0" w:space="0" w:color="auto"/>
        <w:bottom w:val="none" w:sz="0" w:space="0" w:color="auto"/>
        <w:right w:val="none" w:sz="0" w:space="0" w:color="auto"/>
      </w:divBdr>
    </w:div>
    <w:div w:id="1649439090">
      <w:marLeft w:val="640"/>
      <w:marRight w:val="0"/>
      <w:marTop w:val="0"/>
      <w:marBottom w:val="0"/>
      <w:divBdr>
        <w:top w:val="none" w:sz="0" w:space="0" w:color="auto"/>
        <w:left w:val="none" w:sz="0" w:space="0" w:color="auto"/>
        <w:bottom w:val="none" w:sz="0" w:space="0" w:color="auto"/>
        <w:right w:val="none" w:sz="0" w:space="0" w:color="auto"/>
      </w:divBdr>
    </w:div>
    <w:div w:id="1649826481">
      <w:bodyDiv w:val="1"/>
      <w:marLeft w:val="0"/>
      <w:marRight w:val="0"/>
      <w:marTop w:val="0"/>
      <w:marBottom w:val="0"/>
      <w:divBdr>
        <w:top w:val="none" w:sz="0" w:space="0" w:color="auto"/>
        <w:left w:val="none" w:sz="0" w:space="0" w:color="auto"/>
        <w:bottom w:val="none" w:sz="0" w:space="0" w:color="auto"/>
        <w:right w:val="none" w:sz="0" w:space="0" w:color="auto"/>
      </w:divBdr>
    </w:div>
    <w:div w:id="1650590964">
      <w:marLeft w:val="640"/>
      <w:marRight w:val="0"/>
      <w:marTop w:val="0"/>
      <w:marBottom w:val="0"/>
      <w:divBdr>
        <w:top w:val="none" w:sz="0" w:space="0" w:color="auto"/>
        <w:left w:val="none" w:sz="0" w:space="0" w:color="auto"/>
        <w:bottom w:val="none" w:sz="0" w:space="0" w:color="auto"/>
        <w:right w:val="none" w:sz="0" w:space="0" w:color="auto"/>
      </w:divBdr>
    </w:div>
    <w:div w:id="1650867681">
      <w:bodyDiv w:val="1"/>
      <w:marLeft w:val="0"/>
      <w:marRight w:val="0"/>
      <w:marTop w:val="0"/>
      <w:marBottom w:val="0"/>
      <w:divBdr>
        <w:top w:val="none" w:sz="0" w:space="0" w:color="auto"/>
        <w:left w:val="none" w:sz="0" w:space="0" w:color="auto"/>
        <w:bottom w:val="none" w:sz="0" w:space="0" w:color="auto"/>
        <w:right w:val="none" w:sz="0" w:space="0" w:color="auto"/>
      </w:divBdr>
    </w:div>
    <w:div w:id="1651910342">
      <w:bodyDiv w:val="1"/>
      <w:marLeft w:val="0"/>
      <w:marRight w:val="0"/>
      <w:marTop w:val="0"/>
      <w:marBottom w:val="0"/>
      <w:divBdr>
        <w:top w:val="none" w:sz="0" w:space="0" w:color="auto"/>
        <w:left w:val="none" w:sz="0" w:space="0" w:color="auto"/>
        <w:bottom w:val="none" w:sz="0" w:space="0" w:color="auto"/>
        <w:right w:val="none" w:sz="0" w:space="0" w:color="auto"/>
      </w:divBdr>
    </w:div>
    <w:div w:id="1654409467">
      <w:bodyDiv w:val="1"/>
      <w:marLeft w:val="0"/>
      <w:marRight w:val="0"/>
      <w:marTop w:val="0"/>
      <w:marBottom w:val="0"/>
      <w:divBdr>
        <w:top w:val="none" w:sz="0" w:space="0" w:color="auto"/>
        <w:left w:val="none" w:sz="0" w:space="0" w:color="auto"/>
        <w:bottom w:val="none" w:sz="0" w:space="0" w:color="auto"/>
        <w:right w:val="none" w:sz="0" w:space="0" w:color="auto"/>
      </w:divBdr>
      <w:divsChild>
        <w:div w:id="933828764">
          <w:marLeft w:val="640"/>
          <w:marRight w:val="0"/>
          <w:marTop w:val="0"/>
          <w:marBottom w:val="0"/>
          <w:divBdr>
            <w:top w:val="none" w:sz="0" w:space="0" w:color="auto"/>
            <w:left w:val="none" w:sz="0" w:space="0" w:color="auto"/>
            <w:bottom w:val="none" w:sz="0" w:space="0" w:color="auto"/>
            <w:right w:val="none" w:sz="0" w:space="0" w:color="auto"/>
          </w:divBdr>
        </w:div>
        <w:div w:id="931818951">
          <w:marLeft w:val="640"/>
          <w:marRight w:val="0"/>
          <w:marTop w:val="0"/>
          <w:marBottom w:val="0"/>
          <w:divBdr>
            <w:top w:val="none" w:sz="0" w:space="0" w:color="auto"/>
            <w:left w:val="none" w:sz="0" w:space="0" w:color="auto"/>
            <w:bottom w:val="none" w:sz="0" w:space="0" w:color="auto"/>
            <w:right w:val="none" w:sz="0" w:space="0" w:color="auto"/>
          </w:divBdr>
        </w:div>
        <w:div w:id="455293699">
          <w:marLeft w:val="640"/>
          <w:marRight w:val="0"/>
          <w:marTop w:val="0"/>
          <w:marBottom w:val="0"/>
          <w:divBdr>
            <w:top w:val="none" w:sz="0" w:space="0" w:color="auto"/>
            <w:left w:val="none" w:sz="0" w:space="0" w:color="auto"/>
            <w:bottom w:val="none" w:sz="0" w:space="0" w:color="auto"/>
            <w:right w:val="none" w:sz="0" w:space="0" w:color="auto"/>
          </w:divBdr>
        </w:div>
        <w:div w:id="172691628">
          <w:marLeft w:val="640"/>
          <w:marRight w:val="0"/>
          <w:marTop w:val="0"/>
          <w:marBottom w:val="0"/>
          <w:divBdr>
            <w:top w:val="none" w:sz="0" w:space="0" w:color="auto"/>
            <w:left w:val="none" w:sz="0" w:space="0" w:color="auto"/>
            <w:bottom w:val="none" w:sz="0" w:space="0" w:color="auto"/>
            <w:right w:val="none" w:sz="0" w:space="0" w:color="auto"/>
          </w:divBdr>
        </w:div>
        <w:div w:id="2024166626">
          <w:marLeft w:val="640"/>
          <w:marRight w:val="0"/>
          <w:marTop w:val="0"/>
          <w:marBottom w:val="0"/>
          <w:divBdr>
            <w:top w:val="none" w:sz="0" w:space="0" w:color="auto"/>
            <w:left w:val="none" w:sz="0" w:space="0" w:color="auto"/>
            <w:bottom w:val="none" w:sz="0" w:space="0" w:color="auto"/>
            <w:right w:val="none" w:sz="0" w:space="0" w:color="auto"/>
          </w:divBdr>
        </w:div>
        <w:div w:id="2076967457">
          <w:marLeft w:val="640"/>
          <w:marRight w:val="0"/>
          <w:marTop w:val="0"/>
          <w:marBottom w:val="0"/>
          <w:divBdr>
            <w:top w:val="none" w:sz="0" w:space="0" w:color="auto"/>
            <w:left w:val="none" w:sz="0" w:space="0" w:color="auto"/>
            <w:bottom w:val="none" w:sz="0" w:space="0" w:color="auto"/>
            <w:right w:val="none" w:sz="0" w:space="0" w:color="auto"/>
          </w:divBdr>
        </w:div>
        <w:div w:id="2065906992">
          <w:marLeft w:val="640"/>
          <w:marRight w:val="0"/>
          <w:marTop w:val="0"/>
          <w:marBottom w:val="0"/>
          <w:divBdr>
            <w:top w:val="none" w:sz="0" w:space="0" w:color="auto"/>
            <w:left w:val="none" w:sz="0" w:space="0" w:color="auto"/>
            <w:bottom w:val="none" w:sz="0" w:space="0" w:color="auto"/>
            <w:right w:val="none" w:sz="0" w:space="0" w:color="auto"/>
          </w:divBdr>
        </w:div>
        <w:div w:id="1192956525">
          <w:marLeft w:val="640"/>
          <w:marRight w:val="0"/>
          <w:marTop w:val="0"/>
          <w:marBottom w:val="0"/>
          <w:divBdr>
            <w:top w:val="none" w:sz="0" w:space="0" w:color="auto"/>
            <w:left w:val="none" w:sz="0" w:space="0" w:color="auto"/>
            <w:bottom w:val="none" w:sz="0" w:space="0" w:color="auto"/>
            <w:right w:val="none" w:sz="0" w:space="0" w:color="auto"/>
          </w:divBdr>
        </w:div>
        <w:div w:id="616906903">
          <w:marLeft w:val="640"/>
          <w:marRight w:val="0"/>
          <w:marTop w:val="0"/>
          <w:marBottom w:val="0"/>
          <w:divBdr>
            <w:top w:val="none" w:sz="0" w:space="0" w:color="auto"/>
            <w:left w:val="none" w:sz="0" w:space="0" w:color="auto"/>
            <w:bottom w:val="none" w:sz="0" w:space="0" w:color="auto"/>
            <w:right w:val="none" w:sz="0" w:space="0" w:color="auto"/>
          </w:divBdr>
        </w:div>
        <w:div w:id="609552764">
          <w:marLeft w:val="640"/>
          <w:marRight w:val="0"/>
          <w:marTop w:val="0"/>
          <w:marBottom w:val="0"/>
          <w:divBdr>
            <w:top w:val="none" w:sz="0" w:space="0" w:color="auto"/>
            <w:left w:val="none" w:sz="0" w:space="0" w:color="auto"/>
            <w:bottom w:val="none" w:sz="0" w:space="0" w:color="auto"/>
            <w:right w:val="none" w:sz="0" w:space="0" w:color="auto"/>
          </w:divBdr>
        </w:div>
        <w:div w:id="486242278">
          <w:marLeft w:val="640"/>
          <w:marRight w:val="0"/>
          <w:marTop w:val="0"/>
          <w:marBottom w:val="0"/>
          <w:divBdr>
            <w:top w:val="none" w:sz="0" w:space="0" w:color="auto"/>
            <w:left w:val="none" w:sz="0" w:space="0" w:color="auto"/>
            <w:bottom w:val="none" w:sz="0" w:space="0" w:color="auto"/>
            <w:right w:val="none" w:sz="0" w:space="0" w:color="auto"/>
          </w:divBdr>
        </w:div>
        <w:div w:id="1132287">
          <w:marLeft w:val="640"/>
          <w:marRight w:val="0"/>
          <w:marTop w:val="0"/>
          <w:marBottom w:val="0"/>
          <w:divBdr>
            <w:top w:val="none" w:sz="0" w:space="0" w:color="auto"/>
            <w:left w:val="none" w:sz="0" w:space="0" w:color="auto"/>
            <w:bottom w:val="none" w:sz="0" w:space="0" w:color="auto"/>
            <w:right w:val="none" w:sz="0" w:space="0" w:color="auto"/>
          </w:divBdr>
        </w:div>
        <w:div w:id="185171252">
          <w:marLeft w:val="640"/>
          <w:marRight w:val="0"/>
          <w:marTop w:val="0"/>
          <w:marBottom w:val="0"/>
          <w:divBdr>
            <w:top w:val="none" w:sz="0" w:space="0" w:color="auto"/>
            <w:left w:val="none" w:sz="0" w:space="0" w:color="auto"/>
            <w:bottom w:val="none" w:sz="0" w:space="0" w:color="auto"/>
            <w:right w:val="none" w:sz="0" w:space="0" w:color="auto"/>
          </w:divBdr>
        </w:div>
        <w:div w:id="1942688021">
          <w:marLeft w:val="640"/>
          <w:marRight w:val="0"/>
          <w:marTop w:val="0"/>
          <w:marBottom w:val="0"/>
          <w:divBdr>
            <w:top w:val="none" w:sz="0" w:space="0" w:color="auto"/>
            <w:left w:val="none" w:sz="0" w:space="0" w:color="auto"/>
            <w:bottom w:val="none" w:sz="0" w:space="0" w:color="auto"/>
            <w:right w:val="none" w:sz="0" w:space="0" w:color="auto"/>
          </w:divBdr>
        </w:div>
        <w:div w:id="402875457">
          <w:marLeft w:val="640"/>
          <w:marRight w:val="0"/>
          <w:marTop w:val="0"/>
          <w:marBottom w:val="0"/>
          <w:divBdr>
            <w:top w:val="none" w:sz="0" w:space="0" w:color="auto"/>
            <w:left w:val="none" w:sz="0" w:space="0" w:color="auto"/>
            <w:bottom w:val="none" w:sz="0" w:space="0" w:color="auto"/>
            <w:right w:val="none" w:sz="0" w:space="0" w:color="auto"/>
          </w:divBdr>
        </w:div>
        <w:div w:id="1837724419">
          <w:marLeft w:val="640"/>
          <w:marRight w:val="0"/>
          <w:marTop w:val="0"/>
          <w:marBottom w:val="0"/>
          <w:divBdr>
            <w:top w:val="none" w:sz="0" w:space="0" w:color="auto"/>
            <w:left w:val="none" w:sz="0" w:space="0" w:color="auto"/>
            <w:bottom w:val="none" w:sz="0" w:space="0" w:color="auto"/>
            <w:right w:val="none" w:sz="0" w:space="0" w:color="auto"/>
          </w:divBdr>
        </w:div>
        <w:div w:id="1454445623">
          <w:marLeft w:val="640"/>
          <w:marRight w:val="0"/>
          <w:marTop w:val="0"/>
          <w:marBottom w:val="0"/>
          <w:divBdr>
            <w:top w:val="none" w:sz="0" w:space="0" w:color="auto"/>
            <w:left w:val="none" w:sz="0" w:space="0" w:color="auto"/>
            <w:bottom w:val="none" w:sz="0" w:space="0" w:color="auto"/>
            <w:right w:val="none" w:sz="0" w:space="0" w:color="auto"/>
          </w:divBdr>
        </w:div>
        <w:div w:id="1882548851">
          <w:marLeft w:val="640"/>
          <w:marRight w:val="0"/>
          <w:marTop w:val="0"/>
          <w:marBottom w:val="0"/>
          <w:divBdr>
            <w:top w:val="none" w:sz="0" w:space="0" w:color="auto"/>
            <w:left w:val="none" w:sz="0" w:space="0" w:color="auto"/>
            <w:bottom w:val="none" w:sz="0" w:space="0" w:color="auto"/>
            <w:right w:val="none" w:sz="0" w:space="0" w:color="auto"/>
          </w:divBdr>
        </w:div>
        <w:div w:id="839346372">
          <w:marLeft w:val="640"/>
          <w:marRight w:val="0"/>
          <w:marTop w:val="0"/>
          <w:marBottom w:val="0"/>
          <w:divBdr>
            <w:top w:val="none" w:sz="0" w:space="0" w:color="auto"/>
            <w:left w:val="none" w:sz="0" w:space="0" w:color="auto"/>
            <w:bottom w:val="none" w:sz="0" w:space="0" w:color="auto"/>
            <w:right w:val="none" w:sz="0" w:space="0" w:color="auto"/>
          </w:divBdr>
        </w:div>
        <w:div w:id="1510021816">
          <w:marLeft w:val="640"/>
          <w:marRight w:val="0"/>
          <w:marTop w:val="0"/>
          <w:marBottom w:val="0"/>
          <w:divBdr>
            <w:top w:val="none" w:sz="0" w:space="0" w:color="auto"/>
            <w:left w:val="none" w:sz="0" w:space="0" w:color="auto"/>
            <w:bottom w:val="none" w:sz="0" w:space="0" w:color="auto"/>
            <w:right w:val="none" w:sz="0" w:space="0" w:color="auto"/>
          </w:divBdr>
        </w:div>
        <w:div w:id="1073698770">
          <w:marLeft w:val="640"/>
          <w:marRight w:val="0"/>
          <w:marTop w:val="0"/>
          <w:marBottom w:val="0"/>
          <w:divBdr>
            <w:top w:val="none" w:sz="0" w:space="0" w:color="auto"/>
            <w:left w:val="none" w:sz="0" w:space="0" w:color="auto"/>
            <w:bottom w:val="none" w:sz="0" w:space="0" w:color="auto"/>
            <w:right w:val="none" w:sz="0" w:space="0" w:color="auto"/>
          </w:divBdr>
        </w:div>
        <w:div w:id="430396747">
          <w:marLeft w:val="640"/>
          <w:marRight w:val="0"/>
          <w:marTop w:val="0"/>
          <w:marBottom w:val="0"/>
          <w:divBdr>
            <w:top w:val="none" w:sz="0" w:space="0" w:color="auto"/>
            <w:left w:val="none" w:sz="0" w:space="0" w:color="auto"/>
            <w:bottom w:val="none" w:sz="0" w:space="0" w:color="auto"/>
            <w:right w:val="none" w:sz="0" w:space="0" w:color="auto"/>
          </w:divBdr>
        </w:div>
        <w:div w:id="2108309097">
          <w:marLeft w:val="640"/>
          <w:marRight w:val="0"/>
          <w:marTop w:val="0"/>
          <w:marBottom w:val="0"/>
          <w:divBdr>
            <w:top w:val="none" w:sz="0" w:space="0" w:color="auto"/>
            <w:left w:val="none" w:sz="0" w:space="0" w:color="auto"/>
            <w:bottom w:val="none" w:sz="0" w:space="0" w:color="auto"/>
            <w:right w:val="none" w:sz="0" w:space="0" w:color="auto"/>
          </w:divBdr>
        </w:div>
        <w:div w:id="2082671529">
          <w:marLeft w:val="640"/>
          <w:marRight w:val="0"/>
          <w:marTop w:val="0"/>
          <w:marBottom w:val="0"/>
          <w:divBdr>
            <w:top w:val="none" w:sz="0" w:space="0" w:color="auto"/>
            <w:left w:val="none" w:sz="0" w:space="0" w:color="auto"/>
            <w:bottom w:val="none" w:sz="0" w:space="0" w:color="auto"/>
            <w:right w:val="none" w:sz="0" w:space="0" w:color="auto"/>
          </w:divBdr>
        </w:div>
        <w:div w:id="348266009">
          <w:marLeft w:val="640"/>
          <w:marRight w:val="0"/>
          <w:marTop w:val="0"/>
          <w:marBottom w:val="0"/>
          <w:divBdr>
            <w:top w:val="none" w:sz="0" w:space="0" w:color="auto"/>
            <w:left w:val="none" w:sz="0" w:space="0" w:color="auto"/>
            <w:bottom w:val="none" w:sz="0" w:space="0" w:color="auto"/>
            <w:right w:val="none" w:sz="0" w:space="0" w:color="auto"/>
          </w:divBdr>
        </w:div>
        <w:div w:id="294064022">
          <w:marLeft w:val="640"/>
          <w:marRight w:val="0"/>
          <w:marTop w:val="0"/>
          <w:marBottom w:val="0"/>
          <w:divBdr>
            <w:top w:val="none" w:sz="0" w:space="0" w:color="auto"/>
            <w:left w:val="none" w:sz="0" w:space="0" w:color="auto"/>
            <w:bottom w:val="none" w:sz="0" w:space="0" w:color="auto"/>
            <w:right w:val="none" w:sz="0" w:space="0" w:color="auto"/>
          </w:divBdr>
        </w:div>
        <w:div w:id="2071419198">
          <w:marLeft w:val="640"/>
          <w:marRight w:val="0"/>
          <w:marTop w:val="0"/>
          <w:marBottom w:val="0"/>
          <w:divBdr>
            <w:top w:val="none" w:sz="0" w:space="0" w:color="auto"/>
            <w:left w:val="none" w:sz="0" w:space="0" w:color="auto"/>
            <w:bottom w:val="none" w:sz="0" w:space="0" w:color="auto"/>
            <w:right w:val="none" w:sz="0" w:space="0" w:color="auto"/>
          </w:divBdr>
        </w:div>
        <w:div w:id="261567611">
          <w:marLeft w:val="640"/>
          <w:marRight w:val="0"/>
          <w:marTop w:val="0"/>
          <w:marBottom w:val="0"/>
          <w:divBdr>
            <w:top w:val="none" w:sz="0" w:space="0" w:color="auto"/>
            <w:left w:val="none" w:sz="0" w:space="0" w:color="auto"/>
            <w:bottom w:val="none" w:sz="0" w:space="0" w:color="auto"/>
            <w:right w:val="none" w:sz="0" w:space="0" w:color="auto"/>
          </w:divBdr>
        </w:div>
        <w:div w:id="1432048094">
          <w:marLeft w:val="640"/>
          <w:marRight w:val="0"/>
          <w:marTop w:val="0"/>
          <w:marBottom w:val="0"/>
          <w:divBdr>
            <w:top w:val="none" w:sz="0" w:space="0" w:color="auto"/>
            <w:left w:val="none" w:sz="0" w:space="0" w:color="auto"/>
            <w:bottom w:val="none" w:sz="0" w:space="0" w:color="auto"/>
            <w:right w:val="none" w:sz="0" w:space="0" w:color="auto"/>
          </w:divBdr>
        </w:div>
        <w:div w:id="200823122">
          <w:marLeft w:val="640"/>
          <w:marRight w:val="0"/>
          <w:marTop w:val="0"/>
          <w:marBottom w:val="0"/>
          <w:divBdr>
            <w:top w:val="none" w:sz="0" w:space="0" w:color="auto"/>
            <w:left w:val="none" w:sz="0" w:space="0" w:color="auto"/>
            <w:bottom w:val="none" w:sz="0" w:space="0" w:color="auto"/>
            <w:right w:val="none" w:sz="0" w:space="0" w:color="auto"/>
          </w:divBdr>
        </w:div>
        <w:div w:id="1561401353">
          <w:marLeft w:val="640"/>
          <w:marRight w:val="0"/>
          <w:marTop w:val="0"/>
          <w:marBottom w:val="0"/>
          <w:divBdr>
            <w:top w:val="none" w:sz="0" w:space="0" w:color="auto"/>
            <w:left w:val="none" w:sz="0" w:space="0" w:color="auto"/>
            <w:bottom w:val="none" w:sz="0" w:space="0" w:color="auto"/>
            <w:right w:val="none" w:sz="0" w:space="0" w:color="auto"/>
          </w:divBdr>
        </w:div>
        <w:div w:id="1773358777">
          <w:marLeft w:val="640"/>
          <w:marRight w:val="0"/>
          <w:marTop w:val="0"/>
          <w:marBottom w:val="0"/>
          <w:divBdr>
            <w:top w:val="none" w:sz="0" w:space="0" w:color="auto"/>
            <w:left w:val="none" w:sz="0" w:space="0" w:color="auto"/>
            <w:bottom w:val="none" w:sz="0" w:space="0" w:color="auto"/>
            <w:right w:val="none" w:sz="0" w:space="0" w:color="auto"/>
          </w:divBdr>
        </w:div>
        <w:div w:id="1251045966">
          <w:marLeft w:val="640"/>
          <w:marRight w:val="0"/>
          <w:marTop w:val="0"/>
          <w:marBottom w:val="0"/>
          <w:divBdr>
            <w:top w:val="none" w:sz="0" w:space="0" w:color="auto"/>
            <w:left w:val="none" w:sz="0" w:space="0" w:color="auto"/>
            <w:bottom w:val="none" w:sz="0" w:space="0" w:color="auto"/>
            <w:right w:val="none" w:sz="0" w:space="0" w:color="auto"/>
          </w:divBdr>
        </w:div>
        <w:div w:id="232200233">
          <w:marLeft w:val="640"/>
          <w:marRight w:val="0"/>
          <w:marTop w:val="0"/>
          <w:marBottom w:val="0"/>
          <w:divBdr>
            <w:top w:val="none" w:sz="0" w:space="0" w:color="auto"/>
            <w:left w:val="none" w:sz="0" w:space="0" w:color="auto"/>
            <w:bottom w:val="none" w:sz="0" w:space="0" w:color="auto"/>
            <w:right w:val="none" w:sz="0" w:space="0" w:color="auto"/>
          </w:divBdr>
        </w:div>
        <w:div w:id="229390227">
          <w:marLeft w:val="640"/>
          <w:marRight w:val="0"/>
          <w:marTop w:val="0"/>
          <w:marBottom w:val="0"/>
          <w:divBdr>
            <w:top w:val="none" w:sz="0" w:space="0" w:color="auto"/>
            <w:left w:val="none" w:sz="0" w:space="0" w:color="auto"/>
            <w:bottom w:val="none" w:sz="0" w:space="0" w:color="auto"/>
            <w:right w:val="none" w:sz="0" w:space="0" w:color="auto"/>
          </w:divBdr>
        </w:div>
        <w:div w:id="1828982290">
          <w:marLeft w:val="640"/>
          <w:marRight w:val="0"/>
          <w:marTop w:val="0"/>
          <w:marBottom w:val="0"/>
          <w:divBdr>
            <w:top w:val="none" w:sz="0" w:space="0" w:color="auto"/>
            <w:left w:val="none" w:sz="0" w:space="0" w:color="auto"/>
            <w:bottom w:val="none" w:sz="0" w:space="0" w:color="auto"/>
            <w:right w:val="none" w:sz="0" w:space="0" w:color="auto"/>
          </w:divBdr>
        </w:div>
        <w:div w:id="1163473813">
          <w:marLeft w:val="640"/>
          <w:marRight w:val="0"/>
          <w:marTop w:val="0"/>
          <w:marBottom w:val="0"/>
          <w:divBdr>
            <w:top w:val="none" w:sz="0" w:space="0" w:color="auto"/>
            <w:left w:val="none" w:sz="0" w:space="0" w:color="auto"/>
            <w:bottom w:val="none" w:sz="0" w:space="0" w:color="auto"/>
            <w:right w:val="none" w:sz="0" w:space="0" w:color="auto"/>
          </w:divBdr>
        </w:div>
        <w:div w:id="1192455733">
          <w:marLeft w:val="640"/>
          <w:marRight w:val="0"/>
          <w:marTop w:val="0"/>
          <w:marBottom w:val="0"/>
          <w:divBdr>
            <w:top w:val="none" w:sz="0" w:space="0" w:color="auto"/>
            <w:left w:val="none" w:sz="0" w:space="0" w:color="auto"/>
            <w:bottom w:val="none" w:sz="0" w:space="0" w:color="auto"/>
            <w:right w:val="none" w:sz="0" w:space="0" w:color="auto"/>
          </w:divBdr>
        </w:div>
        <w:div w:id="683701599">
          <w:marLeft w:val="640"/>
          <w:marRight w:val="0"/>
          <w:marTop w:val="0"/>
          <w:marBottom w:val="0"/>
          <w:divBdr>
            <w:top w:val="none" w:sz="0" w:space="0" w:color="auto"/>
            <w:left w:val="none" w:sz="0" w:space="0" w:color="auto"/>
            <w:bottom w:val="none" w:sz="0" w:space="0" w:color="auto"/>
            <w:right w:val="none" w:sz="0" w:space="0" w:color="auto"/>
          </w:divBdr>
        </w:div>
        <w:div w:id="1840147430">
          <w:marLeft w:val="640"/>
          <w:marRight w:val="0"/>
          <w:marTop w:val="0"/>
          <w:marBottom w:val="0"/>
          <w:divBdr>
            <w:top w:val="none" w:sz="0" w:space="0" w:color="auto"/>
            <w:left w:val="none" w:sz="0" w:space="0" w:color="auto"/>
            <w:bottom w:val="none" w:sz="0" w:space="0" w:color="auto"/>
            <w:right w:val="none" w:sz="0" w:space="0" w:color="auto"/>
          </w:divBdr>
        </w:div>
        <w:div w:id="2130196891">
          <w:marLeft w:val="640"/>
          <w:marRight w:val="0"/>
          <w:marTop w:val="0"/>
          <w:marBottom w:val="0"/>
          <w:divBdr>
            <w:top w:val="none" w:sz="0" w:space="0" w:color="auto"/>
            <w:left w:val="none" w:sz="0" w:space="0" w:color="auto"/>
            <w:bottom w:val="none" w:sz="0" w:space="0" w:color="auto"/>
            <w:right w:val="none" w:sz="0" w:space="0" w:color="auto"/>
          </w:divBdr>
        </w:div>
        <w:div w:id="1422335181">
          <w:marLeft w:val="640"/>
          <w:marRight w:val="0"/>
          <w:marTop w:val="0"/>
          <w:marBottom w:val="0"/>
          <w:divBdr>
            <w:top w:val="none" w:sz="0" w:space="0" w:color="auto"/>
            <w:left w:val="none" w:sz="0" w:space="0" w:color="auto"/>
            <w:bottom w:val="none" w:sz="0" w:space="0" w:color="auto"/>
            <w:right w:val="none" w:sz="0" w:space="0" w:color="auto"/>
          </w:divBdr>
        </w:div>
        <w:div w:id="1599826402">
          <w:marLeft w:val="640"/>
          <w:marRight w:val="0"/>
          <w:marTop w:val="0"/>
          <w:marBottom w:val="0"/>
          <w:divBdr>
            <w:top w:val="none" w:sz="0" w:space="0" w:color="auto"/>
            <w:left w:val="none" w:sz="0" w:space="0" w:color="auto"/>
            <w:bottom w:val="none" w:sz="0" w:space="0" w:color="auto"/>
            <w:right w:val="none" w:sz="0" w:space="0" w:color="auto"/>
          </w:divBdr>
        </w:div>
        <w:div w:id="1244414934">
          <w:marLeft w:val="640"/>
          <w:marRight w:val="0"/>
          <w:marTop w:val="0"/>
          <w:marBottom w:val="0"/>
          <w:divBdr>
            <w:top w:val="none" w:sz="0" w:space="0" w:color="auto"/>
            <w:left w:val="none" w:sz="0" w:space="0" w:color="auto"/>
            <w:bottom w:val="none" w:sz="0" w:space="0" w:color="auto"/>
            <w:right w:val="none" w:sz="0" w:space="0" w:color="auto"/>
          </w:divBdr>
        </w:div>
        <w:div w:id="1915358416">
          <w:marLeft w:val="640"/>
          <w:marRight w:val="0"/>
          <w:marTop w:val="0"/>
          <w:marBottom w:val="0"/>
          <w:divBdr>
            <w:top w:val="none" w:sz="0" w:space="0" w:color="auto"/>
            <w:left w:val="none" w:sz="0" w:space="0" w:color="auto"/>
            <w:bottom w:val="none" w:sz="0" w:space="0" w:color="auto"/>
            <w:right w:val="none" w:sz="0" w:space="0" w:color="auto"/>
          </w:divBdr>
        </w:div>
        <w:div w:id="1570921761">
          <w:marLeft w:val="640"/>
          <w:marRight w:val="0"/>
          <w:marTop w:val="0"/>
          <w:marBottom w:val="0"/>
          <w:divBdr>
            <w:top w:val="none" w:sz="0" w:space="0" w:color="auto"/>
            <w:left w:val="none" w:sz="0" w:space="0" w:color="auto"/>
            <w:bottom w:val="none" w:sz="0" w:space="0" w:color="auto"/>
            <w:right w:val="none" w:sz="0" w:space="0" w:color="auto"/>
          </w:divBdr>
        </w:div>
        <w:div w:id="1963026737">
          <w:marLeft w:val="640"/>
          <w:marRight w:val="0"/>
          <w:marTop w:val="0"/>
          <w:marBottom w:val="0"/>
          <w:divBdr>
            <w:top w:val="none" w:sz="0" w:space="0" w:color="auto"/>
            <w:left w:val="none" w:sz="0" w:space="0" w:color="auto"/>
            <w:bottom w:val="none" w:sz="0" w:space="0" w:color="auto"/>
            <w:right w:val="none" w:sz="0" w:space="0" w:color="auto"/>
          </w:divBdr>
        </w:div>
        <w:div w:id="640157133">
          <w:marLeft w:val="640"/>
          <w:marRight w:val="0"/>
          <w:marTop w:val="0"/>
          <w:marBottom w:val="0"/>
          <w:divBdr>
            <w:top w:val="none" w:sz="0" w:space="0" w:color="auto"/>
            <w:left w:val="none" w:sz="0" w:space="0" w:color="auto"/>
            <w:bottom w:val="none" w:sz="0" w:space="0" w:color="auto"/>
            <w:right w:val="none" w:sz="0" w:space="0" w:color="auto"/>
          </w:divBdr>
        </w:div>
        <w:div w:id="668868877">
          <w:marLeft w:val="640"/>
          <w:marRight w:val="0"/>
          <w:marTop w:val="0"/>
          <w:marBottom w:val="0"/>
          <w:divBdr>
            <w:top w:val="none" w:sz="0" w:space="0" w:color="auto"/>
            <w:left w:val="none" w:sz="0" w:space="0" w:color="auto"/>
            <w:bottom w:val="none" w:sz="0" w:space="0" w:color="auto"/>
            <w:right w:val="none" w:sz="0" w:space="0" w:color="auto"/>
          </w:divBdr>
        </w:div>
        <w:div w:id="1921983297">
          <w:marLeft w:val="640"/>
          <w:marRight w:val="0"/>
          <w:marTop w:val="0"/>
          <w:marBottom w:val="0"/>
          <w:divBdr>
            <w:top w:val="none" w:sz="0" w:space="0" w:color="auto"/>
            <w:left w:val="none" w:sz="0" w:space="0" w:color="auto"/>
            <w:bottom w:val="none" w:sz="0" w:space="0" w:color="auto"/>
            <w:right w:val="none" w:sz="0" w:space="0" w:color="auto"/>
          </w:divBdr>
        </w:div>
        <w:div w:id="1079209713">
          <w:marLeft w:val="640"/>
          <w:marRight w:val="0"/>
          <w:marTop w:val="0"/>
          <w:marBottom w:val="0"/>
          <w:divBdr>
            <w:top w:val="none" w:sz="0" w:space="0" w:color="auto"/>
            <w:left w:val="none" w:sz="0" w:space="0" w:color="auto"/>
            <w:bottom w:val="none" w:sz="0" w:space="0" w:color="auto"/>
            <w:right w:val="none" w:sz="0" w:space="0" w:color="auto"/>
          </w:divBdr>
        </w:div>
        <w:div w:id="1722552547">
          <w:marLeft w:val="640"/>
          <w:marRight w:val="0"/>
          <w:marTop w:val="0"/>
          <w:marBottom w:val="0"/>
          <w:divBdr>
            <w:top w:val="none" w:sz="0" w:space="0" w:color="auto"/>
            <w:left w:val="none" w:sz="0" w:space="0" w:color="auto"/>
            <w:bottom w:val="none" w:sz="0" w:space="0" w:color="auto"/>
            <w:right w:val="none" w:sz="0" w:space="0" w:color="auto"/>
          </w:divBdr>
        </w:div>
        <w:div w:id="1957522506">
          <w:marLeft w:val="640"/>
          <w:marRight w:val="0"/>
          <w:marTop w:val="0"/>
          <w:marBottom w:val="0"/>
          <w:divBdr>
            <w:top w:val="none" w:sz="0" w:space="0" w:color="auto"/>
            <w:left w:val="none" w:sz="0" w:space="0" w:color="auto"/>
            <w:bottom w:val="none" w:sz="0" w:space="0" w:color="auto"/>
            <w:right w:val="none" w:sz="0" w:space="0" w:color="auto"/>
          </w:divBdr>
        </w:div>
        <w:div w:id="284388315">
          <w:marLeft w:val="640"/>
          <w:marRight w:val="0"/>
          <w:marTop w:val="0"/>
          <w:marBottom w:val="0"/>
          <w:divBdr>
            <w:top w:val="none" w:sz="0" w:space="0" w:color="auto"/>
            <w:left w:val="none" w:sz="0" w:space="0" w:color="auto"/>
            <w:bottom w:val="none" w:sz="0" w:space="0" w:color="auto"/>
            <w:right w:val="none" w:sz="0" w:space="0" w:color="auto"/>
          </w:divBdr>
        </w:div>
        <w:div w:id="952789452">
          <w:marLeft w:val="640"/>
          <w:marRight w:val="0"/>
          <w:marTop w:val="0"/>
          <w:marBottom w:val="0"/>
          <w:divBdr>
            <w:top w:val="none" w:sz="0" w:space="0" w:color="auto"/>
            <w:left w:val="none" w:sz="0" w:space="0" w:color="auto"/>
            <w:bottom w:val="none" w:sz="0" w:space="0" w:color="auto"/>
            <w:right w:val="none" w:sz="0" w:space="0" w:color="auto"/>
          </w:divBdr>
        </w:div>
        <w:div w:id="913272924">
          <w:marLeft w:val="640"/>
          <w:marRight w:val="0"/>
          <w:marTop w:val="0"/>
          <w:marBottom w:val="0"/>
          <w:divBdr>
            <w:top w:val="none" w:sz="0" w:space="0" w:color="auto"/>
            <w:left w:val="none" w:sz="0" w:space="0" w:color="auto"/>
            <w:bottom w:val="none" w:sz="0" w:space="0" w:color="auto"/>
            <w:right w:val="none" w:sz="0" w:space="0" w:color="auto"/>
          </w:divBdr>
        </w:div>
        <w:div w:id="691423835">
          <w:marLeft w:val="640"/>
          <w:marRight w:val="0"/>
          <w:marTop w:val="0"/>
          <w:marBottom w:val="0"/>
          <w:divBdr>
            <w:top w:val="none" w:sz="0" w:space="0" w:color="auto"/>
            <w:left w:val="none" w:sz="0" w:space="0" w:color="auto"/>
            <w:bottom w:val="none" w:sz="0" w:space="0" w:color="auto"/>
            <w:right w:val="none" w:sz="0" w:space="0" w:color="auto"/>
          </w:divBdr>
        </w:div>
        <w:div w:id="1203126744">
          <w:marLeft w:val="640"/>
          <w:marRight w:val="0"/>
          <w:marTop w:val="0"/>
          <w:marBottom w:val="0"/>
          <w:divBdr>
            <w:top w:val="none" w:sz="0" w:space="0" w:color="auto"/>
            <w:left w:val="none" w:sz="0" w:space="0" w:color="auto"/>
            <w:bottom w:val="none" w:sz="0" w:space="0" w:color="auto"/>
            <w:right w:val="none" w:sz="0" w:space="0" w:color="auto"/>
          </w:divBdr>
        </w:div>
        <w:div w:id="1485663434">
          <w:marLeft w:val="640"/>
          <w:marRight w:val="0"/>
          <w:marTop w:val="0"/>
          <w:marBottom w:val="0"/>
          <w:divBdr>
            <w:top w:val="none" w:sz="0" w:space="0" w:color="auto"/>
            <w:left w:val="none" w:sz="0" w:space="0" w:color="auto"/>
            <w:bottom w:val="none" w:sz="0" w:space="0" w:color="auto"/>
            <w:right w:val="none" w:sz="0" w:space="0" w:color="auto"/>
          </w:divBdr>
        </w:div>
        <w:div w:id="1524585913">
          <w:marLeft w:val="640"/>
          <w:marRight w:val="0"/>
          <w:marTop w:val="0"/>
          <w:marBottom w:val="0"/>
          <w:divBdr>
            <w:top w:val="none" w:sz="0" w:space="0" w:color="auto"/>
            <w:left w:val="none" w:sz="0" w:space="0" w:color="auto"/>
            <w:bottom w:val="none" w:sz="0" w:space="0" w:color="auto"/>
            <w:right w:val="none" w:sz="0" w:space="0" w:color="auto"/>
          </w:divBdr>
        </w:div>
        <w:div w:id="732198103">
          <w:marLeft w:val="640"/>
          <w:marRight w:val="0"/>
          <w:marTop w:val="0"/>
          <w:marBottom w:val="0"/>
          <w:divBdr>
            <w:top w:val="none" w:sz="0" w:space="0" w:color="auto"/>
            <w:left w:val="none" w:sz="0" w:space="0" w:color="auto"/>
            <w:bottom w:val="none" w:sz="0" w:space="0" w:color="auto"/>
            <w:right w:val="none" w:sz="0" w:space="0" w:color="auto"/>
          </w:divBdr>
        </w:div>
        <w:div w:id="1308314140">
          <w:marLeft w:val="640"/>
          <w:marRight w:val="0"/>
          <w:marTop w:val="0"/>
          <w:marBottom w:val="0"/>
          <w:divBdr>
            <w:top w:val="none" w:sz="0" w:space="0" w:color="auto"/>
            <w:left w:val="none" w:sz="0" w:space="0" w:color="auto"/>
            <w:bottom w:val="none" w:sz="0" w:space="0" w:color="auto"/>
            <w:right w:val="none" w:sz="0" w:space="0" w:color="auto"/>
          </w:divBdr>
        </w:div>
        <w:div w:id="513812565">
          <w:marLeft w:val="640"/>
          <w:marRight w:val="0"/>
          <w:marTop w:val="0"/>
          <w:marBottom w:val="0"/>
          <w:divBdr>
            <w:top w:val="none" w:sz="0" w:space="0" w:color="auto"/>
            <w:left w:val="none" w:sz="0" w:space="0" w:color="auto"/>
            <w:bottom w:val="none" w:sz="0" w:space="0" w:color="auto"/>
            <w:right w:val="none" w:sz="0" w:space="0" w:color="auto"/>
          </w:divBdr>
        </w:div>
        <w:div w:id="419064569">
          <w:marLeft w:val="640"/>
          <w:marRight w:val="0"/>
          <w:marTop w:val="0"/>
          <w:marBottom w:val="0"/>
          <w:divBdr>
            <w:top w:val="none" w:sz="0" w:space="0" w:color="auto"/>
            <w:left w:val="none" w:sz="0" w:space="0" w:color="auto"/>
            <w:bottom w:val="none" w:sz="0" w:space="0" w:color="auto"/>
            <w:right w:val="none" w:sz="0" w:space="0" w:color="auto"/>
          </w:divBdr>
        </w:div>
        <w:div w:id="1247034258">
          <w:marLeft w:val="640"/>
          <w:marRight w:val="0"/>
          <w:marTop w:val="0"/>
          <w:marBottom w:val="0"/>
          <w:divBdr>
            <w:top w:val="none" w:sz="0" w:space="0" w:color="auto"/>
            <w:left w:val="none" w:sz="0" w:space="0" w:color="auto"/>
            <w:bottom w:val="none" w:sz="0" w:space="0" w:color="auto"/>
            <w:right w:val="none" w:sz="0" w:space="0" w:color="auto"/>
          </w:divBdr>
        </w:div>
        <w:div w:id="1682314775">
          <w:marLeft w:val="640"/>
          <w:marRight w:val="0"/>
          <w:marTop w:val="0"/>
          <w:marBottom w:val="0"/>
          <w:divBdr>
            <w:top w:val="none" w:sz="0" w:space="0" w:color="auto"/>
            <w:left w:val="none" w:sz="0" w:space="0" w:color="auto"/>
            <w:bottom w:val="none" w:sz="0" w:space="0" w:color="auto"/>
            <w:right w:val="none" w:sz="0" w:space="0" w:color="auto"/>
          </w:divBdr>
        </w:div>
        <w:div w:id="1330213640">
          <w:marLeft w:val="640"/>
          <w:marRight w:val="0"/>
          <w:marTop w:val="0"/>
          <w:marBottom w:val="0"/>
          <w:divBdr>
            <w:top w:val="none" w:sz="0" w:space="0" w:color="auto"/>
            <w:left w:val="none" w:sz="0" w:space="0" w:color="auto"/>
            <w:bottom w:val="none" w:sz="0" w:space="0" w:color="auto"/>
            <w:right w:val="none" w:sz="0" w:space="0" w:color="auto"/>
          </w:divBdr>
        </w:div>
        <w:div w:id="443621450">
          <w:marLeft w:val="640"/>
          <w:marRight w:val="0"/>
          <w:marTop w:val="0"/>
          <w:marBottom w:val="0"/>
          <w:divBdr>
            <w:top w:val="none" w:sz="0" w:space="0" w:color="auto"/>
            <w:left w:val="none" w:sz="0" w:space="0" w:color="auto"/>
            <w:bottom w:val="none" w:sz="0" w:space="0" w:color="auto"/>
            <w:right w:val="none" w:sz="0" w:space="0" w:color="auto"/>
          </w:divBdr>
        </w:div>
        <w:div w:id="1853258947">
          <w:marLeft w:val="640"/>
          <w:marRight w:val="0"/>
          <w:marTop w:val="0"/>
          <w:marBottom w:val="0"/>
          <w:divBdr>
            <w:top w:val="none" w:sz="0" w:space="0" w:color="auto"/>
            <w:left w:val="none" w:sz="0" w:space="0" w:color="auto"/>
            <w:bottom w:val="none" w:sz="0" w:space="0" w:color="auto"/>
            <w:right w:val="none" w:sz="0" w:space="0" w:color="auto"/>
          </w:divBdr>
        </w:div>
        <w:div w:id="670258604">
          <w:marLeft w:val="640"/>
          <w:marRight w:val="0"/>
          <w:marTop w:val="0"/>
          <w:marBottom w:val="0"/>
          <w:divBdr>
            <w:top w:val="none" w:sz="0" w:space="0" w:color="auto"/>
            <w:left w:val="none" w:sz="0" w:space="0" w:color="auto"/>
            <w:bottom w:val="none" w:sz="0" w:space="0" w:color="auto"/>
            <w:right w:val="none" w:sz="0" w:space="0" w:color="auto"/>
          </w:divBdr>
        </w:div>
        <w:div w:id="2107965804">
          <w:marLeft w:val="640"/>
          <w:marRight w:val="0"/>
          <w:marTop w:val="0"/>
          <w:marBottom w:val="0"/>
          <w:divBdr>
            <w:top w:val="none" w:sz="0" w:space="0" w:color="auto"/>
            <w:left w:val="none" w:sz="0" w:space="0" w:color="auto"/>
            <w:bottom w:val="none" w:sz="0" w:space="0" w:color="auto"/>
            <w:right w:val="none" w:sz="0" w:space="0" w:color="auto"/>
          </w:divBdr>
        </w:div>
        <w:div w:id="1780952527">
          <w:marLeft w:val="640"/>
          <w:marRight w:val="0"/>
          <w:marTop w:val="0"/>
          <w:marBottom w:val="0"/>
          <w:divBdr>
            <w:top w:val="none" w:sz="0" w:space="0" w:color="auto"/>
            <w:left w:val="none" w:sz="0" w:space="0" w:color="auto"/>
            <w:bottom w:val="none" w:sz="0" w:space="0" w:color="auto"/>
            <w:right w:val="none" w:sz="0" w:space="0" w:color="auto"/>
          </w:divBdr>
        </w:div>
        <w:div w:id="1538198571">
          <w:marLeft w:val="640"/>
          <w:marRight w:val="0"/>
          <w:marTop w:val="0"/>
          <w:marBottom w:val="0"/>
          <w:divBdr>
            <w:top w:val="none" w:sz="0" w:space="0" w:color="auto"/>
            <w:left w:val="none" w:sz="0" w:space="0" w:color="auto"/>
            <w:bottom w:val="none" w:sz="0" w:space="0" w:color="auto"/>
            <w:right w:val="none" w:sz="0" w:space="0" w:color="auto"/>
          </w:divBdr>
        </w:div>
        <w:div w:id="1854566380">
          <w:marLeft w:val="640"/>
          <w:marRight w:val="0"/>
          <w:marTop w:val="0"/>
          <w:marBottom w:val="0"/>
          <w:divBdr>
            <w:top w:val="none" w:sz="0" w:space="0" w:color="auto"/>
            <w:left w:val="none" w:sz="0" w:space="0" w:color="auto"/>
            <w:bottom w:val="none" w:sz="0" w:space="0" w:color="auto"/>
            <w:right w:val="none" w:sz="0" w:space="0" w:color="auto"/>
          </w:divBdr>
        </w:div>
        <w:div w:id="1852254875">
          <w:marLeft w:val="640"/>
          <w:marRight w:val="0"/>
          <w:marTop w:val="0"/>
          <w:marBottom w:val="0"/>
          <w:divBdr>
            <w:top w:val="none" w:sz="0" w:space="0" w:color="auto"/>
            <w:left w:val="none" w:sz="0" w:space="0" w:color="auto"/>
            <w:bottom w:val="none" w:sz="0" w:space="0" w:color="auto"/>
            <w:right w:val="none" w:sz="0" w:space="0" w:color="auto"/>
          </w:divBdr>
        </w:div>
        <w:div w:id="669986915">
          <w:marLeft w:val="640"/>
          <w:marRight w:val="0"/>
          <w:marTop w:val="0"/>
          <w:marBottom w:val="0"/>
          <w:divBdr>
            <w:top w:val="none" w:sz="0" w:space="0" w:color="auto"/>
            <w:left w:val="none" w:sz="0" w:space="0" w:color="auto"/>
            <w:bottom w:val="none" w:sz="0" w:space="0" w:color="auto"/>
            <w:right w:val="none" w:sz="0" w:space="0" w:color="auto"/>
          </w:divBdr>
        </w:div>
        <w:div w:id="220679758">
          <w:marLeft w:val="640"/>
          <w:marRight w:val="0"/>
          <w:marTop w:val="0"/>
          <w:marBottom w:val="0"/>
          <w:divBdr>
            <w:top w:val="none" w:sz="0" w:space="0" w:color="auto"/>
            <w:left w:val="none" w:sz="0" w:space="0" w:color="auto"/>
            <w:bottom w:val="none" w:sz="0" w:space="0" w:color="auto"/>
            <w:right w:val="none" w:sz="0" w:space="0" w:color="auto"/>
          </w:divBdr>
        </w:div>
        <w:div w:id="167402836">
          <w:marLeft w:val="640"/>
          <w:marRight w:val="0"/>
          <w:marTop w:val="0"/>
          <w:marBottom w:val="0"/>
          <w:divBdr>
            <w:top w:val="none" w:sz="0" w:space="0" w:color="auto"/>
            <w:left w:val="none" w:sz="0" w:space="0" w:color="auto"/>
            <w:bottom w:val="none" w:sz="0" w:space="0" w:color="auto"/>
            <w:right w:val="none" w:sz="0" w:space="0" w:color="auto"/>
          </w:divBdr>
        </w:div>
        <w:div w:id="633802517">
          <w:marLeft w:val="640"/>
          <w:marRight w:val="0"/>
          <w:marTop w:val="0"/>
          <w:marBottom w:val="0"/>
          <w:divBdr>
            <w:top w:val="none" w:sz="0" w:space="0" w:color="auto"/>
            <w:left w:val="none" w:sz="0" w:space="0" w:color="auto"/>
            <w:bottom w:val="none" w:sz="0" w:space="0" w:color="auto"/>
            <w:right w:val="none" w:sz="0" w:space="0" w:color="auto"/>
          </w:divBdr>
        </w:div>
        <w:div w:id="781075004">
          <w:marLeft w:val="640"/>
          <w:marRight w:val="0"/>
          <w:marTop w:val="0"/>
          <w:marBottom w:val="0"/>
          <w:divBdr>
            <w:top w:val="none" w:sz="0" w:space="0" w:color="auto"/>
            <w:left w:val="none" w:sz="0" w:space="0" w:color="auto"/>
            <w:bottom w:val="none" w:sz="0" w:space="0" w:color="auto"/>
            <w:right w:val="none" w:sz="0" w:space="0" w:color="auto"/>
          </w:divBdr>
        </w:div>
        <w:div w:id="1538202327">
          <w:marLeft w:val="640"/>
          <w:marRight w:val="0"/>
          <w:marTop w:val="0"/>
          <w:marBottom w:val="0"/>
          <w:divBdr>
            <w:top w:val="none" w:sz="0" w:space="0" w:color="auto"/>
            <w:left w:val="none" w:sz="0" w:space="0" w:color="auto"/>
            <w:bottom w:val="none" w:sz="0" w:space="0" w:color="auto"/>
            <w:right w:val="none" w:sz="0" w:space="0" w:color="auto"/>
          </w:divBdr>
        </w:div>
        <w:div w:id="1183930725">
          <w:marLeft w:val="640"/>
          <w:marRight w:val="0"/>
          <w:marTop w:val="0"/>
          <w:marBottom w:val="0"/>
          <w:divBdr>
            <w:top w:val="none" w:sz="0" w:space="0" w:color="auto"/>
            <w:left w:val="none" w:sz="0" w:space="0" w:color="auto"/>
            <w:bottom w:val="none" w:sz="0" w:space="0" w:color="auto"/>
            <w:right w:val="none" w:sz="0" w:space="0" w:color="auto"/>
          </w:divBdr>
        </w:div>
        <w:div w:id="173227605">
          <w:marLeft w:val="640"/>
          <w:marRight w:val="0"/>
          <w:marTop w:val="0"/>
          <w:marBottom w:val="0"/>
          <w:divBdr>
            <w:top w:val="none" w:sz="0" w:space="0" w:color="auto"/>
            <w:left w:val="none" w:sz="0" w:space="0" w:color="auto"/>
            <w:bottom w:val="none" w:sz="0" w:space="0" w:color="auto"/>
            <w:right w:val="none" w:sz="0" w:space="0" w:color="auto"/>
          </w:divBdr>
        </w:div>
        <w:div w:id="2044088201">
          <w:marLeft w:val="640"/>
          <w:marRight w:val="0"/>
          <w:marTop w:val="0"/>
          <w:marBottom w:val="0"/>
          <w:divBdr>
            <w:top w:val="none" w:sz="0" w:space="0" w:color="auto"/>
            <w:left w:val="none" w:sz="0" w:space="0" w:color="auto"/>
            <w:bottom w:val="none" w:sz="0" w:space="0" w:color="auto"/>
            <w:right w:val="none" w:sz="0" w:space="0" w:color="auto"/>
          </w:divBdr>
        </w:div>
        <w:div w:id="2087068189">
          <w:marLeft w:val="640"/>
          <w:marRight w:val="0"/>
          <w:marTop w:val="0"/>
          <w:marBottom w:val="0"/>
          <w:divBdr>
            <w:top w:val="none" w:sz="0" w:space="0" w:color="auto"/>
            <w:left w:val="none" w:sz="0" w:space="0" w:color="auto"/>
            <w:bottom w:val="none" w:sz="0" w:space="0" w:color="auto"/>
            <w:right w:val="none" w:sz="0" w:space="0" w:color="auto"/>
          </w:divBdr>
        </w:div>
        <w:div w:id="1972979737">
          <w:marLeft w:val="640"/>
          <w:marRight w:val="0"/>
          <w:marTop w:val="0"/>
          <w:marBottom w:val="0"/>
          <w:divBdr>
            <w:top w:val="none" w:sz="0" w:space="0" w:color="auto"/>
            <w:left w:val="none" w:sz="0" w:space="0" w:color="auto"/>
            <w:bottom w:val="none" w:sz="0" w:space="0" w:color="auto"/>
            <w:right w:val="none" w:sz="0" w:space="0" w:color="auto"/>
          </w:divBdr>
        </w:div>
        <w:div w:id="773138359">
          <w:marLeft w:val="640"/>
          <w:marRight w:val="0"/>
          <w:marTop w:val="0"/>
          <w:marBottom w:val="0"/>
          <w:divBdr>
            <w:top w:val="none" w:sz="0" w:space="0" w:color="auto"/>
            <w:left w:val="none" w:sz="0" w:space="0" w:color="auto"/>
            <w:bottom w:val="none" w:sz="0" w:space="0" w:color="auto"/>
            <w:right w:val="none" w:sz="0" w:space="0" w:color="auto"/>
          </w:divBdr>
        </w:div>
        <w:div w:id="1496068902">
          <w:marLeft w:val="640"/>
          <w:marRight w:val="0"/>
          <w:marTop w:val="0"/>
          <w:marBottom w:val="0"/>
          <w:divBdr>
            <w:top w:val="none" w:sz="0" w:space="0" w:color="auto"/>
            <w:left w:val="none" w:sz="0" w:space="0" w:color="auto"/>
            <w:bottom w:val="none" w:sz="0" w:space="0" w:color="auto"/>
            <w:right w:val="none" w:sz="0" w:space="0" w:color="auto"/>
          </w:divBdr>
        </w:div>
        <w:div w:id="1487824425">
          <w:marLeft w:val="640"/>
          <w:marRight w:val="0"/>
          <w:marTop w:val="0"/>
          <w:marBottom w:val="0"/>
          <w:divBdr>
            <w:top w:val="none" w:sz="0" w:space="0" w:color="auto"/>
            <w:left w:val="none" w:sz="0" w:space="0" w:color="auto"/>
            <w:bottom w:val="none" w:sz="0" w:space="0" w:color="auto"/>
            <w:right w:val="none" w:sz="0" w:space="0" w:color="auto"/>
          </w:divBdr>
        </w:div>
        <w:div w:id="148056557">
          <w:marLeft w:val="640"/>
          <w:marRight w:val="0"/>
          <w:marTop w:val="0"/>
          <w:marBottom w:val="0"/>
          <w:divBdr>
            <w:top w:val="none" w:sz="0" w:space="0" w:color="auto"/>
            <w:left w:val="none" w:sz="0" w:space="0" w:color="auto"/>
            <w:bottom w:val="none" w:sz="0" w:space="0" w:color="auto"/>
            <w:right w:val="none" w:sz="0" w:space="0" w:color="auto"/>
          </w:divBdr>
        </w:div>
        <w:div w:id="2081294100">
          <w:marLeft w:val="640"/>
          <w:marRight w:val="0"/>
          <w:marTop w:val="0"/>
          <w:marBottom w:val="0"/>
          <w:divBdr>
            <w:top w:val="none" w:sz="0" w:space="0" w:color="auto"/>
            <w:left w:val="none" w:sz="0" w:space="0" w:color="auto"/>
            <w:bottom w:val="none" w:sz="0" w:space="0" w:color="auto"/>
            <w:right w:val="none" w:sz="0" w:space="0" w:color="auto"/>
          </w:divBdr>
        </w:div>
        <w:div w:id="1745029093">
          <w:marLeft w:val="640"/>
          <w:marRight w:val="0"/>
          <w:marTop w:val="0"/>
          <w:marBottom w:val="0"/>
          <w:divBdr>
            <w:top w:val="none" w:sz="0" w:space="0" w:color="auto"/>
            <w:left w:val="none" w:sz="0" w:space="0" w:color="auto"/>
            <w:bottom w:val="none" w:sz="0" w:space="0" w:color="auto"/>
            <w:right w:val="none" w:sz="0" w:space="0" w:color="auto"/>
          </w:divBdr>
        </w:div>
        <w:div w:id="1882207114">
          <w:marLeft w:val="640"/>
          <w:marRight w:val="0"/>
          <w:marTop w:val="0"/>
          <w:marBottom w:val="0"/>
          <w:divBdr>
            <w:top w:val="none" w:sz="0" w:space="0" w:color="auto"/>
            <w:left w:val="none" w:sz="0" w:space="0" w:color="auto"/>
            <w:bottom w:val="none" w:sz="0" w:space="0" w:color="auto"/>
            <w:right w:val="none" w:sz="0" w:space="0" w:color="auto"/>
          </w:divBdr>
        </w:div>
        <w:div w:id="1064907689">
          <w:marLeft w:val="640"/>
          <w:marRight w:val="0"/>
          <w:marTop w:val="0"/>
          <w:marBottom w:val="0"/>
          <w:divBdr>
            <w:top w:val="none" w:sz="0" w:space="0" w:color="auto"/>
            <w:left w:val="none" w:sz="0" w:space="0" w:color="auto"/>
            <w:bottom w:val="none" w:sz="0" w:space="0" w:color="auto"/>
            <w:right w:val="none" w:sz="0" w:space="0" w:color="auto"/>
          </w:divBdr>
        </w:div>
        <w:div w:id="300354535">
          <w:marLeft w:val="640"/>
          <w:marRight w:val="0"/>
          <w:marTop w:val="0"/>
          <w:marBottom w:val="0"/>
          <w:divBdr>
            <w:top w:val="none" w:sz="0" w:space="0" w:color="auto"/>
            <w:left w:val="none" w:sz="0" w:space="0" w:color="auto"/>
            <w:bottom w:val="none" w:sz="0" w:space="0" w:color="auto"/>
            <w:right w:val="none" w:sz="0" w:space="0" w:color="auto"/>
          </w:divBdr>
        </w:div>
        <w:div w:id="1352147816">
          <w:marLeft w:val="640"/>
          <w:marRight w:val="0"/>
          <w:marTop w:val="0"/>
          <w:marBottom w:val="0"/>
          <w:divBdr>
            <w:top w:val="none" w:sz="0" w:space="0" w:color="auto"/>
            <w:left w:val="none" w:sz="0" w:space="0" w:color="auto"/>
            <w:bottom w:val="none" w:sz="0" w:space="0" w:color="auto"/>
            <w:right w:val="none" w:sz="0" w:space="0" w:color="auto"/>
          </w:divBdr>
        </w:div>
        <w:div w:id="629483782">
          <w:marLeft w:val="640"/>
          <w:marRight w:val="0"/>
          <w:marTop w:val="0"/>
          <w:marBottom w:val="0"/>
          <w:divBdr>
            <w:top w:val="none" w:sz="0" w:space="0" w:color="auto"/>
            <w:left w:val="none" w:sz="0" w:space="0" w:color="auto"/>
            <w:bottom w:val="none" w:sz="0" w:space="0" w:color="auto"/>
            <w:right w:val="none" w:sz="0" w:space="0" w:color="auto"/>
          </w:divBdr>
        </w:div>
        <w:div w:id="1238173414">
          <w:marLeft w:val="640"/>
          <w:marRight w:val="0"/>
          <w:marTop w:val="0"/>
          <w:marBottom w:val="0"/>
          <w:divBdr>
            <w:top w:val="none" w:sz="0" w:space="0" w:color="auto"/>
            <w:left w:val="none" w:sz="0" w:space="0" w:color="auto"/>
            <w:bottom w:val="none" w:sz="0" w:space="0" w:color="auto"/>
            <w:right w:val="none" w:sz="0" w:space="0" w:color="auto"/>
          </w:divBdr>
        </w:div>
      </w:divsChild>
    </w:div>
    <w:div w:id="1655523576">
      <w:bodyDiv w:val="1"/>
      <w:marLeft w:val="0"/>
      <w:marRight w:val="0"/>
      <w:marTop w:val="0"/>
      <w:marBottom w:val="0"/>
      <w:divBdr>
        <w:top w:val="none" w:sz="0" w:space="0" w:color="auto"/>
        <w:left w:val="none" w:sz="0" w:space="0" w:color="auto"/>
        <w:bottom w:val="none" w:sz="0" w:space="0" w:color="auto"/>
        <w:right w:val="none" w:sz="0" w:space="0" w:color="auto"/>
      </w:divBdr>
    </w:div>
    <w:div w:id="1656568970">
      <w:marLeft w:val="640"/>
      <w:marRight w:val="0"/>
      <w:marTop w:val="0"/>
      <w:marBottom w:val="0"/>
      <w:divBdr>
        <w:top w:val="none" w:sz="0" w:space="0" w:color="auto"/>
        <w:left w:val="none" w:sz="0" w:space="0" w:color="auto"/>
        <w:bottom w:val="none" w:sz="0" w:space="0" w:color="auto"/>
        <w:right w:val="none" w:sz="0" w:space="0" w:color="auto"/>
      </w:divBdr>
    </w:div>
    <w:div w:id="1657299278">
      <w:bodyDiv w:val="1"/>
      <w:marLeft w:val="0"/>
      <w:marRight w:val="0"/>
      <w:marTop w:val="0"/>
      <w:marBottom w:val="0"/>
      <w:divBdr>
        <w:top w:val="none" w:sz="0" w:space="0" w:color="auto"/>
        <w:left w:val="none" w:sz="0" w:space="0" w:color="auto"/>
        <w:bottom w:val="none" w:sz="0" w:space="0" w:color="auto"/>
        <w:right w:val="none" w:sz="0" w:space="0" w:color="auto"/>
      </w:divBdr>
    </w:div>
    <w:div w:id="1657958697">
      <w:marLeft w:val="640"/>
      <w:marRight w:val="0"/>
      <w:marTop w:val="0"/>
      <w:marBottom w:val="0"/>
      <w:divBdr>
        <w:top w:val="none" w:sz="0" w:space="0" w:color="auto"/>
        <w:left w:val="none" w:sz="0" w:space="0" w:color="auto"/>
        <w:bottom w:val="none" w:sz="0" w:space="0" w:color="auto"/>
        <w:right w:val="none" w:sz="0" w:space="0" w:color="auto"/>
      </w:divBdr>
    </w:div>
    <w:div w:id="1658267299">
      <w:bodyDiv w:val="1"/>
      <w:marLeft w:val="0"/>
      <w:marRight w:val="0"/>
      <w:marTop w:val="0"/>
      <w:marBottom w:val="0"/>
      <w:divBdr>
        <w:top w:val="none" w:sz="0" w:space="0" w:color="auto"/>
        <w:left w:val="none" w:sz="0" w:space="0" w:color="auto"/>
        <w:bottom w:val="none" w:sz="0" w:space="0" w:color="auto"/>
        <w:right w:val="none" w:sz="0" w:space="0" w:color="auto"/>
      </w:divBdr>
    </w:div>
    <w:div w:id="1660619574">
      <w:bodyDiv w:val="1"/>
      <w:marLeft w:val="0"/>
      <w:marRight w:val="0"/>
      <w:marTop w:val="0"/>
      <w:marBottom w:val="0"/>
      <w:divBdr>
        <w:top w:val="none" w:sz="0" w:space="0" w:color="auto"/>
        <w:left w:val="none" w:sz="0" w:space="0" w:color="auto"/>
        <w:bottom w:val="none" w:sz="0" w:space="0" w:color="auto"/>
        <w:right w:val="none" w:sz="0" w:space="0" w:color="auto"/>
      </w:divBdr>
      <w:divsChild>
        <w:div w:id="48577646">
          <w:marLeft w:val="640"/>
          <w:marRight w:val="0"/>
          <w:marTop w:val="0"/>
          <w:marBottom w:val="0"/>
          <w:divBdr>
            <w:top w:val="none" w:sz="0" w:space="0" w:color="auto"/>
            <w:left w:val="none" w:sz="0" w:space="0" w:color="auto"/>
            <w:bottom w:val="none" w:sz="0" w:space="0" w:color="auto"/>
            <w:right w:val="none" w:sz="0" w:space="0" w:color="auto"/>
          </w:divBdr>
        </w:div>
        <w:div w:id="2004506625">
          <w:marLeft w:val="640"/>
          <w:marRight w:val="0"/>
          <w:marTop w:val="0"/>
          <w:marBottom w:val="0"/>
          <w:divBdr>
            <w:top w:val="none" w:sz="0" w:space="0" w:color="auto"/>
            <w:left w:val="none" w:sz="0" w:space="0" w:color="auto"/>
            <w:bottom w:val="none" w:sz="0" w:space="0" w:color="auto"/>
            <w:right w:val="none" w:sz="0" w:space="0" w:color="auto"/>
          </w:divBdr>
        </w:div>
        <w:div w:id="1709449240">
          <w:marLeft w:val="640"/>
          <w:marRight w:val="0"/>
          <w:marTop w:val="0"/>
          <w:marBottom w:val="0"/>
          <w:divBdr>
            <w:top w:val="none" w:sz="0" w:space="0" w:color="auto"/>
            <w:left w:val="none" w:sz="0" w:space="0" w:color="auto"/>
            <w:bottom w:val="none" w:sz="0" w:space="0" w:color="auto"/>
            <w:right w:val="none" w:sz="0" w:space="0" w:color="auto"/>
          </w:divBdr>
        </w:div>
        <w:div w:id="36273849">
          <w:marLeft w:val="640"/>
          <w:marRight w:val="0"/>
          <w:marTop w:val="0"/>
          <w:marBottom w:val="0"/>
          <w:divBdr>
            <w:top w:val="none" w:sz="0" w:space="0" w:color="auto"/>
            <w:left w:val="none" w:sz="0" w:space="0" w:color="auto"/>
            <w:bottom w:val="none" w:sz="0" w:space="0" w:color="auto"/>
            <w:right w:val="none" w:sz="0" w:space="0" w:color="auto"/>
          </w:divBdr>
        </w:div>
        <w:div w:id="1071317442">
          <w:marLeft w:val="640"/>
          <w:marRight w:val="0"/>
          <w:marTop w:val="0"/>
          <w:marBottom w:val="0"/>
          <w:divBdr>
            <w:top w:val="none" w:sz="0" w:space="0" w:color="auto"/>
            <w:left w:val="none" w:sz="0" w:space="0" w:color="auto"/>
            <w:bottom w:val="none" w:sz="0" w:space="0" w:color="auto"/>
            <w:right w:val="none" w:sz="0" w:space="0" w:color="auto"/>
          </w:divBdr>
        </w:div>
        <w:div w:id="1537234144">
          <w:marLeft w:val="640"/>
          <w:marRight w:val="0"/>
          <w:marTop w:val="0"/>
          <w:marBottom w:val="0"/>
          <w:divBdr>
            <w:top w:val="none" w:sz="0" w:space="0" w:color="auto"/>
            <w:left w:val="none" w:sz="0" w:space="0" w:color="auto"/>
            <w:bottom w:val="none" w:sz="0" w:space="0" w:color="auto"/>
            <w:right w:val="none" w:sz="0" w:space="0" w:color="auto"/>
          </w:divBdr>
        </w:div>
        <w:div w:id="1507402539">
          <w:marLeft w:val="640"/>
          <w:marRight w:val="0"/>
          <w:marTop w:val="0"/>
          <w:marBottom w:val="0"/>
          <w:divBdr>
            <w:top w:val="none" w:sz="0" w:space="0" w:color="auto"/>
            <w:left w:val="none" w:sz="0" w:space="0" w:color="auto"/>
            <w:bottom w:val="none" w:sz="0" w:space="0" w:color="auto"/>
            <w:right w:val="none" w:sz="0" w:space="0" w:color="auto"/>
          </w:divBdr>
        </w:div>
        <w:div w:id="1069812011">
          <w:marLeft w:val="640"/>
          <w:marRight w:val="0"/>
          <w:marTop w:val="0"/>
          <w:marBottom w:val="0"/>
          <w:divBdr>
            <w:top w:val="none" w:sz="0" w:space="0" w:color="auto"/>
            <w:left w:val="none" w:sz="0" w:space="0" w:color="auto"/>
            <w:bottom w:val="none" w:sz="0" w:space="0" w:color="auto"/>
            <w:right w:val="none" w:sz="0" w:space="0" w:color="auto"/>
          </w:divBdr>
        </w:div>
        <w:div w:id="909581693">
          <w:marLeft w:val="640"/>
          <w:marRight w:val="0"/>
          <w:marTop w:val="0"/>
          <w:marBottom w:val="0"/>
          <w:divBdr>
            <w:top w:val="none" w:sz="0" w:space="0" w:color="auto"/>
            <w:left w:val="none" w:sz="0" w:space="0" w:color="auto"/>
            <w:bottom w:val="none" w:sz="0" w:space="0" w:color="auto"/>
            <w:right w:val="none" w:sz="0" w:space="0" w:color="auto"/>
          </w:divBdr>
        </w:div>
        <w:div w:id="98108664">
          <w:marLeft w:val="640"/>
          <w:marRight w:val="0"/>
          <w:marTop w:val="0"/>
          <w:marBottom w:val="0"/>
          <w:divBdr>
            <w:top w:val="none" w:sz="0" w:space="0" w:color="auto"/>
            <w:left w:val="none" w:sz="0" w:space="0" w:color="auto"/>
            <w:bottom w:val="none" w:sz="0" w:space="0" w:color="auto"/>
            <w:right w:val="none" w:sz="0" w:space="0" w:color="auto"/>
          </w:divBdr>
        </w:div>
        <w:div w:id="258605738">
          <w:marLeft w:val="640"/>
          <w:marRight w:val="0"/>
          <w:marTop w:val="0"/>
          <w:marBottom w:val="0"/>
          <w:divBdr>
            <w:top w:val="none" w:sz="0" w:space="0" w:color="auto"/>
            <w:left w:val="none" w:sz="0" w:space="0" w:color="auto"/>
            <w:bottom w:val="none" w:sz="0" w:space="0" w:color="auto"/>
            <w:right w:val="none" w:sz="0" w:space="0" w:color="auto"/>
          </w:divBdr>
        </w:div>
        <w:div w:id="1529177340">
          <w:marLeft w:val="640"/>
          <w:marRight w:val="0"/>
          <w:marTop w:val="0"/>
          <w:marBottom w:val="0"/>
          <w:divBdr>
            <w:top w:val="none" w:sz="0" w:space="0" w:color="auto"/>
            <w:left w:val="none" w:sz="0" w:space="0" w:color="auto"/>
            <w:bottom w:val="none" w:sz="0" w:space="0" w:color="auto"/>
            <w:right w:val="none" w:sz="0" w:space="0" w:color="auto"/>
          </w:divBdr>
        </w:div>
        <w:div w:id="373391307">
          <w:marLeft w:val="640"/>
          <w:marRight w:val="0"/>
          <w:marTop w:val="0"/>
          <w:marBottom w:val="0"/>
          <w:divBdr>
            <w:top w:val="none" w:sz="0" w:space="0" w:color="auto"/>
            <w:left w:val="none" w:sz="0" w:space="0" w:color="auto"/>
            <w:bottom w:val="none" w:sz="0" w:space="0" w:color="auto"/>
            <w:right w:val="none" w:sz="0" w:space="0" w:color="auto"/>
          </w:divBdr>
        </w:div>
        <w:div w:id="1821456332">
          <w:marLeft w:val="640"/>
          <w:marRight w:val="0"/>
          <w:marTop w:val="0"/>
          <w:marBottom w:val="0"/>
          <w:divBdr>
            <w:top w:val="none" w:sz="0" w:space="0" w:color="auto"/>
            <w:left w:val="none" w:sz="0" w:space="0" w:color="auto"/>
            <w:bottom w:val="none" w:sz="0" w:space="0" w:color="auto"/>
            <w:right w:val="none" w:sz="0" w:space="0" w:color="auto"/>
          </w:divBdr>
        </w:div>
        <w:div w:id="1264531948">
          <w:marLeft w:val="640"/>
          <w:marRight w:val="0"/>
          <w:marTop w:val="0"/>
          <w:marBottom w:val="0"/>
          <w:divBdr>
            <w:top w:val="none" w:sz="0" w:space="0" w:color="auto"/>
            <w:left w:val="none" w:sz="0" w:space="0" w:color="auto"/>
            <w:bottom w:val="none" w:sz="0" w:space="0" w:color="auto"/>
            <w:right w:val="none" w:sz="0" w:space="0" w:color="auto"/>
          </w:divBdr>
        </w:div>
        <w:div w:id="395592174">
          <w:marLeft w:val="640"/>
          <w:marRight w:val="0"/>
          <w:marTop w:val="0"/>
          <w:marBottom w:val="0"/>
          <w:divBdr>
            <w:top w:val="none" w:sz="0" w:space="0" w:color="auto"/>
            <w:left w:val="none" w:sz="0" w:space="0" w:color="auto"/>
            <w:bottom w:val="none" w:sz="0" w:space="0" w:color="auto"/>
            <w:right w:val="none" w:sz="0" w:space="0" w:color="auto"/>
          </w:divBdr>
        </w:div>
        <w:div w:id="78019866">
          <w:marLeft w:val="640"/>
          <w:marRight w:val="0"/>
          <w:marTop w:val="0"/>
          <w:marBottom w:val="0"/>
          <w:divBdr>
            <w:top w:val="none" w:sz="0" w:space="0" w:color="auto"/>
            <w:left w:val="none" w:sz="0" w:space="0" w:color="auto"/>
            <w:bottom w:val="none" w:sz="0" w:space="0" w:color="auto"/>
            <w:right w:val="none" w:sz="0" w:space="0" w:color="auto"/>
          </w:divBdr>
        </w:div>
        <w:div w:id="1959531124">
          <w:marLeft w:val="640"/>
          <w:marRight w:val="0"/>
          <w:marTop w:val="0"/>
          <w:marBottom w:val="0"/>
          <w:divBdr>
            <w:top w:val="none" w:sz="0" w:space="0" w:color="auto"/>
            <w:left w:val="none" w:sz="0" w:space="0" w:color="auto"/>
            <w:bottom w:val="none" w:sz="0" w:space="0" w:color="auto"/>
            <w:right w:val="none" w:sz="0" w:space="0" w:color="auto"/>
          </w:divBdr>
        </w:div>
        <w:div w:id="1544170370">
          <w:marLeft w:val="640"/>
          <w:marRight w:val="0"/>
          <w:marTop w:val="0"/>
          <w:marBottom w:val="0"/>
          <w:divBdr>
            <w:top w:val="none" w:sz="0" w:space="0" w:color="auto"/>
            <w:left w:val="none" w:sz="0" w:space="0" w:color="auto"/>
            <w:bottom w:val="none" w:sz="0" w:space="0" w:color="auto"/>
            <w:right w:val="none" w:sz="0" w:space="0" w:color="auto"/>
          </w:divBdr>
        </w:div>
        <w:div w:id="559706543">
          <w:marLeft w:val="640"/>
          <w:marRight w:val="0"/>
          <w:marTop w:val="0"/>
          <w:marBottom w:val="0"/>
          <w:divBdr>
            <w:top w:val="none" w:sz="0" w:space="0" w:color="auto"/>
            <w:left w:val="none" w:sz="0" w:space="0" w:color="auto"/>
            <w:bottom w:val="none" w:sz="0" w:space="0" w:color="auto"/>
            <w:right w:val="none" w:sz="0" w:space="0" w:color="auto"/>
          </w:divBdr>
        </w:div>
        <w:div w:id="849875328">
          <w:marLeft w:val="640"/>
          <w:marRight w:val="0"/>
          <w:marTop w:val="0"/>
          <w:marBottom w:val="0"/>
          <w:divBdr>
            <w:top w:val="none" w:sz="0" w:space="0" w:color="auto"/>
            <w:left w:val="none" w:sz="0" w:space="0" w:color="auto"/>
            <w:bottom w:val="none" w:sz="0" w:space="0" w:color="auto"/>
            <w:right w:val="none" w:sz="0" w:space="0" w:color="auto"/>
          </w:divBdr>
        </w:div>
        <w:div w:id="1446919946">
          <w:marLeft w:val="640"/>
          <w:marRight w:val="0"/>
          <w:marTop w:val="0"/>
          <w:marBottom w:val="0"/>
          <w:divBdr>
            <w:top w:val="none" w:sz="0" w:space="0" w:color="auto"/>
            <w:left w:val="none" w:sz="0" w:space="0" w:color="auto"/>
            <w:bottom w:val="none" w:sz="0" w:space="0" w:color="auto"/>
            <w:right w:val="none" w:sz="0" w:space="0" w:color="auto"/>
          </w:divBdr>
        </w:div>
        <w:div w:id="1243951694">
          <w:marLeft w:val="640"/>
          <w:marRight w:val="0"/>
          <w:marTop w:val="0"/>
          <w:marBottom w:val="0"/>
          <w:divBdr>
            <w:top w:val="none" w:sz="0" w:space="0" w:color="auto"/>
            <w:left w:val="none" w:sz="0" w:space="0" w:color="auto"/>
            <w:bottom w:val="none" w:sz="0" w:space="0" w:color="auto"/>
            <w:right w:val="none" w:sz="0" w:space="0" w:color="auto"/>
          </w:divBdr>
        </w:div>
        <w:div w:id="1305968554">
          <w:marLeft w:val="640"/>
          <w:marRight w:val="0"/>
          <w:marTop w:val="0"/>
          <w:marBottom w:val="0"/>
          <w:divBdr>
            <w:top w:val="none" w:sz="0" w:space="0" w:color="auto"/>
            <w:left w:val="none" w:sz="0" w:space="0" w:color="auto"/>
            <w:bottom w:val="none" w:sz="0" w:space="0" w:color="auto"/>
            <w:right w:val="none" w:sz="0" w:space="0" w:color="auto"/>
          </w:divBdr>
        </w:div>
        <w:div w:id="878855544">
          <w:marLeft w:val="640"/>
          <w:marRight w:val="0"/>
          <w:marTop w:val="0"/>
          <w:marBottom w:val="0"/>
          <w:divBdr>
            <w:top w:val="none" w:sz="0" w:space="0" w:color="auto"/>
            <w:left w:val="none" w:sz="0" w:space="0" w:color="auto"/>
            <w:bottom w:val="none" w:sz="0" w:space="0" w:color="auto"/>
            <w:right w:val="none" w:sz="0" w:space="0" w:color="auto"/>
          </w:divBdr>
        </w:div>
        <w:div w:id="1371878601">
          <w:marLeft w:val="640"/>
          <w:marRight w:val="0"/>
          <w:marTop w:val="0"/>
          <w:marBottom w:val="0"/>
          <w:divBdr>
            <w:top w:val="none" w:sz="0" w:space="0" w:color="auto"/>
            <w:left w:val="none" w:sz="0" w:space="0" w:color="auto"/>
            <w:bottom w:val="none" w:sz="0" w:space="0" w:color="auto"/>
            <w:right w:val="none" w:sz="0" w:space="0" w:color="auto"/>
          </w:divBdr>
        </w:div>
        <w:div w:id="1589193410">
          <w:marLeft w:val="640"/>
          <w:marRight w:val="0"/>
          <w:marTop w:val="0"/>
          <w:marBottom w:val="0"/>
          <w:divBdr>
            <w:top w:val="none" w:sz="0" w:space="0" w:color="auto"/>
            <w:left w:val="none" w:sz="0" w:space="0" w:color="auto"/>
            <w:bottom w:val="none" w:sz="0" w:space="0" w:color="auto"/>
            <w:right w:val="none" w:sz="0" w:space="0" w:color="auto"/>
          </w:divBdr>
        </w:div>
        <w:div w:id="1743528670">
          <w:marLeft w:val="640"/>
          <w:marRight w:val="0"/>
          <w:marTop w:val="0"/>
          <w:marBottom w:val="0"/>
          <w:divBdr>
            <w:top w:val="none" w:sz="0" w:space="0" w:color="auto"/>
            <w:left w:val="none" w:sz="0" w:space="0" w:color="auto"/>
            <w:bottom w:val="none" w:sz="0" w:space="0" w:color="auto"/>
            <w:right w:val="none" w:sz="0" w:space="0" w:color="auto"/>
          </w:divBdr>
        </w:div>
        <w:div w:id="1055356103">
          <w:marLeft w:val="640"/>
          <w:marRight w:val="0"/>
          <w:marTop w:val="0"/>
          <w:marBottom w:val="0"/>
          <w:divBdr>
            <w:top w:val="none" w:sz="0" w:space="0" w:color="auto"/>
            <w:left w:val="none" w:sz="0" w:space="0" w:color="auto"/>
            <w:bottom w:val="none" w:sz="0" w:space="0" w:color="auto"/>
            <w:right w:val="none" w:sz="0" w:space="0" w:color="auto"/>
          </w:divBdr>
        </w:div>
        <w:div w:id="470751743">
          <w:marLeft w:val="640"/>
          <w:marRight w:val="0"/>
          <w:marTop w:val="0"/>
          <w:marBottom w:val="0"/>
          <w:divBdr>
            <w:top w:val="none" w:sz="0" w:space="0" w:color="auto"/>
            <w:left w:val="none" w:sz="0" w:space="0" w:color="auto"/>
            <w:bottom w:val="none" w:sz="0" w:space="0" w:color="auto"/>
            <w:right w:val="none" w:sz="0" w:space="0" w:color="auto"/>
          </w:divBdr>
        </w:div>
        <w:div w:id="421099237">
          <w:marLeft w:val="640"/>
          <w:marRight w:val="0"/>
          <w:marTop w:val="0"/>
          <w:marBottom w:val="0"/>
          <w:divBdr>
            <w:top w:val="none" w:sz="0" w:space="0" w:color="auto"/>
            <w:left w:val="none" w:sz="0" w:space="0" w:color="auto"/>
            <w:bottom w:val="none" w:sz="0" w:space="0" w:color="auto"/>
            <w:right w:val="none" w:sz="0" w:space="0" w:color="auto"/>
          </w:divBdr>
        </w:div>
        <w:div w:id="326135893">
          <w:marLeft w:val="640"/>
          <w:marRight w:val="0"/>
          <w:marTop w:val="0"/>
          <w:marBottom w:val="0"/>
          <w:divBdr>
            <w:top w:val="none" w:sz="0" w:space="0" w:color="auto"/>
            <w:left w:val="none" w:sz="0" w:space="0" w:color="auto"/>
            <w:bottom w:val="none" w:sz="0" w:space="0" w:color="auto"/>
            <w:right w:val="none" w:sz="0" w:space="0" w:color="auto"/>
          </w:divBdr>
        </w:div>
        <w:div w:id="467480114">
          <w:marLeft w:val="640"/>
          <w:marRight w:val="0"/>
          <w:marTop w:val="0"/>
          <w:marBottom w:val="0"/>
          <w:divBdr>
            <w:top w:val="none" w:sz="0" w:space="0" w:color="auto"/>
            <w:left w:val="none" w:sz="0" w:space="0" w:color="auto"/>
            <w:bottom w:val="none" w:sz="0" w:space="0" w:color="auto"/>
            <w:right w:val="none" w:sz="0" w:space="0" w:color="auto"/>
          </w:divBdr>
        </w:div>
        <w:div w:id="549389265">
          <w:marLeft w:val="640"/>
          <w:marRight w:val="0"/>
          <w:marTop w:val="0"/>
          <w:marBottom w:val="0"/>
          <w:divBdr>
            <w:top w:val="none" w:sz="0" w:space="0" w:color="auto"/>
            <w:left w:val="none" w:sz="0" w:space="0" w:color="auto"/>
            <w:bottom w:val="none" w:sz="0" w:space="0" w:color="auto"/>
            <w:right w:val="none" w:sz="0" w:space="0" w:color="auto"/>
          </w:divBdr>
        </w:div>
        <w:div w:id="1738018571">
          <w:marLeft w:val="640"/>
          <w:marRight w:val="0"/>
          <w:marTop w:val="0"/>
          <w:marBottom w:val="0"/>
          <w:divBdr>
            <w:top w:val="none" w:sz="0" w:space="0" w:color="auto"/>
            <w:left w:val="none" w:sz="0" w:space="0" w:color="auto"/>
            <w:bottom w:val="none" w:sz="0" w:space="0" w:color="auto"/>
            <w:right w:val="none" w:sz="0" w:space="0" w:color="auto"/>
          </w:divBdr>
        </w:div>
        <w:div w:id="1731732252">
          <w:marLeft w:val="640"/>
          <w:marRight w:val="0"/>
          <w:marTop w:val="0"/>
          <w:marBottom w:val="0"/>
          <w:divBdr>
            <w:top w:val="none" w:sz="0" w:space="0" w:color="auto"/>
            <w:left w:val="none" w:sz="0" w:space="0" w:color="auto"/>
            <w:bottom w:val="none" w:sz="0" w:space="0" w:color="auto"/>
            <w:right w:val="none" w:sz="0" w:space="0" w:color="auto"/>
          </w:divBdr>
        </w:div>
        <w:div w:id="1537961879">
          <w:marLeft w:val="640"/>
          <w:marRight w:val="0"/>
          <w:marTop w:val="0"/>
          <w:marBottom w:val="0"/>
          <w:divBdr>
            <w:top w:val="none" w:sz="0" w:space="0" w:color="auto"/>
            <w:left w:val="none" w:sz="0" w:space="0" w:color="auto"/>
            <w:bottom w:val="none" w:sz="0" w:space="0" w:color="auto"/>
            <w:right w:val="none" w:sz="0" w:space="0" w:color="auto"/>
          </w:divBdr>
        </w:div>
        <w:div w:id="1447894787">
          <w:marLeft w:val="640"/>
          <w:marRight w:val="0"/>
          <w:marTop w:val="0"/>
          <w:marBottom w:val="0"/>
          <w:divBdr>
            <w:top w:val="none" w:sz="0" w:space="0" w:color="auto"/>
            <w:left w:val="none" w:sz="0" w:space="0" w:color="auto"/>
            <w:bottom w:val="none" w:sz="0" w:space="0" w:color="auto"/>
            <w:right w:val="none" w:sz="0" w:space="0" w:color="auto"/>
          </w:divBdr>
        </w:div>
        <w:div w:id="165247431">
          <w:marLeft w:val="640"/>
          <w:marRight w:val="0"/>
          <w:marTop w:val="0"/>
          <w:marBottom w:val="0"/>
          <w:divBdr>
            <w:top w:val="none" w:sz="0" w:space="0" w:color="auto"/>
            <w:left w:val="none" w:sz="0" w:space="0" w:color="auto"/>
            <w:bottom w:val="none" w:sz="0" w:space="0" w:color="auto"/>
            <w:right w:val="none" w:sz="0" w:space="0" w:color="auto"/>
          </w:divBdr>
        </w:div>
        <w:div w:id="604115098">
          <w:marLeft w:val="640"/>
          <w:marRight w:val="0"/>
          <w:marTop w:val="0"/>
          <w:marBottom w:val="0"/>
          <w:divBdr>
            <w:top w:val="none" w:sz="0" w:space="0" w:color="auto"/>
            <w:left w:val="none" w:sz="0" w:space="0" w:color="auto"/>
            <w:bottom w:val="none" w:sz="0" w:space="0" w:color="auto"/>
            <w:right w:val="none" w:sz="0" w:space="0" w:color="auto"/>
          </w:divBdr>
        </w:div>
        <w:div w:id="186021779">
          <w:marLeft w:val="640"/>
          <w:marRight w:val="0"/>
          <w:marTop w:val="0"/>
          <w:marBottom w:val="0"/>
          <w:divBdr>
            <w:top w:val="none" w:sz="0" w:space="0" w:color="auto"/>
            <w:left w:val="none" w:sz="0" w:space="0" w:color="auto"/>
            <w:bottom w:val="none" w:sz="0" w:space="0" w:color="auto"/>
            <w:right w:val="none" w:sz="0" w:space="0" w:color="auto"/>
          </w:divBdr>
        </w:div>
        <w:div w:id="1650472951">
          <w:marLeft w:val="640"/>
          <w:marRight w:val="0"/>
          <w:marTop w:val="0"/>
          <w:marBottom w:val="0"/>
          <w:divBdr>
            <w:top w:val="none" w:sz="0" w:space="0" w:color="auto"/>
            <w:left w:val="none" w:sz="0" w:space="0" w:color="auto"/>
            <w:bottom w:val="none" w:sz="0" w:space="0" w:color="auto"/>
            <w:right w:val="none" w:sz="0" w:space="0" w:color="auto"/>
          </w:divBdr>
        </w:div>
        <w:div w:id="1501775987">
          <w:marLeft w:val="640"/>
          <w:marRight w:val="0"/>
          <w:marTop w:val="0"/>
          <w:marBottom w:val="0"/>
          <w:divBdr>
            <w:top w:val="none" w:sz="0" w:space="0" w:color="auto"/>
            <w:left w:val="none" w:sz="0" w:space="0" w:color="auto"/>
            <w:bottom w:val="none" w:sz="0" w:space="0" w:color="auto"/>
            <w:right w:val="none" w:sz="0" w:space="0" w:color="auto"/>
          </w:divBdr>
        </w:div>
        <w:div w:id="450511759">
          <w:marLeft w:val="640"/>
          <w:marRight w:val="0"/>
          <w:marTop w:val="0"/>
          <w:marBottom w:val="0"/>
          <w:divBdr>
            <w:top w:val="none" w:sz="0" w:space="0" w:color="auto"/>
            <w:left w:val="none" w:sz="0" w:space="0" w:color="auto"/>
            <w:bottom w:val="none" w:sz="0" w:space="0" w:color="auto"/>
            <w:right w:val="none" w:sz="0" w:space="0" w:color="auto"/>
          </w:divBdr>
        </w:div>
        <w:div w:id="1050347724">
          <w:marLeft w:val="640"/>
          <w:marRight w:val="0"/>
          <w:marTop w:val="0"/>
          <w:marBottom w:val="0"/>
          <w:divBdr>
            <w:top w:val="none" w:sz="0" w:space="0" w:color="auto"/>
            <w:left w:val="none" w:sz="0" w:space="0" w:color="auto"/>
            <w:bottom w:val="none" w:sz="0" w:space="0" w:color="auto"/>
            <w:right w:val="none" w:sz="0" w:space="0" w:color="auto"/>
          </w:divBdr>
        </w:div>
        <w:div w:id="1011563426">
          <w:marLeft w:val="640"/>
          <w:marRight w:val="0"/>
          <w:marTop w:val="0"/>
          <w:marBottom w:val="0"/>
          <w:divBdr>
            <w:top w:val="none" w:sz="0" w:space="0" w:color="auto"/>
            <w:left w:val="none" w:sz="0" w:space="0" w:color="auto"/>
            <w:bottom w:val="none" w:sz="0" w:space="0" w:color="auto"/>
            <w:right w:val="none" w:sz="0" w:space="0" w:color="auto"/>
          </w:divBdr>
        </w:div>
        <w:div w:id="626745265">
          <w:marLeft w:val="640"/>
          <w:marRight w:val="0"/>
          <w:marTop w:val="0"/>
          <w:marBottom w:val="0"/>
          <w:divBdr>
            <w:top w:val="none" w:sz="0" w:space="0" w:color="auto"/>
            <w:left w:val="none" w:sz="0" w:space="0" w:color="auto"/>
            <w:bottom w:val="none" w:sz="0" w:space="0" w:color="auto"/>
            <w:right w:val="none" w:sz="0" w:space="0" w:color="auto"/>
          </w:divBdr>
        </w:div>
        <w:div w:id="397675690">
          <w:marLeft w:val="640"/>
          <w:marRight w:val="0"/>
          <w:marTop w:val="0"/>
          <w:marBottom w:val="0"/>
          <w:divBdr>
            <w:top w:val="none" w:sz="0" w:space="0" w:color="auto"/>
            <w:left w:val="none" w:sz="0" w:space="0" w:color="auto"/>
            <w:bottom w:val="none" w:sz="0" w:space="0" w:color="auto"/>
            <w:right w:val="none" w:sz="0" w:space="0" w:color="auto"/>
          </w:divBdr>
        </w:div>
        <w:div w:id="488787920">
          <w:marLeft w:val="640"/>
          <w:marRight w:val="0"/>
          <w:marTop w:val="0"/>
          <w:marBottom w:val="0"/>
          <w:divBdr>
            <w:top w:val="none" w:sz="0" w:space="0" w:color="auto"/>
            <w:left w:val="none" w:sz="0" w:space="0" w:color="auto"/>
            <w:bottom w:val="none" w:sz="0" w:space="0" w:color="auto"/>
            <w:right w:val="none" w:sz="0" w:space="0" w:color="auto"/>
          </w:divBdr>
        </w:div>
        <w:div w:id="1145778660">
          <w:marLeft w:val="640"/>
          <w:marRight w:val="0"/>
          <w:marTop w:val="0"/>
          <w:marBottom w:val="0"/>
          <w:divBdr>
            <w:top w:val="none" w:sz="0" w:space="0" w:color="auto"/>
            <w:left w:val="none" w:sz="0" w:space="0" w:color="auto"/>
            <w:bottom w:val="none" w:sz="0" w:space="0" w:color="auto"/>
            <w:right w:val="none" w:sz="0" w:space="0" w:color="auto"/>
          </w:divBdr>
        </w:div>
        <w:div w:id="22443595">
          <w:marLeft w:val="640"/>
          <w:marRight w:val="0"/>
          <w:marTop w:val="0"/>
          <w:marBottom w:val="0"/>
          <w:divBdr>
            <w:top w:val="none" w:sz="0" w:space="0" w:color="auto"/>
            <w:left w:val="none" w:sz="0" w:space="0" w:color="auto"/>
            <w:bottom w:val="none" w:sz="0" w:space="0" w:color="auto"/>
            <w:right w:val="none" w:sz="0" w:space="0" w:color="auto"/>
          </w:divBdr>
        </w:div>
        <w:div w:id="84424537">
          <w:marLeft w:val="640"/>
          <w:marRight w:val="0"/>
          <w:marTop w:val="0"/>
          <w:marBottom w:val="0"/>
          <w:divBdr>
            <w:top w:val="none" w:sz="0" w:space="0" w:color="auto"/>
            <w:left w:val="none" w:sz="0" w:space="0" w:color="auto"/>
            <w:bottom w:val="none" w:sz="0" w:space="0" w:color="auto"/>
            <w:right w:val="none" w:sz="0" w:space="0" w:color="auto"/>
          </w:divBdr>
        </w:div>
        <w:div w:id="867762582">
          <w:marLeft w:val="640"/>
          <w:marRight w:val="0"/>
          <w:marTop w:val="0"/>
          <w:marBottom w:val="0"/>
          <w:divBdr>
            <w:top w:val="none" w:sz="0" w:space="0" w:color="auto"/>
            <w:left w:val="none" w:sz="0" w:space="0" w:color="auto"/>
            <w:bottom w:val="none" w:sz="0" w:space="0" w:color="auto"/>
            <w:right w:val="none" w:sz="0" w:space="0" w:color="auto"/>
          </w:divBdr>
        </w:div>
        <w:div w:id="2082677186">
          <w:marLeft w:val="640"/>
          <w:marRight w:val="0"/>
          <w:marTop w:val="0"/>
          <w:marBottom w:val="0"/>
          <w:divBdr>
            <w:top w:val="none" w:sz="0" w:space="0" w:color="auto"/>
            <w:left w:val="none" w:sz="0" w:space="0" w:color="auto"/>
            <w:bottom w:val="none" w:sz="0" w:space="0" w:color="auto"/>
            <w:right w:val="none" w:sz="0" w:space="0" w:color="auto"/>
          </w:divBdr>
        </w:div>
        <w:div w:id="513572439">
          <w:marLeft w:val="640"/>
          <w:marRight w:val="0"/>
          <w:marTop w:val="0"/>
          <w:marBottom w:val="0"/>
          <w:divBdr>
            <w:top w:val="none" w:sz="0" w:space="0" w:color="auto"/>
            <w:left w:val="none" w:sz="0" w:space="0" w:color="auto"/>
            <w:bottom w:val="none" w:sz="0" w:space="0" w:color="auto"/>
            <w:right w:val="none" w:sz="0" w:space="0" w:color="auto"/>
          </w:divBdr>
        </w:div>
        <w:div w:id="1665740551">
          <w:marLeft w:val="640"/>
          <w:marRight w:val="0"/>
          <w:marTop w:val="0"/>
          <w:marBottom w:val="0"/>
          <w:divBdr>
            <w:top w:val="none" w:sz="0" w:space="0" w:color="auto"/>
            <w:left w:val="none" w:sz="0" w:space="0" w:color="auto"/>
            <w:bottom w:val="none" w:sz="0" w:space="0" w:color="auto"/>
            <w:right w:val="none" w:sz="0" w:space="0" w:color="auto"/>
          </w:divBdr>
        </w:div>
        <w:div w:id="1759475062">
          <w:marLeft w:val="640"/>
          <w:marRight w:val="0"/>
          <w:marTop w:val="0"/>
          <w:marBottom w:val="0"/>
          <w:divBdr>
            <w:top w:val="none" w:sz="0" w:space="0" w:color="auto"/>
            <w:left w:val="none" w:sz="0" w:space="0" w:color="auto"/>
            <w:bottom w:val="none" w:sz="0" w:space="0" w:color="auto"/>
            <w:right w:val="none" w:sz="0" w:space="0" w:color="auto"/>
          </w:divBdr>
        </w:div>
        <w:div w:id="1786970644">
          <w:marLeft w:val="640"/>
          <w:marRight w:val="0"/>
          <w:marTop w:val="0"/>
          <w:marBottom w:val="0"/>
          <w:divBdr>
            <w:top w:val="none" w:sz="0" w:space="0" w:color="auto"/>
            <w:left w:val="none" w:sz="0" w:space="0" w:color="auto"/>
            <w:bottom w:val="none" w:sz="0" w:space="0" w:color="auto"/>
            <w:right w:val="none" w:sz="0" w:space="0" w:color="auto"/>
          </w:divBdr>
        </w:div>
        <w:div w:id="1030230218">
          <w:marLeft w:val="640"/>
          <w:marRight w:val="0"/>
          <w:marTop w:val="0"/>
          <w:marBottom w:val="0"/>
          <w:divBdr>
            <w:top w:val="none" w:sz="0" w:space="0" w:color="auto"/>
            <w:left w:val="none" w:sz="0" w:space="0" w:color="auto"/>
            <w:bottom w:val="none" w:sz="0" w:space="0" w:color="auto"/>
            <w:right w:val="none" w:sz="0" w:space="0" w:color="auto"/>
          </w:divBdr>
        </w:div>
        <w:div w:id="1387143970">
          <w:marLeft w:val="640"/>
          <w:marRight w:val="0"/>
          <w:marTop w:val="0"/>
          <w:marBottom w:val="0"/>
          <w:divBdr>
            <w:top w:val="none" w:sz="0" w:space="0" w:color="auto"/>
            <w:left w:val="none" w:sz="0" w:space="0" w:color="auto"/>
            <w:bottom w:val="none" w:sz="0" w:space="0" w:color="auto"/>
            <w:right w:val="none" w:sz="0" w:space="0" w:color="auto"/>
          </w:divBdr>
        </w:div>
        <w:div w:id="827477564">
          <w:marLeft w:val="640"/>
          <w:marRight w:val="0"/>
          <w:marTop w:val="0"/>
          <w:marBottom w:val="0"/>
          <w:divBdr>
            <w:top w:val="none" w:sz="0" w:space="0" w:color="auto"/>
            <w:left w:val="none" w:sz="0" w:space="0" w:color="auto"/>
            <w:bottom w:val="none" w:sz="0" w:space="0" w:color="auto"/>
            <w:right w:val="none" w:sz="0" w:space="0" w:color="auto"/>
          </w:divBdr>
        </w:div>
        <w:div w:id="1531724010">
          <w:marLeft w:val="640"/>
          <w:marRight w:val="0"/>
          <w:marTop w:val="0"/>
          <w:marBottom w:val="0"/>
          <w:divBdr>
            <w:top w:val="none" w:sz="0" w:space="0" w:color="auto"/>
            <w:left w:val="none" w:sz="0" w:space="0" w:color="auto"/>
            <w:bottom w:val="none" w:sz="0" w:space="0" w:color="auto"/>
            <w:right w:val="none" w:sz="0" w:space="0" w:color="auto"/>
          </w:divBdr>
        </w:div>
        <w:div w:id="1692612406">
          <w:marLeft w:val="640"/>
          <w:marRight w:val="0"/>
          <w:marTop w:val="0"/>
          <w:marBottom w:val="0"/>
          <w:divBdr>
            <w:top w:val="none" w:sz="0" w:space="0" w:color="auto"/>
            <w:left w:val="none" w:sz="0" w:space="0" w:color="auto"/>
            <w:bottom w:val="none" w:sz="0" w:space="0" w:color="auto"/>
            <w:right w:val="none" w:sz="0" w:space="0" w:color="auto"/>
          </w:divBdr>
        </w:div>
        <w:div w:id="1652369419">
          <w:marLeft w:val="640"/>
          <w:marRight w:val="0"/>
          <w:marTop w:val="0"/>
          <w:marBottom w:val="0"/>
          <w:divBdr>
            <w:top w:val="none" w:sz="0" w:space="0" w:color="auto"/>
            <w:left w:val="none" w:sz="0" w:space="0" w:color="auto"/>
            <w:bottom w:val="none" w:sz="0" w:space="0" w:color="auto"/>
            <w:right w:val="none" w:sz="0" w:space="0" w:color="auto"/>
          </w:divBdr>
        </w:div>
        <w:div w:id="694773630">
          <w:marLeft w:val="640"/>
          <w:marRight w:val="0"/>
          <w:marTop w:val="0"/>
          <w:marBottom w:val="0"/>
          <w:divBdr>
            <w:top w:val="none" w:sz="0" w:space="0" w:color="auto"/>
            <w:left w:val="none" w:sz="0" w:space="0" w:color="auto"/>
            <w:bottom w:val="none" w:sz="0" w:space="0" w:color="auto"/>
            <w:right w:val="none" w:sz="0" w:space="0" w:color="auto"/>
          </w:divBdr>
        </w:div>
        <w:div w:id="1415664506">
          <w:marLeft w:val="640"/>
          <w:marRight w:val="0"/>
          <w:marTop w:val="0"/>
          <w:marBottom w:val="0"/>
          <w:divBdr>
            <w:top w:val="none" w:sz="0" w:space="0" w:color="auto"/>
            <w:left w:val="none" w:sz="0" w:space="0" w:color="auto"/>
            <w:bottom w:val="none" w:sz="0" w:space="0" w:color="auto"/>
            <w:right w:val="none" w:sz="0" w:space="0" w:color="auto"/>
          </w:divBdr>
        </w:div>
        <w:div w:id="1383872676">
          <w:marLeft w:val="640"/>
          <w:marRight w:val="0"/>
          <w:marTop w:val="0"/>
          <w:marBottom w:val="0"/>
          <w:divBdr>
            <w:top w:val="none" w:sz="0" w:space="0" w:color="auto"/>
            <w:left w:val="none" w:sz="0" w:space="0" w:color="auto"/>
            <w:bottom w:val="none" w:sz="0" w:space="0" w:color="auto"/>
            <w:right w:val="none" w:sz="0" w:space="0" w:color="auto"/>
          </w:divBdr>
        </w:div>
        <w:div w:id="557668932">
          <w:marLeft w:val="640"/>
          <w:marRight w:val="0"/>
          <w:marTop w:val="0"/>
          <w:marBottom w:val="0"/>
          <w:divBdr>
            <w:top w:val="none" w:sz="0" w:space="0" w:color="auto"/>
            <w:left w:val="none" w:sz="0" w:space="0" w:color="auto"/>
            <w:bottom w:val="none" w:sz="0" w:space="0" w:color="auto"/>
            <w:right w:val="none" w:sz="0" w:space="0" w:color="auto"/>
          </w:divBdr>
        </w:div>
        <w:div w:id="884751324">
          <w:marLeft w:val="640"/>
          <w:marRight w:val="0"/>
          <w:marTop w:val="0"/>
          <w:marBottom w:val="0"/>
          <w:divBdr>
            <w:top w:val="none" w:sz="0" w:space="0" w:color="auto"/>
            <w:left w:val="none" w:sz="0" w:space="0" w:color="auto"/>
            <w:bottom w:val="none" w:sz="0" w:space="0" w:color="auto"/>
            <w:right w:val="none" w:sz="0" w:space="0" w:color="auto"/>
          </w:divBdr>
        </w:div>
        <w:div w:id="1078481006">
          <w:marLeft w:val="640"/>
          <w:marRight w:val="0"/>
          <w:marTop w:val="0"/>
          <w:marBottom w:val="0"/>
          <w:divBdr>
            <w:top w:val="none" w:sz="0" w:space="0" w:color="auto"/>
            <w:left w:val="none" w:sz="0" w:space="0" w:color="auto"/>
            <w:bottom w:val="none" w:sz="0" w:space="0" w:color="auto"/>
            <w:right w:val="none" w:sz="0" w:space="0" w:color="auto"/>
          </w:divBdr>
        </w:div>
        <w:div w:id="1290627044">
          <w:marLeft w:val="640"/>
          <w:marRight w:val="0"/>
          <w:marTop w:val="0"/>
          <w:marBottom w:val="0"/>
          <w:divBdr>
            <w:top w:val="none" w:sz="0" w:space="0" w:color="auto"/>
            <w:left w:val="none" w:sz="0" w:space="0" w:color="auto"/>
            <w:bottom w:val="none" w:sz="0" w:space="0" w:color="auto"/>
            <w:right w:val="none" w:sz="0" w:space="0" w:color="auto"/>
          </w:divBdr>
        </w:div>
        <w:div w:id="2048946669">
          <w:marLeft w:val="640"/>
          <w:marRight w:val="0"/>
          <w:marTop w:val="0"/>
          <w:marBottom w:val="0"/>
          <w:divBdr>
            <w:top w:val="none" w:sz="0" w:space="0" w:color="auto"/>
            <w:left w:val="none" w:sz="0" w:space="0" w:color="auto"/>
            <w:bottom w:val="none" w:sz="0" w:space="0" w:color="auto"/>
            <w:right w:val="none" w:sz="0" w:space="0" w:color="auto"/>
          </w:divBdr>
        </w:div>
        <w:div w:id="2019691114">
          <w:marLeft w:val="640"/>
          <w:marRight w:val="0"/>
          <w:marTop w:val="0"/>
          <w:marBottom w:val="0"/>
          <w:divBdr>
            <w:top w:val="none" w:sz="0" w:space="0" w:color="auto"/>
            <w:left w:val="none" w:sz="0" w:space="0" w:color="auto"/>
            <w:bottom w:val="none" w:sz="0" w:space="0" w:color="auto"/>
            <w:right w:val="none" w:sz="0" w:space="0" w:color="auto"/>
          </w:divBdr>
        </w:div>
        <w:div w:id="756093566">
          <w:marLeft w:val="640"/>
          <w:marRight w:val="0"/>
          <w:marTop w:val="0"/>
          <w:marBottom w:val="0"/>
          <w:divBdr>
            <w:top w:val="none" w:sz="0" w:space="0" w:color="auto"/>
            <w:left w:val="none" w:sz="0" w:space="0" w:color="auto"/>
            <w:bottom w:val="none" w:sz="0" w:space="0" w:color="auto"/>
            <w:right w:val="none" w:sz="0" w:space="0" w:color="auto"/>
          </w:divBdr>
        </w:div>
        <w:div w:id="371422442">
          <w:marLeft w:val="640"/>
          <w:marRight w:val="0"/>
          <w:marTop w:val="0"/>
          <w:marBottom w:val="0"/>
          <w:divBdr>
            <w:top w:val="none" w:sz="0" w:space="0" w:color="auto"/>
            <w:left w:val="none" w:sz="0" w:space="0" w:color="auto"/>
            <w:bottom w:val="none" w:sz="0" w:space="0" w:color="auto"/>
            <w:right w:val="none" w:sz="0" w:space="0" w:color="auto"/>
          </w:divBdr>
        </w:div>
        <w:div w:id="1083337500">
          <w:marLeft w:val="640"/>
          <w:marRight w:val="0"/>
          <w:marTop w:val="0"/>
          <w:marBottom w:val="0"/>
          <w:divBdr>
            <w:top w:val="none" w:sz="0" w:space="0" w:color="auto"/>
            <w:left w:val="none" w:sz="0" w:space="0" w:color="auto"/>
            <w:bottom w:val="none" w:sz="0" w:space="0" w:color="auto"/>
            <w:right w:val="none" w:sz="0" w:space="0" w:color="auto"/>
          </w:divBdr>
        </w:div>
        <w:div w:id="613177858">
          <w:marLeft w:val="640"/>
          <w:marRight w:val="0"/>
          <w:marTop w:val="0"/>
          <w:marBottom w:val="0"/>
          <w:divBdr>
            <w:top w:val="none" w:sz="0" w:space="0" w:color="auto"/>
            <w:left w:val="none" w:sz="0" w:space="0" w:color="auto"/>
            <w:bottom w:val="none" w:sz="0" w:space="0" w:color="auto"/>
            <w:right w:val="none" w:sz="0" w:space="0" w:color="auto"/>
          </w:divBdr>
        </w:div>
        <w:div w:id="22638468">
          <w:marLeft w:val="640"/>
          <w:marRight w:val="0"/>
          <w:marTop w:val="0"/>
          <w:marBottom w:val="0"/>
          <w:divBdr>
            <w:top w:val="none" w:sz="0" w:space="0" w:color="auto"/>
            <w:left w:val="none" w:sz="0" w:space="0" w:color="auto"/>
            <w:bottom w:val="none" w:sz="0" w:space="0" w:color="auto"/>
            <w:right w:val="none" w:sz="0" w:space="0" w:color="auto"/>
          </w:divBdr>
        </w:div>
        <w:div w:id="171069833">
          <w:marLeft w:val="640"/>
          <w:marRight w:val="0"/>
          <w:marTop w:val="0"/>
          <w:marBottom w:val="0"/>
          <w:divBdr>
            <w:top w:val="none" w:sz="0" w:space="0" w:color="auto"/>
            <w:left w:val="none" w:sz="0" w:space="0" w:color="auto"/>
            <w:bottom w:val="none" w:sz="0" w:space="0" w:color="auto"/>
            <w:right w:val="none" w:sz="0" w:space="0" w:color="auto"/>
          </w:divBdr>
        </w:div>
        <w:div w:id="700210232">
          <w:marLeft w:val="640"/>
          <w:marRight w:val="0"/>
          <w:marTop w:val="0"/>
          <w:marBottom w:val="0"/>
          <w:divBdr>
            <w:top w:val="none" w:sz="0" w:space="0" w:color="auto"/>
            <w:left w:val="none" w:sz="0" w:space="0" w:color="auto"/>
            <w:bottom w:val="none" w:sz="0" w:space="0" w:color="auto"/>
            <w:right w:val="none" w:sz="0" w:space="0" w:color="auto"/>
          </w:divBdr>
        </w:div>
        <w:div w:id="1340698688">
          <w:marLeft w:val="640"/>
          <w:marRight w:val="0"/>
          <w:marTop w:val="0"/>
          <w:marBottom w:val="0"/>
          <w:divBdr>
            <w:top w:val="none" w:sz="0" w:space="0" w:color="auto"/>
            <w:left w:val="none" w:sz="0" w:space="0" w:color="auto"/>
            <w:bottom w:val="none" w:sz="0" w:space="0" w:color="auto"/>
            <w:right w:val="none" w:sz="0" w:space="0" w:color="auto"/>
          </w:divBdr>
        </w:div>
        <w:div w:id="735665972">
          <w:marLeft w:val="640"/>
          <w:marRight w:val="0"/>
          <w:marTop w:val="0"/>
          <w:marBottom w:val="0"/>
          <w:divBdr>
            <w:top w:val="none" w:sz="0" w:space="0" w:color="auto"/>
            <w:left w:val="none" w:sz="0" w:space="0" w:color="auto"/>
            <w:bottom w:val="none" w:sz="0" w:space="0" w:color="auto"/>
            <w:right w:val="none" w:sz="0" w:space="0" w:color="auto"/>
          </w:divBdr>
        </w:div>
        <w:div w:id="702053850">
          <w:marLeft w:val="640"/>
          <w:marRight w:val="0"/>
          <w:marTop w:val="0"/>
          <w:marBottom w:val="0"/>
          <w:divBdr>
            <w:top w:val="none" w:sz="0" w:space="0" w:color="auto"/>
            <w:left w:val="none" w:sz="0" w:space="0" w:color="auto"/>
            <w:bottom w:val="none" w:sz="0" w:space="0" w:color="auto"/>
            <w:right w:val="none" w:sz="0" w:space="0" w:color="auto"/>
          </w:divBdr>
        </w:div>
        <w:div w:id="624194212">
          <w:marLeft w:val="640"/>
          <w:marRight w:val="0"/>
          <w:marTop w:val="0"/>
          <w:marBottom w:val="0"/>
          <w:divBdr>
            <w:top w:val="none" w:sz="0" w:space="0" w:color="auto"/>
            <w:left w:val="none" w:sz="0" w:space="0" w:color="auto"/>
            <w:bottom w:val="none" w:sz="0" w:space="0" w:color="auto"/>
            <w:right w:val="none" w:sz="0" w:space="0" w:color="auto"/>
          </w:divBdr>
        </w:div>
        <w:div w:id="1553157972">
          <w:marLeft w:val="640"/>
          <w:marRight w:val="0"/>
          <w:marTop w:val="0"/>
          <w:marBottom w:val="0"/>
          <w:divBdr>
            <w:top w:val="none" w:sz="0" w:space="0" w:color="auto"/>
            <w:left w:val="none" w:sz="0" w:space="0" w:color="auto"/>
            <w:bottom w:val="none" w:sz="0" w:space="0" w:color="auto"/>
            <w:right w:val="none" w:sz="0" w:space="0" w:color="auto"/>
          </w:divBdr>
        </w:div>
        <w:div w:id="187524817">
          <w:marLeft w:val="640"/>
          <w:marRight w:val="0"/>
          <w:marTop w:val="0"/>
          <w:marBottom w:val="0"/>
          <w:divBdr>
            <w:top w:val="none" w:sz="0" w:space="0" w:color="auto"/>
            <w:left w:val="none" w:sz="0" w:space="0" w:color="auto"/>
            <w:bottom w:val="none" w:sz="0" w:space="0" w:color="auto"/>
            <w:right w:val="none" w:sz="0" w:space="0" w:color="auto"/>
          </w:divBdr>
        </w:div>
        <w:div w:id="280959976">
          <w:marLeft w:val="640"/>
          <w:marRight w:val="0"/>
          <w:marTop w:val="0"/>
          <w:marBottom w:val="0"/>
          <w:divBdr>
            <w:top w:val="none" w:sz="0" w:space="0" w:color="auto"/>
            <w:left w:val="none" w:sz="0" w:space="0" w:color="auto"/>
            <w:bottom w:val="none" w:sz="0" w:space="0" w:color="auto"/>
            <w:right w:val="none" w:sz="0" w:space="0" w:color="auto"/>
          </w:divBdr>
        </w:div>
        <w:div w:id="547256565">
          <w:marLeft w:val="640"/>
          <w:marRight w:val="0"/>
          <w:marTop w:val="0"/>
          <w:marBottom w:val="0"/>
          <w:divBdr>
            <w:top w:val="none" w:sz="0" w:space="0" w:color="auto"/>
            <w:left w:val="none" w:sz="0" w:space="0" w:color="auto"/>
            <w:bottom w:val="none" w:sz="0" w:space="0" w:color="auto"/>
            <w:right w:val="none" w:sz="0" w:space="0" w:color="auto"/>
          </w:divBdr>
        </w:div>
        <w:div w:id="1901552077">
          <w:marLeft w:val="640"/>
          <w:marRight w:val="0"/>
          <w:marTop w:val="0"/>
          <w:marBottom w:val="0"/>
          <w:divBdr>
            <w:top w:val="none" w:sz="0" w:space="0" w:color="auto"/>
            <w:left w:val="none" w:sz="0" w:space="0" w:color="auto"/>
            <w:bottom w:val="none" w:sz="0" w:space="0" w:color="auto"/>
            <w:right w:val="none" w:sz="0" w:space="0" w:color="auto"/>
          </w:divBdr>
        </w:div>
        <w:div w:id="894775184">
          <w:marLeft w:val="640"/>
          <w:marRight w:val="0"/>
          <w:marTop w:val="0"/>
          <w:marBottom w:val="0"/>
          <w:divBdr>
            <w:top w:val="none" w:sz="0" w:space="0" w:color="auto"/>
            <w:left w:val="none" w:sz="0" w:space="0" w:color="auto"/>
            <w:bottom w:val="none" w:sz="0" w:space="0" w:color="auto"/>
            <w:right w:val="none" w:sz="0" w:space="0" w:color="auto"/>
          </w:divBdr>
        </w:div>
        <w:div w:id="1126005446">
          <w:marLeft w:val="640"/>
          <w:marRight w:val="0"/>
          <w:marTop w:val="0"/>
          <w:marBottom w:val="0"/>
          <w:divBdr>
            <w:top w:val="none" w:sz="0" w:space="0" w:color="auto"/>
            <w:left w:val="none" w:sz="0" w:space="0" w:color="auto"/>
            <w:bottom w:val="none" w:sz="0" w:space="0" w:color="auto"/>
            <w:right w:val="none" w:sz="0" w:space="0" w:color="auto"/>
          </w:divBdr>
        </w:div>
        <w:div w:id="1926959819">
          <w:marLeft w:val="640"/>
          <w:marRight w:val="0"/>
          <w:marTop w:val="0"/>
          <w:marBottom w:val="0"/>
          <w:divBdr>
            <w:top w:val="none" w:sz="0" w:space="0" w:color="auto"/>
            <w:left w:val="none" w:sz="0" w:space="0" w:color="auto"/>
            <w:bottom w:val="none" w:sz="0" w:space="0" w:color="auto"/>
            <w:right w:val="none" w:sz="0" w:space="0" w:color="auto"/>
          </w:divBdr>
        </w:div>
        <w:div w:id="1908298310">
          <w:marLeft w:val="640"/>
          <w:marRight w:val="0"/>
          <w:marTop w:val="0"/>
          <w:marBottom w:val="0"/>
          <w:divBdr>
            <w:top w:val="none" w:sz="0" w:space="0" w:color="auto"/>
            <w:left w:val="none" w:sz="0" w:space="0" w:color="auto"/>
            <w:bottom w:val="none" w:sz="0" w:space="0" w:color="auto"/>
            <w:right w:val="none" w:sz="0" w:space="0" w:color="auto"/>
          </w:divBdr>
        </w:div>
        <w:div w:id="614681827">
          <w:marLeft w:val="640"/>
          <w:marRight w:val="0"/>
          <w:marTop w:val="0"/>
          <w:marBottom w:val="0"/>
          <w:divBdr>
            <w:top w:val="none" w:sz="0" w:space="0" w:color="auto"/>
            <w:left w:val="none" w:sz="0" w:space="0" w:color="auto"/>
            <w:bottom w:val="none" w:sz="0" w:space="0" w:color="auto"/>
            <w:right w:val="none" w:sz="0" w:space="0" w:color="auto"/>
          </w:divBdr>
        </w:div>
        <w:div w:id="509295465">
          <w:marLeft w:val="640"/>
          <w:marRight w:val="0"/>
          <w:marTop w:val="0"/>
          <w:marBottom w:val="0"/>
          <w:divBdr>
            <w:top w:val="none" w:sz="0" w:space="0" w:color="auto"/>
            <w:left w:val="none" w:sz="0" w:space="0" w:color="auto"/>
            <w:bottom w:val="none" w:sz="0" w:space="0" w:color="auto"/>
            <w:right w:val="none" w:sz="0" w:space="0" w:color="auto"/>
          </w:divBdr>
        </w:div>
        <w:div w:id="357705466">
          <w:marLeft w:val="640"/>
          <w:marRight w:val="0"/>
          <w:marTop w:val="0"/>
          <w:marBottom w:val="0"/>
          <w:divBdr>
            <w:top w:val="none" w:sz="0" w:space="0" w:color="auto"/>
            <w:left w:val="none" w:sz="0" w:space="0" w:color="auto"/>
            <w:bottom w:val="none" w:sz="0" w:space="0" w:color="auto"/>
            <w:right w:val="none" w:sz="0" w:space="0" w:color="auto"/>
          </w:divBdr>
        </w:div>
        <w:div w:id="1080718071">
          <w:marLeft w:val="640"/>
          <w:marRight w:val="0"/>
          <w:marTop w:val="0"/>
          <w:marBottom w:val="0"/>
          <w:divBdr>
            <w:top w:val="none" w:sz="0" w:space="0" w:color="auto"/>
            <w:left w:val="none" w:sz="0" w:space="0" w:color="auto"/>
            <w:bottom w:val="none" w:sz="0" w:space="0" w:color="auto"/>
            <w:right w:val="none" w:sz="0" w:space="0" w:color="auto"/>
          </w:divBdr>
        </w:div>
        <w:div w:id="1917669008">
          <w:marLeft w:val="640"/>
          <w:marRight w:val="0"/>
          <w:marTop w:val="0"/>
          <w:marBottom w:val="0"/>
          <w:divBdr>
            <w:top w:val="none" w:sz="0" w:space="0" w:color="auto"/>
            <w:left w:val="none" w:sz="0" w:space="0" w:color="auto"/>
            <w:bottom w:val="none" w:sz="0" w:space="0" w:color="auto"/>
            <w:right w:val="none" w:sz="0" w:space="0" w:color="auto"/>
          </w:divBdr>
        </w:div>
        <w:div w:id="2051831681">
          <w:marLeft w:val="640"/>
          <w:marRight w:val="0"/>
          <w:marTop w:val="0"/>
          <w:marBottom w:val="0"/>
          <w:divBdr>
            <w:top w:val="none" w:sz="0" w:space="0" w:color="auto"/>
            <w:left w:val="none" w:sz="0" w:space="0" w:color="auto"/>
            <w:bottom w:val="none" w:sz="0" w:space="0" w:color="auto"/>
            <w:right w:val="none" w:sz="0" w:space="0" w:color="auto"/>
          </w:divBdr>
        </w:div>
        <w:div w:id="2001032643">
          <w:marLeft w:val="640"/>
          <w:marRight w:val="0"/>
          <w:marTop w:val="0"/>
          <w:marBottom w:val="0"/>
          <w:divBdr>
            <w:top w:val="none" w:sz="0" w:space="0" w:color="auto"/>
            <w:left w:val="none" w:sz="0" w:space="0" w:color="auto"/>
            <w:bottom w:val="none" w:sz="0" w:space="0" w:color="auto"/>
            <w:right w:val="none" w:sz="0" w:space="0" w:color="auto"/>
          </w:divBdr>
        </w:div>
        <w:div w:id="327295750">
          <w:marLeft w:val="640"/>
          <w:marRight w:val="0"/>
          <w:marTop w:val="0"/>
          <w:marBottom w:val="0"/>
          <w:divBdr>
            <w:top w:val="none" w:sz="0" w:space="0" w:color="auto"/>
            <w:left w:val="none" w:sz="0" w:space="0" w:color="auto"/>
            <w:bottom w:val="none" w:sz="0" w:space="0" w:color="auto"/>
            <w:right w:val="none" w:sz="0" w:space="0" w:color="auto"/>
          </w:divBdr>
        </w:div>
        <w:div w:id="618687803">
          <w:marLeft w:val="640"/>
          <w:marRight w:val="0"/>
          <w:marTop w:val="0"/>
          <w:marBottom w:val="0"/>
          <w:divBdr>
            <w:top w:val="none" w:sz="0" w:space="0" w:color="auto"/>
            <w:left w:val="none" w:sz="0" w:space="0" w:color="auto"/>
            <w:bottom w:val="none" w:sz="0" w:space="0" w:color="auto"/>
            <w:right w:val="none" w:sz="0" w:space="0" w:color="auto"/>
          </w:divBdr>
        </w:div>
        <w:div w:id="831023117">
          <w:marLeft w:val="640"/>
          <w:marRight w:val="0"/>
          <w:marTop w:val="0"/>
          <w:marBottom w:val="0"/>
          <w:divBdr>
            <w:top w:val="none" w:sz="0" w:space="0" w:color="auto"/>
            <w:left w:val="none" w:sz="0" w:space="0" w:color="auto"/>
            <w:bottom w:val="none" w:sz="0" w:space="0" w:color="auto"/>
            <w:right w:val="none" w:sz="0" w:space="0" w:color="auto"/>
          </w:divBdr>
        </w:div>
        <w:div w:id="1332484675">
          <w:marLeft w:val="640"/>
          <w:marRight w:val="0"/>
          <w:marTop w:val="0"/>
          <w:marBottom w:val="0"/>
          <w:divBdr>
            <w:top w:val="none" w:sz="0" w:space="0" w:color="auto"/>
            <w:left w:val="none" w:sz="0" w:space="0" w:color="auto"/>
            <w:bottom w:val="none" w:sz="0" w:space="0" w:color="auto"/>
            <w:right w:val="none" w:sz="0" w:space="0" w:color="auto"/>
          </w:divBdr>
        </w:div>
        <w:div w:id="552665291">
          <w:marLeft w:val="640"/>
          <w:marRight w:val="0"/>
          <w:marTop w:val="0"/>
          <w:marBottom w:val="0"/>
          <w:divBdr>
            <w:top w:val="none" w:sz="0" w:space="0" w:color="auto"/>
            <w:left w:val="none" w:sz="0" w:space="0" w:color="auto"/>
            <w:bottom w:val="none" w:sz="0" w:space="0" w:color="auto"/>
            <w:right w:val="none" w:sz="0" w:space="0" w:color="auto"/>
          </w:divBdr>
        </w:div>
        <w:div w:id="2010478927">
          <w:marLeft w:val="640"/>
          <w:marRight w:val="0"/>
          <w:marTop w:val="0"/>
          <w:marBottom w:val="0"/>
          <w:divBdr>
            <w:top w:val="none" w:sz="0" w:space="0" w:color="auto"/>
            <w:left w:val="none" w:sz="0" w:space="0" w:color="auto"/>
            <w:bottom w:val="none" w:sz="0" w:space="0" w:color="auto"/>
            <w:right w:val="none" w:sz="0" w:space="0" w:color="auto"/>
          </w:divBdr>
        </w:div>
      </w:divsChild>
    </w:div>
    <w:div w:id="1664552587">
      <w:marLeft w:val="640"/>
      <w:marRight w:val="0"/>
      <w:marTop w:val="0"/>
      <w:marBottom w:val="0"/>
      <w:divBdr>
        <w:top w:val="none" w:sz="0" w:space="0" w:color="auto"/>
        <w:left w:val="none" w:sz="0" w:space="0" w:color="auto"/>
        <w:bottom w:val="none" w:sz="0" w:space="0" w:color="auto"/>
        <w:right w:val="none" w:sz="0" w:space="0" w:color="auto"/>
      </w:divBdr>
    </w:div>
    <w:div w:id="1665427892">
      <w:marLeft w:val="640"/>
      <w:marRight w:val="0"/>
      <w:marTop w:val="0"/>
      <w:marBottom w:val="0"/>
      <w:divBdr>
        <w:top w:val="none" w:sz="0" w:space="0" w:color="auto"/>
        <w:left w:val="none" w:sz="0" w:space="0" w:color="auto"/>
        <w:bottom w:val="none" w:sz="0" w:space="0" w:color="auto"/>
        <w:right w:val="none" w:sz="0" w:space="0" w:color="auto"/>
      </w:divBdr>
    </w:div>
    <w:div w:id="1666980003">
      <w:marLeft w:val="640"/>
      <w:marRight w:val="0"/>
      <w:marTop w:val="0"/>
      <w:marBottom w:val="0"/>
      <w:divBdr>
        <w:top w:val="none" w:sz="0" w:space="0" w:color="auto"/>
        <w:left w:val="none" w:sz="0" w:space="0" w:color="auto"/>
        <w:bottom w:val="none" w:sz="0" w:space="0" w:color="auto"/>
        <w:right w:val="none" w:sz="0" w:space="0" w:color="auto"/>
      </w:divBdr>
    </w:div>
    <w:div w:id="1668054652">
      <w:bodyDiv w:val="1"/>
      <w:marLeft w:val="0"/>
      <w:marRight w:val="0"/>
      <w:marTop w:val="0"/>
      <w:marBottom w:val="0"/>
      <w:divBdr>
        <w:top w:val="none" w:sz="0" w:space="0" w:color="auto"/>
        <w:left w:val="none" w:sz="0" w:space="0" w:color="auto"/>
        <w:bottom w:val="none" w:sz="0" w:space="0" w:color="auto"/>
        <w:right w:val="none" w:sz="0" w:space="0" w:color="auto"/>
      </w:divBdr>
    </w:div>
    <w:div w:id="1668090416">
      <w:bodyDiv w:val="1"/>
      <w:marLeft w:val="0"/>
      <w:marRight w:val="0"/>
      <w:marTop w:val="0"/>
      <w:marBottom w:val="0"/>
      <w:divBdr>
        <w:top w:val="none" w:sz="0" w:space="0" w:color="auto"/>
        <w:left w:val="none" w:sz="0" w:space="0" w:color="auto"/>
        <w:bottom w:val="none" w:sz="0" w:space="0" w:color="auto"/>
        <w:right w:val="none" w:sz="0" w:space="0" w:color="auto"/>
      </w:divBdr>
    </w:div>
    <w:div w:id="1668706007">
      <w:bodyDiv w:val="1"/>
      <w:marLeft w:val="0"/>
      <w:marRight w:val="0"/>
      <w:marTop w:val="0"/>
      <w:marBottom w:val="0"/>
      <w:divBdr>
        <w:top w:val="none" w:sz="0" w:space="0" w:color="auto"/>
        <w:left w:val="none" w:sz="0" w:space="0" w:color="auto"/>
        <w:bottom w:val="none" w:sz="0" w:space="0" w:color="auto"/>
        <w:right w:val="none" w:sz="0" w:space="0" w:color="auto"/>
      </w:divBdr>
    </w:div>
    <w:div w:id="1668753576">
      <w:marLeft w:val="640"/>
      <w:marRight w:val="0"/>
      <w:marTop w:val="0"/>
      <w:marBottom w:val="0"/>
      <w:divBdr>
        <w:top w:val="none" w:sz="0" w:space="0" w:color="auto"/>
        <w:left w:val="none" w:sz="0" w:space="0" w:color="auto"/>
        <w:bottom w:val="none" w:sz="0" w:space="0" w:color="auto"/>
        <w:right w:val="none" w:sz="0" w:space="0" w:color="auto"/>
      </w:divBdr>
    </w:div>
    <w:div w:id="1671909802">
      <w:bodyDiv w:val="1"/>
      <w:marLeft w:val="0"/>
      <w:marRight w:val="0"/>
      <w:marTop w:val="0"/>
      <w:marBottom w:val="0"/>
      <w:divBdr>
        <w:top w:val="none" w:sz="0" w:space="0" w:color="auto"/>
        <w:left w:val="none" w:sz="0" w:space="0" w:color="auto"/>
        <w:bottom w:val="none" w:sz="0" w:space="0" w:color="auto"/>
        <w:right w:val="none" w:sz="0" w:space="0" w:color="auto"/>
      </w:divBdr>
    </w:div>
    <w:div w:id="1673797984">
      <w:bodyDiv w:val="1"/>
      <w:marLeft w:val="0"/>
      <w:marRight w:val="0"/>
      <w:marTop w:val="0"/>
      <w:marBottom w:val="0"/>
      <w:divBdr>
        <w:top w:val="none" w:sz="0" w:space="0" w:color="auto"/>
        <w:left w:val="none" w:sz="0" w:space="0" w:color="auto"/>
        <w:bottom w:val="none" w:sz="0" w:space="0" w:color="auto"/>
        <w:right w:val="none" w:sz="0" w:space="0" w:color="auto"/>
      </w:divBdr>
    </w:div>
    <w:div w:id="1677076101">
      <w:marLeft w:val="640"/>
      <w:marRight w:val="0"/>
      <w:marTop w:val="0"/>
      <w:marBottom w:val="0"/>
      <w:divBdr>
        <w:top w:val="none" w:sz="0" w:space="0" w:color="auto"/>
        <w:left w:val="none" w:sz="0" w:space="0" w:color="auto"/>
        <w:bottom w:val="none" w:sz="0" w:space="0" w:color="auto"/>
        <w:right w:val="none" w:sz="0" w:space="0" w:color="auto"/>
      </w:divBdr>
    </w:div>
    <w:div w:id="1680614961">
      <w:marLeft w:val="640"/>
      <w:marRight w:val="0"/>
      <w:marTop w:val="0"/>
      <w:marBottom w:val="0"/>
      <w:divBdr>
        <w:top w:val="none" w:sz="0" w:space="0" w:color="auto"/>
        <w:left w:val="none" w:sz="0" w:space="0" w:color="auto"/>
        <w:bottom w:val="none" w:sz="0" w:space="0" w:color="auto"/>
        <w:right w:val="none" w:sz="0" w:space="0" w:color="auto"/>
      </w:divBdr>
    </w:div>
    <w:div w:id="1681200152">
      <w:marLeft w:val="640"/>
      <w:marRight w:val="0"/>
      <w:marTop w:val="0"/>
      <w:marBottom w:val="0"/>
      <w:divBdr>
        <w:top w:val="none" w:sz="0" w:space="0" w:color="auto"/>
        <w:left w:val="none" w:sz="0" w:space="0" w:color="auto"/>
        <w:bottom w:val="none" w:sz="0" w:space="0" w:color="auto"/>
        <w:right w:val="none" w:sz="0" w:space="0" w:color="auto"/>
      </w:divBdr>
    </w:div>
    <w:div w:id="1682009704">
      <w:bodyDiv w:val="1"/>
      <w:marLeft w:val="0"/>
      <w:marRight w:val="0"/>
      <w:marTop w:val="0"/>
      <w:marBottom w:val="0"/>
      <w:divBdr>
        <w:top w:val="none" w:sz="0" w:space="0" w:color="auto"/>
        <w:left w:val="none" w:sz="0" w:space="0" w:color="auto"/>
        <w:bottom w:val="none" w:sz="0" w:space="0" w:color="auto"/>
        <w:right w:val="none" w:sz="0" w:space="0" w:color="auto"/>
      </w:divBdr>
    </w:div>
    <w:div w:id="1682854737">
      <w:marLeft w:val="640"/>
      <w:marRight w:val="0"/>
      <w:marTop w:val="0"/>
      <w:marBottom w:val="0"/>
      <w:divBdr>
        <w:top w:val="none" w:sz="0" w:space="0" w:color="auto"/>
        <w:left w:val="none" w:sz="0" w:space="0" w:color="auto"/>
        <w:bottom w:val="none" w:sz="0" w:space="0" w:color="auto"/>
        <w:right w:val="none" w:sz="0" w:space="0" w:color="auto"/>
      </w:divBdr>
    </w:div>
    <w:div w:id="1683699163">
      <w:marLeft w:val="640"/>
      <w:marRight w:val="0"/>
      <w:marTop w:val="0"/>
      <w:marBottom w:val="0"/>
      <w:divBdr>
        <w:top w:val="none" w:sz="0" w:space="0" w:color="auto"/>
        <w:left w:val="none" w:sz="0" w:space="0" w:color="auto"/>
        <w:bottom w:val="none" w:sz="0" w:space="0" w:color="auto"/>
        <w:right w:val="none" w:sz="0" w:space="0" w:color="auto"/>
      </w:divBdr>
    </w:div>
    <w:div w:id="1685666174">
      <w:marLeft w:val="640"/>
      <w:marRight w:val="0"/>
      <w:marTop w:val="0"/>
      <w:marBottom w:val="0"/>
      <w:divBdr>
        <w:top w:val="none" w:sz="0" w:space="0" w:color="auto"/>
        <w:left w:val="none" w:sz="0" w:space="0" w:color="auto"/>
        <w:bottom w:val="none" w:sz="0" w:space="0" w:color="auto"/>
        <w:right w:val="none" w:sz="0" w:space="0" w:color="auto"/>
      </w:divBdr>
    </w:div>
    <w:div w:id="1688675540">
      <w:marLeft w:val="640"/>
      <w:marRight w:val="0"/>
      <w:marTop w:val="0"/>
      <w:marBottom w:val="0"/>
      <w:divBdr>
        <w:top w:val="none" w:sz="0" w:space="0" w:color="auto"/>
        <w:left w:val="none" w:sz="0" w:space="0" w:color="auto"/>
        <w:bottom w:val="none" w:sz="0" w:space="0" w:color="auto"/>
        <w:right w:val="none" w:sz="0" w:space="0" w:color="auto"/>
      </w:divBdr>
    </w:div>
    <w:div w:id="1689334916">
      <w:bodyDiv w:val="1"/>
      <w:marLeft w:val="0"/>
      <w:marRight w:val="0"/>
      <w:marTop w:val="0"/>
      <w:marBottom w:val="0"/>
      <w:divBdr>
        <w:top w:val="none" w:sz="0" w:space="0" w:color="auto"/>
        <w:left w:val="none" w:sz="0" w:space="0" w:color="auto"/>
        <w:bottom w:val="none" w:sz="0" w:space="0" w:color="auto"/>
        <w:right w:val="none" w:sz="0" w:space="0" w:color="auto"/>
      </w:divBdr>
    </w:div>
    <w:div w:id="1690988863">
      <w:bodyDiv w:val="1"/>
      <w:marLeft w:val="0"/>
      <w:marRight w:val="0"/>
      <w:marTop w:val="0"/>
      <w:marBottom w:val="0"/>
      <w:divBdr>
        <w:top w:val="none" w:sz="0" w:space="0" w:color="auto"/>
        <w:left w:val="none" w:sz="0" w:space="0" w:color="auto"/>
        <w:bottom w:val="none" w:sz="0" w:space="0" w:color="auto"/>
        <w:right w:val="none" w:sz="0" w:space="0" w:color="auto"/>
      </w:divBdr>
    </w:div>
    <w:div w:id="1691487003">
      <w:bodyDiv w:val="1"/>
      <w:marLeft w:val="0"/>
      <w:marRight w:val="0"/>
      <w:marTop w:val="0"/>
      <w:marBottom w:val="0"/>
      <w:divBdr>
        <w:top w:val="none" w:sz="0" w:space="0" w:color="auto"/>
        <w:left w:val="none" w:sz="0" w:space="0" w:color="auto"/>
        <w:bottom w:val="none" w:sz="0" w:space="0" w:color="auto"/>
        <w:right w:val="none" w:sz="0" w:space="0" w:color="auto"/>
      </w:divBdr>
    </w:div>
    <w:div w:id="1694846190">
      <w:bodyDiv w:val="1"/>
      <w:marLeft w:val="0"/>
      <w:marRight w:val="0"/>
      <w:marTop w:val="0"/>
      <w:marBottom w:val="0"/>
      <w:divBdr>
        <w:top w:val="none" w:sz="0" w:space="0" w:color="auto"/>
        <w:left w:val="none" w:sz="0" w:space="0" w:color="auto"/>
        <w:bottom w:val="none" w:sz="0" w:space="0" w:color="auto"/>
        <w:right w:val="none" w:sz="0" w:space="0" w:color="auto"/>
      </w:divBdr>
    </w:div>
    <w:div w:id="1696226341">
      <w:marLeft w:val="640"/>
      <w:marRight w:val="0"/>
      <w:marTop w:val="0"/>
      <w:marBottom w:val="0"/>
      <w:divBdr>
        <w:top w:val="none" w:sz="0" w:space="0" w:color="auto"/>
        <w:left w:val="none" w:sz="0" w:space="0" w:color="auto"/>
        <w:bottom w:val="none" w:sz="0" w:space="0" w:color="auto"/>
        <w:right w:val="none" w:sz="0" w:space="0" w:color="auto"/>
      </w:divBdr>
    </w:div>
    <w:div w:id="1701273665">
      <w:marLeft w:val="640"/>
      <w:marRight w:val="0"/>
      <w:marTop w:val="0"/>
      <w:marBottom w:val="0"/>
      <w:divBdr>
        <w:top w:val="none" w:sz="0" w:space="0" w:color="auto"/>
        <w:left w:val="none" w:sz="0" w:space="0" w:color="auto"/>
        <w:bottom w:val="none" w:sz="0" w:space="0" w:color="auto"/>
        <w:right w:val="none" w:sz="0" w:space="0" w:color="auto"/>
      </w:divBdr>
    </w:div>
    <w:div w:id="1706366821">
      <w:bodyDiv w:val="1"/>
      <w:marLeft w:val="0"/>
      <w:marRight w:val="0"/>
      <w:marTop w:val="0"/>
      <w:marBottom w:val="0"/>
      <w:divBdr>
        <w:top w:val="none" w:sz="0" w:space="0" w:color="auto"/>
        <w:left w:val="none" w:sz="0" w:space="0" w:color="auto"/>
        <w:bottom w:val="none" w:sz="0" w:space="0" w:color="auto"/>
        <w:right w:val="none" w:sz="0" w:space="0" w:color="auto"/>
      </w:divBdr>
    </w:div>
    <w:div w:id="1706982147">
      <w:bodyDiv w:val="1"/>
      <w:marLeft w:val="0"/>
      <w:marRight w:val="0"/>
      <w:marTop w:val="0"/>
      <w:marBottom w:val="0"/>
      <w:divBdr>
        <w:top w:val="none" w:sz="0" w:space="0" w:color="auto"/>
        <w:left w:val="none" w:sz="0" w:space="0" w:color="auto"/>
        <w:bottom w:val="none" w:sz="0" w:space="0" w:color="auto"/>
        <w:right w:val="none" w:sz="0" w:space="0" w:color="auto"/>
      </w:divBdr>
    </w:div>
    <w:div w:id="1707832813">
      <w:bodyDiv w:val="1"/>
      <w:marLeft w:val="0"/>
      <w:marRight w:val="0"/>
      <w:marTop w:val="0"/>
      <w:marBottom w:val="0"/>
      <w:divBdr>
        <w:top w:val="none" w:sz="0" w:space="0" w:color="auto"/>
        <w:left w:val="none" w:sz="0" w:space="0" w:color="auto"/>
        <w:bottom w:val="none" w:sz="0" w:space="0" w:color="auto"/>
        <w:right w:val="none" w:sz="0" w:space="0" w:color="auto"/>
      </w:divBdr>
    </w:div>
    <w:div w:id="1716392271">
      <w:marLeft w:val="640"/>
      <w:marRight w:val="0"/>
      <w:marTop w:val="0"/>
      <w:marBottom w:val="0"/>
      <w:divBdr>
        <w:top w:val="none" w:sz="0" w:space="0" w:color="auto"/>
        <w:left w:val="none" w:sz="0" w:space="0" w:color="auto"/>
        <w:bottom w:val="none" w:sz="0" w:space="0" w:color="auto"/>
        <w:right w:val="none" w:sz="0" w:space="0" w:color="auto"/>
      </w:divBdr>
    </w:div>
    <w:div w:id="1717699875">
      <w:bodyDiv w:val="1"/>
      <w:marLeft w:val="0"/>
      <w:marRight w:val="0"/>
      <w:marTop w:val="0"/>
      <w:marBottom w:val="0"/>
      <w:divBdr>
        <w:top w:val="none" w:sz="0" w:space="0" w:color="auto"/>
        <w:left w:val="none" w:sz="0" w:space="0" w:color="auto"/>
        <w:bottom w:val="none" w:sz="0" w:space="0" w:color="auto"/>
        <w:right w:val="none" w:sz="0" w:space="0" w:color="auto"/>
      </w:divBdr>
    </w:div>
    <w:div w:id="1717924059">
      <w:marLeft w:val="640"/>
      <w:marRight w:val="0"/>
      <w:marTop w:val="0"/>
      <w:marBottom w:val="0"/>
      <w:divBdr>
        <w:top w:val="none" w:sz="0" w:space="0" w:color="auto"/>
        <w:left w:val="none" w:sz="0" w:space="0" w:color="auto"/>
        <w:bottom w:val="none" w:sz="0" w:space="0" w:color="auto"/>
        <w:right w:val="none" w:sz="0" w:space="0" w:color="auto"/>
      </w:divBdr>
    </w:div>
    <w:div w:id="1717969100">
      <w:marLeft w:val="640"/>
      <w:marRight w:val="0"/>
      <w:marTop w:val="0"/>
      <w:marBottom w:val="0"/>
      <w:divBdr>
        <w:top w:val="none" w:sz="0" w:space="0" w:color="auto"/>
        <w:left w:val="none" w:sz="0" w:space="0" w:color="auto"/>
        <w:bottom w:val="none" w:sz="0" w:space="0" w:color="auto"/>
        <w:right w:val="none" w:sz="0" w:space="0" w:color="auto"/>
      </w:divBdr>
    </w:div>
    <w:div w:id="1720934904">
      <w:bodyDiv w:val="1"/>
      <w:marLeft w:val="0"/>
      <w:marRight w:val="0"/>
      <w:marTop w:val="0"/>
      <w:marBottom w:val="0"/>
      <w:divBdr>
        <w:top w:val="none" w:sz="0" w:space="0" w:color="auto"/>
        <w:left w:val="none" w:sz="0" w:space="0" w:color="auto"/>
        <w:bottom w:val="none" w:sz="0" w:space="0" w:color="auto"/>
        <w:right w:val="none" w:sz="0" w:space="0" w:color="auto"/>
      </w:divBdr>
    </w:div>
    <w:div w:id="1723403695">
      <w:marLeft w:val="640"/>
      <w:marRight w:val="0"/>
      <w:marTop w:val="0"/>
      <w:marBottom w:val="0"/>
      <w:divBdr>
        <w:top w:val="none" w:sz="0" w:space="0" w:color="auto"/>
        <w:left w:val="none" w:sz="0" w:space="0" w:color="auto"/>
        <w:bottom w:val="none" w:sz="0" w:space="0" w:color="auto"/>
        <w:right w:val="none" w:sz="0" w:space="0" w:color="auto"/>
      </w:divBdr>
    </w:div>
    <w:div w:id="1723600286">
      <w:bodyDiv w:val="1"/>
      <w:marLeft w:val="0"/>
      <w:marRight w:val="0"/>
      <w:marTop w:val="0"/>
      <w:marBottom w:val="0"/>
      <w:divBdr>
        <w:top w:val="none" w:sz="0" w:space="0" w:color="auto"/>
        <w:left w:val="none" w:sz="0" w:space="0" w:color="auto"/>
        <w:bottom w:val="none" w:sz="0" w:space="0" w:color="auto"/>
        <w:right w:val="none" w:sz="0" w:space="0" w:color="auto"/>
      </w:divBdr>
    </w:div>
    <w:div w:id="1725712323">
      <w:bodyDiv w:val="1"/>
      <w:marLeft w:val="0"/>
      <w:marRight w:val="0"/>
      <w:marTop w:val="0"/>
      <w:marBottom w:val="0"/>
      <w:divBdr>
        <w:top w:val="none" w:sz="0" w:space="0" w:color="auto"/>
        <w:left w:val="none" w:sz="0" w:space="0" w:color="auto"/>
        <w:bottom w:val="none" w:sz="0" w:space="0" w:color="auto"/>
        <w:right w:val="none" w:sz="0" w:space="0" w:color="auto"/>
      </w:divBdr>
    </w:div>
    <w:div w:id="1726955194">
      <w:marLeft w:val="640"/>
      <w:marRight w:val="0"/>
      <w:marTop w:val="0"/>
      <w:marBottom w:val="0"/>
      <w:divBdr>
        <w:top w:val="none" w:sz="0" w:space="0" w:color="auto"/>
        <w:left w:val="none" w:sz="0" w:space="0" w:color="auto"/>
        <w:bottom w:val="none" w:sz="0" w:space="0" w:color="auto"/>
        <w:right w:val="none" w:sz="0" w:space="0" w:color="auto"/>
      </w:divBdr>
    </w:div>
    <w:div w:id="1728529590">
      <w:bodyDiv w:val="1"/>
      <w:marLeft w:val="0"/>
      <w:marRight w:val="0"/>
      <w:marTop w:val="0"/>
      <w:marBottom w:val="0"/>
      <w:divBdr>
        <w:top w:val="none" w:sz="0" w:space="0" w:color="auto"/>
        <w:left w:val="none" w:sz="0" w:space="0" w:color="auto"/>
        <w:bottom w:val="none" w:sz="0" w:space="0" w:color="auto"/>
        <w:right w:val="none" w:sz="0" w:space="0" w:color="auto"/>
      </w:divBdr>
    </w:div>
    <w:div w:id="1730113076">
      <w:marLeft w:val="640"/>
      <w:marRight w:val="0"/>
      <w:marTop w:val="0"/>
      <w:marBottom w:val="0"/>
      <w:divBdr>
        <w:top w:val="none" w:sz="0" w:space="0" w:color="auto"/>
        <w:left w:val="none" w:sz="0" w:space="0" w:color="auto"/>
        <w:bottom w:val="none" w:sz="0" w:space="0" w:color="auto"/>
        <w:right w:val="none" w:sz="0" w:space="0" w:color="auto"/>
      </w:divBdr>
    </w:div>
    <w:div w:id="1733044346">
      <w:marLeft w:val="640"/>
      <w:marRight w:val="0"/>
      <w:marTop w:val="0"/>
      <w:marBottom w:val="0"/>
      <w:divBdr>
        <w:top w:val="none" w:sz="0" w:space="0" w:color="auto"/>
        <w:left w:val="none" w:sz="0" w:space="0" w:color="auto"/>
        <w:bottom w:val="none" w:sz="0" w:space="0" w:color="auto"/>
        <w:right w:val="none" w:sz="0" w:space="0" w:color="auto"/>
      </w:divBdr>
    </w:div>
    <w:div w:id="1736472767">
      <w:marLeft w:val="640"/>
      <w:marRight w:val="0"/>
      <w:marTop w:val="0"/>
      <w:marBottom w:val="0"/>
      <w:divBdr>
        <w:top w:val="none" w:sz="0" w:space="0" w:color="auto"/>
        <w:left w:val="none" w:sz="0" w:space="0" w:color="auto"/>
        <w:bottom w:val="none" w:sz="0" w:space="0" w:color="auto"/>
        <w:right w:val="none" w:sz="0" w:space="0" w:color="auto"/>
      </w:divBdr>
    </w:div>
    <w:div w:id="1737588040">
      <w:bodyDiv w:val="1"/>
      <w:marLeft w:val="0"/>
      <w:marRight w:val="0"/>
      <w:marTop w:val="0"/>
      <w:marBottom w:val="0"/>
      <w:divBdr>
        <w:top w:val="none" w:sz="0" w:space="0" w:color="auto"/>
        <w:left w:val="none" w:sz="0" w:space="0" w:color="auto"/>
        <w:bottom w:val="none" w:sz="0" w:space="0" w:color="auto"/>
        <w:right w:val="none" w:sz="0" w:space="0" w:color="auto"/>
      </w:divBdr>
    </w:div>
    <w:div w:id="1737778290">
      <w:bodyDiv w:val="1"/>
      <w:marLeft w:val="0"/>
      <w:marRight w:val="0"/>
      <w:marTop w:val="0"/>
      <w:marBottom w:val="0"/>
      <w:divBdr>
        <w:top w:val="none" w:sz="0" w:space="0" w:color="auto"/>
        <w:left w:val="none" w:sz="0" w:space="0" w:color="auto"/>
        <w:bottom w:val="none" w:sz="0" w:space="0" w:color="auto"/>
        <w:right w:val="none" w:sz="0" w:space="0" w:color="auto"/>
      </w:divBdr>
    </w:div>
    <w:div w:id="1737824292">
      <w:bodyDiv w:val="1"/>
      <w:marLeft w:val="0"/>
      <w:marRight w:val="0"/>
      <w:marTop w:val="0"/>
      <w:marBottom w:val="0"/>
      <w:divBdr>
        <w:top w:val="none" w:sz="0" w:space="0" w:color="auto"/>
        <w:left w:val="none" w:sz="0" w:space="0" w:color="auto"/>
        <w:bottom w:val="none" w:sz="0" w:space="0" w:color="auto"/>
        <w:right w:val="none" w:sz="0" w:space="0" w:color="auto"/>
      </w:divBdr>
    </w:div>
    <w:div w:id="1738163016">
      <w:bodyDiv w:val="1"/>
      <w:marLeft w:val="0"/>
      <w:marRight w:val="0"/>
      <w:marTop w:val="0"/>
      <w:marBottom w:val="0"/>
      <w:divBdr>
        <w:top w:val="none" w:sz="0" w:space="0" w:color="auto"/>
        <w:left w:val="none" w:sz="0" w:space="0" w:color="auto"/>
        <w:bottom w:val="none" w:sz="0" w:space="0" w:color="auto"/>
        <w:right w:val="none" w:sz="0" w:space="0" w:color="auto"/>
      </w:divBdr>
    </w:div>
    <w:div w:id="1741708524">
      <w:bodyDiv w:val="1"/>
      <w:marLeft w:val="0"/>
      <w:marRight w:val="0"/>
      <w:marTop w:val="0"/>
      <w:marBottom w:val="0"/>
      <w:divBdr>
        <w:top w:val="none" w:sz="0" w:space="0" w:color="auto"/>
        <w:left w:val="none" w:sz="0" w:space="0" w:color="auto"/>
        <w:bottom w:val="none" w:sz="0" w:space="0" w:color="auto"/>
        <w:right w:val="none" w:sz="0" w:space="0" w:color="auto"/>
      </w:divBdr>
    </w:div>
    <w:div w:id="1741831282">
      <w:marLeft w:val="640"/>
      <w:marRight w:val="0"/>
      <w:marTop w:val="0"/>
      <w:marBottom w:val="0"/>
      <w:divBdr>
        <w:top w:val="none" w:sz="0" w:space="0" w:color="auto"/>
        <w:left w:val="none" w:sz="0" w:space="0" w:color="auto"/>
        <w:bottom w:val="none" w:sz="0" w:space="0" w:color="auto"/>
        <w:right w:val="none" w:sz="0" w:space="0" w:color="auto"/>
      </w:divBdr>
    </w:div>
    <w:div w:id="1744795201">
      <w:bodyDiv w:val="1"/>
      <w:marLeft w:val="0"/>
      <w:marRight w:val="0"/>
      <w:marTop w:val="0"/>
      <w:marBottom w:val="0"/>
      <w:divBdr>
        <w:top w:val="none" w:sz="0" w:space="0" w:color="auto"/>
        <w:left w:val="none" w:sz="0" w:space="0" w:color="auto"/>
        <w:bottom w:val="none" w:sz="0" w:space="0" w:color="auto"/>
        <w:right w:val="none" w:sz="0" w:space="0" w:color="auto"/>
      </w:divBdr>
    </w:div>
    <w:div w:id="1745564048">
      <w:marLeft w:val="640"/>
      <w:marRight w:val="0"/>
      <w:marTop w:val="0"/>
      <w:marBottom w:val="0"/>
      <w:divBdr>
        <w:top w:val="none" w:sz="0" w:space="0" w:color="auto"/>
        <w:left w:val="none" w:sz="0" w:space="0" w:color="auto"/>
        <w:bottom w:val="none" w:sz="0" w:space="0" w:color="auto"/>
        <w:right w:val="none" w:sz="0" w:space="0" w:color="auto"/>
      </w:divBdr>
    </w:div>
    <w:div w:id="1746075869">
      <w:bodyDiv w:val="1"/>
      <w:marLeft w:val="0"/>
      <w:marRight w:val="0"/>
      <w:marTop w:val="0"/>
      <w:marBottom w:val="0"/>
      <w:divBdr>
        <w:top w:val="none" w:sz="0" w:space="0" w:color="auto"/>
        <w:left w:val="none" w:sz="0" w:space="0" w:color="auto"/>
        <w:bottom w:val="none" w:sz="0" w:space="0" w:color="auto"/>
        <w:right w:val="none" w:sz="0" w:space="0" w:color="auto"/>
      </w:divBdr>
      <w:divsChild>
        <w:div w:id="489949178">
          <w:marLeft w:val="640"/>
          <w:marRight w:val="0"/>
          <w:marTop w:val="0"/>
          <w:marBottom w:val="0"/>
          <w:divBdr>
            <w:top w:val="none" w:sz="0" w:space="0" w:color="auto"/>
            <w:left w:val="none" w:sz="0" w:space="0" w:color="auto"/>
            <w:bottom w:val="none" w:sz="0" w:space="0" w:color="auto"/>
            <w:right w:val="none" w:sz="0" w:space="0" w:color="auto"/>
          </w:divBdr>
        </w:div>
        <w:div w:id="1094937990">
          <w:marLeft w:val="640"/>
          <w:marRight w:val="0"/>
          <w:marTop w:val="0"/>
          <w:marBottom w:val="0"/>
          <w:divBdr>
            <w:top w:val="none" w:sz="0" w:space="0" w:color="auto"/>
            <w:left w:val="none" w:sz="0" w:space="0" w:color="auto"/>
            <w:bottom w:val="none" w:sz="0" w:space="0" w:color="auto"/>
            <w:right w:val="none" w:sz="0" w:space="0" w:color="auto"/>
          </w:divBdr>
        </w:div>
        <w:div w:id="1632704764">
          <w:marLeft w:val="640"/>
          <w:marRight w:val="0"/>
          <w:marTop w:val="0"/>
          <w:marBottom w:val="0"/>
          <w:divBdr>
            <w:top w:val="none" w:sz="0" w:space="0" w:color="auto"/>
            <w:left w:val="none" w:sz="0" w:space="0" w:color="auto"/>
            <w:bottom w:val="none" w:sz="0" w:space="0" w:color="auto"/>
            <w:right w:val="none" w:sz="0" w:space="0" w:color="auto"/>
          </w:divBdr>
        </w:div>
        <w:div w:id="900870798">
          <w:marLeft w:val="640"/>
          <w:marRight w:val="0"/>
          <w:marTop w:val="0"/>
          <w:marBottom w:val="0"/>
          <w:divBdr>
            <w:top w:val="none" w:sz="0" w:space="0" w:color="auto"/>
            <w:left w:val="none" w:sz="0" w:space="0" w:color="auto"/>
            <w:bottom w:val="none" w:sz="0" w:space="0" w:color="auto"/>
            <w:right w:val="none" w:sz="0" w:space="0" w:color="auto"/>
          </w:divBdr>
        </w:div>
        <w:div w:id="1942297793">
          <w:marLeft w:val="640"/>
          <w:marRight w:val="0"/>
          <w:marTop w:val="0"/>
          <w:marBottom w:val="0"/>
          <w:divBdr>
            <w:top w:val="none" w:sz="0" w:space="0" w:color="auto"/>
            <w:left w:val="none" w:sz="0" w:space="0" w:color="auto"/>
            <w:bottom w:val="none" w:sz="0" w:space="0" w:color="auto"/>
            <w:right w:val="none" w:sz="0" w:space="0" w:color="auto"/>
          </w:divBdr>
        </w:div>
        <w:div w:id="559367435">
          <w:marLeft w:val="640"/>
          <w:marRight w:val="0"/>
          <w:marTop w:val="0"/>
          <w:marBottom w:val="0"/>
          <w:divBdr>
            <w:top w:val="none" w:sz="0" w:space="0" w:color="auto"/>
            <w:left w:val="none" w:sz="0" w:space="0" w:color="auto"/>
            <w:bottom w:val="none" w:sz="0" w:space="0" w:color="auto"/>
            <w:right w:val="none" w:sz="0" w:space="0" w:color="auto"/>
          </w:divBdr>
        </w:div>
        <w:div w:id="2061439537">
          <w:marLeft w:val="640"/>
          <w:marRight w:val="0"/>
          <w:marTop w:val="0"/>
          <w:marBottom w:val="0"/>
          <w:divBdr>
            <w:top w:val="none" w:sz="0" w:space="0" w:color="auto"/>
            <w:left w:val="none" w:sz="0" w:space="0" w:color="auto"/>
            <w:bottom w:val="none" w:sz="0" w:space="0" w:color="auto"/>
            <w:right w:val="none" w:sz="0" w:space="0" w:color="auto"/>
          </w:divBdr>
        </w:div>
        <w:div w:id="1313752373">
          <w:marLeft w:val="640"/>
          <w:marRight w:val="0"/>
          <w:marTop w:val="0"/>
          <w:marBottom w:val="0"/>
          <w:divBdr>
            <w:top w:val="none" w:sz="0" w:space="0" w:color="auto"/>
            <w:left w:val="none" w:sz="0" w:space="0" w:color="auto"/>
            <w:bottom w:val="none" w:sz="0" w:space="0" w:color="auto"/>
            <w:right w:val="none" w:sz="0" w:space="0" w:color="auto"/>
          </w:divBdr>
        </w:div>
        <w:div w:id="2034650910">
          <w:marLeft w:val="640"/>
          <w:marRight w:val="0"/>
          <w:marTop w:val="0"/>
          <w:marBottom w:val="0"/>
          <w:divBdr>
            <w:top w:val="none" w:sz="0" w:space="0" w:color="auto"/>
            <w:left w:val="none" w:sz="0" w:space="0" w:color="auto"/>
            <w:bottom w:val="none" w:sz="0" w:space="0" w:color="auto"/>
            <w:right w:val="none" w:sz="0" w:space="0" w:color="auto"/>
          </w:divBdr>
        </w:div>
        <w:div w:id="2114469705">
          <w:marLeft w:val="640"/>
          <w:marRight w:val="0"/>
          <w:marTop w:val="0"/>
          <w:marBottom w:val="0"/>
          <w:divBdr>
            <w:top w:val="none" w:sz="0" w:space="0" w:color="auto"/>
            <w:left w:val="none" w:sz="0" w:space="0" w:color="auto"/>
            <w:bottom w:val="none" w:sz="0" w:space="0" w:color="auto"/>
            <w:right w:val="none" w:sz="0" w:space="0" w:color="auto"/>
          </w:divBdr>
        </w:div>
        <w:div w:id="1728339613">
          <w:marLeft w:val="640"/>
          <w:marRight w:val="0"/>
          <w:marTop w:val="0"/>
          <w:marBottom w:val="0"/>
          <w:divBdr>
            <w:top w:val="none" w:sz="0" w:space="0" w:color="auto"/>
            <w:left w:val="none" w:sz="0" w:space="0" w:color="auto"/>
            <w:bottom w:val="none" w:sz="0" w:space="0" w:color="auto"/>
            <w:right w:val="none" w:sz="0" w:space="0" w:color="auto"/>
          </w:divBdr>
        </w:div>
        <w:div w:id="635262262">
          <w:marLeft w:val="640"/>
          <w:marRight w:val="0"/>
          <w:marTop w:val="0"/>
          <w:marBottom w:val="0"/>
          <w:divBdr>
            <w:top w:val="none" w:sz="0" w:space="0" w:color="auto"/>
            <w:left w:val="none" w:sz="0" w:space="0" w:color="auto"/>
            <w:bottom w:val="none" w:sz="0" w:space="0" w:color="auto"/>
            <w:right w:val="none" w:sz="0" w:space="0" w:color="auto"/>
          </w:divBdr>
        </w:div>
        <w:div w:id="1608658229">
          <w:marLeft w:val="640"/>
          <w:marRight w:val="0"/>
          <w:marTop w:val="0"/>
          <w:marBottom w:val="0"/>
          <w:divBdr>
            <w:top w:val="none" w:sz="0" w:space="0" w:color="auto"/>
            <w:left w:val="none" w:sz="0" w:space="0" w:color="auto"/>
            <w:bottom w:val="none" w:sz="0" w:space="0" w:color="auto"/>
            <w:right w:val="none" w:sz="0" w:space="0" w:color="auto"/>
          </w:divBdr>
        </w:div>
        <w:div w:id="2030792455">
          <w:marLeft w:val="640"/>
          <w:marRight w:val="0"/>
          <w:marTop w:val="0"/>
          <w:marBottom w:val="0"/>
          <w:divBdr>
            <w:top w:val="none" w:sz="0" w:space="0" w:color="auto"/>
            <w:left w:val="none" w:sz="0" w:space="0" w:color="auto"/>
            <w:bottom w:val="none" w:sz="0" w:space="0" w:color="auto"/>
            <w:right w:val="none" w:sz="0" w:space="0" w:color="auto"/>
          </w:divBdr>
        </w:div>
        <w:div w:id="1339308025">
          <w:marLeft w:val="640"/>
          <w:marRight w:val="0"/>
          <w:marTop w:val="0"/>
          <w:marBottom w:val="0"/>
          <w:divBdr>
            <w:top w:val="none" w:sz="0" w:space="0" w:color="auto"/>
            <w:left w:val="none" w:sz="0" w:space="0" w:color="auto"/>
            <w:bottom w:val="none" w:sz="0" w:space="0" w:color="auto"/>
            <w:right w:val="none" w:sz="0" w:space="0" w:color="auto"/>
          </w:divBdr>
        </w:div>
        <w:div w:id="263537111">
          <w:marLeft w:val="640"/>
          <w:marRight w:val="0"/>
          <w:marTop w:val="0"/>
          <w:marBottom w:val="0"/>
          <w:divBdr>
            <w:top w:val="none" w:sz="0" w:space="0" w:color="auto"/>
            <w:left w:val="none" w:sz="0" w:space="0" w:color="auto"/>
            <w:bottom w:val="none" w:sz="0" w:space="0" w:color="auto"/>
            <w:right w:val="none" w:sz="0" w:space="0" w:color="auto"/>
          </w:divBdr>
        </w:div>
        <w:div w:id="582446951">
          <w:marLeft w:val="640"/>
          <w:marRight w:val="0"/>
          <w:marTop w:val="0"/>
          <w:marBottom w:val="0"/>
          <w:divBdr>
            <w:top w:val="none" w:sz="0" w:space="0" w:color="auto"/>
            <w:left w:val="none" w:sz="0" w:space="0" w:color="auto"/>
            <w:bottom w:val="none" w:sz="0" w:space="0" w:color="auto"/>
            <w:right w:val="none" w:sz="0" w:space="0" w:color="auto"/>
          </w:divBdr>
        </w:div>
        <w:div w:id="387996118">
          <w:marLeft w:val="640"/>
          <w:marRight w:val="0"/>
          <w:marTop w:val="0"/>
          <w:marBottom w:val="0"/>
          <w:divBdr>
            <w:top w:val="none" w:sz="0" w:space="0" w:color="auto"/>
            <w:left w:val="none" w:sz="0" w:space="0" w:color="auto"/>
            <w:bottom w:val="none" w:sz="0" w:space="0" w:color="auto"/>
            <w:right w:val="none" w:sz="0" w:space="0" w:color="auto"/>
          </w:divBdr>
        </w:div>
        <w:div w:id="565261080">
          <w:marLeft w:val="640"/>
          <w:marRight w:val="0"/>
          <w:marTop w:val="0"/>
          <w:marBottom w:val="0"/>
          <w:divBdr>
            <w:top w:val="none" w:sz="0" w:space="0" w:color="auto"/>
            <w:left w:val="none" w:sz="0" w:space="0" w:color="auto"/>
            <w:bottom w:val="none" w:sz="0" w:space="0" w:color="auto"/>
            <w:right w:val="none" w:sz="0" w:space="0" w:color="auto"/>
          </w:divBdr>
        </w:div>
        <w:div w:id="290284779">
          <w:marLeft w:val="640"/>
          <w:marRight w:val="0"/>
          <w:marTop w:val="0"/>
          <w:marBottom w:val="0"/>
          <w:divBdr>
            <w:top w:val="none" w:sz="0" w:space="0" w:color="auto"/>
            <w:left w:val="none" w:sz="0" w:space="0" w:color="auto"/>
            <w:bottom w:val="none" w:sz="0" w:space="0" w:color="auto"/>
            <w:right w:val="none" w:sz="0" w:space="0" w:color="auto"/>
          </w:divBdr>
        </w:div>
        <w:div w:id="1631203678">
          <w:marLeft w:val="640"/>
          <w:marRight w:val="0"/>
          <w:marTop w:val="0"/>
          <w:marBottom w:val="0"/>
          <w:divBdr>
            <w:top w:val="none" w:sz="0" w:space="0" w:color="auto"/>
            <w:left w:val="none" w:sz="0" w:space="0" w:color="auto"/>
            <w:bottom w:val="none" w:sz="0" w:space="0" w:color="auto"/>
            <w:right w:val="none" w:sz="0" w:space="0" w:color="auto"/>
          </w:divBdr>
        </w:div>
        <w:div w:id="613488722">
          <w:marLeft w:val="640"/>
          <w:marRight w:val="0"/>
          <w:marTop w:val="0"/>
          <w:marBottom w:val="0"/>
          <w:divBdr>
            <w:top w:val="none" w:sz="0" w:space="0" w:color="auto"/>
            <w:left w:val="none" w:sz="0" w:space="0" w:color="auto"/>
            <w:bottom w:val="none" w:sz="0" w:space="0" w:color="auto"/>
            <w:right w:val="none" w:sz="0" w:space="0" w:color="auto"/>
          </w:divBdr>
        </w:div>
        <w:div w:id="1629124984">
          <w:marLeft w:val="640"/>
          <w:marRight w:val="0"/>
          <w:marTop w:val="0"/>
          <w:marBottom w:val="0"/>
          <w:divBdr>
            <w:top w:val="none" w:sz="0" w:space="0" w:color="auto"/>
            <w:left w:val="none" w:sz="0" w:space="0" w:color="auto"/>
            <w:bottom w:val="none" w:sz="0" w:space="0" w:color="auto"/>
            <w:right w:val="none" w:sz="0" w:space="0" w:color="auto"/>
          </w:divBdr>
        </w:div>
        <w:div w:id="1418942310">
          <w:marLeft w:val="640"/>
          <w:marRight w:val="0"/>
          <w:marTop w:val="0"/>
          <w:marBottom w:val="0"/>
          <w:divBdr>
            <w:top w:val="none" w:sz="0" w:space="0" w:color="auto"/>
            <w:left w:val="none" w:sz="0" w:space="0" w:color="auto"/>
            <w:bottom w:val="none" w:sz="0" w:space="0" w:color="auto"/>
            <w:right w:val="none" w:sz="0" w:space="0" w:color="auto"/>
          </w:divBdr>
        </w:div>
        <w:div w:id="179004512">
          <w:marLeft w:val="640"/>
          <w:marRight w:val="0"/>
          <w:marTop w:val="0"/>
          <w:marBottom w:val="0"/>
          <w:divBdr>
            <w:top w:val="none" w:sz="0" w:space="0" w:color="auto"/>
            <w:left w:val="none" w:sz="0" w:space="0" w:color="auto"/>
            <w:bottom w:val="none" w:sz="0" w:space="0" w:color="auto"/>
            <w:right w:val="none" w:sz="0" w:space="0" w:color="auto"/>
          </w:divBdr>
        </w:div>
        <w:div w:id="852109667">
          <w:marLeft w:val="640"/>
          <w:marRight w:val="0"/>
          <w:marTop w:val="0"/>
          <w:marBottom w:val="0"/>
          <w:divBdr>
            <w:top w:val="none" w:sz="0" w:space="0" w:color="auto"/>
            <w:left w:val="none" w:sz="0" w:space="0" w:color="auto"/>
            <w:bottom w:val="none" w:sz="0" w:space="0" w:color="auto"/>
            <w:right w:val="none" w:sz="0" w:space="0" w:color="auto"/>
          </w:divBdr>
        </w:div>
        <w:div w:id="185799994">
          <w:marLeft w:val="640"/>
          <w:marRight w:val="0"/>
          <w:marTop w:val="0"/>
          <w:marBottom w:val="0"/>
          <w:divBdr>
            <w:top w:val="none" w:sz="0" w:space="0" w:color="auto"/>
            <w:left w:val="none" w:sz="0" w:space="0" w:color="auto"/>
            <w:bottom w:val="none" w:sz="0" w:space="0" w:color="auto"/>
            <w:right w:val="none" w:sz="0" w:space="0" w:color="auto"/>
          </w:divBdr>
        </w:div>
        <w:div w:id="773940672">
          <w:marLeft w:val="640"/>
          <w:marRight w:val="0"/>
          <w:marTop w:val="0"/>
          <w:marBottom w:val="0"/>
          <w:divBdr>
            <w:top w:val="none" w:sz="0" w:space="0" w:color="auto"/>
            <w:left w:val="none" w:sz="0" w:space="0" w:color="auto"/>
            <w:bottom w:val="none" w:sz="0" w:space="0" w:color="auto"/>
            <w:right w:val="none" w:sz="0" w:space="0" w:color="auto"/>
          </w:divBdr>
        </w:div>
        <w:div w:id="1445925599">
          <w:marLeft w:val="640"/>
          <w:marRight w:val="0"/>
          <w:marTop w:val="0"/>
          <w:marBottom w:val="0"/>
          <w:divBdr>
            <w:top w:val="none" w:sz="0" w:space="0" w:color="auto"/>
            <w:left w:val="none" w:sz="0" w:space="0" w:color="auto"/>
            <w:bottom w:val="none" w:sz="0" w:space="0" w:color="auto"/>
            <w:right w:val="none" w:sz="0" w:space="0" w:color="auto"/>
          </w:divBdr>
        </w:div>
        <w:div w:id="1947736688">
          <w:marLeft w:val="640"/>
          <w:marRight w:val="0"/>
          <w:marTop w:val="0"/>
          <w:marBottom w:val="0"/>
          <w:divBdr>
            <w:top w:val="none" w:sz="0" w:space="0" w:color="auto"/>
            <w:left w:val="none" w:sz="0" w:space="0" w:color="auto"/>
            <w:bottom w:val="none" w:sz="0" w:space="0" w:color="auto"/>
            <w:right w:val="none" w:sz="0" w:space="0" w:color="auto"/>
          </w:divBdr>
        </w:div>
        <w:div w:id="1713308083">
          <w:marLeft w:val="640"/>
          <w:marRight w:val="0"/>
          <w:marTop w:val="0"/>
          <w:marBottom w:val="0"/>
          <w:divBdr>
            <w:top w:val="none" w:sz="0" w:space="0" w:color="auto"/>
            <w:left w:val="none" w:sz="0" w:space="0" w:color="auto"/>
            <w:bottom w:val="none" w:sz="0" w:space="0" w:color="auto"/>
            <w:right w:val="none" w:sz="0" w:space="0" w:color="auto"/>
          </w:divBdr>
        </w:div>
        <w:div w:id="1612125201">
          <w:marLeft w:val="640"/>
          <w:marRight w:val="0"/>
          <w:marTop w:val="0"/>
          <w:marBottom w:val="0"/>
          <w:divBdr>
            <w:top w:val="none" w:sz="0" w:space="0" w:color="auto"/>
            <w:left w:val="none" w:sz="0" w:space="0" w:color="auto"/>
            <w:bottom w:val="none" w:sz="0" w:space="0" w:color="auto"/>
            <w:right w:val="none" w:sz="0" w:space="0" w:color="auto"/>
          </w:divBdr>
        </w:div>
        <w:div w:id="599022140">
          <w:marLeft w:val="640"/>
          <w:marRight w:val="0"/>
          <w:marTop w:val="0"/>
          <w:marBottom w:val="0"/>
          <w:divBdr>
            <w:top w:val="none" w:sz="0" w:space="0" w:color="auto"/>
            <w:left w:val="none" w:sz="0" w:space="0" w:color="auto"/>
            <w:bottom w:val="none" w:sz="0" w:space="0" w:color="auto"/>
            <w:right w:val="none" w:sz="0" w:space="0" w:color="auto"/>
          </w:divBdr>
        </w:div>
        <w:div w:id="1121143227">
          <w:marLeft w:val="640"/>
          <w:marRight w:val="0"/>
          <w:marTop w:val="0"/>
          <w:marBottom w:val="0"/>
          <w:divBdr>
            <w:top w:val="none" w:sz="0" w:space="0" w:color="auto"/>
            <w:left w:val="none" w:sz="0" w:space="0" w:color="auto"/>
            <w:bottom w:val="none" w:sz="0" w:space="0" w:color="auto"/>
            <w:right w:val="none" w:sz="0" w:space="0" w:color="auto"/>
          </w:divBdr>
        </w:div>
        <w:div w:id="1571117422">
          <w:marLeft w:val="640"/>
          <w:marRight w:val="0"/>
          <w:marTop w:val="0"/>
          <w:marBottom w:val="0"/>
          <w:divBdr>
            <w:top w:val="none" w:sz="0" w:space="0" w:color="auto"/>
            <w:left w:val="none" w:sz="0" w:space="0" w:color="auto"/>
            <w:bottom w:val="none" w:sz="0" w:space="0" w:color="auto"/>
            <w:right w:val="none" w:sz="0" w:space="0" w:color="auto"/>
          </w:divBdr>
        </w:div>
        <w:div w:id="958223523">
          <w:marLeft w:val="640"/>
          <w:marRight w:val="0"/>
          <w:marTop w:val="0"/>
          <w:marBottom w:val="0"/>
          <w:divBdr>
            <w:top w:val="none" w:sz="0" w:space="0" w:color="auto"/>
            <w:left w:val="none" w:sz="0" w:space="0" w:color="auto"/>
            <w:bottom w:val="none" w:sz="0" w:space="0" w:color="auto"/>
            <w:right w:val="none" w:sz="0" w:space="0" w:color="auto"/>
          </w:divBdr>
        </w:div>
        <w:div w:id="1384794273">
          <w:marLeft w:val="640"/>
          <w:marRight w:val="0"/>
          <w:marTop w:val="0"/>
          <w:marBottom w:val="0"/>
          <w:divBdr>
            <w:top w:val="none" w:sz="0" w:space="0" w:color="auto"/>
            <w:left w:val="none" w:sz="0" w:space="0" w:color="auto"/>
            <w:bottom w:val="none" w:sz="0" w:space="0" w:color="auto"/>
            <w:right w:val="none" w:sz="0" w:space="0" w:color="auto"/>
          </w:divBdr>
        </w:div>
        <w:div w:id="914246774">
          <w:marLeft w:val="640"/>
          <w:marRight w:val="0"/>
          <w:marTop w:val="0"/>
          <w:marBottom w:val="0"/>
          <w:divBdr>
            <w:top w:val="none" w:sz="0" w:space="0" w:color="auto"/>
            <w:left w:val="none" w:sz="0" w:space="0" w:color="auto"/>
            <w:bottom w:val="none" w:sz="0" w:space="0" w:color="auto"/>
            <w:right w:val="none" w:sz="0" w:space="0" w:color="auto"/>
          </w:divBdr>
        </w:div>
        <w:div w:id="1787697141">
          <w:marLeft w:val="640"/>
          <w:marRight w:val="0"/>
          <w:marTop w:val="0"/>
          <w:marBottom w:val="0"/>
          <w:divBdr>
            <w:top w:val="none" w:sz="0" w:space="0" w:color="auto"/>
            <w:left w:val="none" w:sz="0" w:space="0" w:color="auto"/>
            <w:bottom w:val="none" w:sz="0" w:space="0" w:color="auto"/>
            <w:right w:val="none" w:sz="0" w:space="0" w:color="auto"/>
          </w:divBdr>
        </w:div>
        <w:div w:id="1956984063">
          <w:marLeft w:val="640"/>
          <w:marRight w:val="0"/>
          <w:marTop w:val="0"/>
          <w:marBottom w:val="0"/>
          <w:divBdr>
            <w:top w:val="none" w:sz="0" w:space="0" w:color="auto"/>
            <w:left w:val="none" w:sz="0" w:space="0" w:color="auto"/>
            <w:bottom w:val="none" w:sz="0" w:space="0" w:color="auto"/>
            <w:right w:val="none" w:sz="0" w:space="0" w:color="auto"/>
          </w:divBdr>
        </w:div>
        <w:div w:id="695690771">
          <w:marLeft w:val="640"/>
          <w:marRight w:val="0"/>
          <w:marTop w:val="0"/>
          <w:marBottom w:val="0"/>
          <w:divBdr>
            <w:top w:val="none" w:sz="0" w:space="0" w:color="auto"/>
            <w:left w:val="none" w:sz="0" w:space="0" w:color="auto"/>
            <w:bottom w:val="none" w:sz="0" w:space="0" w:color="auto"/>
            <w:right w:val="none" w:sz="0" w:space="0" w:color="auto"/>
          </w:divBdr>
        </w:div>
        <w:div w:id="611015574">
          <w:marLeft w:val="640"/>
          <w:marRight w:val="0"/>
          <w:marTop w:val="0"/>
          <w:marBottom w:val="0"/>
          <w:divBdr>
            <w:top w:val="none" w:sz="0" w:space="0" w:color="auto"/>
            <w:left w:val="none" w:sz="0" w:space="0" w:color="auto"/>
            <w:bottom w:val="none" w:sz="0" w:space="0" w:color="auto"/>
            <w:right w:val="none" w:sz="0" w:space="0" w:color="auto"/>
          </w:divBdr>
        </w:div>
        <w:div w:id="2103378556">
          <w:marLeft w:val="640"/>
          <w:marRight w:val="0"/>
          <w:marTop w:val="0"/>
          <w:marBottom w:val="0"/>
          <w:divBdr>
            <w:top w:val="none" w:sz="0" w:space="0" w:color="auto"/>
            <w:left w:val="none" w:sz="0" w:space="0" w:color="auto"/>
            <w:bottom w:val="none" w:sz="0" w:space="0" w:color="auto"/>
            <w:right w:val="none" w:sz="0" w:space="0" w:color="auto"/>
          </w:divBdr>
        </w:div>
        <w:div w:id="636029759">
          <w:marLeft w:val="640"/>
          <w:marRight w:val="0"/>
          <w:marTop w:val="0"/>
          <w:marBottom w:val="0"/>
          <w:divBdr>
            <w:top w:val="none" w:sz="0" w:space="0" w:color="auto"/>
            <w:left w:val="none" w:sz="0" w:space="0" w:color="auto"/>
            <w:bottom w:val="none" w:sz="0" w:space="0" w:color="auto"/>
            <w:right w:val="none" w:sz="0" w:space="0" w:color="auto"/>
          </w:divBdr>
        </w:div>
        <w:div w:id="1352488770">
          <w:marLeft w:val="640"/>
          <w:marRight w:val="0"/>
          <w:marTop w:val="0"/>
          <w:marBottom w:val="0"/>
          <w:divBdr>
            <w:top w:val="none" w:sz="0" w:space="0" w:color="auto"/>
            <w:left w:val="none" w:sz="0" w:space="0" w:color="auto"/>
            <w:bottom w:val="none" w:sz="0" w:space="0" w:color="auto"/>
            <w:right w:val="none" w:sz="0" w:space="0" w:color="auto"/>
          </w:divBdr>
        </w:div>
        <w:div w:id="559247943">
          <w:marLeft w:val="640"/>
          <w:marRight w:val="0"/>
          <w:marTop w:val="0"/>
          <w:marBottom w:val="0"/>
          <w:divBdr>
            <w:top w:val="none" w:sz="0" w:space="0" w:color="auto"/>
            <w:left w:val="none" w:sz="0" w:space="0" w:color="auto"/>
            <w:bottom w:val="none" w:sz="0" w:space="0" w:color="auto"/>
            <w:right w:val="none" w:sz="0" w:space="0" w:color="auto"/>
          </w:divBdr>
        </w:div>
        <w:div w:id="1844584956">
          <w:marLeft w:val="640"/>
          <w:marRight w:val="0"/>
          <w:marTop w:val="0"/>
          <w:marBottom w:val="0"/>
          <w:divBdr>
            <w:top w:val="none" w:sz="0" w:space="0" w:color="auto"/>
            <w:left w:val="none" w:sz="0" w:space="0" w:color="auto"/>
            <w:bottom w:val="none" w:sz="0" w:space="0" w:color="auto"/>
            <w:right w:val="none" w:sz="0" w:space="0" w:color="auto"/>
          </w:divBdr>
        </w:div>
        <w:div w:id="1508329241">
          <w:marLeft w:val="640"/>
          <w:marRight w:val="0"/>
          <w:marTop w:val="0"/>
          <w:marBottom w:val="0"/>
          <w:divBdr>
            <w:top w:val="none" w:sz="0" w:space="0" w:color="auto"/>
            <w:left w:val="none" w:sz="0" w:space="0" w:color="auto"/>
            <w:bottom w:val="none" w:sz="0" w:space="0" w:color="auto"/>
            <w:right w:val="none" w:sz="0" w:space="0" w:color="auto"/>
          </w:divBdr>
        </w:div>
        <w:div w:id="1573853312">
          <w:marLeft w:val="640"/>
          <w:marRight w:val="0"/>
          <w:marTop w:val="0"/>
          <w:marBottom w:val="0"/>
          <w:divBdr>
            <w:top w:val="none" w:sz="0" w:space="0" w:color="auto"/>
            <w:left w:val="none" w:sz="0" w:space="0" w:color="auto"/>
            <w:bottom w:val="none" w:sz="0" w:space="0" w:color="auto"/>
            <w:right w:val="none" w:sz="0" w:space="0" w:color="auto"/>
          </w:divBdr>
        </w:div>
        <w:div w:id="1264998053">
          <w:marLeft w:val="640"/>
          <w:marRight w:val="0"/>
          <w:marTop w:val="0"/>
          <w:marBottom w:val="0"/>
          <w:divBdr>
            <w:top w:val="none" w:sz="0" w:space="0" w:color="auto"/>
            <w:left w:val="none" w:sz="0" w:space="0" w:color="auto"/>
            <w:bottom w:val="none" w:sz="0" w:space="0" w:color="auto"/>
            <w:right w:val="none" w:sz="0" w:space="0" w:color="auto"/>
          </w:divBdr>
        </w:div>
        <w:div w:id="1302079101">
          <w:marLeft w:val="640"/>
          <w:marRight w:val="0"/>
          <w:marTop w:val="0"/>
          <w:marBottom w:val="0"/>
          <w:divBdr>
            <w:top w:val="none" w:sz="0" w:space="0" w:color="auto"/>
            <w:left w:val="none" w:sz="0" w:space="0" w:color="auto"/>
            <w:bottom w:val="none" w:sz="0" w:space="0" w:color="auto"/>
            <w:right w:val="none" w:sz="0" w:space="0" w:color="auto"/>
          </w:divBdr>
        </w:div>
        <w:div w:id="1392844399">
          <w:marLeft w:val="640"/>
          <w:marRight w:val="0"/>
          <w:marTop w:val="0"/>
          <w:marBottom w:val="0"/>
          <w:divBdr>
            <w:top w:val="none" w:sz="0" w:space="0" w:color="auto"/>
            <w:left w:val="none" w:sz="0" w:space="0" w:color="auto"/>
            <w:bottom w:val="none" w:sz="0" w:space="0" w:color="auto"/>
            <w:right w:val="none" w:sz="0" w:space="0" w:color="auto"/>
          </w:divBdr>
        </w:div>
        <w:div w:id="23409860">
          <w:marLeft w:val="640"/>
          <w:marRight w:val="0"/>
          <w:marTop w:val="0"/>
          <w:marBottom w:val="0"/>
          <w:divBdr>
            <w:top w:val="none" w:sz="0" w:space="0" w:color="auto"/>
            <w:left w:val="none" w:sz="0" w:space="0" w:color="auto"/>
            <w:bottom w:val="none" w:sz="0" w:space="0" w:color="auto"/>
            <w:right w:val="none" w:sz="0" w:space="0" w:color="auto"/>
          </w:divBdr>
        </w:div>
        <w:div w:id="82844195">
          <w:marLeft w:val="640"/>
          <w:marRight w:val="0"/>
          <w:marTop w:val="0"/>
          <w:marBottom w:val="0"/>
          <w:divBdr>
            <w:top w:val="none" w:sz="0" w:space="0" w:color="auto"/>
            <w:left w:val="none" w:sz="0" w:space="0" w:color="auto"/>
            <w:bottom w:val="none" w:sz="0" w:space="0" w:color="auto"/>
            <w:right w:val="none" w:sz="0" w:space="0" w:color="auto"/>
          </w:divBdr>
        </w:div>
        <w:div w:id="252665121">
          <w:marLeft w:val="640"/>
          <w:marRight w:val="0"/>
          <w:marTop w:val="0"/>
          <w:marBottom w:val="0"/>
          <w:divBdr>
            <w:top w:val="none" w:sz="0" w:space="0" w:color="auto"/>
            <w:left w:val="none" w:sz="0" w:space="0" w:color="auto"/>
            <w:bottom w:val="none" w:sz="0" w:space="0" w:color="auto"/>
            <w:right w:val="none" w:sz="0" w:space="0" w:color="auto"/>
          </w:divBdr>
        </w:div>
        <w:div w:id="1208496403">
          <w:marLeft w:val="640"/>
          <w:marRight w:val="0"/>
          <w:marTop w:val="0"/>
          <w:marBottom w:val="0"/>
          <w:divBdr>
            <w:top w:val="none" w:sz="0" w:space="0" w:color="auto"/>
            <w:left w:val="none" w:sz="0" w:space="0" w:color="auto"/>
            <w:bottom w:val="none" w:sz="0" w:space="0" w:color="auto"/>
            <w:right w:val="none" w:sz="0" w:space="0" w:color="auto"/>
          </w:divBdr>
        </w:div>
        <w:div w:id="237328967">
          <w:marLeft w:val="640"/>
          <w:marRight w:val="0"/>
          <w:marTop w:val="0"/>
          <w:marBottom w:val="0"/>
          <w:divBdr>
            <w:top w:val="none" w:sz="0" w:space="0" w:color="auto"/>
            <w:left w:val="none" w:sz="0" w:space="0" w:color="auto"/>
            <w:bottom w:val="none" w:sz="0" w:space="0" w:color="auto"/>
            <w:right w:val="none" w:sz="0" w:space="0" w:color="auto"/>
          </w:divBdr>
        </w:div>
        <w:div w:id="1873684574">
          <w:marLeft w:val="640"/>
          <w:marRight w:val="0"/>
          <w:marTop w:val="0"/>
          <w:marBottom w:val="0"/>
          <w:divBdr>
            <w:top w:val="none" w:sz="0" w:space="0" w:color="auto"/>
            <w:left w:val="none" w:sz="0" w:space="0" w:color="auto"/>
            <w:bottom w:val="none" w:sz="0" w:space="0" w:color="auto"/>
            <w:right w:val="none" w:sz="0" w:space="0" w:color="auto"/>
          </w:divBdr>
        </w:div>
        <w:div w:id="441265469">
          <w:marLeft w:val="640"/>
          <w:marRight w:val="0"/>
          <w:marTop w:val="0"/>
          <w:marBottom w:val="0"/>
          <w:divBdr>
            <w:top w:val="none" w:sz="0" w:space="0" w:color="auto"/>
            <w:left w:val="none" w:sz="0" w:space="0" w:color="auto"/>
            <w:bottom w:val="none" w:sz="0" w:space="0" w:color="auto"/>
            <w:right w:val="none" w:sz="0" w:space="0" w:color="auto"/>
          </w:divBdr>
        </w:div>
        <w:div w:id="17126013">
          <w:marLeft w:val="640"/>
          <w:marRight w:val="0"/>
          <w:marTop w:val="0"/>
          <w:marBottom w:val="0"/>
          <w:divBdr>
            <w:top w:val="none" w:sz="0" w:space="0" w:color="auto"/>
            <w:left w:val="none" w:sz="0" w:space="0" w:color="auto"/>
            <w:bottom w:val="none" w:sz="0" w:space="0" w:color="auto"/>
            <w:right w:val="none" w:sz="0" w:space="0" w:color="auto"/>
          </w:divBdr>
        </w:div>
        <w:div w:id="1655722226">
          <w:marLeft w:val="640"/>
          <w:marRight w:val="0"/>
          <w:marTop w:val="0"/>
          <w:marBottom w:val="0"/>
          <w:divBdr>
            <w:top w:val="none" w:sz="0" w:space="0" w:color="auto"/>
            <w:left w:val="none" w:sz="0" w:space="0" w:color="auto"/>
            <w:bottom w:val="none" w:sz="0" w:space="0" w:color="auto"/>
            <w:right w:val="none" w:sz="0" w:space="0" w:color="auto"/>
          </w:divBdr>
        </w:div>
        <w:div w:id="316032029">
          <w:marLeft w:val="640"/>
          <w:marRight w:val="0"/>
          <w:marTop w:val="0"/>
          <w:marBottom w:val="0"/>
          <w:divBdr>
            <w:top w:val="none" w:sz="0" w:space="0" w:color="auto"/>
            <w:left w:val="none" w:sz="0" w:space="0" w:color="auto"/>
            <w:bottom w:val="none" w:sz="0" w:space="0" w:color="auto"/>
            <w:right w:val="none" w:sz="0" w:space="0" w:color="auto"/>
          </w:divBdr>
        </w:div>
        <w:div w:id="579559210">
          <w:marLeft w:val="640"/>
          <w:marRight w:val="0"/>
          <w:marTop w:val="0"/>
          <w:marBottom w:val="0"/>
          <w:divBdr>
            <w:top w:val="none" w:sz="0" w:space="0" w:color="auto"/>
            <w:left w:val="none" w:sz="0" w:space="0" w:color="auto"/>
            <w:bottom w:val="none" w:sz="0" w:space="0" w:color="auto"/>
            <w:right w:val="none" w:sz="0" w:space="0" w:color="auto"/>
          </w:divBdr>
        </w:div>
        <w:div w:id="1293168767">
          <w:marLeft w:val="640"/>
          <w:marRight w:val="0"/>
          <w:marTop w:val="0"/>
          <w:marBottom w:val="0"/>
          <w:divBdr>
            <w:top w:val="none" w:sz="0" w:space="0" w:color="auto"/>
            <w:left w:val="none" w:sz="0" w:space="0" w:color="auto"/>
            <w:bottom w:val="none" w:sz="0" w:space="0" w:color="auto"/>
            <w:right w:val="none" w:sz="0" w:space="0" w:color="auto"/>
          </w:divBdr>
        </w:div>
        <w:div w:id="863251088">
          <w:marLeft w:val="640"/>
          <w:marRight w:val="0"/>
          <w:marTop w:val="0"/>
          <w:marBottom w:val="0"/>
          <w:divBdr>
            <w:top w:val="none" w:sz="0" w:space="0" w:color="auto"/>
            <w:left w:val="none" w:sz="0" w:space="0" w:color="auto"/>
            <w:bottom w:val="none" w:sz="0" w:space="0" w:color="auto"/>
            <w:right w:val="none" w:sz="0" w:space="0" w:color="auto"/>
          </w:divBdr>
        </w:div>
        <w:div w:id="85928697">
          <w:marLeft w:val="640"/>
          <w:marRight w:val="0"/>
          <w:marTop w:val="0"/>
          <w:marBottom w:val="0"/>
          <w:divBdr>
            <w:top w:val="none" w:sz="0" w:space="0" w:color="auto"/>
            <w:left w:val="none" w:sz="0" w:space="0" w:color="auto"/>
            <w:bottom w:val="none" w:sz="0" w:space="0" w:color="auto"/>
            <w:right w:val="none" w:sz="0" w:space="0" w:color="auto"/>
          </w:divBdr>
        </w:div>
        <w:div w:id="83428463">
          <w:marLeft w:val="640"/>
          <w:marRight w:val="0"/>
          <w:marTop w:val="0"/>
          <w:marBottom w:val="0"/>
          <w:divBdr>
            <w:top w:val="none" w:sz="0" w:space="0" w:color="auto"/>
            <w:left w:val="none" w:sz="0" w:space="0" w:color="auto"/>
            <w:bottom w:val="none" w:sz="0" w:space="0" w:color="auto"/>
            <w:right w:val="none" w:sz="0" w:space="0" w:color="auto"/>
          </w:divBdr>
        </w:div>
        <w:div w:id="103693416">
          <w:marLeft w:val="640"/>
          <w:marRight w:val="0"/>
          <w:marTop w:val="0"/>
          <w:marBottom w:val="0"/>
          <w:divBdr>
            <w:top w:val="none" w:sz="0" w:space="0" w:color="auto"/>
            <w:left w:val="none" w:sz="0" w:space="0" w:color="auto"/>
            <w:bottom w:val="none" w:sz="0" w:space="0" w:color="auto"/>
            <w:right w:val="none" w:sz="0" w:space="0" w:color="auto"/>
          </w:divBdr>
        </w:div>
        <w:div w:id="616567813">
          <w:marLeft w:val="640"/>
          <w:marRight w:val="0"/>
          <w:marTop w:val="0"/>
          <w:marBottom w:val="0"/>
          <w:divBdr>
            <w:top w:val="none" w:sz="0" w:space="0" w:color="auto"/>
            <w:left w:val="none" w:sz="0" w:space="0" w:color="auto"/>
            <w:bottom w:val="none" w:sz="0" w:space="0" w:color="auto"/>
            <w:right w:val="none" w:sz="0" w:space="0" w:color="auto"/>
          </w:divBdr>
        </w:div>
        <w:div w:id="279729185">
          <w:marLeft w:val="640"/>
          <w:marRight w:val="0"/>
          <w:marTop w:val="0"/>
          <w:marBottom w:val="0"/>
          <w:divBdr>
            <w:top w:val="none" w:sz="0" w:space="0" w:color="auto"/>
            <w:left w:val="none" w:sz="0" w:space="0" w:color="auto"/>
            <w:bottom w:val="none" w:sz="0" w:space="0" w:color="auto"/>
            <w:right w:val="none" w:sz="0" w:space="0" w:color="auto"/>
          </w:divBdr>
        </w:div>
        <w:div w:id="1888563130">
          <w:marLeft w:val="640"/>
          <w:marRight w:val="0"/>
          <w:marTop w:val="0"/>
          <w:marBottom w:val="0"/>
          <w:divBdr>
            <w:top w:val="none" w:sz="0" w:space="0" w:color="auto"/>
            <w:left w:val="none" w:sz="0" w:space="0" w:color="auto"/>
            <w:bottom w:val="none" w:sz="0" w:space="0" w:color="auto"/>
            <w:right w:val="none" w:sz="0" w:space="0" w:color="auto"/>
          </w:divBdr>
        </w:div>
        <w:div w:id="994456205">
          <w:marLeft w:val="640"/>
          <w:marRight w:val="0"/>
          <w:marTop w:val="0"/>
          <w:marBottom w:val="0"/>
          <w:divBdr>
            <w:top w:val="none" w:sz="0" w:space="0" w:color="auto"/>
            <w:left w:val="none" w:sz="0" w:space="0" w:color="auto"/>
            <w:bottom w:val="none" w:sz="0" w:space="0" w:color="auto"/>
            <w:right w:val="none" w:sz="0" w:space="0" w:color="auto"/>
          </w:divBdr>
        </w:div>
        <w:div w:id="1165051444">
          <w:marLeft w:val="640"/>
          <w:marRight w:val="0"/>
          <w:marTop w:val="0"/>
          <w:marBottom w:val="0"/>
          <w:divBdr>
            <w:top w:val="none" w:sz="0" w:space="0" w:color="auto"/>
            <w:left w:val="none" w:sz="0" w:space="0" w:color="auto"/>
            <w:bottom w:val="none" w:sz="0" w:space="0" w:color="auto"/>
            <w:right w:val="none" w:sz="0" w:space="0" w:color="auto"/>
          </w:divBdr>
        </w:div>
        <w:div w:id="250627649">
          <w:marLeft w:val="640"/>
          <w:marRight w:val="0"/>
          <w:marTop w:val="0"/>
          <w:marBottom w:val="0"/>
          <w:divBdr>
            <w:top w:val="none" w:sz="0" w:space="0" w:color="auto"/>
            <w:left w:val="none" w:sz="0" w:space="0" w:color="auto"/>
            <w:bottom w:val="none" w:sz="0" w:space="0" w:color="auto"/>
            <w:right w:val="none" w:sz="0" w:space="0" w:color="auto"/>
          </w:divBdr>
        </w:div>
        <w:div w:id="1379015809">
          <w:marLeft w:val="640"/>
          <w:marRight w:val="0"/>
          <w:marTop w:val="0"/>
          <w:marBottom w:val="0"/>
          <w:divBdr>
            <w:top w:val="none" w:sz="0" w:space="0" w:color="auto"/>
            <w:left w:val="none" w:sz="0" w:space="0" w:color="auto"/>
            <w:bottom w:val="none" w:sz="0" w:space="0" w:color="auto"/>
            <w:right w:val="none" w:sz="0" w:space="0" w:color="auto"/>
          </w:divBdr>
        </w:div>
        <w:div w:id="649484749">
          <w:marLeft w:val="640"/>
          <w:marRight w:val="0"/>
          <w:marTop w:val="0"/>
          <w:marBottom w:val="0"/>
          <w:divBdr>
            <w:top w:val="none" w:sz="0" w:space="0" w:color="auto"/>
            <w:left w:val="none" w:sz="0" w:space="0" w:color="auto"/>
            <w:bottom w:val="none" w:sz="0" w:space="0" w:color="auto"/>
            <w:right w:val="none" w:sz="0" w:space="0" w:color="auto"/>
          </w:divBdr>
        </w:div>
        <w:div w:id="1805273584">
          <w:marLeft w:val="640"/>
          <w:marRight w:val="0"/>
          <w:marTop w:val="0"/>
          <w:marBottom w:val="0"/>
          <w:divBdr>
            <w:top w:val="none" w:sz="0" w:space="0" w:color="auto"/>
            <w:left w:val="none" w:sz="0" w:space="0" w:color="auto"/>
            <w:bottom w:val="none" w:sz="0" w:space="0" w:color="auto"/>
            <w:right w:val="none" w:sz="0" w:space="0" w:color="auto"/>
          </w:divBdr>
        </w:div>
        <w:div w:id="1953895356">
          <w:marLeft w:val="640"/>
          <w:marRight w:val="0"/>
          <w:marTop w:val="0"/>
          <w:marBottom w:val="0"/>
          <w:divBdr>
            <w:top w:val="none" w:sz="0" w:space="0" w:color="auto"/>
            <w:left w:val="none" w:sz="0" w:space="0" w:color="auto"/>
            <w:bottom w:val="none" w:sz="0" w:space="0" w:color="auto"/>
            <w:right w:val="none" w:sz="0" w:space="0" w:color="auto"/>
          </w:divBdr>
        </w:div>
        <w:div w:id="1477339191">
          <w:marLeft w:val="640"/>
          <w:marRight w:val="0"/>
          <w:marTop w:val="0"/>
          <w:marBottom w:val="0"/>
          <w:divBdr>
            <w:top w:val="none" w:sz="0" w:space="0" w:color="auto"/>
            <w:left w:val="none" w:sz="0" w:space="0" w:color="auto"/>
            <w:bottom w:val="none" w:sz="0" w:space="0" w:color="auto"/>
            <w:right w:val="none" w:sz="0" w:space="0" w:color="auto"/>
          </w:divBdr>
        </w:div>
        <w:div w:id="520171278">
          <w:marLeft w:val="640"/>
          <w:marRight w:val="0"/>
          <w:marTop w:val="0"/>
          <w:marBottom w:val="0"/>
          <w:divBdr>
            <w:top w:val="none" w:sz="0" w:space="0" w:color="auto"/>
            <w:left w:val="none" w:sz="0" w:space="0" w:color="auto"/>
            <w:bottom w:val="none" w:sz="0" w:space="0" w:color="auto"/>
            <w:right w:val="none" w:sz="0" w:space="0" w:color="auto"/>
          </w:divBdr>
        </w:div>
        <w:div w:id="1324629484">
          <w:marLeft w:val="640"/>
          <w:marRight w:val="0"/>
          <w:marTop w:val="0"/>
          <w:marBottom w:val="0"/>
          <w:divBdr>
            <w:top w:val="none" w:sz="0" w:space="0" w:color="auto"/>
            <w:left w:val="none" w:sz="0" w:space="0" w:color="auto"/>
            <w:bottom w:val="none" w:sz="0" w:space="0" w:color="auto"/>
            <w:right w:val="none" w:sz="0" w:space="0" w:color="auto"/>
          </w:divBdr>
        </w:div>
        <w:div w:id="983660977">
          <w:marLeft w:val="640"/>
          <w:marRight w:val="0"/>
          <w:marTop w:val="0"/>
          <w:marBottom w:val="0"/>
          <w:divBdr>
            <w:top w:val="none" w:sz="0" w:space="0" w:color="auto"/>
            <w:left w:val="none" w:sz="0" w:space="0" w:color="auto"/>
            <w:bottom w:val="none" w:sz="0" w:space="0" w:color="auto"/>
            <w:right w:val="none" w:sz="0" w:space="0" w:color="auto"/>
          </w:divBdr>
        </w:div>
        <w:div w:id="601181261">
          <w:marLeft w:val="640"/>
          <w:marRight w:val="0"/>
          <w:marTop w:val="0"/>
          <w:marBottom w:val="0"/>
          <w:divBdr>
            <w:top w:val="none" w:sz="0" w:space="0" w:color="auto"/>
            <w:left w:val="none" w:sz="0" w:space="0" w:color="auto"/>
            <w:bottom w:val="none" w:sz="0" w:space="0" w:color="auto"/>
            <w:right w:val="none" w:sz="0" w:space="0" w:color="auto"/>
          </w:divBdr>
        </w:div>
        <w:div w:id="144667563">
          <w:marLeft w:val="640"/>
          <w:marRight w:val="0"/>
          <w:marTop w:val="0"/>
          <w:marBottom w:val="0"/>
          <w:divBdr>
            <w:top w:val="none" w:sz="0" w:space="0" w:color="auto"/>
            <w:left w:val="none" w:sz="0" w:space="0" w:color="auto"/>
            <w:bottom w:val="none" w:sz="0" w:space="0" w:color="auto"/>
            <w:right w:val="none" w:sz="0" w:space="0" w:color="auto"/>
          </w:divBdr>
        </w:div>
        <w:div w:id="1383366100">
          <w:marLeft w:val="640"/>
          <w:marRight w:val="0"/>
          <w:marTop w:val="0"/>
          <w:marBottom w:val="0"/>
          <w:divBdr>
            <w:top w:val="none" w:sz="0" w:space="0" w:color="auto"/>
            <w:left w:val="none" w:sz="0" w:space="0" w:color="auto"/>
            <w:bottom w:val="none" w:sz="0" w:space="0" w:color="auto"/>
            <w:right w:val="none" w:sz="0" w:space="0" w:color="auto"/>
          </w:divBdr>
        </w:div>
        <w:div w:id="374895954">
          <w:marLeft w:val="640"/>
          <w:marRight w:val="0"/>
          <w:marTop w:val="0"/>
          <w:marBottom w:val="0"/>
          <w:divBdr>
            <w:top w:val="none" w:sz="0" w:space="0" w:color="auto"/>
            <w:left w:val="none" w:sz="0" w:space="0" w:color="auto"/>
            <w:bottom w:val="none" w:sz="0" w:space="0" w:color="auto"/>
            <w:right w:val="none" w:sz="0" w:space="0" w:color="auto"/>
          </w:divBdr>
        </w:div>
        <w:div w:id="1233349593">
          <w:marLeft w:val="640"/>
          <w:marRight w:val="0"/>
          <w:marTop w:val="0"/>
          <w:marBottom w:val="0"/>
          <w:divBdr>
            <w:top w:val="none" w:sz="0" w:space="0" w:color="auto"/>
            <w:left w:val="none" w:sz="0" w:space="0" w:color="auto"/>
            <w:bottom w:val="none" w:sz="0" w:space="0" w:color="auto"/>
            <w:right w:val="none" w:sz="0" w:space="0" w:color="auto"/>
          </w:divBdr>
        </w:div>
        <w:div w:id="755832846">
          <w:marLeft w:val="640"/>
          <w:marRight w:val="0"/>
          <w:marTop w:val="0"/>
          <w:marBottom w:val="0"/>
          <w:divBdr>
            <w:top w:val="none" w:sz="0" w:space="0" w:color="auto"/>
            <w:left w:val="none" w:sz="0" w:space="0" w:color="auto"/>
            <w:bottom w:val="none" w:sz="0" w:space="0" w:color="auto"/>
            <w:right w:val="none" w:sz="0" w:space="0" w:color="auto"/>
          </w:divBdr>
        </w:div>
        <w:div w:id="676998199">
          <w:marLeft w:val="640"/>
          <w:marRight w:val="0"/>
          <w:marTop w:val="0"/>
          <w:marBottom w:val="0"/>
          <w:divBdr>
            <w:top w:val="none" w:sz="0" w:space="0" w:color="auto"/>
            <w:left w:val="none" w:sz="0" w:space="0" w:color="auto"/>
            <w:bottom w:val="none" w:sz="0" w:space="0" w:color="auto"/>
            <w:right w:val="none" w:sz="0" w:space="0" w:color="auto"/>
          </w:divBdr>
        </w:div>
        <w:div w:id="1391729451">
          <w:marLeft w:val="640"/>
          <w:marRight w:val="0"/>
          <w:marTop w:val="0"/>
          <w:marBottom w:val="0"/>
          <w:divBdr>
            <w:top w:val="none" w:sz="0" w:space="0" w:color="auto"/>
            <w:left w:val="none" w:sz="0" w:space="0" w:color="auto"/>
            <w:bottom w:val="none" w:sz="0" w:space="0" w:color="auto"/>
            <w:right w:val="none" w:sz="0" w:space="0" w:color="auto"/>
          </w:divBdr>
        </w:div>
        <w:div w:id="1610621595">
          <w:marLeft w:val="640"/>
          <w:marRight w:val="0"/>
          <w:marTop w:val="0"/>
          <w:marBottom w:val="0"/>
          <w:divBdr>
            <w:top w:val="none" w:sz="0" w:space="0" w:color="auto"/>
            <w:left w:val="none" w:sz="0" w:space="0" w:color="auto"/>
            <w:bottom w:val="none" w:sz="0" w:space="0" w:color="auto"/>
            <w:right w:val="none" w:sz="0" w:space="0" w:color="auto"/>
          </w:divBdr>
        </w:div>
        <w:div w:id="1070150500">
          <w:marLeft w:val="640"/>
          <w:marRight w:val="0"/>
          <w:marTop w:val="0"/>
          <w:marBottom w:val="0"/>
          <w:divBdr>
            <w:top w:val="none" w:sz="0" w:space="0" w:color="auto"/>
            <w:left w:val="none" w:sz="0" w:space="0" w:color="auto"/>
            <w:bottom w:val="none" w:sz="0" w:space="0" w:color="auto"/>
            <w:right w:val="none" w:sz="0" w:space="0" w:color="auto"/>
          </w:divBdr>
        </w:div>
        <w:div w:id="1045253297">
          <w:marLeft w:val="640"/>
          <w:marRight w:val="0"/>
          <w:marTop w:val="0"/>
          <w:marBottom w:val="0"/>
          <w:divBdr>
            <w:top w:val="none" w:sz="0" w:space="0" w:color="auto"/>
            <w:left w:val="none" w:sz="0" w:space="0" w:color="auto"/>
            <w:bottom w:val="none" w:sz="0" w:space="0" w:color="auto"/>
            <w:right w:val="none" w:sz="0" w:space="0" w:color="auto"/>
          </w:divBdr>
        </w:div>
        <w:div w:id="257762948">
          <w:marLeft w:val="640"/>
          <w:marRight w:val="0"/>
          <w:marTop w:val="0"/>
          <w:marBottom w:val="0"/>
          <w:divBdr>
            <w:top w:val="none" w:sz="0" w:space="0" w:color="auto"/>
            <w:left w:val="none" w:sz="0" w:space="0" w:color="auto"/>
            <w:bottom w:val="none" w:sz="0" w:space="0" w:color="auto"/>
            <w:right w:val="none" w:sz="0" w:space="0" w:color="auto"/>
          </w:divBdr>
        </w:div>
        <w:div w:id="1876459358">
          <w:marLeft w:val="640"/>
          <w:marRight w:val="0"/>
          <w:marTop w:val="0"/>
          <w:marBottom w:val="0"/>
          <w:divBdr>
            <w:top w:val="none" w:sz="0" w:space="0" w:color="auto"/>
            <w:left w:val="none" w:sz="0" w:space="0" w:color="auto"/>
            <w:bottom w:val="none" w:sz="0" w:space="0" w:color="auto"/>
            <w:right w:val="none" w:sz="0" w:space="0" w:color="auto"/>
          </w:divBdr>
        </w:div>
        <w:div w:id="458499059">
          <w:marLeft w:val="640"/>
          <w:marRight w:val="0"/>
          <w:marTop w:val="0"/>
          <w:marBottom w:val="0"/>
          <w:divBdr>
            <w:top w:val="none" w:sz="0" w:space="0" w:color="auto"/>
            <w:left w:val="none" w:sz="0" w:space="0" w:color="auto"/>
            <w:bottom w:val="none" w:sz="0" w:space="0" w:color="auto"/>
            <w:right w:val="none" w:sz="0" w:space="0" w:color="auto"/>
          </w:divBdr>
        </w:div>
        <w:div w:id="1140802585">
          <w:marLeft w:val="640"/>
          <w:marRight w:val="0"/>
          <w:marTop w:val="0"/>
          <w:marBottom w:val="0"/>
          <w:divBdr>
            <w:top w:val="none" w:sz="0" w:space="0" w:color="auto"/>
            <w:left w:val="none" w:sz="0" w:space="0" w:color="auto"/>
            <w:bottom w:val="none" w:sz="0" w:space="0" w:color="auto"/>
            <w:right w:val="none" w:sz="0" w:space="0" w:color="auto"/>
          </w:divBdr>
        </w:div>
        <w:div w:id="1316641588">
          <w:marLeft w:val="640"/>
          <w:marRight w:val="0"/>
          <w:marTop w:val="0"/>
          <w:marBottom w:val="0"/>
          <w:divBdr>
            <w:top w:val="none" w:sz="0" w:space="0" w:color="auto"/>
            <w:left w:val="none" w:sz="0" w:space="0" w:color="auto"/>
            <w:bottom w:val="none" w:sz="0" w:space="0" w:color="auto"/>
            <w:right w:val="none" w:sz="0" w:space="0" w:color="auto"/>
          </w:divBdr>
        </w:div>
        <w:div w:id="1139034159">
          <w:marLeft w:val="640"/>
          <w:marRight w:val="0"/>
          <w:marTop w:val="0"/>
          <w:marBottom w:val="0"/>
          <w:divBdr>
            <w:top w:val="none" w:sz="0" w:space="0" w:color="auto"/>
            <w:left w:val="none" w:sz="0" w:space="0" w:color="auto"/>
            <w:bottom w:val="none" w:sz="0" w:space="0" w:color="auto"/>
            <w:right w:val="none" w:sz="0" w:space="0" w:color="auto"/>
          </w:divBdr>
        </w:div>
        <w:div w:id="1187526934">
          <w:marLeft w:val="640"/>
          <w:marRight w:val="0"/>
          <w:marTop w:val="0"/>
          <w:marBottom w:val="0"/>
          <w:divBdr>
            <w:top w:val="none" w:sz="0" w:space="0" w:color="auto"/>
            <w:left w:val="none" w:sz="0" w:space="0" w:color="auto"/>
            <w:bottom w:val="none" w:sz="0" w:space="0" w:color="auto"/>
            <w:right w:val="none" w:sz="0" w:space="0" w:color="auto"/>
          </w:divBdr>
        </w:div>
        <w:div w:id="1247374663">
          <w:marLeft w:val="640"/>
          <w:marRight w:val="0"/>
          <w:marTop w:val="0"/>
          <w:marBottom w:val="0"/>
          <w:divBdr>
            <w:top w:val="none" w:sz="0" w:space="0" w:color="auto"/>
            <w:left w:val="none" w:sz="0" w:space="0" w:color="auto"/>
            <w:bottom w:val="none" w:sz="0" w:space="0" w:color="auto"/>
            <w:right w:val="none" w:sz="0" w:space="0" w:color="auto"/>
          </w:divBdr>
        </w:div>
        <w:div w:id="696933464">
          <w:marLeft w:val="640"/>
          <w:marRight w:val="0"/>
          <w:marTop w:val="0"/>
          <w:marBottom w:val="0"/>
          <w:divBdr>
            <w:top w:val="none" w:sz="0" w:space="0" w:color="auto"/>
            <w:left w:val="none" w:sz="0" w:space="0" w:color="auto"/>
            <w:bottom w:val="none" w:sz="0" w:space="0" w:color="auto"/>
            <w:right w:val="none" w:sz="0" w:space="0" w:color="auto"/>
          </w:divBdr>
        </w:div>
        <w:div w:id="931622896">
          <w:marLeft w:val="640"/>
          <w:marRight w:val="0"/>
          <w:marTop w:val="0"/>
          <w:marBottom w:val="0"/>
          <w:divBdr>
            <w:top w:val="none" w:sz="0" w:space="0" w:color="auto"/>
            <w:left w:val="none" w:sz="0" w:space="0" w:color="auto"/>
            <w:bottom w:val="none" w:sz="0" w:space="0" w:color="auto"/>
            <w:right w:val="none" w:sz="0" w:space="0" w:color="auto"/>
          </w:divBdr>
        </w:div>
        <w:div w:id="846137314">
          <w:marLeft w:val="640"/>
          <w:marRight w:val="0"/>
          <w:marTop w:val="0"/>
          <w:marBottom w:val="0"/>
          <w:divBdr>
            <w:top w:val="none" w:sz="0" w:space="0" w:color="auto"/>
            <w:left w:val="none" w:sz="0" w:space="0" w:color="auto"/>
            <w:bottom w:val="none" w:sz="0" w:space="0" w:color="auto"/>
            <w:right w:val="none" w:sz="0" w:space="0" w:color="auto"/>
          </w:divBdr>
        </w:div>
        <w:div w:id="346756747">
          <w:marLeft w:val="640"/>
          <w:marRight w:val="0"/>
          <w:marTop w:val="0"/>
          <w:marBottom w:val="0"/>
          <w:divBdr>
            <w:top w:val="none" w:sz="0" w:space="0" w:color="auto"/>
            <w:left w:val="none" w:sz="0" w:space="0" w:color="auto"/>
            <w:bottom w:val="none" w:sz="0" w:space="0" w:color="auto"/>
            <w:right w:val="none" w:sz="0" w:space="0" w:color="auto"/>
          </w:divBdr>
        </w:div>
        <w:div w:id="330455607">
          <w:marLeft w:val="640"/>
          <w:marRight w:val="0"/>
          <w:marTop w:val="0"/>
          <w:marBottom w:val="0"/>
          <w:divBdr>
            <w:top w:val="none" w:sz="0" w:space="0" w:color="auto"/>
            <w:left w:val="none" w:sz="0" w:space="0" w:color="auto"/>
            <w:bottom w:val="none" w:sz="0" w:space="0" w:color="auto"/>
            <w:right w:val="none" w:sz="0" w:space="0" w:color="auto"/>
          </w:divBdr>
        </w:div>
        <w:div w:id="234243629">
          <w:marLeft w:val="640"/>
          <w:marRight w:val="0"/>
          <w:marTop w:val="0"/>
          <w:marBottom w:val="0"/>
          <w:divBdr>
            <w:top w:val="none" w:sz="0" w:space="0" w:color="auto"/>
            <w:left w:val="none" w:sz="0" w:space="0" w:color="auto"/>
            <w:bottom w:val="none" w:sz="0" w:space="0" w:color="auto"/>
            <w:right w:val="none" w:sz="0" w:space="0" w:color="auto"/>
          </w:divBdr>
        </w:div>
      </w:divsChild>
    </w:div>
    <w:div w:id="1746957282">
      <w:bodyDiv w:val="1"/>
      <w:marLeft w:val="0"/>
      <w:marRight w:val="0"/>
      <w:marTop w:val="0"/>
      <w:marBottom w:val="0"/>
      <w:divBdr>
        <w:top w:val="none" w:sz="0" w:space="0" w:color="auto"/>
        <w:left w:val="none" w:sz="0" w:space="0" w:color="auto"/>
        <w:bottom w:val="none" w:sz="0" w:space="0" w:color="auto"/>
        <w:right w:val="none" w:sz="0" w:space="0" w:color="auto"/>
      </w:divBdr>
    </w:div>
    <w:div w:id="1747995023">
      <w:bodyDiv w:val="1"/>
      <w:marLeft w:val="0"/>
      <w:marRight w:val="0"/>
      <w:marTop w:val="0"/>
      <w:marBottom w:val="0"/>
      <w:divBdr>
        <w:top w:val="none" w:sz="0" w:space="0" w:color="auto"/>
        <w:left w:val="none" w:sz="0" w:space="0" w:color="auto"/>
        <w:bottom w:val="none" w:sz="0" w:space="0" w:color="auto"/>
        <w:right w:val="none" w:sz="0" w:space="0" w:color="auto"/>
      </w:divBdr>
    </w:div>
    <w:div w:id="1749837356">
      <w:marLeft w:val="640"/>
      <w:marRight w:val="0"/>
      <w:marTop w:val="0"/>
      <w:marBottom w:val="0"/>
      <w:divBdr>
        <w:top w:val="none" w:sz="0" w:space="0" w:color="auto"/>
        <w:left w:val="none" w:sz="0" w:space="0" w:color="auto"/>
        <w:bottom w:val="none" w:sz="0" w:space="0" w:color="auto"/>
        <w:right w:val="none" w:sz="0" w:space="0" w:color="auto"/>
      </w:divBdr>
    </w:div>
    <w:div w:id="1752048305">
      <w:bodyDiv w:val="1"/>
      <w:marLeft w:val="0"/>
      <w:marRight w:val="0"/>
      <w:marTop w:val="0"/>
      <w:marBottom w:val="0"/>
      <w:divBdr>
        <w:top w:val="none" w:sz="0" w:space="0" w:color="auto"/>
        <w:left w:val="none" w:sz="0" w:space="0" w:color="auto"/>
        <w:bottom w:val="none" w:sz="0" w:space="0" w:color="auto"/>
        <w:right w:val="none" w:sz="0" w:space="0" w:color="auto"/>
      </w:divBdr>
    </w:div>
    <w:div w:id="1755274956">
      <w:bodyDiv w:val="1"/>
      <w:marLeft w:val="0"/>
      <w:marRight w:val="0"/>
      <w:marTop w:val="0"/>
      <w:marBottom w:val="0"/>
      <w:divBdr>
        <w:top w:val="none" w:sz="0" w:space="0" w:color="auto"/>
        <w:left w:val="none" w:sz="0" w:space="0" w:color="auto"/>
        <w:bottom w:val="none" w:sz="0" w:space="0" w:color="auto"/>
        <w:right w:val="none" w:sz="0" w:space="0" w:color="auto"/>
      </w:divBdr>
      <w:divsChild>
        <w:div w:id="275916803">
          <w:marLeft w:val="640"/>
          <w:marRight w:val="0"/>
          <w:marTop w:val="0"/>
          <w:marBottom w:val="0"/>
          <w:divBdr>
            <w:top w:val="none" w:sz="0" w:space="0" w:color="auto"/>
            <w:left w:val="none" w:sz="0" w:space="0" w:color="auto"/>
            <w:bottom w:val="none" w:sz="0" w:space="0" w:color="auto"/>
            <w:right w:val="none" w:sz="0" w:space="0" w:color="auto"/>
          </w:divBdr>
        </w:div>
        <w:div w:id="2124763239">
          <w:marLeft w:val="640"/>
          <w:marRight w:val="0"/>
          <w:marTop w:val="0"/>
          <w:marBottom w:val="0"/>
          <w:divBdr>
            <w:top w:val="none" w:sz="0" w:space="0" w:color="auto"/>
            <w:left w:val="none" w:sz="0" w:space="0" w:color="auto"/>
            <w:bottom w:val="none" w:sz="0" w:space="0" w:color="auto"/>
            <w:right w:val="none" w:sz="0" w:space="0" w:color="auto"/>
          </w:divBdr>
        </w:div>
        <w:div w:id="295526070">
          <w:marLeft w:val="640"/>
          <w:marRight w:val="0"/>
          <w:marTop w:val="0"/>
          <w:marBottom w:val="0"/>
          <w:divBdr>
            <w:top w:val="none" w:sz="0" w:space="0" w:color="auto"/>
            <w:left w:val="none" w:sz="0" w:space="0" w:color="auto"/>
            <w:bottom w:val="none" w:sz="0" w:space="0" w:color="auto"/>
            <w:right w:val="none" w:sz="0" w:space="0" w:color="auto"/>
          </w:divBdr>
        </w:div>
        <w:div w:id="105465800">
          <w:marLeft w:val="640"/>
          <w:marRight w:val="0"/>
          <w:marTop w:val="0"/>
          <w:marBottom w:val="0"/>
          <w:divBdr>
            <w:top w:val="none" w:sz="0" w:space="0" w:color="auto"/>
            <w:left w:val="none" w:sz="0" w:space="0" w:color="auto"/>
            <w:bottom w:val="none" w:sz="0" w:space="0" w:color="auto"/>
            <w:right w:val="none" w:sz="0" w:space="0" w:color="auto"/>
          </w:divBdr>
        </w:div>
        <w:div w:id="857541">
          <w:marLeft w:val="640"/>
          <w:marRight w:val="0"/>
          <w:marTop w:val="0"/>
          <w:marBottom w:val="0"/>
          <w:divBdr>
            <w:top w:val="none" w:sz="0" w:space="0" w:color="auto"/>
            <w:left w:val="none" w:sz="0" w:space="0" w:color="auto"/>
            <w:bottom w:val="none" w:sz="0" w:space="0" w:color="auto"/>
            <w:right w:val="none" w:sz="0" w:space="0" w:color="auto"/>
          </w:divBdr>
        </w:div>
        <w:div w:id="204876730">
          <w:marLeft w:val="640"/>
          <w:marRight w:val="0"/>
          <w:marTop w:val="0"/>
          <w:marBottom w:val="0"/>
          <w:divBdr>
            <w:top w:val="none" w:sz="0" w:space="0" w:color="auto"/>
            <w:left w:val="none" w:sz="0" w:space="0" w:color="auto"/>
            <w:bottom w:val="none" w:sz="0" w:space="0" w:color="auto"/>
            <w:right w:val="none" w:sz="0" w:space="0" w:color="auto"/>
          </w:divBdr>
        </w:div>
        <w:div w:id="42796619">
          <w:marLeft w:val="640"/>
          <w:marRight w:val="0"/>
          <w:marTop w:val="0"/>
          <w:marBottom w:val="0"/>
          <w:divBdr>
            <w:top w:val="none" w:sz="0" w:space="0" w:color="auto"/>
            <w:left w:val="none" w:sz="0" w:space="0" w:color="auto"/>
            <w:bottom w:val="none" w:sz="0" w:space="0" w:color="auto"/>
            <w:right w:val="none" w:sz="0" w:space="0" w:color="auto"/>
          </w:divBdr>
        </w:div>
        <w:div w:id="881867866">
          <w:marLeft w:val="640"/>
          <w:marRight w:val="0"/>
          <w:marTop w:val="0"/>
          <w:marBottom w:val="0"/>
          <w:divBdr>
            <w:top w:val="none" w:sz="0" w:space="0" w:color="auto"/>
            <w:left w:val="none" w:sz="0" w:space="0" w:color="auto"/>
            <w:bottom w:val="none" w:sz="0" w:space="0" w:color="auto"/>
            <w:right w:val="none" w:sz="0" w:space="0" w:color="auto"/>
          </w:divBdr>
        </w:div>
        <w:div w:id="1048846306">
          <w:marLeft w:val="640"/>
          <w:marRight w:val="0"/>
          <w:marTop w:val="0"/>
          <w:marBottom w:val="0"/>
          <w:divBdr>
            <w:top w:val="none" w:sz="0" w:space="0" w:color="auto"/>
            <w:left w:val="none" w:sz="0" w:space="0" w:color="auto"/>
            <w:bottom w:val="none" w:sz="0" w:space="0" w:color="auto"/>
            <w:right w:val="none" w:sz="0" w:space="0" w:color="auto"/>
          </w:divBdr>
        </w:div>
        <w:div w:id="71507019">
          <w:marLeft w:val="640"/>
          <w:marRight w:val="0"/>
          <w:marTop w:val="0"/>
          <w:marBottom w:val="0"/>
          <w:divBdr>
            <w:top w:val="none" w:sz="0" w:space="0" w:color="auto"/>
            <w:left w:val="none" w:sz="0" w:space="0" w:color="auto"/>
            <w:bottom w:val="none" w:sz="0" w:space="0" w:color="auto"/>
            <w:right w:val="none" w:sz="0" w:space="0" w:color="auto"/>
          </w:divBdr>
        </w:div>
        <w:div w:id="1136723975">
          <w:marLeft w:val="640"/>
          <w:marRight w:val="0"/>
          <w:marTop w:val="0"/>
          <w:marBottom w:val="0"/>
          <w:divBdr>
            <w:top w:val="none" w:sz="0" w:space="0" w:color="auto"/>
            <w:left w:val="none" w:sz="0" w:space="0" w:color="auto"/>
            <w:bottom w:val="none" w:sz="0" w:space="0" w:color="auto"/>
            <w:right w:val="none" w:sz="0" w:space="0" w:color="auto"/>
          </w:divBdr>
        </w:div>
        <w:div w:id="198006647">
          <w:marLeft w:val="640"/>
          <w:marRight w:val="0"/>
          <w:marTop w:val="0"/>
          <w:marBottom w:val="0"/>
          <w:divBdr>
            <w:top w:val="none" w:sz="0" w:space="0" w:color="auto"/>
            <w:left w:val="none" w:sz="0" w:space="0" w:color="auto"/>
            <w:bottom w:val="none" w:sz="0" w:space="0" w:color="auto"/>
            <w:right w:val="none" w:sz="0" w:space="0" w:color="auto"/>
          </w:divBdr>
        </w:div>
        <w:div w:id="1469199765">
          <w:marLeft w:val="640"/>
          <w:marRight w:val="0"/>
          <w:marTop w:val="0"/>
          <w:marBottom w:val="0"/>
          <w:divBdr>
            <w:top w:val="none" w:sz="0" w:space="0" w:color="auto"/>
            <w:left w:val="none" w:sz="0" w:space="0" w:color="auto"/>
            <w:bottom w:val="none" w:sz="0" w:space="0" w:color="auto"/>
            <w:right w:val="none" w:sz="0" w:space="0" w:color="auto"/>
          </w:divBdr>
        </w:div>
        <w:div w:id="1301807736">
          <w:marLeft w:val="640"/>
          <w:marRight w:val="0"/>
          <w:marTop w:val="0"/>
          <w:marBottom w:val="0"/>
          <w:divBdr>
            <w:top w:val="none" w:sz="0" w:space="0" w:color="auto"/>
            <w:left w:val="none" w:sz="0" w:space="0" w:color="auto"/>
            <w:bottom w:val="none" w:sz="0" w:space="0" w:color="auto"/>
            <w:right w:val="none" w:sz="0" w:space="0" w:color="auto"/>
          </w:divBdr>
        </w:div>
        <w:div w:id="2108233193">
          <w:marLeft w:val="640"/>
          <w:marRight w:val="0"/>
          <w:marTop w:val="0"/>
          <w:marBottom w:val="0"/>
          <w:divBdr>
            <w:top w:val="none" w:sz="0" w:space="0" w:color="auto"/>
            <w:left w:val="none" w:sz="0" w:space="0" w:color="auto"/>
            <w:bottom w:val="none" w:sz="0" w:space="0" w:color="auto"/>
            <w:right w:val="none" w:sz="0" w:space="0" w:color="auto"/>
          </w:divBdr>
        </w:div>
        <w:div w:id="1660159959">
          <w:marLeft w:val="640"/>
          <w:marRight w:val="0"/>
          <w:marTop w:val="0"/>
          <w:marBottom w:val="0"/>
          <w:divBdr>
            <w:top w:val="none" w:sz="0" w:space="0" w:color="auto"/>
            <w:left w:val="none" w:sz="0" w:space="0" w:color="auto"/>
            <w:bottom w:val="none" w:sz="0" w:space="0" w:color="auto"/>
            <w:right w:val="none" w:sz="0" w:space="0" w:color="auto"/>
          </w:divBdr>
        </w:div>
        <w:div w:id="1577786699">
          <w:marLeft w:val="640"/>
          <w:marRight w:val="0"/>
          <w:marTop w:val="0"/>
          <w:marBottom w:val="0"/>
          <w:divBdr>
            <w:top w:val="none" w:sz="0" w:space="0" w:color="auto"/>
            <w:left w:val="none" w:sz="0" w:space="0" w:color="auto"/>
            <w:bottom w:val="none" w:sz="0" w:space="0" w:color="auto"/>
            <w:right w:val="none" w:sz="0" w:space="0" w:color="auto"/>
          </w:divBdr>
        </w:div>
        <w:div w:id="1543012062">
          <w:marLeft w:val="640"/>
          <w:marRight w:val="0"/>
          <w:marTop w:val="0"/>
          <w:marBottom w:val="0"/>
          <w:divBdr>
            <w:top w:val="none" w:sz="0" w:space="0" w:color="auto"/>
            <w:left w:val="none" w:sz="0" w:space="0" w:color="auto"/>
            <w:bottom w:val="none" w:sz="0" w:space="0" w:color="auto"/>
            <w:right w:val="none" w:sz="0" w:space="0" w:color="auto"/>
          </w:divBdr>
        </w:div>
        <w:div w:id="1655526300">
          <w:marLeft w:val="640"/>
          <w:marRight w:val="0"/>
          <w:marTop w:val="0"/>
          <w:marBottom w:val="0"/>
          <w:divBdr>
            <w:top w:val="none" w:sz="0" w:space="0" w:color="auto"/>
            <w:left w:val="none" w:sz="0" w:space="0" w:color="auto"/>
            <w:bottom w:val="none" w:sz="0" w:space="0" w:color="auto"/>
            <w:right w:val="none" w:sz="0" w:space="0" w:color="auto"/>
          </w:divBdr>
        </w:div>
        <w:div w:id="109712404">
          <w:marLeft w:val="640"/>
          <w:marRight w:val="0"/>
          <w:marTop w:val="0"/>
          <w:marBottom w:val="0"/>
          <w:divBdr>
            <w:top w:val="none" w:sz="0" w:space="0" w:color="auto"/>
            <w:left w:val="none" w:sz="0" w:space="0" w:color="auto"/>
            <w:bottom w:val="none" w:sz="0" w:space="0" w:color="auto"/>
            <w:right w:val="none" w:sz="0" w:space="0" w:color="auto"/>
          </w:divBdr>
        </w:div>
        <w:div w:id="1237788957">
          <w:marLeft w:val="640"/>
          <w:marRight w:val="0"/>
          <w:marTop w:val="0"/>
          <w:marBottom w:val="0"/>
          <w:divBdr>
            <w:top w:val="none" w:sz="0" w:space="0" w:color="auto"/>
            <w:left w:val="none" w:sz="0" w:space="0" w:color="auto"/>
            <w:bottom w:val="none" w:sz="0" w:space="0" w:color="auto"/>
            <w:right w:val="none" w:sz="0" w:space="0" w:color="auto"/>
          </w:divBdr>
        </w:div>
        <w:div w:id="2123529239">
          <w:marLeft w:val="640"/>
          <w:marRight w:val="0"/>
          <w:marTop w:val="0"/>
          <w:marBottom w:val="0"/>
          <w:divBdr>
            <w:top w:val="none" w:sz="0" w:space="0" w:color="auto"/>
            <w:left w:val="none" w:sz="0" w:space="0" w:color="auto"/>
            <w:bottom w:val="none" w:sz="0" w:space="0" w:color="auto"/>
            <w:right w:val="none" w:sz="0" w:space="0" w:color="auto"/>
          </w:divBdr>
        </w:div>
        <w:div w:id="961620168">
          <w:marLeft w:val="640"/>
          <w:marRight w:val="0"/>
          <w:marTop w:val="0"/>
          <w:marBottom w:val="0"/>
          <w:divBdr>
            <w:top w:val="none" w:sz="0" w:space="0" w:color="auto"/>
            <w:left w:val="none" w:sz="0" w:space="0" w:color="auto"/>
            <w:bottom w:val="none" w:sz="0" w:space="0" w:color="auto"/>
            <w:right w:val="none" w:sz="0" w:space="0" w:color="auto"/>
          </w:divBdr>
        </w:div>
        <w:div w:id="677001099">
          <w:marLeft w:val="640"/>
          <w:marRight w:val="0"/>
          <w:marTop w:val="0"/>
          <w:marBottom w:val="0"/>
          <w:divBdr>
            <w:top w:val="none" w:sz="0" w:space="0" w:color="auto"/>
            <w:left w:val="none" w:sz="0" w:space="0" w:color="auto"/>
            <w:bottom w:val="none" w:sz="0" w:space="0" w:color="auto"/>
            <w:right w:val="none" w:sz="0" w:space="0" w:color="auto"/>
          </w:divBdr>
        </w:div>
        <w:div w:id="1245412698">
          <w:marLeft w:val="640"/>
          <w:marRight w:val="0"/>
          <w:marTop w:val="0"/>
          <w:marBottom w:val="0"/>
          <w:divBdr>
            <w:top w:val="none" w:sz="0" w:space="0" w:color="auto"/>
            <w:left w:val="none" w:sz="0" w:space="0" w:color="auto"/>
            <w:bottom w:val="none" w:sz="0" w:space="0" w:color="auto"/>
            <w:right w:val="none" w:sz="0" w:space="0" w:color="auto"/>
          </w:divBdr>
        </w:div>
        <w:div w:id="1907253480">
          <w:marLeft w:val="640"/>
          <w:marRight w:val="0"/>
          <w:marTop w:val="0"/>
          <w:marBottom w:val="0"/>
          <w:divBdr>
            <w:top w:val="none" w:sz="0" w:space="0" w:color="auto"/>
            <w:left w:val="none" w:sz="0" w:space="0" w:color="auto"/>
            <w:bottom w:val="none" w:sz="0" w:space="0" w:color="auto"/>
            <w:right w:val="none" w:sz="0" w:space="0" w:color="auto"/>
          </w:divBdr>
        </w:div>
        <w:div w:id="2055612934">
          <w:marLeft w:val="640"/>
          <w:marRight w:val="0"/>
          <w:marTop w:val="0"/>
          <w:marBottom w:val="0"/>
          <w:divBdr>
            <w:top w:val="none" w:sz="0" w:space="0" w:color="auto"/>
            <w:left w:val="none" w:sz="0" w:space="0" w:color="auto"/>
            <w:bottom w:val="none" w:sz="0" w:space="0" w:color="auto"/>
            <w:right w:val="none" w:sz="0" w:space="0" w:color="auto"/>
          </w:divBdr>
        </w:div>
        <w:div w:id="1355960984">
          <w:marLeft w:val="640"/>
          <w:marRight w:val="0"/>
          <w:marTop w:val="0"/>
          <w:marBottom w:val="0"/>
          <w:divBdr>
            <w:top w:val="none" w:sz="0" w:space="0" w:color="auto"/>
            <w:left w:val="none" w:sz="0" w:space="0" w:color="auto"/>
            <w:bottom w:val="none" w:sz="0" w:space="0" w:color="auto"/>
            <w:right w:val="none" w:sz="0" w:space="0" w:color="auto"/>
          </w:divBdr>
        </w:div>
        <w:div w:id="1963220402">
          <w:marLeft w:val="640"/>
          <w:marRight w:val="0"/>
          <w:marTop w:val="0"/>
          <w:marBottom w:val="0"/>
          <w:divBdr>
            <w:top w:val="none" w:sz="0" w:space="0" w:color="auto"/>
            <w:left w:val="none" w:sz="0" w:space="0" w:color="auto"/>
            <w:bottom w:val="none" w:sz="0" w:space="0" w:color="auto"/>
            <w:right w:val="none" w:sz="0" w:space="0" w:color="auto"/>
          </w:divBdr>
        </w:div>
        <w:div w:id="1239905789">
          <w:marLeft w:val="640"/>
          <w:marRight w:val="0"/>
          <w:marTop w:val="0"/>
          <w:marBottom w:val="0"/>
          <w:divBdr>
            <w:top w:val="none" w:sz="0" w:space="0" w:color="auto"/>
            <w:left w:val="none" w:sz="0" w:space="0" w:color="auto"/>
            <w:bottom w:val="none" w:sz="0" w:space="0" w:color="auto"/>
            <w:right w:val="none" w:sz="0" w:space="0" w:color="auto"/>
          </w:divBdr>
        </w:div>
        <w:div w:id="342130406">
          <w:marLeft w:val="640"/>
          <w:marRight w:val="0"/>
          <w:marTop w:val="0"/>
          <w:marBottom w:val="0"/>
          <w:divBdr>
            <w:top w:val="none" w:sz="0" w:space="0" w:color="auto"/>
            <w:left w:val="none" w:sz="0" w:space="0" w:color="auto"/>
            <w:bottom w:val="none" w:sz="0" w:space="0" w:color="auto"/>
            <w:right w:val="none" w:sz="0" w:space="0" w:color="auto"/>
          </w:divBdr>
        </w:div>
        <w:div w:id="1712723232">
          <w:marLeft w:val="640"/>
          <w:marRight w:val="0"/>
          <w:marTop w:val="0"/>
          <w:marBottom w:val="0"/>
          <w:divBdr>
            <w:top w:val="none" w:sz="0" w:space="0" w:color="auto"/>
            <w:left w:val="none" w:sz="0" w:space="0" w:color="auto"/>
            <w:bottom w:val="none" w:sz="0" w:space="0" w:color="auto"/>
            <w:right w:val="none" w:sz="0" w:space="0" w:color="auto"/>
          </w:divBdr>
        </w:div>
        <w:div w:id="899251304">
          <w:marLeft w:val="640"/>
          <w:marRight w:val="0"/>
          <w:marTop w:val="0"/>
          <w:marBottom w:val="0"/>
          <w:divBdr>
            <w:top w:val="none" w:sz="0" w:space="0" w:color="auto"/>
            <w:left w:val="none" w:sz="0" w:space="0" w:color="auto"/>
            <w:bottom w:val="none" w:sz="0" w:space="0" w:color="auto"/>
            <w:right w:val="none" w:sz="0" w:space="0" w:color="auto"/>
          </w:divBdr>
        </w:div>
        <w:div w:id="1962222194">
          <w:marLeft w:val="640"/>
          <w:marRight w:val="0"/>
          <w:marTop w:val="0"/>
          <w:marBottom w:val="0"/>
          <w:divBdr>
            <w:top w:val="none" w:sz="0" w:space="0" w:color="auto"/>
            <w:left w:val="none" w:sz="0" w:space="0" w:color="auto"/>
            <w:bottom w:val="none" w:sz="0" w:space="0" w:color="auto"/>
            <w:right w:val="none" w:sz="0" w:space="0" w:color="auto"/>
          </w:divBdr>
        </w:div>
        <w:div w:id="109666344">
          <w:marLeft w:val="640"/>
          <w:marRight w:val="0"/>
          <w:marTop w:val="0"/>
          <w:marBottom w:val="0"/>
          <w:divBdr>
            <w:top w:val="none" w:sz="0" w:space="0" w:color="auto"/>
            <w:left w:val="none" w:sz="0" w:space="0" w:color="auto"/>
            <w:bottom w:val="none" w:sz="0" w:space="0" w:color="auto"/>
            <w:right w:val="none" w:sz="0" w:space="0" w:color="auto"/>
          </w:divBdr>
        </w:div>
        <w:div w:id="289366342">
          <w:marLeft w:val="640"/>
          <w:marRight w:val="0"/>
          <w:marTop w:val="0"/>
          <w:marBottom w:val="0"/>
          <w:divBdr>
            <w:top w:val="none" w:sz="0" w:space="0" w:color="auto"/>
            <w:left w:val="none" w:sz="0" w:space="0" w:color="auto"/>
            <w:bottom w:val="none" w:sz="0" w:space="0" w:color="auto"/>
            <w:right w:val="none" w:sz="0" w:space="0" w:color="auto"/>
          </w:divBdr>
        </w:div>
        <w:div w:id="2024898010">
          <w:marLeft w:val="640"/>
          <w:marRight w:val="0"/>
          <w:marTop w:val="0"/>
          <w:marBottom w:val="0"/>
          <w:divBdr>
            <w:top w:val="none" w:sz="0" w:space="0" w:color="auto"/>
            <w:left w:val="none" w:sz="0" w:space="0" w:color="auto"/>
            <w:bottom w:val="none" w:sz="0" w:space="0" w:color="auto"/>
            <w:right w:val="none" w:sz="0" w:space="0" w:color="auto"/>
          </w:divBdr>
        </w:div>
        <w:div w:id="1565799339">
          <w:marLeft w:val="640"/>
          <w:marRight w:val="0"/>
          <w:marTop w:val="0"/>
          <w:marBottom w:val="0"/>
          <w:divBdr>
            <w:top w:val="none" w:sz="0" w:space="0" w:color="auto"/>
            <w:left w:val="none" w:sz="0" w:space="0" w:color="auto"/>
            <w:bottom w:val="none" w:sz="0" w:space="0" w:color="auto"/>
            <w:right w:val="none" w:sz="0" w:space="0" w:color="auto"/>
          </w:divBdr>
        </w:div>
        <w:div w:id="1589270524">
          <w:marLeft w:val="640"/>
          <w:marRight w:val="0"/>
          <w:marTop w:val="0"/>
          <w:marBottom w:val="0"/>
          <w:divBdr>
            <w:top w:val="none" w:sz="0" w:space="0" w:color="auto"/>
            <w:left w:val="none" w:sz="0" w:space="0" w:color="auto"/>
            <w:bottom w:val="none" w:sz="0" w:space="0" w:color="auto"/>
            <w:right w:val="none" w:sz="0" w:space="0" w:color="auto"/>
          </w:divBdr>
        </w:div>
        <w:div w:id="118574621">
          <w:marLeft w:val="640"/>
          <w:marRight w:val="0"/>
          <w:marTop w:val="0"/>
          <w:marBottom w:val="0"/>
          <w:divBdr>
            <w:top w:val="none" w:sz="0" w:space="0" w:color="auto"/>
            <w:left w:val="none" w:sz="0" w:space="0" w:color="auto"/>
            <w:bottom w:val="none" w:sz="0" w:space="0" w:color="auto"/>
            <w:right w:val="none" w:sz="0" w:space="0" w:color="auto"/>
          </w:divBdr>
        </w:div>
        <w:div w:id="255402438">
          <w:marLeft w:val="640"/>
          <w:marRight w:val="0"/>
          <w:marTop w:val="0"/>
          <w:marBottom w:val="0"/>
          <w:divBdr>
            <w:top w:val="none" w:sz="0" w:space="0" w:color="auto"/>
            <w:left w:val="none" w:sz="0" w:space="0" w:color="auto"/>
            <w:bottom w:val="none" w:sz="0" w:space="0" w:color="auto"/>
            <w:right w:val="none" w:sz="0" w:space="0" w:color="auto"/>
          </w:divBdr>
        </w:div>
        <w:div w:id="437025398">
          <w:marLeft w:val="640"/>
          <w:marRight w:val="0"/>
          <w:marTop w:val="0"/>
          <w:marBottom w:val="0"/>
          <w:divBdr>
            <w:top w:val="none" w:sz="0" w:space="0" w:color="auto"/>
            <w:left w:val="none" w:sz="0" w:space="0" w:color="auto"/>
            <w:bottom w:val="none" w:sz="0" w:space="0" w:color="auto"/>
            <w:right w:val="none" w:sz="0" w:space="0" w:color="auto"/>
          </w:divBdr>
        </w:div>
        <w:div w:id="1203982949">
          <w:marLeft w:val="640"/>
          <w:marRight w:val="0"/>
          <w:marTop w:val="0"/>
          <w:marBottom w:val="0"/>
          <w:divBdr>
            <w:top w:val="none" w:sz="0" w:space="0" w:color="auto"/>
            <w:left w:val="none" w:sz="0" w:space="0" w:color="auto"/>
            <w:bottom w:val="none" w:sz="0" w:space="0" w:color="auto"/>
            <w:right w:val="none" w:sz="0" w:space="0" w:color="auto"/>
          </w:divBdr>
        </w:div>
        <w:div w:id="2091266356">
          <w:marLeft w:val="640"/>
          <w:marRight w:val="0"/>
          <w:marTop w:val="0"/>
          <w:marBottom w:val="0"/>
          <w:divBdr>
            <w:top w:val="none" w:sz="0" w:space="0" w:color="auto"/>
            <w:left w:val="none" w:sz="0" w:space="0" w:color="auto"/>
            <w:bottom w:val="none" w:sz="0" w:space="0" w:color="auto"/>
            <w:right w:val="none" w:sz="0" w:space="0" w:color="auto"/>
          </w:divBdr>
        </w:div>
        <w:div w:id="804083734">
          <w:marLeft w:val="640"/>
          <w:marRight w:val="0"/>
          <w:marTop w:val="0"/>
          <w:marBottom w:val="0"/>
          <w:divBdr>
            <w:top w:val="none" w:sz="0" w:space="0" w:color="auto"/>
            <w:left w:val="none" w:sz="0" w:space="0" w:color="auto"/>
            <w:bottom w:val="none" w:sz="0" w:space="0" w:color="auto"/>
            <w:right w:val="none" w:sz="0" w:space="0" w:color="auto"/>
          </w:divBdr>
        </w:div>
        <w:div w:id="90324597">
          <w:marLeft w:val="640"/>
          <w:marRight w:val="0"/>
          <w:marTop w:val="0"/>
          <w:marBottom w:val="0"/>
          <w:divBdr>
            <w:top w:val="none" w:sz="0" w:space="0" w:color="auto"/>
            <w:left w:val="none" w:sz="0" w:space="0" w:color="auto"/>
            <w:bottom w:val="none" w:sz="0" w:space="0" w:color="auto"/>
            <w:right w:val="none" w:sz="0" w:space="0" w:color="auto"/>
          </w:divBdr>
        </w:div>
        <w:div w:id="840240914">
          <w:marLeft w:val="640"/>
          <w:marRight w:val="0"/>
          <w:marTop w:val="0"/>
          <w:marBottom w:val="0"/>
          <w:divBdr>
            <w:top w:val="none" w:sz="0" w:space="0" w:color="auto"/>
            <w:left w:val="none" w:sz="0" w:space="0" w:color="auto"/>
            <w:bottom w:val="none" w:sz="0" w:space="0" w:color="auto"/>
            <w:right w:val="none" w:sz="0" w:space="0" w:color="auto"/>
          </w:divBdr>
        </w:div>
        <w:div w:id="1176920289">
          <w:marLeft w:val="640"/>
          <w:marRight w:val="0"/>
          <w:marTop w:val="0"/>
          <w:marBottom w:val="0"/>
          <w:divBdr>
            <w:top w:val="none" w:sz="0" w:space="0" w:color="auto"/>
            <w:left w:val="none" w:sz="0" w:space="0" w:color="auto"/>
            <w:bottom w:val="none" w:sz="0" w:space="0" w:color="auto"/>
            <w:right w:val="none" w:sz="0" w:space="0" w:color="auto"/>
          </w:divBdr>
        </w:div>
        <w:div w:id="1954438446">
          <w:marLeft w:val="640"/>
          <w:marRight w:val="0"/>
          <w:marTop w:val="0"/>
          <w:marBottom w:val="0"/>
          <w:divBdr>
            <w:top w:val="none" w:sz="0" w:space="0" w:color="auto"/>
            <w:left w:val="none" w:sz="0" w:space="0" w:color="auto"/>
            <w:bottom w:val="none" w:sz="0" w:space="0" w:color="auto"/>
            <w:right w:val="none" w:sz="0" w:space="0" w:color="auto"/>
          </w:divBdr>
        </w:div>
        <w:div w:id="111368212">
          <w:marLeft w:val="640"/>
          <w:marRight w:val="0"/>
          <w:marTop w:val="0"/>
          <w:marBottom w:val="0"/>
          <w:divBdr>
            <w:top w:val="none" w:sz="0" w:space="0" w:color="auto"/>
            <w:left w:val="none" w:sz="0" w:space="0" w:color="auto"/>
            <w:bottom w:val="none" w:sz="0" w:space="0" w:color="auto"/>
            <w:right w:val="none" w:sz="0" w:space="0" w:color="auto"/>
          </w:divBdr>
        </w:div>
        <w:div w:id="2089575861">
          <w:marLeft w:val="640"/>
          <w:marRight w:val="0"/>
          <w:marTop w:val="0"/>
          <w:marBottom w:val="0"/>
          <w:divBdr>
            <w:top w:val="none" w:sz="0" w:space="0" w:color="auto"/>
            <w:left w:val="none" w:sz="0" w:space="0" w:color="auto"/>
            <w:bottom w:val="none" w:sz="0" w:space="0" w:color="auto"/>
            <w:right w:val="none" w:sz="0" w:space="0" w:color="auto"/>
          </w:divBdr>
        </w:div>
        <w:div w:id="713384910">
          <w:marLeft w:val="640"/>
          <w:marRight w:val="0"/>
          <w:marTop w:val="0"/>
          <w:marBottom w:val="0"/>
          <w:divBdr>
            <w:top w:val="none" w:sz="0" w:space="0" w:color="auto"/>
            <w:left w:val="none" w:sz="0" w:space="0" w:color="auto"/>
            <w:bottom w:val="none" w:sz="0" w:space="0" w:color="auto"/>
            <w:right w:val="none" w:sz="0" w:space="0" w:color="auto"/>
          </w:divBdr>
        </w:div>
        <w:div w:id="2112817782">
          <w:marLeft w:val="640"/>
          <w:marRight w:val="0"/>
          <w:marTop w:val="0"/>
          <w:marBottom w:val="0"/>
          <w:divBdr>
            <w:top w:val="none" w:sz="0" w:space="0" w:color="auto"/>
            <w:left w:val="none" w:sz="0" w:space="0" w:color="auto"/>
            <w:bottom w:val="none" w:sz="0" w:space="0" w:color="auto"/>
            <w:right w:val="none" w:sz="0" w:space="0" w:color="auto"/>
          </w:divBdr>
        </w:div>
        <w:div w:id="2087872748">
          <w:marLeft w:val="640"/>
          <w:marRight w:val="0"/>
          <w:marTop w:val="0"/>
          <w:marBottom w:val="0"/>
          <w:divBdr>
            <w:top w:val="none" w:sz="0" w:space="0" w:color="auto"/>
            <w:left w:val="none" w:sz="0" w:space="0" w:color="auto"/>
            <w:bottom w:val="none" w:sz="0" w:space="0" w:color="auto"/>
            <w:right w:val="none" w:sz="0" w:space="0" w:color="auto"/>
          </w:divBdr>
        </w:div>
        <w:div w:id="111822525">
          <w:marLeft w:val="640"/>
          <w:marRight w:val="0"/>
          <w:marTop w:val="0"/>
          <w:marBottom w:val="0"/>
          <w:divBdr>
            <w:top w:val="none" w:sz="0" w:space="0" w:color="auto"/>
            <w:left w:val="none" w:sz="0" w:space="0" w:color="auto"/>
            <w:bottom w:val="none" w:sz="0" w:space="0" w:color="auto"/>
            <w:right w:val="none" w:sz="0" w:space="0" w:color="auto"/>
          </w:divBdr>
        </w:div>
        <w:div w:id="168251553">
          <w:marLeft w:val="640"/>
          <w:marRight w:val="0"/>
          <w:marTop w:val="0"/>
          <w:marBottom w:val="0"/>
          <w:divBdr>
            <w:top w:val="none" w:sz="0" w:space="0" w:color="auto"/>
            <w:left w:val="none" w:sz="0" w:space="0" w:color="auto"/>
            <w:bottom w:val="none" w:sz="0" w:space="0" w:color="auto"/>
            <w:right w:val="none" w:sz="0" w:space="0" w:color="auto"/>
          </w:divBdr>
        </w:div>
        <w:div w:id="1242911982">
          <w:marLeft w:val="640"/>
          <w:marRight w:val="0"/>
          <w:marTop w:val="0"/>
          <w:marBottom w:val="0"/>
          <w:divBdr>
            <w:top w:val="none" w:sz="0" w:space="0" w:color="auto"/>
            <w:left w:val="none" w:sz="0" w:space="0" w:color="auto"/>
            <w:bottom w:val="none" w:sz="0" w:space="0" w:color="auto"/>
            <w:right w:val="none" w:sz="0" w:space="0" w:color="auto"/>
          </w:divBdr>
        </w:div>
        <w:div w:id="2088457743">
          <w:marLeft w:val="640"/>
          <w:marRight w:val="0"/>
          <w:marTop w:val="0"/>
          <w:marBottom w:val="0"/>
          <w:divBdr>
            <w:top w:val="none" w:sz="0" w:space="0" w:color="auto"/>
            <w:left w:val="none" w:sz="0" w:space="0" w:color="auto"/>
            <w:bottom w:val="none" w:sz="0" w:space="0" w:color="auto"/>
            <w:right w:val="none" w:sz="0" w:space="0" w:color="auto"/>
          </w:divBdr>
        </w:div>
        <w:div w:id="377751450">
          <w:marLeft w:val="640"/>
          <w:marRight w:val="0"/>
          <w:marTop w:val="0"/>
          <w:marBottom w:val="0"/>
          <w:divBdr>
            <w:top w:val="none" w:sz="0" w:space="0" w:color="auto"/>
            <w:left w:val="none" w:sz="0" w:space="0" w:color="auto"/>
            <w:bottom w:val="none" w:sz="0" w:space="0" w:color="auto"/>
            <w:right w:val="none" w:sz="0" w:space="0" w:color="auto"/>
          </w:divBdr>
        </w:div>
        <w:div w:id="1192260327">
          <w:marLeft w:val="640"/>
          <w:marRight w:val="0"/>
          <w:marTop w:val="0"/>
          <w:marBottom w:val="0"/>
          <w:divBdr>
            <w:top w:val="none" w:sz="0" w:space="0" w:color="auto"/>
            <w:left w:val="none" w:sz="0" w:space="0" w:color="auto"/>
            <w:bottom w:val="none" w:sz="0" w:space="0" w:color="auto"/>
            <w:right w:val="none" w:sz="0" w:space="0" w:color="auto"/>
          </w:divBdr>
        </w:div>
        <w:div w:id="431435762">
          <w:marLeft w:val="640"/>
          <w:marRight w:val="0"/>
          <w:marTop w:val="0"/>
          <w:marBottom w:val="0"/>
          <w:divBdr>
            <w:top w:val="none" w:sz="0" w:space="0" w:color="auto"/>
            <w:left w:val="none" w:sz="0" w:space="0" w:color="auto"/>
            <w:bottom w:val="none" w:sz="0" w:space="0" w:color="auto"/>
            <w:right w:val="none" w:sz="0" w:space="0" w:color="auto"/>
          </w:divBdr>
        </w:div>
        <w:div w:id="2004577268">
          <w:marLeft w:val="640"/>
          <w:marRight w:val="0"/>
          <w:marTop w:val="0"/>
          <w:marBottom w:val="0"/>
          <w:divBdr>
            <w:top w:val="none" w:sz="0" w:space="0" w:color="auto"/>
            <w:left w:val="none" w:sz="0" w:space="0" w:color="auto"/>
            <w:bottom w:val="none" w:sz="0" w:space="0" w:color="auto"/>
            <w:right w:val="none" w:sz="0" w:space="0" w:color="auto"/>
          </w:divBdr>
        </w:div>
        <w:div w:id="1629776539">
          <w:marLeft w:val="640"/>
          <w:marRight w:val="0"/>
          <w:marTop w:val="0"/>
          <w:marBottom w:val="0"/>
          <w:divBdr>
            <w:top w:val="none" w:sz="0" w:space="0" w:color="auto"/>
            <w:left w:val="none" w:sz="0" w:space="0" w:color="auto"/>
            <w:bottom w:val="none" w:sz="0" w:space="0" w:color="auto"/>
            <w:right w:val="none" w:sz="0" w:space="0" w:color="auto"/>
          </w:divBdr>
        </w:div>
        <w:div w:id="1626306867">
          <w:marLeft w:val="640"/>
          <w:marRight w:val="0"/>
          <w:marTop w:val="0"/>
          <w:marBottom w:val="0"/>
          <w:divBdr>
            <w:top w:val="none" w:sz="0" w:space="0" w:color="auto"/>
            <w:left w:val="none" w:sz="0" w:space="0" w:color="auto"/>
            <w:bottom w:val="none" w:sz="0" w:space="0" w:color="auto"/>
            <w:right w:val="none" w:sz="0" w:space="0" w:color="auto"/>
          </w:divBdr>
        </w:div>
        <w:div w:id="34891805">
          <w:marLeft w:val="640"/>
          <w:marRight w:val="0"/>
          <w:marTop w:val="0"/>
          <w:marBottom w:val="0"/>
          <w:divBdr>
            <w:top w:val="none" w:sz="0" w:space="0" w:color="auto"/>
            <w:left w:val="none" w:sz="0" w:space="0" w:color="auto"/>
            <w:bottom w:val="none" w:sz="0" w:space="0" w:color="auto"/>
            <w:right w:val="none" w:sz="0" w:space="0" w:color="auto"/>
          </w:divBdr>
        </w:div>
        <w:div w:id="1691445156">
          <w:marLeft w:val="640"/>
          <w:marRight w:val="0"/>
          <w:marTop w:val="0"/>
          <w:marBottom w:val="0"/>
          <w:divBdr>
            <w:top w:val="none" w:sz="0" w:space="0" w:color="auto"/>
            <w:left w:val="none" w:sz="0" w:space="0" w:color="auto"/>
            <w:bottom w:val="none" w:sz="0" w:space="0" w:color="auto"/>
            <w:right w:val="none" w:sz="0" w:space="0" w:color="auto"/>
          </w:divBdr>
        </w:div>
        <w:div w:id="1878227465">
          <w:marLeft w:val="640"/>
          <w:marRight w:val="0"/>
          <w:marTop w:val="0"/>
          <w:marBottom w:val="0"/>
          <w:divBdr>
            <w:top w:val="none" w:sz="0" w:space="0" w:color="auto"/>
            <w:left w:val="none" w:sz="0" w:space="0" w:color="auto"/>
            <w:bottom w:val="none" w:sz="0" w:space="0" w:color="auto"/>
            <w:right w:val="none" w:sz="0" w:space="0" w:color="auto"/>
          </w:divBdr>
        </w:div>
        <w:div w:id="144977851">
          <w:marLeft w:val="640"/>
          <w:marRight w:val="0"/>
          <w:marTop w:val="0"/>
          <w:marBottom w:val="0"/>
          <w:divBdr>
            <w:top w:val="none" w:sz="0" w:space="0" w:color="auto"/>
            <w:left w:val="none" w:sz="0" w:space="0" w:color="auto"/>
            <w:bottom w:val="none" w:sz="0" w:space="0" w:color="auto"/>
            <w:right w:val="none" w:sz="0" w:space="0" w:color="auto"/>
          </w:divBdr>
        </w:div>
        <w:div w:id="2051028360">
          <w:marLeft w:val="640"/>
          <w:marRight w:val="0"/>
          <w:marTop w:val="0"/>
          <w:marBottom w:val="0"/>
          <w:divBdr>
            <w:top w:val="none" w:sz="0" w:space="0" w:color="auto"/>
            <w:left w:val="none" w:sz="0" w:space="0" w:color="auto"/>
            <w:bottom w:val="none" w:sz="0" w:space="0" w:color="auto"/>
            <w:right w:val="none" w:sz="0" w:space="0" w:color="auto"/>
          </w:divBdr>
        </w:div>
        <w:div w:id="1230842949">
          <w:marLeft w:val="640"/>
          <w:marRight w:val="0"/>
          <w:marTop w:val="0"/>
          <w:marBottom w:val="0"/>
          <w:divBdr>
            <w:top w:val="none" w:sz="0" w:space="0" w:color="auto"/>
            <w:left w:val="none" w:sz="0" w:space="0" w:color="auto"/>
            <w:bottom w:val="none" w:sz="0" w:space="0" w:color="auto"/>
            <w:right w:val="none" w:sz="0" w:space="0" w:color="auto"/>
          </w:divBdr>
        </w:div>
        <w:div w:id="372316576">
          <w:marLeft w:val="640"/>
          <w:marRight w:val="0"/>
          <w:marTop w:val="0"/>
          <w:marBottom w:val="0"/>
          <w:divBdr>
            <w:top w:val="none" w:sz="0" w:space="0" w:color="auto"/>
            <w:left w:val="none" w:sz="0" w:space="0" w:color="auto"/>
            <w:bottom w:val="none" w:sz="0" w:space="0" w:color="auto"/>
            <w:right w:val="none" w:sz="0" w:space="0" w:color="auto"/>
          </w:divBdr>
        </w:div>
        <w:div w:id="2122870243">
          <w:marLeft w:val="640"/>
          <w:marRight w:val="0"/>
          <w:marTop w:val="0"/>
          <w:marBottom w:val="0"/>
          <w:divBdr>
            <w:top w:val="none" w:sz="0" w:space="0" w:color="auto"/>
            <w:left w:val="none" w:sz="0" w:space="0" w:color="auto"/>
            <w:bottom w:val="none" w:sz="0" w:space="0" w:color="auto"/>
            <w:right w:val="none" w:sz="0" w:space="0" w:color="auto"/>
          </w:divBdr>
        </w:div>
        <w:div w:id="901407463">
          <w:marLeft w:val="640"/>
          <w:marRight w:val="0"/>
          <w:marTop w:val="0"/>
          <w:marBottom w:val="0"/>
          <w:divBdr>
            <w:top w:val="none" w:sz="0" w:space="0" w:color="auto"/>
            <w:left w:val="none" w:sz="0" w:space="0" w:color="auto"/>
            <w:bottom w:val="none" w:sz="0" w:space="0" w:color="auto"/>
            <w:right w:val="none" w:sz="0" w:space="0" w:color="auto"/>
          </w:divBdr>
        </w:div>
        <w:div w:id="1587108148">
          <w:marLeft w:val="640"/>
          <w:marRight w:val="0"/>
          <w:marTop w:val="0"/>
          <w:marBottom w:val="0"/>
          <w:divBdr>
            <w:top w:val="none" w:sz="0" w:space="0" w:color="auto"/>
            <w:left w:val="none" w:sz="0" w:space="0" w:color="auto"/>
            <w:bottom w:val="none" w:sz="0" w:space="0" w:color="auto"/>
            <w:right w:val="none" w:sz="0" w:space="0" w:color="auto"/>
          </w:divBdr>
        </w:div>
        <w:div w:id="1065882517">
          <w:marLeft w:val="640"/>
          <w:marRight w:val="0"/>
          <w:marTop w:val="0"/>
          <w:marBottom w:val="0"/>
          <w:divBdr>
            <w:top w:val="none" w:sz="0" w:space="0" w:color="auto"/>
            <w:left w:val="none" w:sz="0" w:space="0" w:color="auto"/>
            <w:bottom w:val="none" w:sz="0" w:space="0" w:color="auto"/>
            <w:right w:val="none" w:sz="0" w:space="0" w:color="auto"/>
          </w:divBdr>
        </w:div>
        <w:div w:id="1000698763">
          <w:marLeft w:val="640"/>
          <w:marRight w:val="0"/>
          <w:marTop w:val="0"/>
          <w:marBottom w:val="0"/>
          <w:divBdr>
            <w:top w:val="none" w:sz="0" w:space="0" w:color="auto"/>
            <w:left w:val="none" w:sz="0" w:space="0" w:color="auto"/>
            <w:bottom w:val="none" w:sz="0" w:space="0" w:color="auto"/>
            <w:right w:val="none" w:sz="0" w:space="0" w:color="auto"/>
          </w:divBdr>
        </w:div>
        <w:div w:id="2135058067">
          <w:marLeft w:val="640"/>
          <w:marRight w:val="0"/>
          <w:marTop w:val="0"/>
          <w:marBottom w:val="0"/>
          <w:divBdr>
            <w:top w:val="none" w:sz="0" w:space="0" w:color="auto"/>
            <w:left w:val="none" w:sz="0" w:space="0" w:color="auto"/>
            <w:bottom w:val="none" w:sz="0" w:space="0" w:color="auto"/>
            <w:right w:val="none" w:sz="0" w:space="0" w:color="auto"/>
          </w:divBdr>
        </w:div>
        <w:div w:id="2005473639">
          <w:marLeft w:val="640"/>
          <w:marRight w:val="0"/>
          <w:marTop w:val="0"/>
          <w:marBottom w:val="0"/>
          <w:divBdr>
            <w:top w:val="none" w:sz="0" w:space="0" w:color="auto"/>
            <w:left w:val="none" w:sz="0" w:space="0" w:color="auto"/>
            <w:bottom w:val="none" w:sz="0" w:space="0" w:color="auto"/>
            <w:right w:val="none" w:sz="0" w:space="0" w:color="auto"/>
          </w:divBdr>
        </w:div>
        <w:div w:id="1181621131">
          <w:marLeft w:val="640"/>
          <w:marRight w:val="0"/>
          <w:marTop w:val="0"/>
          <w:marBottom w:val="0"/>
          <w:divBdr>
            <w:top w:val="none" w:sz="0" w:space="0" w:color="auto"/>
            <w:left w:val="none" w:sz="0" w:space="0" w:color="auto"/>
            <w:bottom w:val="none" w:sz="0" w:space="0" w:color="auto"/>
            <w:right w:val="none" w:sz="0" w:space="0" w:color="auto"/>
          </w:divBdr>
        </w:div>
        <w:div w:id="1483544811">
          <w:marLeft w:val="640"/>
          <w:marRight w:val="0"/>
          <w:marTop w:val="0"/>
          <w:marBottom w:val="0"/>
          <w:divBdr>
            <w:top w:val="none" w:sz="0" w:space="0" w:color="auto"/>
            <w:left w:val="none" w:sz="0" w:space="0" w:color="auto"/>
            <w:bottom w:val="none" w:sz="0" w:space="0" w:color="auto"/>
            <w:right w:val="none" w:sz="0" w:space="0" w:color="auto"/>
          </w:divBdr>
        </w:div>
        <w:div w:id="389505179">
          <w:marLeft w:val="640"/>
          <w:marRight w:val="0"/>
          <w:marTop w:val="0"/>
          <w:marBottom w:val="0"/>
          <w:divBdr>
            <w:top w:val="none" w:sz="0" w:space="0" w:color="auto"/>
            <w:left w:val="none" w:sz="0" w:space="0" w:color="auto"/>
            <w:bottom w:val="none" w:sz="0" w:space="0" w:color="auto"/>
            <w:right w:val="none" w:sz="0" w:space="0" w:color="auto"/>
          </w:divBdr>
        </w:div>
        <w:div w:id="112746133">
          <w:marLeft w:val="640"/>
          <w:marRight w:val="0"/>
          <w:marTop w:val="0"/>
          <w:marBottom w:val="0"/>
          <w:divBdr>
            <w:top w:val="none" w:sz="0" w:space="0" w:color="auto"/>
            <w:left w:val="none" w:sz="0" w:space="0" w:color="auto"/>
            <w:bottom w:val="none" w:sz="0" w:space="0" w:color="auto"/>
            <w:right w:val="none" w:sz="0" w:space="0" w:color="auto"/>
          </w:divBdr>
        </w:div>
        <w:div w:id="1313867331">
          <w:marLeft w:val="640"/>
          <w:marRight w:val="0"/>
          <w:marTop w:val="0"/>
          <w:marBottom w:val="0"/>
          <w:divBdr>
            <w:top w:val="none" w:sz="0" w:space="0" w:color="auto"/>
            <w:left w:val="none" w:sz="0" w:space="0" w:color="auto"/>
            <w:bottom w:val="none" w:sz="0" w:space="0" w:color="auto"/>
            <w:right w:val="none" w:sz="0" w:space="0" w:color="auto"/>
          </w:divBdr>
        </w:div>
        <w:div w:id="1307706260">
          <w:marLeft w:val="640"/>
          <w:marRight w:val="0"/>
          <w:marTop w:val="0"/>
          <w:marBottom w:val="0"/>
          <w:divBdr>
            <w:top w:val="none" w:sz="0" w:space="0" w:color="auto"/>
            <w:left w:val="none" w:sz="0" w:space="0" w:color="auto"/>
            <w:bottom w:val="none" w:sz="0" w:space="0" w:color="auto"/>
            <w:right w:val="none" w:sz="0" w:space="0" w:color="auto"/>
          </w:divBdr>
        </w:div>
        <w:div w:id="1768193563">
          <w:marLeft w:val="640"/>
          <w:marRight w:val="0"/>
          <w:marTop w:val="0"/>
          <w:marBottom w:val="0"/>
          <w:divBdr>
            <w:top w:val="none" w:sz="0" w:space="0" w:color="auto"/>
            <w:left w:val="none" w:sz="0" w:space="0" w:color="auto"/>
            <w:bottom w:val="none" w:sz="0" w:space="0" w:color="auto"/>
            <w:right w:val="none" w:sz="0" w:space="0" w:color="auto"/>
          </w:divBdr>
        </w:div>
        <w:div w:id="1470049259">
          <w:marLeft w:val="640"/>
          <w:marRight w:val="0"/>
          <w:marTop w:val="0"/>
          <w:marBottom w:val="0"/>
          <w:divBdr>
            <w:top w:val="none" w:sz="0" w:space="0" w:color="auto"/>
            <w:left w:val="none" w:sz="0" w:space="0" w:color="auto"/>
            <w:bottom w:val="none" w:sz="0" w:space="0" w:color="auto"/>
            <w:right w:val="none" w:sz="0" w:space="0" w:color="auto"/>
          </w:divBdr>
        </w:div>
        <w:div w:id="1213422148">
          <w:marLeft w:val="640"/>
          <w:marRight w:val="0"/>
          <w:marTop w:val="0"/>
          <w:marBottom w:val="0"/>
          <w:divBdr>
            <w:top w:val="none" w:sz="0" w:space="0" w:color="auto"/>
            <w:left w:val="none" w:sz="0" w:space="0" w:color="auto"/>
            <w:bottom w:val="none" w:sz="0" w:space="0" w:color="auto"/>
            <w:right w:val="none" w:sz="0" w:space="0" w:color="auto"/>
          </w:divBdr>
        </w:div>
        <w:div w:id="935286471">
          <w:marLeft w:val="640"/>
          <w:marRight w:val="0"/>
          <w:marTop w:val="0"/>
          <w:marBottom w:val="0"/>
          <w:divBdr>
            <w:top w:val="none" w:sz="0" w:space="0" w:color="auto"/>
            <w:left w:val="none" w:sz="0" w:space="0" w:color="auto"/>
            <w:bottom w:val="none" w:sz="0" w:space="0" w:color="auto"/>
            <w:right w:val="none" w:sz="0" w:space="0" w:color="auto"/>
          </w:divBdr>
        </w:div>
        <w:div w:id="1387141256">
          <w:marLeft w:val="640"/>
          <w:marRight w:val="0"/>
          <w:marTop w:val="0"/>
          <w:marBottom w:val="0"/>
          <w:divBdr>
            <w:top w:val="none" w:sz="0" w:space="0" w:color="auto"/>
            <w:left w:val="none" w:sz="0" w:space="0" w:color="auto"/>
            <w:bottom w:val="none" w:sz="0" w:space="0" w:color="auto"/>
            <w:right w:val="none" w:sz="0" w:space="0" w:color="auto"/>
          </w:divBdr>
        </w:div>
        <w:div w:id="1701128136">
          <w:marLeft w:val="640"/>
          <w:marRight w:val="0"/>
          <w:marTop w:val="0"/>
          <w:marBottom w:val="0"/>
          <w:divBdr>
            <w:top w:val="none" w:sz="0" w:space="0" w:color="auto"/>
            <w:left w:val="none" w:sz="0" w:space="0" w:color="auto"/>
            <w:bottom w:val="none" w:sz="0" w:space="0" w:color="auto"/>
            <w:right w:val="none" w:sz="0" w:space="0" w:color="auto"/>
          </w:divBdr>
        </w:div>
        <w:div w:id="999890225">
          <w:marLeft w:val="640"/>
          <w:marRight w:val="0"/>
          <w:marTop w:val="0"/>
          <w:marBottom w:val="0"/>
          <w:divBdr>
            <w:top w:val="none" w:sz="0" w:space="0" w:color="auto"/>
            <w:left w:val="none" w:sz="0" w:space="0" w:color="auto"/>
            <w:bottom w:val="none" w:sz="0" w:space="0" w:color="auto"/>
            <w:right w:val="none" w:sz="0" w:space="0" w:color="auto"/>
          </w:divBdr>
        </w:div>
        <w:div w:id="1121222535">
          <w:marLeft w:val="640"/>
          <w:marRight w:val="0"/>
          <w:marTop w:val="0"/>
          <w:marBottom w:val="0"/>
          <w:divBdr>
            <w:top w:val="none" w:sz="0" w:space="0" w:color="auto"/>
            <w:left w:val="none" w:sz="0" w:space="0" w:color="auto"/>
            <w:bottom w:val="none" w:sz="0" w:space="0" w:color="auto"/>
            <w:right w:val="none" w:sz="0" w:space="0" w:color="auto"/>
          </w:divBdr>
        </w:div>
        <w:div w:id="1644966964">
          <w:marLeft w:val="640"/>
          <w:marRight w:val="0"/>
          <w:marTop w:val="0"/>
          <w:marBottom w:val="0"/>
          <w:divBdr>
            <w:top w:val="none" w:sz="0" w:space="0" w:color="auto"/>
            <w:left w:val="none" w:sz="0" w:space="0" w:color="auto"/>
            <w:bottom w:val="none" w:sz="0" w:space="0" w:color="auto"/>
            <w:right w:val="none" w:sz="0" w:space="0" w:color="auto"/>
          </w:divBdr>
        </w:div>
        <w:div w:id="569770456">
          <w:marLeft w:val="640"/>
          <w:marRight w:val="0"/>
          <w:marTop w:val="0"/>
          <w:marBottom w:val="0"/>
          <w:divBdr>
            <w:top w:val="none" w:sz="0" w:space="0" w:color="auto"/>
            <w:left w:val="none" w:sz="0" w:space="0" w:color="auto"/>
            <w:bottom w:val="none" w:sz="0" w:space="0" w:color="auto"/>
            <w:right w:val="none" w:sz="0" w:space="0" w:color="auto"/>
          </w:divBdr>
        </w:div>
        <w:div w:id="1415710739">
          <w:marLeft w:val="640"/>
          <w:marRight w:val="0"/>
          <w:marTop w:val="0"/>
          <w:marBottom w:val="0"/>
          <w:divBdr>
            <w:top w:val="none" w:sz="0" w:space="0" w:color="auto"/>
            <w:left w:val="none" w:sz="0" w:space="0" w:color="auto"/>
            <w:bottom w:val="none" w:sz="0" w:space="0" w:color="auto"/>
            <w:right w:val="none" w:sz="0" w:space="0" w:color="auto"/>
          </w:divBdr>
        </w:div>
        <w:div w:id="1386761746">
          <w:marLeft w:val="640"/>
          <w:marRight w:val="0"/>
          <w:marTop w:val="0"/>
          <w:marBottom w:val="0"/>
          <w:divBdr>
            <w:top w:val="none" w:sz="0" w:space="0" w:color="auto"/>
            <w:left w:val="none" w:sz="0" w:space="0" w:color="auto"/>
            <w:bottom w:val="none" w:sz="0" w:space="0" w:color="auto"/>
            <w:right w:val="none" w:sz="0" w:space="0" w:color="auto"/>
          </w:divBdr>
        </w:div>
        <w:div w:id="1814248993">
          <w:marLeft w:val="640"/>
          <w:marRight w:val="0"/>
          <w:marTop w:val="0"/>
          <w:marBottom w:val="0"/>
          <w:divBdr>
            <w:top w:val="none" w:sz="0" w:space="0" w:color="auto"/>
            <w:left w:val="none" w:sz="0" w:space="0" w:color="auto"/>
            <w:bottom w:val="none" w:sz="0" w:space="0" w:color="auto"/>
            <w:right w:val="none" w:sz="0" w:space="0" w:color="auto"/>
          </w:divBdr>
        </w:div>
      </w:divsChild>
    </w:div>
    <w:div w:id="1755391542">
      <w:bodyDiv w:val="1"/>
      <w:marLeft w:val="0"/>
      <w:marRight w:val="0"/>
      <w:marTop w:val="0"/>
      <w:marBottom w:val="0"/>
      <w:divBdr>
        <w:top w:val="none" w:sz="0" w:space="0" w:color="auto"/>
        <w:left w:val="none" w:sz="0" w:space="0" w:color="auto"/>
        <w:bottom w:val="none" w:sz="0" w:space="0" w:color="auto"/>
        <w:right w:val="none" w:sz="0" w:space="0" w:color="auto"/>
      </w:divBdr>
    </w:div>
    <w:div w:id="1755854668">
      <w:bodyDiv w:val="1"/>
      <w:marLeft w:val="0"/>
      <w:marRight w:val="0"/>
      <w:marTop w:val="0"/>
      <w:marBottom w:val="0"/>
      <w:divBdr>
        <w:top w:val="none" w:sz="0" w:space="0" w:color="auto"/>
        <w:left w:val="none" w:sz="0" w:space="0" w:color="auto"/>
        <w:bottom w:val="none" w:sz="0" w:space="0" w:color="auto"/>
        <w:right w:val="none" w:sz="0" w:space="0" w:color="auto"/>
      </w:divBdr>
    </w:div>
    <w:div w:id="1757171899">
      <w:bodyDiv w:val="1"/>
      <w:marLeft w:val="0"/>
      <w:marRight w:val="0"/>
      <w:marTop w:val="0"/>
      <w:marBottom w:val="0"/>
      <w:divBdr>
        <w:top w:val="none" w:sz="0" w:space="0" w:color="auto"/>
        <w:left w:val="none" w:sz="0" w:space="0" w:color="auto"/>
        <w:bottom w:val="none" w:sz="0" w:space="0" w:color="auto"/>
        <w:right w:val="none" w:sz="0" w:space="0" w:color="auto"/>
      </w:divBdr>
      <w:divsChild>
        <w:div w:id="1861119796">
          <w:marLeft w:val="640"/>
          <w:marRight w:val="0"/>
          <w:marTop w:val="0"/>
          <w:marBottom w:val="0"/>
          <w:divBdr>
            <w:top w:val="none" w:sz="0" w:space="0" w:color="auto"/>
            <w:left w:val="none" w:sz="0" w:space="0" w:color="auto"/>
            <w:bottom w:val="none" w:sz="0" w:space="0" w:color="auto"/>
            <w:right w:val="none" w:sz="0" w:space="0" w:color="auto"/>
          </w:divBdr>
        </w:div>
        <w:div w:id="2045862101">
          <w:marLeft w:val="640"/>
          <w:marRight w:val="0"/>
          <w:marTop w:val="0"/>
          <w:marBottom w:val="0"/>
          <w:divBdr>
            <w:top w:val="none" w:sz="0" w:space="0" w:color="auto"/>
            <w:left w:val="none" w:sz="0" w:space="0" w:color="auto"/>
            <w:bottom w:val="none" w:sz="0" w:space="0" w:color="auto"/>
            <w:right w:val="none" w:sz="0" w:space="0" w:color="auto"/>
          </w:divBdr>
        </w:div>
        <w:div w:id="818229998">
          <w:marLeft w:val="640"/>
          <w:marRight w:val="0"/>
          <w:marTop w:val="0"/>
          <w:marBottom w:val="0"/>
          <w:divBdr>
            <w:top w:val="none" w:sz="0" w:space="0" w:color="auto"/>
            <w:left w:val="none" w:sz="0" w:space="0" w:color="auto"/>
            <w:bottom w:val="none" w:sz="0" w:space="0" w:color="auto"/>
            <w:right w:val="none" w:sz="0" w:space="0" w:color="auto"/>
          </w:divBdr>
        </w:div>
        <w:div w:id="1443841783">
          <w:marLeft w:val="640"/>
          <w:marRight w:val="0"/>
          <w:marTop w:val="0"/>
          <w:marBottom w:val="0"/>
          <w:divBdr>
            <w:top w:val="none" w:sz="0" w:space="0" w:color="auto"/>
            <w:left w:val="none" w:sz="0" w:space="0" w:color="auto"/>
            <w:bottom w:val="none" w:sz="0" w:space="0" w:color="auto"/>
            <w:right w:val="none" w:sz="0" w:space="0" w:color="auto"/>
          </w:divBdr>
        </w:div>
        <w:div w:id="894122996">
          <w:marLeft w:val="640"/>
          <w:marRight w:val="0"/>
          <w:marTop w:val="0"/>
          <w:marBottom w:val="0"/>
          <w:divBdr>
            <w:top w:val="none" w:sz="0" w:space="0" w:color="auto"/>
            <w:left w:val="none" w:sz="0" w:space="0" w:color="auto"/>
            <w:bottom w:val="none" w:sz="0" w:space="0" w:color="auto"/>
            <w:right w:val="none" w:sz="0" w:space="0" w:color="auto"/>
          </w:divBdr>
        </w:div>
        <w:div w:id="136264465">
          <w:marLeft w:val="640"/>
          <w:marRight w:val="0"/>
          <w:marTop w:val="0"/>
          <w:marBottom w:val="0"/>
          <w:divBdr>
            <w:top w:val="none" w:sz="0" w:space="0" w:color="auto"/>
            <w:left w:val="none" w:sz="0" w:space="0" w:color="auto"/>
            <w:bottom w:val="none" w:sz="0" w:space="0" w:color="auto"/>
            <w:right w:val="none" w:sz="0" w:space="0" w:color="auto"/>
          </w:divBdr>
        </w:div>
        <w:div w:id="1054429697">
          <w:marLeft w:val="640"/>
          <w:marRight w:val="0"/>
          <w:marTop w:val="0"/>
          <w:marBottom w:val="0"/>
          <w:divBdr>
            <w:top w:val="none" w:sz="0" w:space="0" w:color="auto"/>
            <w:left w:val="none" w:sz="0" w:space="0" w:color="auto"/>
            <w:bottom w:val="none" w:sz="0" w:space="0" w:color="auto"/>
            <w:right w:val="none" w:sz="0" w:space="0" w:color="auto"/>
          </w:divBdr>
        </w:div>
        <w:div w:id="698046526">
          <w:marLeft w:val="640"/>
          <w:marRight w:val="0"/>
          <w:marTop w:val="0"/>
          <w:marBottom w:val="0"/>
          <w:divBdr>
            <w:top w:val="none" w:sz="0" w:space="0" w:color="auto"/>
            <w:left w:val="none" w:sz="0" w:space="0" w:color="auto"/>
            <w:bottom w:val="none" w:sz="0" w:space="0" w:color="auto"/>
            <w:right w:val="none" w:sz="0" w:space="0" w:color="auto"/>
          </w:divBdr>
        </w:div>
        <w:div w:id="1198348764">
          <w:marLeft w:val="640"/>
          <w:marRight w:val="0"/>
          <w:marTop w:val="0"/>
          <w:marBottom w:val="0"/>
          <w:divBdr>
            <w:top w:val="none" w:sz="0" w:space="0" w:color="auto"/>
            <w:left w:val="none" w:sz="0" w:space="0" w:color="auto"/>
            <w:bottom w:val="none" w:sz="0" w:space="0" w:color="auto"/>
            <w:right w:val="none" w:sz="0" w:space="0" w:color="auto"/>
          </w:divBdr>
        </w:div>
        <w:div w:id="391537182">
          <w:marLeft w:val="640"/>
          <w:marRight w:val="0"/>
          <w:marTop w:val="0"/>
          <w:marBottom w:val="0"/>
          <w:divBdr>
            <w:top w:val="none" w:sz="0" w:space="0" w:color="auto"/>
            <w:left w:val="none" w:sz="0" w:space="0" w:color="auto"/>
            <w:bottom w:val="none" w:sz="0" w:space="0" w:color="auto"/>
            <w:right w:val="none" w:sz="0" w:space="0" w:color="auto"/>
          </w:divBdr>
        </w:div>
        <w:div w:id="2071924668">
          <w:marLeft w:val="640"/>
          <w:marRight w:val="0"/>
          <w:marTop w:val="0"/>
          <w:marBottom w:val="0"/>
          <w:divBdr>
            <w:top w:val="none" w:sz="0" w:space="0" w:color="auto"/>
            <w:left w:val="none" w:sz="0" w:space="0" w:color="auto"/>
            <w:bottom w:val="none" w:sz="0" w:space="0" w:color="auto"/>
            <w:right w:val="none" w:sz="0" w:space="0" w:color="auto"/>
          </w:divBdr>
        </w:div>
        <w:div w:id="1286034948">
          <w:marLeft w:val="640"/>
          <w:marRight w:val="0"/>
          <w:marTop w:val="0"/>
          <w:marBottom w:val="0"/>
          <w:divBdr>
            <w:top w:val="none" w:sz="0" w:space="0" w:color="auto"/>
            <w:left w:val="none" w:sz="0" w:space="0" w:color="auto"/>
            <w:bottom w:val="none" w:sz="0" w:space="0" w:color="auto"/>
            <w:right w:val="none" w:sz="0" w:space="0" w:color="auto"/>
          </w:divBdr>
        </w:div>
        <w:div w:id="199978914">
          <w:marLeft w:val="640"/>
          <w:marRight w:val="0"/>
          <w:marTop w:val="0"/>
          <w:marBottom w:val="0"/>
          <w:divBdr>
            <w:top w:val="none" w:sz="0" w:space="0" w:color="auto"/>
            <w:left w:val="none" w:sz="0" w:space="0" w:color="auto"/>
            <w:bottom w:val="none" w:sz="0" w:space="0" w:color="auto"/>
            <w:right w:val="none" w:sz="0" w:space="0" w:color="auto"/>
          </w:divBdr>
        </w:div>
        <w:div w:id="1763723770">
          <w:marLeft w:val="640"/>
          <w:marRight w:val="0"/>
          <w:marTop w:val="0"/>
          <w:marBottom w:val="0"/>
          <w:divBdr>
            <w:top w:val="none" w:sz="0" w:space="0" w:color="auto"/>
            <w:left w:val="none" w:sz="0" w:space="0" w:color="auto"/>
            <w:bottom w:val="none" w:sz="0" w:space="0" w:color="auto"/>
            <w:right w:val="none" w:sz="0" w:space="0" w:color="auto"/>
          </w:divBdr>
        </w:div>
        <w:div w:id="166016977">
          <w:marLeft w:val="640"/>
          <w:marRight w:val="0"/>
          <w:marTop w:val="0"/>
          <w:marBottom w:val="0"/>
          <w:divBdr>
            <w:top w:val="none" w:sz="0" w:space="0" w:color="auto"/>
            <w:left w:val="none" w:sz="0" w:space="0" w:color="auto"/>
            <w:bottom w:val="none" w:sz="0" w:space="0" w:color="auto"/>
            <w:right w:val="none" w:sz="0" w:space="0" w:color="auto"/>
          </w:divBdr>
        </w:div>
        <w:div w:id="724182878">
          <w:marLeft w:val="640"/>
          <w:marRight w:val="0"/>
          <w:marTop w:val="0"/>
          <w:marBottom w:val="0"/>
          <w:divBdr>
            <w:top w:val="none" w:sz="0" w:space="0" w:color="auto"/>
            <w:left w:val="none" w:sz="0" w:space="0" w:color="auto"/>
            <w:bottom w:val="none" w:sz="0" w:space="0" w:color="auto"/>
            <w:right w:val="none" w:sz="0" w:space="0" w:color="auto"/>
          </w:divBdr>
        </w:div>
        <w:div w:id="957487568">
          <w:marLeft w:val="640"/>
          <w:marRight w:val="0"/>
          <w:marTop w:val="0"/>
          <w:marBottom w:val="0"/>
          <w:divBdr>
            <w:top w:val="none" w:sz="0" w:space="0" w:color="auto"/>
            <w:left w:val="none" w:sz="0" w:space="0" w:color="auto"/>
            <w:bottom w:val="none" w:sz="0" w:space="0" w:color="auto"/>
            <w:right w:val="none" w:sz="0" w:space="0" w:color="auto"/>
          </w:divBdr>
        </w:div>
        <w:div w:id="782501764">
          <w:marLeft w:val="640"/>
          <w:marRight w:val="0"/>
          <w:marTop w:val="0"/>
          <w:marBottom w:val="0"/>
          <w:divBdr>
            <w:top w:val="none" w:sz="0" w:space="0" w:color="auto"/>
            <w:left w:val="none" w:sz="0" w:space="0" w:color="auto"/>
            <w:bottom w:val="none" w:sz="0" w:space="0" w:color="auto"/>
            <w:right w:val="none" w:sz="0" w:space="0" w:color="auto"/>
          </w:divBdr>
        </w:div>
        <w:div w:id="10378149">
          <w:marLeft w:val="640"/>
          <w:marRight w:val="0"/>
          <w:marTop w:val="0"/>
          <w:marBottom w:val="0"/>
          <w:divBdr>
            <w:top w:val="none" w:sz="0" w:space="0" w:color="auto"/>
            <w:left w:val="none" w:sz="0" w:space="0" w:color="auto"/>
            <w:bottom w:val="none" w:sz="0" w:space="0" w:color="auto"/>
            <w:right w:val="none" w:sz="0" w:space="0" w:color="auto"/>
          </w:divBdr>
        </w:div>
        <w:div w:id="537206812">
          <w:marLeft w:val="640"/>
          <w:marRight w:val="0"/>
          <w:marTop w:val="0"/>
          <w:marBottom w:val="0"/>
          <w:divBdr>
            <w:top w:val="none" w:sz="0" w:space="0" w:color="auto"/>
            <w:left w:val="none" w:sz="0" w:space="0" w:color="auto"/>
            <w:bottom w:val="none" w:sz="0" w:space="0" w:color="auto"/>
            <w:right w:val="none" w:sz="0" w:space="0" w:color="auto"/>
          </w:divBdr>
        </w:div>
        <w:div w:id="1766532698">
          <w:marLeft w:val="640"/>
          <w:marRight w:val="0"/>
          <w:marTop w:val="0"/>
          <w:marBottom w:val="0"/>
          <w:divBdr>
            <w:top w:val="none" w:sz="0" w:space="0" w:color="auto"/>
            <w:left w:val="none" w:sz="0" w:space="0" w:color="auto"/>
            <w:bottom w:val="none" w:sz="0" w:space="0" w:color="auto"/>
            <w:right w:val="none" w:sz="0" w:space="0" w:color="auto"/>
          </w:divBdr>
        </w:div>
        <w:div w:id="2113626160">
          <w:marLeft w:val="640"/>
          <w:marRight w:val="0"/>
          <w:marTop w:val="0"/>
          <w:marBottom w:val="0"/>
          <w:divBdr>
            <w:top w:val="none" w:sz="0" w:space="0" w:color="auto"/>
            <w:left w:val="none" w:sz="0" w:space="0" w:color="auto"/>
            <w:bottom w:val="none" w:sz="0" w:space="0" w:color="auto"/>
            <w:right w:val="none" w:sz="0" w:space="0" w:color="auto"/>
          </w:divBdr>
        </w:div>
        <w:div w:id="1927225075">
          <w:marLeft w:val="640"/>
          <w:marRight w:val="0"/>
          <w:marTop w:val="0"/>
          <w:marBottom w:val="0"/>
          <w:divBdr>
            <w:top w:val="none" w:sz="0" w:space="0" w:color="auto"/>
            <w:left w:val="none" w:sz="0" w:space="0" w:color="auto"/>
            <w:bottom w:val="none" w:sz="0" w:space="0" w:color="auto"/>
            <w:right w:val="none" w:sz="0" w:space="0" w:color="auto"/>
          </w:divBdr>
        </w:div>
        <w:div w:id="1306855185">
          <w:marLeft w:val="640"/>
          <w:marRight w:val="0"/>
          <w:marTop w:val="0"/>
          <w:marBottom w:val="0"/>
          <w:divBdr>
            <w:top w:val="none" w:sz="0" w:space="0" w:color="auto"/>
            <w:left w:val="none" w:sz="0" w:space="0" w:color="auto"/>
            <w:bottom w:val="none" w:sz="0" w:space="0" w:color="auto"/>
            <w:right w:val="none" w:sz="0" w:space="0" w:color="auto"/>
          </w:divBdr>
        </w:div>
        <w:div w:id="517354536">
          <w:marLeft w:val="640"/>
          <w:marRight w:val="0"/>
          <w:marTop w:val="0"/>
          <w:marBottom w:val="0"/>
          <w:divBdr>
            <w:top w:val="none" w:sz="0" w:space="0" w:color="auto"/>
            <w:left w:val="none" w:sz="0" w:space="0" w:color="auto"/>
            <w:bottom w:val="none" w:sz="0" w:space="0" w:color="auto"/>
            <w:right w:val="none" w:sz="0" w:space="0" w:color="auto"/>
          </w:divBdr>
        </w:div>
        <w:div w:id="869493466">
          <w:marLeft w:val="640"/>
          <w:marRight w:val="0"/>
          <w:marTop w:val="0"/>
          <w:marBottom w:val="0"/>
          <w:divBdr>
            <w:top w:val="none" w:sz="0" w:space="0" w:color="auto"/>
            <w:left w:val="none" w:sz="0" w:space="0" w:color="auto"/>
            <w:bottom w:val="none" w:sz="0" w:space="0" w:color="auto"/>
            <w:right w:val="none" w:sz="0" w:space="0" w:color="auto"/>
          </w:divBdr>
        </w:div>
        <w:div w:id="1223909800">
          <w:marLeft w:val="640"/>
          <w:marRight w:val="0"/>
          <w:marTop w:val="0"/>
          <w:marBottom w:val="0"/>
          <w:divBdr>
            <w:top w:val="none" w:sz="0" w:space="0" w:color="auto"/>
            <w:left w:val="none" w:sz="0" w:space="0" w:color="auto"/>
            <w:bottom w:val="none" w:sz="0" w:space="0" w:color="auto"/>
            <w:right w:val="none" w:sz="0" w:space="0" w:color="auto"/>
          </w:divBdr>
        </w:div>
        <w:div w:id="564682092">
          <w:marLeft w:val="640"/>
          <w:marRight w:val="0"/>
          <w:marTop w:val="0"/>
          <w:marBottom w:val="0"/>
          <w:divBdr>
            <w:top w:val="none" w:sz="0" w:space="0" w:color="auto"/>
            <w:left w:val="none" w:sz="0" w:space="0" w:color="auto"/>
            <w:bottom w:val="none" w:sz="0" w:space="0" w:color="auto"/>
            <w:right w:val="none" w:sz="0" w:space="0" w:color="auto"/>
          </w:divBdr>
        </w:div>
        <w:div w:id="1218779622">
          <w:marLeft w:val="640"/>
          <w:marRight w:val="0"/>
          <w:marTop w:val="0"/>
          <w:marBottom w:val="0"/>
          <w:divBdr>
            <w:top w:val="none" w:sz="0" w:space="0" w:color="auto"/>
            <w:left w:val="none" w:sz="0" w:space="0" w:color="auto"/>
            <w:bottom w:val="none" w:sz="0" w:space="0" w:color="auto"/>
            <w:right w:val="none" w:sz="0" w:space="0" w:color="auto"/>
          </w:divBdr>
        </w:div>
        <w:div w:id="1300651990">
          <w:marLeft w:val="640"/>
          <w:marRight w:val="0"/>
          <w:marTop w:val="0"/>
          <w:marBottom w:val="0"/>
          <w:divBdr>
            <w:top w:val="none" w:sz="0" w:space="0" w:color="auto"/>
            <w:left w:val="none" w:sz="0" w:space="0" w:color="auto"/>
            <w:bottom w:val="none" w:sz="0" w:space="0" w:color="auto"/>
            <w:right w:val="none" w:sz="0" w:space="0" w:color="auto"/>
          </w:divBdr>
        </w:div>
        <w:div w:id="1821192182">
          <w:marLeft w:val="640"/>
          <w:marRight w:val="0"/>
          <w:marTop w:val="0"/>
          <w:marBottom w:val="0"/>
          <w:divBdr>
            <w:top w:val="none" w:sz="0" w:space="0" w:color="auto"/>
            <w:left w:val="none" w:sz="0" w:space="0" w:color="auto"/>
            <w:bottom w:val="none" w:sz="0" w:space="0" w:color="auto"/>
            <w:right w:val="none" w:sz="0" w:space="0" w:color="auto"/>
          </w:divBdr>
        </w:div>
        <w:div w:id="111678150">
          <w:marLeft w:val="640"/>
          <w:marRight w:val="0"/>
          <w:marTop w:val="0"/>
          <w:marBottom w:val="0"/>
          <w:divBdr>
            <w:top w:val="none" w:sz="0" w:space="0" w:color="auto"/>
            <w:left w:val="none" w:sz="0" w:space="0" w:color="auto"/>
            <w:bottom w:val="none" w:sz="0" w:space="0" w:color="auto"/>
            <w:right w:val="none" w:sz="0" w:space="0" w:color="auto"/>
          </w:divBdr>
        </w:div>
        <w:div w:id="1021205302">
          <w:marLeft w:val="640"/>
          <w:marRight w:val="0"/>
          <w:marTop w:val="0"/>
          <w:marBottom w:val="0"/>
          <w:divBdr>
            <w:top w:val="none" w:sz="0" w:space="0" w:color="auto"/>
            <w:left w:val="none" w:sz="0" w:space="0" w:color="auto"/>
            <w:bottom w:val="none" w:sz="0" w:space="0" w:color="auto"/>
            <w:right w:val="none" w:sz="0" w:space="0" w:color="auto"/>
          </w:divBdr>
        </w:div>
        <w:div w:id="2090955487">
          <w:marLeft w:val="640"/>
          <w:marRight w:val="0"/>
          <w:marTop w:val="0"/>
          <w:marBottom w:val="0"/>
          <w:divBdr>
            <w:top w:val="none" w:sz="0" w:space="0" w:color="auto"/>
            <w:left w:val="none" w:sz="0" w:space="0" w:color="auto"/>
            <w:bottom w:val="none" w:sz="0" w:space="0" w:color="auto"/>
            <w:right w:val="none" w:sz="0" w:space="0" w:color="auto"/>
          </w:divBdr>
        </w:div>
        <w:div w:id="1449348835">
          <w:marLeft w:val="640"/>
          <w:marRight w:val="0"/>
          <w:marTop w:val="0"/>
          <w:marBottom w:val="0"/>
          <w:divBdr>
            <w:top w:val="none" w:sz="0" w:space="0" w:color="auto"/>
            <w:left w:val="none" w:sz="0" w:space="0" w:color="auto"/>
            <w:bottom w:val="none" w:sz="0" w:space="0" w:color="auto"/>
            <w:right w:val="none" w:sz="0" w:space="0" w:color="auto"/>
          </w:divBdr>
        </w:div>
        <w:div w:id="110713243">
          <w:marLeft w:val="640"/>
          <w:marRight w:val="0"/>
          <w:marTop w:val="0"/>
          <w:marBottom w:val="0"/>
          <w:divBdr>
            <w:top w:val="none" w:sz="0" w:space="0" w:color="auto"/>
            <w:left w:val="none" w:sz="0" w:space="0" w:color="auto"/>
            <w:bottom w:val="none" w:sz="0" w:space="0" w:color="auto"/>
            <w:right w:val="none" w:sz="0" w:space="0" w:color="auto"/>
          </w:divBdr>
        </w:div>
        <w:div w:id="1782142843">
          <w:marLeft w:val="640"/>
          <w:marRight w:val="0"/>
          <w:marTop w:val="0"/>
          <w:marBottom w:val="0"/>
          <w:divBdr>
            <w:top w:val="none" w:sz="0" w:space="0" w:color="auto"/>
            <w:left w:val="none" w:sz="0" w:space="0" w:color="auto"/>
            <w:bottom w:val="none" w:sz="0" w:space="0" w:color="auto"/>
            <w:right w:val="none" w:sz="0" w:space="0" w:color="auto"/>
          </w:divBdr>
        </w:div>
        <w:div w:id="1890535229">
          <w:marLeft w:val="640"/>
          <w:marRight w:val="0"/>
          <w:marTop w:val="0"/>
          <w:marBottom w:val="0"/>
          <w:divBdr>
            <w:top w:val="none" w:sz="0" w:space="0" w:color="auto"/>
            <w:left w:val="none" w:sz="0" w:space="0" w:color="auto"/>
            <w:bottom w:val="none" w:sz="0" w:space="0" w:color="auto"/>
            <w:right w:val="none" w:sz="0" w:space="0" w:color="auto"/>
          </w:divBdr>
        </w:div>
        <w:div w:id="1180239302">
          <w:marLeft w:val="640"/>
          <w:marRight w:val="0"/>
          <w:marTop w:val="0"/>
          <w:marBottom w:val="0"/>
          <w:divBdr>
            <w:top w:val="none" w:sz="0" w:space="0" w:color="auto"/>
            <w:left w:val="none" w:sz="0" w:space="0" w:color="auto"/>
            <w:bottom w:val="none" w:sz="0" w:space="0" w:color="auto"/>
            <w:right w:val="none" w:sz="0" w:space="0" w:color="auto"/>
          </w:divBdr>
        </w:div>
        <w:div w:id="772360029">
          <w:marLeft w:val="640"/>
          <w:marRight w:val="0"/>
          <w:marTop w:val="0"/>
          <w:marBottom w:val="0"/>
          <w:divBdr>
            <w:top w:val="none" w:sz="0" w:space="0" w:color="auto"/>
            <w:left w:val="none" w:sz="0" w:space="0" w:color="auto"/>
            <w:bottom w:val="none" w:sz="0" w:space="0" w:color="auto"/>
            <w:right w:val="none" w:sz="0" w:space="0" w:color="auto"/>
          </w:divBdr>
        </w:div>
        <w:div w:id="1694695665">
          <w:marLeft w:val="640"/>
          <w:marRight w:val="0"/>
          <w:marTop w:val="0"/>
          <w:marBottom w:val="0"/>
          <w:divBdr>
            <w:top w:val="none" w:sz="0" w:space="0" w:color="auto"/>
            <w:left w:val="none" w:sz="0" w:space="0" w:color="auto"/>
            <w:bottom w:val="none" w:sz="0" w:space="0" w:color="auto"/>
            <w:right w:val="none" w:sz="0" w:space="0" w:color="auto"/>
          </w:divBdr>
        </w:div>
        <w:div w:id="232470895">
          <w:marLeft w:val="640"/>
          <w:marRight w:val="0"/>
          <w:marTop w:val="0"/>
          <w:marBottom w:val="0"/>
          <w:divBdr>
            <w:top w:val="none" w:sz="0" w:space="0" w:color="auto"/>
            <w:left w:val="none" w:sz="0" w:space="0" w:color="auto"/>
            <w:bottom w:val="none" w:sz="0" w:space="0" w:color="auto"/>
            <w:right w:val="none" w:sz="0" w:space="0" w:color="auto"/>
          </w:divBdr>
        </w:div>
        <w:div w:id="60520783">
          <w:marLeft w:val="640"/>
          <w:marRight w:val="0"/>
          <w:marTop w:val="0"/>
          <w:marBottom w:val="0"/>
          <w:divBdr>
            <w:top w:val="none" w:sz="0" w:space="0" w:color="auto"/>
            <w:left w:val="none" w:sz="0" w:space="0" w:color="auto"/>
            <w:bottom w:val="none" w:sz="0" w:space="0" w:color="auto"/>
            <w:right w:val="none" w:sz="0" w:space="0" w:color="auto"/>
          </w:divBdr>
        </w:div>
        <w:div w:id="1151023162">
          <w:marLeft w:val="640"/>
          <w:marRight w:val="0"/>
          <w:marTop w:val="0"/>
          <w:marBottom w:val="0"/>
          <w:divBdr>
            <w:top w:val="none" w:sz="0" w:space="0" w:color="auto"/>
            <w:left w:val="none" w:sz="0" w:space="0" w:color="auto"/>
            <w:bottom w:val="none" w:sz="0" w:space="0" w:color="auto"/>
            <w:right w:val="none" w:sz="0" w:space="0" w:color="auto"/>
          </w:divBdr>
        </w:div>
        <w:div w:id="1686595343">
          <w:marLeft w:val="640"/>
          <w:marRight w:val="0"/>
          <w:marTop w:val="0"/>
          <w:marBottom w:val="0"/>
          <w:divBdr>
            <w:top w:val="none" w:sz="0" w:space="0" w:color="auto"/>
            <w:left w:val="none" w:sz="0" w:space="0" w:color="auto"/>
            <w:bottom w:val="none" w:sz="0" w:space="0" w:color="auto"/>
            <w:right w:val="none" w:sz="0" w:space="0" w:color="auto"/>
          </w:divBdr>
        </w:div>
        <w:div w:id="487212379">
          <w:marLeft w:val="640"/>
          <w:marRight w:val="0"/>
          <w:marTop w:val="0"/>
          <w:marBottom w:val="0"/>
          <w:divBdr>
            <w:top w:val="none" w:sz="0" w:space="0" w:color="auto"/>
            <w:left w:val="none" w:sz="0" w:space="0" w:color="auto"/>
            <w:bottom w:val="none" w:sz="0" w:space="0" w:color="auto"/>
            <w:right w:val="none" w:sz="0" w:space="0" w:color="auto"/>
          </w:divBdr>
        </w:div>
        <w:div w:id="1369910255">
          <w:marLeft w:val="640"/>
          <w:marRight w:val="0"/>
          <w:marTop w:val="0"/>
          <w:marBottom w:val="0"/>
          <w:divBdr>
            <w:top w:val="none" w:sz="0" w:space="0" w:color="auto"/>
            <w:left w:val="none" w:sz="0" w:space="0" w:color="auto"/>
            <w:bottom w:val="none" w:sz="0" w:space="0" w:color="auto"/>
            <w:right w:val="none" w:sz="0" w:space="0" w:color="auto"/>
          </w:divBdr>
        </w:div>
        <w:div w:id="1732268149">
          <w:marLeft w:val="640"/>
          <w:marRight w:val="0"/>
          <w:marTop w:val="0"/>
          <w:marBottom w:val="0"/>
          <w:divBdr>
            <w:top w:val="none" w:sz="0" w:space="0" w:color="auto"/>
            <w:left w:val="none" w:sz="0" w:space="0" w:color="auto"/>
            <w:bottom w:val="none" w:sz="0" w:space="0" w:color="auto"/>
            <w:right w:val="none" w:sz="0" w:space="0" w:color="auto"/>
          </w:divBdr>
        </w:div>
        <w:div w:id="2054232114">
          <w:marLeft w:val="640"/>
          <w:marRight w:val="0"/>
          <w:marTop w:val="0"/>
          <w:marBottom w:val="0"/>
          <w:divBdr>
            <w:top w:val="none" w:sz="0" w:space="0" w:color="auto"/>
            <w:left w:val="none" w:sz="0" w:space="0" w:color="auto"/>
            <w:bottom w:val="none" w:sz="0" w:space="0" w:color="auto"/>
            <w:right w:val="none" w:sz="0" w:space="0" w:color="auto"/>
          </w:divBdr>
        </w:div>
        <w:div w:id="1478498742">
          <w:marLeft w:val="640"/>
          <w:marRight w:val="0"/>
          <w:marTop w:val="0"/>
          <w:marBottom w:val="0"/>
          <w:divBdr>
            <w:top w:val="none" w:sz="0" w:space="0" w:color="auto"/>
            <w:left w:val="none" w:sz="0" w:space="0" w:color="auto"/>
            <w:bottom w:val="none" w:sz="0" w:space="0" w:color="auto"/>
            <w:right w:val="none" w:sz="0" w:space="0" w:color="auto"/>
          </w:divBdr>
        </w:div>
        <w:div w:id="1326932565">
          <w:marLeft w:val="640"/>
          <w:marRight w:val="0"/>
          <w:marTop w:val="0"/>
          <w:marBottom w:val="0"/>
          <w:divBdr>
            <w:top w:val="none" w:sz="0" w:space="0" w:color="auto"/>
            <w:left w:val="none" w:sz="0" w:space="0" w:color="auto"/>
            <w:bottom w:val="none" w:sz="0" w:space="0" w:color="auto"/>
            <w:right w:val="none" w:sz="0" w:space="0" w:color="auto"/>
          </w:divBdr>
        </w:div>
        <w:div w:id="476194079">
          <w:marLeft w:val="640"/>
          <w:marRight w:val="0"/>
          <w:marTop w:val="0"/>
          <w:marBottom w:val="0"/>
          <w:divBdr>
            <w:top w:val="none" w:sz="0" w:space="0" w:color="auto"/>
            <w:left w:val="none" w:sz="0" w:space="0" w:color="auto"/>
            <w:bottom w:val="none" w:sz="0" w:space="0" w:color="auto"/>
            <w:right w:val="none" w:sz="0" w:space="0" w:color="auto"/>
          </w:divBdr>
        </w:div>
        <w:div w:id="1020280469">
          <w:marLeft w:val="640"/>
          <w:marRight w:val="0"/>
          <w:marTop w:val="0"/>
          <w:marBottom w:val="0"/>
          <w:divBdr>
            <w:top w:val="none" w:sz="0" w:space="0" w:color="auto"/>
            <w:left w:val="none" w:sz="0" w:space="0" w:color="auto"/>
            <w:bottom w:val="none" w:sz="0" w:space="0" w:color="auto"/>
            <w:right w:val="none" w:sz="0" w:space="0" w:color="auto"/>
          </w:divBdr>
        </w:div>
        <w:div w:id="694580303">
          <w:marLeft w:val="640"/>
          <w:marRight w:val="0"/>
          <w:marTop w:val="0"/>
          <w:marBottom w:val="0"/>
          <w:divBdr>
            <w:top w:val="none" w:sz="0" w:space="0" w:color="auto"/>
            <w:left w:val="none" w:sz="0" w:space="0" w:color="auto"/>
            <w:bottom w:val="none" w:sz="0" w:space="0" w:color="auto"/>
            <w:right w:val="none" w:sz="0" w:space="0" w:color="auto"/>
          </w:divBdr>
        </w:div>
        <w:div w:id="961809039">
          <w:marLeft w:val="640"/>
          <w:marRight w:val="0"/>
          <w:marTop w:val="0"/>
          <w:marBottom w:val="0"/>
          <w:divBdr>
            <w:top w:val="none" w:sz="0" w:space="0" w:color="auto"/>
            <w:left w:val="none" w:sz="0" w:space="0" w:color="auto"/>
            <w:bottom w:val="none" w:sz="0" w:space="0" w:color="auto"/>
            <w:right w:val="none" w:sz="0" w:space="0" w:color="auto"/>
          </w:divBdr>
        </w:div>
        <w:div w:id="245579882">
          <w:marLeft w:val="640"/>
          <w:marRight w:val="0"/>
          <w:marTop w:val="0"/>
          <w:marBottom w:val="0"/>
          <w:divBdr>
            <w:top w:val="none" w:sz="0" w:space="0" w:color="auto"/>
            <w:left w:val="none" w:sz="0" w:space="0" w:color="auto"/>
            <w:bottom w:val="none" w:sz="0" w:space="0" w:color="auto"/>
            <w:right w:val="none" w:sz="0" w:space="0" w:color="auto"/>
          </w:divBdr>
        </w:div>
        <w:div w:id="235289344">
          <w:marLeft w:val="640"/>
          <w:marRight w:val="0"/>
          <w:marTop w:val="0"/>
          <w:marBottom w:val="0"/>
          <w:divBdr>
            <w:top w:val="none" w:sz="0" w:space="0" w:color="auto"/>
            <w:left w:val="none" w:sz="0" w:space="0" w:color="auto"/>
            <w:bottom w:val="none" w:sz="0" w:space="0" w:color="auto"/>
            <w:right w:val="none" w:sz="0" w:space="0" w:color="auto"/>
          </w:divBdr>
        </w:div>
        <w:div w:id="1308513527">
          <w:marLeft w:val="640"/>
          <w:marRight w:val="0"/>
          <w:marTop w:val="0"/>
          <w:marBottom w:val="0"/>
          <w:divBdr>
            <w:top w:val="none" w:sz="0" w:space="0" w:color="auto"/>
            <w:left w:val="none" w:sz="0" w:space="0" w:color="auto"/>
            <w:bottom w:val="none" w:sz="0" w:space="0" w:color="auto"/>
            <w:right w:val="none" w:sz="0" w:space="0" w:color="auto"/>
          </w:divBdr>
        </w:div>
        <w:div w:id="896627064">
          <w:marLeft w:val="640"/>
          <w:marRight w:val="0"/>
          <w:marTop w:val="0"/>
          <w:marBottom w:val="0"/>
          <w:divBdr>
            <w:top w:val="none" w:sz="0" w:space="0" w:color="auto"/>
            <w:left w:val="none" w:sz="0" w:space="0" w:color="auto"/>
            <w:bottom w:val="none" w:sz="0" w:space="0" w:color="auto"/>
            <w:right w:val="none" w:sz="0" w:space="0" w:color="auto"/>
          </w:divBdr>
        </w:div>
        <w:div w:id="152835478">
          <w:marLeft w:val="640"/>
          <w:marRight w:val="0"/>
          <w:marTop w:val="0"/>
          <w:marBottom w:val="0"/>
          <w:divBdr>
            <w:top w:val="none" w:sz="0" w:space="0" w:color="auto"/>
            <w:left w:val="none" w:sz="0" w:space="0" w:color="auto"/>
            <w:bottom w:val="none" w:sz="0" w:space="0" w:color="auto"/>
            <w:right w:val="none" w:sz="0" w:space="0" w:color="auto"/>
          </w:divBdr>
        </w:div>
        <w:div w:id="747388394">
          <w:marLeft w:val="640"/>
          <w:marRight w:val="0"/>
          <w:marTop w:val="0"/>
          <w:marBottom w:val="0"/>
          <w:divBdr>
            <w:top w:val="none" w:sz="0" w:space="0" w:color="auto"/>
            <w:left w:val="none" w:sz="0" w:space="0" w:color="auto"/>
            <w:bottom w:val="none" w:sz="0" w:space="0" w:color="auto"/>
            <w:right w:val="none" w:sz="0" w:space="0" w:color="auto"/>
          </w:divBdr>
        </w:div>
        <w:div w:id="936642071">
          <w:marLeft w:val="640"/>
          <w:marRight w:val="0"/>
          <w:marTop w:val="0"/>
          <w:marBottom w:val="0"/>
          <w:divBdr>
            <w:top w:val="none" w:sz="0" w:space="0" w:color="auto"/>
            <w:left w:val="none" w:sz="0" w:space="0" w:color="auto"/>
            <w:bottom w:val="none" w:sz="0" w:space="0" w:color="auto"/>
            <w:right w:val="none" w:sz="0" w:space="0" w:color="auto"/>
          </w:divBdr>
        </w:div>
        <w:div w:id="2004315780">
          <w:marLeft w:val="640"/>
          <w:marRight w:val="0"/>
          <w:marTop w:val="0"/>
          <w:marBottom w:val="0"/>
          <w:divBdr>
            <w:top w:val="none" w:sz="0" w:space="0" w:color="auto"/>
            <w:left w:val="none" w:sz="0" w:space="0" w:color="auto"/>
            <w:bottom w:val="none" w:sz="0" w:space="0" w:color="auto"/>
            <w:right w:val="none" w:sz="0" w:space="0" w:color="auto"/>
          </w:divBdr>
        </w:div>
        <w:div w:id="503938141">
          <w:marLeft w:val="640"/>
          <w:marRight w:val="0"/>
          <w:marTop w:val="0"/>
          <w:marBottom w:val="0"/>
          <w:divBdr>
            <w:top w:val="none" w:sz="0" w:space="0" w:color="auto"/>
            <w:left w:val="none" w:sz="0" w:space="0" w:color="auto"/>
            <w:bottom w:val="none" w:sz="0" w:space="0" w:color="auto"/>
            <w:right w:val="none" w:sz="0" w:space="0" w:color="auto"/>
          </w:divBdr>
        </w:div>
        <w:div w:id="793596156">
          <w:marLeft w:val="640"/>
          <w:marRight w:val="0"/>
          <w:marTop w:val="0"/>
          <w:marBottom w:val="0"/>
          <w:divBdr>
            <w:top w:val="none" w:sz="0" w:space="0" w:color="auto"/>
            <w:left w:val="none" w:sz="0" w:space="0" w:color="auto"/>
            <w:bottom w:val="none" w:sz="0" w:space="0" w:color="auto"/>
            <w:right w:val="none" w:sz="0" w:space="0" w:color="auto"/>
          </w:divBdr>
        </w:div>
        <w:div w:id="1839149822">
          <w:marLeft w:val="640"/>
          <w:marRight w:val="0"/>
          <w:marTop w:val="0"/>
          <w:marBottom w:val="0"/>
          <w:divBdr>
            <w:top w:val="none" w:sz="0" w:space="0" w:color="auto"/>
            <w:left w:val="none" w:sz="0" w:space="0" w:color="auto"/>
            <w:bottom w:val="none" w:sz="0" w:space="0" w:color="auto"/>
            <w:right w:val="none" w:sz="0" w:space="0" w:color="auto"/>
          </w:divBdr>
        </w:div>
        <w:div w:id="1043024750">
          <w:marLeft w:val="640"/>
          <w:marRight w:val="0"/>
          <w:marTop w:val="0"/>
          <w:marBottom w:val="0"/>
          <w:divBdr>
            <w:top w:val="none" w:sz="0" w:space="0" w:color="auto"/>
            <w:left w:val="none" w:sz="0" w:space="0" w:color="auto"/>
            <w:bottom w:val="none" w:sz="0" w:space="0" w:color="auto"/>
            <w:right w:val="none" w:sz="0" w:space="0" w:color="auto"/>
          </w:divBdr>
        </w:div>
        <w:div w:id="592014790">
          <w:marLeft w:val="640"/>
          <w:marRight w:val="0"/>
          <w:marTop w:val="0"/>
          <w:marBottom w:val="0"/>
          <w:divBdr>
            <w:top w:val="none" w:sz="0" w:space="0" w:color="auto"/>
            <w:left w:val="none" w:sz="0" w:space="0" w:color="auto"/>
            <w:bottom w:val="none" w:sz="0" w:space="0" w:color="auto"/>
            <w:right w:val="none" w:sz="0" w:space="0" w:color="auto"/>
          </w:divBdr>
        </w:div>
        <w:div w:id="1213150250">
          <w:marLeft w:val="640"/>
          <w:marRight w:val="0"/>
          <w:marTop w:val="0"/>
          <w:marBottom w:val="0"/>
          <w:divBdr>
            <w:top w:val="none" w:sz="0" w:space="0" w:color="auto"/>
            <w:left w:val="none" w:sz="0" w:space="0" w:color="auto"/>
            <w:bottom w:val="none" w:sz="0" w:space="0" w:color="auto"/>
            <w:right w:val="none" w:sz="0" w:space="0" w:color="auto"/>
          </w:divBdr>
        </w:div>
        <w:div w:id="1804883762">
          <w:marLeft w:val="640"/>
          <w:marRight w:val="0"/>
          <w:marTop w:val="0"/>
          <w:marBottom w:val="0"/>
          <w:divBdr>
            <w:top w:val="none" w:sz="0" w:space="0" w:color="auto"/>
            <w:left w:val="none" w:sz="0" w:space="0" w:color="auto"/>
            <w:bottom w:val="none" w:sz="0" w:space="0" w:color="auto"/>
            <w:right w:val="none" w:sz="0" w:space="0" w:color="auto"/>
          </w:divBdr>
        </w:div>
        <w:div w:id="1625496968">
          <w:marLeft w:val="640"/>
          <w:marRight w:val="0"/>
          <w:marTop w:val="0"/>
          <w:marBottom w:val="0"/>
          <w:divBdr>
            <w:top w:val="none" w:sz="0" w:space="0" w:color="auto"/>
            <w:left w:val="none" w:sz="0" w:space="0" w:color="auto"/>
            <w:bottom w:val="none" w:sz="0" w:space="0" w:color="auto"/>
            <w:right w:val="none" w:sz="0" w:space="0" w:color="auto"/>
          </w:divBdr>
        </w:div>
        <w:div w:id="966659809">
          <w:marLeft w:val="640"/>
          <w:marRight w:val="0"/>
          <w:marTop w:val="0"/>
          <w:marBottom w:val="0"/>
          <w:divBdr>
            <w:top w:val="none" w:sz="0" w:space="0" w:color="auto"/>
            <w:left w:val="none" w:sz="0" w:space="0" w:color="auto"/>
            <w:bottom w:val="none" w:sz="0" w:space="0" w:color="auto"/>
            <w:right w:val="none" w:sz="0" w:space="0" w:color="auto"/>
          </w:divBdr>
        </w:div>
        <w:div w:id="252979838">
          <w:marLeft w:val="640"/>
          <w:marRight w:val="0"/>
          <w:marTop w:val="0"/>
          <w:marBottom w:val="0"/>
          <w:divBdr>
            <w:top w:val="none" w:sz="0" w:space="0" w:color="auto"/>
            <w:left w:val="none" w:sz="0" w:space="0" w:color="auto"/>
            <w:bottom w:val="none" w:sz="0" w:space="0" w:color="auto"/>
            <w:right w:val="none" w:sz="0" w:space="0" w:color="auto"/>
          </w:divBdr>
        </w:div>
        <w:div w:id="1673681640">
          <w:marLeft w:val="640"/>
          <w:marRight w:val="0"/>
          <w:marTop w:val="0"/>
          <w:marBottom w:val="0"/>
          <w:divBdr>
            <w:top w:val="none" w:sz="0" w:space="0" w:color="auto"/>
            <w:left w:val="none" w:sz="0" w:space="0" w:color="auto"/>
            <w:bottom w:val="none" w:sz="0" w:space="0" w:color="auto"/>
            <w:right w:val="none" w:sz="0" w:space="0" w:color="auto"/>
          </w:divBdr>
        </w:div>
        <w:div w:id="146169904">
          <w:marLeft w:val="640"/>
          <w:marRight w:val="0"/>
          <w:marTop w:val="0"/>
          <w:marBottom w:val="0"/>
          <w:divBdr>
            <w:top w:val="none" w:sz="0" w:space="0" w:color="auto"/>
            <w:left w:val="none" w:sz="0" w:space="0" w:color="auto"/>
            <w:bottom w:val="none" w:sz="0" w:space="0" w:color="auto"/>
            <w:right w:val="none" w:sz="0" w:space="0" w:color="auto"/>
          </w:divBdr>
        </w:div>
        <w:div w:id="794257974">
          <w:marLeft w:val="640"/>
          <w:marRight w:val="0"/>
          <w:marTop w:val="0"/>
          <w:marBottom w:val="0"/>
          <w:divBdr>
            <w:top w:val="none" w:sz="0" w:space="0" w:color="auto"/>
            <w:left w:val="none" w:sz="0" w:space="0" w:color="auto"/>
            <w:bottom w:val="none" w:sz="0" w:space="0" w:color="auto"/>
            <w:right w:val="none" w:sz="0" w:space="0" w:color="auto"/>
          </w:divBdr>
        </w:div>
        <w:div w:id="201986615">
          <w:marLeft w:val="640"/>
          <w:marRight w:val="0"/>
          <w:marTop w:val="0"/>
          <w:marBottom w:val="0"/>
          <w:divBdr>
            <w:top w:val="none" w:sz="0" w:space="0" w:color="auto"/>
            <w:left w:val="none" w:sz="0" w:space="0" w:color="auto"/>
            <w:bottom w:val="none" w:sz="0" w:space="0" w:color="auto"/>
            <w:right w:val="none" w:sz="0" w:space="0" w:color="auto"/>
          </w:divBdr>
        </w:div>
        <w:div w:id="23597073">
          <w:marLeft w:val="640"/>
          <w:marRight w:val="0"/>
          <w:marTop w:val="0"/>
          <w:marBottom w:val="0"/>
          <w:divBdr>
            <w:top w:val="none" w:sz="0" w:space="0" w:color="auto"/>
            <w:left w:val="none" w:sz="0" w:space="0" w:color="auto"/>
            <w:bottom w:val="none" w:sz="0" w:space="0" w:color="auto"/>
            <w:right w:val="none" w:sz="0" w:space="0" w:color="auto"/>
          </w:divBdr>
        </w:div>
        <w:div w:id="2063212182">
          <w:marLeft w:val="640"/>
          <w:marRight w:val="0"/>
          <w:marTop w:val="0"/>
          <w:marBottom w:val="0"/>
          <w:divBdr>
            <w:top w:val="none" w:sz="0" w:space="0" w:color="auto"/>
            <w:left w:val="none" w:sz="0" w:space="0" w:color="auto"/>
            <w:bottom w:val="none" w:sz="0" w:space="0" w:color="auto"/>
            <w:right w:val="none" w:sz="0" w:space="0" w:color="auto"/>
          </w:divBdr>
        </w:div>
        <w:div w:id="502475695">
          <w:marLeft w:val="640"/>
          <w:marRight w:val="0"/>
          <w:marTop w:val="0"/>
          <w:marBottom w:val="0"/>
          <w:divBdr>
            <w:top w:val="none" w:sz="0" w:space="0" w:color="auto"/>
            <w:left w:val="none" w:sz="0" w:space="0" w:color="auto"/>
            <w:bottom w:val="none" w:sz="0" w:space="0" w:color="auto"/>
            <w:right w:val="none" w:sz="0" w:space="0" w:color="auto"/>
          </w:divBdr>
        </w:div>
        <w:div w:id="375467398">
          <w:marLeft w:val="640"/>
          <w:marRight w:val="0"/>
          <w:marTop w:val="0"/>
          <w:marBottom w:val="0"/>
          <w:divBdr>
            <w:top w:val="none" w:sz="0" w:space="0" w:color="auto"/>
            <w:left w:val="none" w:sz="0" w:space="0" w:color="auto"/>
            <w:bottom w:val="none" w:sz="0" w:space="0" w:color="auto"/>
            <w:right w:val="none" w:sz="0" w:space="0" w:color="auto"/>
          </w:divBdr>
        </w:div>
        <w:div w:id="504634101">
          <w:marLeft w:val="640"/>
          <w:marRight w:val="0"/>
          <w:marTop w:val="0"/>
          <w:marBottom w:val="0"/>
          <w:divBdr>
            <w:top w:val="none" w:sz="0" w:space="0" w:color="auto"/>
            <w:left w:val="none" w:sz="0" w:space="0" w:color="auto"/>
            <w:bottom w:val="none" w:sz="0" w:space="0" w:color="auto"/>
            <w:right w:val="none" w:sz="0" w:space="0" w:color="auto"/>
          </w:divBdr>
        </w:div>
        <w:div w:id="1381201114">
          <w:marLeft w:val="640"/>
          <w:marRight w:val="0"/>
          <w:marTop w:val="0"/>
          <w:marBottom w:val="0"/>
          <w:divBdr>
            <w:top w:val="none" w:sz="0" w:space="0" w:color="auto"/>
            <w:left w:val="none" w:sz="0" w:space="0" w:color="auto"/>
            <w:bottom w:val="none" w:sz="0" w:space="0" w:color="auto"/>
            <w:right w:val="none" w:sz="0" w:space="0" w:color="auto"/>
          </w:divBdr>
        </w:div>
        <w:div w:id="161438318">
          <w:marLeft w:val="640"/>
          <w:marRight w:val="0"/>
          <w:marTop w:val="0"/>
          <w:marBottom w:val="0"/>
          <w:divBdr>
            <w:top w:val="none" w:sz="0" w:space="0" w:color="auto"/>
            <w:left w:val="none" w:sz="0" w:space="0" w:color="auto"/>
            <w:bottom w:val="none" w:sz="0" w:space="0" w:color="auto"/>
            <w:right w:val="none" w:sz="0" w:space="0" w:color="auto"/>
          </w:divBdr>
        </w:div>
        <w:div w:id="1482381320">
          <w:marLeft w:val="640"/>
          <w:marRight w:val="0"/>
          <w:marTop w:val="0"/>
          <w:marBottom w:val="0"/>
          <w:divBdr>
            <w:top w:val="none" w:sz="0" w:space="0" w:color="auto"/>
            <w:left w:val="none" w:sz="0" w:space="0" w:color="auto"/>
            <w:bottom w:val="none" w:sz="0" w:space="0" w:color="auto"/>
            <w:right w:val="none" w:sz="0" w:space="0" w:color="auto"/>
          </w:divBdr>
        </w:div>
        <w:div w:id="1756515961">
          <w:marLeft w:val="640"/>
          <w:marRight w:val="0"/>
          <w:marTop w:val="0"/>
          <w:marBottom w:val="0"/>
          <w:divBdr>
            <w:top w:val="none" w:sz="0" w:space="0" w:color="auto"/>
            <w:left w:val="none" w:sz="0" w:space="0" w:color="auto"/>
            <w:bottom w:val="none" w:sz="0" w:space="0" w:color="auto"/>
            <w:right w:val="none" w:sz="0" w:space="0" w:color="auto"/>
          </w:divBdr>
        </w:div>
        <w:div w:id="2084375013">
          <w:marLeft w:val="640"/>
          <w:marRight w:val="0"/>
          <w:marTop w:val="0"/>
          <w:marBottom w:val="0"/>
          <w:divBdr>
            <w:top w:val="none" w:sz="0" w:space="0" w:color="auto"/>
            <w:left w:val="none" w:sz="0" w:space="0" w:color="auto"/>
            <w:bottom w:val="none" w:sz="0" w:space="0" w:color="auto"/>
            <w:right w:val="none" w:sz="0" w:space="0" w:color="auto"/>
          </w:divBdr>
        </w:div>
        <w:div w:id="1909539094">
          <w:marLeft w:val="640"/>
          <w:marRight w:val="0"/>
          <w:marTop w:val="0"/>
          <w:marBottom w:val="0"/>
          <w:divBdr>
            <w:top w:val="none" w:sz="0" w:space="0" w:color="auto"/>
            <w:left w:val="none" w:sz="0" w:space="0" w:color="auto"/>
            <w:bottom w:val="none" w:sz="0" w:space="0" w:color="auto"/>
            <w:right w:val="none" w:sz="0" w:space="0" w:color="auto"/>
          </w:divBdr>
        </w:div>
        <w:div w:id="657342575">
          <w:marLeft w:val="640"/>
          <w:marRight w:val="0"/>
          <w:marTop w:val="0"/>
          <w:marBottom w:val="0"/>
          <w:divBdr>
            <w:top w:val="none" w:sz="0" w:space="0" w:color="auto"/>
            <w:left w:val="none" w:sz="0" w:space="0" w:color="auto"/>
            <w:bottom w:val="none" w:sz="0" w:space="0" w:color="auto"/>
            <w:right w:val="none" w:sz="0" w:space="0" w:color="auto"/>
          </w:divBdr>
        </w:div>
        <w:div w:id="1550997565">
          <w:marLeft w:val="640"/>
          <w:marRight w:val="0"/>
          <w:marTop w:val="0"/>
          <w:marBottom w:val="0"/>
          <w:divBdr>
            <w:top w:val="none" w:sz="0" w:space="0" w:color="auto"/>
            <w:left w:val="none" w:sz="0" w:space="0" w:color="auto"/>
            <w:bottom w:val="none" w:sz="0" w:space="0" w:color="auto"/>
            <w:right w:val="none" w:sz="0" w:space="0" w:color="auto"/>
          </w:divBdr>
        </w:div>
        <w:div w:id="44835143">
          <w:marLeft w:val="640"/>
          <w:marRight w:val="0"/>
          <w:marTop w:val="0"/>
          <w:marBottom w:val="0"/>
          <w:divBdr>
            <w:top w:val="none" w:sz="0" w:space="0" w:color="auto"/>
            <w:left w:val="none" w:sz="0" w:space="0" w:color="auto"/>
            <w:bottom w:val="none" w:sz="0" w:space="0" w:color="auto"/>
            <w:right w:val="none" w:sz="0" w:space="0" w:color="auto"/>
          </w:divBdr>
        </w:div>
        <w:div w:id="952595803">
          <w:marLeft w:val="640"/>
          <w:marRight w:val="0"/>
          <w:marTop w:val="0"/>
          <w:marBottom w:val="0"/>
          <w:divBdr>
            <w:top w:val="none" w:sz="0" w:space="0" w:color="auto"/>
            <w:left w:val="none" w:sz="0" w:space="0" w:color="auto"/>
            <w:bottom w:val="none" w:sz="0" w:space="0" w:color="auto"/>
            <w:right w:val="none" w:sz="0" w:space="0" w:color="auto"/>
          </w:divBdr>
        </w:div>
        <w:div w:id="1586840311">
          <w:marLeft w:val="640"/>
          <w:marRight w:val="0"/>
          <w:marTop w:val="0"/>
          <w:marBottom w:val="0"/>
          <w:divBdr>
            <w:top w:val="none" w:sz="0" w:space="0" w:color="auto"/>
            <w:left w:val="none" w:sz="0" w:space="0" w:color="auto"/>
            <w:bottom w:val="none" w:sz="0" w:space="0" w:color="auto"/>
            <w:right w:val="none" w:sz="0" w:space="0" w:color="auto"/>
          </w:divBdr>
        </w:div>
        <w:div w:id="1639843144">
          <w:marLeft w:val="640"/>
          <w:marRight w:val="0"/>
          <w:marTop w:val="0"/>
          <w:marBottom w:val="0"/>
          <w:divBdr>
            <w:top w:val="none" w:sz="0" w:space="0" w:color="auto"/>
            <w:left w:val="none" w:sz="0" w:space="0" w:color="auto"/>
            <w:bottom w:val="none" w:sz="0" w:space="0" w:color="auto"/>
            <w:right w:val="none" w:sz="0" w:space="0" w:color="auto"/>
          </w:divBdr>
        </w:div>
        <w:div w:id="1378091858">
          <w:marLeft w:val="640"/>
          <w:marRight w:val="0"/>
          <w:marTop w:val="0"/>
          <w:marBottom w:val="0"/>
          <w:divBdr>
            <w:top w:val="none" w:sz="0" w:space="0" w:color="auto"/>
            <w:left w:val="none" w:sz="0" w:space="0" w:color="auto"/>
            <w:bottom w:val="none" w:sz="0" w:space="0" w:color="auto"/>
            <w:right w:val="none" w:sz="0" w:space="0" w:color="auto"/>
          </w:divBdr>
        </w:div>
      </w:divsChild>
    </w:div>
    <w:div w:id="1758162846">
      <w:bodyDiv w:val="1"/>
      <w:marLeft w:val="0"/>
      <w:marRight w:val="0"/>
      <w:marTop w:val="0"/>
      <w:marBottom w:val="0"/>
      <w:divBdr>
        <w:top w:val="none" w:sz="0" w:space="0" w:color="auto"/>
        <w:left w:val="none" w:sz="0" w:space="0" w:color="auto"/>
        <w:bottom w:val="none" w:sz="0" w:space="0" w:color="auto"/>
        <w:right w:val="none" w:sz="0" w:space="0" w:color="auto"/>
      </w:divBdr>
    </w:div>
    <w:div w:id="1758211698">
      <w:bodyDiv w:val="1"/>
      <w:marLeft w:val="0"/>
      <w:marRight w:val="0"/>
      <w:marTop w:val="0"/>
      <w:marBottom w:val="0"/>
      <w:divBdr>
        <w:top w:val="none" w:sz="0" w:space="0" w:color="auto"/>
        <w:left w:val="none" w:sz="0" w:space="0" w:color="auto"/>
        <w:bottom w:val="none" w:sz="0" w:space="0" w:color="auto"/>
        <w:right w:val="none" w:sz="0" w:space="0" w:color="auto"/>
      </w:divBdr>
    </w:div>
    <w:div w:id="1760641611">
      <w:marLeft w:val="640"/>
      <w:marRight w:val="0"/>
      <w:marTop w:val="0"/>
      <w:marBottom w:val="0"/>
      <w:divBdr>
        <w:top w:val="none" w:sz="0" w:space="0" w:color="auto"/>
        <w:left w:val="none" w:sz="0" w:space="0" w:color="auto"/>
        <w:bottom w:val="none" w:sz="0" w:space="0" w:color="auto"/>
        <w:right w:val="none" w:sz="0" w:space="0" w:color="auto"/>
      </w:divBdr>
    </w:div>
    <w:div w:id="1761099508">
      <w:bodyDiv w:val="1"/>
      <w:marLeft w:val="0"/>
      <w:marRight w:val="0"/>
      <w:marTop w:val="0"/>
      <w:marBottom w:val="0"/>
      <w:divBdr>
        <w:top w:val="none" w:sz="0" w:space="0" w:color="auto"/>
        <w:left w:val="none" w:sz="0" w:space="0" w:color="auto"/>
        <w:bottom w:val="none" w:sz="0" w:space="0" w:color="auto"/>
        <w:right w:val="none" w:sz="0" w:space="0" w:color="auto"/>
      </w:divBdr>
    </w:div>
    <w:div w:id="1761103526">
      <w:bodyDiv w:val="1"/>
      <w:marLeft w:val="0"/>
      <w:marRight w:val="0"/>
      <w:marTop w:val="0"/>
      <w:marBottom w:val="0"/>
      <w:divBdr>
        <w:top w:val="none" w:sz="0" w:space="0" w:color="auto"/>
        <w:left w:val="none" w:sz="0" w:space="0" w:color="auto"/>
        <w:bottom w:val="none" w:sz="0" w:space="0" w:color="auto"/>
        <w:right w:val="none" w:sz="0" w:space="0" w:color="auto"/>
      </w:divBdr>
    </w:div>
    <w:div w:id="1761246982">
      <w:marLeft w:val="640"/>
      <w:marRight w:val="0"/>
      <w:marTop w:val="0"/>
      <w:marBottom w:val="0"/>
      <w:divBdr>
        <w:top w:val="none" w:sz="0" w:space="0" w:color="auto"/>
        <w:left w:val="none" w:sz="0" w:space="0" w:color="auto"/>
        <w:bottom w:val="none" w:sz="0" w:space="0" w:color="auto"/>
        <w:right w:val="none" w:sz="0" w:space="0" w:color="auto"/>
      </w:divBdr>
    </w:div>
    <w:div w:id="1762867582">
      <w:bodyDiv w:val="1"/>
      <w:marLeft w:val="0"/>
      <w:marRight w:val="0"/>
      <w:marTop w:val="0"/>
      <w:marBottom w:val="0"/>
      <w:divBdr>
        <w:top w:val="none" w:sz="0" w:space="0" w:color="auto"/>
        <w:left w:val="none" w:sz="0" w:space="0" w:color="auto"/>
        <w:bottom w:val="none" w:sz="0" w:space="0" w:color="auto"/>
        <w:right w:val="none" w:sz="0" w:space="0" w:color="auto"/>
      </w:divBdr>
    </w:div>
    <w:div w:id="1763456147">
      <w:bodyDiv w:val="1"/>
      <w:marLeft w:val="0"/>
      <w:marRight w:val="0"/>
      <w:marTop w:val="0"/>
      <w:marBottom w:val="0"/>
      <w:divBdr>
        <w:top w:val="none" w:sz="0" w:space="0" w:color="auto"/>
        <w:left w:val="none" w:sz="0" w:space="0" w:color="auto"/>
        <w:bottom w:val="none" w:sz="0" w:space="0" w:color="auto"/>
        <w:right w:val="none" w:sz="0" w:space="0" w:color="auto"/>
      </w:divBdr>
    </w:div>
    <w:div w:id="1765690008">
      <w:bodyDiv w:val="1"/>
      <w:marLeft w:val="0"/>
      <w:marRight w:val="0"/>
      <w:marTop w:val="0"/>
      <w:marBottom w:val="0"/>
      <w:divBdr>
        <w:top w:val="none" w:sz="0" w:space="0" w:color="auto"/>
        <w:left w:val="none" w:sz="0" w:space="0" w:color="auto"/>
        <w:bottom w:val="none" w:sz="0" w:space="0" w:color="auto"/>
        <w:right w:val="none" w:sz="0" w:space="0" w:color="auto"/>
      </w:divBdr>
    </w:div>
    <w:div w:id="1767073367">
      <w:marLeft w:val="640"/>
      <w:marRight w:val="0"/>
      <w:marTop w:val="0"/>
      <w:marBottom w:val="0"/>
      <w:divBdr>
        <w:top w:val="none" w:sz="0" w:space="0" w:color="auto"/>
        <w:left w:val="none" w:sz="0" w:space="0" w:color="auto"/>
        <w:bottom w:val="none" w:sz="0" w:space="0" w:color="auto"/>
        <w:right w:val="none" w:sz="0" w:space="0" w:color="auto"/>
      </w:divBdr>
    </w:div>
    <w:div w:id="1770615627">
      <w:marLeft w:val="640"/>
      <w:marRight w:val="0"/>
      <w:marTop w:val="0"/>
      <w:marBottom w:val="0"/>
      <w:divBdr>
        <w:top w:val="none" w:sz="0" w:space="0" w:color="auto"/>
        <w:left w:val="none" w:sz="0" w:space="0" w:color="auto"/>
        <w:bottom w:val="none" w:sz="0" w:space="0" w:color="auto"/>
        <w:right w:val="none" w:sz="0" w:space="0" w:color="auto"/>
      </w:divBdr>
    </w:div>
    <w:div w:id="1771463706">
      <w:bodyDiv w:val="1"/>
      <w:marLeft w:val="0"/>
      <w:marRight w:val="0"/>
      <w:marTop w:val="0"/>
      <w:marBottom w:val="0"/>
      <w:divBdr>
        <w:top w:val="none" w:sz="0" w:space="0" w:color="auto"/>
        <w:left w:val="none" w:sz="0" w:space="0" w:color="auto"/>
        <w:bottom w:val="none" w:sz="0" w:space="0" w:color="auto"/>
        <w:right w:val="none" w:sz="0" w:space="0" w:color="auto"/>
      </w:divBdr>
      <w:divsChild>
        <w:div w:id="369111736">
          <w:marLeft w:val="640"/>
          <w:marRight w:val="0"/>
          <w:marTop w:val="0"/>
          <w:marBottom w:val="0"/>
          <w:divBdr>
            <w:top w:val="none" w:sz="0" w:space="0" w:color="auto"/>
            <w:left w:val="none" w:sz="0" w:space="0" w:color="auto"/>
            <w:bottom w:val="none" w:sz="0" w:space="0" w:color="auto"/>
            <w:right w:val="none" w:sz="0" w:space="0" w:color="auto"/>
          </w:divBdr>
        </w:div>
        <w:div w:id="55858101">
          <w:marLeft w:val="640"/>
          <w:marRight w:val="0"/>
          <w:marTop w:val="0"/>
          <w:marBottom w:val="0"/>
          <w:divBdr>
            <w:top w:val="none" w:sz="0" w:space="0" w:color="auto"/>
            <w:left w:val="none" w:sz="0" w:space="0" w:color="auto"/>
            <w:bottom w:val="none" w:sz="0" w:space="0" w:color="auto"/>
            <w:right w:val="none" w:sz="0" w:space="0" w:color="auto"/>
          </w:divBdr>
        </w:div>
        <w:div w:id="1365863832">
          <w:marLeft w:val="640"/>
          <w:marRight w:val="0"/>
          <w:marTop w:val="0"/>
          <w:marBottom w:val="0"/>
          <w:divBdr>
            <w:top w:val="none" w:sz="0" w:space="0" w:color="auto"/>
            <w:left w:val="none" w:sz="0" w:space="0" w:color="auto"/>
            <w:bottom w:val="none" w:sz="0" w:space="0" w:color="auto"/>
            <w:right w:val="none" w:sz="0" w:space="0" w:color="auto"/>
          </w:divBdr>
        </w:div>
        <w:div w:id="494607382">
          <w:marLeft w:val="640"/>
          <w:marRight w:val="0"/>
          <w:marTop w:val="0"/>
          <w:marBottom w:val="0"/>
          <w:divBdr>
            <w:top w:val="none" w:sz="0" w:space="0" w:color="auto"/>
            <w:left w:val="none" w:sz="0" w:space="0" w:color="auto"/>
            <w:bottom w:val="none" w:sz="0" w:space="0" w:color="auto"/>
            <w:right w:val="none" w:sz="0" w:space="0" w:color="auto"/>
          </w:divBdr>
        </w:div>
        <w:div w:id="54551286">
          <w:marLeft w:val="640"/>
          <w:marRight w:val="0"/>
          <w:marTop w:val="0"/>
          <w:marBottom w:val="0"/>
          <w:divBdr>
            <w:top w:val="none" w:sz="0" w:space="0" w:color="auto"/>
            <w:left w:val="none" w:sz="0" w:space="0" w:color="auto"/>
            <w:bottom w:val="none" w:sz="0" w:space="0" w:color="auto"/>
            <w:right w:val="none" w:sz="0" w:space="0" w:color="auto"/>
          </w:divBdr>
        </w:div>
        <w:div w:id="1945530870">
          <w:marLeft w:val="640"/>
          <w:marRight w:val="0"/>
          <w:marTop w:val="0"/>
          <w:marBottom w:val="0"/>
          <w:divBdr>
            <w:top w:val="none" w:sz="0" w:space="0" w:color="auto"/>
            <w:left w:val="none" w:sz="0" w:space="0" w:color="auto"/>
            <w:bottom w:val="none" w:sz="0" w:space="0" w:color="auto"/>
            <w:right w:val="none" w:sz="0" w:space="0" w:color="auto"/>
          </w:divBdr>
        </w:div>
        <w:div w:id="1934317321">
          <w:marLeft w:val="640"/>
          <w:marRight w:val="0"/>
          <w:marTop w:val="0"/>
          <w:marBottom w:val="0"/>
          <w:divBdr>
            <w:top w:val="none" w:sz="0" w:space="0" w:color="auto"/>
            <w:left w:val="none" w:sz="0" w:space="0" w:color="auto"/>
            <w:bottom w:val="none" w:sz="0" w:space="0" w:color="auto"/>
            <w:right w:val="none" w:sz="0" w:space="0" w:color="auto"/>
          </w:divBdr>
        </w:div>
        <w:div w:id="52505384">
          <w:marLeft w:val="640"/>
          <w:marRight w:val="0"/>
          <w:marTop w:val="0"/>
          <w:marBottom w:val="0"/>
          <w:divBdr>
            <w:top w:val="none" w:sz="0" w:space="0" w:color="auto"/>
            <w:left w:val="none" w:sz="0" w:space="0" w:color="auto"/>
            <w:bottom w:val="none" w:sz="0" w:space="0" w:color="auto"/>
            <w:right w:val="none" w:sz="0" w:space="0" w:color="auto"/>
          </w:divBdr>
        </w:div>
        <w:div w:id="81147037">
          <w:marLeft w:val="640"/>
          <w:marRight w:val="0"/>
          <w:marTop w:val="0"/>
          <w:marBottom w:val="0"/>
          <w:divBdr>
            <w:top w:val="none" w:sz="0" w:space="0" w:color="auto"/>
            <w:left w:val="none" w:sz="0" w:space="0" w:color="auto"/>
            <w:bottom w:val="none" w:sz="0" w:space="0" w:color="auto"/>
            <w:right w:val="none" w:sz="0" w:space="0" w:color="auto"/>
          </w:divBdr>
        </w:div>
        <w:div w:id="1098913671">
          <w:marLeft w:val="640"/>
          <w:marRight w:val="0"/>
          <w:marTop w:val="0"/>
          <w:marBottom w:val="0"/>
          <w:divBdr>
            <w:top w:val="none" w:sz="0" w:space="0" w:color="auto"/>
            <w:left w:val="none" w:sz="0" w:space="0" w:color="auto"/>
            <w:bottom w:val="none" w:sz="0" w:space="0" w:color="auto"/>
            <w:right w:val="none" w:sz="0" w:space="0" w:color="auto"/>
          </w:divBdr>
        </w:div>
        <w:div w:id="2132085345">
          <w:marLeft w:val="640"/>
          <w:marRight w:val="0"/>
          <w:marTop w:val="0"/>
          <w:marBottom w:val="0"/>
          <w:divBdr>
            <w:top w:val="none" w:sz="0" w:space="0" w:color="auto"/>
            <w:left w:val="none" w:sz="0" w:space="0" w:color="auto"/>
            <w:bottom w:val="none" w:sz="0" w:space="0" w:color="auto"/>
            <w:right w:val="none" w:sz="0" w:space="0" w:color="auto"/>
          </w:divBdr>
        </w:div>
        <w:div w:id="1547108705">
          <w:marLeft w:val="640"/>
          <w:marRight w:val="0"/>
          <w:marTop w:val="0"/>
          <w:marBottom w:val="0"/>
          <w:divBdr>
            <w:top w:val="none" w:sz="0" w:space="0" w:color="auto"/>
            <w:left w:val="none" w:sz="0" w:space="0" w:color="auto"/>
            <w:bottom w:val="none" w:sz="0" w:space="0" w:color="auto"/>
            <w:right w:val="none" w:sz="0" w:space="0" w:color="auto"/>
          </w:divBdr>
        </w:div>
        <w:div w:id="1768505413">
          <w:marLeft w:val="640"/>
          <w:marRight w:val="0"/>
          <w:marTop w:val="0"/>
          <w:marBottom w:val="0"/>
          <w:divBdr>
            <w:top w:val="none" w:sz="0" w:space="0" w:color="auto"/>
            <w:left w:val="none" w:sz="0" w:space="0" w:color="auto"/>
            <w:bottom w:val="none" w:sz="0" w:space="0" w:color="auto"/>
            <w:right w:val="none" w:sz="0" w:space="0" w:color="auto"/>
          </w:divBdr>
        </w:div>
        <w:div w:id="801314531">
          <w:marLeft w:val="640"/>
          <w:marRight w:val="0"/>
          <w:marTop w:val="0"/>
          <w:marBottom w:val="0"/>
          <w:divBdr>
            <w:top w:val="none" w:sz="0" w:space="0" w:color="auto"/>
            <w:left w:val="none" w:sz="0" w:space="0" w:color="auto"/>
            <w:bottom w:val="none" w:sz="0" w:space="0" w:color="auto"/>
            <w:right w:val="none" w:sz="0" w:space="0" w:color="auto"/>
          </w:divBdr>
        </w:div>
        <w:div w:id="1663658165">
          <w:marLeft w:val="640"/>
          <w:marRight w:val="0"/>
          <w:marTop w:val="0"/>
          <w:marBottom w:val="0"/>
          <w:divBdr>
            <w:top w:val="none" w:sz="0" w:space="0" w:color="auto"/>
            <w:left w:val="none" w:sz="0" w:space="0" w:color="auto"/>
            <w:bottom w:val="none" w:sz="0" w:space="0" w:color="auto"/>
            <w:right w:val="none" w:sz="0" w:space="0" w:color="auto"/>
          </w:divBdr>
        </w:div>
        <w:div w:id="241182325">
          <w:marLeft w:val="640"/>
          <w:marRight w:val="0"/>
          <w:marTop w:val="0"/>
          <w:marBottom w:val="0"/>
          <w:divBdr>
            <w:top w:val="none" w:sz="0" w:space="0" w:color="auto"/>
            <w:left w:val="none" w:sz="0" w:space="0" w:color="auto"/>
            <w:bottom w:val="none" w:sz="0" w:space="0" w:color="auto"/>
            <w:right w:val="none" w:sz="0" w:space="0" w:color="auto"/>
          </w:divBdr>
        </w:div>
        <w:div w:id="1416709547">
          <w:marLeft w:val="640"/>
          <w:marRight w:val="0"/>
          <w:marTop w:val="0"/>
          <w:marBottom w:val="0"/>
          <w:divBdr>
            <w:top w:val="none" w:sz="0" w:space="0" w:color="auto"/>
            <w:left w:val="none" w:sz="0" w:space="0" w:color="auto"/>
            <w:bottom w:val="none" w:sz="0" w:space="0" w:color="auto"/>
            <w:right w:val="none" w:sz="0" w:space="0" w:color="auto"/>
          </w:divBdr>
        </w:div>
        <w:div w:id="1264460175">
          <w:marLeft w:val="640"/>
          <w:marRight w:val="0"/>
          <w:marTop w:val="0"/>
          <w:marBottom w:val="0"/>
          <w:divBdr>
            <w:top w:val="none" w:sz="0" w:space="0" w:color="auto"/>
            <w:left w:val="none" w:sz="0" w:space="0" w:color="auto"/>
            <w:bottom w:val="none" w:sz="0" w:space="0" w:color="auto"/>
            <w:right w:val="none" w:sz="0" w:space="0" w:color="auto"/>
          </w:divBdr>
        </w:div>
        <w:div w:id="1663849796">
          <w:marLeft w:val="640"/>
          <w:marRight w:val="0"/>
          <w:marTop w:val="0"/>
          <w:marBottom w:val="0"/>
          <w:divBdr>
            <w:top w:val="none" w:sz="0" w:space="0" w:color="auto"/>
            <w:left w:val="none" w:sz="0" w:space="0" w:color="auto"/>
            <w:bottom w:val="none" w:sz="0" w:space="0" w:color="auto"/>
            <w:right w:val="none" w:sz="0" w:space="0" w:color="auto"/>
          </w:divBdr>
        </w:div>
        <w:div w:id="132605447">
          <w:marLeft w:val="640"/>
          <w:marRight w:val="0"/>
          <w:marTop w:val="0"/>
          <w:marBottom w:val="0"/>
          <w:divBdr>
            <w:top w:val="none" w:sz="0" w:space="0" w:color="auto"/>
            <w:left w:val="none" w:sz="0" w:space="0" w:color="auto"/>
            <w:bottom w:val="none" w:sz="0" w:space="0" w:color="auto"/>
            <w:right w:val="none" w:sz="0" w:space="0" w:color="auto"/>
          </w:divBdr>
        </w:div>
        <w:div w:id="1640189160">
          <w:marLeft w:val="640"/>
          <w:marRight w:val="0"/>
          <w:marTop w:val="0"/>
          <w:marBottom w:val="0"/>
          <w:divBdr>
            <w:top w:val="none" w:sz="0" w:space="0" w:color="auto"/>
            <w:left w:val="none" w:sz="0" w:space="0" w:color="auto"/>
            <w:bottom w:val="none" w:sz="0" w:space="0" w:color="auto"/>
            <w:right w:val="none" w:sz="0" w:space="0" w:color="auto"/>
          </w:divBdr>
        </w:div>
        <w:div w:id="435447169">
          <w:marLeft w:val="640"/>
          <w:marRight w:val="0"/>
          <w:marTop w:val="0"/>
          <w:marBottom w:val="0"/>
          <w:divBdr>
            <w:top w:val="none" w:sz="0" w:space="0" w:color="auto"/>
            <w:left w:val="none" w:sz="0" w:space="0" w:color="auto"/>
            <w:bottom w:val="none" w:sz="0" w:space="0" w:color="auto"/>
            <w:right w:val="none" w:sz="0" w:space="0" w:color="auto"/>
          </w:divBdr>
        </w:div>
        <w:div w:id="1300039084">
          <w:marLeft w:val="640"/>
          <w:marRight w:val="0"/>
          <w:marTop w:val="0"/>
          <w:marBottom w:val="0"/>
          <w:divBdr>
            <w:top w:val="none" w:sz="0" w:space="0" w:color="auto"/>
            <w:left w:val="none" w:sz="0" w:space="0" w:color="auto"/>
            <w:bottom w:val="none" w:sz="0" w:space="0" w:color="auto"/>
            <w:right w:val="none" w:sz="0" w:space="0" w:color="auto"/>
          </w:divBdr>
        </w:div>
        <w:div w:id="1679694043">
          <w:marLeft w:val="640"/>
          <w:marRight w:val="0"/>
          <w:marTop w:val="0"/>
          <w:marBottom w:val="0"/>
          <w:divBdr>
            <w:top w:val="none" w:sz="0" w:space="0" w:color="auto"/>
            <w:left w:val="none" w:sz="0" w:space="0" w:color="auto"/>
            <w:bottom w:val="none" w:sz="0" w:space="0" w:color="auto"/>
            <w:right w:val="none" w:sz="0" w:space="0" w:color="auto"/>
          </w:divBdr>
        </w:div>
        <w:div w:id="1351108929">
          <w:marLeft w:val="640"/>
          <w:marRight w:val="0"/>
          <w:marTop w:val="0"/>
          <w:marBottom w:val="0"/>
          <w:divBdr>
            <w:top w:val="none" w:sz="0" w:space="0" w:color="auto"/>
            <w:left w:val="none" w:sz="0" w:space="0" w:color="auto"/>
            <w:bottom w:val="none" w:sz="0" w:space="0" w:color="auto"/>
            <w:right w:val="none" w:sz="0" w:space="0" w:color="auto"/>
          </w:divBdr>
        </w:div>
        <w:div w:id="1847743026">
          <w:marLeft w:val="640"/>
          <w:marRight w:val="0"/>
          <w:marTop w:val="0"/>
          <w:marBottom w:val="0"/>
          <w:divBdr>
            <w:top w:val="none" w:sz="0" w:space="0" w:color="auto"/>
            <w:left w:val="none" w:sz="0" w:space="0" w:color="auto"/>
            <w:bottom w:val="none" w:sz="0" w:space="0" w:color="auto"/>
            <w:right w:val="none" w:sz="0" w:space="0" w:color="auto"/>
          </w:divBdr>
        </w:div>
        <w:div w:id="708915478">
          <w:marLeft w:val="640"/>
          <w:marRight w:val="0"/>
          <w:marTop w:val="0"/>
          <w:marBottom w:val="0"/>
          <w:divBdr>
            <w:top w:val="none" w:sz="0" w:space="0" w:color="auto"/>
            <w:left w:val="none" w:sz="0" w:space="0" w:color="auto"/>
            <w:bottom w:val="none" w:sz="0" w:space="0" w:color="auto"/>
            <w:right w:val="none" w:sz="0" w:space="0" w:color="auto"/>
          </w:divBdr>
        </w:div>
        <w:div w:id="22483651">
          <w:marLeft w:val="640"/>
          <w:marRight w:val="0"/>
          <w:marTop w:val="0"/>
          <w:marBottom w:val="0"/>
          <w:divBdr>
            <w:top w:val="none" w:sz="0" w:space="0" w:color="auto"/>
            <w:left w:val="none" w:sz="0" w:space="0" w:color="auto"/>
            <w:bottom w:val="none" w:sz="0" w:space="0" w:color="auto"/>
            <w:right w:val="none" w:sz="0" w:space="0" w:color="auto"/>
          </w:divBdr>
        </w:div>
        <w:div w:id="276260886">
          <w:marLeft w:val="640"/>
          <w:marRight w:val="0"/>
          <w:marTop w:val="0"/>
          <w:marBottom w:val="0"/>
          <w:divBdr>
            <w:top w:val="none" w:sz="0" w:space="0" w:color="auto"/>
            <w:left w:val="none" w:sz="0" w:space="0" w:color="auto"/>
            <w:bottom w:val="none" w:sz="0" w:space="0" w:color="auto"/>
            <w:right w:val="none" w:sz="0" w:space="0" w:color="auto"/>
          </w:divBdr>
        </w:div>
        <w:div w:id="1549872180">
          <w:marLeft w:val="640"/>
          <w:marRight w:val="0"/>
          <w:marTop w:val="0"/>
          <w:marBottom w:val="0"/>
          <w:divBdr>
            <w:top w:val="none" w:sz="0" w:space="0" w:color="auto"/>
            <w:left w:val="none" w:sz="0" w:space="0" w:color="auto"/>
            <w:bottom w:val="none" w:sz="0" w:space="0" w:color="auto"/>
            <w:right w:val="none" w:sz="0" w:space="0" w:color="auto"/>
          </w:divBdr>
        </w:div>
        <w:div w:id="1682664991">
          <w:marLeft w:val="640"/>
          <w:marRight w:val="0"/>
          <w:marTop w:val="0"/>
          <w:marBottom w:val="0"/>
          <w:divBdr>
            <w:top w:val="none" w:sz="0" w:space="0" w:color="auto"/>
            <w:left w:val="none" w:sz="0" w:space="0" w:color="auto"/>
            <w:bottom w:val="none" w:sz="0" w:space="0" w:color="auto"/>
            <w:right w:val="none" w:sz="0" w:space="0" w:color="auto"/>
          </w:divBdr>
        </w:div>
        <w:div w:id="1156141053">
          <w:marLeft w:val="640"/>
          <w:marRight w:val="0"/>
          <w:marTop w:val="0"/>
          <w:marBottom w:val="0"/>
          <w:divBdr>
            <w:top w:val="none" w:sz="0" w:space="0" w:color="auto"/>
            <w:left w:val="none" w:sz="0" w:space="0" w:color="auto"/>
            <w:bottom w:val="none" w:sz="0" w:space="0" w:color="auto"/>
            <w:right w:val="none" w:sz="0" w:space="0" w:color="auto"/>
          </w:divBdr>
        </w:div>
        <w:div w:id="2105958639">
          <w:marLeft w:val="640"/>
          <w:marRight w:val="0"/>
          <w:marTop w:val="0"/>
          <w:marBottom w:val="0"/>
          <w:divBdr>
            <w:top w:val="none" w:sz="0" w:space="0" w:color="auto"/>
            <w:left w:val="none" w:sz="0" w:space="0" w:color="auto"/>
            <w:bottom w:val="none" w:sz="0" w:space="0" w:color="auto"/>
            <w:right w:val="none" w:sz="0" w:space="0" w:color="auto"/>
          </w:divBdr>
        </w:div>
        <w:div w:id="113332005">
          <w:marLeft w:val="640"/>
          <w:marRight w:val="0"/>
          <w:marTop w:val="0"/>
          <w:marBottom w:val="0"/>
          <w:divBdr>
            <w:top w:val="none" w:sz="0" w:space="0" w:color="auto"/>
            <w:left w:val="none" w:sz="0" w:space="0" w:color="auto"/>
            <w:bottom w:val="none" w:sz="0" w:space="0" w:color="auto"/>
            <w:right w:val="none" w:sz="0" w:space="0" w:color="auto"/>
          </w:divBdr>
        </w:div>
        <w:div w:id="760489091">
          <w:marLeft w:val="640"/>
          <w:marRight w:val="0"/>
          <w:marTop w:val="0"/>
          <w:marBottom w:val="0"/>
          <w:divBdr>
            <w:top w:val="none" w:sz="0" w:space="0" w:color="auto"/>
            <w:left w:val="none" w:sz="0" w:space="0" w:color="auto"/>
            <w:bottom w:val="none" w:sz="0" w:space="0" w:color="auto"/>
            <w:right w:val="none" w:sz="0" w:space="0" w:color="auto"/>
          </w:divBdr>
        </w:div>
        <w:div w:id="1708673890">
          <w:marLeft w:val="640"/>
          <w:marRight w:val="0"/>
          <w:marTop w:val="0"/>
          <w:marBottom w:val="0"/>
          <w:divBdr>
            <w:top w:val="none" w:sz="0" w:space="0" w:color="auto"/>
            <w:left w:val="none" w:sz="0" w:space="0" w:color="auto"/>
            <w:bottom w:val="none" w:sz="0" w:space="0" w:color="auto"/>
            <w:right w:val="none" w:sz="0" w:space="0" w:color="auto"/>
          </w:divBdr>
        </w:div>
        <w:div w:id="66615520">
          <w:marLeft w:val="640"/>
          <w:marRight w:val="0"/>
          <w:marTop w:val="0"/>
          <w:marBottom w:val="0"/>
          <w:divBdr>
            <w:top w:val="none" w:sz="0" w:space="0" w:color="auto"/>
            <w:left w:val="none" w:sz="0" w:space="0" w:color="auto"/>
            <w:bottom w:val="none" w:sz="0" w:space="0" w:color="auto"/>
            <w:right w:val="none" w:sz="0" w:space="0" w:color="auto"/>
          </w:divBdr>
        </w:div>
        <w:div w:id="399449033">
          <w:marLeft w:val="640"/>
          <w:marRight w:val="0"/>
          <w:marTop w:val="0"/>
          <w:marBottom w:val="0"/>
          <w:divBdr>
            <w:top w:val="none" w:sz="0" w:space="0" w:color="auto"/>
            <w:left w:val="none" w:sz="0" w:space="0" w:color="auto"/>
            <w:bottom w:val="none" w:sz="0" w:space="0" w:color="auto"/>
            <w:right w:val="none" w:sz="0" w:space="0" w:color="auto"/>
          </w:divBdr>
        </w:div>
        <w:div w:id="524517048">
          <w:marLeft w:val="640"/>
          <w:marRight w:val="0"/>
          <w:marTop w:val="0"/>
          <w:marBottom w:val="0"/>
          <w:divBdr>
            <w:top w:val="none" w:sz="0" w:space="0" w:color="auto"/>
            <w:left w:val="none" w:sz="0" w:space="0" w:color="auto"/>
            <w:bottom w:val="none" w:sz="0" w:space="0" w:color="auto"/>
            <w:right w:val="none" w:sz="0" w:space="0" w:color="auto"/>
          </w:divBdr>
        </w:div>
        <w:div w:id="889875739">
          <w:marLeft w:val="640"/>
          <w:marRight w:val="0"/>
          <w:marTop w:val="0"/>
          <w:marBottom w:val="0"/>
          <w:divBdr>
            <w:top w:val="none" w:sz="0" w:space="0" w:color="auto"/>
            <w:left w:val="none" w:sz="0" w:space="0" w:color="auto"/>
            <w:bottom w:val="none" w:sz="0" w:space="0" w:color="auto"/>
            <w:right w:val="none" w:sz="0" w:space="0" w:color="auto"/>
          </w:divBdr>
        </w:div>
        <w:div w:id="911046915">
          <w:marLeft w:val="640"/>
          <w:marRight w:val="0"/>
          <w:marTop w:val="0"/>
          <w:marBottom w:val="0"/>
          <w:divBdr>
            <w:top w:val="none" w:sz="0" w:space="0" w:color="auto"/>
            <w:left w:val="none" w:sz="0" w:space="0" w:color="auto"/>
            <w:bottom w:val="none" w:sz="0" w:space="0" w:color="auto"/>
            <w:right w:val="none" w:sz="0" w:space="0" w:color="auto"/>
          </w:divBdr>
        </w:div>
        <w:div w:id="1075128088">
          <w:marLeft w:val="640"/>
          <w:marRight w:val="0"/>
          <w:marTop w:val="0"/>
          <w:marBottom w:val="0"/>
          <w:divBdr>
            <w:top w:val="none" w:sz="0" w:space="0" w:color="auto"/>
            <w:left w:val="none" w:sz="0" w:space="0" w:color="auto"/>
            <w:bottom w:val="none" w:sz="0" w:space="0" w:color="auto"/>
            <w:right w:val="none" w:sz="0" w:space="0" w:color="auto"/>
          </w:divBdr>
        </w:div>
        <w:div w:id="1653410056">
          <w:marLeft w:val="640"/>
          <w:marRight w:val="0"/>
          <w:marTop w:val="0"/>
          <w:marBottom w:val="0"/>
          <w:divBdr>
            <w:top w:val="none" w:sz="0" w:space="0" w:color="auto"/>
            <w:left w:val="none" w:sz="0" w:space="0" w:color="auto"/>
            <w:bottom w:val="none" w:sz="0" w:space="0" w:color="auto"/>
            <w:right w:val="none" w:sz="0" w:space="0" w:color="auto"/>
          </w:divBdr>
        </w:div>
        <w:div w:id="562640251">
          <w:marLeft w:val="640"/>
          <w:marRight w:val="0"/>
          <w:marTop w:val="0"/>
          <w:marBottom w:val="0"/>
          <w:divBdr>
            <w:top w:val="none" w:sz="0" w:space="0" w:color="auto"/>
            <w:left w:val="none" w:sz="0" w:space="0" w:color="auto"/>
            <w:bottom w:val="none" w:sz="0" w:space="0" w:color="auto"/>
            <w:right w:val="none" w:sz="0" w:space="0" w:color="auto"/>
          </w:divBdr>
        </w:div>
        <w:div w:id="453061197">
          <w:marLeft w:val="640"/>
          <w:marRight w:val="0"/>
          <w:marTop w:val="0"/>
          <w:marBottom w:val="0"/>
          <w:divBdr>
            <w:top w:val="none" w:sz="0" w:space="0" w:color="auto"/>
            <w:left w:val="none" w:sz="0" w:space="0" w:color="auto"/>
            <w:bottom w:val="none" w:sz="0" w:space="0" w:color="auto"/>
            <w:right w:val="none" w:sz="0" w:space="0" w:color="auto"/>
          </w:divBdr>
        </w:div>
        <w:div w:id="2073189121">
          <w:marLeft w:val="640"/>
          <w:marRight w:val="0"/>
          <w:marTop w:val="0"/>
          <w:marBottom w:val="0"/>
          <w:divBdr>
            <w:top w:val="none" w:sz="0" w:space="0" w:color="auto"/>
            <w:left w:val="none" w:sz="0" w:space="0" w:color="auto"/>
            <w:bottom w:val="none" w:sz="0" w:space="0" w:color="auto"/>
            <w:right w:val="none" w:sz="0" w:space="0" w:color="auto"/>
          </w:divBdr>
        </w:div>
        <w:div w:id="1186215056">
          <w:marLeft w:val="640"/>
          <w:marRight w:val="0"/>
          <w:marTop w:val="0"/>
          <w:marBottom w:val="0"/>
          <w:divBdr>
            <w:top w:val="none" w:sz="0" w:space="0" w:color="auto"/>
            <w:left w:val="none" w:sz="0" w:space="0" w:color="auto"/>
            <w:bottom w:val="none" w:sz="0" w:space="0" w:color="auto"/>
            <w:right w:val="none" w:sz="0" w:space="0" w:color="auto"/>
          </w:divBdr>
        </w:div>
        <w:div w:id="116484486">
          <w:marLeft w:val="640"/>
          <w:marRight w:val="0"/>
          <w:marTop w:val="0"/>
          <w:marBottom w:val="0"/>
          <w:divBdr>
            <w:top w:val="none" w:sz="0" w:space="0" w:color="auto"/>
            <w:left w:val="none" w:sz="0" w:space="0" w:color="auto"/>
            <w:bottom w:val="none" w:sz="0" w:space="0" w:color="auto"/>
            <w:right w:val="none" w:sz="0" w:space="0" w:color="auto"/>
          </w:divBdr>
        </w:div>
        <w:div w:id="649553544">
          <w:marLeft w:val="640"/>
          <w:marRight w:val="0"/>
          <w:marTop w:val="0"/>
          <w:marBottom w:val="0"/>
          <w:divBdr>
            <w:top w:val="none" w:sz="0" w:space="0" w:color="auto"/>
            <w:left w:val="none" w:sz="0" w:space="0" w:color="auto"/>
            <w:bottom w:val="none" w:sz="0" w:space="0" w:color="auto"/>
            <w:right w:val="none" w:sz="0" w:space="0" w:color="auto"/>
          </w:divBdr>
        </w:div>
        <w:div w:id="1361979083">
          <w:marLeft w:val="640"/>
          <w:marRight w:val="0"/>
          <w:marTop w:val="0"/>
          <w:marBottom w:val="0"/>
          <w:divBdr>
            <w:top w:val="none" w:sz="0" w:space="0" w:color="auto"/>
            <w:left w:val="none" w:sz="0" w:space="0" w:color="auto"/>
            <w:bottom w:val="none" w:sz="0" w:space="0" w:color="auto"/>
            <w:right w:val="none" w:sz="0" w:space="0" w:color="auto"/>
          </w:divBdr>
        </w:div>
        <w:div w:id="1984235048">
          <w:marLeft w:val="640"/>
          <w:marRight w:val="0"/>
          <w:marTop w:val="0"/>
          <w:marBottom w:val="0"/>
          <w:divBdr>
            <w:top w:val="none" w:sz="0" w:space="0" w:color="auto"/>
            <w:left w:val="none" w:sz="0" w:space="0" w:color="auto"/>
            <w:bottom w:val="none" w:sz="0" w:space="0" w:color="auto"/>
            <w:right w:val="none" w:sz="0" w:space="0" w:color="auto"/>
          </w:divBdr>
        </w:div>
        <w:div w:id="799539644">
          <w:marLeft w:val="640"/>
          <w:marRight w:val="0"/>
          <w:marTop w:val="0"/>
          <w:marBottom w:val="0"/>
          <w:divBdr>
            <w:top w:val="none" w:sz="0" w:space="0" w:color="auto"/>
            <w:left w:val="none" w:sz="0" w:space="0" w:color="auto"/>
            <w:bottom w:val="none" w:sz="0" w:space="0" w:color="auto"/>
            <w:right w:val="none" w:sz="0" w:space="0" w:color="auto"/>
          </w:divBdr>
        </w:div>
        <w:div w:id="1031759104">
          <w:marLeft w:val="640"/>
          <w:marRight w:val="0"/>
          <w:marTop w:val="0"/>
          <w:marBottom w:val="0"/>
          <w:divBdr>
            <w:top w:val="none" w:sz="0" w:space="0" w:color="auto"/>
            <w:left w:val="none" w:sz="0" w:space="0" w:color="auto"/>
            <w:bottom w:val="none" w:sz="0" w:space="0" w:color="auto"/>
            <w:right w:val="none" w:sz="0" w:space="0" w:color="auto"/>
          </w:divBdr>
        </w:div>
        <w:div w:id="210768120">
          <w:marLeft w:val="640"/>
          <w:marRight w:val="0"/>
          <w:marTop w:val="0"/>
          <w:marBottom w:val="0"/>
          <w:divBdr>
            <w:top w:val="none" w:sz="0" w:space="0" w:color="auto"/>
            <w:left w:val="none" w:sz="0" w:space="0" w:color="auto"/>
            <w:bottom w:val="none" w:sz="0" w:space="0" w:color="auto"/>
            <w:right w:val="none" w:sz="0" w:space="0" w:color="auto"/>
          </w:divBdr>
        </w:div>
        <w:div w:id="1867786095">
          <w:marLeft w:val="640"/>
          <w:marRight w:val="0"/>
          <w:marTop w:val="0"/>
          <w:marBottom w:val="0"/>
          <w:divBdr>
            <w:top w:val="none" w:sz="0" w:space="0" w:color="auto"/>
            <w:left w:val="none" w:sz="0" w:space="0" w:color="auto"/>
            <w:bottom w:val="none" w:sz="0" w:space="0" w:color="auto"/>
            <w:right w:val="none" w:sz="0" w:space="0" w:color="auto"/>
          </w:divBdr>
        </w:div>
        <w:div w:id="1909001442">
          <w:marLeft w:val="640"/>
          <w:marRight w:val="0"/>
          <w:marTop w:val="0"/>
          <w:marBottom w:val="0"/>
          <w:divBdr>
            <w:top w:val="none" w:sz="0" w:space="0" w:color="auto"/>
            <w:left w:val="none" w:sz="0" w:space="0" w:color="auto"/>
            <w:bottom w:val="none" w:sz="0" w:space="0" w:color="auto"/>
            <w:right w:val="none" w:sz="0" w:space="0" w:color="auto"/>
          </w:divBdr>
        </w:div>
        <w:div w:id="666329104">
          <w:marLeft w:val="640"/>
          <w:marRight w:val="0"/>
          <w:marTop w:val="0"/>
          <w:marBottom w:val="0"/>
          <w:divBdr>
            <w:top w:val="none" w:sz="0" w:space="0" w:color="auto"/>
            <w:left w:val="none" w:sz="0" w:space="0" w:color="auto"/>
            <w:bottom w:val="none" w:sz="0" w:space="0" w:color="auto"/>
            <w:right w:val="none" w:sz="0" w:space="0" w:color="auto"/>
          </w:divBdr>
        </w:div>
        <w:div w:id="490946025">
          <w:marLeft w:val="640"/>
          <w:marRight w:val="0"/>
          <w:marTop w:val="0"/>
          <w:marBottom w:val="0"/>
          <w:divBdr>
            <w:top w:val="none" w:sz="0" w:space="0" w:color="auto"/>
            <w:left w:val="none" w:sz="0" w:space="0" w:color="auto"/>
            <w:bottom w:val="none" w:sz="0" w:space="0" w:color="auto"/>
            <w:right w:val="none" w:sz="0" w:space="0" w:color="auto"/>
          </w:divBdr>
        </w:div>
        <w:div w:id="599728761">
          <w:marLeft w:val="640"/>
          <w:marRight w:val="0"/>
          <w:marTop w:val="0"/>
          <w:marBottom w:val="0"/>
          <w:divBdr>
            <w:top w:val="none" w:sz="0" w:space="0" w:color="auto"/>
            <w:left w:val="none" w:sz="0" w:space="0" w:color="auto"/>
            <w:bottom w:val="none" w:sz="0" w:space="0" w:color="auto"/>
            <w:right w:val="none" w:sz="0" w:space="0" w:color="auto"/>
          </w:divBdr>
        </w:div>
        <w:div w:id="1280840610">
          <w:marLeft w:val="640"/>
          <w:marRight w:val="0"/>
          <w:marTop w:val="0"/>
          <w:marBottom w:val="0"/>
          <w:divBdr>
            <w:top w:val="none" w:sz="0" w:space="0" w:color="auto"/>
            <w:left w:val="none" w:sz="0" w:space="0" w:color="auto"/>
            <w:bottom w:val="none" w:sz="0" w:space="0" w:color="auto"/>
            <w:right w:val="none" w:sz="0" w:space="0" w:color="auto"/>
          </w:divBdr>
        </w:div>
        <w:div w:id="1164709523">
          <w:marLeft w:val="640"/>
          <w:marRight w:val="0"/>
          <w:marTop w:val="0"/>
          <w:marBottom w:val="0"/>
          <w:divBdr>
            <w:top w:val="none" w:sz="0" w:space="0" w:color="auto"/>
            <w:left w:val="none" w:sz="0" w:space="0" w:color="auto"/>
            <w:bottom w:val="none" w:sz="0" w:space="0" w:color="auto"/>
            <w:right w:val="none" w:sz="0" w:space="0" w:color="auto"/>
          </w:divBdr>
        </w:div>
        <w:div w:id="913902974">
          <w:marLeft w:val="640"/>
          <w:marRight w:val="0"/>
          <w:marTop w:val="0"/>
          <w:marBottom w:val="0"/>
          <w:divBdr>
            <w:top w:val="none" w:sz="0" w:space="0" w:color="auto"/>
            <w:left w:val="none" w:sz="0" w:space="0" w:color="auto"/>
            <w:bottom w:val="none" w:sz="0" w:space="0" w:color="auto"/>
            <w:right w:val="none" w:sz="0" w:space="0" w:color="auto"/>
          </w:divBdr>
        </w:div>
        <w:div w:id="815994945">
          <w:marLeft w:val="640"/>
          <w:marRight w:val="0"/>
          <w:marTop w:val="0"/>
          <w:marBottom w:val="0"/>
          <w:divBdr>
            <w:top w:val="none" w:sz="0" w:space="0" w:color="auto"/>
            <w:left w:val="none" w:sz="0" w:space="0" w:color="auto"/>
            <w:bottom w:val="none" w:sz="0" w:space="0" w:color="auto"/>
            <w:right w:val="none" w:sz="0" w:space="0" w:color="auto"/>
          </w:divBdr>
        </w:div>
        <w:div w:id="715468021">
          <w:marLeft w:val="640"/>
          <w:marRight w:val="0"/>
          <w:marTop w:val="0"/>
          <w:marBottom w:val="0"/>
          <w:divBdr>
            <w:top w:val="none" w:sz="0" w:space="0" w:color="auto"/>
            <w:left w:val="none" w:sz="0" w:space="0" w:color="auto"/>
            <w:bottom w:val="none" w:sz="0" w:space="0" w:color="auto"/>
            <w:right w:val="none" w:sz="0" w:space="0" w:color="auto"/>
          </w:divBdr>
        </w:div>
        <w:div w:id="1301232835">
          <w:marLeft w:val="640"/>
          <w:marRight w:val="0"/>
          <w:marTop w:val="0"/>
          <w:marBottom w:val="0"/>
          <w:divBdr>
            <w:top w:val="none" w:sz="0" w:space="0" w:color="auto"/>
            <w:left w:val="none" w:sz="0" w:space="0" w:color="auto"/>
            <w:bottom w:val="none" w:sz="0" w:space="0" w:color="auto"/>
            <w:right w:val="none" w:sz="0" w:space="0" w:color="auto"/>
          </w:divBdr>
        </w:div>
        <w:div w:id="1102456948">
          <w:marLeft w:val="640"/>
          <w:marRight w:val="0"/>
          <w:marTop w:val="0"/>
          <w:marBottom w:val="0"/>
          <w:divBdr>
            <w:top w:val="none" w:sz="0" w:space="0" w:color="auto"/>
            <w:left w:val="none" w:sz="0" w:space="0" w:color="auto"/>
            <w:bottom w:val="none" w:sz="0" w:space="0" w:color="auto"/>
            <w:right w:val="none" w:sz="0" w:space="0" w:color="auto"/>
          </w:divBdr>
        </w:div>
        <w:div w:id="15860314">
          <w:marLeft w:val="640"/>
          <w:marRight w:val="0"/>
          <w:marTop w:val="0"/>
          <w:marBottom w:val="0"/>
          <w:divBdr>
            <w:top w:val="none" w:sz="0" w:space="0" w:color="auto"/>
            <w:left w:val="none" w:sz="0" w:space="0" w:color="auto"/>
            <w:bottom w:val="none" w:sz="0" w:space="0" w:color="auto"/>
            <w:right w:val="none" w:sz="0" w:space="0" w:color="auto"/>
          </w:divBdr>
        </w:div>
        <w:div w:id="1779643084">
          <w:marLeft w:val="640"/>
          <w:marRight w:val="0"/>
          <w:marTop w:val="0"/>
          <w:marBottom w:val="0"/>
          <w:divBdr>
            <w:top w:val="none" w:sz="0" w:space="0" w:color="auto"/>
            <w:left w:val="none" w:sz="0" w:space="0" w:color="auto"/>
            <w:bottom w:val="none" w:sz="0" w:space="0" w:color="auto"/>
            <w:right w:val="none" w:sz="0" w:space="0" w:color="auto"/>
          </w:divBdr>
        </w:div>
        <w:div w:id="2070373056">
          <w:marLeft w:val="640"/>
          <w:marRight w:val="0"/>
          <w:marTop w:val="0"/>
          <w:marBottom w:val="0"/>
          <w:divBdr>
            <w:top w:val="none" w:sz="0" w:space="0" w:color="auto"/>
            <w:left w:val="none" w:sz="0" w:space="0" w:color="auto"/>
            <w:bottom w:val="none" w:sz="0" w:space="0" w:color="auto"/>
            <w:right w:val="none" w:sz="0" w:space="0" w:color="auto"/>
          </w:divBdr>
        </w:div>
        <w:div w:id="255328542">
          <w:marLeft w:val="640"/>
          <w:marRight w:val="0"/>
          <w:marTop w:val="0"/>
          <w:marBottom w:val="0"/>
          <w:divBdr>
            <w:top w:val="none" w:sz="0" w:space="0" w:color="auto"/>
            <w:left w:val="none" w:sz="0" w:space="0" w:color="auto"/>
            <w:bottom w:val="none" w:sz="0" w:space="0" w:color="auto"/>
            <w:right w:val="none" w:sz="0" w:space="0" w:color="auto"/>
          </w:divBdr>
        </w:div>
        <w:div w:id="511334102">
          <w:marLeft w:val="640"/>
          <w:marRight w:val="0"/>
          <w:marTop w:val="0"/>
          <w:marBottom w:val="0"/>
          <w:divBdr>
            <w:top w:val="none" w:sz="0" w:space="0" w:color="auto"/>
            <w:left w:val="none" w:sz="0" w:space="0" w:color="auto"/>
            <w:bottom w:val="none" w:sz="0" w:space="0" w:color="auto"/>
            <w:right w:val="none" w:sz="0" w:space="0" w:color="auto"/>
          </w:divBdr>
        </w:div>
        <w:div w:id="337778986">
          <w:marLeft w:val="640"/>
          <w:marRight w:val="0"/>
          <w:marTop w:val="0"/>
          <w:marBottom w:val="0"/>
          <w:divBdr>
            <w:top w:val="none" w:sz="0" w:space="0" w:color="auto"/>
            <w:left w:val="none" w:sz="0" w:space="0" w:color="auto"/>
            <w:bottom w:val="none" w:sz="0" w:space="0" w:color="auto"/>
            <w:right w:val="none" w:sz="0" w:space="0" w:color="auto"/>
          </w:divBdr>
        </w:div>
        <w:div w:id="1779720535">
          <w:marLeft w:val="640"/>
          <w:marRight w:val="0"/>
          <w:marTop w:val="0"/>
          <w:marBottom w:val="0"/>
          <w:divBdr>
            <w:top w:val="none" w:sz="0" w:space="0" w:color="auto"/>
            <w:left w:val="none" w:sz="0" w:space="0" w:color="auto"/>
            <w:bottom w:val="none" w:sz="0" w:space="0" w:color="auto"/>
            <w:right w:val="none" w:sz="0" w:space="0" w:color="auto"/>
          </w:divBdr>
        </w:div>
        <w:div w:id="67458379">
          <w:marLeft w:val="640"/>
          <w:marRight w:val="0"/>
          <w:marTop w:val="0"/>
          <w:marBottom w:val="0"/>
          <w:divBdr>
            <w:top w:val="none" w:sz="0" w:space="0" w:color="auto"/>
            <w:left w:val="none" w:sz="0" w:space="0" w:color="auto"/>
            <w:bottom w:val="none" w:sz="0" w:space="0" w:color="auto"/>
            <w:right w:val="none" w:sz="0" w:space="0" w:color="auto"/>
          </w:divBdr>
        </w:div>
        <w:div w:id="1228956142">
          <w:marLeft w:val="640"/>
          <w:marRight w:val="0"/>
          <w:marTop w:val="0"/>
          <w:marBottom w:val="0"/>
          <w:divBdr>
            <w:top w:val="none" w:sz="0" w:space="0" w:color="auto"/>
            <w:left w:val="none" w:sz="0" w:space="0" w:color="auto"/>
            <w:bottom w:val="none" w:sz="0" w:space="0" w:color="auto"/>
            <w:right w:val="none" w:sz="0" w:space="0" w:color="auto"/>
          </w:divBdr>
        </w:div>
        <w:div w:id="222568186">
          <w:marLeft w:val="640"/>
          <w:marRight w:val="0"/>
          <w:marTop w:val="0"/>
          <w:marBottom w:val="0"/>
          <w:divBdr>
            <w:top w:val="none" w:sz="0" w:space="0" w:color="auto"/>
            <w:left w:val="none" w:sz="0" w:space="0" w:color="auto"/>
            <w:bottom w:val="none" w:sz="0" w:space="0" w:color="auto"/>
            <w:right w:val="none" w:sz="0" w:space="0" w:color="auto"/>
          </w:divBdr>
        </w:div>
        <w:div w:id="100884871">
          <w:marLeft w:val="640"/>
          <w:marRight w:val="0"/>
          <w:marTop w:val="0"/>
          <w:marBottom w:val="0"/>
          <w:divBdr>
            <w:top w:val="none" w:sz="0" w:space="0" w:color="auto"/>
            <w:left w:val="none" w:sz="0" w:space="0" w:color="auto"/>
            <w:bottom w:val="none" w:sz="0" w:space="0" w:color="auto"/>
            <w:right w:val="none" w:sz="0" w:space="0" w:color="auto"/>
          </w:divBdr>
        </w:div>
        <w:div w:id="484587836">
          <w:marLeft w:val="640"/>
          <w:marRight w:val="0"/>
          <w:marTop w:val="0"/>
          <w:marBottom w:val="0"/>
          <w:divBdr>
            <w:top w:val="none" w:sz="0" w:space="0" w:color="auto"/>
            <w:left w:val="none" w:sz="0" w:space="0" w:color="auto"/>
            <w:bottom w:val="none" w:sz="0" w:space="0" w:color="auto"/>
            <w:right w:val="none" w:sz="0" w:space="0" w:color="auto"/>
          </w:divBdr>
        </w:div>
        <w:div w:id="184489432">
          <w:marLeft w:val="640"/>
          <w:marRight w:val="0"/>
          <w:marTop w:val="0"/>
          <w:marBottom w:val="0"/>
          <w:divBdr>
            <w:top w:val="none" w:sz="0" w:space="0" w:color="auto"/>
            <w:left w:val="none" w:sz="0" w:space="0" w:color="auto"/>
            <w:bottom w:val="none" w:sz="0" w:space="0" w:color="auto"/>
            <w:right w:val="none" w:sz="0" w:space="0" w:color="auto"/>
          </w:divBdr>
        </w:div>
        <w:div w:id="529345818">
          <w:marLeft w:val="640"/>
          <w:marRight w:val="0"/>
          <w:marTop w:val="0"/>
          <w:marBottom w:val="0"/>
          <w:divBdr>
            <w:top w:val="none" w:sz="0" w:space="0" w:color="auto"/>
            <w:left w:val="none" w:sz="0" w:space="0" w:color="auto"/>
            <w:bottom w:val="none" w:sz="0" w:space="0" w:color="auto"/>
            <w:right w:val="none" w:sz="0" w:space="0" w:color="auto"/>
          </w:divBdr>
        </w:div>
        <w:div w:id="613055789">
          <w:marLeft w:val="640"/>
          <w:marRight w:val="0"/>
          <w:marTop w:val="0"/>
          <w:marBottom w:val="0"/>
          <w:divBdr>
            <w:top w:val="none" w:sz="0" w:space="0" w:color="auto"/>
            <w:left w:val="none" w:sz="0" w:space="0" w:color="auto"/>
            <w:bottom w:val="none" w:sz="0" w:space="0" w:color="auto"/>
            <w:right w:val="none" w:sz="0" w:space="0" w:color="auto"/>
          </w:divBdr>
        </w:div>
        <w:div w:id="870800230">
          <w:marLeft w:val="640"/>
          <w:marRight w:val="0"/>
          <w:marTop w:val="0"/>
          <w:marBottom w:val="0"/>
          <w:divBdr>
            <w:top w:val="none" w:sz="0" w:space="0" w:color="auto"/>
            <w:left w:val="none" w:sz="0" w:space="0" w:color="auto"/>
            <w:bottom w:val="none" w:sz="0" w:space="0" w:color="auto"/>
            <w:right w:val="none" w:sz="0" w:space="0" w:color="auto"/>
          </w:divBdr>
        </w:div>
        <w:div w:id="2134520358">
          <w:marLeft w:val="640"/>
          <w:marRight w:val="0"/>
          <w:marTop w:val="0"/>
          <w:marBottom w:val="0"/>
          <w:divBdr>
            <w:top w:val="none" w:sz="0" w:space="0" w:color="auto"/>
            <w:left w:val="none" w:sz="0" w:space="0" w:color="auto"/>
            <w:bottom w:val="none" w:sz="0" w:space="0" w:color="auto"/>
            <w:right w:val="none" w:sz="0" w:space="0" w:color="auto"/>
          </w:divBdr>
        </w:div>
        <w:div w:id="296879954">
          <w:marLeft w:val="640"/>
          <w:marRight w:val="0"/>
          <w:marTop w:val="0"/>
          <w:marBottom w:val="0"/>
          <w:divBdr>
            <w:top w:val="none" w:sz="0" w:space="0" w:color="auto"/>
            <w:left w:val="none" w:sz="0" w:space="0" w:color="auto"/>
            <w:bottom w:val="none" w:sz="0" w:space="0" w:color="auto"/>
            <w:right w:val="none" w:sz="0" w:space="0" w:color="auto"/>
          </w:divBdr>
        </w:div>
        <w:div w:id="179660209">
          <w:marLeft w:val="640"/>
          <w:marRight w:val="0"/>
          <w:marTop w:val="0"/>
          <w:marBottom w:val="0"/>
          <w:divBdr>
            <w:top w:val="none" w:sz="0" w:space="0" w:color="auto"/>
            <w:left w:val="none" w:sz="0" w:space="0" w:color="auto"/>
            <w:bottom w:val="none" w:sz="0" w:space="0" w:color="auto"/>
            <w:right w:val="none" w:sz="0" w:space="0" w:color="auto"/>
          </w:divBdr>
        </w:div>
        <w:div w:id="69428328">
          <w:marLeft w:val="640"/>
          <w:marRight w:val="0"/>
          <w:marTop w:val="0"/>
          <w:marBottom w:val="0"/>
          <w:divBdr>
            <w:top w:val="none" w:sz="0" w:space="0" w:color="auto"/>
            <w:left w:val="none" w:sz="0" w:space="0" w:color="auto"/>
            <w:bottom w:val="none" w:sz="0" w:space="0" w:color="auto"/>
            <w:right w:val="none" w:sz="0" w:space="0" w:color="auto"/>
          </w:divBdr>
        </w:div>
        <w:div w:id="850486870">
          <w:marLeft w:val="640"/>
          <w:marRight w:val="0"/>
          <w:marTop w:val="0"/>
          <w:marBottom w:val="0"/>
          <w:divBdr>
            <w:top w:val="none" w:sz="0" w:space="0" w:color="auto"/>
            <w:left w:val="none" w:sz="0" w:space="0" w:color="auto"/>
            <w:bottom w:val="none" w:sz="0" w:space="0" w:color="auto"/>
            <w:right w:val="none" w:sz="0" w:space="0" w:color="auto"/>
          </w:divBdr>
        </w:div>
        <w:div w:id="1181243733">
          <w:marLeft w:val="640"/>
          <w:marRight w:val="0"/>
          <w:marTop w:val="0"/>
          <w:marBottom w:val="0"/>
          <w:divBdr>
            <w:top w:val="none" w:sz="0" w:space="0" w:color="auto"/>
            <w:left w:val="none" w:sz="0" w:space="0" w:color="auto"/>
            <w:bottom w:val="none" w:sz="0" w:space="0" w:color="auto"/>
            <w:right w:val="none" w:sz="0" w:space="0" w:color="auto"/>
          </w:divBdr>
        </w:div>
        <w:div w:id="619920090">
          <w:marLeft w:val="640"/>
          <w:marRight w:val="0"/>
          <w:marTop w:val="0"/>
          <w:marBottom w:val="0"/>
          <w:divBdr>
            <w:top w:val="none" w:sz="0" w:space="0" w:color="auto"/>
            <w:left w:val="none" w:sz="0" w:space="0" w:color="auto"/>
            <w:bottom w:val="none" w:sz="0" w:space="0" w:color="auto"/>
            <w:right w:val="none" w:sz="0" w:space="0" w:color="auto"/>
          </w:divBdr>
        </w:div>
        <w:div w:id="691802205">
          <w:marLeft w:val="640"/>
          <w:marRight w:val="0"/>
          <w:marTop w:val="0"/>
          <w:marBottom w:val="0"/>
          <w:divBdr>
            <w:top w:val="none" w:sz="0" w:space="0" w:color="auto"/>
            <w:left w:val="none" w:sz="0" w:space="0" w:color="auto"/>
            <w:bottom w:val="none" w:sz="0" w:space="0" w:color="auto"/>
            <w:right w:val="none" w:sz="0" w:space="0" w:color="auto"/>
          </w:divBdr>
        </w:div>
        <w:div w:id="979188506">
          <w:marLeft w:val="640"/>
          <w:marRight w:val="0"/>
          <w:marTop w:val="0"/>
          <w:marBottom w:val="0"/>
          <w:divBdr>
            <w:top w:val="none" w:sz="0" w:space="0" w:color="auto"/>
            <w:left w:val="none" w:sz="0" w:space="0" w:color="auto"/>
            <w:bottom w:val="none" w:sz="0" w:space="0" w:color="auto"/>
            <w:right w:val="none" w:sz="0" w:space="0" w:color="auto"/>
          </w:divBdr>
        </w:div>
        <w:div w:id="1203711690">
          <w:marLeft w:val="640"/>
          <w:marRight w:val="0"/>
          <w:marTop w:val="0"/>
          <w:marBottom w:val="0"/>
          <w:divBdr>
            <w:top w:val="none" w:sz="0" w:space="0" w:color="auto"/>
            <w:left w:val="none" w:sz="0" w:space="0" w:color="auto"/>
            <w:bottom w:val="none" w:sz="0" w:space="0" w:color="auto"/>
            <w:right w:val="none" w:sz="0" w:space="0" w:color="auto"/>
          </w:divBdr>
        </w:div>
        <w:div w:id="837236898">
          <w:marLeft w:val="640"/>
          <w:marRight w:val="0"/>
          <w:marTop w:val="0"/>
          <w:marBottom w:val="0"/>
          <w:divBdr>
            <w:top w:val="none" w:sz="0" w:space="0" w:color="auto"/>
            <w:left w:val="none" w:sz="0" w:space="0" w:color="auto"/>
            <w:bottom w:val="none" w:sz="0" w:space="0" w:color="auto"/>
            <w:right w:val="none" w:sz="0" w:space="0" w:color="auto"/>
          </w:divBdr>
        </w:div>
        <w:div w:id="334651248">
          <w:marLeft w:val="640"/>
          <w:marRight w:val="0"/>
          <w:marTop w:val="0"/>
          <w:marBottom w:val="0"/>
          <w:divBdr>
            <w:top w:val="none" w:sz="0" w:space="0" w:color="auto"/>
            <w:left w:val="none" w:sz="0" w:space="0" w:color="auto"/>
            <w:bottom w:val="none" w:sz="0" w:space="0" w:color="auto"/>
            <w:right w:val="none" w:sz="0" w:space="0" w:color="auto"/>
          </w:divBdr>
        </w:div>
        <w:div w:id="1653874717">
          <w:marLeft w:val="640"/>
          <w:marRight w:val="0"/>
          <w:marTop w:val="0"/>
          <w:marBottom w:val="0"/>
          <w:divBdr>
            <w:top w:val="none" w:sz="0" w:space="0" w:color="auto"/>
            <w:left w:val="none" w:sz="0" w:space="0" w:color="auto"/>
            <w:bottom w:val="none" w:sz="0" w:space="0" w:color="auto"/>
            <w:right w:val="none" w:sz="0" w:space="0" w:color="auto"/>
          </w:divBdr>
        </w:div>
        <w:div w:id="148832329">
          <w:marLeft w:val="640"/>
          <w:marRight w:val="0"/>
          <w:marTop w:val="0"/>
          <w:marBottom w:val="0"/>
          <w:divBdr>
            <w:top w:val="none" w:sz="0" w:space="0" w:color="auto"/>
            <w:left w:val="none" w:sz="0" w:space="0" w:color="auto"/>
            <w:bottom w:val="none" w:sz="0" w:space="0" w:color="auto"/>
            <w:right w:val="none" w:sz="0" w:space="0" w:color="auto"/>
          </w:divBdr>
        </w:div>
        <w:div w:id="997926464">
          <w:marLeft w:val="640"/>
          <w:marRight w:val="0"/>
          <w:marTop w:val="0"/>
          <w:marBottom w:val="0"/>
          <w:divBdr>
            <w:top w:val="none" w:sz="0" w:space="0" w:color="auto"/>
            <w:left w:val="none" w:sz="0" w:space="0" w:color="auto"/>
            <w:bottom w:val="none" w:sz="0" w:space="0" w:color="auto"/>
            <w:right w:val="none" w:sz="0" w:space="0" w:color="auto"/>
          </w:divBdr>
        </w:div>
        <w:div w:id="702941655">
          <w:marLeft w:val="640"/>
          <w:marRight w:val="0"/>
          <w:marTop w:val="0"/>
          <w:marBottom w:val="0"/>
          <w:divBdr>
            <w:top w:val="none" w:sz="0" w:space="0" w:color="auto"/>
            <w:left w:val="none" w:sz="0" w:space="0" w:color="auto"/>
            <w:bottom w:val="none" w:sz="0" w:space="0" w:color="auto"/>
            <w:right w:val="none" w:sz="0" w:space="0" w:color="auto"/>
          </w:divBdr>
        </w:div>
        <w:div w:id="1532723095">
          <w:marLeft w:val="640"/>
          <w:marRight w:val="0"/>
          <w:marTop w:val="0"/>
          <w:marBottom w:val="0"/>
          <w:divBdr>
            <w:top w:val="none" w:sz="0" w:space="0" w:color="auto"/>
            <w:left w:val="none" w:sz="0" w:space="0" w:color="auto"/>
            <w:bottom w:val="none" w:sz="0" w:space="0" w:color="auto"/>
            <w:right w:val="none" w:sz="0" w:space="0" w:color="auto"/>
          </w:divBdr>
        </w:div>
        <w:div w:id="1129712284">
          <w:marLeft w:val="640"/>
          <w:marRight w:val="0"/>
          <w:marTop w:val="0"/>
          <w:marBottom w:val="0"/>
          <w:divBdr>
            <w:top w:val="none" w:sz="0" w:space="0" w:color="auto"/>
            <w:left w:val="none" w:sz="0" w:space="0" w:color="auto"/>
            <w:bottom w:val="none" w:sz="0" w:space="0" w:color="auto"/>
            <w:right w:val="none" w:sz="0" w:space="0" w:color="auto"/>
          </w:divBdr>
        </w:div>
        <w:div w:id="158279367">
          <w:marLeft w:val="640"/>
          <w:marRight w:val="0"/>
          <w:marTop w:val="0"/>
          <w:marBottom w:val="0"/>
          <w:divBdr>
            <w:top w:val="none" w:sz="0" w:space="0" w:color="auto"/>
            <w:left w:val="none" w:sz="0" w:space="0" w:color="auto"/>
            <w:bottom w:val="none" w:sz="0" w:space="0" w:color="auto"/>
            <w:right w:val="none" w:sz="0" w:space="0" w:color="auto"/>
          </w:divBdr>
        </w:div>
        <w:div w:id="702245713">
          <w:marLeft w:val="640"/>
          <w:marRight w:val="0"/>
          <w:marTop w:val="0"/>
          <w:marBottom w:val="0"/>
          <w:divBdr>
            <w:top w:val="none" w:sz="0" w:space="0" w:color="auto"/>
            <w:left w:val="none" w:sz="0" w:space="0" w:color="auto"/>
            <w:bottom w:val="none" w:sz="0" w:space="0" w:color="auto"/>
            <w:right w:val="none" w:sz="0" w:space="0" w:color="auto"/>
          </w:divBdr>
        </w:div>
      </w:divsChild>
    </w:div>
    <w:div w:id="1771663949">
      <w:bodyDiv w:val="1"/>
      <w:marLeft w:val="0"/>
      <w:marRight w:val="0"/>
      <w:marTop w:val="0"/>
      <w:marBottom w:val="0"/>
      <w:divBdr>
        <w:top w:val="none" w:sz="0" w:space="0" w:color="auto"/>
        <w:left w:val="none" w:sz="0" w:space="0" w:color="auto"/>
        <w:bottom w:val="none" w:sz="0" w:space="0" w:color="auto"/>
        <w:right w:val="none" w:sz="0" w:space="0" w:color="auto"/>
      </w:divBdr>
    </w:div>
    <w:div w:id="1771775479">
      <w:bodyDiv w:val="1"/>
      <w:marLeft w:val="0"/>
      <w:marRight w:val="0"/>
      <w:marTop w:val="0"/>
      <w:marBottom w:val="0"/>
      <w:divBdr>
        <w:top w:val="none" w:sz="0" w:space="0" w:color="auto"/>
        <w:left w:val="none" w:sz="0" w:space="0" w:color="auto"/>
        <w:bottom w:val="none" w:sz="0" w:space="0" w:color="auto"/>
        <w:right w:val="none" w:sz="0" w:space="0" w:color="auto"/>
      </w:divBdr>
    </w:div>
    <w:div w:id="1772579275">
      <w:marLeft w:val="640"/>
      <w:marRight w:val="0"/>
      <w:marTop w:val="0"/>
      <w:marBottom w:val="0"/>
      <w:divBdr>
        <w:top w:val="none" w:sz="0" w:space="0" w:color="auto"/>
        <w:left w:val="none" w:sz="0" w:space="0" w:color="auto"/>
        <w:bottom w:val="none" w:sz="0" w:space="0" w:color="auto"/>
        <w:right w:val="none" w:sz="0" w:space="0" w:color="auto"/>
      </w:divBdr>
    </w:div>
    <w:div w:id="1775399127">
      <w:bodyDiv w:val="1"/>
      <w:marLeft w:val="0"/>
      <w:marRight w:val="0"/>
      <w:marTop w:val="0"/>
      <w:marBottom w:val="0"/>
      <w:divBdr>
        <w:top w:val="none" w:sz="0" w:space="0" w:color="auto"/>
        <w:left w:val="none" w:sz="0" w:space="0" w:color="auto"/>
        <w:bottom w:val="none" w:sz="0" w:space="0" w:color="auto"/>
        <w:right w:val="none" w:sz="0" w:space="0" w:color="auto"/>
      </w:divBdr>
    </w:div>
    <w:div w:id="1776246043">
      <w:bodyDiv w:val="1"/>
      <w:marLeft w:val="0"/>
      <w:marRight w:val="0"/>
      <w:marTop w:val="0"/>
      <w:marBottom w:val="0"/>
      <w:divBdr>
        <w:top w:val="none" w:sz="0" w:space="0" w:color="auto"/>
        <w:left w:val="none" w:sz="0" w:space="0" w:color="auto"/>
        <w:bottom w:val="none" w:sz="0" w:space="0" w:color="auto"/>
        <w:right w:val="none" w:sz="0" w:space="0" w:color="auto"/>
      </w:divBdr>
    </w:div>
    <w:div w:id="1777092508">
      <w:bodyDiv w:val="1"/>
      <w:marLeft w:val="0"/>
      <w:marRight w:val="0"/>
      <w:marTop w:val="0"/>
      <w:marBottom w:val="0"/>
      <w:divBdr>
        <w:top w:val="none" w:sz="0" w:space="0" w:color="auto"/>
        <w:left w:val="none" w:sz="0" w:space="0" w:color="auto"/>
        <w:bottom w:val="none" w:sz="0" w:space="0" w:color="auto"/>
        <w:right w:val="none" w:sz="0" w:space="0" w:color="auto"/>
      </w:divBdr>
    </w:div>
    <w:div w:id="1777746900">
      <w:marLeft w:val="640"/>
      <w:marRight w:val="0"/>
      <w:marTop w:val="0"/>
      <w:marBottom w:val="0"/>
      <w:divBdr>
        <w:top w:val="none" w:sz="0" w:space="0" w:color="auto"/>
        <w:left w:val="none" w:sz="0" w:space="0" w:color="auto"/>
        <w:bottom w:val="none" w:sz="0" w:space="0" w:color="auto"/>
        <w:right w:val="none" w:sz="0" w:space="0" w:color="auto"/>
      </w:divBdr>
    </w:div>
    <w:div w:id="1778675885">
      <w:marLeft w:val="640"/>
      <w:marRight w:val="0"/>
      <w:marTop w:val="0"/>
      <w:marBottom w:val="0"/>
      <w:divBdr>
        <w:top w:val="none" w:sz="0" w:space="0" w:color="auto"/>
        <w:left w:val="none" w:sz="0" w:space="0" w:color="auto"/>
        <w:bottom w:val="none" w:sz="0" w:space="0" w:color="auto"/>
        <w:right w:val="none" w:sz="0" w:space="0" w:color="auto"/>
      </w:divBdr>
    </w:div>
    <w:div w:id="1781296855">
      <w:marLeft w:val="640"/>
      <w:marRight w:val="0"/>
      <w:marTop w:val="0"/>
      <w:marBottom w:val="0"/>
      <w:divBdr>
        <w:top w:val="none" w:sz="0" w:space="0" w:color="auto"/>
        <w:left w:val="none" w:sz="0" w:space="0" w:color="auto"/>
        <w:bottom w:val="none" w:sz="0" w:space="0" w:color="auto"/>
        <w:right w:val="none" w:sz="0" w:space="0" w:color="auto"/>
      </w:divBdr>
    </w:div>
    <w:div w:id="1783261017">
      <w:bodyDiv w:val="1"/>
      <w:marLeft w:val="0"/>
      <w:marRight w:val="0"/>
      <w:marTop w:val="0"/>
      <w:marBottom w:val="0"/>
      <w:divBdr>
        <w:top w:val="none" w:sz="0" w:space="0" w:color="auto"/>
        <w:left w:val="none" w:sz="0" w:space="0" w:color="auto"/>
        <w:bottom w:val="none" w:sz="0" w:space="0" w:color="auto"/>
        <w:right w:val="none" w:sz="0" w:space="0" w:color="auto"/>
      </w:divBdr>
    </w:div>
    <w:div w:id="1784378655">
      <w:bodyDiv w:val="1"/>
      <w:marLeft w:val="0"/>
      <w:marRight w:val="0"/>
      <w:marTop w:val="0"/>
      <w:marBottom w:val="0"/>
      <w:divBdr>
        <w:top w:val="none" w:sz="0" w:space="0" w:color="auto"/>
        <w:left w:val="none" w:sz="0" w:space="0" w:color="auto"/>
        <w:bottom w:val="none" w:sz="0" w:space="0" w:color="auto"/>
        <w:right w:val="none" w:sz="0" w:space="0" w:color="auto"/>
      </w:divBdr>
      <w:divsChild>
        <w:div w:id="2002155932">
          <w:marLeft w:val="640"/>
          <w:marRight w:val="0"/>
          <w:marTop w:val="0"/>
          <w:marBottom w:val="0"/>
          <w:divBdr>
            <w:top w:val="none" w:sz="0" w:space="0" w:color="auto"/>
            <w:left w:val="none" w:sz="0" w:space="0" w:color="auto"/>
            <w:bottom w:val="none" w:sz="0" w:space="0" w:color="auto"/>
            <w:right w:val="none" w:sz="0" w:space="0" w:color="auto"/>
          </w:divBdr>
          <w:divsChild>
            <w:div w:id="934098755">
              <w:marLeft w:val="0"/>
              <w:marRight w:val="0"/>
              <w:marTop w:val="0"/>
              <w:marBottom w:val="0"/>
              <w:divBdr>
                <w:top w:val="none" w:sz="0" w:space="0" w:color="auto"/>
                <w:left w:val="none" w:sz="0" w:space="0" w:color="auto"/>
                <w:bottom w:val="none" w:sz="0" w:space="0" w:color="auto"/>
                <w:right w:val="none" w:sz="0" w:space="0" w:color="auto"/>
              </w:divBdr>
              <w:divsChild>
                <w:div w:id="1369061766">
                  <w:marLeft w:val="640"/>
                  <w:marRight w:val="0"/>
                  <w:marTop w:val="0"/>
                  <w:marBottom w:val="0"/>
                  <w:divBdr>
                    <w:top w:val="none" w:sz="0" w:space="0" w:color="auto"/>
                    <w:left w:val="none" w:sz="0" w:space="0" w:color="auto"/>
                    <w:bottom w:val="none" w:sz="0" w:space="0" w:color="auto"/>
                    <w:right w:val="none" w:sz="0" w:space="0" w:color="auto"/>
                  </w:divBdr>
                </w:div>
                <w:div w:id="1050959394">
                  <w:marLeft w:val="640"/>
                  <w:marRight w:val="0"/>
                  <w:marTop w:val="0"/>
                  <w:marBottom w:val="0"/>
                  <w:divBdr>
                    <w:top w:val="none" w:sz="0" w:space="0" w:color="auto"/>
                    <w:left w:val="none" w:sz="0" w:space="0" w:color="auto"/>
                    <w:bottom w:val="none" w:sz="0" w:space="0" w:color="auto"/>
                    <w:right w:val="none" w:sz="0" w:space="0" w:color="auto"/>
                  </w:divBdr>
                </w:div>
                <w:div w:id="1793548267">
                  <w:marLeft w:val="640"/>
                  <w:marRight w:val="0"/>
                  <w:marTop w:val="0"/>
                  <w:marBottom w:val="0"/>
                  <w:divBdr>
                    <w:top w:val="none" w:sz="0" w:space="0" w:color="auto"/>
                    <w:left w:val="none" w:sz="0" w:space="0" w:color="auto"/>
                    <w:bottom w:val="none" w:sz="0" w:space="0" w:color="auto"/>
                    <w:right w:val="none" w:sz="0" w:space="0" w:color="auto"/>
                  </w:divBdr>
                </w:div>
                <w:div w:id="12540919">
                  <w:marLeft w:val="640"/>
                  <w:marRight w:val="0"/>
                  <w:marTop w:val="0"/>
                  <w:marBottom w:val="0"/>
                  <w:divBdr>
                    <w:top w:val="none" w:sz="0" w:space="0" w:color="auto"/>
                    <w:left w:val="none" w:sz="0" w:space="0" w:color="auto"/>
                    <w:bottom w:val="none" w:sz="0" w:space="0" w:color="auto"/>
                    <w:right w:val="none" w:sz="0" w:space="0" w:color="auto"/>
                  </w:divBdr>
                </w:div>
                <w:div w:id="1666281877">
                  <w:marLeft w:val="640"/>
                  <w:marRight w:val="0"/>
                  <w:marTop w:val="0"/>
                  <w:marBottom w:val="0"/>
                  <w:divBdr>
                    <w:top w:val="none" w:sz="0" w:space="0" w:color="auto"/>
                    <w:left w:val="none" w:sz="0" w:space="0" w:color="auto"/>
                    <w:bottom w:val="none" w:sz="0" w:space="0" w:color="auto"/>
                    <w:right w:val="none" w:sz="0" w:space="0" w:color="auto"/>
                  </w:divBdr>
                </w:div>
                <w:div w:id="180704257">
                  <w:marLeft w:val="640"/>
                  <w:marRight w:val="0"/>
                  <w:marTop w:val="0"/>
                  <w:marBottom w:val="0"/>
                  <w:divBdr>
                    <w:top w:val="none" w:sz="0" w:space="0" w:color="auto"/>
                    <w:left w:val="none" w:sz="0" w:space="0" w:color="auto"/>
                    <w:bottom w:val="none" w:sz="0" w:space="0" w:color="auto"/>
                    <w:right w:val="none" w:sz="0" w:space="0" w:color="auto"/>
                  </w:divBdr>
                </w:div>
                <w:div w:id="1001473631">
                  <w:marLeft w:val="640"/>
                  <w:marRight w:val="0"/>
                  <w:marTop w:val="0"/>
                  <w:marBottom w:val="0"/>
                  <w:divBdr>
                    <w:top w:val="none" w:sz="0" w:space="0" w:color="auto"/>
                    <w:left w:val="none" w:sz="0" w:space="0" w:color="auto"/>
                    <w:bottom w:val="none" w:sz="0" w:space="0" w:color="auto"/>
                    <w:right w:val="none" w:sz="0" w:space="0" w:color="auto"/>
                  </w:divBdr>
                </w:div>
                <w:div w:id="458961719">
                  <w:marLeft w:val="640"/>
                  <w:marRight w:val="0"/>
                  <w:marTop w:val="0"/>
                  <w:marBottom w:val="0"/>
                  <w:divBdr>
                    <w:top w:val="none" w:sz="0" w:space="0" w:color="auto"/>
                    <w:left w:val="none" w:sz="0" w:space="0" w:color="auto"/>
                    <w:bottom w:val="none" w:sz="0" w:space="0" w:color="auto"/>
                    <w:right w:val="none" w:sz="0" w:space="0" w:color="auto"/>
                  </w:divBdr>
                </w:div>
                <w:div w:id="1659921003">
                  <w:marLeft w:val="640"/>
                  <w:marRight w:val="0"/>
                  <w:marTop w:val="0"/>
                  <w:marBottom w:val="0"/>
                  <w:divBdr>
                    <w:top w:val="none" w:sz="0" w:space="0" w:color="auto"/>
                    <w:left w:val="none" w:sz="0" w:space="0" w:color="auto"/>
                    <w:bottom w:val="none" w:sz="0" w:space="0" w:color="auto"/>
                    <w:right w:val="none" w:sz="0" w:space="0" w:color="auto"/>
                  </w:divBdr>
                </w:div>
                <w:div w:id="322437271">
                  <w:marLeft w:val="640"/>
                  <w:marRight w:val="0"/>
                  <w:marTop w:val="0"/>
                  <w:marBottom w:val="0"/>
                  <w:divBdr>
                    <w:top w:val="none" w:sz="0" w:space="0" w:color="auto"/>
                    <w:left w:val="none" w:sz="0" w:space="0" w:color="auto"/>
                    <w:bottom w:val="none" w:sz="0" w:space="0" w:color="auto"/>
                    <w:right w:val="none" w:sz="0" w:space="0" w:color="auto"/>
                  </w:divBdr>
                </w:div>
                <w:div w:id="26762556">
                  <w:marLeft w:val="640"/>
                  <w:marRight w:val="0"/>
                  <w:marTop w:val="0"/>
                  <w:marBottom w:val="0"/>
                  <w:divBdr>
                    <w:top w:val="none" w:sz="0" w:space="0" w:color="auto"/>
                    <w:left w:val="none" w:sz="0" w:space="0" w:color="auto"/>
                    <w:bottom w:val="none" w:sz="0" w:space="0" w:color="auto"/>
                    <w:right w:val="none" w:sz="0" w:space="0" w:color="auto"/>
                  </w:divBdr>
                </w:div>
                <w:div w:id="430243873">
                  <w:marLeft w:val="640"/>
                  <w:marRight w:val="0"/>
                  <w:marTop w:val="0"/>
                  <w:marBottom w:val="0"/>
                  <w:divBdr>
                    <w:top w:val="none" w:sz="0" w:space="0" w:color="auto"/>
                    <w:left w:val="none" w:sz="0" w:space="0" w:color="auto"/>
                    <w:bottom w:val="none" w:sz="0" w:space="0" w:color="auto"/>
                    <w:right w:val="none" w:sz="0" w:space="0" w:color="auto"/>
                  </w:divBdr>
                </w:div>
                <w:div w:id="1849709290">
                  <w:marLeft w:val="640"/>
                  <w:marRight w:val="0"/>
                  <w:marTop w:val="0"/>
                  <w:marBottom w:val="0"/>
                  <w:divBdr>
                    <w:top w:val="none" w:sz="0" w:space="0" w:color="auto"/>
                    <w:left w:val="none" w:sz="0" w:space="0" w:color="auto"/>
                    <w:bottom w:val="none" w:sz="0" w:space="0" w:color="auto"/>
                    <w:right w:val="none" w:sz="0" w:space="0" w:color="auto"/>
                  </w:divBdr>
                </w:div>
                <w:div w:id="853495162">
                  <w:marLeft w:val="640"/>
                  <w:marRight w:val="0"/>
                  <w:marTop w:val="0"/>
                  <w:marBottom w:val="0"/>
                  <w:divBdr>
                    <w:top w:val="none" w:sz="0" w:space="0" w:color="auto"/>
                    <w:left w:val="none" w:sz="0" w:space="0" w:color="auto"/>
                    <w:bottom w:val="none" w:sz="0" w:space="0" w:color="auto"/>
                    <w:right w:val="none" w:sz="0" w:space="0" w:color="auto"/>
                  </w:divBdr>
                </w:div>
                <w:div w:id="998928252">
                  <w:marLeft w:val="640"/>
                  <w:marRight w:val="0"/>
                  <w:marTop w:val="0"/>
                  <w:marBottom w:val="0"/>
                  <w:divBdr>
                    <w:top w:val="none" w:sz="0" w:space="0" w:color="auto"/>
                    <w:left w:val="none" w:sz="0" w:space="0" w:color="auto"/>
                    <w:bottom w:val="none" w:sz="0" w:space="0" w:color="auto"/>
                    <w:right w:val="none" w:sz="0" w:space="0" w:color="auto"/>
                  </w:divBdr>
                </w:div>
                <w:div w:id="703094322">
                  <w:marLeft w:val="640"/>
                  <w:marRight w:val="0"/>
                  <w:marTop w:val="0"/>
                  <w:marBottom w:val="0"/>
                  <w:divBdr>
                    <w:top w:val="none" w:sz="0" w:space="0" w:color="auto"/>
                    <w:left w:val="none" w:sz="0" w:space="0" w:color="auto"/>
                    <w:bottom w:val="none" w:sz="0" w:space="0" w:color="auto"/>
                    <w:right w:val="none" w:sz="0" w:space="0" w:color="auto"/>
                  </w:divBdr>
                </w:div>
                <w:div w:id="311913473">
                  <w:marLeft w:val="640"/>
                  <w:marRight w:val="0"/>
                  <w:marTop w:val="0"/>
                  <w:marBottom w:val="0"/>
                  <w:divBdr>
                    <w:top w:val="none" w:sz="0" w:space="0" w:color="auto"/>
                    <w:left w:val="none" w:sz="0" w:space="0" w:color="auto"/>
                    <w:bottom w:val="none" w:sz="0" w:space="0" w:color="auto"/>
                    <w:right w:val="none" w:sz="0" w:space="0" w:color="auto"/>
                  </w:divBdr>
                </w:div>
                <w:div w:id="388001469">
                  <w:marLeft w:val="640"/>
                  <w:marRight w:val="0"/>
                  <w:marTop w:val="0"/>
                  <w:marBottom w:val="0"/>
                  <w:divBdr>
                    <w:top w:val="none" w:sz="0" w:space="0" w:color="auto"/>
                    <w:left w:val="none" w:sz="0" w:space="0" w:color="auto"/>
                    <w:bottom w:val="none" w:sz="0" w:space="0" w:color="auto"/>
                    <w:right w:val="none" w:sz="0" w:space="0" w:color="auto"/>
                  </w:divBdr>
                </w:div>
                <w:div w:id="632373324">
                  <w:marLeft w:val="640"/>
                  <w:marRight w:val="0"/>
                  <w:marTop w:val="0"/>
                  <w:marBottom w:val="0"/>
                  <w:divBdr>
                    <w:top w:val="none" w:sz="0" w:space="0" w:color="auto"/>
                    <w:left w:val="none" w:sz="0" w:space="0" w:color="auto"/>
                    <w:bottom w:val="none" w:sz="0" w:space="0" w:color="auto"/>
                    <w:right w:val="none" w:sz="0" w:space="0" w:color="auto"/>
                  </w:divBdr>
                </w:div>
                <w:div w:id="1160196650">
                  <w:marLeft w:val="640"/>
                  <w:marRight w:val="0"/>
                  <w:marTop w:val="0"/>
                  <w:marBottom w:val="0"/>
                  <w:divBdr>
                    <w:top w:val="none" w:sz="0" w:space="0" w:color="auto"/>
                    <w:left w:val="none" w:sz="0" w:space="0" w:color="auto"/>
                    <w:bottom w:val="none" w:sz="0" w:space="0" w:color="auto"/>
                    <w:right w:val="none" w:sz="0" w:space="0" w:color="auto"/>
                  </w:divBdr>
                </w:div>
                <w:div w:id="1644508941">
                  <w:marLeft w:val="640"/>
                  <w:marRight w:val="0"/>
                  <w:marTop w:val="0"/>
                  <w:marBottom w:val="0"/>
                  <w:divBdr>
                    <w:top w:val="none" w:sz="0" w:space="0" w:color="auto"/>
                    <w:left w:val="none" w:sz="0" w:space="0" w:color="auto"/>
                    <w:bottom w:val="none" w:sz="0" w:space="0" w:color="auto"/>
                    <w:right w:val="none" w:sz="0" w:space="0" w:color="auto"/>
                  </w:divBdr>
                </w:div>
                <w:div w:id="2060931636">
                  <w:marLeft w:val="640"/>
                  <w:marRight w:val="0"/>
                  <w:marTop w:val="0"/>
                  <w:marBottom w:val="0"/>
                  <w:divBdr>
                    <w:top w:val="none" w:sz="0" w:space="0" w:color="auto"/>
                    <w:left w:val="none" w:sz="0" w:space="0" w:color="auto"/>
                    <w:bottom w:val="none" w:sz="0" w:space="0" w:color="auto"/>
                    <w:right w:val="none" w:sz="0" w:space="0" w:color="auto"/>
                  </w:divBdr>
                </w:div>
                <w:div w:id="1850291929">
                  <w:marLeft w:val="640"/>
                  <w:marRight w:val="0"/>
                  <w:marTop w:val="0"/>
                  <w:marBottom w:val="0"/>
                  <w:divBdr>
                    <w:top w:val="none" w:sz="0" w:space="0" w:color="auto"/>
                    <w:left w:val="none" w:sz="0" w:space="0" w:color="auto"/>
                    <w:bottom w:val="none" w:sz="0" w:space="0" w:color="auto"/>
                    <w:right w:val="none" w:sz="0" w:space="0" w:color="auto"/>
                  </w:divBdr>
                </w:div>
                <w:div w:id="200629060">
                  <w:marLeft w:val="640"/>
                  <w:marRight w:val="0"/>
                  <w:marTop w:val="0"/>
                  <w:marBottom w:val="0"/>
                  <w:divBdr>
                    <w:top w:val="none" w:sz="0" w:space="0" w:color="auto"/>
                    <w:left w:val="none" w:sz="0" w:space="0" w:color="auto"/>
                    <w:bottom w:val="none" w:sz="0" w:space="0" w:color="auto"/>
                    <w:right w:val="none" w:sz="0" w:space="0" w:color="auto"/>
                  </w:divBdr>
                </w:div>
                <w:div w:id="2094235349">
                  <w:marLeft w:val="640"/>
                  <w:marRight w:val="0"/>
                  <w:marTop w:val="0"/>
                  <w:marBottom w:val="0"/>
                  <w:divBdr>
                    <w:top w:val="none" w:sz="0" w:space="0" w:color="auto"/>
                    <w:left w:val="none" w:sz="0" w:space="0" w:color="auto"/>
                    <w:bottom w:val="none" w:sz="0" w:space="0" w:color="auto"/>
                    <w:right w:val="none" w:sz="0" w:space="0" w:color="auto"/>
                  </w:divBdr>
                </w:div>
                <w:div w:id="1740400800">
                  <w:marLeft w:val="640"/>
                  <w:marRight w:val="0"/>
                  <w:marTop w:val="0"/>
                  <w:marBottom w:val="0"/>
                  <w:divBdr>
                    <w:top w:val="none" w:sz="0" w:space="0" w:color="auto"/>
                    <w:left w:val="none" w:sz="0" w:space="0" w:color="auto"/>
                    <w:bottom w:val="none" w:sz="0" w:space="0" w:color="auto"/>
                    <w:right w:val="none" w:sz="0" w:space="0" w:color="auto"/>
                  </w:divBdr>
                </w:div>
                <w:div w:id="1964115541">
                  <w:marLeft w:val="640"/>
                  <w:marRight w:val="0"/>
                  <w:marTop w:val="0"/>
                  <w:marBottom w:val="0"/>
                  <w:divBdr>
                    <w:top w:val="none" w:sz="0" w:space="0" w:color="auto"/>
                    <w:left w:val="none" w:sz="0" w:space="0" w:color="auto"/>
                    <w:bottom w:val="none" w:sz="0" w:space="0" w:color="auto"/>
                    <w:right w:val="none" w:sz="0" w:space="0" w:color="auto"/>
                  </w:divBdr>
                </w:div>
                <w:div w:id="1434059734">
                  <w:marLeft w:val="640"/>
                  <w:marRight w:val="0"/>
                  <w:marTop w:val="0"/>
                  <w:marBottom w:val="0"/>
                  <w:divBdr>
                    <w:top w:val="none" w:sz="0" w:space="0" w:color="auto"/>
                    <w:left w:val="none" w:sz="0" w:space="0" w:color="auto"/>
                    <w:bottom w:val="none" w:sz="0" w:space="0" w:color="auto"/>
                    <w:right w:val="none" w:sz="0" w:space="0" w:color="auto"/>
                  </w:divBdr>
                </w:div>
                <w:div w:id="139621693">
                  <w:marLeft w:val="640"/>
                  <w:marRight w:val="0"/>
                  <w:marTop w:val="0"/>
                  <w:marBottom w:val="0"/>
                  <w:divBdr>
                    <w:top w:val="none" w:sz="0" w:space="0" w:color="auto"/>
                    <w:left w:val="none" w:sz="0" w:space="0" w:color="auto"/>
                    <w:bottom w:val="none" w:sz="0" w:space="0" w:color="auto"/>
                    <w:right w:val="none" w:sz="0" w:space="0" w:color="auto"/>
                  </w:divBdr>
                </w:div>
                <w:div w:id="1530296044">
                  <w:marLeft w:val="640"/>
                  <w:marRight w:val="0"/>
                  <w:marTop w:val="0"/>
                  <w:marBottom w:val="0"/>
                  <w:divBdr>
                    <w:top w:val="none" w:sz="0" w:space="0" w:color="auto"/>
                    <w:left w:val="none" w:sz="0" w:space="0" w:color="auto"/>
                    <w:bottom w:val="none" w:sz="0" w:space="0" w:color="auto"/>
                    <w:right w:val="none" w:sz="0" w:space="0" w:color="auto"/>
                  </w:divBdr>
                </w:div>
                <w:div w:id="544568148">
                  <w:marLeft w:val="640"/>
                  <w:marRight w:val="0"/>
                  <w:marTop w:val="0"/>
                  <w:marBottom w:val="0"/>
                  <w:divBdr>
                    <w:top w:val="none" w:sz="0" w:space="0" w:color="auto"/>
                    <w:left w:val="none" w:sz="0" w:space="0" w:color="auto"/>
                    <w:bottom w:val="none" w:sz="0" w:space="0" w:color="auto"/>
                    <w:right w:val="none" w:sz="0" w:space="0" w:color="auto"/>
                  </w:divBdr>
                </w:div>
                <w:div w:id="1533151251">
                  <w:marLeft w:val="640"/>
                  <w:marRight w:val="0"/>
                  <w:marTop w:val="0"/>
                  <w:marBottom w:val="0"/>
                  <w:divBdr>
                    <w:top w:val="none" w:sz="0" w:space="0" w:color="auto"/>
                    <w:left w:val="none" w:sz="0" w:space="0" w:color="auto"/>
                    <w:bottom w:val="none" w:sz="0" w:space="0" w:color="auto"/>
                    <w:right w:val="none" w:sz="0" w:space="0" w:color="auto"/>
                  </w:divBdr>
                </w:div>
                <w:div w:id="1262835314">
                  <w:marLeft w:val="640"/>
                  <w:marRight w:val="0"/>
                  <w:marTop w:val="0"/>
                  <w:marBottom w:val="0"/>
                  <w:divBdr>
                    <w:top w:val="none" w:sz="0" w:space="0" w:color="auto"/>
                    <w:left w:val="none" w:sz="0" w:space="0" w:color="auto"/>
                    <w:bottom w:val="none" w:sz="0" w:space="0" w:color="auto"/>
                    <w:right w:val="none" w:sz="0" w:space="0" w:color="auto"/>
                  </w:divBdr>
                </w:div>
                <w:div w:id="869608734">
                  <w:marLeft w:val="640"/>
                  <w:marRight w:val="0"/>
                  <w:marTop w:val="0"/>
                  <w:marBottom w:val="0"/>
                  <w:divBdr>
                    <w:top w:val="none" w:sz="0" w:space="0" w:color="auto"/>
                    <w:left w:val="none" w:sz="0" w:space="0" w:color="auto"/>
                    <w:bottom w:val="none" w:sz="0" w:space="0" w:color="auto"/>
                    <w:right w:val="none" w:sz="0" w:space="0" w:color="auto"/>
                  </w:divBdr>
                </w:div>
                <w:div w:id="254174141">
                  <w:marLeft w:val="640"/>
                  <w:marRight w:val="0"/>
                  <w:marTop w:val="0"/>
                  <w:marBottom w:val="0"/>
                  <w:divBdr>
                    <w:top w:val="none" w:sz="0" w:space="0" w:color="auto"/>
                    <w:left w:val="none" w:sz="0" w:space="0" w:color="auto"/>
                    <w:bottom w:val="none" w:sz="0" w:space="0" w:color="auto"/>
                    <w:right w:val="none" w:sz="0" w:space="0" w:color="auto"/>
                  </w:divBdr>
                </w:div>
                <w:div w:id="578028922">
                  <w:marLeft w:val="640"/>
                  <w:marRight w:val="0"/>
                  <w:marTop w:val="0"/>
                  <w:marBottom w:val="0"/>
                  <w:divBdr>
                    <w:top w:val="none" w:sz="0" w:space="0" w:color="auto"/>
                    <w:left w:val="none" w:sz="0" w:space="0" w:color="auto"/>
                    <w:bottom w:val="none" w:sz="0" w:space="0" w:color="auto"/>
                    <w:right w:val="none" w:sz="0" w:space="0" w:color="auto"/>
                  </w:divBdr>
                </w:div>
                <w:div w:id="2072389787">
                  <w:marLeft w:val="640"/>
                  <w:marRight w:val="0"/>
                  <w:marTop w:val="0"/>
                  <w:marBottom w:val="0"/>
                  <w:divBdr>
                    <w:top w:val="none" w:sz="0" w:space="0" w:color="auto"/>
                    <w:left w:val="none" w:sz="0" w:space="0" w:color="auto"/>
                    <w:bottom w:val="none" w:sz="0" w:space="0" w:color="auto"/>
                    <w:right w:val="none" w:sz="0" w:space="0" w:color="auto"/>
                  </w:divBdr>
                </w:div>
                <w:div w:id="1832598554">
                  <w:marLeft w:val="640"/>
                  <w:marRight w:val="0"/>
                  <w:marTop w:val="0"/>
                  <w:marBottom w:val="0"/>
                  <w:divBdr>
                    <w:top w:val="none" w:sz="0" w:space="0" w:color="auto"/>
                    <w:left w:val="none" w:sz="0" w:space="0" w:color="auto"/>
                    <w:bottom w:val="none" w:sz="0" w:space="0" w:color="auto"/>
                    <w:right w:val="none" w:sz="0" w:space="0" w:color="auto"/>
                  </w:divBdr>
                </w:div>
                <w:div w:id="1851140850">
                  <w:marLeft w:val="640"/>
                  <w:marRight w:val="0"/>
                  <w:marTop w:val="0"/>
                  <w:marBottom w:val="0"/>
                  <w:divBdr>
                    <w:top w:val="none" w:sz="0" w:space="0" w:color="auto"/>
                    <w:left w:val="none" w:sz="0" w:space="0" w:color="auto"/>
                    <w:bottom w:val="none" w:sz="0" w:space="0" w:color="auto"/>
                    <w:right w:val="none" w:sz="0" w:space="0" w:color="auto"/>
                  </w:divBdr>
                </w:div>
                <w:div w:id="45840680">
                  <w:marLeft w:val="640"/>
                  <w:marRight w:val="0"/>
                  <w:marTop w:val="0"/>
                  <w:marBottom w:val="0"/>
                  <w:divBdr>
                    <w:top w:val="none" w:sz="0" w:space="0" w:color="auto"/>
                    <w:left w:val="none" w:sz="0" w:space="0" w:color="auto"/>
                    <w:bottom w:val="none" w:sz="0" w:space="0" w:color="auto"/>
                    <w:right w:val="none" w:sz="0" w:space="0" w:color="auto"/>
                  </w:divBdr>
                </w:div>
                <w:div w:id="1101683494">
                  <w:marLeft w:val="640"/>
                  <w:marRight w:val="0"/>
                  <w:marTop w:val="0"/>
                  <w:marBottom w:val="0"/>
                  <w:divBdr>
                    <w:top w:val="none" w:sz="0" w:space="0" w:color="auto"/>
                    <w:left w:val="none" w:sz="0" w:space="0" w:color="auto"/>
                    <w:bottom w:val="none" w:sz="0" w:space="0" w:color="auto"/>
                    <w:right w:val="none" w:sz="0" w:space="0" w:color="auto"/>
                  </w:divBdr>
                </w:div>
                <w:div w:id="772893470">
                  <w:marLeft w:val="640"/>
                  <w:marRight w:val="0"/>
                  <w:marTop w:val="0"/>
                  <w:marBottom w:val="0"/>
                  <w:divBdr>
                    <w:top w:val="none" w:sz="0" w:space="0" w:color="auto"/>
                    <w:left w:val="none" w:sz="0" w:space="0" w:color="auto"/>
                    <w:bottom w:val="none" w:sz="0" w:space="0" w:color="auto"/>
                    <w:right w:val="none" w:sz="0" w:space="0" w:color="auto"/>
                  </w:divBdr>
                </w:div>
                <w:div w:id="1091588394">
                  <w:marLeft w:val="640"/>
                  <w:marRight w:val="0"/>
                  <w:marTop w:val="0"/>
                  <w:marBottom w:val="0"/>
                  <w:divBdr>
                    <w:top w:val="none" w:sz="0" w:space="0" w:color="auto"/>
                    <w:left w:val="none" w:sz="0" w:space="0" w:color="auto"/>
                    <w:bottom w:val="none" w:sz="0" w:space="0" w:color="auto"/>
                    <w:right w:val="none" w:sz="0" w:space="0" w:color="auto"/>
                  </w:divBdr>
                </w:div>
                <w:div w:id="1439761880">
                  <w:marLeft w:val="640"/>
                  <w:marRight w:val="0"/>
                  <w:marTop w:val="0"/>
                  <w:marBottom w:val="0"/>
                  <w:divBdr>
                    <w:top w:val="none" w:sz="0" w:space="0" w:color="auto"/>
                    <w:left w:val="none" w:sz="0" w:space="0" w:color="auto"/>
                    <w:bottom w:val="none" w:sz="0" w:space="0" w:color="auto"/>
                    <w:right w:val="none" w:sz="0" w:space="0" w:color="auto"/>
                  </w:divBdr>
                </w:div>
                <w:div w:id="1730496773">
                  <w:marLeft w:val="640"/>
                  <w:marRight w:val="0"/>
                  <w:marTop w:val="0"/>
                  <w:marBottom w:val="0"/>
                  <w:divBdr>
                    <w:top w:val="none" w:sz="0" w:space="0" w:color="auto"/>
                    <w:left w:val="none" w:sz="0" w:space="0" w:color="auto"/>
                    <w:bottom w:val="none" w:sz="0" w:space="0" w:color="auto"/>
                    <w:right w:val="none" w:sz="0" w:space="0" w:color="auto"/>
                  </w:divBdr>
                </w:div>
                <w:div w:id="134106267">
                  <w:marLeft w:val="640"/>
                  <w:marRight w:val="0"/>
                  <w:marTop w:val="0"/>
                  <w:marBottom w:val="0"/>
                  <w:divBdr>
                    <w:top w:val="none" w:sz="0" w:space="0" w:color="auto"/>
                    <w:left w:val="none" w:sz="0" w:space="0" w:color="auto"/>
                    <w:bottom w:val="none" w:sz="0" w:space="0" w:color="auto"/>
                    <w:right w:val="none" w:sz="0" w:space="0" w:color="auto"/>
                  </w:divBdr>
                </w:div>
                <w:div w:id="1109354063">
                  <w:marLeft w:val="640"/>
                  <w:marRight w:val="0"/>
                  <w:marTop w:val="0"/>
                  <w:marBottom w:val="0"/>
                  <w:divBdr>
                    <w:top w:val="none" w:sz="0" w:space="0" w:color="auto"/>
                    <w:left w:val="none" w:sz="0" w:space="0" w:color="auto"/>
                    <w:bottom w:val="none" w:sz="0" w:space="0" w:color="auto"/>
                    <w:right w:val="none" w:sz="0" w:space="0" w:color="auto"/>
                  </w:divBdr>
                </w:div>
                <w:div w:id="385493184">
                  <w:marLeft w:val="640"/>
                  <w:marRight w:val="0"/>
                  <w:marTop w:val="0"/>
                  <w:marBottom w:val="0"/>
                  <w:divBdr>
                    <w:top w:val="none" w:sz="0" w:space="0" w:color="auto"/>
                    <w:left w:val="none" w:sz="0" w:space="0" w:color="auto"/>
                    <w:bottom w:val="none" w:sz="0" w:space="0" w:color="auto"/>
                    <w:right w:val="none" w:sz="0" w:space="0" w:color="auto"/>
                  </w:divBdr>
                </w:div>
                <w:div w:id="1886864785">
                  <w:marLeft w:val="640"/>
                  <w:marRight w:val="0"/>
                  <w:marTop w:val="0"/>
                  <w:marBottom w:val="0"/>
                  <w:divBdr>
                    <w:top w:val="none" w:sz="0" w:space="0" w:color="auto"/>
                    <w:left w:val="none" w:sz="0" w:space="0" w:color="auto"/>
                    <w:bottom w:val="none" w:sz="0" w:space="0" w:color="auto"/>
                    <w:right w:val="none" w:sz="0" w:space="0" w:color="auto"/>
                  </w:divBdr>
                </w:div>
                <w:div w:id="537666592">
                  <w:marLeft w:val="640"/>
                  <w:marRight w:val="0"/>
                  <w:marTop w:val="0"/>
                  <w:marBottom w:val="0"/>
                  <w:divBdr>
                    <w:top w:val="none" w:sz="0" w:space="0" w:color="auto"/>
                    <w:left w:val="none" w:sz="0" w:space="0" w:color="auto"/>
                    <w:bottom w:val="none" w:sz="0" w:space="0" w:color="auto"/>
                    <w:right w:val="none" w:sz="0" w:space="0" w:color="auto"/>
                  </w:divBdr>
                </w:div>
                <w:div w:id="2125922323">
                  <w:marLeft w:val="640"/>
                  <w:marRight w:val="0"/>
                  <w:marTop w:val="0"/>
                  <w:marBottom w:val="0"/>
                  <w:divBdr>
                    <w:top w:val="none" w:sz="0" w:space="0" w:color="auto"/>
                    <w:left w:val="none" w:sz="0" w:space="0" w:color="auto"/>
                    <w:bottom w:val="none" w:sz="0" w:space="0" w:color="auto"/>
                    <w:right w:val="none" w:sz="0" w:space="0" w:color="auto"/>
                  </w:divBdr>
                </w:div>
                <w:div w:id="1713311867">
                  <w:marLeft w:val="640"/>
                  <w:marRight w:val="0"/>
                  <w:marTop w:val="0"/>
                  <w:marBottom w:val="0"/>
                  <w:divBdr>
                    <w:top w:val="none" w:sz="0" w:space="0" w:color="auto"/>
                    <w:left w:val="none" w:sz="0" w:space="0" w:color="auto"/>
                    <w:bottom w:val="none" w:sz="0" w:space="0" w:color="auto"/>
                    <w:right w:val="none" w:sz="0" w:space="0" w:color="auto"/>
                  </w:divBdr>
                </w:div>
                <w:div w:id="1809588013">
                  <w:marLeft w:val="640"/>
                  <w:marRight w:val="0"/>
                  <w:marTop w:val="0"/>
                  <w:marBottom w:val="0"/>
                  <w:divBdr>
                    <w:top w:val="none" w:sz="0" w:space="0" w:color="auto"/>
                    <w:left w:val="none" w:sz="0" w:space="0" w:color="auto"/>
                    <w:bottom w:val="none" w:sz="0" w:space="0" w:color="auto"/>
                    <w:right w:val="none" w:sz="0" w:space="0" w:color="auto"/>
                  </w:divBdr>
                </w:div>
                <w:div w:id="1474903346">
                  <w:marLeft w:val="640"/>
                  <w:marRight w:val="0"/>
                  <w:marTop w:val="0"/>
                  <w:marBottom w:val="0"/>
                  <w:divBdr>
                    <w:top w:val="none" w:sz="0" w:space="0" w:color="auto"/>
                    <w:left w:val="none" w:sz="0" w:space="0" w:color="auto"/>
                    <w:bottom w:val="none" w:sz="0" w:space="0" w:color="auto"/>
                    <w:right w:val="none" w:sz="0" w:space="0" w:color="auto"/>
                  </w:divBdr>
                </w:div>
                <w:div w:id="2146584656">
                  <w:marLeft w:val="640"/>
                  <w:marRight w:val="0"/>
                  <w:marTop w:val="0"/>
                  <w:marBottom w:val="0"/>
                  <w:divBdr>
                    <w:top w:val="none" w:sz="0" w:space="0" w:color="auto"/>
                    <w:left w:val="none" w:sz="0" w:space="0" w:color="auto"/>
                    <w:bottom w:val="none" w:sz="0" w:space="0" w:color="auto"/>
                    <w:right w:val="none" w:sz="0" w:space="0" w:color="auto"/>
                  </w:divBdr>
                </w:div>
                <w:div w:id="159738561">
                  <w:marLeft w:val="640"/>
                  <w:marRight w:val="0"/>
                  <w:marTop w:val="0"/>
                  <w:marBottom w:val="0"/>
                  <w:divBdr>
                    <w:top w:val="none" w:sz="0" w:space="0" w:color="auto"/>
                    <w:left w:val="none" w:sz="0" w:space="0" w:color="auto"/>
                    <w:bottom w:val="none" w:sz="0" w:space="0" w:color="auto"/>
                    <w:right w:val="none" w:sz="0" w:space="0" w:color="auto"/>
                  </w:divBdr>
                </w:div>
                <w:div w:id="767655200">
                  <w:marLeft w:val="640"/>
                  <w:marRight w:val="0"/>
                  <w:marTop w:val="0"/>
                  <w:marBottom w:val="0"/>
                  <w:divBdr>
                    <w:top w:val="none" w:sz="0" w:space="0" w:color="auto"/>
                    <w:left w:val="none" w:sz="0" w:space="0" w:color="auto"/>
                    <w:bottom w:val="none" w:sz="0" w:space="0" w:color="auto"/>
                    <w:right w:val="none" w:sz="0" w:space="0" w:color="auto"/>
                  </w:divBdr>
                </w:div>
                <w:div w:id="5249729">
                  <w:marLeft w:val="640"/>
                  <w:marRight w:val="0"/>
                  <w:marTop w:val="0"/>
                  <w:marBottom w:val="0"/>
                  <w:divBdr>
                    <w:top w:val="none" w:sz="0" w:space="0" w:color="auto"/>
                    <w:left w:val="none" w:sz="0" w:space="0" w:color="auto"/>
                    <w:bottom w:val="none" w:sz="0" w:space="0" w:color="auto"/>
                    <w:right w:val="none" w:sz="0" w:space="0" w:color="auto"/>
                  </w:divBdr>
                </w:div>
                <w:div w:id="95642985">
                  <w:marLeft w:val="640"/>
                  <w:marRight w:val="0"/>
                  <w:marTop w:val="0"/>
                  <w:marBottom w:val="0"/>
                  <w:divBdr>
                    <w:top w:val="none" w:sz="0" w:space="0" w:color="auto"/>
                    <w:left w:val="none" w:sz="0" w:space="0" w:color="auto"/>
                    <w:bottom w:val="none" w:sz="0" w:space="0" w:color="auto"/>
                    <w:right w:val="none" w:sz="0" w:space="0" w:color="auto"/>
                  </w:divBdr>
                </w:div>
                <w:div w:id="1866096106">
                  <w:marLeft w:val="640"/>
                  <w:marRight w:val="0"/>
                  <w:marTop w:val="0"/>
                  <w:marBottom w:val="0"/>
                  <w:divBdr>
                    <w:top w:val="none" w:sz="0" w:space="0" w:color="auto"/>
                    <w:left w:val="none" w:sz="0" w:space="0" w:color="auto"/>
                    <w:bottom w:val="none" w:sz="0" w:space="0" w:color="auto"/>
                    <w:right w:val="none" w:sz="0" w:space="0" w:color="auto"/>
                  </w:divBdr>
                </w:div>
                <w:div w:id="1911816347">
                  <w:marLeft w:val="640"/>
                  <w:marRight w:val="0"/>
                  <w:marTop w:val="0"/>
                  <w:marBottom w:val="0"/>
                  <w:divBdr>
                    <w:top w:val="none" w:sz="0" w:space="0" w:color="auto"/>
                    <w:left w:val="none" w:sz="0" w:space="0" w:color="auto"/>
                    <w:bottom w:val="none" w:sz="0" w:space="0" w:color="auto"/>
                    <w:right w:val="none" w:sz="0" w:space="0" w:color="auto"/>
                  </w:divBdr>
                </w:div>
                <w:div w:id="1916891025">
                  <w:marLeft w:val="640"/>
                  <w:marRight w:val="0"/>
                  <w:marTop w:val="0"/>
                  <w:marBottom w:val="0"/>
                  <w:divBdr>
                    <w:top w:val="none" w:sz="0" w:space="0" w:color="auto"/>
                    <w:left w:val="none" w:sz="0" w:space="0" w:color="auto"/>
                    <w:bottom w:val="none" w:sz="0" w:space="0" w:color="auto"/>
                    <w:right w:val="none" w:sz="0" w:space="0" w:color="auto"/>
                  </w:divBdr>
                </w:div>
                <w:div w:id="1961302325">
                  <w:marLeft w:val="640"/>
                  <w:marRight w:val="0"/>
                  <w:marTop w:val="0"/>
                  <w:marBottom w:val="0"/>
                  <w:divBdr>
                    <w:top w:val="none" w:sz="0" w:space="0" w:color="auto"/>
                    <w:left w:val="none" w:sz="0" w:space="0" w:color="auto"/>
                    <w:bottom w:val="none" w:sz="0" w:space="0" w:color="auto"/>
                    <w:right w:val="none" w:sz="0" w:space="0" w:color="auto"/>
                  </w:divBdr>
                </w:div>
                <w:div w:id="1614897130">
                  <w:marLeft w:val="640"/>
                  <w:marRight w:val="0"/>
                  <w:marTop w:val="0"/>
                  <w:marBottom w:val="0"/>
                  <w:divBdr>
                    <w:top w:val="none" w:sz="0" w:space="0" w:color="auto"/>
                    <w:left w:val="none" w:sz="0" w:space="0" w:color="auto"/>
                    <w:bottom w:val="none" w:sz="0" w:space="0" w:color="auto"/>
                    <w:right w:val="none" w:sz="0" w:space="0" w:color="auto"/>
                  </w:divBdr>
                </w:div>
                <w:div w:id="63728136">
                  <w:marLeft w:val="640"/>
                  <w:marRight w:val="0"/>
                  <w:marTop w:val="0"/>
                  <w:marBottom w:val="0"/>
                  <w:divBdr>
                    <w:top w:val="none" w:sz="0" w:space="0" w:color="auto"/>
                    <w:left w:val="none" w:sz="0" w:space="0" w:color="auto"/>
                    <w:bottom w:val="none" w:sz="0" w:space="0" w:color="auto"/>
                    <w:right w:val="none" w:sz="0" w:space="0" w:color="auto"/>
                  </w:divBdr>
                </w:div>
                <w:div w:id="187455959">
                  <w:marLeft w:val="640"/>
                  <w:marRight w:val="0"/>
                  <w:marTop w:val="0"/>
                  <w:marBottom w:val="0"/>
                  <w:divBdr>
                    <w:top w:val="none" w:sz="0" w:space="0" w:color="auto"/>
                    <w:left w:val="none" w:sz="0" w:space="0" w:color="auto"/>
                    <w:bottom w:val="none" w:sz="0" w:space="0" w:color="auto"/>
                    <w:right w:val="none" w:sz="0" w:space="0" w:color="auto"/>
                  </w:divBdr>
                </w:div>
                <w:div w:id="1050225318">
                  <w:marLeft w:val="640"/>
                  <w:marRight w:val="0"/>
                  <w:marTop w:val="0"/>
                  <w:marBottom w:val="0"/>
                  <w:divBdr>
                    <w:top w:val="none" w:sz="0" w:space="0" w:color="auto"/>
                    <w:left w:val="none" w:sz="0" w:space="0" w:color="auto"/>
                    <w:bottom w:val="none" w:sz="0" w:space="0" w:color="auto"/>
                    <w:right w:val="none" w:sz="0" w:space="0" w:color="auto"/>
                  </w:divBdr>
                </w:div>
                <w:div w:id="740374585">
                  <w:marLeft w:val="640"/>
                  <w:marRight w:val="0"/>
                  <w:marTop w:val="0"/>
                  <w:marBottom w:val="0"/>
                  <w:divBdr>
                    <w:top w:val="none" w:sz="0" w:space="0" w:color="auto"/>
                    <w:left w:val="none" w:sz="0" w:space="0" w:color="auto"/>
                    <w:bottom w:val="none" w:sz="0" w:space="0" w:color="auto"/>
                    <w:right w:val="none" w:sz="0" w:space="0" w:color="auto"/>
                  </w:divBdr>
                </w:div>
                <w:div w:id="439570255">
                  <w:marLeft w:val="640"/>
                  <w:marRight w:val="0"/>
                  <w:marTop w:val="0"/>
                  <w:marBottom w:val="0"/>
                  <w:divBdr>
                    <w:top w:val="none" w:sz="0" w:space="0" w:color="auto"/>
                    <w:left w:val="none" w:sz="0" w:space="0" w:color="auto"/>
                    <w:bottom w:val="none" w:sz="0" w:space="0" w:color="auto"/>
                    <w:right w:val="none" w:sz="0" w:space="0" w:color="auto"/>
                  </w:divBdr>
                </w:div>
                <w:div w:id="86465851">
                  <w:marLeft w:val="640"/>
                  <w:marRight w:val="0"/>
                  <w:marTop w:val="0"/>
                  <w:marBottom w:val="0"/>
                  <w:divBdr>
                    <w:top w:val="none" w:sz="0" w:space="0" w:color="auto"/>
                    <w:left w:val="none" w:sz="0" w:space="0" w:color="auto"/>
                    <w:bottom w:val="none" w:sz="0" w:space="0" w:color="auto"/>
                    <w:right w:val="none" w:sz="0" w:space="0" w:color="auto"/>
                  </w:divBdr>
                </w:div>
                <w:div w:id="321276367">
                  <w:marLeft w:val="640"/>
                  <w:marRight w:val="0"/>
                  <w:marTop w:val="0"/>
                  <w:marBottom w:val="0"/>
                  <w:divBdr>
                    <w:top w:val="none" w:sz="0" w:space="0" w:color="auto"/>
                    <w:left w:val="none" w:sz="0" w:space="0" w:color="auto"/>
                    <w:bottom w:val="none" w:sz="0" w:space="0" w:color="auto"/>
                    <w:right w:val="none" w:sz="0" w:space="0" w:color="auto"/>
                  </w:divBdr>
                </w:div>
                <w:div w:id="604922821">
                  <w:marLeft w:val="640"/>
                  <w:marRight w:val="0"/>
                  <w:marTop w:val="0"/>
                  <w:marBottom w:val="0"/>
                  <w:divBdr>
                    <w:top w:val="none" w:sz="0" w:space="0" w:color="auto"/>
                    <w:left w:val="none" w:sz="0" w:space="0" w:color="auto"/>
                    <w:bottom w:val="none" w:sz="0" w:space="0" w:color="auto"/>
                    <w:right w:val="none" w:sz="0" w:space="0" w:color="auto"/>
                  </w:divBdr>
                </w:div>
                <w:div w:id="1158571975">
                  <w:marLeft w:val="640"/>
                  <w:marRight w:val="0"/>
                  <w:marTop w:val="0"/>
                  <w:marBottom w:val="0"/>
                  <w:divBdr>
                    <w:top w:val="none" w:sz="0" w:space="0" w:color="auto"/>
                    <w:left w:val="none" w:sz="0" w:space="0" w:color="auto"/>
                    <w:bottom w:val="none" w:sz="0" w:space="0" w:color="auto"/>
                    <w:right w:val="none" w:sz="0" w:space="0" w:color="auto"/>
                  </w:divBdr>
                </w:div>
                <w:div w:id="1592201279">
                  <w:marLeft w:val="640"/>
                  <w:marRight w:val="0"/>
                  <w:marTop w:val="0"/>
                  <w:marBottom w:val="0"/>
                  <w:divBdr>
                    <w:top w:val="none" w:sz="0" w:space="0" w:color="auto"/>
                    <w:left w:val="none" w:sz="0" w:space="0" w:color="auto"/>
                    <w:bottom w:val="none" w:sz="0" w:space="0" w:color="auto"/>
                    <w:right w:val="none" w:sz="0" w:space="0" w:color="auto"/>
                  </w:divBdr>
                </w:div>
                <w:div w:id="1299532204">
                  <w:marLeft w:val="640"/>
                  <w:marRight w:val="0"/>
                  <w:marTop w:val="0"/>
                  <w:marBottom w:val="0"/>
                  <w:divBdr>
                    <w:top w:val="none" w:sz="0" w:space="0" w:color="auto"/>
                    <w:left w:val="none" w:sz="0" w:space="0" w:color="auto"/>
                    <w:bottom w:val="none" w:sz="0" w:space="0" w:color="auto"/>
                    <w:right w:val="none" w:sz="0" w:space="0" w:color="auto"/>
                  </w:divBdr>
                </w:div>
                <w:div w:id="2016422602">
                  <w:marLeft w:val="640"/>
                  <w:marRight w:val="0"/>
                  <w:marTop w:val="0"/>
                  <w:marBottom w:val="0"/>
                  <w:divBdr>
                    <w:top w:val="none" w:sz="0" w:space="0" w:color="auto"/>
                    <w:left w:val="none" w:sz="0" w:space="0" w:color="auto"/>
                    <w:bottom w:val="none" w:sz="0" w:space="0" w:color="auto"/>
                    <w:right w:val="none" w:sz="0" w:space="0" w:color="auto"/>
                  </w:divBdr>
                </w:div>
                <w:div w:id="346297990">
                  <w:marLeft w:val="640"/>
                  <w:marRight w:val="0"/>
                  <w:marTop w:val="0"/>
                  <w:marBottom w:val="0"/>
                  <w:divBdr>
                    <w:top w:val="none" w:sz="0" w:space="0" w:color="auto"/>
                    <w:left w:val="none" w:sz="0" w:space="0" w:color="auto"/>
                    <w:bottom w:val="none" w:sz="0" w:space="0" w:color="auto"/>
                    <w:right w:val="none" w:sz="0" w:space="0" w:color="auto"/>
                  </w:divBdr>
                </w:div>
                <w:div w:id="2119642253">
                  <w:marLeft w:val="640"/>
                  <w:marRight w:val="0"/>
                  <w:marTop w:val="0"/>
                  <w:marBottom w:val="0"/>
                  <w:divBdr>
                    <w:top w:val="none" w:sz="0" w:space="0" w:color="auto"/>
                    <w:left w:val="none" w:sz="0" w:space="0" w:color="auto"/>
                    <w:bottom w:val="none" w:sz="0" w:space="0" w:color="auto"/>
                    <w:right w:val="none" w:sz="0" w:space="0" w:color="auto"/>
                  </w:divBdr>
                </w:div>
                <w:div w:id="259216178">
                  <w:marLeft w:val="640"/>
                  <w:marRight w:val="0"/>
                  <w:marTop w:val="0"/>
                  <w:marBottom w:val="0"/>
                  <w:divBdr>
                    <w:top w:val="none" w:sz="0" w:space="0" w:color="auto"/>
                    <w:left w:val="none" w:sz="0" w:space="0" w:color="auto"/>
                    <w:bottom w:val="none" w:sz="0" w:space="0" w:color="auto"/>
                    <w:right w:val="none" w:sz="0" w:space="0" w:color="auto"/>
                  </w:divBdr>
                </w:div>
                <w:div w:id="1014068650">
                  <w:marLeft w:val="640"/>
                  <w:marRight w:val="0"/>
                  <w:marTop w:val="0"/>
                  <w:marBottom w:val="0"/>
                  <w:divBdr>
                    <w:top w:val="none" w:sz="0" w:space="0" w:color="auto"/>
                    <w:left w:val="none" w:sz="0" w:space="0" w:color="auto"/>
                    <w:bottom w:val="none" w:sz="0" w:space="0" w:color="auto"/>
                    <w:right w:val="none" w:sz="0" w:space="0" w:color="auto"/>
                  </w:divBdr>
                </w:div>
                <w:div w:id="940379547">
                  <w:marLeft w:val="640"/>
                  <w:marRight w:val="0"/>
                  <w:marTop w:val="0"/>
                  <w:marBottom w:val="0"/>
                  <w:divBdr>
                    <w:top w:val="none" w:sz="0" w:space="0" w:color="auto"/>
                    <w:left w:val="none" w:sz="0" w:space="0" w:color="auto"/>
                    <w:bottom w:val="none" w:sz="0" w:space="0" w:color="auto"/>
                    <w:right w:val="none" w:sz="0" w:space="0" w:color="auto"/>
                  </w:divBdr>
                </w:div>
                <w:div w:id="585960606">
                  <w:marLeft w:val="640"/>
                  <w:marRight w:val="0"/>
                  <w:marTop w:val="0"/>
                  <w:marBottom w:val="0"/>
                  <w:divBdr>
                    <w:top w:val="none" w:sz="0" w:space="0" w:color="auto"/>
                    <w:left w:val="none" w:sz="0" w:space="0" w:color="auto"/>
                    <w:bottom w:val="none" w:sz="0" w:space="0" w:color="auto"/>
                    <w:right w:val="none" w:sz="0" w:space="0" w:color="auto"/>
                  </w:divBdr>
                </w:div>
                <w:div w:id="580793720">
                  <w:marLeft w:val="640"/>
                  <w:marRight w:val="0"/>
                  <w:marTop w:val="0"/>
                  <w:marBottom w:val="0"/>
                  <w:divBdr>
                    <w:top w:val="none" w:sz="0" w:space="0" w:color="auto"/>
                    <w:left w:val="none" w:sz="0" w:space="0" w:color="auto"/>
                    <w:bottom w:val="none" w:sz="0" w:space="0" w:color="auto"/>
                    <w:right w:val="none" w:sz="0" w:space="0" w:color="auto"/>
                  </w:divBdr>
                </w:div>
                <w:div w:id="1595430105">
                  <w:marLeft w:val="640"/>
                  <w:marRight w:val="0"/>
                  <w:marTop w:val="0"/>
                  <w:marBottom w:val="0"/>
                  <w:divBdr>
                    <w:top w:val="none" w:sz="0" w:space="0" w:color="auto"/>
                    <w:left w:val="none" w:sz="0" w:space="0" w:color="auto"/>
                    <w:bottom w:val="none" w:sz="0" w:space="0" w:color="auto"/>
                    <w:right w:val="none" w:sz="0" w:space="0" w:color="auto"/>
                  </w:divBdr>
                </w:div>
                <w:div w:id="259681094">
                  <w:marLeft w:val="640"/>
                  <w:marRight w:val="0"/>
                  <w:marTop w:val="0"/>
                  <w:marBottom w:val="0"/>
                  <w:divBdr>
                    <w:top w:val="none" w:sz="0" w:space="0" w:color="auto"/>
                    <w:left w:val="none" w:sz="0" w:space="0" w:color="auto"/>
                    <w:bottom w:val="none" w:sz="0" w:space="0" w:color="auto"/>
                    <w:right w:val="none" w:sz="0" w:space="0" w:color="auto"/>
                  </w:divBdr>
                </w:div>
                <w:div w:id="2028484154">
                  <w:marLeft w:val="640"/>
                  <w:marRight w:val="0"/>
                  <w:marTop w:val="0"/>
                  <w:marBottom w:val="0"/>
                  <w:divBdr>
                    <w:top w:val="none" w:sz="0" w:space="0" w:color="auto"/>
                    <w:left w:val="none" w:sz="0" w:space="0" w:color="auto"/>
                    <w:bottom w:val="none" w:sz="0" w:space="0" w:color="auto"/>
                    <w:right w:val="none" w:sz="0" w:space="0" w:color="auto"/>
                  </w:divBdr>
                </w:div>
                <w:div w:id="1947999974">
                  <w:marLeft w:val="640"/>
                  <w:marRight w:val="0"/>
                  <w:marTop w:val="0"/>
                  <w:marBottom w:val="0"/>
                  <w:divBdr>
                    <w:top w:val="none" w:sz="0" w:space="0" w:color="auto"/>
                    <w:left w:val="none" w:sz="0" w:space="0" w:color="auto"/>
                    <w:bottom w:val="none" w:sz="0" w:space="0" w:color="auto"/>
                    <w:right w:val="none" w:sz="0" w:space="0" w:color="auto"/>
                  </w:divBdr>
                </w:div>
                <w:div w:id="451941350">
                  <w:marLeft w:val="640"/>
                  <w:marRight w:val="0"/>
                  <w:marTop w:val="0"/>
                  <w:marBottom w:val="0"/>
                  <w:divBdr>
                    <w:top w:val="none" w:sz="0" w:space="0" w:color="auto"/>
                    <w:left w:val="none" w:sz="0" w:space="0" w:color="auto"/>
                    <w:bottom w:val="none" w:sz="0" w:space="0" w:color="auto"/>
                    <w:right w:val="none" w:sz="0" w:space="0" w:color="auto"/>
                  </w:divBdr>
                </w:div>
                <w:div w:id="1967392641">
                  <w:marLeft w:val="640"/>
                  <w:marRight w:val="0"/>
                  <w:marTop w:val="0"/>
                  <w:marBottom w:val="0"/>
                  <w:divBdr>
                    <w:top w:val="none" w:sz="0" w:space="0" w:color="auto"/>
                    <w:left w:val="none" w:sz="0" w:space="0" w:color="auto"/>
                    <w:bottom w:val="none" w:sz="0" w:space="0" w:color="auto"/>
                    <w:right w:val="none" w:sz="0" w:space="0" w:color="auto"/>
                  </w:divBdr>
                </w:div>
                <w:div w:id="1233390723">
                  <w:marLeft w:val="640"/>
                  <w:marRight w:val="0"/>
                  <w:marTop w:val="0"/>
                  <w:marBottom w:val="0"/>
                  <w:divBdr>
                    <w:top w:val="none" w:sz="0" w:space="0" w:color="auto"/>
                    <w:left w:val="none" w:sz="0" w:space="0" w:color="auto"/>
                    <w:bottom w:val="none" w:sz="0" w:space="0" w:color="auto"/>
                    <w:right w:val="none" w:sz="0" w:space="0" w:color="auto"/>
                  </w:divBdr>
                </w:div>
                <w:div w:id="1827235805">
                  <w:marLeft w:val="640"/>
                  <w:marRight w:val="0"/>
                  <w:marTop w:val="0"/>
                  <w:marBottom w:val="0"/>
                  <w:divBdr>
                    <w:top w:val="none" w:sz="0" w:space="0" w:color="auto"/>
                    <w:left w:val="none" w:sz="0" w:space="0" w:color="auto"/>
                    <w:bottom w:val="none" w:sz="0" w:space="0" w:color="auto"/>
                    <w:right w:val="none" w:sz="0" w:space="0" w:color="auto"/>
                  </w:divBdr>
                </w:div>
                <w:div w:id="609093161">
                  <w:marLeft w:val="640"/>
                  <w:marRight w:val="0"/>
                  <w:marTop w:val="0"/>
                  <w:marBottom w:val="0"/>
                  <w:divBdr>
                    <w:top w:val="none" w:sz="0" w:space="0" w:color="auto"/>
                    <w:left w:val="none" w:sz="0" w:space="0" w:color="auto"/>
                    <w:bottom w:val="none" w:sz="0" w:space="0" w:color="auto"/>
                    <w:right w:val="none" w:sz="0" w:space="0" w:color="auto"/>
                  </w:divBdr>
                </w:div>
                <w:div w:id="1917593060">
                  <w:marLeft w:val="640"/>
                  <w:marRight w:val="0"/>
                  <w:marTop w:val="0"/>
                  <w:marBottom w:val="0"/>
                  <w:divBdr>
                    <w:top w:val="none" w:sz="0" w:space="0" w:color="auto"/>
                    <w:left w:val="none" w:sz="0" w:space="0" w:color="auto"/>
                    <w:bottom w:val="none" w:sz="0" w:space="0" w:color="auto"/>
                    <w:right w:val="none" w:sz="0" w:space="0" w:color="auto"/>
                  </w:divBdr>
                </w:div>
                <w:div w:id="1859391129">
                  <w:marLeft w:val="640"/>
                  <w:marRight w:val="0"/>
                  <w:marTop w:val="0"/>
                  <w:marBottom w:val="0"/>
                  <w:divBdr>
                    <w:top w:val="none" w:sz="0" w:space="0" w:color="auto"/>
                    <w:left w:val="none" w:sz="0" w:space="0" w:color="auto"/>
                    <w:bottom w:val="none" w:sz="0" w:space="0" w:color="auto"/>
                    <w:right w:val="none" w:sz="0" w:space="0" w:color="auto"/>
                  </w:divBdr>
                </w:div>
                <w:div w:id="327951350">
                  <w:marLeft w:val="640"/>
                  <w:marRight w:val="0"/>
                  <w:marTop w:val="0"/>
                  <w:marBottom w:val="0"/>
                  <w:divBdr>
                    <w:top w:val="none" w:sz="0" w:space="0" w:color="auto"/>
                    <w:left w:val="none" w:sz="0" w:space="0" w:color="auto"/>
                    <w:bottom w:val="none" w:sz="0" w:space="0" w:color="auto"/>
                    <w:right w:val="none" w:sz="0" w:space="0" w:color="auto"/>
                  </w:divBdr>
                </w:div>
                <w:div w:id="731470184">
                  <w:marLeft w:val="640"/>
                  <w:marRight w:val="0"/>
                  <w:marTop w:val="0"/>
                  <w:marBottom w:val="0"/>
                  <w:divBdr>
                    <w:top w:val="none" w:sz="0" w:space="0" w:color="auto"/>
                    <w:left w:val="none" w:sz="0" w:space="0" w:color="auto"/>
                    <w:bottom w:val="none" w:sz="0" w:space="0" w:color="auto"/>
                    <w:right w:val="none" w:sz="0" w:space="0" w:color="auto"/>
                  </w:divBdr>
                </w:div>
                <w:div w:id="1762138837">
                  <w:marLeft w:val="640"/>
                  <w:marRight w:val="0"/>
                  <w:marTop w:val="0"/>
                  <w:marBottom w:val="0"/>
                  <w:divBdr>
                    <w:top w:val="none" w:sz="0" w:space="0" w:color="auto"/>
                    <w:left w:val="none" w:sz="0" w:space="0" w:color="auto"/>
                    <w:bottom w:val="none" w:sz="0" w:space="0" w:color="auto"/>
                    <w:right w:val="none" w:sz="0" w:space="0" w:color="auto"/>
                  </w:divBdr>
                </w:div>
                <w:div w:id="1773164243">
                  <w:marLeft w:val="640"/>
                  <w:marRight w:val="0"/>
                  <w:marTop w:val="0"/>
                  <w:marBottom w:val="0"/>
                  <w:divBdr>
                    <w:top w:val="none" w:sz="0" w:space="0" w:color="auto"/>
                    <w:left w:val="none" w:sz="0" w:space="0" w:color="auto"/>
                    <w:bottom w:val="none" w:sz="0" w:space="0" w:color="auto"/>
                    <w:right w:val="none" w:sz="0" w:space="0" w:color="auto"/>
                  </w:divBdr>
                </w:div>
                <w:div w:id="460617267">
                  <w:marLeft w:val="640"/>
                  <w:marRight w:val="0"/>
                  <w:marTop w:val="0"/>
                  <w:marBottom w:val="0"/>
                  <w:divBdr>
                    <w:top w:val="none" w:sz="0" w:space="0" w:color="auto"/>
                    <w:left w:val="none" w:sz="0" w:space="0" w:color="auto"/>
                    <w:bottom w:val="none" w:sz="0" w:space="0" w:color="auto"/>
                    <w:right w:val="none" w:sz="0" w:space="0" w:color="auto"/>
                  </w:divBdr>
                </w:div>
                <w:div w:id="617640799">
                  <w:marLeft w:val="640"/>
                  <w:marRight w:val="0"/>
                  <w:marTop w:val="0"/>
                  <w:marBottom w:val="0"/>
                  <w:divBdr>
                    <w:top w:val="none" w:sz="0" w:space="0" w:color="auto"/>
                    <w:left w:val="none" w:sz="0" w:space="0" w:color="auto"/>
                    <w:bottom w:val="none" w:sz="0" w:space="0" w:color="auto"/>
                    <w:right w:val="none" w:sz="0" w:space="0" w:color="auto"/>
                  </w:divBdr>
                </w:div>
                <w:div w:id="1796370890">
                  <w:marLeft w:val="640"/>
                  <w:marRight w:val="0"/>
                  <w:marTop w:val="0"/>
                  <w:marBottom w:val="0"/>
                  <w:divBdr>
                    <w:top w:val="none" w:sz="0" w:space="0" w:color="auto"/>
                    <w:left w:val="none" w:sz="0" w:space="0" w:color="auto"/>
                    <w:bottom w:val="none" w:sz="0" w:space="0" w:color="auto"/>
                    <w:right w:val="none" w:sz="0" w:space="0" w:color="auto"/>
                  </w:divBdr>
                </w:div>
                <w:div w:id="1797674026">
                  <w:marLeft w:val="640"/>
                  <w:marRight w:val="0"/>
                  <w:marTop w:val="0"/>
                  <w:marBottom w:val="0"/>
                  <w:divBdr>
                    <w:top w:val="none" w:sz="0" w:space="0" w:color="auto"/>
                    <w:left w:val="none" w:sz="0" w:space="0" w:color="auto"/>
                    <w:bottom w:val="none" w:sz="0" w:space="0" w:color="auto"/>
                    <w:right w:val="none" w:sz="0" w:space="0" w:color="auto"/>
                  </w:divBdr>
                </w:div>
                <w:div w:id="1894656848">
                  <w:marLeft w:val="640"/>
                  <w:marRight w:val="0"/>
                  <w:marTop w:val="0"/>
                  <w:marBottom w:val="0"/>
                  <w:divBdr>
                    <w:top w:val="none" w:sz="0" w:space="0" w:color="auto"/>
                    <w:left w:val="none" w:sz="0" w:space="0" w:color="auto"/>
                    <w:bottom w:val="none" w:sz="0" w:space="0" w:color="auto"/>
                    <w:right w:val="none" w:sz="0" w:space="0" w:color="auto"/>
                  </w:divBdr>
                </w:div>
                <w:div w:id="182134487">
                  <w:marLeft w:val="640"/>
                  <w:marRight w:val="0"/>
                  <w:marTop w:val="0"/>
                  <w:marBottom w:val="0"/>
                  <w:divBdr>
                    <w:top w:val="none" w:sz="0" w:space="0" w:color="auto"/>
                    <w:left w:val="none" w:sz="0" w:space="0" w:color="auto"/>
                    <w:bottom w:val="none" w:sz="0" w:space="0" w:color="auto"/>
                    <w:right w:val="none" w:sz="0" w:space="0" w:color="auto"/>
                  </w:divBdr>
                </w:div>
                <w:div w:id="117721721">
                  <w:marLeft w:val="640"/>
                  <w:marRight w:val="0"/>
                  <w:marTop w:val="0"/>
                  <w:marBottom w:val="0"/>
                  <w:divBdr>
                    <w:top w:val="none" w:sz="0" w:space="0" w:color="auto"/>
                    <w:left w:val="none" w:sz="0" w:space="0" w:color="auto"/>
                    <w:bottom w:val="none" w:sz="0" w:space="0" w:color="auto"/>
                    <w:right w:val="none" w:sz="0" w:space="0" w:color="auto"/>
                  </w:divBdr>
                </w:div>
                <w:div w:id="464928347">
                  <w:marLeft w:val="640"/>
                  <w:marRight w:val="0"/>
                  <w:marTop w:val="0"/>
                  <w:marBottom w:val="0"/>
                  <w:divBdr>
                    <w:top w:val="none" w:sz="0" w:space="0" w:color="auto"/>
                    <w:left w:val="none" w:sz="0" w:space="0" w:color="auto"/>
                    <w:bottom w:val="none" w:sz="0" w:space="0" w:color="auto"/>
                    <w:right w:val="none" w:sz="0" w:space="0" w:color="auto"/>
                  </w:divBdr>
                </w:div>
                <w:div w:id="2073847958">
                  <w:marLeft w:val="640"/>
                  <w:marRight w:val="0"/>
                  <w:marTop w:val="0"/>
                  <w:marBottom w:val="0"/>
                  <w:divBdr>
                    <w:top w:val="none" w:sz="0" w:space="0" w:color="auto"/>
                    <w:left w:val="none" w:sz="0" w:space="0" w:color="auto"/>
                    <w:bottom w:val="none" w:sz="0" w:space="0" w:color="auto"/>
                    <w:right w:val="none" w:sz="0" w:space="0" w:color="auto"/>
                  </w:divBdr>
                </w:div>
                <w:div w:id="1455980028">
                  <w:marLeft w:val="640"/>
                  <w:marRight w:val="0"/>
                  <w:marTop w:val="0"/>
                  <w:marBottom w:val="0"/>
                  <w:divBdr>
                    <w:top w:val="none" w:sz="0" w:space="0" w:color="auto"/>
                    <w:left w:val="none" w:sz="0" w:space="0" w:color="auto"/>
                    <w:bottom w:val="none" w:sz="0" w:space="0" w:color="auto"/>
                    <w:right w:val="none" w:sz="0" w:space="0" w:color="auto"/>
                  </w:divBdr>
                </w:div>
                <w:div w:id="771634463">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497235408">
          <w:marLeft w:val="640"/>
          <w:marRight w:val="0"/>
          <w:marTop w:val="0"/>
          <w:marBottom w:val="0"/>
          <w:divBdr>
            <w:top w:val="none" w:sz="0" w:space="0" w:color="auto"/>
            <w:left w:val="none" w:sz="0" w:space="0" w:color="auto"/>
            <w:bottom w:val="none" w:sz="0" w:space="0" w:color="auto"/>
            <w:right w:val="none" w:sz="0" w:space="0" w:color="auto"/>
          </w:divBdr>
        </w:div>
        <w:div w:id="2064475995">
          <w:marLeft w:val="640"/>
          <w:marRight w:val="0"/>
          <w:marTop w:val="0"/>
          <w:marBottom w:val="0"/>
          <w:divBdr>
            <w:top w:val="none" w:sz="0" w:space="0" w:color="auto"/>
            <w:left w:val="none" w:sz="0" w:space="0" w:color="auto"/>
            <w:bottom w:val="none" w:sz="0" w:space="0" w:color="auto"/>
            <w:right w:val="none" w:sz="0" w:space="0" w:color="auto"/>
          </w:divBdr>
        </w:div>
        <w:div w:id="1049067022">
          <w:marLeft w:val="640"/>
          <w:marRight w:val="0"/>
          <w:marTop w:val="0"/>
          <w:marBottom w:val="0"/>
          <w:divBdr>
            <w:top w:val="none" w:sz="0" w:space="0" w:color="auto"/>
            <w:left w:val="none" w:sz="0" w:space="0" w:color="auto"/>
            <w:bottom w:val="none" w:sz="0" w:space="0" w:color="auto"/>
            <w:right w:val="none" w:sz="0" w:space="0" w:color="auto"/>
          </w:divBdr>
        </w:div>
        <w:div w:id="606548998">
          <w:marLeft w:val="640"/>
          <w:marRight w:val="0"/>
          <w:marTop w:val="0"/>
          <w:marBottom w:val="0"/>
          <w:divBdr>
            <w:top w:val="none" w:sz="0" w:space="0" w:color="auto"/>
            <w:left w:val="none" w:sz="0" w:space="0" w:color="auto"/>
            <w:bottom w:val="none" w:sz="0" w:space="0" w:color="auto"/>
            <w:right w:val="none" w:sz="0" w:space="0" w:color="auto"/>
          </w:divBdr>
        </w:div>
        <w:div w:id="206797683">
          <w:marLeft w:val="640"/>
          <w:marRight w:val="0"/>
          <w:marTop w:val="0"/>
          <w:marBottom w:val="0"/>
          <w:divBdr>
            <w:top w:val="none" w:sz="0" w:space="0" w:color="auto"/>
            <w:left w:val="none" w:sz="0" w:space="0" w:color="auto"/>
            <w:bottom w:val="none" w:sz="0" w:space="0" w:color="auto"/>
            <w:right w:val="none" w:sz="0" w:space="0" w:color="auto"/>
          </w:divBdr>
        </w:div>
        <w:div w:id="1710641030">
          <w:marLeft w:val="640"/>
          <w:marRight w:val="0"/>
          <w:marTop w:val="0"/>
          <w:marBottom w:val="0"/>
          <w:divBdr>
            <w:top w:val="none" w:sz="0" w:space="0" w:color="auto"/>
            <w:left w:val="none" w:sz="0" w:space="0" w:color="auto"/>
            <w:bottom w:val="none" w:sz="0" w:space="0" w:color="auto"/>
            <w:right w:val="none" w:sz="0" w:space="0" w:color="auto"/>
          </w:divBdr>
        </w:div>
        <w:div w:id="1201284299">
          <w:marLeft w:val="640"/>
          <w:marRight w:val="0"/>
          <w:marTop w:val="0"/>
          <w:marBottom w:val="0"/>
          <w:divBdr>
            <w:top w:val="none" w:sz="0" w:space="0" w:color="auto"/>
            <w:left w:val="none" w:sz="0" w:space="0" w:color="auto"/>
            <w:bottom w:val="none" w:sz="0" w:space="0" w:color="auto"/>
            <w:right w:val="none" w:sz="0" w:space="0" w:color="auto"/>
          </w:divBdr>
        </w:div>
        <w:div w:id="247813427">
          <w:marLeft w:val="640"/>
          <w:marRight w:val="0"/>
          <w:marTop w:val="0"/>
          <w:marBottom w:val="0"/>
          <w:divBdr>
            <w:top w:val="none" w:sz="0" w:space="0" w:color="auto"/>
            <w:left w:val="none" w:sz="0" w:space="0" w:color="auto"/>
            <w:bottom w:val="none" w:sz="0" w:space="0" w:color="auto"/>
            <w:right w:val="none" w:sz="0" w:space="0" w:color="auto"/>
          </w:divBdr>
        </w:div>
        <w:div w:id="337539315">
          <w:marLeft w:val="640"/>
          <w:marRight w:val="0"/>
          <w:marTop w:val="0"/>
          <w:marBottom w:val="0"/>
          <w:divBdr>
            <w:top w:val="none" w:sz="0" w:space="0" w:color="auto"/>
            <w:left w:val="none" w:sz="0" w:space="0" w:color="auto"/>
            <w:bottom w:val="none" w:sz="0" w:space="0" w:color="auto"/>
            <w:right w:val="none" w:sz="0" w:space="0" w:color="auto"/>
          </w:divBdr>
        </w:div>
        <w:div w:id="543953062">
          <w:marLeft w:val="640"/>
          <w:marRight w:val="0"/>
          <w:marTop w:val="0"/>
          <w:marBottom w:val="0"/>
          <w:divBdr>
            <w:top w:val="none" w:sz="0" w:space="0" w:color="auto"/>
            <w:left w:val="none" w:sz="0" w:space="0" w:color="auto"/>
            <w:bottom w:val="none" w:sz="0" w:space="0" w:color="auto"/>
            <w:right w:val="none" w:sz="0" w:space="0" w:color="auto"/>
          </w:divBdr>
        </w:div>
        <w:div w:id="1095007572">
          <w:marLeft w:val="640"/>
          <w:marRight w:val="0"/>
          <w:marTop w:val="0"/>
          <w:marBottom w:val="0"/>
          <w:divBdr>
            <w:top w:val="none" w:sz="0" w:space="0" w:color="auto"/>
            <w:left w:val="none" w:sz="0" w:space="0" w:color="auto"/>
            <w:bottom w:val="none" w:sz="0" w:space="0" w:color="auto"/>
            <w:right w:val="none" w:sz="0" w:space="0" w:color="auto"/>
          </w:divBdr>
        </w:div>
        <w:div w:id="1575771722">
          <w:marLeft w:val="640"/>
          <w:marRight w:val="0"/>
          <w:marTop w:val="0"/>
          <w:marBottom w:val="0"/>
          <w:divBdr>
            <w:top w:val="none" w:sz="0" w:space="0" w:color="auto"/>
            <w:left w:val="none" w:sz="0" w:space="0" w:color="auto"/>
            <w:bottom w:val="none" w:sz="0" w:space="0" w:color="auto"/>
            <w:right w:val="none" w:sz="0" w:space="0" w:color="auto"/>
          </w:divBdr>
        </w:div>
        <w:div w:id="1062218539">
          <w:marLeft w:val="640"/>
          <w:marRight w:val="0"/>
          <w:marTop w:val="0"/>
          <w:marBottom w:val="0"/>
          <w:divBdr>
            <w:top w:val="none" w:sz="0" w:space="0" w:color="auto"/>
            <w:left w:val="none" w:sz="0" w:space="0" w:color="auto"/>
            <w:bottom w:val="none" w:sz="0" w:space="0" w:color="auto"/>
            <w:right w:val="none" w:sz="0" w:space="0" w:color="auto"/>
          </w:divBdr>
        </w:div>
        <w:div w:id="1955164175">
          <w:marLeft w:val="640"/>
          <w:marRight w:val="0"/>
          <w:marTop w:val="0"/>
          <w:marBottom w:val="0"/>
          <w:divBdr>
            <w:top w:val="none" w:sz="0" w:space="0" w:color="auto"/>
            <w:left w:val="none" w:sz="0" w:space="0" w:color="auto"/>
            <w:bottom w:val="none" w:sz="0" w:space="0" w:color="auto"/>
            <w:right w:val="none" w:sz="0" w:space="0" w:color="auto"/>
          </w:divBdr>
        </w:div>
        <w:div w:id="780808118">
          <w:marLeft w:val="640"/>
          <w:marRight w:val="0"/>
          <w:marTop w:val="0"/>
          <w:marBottom w:val="0"/>
          <w:divBdr>
            <w:top w:val="none" w:sz="0" w:space="0" w:color="auto"/>
            <w:left w:val="none" w:sz="0" w:space="0" w:color="auto"/>
            <w:bottom w:val="none" w:sz="0" w:space="0" w:color="auto"/>
            <w:right w:val="none" w:sz="0" w:space="0" w:color="auto"/>
          </w:divBdr>
        </w:div>
        <w:div w:id="498741759">
          <w:marLeft w:val="640"/>
          <w:marRight w:val="0"/>
          <w:marTop w:val="0"/>
          <w:marBottom w:val="0"/>
          <w:divBdr>
            <w:top w:val="none" w:sz="0" w:space="0" w:color="auto"/>
            <w:left w:val="none" w:sz="0" w:space="0" w:color="auto"/>
            <w:bottom w:val="none" w:sz="0" w:space="0" w:color="auto"/>
            <w:right w:val="none" w:sz="0" w:space="0" w:color="auto"/>
          </w:divBdr>
        </w:div>
        <w:div w:id="1564950092">
          <w:marLeft w:val="640"/>
          <w:marRight w:val="0"/>
          <w:marTop w:val="0"/>
          <w:marBottom w:val="0"/>
          <w:divBdr>
            <w:top w:val="none" w:sz="0" w:space="0" w:color="auto"/>
            <w:left w:val="none" w:sz="0" w:space="0" w:color="auto"/>
            <w:bottom w:val="none" w:sz="0" w:space="0" w:color="auto"/>
            <w:right w:val="none" w:sz="0" w:space="0" w:color="auto"/>
          </w:divBdr>
        </w:div>
        <w:div w:id="1663970749">
          <w:marLeft w:val="640"/>
          <w:marRight w:val="0"/>
          <w:marTop w:val="0"/>
          <w:marBottom w:val="0"/>
          <w:divBdr>
            <w:top w:val="none" w:sz="0" w:space="0" w:color="auto"/>
            <w:left w:val="none" w:sz="0" w:space="0" w:color="auto"/>
            <w:bottom w:val="none" w:sz="0" w:space="0" w:color="auto"/>
            <w:right w:val="none" w:sz="0" w:space="0" w:color="auto"/>
          </w:divBdr>
        </w:div>
        <w:div w:id="1518277064">
          <w:marLeft w:val="640"/>
          <w:marRight w:val="0"/>
          <w:marTop w:val="0"/>
          <w:marBottom w:val="0"/>
          <w:divBdr>
            <w:top w:val="none" w:sz="0" w:space="0" w:color="auto"/>
            <w:left w:val="none" w:sz="0" w:space="0" w:color="auto"/>
            <w:bottom w:val="none" w:sz="0" w:space="0" w:color="auto"/>
            <w:right w:val="none" w:sz="0" w:space="0" w:color="auto"/>
          </w:divBdr>
        </w:div>
        <w:div w:id="986668909">
          <w:marLeft w:val="640"/>
          <w:marRight w:val="0"/>
          <w:marTop w:val="0"/>
          <w:marBottom w:val="0"/>
          <w:divBdr>
            <w:top w:val="none" w:sz="0" w:space="0" w:color="auto"/>
            <w:left w:val="none" w:sz="0" w:space="0" w:color="auto"/>
            <w:bottom w:val="none" w:sz="0" w:space="0" w:color="auto"/>
            <w:right w:val="none" w:sz="0" w:space="0" w:color="auto"/>
          </w:divBdr>
        </w:div>
        <w:div w:id="1421098215">
          <w:marLeft w:val="640"/>
          <w:marRight w:val="0"/>
          <w:marTop w:val="0"/>
          <w:marBottom w:val="0"/>
          <w:divBdr>
            <w:top w:val="none" w:sz="0" w:space="0" w:color="auto"/>
            <w:left w:val="none" w:sz="0" w:space="0" w:color="auto"/>
            <w:bottom w:val="none" w:sz="0" w:space="0" w:color="auto"/>
            <w:right w:val="none" w:sz="0" w:space="0" w:color="auto"/>
          </w:divBdr>
        </w:div>
        <w:div w:id="385760030">
          <w:marLeft w:val="640"/>
          <w:marRight w:val="0"/>
          <w:marTop w:val="0"/>
          <w:marBottom w:val="0"/>
          <w:divBdr>
            <w:top w:val="none" w:sz="0" w:space="0" w:color="auto"/>
            <w:left w:val="none" w:sz="0" w:space="0" w:color="auto"/>
            <w:bottom w:val="none" w:sz="0" w:space="0" w:color="auto"/>
            <w:right w:val="none" w:sz="0" w:space="0" w:color="auto"/>
          </w:divBdr>
        </w:div>
        <w:div w:id="137310141">
          <w:marLeft w:val="640"/>
          <w:marRight w:val="0"/>
          <w:marTop w:val="0"/>
          <w:marBottom w:val="0"/>
          <w:divBdr>
            <w:top w:val="none" w:sz="0" w:space="0" w:color="auto"/>
            <w:left w:val="none" w:sz="0" w:space="0" w:color="auto"/>
            <w:bottom w:val="none" w:sz="0" w:space="0" w:color="auto"/>
            <w:right w:val="none" w:sz="0" w:space="0" w:color="auto"/>
          </w:divBdr>
        </w:div>
        <w:div w:id="29377972">
          <w:marLeft w:val="640"/>
          <w:marRight w:val="0"/>
          <w:marTop w:val="0"/>
          <w:marBottom w:val="0"/>
          <w:divBdr>
            <w:top w:val="none" w:sz="0" w:space="0" w:color="auto"/>
            <w:left w:val="none" w:sz="0" w:space="0" w:color="auto"/>
            <w:bottom w:val="none" w:sz="0" w:space="0" w:color="auto"/>
            <w:right w:val="none" w:sz="0" w:space="0" w:color="auto"/>
          </w:divBdr>
        </w:div>
        <w:div w:id="1577862448">
          <w:marLeft w:val="640"/>
          <w:marRight w:val="0"/>
          <w:marTop w:val="0"/>
          <w:marBottom w:val="0"/>
          <w:divBdr>
            <w:top w:val="none" w:sz="0" w:space="0" w:color="auto"/>
            <w:left w:val="none" w:sz="0" w:space="0" w:color="auto"/>
            <w:bottom w:val="none" w:sz="0" w:space="0" w:color="auto"/>
            <w:right w:val="none" w:sz="0" w:space="0" w:color="auto"/>
          </w:divBdr>
        </w:div>
        <w:div w:id="948972551">
          <w:marLeft w:val="640"/>
          <w:marRight w:val="0"/>
          <w:marTop w:val="0"/>
          <w:marBottom w:val="0"/>
          <w:divBdr>
            <w:top w:val="none" w:sz="0" w:space="0" w:color="auto"/>
            <w:left w:val="none" w:sz="0" w:space="0" w:color="auto"/>
            <w:bottom w:val="none" w:sz="0" w:space="0" w:color="auto"/>
            <w:right w:val="none" w:sz="0" w:space="0" w:color="auto"/>
          </w:divBdr>
        </w:div>
        <w:div w:id="857154563">
          <w:marLeft w:val="640"/>
          <w:marRight w:val="0"/>
          <w:marTop w:val="0"/>
          <w:marBottom w:val="0"/>
          <w:divBdr>
            <w:top w:val="none" w:sz="0" w:space="0" w:color="auto"/>
            <w:left w:val="none" w:sz="0" w:space="0" w:color="auto"/>
            <w:bottom w:val="none" w:sz="0" w:space="0" w:color="auto"/>
            <w:right w:val="none" w:sz="0" w:space="0" w:color="auto"/>
          </w:divBdr>
        </w:div>
        <w:div w:id="2023243791">
          <w:marLeft w:val="640"/>
          <w:marRight w:val="0"/>
          <w:marTop w:val="0"/>
          <w:marBottom w:val="0"/>
          <w:divBdr>
            <w:top w:val="none" w:sz="0" w:space="0" w:color="auto"/>
            <w:left w:val="none" w:sz="0" w:space="0" w:color="auto"/>
            <w:bottom w:val="none" w:sz="0" w:space="0" w:color="auto"/>
            <w:right w:val="none" w:sz="0" w:space="0" w:color="auto"/>
          </w:divBdr>
        </w:div>
        <w:div w:id="316955182">
          <w:marLeft w:val="640"/>
          <w:marRight w:val="0"/>
          <w:marTop w:val="0"/>
          <w:marBottom w:val="0"/>
          <w:divBdr>
            <w:top w:val="none" w:sz="0" w:space="0" w:color="auto"/>
            <w:left w:val="none" w:sz="0" w:space="0" w:color="auto"/>
            <w:bottom w:val="none" w:sz="0" w:space="0" w:color="auto"/>
            <w:right w:val="none" w:sz="0" w:space="0" w:color="auto"/>
          </w:divBdr>
        </w:div>
        <w:div w:id="1658220207">
          <w:marLeft w:val="640"/>
          <w:marRight w:val="0"/>
          <w:marTop w:val="0"/>
          <w:marBottom w:val="0"/>
          <w:divBdr>
            <w:top w:val="none" w:sz="0" w:space="0" w:color="auto"/>
            <w:left w:val="none" w:sz="0" w:space="0" w:color="auto"/>
            <w:bottom w:val="none" w:sz="0" w:space="0" w:color="auto"/>
            <w:right w:val="none" w:sz="0" w:space="0" w:color="auto"/>
          </w:divBdr>
        </w:div>
        <w:div w:id="635065885">
          <w:marLeft w:val="640"/>
          <w:marRight w:val="0"/>
          <w:marTop w:val="0"/>
          <w:marBottom w:val="0"/>
          <w:divBdr>
            <w:top w:val="none" w:sz="0" w:space="0" w:color="auto"/>
            <w:left w:val="none" w:sz="0" w:space="0" w:color="auto"/>
            <w:bottom w:val="none" w:sz="0" w:space="0" w:color="auto"/>
            <w:right w:val="none" w:sz="0" w:space="0" w:color="auto"/>
          </w:divBdr>
        </w:div>
        <w:div w:id="1429278187">
          <w:marLeft w:val="640"/>
          <w:marRight w:val="0"/>
          <w:marTop w:val="0"/>
          <w:marBottom w:val="0"/>
          <w:divBdr>
            <w:top w:val="none" w:sz="0" w:space="0" w:color="auto"/>
            <w:left w:val="none" w:sz="0" w:space="0" w:color="auto"/>
            <w:bottom w:val="none" w:sz="0" w:space="0" w:color="auto"/>
            <w:right w:val="none" w:sz="0" w:space="0" w:color="auto"/>
          </w:divBdr>
        </w:div>
        <w:div w:id="1568878531">
          <w:marLeft w:val="640"/>
          <w:marRight w:val="0"/>
          <w:marTop w:val="0"/>
          <w:marBottom w:val="0"/>
          <w:divBdr>
            <w:top w:val="none" w:sz="0" w:space="0" w:color="auto"/>
            <w:left w:val="none" w:sz="0" w:space="0" w:color="auto"/>
            <w:bottom w:val="none" w:sz="0" w:space="0" w:color="auto"/>
            <w:right w:val="none" w:sz="0" w:space="0" w:color="auto"/>
          </w:divBdr>
        </w:div>
        <w:div w:id="1637564846">
          <w:marLeft w:val="640"/>
          <w:marRight w:val="0"/>
          <w:marTop w:val="0"/>
          <w:marBottom w:val="0"/>
          <w:divBdr>
            <w:top w:val="none" w:sz="0" w:space="0" w:color="auto"/>
            <w:left w:val="none" w:sz="0" w:space="0" w:color="auto"/>
            <w:bottom w:val="none" w:sz="0" w:space="0" w:color="auto"/>
            <w:right w:val="none" w:sz="0" w:space="0" w:color="auto"/>
          </w:divBdr>
        </w:div>
        <w:div w:id="972717229">
          <w:marLeft w:val="640"/>
          <w:marRight w:val="0"/>
          <w:marTop w:val="0"/>
          <w:marBottom w:val="0"/>
          <w:divBdr>
            <w:top w:val="none" w:sz="0" w:space="0" w:color="auto"/>
            <w:left w:val="none" w:sz="0" w:space="0" w:color="auto"/>
            <w:bottom w:val="none" w:sz="0" w:space="0" w:color="auto"/>
            <w:right w:val="none" w:sz="0" w:space="0" w:color="auto"/>
          </w:divBdr>
        </w:div>
        <w:div w:id="85080084">
          <w:marLeft w:val="640"/>
          <w:marRight w:val="0"/>
          <w:marTop w:val="0"/>
          <w:marBottom w:val="0"/>
          <w:divBdr>
            <w:top w:val="none" w:sz="0" w:space="0" w:color="auto"/>
            <w:left w:val="none" w:sz="0" w:space="0" w:color="auto"/>
            <w:bottom w:val="none" w:sz="0" w:space="0" w:color="auto"/>
            <w:right w:val="none" w:sz="0" w:space="0" w:color="auto"/>
          </w:divBdr>
        </w:div>
        <w:div w:id="1439132403">
          <w:marLeft w:val="640"/>
          <w:marRight w:val="0"/>
          <w:marTop w:val="0"/>
          <w:marBottom w:val="0"/>
          <w:divBdr>
            <w:top w:val="none" w:sz="0" w:space="0" w:color="auto"/>
            <w:left w:val="none" w:sz="0" w:space="0" w:color="auto"/>
            <w:bottom w:val="none" w:sz="0" w:space="0" w:color="auto"/>
            <w:right w:val="none" w:sz="0" w:space="0" w:color="auto"/>
          </w:divBdr>
        </w:div>
        <w:div w:id="1144158389">
          <w:marLeft w:val="640"/>
          <w:marRight w:val="0"/>
          <w:marTop w:val="0"/>
          <w:marBottom w:val="0"/>
          <w:divBdr>
            <w:top w:val="none" w:sz="0" w:space="0" w:color="auto"/>
            <w:left w:val="none" w:sz="0" w:space="0" w:color="auto"/>
            <w:bottom w:val="none" w:sz="0" w:space="0" w:color="auto"/>
            <w:right w:val="none" w:sz="0" w:space="0" w:color="auto"/>
          </w:divBdr>
        </w:div>
        <w:div w:id="644821485">
          <w:marLeft w:val="640"/>
          <w:marRight w:val="0"/>
          <w:marTop w:val="0"/>
          <w:marBottom w:val="0"/>
          <w:divBdr>
            <w:top w:val="none" w:sz="0" w:space="0" w:color="auto"/>
            <w:left w:val="none" w:sz="0" w:space="0" w:color="auto"/>
            <w:bottom w:val="none" w:sz="0" w:space="0" w:color="auto"/>
            <w:right w:val="none" w:sz="0" w:space="0" w:color="auto"/>
          </w:divBdr>
        </w:div>
        <w:div w:id="1559322314">
          <w:marLeft w:val="640"/>
          <w:marRight w:val="0"/>
          <w:marTop w:val="0"/>
          <w:marBottom w:val="0"/>
          <w:divBdr>
            <w:top w:val="none" w:sz="0" w:space="0" w:color="auto"/>
            <w:left w:val="none" w:sz="0" w:space="0" w:color="auto"/>
            <w:bottom w:val="none" w:sz="0" w:space="0" w:color="auto"/>
            <w:right w:val="none" w:sz="0" w:space="0" w:color="auto"/>
          </w:divBdr>
        </w:div>
        <w:div w:id="1245526546">
          <w:marLeft w:val="640"/>
          <w:marRight w:val="0"/>
          <w:marTop w:val="0"/>
          <w:marBottom w:val="0"/>
          <w:divBdr>
            <w:top w:val="none" w:sz="0" w:space="0" w:color="auto"/>
            <w:left w:val="none" w:sz="0" w:space="0" w:color="auto"/>
            <w:bottom w:val="none" w:sz="0" w:space="0" w:color="auto"/>
            <w:right w:val="none" w:sz="0" w:space="0" w:color="auto"/>
          </w:divBdr>
        </w:div>
        <w:div w:id="722102808">
          <w:marLeft w:val="640"/>
          <w:marRight w:val="0"/>
          <w:marTop w:val="0"/>
          <w:marBottom w:val="0"/>
          <w:divBdr>
            <w:top w:val="none" w:sz="0" w:space="0" w:color="auto"/>
            <w:left w:val="none" w:sz="0" w:space="0" w:color="auto"/>
            <w:bottom w:val="none" w:sz="0" w:space="0" w:color="auto"/>
            <w:right w:val="none" w:sz="0" w:space="0" w:color="auto"/>
          </w:divBdr>
        </w:div>
        <w:div w:id="904725898">
          <w:marLeft w:val="640"/>
          <w:marRight w:val="0"/>
          <w:marTop w:val="0"/>
          <w:marBottom w:val="0"/>
          <w:divBdr>
            <w:top w:val="none" w:sz="0" w:space="0" w:color="auto"/>
            <w:left w:val="none" w:sz="0" w:space="0" w:color="auto"/>
            <w:bottom w:val="none" w:sz="0" w:space="0" w:color="auto"/>
            <w:right w:val="none" w:sz="0" w:space="0" w:color="auto"/>
          </w:divBdr>
        </w:div>
        <w:div w:id="776220391">
          <w:marLeft w:val="640"/>
          <w:marRight w:val="0"/>
          <w:marTop w:val="0"/>
          <w:marBottom w:val="0"/>
          <w:divBdr>
            <w:top w:val="none" w:sz="0" w:space="0" w:color="auto"/>
            <w:left w:val="none" w:sz="0" w:space="0" w:color="auto"/>
            <w:bottom w:val="none" w:sz="0" w:space="0" w:color="auto"/>
            <w:right w:val="none" w:sz="0" w:space="0" w:color="auto"/>
          </w:divBdr>
        </w:div>
        <w:div w:id="344289738">
          <w:marLeft w:val="640"/>
          <w:marRight w:val="0"/>
          <w:marTop w:val="0"/>
          <w:marBottom w:val="0"/>
          <w:divBdr>
            <w:top w:val="none" w:sz="0" w:space="0" w:color="auto"/>
            <w:left w:val="none" w:sz="0" w:space="0" w:color="auto"/>
            <w:bottom w:val="none" w:sz="0" w:space="0" w:color="auto"/>
            <w:right w:val="none" w:sz="0" w:space="0" w:color="auto"/>
          </w:divBdr>
        </w:div>
        <w:div w:id="369502269">
          <w:marLeft w:val="640"/>
          <w:marRight w:val="0"/>
          <w:marTop w:val="0"/>
          <w:marBottom w:val="0"/>
          <w:divBdr>
            <w:top w:val="none" w:sz="0" w:space="0" w:color="auto"/>
            <w:left w:val="none" w:sz="0" w:space="0" w:color="auto"/>
            <w:bottom w:val="none" w:sz="0" w:space="0" w:color="auto"/>
            <w:right w:val="none" w:sz="0" w:space="0" w:color="auto"/>
          </w:divBdr>
        </w:div>
        <w:div w:id="1078286919">
          <w:marLeft w:val="640"/>
          <w:marRight w:val="0"/>
          <w:marTop w:val="0"/>
          <w:marBottom w:val="0"/>
          <w:divBdr>
            <w:top w:val="none" w:sz="0" w:space="0" w:color="auto"/>
            <w:left w:val="none" w:sz="0" w:space="0" w:color="auto"/>
            <w:bottom w:val="none" w:sz="0" w:space="0" w:color="auto"/>
            <w:right w:val="none" w:sz="0" w:space="0" w:color="auto"/>
          </w:divBdr>
        </w:div>
        <w:div w:id="2019427099">
          <w:marLeft w:val="640"/>
          <w:marRight w:val="0"/>
          <w:marTop w:val="0"/>
          <w:marBottom w:val="0"/>
          <w:divBdr>
            <w:top w:val="none" w:sz="0" w:space="0" w:color="auto"/>
            <w:left w:val="none" w:sz="0" w:space="0" w:color="auto"/>
            <w:bottom w:val="none" w:sz="0" w:space="0" w:color="auto"/>
            <w:right w:val="none" w:sz="0" w:space="0" w:color="auto"/>
          </w:divBdr>
        </w:div>
        <w:div w:id="183372222">
          <w:marLeft w:val="640"/>
          <w:marRight w:val="0"/>
          <w:marTop w:val="0"/>
          <w:marBottom w:val="0"/>
          <w:divBdr>
            <w:top w:val="none" w:sz="0" w:space="0" w:color="auto"/>
            <w:left w:val="none" w:sz="0" w:space="0" w:color="auto"/>
            <w:bottom w:val="none" w:sz="0" w:space="0" w:color="auto"/>
            <w:right w:val="none" w:sz="0" w:space="0" w:color="auto"/>
          </w:divBdr>
        </w:div>
        <w:div w:id="1015880741">
          <w:marLeft w:val="640"/>
          <w:marRight w:val="0"/>
          <w:marTop w:val="0"/>
          <w:marBottom w:val="0"/>
          <w:divBdr>
            <w:top w:val="none" w:sz="0" w:space="0" w:color="auto"/>
            <w:left w:val="none" w:sz="0" w:space="0" w:color="auto"/>
            <w:bottom w:val="none" w:sz="0" w:space="0" w:color="auto"/>
            <w:right w:val="none" w:sz="0" w:space="0" w:color="auto"/>
          </w:divBdr>
        </w:div>
        <w:div w:id="1419401876">
          <w:marLeft w:val="640"/>
          <w:marRight w:val="0"/>
          <w:marTop w:val="0"/>
          <w:marBottom w:val="0"/>
          <w:divBdr>
            <w:top w:val="none" w:sz="0" w:space="0" w:color="auto"/>
            <w:left w:val="none" w:sz="0" w:space="0" w:color="auto"/>
            <w:bottom w:val="none" w:sz="0" w:space="0" w:color="auto"/>
            <w:right w:val="none" w:sz="0" w:space="0" w:color="auto"/>
          </w:divBdr>
        </w:div>
        <w:div w:id="1767000875">
          <w:marLeft w:val="640"/>
          <w:marRight w:val="0"/>
          <w:marTop w:val="0"/>
          <w:marBottom w:val="0"/>
          <w:divBdr>
            <w:top w:val="none" w:sz="0" w:space="0" w:color="auto"/>
            <w:left w:val="none" w:sz="0" w:space="0" w:color="auto"/>
            <w:bottom w:val="none" w:sz="0" w:space="0" w:color="auto"/>
            <w:right w:val="none" w:sz="0" w:space="0" w:color="auto"/>
          </w:divBdr>
        </w:div>
        <w:div w:id="1890532658">
          <w:marLeft w:val="640"/>
          <w:marRight w:val="0"/>
          <w:marTop w:val="0"/>
          <w:marBottom w:val="0"/>
          <w:divBdr>
            <w:top w:val="none" w:sz="0" w:space="0" w:color="auto"/>
            <w:left w:val="none" w:sz="0" w:space="0" w:color="auto"/>
            <w:bottom w:val="none" w:sz="0" w:space="0" w:color="auto"/>
            <w:right w:val="none" w:sz="0" w:space="0" w:color="auto"/>
          </w:divBdr>
        </w:div>
        <w:div w:id="1500274560">
          <w:marLeft w:val="640"/>
          <w:marRight w:val="0"/>
          <w:marTop w:val="0"/>
          <w:marBottom w:val="0"/>
          <w:divBdr>
            <w:top w:val="none" w:sz="0" w:space="0" w:color="auto"/>
            <w:left w:val="none" w:sz="0" w:space="0" w:color="auto"/>
            <w:bottom w:val="none" w:sz="0" w:space="0" w:color="auto"/>
            <w:right w:val="none" w:sz="0" w:space="0" w:color="auto"/>
          </w:divBdr>
        </w:div>
        <w:div w:id="1868983013">
          <w:marLeft w:val="640"/>
          <w:marRight w:val="0"/>
          <w:marTop w:val="0"/>
          <w:marBottom w:val="0"/>
          <w:divBdr>
            <w:top w:val="none" w:sz="0" w:space="0" w:color="auto"/>
            <w:left w:val="none" w:sz="0" w:space="0" w:color="auto"/>
            <w:bottom w:val="none" w:sz="0" w:space="0" w:color="auto"/>
            <w:right w:val="none" w:sz="0" w:space="0" w:color="auto"/>
          </w:divBdr>
        </w:div>
        <w:div w:id="1637102898">
          <w:marLeft w:val="640"/>
          <w:marRight w:val="0"/>
          <w:marTop w:val="0"/>
          <w:marBottom w:val="0"/>
          <w:divBdr>
            <w:top w:val="none" w:sz="0" w:space="0" w:color="auto"/>
            <w:left w:val="none" w:sz="0" w:space="0" w:color="auto"/>
            <w:bottom w:val="none" w:sz="0" w:space="0" w:color="auto"/>
            <w:right w:val="none" w:sz="0" w:space="0" w:color="auto"/>
          </w:divBdr>
        </w:div>
        <w:div w:id="498473195">
          <w:marLeft w:val="640"/>
          <w:marRight w:val="0"/>
          <w:marTop w:val="0"/>
          <w:marBottom w:val="0"/>
          <w:divBdr>
            <w:top w:val="none" w:sz="0" w:space="0" w:color="auto"/>
            <w:left w:val="none" w:sz="0" w:space="0" w:color="auto"/>
            <w:bottom w:val="none" w:sz="0" w:space="0" w:color="auto"/>
            <w:right w:val="none" w:sz="0" w:space="0" w:color="auto"/>
          </w:divBdr>
        </w:div>
        <w:div w:id="746919514">
          <w:marLeft w:val="640"/>
          <w:marRight w:val="0"/>
          <w:marTop w:val="0"/>
          <w:marBottom w:val="0"/>
          <w:divBdr>
            <w:top w:val="none" w:sz="0" w:space="0" w:color="auto"/>
            <w:left w:val="none" w:sz="0" w:space="0" w:color="auto"/>
            <w:bottom w:val="none" w:sz="0" w:space="0" w:color="auto"/>
            <w:right w:val="none" w:sz="0" w:space="0" w:color="auto"/>
          </w:divBdr>
        </w:div>
        <w:div w:id="514660301">
          <w:marLeft w:val="640"/>
          <w:marRight w:val="0"/>
          <w:marTop w:val="0"/>
          <w:marBottom w:val="0"/>
          <w:divBdr>
            <w:top w:val="none" w:sz="0" w:space="0" w:color="auto"/>
            <w:left w:val="none" w:sz="0" w:space="0" w:color="auto"/>
            <w:bottom w:val="none" w:sz="0" w:space="0" w:color="auto"/>
            <w:right w:val="none" w:sz="0" w:space="0" w:color="auto"/>
          </w:divBdr>
        </w:div>
        <w:div w:id="485824221">
          <w:marLeft w:val="640"/>
          <w:marRight w:val="0"/>
          <w:marTop w:val="0"/>
          <w:marBottom w:val="0"/>
          <w:divBdr>
            <w:top w:val="none" w:sz="0" w:space="0" w:color="auto"/>
            <w:left w:val="none" w:sz="0" w:space="0" w:color="auto"/>
            <w:bottom w:val="none" w:sz="0" w:space="0" w:color="auto"/>
            <w:right w:val="none" w:sz="0" w:space="0" w:color="auto"/>
          </w:divBdr>
        </w:div>
        <w:div w:id="1870682026">
          <w:marLeft w:val="640"/>
          <w:marRight w:val="0"/>
          <w:marTop w:val="0"/>
          <w:marBottom w:val="0"/>
          <w:divBdr>
            <w:top w:val="none" w:sz="0" w:space="0" w:color="auto"/>
            <w:left w:val="none" w:sz="0" w:space="0" w:color="auto"/>
            <w:bottom w:val="none" w:sz="0" w:space="0" w:color="auto"/>
            <w:right w:val="none" w:sz="0" w:space="0" w:color="auto"/>
          </w:divBdr>
        </w:div>
        <w:div w:id="1410420990">
          <w:marLeft w:val="640"/>
          <w:marRight w:val="0"/>
          <w:marTop w:val="0"/>
          <w:marBottom w:val="0"/>
          <w:divBdr>
            <w:top w:val="none" w:sz="0" w:space="0" w:color="auto"/>
            <w:left w:val="none" w:sz="0" w:space="0" w:color="auto"/>
            <w:bottom w:val="none" w:sz="0" w:space="0" w:color="auto"/>
            <w:right w:val="none" w:sz="0" w:space="0" w:color="auto"/>
          </w:divBdr>
        </w:div>
        <w:div w:id="398938516">
          <w:marLeft w:val="640"/>
          <w:marRight w:val="0"/>
          <w:marTop w:val="0"/>
          <w:marBottom w:val="0"/>
          <w:divBdr>
            <w:top w:val="none" w:sz="0" w:space="0" w:color="auto"/>
            <w:left w:val="none" w:sz="0" w:space="0" w:color="auto"/>
            <w:bottom w:val="none" w:sz="0" w:space="0" w:color="auto"/>
            <w:right w:val="none" w:sz="0" w:space="0" w:color="auto"/>
          </w:divBdr>
        </w:div>
        <w:div w:id="1754818488">
          <w:marLeft w:val="640"/>
          <w:marRight w:val="0"/>
          <w:marTop w:val="0"/>
          <w:marBottom w:val="0"/>
          <w:divBdr>
            <w:top w:val="none" w:sz="0" w:space="0" w:color="auto"/>
            <w:left w:val="none" w:sz="0" w:space="0" w:color="auto"/>
            <w:bottom w:val="none" w:sz="0" w:space="0" w:color="auto"/>
            <w:right w:val="none" w:sz="0" w:space="0" w:color="auto"/>
          </w:divBdr>
        </w:div>
        <w:div w:id="662777123">
          <w:marLeft w:val="640"/>
          <w:marRight w:val="0"/>
          <w:marTop w:val="0"/>
          <w:marBottom w:val="0"/>
          <w:divBdr>
            <w:top w:val="none" w:sz="0" w:space="0" w:color="auto"/>
            <w:left w:val="none" w:sz="0" w:space="0" w:color="auto"/>
            <w:bottom w:val="none" w:sz="0" w:space="0" w:color="auto"/>
            <w:right w:val="none" w:sz="0" w:space="0" w:color="auto"/>
          </w:divBdr>
        </w:div>
        <w:div w:id="1656449422">
          <w:marLeft w:val="640"/>
          <w:marRight w:val="0"/>
          <w:marTop w:val="0"/>
          <w:marBottom w:val="0"/>
          <w:divBdr>
            <w:top w:val="none" w:sz="0" w:space="0" w:color="auto"/>
            <w:left w:val="none" w:sz="0" w:space="0" w:color="auto"/>
            <w:bottom w:val="none" w:sz="0" w:space="0" w:color="auto"/>
            <w:right w:val="none" w:sz="0" w:space="0" w:color="auto"/>
          </w:divBdr>
        </w:div>
        <w:div w:id="1015158161">
          <w:marLeft w:val="640"/>
          <w:marRight w:val="0"/>
          <w:marTop w:val="0"/>
          <w:marBottom w:val="0"/>
          <w:divBdr>
            <w:top w:val="none" w:sz="0" w:space="0" w:color="auto"/>
            <w:left w:val="none" w:sz="0" w:space="0" w:color="auto"/>
            <w:bottom w:val="none" w:sz="0" w:space="0" w:color="auto"/>
            <w:right w:val="none" w:sz="0" w:space="0" w:color="auto"/>
          </w:divBdr>
        </w:div>
        <w:div w:id="422071460">
          <w:marLeft w:val="640"/>
          <w:marRight w:val="0"/>
          <w:marTop w:val="0"/>
          <w:marBottom w:val="0"/>
          <w:divBdr>
            <w:top w:val="none" w:sz="0" w:space="0" w:color="auto"/>
            <w:left w:val="none" w:sz="0" w:space="0" w:color="auto"/>
            <w:bottom w:val="none" w:sz="0" w:space="0" w:color="auto"/>
            <w:right w:val="none" w:sz="0" w:space="0" w:color="auto"/>
          </w:divBdr>
        </w:div>
        <w:div w:id="1182476665">
          <w:marLeft w:val="640"/>
          <w:marRight w:val="0"/>
          <w:marTop w:val="0"/>
          <w:marBottom w:val="0"/>
          <w:divBdr>
            <w:top w:val="none" w:sz="0" w:space="0" w:color="auto"/>
            <w:left w:val="none" w:sz="0" w:space="0" w:color="auto"/>
            <w:bottom w:val="none" w:sz="0" w:space="0" w:color="auto"/>
            <w:right w:val="none" w:sz="0" w:space="0" w:color="auto"/>
          </w:divBdr>
        </w:div>
        <w:div w:id="1726219190">
          <w:marLeft w:val="640"/>
          <w:marRight w:val="0"/>
          <w:marTop w:val="0"/>
          <w:marBottom w:val="0"/>
          <w:divBdr>
            <w:top w:val="none" w:sz="0" w:space="0" w:color="auto"/>
            <w:left w:val="none" w:sz="0" w:space="0" w:color="auto"/>
            <w:bottom w:val="none" w:sz="0" w:space="0" w:color="auto"/>
            <w:right w:val="none" w:sz="0" w:space="0" w:color="auto"/>
          </w:divBdr>
        </w:div>
        <w:div w:id="1118111999">
          <w:marLeft w:val="640"/>
          <w:marRight w:val="0"/>
          <w:marTop w:val="0"/>
          <w:marBottom w:val="0"/>
          <w:divBdr>
            <w:top w:val="none" w:sz="0" w:space="0" w:color="auto"/>
            <w:left w:val="none" w:sz="0" w:space="0" w:color="auto"/>
            <w:bottom w:val="none" w:sz="0" w:space="0" w:color="auto"/>
            <w:right w:val="none" w:sz="0" w:space="0" w:color="auto"/>
          </w:divBdr>
        </w:div>
        <w:div w:id="1426416452">
          <w:marLeft w:val="640"/>
          <w:marRight w:val="0"/>
          <w:marTop w:val="0"/>
          <w:marBottom w:val="0"/>
          <w:divBdr>
            <w:top w:val="none" w:sz="0" w:space="0" w:color="auto"/>
            <w:left w:val="none" w:sz="0" w:space="0" w:color="auto"/>
            <w:bottom w:val="none" w:sz="0" w:space="0" w:color="auto"/>
            <w:right w:val="none" w:sz="0" w:space="0" w:color="auto"/>
          </w:divBdr>
        </w:div>
        <w:div w:id="1404907434">
          <w:marLeft w:val="640"/>
          <w:marRight w:val="0"/>
          <w:marTop w:val="0"/>
          <w:marBottom w:val="0"/>
          <w:divBdr>
            <w:top w:val="none" w:sz="0" w:space="0" w:color="auto"/>
            <w:left w:val="none" w:sz="0" w:space="0" w:color="auto"/>
            <w:bottom w:val="none" w:sz="0" w:space="0" w:color="auto"/>
            <w:right w:val="none" w:sz="0" w:space="0" w:color="auto"/>
          </w:divBdr>
        </w:div>
        <w:div w:id="127865094">
          <w:marLeft w:val="640"/>
          <w:marRight w:val="0"/>
          <w:marTop w:val="0"/>
          <w:marBottom w:val="0"/>
          <w:divBdr>
            <w:top w:val="none" w:sz="0" w:space="0" w:color="auto"/>
            <w:left w:val="none" w:sz="0" w:space="0" w:color="auto"/>
            <w:bottom w:val="none" w:sz="0" w:space="0" w:color="auto"/>
            <w:right w:val="none" w:sz="0" w:space="0" w:color="auto"/>
          </w:divBdr>
        </w:div>
        <w:div w:id="2001423602">
          <w:marLeft w:val="640"/>
          <w:marRight w:val="0"/>
          <w:marTop w:val="0"/>
          <w:marBottom w:val="0"/>
          <w:divBdr>
            <w:top w:val="none" w:sz="0" w:space="0" w:color="auto"/>
            <w:left w:val="none" w:sz="0" w:space="0" w:color="auto"/>
            <w:bottom w:val="none" w:sz="0" w:space="0" w:color="auto"/>
            <w:right w:val="none" w:sz="0" w:space="0" w:color="auto"/>
          </w:divBdr>
        </w:div>
        <w:div w:id="882599433">
          <w:marLeft w:val="640"/>
          <w:marRight w:val="0"/>
          <w:marTop w:val="0"/>
          <w:marBottom w:val="0"/>
          <w:divBdr>
            <w:top w:val="none" w:sz="0" w:space="0" w:color="auto"/>
            <w:left w:val="none" w:sz="0" w:space="0" w:color="auto"/>
            <w:bottom w:val="none" w:sz="0" w:space="0" w:color="auto"/>
            <w:right w:val="none" w:sz="0" w:space="0" w:color="auto"/>
          </w:divBdr>
        </w:div>
        <w:div w:id="1712344448">
          <w:marLeft w:val="640"/>
          <w:marRight w:val="0"/>
          <w:marTop w:val="0"/>
          <w:marBottom w:val="0"/>
          <w:divBdr>
            <w:top w:val="none" w:sz="0" w:space="0" w:color="auto"/>
            <w:left w:val="none" w:sz="0" w:space="0" w:color="auto"/>
            <w:bottom w:val="none" w:sz="0" w:space="0" w:color="auto"/>
            <w:right w:val="none" w:sz="0" w:space="0" w:color="auto"/>
          </w:divBdr>
        </w:div>
        <w:div w:id="1692562741">
          <w:marLeft w:val="640"/>
          <w:marRight w:val="0"/>
          <w:marTop w:val="0"/>
          <w:marBottom w:val="0"/>
          <w:divBdr>
            <w:top w:val="none" w:sz="0" w:space="0" w:color="auto"/>
            <w:left w:val="none" w:sz="0" w:space="0" w:color="auto"/>
            <w:bottom w:val="none" w:sz="0" w:space="0" w:color="auto"/>
            <w:right w:val="none" w:sz="0" w:space="0" w:color="auto"/>
          </w:divBdr>
        </w:div>
        <w:div w:id="196043305">
          <w:marLeft w:val="640"/>
          <w:marRight w:val="0"/>
          <w:marTop w:val="0"/>
          <w:marBottom w:val="0"/>
          <w:divBdr>
            <w:top w:val="none" w:sz="0" w:space="0" w:color="auto"/>
            <w:left w:val="none" w:sz="0" w:space="0" w:color="auto"/>
            <w:bottom w:val="none" w:sz="0" w:space="0" w:color="auto"/>
            <w:right w:val="none" w:sz="0" w:space="0" w:color="auto"/>
          </w:divBdr>
        </w:div>
        <w:div w:id="2101832958">
          <w:marLeft w:val="640"/>
          <w:marRight w:val="0"/>
          <w:marTop w:val="0"/>
          <w:marBottom w:val="0"/>
          <w:divBdr>
            <w:top w:val="none" w:sz="0" w:space="0" w:color="auto"/>
            <w:left w:val="none" w:sz="0" w:space="0" w:color="auto"/>
            <w:bottom w:val="none" w:sz="0" w:space="0" w:color="auto"/>
            <w:right w:val="none" w:sz="0" w:space="0" w:color="auto"/>
          </w:divBdr>
        </w:div>
        <w:div w:id="771822221">
          <w:marLeft w:val="640"/>
          <w:marRight w:val="0"/>
          <w:marTop w:val="0"/>
          <w:marBottom w:val="0"/>
          <w:divBdr>
            <w:top w:val="none" w:sz="0" w:space="0" w:color="auto"/>
            <w:left w:val="none" w:sz="0" w:space="0" w:color="auto"/>
            <w:bottom w:val="none" w:sz="0" w:space="0" w:color="auto"/>
            <w:right w:val="none" w:sz="0" w:space="0" w:color="auto"/>
          </w:divBdr>
        </w:div>
        <w:div w:id="1873806111">
          <w:marLeft w:val="640"/>
          <w:marRight w:val="0"/>
          <w:marTop w:val="0"/>
          <w:marBottom w:val="0"/>
          <w:divBdr>
            <w:top w:val="none" w:sz="0" w:space="0" w:color="auto"/>
            <w:left w:val="none" w:sz="0" w:space="0" w:color="auto"/>
            <w:bottom w:val="none" w:sz="0" w:space="0" w:color="auto"/>
            <w:right w:val="none" w:sz="0" w:space="0" w:color="auto"/>
          </w:divBdr>
        </w:div>
        <w:div w:id="1654986883">
          <w:marLeft w:val="640"/>
          <w:marRight w:val="0"/>
          <w:marTop w:val="0"/>
          <w:marBottom w:val="0"/>
          <w:divBdr>
            <w:top w:val="none" w:sz="0" w:space="0" w:color="auto"/>
            <w:left w:val="none" w:sz="0" w:space="0" w:color="auto"/>
            <w:bottom w:val="none" w:sz="0" w:space="0" w:color="auto"/>
            <w:right w:val="none" w:sz="0" w:space="0" w:color="auto"/>
          </w:divBdr>
        </w:div>
        <w:div w:id="1502161646">
          <w:marLeft w:val="640"/>
          <w:marRight w:val="0"/>
          <w:marTop w:val="0"/>
          <w:marBottom w:val="0"/>
          <w:divBdr>
            <w:top w:val="none" w:sz="0" w:space="0" w:color="auto"/>
            <w:left w:val="none" w:sz="0" w:space="0" w:color="auto"/>
            <w:bottom w:val="none" w:sz="0" w:space="0" w:color="auto"/>
            <w:right w:val="none" w:sz="0" w:space="0" w:color="auto"/>
          </w:divBdr>
        </w:div>
        <w:div w:id="1170604364">
          <w:marLeft w:val="640"/>
          <w:marRight w:val="0"/>
          <w:marTop w:val="0"/>
          <w:marBottom w:val="0"/>
          <w:divBdr>
            <w:top w:val="none" w:sz="0" w:space="0" w:color="auto"/>
            <w:left w:val="none" w:sz="0" w:space="0" w:color="auto"/>
            <w:bottom w:val="none" w:sz="0" w:space="0" w:color="auto"/>
            <w:right w:val="none" w:sz="0" w:space="0" w:color="auto"/>
          </w:divBdr>
        </w:div>
        <w:div w:id="937256345">
          <w:marLeft w:val="640"/>
          <w:marRight w:val="0"/>
          <w:marTop w:val="0"/>
          <w:marBottom w:val="0"/>
          <w:divBdr>
            <w:top w:val="none" w:sz="0" w:space="0" w:color="auto"/>
            <w:left w:val="none" w:sz="0" w:space="0" w:color="auto"/>
            <w:bottom w:val="none" w:sz="0" w:space="0" w:color="auto"/>
            <w:right w:val="none" w:sz="0" w:space="0" w:color="auto"/>
          </w:divBdr>
        </w:div>
        <w:div w:id="905451564">
          <w:marLeft w:val="640"/>
          <w:marRight w:val="0"/>
          <w:marTop w:val="0"/>
          <w:marBottom w:val="0"/>
          <w:divBdr>
            <w:top w:val="none" w:sz="0" w:space="0" w:color="auto"/>
            <w:left w:val="none" w:sz="0" w:space="0" w:color="auto"/>
            <w:bottom w:val="none" w:sz="0" w:space="0" w:color="auto"/>
            <w:right w:val="none" w:sz="0" w:space="0" w:color="auto"/>
          </w:divBdr>
        </w:div>
        <w:div w:id="1917474413">
          <w:marLeft w:val="640"/>
          <w:marRight w:val="0"/>
          <w:marTop w:val="0"/>
          <w:marBottom w:val="0"/>
          <w:divBdr>
            <w:top w:val="none" w:sz="0" w:space="0" w:color="auto"/>
            <w:left w:val="none" w:sz="0" w:space="0" w:color="auto"/>
            <w:bottom w:val="none" w:sz="0" w:space="0" w:color="auto"/>
            <w:right w:val="none" w:sz="0" w:space="0" w:color="auto"/>
          </w:divBdr>
        </w:div>
        <w:div w:id="156042665">
          <w:marLeft w:val="640"/>
          <w:marRight w:val="0"/>
          <w:marTop w:val="0"/>
          <w:marBottom w:val="0"/>
          <w:divBdr>
            <w:top w:val="none" w:sz="0" w:space="0" w:color="auto"/>
            <w:left w:val="none" w:sz="0" w:space="0" w:color="auto"/>
            <w:bottom w:val="none" w:sz="0" w:space="0" w:color="auto"/>
            <w:right w:val="none" w:sz="0" w:space="0" w:color="auto"/>
          </w:divBdr>
        </w:div>
        <w:div w:id="1578395151">
          <w:marLeft w:val="640"/>
          <w:marRight w:val="0"/>
          <w:marTop w:val="0"/>
          <w:marBottom w:val="0"/>
          <w:divBdr>
            <w:top w:val="none" w:sz="0" w:space="0" w:color="auto"/>
            <w:left w:val="none" w:sz="0" w:space="0" w:color="auto"/>
            <w:bottom w:val="none" w:sz="0" w:space="0" w:color="auto"/>
            <w:right w:val="none" w:sz="0" w:space="0" w:color="auto"/>
          </w:divBdr>
        </w:div>
        <w:div w:id="1459449461">
          <w:marLeft w:val="640"/>
          <w:marRight w:val="0"/>
          <w:marTop w:val="0"/>
          <w:marBottom w:val="0"/>
          <w:divBdr>
            <w:top w:val="none" w:sz="0" w:space="0" w:color="auto"/>
            <w:left w:val="none" w:sz="0" w:space="0" w:color="auto"/>
            <w:bottom w:val="none" w:sz="0" w:space="0" w:color="auto"/>
            <w:right w:val="none" w:sz="0" w:space="0" w:color="auto"/>
          </w:divBdr>
        </w:div>
        <w:div w:id="1565406810">
          <w:marLeft w:val="640"/>
          <w:marRight w:val="0"/>
          <w:marTop w:val="0"/>
          <w:marBottom w:val="0"/>
          <w:divBdr>
            <w:top w:val="none" w:sz="0" w:space="0" w:color="auto"/>
            <w:left w:val="none" w:sz="0" w:space="0" w:color="auto"/>
            <w:bottom w:val="none" w:sz="0" w:space="0" w:color="auto"/>
            <w:right w:val="none" w:sz="0" w:space="0" w:color="auto"/>
          </w:divBdr>
        </w:div>
        <w:div w:id="10574847">
          <w:marLeft w:val="640"/>
          <w:marRight w:val="0"/>
          <w:marTop w:val="0"/>
          <w:marBottom w:val="0"/>
          <w:divBdr>
            <w:top w:val="none" w:sz="0" w:space="0" w:color="auto"/>
            <w:left w:val="none" w:sz="0" w:space="0" w:color="auto"/>
            <w:bottom w:val="none" w:sz="0" w:space="0" w:color="auto"/>
            <w:right w:val="none" w:sz="0" w:space="0" w:color="auto"/>
          </w:divBdr>
        </w:div>
        <w:div w:id="655032322">
          <w:marLeft w:val="640"/>
          <w:marRight w:val="0"/>
          <w:marTop w:val="0"/>
          <w:marBottom w:val="0"/>
          <w:divBdr>
            <w:top w:val="none" w:sz="0" w:space="0" w:color="auto"/>
            <w:left w:val="none" w:sz="0" w:space="0" w:color="auto"/>
            <w:bottom w:val="none" w:sz="0" w:space="0" w:color="auto"/>
            <w:right w:val="none" w:sz="0" w:space="0" w:color="auto"/>
          </w:divBdr>
        </w:div>
        <w:div w:id="1750344813">
          <w:marLeft w:val="640"/>
          <w:marRight w:val="0"/>
          <w:marTop w:val="0"/>
          <w:marBottom w:val="0"/>
          <w:divBdr>
            <w:top w:val="none" w:sz="0" w:space="0" w:color="auto"/>
            <w:left w:val="none" w:sz="0" w:space="0" w:color="auto"/>
            <w:bottom w:val="none" w:sz="0" w:space="0" w:color="auto"/>
            <w:right w:val="none" w:sz="0" w:space="0" w:color="auto"/>
          </w:divBdr>
        </w:div>
        <w:div w:id="1602102828">
          <w:marLeft w:val="640"/>
          <w:marRight w:val="0"/>
          <w:marTop w:val="0"/>
          <w:marBottom w:val="0"/>
          <w:divBdr>
            <w:top w:val="none" w:sz="0" w:space="0" w:color="auto"/>
            <w:left w:val="none" w:sz="0" w:space="0" w:color="auto"/>
            <w:bottom w:val="none" w:sz="0" w:space="0" w:color="auto"/>
            <w:right w:val="none" w:sz="0" w:space="0" w:color="auto"/>
          </w:divBdr>
        </w:div>
        <w:div w:id="252252672">
          <w:marLeft w:val="640"/>
          <w:marRight w:val="0"/>
          <w:marTop w:val="0"/>
          <w:marBottom w:val="0"/>
          <w:divBdr>
            <w:top w:val="none" w:sz="0" w:space="0" w:color="auto"/>
            <w:left w:val="none" w:sz="0" w:space="0" w:color="auto"/>
            <w:bottom w:val="none" w:sz="0" w:space="0" w:color="auto"/>
            <w:right w:val="none" w:sz="0" w:space="0" w:color="auto"/>
          </w:divBdr>
        </w:div>
        <w:div w:id="1134984586">
          <w:marLeft w:val="640"/>
          <w:marRight w:val="0"/>
          <w:marTop w:val="0"/>
          <w:marBottom w:val="0"/>
          <w:divBdr>
            <w:top w:val="none" w:sz="0" w:space="0" w:color="auto"/>
            <w:left w:val="none" w:sz="0" w:space="0" w:color="auto"/>
            <w:bottom w:val="none" w:sz="0" w:space="0" w:color="auto"/>
            <w:right w:val="none" w:sz="0" w:space="0" w:color="auto"/>
          </w:divBdr>
        </w:div>
        <w:div w:id="1022973157">
          <w:marLeft w:val="640"/>
          <w:marRight w:val="0"/>
          <w:marTop w:val="0"/>
          <w:marBottom w:val="0"/>
          <w:divBdr>
            <w:top w:val="none" w:sz="0" w:space="0" w:color="auto"/>
            <w:left w:val="none" w:sz="0" w:space="0" w:color="auto"/>
            <w:bottom w:val="none" w:sz="0" w:space="0" w:color="auto"/>
            <w:right w:val="none" w:sz="0" w:space="0" w:color="auto"/>
          </w:divBdr>
        </w:div>
        <w:div w:id="641693514">
          <w:marLeft w:val="640"/>
          <w:marRight w:val="0"/>
          <w:marTop w:val="0"/>
          <w:marBottom w:val="0"/>
          <w:divBdr>
            <w:top w:val="none" w:sz="0" w:space="0" w:color="auto"/>
            <w:left w:val="none" w:sz="0" w:space="0" w:color="auto"/>
            <w:bottom w:val="none" w:sz="0" w:space="0" w:color="auto"/>
            <w:right w:val="none" w:sz="0" w:space="0" w:color="auto"/>
          </w:divBdr>
        </w:div>
        <w:div w:id="2032686445">
          <w:marLeft w:val="640"/>
          <w:marRight w:val="0"/>
          <w:marTop w:val="0"/>
          <w:marBottom w:val="0"/>
          <w:divBdr>
            <w:top w:val="none" w:sz="0" w:space="0" w:color="auto"/>
            <w:left w:val="none" w:sz="0" w:space="0" w:color="auto"/>
            <w:bottom w:val="none" w:sz="0" w:space="0" w:color="auto"/>
            <w:right w:val="none" w:sz="0" w:space="0" w:color="auto"/>
          </w:divBdr>
        </w:div>
        <w:div w:id="502823292">
          <w:marLeft w:val="640"/>
          <w:marRight w:val="0"/>
          <w:marTop w:val="0"/>
          <w:marBottom w:val="0"/>
          <w:divBdr>
            <w:top w:val="none" w:sz="0" w:space="0" w:color="auto"/>
            <w:left w:val="none" w:sz="0" w:space="0" w:color="auto"/>
            <w:bottom w:val="none" w:sz="0" w:space="0" w:color="auto"/>
            <w:right w:val="none" w:sz="0" w:space="0" w:color="auto"/>
          </w:divBdr>
        </w:div>
        <w:div w:id="85348970">
          <w:marLeft w:val="640"/>
          <w:marRight w:val="0"/>
          <w:marTop w:val="0"/>
          <w:marBottom w:val="0"/>
          <w:divBdr>
            <w:top w:val="none" w:sz="0" w:space="0" w:color="auto"/>
            <w:left w:val="none" w:sz="0" w:space="0" w:color="auto"/>
            <w:bottom w:val="none" w:sz="0" w:space="0" w:color="auto"/>
            <w:right w:val="none" w:sz="0" w:space="0" w:color="auto"/>
          </w:divBdr>
        </w:div>
        <w:div w:id="1948001793">
          <w:marLeft w:val="640"/>
          <w:marRight w:val="0"/>
          <w:marTop w:val="0"/>
          <w:marBottom w:val="0"/>
          <w:divBdr>
            <w:top w:val="none" w:sz="0" w:space="0" w:color="auto"/>
            <w:left w:val="none" w:sz="0" w:space="0" w:color="auto"/>
            <w:bottom w:val="none" w:sz="0" w:space="0" w:color="auto"/>
            <w:right w:val="none" w:sz="0" w:space="0" w:color="auto"/>
          </w:divBdr>
        </w:div>
        <w:div w:id="1832942460">
          <w:marLeft w:val="640"/>
          <w:marRight w:val="0"/>
          <w:marTop w:val="0"/>
          <w:marBottom w:val="0"/>
          <w:divBdr>
            <w:top w:val="none" w:sz="0" w:space="0" w:color="auto"/>
            <w:left w:val="none" w:sz="0" w:space="0" w:color="auto"/>
            <w:bottom w:val="none" w:sz="0" w:space="0" w:color="auto"/>
            <w:right w:val="none" w:sz="0" w:space="0" w:color="auto"/>
          </w:divBdr>
        </w:div>
        <w:div w:id="1759256462">
          <w:marLeft w:val="640"/>
          <w:marRight w:val="0"/>
          <w:marTop w:val="0"/>
          <w:marBottom w:val="0"/>
          <w:divBdr>
            <w:top w:val="none" w:sz="0" w:space="0" w:color="auto"/>
            <w:left w:val="none" w:sz="0" w:space="0" w:color="auto"/>
            <w:bottom w:val="none" w:sz="0" w:space="0" w:color="auto"/>
            <w:right w:val="none" w:sz="0" w:space="0" w:color="auto"/>
          </w:divBdr>
        </w:div>
        <w:div w:id="1700623803">
          <w:marLeft w:val="640"/>
          <w:marRight w:val="0"/>
          <w:marTop w:val="0"/>
          <w:marBottom w:val="0"/>
          <w:divBdr>
            <w:top w:val="none" w:sz="0" w:space="0" w:color="auto"/>
            <w:left w:val="none" w:sz="0" w:space="0" w:color="auto"/>
            <w:bottom w:val="none" w:sz="0" w:space="0" w:color="auto"/>
            <w:right w:val="none" w:sz="0" w:space="0" w:color="auto"/>
          </w:divBdr>
        </w:div>
        <w:div w:id="1713382910">
          <w:marLeft w:val="640"/>
          <w:marRight w:val="0"/>
          <w:marTop w:val="0"/>
          <w:marBottom w:val="0"/>
          <w:divBdr>
            <w:top w:val="none" w:sz="0" w:space="0" w:color="auto"/>
            <w:left w:val="none" w:sz="0" w:space="0" w:color="auto"/>
            <w:bottom w:val="none" w:sz="0" w:space="0" w:color="auto"/>
            <w:right w:val="none" w:sz="0" w:space="0" w:color="auto"/>
          </w:divBdr>
        </w:div>
        <w:div w:id="1425421857">
          <w:marLeft w:val="640"/>
          <w:marRight w:val="0"/>
          <w:marTop w:val="0"/>
          <w:marBottom w:val="0"/>
          <w:divBdr>
            <w:top w:val="none" w:sz="0" w:space="0" w:color="auto"/>
            <w:left w:val="none" w:sz="0" w:space="0" w:color="auto"/>
            <w:bottom w:val="none" w:sz="0" w:space="0" w:color="auto"/>
            <w:right w:val="none" w:sz="0" w:space="0" w:color="auto"/>
          </w:divBdr>
        </w:div>
        <w:div w:id="1969821247">
          <w:marLeft w:val="640"/>
          <w:marRight w:val="0"/>
          <w:marTop w:val="0"/>
          <w:marBottom w:val="0"/>
          <w:divBdr>
            <w:top w:val="none" w:sz="0" w:space="0" w:color="auto"/>
            <w:left w:val="none" w:sz="0" w:space="0" w:color="auto"/>
            <w:bottom w:val="none" w:sz="0" w:space="0" w:color="auto"/>
            <w:right w:val="none" w:sz="0" w:space="0" w:color="auto"/>
          </w:divBdr>
        </w:div>
      </w:divsChild>
    </w:div>
    <w:div w:id="1786188428">
      <w:bodyDiv w:val="1"/>
      <w:marLeft w:val="0"/>
      <w:marRight w:val="0"/>
      <w:marTop w:val="0"/>
      <w:marBottom w:val="0"/>
      <w:divBdr>
        <w:top w:val="none" w:sz="0" w:space="0" w:color="auto"/>
        <w:left w:val="none" w:sz="0" w:space="0" w:color="auto"/>
        <w:bottom w:val="none" w:sz="0" w:space="0" w:color="auto"/>
        <w:right w:val="none" w:sz="0" w:space="0" w:color="auto"/>
      </w:divBdr>
    </w:div>
    <w:div w:id="1787040653">
      <w:bodyDiv w:val="1"/>
      <w:marLeft w:val="0"/>
      <w:marRight w:val="0"/>
      <w:marTop w:val="0"/>
      <w:marBottom w:val="0"/>
      <w:divBdr>
        <w:top w:val="none" w:sz="0" w:space="0" w:color="auto"/>
        <w:left w:val="none" w:sz="0" w:space="0" w:color="auto"/>
        <w:bottom w:val="none" w:sz="0" w:space="0" w:color="auto"/>
        <w:right w:val="none" w:sz="0" w:space="0" w:color="auto"/>
      </w:divBdr>
    </w:div>
    <w:div w:id="1787499335">
      <w:bodyDiv w:val="1"/>
      <w:marLeft w:val="0"/>
      <w:marRight w:val="0"/>
      <w:marTop w:val="0"/>
      <w:marBottom w:val="0"/>
      <w:divBdr>
        <w:top w:val="none" w:sz="0" w:space="0" w:color="auto"/>
        <w:left w:val="none" w:sz="0" w:space="0" w:color="auto"/>
        <w:bottom w:val="none" w:sz="0" w:space="0" w:color="auto"/>
        <w:right w:val="none" w:sz="0" w:space="0" w:color="auto"/>
      </w:divBdr>
    </w:div>
    <w:div w:id="1787968667">
      <w:bodyDiv w:val="1"/>
      <w:marLeft w:val="0"/>
      <w:marRight w:val="0"/>
      <w:marTop w:val="0"/>
      <w:marBottom w:val="0"/>
      <w:divBdr>
        <w:top w:val="none" w:sz="0" w:space="0" w:color="auto"/>
        <w:left w:val="none" w:sz="0" w:space="0" w:color="auto"/>
        <w:bottom w:val="none" w:sz="0" w:space="0" w:color="auto"/>
        <w:right w:val="none" w:sz="0" w:space="0" w:color="auto"/>
      </w:divBdr>
    </w:div>
    <w:div w:id="1788114413">
      <w:bodyDiv w:val="1"/>
      <w:marLeft w:val="0"/>
      <w:marRight w:val="0"/>
      <w:marTop w:val="0"/>
      <w:marBottom w:val="0"/>
      <w:divBdr>
        <w:top w:val="none" w:sz="0" w:space="0" w:color="auto"/>
        <w:left w:val="none" w:sz="0" w:space="0" w:color="auto"/>
        <w:bottom w:val="none" w:sz="0" w:space="0" w:color="auto"/>
        <w:right w:val="none" w:sz="0" w:space="0" w:color="auto"/>
      </w:divBdr>
      <w:divsChild>
        <w:div w:id="1108427814">
          <w:marLeft w:val="640"/>
          <w:marRight w:val="0"/>
          <w:marTop w:val="0"/>
          <w:marBottom w:val="0"/>
          <w:divBdr>
            <w:top w:val="none" w:sz="0" w:space="0" w:color="auto"/>
            <w:left w:val="none" w:sz="0" w:space="0" w:color="auto"/>
            <w:bottom w:val="none" w:sz="0" w:space="0" w:color="auto"/>
            <w:right w:val="none" w:sz="0" w:space="0" w:color="auto"/>
          </w:divBdr>
        </w:div>
        <w:div w:id="393823589">
          <w:marLeft w:val="640"/>
          <w:marRight w:val="0"/>
          <w:marTop w:val="0"/>
          <w:marBottom w:val="0"/>
          <w:divBdr>
            <w:top w:val="none" w:sz="0" w:space="0" w:color="auto"/>
            <w:left w:val="none" w:sz="0" w:space="0" w:color="auto"/>
            <w:bottom w:val="none" w:sz="0" w:space="0" w:color="auto"/>
            <w:right w:val="none" w:sz="0" w:space="0" w:color="auto"/>
          </w:divBdr>
        </w:div>
        <w:div w:id="573902256">
          <w:marLeft w:val="640"/>
          <w:marRight w:val="0"/>
          <w:marTop w:val="0"/>
          <w:marBottom w:val="0"/>
          <w:divBdr>
            <w:top w:val="none" w:sz="0" w:space="0" w:color="auto"/>
            <w:left w:val="none" w:sz="0" w:space="0" w:color="auto"/>
            <w:bottom w:val="none" w:sz="0" w:space="0" w:color="auto"/>
            <w:right w:val="none" w:sz="0" w:space="0" w:color="auto"/>
          </w:divBdr>
        </w:div>
        <w:div w:id="103965866">
          <w:marLeft w:val="640"/>
          <w:marRight w:val="0"/>
          <w:marTop w:val="0"/>
          <w:marBottom w:val="0"/>
          <w:divBdr>
            <w:top w:val="none" w:sz="0" w:space="0" w:color="auto"/>
            <w:left w:val="none" w:sz="0" w:space="0" w:color="auto"/>
            <w:bottom w:val="none" w:sz="0" w:space="0" w:color="auto"/>
            <w:right w:val="none" w:sz="0" w:space="0" w:color="auto"/>
          </w:divBdr>
        </w:div>
        <w:div w:id="721563273">
          <w:marLeft w:val="640"/>
          <w:marRight w:val="0"/>
          <w:marTop w:val="0"/>
          <w:marBottom w:val="0"/>
          <w:divBdr>
            <w:top w:val="none" w:sz="0" w:space="0" w:color="auto"/>
            <w:left w:val="none" w:sz="0" w:space="0" w:color="auto"/>
            <w:bottom w:val="none" w:sz="0" w:space="0" w:color="auto"/>
            <w:right w:val="none" w:sz="0" w:space="0" w:color="auto"/>
          </w:divBdr>
        </w:div>
        <w:div w:id="1315526203">
          <w:marLeft w:val="640"/>
          <w:marRight w:val="0"/>
          <w:marTop w:val="0"/>
          <w:marBottom w:val="0"/>
          <w:divBdr>
            <w:top w:val="none" w:sz="0" w:space="0" w:color="auto"/>
            <w:left w:val="none" w:sz="0" w:space="0" w:color="auto"/>
            <w:bottom w:val="none" w:sz="0" w:space="0" w:color="auto"/>
            <w:right w:val="none" w:sz="0" w:space="0" w:color="auto"/>
          </w:divBdr>
        </w:div>
        <w:div w:id="1656910060">
          <w:marLeft w:val="640"/>
          <w:marRight w:val="0"/>
          <w:marTop w:val="0"/>
          <w:marBottom w:val="0"/>
          <w:divBdr>
            <w:top w:val="none" w:sz="0" w:space="0" w:color="auto"/>
            <w:left w:val="none" w:sz="0" w:space="0" w:color="auto"/>
            <w:bottom w:val="none" w:sz="0" w:space="0" w:color="auto"/>
            <w:right w:val="none" w:sz="0" w:space="0" w:color="auto"/>
          </w:divBdr>
        </w:div>
        <w:div w:id="1090543840">
          <w:marLeft w:val="640"/>
          <w:marRight w:val="0"/>
          <w:marTop w:val="0"/>
          <w:marBottom w:val="0"/>
          <w:divBdr>
            <w:top w:val="none" w:sz="0" w:space="0" w:color="auto"/>
            <w:left w:val="none" w:sz="0" w:space="0" w:color="auto"/>
            <w:bottom w:val="none" w:sz="0" w:space="0" w:color="auto"/>
            <w:right w:val="none" w:sz="0" w:space="0" w:color="auto"/>
          </w:divBdr>
        </w:div>
        <w:div w:id="974606447">
          <w:marLeft w:val="640"/>
          <w:marRight w:val="0"/>
          <w:marTop w:val="0"/>
          <w:marBottom w:val="0"/>
          <w:divBdr>
            <w:top w:val="none" w:sz="0" w:space="0" w:color="auto"/>
            <w:left w:val="none" w:sz="0" w:space="0" w:color="auto"/>
            <w:bottom w:val="none" w:sz="0" w:space="0" w:color="auto"/>
            <w:right w:val="none" w:sz="0" w:space="0" w:color="auto"/>
          </w:divBdr>
        </w:div>
        <w:div w:id="542058700">
          <w:marLeft w:val="640"/>
          <w:marRight w:val="0"/>
          <w:marTop w:val="0"/>
          <w:marBottom w:val="0"/>
          <w:divBdr>
            <w:top w:val="none" w:sz="0" w:space="0" w:color="auto"/>
            <w:left w:val="none" w:sz="0" w:space="0" w:color="auto"/>
            <w:bottom w:val="none" w:sz="0" w:space="0" w:color="auto"/>
            <w:right w:val="none" w:sz="0" w:space="0" w:color="auto"/>
          </w:divBdr>
        </w:div>
        <w:div w:id="1586837427">
          <w:marLeft w:val="640"/>
          <w:marRight w:val="0"/>
          <w:marTop w:val="0"/>
          <w:marBottom w:val="0"/>
          <w:divBdr>
            <w:top w:val="none" w:sz="0" w:space="0" w:color="auto"/>
            <w:left w:val="none" w:sz="0" w:space="0" w:color="auto"/>
            <w:bottom w:val="none" w:sz="0" w:space="0" w:color="auto"/>
            <w:right w:val="none" w:sz="0" w:space="0" w:color="auto"/>
          </w:divBdr>
        </w:div>
        <w:div w:id="2136285777">
          <w:marLeft w:val="640"/>
          <w:marRight w:val="0"/>
          <w:marTop w:val="0"/>
          <w:marBottom w:val="0"/>
          <w:divBdr>
            <w:top w:val="none" w:sz="0" w:space="0" w:color="auto"/>
            <w:left w:val="none" w:sz="0" w:space="0" w:color="auto"/>
            <w:bottom w:val="none" w:sz="0" w:space="0" w:color="auto"/>
            <w:right w:val="none" w:sz="0" w:space="0" w:color="auto"/>
          </w:divBdr>
        </w:div>
        <w:div w:id="1890532139">
          <w:marLeft w:val="640"/>
          <w:marRight w:val="0"/>
          <w:marTop w:val="0"/>
          <w:marBottom w:val="0"/>
          <w:divBdr>
            <w:top w:val="none" w:sz="0" w:space="0" w:color="auto"/>
            <w:left w:val="none" w:sz="0" w:space="0" w:color="auto"/>
            <w:bottom w:val="none" w:sz="0" w:space="0" w:color="auto"/>
            <w:right w:val="none" w:sz="0" w:space="0" w:color="auto"/>
          </w:divBdr>
        </w:div>
        <w:div w:id="430197687">
          <w:marLeft w:val="640"/>
          <w:marRight w:val="0"/>
          <w:marTop w:val="0"/>
          <w:marBottom w:val="0"/>
          <w:divBdr>
            <w:top w:val="none" w:sz="0" w:space="0" w:color="auto"/>
            <w:left w:val="none" w:sz="0" w:space="0" w:color="auto"/>
            <w:bottom w:val="none" w:sz="0" w:space="0" w:color="auto"/>
            <w:right w:val="none" w:sz="0" w:space="0" w:color="auto"/>
          </w:divBdr>
        </w:div>
        <w:div w:id="1257789431">
          <w:marLeft w:val="640"/>
          <w:marRight w:val="0"/>
          <w:marTop w:val="0"/>
          <w:marBottom w:val="0"/>
          <w:divBdr>
            <w:top w:val="none" w:sz="0" w:space="0" w:color="auto"/>
            <w:left w:val="none" w:sz="0" w:space="0" w:color="auto"/>
            <w:bottom w:val="none" w:sz="0" w:space="0" w:color="auto"/>
            <w:right w:val="none" w:sz="0" w:space="0" w:color="auto"/>
          </w:divBdr>
        </w:div>
        <w:div w:id="1546718467">
          <w:marLeft w:val="640"/>
          <w:marRight w:val="0"/>
          <w:marTop w:val="0"/>
          <w:marBottom w:val="0"/>
          <w:divBdr>
            <w:top w:val="none" w:sz="0" w:space="0" w:color="auto"/>
            <w:left w:val="none" w:sz="0" w:space="0" w:color="auto"/>
            <w:bottom w:val="none" w:sz="0" w:space="0" w:color="auto"/>
            <w:right w:val="none" w:sz="0" w:space="0" w:color="auto"/>
          </w:divBdr>
        </w:div>
        <w:div w:id="673385875">
          <w:marLeft w:val="640"/>
          <w:marRight w:val="0"/>
          <w:marTop w:val="0"/>
          <w:marBottom w:val="0"/>
          <w:divBdr>
            <w:top w:val="none" w:sz="0" w:space="0" w:color="auto"/>
            <w:left w:val="none" w:sz="0" w:space="0" w:color="auto"/>
            <w:bottom w:val="none" w:sz="0" w:space="0" w:color="auto"/>
            <w:right w:val="none" w:sz="0" w:space="0" w:color="auto"/>
          </w:divBdr>
        </w:div>
        <w:div w:id="948320926">
          <w:marLeft w:val="640"/>
          <w:marRight w:val="0"/>
          <w:marTop w:val="0"/>
          <w:marBottom w:val="0"/>
          <w:divBdr>
            <w:top w:val="none" w:sz="0" w:space="0" w:color="auto"/>
            <w:left w:val="none" w:sz="0" w:space="0" w:color="auto"/>
            <w:bottom w:val="none" w:sz="0" w:space="0" w:color="auto"/>
            <w:right w:val="none" w:sz="0" w:space="0" w:color="auto"/>
          </w:divBdr>
        </w:div>
        <w:div w:id="1020736022">
          <w:marLeft w:val="640"/>
          <w:marRight w:val="0"/>
          <w:marTop w:val="0"/>
          <w:marBottom w:val="0"/>
          <w:divBdr>
            <w:top w:val="none" w:sz="0" w:space="0" w:color="auto"/>
            <w:left w:val="none" w:sz="0" w:space="0" w:color="auto"/>
            <w:bottom w:val="none" w:sz="0" w:space="0" w:color="auto"/>
            <w:right w:val="none" w:sz="0" w:space="0" w:color="auto"/>
          </w:divBdr>
        </w:div>
        <w:div w:id="222912773">
          <w:marLeft w:val="640"/>
          <w:marRight w:val="0"/>
          <w:marTop w:val="0"/>
          <w:marBottom w:val="0"/>
          <w:divBdr>
            <w:top w:val="none" w:sz="0" w:space="0" w:color="auto"/>
            <w:left w:val="none" w:sz="0" w:space="0" w:color="auto"/>
            <w:bottom w:val="none" w:sz="0" w:space="0" w:color="auto"/>
            <w:right w:val="none" w:sz="0" w:space="0" w:color="auto"/>
          </w:divBdr>
        </w:div>
        <w:div w:id="318968058">
          <w:marLeft w:val="640"/>
          <w:marRight w:val="0"/>
          <w:marTop w:val="0"/>
          <w:marBottom w:val="0"/>
          <w:divBdr>
            <w:top w:val="none" w:sz="0" w:space="0" w:color="auto"/>
            <w:left w:val="none" w:sz="0" w:space="0" w:color="auto"/>
            <w:bottom w:val="none" w:sz="0" w:space="0" w:color="auto"/>
            <w:right w:val="none" w:sz="0" w:space="0" w:color="auto"/>
          </w:divBdr>
        </w:div>
        <w:div w:id="1508669426">
          <w:marLeft w:val="640"/>
          <w:marRight w:val="0"/>
          <w:marTop w:val="0"/>
          <w:marBottom w:val="0"/>
          <w:divBdr>
            <w:top w:val="none" w:sz="0" w:space="0" w:color="auto"/>
            <w:left w:val="none" w:sz="0" w:space="0" w:color="auto"/>
            <w:bottom w:val="none" w:sz="0" w:space="0" w:color="auto"/>
            <w:right w:val="none" w:sz="0" w:space="0" w:color="auto"/>
          </w:divBdr>
        </w:div>
        <w:div w:id="1196456342">
          <w:marLeft w:val="640"/>
          <w:marRight w:val="0"/>
          <w:marTop w:val="0"/>
          <w:marBottom w:val="0"/>
          <w:divBdr>
            <w:top w:val="none" w:sz="0" w:space="0" w:color="auto"/>
            <w:left w:val="none" w:sz="0" w:space="0" w:color="auto"/>
            <w:bottom w:val="none" w:sz="0" w:space="0" w:color="auto"/>
            <w:right w:val="none" w:sz="0" w:space="0" w:color="auto"/>
          </w:divBdr>
        </w:div>
        <w:div w:id="426924066">
          <w:marLeft w:val="640"/>
          <w:marRight w:val="0"/>
          <w:marTop w:val="0"/>
          <w:marBottom w:val="0"/>
          <w:divBdr>
            <w:top w:val="none" w:sz="0" w:space="0" w:color="auto"/>
            <w:left w:val="none" w:sz="0" w:space="0" w:color="auto"/>
            <w:bottom w:val="none" w:sz="0" w:space="0" w:color="auto"/>
            <w:right w:val="none" w:sz="0" w:space="0" w:color="auto"/>
          </w:divBdr>
        </w:div>
        <w:div w:id="1848981551">
          <w:marLeft w:val="640"/>
          <w:marRight w:val="0"/>
          <w:marTop w:val="0"/>
          <w:marBottom w:val="0"/>
          <w:divBdr>
            <w:top w:val="none" w:sz="0" w:space="0" w:color="auto"/>
            <w:left w:val="none" w:sz="0" w:space="0" w:color="auto"/>
            <w:bottom w:val="none" w:sz="0" w:space="0" w:color="auto"/>
            <w:right w:val="none" w:sz="0" w:space="0" w:color="auto"/>
          </w:divBdr>
        </w:div>
        <w:div w:id="215238088">
          <w:marLeft w:val="640"/>
          <w:marRight w:val="0"/>
          <w:marTop w:val="0"/>
          <w:marBottom w:val="0"/>
          <w:divBdr>
            <w:top w:val="none" w:sz="0" w:space="0" w:color="auto"/>
            <w:left w:val="none" w:sz="0" w:space="0" w:color="auto"/>
            <w:bottom w:val="none" w:sz="0" w:space="0" w:color="auto"/>
            <w:right w:val="none" w:sz="0" w:space="0" w:color="auto"/>
          </w:divBdr>
        </w:div>
        <w:div w:id="983119444">
          <w:marLeft w:val="640"/>
          <w:marRight w:val="0"/>
          <w:marTop w:val="0"/>
          <w:marBottom w:val="0"/>
          <w:divBdr>
            <w:top w:val="none" w:sz="0" w:space="0" w:color="auto"/>
            <w:left w:val="none" w:sz="0" w:space="0" w:color="auto"/>
            <w:bottom w:val="none" w:sz="0" w:space="0" w:color="auto"/>
            <w:right w:val="none" w:sz="0" w:space="0" w:color="auto"/>
          </w:divBdr>
        </w:div>
        <w:div w:id="1659962509">
          <w:marLeft w:val="640"/>
          <w:marRight w:val="0"/>
          <w:marTop w:val="0"/>
          <w:marBottom w:val="0"/>
          <w:divBdr>
            <w:top w:val="none" w:sz="0" w:space="0" w:color="auto"/>
            <w:left w:val="none" w:sz="0" w:space="0" w:color="auto"/>
            <w:bottom w:val="none" w:sz="0" w:space="0" w:color="auto"/>
            <w:right w:val="none" w:sz="0" w:space="0" w:color="auto"/>
          </w:divBdr>
        </w:div>
        <w:div w:id="569998154">
          <w:marLeft w:val="640"/>
          <w:marRight w:val="0"/>
          <w:marTop w:val="0"/>
          <w:marBottom w:val="0"/>
          <w:divBdr>
            <w:top w:val="none" w:sz="0" w:space="0" w:color="auto"/>
            <w:left w:val="none" w:sz="0" w:space="0" w:color="auto"/>
            <w:bottom w:val="none" w:sz="0" w:space="0" w:color="auto"/>
            <w:right w:val="none" w:sz="0" w:space="0" w:color="auto"/>
          </w:divBdr>
        </w:div>
        <w:div w:id="1065908555">
          <w:marLeft w:val="640"/>
          <w:marRight w:val="0"/>
          <w:marTop w:val="0"/>
          <w:marBottom w:val="0"/>
          <w:divBdr>
            <w:top w:val="none" w:sz="0" w:space="0" w:color="auto"/>
            <w:left w:val="none" w:sz="0" w:space="0" w:color="auto"/>
            <w:bottom w:val="none" w:sz="0" w:space="0" w:color="auto"/>
            <w:right w:val="none" w:sz="0" w:space="0" w:color="auto"/>
          </w:divBdr>
        </w:div>
        <w:div w:id="1520241725">
          <w:marLeft w:val="640"/>
          <w:marRight w:val="0"/>
          <w:marTop w:val="0"/>
          <w:marBottom w:val="0"/>
          <w:divBdr>
            <w:top w:val="none" w:sz="0" w:space="0" w:color="auto"/>
            <w:left w:val="none" w:sz="0" w:space="0" w:color="auto"/>
            <w:bottom w:val="none" w:sz="0" w:space="0" w:color="auto"/>
            <w:right w:val="none" w:sz="0" w:space="0" w:color="auto"/>
          </w:divBdr>
        </w:div>
        <w:div w:id="1036470818">
          <w:marLeft w:val="640"/>
          <w:marRight w:val="0"/>
          <w:marTop w:val="0"/>
          <w:marBottom w:val="0"/>
          <w:divBdr>
            <w:top w:val="none" w:sz="0" w:space="0" w:color="auto"/>
            <w:left w:val="none" w:sz="0" w:space="0" w:color="auto"/>
            <w:bottom w:val="none" w:sz="0" w:space="0" w:color="auto"/>
            <w:right w:val="none" w:sz="0" w:space="0" w:color="auto"/>
          </w:divBdr>
        </w:div>
        <w:div w:id="1422680480">
          <w:marLeft w:val="640"/>
          <w:marRight w:val="0"/>
          <w:marTop w:val="0"/>
          <w:marBottom w:val="0"/>
          <w:divBdr>
            <w:top w:val="none" w:sz="0" w:space="0" w:color="auto"/>
            <w:left w:val="none" w:sz="0" w:space="0" w:color="auto"/>
            <w:bottom w:val="none" w:sz="0" w:space="0" w:color="auto"/>
            <w:right w:val="none" w:sz="0" w:space="0" w:color="auto"/>
          </w:divBdr>
        </w:div>
        <w:div w:id="20474755">
          <w:marLeft w:val="640"/>
          <w:marRight w:val="0"/>
          <w:marTop w:val="0"/>
          <w:marBottom w:val="0"/>
          <w:divBdr>
            <w:top w:val="none" w:sz="0" w:space="0" w:color="auto"/>
            <w:left w:val="none" w:sz="0" w:space="0" w:color="auto"/>
            <w:bottom w:val="none" w:sz="0" w:space="0" w:color="auto"/>
            <w:right w:val="none" w:sz="0" w:space="0" w:color="auto"/>
          </w:divBdr>
        </w:div>
        <w:div w:id="2008046836">
          <w:marLeft w:val="640"/>
          <w:marRight w:val="0"/>
          <w:marTop w:val="0"/>
          <w:marBottom w:val="0"/>
          <w:divBdr>
            <w:top w:val="none" w:sz="0" w:space="0" w:color="auto"/>
            <w:left w:val="none" w:sz="0" w:space="0" w:color="auto"/>
            <w:bottom w:val="none" w:sz="0" w:space="0" w:color="auto"/>
            <w:right w:val="none" w:sz="0" w:space="0" w:color="auto"/>
          </w:divBdr>
        </w:div>
        <w:div w:id="1921136633">
          <w:marLeft w:val="640"/>
          <w:marRight w:val="0"/>
          <w:marTop w:val="0"/>
          <w:marBottom w:val="0"/>
          <w:divBdr>
            <w:top w:val="none" w:sz="0" w:space="0" w:color="auto"/>
            <w:left w:val="none" w:sz="0" w:space="0" w:color="auto"/>
            <w:bottom w:val="none" w:sz="0" w:space="0" w:color="auto"/>
            <w:right w:val="none" w:sz="0" w:space="0" w:color="auto"/>
          </w:divBdr>
        </w:div>
        <w:div w:id="1559904104">
          <w:marLeft w:val="640"/>
          <w:marRight w:val="0"/>
          <w:marTop w:val="0"/>
          <w:marBottom w:val="0"/>
          <w:divBdr>
            <w:top w:val="none" w:sz="0" w:space="0" w:color="auto"/>
            <w:left w:val="none" w:sz="0" w:space="0" w:color="auto"/>
            <w:bottom w:val="none" w:sz="0" w:space="0" w:color="auto"/>
            <w:right w:val="none" w:sz="0" w:space="0" w:color="auto"/>
          </w:divBdr>
        </w:div>
        <w:div w:id="852300347">
          <w:marLeft w:val="640"/>
          <w:marRight w:val="0"/>
          <w:marTop w:val="0"/>
          <w:marBottom w:val="0"/>
          <w:divBdr>
            <w:top w:val="none" w:sz="0" w:space="0" w:color="auto"/>
            <w:left w:val="none" w:sz="0" w:space="0" w:color="auto"/>
            <w:bottom w:val="none" w:sz="0" w:space="0" w:color="auto"/>
            <w:right w:val="none" w:sz="0" w:space="0" w:color="auto"/>
          </w:divBdr>
        </w:div>
        <w:div w:id="267124847">
          <w:marLeft w:val="640"/>
          <w:marRight w:val="0"/>
          <w:marTop w:val="0"/>
          <w:marBottom w:val="0"/>
          <w:divBdr>
            <w:top w:val="none" w:sz="0" w:space="0" w:color="auto"/>
            <w:left w:val="none" w:sz="0" w:space="0" w:color="auto"/>
            <w:bottom w:val="none" w:sz="0" w:space="0" w:color="auto"/>
            <w:right w:val="none" w:sz="0" w:space="0" w:color="auto"/>
          </w:divBdr>
        </w:div>
        <w:div w:id="1476339865">
          <w:marLeft w:val="640"/>
          <w:marRight w:val="0"/>
          <w:marTop w:val="0"/>
          <w:marBottom w:val="0"/>
          <w:divBdr>
            <w:top w:val="none" w:sz="0" w:space="0" w:color="auto"/>
            <w:left w:val="none" w:sz="0" w:space="0" w:color="auto"/>
            <w:bottom w:val="none" w:sz="0" w:space="0" w:color="auto"/>
            <w:right w:val="none" w:sz="0" w:space="0" w:color="auto"/>
          </w:divBdr>
        </w:div>
        <w:div w:id="1164783299">
          <w:marLeft w:val="640"/>
          <w:marRight w:val="0"/>
          <w:marTop w:val="0"/>
          <w:marBottom w:val="0"/>
          <w:divBdr>
            <w:top w:val="none" w:sz="0" w:space="0" w:color="auto"/>
            <w:left w:val="none" w:sz="0" w:space="0" w:color="auto"/>
            <w:bottom w:val="none" w:sz="0" w:space="0" w:color="auto"/>
            <w:right w:val="none" w:sz="0" w:space="0" w:color="auto"/>
          </w:divBdr>
        </w:div>
        <w:div w:id="1014499287">
          <w:marLeft w:val="640"/>
          <w:marRight w:val="0"/>
          <w:marTop w:val="0"/>
          <w:marBottom w:val="0"/>
          <w:divBdr>
            <w:top w:val="none" w:sz="0" w:space="0" w:color="auto"/>
            <w:left w:val="none" w:sz="0" w:space="0" w:color="auto"/>
            <w:bottom w:val="none" w:sz="0" w:space="0" w:color="auto"/>
            <w:right w:val="none" w:sz="0" w:space="0" w:color="auto"/>
          </w:divBdr>
        </w:div>
        <w:div w:id="186067780">
          <w:marLeft w:val="640"/>
          <w:marRight w:val="0"/>
          <w:marTop w:val="0"/>
          <w:marBottom w:val="0"/>
          <w:divBdr>
            <w:top w:val="none" w:sz="0" w:space="0" w:color="auto"/>
            <w:left w:val="none" w:sz="0" w:space="0" w:color="auto"/>
            <w:bottom w:val="none" w:sz="0" w:space="0" w:color="auto"/>
            <w:right w:val="none" w:sz="0" w:space="0" w:color="auto"/>
          </w:divBdr>
        </w:div>
        <w:div w:id="1679189314">
          <w:marLeft w:val="640"/>
          <w:marRight w:val="0"/>
          <w:marTop w:val="0"/>
          <w:marBottom w:val="0"/>
          <w:divBdr>
            <w:top w:val="none" w:sz="0" w:space="0" w:color="auto"/>
            <w:left w:val="none" w:sz="0" w:space="0" w:color="auto"/>
            <w:bottom w:val="none" w:sz="0" w:space="0" w:color="auto"/>
            <w:right w:val="none" w:sz="0" w:space="0" w:color="auto"/>
          </w:divBdr>
        </w:div>
        <w:div w:id="602541525">
          <w:marLeft w:val="640"/>
          <w:marRight w:val="0"/>
          <w:marTop w:val="0"/>
          <w:marBottom w:val="0"/>
          <w:divBdr>
            <w:top w:val="none" w:sz="0" w:space="0" w:color="auto"/>
            <w:left w:val="none" w:sz="0" w:space="0" w:color="auto"/>
            <w:bottom w:val="none" w:sz="0" w:space="0" w:color="auto"/>
            <w:right w:val="none" w:sz="0" w:space="0" w:color="auto"/>
          </w:divBdr>
        </w:div>
        <w:div w:id="1303535736">
          <w:marLeft w:val="640"/>
          <w:marRight w:val="0"/>
          <w:marTop w:val="0"/>
          <w:marBottom w:val="0"/>
          <w:divBdr>
            <w:top w:val="none" w:sz="0" w:space="0" w:color="auto"/>
            <w:left w:val="none" w:sz="0" w:space="0" w:color="auto"/>
            <w:bottom w:val="none" w:sz="0" w:space="0" w:color="auto"/>
            <w:right w:val="none" w:sz="0" w:space="0" w:color="auto"/>
          </w:divBdr>
        </w:div>
        <w:div w:id="1144156395">
          <w:marLeft w:val="640"/>
          <w:marRight w:val="0"/>
          <w:marTop w:val="0"/>
          <w:marBottom w:val="0"/>
          <w:divBdr>
            <w:top w:val="none" w:sz="0" w:space="0" w:color="auto"/>
            <w:left w:val="none" w:sz="0" w:space="0" w:color="auto"/>
            <w:bottom w:val="none" w:sz="0" w:space="0" w:color="auto"/>
            <w:right w:val="none" w:sz="0" w:space="0" w:color="auto"/>
          </w:divBdr>
        </w:div>
        <w:div w:id="1102801553">
          <w:marLeft w:val="640"/>
          <w:marRight w:val="0"/>
          <w:marTop w:val="0"/>
          <w:marBottom w:val="0"/>
          <w:divBdr>
            <w:top w:val="none" w:sz="0" w:space="0" w:color="auto"/>
            <w:left w:val="none" w:sz="0" w:space="0" w:color="auto"/>
            <w:bottom w:val="none" w:sz="0" w:space="0" w:color="auto"/>
            <w:right w:val="none" w:sz="0" w:space="0" w:color="auto"/>
          </w:divBdr>
        </w:div>
        <w:div w:id="1825275092">
          <w:marLeft w:val="640"/>
          <w:marRight w:val="0"/>
          <w:marTop w:val="0"/>
          <w:marBottom w:val="0"/>
          <w:divBdr>
            <w:top w:val="none" w:sz="0" w:space="0" w:color="auto"/>
            <w:left w:val="none" w:sz="0" w:space="0" w:color="auto"/>
            <w:bottom w:val="none" w:sz="0" w:space="0" w:color="auto"/>
            <w:right w:val="none" w:sz="0" w:space="0" w:color="auto"/>
          </w:divBdr>
        </w:div>
        <w:div w:id="612250153">
          <w:marLeft w:val="640"/>
          <w:marRight w:val="0"/>
          <w:marTop w:val="0"/>
          <w:marBottom w:val="0"/>
          <w:divBdr>
            <w:top w:val="none" w:sz="0" w:space="0" w:color="auto"/>
            <w:left w:val="none" w:sz="0" w:space="0" w:color="auto"/>
            <w:bottom w:val="none" w:sz="0" w:space="0" w:color="auto"/>
            <w:right w:val="none" w:sz="0" w:space="0" w:color="auto"/>
          </w:divBdr>
        </w:div>
        <w:div w:id="251666925">
          <w:marLeft w:val="640"/>
          <w:marRight w:val="0"/>
          <w:marTop w:val="0"/>
          <w:marBottom w:val="0"/>
          <w:divBdr>
            <w:top w:val="none" w:sz="0" w:space="0" w:color="auto"/>
            <w:left w:val="none" w:sz="0" w:space="0" w:color="auto"/>
            <w:bottom w:val="none" w:sz="0" w:space="0" w:color="auto"/>
            <w:right w:val="none" w:sz="0" w:space="0" w:color="auto"/>
          </w:divBdr>
        </w:div>
        <w:div w:id="139343925">
          <w:marLeft w:val="640"/>
          <w:marRight w:val="0"/>
          <w:marTop w:val="0"/>
          <w:marBottom w:val="0"/>
          <w:divBdr>
            <w:top w:val="none" w:sz="0" w:space="0" w:color="auto"/>
            <w:left w:val="none" w:sz="0" w:space="0" w:color="auto"/>
            <w:bottom w:val="none" w:sz="0" w:space="0" w:color="auto"/>
            <w:right w:val="none" w:sz="0" w:space="0" w:color="auto"/>
          </w:divBdr>
        </w:div>
        <w:div w:id="1328822405">
          <w:marLeft w:val="640"/>
          <w:marRight w:val="0"/>
          <w:marTop w:val="0"/>
          <w:marBottom w:val="0"/>
          <w:divBdr>
            <w:top w:val="none" w:sz="0" w:space="0" w:color="auto"/>
            <w:left w:val="none" w:sz="0" w:space="0" w:color="auto"/>
            <w:bottom w:val="none" w:sz="0" w:space="0" w:color="auto"/>
            <w:right w:val="none" w:sz="0" w:space="0" w:color="auto"/>
          </w:divBdr>
        </w:div>
        <w:div w:id="1789926780">
          <w:marLeft w:val="640"/>
          <w:marRight w:val="0"/>
          <w:marTop w:val="0"/>
          <w:marBottom w:val="0"/>
          <w:divBdr>
            <w:top w:val="none" w:sz="0" w:space="0" w:color="auto"/>
            <w:left w:val="none" w:sz="0" w:space="0" w:color="auto"/>
            <w:bottom w:val="none" w:sz="0" w:space="0" w:color="auto"/>
            <w:right w:val="none" w:sz="0" w:space="0" w:color="auto"/>
          </w:divBdr>
        </w:div>
        <w:div w:id="1771663502">
          <w:marLeft w:val="640"/>
          <w:marRight w:val="0"/>
          <w:marTop w:val="0"/>
          <w:marBottom w:val="0"/>
          <w:divBdr>
            <w:top w:val="none" w:sz="0" w:space="0" w:color="auto"/>
            <w:left w:val="none" w:sz="0" w:space="0" w:color="auto"/>
            <w:bottom w:val="none" w:sz="0" w:space="0" w:color="auto"/>
            <w:right w:val="none" w:sz="0" w:space="0" w:color="auto"/>
          </w:divBdr>
        </w:div>
        <w:div w:id="2134670306">
          <w:marLeft w:val="640"/>
          <w:marRight w:val="0"/>
          <w:marTop w:val="0"/>
          <w:marBottom w:val="0"/>
          <w:divBdr>
            <w:top w:val="none" w:sz="0" w:space="0" w:color="auto"/>
            <w:left w:val="none" w:sz="0" w:space="0" w:color="auto"/>
            <w:bottom w:val="none" w:sz="0" w:space="0" w:color="auto"/>
            <w:right w:val="none" w:sz="0" w:space="0" w:color="auto"/>
          </w:divBdr>
        </w:div>
        <w:div w:id="161118831">
          <w:marLeft w:val="640"/>
          <w:marRight w:val="0"/>
          <w:marTop w:val="0"/>
          <w:marBottom w:val="0"/>
          <w:divBdr>
            <w:top w:val="none" w:sz="0" w:space="0" w:color="auto"/>
            <w:left w:val="none" w:sz="0" w:space="0" w:color="auto"/>
            <w:bottom w:val="none" w:sz="0" w:space="0" w:color="auto"/>
            <w:right w:val="none" w:sz="0" w:space="0" w:color="auto"/>
          </w:divBdr>
        </w:div>
        <w:div w:id="1537113761">
          <w:marLeft w:val="640"/>
          <w:marRight w:val="0"/>
          <w:marTop w:val="0"/>
          <w:marBottom w:val="0"/>
          <w:divBdr>
            <w:top w:val="none" w:sz="0" w:space="0" w:color="auto"/>
            <w:left w:val="none" w:sz="0" w:space="0" w:color="auto"/>
            <w:bottom w:val="none" w:sz="0" w:space="0" w:color="auto"/>
            <w:right w:val="none" w:sz="0" w:space="0" w:color="auto"/>
          </w:divBdr>
        </w:div>
        <w:div w:id="976643877">
          <w:marLeft w:val="640"/>
          <w:marRight w:val="0"/>
          <w:marTop w:val="0"/>
          <w:marBottom w:val="0"/>
          <w:divBdr>
            <w:top w:val="none" w:sz="0" w:space="0" w:color="auto"/>
            <w:left w:val="none" w:sz="0" w:space="0" w:color="auto"/>
            <w:bottom w:val="none" w:sz="0" w:space="0" w:color="auto"/>
            <w:right w:val="none" w:sz="0" w:space="0" w:color="auto"/>
          </w:divBdr>
        </w:div>
        <w:div w:id="790902101">
          <w:marLeft w:val="640"/>
          <w:marRight w:val="0"/>
          <w:marTop w:val="0"/>
          <w:marBottom w:val="0"/>
          <w:divBdr>
            <w:top w:val="none" w:sz="0" w:space="0" w:color="auto"/>
            <w:left w:val="none" w:sz="0" w:space="0" w:color="auto"/>
            <w:bottom w:val="none" w:sz="0" w:space="0" w:color="auto"/>
            <w:right w:val="none" w:sz="0" w:space="0" w:color="auto"/>
          </w:divBdr>
        </w:div>
        <w:div w:id="167908728">
          <w:marLeft w:val="640"/>
          <w:marRight w:val="0"/>
          <w:marTop w:val="0"/>
          <w:marBottom w:val="0"/>
          <w:divBdr>
            <w:top w:val="none" w:sz="0" w:space="0" w:color="auto"/>
            <w:left w:val="none" w:sz="0" w:space="0" w:color="auto"/>
            <w:bottom w:val="none" w:sz="0" w:space="0" w:color="auto"/>
            <w:right w:val="none" w:sz="0" w:space="0" w:color="auto"/>
          </w:divBdr>
        </w:div>
        <w:div w:id="2072002155">
          <w:marLeft w:val="640"/>
          <w:marRight w:val="0"/>
          <w:marTop w:val="0"/>
          <w:marBottom w:val="0"/>
          <w:divBdr>
            <w:top w:val="none" w:sz="0" w:space="0" w:color="auto"/>
            <w:left w:val="none" w:sz="0" w:space="0" w:color="auto"/>
            <w:bottom w:val="none" w:sz="0" w:space="0" w:color="auto"/>
            <w:right w:val="none" w:sz="0" w:space="0" w:color="auto"/>
          </w:divBdr>
        </w:div>
        <w:div w:id="1183937750">
          <w:marLeft w:val="640"/>
          <w:marRight w:val="0"/>
          <w:marTop w:val="0"/>
          <w:marBottom w:val="0"/>
          <w:divBdr>
            <w:top w:val="none" w:sz="0" w:space="0" w:color="auto"/>
            <w:left w:val="none" w:sz="0" w:space="0" w:color="auto"/>
            <w:bottom w:val="none" w:sz="0" w:space="0" w:color="auto"/>
            <w:right w:val="none" w:sz="0" w:space="0" w:color="auto"/>
          </w:divBdr>
        </w:div>
        <w:div w:id="1688210544">
          <w:marLeft w:val="640"/>
          <w:marRight w:val="0"/>
          <w:marTop w:val="0"/>
          <w:marBottom w:val="0"/>
          <w:divBdr>
            <w:top w:val="none" w:sz="0" w:space="0" w:color="auto"/>
            <w:left w:val="none" w:sz="0" w:space="0" w:color="auto"/>
            <w:bottom w:val="none" w:sz="0" w:space="0" w:color="auto"/>
            <w:right w:val="none" w:sz="0" w:space="0" w:color="auto"/>
          </w:divBdr>
        </w:div>
        <w:div w:id="1061170205">
          <w:marLeft w:val="640"/>
          <w:marRight w:val="0"/>
          <w:marTop w:val="0"/>
          <w:marBottom w:val="0"/>
          <w:divBdr>
            <w:top w:val="none" w:sz="0" w:space="0" w:color="auto"/>
            <w:left w:val="none" w:sz="0" w:space="0" w:color="auto"/>
            <w:bottom w:val="none" w:sz="0" w:space="0" w:color="auto"/>
            <w:right w:val="none" w:sz="0" w:space="0" w:color="auto"/>
          </w:divBdr>
        </w:div>
        <w:div w:id="1305694111">
          <w:marLeft w:val="640"/>
          <w:marRight w:val="0"/>
          <w:marTop w:val="0"/>
          <w:marBottom w:val="0"/>
          <w:divBdr>
            <w:top w:val="none" w:sz="0" w:space="0" w:color="auto"/>
            <w:left w:val="none" w:sz="0" w:space="0" w:color="auto"/>
            <w:bottom w:val="none" w:sz="0" w:space="0" w:color="auto"/>
            <w:right w:val="none" w:sz="0" w:space="0" w:color="auto"/>
          </w:divBdr>
        </w:div>
        <w:div w:id="1257641255">
          <w:marLeft w:val="640"/>
          <w:marRight w:val="0"/>
          <w:marTop w:val="0"/>
          <w:marBottom w:val="0"/>
          <w:divBdr>
            <w:top w:val="none" w:sz="0" w:space="0" w:color="auto"/>
            <w:left w:val="none" w:sz="0" w:space="0" w:color="auto"/>
            <w:bottom w:val="none" w:sz="0" w:space="0" w:color="auto"/>
            <w:right w:val="none" w:sz="0" w:space="0" w:color="auto"/>
          </w:divBdr>
        </w:div>
        <w:div w:id="2034384402">
          <w:marLeft w:val="640"/>
          <w:marRight w:val="0"/>
          <w:marTop w:val="0"/>
          <w:marBottom w:val="0"/>
          <w:divBdr>
            <w:top w:val="none" w:sz="0" w:space="0" w:color="auto"/>
            <w:left w:val="none" w:sz="0" w:space="0" w:color="auto"/>
            <w:bottom w:val="none" w:sz="0" w:space="0" w:color="auto"/>
            <w:right w:val="none" w:sz="0" w:space="0" w:color="auto"/>
          </w:divBdr>
        </w:div>
        <w:div w:id="435294013">
          <w:marLeft w:val="640"/>
          <w:marRight w:val="0"/>
          <w:marTop w:val="0"/>
          <w:marBottom w:val="0"/>
          <w:divBdr>
            <w:top w:val="none" w:sz="0" w:space="0" w:color="auto"/>
            <w:left w:val="none" w:sz="0" w:space="0" w:color="auto"/>
            <w:bottom w:val="none" w:sz="0" w:space="0" w:color="auto"/>
            <w:right w:val="none" w:sz="0" w:space="0" w:color="auto"/>
          </w:divBdr>
        </w:div>
        <w:div w:id="301230121">
          <w:marLeft w:val="640"/>
          <w:marRight w:val="0"/>
          <w:marTop w:val="0"/>
          <w:marBottom w:val="0"/>
          <w:divBdr>
            <w:top w:val="none" w:sz="0" w:space="0" w:color="auto"/>
            <w:left w:val="none" w:sz="0" w:space="0" w:color="auto"/>
            <w:bottom w:val="none" w:sz="0" w:space="0" w:color="auto"/>
            <w:right w:val="none" w:sz="0" w:space="0" w:color="auto"/>
          </w:divBdr>
        </w:div>
        <w:div w:id="561059922">
          <w:marLeft w:val="640"/>
          <w:marRight w:val="0"/>
          <w:marTop w:val="0"/>
          <w:marBottom w:val="0"/>
          <w:divBdr>
            <w:top w:val="none" w:sz="0" w:space="0" w:color="auto"/>
            <w:left w:val="none" w:sz="0" w:space="0" w:color="auto"/>
            <w:bottom w:val="none" w:sz="0" w:space="0" w:color="auto"/>
            <w:right w:val="none" w:sz="0" w:space="0" w:color="auto"/>
          </w:divBdr>
        </w:div>
        <w:div w:id="370493190">
          <w:marLeft w:val="640"/>
          <w:marRight w:val="0"/>
          <w:marTop w:val="0"/>
          <w:marBottom w:val="0"/>
          <w:divBdr>
            <w:top w:val="none" w:sz="0" w:space="0" w:color="auto"/>
            <w:left w:val="none" w:sz="0" w:space="0" w:color="auto"/>
            <w:bottom w:val="none" w:sz="0" w:space="0" w:color="auto"/>
            <w:right w:val="none" w:sz="0" w:space="0" w:color="auto"/>
          </w:divBdr>
        </w:div>
        <w:div w:id="1637220742">
          <w:marLeft w:val="640"/>
          <w:marRight w:val="0"/>
          <w:marTop w:val="0"/>
          <w:marBottom w:val="0"/>
          <w:divBdr>
            <w:top w:val="none" w:sz="0" w:space="0" w:color="auto"/>
            <w:left w:val="none" w:sz="0" w:space="0" w:color="auto"/>
            <w:bottom w:val="none" w:sz="0" w:space="0" w:color="auto"/>
            <w:right w:val="none" w:sz="0" w:space="0" w:color="auto"/>
          </w:divBdr>
        </w:div>
        <w:div w:id="17045165">
          <w:marLeft w:val="640"/>
          <w:marRight w:val="0"/>
          <w:marTop w:val="0"/>
          <w:marBottom w:val="0"/>
          <w:divBdr>
            <w:top w:val="none" w:sz="0" w:space="0" w:color="auto"/>
            <w:left w:val="none" w:sz="0" w:space="0" w:color="auto"/>
            <w:bottom w:val="none" w:sz="0" w:space="0" w:color="auto"/>
            <w:right w:val="none" w:sz="0" w:space="0" w:color="auto"/>
          </w:divBdr>
        </w:div>
        <w:div w:id="106851446">
          <w:marLeft w:val="640"/>
          <w:marRight w:val="0"/>
          <w:marTop w:val="0"/>
          <w:marBottom w:val="0"/>
          <w:divBdr>
            <w:top w:val="none" w:sz="0" w:space="0" w:color="auto"/>
            <w:left w:val="none" w:sz="0" w:space="0" w:color="auto"/>
            <w:bottom w:val="none" w:sz="0" w:space="0" w:color="auto"/>
            <w:right w:val="none" w:sz="0" w:space="0" w:color="auto"/>
          </w:divBdr>
        </w:div>
        <w:div w:id="788014139">
          <w:marLeft w:val="640"/>
          <w:marRight w:val="0"/>
          <w:marTop w:val="0"/>
          <w:marBottom w:val="0"/>
          <w:divBdr>
            <w:top w:val="none" w:sz="0" w:space="0" w:color="auto"/>
            <w:left w:val="none" w:sz="0" w:space="0" w:color="auto"/>
            <w:bottom w:val="none" w:sz="0" w:space="0" w:color="auto"/>
            <w:right w:val="none" w:sz="0" w:space="0" w:color="auto"/>
          </w:divBdr>
        </w:div>
        <w:div w:id="1011488957">
          <w:marLeft w:val="640"/>
          <w:marRight w:val="0"/>
          <w:marTop w:val="0"/>
          <w:marBottom w:val="0"/>
          <w:divBdr>
            <w:top w:val="none" w:sz="0" w:space="0" w:color="auto"/>
            <w:left w:val="none" w:sz="0" w:space="0" w:color="auto"/>
            <w:bottom w:val="none" w:sz="0" w:space="0" w:color="auto"/>
            <w:right w:val="none" w:sz="0" w:space="0" w:color="auto"/>
          </w:divBdr>
        </w:div>
        <w:div w:id="1665620207">
          <w:marLeft w:val="640"/>
          <w:marRight w:val="0"/>
          <w:marTop w:val="0"/>
          <w:marBottom w:val="0"/>
          <w:divBdr>
            <w:top w:val="none" w:sz="0" w:space="0" w:color="auto"/>
            <w:left w:val="none" w:sz="0" w:space="0" w:color="auto"/>
            <w:bottom w:val="none" w:sz="0" w:space="0" w:color="auto"/>
            <w:right w:val="none" w:sz="0" w:space="0" w:color="auto"/>
          </w:divBdr>
        </w:div>
        <w:div w:id="441188777">
          <w:marLeft w:val="640"/>
          <w:marRight w:val="0"/>
          <w:marTop w:val="0"/>
          <w:marBottom w:val="0"/>
          <w:divBdr>
            <w:top w:val="none" w:sz="0" w:space="0" w:color="auto"/>
            <w:left w:val="none" w:sz="0" w:space="0" w:color="auto"/>
            <w:bottom w:val="none" w:sz="0" w:space="0" w:color="auto"/>
            <w:right w:val="none" w:sz="0" w:space="0" w:color="auto"/>
          </w:divBdr>
        </w:div>
        <w:div w:id="269747004">
          <w:marLeft w:val="640"/>
          <w:marRight w:val="0"/>
          <w:marTop w:val="0"/>
          <w:marBottom w:val="0"/>
          <w:divBdr>
            <w:top w:val="none" w:sz="0" w:space="0" w:color="auto"/>
            <w:left w:val="none" w:sz="0" w:space="0" w:color="auto"/>
            <w:bottom w:val="none" w:sz="0" w:space="0" w:color="auto"/>
            <w:right w:val="none" w:sz="0" w:space="0" w:color="auto"/>
          </w:divBdr>
        </w:div>
        <w:div w:id="508104551">
          <w:marLeft w:val="640"/>
          <w:marRight w:val="0"/>
          <w:marTop w:val="0"/>
          <w:marBottom w:val="0"/>
          <w:divBdr>
            <w:top w:val="none" w:sz="0" w:space="0" w:color="auto"/>
            <w:left w:val="none" w:sz="0" w:space="0" w:color="auto"/>
            <w:bottom w:val="none" w:sz="0" w:space="0" w:color="auto"/>
            <w:right w:val="none" w:sz="0" w:space="0" w:color="auto"/>
          </w:divBdr>
        </w:div>
        <w:div w:id="1809468250">
          <w:marLeft w:val="640"/>
          <w:marRight w:val="0"/>
          <w:marTop w:val="0"/>
          <w:marBottom w:val="0"/>
          <w:divBdr>
            <w:top w:val="none" w:sz="0" w:space="0" w:color="auto"/>
            <w:left w:val="none" w:sz="0" w:space="0" w:color="auto"/>
            <w:bottom w:val="none" w:sz="0" w:space="0" w:color="auto"/>
            <w:right w:val="none" w:sz="0" w:space="0" w:color="auto"/>
          </w:divBdr>
        </w:div>
        <w:div w:id="353533489">
          <w:marLeft w:val="640"/>
          <w:marRight w:val="0"/>
          <w:marTop w:val="0"/>
          <w:marBottom w:val="0"/>
          <w:divBdr>
            <w:top w:val="none" w:sz="0" w:space="0" w:color="auto"/>
            <w:left w:val="none" w:sz="0" w:space="0" w:color="auto"/>
            <w:bottom w:val="none" w:sz="0" w:space="0" w:color="auto"/>
            <w:right w:val="none" w:sz="0" w:space="0" w:color="auto"/>
          </w:divBdr>
        </w:div>
        <w:div w:id="496269398">
          <w:marLeft w:val="640"/>
          <w:marRight w:val="0"/>
          <w:marTop w:val="0"/>
          <w:marBottom w:val="0"/>
          <w:divBdr>
            <w:top w:val="none" w:sz="0" w:space="0" w:color="auto"/>
            <w:left w:val="none" w:sz="0" w:space="0" w:color="auto"/>
            <w:bottom w:val="none" w:sz="0" w:space="0" w:color="auto"/>
            <w:right w:val="none" w:sz="0" w:space="0" w:color="auto"/>
          </w:divBdr>
        </w:div>
        <w:div w:id="476726859">
          <w:marLeft w:val="640"/>
          <w:marRight w:val="0"/>
          <w:marTop w:val="0"/>
          <w:marBottom w:val="0"/>
          <w:divBdr>
            <w:top w:val="none" w:sz="0" w:space="0" w:color="auto"/>
            <w:left w:val="none" w:sz="0" w:space="0" w:color="auto"/>
            <w:bottom w:val="none" w:sz="0" w:space="0" w:color="auto"/>
            <w:right w:val="none" w:sz="0" w:space="0" w:color="auto"/>
          </w:divBdr>
        </w:div>
        <w:div w:id="50200632">
          <w:marLeft w:val="640"/>
          <w:marRight w:val="0"/>
          <w:marTop w:val="0"/>
          <w:marBottom w:val="0"/>
          <w:divBdr>
            <w:top w:val="none" w:sz="0" w:space="0" w:color="auto"/>
            <w:left w:val="none" w:sz="0" w:space="0" w:color="auto"/>
            <w:bottom w:val="none" w:sz="0" w:space="0" w:color="auto"/>
            <w:right w:val="none" w:sz="0" w:space="0" w:color="auto"/>
          </w:divBdr>
        </w:div>
        <w:div w:id="1683698024">
          <w:marLeft w:val="640"/>
          <w:marRight w:val="0"/>
          <w:marTop w:val="0"/>
          <w:marBottom w:val="0"/>
          <w:divBdr>
            <w:top w:val="none" w:sz="0" w:space="0" w:color="auto"/>
            <w:left w:val="none" w:sz="0" w:space="0" w:color="auto"/>
            <w:bottom w:val="none" w:sz="0" w:space="0" w:color="auto"/>
            <w:right w:val="none" w:sz="0" w:space="0" w:color="auto"/>
          </w:divBdr>
        </w:div>
        <w:div w:id="1400401805">
          <w:marLeft w:val="640"/>
          <w:marRight w:val="0"/>
          <w:marTop w:val="0"/>
          <w:marBottom w:val="0"/>
          <w:divBdr>
            <w:top w:val="none" w:sz="0" w:space="0" w:color="auto"/>
            <w:left w:val="none" w:sz="0" w:space="0" w:color="auto"/>
            <w:bottom w:val="none" w:sz="0" w:space="0" w:color="auto"/>
            <w:right w:val="none" w:sz="0" w:space="0" w:color="auto"/>
          </w:divBdr>
        </w:div>
        <w:div w:id="444692148">
          <w:marLeft w:val="640"/>
          <w:marRight w:val="0"/>
          <w:marTop w:val="0"/>
          <w:marBottom w:val="0"/>
          <w:divBdr>
            <w:top w:val="none" w:sz="0" w:space="0" w:color="auto"/>
            <w:left w:val="none" w:sz="0" w:space="0" w:color="auto"/>
            <w:bottom w:val="none" w:sz="0" w:space="0" w:color="auto"/>
            <w:right w:val="none" w:sz="0" w:space="0" w:color="auto"/>
          </w:divBdr>
        </w:div>
        <w:div w:id="1546678766">
          <w:marLeft w:val="640"/>
          <w:marRight w:val="0"/>
          <w:marTop w:val="0"/>
          <w:marBottom w:val="0"/>
          <w:divBdr>
            <w:top w:val="none" w:sz="0" w:space="0" w:color="auto"/>
            <w:left w:val="none" w:sz="0" w:space="0" w:color="auto"/>
            <w:bottom w:val="none" w:sz="0" w:space="0" w:color="auto"/>
            <w:right w:val="none" w:sz="0" w:space="0" w:color="auto"/>
          </w:divBdr>
        </w:div>
        <w:div w:id="64451775">
          <w:marLeft w:val="640"/>
          <w:marRight w:val="0"/>
          <w:marTop w:val="0"/>
          <w:marBottom w:val="0"/>
          <w:divBdr>
            <w:top w:val="none" w:sz="0" w:space="0" w:color="auto"/>
            <w:left w:val="none" w:sz="0" w:space="0" w:color="auto"/>
            <w:bottom w:val="none" w:sz="0" w:space="0" w:color="auto"/>
            <w:right w:val="none" w:sz="0" w:space="0" w:color="auto"/>
          </w:divBdr>
        </w:div>
        <w:div w:id="1968702459">
          <w:marLeft w:val="640"/>
          <w:marRight w:val="0"/>
          <w:marTop w:val="0"/>
          <w:marBottom w:val="0"/>
          <w:divBdr>
            <w:top w:val="none" w:sz="0" w:space="0" w:color="auto"/>
            <w:left w:val="none" w:sz="0" w:space="0" w:color="auto"/>
            <w:bottom w:val="none" w:sz="0" w:space="0" w:color="auto"/>
            <w:right w:val="none" w:sz="0" w:space="0" w:color="auto"/>
          </w:divBdr>
        </w:div>
        <w:div w:id="1887327687">
          <w:marLeft w:val="640"/>
          <w:marRight w:val="0"/>
          <w:marTop w:val="0"/>
          <w:marBottom w:val="0"/>
          <w:divBdr>
            <w:top w:val="none" w:sz="0" w:space="0" w:color="auto"/>
            <w:left w:val="none" w:sz="0" w:space="0" w:color="auto"/>
            <w:bottom w:val="none" w:sz="0" w:space="0" w:color="auto"/>
            <w:right w:val="none" w:sz="0" w:space="0" w:color="auto"/>
          </w:divBdr>
        </w:div>
        <w:div w:id="664865158">
          <w:marLeft w:val="640"/>
          <w:marRight w:val="0"/>
          <w:marTop w:val="0"/>
          <w:marBottom w:val="0"/>
          <w:divBdr>
            <w:top w:val="none" w:sz="0" w:space="0" w:color="auto"/>
            <w:left w:val="none" w:sz="0" w:space="0" w:color="auto"/>
            <w:bottom w:val="none" w:sz="0" w:space="0" w:color="auto"/>
            <w:right w:val="none" w:sz="0" w:space="0" w:color="auto"/>
          </w:divBdr>
        </w:div>
        <w:div w:id="1742486143">
          <w:marLeft w:val="640"/>
          <w:marRight w:val="0"/>
          <w:marTop w:val="0"/>
          <w:marBottom w:val="0"/>
          <w:divBdr>
            <w:top w:val="none" w:sz="0" w:space="0" w:color="auto"/>
            <w:left w:val="none" w:sz="0" w:space="0" w:color="auto"/>
            <w:bottom w:val="none" w:sz="0" w:space="0" w:color="auto"/>
            <w:right w:val="none" w:sz="0" w:space="0" w:color="auto"/>
          </w:divBdr>
        </w:div>
        <w:div w:id="2084065579">
          <w:marLeft w:val="640"/>
          <w:marRight w:val="0"/>
          <w:marTop w:val="0"/>
          <w:marBottom w:val="0"/>
          <w:divBdr>
            <w:top w:val="none" w:sz="0" w:space="0" w:color="auto"/>
            <w:left w:val="none" w:sz="0" w:space="0" w:color="auto"/>
            <w:bottom w:val="none" w:sz="0" w:space="0" w:color="auto"/>
            <w:right w:val="none" w:sz="0" w:space="0" w:color="auto"/>
          </w:divBdr>
        </w:div>
        <w:div w:id="516389855">
          <w:marLeft w:val="640"/>
          <w:marRight w:val="0"/>
          <w:marTop w:val="0"/>
          <w:marBottom w:val="0"/>
          <w:divBdr>
            <w:top w:val="none" w:sz="0" w:space="0" w:color="auto"/>
            <w:left w:val="none" w:sz="0" w:space="0" w:color="auto"/>
            <w:bottom w:val="none" w:sz="0" w:space="0" w:color="auto"/>
            <w:right w:val="none" w:sz="0" w:space="0" w:color="auto"/>
          </w:divBdr>
        </w:div>
        <w:div w:id="682588276">
          <w:marLeft w:val="640"/>
          <w:marRight w:val="0"/>
          <w:marTop w:val="0"/>
          <w:marBottom w:val="0"/>
          <w:divBdr>
            <w:top w:val="none" w:sz="0" w:space="0" w:color="auto"/>
            <w:left w:val="none" w:sz="0" w:space="0" w:color="auto"/>
            <w:bottom w:val="none" w:sz="0" w:space="0" w:color="auto"/>
            <w:right w:val="none" w:sz="0" w:space="0" w:color="auto"/>
          </w:divBdr>
        </w:div>
        <w:div w:id="1418330417">
          <w:marLeft w:val="640"/>
          <w:marRight w:val="0"/>
          <w:marTop w:val="0"/>
          <w:marBottom w:val="0"/>
          <w:divBdr>
            <w:top w:val="none" w:sz="0" w:space="0" w:color="auto"/>
            <w:left w:val="none" w:sz="0" w:space="0" w:color="auto"/>
            <w:bottom w:val="none" w:sz="0" w:space="0" w:color="auto"/>
            <w:right w:val="none" w:sz="0" w:space="0" w:color="auto"/>
          </w:divBdr>
        </w:div>
        <w:div w:id="1853375940">
          <w:marLeft w:val="640"/>
          <w:marRight w:val="0"/>
          <w:marTop w:val="0"/>
          <w:marBottom w:val="0"/>
          <w:divBdr>
            <w:top w:val="none" w:sz="0" w:space="0" w:color="auto"/>
            <w:left w:val="none" w:sz="0" w:space="0" w:color="auto"/>
            <w:bottom w:val="none" w:sz="0" w:space="0" w:color="auto"/>
            <w:right w:val="none" w:sz="0" w:space="0" w:color="auto"/>
          </w:divBdr>
        </w:div>
        <w:div w:id="264575197">
          <w:marLeft w:val="640"/>
          <w:marRight w:val="0"/>
          <w:marTop w:val="0"/>
          <w:marBottom w:val="0"/>
          <w:divBdr>
            <w:top w:val="none" w:sz="0" w:space="0" w:color="auto"/>
            <w:left w:val="none" w:sz="0" w:space="0" w:color="auto"/>
            <w:bottom w:val="none" w:sz="0" w:space="0" w:color="auto"/>
            <w:right w:val="none" w:sz="0" w:space="0" w:color="auto"/>
          </w:divBdr>
        </w:div>
        <w:div w:id="224219372">
          <w:marLeft w:val="640"/>
          <w:marRight w:val="0"/>
          <w:marTop w:val="0"/>
          <w:marBottom w:val="0"/>
          <w:divBdr>
            <w:top w:val="none" w:sz="0" w:space="0" w:color="auto"/>
            <w:left w:val="none" w:sz="0" w:space="0" w:color="auto"/>
            <w:bottom w:val="none" w:sz="0" w:space="0" w:color="auto"/>
            <w:right w:val="none" w:sz="0" w:space="0" w:color="auto"/>
          </w:divBdr>
        </w:div>
        <w:div w:id="1617255982">
          <w:marLeft w:val="640"/>
          <w:marRight w:val="0"/>
          <w:marTop w:val="0"/>
          <w:marBottom w:val="0"/>
          <w:divBdr>
            <w:top w:val="none" w:sz="0" w:space="0" w:color="auto"/>
            <w:left w:val="none" w:sz="0" w:space="0" w:color="auto"/>
            <w:bottom w:val="none" w:sz="0" w:space="0" w:color="auto"/>
            <w:right w:val="none" w:sz="0" w:space="0" w:color="auto"/>
          </w:divBdr>
        </w:div>
        <w:div w:id="1996832116">
          <w:marLeft w:val="640"/>
          <w:marRight w:val="0"/>
          <w:marTop w:val="0"/>
          <w:marBottom w:val="0"/>
          <w:divBdr>
            <w:top w:val="none" w:sz="0" w:space="0" w:color="auto"/>
            <w:left w:val="none" w:sz="0" w:space="0" w:color="auto"/>
            <w:bottom w:val="none" w:sz="0" w:space="0" w:color="auto"/>
            <w:right w:val="none" w:sz="0" w:space="0" w:color="auto"/>
          </w:divBdr>
        </w:div>
        <w:div w:id="1487478482">
          <w:marLeft w:val="640"/>
          <w:marRight w:val="0"/>
          <w:marTop w:val="0"/>
          <w:marBottom w:val="0"/>
          <w:divBdr>
            <w:top w:val="none" w:sz="0" w:space="0" w:color="auto"/>
            <w:left w:val="none" w:sz="0" w:space="0" w:color="auto"/>
            <w:bottom w:val="none" w:sz="0" w:space="0" w:color="auto"/>
            <w:right w:val="none" w:sz="0" w:space="0" w:color="auto"/>
          </w:divBdr>
        </w:div>
        <w:div w:id="654604670">
          <w:marLeft w:val="640"/>
          <w:marRight w:val="0"/>
          <w:marTop w:val="0"/>
          <w:marBottom w:val="0"/>
          <w:divBdr>
            <w:top w:val="none" w:sz="0" w:space="0" w:color="auto"/>
            <w:left w:val="none" w:sz="0" w:space="0" w:color="auto"/>
            <w:bottom w:val="none" w:sz="0" w:space="0" w:color="auto"/>
            <w:right w:val="none" w:sz="0" w:space="0" w:color="auto"/>
          </w:divBdr>
        </w:div>
        <w:div w:id="943807277">
          <w:marLeft w:val="640"/>
          <w:marRight w:val="0"/>
          <w:marTop w:val="0"/>
          <w:marBottom w:val="0"/>
          <w:divBdr>
            <w:top w:val="none" w:sz="0" w:space="0" w:color="auto"/>
            <w:left w:val="none" w:sz="0" w:space="0" w:color="auto"/>
            <w:bottom w:val="none" w:sz="0" w:space="0" w:color="auto"/>
            <w:right w:val="none" w:sz="0" w:space="0" w:color="auto"/>
          </w:divBdr>
        </w:div>
      </w:divsChild>
    </w:div>
    <w:div w:id="1792091536">
      <w:bodyDiv w:val="1"/>
      <w:marLeft w:val="0"/>
      <w:marRight w:val="0"/>
      <w:marTop w:val="0"/>
      <w:marBottom w:val="0"/>
      <w:divBdr>
        <w:top w:val="none" w:sz="0" w:space="0" w:color="auto"/>
        <w:left w:val="none" w:sz="0" w:space="0" w:color="auto"/>
        <w:bottom w:val="none" w:sz="0" w:space="0" w:color="auto"/>
        <w:right w:val="none" w:sz="0" w:space="0" w:color="auto"/>
      </w:divBdr>
      <w:divsChild>
        <w:div w:id="1370258233">
          <w:marLeft w:val="640"/>
          <w:marRight w:val="0"/>
          <w:marTop w:val="0"/>
          <w:marBottom w:val="0"/>
          <w:divBdr>
            <w:top w:val="none" w:sz="0" w:space="0" w:color="auto"/>
            <w:left w:val="none" w:sz="0" w:space="0" w:color="auto"/>
            <w:bottom w:val="none" w:sz="0" w:space="0" w:color="auto"/>
            <w:right w:val="none" w:sz="0" w:space="0" w:color="auto"/>
          </w:divBdr>
        </w:div>
        <w:div w:id="454493324">
          <w:marLeft w:val="640"/>
          <w:marRight w:val="0"/>
          <w:marTop w:val="0"/>
          <w:marBottom w:val="0"/>
          <w:divBdr>
            <w:top w:val="none" w:sz="0" w:space="0" w:color="auto"/>
            <w:left w:val="none" w:sz="0" w:space="0" w:color="auto"/>
            <w:bottom w:val="none" w:sz="0" w:space="0" w:color="auto"/>
            <w:right w:val="none" w:sz="0" w:space="0" w:color="auto"/>
          </w:divBdr>
        </w:div>
        <w:div w:id="899906926">
          <w:marLeft w:val="640"/>
          <w:marRight w:val="0"/>
          <w:marTop w:val="0"/>
          <w:marBottom w:val="0"/>
          <w:divBdr>
            <w:top w:val="none" w:sz="0" w:space="0" w:color="auto"/>
            <w:left w:val="none" w:sz="0" w:space="0" w:color="auto"/>
            <w:bottom w:val="none" w:sz="0" w:space="0" w:color="auto"/>
            <w:right w:val="none" w:sz="0" w:space="0" w:color="auto"/>
          </w:divBdr>
        </w:div>
        <w:div w:id="766657557">
          <w:marLeft w:val="640"/>
          <w:marRight w:val="0"/>
          <w:marTop w:val="0"/>
          <w:marBottom w:val="0"/>
          <w:divBdr>
            <w:top w:val="none" w:sz="0" w:space="0" w:color="auto"/>
            <w:left w:val="none" w:sz="0" w:space="0" w:color="auto"/>
            <w:bottom w:val="none" w:sz="0" w:space="0" w:color="auto"/>
            <w:right w:val="none" w:sz="0" w:space="0" w:color="auto"/>
          </w:divBdr>
        </w:div>
        <w:div w:id="1789353013">
          <w:marLeft w:val="640"/>
          <w:marRight w:val="0"/>
          <w:marTop w:val="0"/>
          <w:marBottom w:val="0"/>
          <w:divBdr>
            <w:top w:val="none" w:sz="0" w:space="0" w:color="auto"/>
            <w:left w:val="none" w:sz="0" w:space="0" w:color="auto"/>
            <w:bottom w:val="none" w:sz="0" w:space="0" w:color="auto"/>
            <w:right w:val="none" w:sz="0" w:space="0" w:color="auto"/>
          </w:divBdr>
        </w:div>
        <w:div w:id="1567915946">
          <w:marLeft w:val="640"/>
          <w:marRight w:val="0"/>
          <w:marTop w:val="0"/>
          <w:marBottom w:val="0"/>
          <w:divBdr>
            <w:top w:val="none" w:sz="0" w:space="0" w:color="auto"/>
            <w:left w:val="none" w:sz="0" w:space="0" w:color="auto"/>
            <w:bottom w:val="none" w:sz="0" w:space="0" w:color="auto"/>
            <w:right w:val="none" w:sz="0" w:space="0" w:color="auto"/>
          </w:divBdr>
        </w:div>
        <w:div w:id="1386221493">
          <w:marLeft w:val="640"/>
          <w:marRight w:val="0"/>
          <w:marTop w:val="0"/>
          <w:marBottom w:val="0"/>
          <w:divBdr>
            <w:top w:val="none" w:sz="0" w:space="0" w:color="auto"/>
            <w:left w:val="none" w:sz="0" w:space="0" w:color="auto"/>
            <w:bottom w:val="none" w:sz="0" w:space="0" w:color="auto"/>
            <w:right w:val="none" w:sz="0" w:space="0" w:color="auto"/>
          </w:divBdr>
        </w:div>
        <w:div w:id="1662463535">
          <w:marLeft w:val="640"/>
          <w:marRight w:val="0"/>
          <w:marTop w:val="0"/>
          <w:marBottom w:val="0"/>
          <w:divBdr>
            <w:top w:val="none" w:sz="0" w:space="0" w:color="auto"/>
            <w:left w:val="none" w:sz="0" w:space="0" w:color="auto"/>
            <w:bottom w:val="none" w:sz="0" w:space="0" w:color="auto"/>
            <w:right w:val="none" w:sz="0" w:space="0" w:color="auto"/>
          </w:divBdr>
        </w:div>
        <w:div w:id="1069232263">
          <w:marLeft w:val="640"/>
          <w:marRight w:val="0"/>
          <w:marTop w:val="0"/>
          <w:marBottom w:val="0"/>
          <w:divBdr>
            <w:top w:val="none" w:sz="0" w:space="0" w:color="auto"/>
            <w:left w:val="none" w:sz="0" w:space="0" w:color="auto"/>
            <w:bottom w:val="none" w:sz="0" w:space="0" w:color="auto"/>
            <w:right w:val="none" w:sz="0" w:space="0" w:color="auto"/>
          </w:divBdr>
        </w:div>
        <w:div w:id="1822430524">
          <w:marLeft w:val="640"/>
          <w:marRight w:val="0"/>
          <w:marTop w:val="0"/>
          <w:marBottom w:val="0"/>
          <w:divBdr>
            <w:top w:val="none" w:sz="0" w:space="0" w:color="auto"/>
            <w:left w:val="none" w:sz="0" w:space="0" w:color="auto"/>
            <w:bottom w:val="none" w:sz="0" w:space="0" w:color="auto"/>
            <w:right w:val="none" w:sz="0" w:space="0" w:color="auto"/>
          </w:divBdr>
        </w:div>
        <w:div w:id="1877497162">
          <w:marLeft w:val="640"/>
          <w:marRight w:val="0"/>
          <w:marTop w:val="0"/>
          <w:marBottom w:val="0"/>
          <w:divBdr>
            <w:top w:val="none" w:sz="0" w:space="0" w:color="auto"/>
            <w:left w:val="none" w:sz="0" w:space="0" w:color="auto"/>
            <w:bottom w:val="none" w:sz="0" w:space="0" w:color="auto"/>
            <w:right w:val="none" w:sz="0" w:space="0" w:color="auto"/>
          </w:divBdr>
        </w:div>
        <w:div w:id="2120101776">
          <w:marLeft w:val="640"/>
          <w:marRight w:val="0"/>
          <w:marTop w:val="0"/>
          <w:marBottom w:val="0"/>
          <w:divBdr>
            <w:top w:val="none" w:sz="0" w:space="0" w:color="auto"/>
            <w:left w:val="none" w:sz="0" w:space="0" w:color="auto"/>
            <w:bottom w:val="none" w:sz="0" w:space="0" w:color="auto"/>
            <w:right w:val="none" w:sz="0" w:space="0" w:color="auto"/>
          </w:divBdr>
        </w:div>
        <w:div w:id="248660592">
          <w:marLeft w:val="640"/>
          <w:marRight w:val="0"/>
          <w:marTop w:val="0"/>
          <w:marBottom w:val="0"/>
          <w:divBdr>
            <w:top w:val="none" w:sz="0" w:space="0" w:color="auto"/>
            <w:left w:val="none" w:sz="0" w:space="0" w:color="auto"/>
            <w:bottom w:val="none" w:sz="0" w:space="0" w:color="auto"/>
            <w:right w:val="none" w:sz="0" w:space="0" w:color="auto"/>
          </w:divBdr>
        </w:div>
        <w:div w:id="2059275836">
          <w:marLeft w:val="640"/>
          <w:marRight w:val="0"/>
          <w:marTop w:val="0"/>
          <w:marBottom w:val="0"/>
          <w:divBdr>
            <w:top w:val="none" w:sz="0" w:space="0" w:color="auto"/>
            <w:left w:val="none" w:sz="0" w:space="0" w:color="auto"/>
            <w:bottom w:val="none" w:sz="0" w:space="0" w:color="auto"/>
            <w:right w:val="none" w:sz="0" w:space="0" w:color="auto"/>
          </w:divBdr>
        </w:div>
        <w:div w:id="2098212025">
          <w:marLeft w:val="640"/>
          <w:marRight w:val="0"/>
          <w:marTop w:val="0"/>
          <w:marBottom w:val="0"/>
          <w:divBdr>
            <w:top w:val="none" w:sz="0" w:space="0" w:color="auto"/>
            <w:left w:val="none" w:sz="0" w:space="0" w:color="auto"/>
            <w:bottom w:val="none" w:sz="0" w:space="0" w:color="auto"/>
            <w:right w:val="none" w:sz="0" w:space="0" w:color="auto"/>
          </w:divBdr>
        </w:div>
        <w:div w:id="1166475784">
          <w:marLeft w:val="640"/>
          <w:marRight w:val="0"/>
          <w:marTop w:val="0"/>
          <w:marBottom w:val="0"/>
          <w:divBdr>
            <w:top w:val="none" w:sz="0" w:space="0" w:color="auto"/>
            <w:left w:val="none" w:sz="0" w:space="0" w:color="auto"/>
            <w:bottom w:val="none" w:sz="0" w:space="0" w:color="auto"/>
            <w:right w:val="none" w:sz="0" w:space="0" w:color="auto"/>
          </w:divBdr>
        </w:div>
        <w:div w:id="1727725699">
          <w:marLeft w:val="640"/>
          <w:marRight w:val="0"/>
          <w:marTop w:val="0"/>
          <w:marBottom w:val="0"/>
          <w:divBdr>
            <w:top w:val="none" w:sz="0" w:space="0" w:color="auto"/>
            <w:left w:val="none" w:sz="0" w:space="0" w:color="auto"/>
            <w:bottom w:val="none" w:sz="0" w:space="0" w:color="auto"/>
            <w:right w:val="none" w:sz="0" w:space="0" w:color="auto"/>
          </w:divBdr>
        </w:div>
        <w:div w:id="1976906663">
          <w:marLeft w:val="640"/>
          <w:marRight w:val="0"/>
          <w:marTop w:val="0"/>
          <w:marBottom w:val="0"/>
          <w:divBdr>
            <w:top w:val="none" w:sz="0" w:space="0" w:color="auto"/>
            <w:left w:val="none" w:sz="0" w:space="0" w:color="auto"/>
            <w:bottom w:val="none" w:sz="0" w:space="0" w:color="auto"/>
            <w:right w:val="none" w:sz="0" w:space="0" w:color="auto"/>
          </w:divBdr>
        </w:div>
        <w:div w:id="2137791306">
          <w:marLeft w:val="640"/>
          <w:marRight w:val="0"/>
          <w:marTop w:val="0"/>
          <w:marBottom w:val="0"/>
          <w:divBdr>
            <w:top w:val="none" w:sz="0" w:space="0" w:color="auto"/>
            <w:left w:val="none" w:sz="0" w:space="0" w:color="auto"/>
            <w:bottom w:val="none" w:sz="0" w:space="0" w:color="auto"/>
            <w:right w:val="none" w:sz="0" w:space="0" w:color="auto"/>
          </w:divBdr>
        </w:div>
        <w:div w:id="973826293">
          <w:marLeft w:val="640"/>
          <w:marRight w:val="0"/>
          <w:marTop w:val="0"/>
          <w:marBottom w:val="0"/>
          <w:divBdr>
            <w:top w:val="none" w:sz="0" w:space="0" w:color="auto"/>
            <w:left w:val="none" w:sz="0" w:space="0" w:color="auto"/>
            <w:bottom w:val="none" w:sz="0" w:space="0" w:color="auto"/>
            <w:right w:val="none" w:sz="0" w:space="0" w:color="auto"/>
          </w:divBdr>
        </w:div>
        <w:div w:id="396510291">
          <w:marLeft w:val="640"/>
          <w:marRight w:val="0"/>
          <w:marTop w:val="0"/>
          <w:marBottom w:val="0"/>
          <w:divBdr>
            <w:top w:val="none" w:sz="0" w:space="0" w:color="auto"/>
            <w:left w:val="none" w:sz="0" w:space="0" w:color="auto"/>
            <w:bottom w:val="none" w:sz="0" w:space="0" w:color="auto"/>
            <w:right w:val="none" w:sz="0" w:space="0" w:color="auto"/>
          </w:divBdr>
        </w:div>
        <w:div w:id="1944341969">
          <w:marLeft w:val="640"/>
          <w:marRight w:val="0"/>
          <w:marTop w:val="0"/>
          <w:marBottom w:val="0"/>
          <w:divBdr>
            <w:top w:val="none" w:sz="0" w:space="0" w:color="auto"/>
            <w:left w:val="none" w:sz="0" w:space="0" w:color="auto"/>
            <w:bottom w:val="none" w:sz="0" w:space="0" w:color="auto"/>
            <w:right w:val="none" w:sz="0" w:space="0" w:color="auto"/>
          </w:divBdr>
        </w:div>
        <w:div w:id="252981536">
          <w:marLeft w:val="640"/>
          <w:marRight w:val="0"/>
          <w:marTop w:val="0"/>
          <w:marBottom w:val="0"/>
          <w:divBdr>
            <w:top w:val="none" w:sz="0" w:space="0" w:color="auto"/>
            <w:left w:val="none" w:sz="0" w:space="0" w:color="auto"/>
            <w:bottom w:val="none" w:sz="0" w:space="0" w:color="auto"/>
            <w:right w:val="none" w:sz="0" w:space="0" w:color="auto"/>
          </w:divBdr>
        </w:div>
        <w:div w:id="395468562">
          <w:marLeft w:val="640"/>
          <w:marRight w:val="0"/>
          <w:marTop w:val="0"/>
          <w:marBottom w:val="0"/>
          <w:divBdr>
            <w:top w:val="none" w:sz="0" w:space="0" w:color="auto"/>
            <w:left w:val="none" w:sz="0" w:space="0" w:color="auto"/>
            <w:bottom w:val="none" w:sz="0" w:space="0" w:color="auto"/>
            <w:right w:val="none" w:sz="0" w:space="0" w:color="auto"/>
          </w:divBdr>
        </w:div>
        <w:div w:id="1288120773">
          <w:marLeft w:val="640"/>
          <w:marRight w:val="0"/>
          <w:marTop w:val="0"/>
          <w:marBottom w:val="0"/>
          <w:divBdr>
            <w:top w:val="none" w:sz="0" w:space="0" w:color="auto"/>
            <w:left w:val="none" w:sz="0" w:space="0" w:color="auto"/>
            <w:bottom w:val="none" w:sz="0" w:space="0" w:color="auto"/>
            <w:right w:val="none" w:sz="0" w:space="0" w:color="auto"/>
          </w:divBdr>
        </w:div>
        <w:div w:id="1535803181">
          <w:marLeft w:val="640"/>
          <w:marRight w:val="0"/>
          <w:marTop w:val="0"/>
          <w:marBottom w:val="0"/>
          <w:divBdr>
            <w:top w:val="none" w:sz="0" w:space="0" w:color="auto"/>
            <w:left w:val="none" w:sz="0" w:space="0" w:color="auto"/>
            <w:bottom w:val="none" w:sz="0" w:space="0" w:color="auto"/>
            <w:right w:val="none" w:sz="0" w:space="0" w:color="auto"/>
          </w:divBdr>
        </w:div>
        <w:div w:id="1952396878">
          <w:marLeft w:val="640"/>
          <w:marRight w:val="0"/>
          <w:marTop w:val="0"/>
          <w:marBottom w:val="0"/>
          <w:divBdr>
            <w:top w:val="none" w:sz="0" w:space="0" w:color="auto"/>
            <w:left w:val="none" w:sz="0" w:space="0" w:color="auto"/>
            <w:bottom w:val="none" w:sz="0" w:space="0" w:color="auto"/>
            <w:right w:val="none" w:sz="0" w:space="0" w:color="auto"/>
          </w:divBdr>
        </w:div>
        <w:div w:id="712316673">
          <w:marLeft w:val="640"/>
          <w:marRight w:val="0"/>
          <w:marTop w:val="0"/>
          <w:marBottom w:val="0"/>
          <w:divBdr>
            <w:top w:val="none" w:sz="0" w:space="0" w:color="auto"/>
            <w:left w:val="none" w:sz="0" w:space="0" w:color="auto"/>
            <w:bottom w:val="none" w:sz="0" w:space="0" w:color="auto"/>
            <w:right w:val="none" w:sz="0" w:space="0" w:color="auto"/>
          </w:divBdr>
        </w:div>
        <w:div w:id="448859845">
          <w:marLeft w:val="640"/>
          <w:marRight w:val="0"/>
          <w:marTop w:val="0"/>
          <w:marBottom w:val="0"/>
          <w:divBdr>
            <w:top w:val="none" w:sz="0" w:space="0" w:color="auto"/>
            <w:left w:val="none" w:sz="0" w:space="0" w:color="auto"/>
            <w:bottom w:val="none" w:sz="0" w:space="0" w:color="auto"/>
            <w:right w:val="none" w:sz="0" w:space="0" w:color="auto"/>
          </w:divBdr>
        </w:div>
        <w:div w:id="2116055191">
          <w:marLeft w:val="640"/>
          <w:marRight w:val="0"/>
          <w:marTop w:val="0"/>
          <w:marBottom w:val="0"/>
          <w:divBdr>
            <w:top w:val="none" w:sz="0" w:space="0" w:color="auto"/>
            <w:left w:val="none" w:sz="0" w:space="0" w:color="auto"/>
            <w:bottom w:val="none" w:sz="0" w:space="0" w:color="auto"/>
            <w:right w:val="none" w:sz="0" w:space="0" w:color="auto"/>
          </w:divBdr>
        </w:div>
        <w:div w:id="934169576">
          <w:marLeft w:val="640"/>
          <w:marRight w:val="0"/>
          <w:marTop w:val="0"/>
          <w:marBottom w:val="0"/>
          <w:divBdr>
            <w:top w:val="none" w:sz="0" w:space="0" w:color="auto"/>
            <w:left w:val="none" w:sz="0" w:space="0" w:color="auto"/>
            <w:bottom w:val="none" w:sz="0" w:space="0" w:color="auto"/>
            <w:right w:val="none" w:sz="0" w:space="0" w:color="auto"/>
          </w:divBdr>
        </w:div>
        <w:div w:id="420444306">
          <w:marLeft w:val="640"/>
          <w:marRight w:val="0"/>
          <w:marTop w:val="0"/>
          <w:marBottom w:val="0"/>
          <w:divBdr>
            <w:top w:val="none" w:sz="0" w:space="0" w:color="auto"/>
            <w:left w:val="none" w:sz="0" w:space="0" w:color="auto"/>
            <w:bottom w:val="none" w:sz="0" w:space="0" w:color="auto"/>
            <w:right w:val="none" w:sz="0" w:space="0" w:color="auto"/>
          </w:divBdr>
        </w:div>
        <w:div w:id="1931963292">
          <w:marLeft w:val="640"/>
          <w:marRight w:val="0"/>
          <w:marTop w:val="0"/>
          <w:marBottom w:val="0"/>
          <w:divBdr>
            <w:top w:val="none" w:sz="0" w:space="0" w:color="auto"/>
            <w:left w:val="none" w:sz="0" w:space="0" w:color="auto"/>
            <w:bottom w:val="none" w:sz="0" w:space="0" w:color="auto"/>
            <w:right w:val="none" w:sz="0" w:space="0" w:color="auto"/>
          </w:divBdr>
        </w:div>
        <w:div w:id="1108625405">
          <w:marLeft w:val="640"/>
          <w:marRight w:val="0"/>
          <w:marTop w:val="0"/>
          <w:marBottom w:val="0"/>
          <w:divBdr>
            <w:top w:val="none" w:sz="0" w:space="0" w:color="auto"/>
            <w:left w:val="none" w:sz="0" w:space="0" w:color="auto"/>
            <w:bottom w:val="none" w:sz="0" w:space="0" w:color="auto"/>
            <w:right w:val="none" w:sz="0" w:space="0" w:color="auto"/>
          </w:divBdr>
        </w:div>
        <w:div w:id="94441764">
          <w:marLeft w:val="640"/>
          <w:marRight w:val="0"/>
          <w:marTop w:val="0"/>
          <w:marBottom w:val="0"/>
          <w:divBdr>
            <w:top w:val="none" w:sz="0" w:space="0" w:color="auto"/>
            <w:left w:val="none" w:sz="0" w:space="0" w:color="auto"/>
            <w:bottom w:val="none" w:sz="0" w:space="0" w:color="auto"/>
            <w:right w:val="none" w:sz="0" w:space="0" w:color="auto"/>
          </w:divBdr>
        </w:div>
        <w:div w:id="1765108258">
          <w:marLeft w:val="640"/>
          <w:marRight w:val="0"/>
          <w:marTop w:val="0"/>
          <w:marBottom w:val="0"/>
          <w:divBdr>
            <w:top w:val="none" w:sz="0" w:space="0" w:color="auto"/>
            <w:left w:val="none" w:sz="0" w:space="0" w:color="auto"/>
            <w:bottom w:val="none" w:sz="0" w:space="0" w:color="auto"/>
            <w:right w:val="none" w:sz="0" w:space="0" w:color="auto"/>
          </w:divBdr>
        </w:div>
        <w:div w:id="486554639">
          <w:marLeft w:val="640"/>
          <w:marRight w:val="0"/>
          <w:marTop w:val="0"/>
          <w:marBottom w:val="0"/>
          <w:divBdr>
            <w:top w:val="none" w:sz="0" w:space="0" w:color="auto"/>
            <w:left w:val="none" w:sz="0" w:space="0" w:color="auto"/>
            <w:bottom w:val="none" w:sz="0" w:space="0" w:color="auto"/>
            <w:right w:val="none" w:sz="0" w:space="0" w:color="auto"/>
          </w:divBdr>
        </w:div>
        <w:div w:id="1078138153">
          <w:marLeft w:val="640"/>
          <w:marRight w:val="0"/>
          <w:marTop w:val="0"/>
          <w:marBottom w:val="0"/>
          <w:divBdr>
            <w:top w:val="none" w:sz="0" w:space="0" w:color="auto"/>
            <w:left w:val="none" w:sz="0" w:space="0" w:color="auto"/>
            <w:bottom w:val="none" w:sz="0" w:space="0" w:color="auto"/>
            <w:right w:val="none" w:sz="0" w:space="0" w:color="auto"/>
          </w:divBdr>
        </w:div>
        <w:div w:id="766851244">
          <w:marLeft w:val="640"/>
          <w:marRight w:val="0"/>
          <w:marTop w:val="0"/>
          <w:marBottom w:val="0"/>
          <w:divBdr>
            <w:top w:val="none" w:sz="0" w:space="0" w:color="auto"/>
            <w:left w:val="none" w:sz="0" w:space="0" w:color="auto"/>
            <w:bottom w:val="none" w:sz="0" w:space="0" w:color="auto"/>
            <w:right w:val="none" w:sz="0" w:space="0" w:color="auto"/>
          </w:divBdr>
        </w:div>
        <w:div w:id="415518395">
          <w:marLeft w:val="640"/>
          <w:marRight w:val="0"/>
          <w:marTop w:val="0"/>
          <w:marBottom w:val="0"/>
          <w:divBdr>
            <w:top w:val="none" w:sz="0" w:space="0" w:color="auto"/>
            <w:left w:val="none" w:sz="0" w:space="0" w:color="auto"/>
            <w:bottom w:val="none" w:sz="0" w:space="0" w:color="auto"/>
            <w:right w:val="none" w:sz="0" w:space="0" w:color="auto"/>
          </w:divBdr>
        </w:div>
        <w:div w:id="938174071">
          <w:marLeft w:val="640"/>
          <w:marRight w:val="0"/>
          <w:marTop w:val="0"/>
          <w:marBottom w:val="0"/>
          <w:divBdr>
            <w:top w:val="none" w:sz="0" w:space="0" w:color="auto"/>
            <w:left w:val="none" w:sz="0" w:space="0" w:color="auto"/>
            <w:bottom w:val="none" w:sz="0" w:space="0" w:color="auto"/>
            <w:right w:val="none" w:sz="0" w:space="0" w:color="auto"/>
          </w:divBdr>
        </w:div>
        <w:div w:id="948316992">
          <w:marLeft w:val="640"/>
          <w:marRight w:val="0"/>
          <w:marTop w:val="0"/>
          <w:marBottom w:val="0"/>
          <w:divBdr>
            <w:top w:val="none" w:sz="0" w:space="0" w:color="auto"/>
            <w:left w:val="none" w:sz="0" w:space="0" w:color="auto"/>
            <w:bottom w:val="none" w:sz="0" w:space="0" w:color="auto"/>
            <w:right w:val="none" w:sz="0" w:space="0" w:color="auto"/>
          </w:divBdr>
        </w:div>
        <w:div w:id="1402410725">
          <w:marLeft w:val="640"/>
          <w:marRight w:val="0"/>
          <w:marTop w:val="0"/>
          <w:marBottom w:val="0"/>
          <w:divBdr>
            <w:top w:val="none" w:sz="0" w:space="0" w:color="auto"/>
            <w:left w:val="none" w:sz="0" w:space="0" w:color="auto"/>
            <w:bottom w:val="none" w:sz="0" w:space="0" w:color="auto"/>
            <w:right w:val="none" w:sz="0" w:space="0" w:color="auto"/>
          </w:divBdr>
        </w:div>
        <w:div w:id="1204950445">
          <w:marLeft w:val="640"/>
          <w:marRight w:val="0"/>
          <w:marTop w:val="0"/>
          <w:marBottom w:val="0"/>
          <w:divBdr>
            <w:top w:val="none" w:sz="0" w:space="0" w:color="auto"/>
            <w:left w:val="none" w:sz="0" w:space="0" w:color="auto"/>
            <w:bottom w:val="none" w:sz="0" w:space="0" w:color="auto"/>
            <w:right w:val="none" w:sz="0" w:space="0" w:color="auto"/>
          </w:divBdr>
        </w:div>
        <w:div w:id="1583491688">
          <w:marLeft w:val="640"/>
          <w:marRight w:val="0"/>
          <w:marTop w:val="0"/>
          <w:marBottom w:val="0"/>
          <w:divBdr>
            <w:top w:val="none" w:sz="0" w:space="0" w:color="auto"/>
            <w:left w:val="none" w:sz="0" w:space="0" w:color="auto"/>
            <w:bottom w:val="none" w:sz="0" w:space="0" w:color="auto"/>
            <w:right w:val="none" w:sz="0" w:space="0" w:color="auto"/>
          </w:divBdr>
        </w:div>
        <w:div w:id="949973211">
          <w:marLeft w:val="640"/>
          <w:marRight w:val="0"/>
          <w:marTop w:val="0"/>
          <w:marBottom w:val="0"/>
          <w:divBdr>
            <w:top w:val="none" w:sz="0" w:space="0" w:color="auto"/>
            <w:left w:val="none" w:sz="0" w:space="0" w:color="auto"/>
            <w:bottom w:val="none" w:sz="0" w:space="0" w:color="auto"/>
            <w:right w:val="none" w:sz="0" w:space="0" w:color="auto"/>
          </w:divBdr>
        </w:div>
        <w:div w:id="82651282">
          <w:marLeft w:val="640"/>
          <w:marRight w:val="0"/>
          <w:marTop w:val="0"/>
          <w:marBottom w:val="0"/>
          <w:divBdr>
            <w:top w:val="none" w:sz="0" w:space="0" w:color="auto"/>
            <w:left w:val="none" w:sz="0" w:space="0" w:color="auto"/>
            <w:bottom w:val="none" w:sz="0" w:space="0" w:color="auto"/>
            <w:right w:val="none" w:sz="0" w:space="0" w:color="auto"/>
          </w:divBdr>
        </w:div>
        <w:div w:id="473568944">
          <w:marLeft w:val="640"/>
          <w:marRight w:val="0"/>
          <w:marTop w:val="0"/>
          <w:marBottom w:val="0"/>
          <w:divBdr>
            <w:top w:val="none" w:sz="0" w:space="0" w:color="auto"/>
            <w:left w:val="none" w:sz="0" w:space="0" w:color="auto"/>
            <w:bottom w:val="none" w:sz="0" w:space="0" w:color="auto"/>
            <w:right w:val="none" w:sz="0" w:space="0" w:color="auto"/>
          </w:divBdr>
        </w:div>
        <w:div w:id="339351305">
          <w:marLeft w:val="640"/>
          <w:marRight w:val="0"/>
          <w:marTop w:val="0"/>
          <w:marBottom w:val="0"/>
          <w:divBdr>
            <w:top w:val="none" w:sz="0" w:space="0" w:color="auto"/>
            <w:left w:val="none" w:sz="0" w:space="0" w:color="auto"/>
            <w:bottom w:val="none" w:sz="0" w:space="0" w:color="auto"/>
            <w:right w:val="none" w:sz="0" w:space="0" w:color="auto"/>
          </w:divBdr>
        </w:div>
        <w:div w:id="419956177">
          <w:marLeft w:val="640"/>
          <w:marRight w:val="0"/>
          <w:marTop w:val="0"/>
          <w:marBottom w:val="0"/>
          <w:divBdr>
            <w:top w:val="none" w:sz="0" w:space="0" w:color="auto"/>
            <w:left w:val="none" w:sz="0" w:space="0" w:color="auto"/>
            <w:bottom w:val="none" w:sz="0" w:space="0" w:color="auto"/>
            <w:right w:val="none" w:sz="0" w:space="0" w:color="auto"/>
          </w:divBdr>
        </w:div>
        <w:div w:id="1165589804">
          <w:marLeft w:val="640"/>
          <w:marRight w:val="0"/>
          <w:marTop w:val="0"/>
          <w:marBottom w:val="0"/>
          <w:divBdr>
            <w:top w:val="none" w:sz="0" w:space="0" w:color="auto"/>
            <w:left w:val="none" w:sz="0" w:space="0" w:color="auto"/>
            <w:bottom w:val="none" w:sz="0" w:space="0" w:color="auto"/>
            <w:right w:val="none" w:sz="0" w:space="0" w:color="auto"/>
          </w:divBdr>
        </w:div>
        <w:div w:id="77292418">
          <w:marLeft w:val="640"/>
          <w:marRight w:val="0"/>
          <w:marTop w:val="0"/>
          <w:marBottom w:val="0"/>
          <w:divBdr>
            <w:top w:val="none" w:sz="0" w:space="0" w:color="auto"/>
            <w:left w:val="none" w:sz="0" w:space="0" w:color="auto"/>
            <w:bottom w:val="none" w:sz="0" w:space="0" w:color="auto"/>
            <w:right w:val="none" w:sz="0" w:space="0" w:color="auto"/>
          </w:divBdr>
        </w:div>
        <w:div w:id="1981840746">
          <w:marLeft w:val="640"/>
          <w:marRight w:val="0"/>
          <w:marTop w:val="0"/>
          <w:marBottom w:val="0"/>
          <w:divBdr>
            <w:top w:val="none" w:sz="0" w:space="0" w:color="auto"/>
            <w:left w:val="none" w:sz="0" w:space="0" w:color="auto"/>
            <w:bottom w:val="none" w:sz="0" w:space="0" w:color="auto"/>
            <w:right w:val="none" w:sz="0" w:space="0" w:color="auto"/>
          </w:divBdr>
        </w:div>
        <w:div w:id="1110011364">
          <w:marLeft w:val="640"/>
          <w:marRight w:val="0"/>
          <w:marTop w:val="0"/>
          <w:marBottom w:val="0"/>
          <w:divBdr>
            <w:top w:val="none" w:sz="0" w:space="0" w:color="auto"/>
            <w:left w:val="none" w:sz="0" w:space="0" w:color="auto"/>
            <w:bottom w:val="none" w:sz="0" w:space="0" w:color="auto"/>
            <w:right w:val="none" w:sz="0" w:space="0" w:color="auto"/>
          </w:divBdr>
        </w:div>
        <w:div w:id="1676686185">
          <w:marLeft w:val="640"/>
          <w:marRight w:val="0"/>
          <w:marTop w:val="0"/>
          <w:marBottom w:val="0"/>
          <w:divBdr>
            <w:top w:val="none" w:sz="0" w:space="0" w:color="auto"/>
            <w:left w:val="none" w:sz="0" w:space="0" w:color="auto"/>
            <w:bottom w:val="none" w:sz="0" w:space="0" w:color="auto"/>
            <w:right w:val="none" w:sz="0" w:space="0" w:color="auto"/>
          </w:divBdr>
        </w:div>
        <w:div w:id="98381727">
          <w:marLeft w:val="640"/>
          <w:marRight w:val="0"/>
          <w:marTop w:val="0"/>
          <w:marBottom w:val="0"/>
          <w:divBdr>
            <w:top w:val="none" w:sz="0" w:space="0" w:color="auto"/>
            <w:left w:val="none" w:sz="0" w:space="0" w:color="auto"/>
            <w:bottom w:val="none" w:sz="0" w:space="0" w:color="auto"/>
            <w:right w:val="none" w:sz="0" w:space="0" w:color="auto"/>
          </w:divBdr>
        </w:div>
        <w:div w:id="1560163404">
          <w:marLeft w:val="640"/>
          <w:marRight w:val="0"/>
          <w:marTop w:val="0"/>
          <w:marBottom w:val="0"/>
          <w:divBdr>
            <w:top w:val="none" w:sz="0" w:space="0" w:color="auto"/>
            <w:left w:val="none" w:sz="0" w:space="0" w:color="auto"/>
            <w:bottom w:val="none" w:sz="0" w:space="0" w:color="auto"/>
            <w:right w:val="none" w:sz="0" w:space="0" w:color="auto"/>
          </w:divBdr>
        </w:div>
        <w:div w:id="1538741370">
          <w:marLeft w:val="640"/>
          <w:marRight w:val="0"/>
          <w:marTop w:val="0"/>
          <w:marBottom w:val="0"/>
          <w:divBdr>
            <w:top w:val="none" w:sz="0" w:space="0" w:color="auto"/>
            <w:left w:val="none" w:sz="0" w:space="0" w:color="auto"/>
            <w:bottom w:val="none" w:sz="0" w:space="0" w:color="auto"/>
            <w:right w:val="none" w:sz="0" w:space="0" w:color="auto"/>
          </w:divBdr>
        </w:div>
        <w:div w:id="836968041">
          <w:marLeft w:val="640"/>
          <w:marRight w:val="0"/>
          <w:marTop w:val="0"/>
          <w:marBottom w:val="0"/>
          <w:divBdr>
            <w:top w:val="none" w:sz="0" w:space="0" w:color="auto"/>
            <w:left w:val="none" w:sz="0" w:space="0" w:color="auto"/>
            <w:bottom w:val="none" w:sz="0" w:space="0" w:color="auto"/>
            <w:right w:val="none" w:sz="0" w:space="0" w:color="auto"/>
          </w:divBdr>
        </w:div>
        <w:div w:id="2077624597">
          <w:marLeft w:val="640"/>
          <w:marRight w:val="0"/>
          <w:marTop w:val="0"/>
          <w:marBottom w:val="0"/>
          <w:divBdr>
            <w:top w:val="none" w:sz="0" w:space="0" w:color="auto"/>
            <w:left w:val="none" w:sz="0" w:space="0" w:color="auto"/>
            <w:bottom w:val="none" w:sz="0" w:space="0" w:color="auto"/>
            <w:right w:val="none" w:sz="0" w:space="0" w:color="auto"/>
          </w:divBdr>
        </w:div>
        <w:div w:id="1166944217">
          <w:marLeft w:val="640"/>
          <w:marRight w:val="0"/>
          <w:marTop w:val="0"/>
          <w:marBottom w:val="0"/>
          <w:divBdr>
            <w:top w:val="none" w:sz="0" w:space="0" w:color="auto"/>
            <w:left w:val="none" w:sz="0" w:space="0" w:color="auto"/>
            <w:bottom w:val="none" w:sz="0" w:space="0" w:color="auto"/>
            <w:right w:val="none" w:sz="0" w:space="0" w:color="auto"/>
          </w:divBdr>
        </w:div>
        <w:div w:id="1309632794">
          <w:marLeft w:val="640"/>
          <w:marRight w:val="0"/>
          <w:marTop w:val="0"/>
          <w:marBottom w:val="0"/>
          <w:divBdr>
            <w:top w:val="none" w:sz="0" w:space="0" w:color="auto"/>
            <w:left w:val="none" w:sz="0" w:space="0" w:color="auto"/>
            <w:bottom w:val="none" w:sz="0" w:space="0" w:color="auto"/>
            <w:right w:val="none" w:sz="0" w:space="0" w:color="auto"/>
          </w:divBdr>
        </w:div>
        <w:div w:id="206069706">
          <w:marLeft w:val="640"/>
          <w:marRight w:val="0"/>
          <w:marTop w:val="0"/>
          <w:marBottom w:val="0"/>
          <w:divBdr>
            <w:top w:val="none" w:sz="0" w:space="0" w:color="auto"/>
            <w:left w:val="none" w:sz="0" w:space="0" w:color="auto"/>
            <w:bottom w:val="none" w:sz="0" w:space="0" w:color="auto"/>
            <w:right w:val="none" w:sz="0" w:space="0" w:color="auto"/>
          </w:divBdr>
        </w:div>
        <w:div w:id="2009091152">
          <w:marLeft w:val="640"/>
          <w:marRight w:val="0"/>
          <w:marTop w:val="0"/>
          <w:marBottom w:val="0"/>
          <w:divBdr>
            <w:top w:val="none" w:sz="0" w:space="0" w:color="auto"/>
            <w:left w:val="none" w:sz="0" w:space="0" w:color="auto"/>
            <w:bottom w:val="none" w:sz="0" w:space="0" w:color="auto"/>
            <w:right w:val="none" w:sz="0" w:space="0" w:color="auto"/>
          </w:divBdr>
        </w:div>
        <w:div w:id="1084834572">
          <w:marLeft w:val="640"/>
          <w:marRight w:val="0"/>
          <w:marTop w:val="0"/>
          <w:marBottom w:val="0"/>
          <w:divBdr>
            <w:top w:val="none" w:sz="0" w:space="0" w:color="auto"/>
            <w:left w:val="none" w:sz="0" w:space="0" w:color="auto"/>
            <w:bottom w:val="none" w:sz="0" w:space="0" w:color="auto"/>
            <w:right w:val="none" w:sz="0" w:space="0" w:color="auto"/>
          </w:divBdr>
        </w:div>
        <w:div w:id="2050911671">
          <w:marLeft w:val="640"/>
          <w:marRight w:val="0"/>
          <w:marTop w:val="0"/>
          <w:marBottom w:val="0"/>
          <w:divBdr>
            <w:top w:val="none" w:sz="0" w:space="0" w:color="auto"/>
            <w:left w:val="none" w:sz="0" w:space="0" w:color="auto"/>
            <w:bottom w:val="none" w:sz="0" w:space="0" w:color="auto"/>
            <w:right w:val="none" w:sz="0" w:space="0" w:color="auto"/>
          </w:divBdr>
        </w:div>
        <w:div w:id="1910192838">
          <w:marLeft w:val="640"/>
          <w:marRight w:val="0"/>
          <w:marTop w:val="0"/>
          <w:marBottom w:val="0"/>
          <w:divBdr>
            <w:top w:val="none" w:sz="0" w:space="0" w:color="auto"/>
            <w:left w:val="none" w:sz="0" w:space="0" w:color="auto"/>
            <w:bottom w:val="none" w:sz="0" w:space="0" w:color="auto"/>
            <w:right w:val="none" w:sz="0" w:space="0" w:color="auto"/>
          </w:divBdr>
        </w:div>
        <w:div w:id="1819759631">
          <w:marLeft w:val="640"/>
          <w:marRight w:val="0"/>
          <w:marTop w:val="0"/>
          <w:marBottom w:val="0"/>
          <w:divBdr>
            <w:top w:val="none" w:sz="0" w:space="0" w:color="auto"/>
            <w:left w:val="none" w:sz="0" w:space="0" w:color="auto"/>
            <w:bottom w:val="none" w:sz="0" w:space="0" w:color="auto"/>
            <w:right w:val="none" w:sz="0" w:space="0" w:color="auto"/>
          </w:divBdr>
        </w:div>
        <w:div w:id="855727550">
          <w:marLeft w:val="640"/>
          <w:marRight w:val="0"/>
          <w:marTop w:val="0"/>
          <w:marBottom w:val="0"/>
          <w:divBdr>
            <w:top w:val="none" w:sz="0" w:space="0" w:color="auto"/>
            <w:left w:val="none" w:sz="0" w:space="0" w:color="auto"/>
            <w:bottom w:val="none" w:sz="0" w:space="0" w:color="auto"/>
            <w:right w:val="none" w:sz="0" w:space="0" w:color="auto"/>
          </w:divBdr>
        </w:div>
        <w:div w:id="1051878233">
          <w:marLeft w:val="640"/>
          <w:marRight w:val="0"/>
          <w:marTop w:val="0"/>
          <w:marBottom w:val="0"/>
          <w:divBdr>
            <w:top w:val="none" w:sz="0" w:space="0" w:color="auto"/>
            <w:left w:val="none" w:sz="0" w:space="0" w:color="auto"/>
            <w:bottom w:val="none" w:sz="0" w:space="0" w:color="auto"/>
            <w:right w:val="none" w:sz="0" w:space="0" w:color="auto"/>
          </w:divBdr>
        </w:div>
        <w:div w:id="1963076496">
          <w:marLeft w:val="640"/>
          <w:marRight w:val="0"/>
          <w:marTop w:val="0"/>
          <w:marBottom w:val="0"/>
          <w:divBdr>
            <w:top w:val="none" w:sz="0" w:space="0" w:color="auto"/>
            <w:left w:val="none" w:sz="0" w:space="0" w:color="auto"/>
            <w:bottom w:val="none" w:sz="0" w:space="0" w:color="auto"/>
            <w:right w:val="none" w:sz="0" w:space="0" w:color="auto"/>
          </w:divBdr>
        </w:div>
        <w:div w:id="478769918">
          <w:marLeft w:val="640"/>
          <w:marRight w:val="0"/>
          <w:marTop w:val="0"/>
          <w:marBottom w:val="0"/>
          <w:divBdr>
            <w:top w:val="none" w:sz="0" w:space="0" w:color="auto"/>
            <w:left w:val="none" w:sz="0" w:space="0" w:color="auto"/>
            <w:bottom w:val="none" w:sz="0" w:space="0" w:color="auto"/>
            <w:right w:val="none" w:sz="0" w:space="0" w:color="auto"/>
          </w:divBdr>
        </w:div>
        <w:div w:id="991369875">
          <w:marLeft w:val="640"/>
          <w:marRight w:val="0"/>
          <w:marTop w:val="0"/>
          <w:marBottom w:val="0"/>
          <w:divBdr>
            <w:top w:val="none" w:sz="0" w:space="0" w:color="auto"/>
            <w:left w:val="none" w:sz="0" w:space="0" w:color="auto"/>
            <w:bottom w:val="none" w:sz="0" w:space="0" w:color="auto"/>
            <w:right w:val="none" w:sz="0" w:space="0" w:color="auto"/>
          </w:divBdr>
        </w:div>
        <w:div w:id="492723924">
          <w:marLeft w:val="640"/>
          <w:marRight w:val="0"/>
          <w:marTop w:val="0"/>
          <w:marBottom w:val="0"/>
          <w:divBdr>
            <w:top w:val="none" w:sz="0" w:space="0" w:color="auto"/>
            <w:left w:val="none" w:sz="0" w:space="0" w:color="auto"/>
            <w:bottom w:val="none" w:sz="0" w:space="0" w:color="auto"/>
            <w:right w:val="none" w:sz="0" w:space="0" w:color="auto"/>
          </w:divBdr>
        </w:div>
        <w:div w:id="566458816">
          <w:marLeft w:val="640"/>
          <w:marRight w:val="0"/>
          <w:marTop w:val="0"/>
          <w:marBottom w:val="0"/>
          <w:divBdr>
            <w:top w:val="none" w:sz="0" w:space="0" w:color="auto"/>
            <w:left w:val="none" w:sz="0" w:space="0" w:color="auto"/>
            <w:bottom w:val="none" w:sz="0" w:space="0" w:color="auto"/>
            <w:right w:val="none" w:sz="0" w:space="0" w:color="auto"/>
          </w:divBdr>
        </w:div>
        <w:div w:id="1929578617">
          <w:marLeft w:val="640"/>
          <w:marRight w:val="0"/>
          <w:marTop w:val="0"/>
          <w:marBottom w:val="0"/>
          <w:divBdr>
            <w:top w:val="none" w:sz="0" w:space="0" w:color="auto"/>
            <w:left w:val="none" w:sz="0" w:space="0" w:color="auto"/>
            <w:bottom w:val="none" w:sz="0" w:space="0" w:color="auto"/>
            <w:right w:val="none" w:sz="0" w:space="0" w:color="auto"/>
          </w:divBdr>
        </w:div>
        <w:div w:id="1509178141">
          <w:marLeft w:val="640"/>
          <w:marRight w:val="0"/>
          <w:marTop w:val="0"/>
          <w:marBottom w:val="0"/>
          <w:divBdr>
            <w:top w:val="none" w:sz="0" w:space="0" w:color="auto"/>
            <w:left w:val="none" w:sz="0" w:space="0" w:color="auto"/>
            <w:bottom w:val="none" w:sz="0" w:space="0" w:color="auto"/>
            <w:right w:val="none" w:sz="0" w:space="0" w:color="auto"/>
          </w:divBdr>
        </w:div>
        <w:div w:id="2019963200">
          <w:marLeft w:val="640"/>
          <w:marRight w:val="0"/>
          <w:marTop w:val="0"/>
          <w:marBottom w:val="0"/>
          <w:divBdr>
            <w:top w:val="none" w:sz="0" w:space="0" w:color="auto"/>
            <w:left w:val="none" w:sz="0" w:space="0" w:color="auto"/>
            <w:bottom w:val="none" w:sz="0" w:space="0" w:color="auto"/>
            <w:right w:val="none" w:sz="0" w:space="0" w:color="auto"/>
          </w:divBdr>
        </w:div>
        <w:div w:id="2090230102">
          <w:marLeft w:val="640"/>
          <w:marRight w:val="0"/>
          <w:marTop w:val="0"/>
          <w:marBottom w:val="0"/>
          <w:divBdr>
            <w:top w:val="none" w:sz="0" w:space="0" w:color="auto"/>
            <w:left w:val="none" w:sz="0" w:space="0" w:color="auto"/>
            <w:bottom w:val="none" w:sz="0" w:space="0" w:color="auto"/>
            <w:right w:val="none" w:sz="0" w:space="0" w:color="auto"/>
          </w:divBdr>
        </w:div>
        <w:div w:id="921335423">
          <w:marLeft w:val="640"/>
          <w:marRight w:val="0"/>
          <w:marTop w:val="0"/>
          <w:marBottom w:val="0"/>
          <w:divBdr>
            <w:top w:val="none" w:sz="0" w:space="0" w:color="auto"/>
            <w:left w:val="none" w:sz="0" w:space="0" w:color="auto"/>
            <w:bottom w:val="none" w:sz="0" w:space="0" w:color="auto"/>
            <w:right w:val="none" w:sz="0" w:space="0" w:color="auto"/>
          </w:divBdr>
        </w:div>
        <w:div w:id="569000539">
          <w:marLeft w:val="640"/>
          <w:marRight w:val="0"/>
          <w:marTop w:val="0"/>
          <w:marBottom w:val="0"/>
          <w:divBdr>
            <w:top w:val="none" w:sz="0" w:space="0" w:color="auto"/>
            <w:left w:val="none" w:sz="0" w:space="0" w:color="auto"/>
            <w:bottom w:val="none" w:sz="0" w:space="0" w:color="auto"/>
            <w:right w:val="none" w:sz="0" w:space="0" w:color="auto"/>
          </w:divBdr>
        </w:div>
        <w:div w:id="261187640">
          <w:marLeft w:val="640"/>
          <w:marRight w:val="0"/>
          <w:marTop w:val="0"/>
          <w:marBottom w:val="0"/>
          <w:divBdr>
            <w:top w:val="none" w:sz="0" w:space="0" w:color="auto"/>
            <w:left w:val="none" w:sz="0" w:space="0" w:color="auto"/>
            <w:bottom w:val="none" w:sz="0" w:space="0" w:color="auto"/>
            <w:right w:val="none" w:sz="0" w:space="0" w:color="auto"/>
          </w:divBdr>
        </w:div>
        <w:div w:id="583076124">
          <w:marLeft w:val="640"/>
          <w:marRight w:val="0"/>
          <w:marTop w:val="0"/>
          <w:marBottom w:val="0"/>
          <w:divBdr>
            <w:top w:val="none" w:sz="0" w:space="0" w:color="auto"/>
            <w:left w:val="none" w:sz="0" w:space="0" w:color="auto"/>
            <w:bottom w:val="none" w:sz="0" w:space="0" w:color="auto"/>
            <w:right w:val="none" w:sz="0" w:space="0" w:color="auto"/>
          </w:divBdr>
        </w:div>
        <w:div w:id="914899218">
          <w:marLeft w:val="640"/>
          <w:marRight w:val="0"/>
          <w:marTop w:val="0"/>
          <w:marBottom w:val="0"/>
          <w:divBdr>
            <w:top w:val="none" w:sz="0" w:space="0" w:color="auto"/>
            <w:left w:val="none" w:sz="0" w:space="0" w:color="auto"/>
            <w:bottom w:val="none" w:sz="0" w:space="0" w:color="auto"/>
            <w:right w:val="none" w:sz="0" w:space="0" w:color="auto"/>
          </w:divBdr>
        </w:div>
        <w:div w:id="2069911532">
          <w:marLeft w:val="640"/>
          <w:marRight w:val="0"/>
          <w:marTop w:val="0"/>
          <w:marBottom w:val="0"/>
          <w:divBdr>
            <w:top w:val="none" w:sz="0" w:space="0" w:color="auto"/>
            <w:left w:val="none" w:sz="0" w:space="0" w:color="auto"/>
            <w:bottom w:val="none" w:sz="0" w:space="0" w:color="auto"/>
            <w:right w:val="none" w:sz="0" w:space="0" w:color="auto"/>
          </w:divBdr>
        </w:div>
        <w:div w:id="191722998">
          <w:marLeft w:val="640"/>
          <w:marRight w:val="0"/>
          <w:marTop w:val="0"/>
          <w:marBottom w:val="0"/>
          <w:divBdr>
            <w:top w:val="none" w:sz="0" w:space="0" w:color="auto"/>
            <w:left w:val="none" w:sz="0" w:space="0" w:color="auto"/>
            <w:bottom w:val="none" w:sz="0" w:space="0" w:color="auto"/>
            <w:right w:val="none" w:sz="0" w:space="0" w:color="auto"/>
          </w:divBdr>
        </w:div>
        <w:div w:id="382601327">
          <w:marLeft w:val="640"/>
          <w:marRight w:val="0"/>
          <w:marTop w:val="0"/>
          <w:marBottom w:val="0"/>
          <w:divBdr>
            <w:top w:val="none" w:sz="0" w:space="0" w:color="auto"/>
            <w:left w:val="none" w:sz="0" w:space="0" w:color="auto"/>
            <w:bottom w:val="none" w:sz="0" w:space="0" w:color="auto"/>
            <w:right w:val="none" w:sz="0" w:space="0" w:color="auto"/>
          </w:divBdr>
        </w:div>
        <w:div w:id="1923759905">
          <w:marLeft w:val="640"/>
          <w:marRight w:val="0"/>
          <w:marTop w:val="0"/>
          <w:marBottom w:val="0"/>
          <w:divBdr>
            <w:top w:val="none" w:sz="0" w:space="0" w:color="auto"/>
            <w:left w:val="none" w:sz="0" w:space="0" w:color="auto"/>
            <w:bottom w:val="none" w:sz="0" w:space="0" w:color="auto"/>
            <w:right w:val="none" w:sz="0" w:space="0" w:color="auto"/>
          </w:divBdr>
        </w:div>
        <w:div w:id="1012998863">
          <w:marLeft w:val="640"/>
          <w:marRight w:val="0"/>
          <w:marTop w:val="0"/>
          <w:marBottom w:val="0"/>
          <w:divBdr>
            <w:top w:val="none" w:sz="0" w:space="0" w:color="auto"/>
            <w:left w:val="none" w:sz="0" w:space="0" w:color="auto"/>
            <w:bottom w:val="none" w:sz="0" w:space="0" w:color="auto"/>
            <w:right w:val="none" w:sz="0" w:space="0" w:color="auto"/>
          </w:divBdr>
        </w:div>
        <w:div w:id="1726417782">
          <w:marLeft w:val="640"/>
          <w:marRight w:val="0"/>
          <w:marTop w:val="0"/>
          <w:marBottom w:val="0"/>
          <w:divBdr>
            <w:top w:val="none" w:sz="0" w:space="0" w:color="auto"/>
            <w:left w:val="none" w:sz="0" w:space="0" w:color="auto"/>
            <w:bottom w:val="none" w:sz="0" w:space="0" w:color="auto"/>
            <w:right w:val="none" w:sz="0" w:space="0" w:color="auto"/>
          </w:divBdr>
        </w:div>
        <w:div w:id="1884513542">
          <w:marLeft w:val="640"/>
          <w:marRight w:val="0"/>
          <w:marTop w:val="0"/>
          <w:marBottom w:val="0"/>
          <w:divBdr>
            <w:top w:val="none" w:sz="0" w:space="0" w:color="auto"/>
            <w:left w:val="none" w:sz="0" w:space="0" w:color="auto"/>
            <w:bottom w:val="none" w:sz="0" w:space="0" w:color="auto"/>
            <w:right w:val="none" w:sz="0" w:space="0" w:color="auto"/>
          </w:divBdr>
        </w:div>
        <w:div w:id="38356694">
          <w:marLeft w:val="640"/>
          <w:marRight w:val="0"/>
          <w:marTop w:val="0"/>
          <w:marBottom w:val="0"/>
          <w:divBdr>
            <w:top w:val="none" w:sz="0" w:space="0" w:color="auto"/>
            <w:left w:val="none" w:sz="0" w:space="0" w:color="auto"/>
            <w:bottom w:val="none" w:sz="0" w:space="0" w:color="auto"/>
            <w:right w:val="none" w:sz="0" w:space="0" w:color="auto"/>
          </w:divBdr>
        </w:div>
        <w:div w:id="2073113282">
          <w:marLeft w:val="640"/>
          <w:marRight w:val="0"/>
          <w:marTop w:val="0"/>
          <w:marBottom w:val="0"/>
          <w:divBdr>
            <w:top w:val="none" w:sz="0" w:space="0" w:color="auto"/>
            <w:left w:val="none" w:sz="0" w:space="0" w:color="auto"/>
            <w:bottom w:val="none" w:sz="0" w:space="0" w:color="auto"/>
            <w:right w:val="none" w:sz="0" w:space="0" w:color="auto"/>
          </w:divBdr>
        </w:div>
        <w:div w:id="1683970238">
          <w:marLeft w:val="640"/>
          <w:marRight w:val="0"/>
          <w:marTop w:val="0"/>
          <w:marBottom w:val="0"/>
          <w:divBdr>
            <w:top w:val="none" w:sz="0" w:space="0" w:color="auto"/>
            <w:left w:val="none" w:sz="0" w:space="0" w:color="auto"/>
            <w:bottom w:val="none" w:sz="0" w:space="0" w:color="auto"/>
            <w:right w:val="none" w:sz="0" w:space="0" w:color="auto"/>
          </w:divBdr>
        </w:div>
        <w:div w:id="575213367">
          <w:marLeft w:val="640"/>
          <w:marRight w:val="0"/>
          <w:marTop w:val="0"/>
          <w:marBottom w:val="0"/>
          <w:divBdr>
            <w:top w:val="none" w:sz="0" w:space="0" w:color="auto"/>
            <w:left w:val="none" w:sz="0" w:space="0" w:color="auto"/>
            <w:bottom w:val="none" w:sz="0" w:space="0" w:color="auto"/>
            <w:right w:val="none" w:sz="0" w:space="0" w:color="auto"/>
          </w:divBdr>
        </w:div>
        <w:div w:id="765031908">
          <w:marLeft w:val="640"/>
          <w:marRight w:val="0"/>
          <w:marTop w:val="0"/>
          <w:marBottom w:val="0"/>
          <w:divBdr>
            <w:top w:val="none" w:sz="0" w:space="0" w:color="auto"/>
            <w:left w:val="none" w:sz="0" w:space="0" w:color="auto"/>
            <w:bottom w:val="none" w:sz="0" w:space="0" w:color="auto"/>
            <w:right w:val="none" w:sz="0" w:space="0" w:color="auto"/>
          </w:divBdr>
        </w:div>
        <w:div w:id="33313942">
          <w:marLeft w:val="640"/>
          <w:marRight w:val="0"/>
          <w:marTop w:val="0"/>
          <w:marBottom w:val="0"/>
          <w:divBdr>
            <w:top w:val="none" w:sz="0" w:space="0" w:color="auto"/>
            <w:left w:val="none" w:sz="0" w:space="0" w:color="auto"/>
            <w:bottom w:val="none" w:sz="0" w:space="0" w:color="auto"/>
            <w:right w:val="none" w:sz="0" w:space="0" w:color="auto"/>
          </w:divBdr>
        </w:div>
        <w:div w:id="1534805351">
          <w:marLeft w:val="640"/>
          <w:marRight w:val="0"/>
          <w:marTop w:val="0"/>
          <w:marBottom w:val="0"/>
          <w:divBdr>
            <w:top w:val="none" w:sz="0" w:space="0" w:color="auto"/>
            <w:left w:val="none" w:sz="0" w:space="0" w:color="auto"/>
            <w:bottom w:val="none" w:sz="0" w:space="0" w:color="auto"/>
            <w:right w:val="none" w:sz="0" w:space="0" w:color="auto"/>
          </w:divBdr>
        </w:div>
        <w:div w:id="1364287481">
          <w:marLeft w:val="640"/>
          <w:marRight w:val="0"/>
          <w:marTop w:val="0"/>
          <w:marBottom w:val="0"/>
          <w:divBdr>
            <w:top w:val="none" w:sz="0" w:space="0" w:color="auto"/>
            <w:left w:val="none" w:sz="0" w:space="0" w:color="auto"/>
            <w:bottom w:val="none" w:sz="0" w:space="0" w:color="auto"/>
            <w:right w:val="none" w:sz="0" w:space="0" w:color="auto"/>
          </w:divBdr>
        </w:div>
        <w:div w:id="1919942829">
          <w:marLeft w:val="640"/>
          <w:marRight w:val="0"/>
          <w:marTop w:val="0"/>
          <w:marBottom w:val="0"/>
          <w:divBdr>
            <w:top w:val="none" w:sz="0" w:space="0" w:color="auto"/>
            <w:left w:val="none" w:sz="0" w:space="0" w:color="auto"/>
            <w:bottom w:val="none" w:sz="0" w:space="0" w:color="auto"/>
            <w:right w:val="none" w:sz="0" w:space="0" w:color="auto"/>
          </w:divBdr>
        </w:div>
        <w:div w:id="1646860789">
          <w:marLeft w:val="640"/>
          <w:marRight w:val="0"/>
          <w:marTop w:val="0"/>
          <w:marBottom w:val="0"/>
          <w:divBdr>
            <w:top w:val="none" w:sz="0" w:space="0" w:color="auto"/>
            <w:left w:val="none" w:sz="0" w:space="0" w:color="auto"/>
            <w:bottom w:val="none" w:sz="0" w:space="0" w:color="auto"/>
            <w:right w:val="none" w:sz="0" w:space="0" w:color="auto"/>
          </w:divBdr>
        </w:div>
        <w:div w:id="1403481476">
          <w:marLeft w:val="640"/>
          <w:marRight w:val="0"/>
          <w:marTop w:val="0"/>
          <w:marBottom w:val="0"/>
          <w:divBdr>
            <w:top w:val="none" w:sz="0" w:space="0" w:color="auto"/>
            <w:left w:val="none" w:sz="0" w:space="0" w:color="auto"/>
            <w:bottom w:val="none" w:sz="0" w:space="0" w:color="auto"/>
            <w:right w:val="none" w:sz="0" w:space="0" w:color="auto"/>
          </w:divBdr>
        </w:div>
        <w:div w:id="1330520006">
          <w:marLeft w:val="640"/>
          <w:marRight w:val="0"/>
          <w:marTop w:val="0"/>
          <w:marBottom w:val="0"/>
          <w:divBdr>
            <w:top w:val="none" w:sz="0" w:space="0" w:color="auto"/>
            <w:left w:val="none" w:sz="0" w:space="0" w:color="auto"/>
            <w:bottom w:val="none" w:sz="0" w:space="0" w:color="auto"/>
            <w:right w:val="none" w:sz="0" w:space="0" w:color="auto"/>
          </w:divBdr>
        </w:div>
        <w:div w:id="1852377501">
          <w:marLeft w:val="640"/>
          <w:marRight w:val="0"/>
          <w:marTop w:val="0"/>
          <w:marBottom w:val="0"/>
          <w:divBdr>
            <w:top w:val="none" w:sz="0" w:space="0" w:color="auto"/>
            <w:left w:val="none" w:sz="0" w:space="0" w:color="auto"/>
            <w:bottom w:val="none" w:sz="0" w:space="0" w:color="auto"/>
            <w:right w:val="none" w:sz="0" w:space="0" w:color="auto"/>
          </w:divBdr>
        </w:div>
        <w:div w:id="2035886289">
          <w:marLeft w:val="640"/>
          <w:marRight w:val="0"/>
          <w:marTop w:val="0"/>
          <w:marBottom w:val="0"/>
          <w:divBdr>
            <w:top w:val="none" w:sz="0" w:space="0" w:color="auto"/>
            <w:left w:val="none" w:sz="0" w:space="0" w:color="auto"/>
            <w:bottom w:val="none" w:sz="0" w:space="0" w:color="auto"/>
            <w:right w:val="none" w:sz="0" w:space="0" w:color="auto"/>
          </w:divBdr>
        </w:div>
        <w:div w:id="316881128">
          <w:marLeft w:val="640"/>
          <w:marRight w:val="0"/>
          <w:marTop w:val="0"/>
          <w:marBottom w:val="0"/>
          <w:divBdr>
            <w:top w:val="none" w:sz="0" w:space="0" w:color="auto"/>
            <w:left w:val="none" w:sz="0" w:space="0" w:color="auto"/>
            <w:bottom w:val="none" w:sz="0" w:space="0" w:color="auto"/>
            <w:right w:val="none" w:sz="0" w:space="0" w:color="auto"/>
          </w:divBdr>
        </w:div>
      </w:divsChild>
    </w:div>
    <w:div w:id="1792674370">
      <w:bodyDiv w:val="1"/>
      <w:marLeft w:val="0"/>
      <w:marRight w:val="0"/>
      <w:marTop w:val="0"/>
      <w:marBottom w:val="0"/>
      <w:divBdr>
        <w:top w:val="none" w:sz="0" w:space="0" w:color="auto"/>
        <w:left w:val="none" w:sz="0" w:space="0" w:color="auto"/>
        <w:bottom w:val="none" w:sz="0" w:space="0" w:color="auto"/>
        <w:right w:val="none" w:sz="0" w:space="0" w:color="auto"/>
      </w:divBdr>
    </w:div>
    <w:div w:id="1793935580">
      <w:marLeft w:val="640"/>
      <w:marRight w:val="0"/>
      <w:marTop w:val="0"/>
      <w:marBottom w:val="0"/>
      <w:divBdr>
        <w:top w:val="none" w:sz="0" w:space="0" w:color="auto"/>
        <w:left w:val="none" w:sz="0" w:space="0" w:color="auto"/>
        <w:bottom w:val="none" w:sz="0" w:space="0" w:color="auto"/>
        <w:right w:val="none" w:sz="0" w:space="0" w:color="auto"/>
      </w:divBdr>
    </w:div>
    <w:div w:id="1794979366">
      <w:bodyDiv w:val="1"/>
      <w:marLeft w:val="0"/>
      <w:marRight w:val="0"/>
      <w:marTop w:val="0"/>
      <w:marBottom w:val="0"/>
      <w:divBdr>
        <w:top w:val="none" w:sz="0" w:space="0" w:color="auto"/>
        <w:left w:val="none" w:sz="0" w:space="0" w:color="auto"/>
        <w:bottom w:val="none" w:sz="0" w:space="0" w:color="auto"/>
        <w:right w:val="none" w:sz="0" w:space="0" w:color="auto"/>
      </w:divBdr>
    </w:div>
    <w:div w:id="1795129260">
      <w:marLeft w:val="640"/>
      <w:marRight w:val="0"/>
      <w:marTop w:val="0"/>
      <w:marBottom w:val="0"/>
      <w:divBdr>
        <w:top w:val="none" w:sz="0" w:space="0" w:color="auto"/>
        <w:left w:val="none" w:sz="0" w:space="0" w:color="auto"/>
        <w:bottom w:val="none" w:sz="0" w:space="0" w:color="auto"/>
        <w:right w:val="none" w:sz="0" w:space="0" w:color="auto"/>
      </w:divBdr>
    </w:div>
    <w:div w:id="1797871874">
      <w:marLeft w:val="640"/>
      <w:marRight w:val="0"/>
      <w:marTop w:val="0"/>
      <w:marBottom w:val="0"/>
      <w:divBdr>
        <w:top w:val="none" w:sz="0" w:space="0" w:color="auto"/>
        <w:left w:val="none" w:sz="0" w:space="0" w:color="auto"/>
        <w:bottom w:val="none" w:sz="0" w:space="0" w:color="auto"/>
        <w:right w:val="none" w:sz="0" w:space="0" w:color="auto"/>
      </w:divBdr>
    </w:div>
    <w:div w:id="1800806422">
      <w:marLeft w:val="640"/>
      <w:marRight w:val="0"/>
      <w:marTop w:val="0"/>
      <w:marBottom w:val="0"/>
      <w:divBdr>
        <w:top w:val="none" w:sz="0" w:space="0" w:color="auto"/>
        <w:left w:val="none" w:sz="0" w:space="0" w:color="auto"/>
        <w:bottom w:val="none" w:sz="0" w:space="0" w:color="auto"/>
        <w:right w:val="none" w:sz="0" w:space="0" w:color="auto"/>
      </w:divBdr>
    </w:div>
    <w:div w:id="1801994574">
      <w:bodyDiv w:val="1"/>
      <w:marLeft w:val="0"/>
      <w:marRight w:val="0"/>
      <w:marTop w:val="0"/>
      <w:marBottom w:val="0"/>
      <w:divBdr>
        <w:top w:val="none" w:sz="0" w:space="0" w:color="auto"/>
        <w:left w:val="none" w:sz="0" w:space="0" w:color="auto"/>
        <w:bottom w:val="none" w:sz="0" w:space="0" w:color="auto"/>
        <w:right w:val="none" w:sz="0" w:space="0" w:color="auto"/>
      </w:divBdr>
    </w:div>
    <w:div w:id="1803503754">
      <w:bodyDiv w:val="1"/>
      <w:marLeft w:val="0"/>
      <w:marRight w:val="0"/>
      <w:marTop w:val="0"/>
      <w:marBottom w:val="0"/>
      <w:divBdr>
        <w:top w:val="none" w:sz="0" w:space="0" w:color="auto"/>
        <w:left w:val="none" w:sz="0" w:space="0" w:color="auto"/>
        <w:bottom w:val="none" w:sz="0" w:space="0" w:color="auto"/>
        <w:right w:val="none" w:sz="0" w:space="0" w:color="auto"/>
      </w:divBdr>
    </w:div>
    <w:div w:id="1804035128">
      <w:marLeft w:val="640"/>
      <w:marRight w:val="0"/>
      <w:marTop w:val="0"/>
      <w:marBottom w:val="0"/>
      <w:divBdr>
        <w:top w:val="none" w:sz="0" w:space="0" w:color="auto"/>
        <w:left w:val="none" w:sz="0" w:space="0" w:color="auto"/>
        <w:bottom w:val="none" w:sz="0" w:space="0" w:color="auto"/>
        <w:right w:val="none" w:sz="0" w:space="0" w:color="auto"/>
      </w:divBdr>
    </w:div>
    <w:div w:id="1805074288">
      <w:marLeft w:val="640"/>
      <w:marRight w:val="0"/>
      <w:marTop w:val="0"/>
      <w:marBottom w:val="0"/>
      <w:divBdr>
        <w:top w:val="none" w:sz="0" w:space="0" w:color="auto"/>
        <w:left w:val="none" w:sz="0" w:space="0" w:color="auto"/>
        <w:bottom w:val="none" w:sz="0" w:space="0" w:color="auto"/>
        <w:right w:val="none" w:sz="0" w:space="0" w:color="auto"/>
      </w:divBdr>
    </w:div>
    <w:div w:id="1805268340">
      <w:marLeft w:val="640"/>
      <w:marRight w:val="0"/>
      <w:marTop w:val="0"/>
      <w:marBottom w:val="0"/>
      <w:divBdr>
        <w:top w:val="none" w:sz="0" w:space="0" w:color="auto"/>
        <w:left w:val="none" w:sz="0" w:space="0" w:color="auto"/>
        <w:bottom w:val="none" w:sz="0" w:space="0" w:color="auto"/>
        <w:right w:val="none" w:sz="0" w:space="0" w:color="auto"/>
      </w:divBdr>
    </w:div>
    <w:div w:id="1810975190">
      <w:bodyDiv w:val="1"/>
      <w:marLeft w:val="0"/>
      <w:marRight w:val="0"/>
      <w:marTop w:val="0"/>
      <w:marBottom w:val="0"/>
      <w:divBdr>
        <w:top w:val="none" w:sz="0" w:space="0" w:color="auto"/>
        <w:left w:val="none" w:sz="0" w:space="0" w:color="auto"/>
        <w:bottom w:val="none" w:sz="0" w:space="0" w:color="auto"/>
        <w:right w:val="none" w:sz="0" w:space="0" w:color="auto"/>
      </w:divBdr>
    </w:div>
    <w:div w:id="1811511190">
      <w:bodyDiv w:val="1"/>
      <w:marLeft w:val="0"/>
      <w:marRight w:val="0"/>
      <w:marTop w:val="0"/>
      <w:marBottom w:val="0"/>
      <w:divBdr>
        <w:top w:val="none" w:sz="0" w:space="0" w:color="auto"/>
        <w:left w:val="none" w:sz="0" w:space="0" w:color="auto"/>
        <w:bottom w:val="none" w:sz="0" w:space="0" w:color="auto"/>
        <w:right w:val="none" w:sz="0" w:space="0" w:color="auto"/>
      </w:divBdr>
    </w:div>
    <w:div w:id="1812211856">
      <w:marLeft w:val="640"/>
      <w:marRight w:val="0"/>
      <w:marTop w:val="0"/>
      <w:marBottom w:val="0"/>
      <w:divBdr>
        <w:top w:val="none" w:sz="0" w:space="0" w:color="auto"/>
        <w:left w:val="none" w:sz="0" w:space="0" w:color="auto"/>
        <w:bottom w:val="none" w:sz="0" w:space="0" w:color="auto"/>
        <w:right w:val="none" w:sz="0" w:space="0" w:color="auto"/>
      </w:divBdr>
    </w:div>
    <w:div w:id="1812743351">
      <w:bodyDiv w:val="1"/>
      <w:marLeft w:val="0"/>
      <w:marRight w:val="0"/>
      <w:marTop w:val="0"/>
      <w:marBottom w:val="0"/>
      <w:divBdr>
        <w:top w:val="none" w:sz="0" w:space="0" w:color="auto"/>
        <w:left w:val="none" w:sz="0" w:space="0" w:color="auto"/>
        <w:bottom w:val="none" w:sz="0" w:space="0" w:color="auto"/>
        <w:right w:val="none" w:sz="0" w:space="0" w:color="auto"/>
      </w:divBdr>
    </w:div>
    <w:div w:id="1814325270">
      <w:marLeft w:val="640"/>
      <w:marRight w:val="0"/>
      <w:marTop w:val="0"/>
      <w:marBottom w:val="0"/>
      <w:divBdr>
        <w:top w:val="none" w:sz="0" w:space="0" w:color="auto"/>
        <w:left w:val="none" w:sz="0" w:space="0" w:color="auto"/>
        <w:bottom w:val="none" w:sz="0" w:space="0" w:color="auto"/>
        <w:right w:val="none" w:sz="0" w:space="0" w:color="auto"/>
      </w:divBdr>
    </w:div>
    <w:div w:id="1815563131">
      <w:bodyDiv w:val="1"/>
      <w:marLeft w:val="0"/>
      <w:marRight w:val="0"/>
      <w:marTop w:val="0"/>
      <w:marBottom w:val="0"/>
      <w:divBdr>
        <w:top w:val="none" w:sz="0" w:space="0" w:color="auto"/>
        <w:left w:val="none" w:sz="0" w:space="0" w:color="auto"/>
        <w:bottom w:val="none" w:sz="0" w:space="0" w:color="auto"/>
        <w:right w:val="none" w:sz="0" w:space="0" w:color="auto"/>
      </w:divBdr>
    </w:div>
    <w:div w:id="1815754379">
      <w:bodyDiv w:val="1"/>
      <w:marLeft w:val="0"/>
      <w:marRight w:val="0"/>
      <w:marTop w:val="0"/>
      <w:marBottom w:val="0"/>
      <w:divBdr>
        <w:top w:val="none" w:sz="0" w:space="0" w:color="auto"/>
        <w:left w:val="none" w:sz="0" w:space="0" w:color="auto"/>
        <w:bottom w:val="none" w:sz="0" w:space="0" w:color="auto"/>
        <w:right w:val="none" w:sz="0" w:space="0" w:color="auto"/>
      </w:divBdr>
    </w:div>
    <w:div w:id="1815952800">
      <w:bodyDiv w:val="1"/>
      <w:marLeft w:val="0"/>
      <w:marRight w:val="0"/>
      <w:marTop w:val="0"/>
      <w:marBottom w:val="0"/>
      <w:divBdr>
        <w:top w:val="none" w:sz="0" w:space="0" w:color="auto"/>
        <w:left w:val="none" w:sz="0" w:space="0" w:color="auto"/>
        <w:bottom w:val="none" w:sz="0" w:space="0" w:color="auto"/>
        <w:right w:val="none" w:sz="0" w:space="0" w:color="auto"/>
      </w:divBdr>
    </w:div>
    <w:div w:id="1817183452">
      <w:bodyDiv w:val="1"/>
      <w:marLeft w:val="0"/>
      <w:marRight w:val="0"/>
      <w:marTop w:val="0"/>
      <w:marBottom w:val="0"/>
      <w:divBdr>
        <w:top w:val="none" w:sz="0" w:space="0" w:color="auto"/>
        <w:left w:val="none" w:sz="0" w:space="0" w:color="auto"/>
        <w:bottom w:val="none" w:sz="0" w:space="0" w:color="auto"/>
        <w:right w:val="none" w:sz="0" w:space="0" w:color="auto"/>
      </w:divBdr>
      <w:divsChild>
        <w:div w:id="1611741100">
          <w:marLeft w:val="640"/>
          <w:marRight w:val="0"/>
          <w:marTop w:val="0"/>
          <w:marBottom w:val="0"/>
          <w:divBdr>
            <w:top w:val="none" w:sz="0" w:space="0" w:color="auto"/>
            <w:left w:val="none" w:sz="0" w:space="0" w:color="auto"/>
            <w:bottom w:val="none" w:sz="0" w:space="0" w:color="auto"/>
            <w:right w:val="none" w:sz="0" w:space="0" w:color="auto"/>
          </w:divBdr>
        </w:div>
        <w:div w:id="2064789440">
          <w:marLeft w:val="640"/>
          <w:marRight w:val="0"/>
          <w:marTop w:val="0"/>
          <w:marBottom w:val="0"/>
          <w:divBdr>
            <w:top w:val="none" w:sz="0" w:space="0" w:color="auto"/>
            <w:left w:val="none" w:sz="0" w:space="0" w:color="auto"/>
            <w:bottom w:val="none" w:sz="0" w:space="0" w:color="auto"/>
            <w:right w:val="none" w:sz="0" w:space="0" w:color="auto"/>
          </w:divBdr>
        </w:div>
        <w:div w:id="627398797">
          <w:marLeft w:val="640"/>
          <w:marRight w:val="0"/>
          <w:marTop w:val="0"/>
          <w:marBottom w:val="0"/>
          <w:divBdr>
            <w:top w:val="none" w:sz="0" w:space="0" w:color="auto"/>
            <w:left w:val="none" w:sz="0" w:space="0" w:color="auto"/>
            <w:bottom w:val="none" w:sz="0" w:space="0" w:color="auto"/>
            <w:right w:val="none" w:sz="0" w:space="0" w:color="auto"/>
          </w:divBdr>
        </w:div>
        <w:div w:id="1016007473">
          <w:marLeft w:val="640"/>
          <w:marRight w:val="0"/>
          <w:marTop w:val="0"/>
          <w:marBottom w:val="0"/>
          <w:divBdr>
            <w:top w:val="none" w:sz="0" w:space="0" w:color="auto"/>
            <w:left w:val="none" w:sz="0" w:space="0" w:color="auto"/>
            <w:bottom w:val="none" w:sz="0" w:space="0" w:color="auto"/>
            <w:right w:val="none" w:sz="0" w:space="0" w:color="auto"/>
          </w:divBdr>
        </w:div>
        <w:div w:id="427847073">
          <w:marLeft w:val="640"/>
          <w:marRight w:val="0"/>
          <w:marTop w:val="0"/>
          <w:marBottom w:val="0"/>
          <w:divBdr>
            <w:top w:val="none" w:sz="0" w:space="0" w:color="auto"/>
            <w:left w:val="none" w:sz="0" w:space="0" w:color="auto"/>
            <w:bottom w:val="none" w:sz="0" w:space="0" w:color="auto"/>
            <w:right w:val="none" w:sz="0" w:space="0" w:color="auto"/>
          </w:divBdr>
        </w:div>
        <w:div w:id="1644574926">
          <w:marLeft w:val="640"/>
          <w:marRight w:val="0"/>
          <w:marTop w:val="0"/>
          <w:marBottom w:val="0"/>
          <w:divBdr>
            <w:top w:val="none" w:sz="0" w:space="0" w:color="auto"/>
            <w:left w:val="none" w:sz="0" w:space="0" w:color="auto"/>
            <w:bottom w:val="none" w:sz="0" w:space="0" w:color="auto"/>
            <w:right w:val="none" w:sz="0" w:space="0" w:color="auto"/>
          </w:divBdr>
        </w:div>
        <w:div w:id="1190681186">
          <w:marLeft w:val="640"/>
          <w:marRight w:val="0"/>
          <w:marTop w:val="0"/>
          <w:marBottom w:val="0"/>
          <w:divBdr>
            <w:top w:val="none" w:sz="0" w:space="0" w:color="auto"/>
            <w:left w:val="none" w:sz="0" w:space="0" w:color="auto"/>
            <w:bottom w:val="none" w:sz="0" w:space="0" w:color="auto"/>
            <w:right w:val="none" w:sz="0" w:space="0" w:color="auto"/>
          </w:divBdr>
        </w:div>
        <w:div w:id="91122661">
          <w:marLeft w:val="640"/>
          <w:marRight w:val="0"/>
          <w:marTop w:val="0"/>
          <w:marBottom w:val="0"/>
          <w:divBdr>
            <w:top w:val="none" w:sz="0" w:space="0" w:color="auto"/>
            <w:left w:val="none" w:sz="0" w:space="0" w:color="auto"/>
            <w:bottom w:val="none" w:sz="0" w:space="0" w:color="auto"/>
            <w:right w:val="none" w:sz="0" w:space="0" w:color="auto"/>
          </w:divBdr>
        </w:div>
        <w:div w:id="1730419430">
          <w:marLeft w:val="640"/>
          <w:marRight w:val="0"/>
          <w:marTop w:val="0"/>
          <w:marBottom w:val="0"/>
          <w:divBdr>
            <w:top w:val="none" w:sz="0" w:space="0" w:color="auto"/>
            <w:left w:val="none" w:sz="0" w:space="0" w:color="auto"/>
            <w:bottom w:val="none" w:sz="0" w:space="0" w:color="auto"/>
            <w:right w:val="none" w:sz="0" w:space="0" w:color="auto"/>
          </w:divBdr>
        </w:div>
        <w:div w:id="1812672939">
          <w:marLeft w:val="640"/>
          <w:marRight w:val="0"/>
          <w:marTop w:val="0"/>
          <w:marBottom w:val="0"/>
          <w:divBdr>
            <w:top w:val="none" w:sz="0" w:space="0" w:color="auto"/>
            <w:left w:val="none" w:sz="0" w:space="0" w:color="auto"/>
            <w:bottom w:val="none" w:sz="0" w:space="0" w:color="auto"/>
            <w:right w:val="none" w:sz="0" w:space="0" w:color="auto"/>
          </w:divBdr>
        </w:div>
        <w:div w:id="1056589332">
          <w:marLeft w:val="640"/>
          <w:marRight w:val="0"/>
          <w:marTop w:val="0"/>
          <w:marBottom w:val="0"/>
          <w:divBdr>
            <w:top w:val="none" w:sz="0" w:space="0" w:color="auto"/>
            <w:left w:val="none" w:sz="0" w:space="0" w:color="auto"/>
            <w:bottom w:val="none" w:sz="0" w:space="0" w:color="auto"/>
            <w:right w:val="none" w:sz="0" w:space="0" w:color="auto"/>
          </w:divBdr>
        </w:div>
        <w:div w:id="588199125">
          <w:marLeft w:val="640"/>
          <w:marRight w:val="0"/>
          <w:marTop w:val="0"/>
          <w:marBottom w:val="0"/>
          <w:divBdr>
            <w:top w:val="none" w:sz="0" w:space="0" w:color="auto"/>
            <w:left w:val="none" w:sz="0" w:space="0" w:color="auto"/>
            <w:bottom w:val="none" w:sz="0" w:space="0" w:color="auto"/>
            <w:right w:val="none" w:sz="0" w:space="0" w:color="auto"/>
          </w:divBdr>
        </w:div>
        <w:div w:id="651910972">
          <w:marLeft w:val="640"/>
          <w:marRight w:val="0"/>
          <w:marTop w:val="0"/>
          <w:marBottom w:val="0"/>
          <w:divBdr>
            <w:top w:val="none" w:sz="0" w:space="0" w:color="auto"/>
            <w:left w:val="none" w:sz="0" w:space="0" w:color="auto"/>
            <w:bottom w:val="none" w:sz="0" w:space="0" w:color="auto"/>
            <w:right w:val="none" w:sz="0" w:space="0" w:color="auto"/>
          </w:divBdr>
        </w:div>
        <w:div w:id="1974750737">
          <w:marLeft w:val="640"/>
          <w:marRight w:val="0"/>
          <w:marTop w:val="0"/>
          <w:marBottom w:val="0"/>
          <w:divBdr>
            <w:top w:val="none" w:sz="0" w:space="0" w:color="auto"/>
            <w:left w:val="none" w:sz="0" w:space="0" w:color="auto"/>
            <w:bottom w:val="none" w:sz="0" w:space="0" w:color="auto"/>
            <w:right w:val="none" w:sz="0" w:space="0" w:color="auto"/>
          </w:divBdr>
        </w:div>
        <w:div w:id="152181107">
          <w:marLeft w:val="640"/>
          <w:marRight w:val="0"/>
          <w:marTop w:val="0"/>
          <w:marBottom w:val="0"/>
          <w:divBdr>
            <w:top w:val="none" w:sz="0" w:space="0" w:color="auto"/>
            <w:left w:val="none" w:sz="0" w:space="0" w:color="auto"/>
            <w:bottom w:val="none" w:sz="0" w:space="0" w:color="auto"/>
            <w:right w:val="none" w:sz="0" w:space="0" w:color="auto"/>
          </w:divBdr>
        </w:div>
        <w:div w:id="111364430">
          <w:marLeft w:val="640"/>
          <w:marRight w:val="0"/>
          <w:marTop w:val="0"/>
          <w:marBottom w:val="0"/>
          <w:divBdr>
            <w:top w:val="none" w:sz="0" w:space="0" w:color="auto"/>
            <w:left w:val="none" w:sz="0" w:space="0" w:color="auto"/>
            <w:bottom w:val="none" w:sz="0" w:space="0" w:color="auto"/>
            <w:right w:val="none" w:sz="0" w:space="0" w:color="auto"/>
          </w:divBdr>
        </w:div>
        <w:div w:id="1120299343">
          <w:marLeft w:val="640"/>
          <w:marRight w:val="0"/>
          <w:marTop w:val="0"/>
          <w:marBottom w:val="0"/>
          <w:divBdr>
            <w:top w:val="none" w:sz="0" w:space="0" w:color="auto"/>
            <w:left w:val="none" w:sz="0" w:space="0" w:color="auto"/>
            <w:bottom w:val="none" w:sz="0" w:space="0" w:color="auto"/>
            <w:right w:val="none" w:sz="0" w:space="0" w:color="auto"/>
          </w:divBdr>
        </w:div>
        <w:div w:id="369375916">
          <w:marLeft w:val="640"/>
          <w:marRight w:val="0"/>
          <w:marTop w:val="0"/>
          <w:marBottom w:val="0"/>
          <w:divBdr>
            <w:top w:val="none" w:sz="0" w:space="0" w:color="auto"/>
            <w:left w:val="none" w:sz="0" w:space="0" w:color="auto"/>
            <w:bottom w:val="none" w:sz="0" w:space="0" w:color="auto"/>
            <w:right w:val="none" w:sz="0" w:space="0" w:color="auto"/>
          </w:divBdr>
        </w:div>
        <w:div w:id="2008828376">
          <w:marLeft w:val="640"/>
          <w:marRight w:val="0"/>
          <w:marTop w:val="0"/>
          <w:marBottom w:val="0"/>
          <w:divBdr>
            <w:top w:val="none" w:sz="0" w:space="0" w:color="auto"/>
            <w:left w:val="none" w:sz="0" w:space="0" w:color="auto"/>
            <w:bottom w:val="none" w:sz="0" w:space="0" w:color="auto"/>
            <w:right w:val="none" w:sz="0" w:space="0" w:color="auto"/>
          </w:divBdr>
        </w:div>
        <w:div w:id="355273375">
          <w:marLeft w:val="640"/>
          <w:marRight w:val="0"/>
          <w:marTop w:val="0"/>
          <w:marBottom w:val="0"/>
          <w:divBdr>
            <w:top w:val="none" w:sz="0" w:space="0" w:color="auto"/>
            <w:left w:val="none" w:sz="0" w:space="0" w:color="auto"/>
            <w:bottom w:val="none" w:sz="0" w:space="0" w:color="auto"/>
            <w:right w:val="none" w:sz="0" w:space="0" w:color="auto"/>
          </w:divBdr>
        </w:div>
        <w:div w:id="2096975642">
          <w:marLeft w:val="640"/>
          <w:marRight w:val="0"/>
          <w:marTop w:val="0"/>
          <w:marBottom w:val="0"/>
          <w:divBdr>
            <w:top w:val="none" w:sz="0" w:space="0" w:color="auto"/>
            <w:left w:val="none" w:sz="0" w:space="0" w:color="auto"/>
            <w:bottom w:val="none" w:sz="0" w:space="0" w:color="auto"/>
            <w:right w:val="none" w:sz="0" w:space="0" w:color="auto"/>
          </w:divBdr>
        </w:div>
        <w:div w:id="1930890330">
          <w:marLeft w:val="640"/>
          <w:marRight w:val="0"/>
          <w:marTop w:val="0"/>
          <w:marBottom w:val="0"/>
          <w:divBdr>
            <w:top w:val="none" w:sz="0" w:space="0" w:color="auto"/>
            <w:left w:val="none" w:sz="0" w:space="0" w:color="auto"/>
            <w:bottom w:val="none" w:sz="0" w:space="0" w:color="auto"/>
            <w:right w:val="none" w:sz="0" w:space="0" w:color="auto"/>
          </w:divBdr>
        </w:div>
        <w:div w:id="1952126870">
          <w:marLeft w:val="640"/>
          <w:marRight w:val="0"/>
          <w:marTop w:val="0"/>
          <w:marBottom w:val="0"/>
          <w:divBdr>
            <w:top w:val="none" w:sz="0" w:space="0" w:color="auto"/>
            <w:left w:val="none" w:sz="0" w:space="0" w:color="auto"/>
            <w:bottom w:val="none" w:sz="0" w:space="0" w:color="auto"/>
            <w:right w:val="none" w:sz="0" w:space="0" w:color="auto"/>
          </w:divBdr>
        </w:div>
        <w:div w:id="1588660668">
          <w:marLeft w:val="640"/>
          <w:marRight w:val="0"/>
          <w:marTop w:val="0"/>
          <w:marBottom w:val="0"/>
          <w:divBdr>
            <w:top w:val="none" w:sz="0" w:space="0" w:color="auto"/>
            <w:left w:val="none" w:sz="0" w:space="0" w:color="auto"/>
            <w:bottom w:val="none" w:sz="0" w:space="0" w:color="auto"/>
            <w:right w:val="none" w:sz="0" w:space="0" w:color="auto"/>
          </w:divBdr>
        </w:div>
        <w:div w:id="2018077936">
          <w:marLeft w:val="640"/>
          <w:marRight w:val="0"/>
          <w:marTop w:val="0"/>
          <w:marBottom w:val="0"/>
          <w:divBdr>
            <w:top w:val="none" w:sz="0" w:space="0" w:color="auto"/>
            <w:left w:val="none" w:sz="0" w:space="0" w:color="auto"/>
            <w:bottom w:val="none" w:sz="0" w:space="0" w:color="auto"/>
            <w:right w:val="none" w:sz="0" w:space="0" w:color="auto"/>
          </w:divBdr>
        </w:div>
        <w:div w:id="505636802">
          <w:marLeft w:val="640"/>
          <w:marRight w:val="0"/>
          <w:marTop w:val="0"/>
          <w:marBottom w:val="0"/>
          <w:divBdr>
            <w:top w:val="none" w:sz="0" w:space="0" w:color="auto"/>
            <w:left w:val="none" w:sz="0" w:space="0" w:color="auto"/>
            <w:bottom w:val="none" w:sz="0" w:space="0" w:color="auto"/>
            <w:right w:val="none" w:sz="0" w:space="0" w:color="auto"/>
          </w:divBdr>
        </w:div>
        <w:div w:id="402606865">
          <w:marLeft w:val="640"/>
          <w:marRight w:val="0"/>
          <w:marTop w:val="0"/>
          <w:marBottom w:val="0"/>
          <w:divBdr>
            <w:top w:val="none" w:sz="0" w:space="0" w:color="auto"/>
            <w:left w:val="none" w:sz="0" w:space="0" w:color="auto"/>
            <w:bottom w:val="none" w:sz="0" w:space="0" w:color="auto"/>
            <w:right w:val="none" w:sz="0" w:space="0" w:color="auto"/>
          </w:divBdr>
        </w:div>
        <w:div w:id="944387716">
          <w:marLeft w:val="640"/>
          <w:marRight w:val="0"/>
          <w:marTop w:val="0"/>
          <w:marBottom w:val="0"/>
          <w:divBdr>
            <w:top w:val="none" w:sz="0" w:space="0" w:color="auto"/>
            <w:left w:val="none" w:sz="0" w:space="0" w:color="auto"/>
            <w:bottom w:val="none" w:sz="0" w:space="0" w:color="auto"/>
            <w:right w:val="none" w:sz="0" w:space="0" w:color="auto"/>
          </w:divBdr>
        </w:div>
        <w:div w:id="821700451">
          <w:marLeft w:val="640"/>
          <w:marRight w:val="0"/>
          <w:marTop w:val="0"/>
          <w:marBottom w:val="0"/>
          <w:divBdr>
            <w:top w:val="none" w:sz="0" w:space="0" w:color="auto"/>
            <w:left w:val="none" w:sz="0" w:space="0" w:color="auto"/>
            <w:bottom w:val="none" w:sz="0" w:space="0" w:color="auto"/>
            <w:right w:val="none" w:sz="0" w:space="0" w:color="auto"/>
          </w:divBdr>
        </w:div>
        <w:div w:id="207306352">
          <w:marLeft w:val="640"/>
          <w:marRight w:val="0"/>
          <w:marTop w:val="0"/>
          <w:marBottom w:val="0"/>
          <w:divBdr>
            <w:top w:val="none" w:sz="0" w:space="0" w:color="auto"/>
            <w:left w:val="none" w:sz="0" w:space="0" w:color="auto"/>
            <w:bottom w:val="none" w:sz="0" w:space="0" w:color="auto"/>
            <w:right w:val="none" w:sz="0" w:space="0" w:color="auto"/>
          </w:divBdr>
        </w:div>
        <w:div w:id="1725786318">
          <w:marLeft w:val="640"/>
          <w:marRight w:val="0"/>
          <w:marTop w:val="0"/>
          <w:marBottom w:val="0"/>
          <w:divBdr>
            <w:top w:val="none" w:sz="0" w:space="0" w:color="auto"/>
            <w:left w:val="none" w:sz="0" w:space="0" w:color="auto"/>
            <w:bottom w:val="none" w:sz="0" w:space="0" w:color="auto"/>
            <w:right w:val="none" w:sz="0" w:space="0" w:color="auto"/>
          </w:divBdr>
        </w:div>
        <w:div w:id="7561711">
          <w:marLeft w:val="640"/>
          <w:marRight w:val="0"/>
          <w:marTop w:val="0"/>
          <w:marBottom w:val="0"/>
          <w:divBdr>
            <w:top w:val="none" w:sz="0" w:space="0" w:color="auto"/>
            <w:left w:val="none" w:sz="0" w:space="0" w:color="auto"/>
            <w:bottom w:val="none" w:sz="0" w:space="0" w:color="auto"/>
            <w:right w:val="none" w:sz="0" w:space="0" w:color="auto"/>
          </w:divBdr>
        </w:div>
        <w:div w:id="901789836">
          <w:marLeft w:val="640"/>
          <w:marRight w:val="0"/>
          <w:marTop w:val="0"/>
          <w:marBottom w:val="0"/>
          <w:divBdr>
            <w:top w:val="none" w:sz="0" w:space="0" w:color="auto"/>
            <w:left w:val="none" w:sz="0" w:space="0" w:color="auto"/>
            <w:bottom w:val="none" w:sz="0" w:space="0" w:color="auto"/>
            <w:right w:val="none" w:sz="0" w:space="0" w:color="auto"/>
          </w:divBdr>
        </w:div>
        <w:div w:id="412969985">
          <w:marLeft w:val="640"/>
          <w:marRight w:val="0"/>
          <w:marTop w:val="0"/>
          <w:marBottom w:val="0"/>
          <w:divBdr>
            <w:top w:val="none" w:sz="0" w:space="0" w:color="auto"/>
            <w:left w:val="none" w:sz="0" w:space="0" w:color="auto"/>
            <w:bottom w:val="none" w:sz="0" w:space="0" w:color="auto"/>
            <w:right w:val="none" w:sz="0" w:space="0" w:color="auto"/>
          </w:divBdr>
        </w:div>
        <w:div w:id="1520123296">
          <w:marLeft w:val="640"/>
          <w:marRight w:val="0"/>
          <w:marTop w:val="0"/>
          <w:marBottom w:val="0"/>
          <w:divBdr>
            <w:top w:val="none" w:sz="0" w:space="0" w:color="auto"/>
            <w:left w:val="none" w:sz="0" w:space="0" w:color="auto"/>
            <w:bottom w:val="none" w:sz="0" w:space="0" w:color="auto"/>
            <w:right w:val="none" w:sz="0" w:space="0" w:color="auto"/>
          </w:divBdr>
        </w:div>
        <w:div w:id="1461724913">
          <w:marLeft w:val="640"/>
          <w:marRight w:val="0"/>
          <w:marTop w:val="0"/>
          <w:marBottom w:val="0"/>
          <w:divBdr>
            <w:top w:val="none" w:sz="0" w:space="0" w:color="auto"/>
            <w:left w:val="none" w:sz="0" w:space="0" w:color="auto"/>
            <w:bottom w:val="none" w:sz="0" w:space="0" w:color="auto"/>
            <w:right w:val="none" w:sz="0" w:space="0" w:color="auto"/>
          </w:divBdr>
        </w:div>
        <w:div w:id="1720057951">
          <w:marLeft w:val="640"/>
          <w:marRight w:val="0"/>
          <w:marTop w:val="0"/>
          <w:marBottom w:val="0"/>
          <w:divBdr>
            <w:top w:val="none" w:sz="0" w:space="0" w:color="auto"/>
            <w:left w:val="none" w:sz="0" w:space="0" w:color="auto"/>
            <w:bottom w:val="none" w:sz="0" w:space="0" w:color="auto"/>
            <w:right w:val="none" w:sz="0" w:space="0" w:color="auto"/>
          </w:divBdr>
        </w:div>
        <w:div w:id="1812627090">
          <w:marLeft w:val="640"/>
          <w:marRight w:val="0"/>
          <w:marTop w:val="0"/>
          <w:marBottom w:val="0"/>
          <w:divBdr>
            <w:top w:val="none" w:sz="0" w:space="0" w:color="auto"/>
            <w:left w:val="none" w:sz="0" w:space="0" w:color="auto"/>
            <w:bottom w:val="none" w:sz="0" w:space="0" w:color="auto"/>
            <w:right w:val="none" w:sz="0" w:space="0" w:color="auto"/>
          </w:divBdr>
        </w:div>
        <w:div w:id="811024316">
          <w:marLeft w:val="640"/>
          <w:marRight w:val="0"/>
          <w:marTop w:val="0"/>
          <w:marBottom w:val="0"/>
          <w:divBdr>
            <w:top w:val="none" w:sz="0" w:space="0" w:color="auto"/>
            <w:left w:val="none" w:sz="0" w:space="0" w:color="auto"/>
            <w:bottom w:val="none" w:sz="0" w:space="0" w:color="auto"/>
            <w:right w:val="none" w:sz="0" w:space="0" w:color="auto"/>
          </w:divBdr>
        </w:div>
        <w:div w:id="1564949267">
          <w:marLeft w:val="640"/>
          <w:marRight w:val="0"/>
          <w:marTop w:val="0"/>
          <w:marBottom w:val="0"/>
          <w:divBdr>
            <w:top w:val="none" w:sz="0" w:space="0" w:color="auto"/>
            <w:left w:val="none" w:sz="0" w:space="0" w:color="auto"/>
            <w:bottom w:val="none" w:sz="0" w:space="0" w:color="auto"/>
            <w:right w:val="none" w:sz="0" w:space="0" w:color="auto"/>
          </w:divBdr>
        </w:div>
        <w:div w:id="866600935">
          <w:marLeft w:val="640"/>
          <w:marRight w:val="0"/>
          <w:marTop w:val="0"/>
          <w:marBottom w:val="0"/>
          <w:divBdr>
            <w:top w:val="none" w:sz="0" w:space="0" w:color="auto"/>
            <w:left w:val="none" w:sz="0" w:space="0" w:color="auto"/>
            <w:bottom w:val="none" w:sz="0" w:space="0" w:color="auto"/>
            <w:right w:val="none" w:sz="0" w:space="0" w:color="auto"/>
          </w:divBdr>
        </w:div>
        <w:div w:id="1225720044">
          <w:marLeft w:val="640"/>
          <w:marRight w:val="0"/>
          <w:marTop w:val="0"/>
          <w:marBottom w:val="0"/>
          <w:divBdr>
            <w:top w:val="none" w:sz="0" w:space="0" w:color="auto"/>
            <w:left w:val="none" w:sz="0" w:space="0" w:color="auto"/>
            <w:bottom w:val="none" w:sz="0" w:space="0" w:color="auto"/>
            <w:right w:val="none" w:sz="0" w:space="0" w:color="auto"/>
          </w:divBdr>
        </w:div>
        <w:div w:id="1439760864">
          <w:marLeft w:val="640"/>
          <w:marRight w:val="0"/>
          <w:marTop w:val="0"/>
          <w:marBottom w:val="0"/>
          <w:divBdr>
            <w:top w:val="none" w:sz="0" w:space="0" w:color="auto"/>
            <w:left w:val="none" w:sz="0" w:space="0" w:color="auto"/>
            <w:bottom w:val="none" w:sz="0" w:space="0" w:color="auto"/>
            <w:right w:val="none" w:sz="0" w:space="0" w:color="auto"/>
          </w:divBdr>
        </w:div>
        <w:div w:id="1085221183">
          <w:marLeft w:val="640"/>
          <w:marRight w:val="0"/>
          <w:marTop w:val="0"/>
          <w:marBottom w:val="0"/>
          <w:divBdr>
            <w:top w:val="none" w:sz="0" w:space="0" w:color="auto"/>
            <w:left w:val="none" w:sz="0" w:space="0" w:color="auto"/>
            <w:bottom w:val="none" w:sz="0" w:space="0" w:color="auto"/>
            <w:right w:val="none" w:sz="0" w:space="0" w:color="auto"/>
          </w:divBdr>
        </w:div>
        <w:div w:id="1753233824">
          <w:marLeft w:val="640"/>
          <w:marRight w:val="0"/>
          <w:marTop w:val="0"/>
          <w:marBottom w:val="0"/>
          <w:divBdr>
            <w:top w:val="none" w:sz="0" w:space="0" w:color="auto"/>
            <w:left w:val="none" w:sz="0" w:space="0" w:color="auto"/>
            <w:bottom w:val="none" w:sz="0" w:space="0" w:color="auto"/>
            <w:right w:val="none" w:sz="0" w:space="0" w:color="auto"/>
          </w:divBdr>
        </w:div>
        <w:div w:id="1102456447">
          <w:marLeft w:val="640"/>
          <w:marRight w:val="0"/>
          <w:marTop w:val="0"/>
          <w:marBottom w:val="0"/>
          <w:divBdr>
            <w:top w:val="none" w:sz="0" w:space="0" w:color="auto"/>
            <w:left w:val="none" w:sz="0" w:space="0" w:color="auto"/>
            <w:bottom w:val="none" w:sz="0" w:space="0" w:color="auto"/>
            <w:right w:val="none" w:sz="0" w:space="0" w:color="auto"/>
          </w:divBdr>
        </w:div>
        <w:div w:id="735784725">
          <w:marLeft w:val="640"/>
          <w:marRight w:val="0"/>
          <w:marTop w:val="0"/>
          <w:marBottom w:val="0"/>
          <w:divBdr>
            <w:top w:val="none" w:sz="0" w:space="0" w:color="auto"/>
            <w:left w:val="none" w:sz="0" w:space="0" w:color="auto"/>
            <w:bottom w:val="none" w:sz="0" w:space="0" w:color="auto"/>
            <w:right w:val="none" w:sz="0" w:space="0" w:color="auto"/>
          </w:divBdr>
        </w:div>
        <w:div w:id="625814250">
          <w:marLeft w:val="640"/>
          <w:marRight w:val="0"/>
          <w:marTop w:val="0"/>
          <w:marBottom w:val="0"/>
          <w:divBdr>
            <w:top w:val="none" w:sz="0" w:space="0" w:color="auto"/>
            <w:left w:val="none" w:sz="0" w:space="0" w:color="auto"/>
            <w:bottom w:val="none" w:sz="0" w:space="0" w:color="auto"/>
            <w:right w:val="none" w:sz="0" w:space="0" w:color="auto"/>
          </w:divBdr>
        </w:div>
        <w:div w:id="2051610968">
          <w:marLeft w:val="640"/>
          <w:marRight w:val="0"/>
          <w:marTop w:val="0"/>
          <w:marBottom w:val="0"/>
          <w:divBdr>
            <w:top w:val="none" w:sz="0" w:space="0" w:color="auto"/>
            <w:left w:val="none" w:sz="0" w:space="0" w:color="auto"/>
            <w:bottom w:val="none" w:sz="0" w:space="0" w:color="auto"/>
            <w:right w:val="none" w:sz="0" w:space="0" w:color="auto"/>
          </w:divBdr>
        </w:div>
        <w:div w:id="1689410275">
          <w:marLeft w:val="640"/>
          <w:marRight w:val="0"/>
          <w:marTop w:val="0"/>
          <w:marBottom w:val="0"/>
          <w:divBdr>
            <w:top w:val="none" w:sz="0" w:space="0" w:color="auto"/>
            <w:left w:val="none" w:sz="0" w:space="0" w:color="auto"/>
            <w:bottom w:val="none" w:sz="0" w:space="0" w:color="auto"/>
            <w:right w:val="none" w:sz="0" w:space="0" w:color="auto"/>
          </w:divBdr>
        </w:div>
        <w:div w:id="1827475313">
          <w:marLeft w:val="640"/>
          <w:marRight w:val="0"/>
          <w:marTop w:val="0"/>
          <w:marBottom w:val="0"/>
          <w:divBdr>
            <w:top w:val="none" w:sz="0" w:space="0" w:color="auto"/>
            <w:left w:val="none" w:sz="0" w:space="0" w:color="auto"/>
            <w:bottom w:val="none" w:sz="0" w:space="0" w:color="auto"/>
            <w:right w:val="none" w:sz="0" w:space="0" w:color="auto"/>
          </w:divBdr>
        </w:div>
        <w:div w:id="1215972585">
          <w:marLeft w:val="640"/>
          <w:marRight w:val="0"/>
          <w:marTop w:val="0"/>
          <w:marBottom w:val="0"/>
          <w:divBdr>
            <w:top w:val="none" w:sz="0" w:space="0" w:color="auto"/>
            <w:left w:val="none" w:sz="0" w:space="0" w:color="auto"/>
            <w:bottom w:val="none" w:sz="0" w:space="0" w:color="auto"/>
            <w:right w:val="none" w:sz="0" w:space="0" w:color="auto"/>
          </w:divBdr>
        </w:div>
        <w:div w:id="2131702468">
          <w:marLeft w:val="640"/>
          <w:marRight w:val="0"/>
          <w:marTop w:val="0"/>
          <w:marBottom w:val="0"/>
          <w:divBdr>
            <w:top w:val="none" w:sz="0" w:space="0" w:color="auto"/>
            <w:left w:val="none" w:sz="0" w:space="0" w:color="auto"/>
            <w:bottom w:val="none" w:sz="0" w:space="0" w:color="auto"/>
            <w:right w:val="none" w:sz="0" w:space="0" w:color="auto"/>
          </w:divBdr>
        </w:div>
        <w:div w:id="2018842771">
          <w:marLeft w:val="640"/>
          <w:marRight w:val="0"/>
          <w:marTop w:val="0"/>
          <w:marBottom w:val="0"/>
          <w:divBdr>
            <w:top w:val="none" w:sz="0" w:space="0" w:color="auto"/>
            <w:left w:val="none" w:sz="0" w:space="0" w:color="auto"/>
            <w:bottom w:val="none" w:sz="0" w:space="0" w:color="auto"/>
            <w:right w:val="none" w:sz="0" w:space="0" w:color="auto"/>
          </w:divBdr>
        </w:div>
        <w:div w:id="612829340">
          <w:marLeft w:val="640"/>
          <w:marRight w:val="0"/>
          <w:marTop w:val="0"/>
          <w:marBottom w:val="0"/>
          <w:divBdr>
            <w:top w:val="none" w:sz="0" w:space="0" w:color="auto"/>
            <w:left w:val="none" w:sz="0" w:space="0" w:color="auto"/>
            <w:bottom w:val="none" w:sz="0" w:space="0" w:color="auto"/>
            <w:right w:val="none" w:sz="0" w:space="0" w:color="auto"/>
          </w:divBdr>
        </w:div>
        <w:div w:id="734469155">
          <w:marLeft w:val="640"/>
          <w:marRight w:val="0"/>
          <w:marTop w:val="0"/>
          <w:marBottom w:val="0"/>
          <w:divBdr>
            <w:top w:val="none" w:sz="0" w:space="0" w:color="auto"/>
            <w:left w:val="none" w:sz="0" w:space="0" w:color="auto"/>
            <w:bottom w:val="none" w:sz="0" w:space="0" w:color="auto"/>
            <w:right w:val="none" w:sz="0" w:space="0" w:color="auto"/>
          </w:divBdr>
        </w:div>
        <w:div w:id="1369799095">
          <w:marLeft w:val="640"/>
          <w:marRight w:val="0"/>
          <w:marTop w:val="0"/>
          <w:marBottom w:val="0"/>
          <w:divBdr>
            <w:top w:val="none" w:sz="0" w:space="0" w:color="auto"/>
            <w:left w:val="none" w:sz="0" w:space="0" w:color="auto"/>
            <w:bottom w:val="none" w:sz="0" w:space="0" w:color="auto"/>
            <w:right w:val="none" w:sz="0" w:space="0" w:color="auto"/>
          </w:divBdr>
        </w:div>
        <w:div w:id="458424606">
          <w:marLeft w:val="640"/>
          <w:marRight w:val="0"/>
          <w:marTop w:val="0"/>
          <w:marBottom w:val="0"/>
          <w:divBdr>
            <w:top w:val="none" w:sz="0" w:space="0" w:color="auto"/>
            <w:left w:val="none" w:sz="0" w:space="0" w:color="auto"/>
            <w:bottom w:val="none" w:sz="0" w:space="0" w:color="auto"/>
            <w:right w:val="none" w:sz="0" w:space="0" w:color="auto"/>
          </w:divBdr>
        </w:div>
        <w:div w:id="55130575">
          <w:marLeft w:val="640"/>
          <w:marRight w:val="0"/>
          <w:marTop w:val="0"/>
          <w:marBottom w:val="0"/>
          <w:divBdr>
            <w:top w:val="none" w:sz="0" w:space="0" w:color="auto"/>
            <w:left w:val="none" w:sz="0" w:space="0" w:color="auto"/>
            <w:bottom w:val="none" w:sz="0" w:space="0" w:color="auto"/>
            <w:right w:val="none" w:sz="0" w:space="0" w:color="auto"/>
          </w:divBdr>
        </w:div>
        <w:div w:id="768349500">
          <w:marLeft w:val="640"/>
          <w:marRight w:val="0"/>
          <w:marTop w:val="0"/>
          <w:marBottom w:val="0"/>
          <w:divBdr>
            <w:top w:val="none" w:sz="0" w:space="0" w:color="auto"/>
            <w:left w:val="none" w:sz="0" w:space="0" w:color="auto"/>
            <w:bottom w:val="none" w:sz="0" w:space="0" w:color="auto"/>
            <w:right w:val="none" w:sz="0" w:space="0" w:color="auto"/>
          </w:divBdr>
        </w:div>
        <w:div w:id="927882438">
          <w:marLeft w:val="640"/>
          <w:marRight w:val="0"/>
          <w:marTop w:val="0"/>
          <w:marBottom w:val="0"/>
          <w:divBdr>
            <w:top w:val="none" w:sz="0" w:space="0" w:color="auto"/>
            <w:left w:val="none" w:sz="0" w:space="0" w:color="auto"/>
            <w:bottom w:val="none" w:sz="0" w:space="0" w:color="auto"/>
            <w:right w:val="none" w:sz="0" w:space="0" w:color="auto"/>
          </w:divBdr>
        </w:div>
        <w:div w:id="73476564">
          <w:marLeft w:val="640"/>
          <w:marRight w:val="0"/>
          <w:marTop w:val="0"/>
          <w:marBottom w:val="0"/>
          <w:divBdr>
            <w:top w:val="none" w:sz="0" w:space="0" w:color="auto"/>
            <w:left w:val="none" w:sz="0" w:space="0" w:color="auto"/>
            <w:bottom w:val="none" w:sz="0" w:space="0" w:color="auto"/>
            <w:right w:val="none" w:sz="0" w:space="0" w:color="auto"/>
          </w:divBdr>
        </w:div>
        <w:div w:id="289289997">
          <w:marLeft w:val="640"/>
          <w:marRight w:val="0"/>
          <w:marTop w:val="0"/>
          <w:marBottom w:val="0"/>
          <w:divBdr>
            <w:top w:val="none" w:sz="0" w:space="0" w:color="auto"/>
            <w:left w:val="none" w:sz="0" w:space="0" w:color="auto"/>
            <w:bottom w:val="none" w:sz="0" w:space="0" w:color="auto"/>
            <w:right w:val="none" w:sz="0" w:space="0" w:color="auto"/>
          </w:divBdr>
        </w:div>
        <w:div w:id="1188983814">
          <w:marLeft w:val="640"/>
          <w:marRight w:val="0"/>
          <w:marTop w:val="0"/>
          <w:marBottom w:val="0"/>
          <w:divBdr>
            <w:top w:val="none" w:sz="0" w:space="0" w:color="auto"/>
            <w:left w:val="none" w:sz="0" w:space="0" w:color="auto"/>
            <w:bottom w:val="none" w:sz="0" w:space="0" w:color="auto"/>
            <w:right w:val="none" w:sz="0" w:space="0" w:color="auto"/>
          </w:divBdr>
        </w:div>
        <w:div w:id="1015812879">
          <w:marLeft w:val="640"/>
          <w:marRight w:val="0"/>
          <w:marTop w:val="0"/>
          <w:marBottom w:val="0"/>
          <w:divBdr>
            <w:top w:val="none" w:sz="0" w:space="0" w:color="auto"/>
            <w:left w:val="none" w:sz="0" w:space="0" w:color="auto"/>
            <w:bottom w:val="none" w:sz="0" w:space="0" w:color="auto"/>
            <w:right w:val="none" w:sz="0" w:space="0" w:color="auto"/>
          </w:divBdr>
        </w:div>
        <w:div w:id="1651326801">
          <w:marLeft w:val="640"/>
          <w:marRight w:val="0"/>
          <w:marTop w:val="0"/>
          <w:marBottom w:val="0"/>
          <w:divBdr>
            <w:top w:val="none" w:sz="0" w:space="0" w:color="auto"/>
            <w:left w:val="none" w:sz="0" w:space="0" w:color="auto"/>
            <w:bottom w:val="none" w:sz="0" w:space="0" w:color="auto"/>
            <w:right w:val="none" w:sz="0" w:space="0" w:color="auto"/>
          </w:divBdr>
        </w:div>
        <w:div w:id="766920993">
          <w:marLeft w:val="640"/>
          <w:marRight w:val="0"/>
          <w:marTop w:val="0"/>
          <w:marBottom w:val="0"/>
          <w:divBdr>
            <w:top w:val="none" w:sz="0" w:space="0" w:color="auto"/>
            <w:left w:val="none" w:sz="0" w:space="0" w:color="auto"/>
            <w:bottom w:val="none" w:sz="0" w:space="0" w:color="auto"/>
            <w:right w:val="none" w:sz="0" w:space="0" w:color="auto"/>
          </w:divBdr>
        </w:div>
        <w:div w:id="920411579">
          <w:marLeft w:val="640"/>
          <w:marRight w:val="0"/>
          <w:marTop w:val="0"/>
          <w:marBottom w:val="0"/>
          <w:divBdr>
            <w:top w:val="none" w:sz="0" w:space="0" w:color="auto"/>
            <w:left w:val="none" w:sz="0" w:space="0" w:color="auto"/>
            <w:bottom w:val="none" w:sz="0" w:space="0" w:color="auto"/>
            <w:right w:val="none" w:sz="0" w:space="0" w:color="auto"/>
          </w:divBdr>
        </w:div>
        <w:div w:id="2057191942">
          <w:marLeft w:val="640"/>
          <w:marRight w:val="0"/>
          <w:marTop w:val="0"/>
          <w:marBottom w:val="0"/>
          <w:divBdr>
            <w:top w:val="none" w:sz="0" w:space="0" w:color="auto"/>
            <w:left w:val="none" w:sz="0" w:space="0" w:color="auto"/>
            <w:bottom w:val="none" w:sz="0" w:space="0" w:color="auto"/>
            <w:right w:val="none" w:sz="0" w:space="0" w:color="auto"/>
          </w:divBdr>
        </w:div>
        <w:div w:id="1568304003">
          <w:marLeft w:val="640"/>
          <w:marRight w:val="0"/>
          <w:marTop w:val="0"/>
          <w:marBottom w:val="0"/>
          <w:divBdr>
            <w:top w:val="none" w:sz="0" w:space="0" w:color="auto"/>
            <w:left w:val="none" w:sz="0" w:space="0" w:color="auto"/>
            <w:bottom w:val="none" w:sz="0" w:space="0" w:color="auto"/>
            <w:right w:val="none" w:sz="0" w:space="0" w:color="auto"/>
          </w:divBdr>
        </w:div>
        <w:div w:id="1113477203">
          <w:marLeft w:val="640"/>
          <w:marRight w:val="0"/>
          <w:marTop w:val="0"/>
          <w:marBottom w:val="0"/>
          <w:divBdr>
            <w:top w:val="none" w:sz="0" w:space="0" w:color="auto"/>
            <w:left w:val="none" w:sz="0" w:space="0" w:color="auto"/>
            <w:bottom w:val="none" w:sz="0" w:space="0" w:color="auto"/>
            <w:right w:val="none" w:sz="0" w:space="0" w:color="auto"/>
          </w:divBdr>
        </w:div>
        <w:div w:id="1916278170">
          <w:marLeft w:val="640"/>
          <w:marRight w:val="0"/>
          <w:marTop w:val="0"/>
          <w:marBottom w:val="0"/>
          <w:divBdr>
            <w:top w:val="none" w:sz="0" w:space="0" w:color="auto"/>
            <w:left w:val="none" w:sz="0" w:space="0" w:color="auto"/>
            <w:bottom w:val="none" w:sz="0" w:space="0" w:color="auto"/>
            <w:right w:val="none" w:sz="0" w:space="0" w:color="auto"/>
          </w:divBdr>
        </w:div>
        <w:div w:id="551424285">
          <w:marLeft w:val="640"/>
          <w:marRight w:val="0"/>
          <w:marTop w:val="0"/>
          <w:marBottom w:val="0"/>
          <w:divBdr>
            <w:top w:val="none" w:sz="0" w:space="0" w:color="auto"/>
            <w:left w:val="none" w:sz="0" w:space="0" w:color="auto"/>
            <w:bottom w:val="none" w:sz="0" w:space="0" w:color="auto"/>
            <w:right w:val="none" w:sz="0" w:space="0" w:color="auto"/>
          </w:divBdr>
        </w:div>
        <w:div w:id="445082178">
          <w:marLeft w:val="640"/>
          <w:marRight w:val="0"/>
          <w:marTop w:val="0"/>
          <w:marBottom w:val="0"/>
          <w:divBdr>
            <w:top w:val="none" w:sz="0" w:space="0" w:color="auto"/>
            <w:left w:val="none" w:sz="0" w:space="0" w:color="auto"/>
            <w:bottom w:val="none" w:sz="0" w:space="0" w:color="auto"/>
            <w:right w:val="none" w:sz="0" w:space="0" w:color="auto"/>
          </w:divBdr>
        </w:div>
        <w:div w:id="565456152">
          <w:marLeft w:val="640"/>
          <w:marRight w:val="0"/>
          <w:marTop w:val="0"/>
          <w:marBottom w:val="0"/>
          <w:divBdr>
            <w:top w:val="none" w:sz="0" w:space="0" w:color="auto"/>
            <w:left w:val="none" w:sz="0" w:space="0" w:color="auto"/>
            <w:bottom w:val="none" w:sz="0" w:space="0" w:color="auto"/>
            <w:right w:val="none" w:sz="0" w:space="0" w:color="auto"/>
          </w:divBdr>
        </w:div>
        <w:div w:id="1976325455">
          <w:marLeft w:val="640"/>
          <w:marRight w:val="0"/>
          <w:marTop w:val="0"/>
          <w:marBottom w:val="0"/>
          <w:divBdr>
            <w:top w:val="none" w:sz="0" w:space="0" w:color="auto"/>
            <w:left w:val="none" w:sz="0" w:space="0" w:color="auto"/>
            <w:bottom w:val="none" w:sz="0" w:space="0" w:color="auto"/>
            <w:right w:val="none" w:sz="0" w:space="0" w:color="auto"/>
          </w:divBdr>
        </w:div>
        <w:div w:id="1373843125">
          <w:marLeft w:val="640"/>
          <w:marRight w:val="0"/>
          <w:marTop w:val="0"/>
          <w:marBottom w:val="0"/>
          <w:divBdr>
            <w:top w:val="none" w:sz="0" w:space="0" w:color="auto"/>
            <w:left w:val="none" w:sz="0" w:space="0" w:color="auto"/>
            <w:bottom w:val="none" w:sz="0" w:space="0" w:color="auto"/>
            <w:right w:val="none" w:sz="0" w:space="0" w:color="auto"/>
          </w:divBdr>
        </w:div>
        <w:div w:id="64493382">
          <w:marLeft w:val="640"/>
          <w:marRight w:val="0"/>
          <w:marTop w:val="0"/>
          <w:marBottom w:val="0"/>
          <w:divBdr>
            <w:top w:val="none" w:sz="0" w:space="0" w:color="auto"/>
            <w:left w:val="none" w:sz="0" w:space="0" w:color="auto"/>
            <w:bottom w:val="none" w:sz="0" w:space="0" w:color="auto"/>
            <w:right w:val="none" w:sz="0" w:space="0" w:color="auto"/>
          </w:divBdr>
        </w:div>
        <w:div w:id="521478869">
          <w:marLeft w:val="640"/>
          <w:marRight w:val="0"/>
          <w:marTop w:val="0"/>
          <w:marBottom w:val="0"/>
          <w:divBdr>
            <w:top w:val="none" w:sz="0" w:space="0" w:color="auto"/>
            <w:left w:val="none" w:sz="0" w:space="0" w:color="auto"/>
            <w:bottom w:val="none" w:sz="0" w:space="0" w:color="auto"/>
            <w:right w:val="none" w:sz="0" w:space="0" w:color="auto"/>
          </w:divBdr>
        </w:div>
        <w:div w:id="297958849">
          <w:marLeft w:val="640"/>
          <w:marRight w:val="0"/>
          <w:marTop w:val="0"/>
          <w:marBottom w:val="0"/>
          <w:divBdr>
            <w:top w:val="none" w:sz="0" w:space="0" w:color="auto"/>
            <w:left w:val="none" w:sz="0" w:space="0" w:color="auto"/>
            <w:bottom w:val="none" w:sz="0" w:space="0" w:color="auto"/>
            <w:right w:val="none" w:sz="0" w:space="0" w:color="auto"/>
          </w:divBdr>
        </w:div>
        <w:div w:id="1695957160">
          <w:marLeft w:val="640"/>
          <w:marRight w:val="0"/>
          <w:marTop w:val="0"/>
          <w:marBottom w:val="0"/>
          <w:divBdr>
            <w:top w:val="none" w:sz="0" w:space="0" w:color="auto"/>
            <w:left w:val="none" w:sz="0" w:space="0" w:color="auto"/>
            <w:bottom w:val="none" w:sz="0" w:space="0" w:color="auto"/>
            <w:right w:val="none" w:sz="0" w:space="0" w:color="auto"/>
          </w:divBdr>
        </w:div>
        <w:div w:id="587808016">
          <w:marLeft w:val="640"/>
          <w:marRight w:val="0"/>
          <w:marTop w:val="0"/>
          <w:marBottom w:val="0"/>
          <w:divBdr>
            <w:top w:val="none" w:sz="0" w:space="0" w:color="auto"/>
            <w:left w:val="none" w:sz="0" w:space="0" w:color="auto"/>
            <w:bottom w:val="none" w:sz="0" w:space="0" w:color="auto"/>
            <w:right w:val="none" w:sz="0" w:space="0" w:color="auto"/>
          </w:divBdr>
        </w:div>
        <w:div w:id="546769860">
          <w:marLeft w:val="640"/>
          <w:marRight w:val="0"/>
          <w:marTop w:val="0"/>
          <w:marBottom w:val="0"/>
          <w:divBdr>
            <w:top w:val="none" w:sz="0" w:space="0" w:color="auto"/>
            <w:left w:val="none" w:sz="0" w:space="0" w:color="auto"/>
            <w:bottom w:val="none" w:sz="0" w:space="0" w:color="auto"/>
            <w:right w:val="none" w:sz="0" w:space="0" w:color="auto"/>
          </w:divBdr>
        </w:div>
        <w:div w:id="389158536">
          <w:marLeft w:val="640"/>
          <w:marRight w:val="0"/>
          <w:marTop w:val="0"/>
          <w:marBottom w:val="0"/>
          <w:divBdr>
            <w:top w:val="none" w:sz="0" w:space="0" w:color="auto"/>
            <w:left w:val="none" w:sz="0" w:space="0" w:color="auto"/>
            <w:bottom w:val="none" w:sz="0" w:space="0" w:color="auto"/>
            <w:right w:val="none" w:sz="0" w:space="0" w:color="auto"/>
          </w:divBdr>
        </w:div>
        <w:div w:id="1107196531">
          <w:marLeft w:val="640"/>
          <w:marRight w:val="0"/>
          <w:marTop w:val="0"/>
          <w:marBottom w:val="0"/>
          <w:divBdr>
            <w:top w:val="none" w:sz="0" w:space="0" w:color="auto"/>
            <w:left w:val="none" w:sz="0" w:space="0" w:color="auto"/>
            <w:bottom w:val="none" w:sz="0" w:space="0" w:color="auto"/>
            <w:right w:val="none" w:sz="0" w:space="0" w:color="auto"/>
          </w:divBdr>
        </w:div>
        <w:div w:id="43916051">
          <w:marLeft w:val="640"/>
          <w:marRight w:val="0"/>
          <w:marTop w:val="0"/>
          <w:marBottom w:val="0"/>
          <w:divBdr>
            <w:top w:val="none" w:sz="0" w:space="0" w:color="auto"/>
            <w:left w:val="none" w:sz="0" w:space="0" w:color="auto"/>
            <w:bottom w:val="none" w:sz="0" w:space="0" w:color="auto"/>
            <w:right w:val="none" w:sz="0" w:space="0" w:color="auto"/>
          </w:divBdr>
        </w:div>
        <w:div w:id="909926581">
          <w:marLeft w:val="640"/>
          <w:marRight w:val="0"/>
          <w:marTop w:val="0"/>
          <w:marBottom w:val="0"/>
          <w:divBdr>
            <w:top w:val="none" w:sz="0" w:space="0" w:color="auto"/>
            <w:left w:val="none" w:sz="0" w:space="0" w:color="auto"/>
            <w:bottom w:val="none" w:sz="0" w:space="0" w:color="auto"/>
            <w:right w:val="none" w:sz="0" w:space="0" w:color="auto"/>
          </w:divBdr>
        </w:div>
        <w:div w:id="986864748">
          <w:marLeft w:val="640"/>
          <w:marRight w:val="0"/>
          <w:marTop w:val="0"/>
          <w:marBottom w:val="0"/>
          <w:divBdr>
            <w:top w:val="none" w:sz="0" w:space="0" w:color="auto"/>
            <w:left w:val="none" w:sz="0" w:space="0" w:color="auto"/>
            <w:bottom w:val="none" w:sz="0" w:space="0" w:color="auto"/>
            <w:right w:val="none" w:sz="0" w:space="0" w:color="auto"/>
          </w:divBdr>
        </w:div>
        <w:div w:id="1880120303">
          <w:marLeft w:val="640"/>
          <w:marRight w:val="0"/>
          <w:marTop w:val="0"/>
          <w:marBottom w:val="0"/>
          <w:divBdr>
            <w:top w:val="none" w:sz="0" w:space="0" w:color="auto"/>
            <w:left w:val="none" w:sz="0" w:space="0" w:color="auto"/>
            <w:bottom w:val="none" w:sz="0" w:space="0" w:color="auto"/>
            <w:right w:val="none" w:sz="0" w:space="0" w:color="auto"/>
          </w:divBdr>
        </w:div>
        <w:div w:id="537471879">
          <w:marLeft w:val="640"/>
          <w:marRight w:val="0"/>
          <w:marTop w:val="0"/>
          <w:marBottom w:val="0"/>
          <w:divBdr>
            <w:top w:val="none" w:sz="0" w:space="0" w:color="auto"/>
            <w:left w:val="none" w:sz="0" w:space="0" w:color="auto"/>
            <w:bottom w:val="none" w:sz="0" w:space="0" w:color="auto"/>
            <w:right w:val="none" w:sz="0" w:space="0" w:color="auto"/>
          </w:divBdr>
        </w:div>
        <w:div w:id="431361445">
          <w:marLeft w:val="640"/>
          <w:marRight w:val="0"/>
          <w:marTop w:val="0"/>
          <w:marBottom w:val="0"/>
          <w:divBdr>
            <w:top w:val="none" w:sz="0" w:space="0" w:color="auto"/>
            <w:left w:val="none" w:sz="0" w:space="0" w:color="auto"/>
            <w:bottom w:val="none" w:sz="0" w:space="0" w:color="auto"/>
            <w:right w:val="none" w:sz="0" w:space="0" w:color="auto"/>
          </w:divBdr>
        </w:div>
        <w:div w:id="1149008969">
          <w:marLeft w:val="640"/>
          <w:marRight w:val="0"/>
          <w:marTop w:val="0"/>
          <w:marBottom w:val="0"/>
          <w:divBdr>
            <w:top w:val="none" w:sz="0" w:space="0" w:color="auto"/>
            <w:left w:val="none" w:sz="0" w:space="0" w:color="auto"/>
            <w:bottom w:val="none" w:sz="0" w:space="0" w:color="auto"/>
            <w:right w:val="none" w:sz="0" w:space="0" w:color="auto"/>
          </w:divBdr>
        </w:div>
        <w:div w:id="641665134">
          <w:marLeft w:val="640"/>
          <w:marRight w:val="0"/>
          <w:marTop w:val="0"/>
          <w:marBottom w:val="0"/>
          <w:divBdr>
            <w:top w:val="none" w:sz="0" w:space="0" w:color="auto"/>
            <w:left w:val="none" w:sz="0" w:space="0" w:color="auto"/>
            <w:bottom w:val="none" w:sz="0" w:space="0" w:color="auto"/>
            <w:right w:val="none" w:sz="0" w:space="0" w:color="auto"/>
          </w:divBdr>
        </w:div>
        <w:div w:id="37972450">
          <w:marLeft w:val="640"/>
          <w:marRight w:val="0"/>
          <w:marTop w:val="0"/>
          <w:marBottom w:val="0"/>
          <w:divBdr>
            <w:top w:val="none" w:sz="0" w:space="0" w:color="auto"/>
            <w:left w:val="none" w:sz="0" w:space="0" w:color="auto"/>
            <w:bottom w:val="none" w:sz="0" w:space="0" w:color="auto"/>
            <w:right w:val="none" w:sz="0" w:space="0" w:color="auto"/>
          </w:divBdr>
        </w:div>
        <w:div w:id="1661738324">
          <w:marLeft w:val="640"/>
          <w:marRight w:val="0"/>
          <w:marTop w:val="0"/>
          <w:marBottom w:val="0"/>
          <w:divBdr>
            <w:top w:val="none" w:sz="0" w:space="0" w:color="auto"/>
            <w:left w:val="none" w:sz="0" w:space="0" w:color="auto"/>
            <w:bottom w:val="none" w:sz="0" w:space="0" w:color="auto"/>
            <w:right w:val="none" w:sz="0" w:space="0" w:color="auto"/>
          </w:divBdr>
        </w:div>
        <w:div w:id="1668362223">
          <w:marLeft w:val="640"/>
          <w:marRight w:val="0"/>
          <w:marTop w:val="0"/>
          <w:marBottom w:val="0"/>
          <w:divBdr>
            <w:top w:val="none" w:sz="0" w:space="0" w:color="auto"/>
            <w:left w:val="none" w:sz="0" w:space="0" w:color="auto"/>
            <w:bottom w:val="none" w:sz="0" w:space="0" w:color="auto"/>
            <w:right w:val="none" w:sz="0" w:space="0" w:color="auto"/>
          </w:divBdr>
        </w:div>
        <w:div w:id="102499409">
          <w:marLeft w:val="640"/>
          <w:marRight w:val="0"/>
          <w:marTop w:val="0"/>
          <w:marBottom w:val="0"/>
          <w:divBdr>
            <w:top w:val="none" w:sz="0" w:space="0" w:color="auto"/>
            <w:left w:val="none" w:sz="0" w:space="0" w:color="auto"/>
            <w:bottom w:val="none" w:sz="0" w:space="0" w:color="auto"/>
            <w:right w:val="none" w:sz="0" w:space="0" w:color="auto"/>
          </w:divBdr>
        </w:div>
        <w:div w:id="1735661263">
          <w:marLeft w:val="640"/>
          <w:marRight w:val="0"/>
          <w:marTop w:val="0"/>
          <w:marBottom w:val="0"/>
          <w:divBdr>
            <w:top w:val="none" w:sz="0" w:space="0" w:color="auto"/>
            <w:left w:val="none" w:sz="0" w:space="0" w:color="auto"/>
            <w:bottom w:val="none" w:sz="0" w:space="0" w:color="auto"/>
            <w:right w:val="none" w:sz="0" w:space="0" w:color="auto"/>
          </w:divBdr>
        </w:div>
        <w:div w:id="2084062171">
          <w:marLeft w:val="640"/>
          <w:marRight w:val="0"/>
          <w:marTop w:val="0"/>
          <w:marBottom w:val="0"/>
          <w:divBdr>
            <w:top w:val="none" w:sz="0" w:space="0" w:color="auto"/>
            <w:left w:val="none" w:sz="0" w:space="0" w:color="auto"/>
            <w:bottom w:val="none" w:sz="0" w:space="0" w:color="auto"/>
            <w:right w:val="none" w:sz="0" w:space="0" w:color="auto"/>
          </w:divBdr>
        </w:div>
        <w:div w:id="1720084315">
          <w:marLeft w:val="640"/>
          <w:marRight w:val="0"/>
          <w:marTop w:val="0"/>
          <w:marBottom w:val="0"/>
          <w:divBdr>
            <w:top w:val="none" w:sz="0" w:space="0" w:color="auto"/>
            <w:left w:val="none" w:sz="0" w:space="0" w:color="auto"/>
            <w:bottom w:val="none" w:sz="0" w:space="0" w:color="auto"/>
            <w:right w:val="none" w:sz="0" w:space="0" w:color="auto"/>
          </w:divBdr>
        </w:div>
        <w:div w:id="1633755448">
          <w:marLeft w:val="640"/>
          <w:marRight w:val="0"/>
          <w:marTop w:val="0"/>
          <w:marBottom w:val="0"/>
          <w:divBdr>
            <w:top w:val="none" w:sz="0" w:space="0" w:color="auto"/>
            <w:left w:val="none" w:sz="0" w:space="0" w:color="auto"/>
            <w:bottom w:val="none" w:sz="0" w:space="0" w:color="auto"/>
            <w:right w:val="none" w:sz="0" w:space="0" w:color="auto"/>
          </w:divBdr>
        </w:div>
        <w:div w:id="349457214">
          <w:marLeft w:val="640"/>
          <w:marRight w:val="0"/>
          <w:marTop w:val="0"/>
          <w:marBottom w:val="0"/>
          <w:divBdr>
            <w:top w:val="none" w:sz="0" w:space="0" w:color="auto"/>
            <w:left w:val="none" w:sz="0" w:space="0" w:color="auto"/>
            <w:bottom w:val="none" w:sz="0" w:space="0" w:color="auto"/>
            <w:right w:val="none" w:sz="0" w:space="0" w:color="auto"/>
          </w:divBdr>
        </w:div>
        <w:div w:id="853151041">
          <w:marLeft w:val="640"/>
          <w:marRight w:val="0"/>
          <w:marTop w:val="0"/>
          <w:marBottom w:val="0"/>
          <w:divBdr>
            <w:top w:val="none" w:sz="0" w:space="0" w:color="auto"/>
            <w:left w:val="none" w:sz="0" w:space="0" w:color="auto"/>
            <w:bottom w:val="none" w:sz="0" w:space="0" w:color="auto"/>
            <w:right w:val="none" w:sz="0" w:space="0" w:color="auto"/>
          </w:divBdr>
        </w:div>
        <w:div w:id="864832331">
          <w:marLeft w:val="640"/>
          <w:marRight w:val="0"/>
          <w:marTop w:val="0"/>
          <w:marBottom w:val="0"/>
          <w:divBdr>
            <w:top w:val="none" w:sz="0" w:space="0" w:color="auto"/>
            <w:left w:val="none" w:sz="0" w:space="0" w:color="auto"/>
            <w:bottom w:val="none" w:sz="0" w:space="0" w:color="auto"/>
            <w:right w:val="none" w:sz="0" w:space="0" w:color="auto"/>
          </w:divBdr>
        </w:div>
        <w:div w:id="1219169767">
          <w:marLeft w:val="640"/>
          <w:marRight w:val="0"/>
          <w:marTop w:val="0"/>
          <w:marBottom w:val="0"/>
          <w:divBdr>
            <w:top w:val="none" w:sz="0" w:space="0" w:color="auto"/>
            <w:left w:val="none" w:sz="0" w:space="0" w:color="auto"/>
            <w:bottom w:val="none" w:sz="0" w:space="0" w:color="auto"/>
            <w:right w:val="none" w:sz="0" w:space="0" w:color="auto"/>
          </w:divBdr>
        </w:div>
      </w:divsChild>
    </w:div>
    <w:div w:id="1819105763">
      <w:bodyDiv w:val="1"/>
      <w:marLeft w:val="0"/>
      <w:marRight w:val="0"/>
      <w:marTop w:val="0"/>
      <w:marBottom w:val="0"/>
      <w:divBdr>
        <w:top w:val="none" w:sz="0" w:space="0" w:color="auto"/>
        <w:left w:val="none" w:sz="0" w:space="0" w:color="auto"/>
        <w:bottom w:val="none" w:sz="0" w:space="0" w:color="auto"/>
        <w:right w:val="none" w:sz="0" w:space="0" w:color="auto"/>
      </w:divBdr>
    </w:div>
    <w:div w:id="1820459201">
      <w:bodyDiv w:val="1"/>
      <w:marLeft w:val="0"/>
      <w:marRight w:val="0"/>
      <w:marTop w:val="0"/>
      <w:marBottom w:val="0"/>
      <w:divBdr>
        <w:top w:val="none" w:sz="0" w:space="0" w:color="auto"/>
        <w:left w:val="none" w:sz="0" w:space="0" w:color="auto"/>
        <w:bottom w:val="none" w:sz="0" w:space="0" w:color="auto"/>
        <w:right w:val="none" w:sz="0" w:space="0" w:color="auto"/>
      </w:divBdr>
    </w:div>
    <w:div w:id="1821924763">
      <w:marLeft w:val="640"/>
      <w:marRight w:val="0"/>
      <w:marTop w:val="0"/>
      <w:marBottom w:val="0"/>
      <w:divBdr>
        <w:top w:val="none" w:sz="0" w:space="0" w:color="auto"/>
        <w:left w:val="none" w:sz="0" w:space="0" w:color="auto"/>
        <w:bottom w:val="none" w:sz="0" w:space="0" w:color="auto"/>
        <w:right w:val="none" w:sz="0" w:space="0" w:color="auto"/>
      </w:divBdr>
    </w:div>
    <w:div w:id="1822967914">
      <w:bodyDiv w:val="1"/>
      <w:marLeft w:val="0"/>
      <w:marRight w:val="0"/>
      <w:marTop w:val="0"/>
      <w:marBottom w:val="0"/>
      <w:divBdr>
        <w:top w:val="none" w:sz="0" w:space="0" w:color="auto"/>
        <w:left w:val="none" w:sz="0" w:space="0" w:color="auto"/>
        <w:bottom w:val="none" w:sz="0" w:space="0" w:color="auto"/>
        <w:right w:val="none" w:sz="0" w:space="0" w:color="auto"/>
      </w:divBdr>
    </w:div>
    <w:div w:id="1823964081">
      <w:bodyDiv w:val="1"/>
      <w:marLeft w:val="0"/>
      <w:marRight w:val="0"/>
      <w:marTop w:val="0"/>
      <w:marBottom w:val="0"/>
      <w:divBdr>
        <w:top w:val="none" w:sz="0" w:space="0" w:color="auto"/>
        <w:left w:val="none" w:sz="0" w:space="0" w:color="auto"/>
        <w:bottom w:val="none" w:sz="0" w:space="0" w:color="auto"/>
        <w:right w:val="none" w:sz="0" w:space="0" w:color="auto"/>
      </w:divBdr>
    </w:div>
    <w:div w:id="1825197414">
      <w:bodyDiv w:val="1"/>
      <w:marLeft w:val="0"/>
      <w:marRight w:val="0"/>
      <w:marTop w:val="0"/>
      <w:marBottom w:val="0"/>
      <w:divBdr>
        <w:top w:val="none" w:sz="0" w:space="0" w:color="auto"/>
        <w:left w:val="none" w:sz="0" w:space="0" w:color="auto"/>
        <w:bottom w:val="none" w:sz="0" w:space="0" w:color="auto"/>
        <w:right w:val="none" w:sz="0" w:space="0" w:color="auto"/>
      </w:divBdr>
    </w:div>
    <w:div w:id="1825468531">
      <w:marLeft w:val="640"/>
      <w:marRight w:val="0"/>
      <w:marTop w:val="0"/>
      <w:marBottom w:val="0"/>
      <w:divBdr>
        <w:top w:val="none" w:sz="0" w:space="0" w:color="auto"/>
        <w:left w:val="none" w:sz="0" w:space="0" w:color="auto"/>
        <w:bottom w:val="none" w:sz="0" w:space="0" w:color="auto"/>
        <w:right w:val="none" w:sz="0" w:space="0" w:color="auto"/>
      </w:divBdr>
    </w:div>
    <w:div w:id="1826387105">
      <w:bodyDiv w:val="1"/>
      <w:marLeft w:val="0"/>
      <w:marRight w:val="0"/>
      <w:marTop w:val="0"/>
      <w:marBottom w:val="0"/>
      <w:divBdr>
        <w:top w:val="none" w:sz="0" w:space="0" w:color="auto"/>
        <w:left w:val="none" w:sz="0" w:space="0" w:color="auto"/>
        <w:bottom w:val="none" w:sz="0" w:space="0" w:color="auto"/>
        <w:right w:val="none" w:sz="0" w:space="0" w:color="auto"/>
      </w:divBdr>
      <w:divsChild>
        <w:div w:id="186910770">
          <w:marLeft w:val="640"/>
          <w:marRight w:val="0"/>
          <w:marTop w:val="0"/>
          <w:marBottom w:val="0"/>
          <w:divBdr>
            <w:top w:val="none" w:sz="0" w:space="0" w:color="auto"/>
            <w:left w:val="none" w:sz="0" w:space="0" w:color="auto"/>
            <w:bottom w:val="none" w:sz="0" w:space="0" w:color="auto"/>
            <w:right w:val="none" w:sz="0" w:space="0" w:color="auto"/>
          </w:divBdr>
        </w:div>
        <w:div w:id="1117093251">
          <w:marLeft w:val="640"/>
          <w:marRight w:val="0"/>
          <w:marTop w:val="0"/>
          <w:marBottom w:val="0"/>
          <w:divBdr>
            <w:top w:val="none" w:sz="0" w:space="0" w:color="auto"/>
            <w:left w:val="none" w:sz="0" w:space="0" w:color="auto"/>
            <w:bottom w:val="none" w:sz="0" w:space="0" w:color="auto"/>
            <w:right w:val="none" w:sz="0" w:space="0" w:color="auto"/>
          </w:divBdr>
        </w:div>
        <w:div w:id="284233622">
          <w:marLeft w:val="640"/>
          <w:marRight w:val="0"/>
          <w:marTop w:val="0"/>
          <w:marBottom w:val="0"/>
          <w:divBdr>
            <w:top w:val="none" w:sz="0" w:space="0" w:color="auto"/>
            <w:left w:val="none" w:sz="0" w:space="0" w:color="auto"/>
            <w:bottom w:val="none" w:sz="0" w:space="0" w:color="auto"/>
            <w:right w:val="none" w:sz="0" w:space="0" w:color="auto"/>
          </w:divBdr>
        </w:div>
        <w:div w:id="1262370853">
          <w:marLeft w:val="640"/>
          <w:marRight w:val="0"/>
          <w:marTop w:val="0"/>
          <w:marBottom w:val="0"/>
          <w:divBdr>
            <w:top w:val="none" w:sz="0" w:space="0" w:color="auto"/>
            <w:left w:val="none" w:sz="0" w:space="0" w:color="auto"/>
            <w:bottom w:val="none" w:sz="0" w:space="0" w:color="auto"/>
            <w:right w:val="none" w:sz="0" w:space="0" w:color="auto"/>
          </w:divBdr>
        </w:div>
        <w:div w:id="890654726">
          <w:marLeft w:val="640"/>
          <w:marRight w:val="0"/>
          <w:marTop w:val="0"/>
          <w:marBottom w:val="0"/>
          <w:divBdr>
            <w:top w:val="none" w:sz="0" w:space="0" w:color="auto"/>
            <w:left w:val="none" w:sz="0" w:space="0" w:color="auto"/>
            <w:bottom w:val="none" w:sz="0" w:space="0" w:color="auto"/>
            <w:right w:val="none" w:sz="0" w:space="0" w:color="auto"/>
          </w:divBdr>
        </w:div>
        <w:div w:id="96413097">
          <w:marLeft w:val="640"/>
          <w:marRight w:val="0"/>
          <w:marTop w:val="0"/>
          <w:marBottom w:val="0"/>
          <w:divBdr>
            <w:top w:val="none" w:sz="0" w:space="0" w:color="auto"/>
            <w:left w:val="none" w:sz="0" w:space="0" w:color="auto"/>
            <w:bottom w:val="none" w:sz="0" w:space="0" w:color="auto"/>
            <w:right w:val="none" w:sz="0" w:space="0" w:color="auto"/>
          </w:divBdr>
        </w:div>
        <w:div w:id="167185426">
          <w:marLeft w:val="640"/>
          <w:marRight w:val="0"/>
          <w:marTop w:val="0"/>
          <w:marBottom w:val="0"/>
          <w:divBdr>
            <w:top w:val="none" w:sz="0" w:space="0" w:color="auto"/>
            <w:left w:val="none" w:sz="0" w:space="0" w:color="auto"/>
            <w:bottom w:val="none" w:sz="0" w:space="0" w:color="auto"/>
            <w:right w:val="none" w:sz="0" w:space="0" w:color="auto"/>
          </w:divBdr>
        </w:div>
        <w:div w:id="1010644290">
          <w:marLeft w:val="640"/>
          <w:marRight w:val="0"/>
          <w:marTop w:val="0"/>
          <w:marBottom w:val="0"/>
          <w:divBdr>
            <w:top w:val="none" w:sz="0" w:space="0" w:color="auto"/>
            <w:left w:val="none" w:sz="0" w:space="0" w:color="auto"/>
            <w:bottom w:val="none" w:sz="0" w:space="0" w:color="auto"/>
            <w:right w:val="none" w:sz="0" w:space="0" w:color="auto"/>
          </w:divBdr>
        </w:div>
        <w:div w:id="1607468097">
          <w:marLeft w:val="640"/>
          <w:marRight w:val="0"/>
          <w:marTop w:val="0"/>
          <w:marBottom w:val="0"/>
          <w:divBdr>
            <w:top w:val="none" w:sz="0" w:space="0" w:color="auto"/>
            <w:left w:val="none" w:sz="0" w:space="0" w:color="auto"/>
            <w:bottom w:val="none" w:sz="0" w:space="0" w:color="auto"/>
            <w:right w:val="none" w:sz="0" w:space="0" w:color="auto"/>
          </w:divBdr>
        </w:div>
        <w:div w:id="1101293907">
          <w:marLeft w:val="640"/>
          <w:marRight w:val="0"/>
          <w:marTop w:val="0"/>
          <w:marBottom w:val="0"/>
          <w:divBdr>
            <w:top w:val="none" w:sz="0" w:space="0" w:color="auto"/>
            <w:left w:val="none" w:sz="0" w:space="0" w:color="auto"/>
            <w:bottom w:val="none" w:sz="0" w:space="0" w:color="auto"/>
            <w:right w:val="none" w:sz="0" w:space="0" w:color="auto"/>
          </w:divBdr>
        </w:div>
        <w:div w:id="1321731692">
          <w:marLeft w:val="640"/>
          <w:marRight w:val="0"/>
          <w:marTop w:val="0"/>
          <w:marBottom w:val="0"/>
          <w:divBdr>
            <w:top w:val="none" w:sz="0" w:space="0" w:color="auto"/>
            <w:left w:val="none" w:sz="0" w:space="0" w:color="auto"/>
            <w:bottom w:val="none" w:sz="0" w:space="0" w:color="auto"/>
            <w:right w:val="none" w:sz="0" w:space="0" w:color="auto"/>
          </w:divBdr>
        </w:div>
        <w:div w:id="2075085223">
          <w:marLeft w:val="640"/>
          <w:marRight w:val="0"/>
          <w:marTop w:val="0"/>
          <w:marBottom w:val="0"/>
          <w:divBdr>
            <w:top w:val="none" w:sz="0" w:space="0" w:color="auto"/>
            <w:left w:val="none" w:sz="0" w:space="0" w:color="auto"/>
            <w:bottom w:val="none" w:sz="0" w:space="0" w:color="auto"/>
            <w:right w:val="none" w:sz="0" w:space="0" w:color="auto"/>
          </w:divBdr>
        </w:div>
        <w:div w:id="1819303364">
          <w:marLeft w:val="640"/>
          <w:marRight w:val="0"/>
          <w:marTop w:val="0"/>
          <w:marBottom w:val="0"/>
          <w:divBdr>
            <w:top w:val="none" w:sz="0" w:space="0" w:color="auto"/>
            <w:left w:val="none" w:sz="0" w:space="0" w:color="auto"/>
            <w:bottom w:val="none" w:sz="0" w:space="0" w:color="auto"/>
            <w:right w:val="none" w:sz="0" w:space="0" w:color="auto"/>
          </w:divBdr>
        </w:div>
        <w:div w:id="32772836">
          <w:marLeft w:val="640"/>
          <w:marRight w:val="0"/>
          <w:marTop w:val="0"/>
          <w:marBottom w:val="0"/>
          <w:divBdr>
            <w:top w:val="none" w:sz="0" w:space="0" w:color="auto"/>
            <w:left w:val="none" w:sz="0" w:space="0" w:color="auto"/>
            <w:bottom w:val="none" w:sz="0" w:space="0" w:color="auto"/>
            <w:right w:val="none" w:sz="0" w:space="0" w:color="auto"/>
          </w:divBdr>
        </w:div>
        <w:div w:id="402879341">
          <w:marLeft w:val="640"/>
          <w:marRight w:val="0"/>
          <w:marTop w:val="0"/>
          <w:marBottom w:val="0"/>
          <w:divBdr>
            <w:top w:val="none" w:sz="0" w:space="0" w:color="auto"/>
            <w:left w:val="none" w:sz="0" w:space="0" w:color="auto"/>
            <w:bottom w:val="none" w:sz="0" w:space="0" w:color="auto"/>
            <w:right w:val="none" w:sz="0" w:space="0" w:color="auto"/>
          </w:divBdr>
        </w:div>
        <w:div w:id="1821268444">
          <w:marLeft w:val="640"/>
          <w:marRight w:val="0"/>
          <w:marTop w:val="0"/>
          <w:marBottom w:val="0"/>
          <w:divBdr>
            <w:top w:val="none" w:sz="0" w:space="0" w:color="auto"/>
            <w:left w:val="none" w:sz="0" w:space="0" w:color="auto"/>
            <w:bottom w:val="none" w:sz="0" w:space="0" w:color="auto"/>
            <w:right w:val="none" w:sz="0" w:space="0" w:color="auto"/>
          </w:divBdr>
        </w:div>
        <w:div w:id="501628355">
          <w:marLeft w:val="640"/>
          <w:marRight w:val="0"/>
          <w:marTop w:val="0"/>
          <w:marBottom w:val="0"/>
          <w:divBdr>
            <w:top w:val="none" w:sz="0" w:space="0" w:color="auto"/>
            <w:left w:val="none" w:sz="0" w:space="0" w:color="auto"/>
            <w:bottom w:val="none" w:sz="0" w:space="0" w:color="auto"/>
            <w:right w:val="none" w:sz="0" w:space="0" w:color="auto"/>
          </w:divBdr>
        </w:div>
        <w:div w:id="1024752190">
          <w:marLeft w:val="640"/>
          <w:marRight w:val="0"/>
          <w:marTop w:val="0"/>
          <w:marBottom w:val="0"/>
          <w:divBdr>
            <w:top w:val="none" w:sz="0" w:space="0" w:color="auto"/>
            <w:left w:val="none" w:sz="0" w:space="0" w:color="auto"/>
            <w:bottom w:val="none" w:sz="0" w:space="0" w:color="auto"/>
            <w:right w:val="none" w:sz="0" w:space="0" w:color="auto"/>
          </w:divBdr>
        </w:div>
        <w:div w:id="1950355372">
          <w:marLeft w:val="640"/>
          <w:marRight w:val="0"/>
          <w:marTop w:val="0"/>
          <w:marBottom w:val="0"/>
          <w:divBdr>
            <w:top w:val="none" w:sz="0" w:space="0" w:color="auto"/>
            <w:left w:val="none" w:sz="0" w:space="0" w:color="auto"/>
            <w:bottom w:val="none" w:sz="0" w:space="0" w:color="auto"/>
            <w:right w:val="none" w:sz="0" w:space="0" w:color="auto"/>
          </w:divBdr>
        </w:div>
        <w:div w:id="328287566">
          <w:marLeft w:val="640"/>
          <w:marRight w:val="0"/>
          <w:marTop w:val="0"/>
          <w:marBottom w:val="0"/>
          <w:divBdr>
            <w:top w:val="none" w:sz="0" w:space="0" w:color="auto"/>
            <w:left w:val="none" w:sz="0" w:space="0" w:color="auto"/>
            <w:bottom w:val="none" w:sz="0" w:space="0" w:color="auto"/>
            <w:right w:val="none" w:sz="0" w:space="0" w:color="auto"/>
          </w:divBdr>
        </w:div>
        <w:div w:id="1486699978">
          <w:marLeft w:val="640"/>
          <w:marRight w:val="0"/>
          <w:marTop w:val="0"/>
          <w:marBottom w:val="0"/>
          <w:divBdr>
            <w:top w:val="none" w:sz="0" w:space="0" w:color="auto"/>
            <w:left w:val="none" w:sz="0" w:space="0" w:color="auto"/>
            <w:bottom w:val="none" w:sz="0" w:space="0" w:color="auto"/>
            <w:right w:val="none" w:sz="0" w:space="0" w:color="auto"/>
          </w:divBdr>
        </w:div>
        <w:div w:id="1846018512">
          <w:marLeft w:val="640"/>
          <w:marRight w:val="0"/>
          <w:marTop w:val="0"/>
          <w:marBottom w:val="0"/>
          <w:divBdr>
            <w:top w:val="none" w:sz="0" w:space="0" w:color="auto"/>
            <w:left w:val="none" w:sz="0" w:space="0" w:color="auto"/>
            <w:bottom w:val="none" w:sz="0" w:space="0" w:color="auto"/>
            <w:right w:val="none" w:sz="0" w:space="0" w:color="auto"/>
          </w:divBdr>
        </w:div>
        <w:div w:id="1580402765">
          <w:marLeft w:val="640"/>
          <w:marRight w:val="0"/>
          <w:marTop w:val="0"/>
          <w:marBottom w:val="0"/>
          <w:divBdr>
            <w:top w:val="none" w:sz="0" w:space="0" w:color="auto"/>
            <w:left w:val="none" w:sz="0" w:space="0" w:color="auto"/>
            <w:bottom w:val="none" w:sz="0" w:space="0" w:color="auto"/>
            <w:right w:val="none" w:sz="0" w:space="0" w:color="auto"/>
          </w:divBdr>
        </w:div>
        <w:div w:id="1346712336">
          <w:marLeft w:val="640"/>
          <w:marRight w:val="0"/>
          <w:marTop w:val="0"/>
          <w:marBottom w:val="0"/>
          <w:divBdr>
            <w:top w:val="none" w:sz="0" w:space="0" w:color="auto"/>
            <w:left w:val="none" w:sz="0" w:space="0" w:color="auto"/>
            <w:bottom w:val="none" w:sz="0" w:space="0" w:color="auto"/>
            <w:right w:val="none" w:sz="0" w:space="0" w:color="auto"/>
          </w:divBdr>
        </w:div>
        <w:div w:id="1835218753">
          <w:marLeft w:val="640"/>
          <w:marRight w:val="0"/>
          <w:marTop w:val="0"/>
          <w:marBottom w:val="0"/>
          <w:divBdr>
            <w:top w:val="none" w:sz="0" w:space="0" w:color="auto"/>
            <w:left w:val="none" w:sz="0" w:space="0" w:color="auto"/>
            <w:bottom w:val="none" w:sz="0" w:space="0" w:color="auto"/>
            <w:right w:val="none" w:sz="0" w:space="0" w:color="auto"/>
          </w:divBdr>
        </w:div>
        <w:div w:id="1891259786">
          <w:marLeft w:val="640"/>
          <w:marRight w:val="0"/>
          <w:marTop w:val="0"/>
          <w:marBottom w:val="0"/>
          <w:divBdr>
            <w:top w:val="none" w:sz="0" w:space="0" w:color="auto"/>
            <w:left w:val="none" w:sz="0" w:space="0" w:color="auto"/>
            <w:bottom w:val="none" w:sz="0" w:space="0" w:color="auto"/>
            <w:right w:val="none" w:sz="0" w:space="0" w:color="auto"/>
          </w:divBdr>
        </w:div>
        <w:div w:id="661201573">
          <w:marLeft w:val="640"/>
          <w:marRight w:val="0"/>
          <w:marTop w:val="0"/>
          <w:marBottom w:val="0"/>
          <w:divBdr>
            <w:top w:val="none" w:sz="0" w:space="0" w:color="auto"/>
            <w:left w:val="none" w:sz="0" w:space="0" w:color="auto"/>
            <w:bottom w:val="none" w:sz="0" w:space="0" w:color="auto"/>
            <w:right w:val="none" w:sz="0" w:space="0" w:color="auto"/>
          </w:divBdr>
        </w:div>
        <w:div w:id="1991129846">
          <w:marLeft w:val="640"/>
          <w:marRight w:val="0"/>
          <w:marTop w:val="0"/>
          <w:marBottom w:val="0"/>
          <w:divBdr>
            <w:top w:val="none" w:sz="0" w:space="0" w:color="auto"/>
            <w:left w:val="none" w:sz="0" w:space="0" w:color="auto"/>
            <w:bottom w:val="none" w:sz="0" w:space="0" w:color="auto"/>
            <w:right w:val="none" w:sz="0" w:space="0" w:color="auto"/>
          </w:divBdr>
        </w:div>
        <w:div w:id="754713051">
          <w:marLeft w:val="640"/>
          <w:marRight w:val="0"/>
          <w:marTop w:val="0"/>
          <w:marBottom w:val="0"/>
          <w:divBdr>
            <w:top w:val="none" w:sz="0" w:space="0" w:color="auto"/>
            <w:left w:val="none" w:sz="0" w:space="0" w:color="auto"/>
            <w:bottom w:val="none" w:sz="0" w:space="0" w:color="auto"/>
            <w:right w:val="none" w:sz="0" w:space="0" w:color="auto"/>
          </w:divBdr>
        </w:div>
        <w:div w:id="1851796271">
          <w:marLeft w:val="640"/>
          <w:marRight w:val="0"/>
          <w:marTop w:val="0"/>
          <w:marBottom w:val="0"/>
          <w:divBdr>
            <w:top w:val="none" w:sz="0" w:space="0" w:color="auto"/>
            <w:left w:val="none" w:sz="0" w:space="0" w:color="auto"/>
            <w:bottom w:val="none" w:sz="0" w:space="0" w:color="auto"/>
            <w:right w:val="none" w:sz="0" w:space="0" w:color="auto"/>
          </w:divBdr>
        </w:div>
        <w:div w:id="347028325">
          <w:marLeft w:val="640"/>
          <w:marRight w:val="0"/>
          <w:marTop w:val="0"/>
          <w:marBottom w:val="0"/>
          <w:divBdr>
            <w:top w:val="none" w:sz="0" w:space="0" w:color="auto"/>
            <w:left w:val="none" w:sz="0" w:space="0" w:color="auto"/>
            <w:bottom w:val="none" w:sz="0" w:space="0" w:color="auto"/>
            <w:right w:val="none" w:sz="0" w:space="0" w:color="auto"/>
          </w:divBdr>
        </w:div>
        <w:div w:id="789207940">
          <w:marLeft w:val="640"/>
          <w:marRight w:val="0"/>
          <w:marTop w:val="0"/>
          <w:marBottom w:val="0"/>
          <w:divBdr>
            <w:top w:val="none" w:sz="0" w:space="0" w:color="auto"/>
            <w:left w:val="none" w:sz="0" w:space="0" w:color="auto"/>
            <w:bottom w:val="none" w:sz="0" w:space="0" w:color="auto"/>
            <w:right w:val="none" w:sz="0" w:space="0" w:color="auto"/>
          </w:divBdr>
        </w:div>
        <w:div w:id="93600953">
          <w:marLeft w:val="640"/>
          <w:marRight w:val="0"/>
          <w:marTop w:val="0"/>
          <w:marBottom w:val="0"/>
          <w:divBdr>
            <w:top w:val="none" w:sz="0" w:space="0" w:color="auto"/>
            <w:left w:val="none" w:sz="0" w:space="0" w:color="auto"/>
            <w:bottom w:val="none" w:sz="0" w:space="0" w:color="auto"/>
            <w:right w:val="none" w:sz="0" w:space="0" w:color="auto"/>
          </w:divBdr>
        </w:div>
        <w:div w:id="144322074">
          <w:marLeft w:val="640"/>
          <w:marRight w:val="0"/>
          <w:marTop w:val="0"/>
          <w:marBottom w:val="0"/>
          <w:divBdr>
            <w:top w:val="none" w:sz="0" w:space="0" w:color="auto"/>
            <w:left w:val="none" w:sz="0" w:space="0" w:color="auto"/>
            <w:bottom w:val="none" w:sz="0" w:space="0" w:color="auto"/>
            <w:right w:val="none" w:sz="0" w:space="0" w:color="auto"/>
          </w:divBdr>
        </w:div>
        <w:div w:id="127475262">
          <w:marLeft w:val="640"/>
          <w:marRight w:val="0"/>
          <w:marTop w:val="0"/>
          <w:marBottom w:val="0"/>
          <w:divBdr>
            <w:top w:val="none" w:sz="0" w:space="0" w:color="auto"/>
            <w:left w:val="none" w:sz="0" w:space="0" w:color="auto"/>
            <w:bottom w:val="none" w:sz="0" w:space="0" w:color="auto"/>
            <w:right w:val="none" w:sz="0" w:space="0" w:color="auto"/>
          </w:divBdr>
        </w:div>
        <w:div w:id="758647037">
          <w:marLeft w:val="640"/>
          <w:marRight w:val="0"/>
          <w:marTop w:val="0"/>
          <w:marBottom w:val="0"/>
          <w:divBdr>
            <w:top w:val="none" w:sz="0" w:space="0" w:color="auto"/>
            <w:left w:val="none" w:sz="0" w:space="0" w:color="auto"/>
            <w:bottom w:val="none" w:sz="0" w:space="0" w:color="auto"/>
            <w:right w:val="none" w:sz="0" w:space="0" w:color="auto"/>
          </w:divBdr>
        </w:div>
        <w:div w:id="1768652038">
          <w:marLeft w:val="640"/>
          <w:marRight w:val="0"/>
          <w:marTop w:val="0"/>
          <w:marBottom w:val="0"/>
          <w:divBdr>
            <w:top w:val="none" w:sz="0" w:space="0" w:color="auto"/>
            <w:left w:val="none" w:sz="0" w:space="0" w:color="auto"/>
            <w:bottom w:val="none" w:sz="0" w:space="0" w:color="auto"/>
            <w:right w:val="none" w:sz="0" w:space="0" w:color="auto"/>
          </w:divBdr>
        </w:div>
        <w:div w:id="1336613094">
          <w:marLeft w:val="640"/>
          <w:marRight w:val="0"/>
          <w:marTop w:val="0"/>
          <w:marBottom w:val="0"/>
          <w:divBdr>
            <w:top w:val="none" w:sz="0" w:space="0" w:color="auto"/>
            <w:left w:val="none" w:sz="0" w:space="0" w:color="auto"/>
            <w:bottom w:val="none" w:sz="0" w:space="0" w:color="auto"/>
            <w:right w:val="none" w:sz="0" w:space="0" w:color="auto"/>
          </w:divBdr>
        </w:div>
        <w:div w:id="2000765927">
          <w:marLeft w:val="640"/>
          <w:marRight w:val="0"/>
          <w:marTop w:val="0"/>
          <w:marBottom w:val="0"/>
          <w:divBdr>
            <w:top w:val="none" w:sz="0" w:space="0" w:color="auto"/>
            <w:left w:val="none" w:sz="0" w:space="0" w:color="auto"/>
            <w:bottom w:val="none" w:sz="0" w:space="0" w:color="auto"/>
            <w:right w:val="none" w:sz="0" w:space="0" w:color="auto"/>
          </w:divBdr>
        </w:div>
        <w:div w:id="266039262">
          <w:marLeft w:val="640"/>
          <w:marRight w:val="0"/>
          <w:marTop w:val="0"/>
          <w:marBottom w:val="0"/>
          <w:divBdr>
            <w:top w:val="none" w:sz="0" w:space="0" w:color="auto"/>
            <w:left w:val="none" w:sz="0" w:space="0" w:color="auto"/>
            <w:bottom w:val="none" w:sz="0" w:space="0" w:color="auto"/>
            <w:right w:val="none" w:sz="0" w:space="0" w:color="auto"/>
          </w:divBdr>
        </w:div>
        <w:div w:id="889612491">
          <w:marLeft w:val="640"/>
          <w:marRight w:val="0"/>
          <w:marTop w:val="0"/>
          <w:marBottom w:val="0"/>
          <w:divBdr>
            <w:top w:val="none" w:sz="0" w:space="0" w:color="auto"/>
            <w:left w:val="none" w:sz="0" w:space="0" w:color="auto"/>
            <w:bottom w:val="none" w:sz="0" w:space="0" w:color="auto"/>
            <w:right w:val="none" w:sz="0" w:space="0" w:color="auto"/>
          </w:divBdr>
        </w:div>
        <w:div w:id="1684433528">
          <w:marLeft w:val="640"/>
          <w:marRight w:val="0"/>
          <w:marTop w:val="0"/>
          <w:marBottom w:val="0"/>
          <w:divBdr>
            <w:top w:val="none" w:sz="0" w:space="0" w:color="auto"/>
            <w:left w:val="none" w:sz="0" w:space="0" w:color="auto"/>
            <w:bottom w:val="none" w:sz="0" w:space="0" w:color="auto"/>
            <w:right w:val="none" w:sz="0" w:space="0" w:color="auto"/>
          </w:divBdr>
        </w:div>
        <w:div w:id="1823278691">
          <w:marLeft w:val="640"/>
          <w:marRight w:val="0"/>
          <w:marTop w:val="0"/>
          <w:marBottom w:val="0"/>
          <w:divBdr>
            <w:top w:val="none" w:sz="0" w:space="0" w:color="auto"/>
            <w:left w:val="none" w:sz="0" w:space="0" w:color="auto"/>
            <w:bottom w:val="none" w:sz="0" w:space="0" w:color="auto"/>
            <w:right w:val="none" w:sz="0" w:space="0" w:color="auto"/>
          </w:divBdr>
        </w:div>
        <w:div w:id="771587515">
          <w:marLeft w:val="640"/>
          <w:marRight w:val="0"/>
          <w:marTop w:val="0"/>
          <w:marBottom w:val="0"/>
          <w:divBdr>
            <w:top w:val="none" w:sz="0" w:space="0" w:color="auto"/>
            <w:left w:val="none" w:sz="0" w:space="0" w:color="auto"/>
            <w:bottom w:val="none" w:sz="0" w:space="0" w:color="auto"/>
            <w:right w:val="none" w:sz="0" w:space="0" w:color="auto"/>
          </w:divBdr>
        </w:div>
        <w:div w:id="1788116568">
          <w:marLeft w:val="640"/>
          <w:marRight w:val="0"/>
          <w:marTop w:val="0"/>
          <w:marBottom w:val="0"/>
          <w:divBdr>
            <w:top w:val="none" w:sz="0" w:space="0" w:color="auto"/>
            <w:left w:val="none" w:sz="0" w:space="0" w:color="auto"/>
            <w:bottom w:val="none" w:sz="0" w:space="0" w:color="auto"/>
            <w:right w:val="none" w:sz="0" w:space="0" w:color="auto"/>
          </w:divBdr>
        </w:div>
        <w:div w:id="1338731400">
          <w:marLeft w:val="640"/>
          <w:marRight w:val="0"/>
          <w:marTop w:val="0"/>
          <w:marBottom w:val="0"/>
          <w:divBdr>
            <w:top w:val="none" w:sz="0" w:space="0" w:color="auto"/>
            <w:left w:val="none" w:sz="0" w:space="0" w:color="auto"/>
            <w:bottom w:val="none" w:sz="0" w:space="0" w:color="auto"/>
            <w:right w:val="none" w:sz="0" w:space="0" w:color="auto"/>
          </w:divBdr>
        </w:div>
        <w:div w:id="1594782901">
          <w:marLeft w:val="640"/>
          <w:marRight w:val="0"/>
          <w:marTop w:val="0"/>
          <w:marBottom w:val="0"/>
          <w:divBdr>
            <w:top w:val="none" w:sz="0" w:space="0" w:color="auto"/>
            <w:left w:val="none" w:sz="0" w:space="0" w:color="auto"/>
            <w:bottom w:val="none" w:sz="0" w:space="0" w:color="auto"/>
            <w:right w:val="none" w:sz="0" w:space="0" w:color="auto"/>
          </w:divBdr>
        </w:div>
        <w:div w:id="460878306">
          <w:marLeft w:val="640"/>
          <w:marRight w:val="0"/>
          <w:marTop w:val="0"/>
          <w:marBottom w:val="0"/>
          <w:divBdr>
            <w:top w:val="none" w:sz="0" w:space="0" w:color="auto"/>
            <w:left w:val="none" w:sz="0" w:space="0" w:color="auto"/>
            <w:bottom w:val="none" w:sz="0" w:space="0" w:color="auto"/>
            <w:right w:val="none" w:sz="0" w:space="0" w:color="auto"/>
          </w:divBdr>
        </w:div>
        <w:div w:id="1684627549">
          <w:marLeft w:val="640"/>
          <w:marRight w:val="0"/>
          <w:marTop w:val="0"/>
          <w:marBottom w:val="0"/>
          <w:divBdr>
            <w:top w:val="none" w:sz="0" w:space="0" w:color="auto"/>
            <w:left w:val="none" w:sz="0" w:space="0" w:color="auto"/>
            <w:bottom w:val="none" w:sz="0" w:space="0" w:color="auto"/>
            <w:right w:val="none" w:sz="0" w:space="0" w:color="auto"/>
          </w:divBdr>
        </w:div>
        <w:div w:id="925579992">
          <w:marLeft w:val="640"/>
          <w:marRight w:val="0"/>
          <w:marTop w:val="0"/>
          <w:marBottom w:val="0"/>
          <w:divBdr>
            <w:top w:val="none" w:sz="0" w:space="0" w:color="auto"/>
            <w:left w:val="none" w:sz="0" w:space="0" w:color="auto"/>
            <w:bottom w:val="none" w:sz="0" w:space="0" w:color="auto"/>
            <w:right w:val="none" w:sz="0" w:space="0" w:color="auto"/>
          </w:divBdr>
        </w:div>
        <w:div w:id="635381824">
          <w:marLeft w:val="640"/>
          <w:marRight w:val="0"/>
          <w:marTop w:val="0"/>
          <w:marBottom w:val="0"/>
          <w:divBdr>
            <w:top w:val="none" w:sz="0" w:space="0" w:color="auto"/>
            <w:left w:val="none" w:sz="0" w:space="0" w:color="auto"/>
            <w:bottom w:val="none" w:sz="0" w:space="0" w:color="auto"/>
            <w:right w:val="none" w:sz="0" w:space="0" w:color="auto"/>
          </w:divBdr>
        </w:div>
        <w:div w:id="112209426">
          <w:marLeft w:val="640"/>
          <w:marRight w:val="0"/>
          <w:marTop w:val="0"/>
          <w:marBottom w:val="0"/>
          <w:divBdr>
            <w:top w:val="none" w:sz="0" w:space="0" w:color="auto"/>
            <w:left w:val="none" w:sz="0" w:space="0" w:color="auto"/>
            <w:bottom w:val="none" w:sz="0" w:space="0" w:color="auto"/>
            <w:right w:val="none" w:sz="0" w:space="0" w:color="auto"/>
          </w:divBdr>
        </w:div>
        <w:div w:id="2092118370">
          <w:marLeft w:val="640"/>
          <w:marRight w:val="0"/>
          <w:marTop w:val="0"/>
          <w:marBottom w:val="0"/>
          <w:divBdr>
            <w:top w:val="none" w:sz="0" w:space="0" w:color="auto"/>
            <w:left w:val="none" w:sz="0" w:space="0" w:color="auto"/>
            <w:bottom w:val="none" w:sz="0" w:space="0" w:color="auto"/>
            <w:right w:val="none" w:sz="0" w:space="0" w:color="auto"/>
          </w:divBdr>
        </w:div>
        <w:div w:id="1207910596">
          <w:marLeft w:val="640"/>
          <w:marRight w:val="0"/>
          <w:marTop w:val="0"/>
          <w:marBottom w:val="0"/>
          <w:divBdr>
            <w:top w:val="none" w:sz="0" w:space="0" w:color="auto"/>
            <w:left w:val="none" w:sz="0" w:space="0" w:color="auto"/>
            <w:bottom w:val="none" w:sz="0" w:space="0" w:color="auto"/>
            <w:right w:val="none" w:sz="0" w:space="0" w:color="auto"/>
          </w:divBdr>
        </w:div>
        <w:div w:id="1373115009">
          <w:marLeft w:val="640"/>
          <w:marRight w:val="0"/>
          <w:marTop w:val="0"/>
          <w:marBottom w:val="0"/>
          <w:divBdr>
            <w:top w:val="none" w:sz="0" w:space="0" w:color="auto"/>
            <w:left w:val="none" w:sz="0" w:space="0" w:color="auto"/>
            <w:bottom w:val="none" w:sz="0" w:space="0" w:color="auto"/>
            <w:right w:val="none" w:sz="0" w:space="0" w:color="auto"/>
          </w:divBdr>
        </w:div>
        <w:div w:id="1683118768">
          <w:marLeft w:val="640"/>
          <w:marRight w:val="0"/>
          <w:marTop w:val="0"/>
          <w:marBottom w:val="0"/>
          <w:divBdr>
            <w:top w:val="none" w:sz="0" w:space="0" w:color="auto"/>
            <w:left w:val="none" w:sz="0" w:space="0" w:color="auto"/>
            <w:bottom w:val="none" w:sz="0" w:space="0" w:color="auto"/>
            <w:right w:val="none" w:sz="0" w:space="0" w:color="auto"/>
          </w:divBdr>
        </w:div>
        <w:div w:id="72514611">
          <w:marLeft w:val="640"/>
          <w:marRight w:val="0"/>
          <w:marTop w:val="0"/>
          <w:marBottom w:val="0"/>
          <w:divBdr>
            <w:top w:val="none" w:sz="0" w:space="0" w:color="auto"/>
            <w:left w:val="none" w:sz="0" w:space="0" w:color="auto"/>
            <w:bottom w:val="none" w:sz="0" w:space="0" w:color="auto"/>
            <w:right w:val="none" w:sz="0" w:space="0" w:color="auto"/>
          </w:divBdr>
        </w:div>
        <w:div w:id="243299670">
          <w:marLeft w:val="640"/>
          <w:marRight w:val="0"/>
          <w:marTop w:val="0"/>
          <w:marBottom w:val="0"/>
          <w:divBdr>
            <w:top w:val="none" w:sz="0" w:space="0" w:color="auto"/>
            <w:left w:val="none" w:sz="0" w:space="0" w:color="auto"/>
            <w:bottom w:val="none" w:sz="0" w:space="0" w:color="auto"/>
            <w:right w:val="none" w:sz="0" w:space="0" w:color="auto"/>
          </w:divBdr>
        </w:div>
        <w:div w:id="389574447">
          <w:marLeft w:val="640"/>
          <w:marRight w:val="0"/>
          <w:marTop w:val="0"/>
          <w:marBottom w:val="0"/>
          <w:divBdr>
            <w:top w:val="none" w:sz="0" w:space="0" w:color="auto"/>
            <w:left w:val="none" w:sz="0" w:space="0" w:color="auto"/>
            <w:bottom w:val="none" w:sz="0" w:space="0" w:color="auto"/>
            <w:right w:val="none" w:sz="0" w:space="0" w:color="auto"/>
          </w:divBdr>
        </w:div>
        <w:div w:id="2027556668">
          <w:marLeft w:val="640"/>
          <w:marRight w:val="0"/>
          <w:marTop w:val="0"/>
          <w:marBottom w:val="0"/>
          <w:divBdr>
            <w:top w:val="none" w:sz="0" w:space="0" w:color="auto"/>
            <w:left w:val="none" w:sz="0" w:space="0" w:color="auto"/>
            <w:bottom w:val="none" w:sz="0" w:space="0" w:color="auto"/>
            <w:right w:val="none" w:sz="0" w:space="0" w:color="auto"/>
          </w:divBdr>
        </w:div>
        <w:div w:id="294679283">
          <w:marLeft w:val="640"/>
          <w:marRight w:val="0"/>
          <w:marTop w:val="0"/>
          <w:marBottom w:val="0"/>
          <w:divBdr>
            <w:top w:val="none" w:sz="0" w:space="0" w:color="auto"/>
            <w:left w:val="none" w:sz="0" w:space="0" w:color="auto"/>
            <w:bottom w:val="none" w:sz="0" w:space="0" w:color="auto"/>
            <w:right w:val="none" w:sz="0" w:space="0" w:color="auto"/>
          </w:divBdr>
        </w:div>
        <w:div w:id="2053117034">
          <w:marLeft w:val="640"/>
          <w:marRight w:val="0"/>
          <w:marTop w:val="0"/>
          <w:marBottom w:val="0"/>
          <w:divBdr>
            <w:top w:val="none" w:sz="0" w:space="0" w:color="auto"/>
            <w:left w:val="none" w:sz="0" w:space="0" w:color="auto"/>
            <w:bottom w:val="none" w:sz="0" w:space="0" w:color="auto"/>
            <w:right w:val="none" w:sz="0" w:space="0" w:color="auto"/>
          </w:divBdr>
        </w:div>
        <w:div w:id="123813918">
          <w:marLeft w:val="640"/>
          <w:marRight w:val="0"/>
          <w:marTop w:val="0"/>
          <w:marBottom w:val="0"/>
          <w:divBdr>
            <w:top w:val="none" w:sz="0" w:space="0" w:color="auto"/>
            <w:left w:val="none" w:sz="0" w:space="0" w:color="auto"/>
            <w:bottom w:val="none" w:sz="0" w:space="0" w:color="auto"/>
            <w:right w:val="none" w:sz="0" w:space="0" w:color="auto"/>
          </w:divBdr>
        </w:div>
        <w:div w:id="772362359">
          <w:marLeft w:val="640"/>
          <w:marRight w:val="0"/>
          <w:marTop w:val="0"/>
          <w:marBottom w:val="0"/>
          <w:divBdr>
            <w:top w:val="none" w:sz="0" w:space="0" w:color="auto"/>
            <w:left w:val="none" w:sz="0" w:space="0" w:color="auto"/>
            <w:bottom w:val="none" w:sz="0" w:space="0" w:color="auto"/>
            <w:right w:val="none" w:sz="0" w:space="0" w:color="auto"/>
          </w:divBdr>
        </w:div>
        <w:div w:id="553394416">
          <w:marLeft w:val="640"/>
          <w:marRight w:val="0"/>
          <w:marTop w:val="0"/>
          <w:marBottom w:val="0"/>
          <w:divBdr>
            <w:top w:val="none" w:sz="0" w:space="0" w:color="auto"/>
            <w:left w:val="none" w:sz="0" w:space="0" w:color="auto"/>
            <w:bottom w:val="none" w:sz="0" w:space="0" w:color="auto"/>
            <w:right w:val="none" w:sz="0" w:space="0" w:color="auto"/>
          </w:divBdr>
        </w:div>
        <w:div w:id="2086150751">
          <w:marLeft w:val="640"/>
          <w:marRight w:val="0"/>
          <w:marTop w:val="0"/>
          <w:marBottom w:val="0"/>
          <w:divBdr>
            <w:top w:val="none" w:sz="0" w:space="0" w:color="auto"/>
            <w:left w:val="none" w:sz="0" w:space="0" w:color="auto"/>
            <w:bottom w:val="none" w:sz="0" w:space="0" w:color="auto"/>
            <w:right w:val="none" w:sz="0" w:space="0" w:color="auto"/>
          </w:divBdr>
        </w:div>
        <w:div w:id="82068311">
          <w:marLeft w:val="640"/>
          <w:marRight w:val="0"/>
          <w:marTop w:val="0"/>
          <w:marBottom w:val="0"/>
          <w:divBdr>
            <w:top w:val="none" w:sz="0" w:space="0" w:color="auto"/>
            <w:left w:val="none" w:sz="0" w:space="0" w:color="auto"/>
            <w:bottom w:val="none" w:sz="0" w:space="0" w:color="auto"/>
            <w:right w:val="none" w:sz="0" w:space="0" w:color="auto"/>
          </w:divBdr>
        </w:div>
        <w:div w:id="1963027101">
          <w:marLeft w:val="640"/>
          <w:marRight w:val="0"/>
          <w:marTop w:val="0"/>
          <w:marBottom w:val="0"/>
          <w:divBdr>
            <w:top w:val="none" w:sz="0" w:space="0" w:color="auto"/>
            <w:left w:val="none" w:sz="0" w:space="0" w:color="auto"/>
            <w:bottom w:val="none" w:sz="0" w:space="0" w:color="auto"/>
            <w:right w:val="none" w:sz="0" w:space="0" w:color="auto"/>
          </w:divBdr>
        </w:div>
        <w:div w:id="1817262318">
          <w:marLeft w:val="640"/>
          <w:marRight w:val="0"/>
          <w:marTop w:val="0"/>
          <w:marBottom w:val="0"/>
          <w:divBdr>
            <w:top w:val="none" w:sz="0" w:space="0" w:color="auto"/>
            <w:left w:val="none" w:sz="0" w:space="0" w:color="auto"/>
            <w:bottom w:val="none" w:sz="0" w:space="0" w:color="auto"/>
            <w:right w:val="none" w:sz="0" w:space="0" w:color="auto"/>
          </w:divBdr>
        </w:div>
        <w:div w:id="1714690136">
          <w:marLeft w:val="640"/>
          <w:marRight w:val="0"/>
          <w:marTop w:val="0"/>
          <w:marBottom w:val="0"/>
          <w:divBdr>
            <w:top w:val="none" w:sz="0" w:space="0" w:color="auto"/>
            <w:left w:val="none" w:sz="0" w:space="0" w:color="auto"/>
            <w:bottom w:val="none" w:sz="0" w:space="0" w:color="auto"/>
            <w:right w:val="none" w:sz="0" w:space="0" w:color="auto"/>
          </w:divBdr>
        </w:div>
        <w:div w:id="1263682998">
          <w:marLeft w:val="640"/>
          <w:marRight w:val="0"/>
          <w:marTop w:val="0"/>
          <w:marBottom w:val="0"/>
          <w:divBdr>
            <w:top w:val="none" w:sz="0" w:space="0" w:color="auto"/>
            <w:left w:val="none" w:sz="0" w:space="0" w:color="auto"/>
            <w:bottom w:val="none" w:sz="0" w:space="0" w:color="auto"/>
            <w:right w:val="none" w:sz="0" w:space="0" w:color="auto"/>
          </w:divBdr>
        </w:div>
        <w:div w:id="572197731">
          <w:marLeft w:val="640"/>
          <w:marRight w:val="0"/>
          <w:marTop w:val="0"/>
          <w:marBottom w:val="0"/>
          <w:divBdr>
            <w:top w:val="none" w:sz="0" w:space="0" w:color="auto"/>
            <w:left w:val="none" w:sz="0" w:space="0" w:color="auto"/>
            <w:bottom w:val="none" w:sz="0" w:space="0" w:color="auto"/>
            <w:right w:val="none" w:sz="0" w:space="0" w:color="auto"/>
          </w:divBdr>
        </w:div>
        <w:div w:id="1547646902">
          <w:marLeft w:val="640"/>
          <w:marRight w:val="0"/>
          <w:marTop w:val="0"/>
          <w:marBottom w:val="0"/>
          <w:divBdr>
            <w:top w:val="none" w:sz="0" w:space="0" w:color="auto"/>
            <w:left w:val="none" w:sz="0" w:space="0" w:color="auto"/>
            <w:bottom w:val="none" w:sz="0" w:space="0" w:color="auto"/>
            <w:right w:val="none" w:sz="0" w:space="0" w:color="auto"/>
          </w:divBdr>
        </w:div>
        <w:div w:id="980962991">
          <w:marLeft w:val="640"/>
          <w:marRight w:val="0"/>
          <w:marTop w:val="0"/>
          <w:marBottom w:val="0"/>
          <w:divBdr>
            <w:top w:val="none" w:sz="0" w:space="0" w:color="auto"/>
            <w:left w:val="none" w:sz="0" w:space="0" w:color="auto"/>
            <w:bottom w:val="none" w:sz="0" w:space="0" w:color="auto"/>
            <w:right w:val="none" w:sz="0" w:space="0" w:color="auto"/>
          </w:divBdr>
        </w:div>
        <w:div w:id="1317418049">
          <w:marLeft w:val="640"/>
          <w:marRight w:val="0"/>
          <w:marTop w:val="0"/>
          <w:marBottom w:val="0"/>
          <w:divBdr>
            <w:top w:val="none" w:sz="0" w:space="0" w:color="auto"/>
            <w:left w:val="none" w:sz="0" w:space="0" w:color="auto"/>
            <w:bottom w:val="none" w:sz="0" w:space="0" w:color="auto"/>
            <w:right w:val="none" w:sz="0" w:space="0" w:color="auto"/>
          </w:divBdr>
        </w:div>
        <w:div w:id="1586956349">
          <w:marLeft w:val="640"/>
          <w:marRight w:val="0"/>
          <w:marTop w:val="0"/>
          <w:marBottom w:val="0"/>
          <w:divBdr>
            <w:top w:val="none" w:sz="0" w:space="0" w:color="auto"/>
            <w:left w:val="none" w:sz="0" w:space="0" w:color="auto"/>
            <w:bottom w:val="none" w:sz="0" w:space="0" w:color="auto"/>
            <w:right w:val="none" w:sz="0" w:space="0" w:color="auto"/>
          </w:divBdr>
        </w:div>
        <w:div w:id="45496953">
          <w:marLeft w:val="640"/>
          <w:marRight w:val="0"/>
          <w:marTop w:val="0"/>
          <w:marBottom w:val="0"/>
          <w:divBdr>
            <w:top w:val="none" w:sz="0" w:space="0" w:color="auto"/>
            <w:left w:val="none" w:sz="0" w:space="0" w:color="auto"/>
            <w:bottom w:val="none" w:sz="0" w:space="0" w:color="auto"/>
            <w:right w:val="none" w:sz="0" w:space="0" w:color="auto"/>
          </w:divBdr>
        </w:div>
        <w:div w:id="781845782">
          <w:marLeft w:val="640"/>
          <w:marRight w:val="0"/>
          <w:marTop w:val="0"/>
          <w:marBottom w:val="0"/>
          <w:divBdr>
            <w:top w:val="none" w:sz="0" w:space="0" w:color="auto"/>
            <w:left w:val="none" w:sz="0" w:space="0" w:color="auto"/>
            <w:bottom w:val="none" w:sz="0" w:space="0" w:color="auto"/>
            <w:right w:val="none" w:sz="0" w:space="0" w:color="auto"/>
          </w:divBdr>
        </w:div>
        <w:div w:id="1419909589">
          <w:marLeft w:val="640"/>
          <w:marRight w:val="0"/>
          <w:marTop w:val="0"/>
          <w:marBottom w:val="0"/>
          <w:divBdr>
            <w:top w:val="none" w:sz="0" w:space="0" w:color="auto"/>
            <w:left w:val="none" w:sz="0" w:space="0" w:color="auto"/>
            <w:bottom w:val="none" w:sz="0" w:space="0" w:color="auto"/>
            <w:right w:val="none" w:sz="0" w:space="0" w:color="auto"/>
          </w:divBdr>
        </w:div>
        <w:div w:id="60755786">
          <w:marLeft w:val="640"/>
          <w:marRight w:val="0"/>
          <w:marTop w:val="0"/>
          <w:marBottom w:val="0"/>
          <w:divBdr>
            <w:top w:val="none" w:sz="0" w:space="0" w:color="auto"/>
            <w:left w:val="none" w:sz="0" w:space="0" w:color="auto"/>
            <w:bottom w:val="none" w:sz="0" w:space="0" w:color="auto"/>
            <w:right w:val="none" w:sz="0" w:space="0" w:color="auto"/>
          </w:divBdr>
        </w:div>
        <w:div w:id="812411202">
          <w:marLeft w:val="640"/>
          <w:marRight w:val="0"/>
          <w:marTop w:val="0"/>
          <w:marBottom w:val="0"/>
          <w:divBdr>
            <w:top w:val="none" w:sz="0" w:space="0" w:color="auto"/>
            <w:left w:val="none" w:sz="0" w:space="0" w:color="auto"/>
            <w:bottom w:val="none" w:sz="0" w:space="0" w:color="auto"/>
            <w:right w:val="none" w:sz="0" w:space="0" w:color="auto"/>
          </w:divBdr>
        </w:div>
        <w:div w:id="2098357188">
          <w:marLeft w:val="640"/>
          <w:marRight w:val="0"/>
          <w:marTop w:val="0"/>
          <w:marBottom w:val="0"/>
          <w:divBdr>
            <w:top w:val="none" w:sz="0" w:space="0" w:color="auto"/>
            <w:left w:val="none" w:sz="0" w:space="0" w:color="auto"/>
            <w:bottom w:val="none" w:sz="0" w:space="0" w:color="auto"/>
            <w:right w:val="none" w:sz="0" w:space="0" w:color="auto"/>
          </w:divBdr>
        </w:div>
        <w:div w:id="457799693">
          <w:marLeft w:val="640"/>
          <w:marRight w:val="0"/>
          <w:marTop w:val="0"/>
          <w:marBottom w:val="0"/>
          <w:divBdr>
            <w:top w:val="none" w:sz="0" w:space="0" w:color="auto"/>
            <w:left w:val="none" w:sz="0" w:space="0" w:color="auto"/>
            <w:bottom w:val="none" w:sz="0" w:space="0" w:color="auto"/>
            <w:right w:val="none" w:sz="0" w:space="0" w:color="auto"/>
          </w:divBdr>
        </w:div>
        <w:div w:id="1622028029">
          <w:marLeft w:val="640"/>
          <w:marRight w:val="0"/>
          <w:marTop w:val="0"/>
          <w:marBottom w:val="0"/>
          <w:divBdr>
            <w:top w:val="none" w:sz="0" w:space="0" w:color="auto"/>
            <w:left w:val="none" w:sz="0" w:space="0" w:color="auto"/>
            <w:bottom w:val="none" w:sz="0" w:space="0" w:color="auto"/>
            <w:right w:val="none" w:sz="0" w:space="0" w:color="auto"/>
          </w:divBdr>
        </w:div>
        <w:div w:id="1837721678">
          <w:marLeft w:val="640"/>
          <w:marRight w:val="0"/>
          <w:marTop w:val="0"/>
          <w:marBottom w:val="0"/>
          <w:divBdr>
            <w:top w:val="none" w:sz="0" w:space="0" w:color="auto"/>
            <w:left w:val="none" w:sz="0" w:space="0" w:color="auto"/>
            <w:bottom w:val="none" w:sz="0" w:space="0" w:color="auto"/>
            <w:right w:val="none" w:sz="0" w:space="0" w:color="auto"/>
          </w:divBdr>
        </w:div>
        <w:div w:id="67461826">
          <w:marLeft w:val="640"/>
          <w:marRight w:val="0"/>
          <w:marTop w:val="0"/>
          <w:marBottom w:val="0"/>
          <w:divBdr>
            <w:top w:val="none" w:sz="0" w:space="0" w:color="auto"/>
            <w:left w:val="none" w:sz="0" w:space="0" w:color="auto"/>
            <w:bottom w:val="none" w:sz="0" w:space="0" w:color="auto"/>
            <w:right w:val="none" w:sz="0" w:space="0" w:color="auto"/>
          </w:divBdr>
        </w:div>
        <w:div w:id="673193177">
          <w:marLeft w:val="640"/>
          <w:marRight w:val="0"/>
          <w:marTop w:val="0"/>
          <w:marBottom w:val="0"/>
          <w:divBdr>
            <w:top w:val="none" w:sz="0" w:space="0" w:color="auto"/>
            <w:left w:val="none" w:sz="0" w:space="0" w:color="auto"/>
            <w:bottom w:val="none" w:sz="0" w:space="0" w:color="auto"/>
            <w:right w:val="none" w:sz="0" w:space="0" w:color="auto"/>
          </w:divBdr>
        </w:div>
        <w:div w:id="50077727">
          <w:marLeft w:val="640"/>
          <w:marRight w:val="0"/>
          <w:marTop w:val="0"/>
          <w:marBottom w:val="0"/>
          <w:divBdr>
            <w:top w:val="none" w:sz="0" w:space="0" w:color="auto"/>
            <w:left w:val="none" w:sz="0" w:space="0" w:color="auto"/>
            <w:bottom w:val="none" w:sz="0" w:space="0" w:color="auto"/>
            <w:right w:val="none" w:sz="0" w:space="0" w:color="auto"/>
          </w:divBdr>
        </w:div>
        <w:div w:id="1071654015">
          <w:marLeft w:val="640"/>
          <w:marRight w:val="0"/>
          <w:marTop w:val="0"/>
          <w:marBottom w:val="0"/>
          <w:divBdr>
            <w:top w:val="none" w:sz="0" w:space="0" w:color="auto"/>
            <w:left w:val="none" w:sz="0" w:space="0" w:color="auto"/>
            <w:bottom w:val="none" w:sz="0" w:space="0" w:color="auto"/>
            <w:right w:val="none" w:sz="0" w:space="0" w:color="auto"/>
          </w:divBdr>
        </w:div>
        <w:div w:id="369382660">
          <w:marLeft w:val="640"/>
          <w:marRight w:val="0"/>
          <w:marTop w:val="0"/>
          <w:marBottom w:val="0"/>
          <w:divBdr>
            <w:top w:val="none" w:sz="0" w:space="0" w:color="auto"/>
            <w:left w:val="none" w:sz="0" w:space="0" w:color="auto"/>
            <w:bottom w:val="none" w:sz="0" w:space="0" w:color="auto"/>
            <w:right w:val="none" w:sz="0" w:space="0" w:color="auto"/>
          </w:divBdr>
        </w:div>
        <w:div w:id="1708796650">
          <w:marLeft w:val="640"/>
          <w:marRight w:val="0"/>
          <w:marTop w:val="0"/>
          <w:marBottom w:val="0"/>
          <w:divBdr>
            <w:top w:val="none" w:sz="0" w:space="0" w:color="auto"/>
            <w:left w:val="none" w:sz="0" w:space="0" w:color="auto"/>
            <w:bottom w:val="none" w:sz="0" w:space="0" w:color="auto"/>
            <w:right w:val="none" w:sz="0" w:space="0" w:color="auto"/>
          </w:divBdr>
        </w:div>
        <w:div w:id="2110158933">
          <w:marLeft w:val="640"/>
          <w:marRight w:val="0"/>
          <w:marTop w:val="0"/>
          <w:marBottom w:val="0"/>
          <w:divBdr>
            <w:top w:val="none" w:sz="0" w:space="0" w:color="auto"/>
            <w:left w:val="none" w:sz="0" w:space="0" w:color="auto"/>
            <w:bottom w:val="none" w:sz="0" w:space="0" w:color="auto"/>
            <w:right w:val="none" w:sz="0" w:space="0" w:color="auto"/>
          </w:divBdr>
        </w:div>
        <w:div w:id="1516379566">
          <w:marLeft w:val="640"/>
          <w:marRight w:val="0"/>
          <w:marTop w:val="0"/>
          <w:marBottom w:val="0"/>
          <w:divBdr>
            <w:top w:val="none" w:sz="0" w:space="0" w:color="auto"/>
            <w:left w:val="none" w:sz="0" w:space="0" w:color="auto"/>
            <w:bottom w:val="none" w:sz="0" w:space="0" w:color="auto"/>
            <w:right w:val="none" w:sz="0" w:space="0" w:color="auto"/>
          </w:divBdr>
        </w:div>
        <w:div w:id="1484001604">
          <w:marLeft w:val="640"/>
          <w:marRight w:val="0"/>
          <w:marTop w:val="0"/>
          <w:marBottom w:val="0"/>
          <w:divBdr>
            <w:top w:val="none" w:sz="0" w:space="0" w:color="auto"/>
            <w:left w:val="none" w:sz="0" w:space="0" w:color="auto"/>
            <w:bottom w:val="none" w:sz="0" w:space="0" w:color="auto"/>
            <w:right w:val="none" w:sz="0" w:space="0" w:color="auto"/>
          </w:divBdr>
        </w:div>
        <w:div w:id="709379138">
          <w:marLeft w:val="640"/>
          <w:marRight w:val="0"/>
          <w:marTop w:val="0"/>
          <w:marBottom w:val="0"/>
          <w:divBdr>
            <w:top w:val="none" w:sz="0" w:space="0" w:color="auto"/>
            <w:left w:val="none" w:sz="0" w:space="0" w:color="auto"/>
            <w:bottom w:val="none" w:sz="0" w:space="0" w:color="auto"/>
            <w:right w:val="none" w:sz="0" w:space="0" w:color="auto"/>
          </w:divBdr>
        </w:div>
        <w:div w:id="388843920">
          <w:marLeft w:val="640"/>
          <w:marRight w:val="0"/>
          <w:marTop w:val="0"/>
          <w:marBottom w:val="0"/>
          <w:divBdr>
            <w:top w:val="none" w:sz="0" w:space="0" w:color="auto"/>
            <w:left w:val="none" w:sz="0" w:space="0" w:color="auto"/>
            <w:bottom w:val="none" w:sz="0" w:space="0" w:color="auto"/>
            <w:right w:val="none" w:sz="0" w:space="0" w:color="auto"/>
          </w:divBdr>
        </w:div>
        <w:div w:id="1954632342">
          <w:marLeft w:val="640"/>
          <w:marRight w:val="0"/>
          <w:marTop w:val="0"/>
          <w:marBottom w:val="0"/>
          <w:divBdr>
            <w:top w:val="none" w:sz="0" w:space="0" w:color="auto"/>
            <w:left w:val="none" w:sz="0" w:space="0" w:color="auto"/>
            <w:bottom w:val="none" w:sz="0" w:space="0" w:color="auto"/>
            <w:right w:val="none" w:sz="0" w:space="0" w:color="auto"/>
          </w:divBdr>
        </w:div>
        <w:div w:id="914709274">
          <w:marLeft w:val="640"/>
          <w:marRight w:val="0"/>
          <w:marTop w:val="0"/>
          <w:marBottom w:val="0"/>
          <w:divBdr>
            <w:top w:val="none" w:sz="0" w:space="0" w:color="auto"/>
            <w:left w:val="none" w:sz="0" w:space="0" w:color="auto"/>
            <w:bottom w:val="none" w:sz="0" w:space="0" w:color="auto"/>
            <w:right w:val="none" w:sz="0" w:space="0" w:color="auto"/>
          </w:divBdr>
        </w:div>
        <w:div w:id="1142040169">
          <w:marLeft w:val="640"/>
          <w:marRight w:val="0"/>
          <w:marTop w:val="0"/>
          <w:marBottom w:val="0"/>
          <w:divBdr>
            <w:top w:val="none" w:sz="0" w:space="0" w:color="auto"/>
            <w:left w:val="none" w:sz="0" w:space="0" w:color="auto"/>
            <w:bottom w:val="none" w:sz="0" w:space="0" w:color="auto"/>
            <w:right w:val="none" w:sz="0" w:space="0" w:color="auto"/>
          </w:divBdr>
        </w:div>
        <w:div w:id="851644607">
          <w:marLeft w:val="640"/>
          <w:marRight w:val="0"/>
          <w:marTop w:val="0"/>
          <w:marBottom w:val="0"/>
          <w:divBdr>
            <w:top w:val="none" w:sz="0" w:space="0" w:color="auto"/>
            <w:left w:val="none" w:sz="0" w:space="0" w:color="auto"/>
            <w:bottom w:val="none" w:sz="0" w:space="0" w:color="auto"/>
            <w:right w:val="none" w:sz="0" w:space="0" w:color="auto"/>
          </w:divBdr>
        </w:div>
        <w:div w:id="1056002973">
          <w:marLeft w:val="640"/>
          <w:marRight w:val="0"/>
          <w:marTop w:val="0"/>
          <w:marBottom w:val="0"/>
          <w:divBdr>
            <w:top w:val="none" w:sz="0" w:space="0" w:color="auto"/>
            <w:left w:val="none" w:sz="0" w:space="0" w:color="auto"/>
            <w:bottom w:val="none" w:sz="0" w:space="0" w:color="auto"/>
            <w:right w:val="none" w:sz="0" w:space="0" w:color="auto"/>
          </w:divBdr>
        </w:div>
        <w:div w:id="42292166">
          <w:marLeft w:val="640"/>
          <w:marRight w:val="0"/>
          <w:marTop w:val="0"/>
          <w:marBottom w:val="0"/>
          <w:divBdr>
            <w:top w:val="none" w:sz="0" w:space="0" w:color="auto"/>
            <w:left w:val="none" w:sz="0" w:space="0" w:color="auto"/>
            <w:bottom w:val="none" w:sz="0" w:space="0" w:color="auto"/>
            <w:right w:val="none" w:sz="0" w:space="0" w:color="auto"/>
          </w:divBdr>
        </w:div>
        <w:div w:id="1844511406">
          <w:marLeft w:val="640"/>
          <w:marRight w:val="0"/>
          <w:marTop w:val="0"/>
          <w:marBottom w:val="0"/>
          <w:divBdr>
            <w:top w:val="none" w:sz="0" w:space="0" w:color="auto"/>
            <w:left w:val="none" w:sz="0" w:space="0" w:color="auto"/>
            <w:bottom w:val="none" w:sz="0" w:space="0" w:color="auto"/>
            <w:right w:val="none" w:sz="0" w:space="0" w:color="auto"/>
          </w:divBdr>
        </w:div>
        <w:div w:id="1355497247">
          <w:marLeft w:val="640"/>
          <w:marRight w:val="0"/>
          <w:marTop w:val="0"/>
          <w:marBottom w:val="0"/>
          <w:divBdr>
            <w:top w:val="none" w:sz="0" w:space="0" w:color="auto"/>
            <w:left w:val="none" w:sz="0" w:space="0" w:color="auto"/>
            <w:bottom w:val="none" w:sz="0" w:space="0" w:color="auto"/>
            <w:right w:val="none" w:sz="0" w:space="0" w:color="auto"/>
          </w:divBdr>
        </w:div>
        <w:div w:id="49236461">
          <w:marLeft w:val="640"/>
          <w:marRight w:val="0"/>
          <w:marTop w:val="0"/>
          <w:marBottom w:val="0"/>
          <w:divBdr>
            <w:top w:val="none" w:sz="0" w:space="0" w:color="auto"/>
            <w:left w:val="none" w:sz="0" w:space="0" w:color="auto"/>
            <w:bottom w:val="none" w:sz="0" w:space="0" w:color="auto"/>
            <w:right w:val="none" w:sz="0" w:space="0" w:color="auto"/>
          </w:divBdr>
        </w:div>
        <w:div w:id="718748145">
          <w:marLeft w:val="640"/>
          <w:marRight w:val="0"/>
          <w:marTop w:val="0"/>
          <w:marBottom w:val="0"/>
          <w:divBdr>
            <w:top w:val="none" w:sz="0" w:space="0" w:color="auto"/>
            <w:left w:val="none" w:sz="0" w:space="0" w:color="auto"/>
            <w:bottom w:val="none" w:sz="0" w:space="0" w:color="auto"/>
            <w:right w:val="none" w:sz="0" w:space="0" w:color="auto"/>
          </w:divBdr>
        </w:div>
        <w:div w:id="1558005475">
          <w:marLeft w:val="640"/>
          <w:marRight w:val="0"/>
          <w:marTop w:val="0"/>
          <w:marBottom w:val="0"/>
          <w:divBdr>
            <w:top w:val="none" w:sz="0" w:space="0" w:color="auto"/>
            <w:left w:val="none" w:sz="0" w:space="0" w:color="auto"/>
            <w:bottom w:val="none" w:sz="0" w:space="0" w:color="auto"/>
            <w:right w:val="none" w:sz="0" w:space="0" w:color="auto"/>
          </w:divBdr>
        </w:div>
        <w:div w:id="1529366415">
          <w:marLeft w:val="640"/>
          <w:marRight w:val="0"/>
          <w:marTop w:val="0"/>
          <w:marBottom w:val="0"/>
          <w:divBdr>
            <w:top w:val="none" w:sz="0" w:space="0" w:color="auto"/>
            <w:left w:val="none" w:sz="0" w:space="0" w:color="auto"/>
            <w:bottom w:val="none" w:sz="0" w:space="0" w:color="auto"/>
            <w:right w:val="none" w:sz="0" w:space="0" w:color="auto"/>
          </w:divBdr>
        </w:div>
      </w:divsChild>
    </w:div>
    <w:div w:id="1826431290">
      <w:bodyDiv w:val="1"/>
      <w:marLeft w:val="0"/>
      <w:marRight w:val="0"/>
      <w:marTop w:val="0"/>
      <w:marBottom w:val="0"/>
      <w:divBdr>
        <w:top w:val="none" w:sz="0" w:space="0" w:color="auto"/>
        <w:left w:val="none" w:sz="0" w:space="0" w:color="auto"/>
        <w:bottom w:val="none" w:sz="0" w:space="0" w:color="auto"/>
        <w:right w:val="none" w:sz="0" w:space="0" w:color="auto"/>
      </w:divBdr>
    </w:div>
    <w:div w:id="1828983335">
      <w:bodyDiv w:val="1"/>
      <w:marLeft w:val="0"/>
      <w:marRight w:val="0"/>
      <w:marTop w:val="0"/>
      <w:marBottom w:val="0"/>
      <w:divBdr>
        <w:top w:val="none" w:sz="0" w:space="0" w:color="auto"/>
        <w:left w:val="none" w:sz="0" w:space="0" w:color="auto"/>
        <w:bottom w:val="none" w:sz="0" w:space="0" w:color="auto"/>
        <w:right w:val="none" w:sz="0" w:space="0" w:color="auto"/>
      </w:divBdr>
    </w:div>
    <w:div w:id="1829636152">
      <w:bodyDiv w:val="1"/>
      <w:marLeft w:val="0"/>
      <w:marRight w:val="0"/>
      <w:marTop w:val="0"/>
      <w:marBottom w:val="0"/>
      <w:divBdr>
        <w:top w:val="none" w:sz="0" w:space="0" w:color="auto"/>
        <w:left w:val="none" w:sz="0" w:space="0" w:color="auto"/>
        <w:bottom w:val="none" w:sz="0" w:space="0" w:color="auto"/>
        <w:right w:val="none" w:sz="0" w:space="0" w:color="auto"/>
      </w:divBdr>
    </w:div>
    <w:div w:id="1830052546">
      <w:bodyDiv w:val="1"/>
      <w:marLeft w:val="0"/>
      <w:marRight w:val="0"/>
      <w:marTop w:val="0"/>
      <w:marBottom w:val="0"/>
      <w:divBdr>
        <w:top w:val="none" w:sz="0" w:space="0" w:color="auto"/>
        <w:left w:val="none" w:sz="0" w:space="0" w:color="auto"/>
        <w:bottom w:val="none" w:sz="0" w:space="0" w:color="auto"/>
        <w:right w:val="none" w:sz="0" w:space="0" w:color="auto"/>
      </w:divBdr>
    </w:div>
    <w:div w:id="1834909132">
      <w:bodyDiv w:val="1"/>
      <w:marLeft w:val="0"/>
      <w:marRight w:val="0"/>
      <w:marTop w:val="0"/>
      <w:marBottom w:val="0"/>
      <w:divBdr>
        <w:top w:val="none" w:sz="0" w:space="0" w:color="auto"/>
        <w:left w:val="none" w:sz="0" w:space="0" w:color="auto"/>
        <w:bottom w:val="none" w:sz="0" w:space="0" w:color="auto"/>
        <w:right w:val="none" w:sz="0" w:space="0" w:color="auto"/>
      </w:divBdr>
    </w:div>
    <w:div w:id="1835145435">
      <w:bodyDiv w:val="1"/>
      <w:marLeft w:val="0"/>
      <w:marRight w:val="0"/>
      <w:marTop w:val="0"/>
      <w:marBottom w:val="0"/>
      <w:divBdr>
        <w:top w:val="none" w:sz="0" w:space="0" w:color="auto"/>
        <w:left w:val="none" w:sz="0" w:space="0" w:color="auto"/>
        <w:bottom w:val="none" w:sz="0" w:space="0" w:color="auto"/>
        <w:right w:val="none" w:sz="0" w:space="0" w:color="auto"/>
      </w:divBdr>
    </w:div>
    <w:div w:id="1835684825">
      <w:marLeft w:val="640"/>
      <w:marRight w:val="0"/>
      <w:marTop w:val="0"/>
      <w:marBottom w:val="0"/>
      <w:divBdr>
        <w:top w:val="none" w:sz="0" w:space="0" w:color="auto"/>
        <w:left w:val="none" w:sz="0" w:space="0" w:color="auto"/>
        <w:bottom w:val="none" w:sz="0" w:space="0" w:color="auto"/>
        <w:right w:val="none" w:sz="0" w:space="0" w:color="auto"/>
      </w:divBdr>
    </w:div>
    <w:div w:id="1838184425">
      <w:bodyDiv w:val="1"/>
      <w:marLeft w:val="0"/>
      <w:marRight w:val="0"/>
      <w:marTop w:val="0"/>
      <w:marBottom w:val="0"/>
      <w:divBdr>
        <w:top w:val="none" w:sz="0" w:space="0" w:color="auto"/>
        <w:left w:val="none" w:sz="0" w:space="0" w:color="auto"/>
        <w:bottom w:val="none" w:sz="0" w:space="0" w:color="auto"/>
        <w:right w:val="none" w:sz="0" w:space="0" w:color="auto"/>
      </w:divBdr>
      <w:divsChild>
        <w:div w:id="44913306">
          <w:marLeft w:val="640"/>
          <w:marRight w:val="0"/>
          <w:marTop w:val="0"/>
          <w:marBottom w:val="0"/>
          <w:divBdr>
            <w:top w:val="none" w:sz="0" w:space="0" w:color="auto"/>
            <w:left w:val="none" w:sz="0" w:space="0" w:color="auto"/>
            <w:bottom w:val="none" w:sz="0" w:space="0" w:color="auto"/>
            <w:right w:val="none" w:sz="0" w:space="0" w:color="auto"/>
          </w:divBdr>
        </w:div>
        <w:div w:id="1147163864">
          <w:marLeft w:val="640"/>
          <w:marRight w:val="0"/>
          <w:marTop w:val="0"/>
          <w:marBottom w:val="0"/>
          <w:divBdr>
            <w:top w:val="none" w:sz="0" w:space="0" w:color="auto"/>
            <w:left w:val="none" w:sz="0" w:space="0" w:color="auto"/>
            <w:bottom w:val="none" w:sz="0" w:space="0" w:color="auto"/>
            <w:right w:val="none" w:sz="0" w:space="0" w:color="auto"/>
          </w:divBdr>
        </w:div>
        <w:div w:id="1669750485">
          <w:marLeft w:val="640"/>
          <w:marRight w:val="0"/>
          <w:marTop w:val="0"/>
          <w:marBottom w:val="0"/>
          <w:divBdr>
            <w:top w:val="none" w:sz="0" w:space="0" w:color="auto"/>
            <w:left w:val="none" w:sz="0" w:space="0" w:color="auto"/>
            <w:bottom w:val="none" w:sz="0" w:space="0" w:color="auto"/>
            <w:right w:val="none" w:sz="0" w:space="0" w:color="auto"/>
          </w:divBdr>
        </w:div>
        <w:div w:id="617300740">
          <w:marLeft w:val="640"/>
          <w:marRight w:val="0"/>
          <w:marTop w:val="0"/>
          <w:marBottom w:val="0"/>
          <w:divBdr>
            <w:top w:val="none" w:sz="0" w:space="0" w:color="auto"/>
            <w:left w:val="none" w:sz="0" w:space="0" w:color="auto"/>
            <w:bottom w:val="none" w:sz="0" w:space="0" w:color="auto"/>
            <w:right w:val="none" w:sz="0" w:space="0" w:color="auto"/>
          </w:divBdr>
        </w:div>
        <w:div w:id="984091123">
          <w:marLeft w:val="640"/>
          <w:marRight w:val="0"/>
          <w:marTop w:val="0"/>
          <w:marBottom w:val="0"/>
          <w:divBdr>
            <w:top w:val="none" w:sz="0" w:space="0" w:color="auto"/>
            <w:left w:val="none" w:sz="0" w:space="0" w:color="auto"/>
            <w:bottom w:val="none" w:sz="0" w:space="0" w:color="auto"/>
            <w:right w:val="none" w:sz="0" w:space="0" w:color="auto"/>
          </w:divBdr>
        </w:div>
        <w:div w:id="569772093">
          <w:marLeft w:val="640"/>
          <w:marRight w:val="0"/>
          <w:marTop w:val="0"/>
          <w:marBottom w:val="0"/>
          <w:divBdr>
            <w:top w:val="none" w:sz="0" w:space="0" w:color="auto"/>
            <w:left w:val="none" w:sz="0" w:space="0" w:color="auto"/>
            <w:bottom w:val="none" w:sz="0" w:space="0" w:color="auto"/>
            <w:right w:val="none" w:sz="0" w:space="0" w:color="auto"/>
          </w:divBdr>
        </w:div>
        <w:div w:id="1668436463">
          <w:marLeft w:val="640"/>
          <w:marRight w:val="0"/>
          <w:marTop w:val="0"/>
          <w:marBottom w:val="0"/>
          <w:divBdr>
            <w:top w:val="none" w:sz="0" w:space="0" w:color="auto"/>
            <w:left w:val="none" w:sz="0" w:space="0" w:color="auto"/>
            <w:bottom w:val="none" w:sz="0" w:space="0" w:color="auto"/>
            <w:right w:val="none" w:sz="0" w:space="0" w:color="auto"/>
          </w:divBdr>
        </w:div>
        <w:div w:id="1550800614">
          <w:marLeft w:val="640"/>
          <w:marRight w:val="0"/>
          <w:marTop w:val="0"/>
          <w:marBottom w:val="0"/>
          <w:divBdr>
            <w:top w:val="none" w:sz="0" w:space="0" w:color="auto"/>
            <w:left w:val="none" w:sz="0" w:space="0" w:color="auto"/>
            <w:bottom w:val="none" w:sz="0" w:space="0" w:color="auto"/>
            <w:right w:val="none" w:sz="0" w:space="0" w:color="auto"/>
          </w:divBdr>
        </w:div>
        <w:div w:id="1186091581">
          <w:marLeft w:val="640"/>
          <w:marRight w:val="0"/>
          <w:marTop w:val="0"/>
          <w:marBottom w:val="0"/>
          <w:divBdr>
            <w:top w:val="none" w:sz="0" w:space="0" w:color="auto"/>
            <w:left w:val="none" w:sz="0" w:space="0" w:color="auto"/>
            <w:bottom w:val="none" w:sz="0" w:space="0" w:color="auto"/>
            <w:right w:val="none" w:sz="0" w:space="0" w:color="auto"/>
          </w:divBdr>
        </w:div>
        <w:div w:id="604847854">
          <w:marLeft w:val="640"/>
          <w:marRight w:val="0"/>
          <w:marTop w:val="0"/>
          <w:marBottom w:val="0"/>
          <w:divBdr>
            <w:top w:val="none" w:sz="0" w:space="0" w:color="auto"/>
            <w:left w:val="none" w:sz="0" w:space="0" w:color="auto"/>
            <w:bottom w:val="none" w:sz="0" w:space="0" w:color="auto"/>
            <w:right w:val="none" w:sz="0" w:space="0" w:color="auto"/>
          </w:divBdr>
        </w:div>
        <w:div w:id="1661617796">
          <w:marLeft w:val="640"/>
          <w:marRight w:val="0"/>
          <w:marTop w:val="0"/>
          <w:marBottom w:val="0"/>
          <w:divBdr>
            <w:top w:val="none" w:sz="0" w:space="0" w:color="auto"/>
            <w:left w:val="none" w:sz="0" w:space="0" w:color="auto"/>
            <w:bottom w:val="none" w:sz="0" w:space="0" w:color="auto"/>
            <w:right w:val="none" w:sz="0" w:space="0" w:color="auto"/>
          </w:divBdr>
        </w:div>
        <w:div w:id="1034498022">
          <w:marLeft w:val="640"/>
          <w:marRight w:val="0"/>
          <w:marTop w:val="0"/>
          <w:marBottom w:val="0"/>
          <w:divBdr>
            <w:top w:val="none" w:sz="0" w:space="0" w:color="auto"/>
            <w:left w:val="none" w:sz="0" w:space="0" w:color="auto"/>
            <w:bottom w:val="none" w:sz="0" w:space="0" w:color="auto"/>
            <w:right w:val="none" w:sz="0" w:space="0" w:color="auto"/>
          </w:divBdr>
        </w:div>
        <w:div w:id="531651835">
          <w:marLeft w:val="640"/>
          <w:marRight w:val="0"/>
          <w:marTop w:val="0"/>
          <w:marBottom w:val="0"/>
          <w:divBdr>
            <w:top w:val="none" w:sz="0" w:space="0" w:color="auto"/>
            <w:left w:val="none" w:sz="0" w:space="0" w:color="auto"/>
            <w:bottom w:val="none" w:sz="0" w:space="0" w:color="auto"/>
            <w:right w:val="none" w:sz="0" w:space="0" w:color="auto"/>
          </w:divBdr>
        </w:div>
        <w:div w:id="351347936">
          <w:marLeft w:val="640"/>
          <w:marRight w:val="0"/>
          <w:marTop w:val="0"/>
          <w:marBottom w:val="0"/>
          <w:divBdr>
            <w:top w:val="none" w:sz="0" w:space="0" w:color="auto"/>
            <w:left w:val="none" w:sz="0" w:space="0" w:color="auto"/>
            <w:bottom w:val="none" w:sz="0" w:space="0" w:color="auto"/>
            <w:right w:val="none" w:sz="0" w:space="0" w:color="auto"/>
          </w:divBdr>
        </w:div>
        <w:div w:id="1040596725">
          <w:marLeft w:val="640"/>
          <w:marRight w:val="0"/>
          <w:marTop w:val="0"/>
          <w:marBottom w:val="0"/>
          <w:divBdr>
            <w:top w:val="none" w:sz="0" w:space="0" w:color="auto"/>
            <w:left w:val="none" w:sz="0" w:space="0" w:color="auto"/>
            <w:bottom w:val="none" w:sz="0" w:space="0" w:color="auto"/>
            <w:right w:val="none" w:sz="0" w:space="0" w:color="auto"/>
          </w:divBdr>
        </w:div>
        <w:div w:id="1165123980">
          <w:marLeft w:val="640"/>
          <w:marRight w:val="0"/>
          <w:marTop w:val="0"/>
          <w:marBottom w:val="0"/>
          <w:divBdr>
            <w:top w:val="none" w:sz="0" w:space="0" w:color="auto"/>
            <w:left w:val="none" w:sz="0" w:space="0" w:color="auto"/>
            <w:bottom w:val="none" w:sz="0" w:space="0" w:color="auto"/>
            <w:right w:val="none" w:sz="0" w:space="0" w:color="auto"/>
          </w:divBdr>
        </w:div>
        <w:div w:id="1528758478">
          <w:marLeft w:val="640"/>
          <w:marRight w:val="0"/>
          <w:marTop w:val="0"/>
          <w:marBottom w:val="0"/>
          <w:divBdr>
            <w:top w:val="none" w:sz="0" w:space="0" w:color="auto"/>
            <w:left w:val="none" w:sz="0" w:space="0" w:color="auto"/>
            <w:bottom w:val="none" w:sz="0" w:space="0" w:color="auto"/>
            <w:right w:val="none" w:sz="0" w:space="0" w:color="auto"/>
          </w:divBdr>
        </w:div>
        <w:div w:id="520705267">
          <w:marLeft w:val="640"/>
          <w:marRight w:val="0"/>
          <w:marTop w:val="0"/>
          <w:marBottom w:val="0"/>
          <w:divBdr>
            <w:top w:val="none" w:sz="0" w:space="0" w:color="auto"/>
            <w:left w:val="none" w:sz="0" w:space="0" w:color="auto"/>
            <w:bottom w:val="none" w:sz="0" w:space="0" w:color="auto"/>
            <w:right w:val="none" w:sz="0" w:space="0" w:color="auto"/>
          </w:divBdr>
        </w:div>
        <w:div w:id="104233008">
          <w:marLeft w:val="640"/>
          <w:marRight w:val="0"/>
          <w:marTop w:val="0"/>
          <w:marBottom w:val="0"/>
          <w:divBdr>
            <w:top w:val="none" w:sz="0" w:space="0" w:color="auto"/>
            <w:left w:val="none" w:sz="0" w:space="0" w:color="auto"/>
            <w:bottom w:val="none" w:sz="0" w:space="0" w:color="auto"/>
            <w:right w:val="none" w:sz="0" w:space="0" w:color="auto"/>
          </w:divBdr>
        </w:div>
        <w:div w:id="432021683">
          <w:marLeft w:val="640"/>
          <w:marRight w:val="0"/>
          <w:marTop w:val="0"/>
          <w:marBottom w:val="0"/>
          <w:divBdr>
            <w:top w:val="none" w:sz="0" w:space="0" w:color="auto"/>
            <w:left w:val="none" w:sz="0" w:space="0" w:color="auto"/>
            <w:bottom w:val="none" w:sz="0" w:space="0" w:color="auto"/>
            <w:right w:val="none" w:sz="0" w:space="0" w:color="auto"/>
          </w:divBdr>
        </w:div>
        <w:div w:id="1281837046">
          <w:marLeft w:val="640"/>
          <w:marRight w:val="0"/>
          <w:marTop w:val="0"/>
          <w:marBottom w:val="0"/>
          <w:divBdr>
            <w:top w:val="none" w:sz="0" w:space="0" w:color="auto"/>
            <w:left w:val="none" w:sz="0" w:space="0" w:color="auto"/>
            <w:bottom w:val="none" w:sz="0" w:space="0" w:color="auto"/>
            <w:right w:val="none" w:sz="0" w:space="0" w:color="auto"/>
          </w:divBdr>
        </w:div>
        <w:div w:id="526869253">
          <w:marLeft w:val="640"/>
          <w:marRight w:val="0"/>
          <w:marTop w:val="0"/>
          <w:marBottom w:val="0"/>
          <w:divBdr>
            <w:top w:val="none" w:sz="0" w:space="0" w:color="auto"/>
            <w:left w:val="none" w:sz="0" w:space="0" w:color="auto"/>
            <w:bottom w:val="none" w:sz="0" w:space="0" w:color="auto"/>
            <w:right w:val="none" w:sz="0" w:space="0" w:color="auto"/>
          </w:divBdr>
        </w:div>
        <w:div w:id="964118366">
          <w:marLeft w:val="640"/>
          <w:marRight w:val="0"/>
          <w:marTop w:val="0"/>
          <w:marBottom w:val="0"/>
          <w:divBdr>
            <w:top w:val="none" w:sz="0" w:space="0" w:color="auto"/>
            <w:left w:val="none" w:sz="0" w:space="0" w:color="auto"/>
            <w:bottom w:val="none" w:sz="0" w:space="0" w:color="auto"/>
            <w:right w:val="none" w:sz="0" w:space="0" w:color="auto"/>
          </w:divBdr>
        </w:div>
        <w:div w:id="268008227">
          <w:marLeft w:val="640"/>
          <w:marRight w:val="0"/>
          <w:marTop w:val="0"/>
          <w:marBottom w:val="0"/>
          <w:divBdr>
            <w:top w:val="none" w:sz="0" w:space="0" w:color="auto"/>
            <w:left w:val="none" w:sz="0" w:space="0" w:color="auto"/>
            <w:bottom w:val="none" w:sz="0" w:space="0" w:color="auto"/>
            <w:right w:val="none" w:sz="0" w:space="0" w:color="auto"/>
          </w:divBdr>
        </w:div>
        <w:div w:id="584076294">
          <w:marLeft w:val="640"/>
          <w:marRight w:val="0"/>
          <w:marTop w:val="0"/>
          <w:marBottom w:val="0"/>
          <w:divBdr>
            <w:top w:val="none" w:sz="0" w:space="0" w:color="auto"/>
            <w:left w:val="none" w:sz="0" w:space="0" w:color="auto"/>
            <w:bottom w:val="none" w:sz="0" w:space="0" w:color="auto"/>
            <w:right w:val="none" w:sz="0" w:space="0" w:color="auto"/>
          </w:divBdr>
        </w:div>
        <w:div w:id="1375076933">
          <w:marLeft w:val="640"/>
          <w:marRight w:val="0"/>
          <w:marTop w:val="0"/>
          <w:marBottom w:val="0"/>
          <w:divBdr>
            <w:top w:val="none" w:sz="0" w:space="0" w:color="auto"/>
            <w:left w:val="none" w:sz="0" w:space="0" w:color="auto"/>
            <w:bottom w:val="none" w:sz="0" w:space="0" w:color="auto"/>
            <w:right w:val="none" w:sz="0" w:space="0" w:color="auto"/>
          </w:divBdr>
        </w:div>
        <w:div w:id="1319386041">
          <w:marLeft w:val="640"/>
          <w:marRight w:val="0"/>
          <w:marTop w:val="0"/>
          <w:marBottom w:val="0"/>
          <w:divBdr>
            <w:top w:val="none" w:sz="0" w:space="0" w:color="auto"/>
            <w:left w:val="none" w:sz="0" w:space="0" w:color="auto"/>
            <w:bottom w:val="none" w:sz="0" w:space="0" w:color="auto"/>
            <w:right w:val="none" w:sz="0" w:space="0" w:color="auto"/>
          </w:divBdr>
        </w:div>
        <w:div w:id="476915611">
          <w:marLeft w:val="640"/>
          <w:marRight w:val="0"/>
          <w:marTop w:val="0"/>
          <w:marBottom w:val="0"/>
          <w:divBdr>
            <w:top w:val="none" w:sz="0" w:space="0" w:color="auto"/>
            <w:left w:val="none" w:sz="0" w:space="0" w:color="auto"/>
            <w:bottom w:val="none" w:sz="0" w:space="0" w:color="auto"/>
            <w:right w:val="none" w:sz="0" w:space="0" w:color="auto"/>
          </w:divBdr>
        </w:div>
        <w:div w:id="1484547120">
          <w:marLeft w:val="640"/>
          <w:marRight w:val="0"/>
          <w:marTop w:val="0"/>
          <w:marBottom w:val="0"/>
          <w:divBdr>
            <w:top w:val="none" w:sz="0" w:space="0" w:color="auto"/>
            <w:left w:val="none" w:sz="0" w:space="0" w:color="auto"/>
            <w:bottom w:val="none" w:sz="0" w:space="0" w:color="auto"/>
            <w:right w:val="none" w:sz="0" w:space="0" w:color="auto"/>
          </w:divBdr>
        </w:div>
        <w:div w:id="1856647037">
          <w:marLeft w:val="640"/>
          <w:marRight w:val="0"/>
          <w:marTop w:val="0"/>
          <w:marBottom w:val="0"/>
          <w:divBdr>
            <w:top w:val="none" w:sz="0" w:space="0" w:color="auto"/>
            <w:left w:val="none" w:sz="0" w:space="0" w:color="auto"/>
            <w:bottom w:val="none" w:sz="0" w:space="0" w:color="auto"/>
            <w:right w:val="none" w:sz="0" w:space="0" w:color="auto"/>
          </w:divBdr>
        </w:div>
        <w:div w:id="717633979">
          <w:marLeft w:val="640"/>
          <w:marRight w:val="0"/>
          <w:marTop w:val="0"/>
          <w:marBottom w:val="0"/>
          <w:divBdr>
            <w:top w:val="none" w:sz="0" w:space="0" w:color="auto"/>
            <w:left w:val="none" w:sz="0" w:space="0" w:color="auto"/>
            <w:bottom w:val="none" w:sz="0" w:space="0" w:color="auto"/>
            <w:right w:val="none" w:sz="0" w:space="0" w:color="auto"/>
          </w:divBdr>
        </w:div>
        <w:div w:id="1138036319">
          <w:marLeft w:val="640"/>
          <w:marRight w:val="0"/>
          <w:marTop w:val="0"/>
          <w:marBottom w:val="0"/>
          <w:divBdr>
            <w:top w:val="none" w:sz="0" w:space="0" w:color="auto"/>
            <w:left w:val="none" w:sz="0" w:space="0" w:color="auto"/>
            <w:bottom w:val="none" w:sz="0" w:space="0" w:color="auto"/>
            <w:right w:val="none" w:sz="0" w:space="0" w:color="auto"/>
          </w:divBdr>
        </w:div>
        <w:div w:id="976304051">
          <w:marLeft w:val="640"/>
          <w:marRight w:val="0"/>
          <w:marTop w:val="0"/>
          <w:marBottom w:val="0"/>
          <w:divBdr>
            <w:top w:val="none" w:sz="0" w:space="0" w:color="auto"/>
            <w:left w:val="none" w:sz="0" w:space="0" w:color="auto"/>
            <w:bottom w:val="none" w:sz="0" w:space="0" w:color="auto"/>
            <w:right w:val="none" w:sz="0" w:space="0" w:color="auto"/>
          </w:divBdr>
        </w:div>
        <w:div w:id="1244678056">
          <w:marLeft w:val="640"/>
          <w:marRight w:val="0"/>
          <w:marTop w:val="0"/>
          <w:marBottom w:val="0"/>
          <w:divBdr>
            <w:top w:val="none" w:sz="0" w:space="0" w:color="auto"/>
            <w:left w:val="none" w:sz="0" w:space="0" w:color="auto"/>
            <w:bottom w:val="none" w:sz="0" w:space="0" w:color="auto"/>
            <w:right w:val="none" w:sz="0" w:space="0" w:color="auto"/>
          </w:divBdr>
        </w:div>
        <w:div w:id="677195354">
          <w:marLeft w:val="640"/>
          <w:marRight w:val="0"/>
          <w:marTop w:val="0"/>
          <w:marBottom w:val="0"/>
          <w:divBdr>
            <w:top w:val="none" w:sz="0" w:space="0" w:color="auto"/>
            <w:left w:val="none" w:sz="0" w:space="0" w:color="auto"/>
            <w:bottom w:val="none" w:sz="0" w:space="0" w:color="auto"/>
            <w:right w:val="none" w:sz="0" w:space="0" w:color="auto"/>
          </w:divBdr>
        </w:div>
        <w:div w:id="344944530">
          <w:marLeft w:val="640"/>
          <w:marRight w:val="0"/>
          <w:marTop w:val="0"/>
          <w:marBottom w:val="0"/>
          <w:divBdr>
            <w:top w:val="none" w:sz="0" w:space="0" w:color="auto"/>
            <w:left w:val="none" w:sz="0" w:space="0" w:color="auto"/>
            <w:bottom w:val="none" w:sz="0" w:space="0" w:color="auto"/>
            <w:right w:val="none" w:sz="0" w:space="0" w:color="auto"/>
          </w:divBdr>
        </w:div>
        <w:div w:id="978727047">
          <w:marLeft w:val="640"/>
          <w:marRight w:val="0"/>
          <w:marTop w:val="0"/>
          <w:marBottom w:val="0"/>
          <w:divBdr>
            <w:top w:val="none" w:sz="0" w:space="0" w:color="auto"/>
            <w:left w:val="none" w:sz="0" w:space="0" w:color="auto"/>
            <w:bottom w:val="none" w:sz="0" w:space="0" w:color="auto"/>
            <w:right w:val="none" w:sz="0" w:space="0" w:color="auto"/>
          </w:divBdr>
        </w:div>
        <w:div w:id="1759253023">
          <w:marLeft w:val="640"/>
          <w:marRight w:val="0"/>
          <w:marTop w:val="0"/>
          <w:marBottom w:val="0"/>
          <w:divBdr>
            <w:top w:val="none" w:sz="0" w:space="0" w:color="auto"/>
            <w:left w:val="none" w:sz="0" w:space="0" w:color="auto"/>
            <w:bottom w:val="none" w:sz="0" w:space="0" w:color="auto"/>
            <w:right w:val="none" w:sz="0" w:space="0" w:color="auto"/>
          </w:divBdr>
        </w:div>
        <w:div w:id="1180895294">
          <w:marLeft w:val="640"/>
          <w:marRight w:val="0"/>
          <w:marTop w:val="0"/>
          <w:marBottom w:val="0"/>
          <w:divBdr>
            <w:top w:val="none" w:sz="0" w:space="0" w:color="auto"/>
            <w:left w:val="none" w:sz="0" w:space="0" w:color="auto"/>
            <w:bottom w:val="none" w:sz="0" w:space="0" w:color="auto"/>
            <w:right w:val="none" w:sz="0" w:space="0" w:color="auto"/>
          </w:divBdr>
        </w:div>
        <w:div w:id="1423843822">
          <w:marLeft w:val="640"/>
          <w:marRight w:val="0"/>
          <w:marTop w:val="0"/>
          <w:marBottom w:val="0"/>
          <w:divBdr>
            <w:top w:val="none" w:sz="0" w:space="0" w:color="auto"/>
            <w:left w:val="none" w:sz="0" w:space="0" w:color="auto"/>
            <w:bottom w:val="none" w:sz="0" w:space="0" w:color="auto"/>
            <w:right w:val="none" w:sz="0" w:space="0" w:color="auto"/>
          </w:divBdr>
        </w:div>
        <w:div w:id="924801836">
          <w:marLeft w:val="640"/>
          <w:marRight w:val="0"/>
          <w:marTop w:val="0"/>
          <w:marBottom w:val="0"/>
          <w:divBdr>
            <w:top w:val="none" w:sz="0" w:space="0" w:color="auto"/>
            <w:left w:val="none" w:sz="0" w:space="0" w:color="auto"/>
            <w:bottom w:val="none" w:sz="0" w:space="0" w:color="auto"/>
            <w:right w:val="none" w:sz="0" w:space="0" w:color="auto"/>
          </w:divBdr>
        </w:div>
        <w:div w:id="1000546424">
          <w:marLeft w:val="640"/>
          <w:marRight w:val="0"/>
          <w:marTop w:val="0"/>
          <w:marBottom w:val="0"/>
          <w:divBdr>
            <w:top w:val="none" w:sz="0" w:space="0" w:color="auto"/>
            <w:left w:val="none" w:sz="0" w:space="0" w:color="auto"/>
            <w:bottom w:val="none" w:sz="0" w:space="0" w:color="auto"/>
            <w:right w:val="none" w:sz="0" w:space="0" w:color="auto"/>
          </w:divBdr>
        </w:div>
        <w:div w:id="1258370798">
          <w:marLeft w:val="640"/>
          <w:marRight w:val="0"/>
          <w:marTop w:val="0"/>
          <w:marBottom w:val="0"/>
          <w:divBdr>
            <w:top w:val="none" w:sz="0" w:space="0" w:color="auto"/>
            <w:left w:val="none" w:sz="0" w:space="0" w:color="auto"/>
            <w:bottom w:val="none" w:sz="0" w:space="0" w:color="auto"/>
            <w:right w:val="none" w:sz="0" w:space="0" w:color="auto"/>
          </w:divBdr>
        </w:div>
        <w:div w:id="561061794">
          <w:marLeft w:val="640"/>
          <w:marRight w:val="0"/>
          <w:marTop w:val="0"/>
          <w:marBottom w:val="0"/>
          <w:divBdr>
            <w:top w:val="none" w:sz="0" w:space="0" w:color="auto"/>
            <w:left w:val="none" w:sz="0" w:space="0" w:color="auto"/>
            <w:bottom w:val="none" w:sz="0" w:space="0" w:color="auto"/>
            <w:right w:val="none" w:sz="0" w:space="0" w:color="auto"/>
          </w:divBdr>
        </w:div>
        <w:div w:id="1042902041">
          <w:marLeft w:val="640"/>
          <w:marRight w:val="0"/>
          <w:marTop w:val="0"/>
          <w:marBottom w:val="0"/>
          <w:divBdr>
            <w:top w:val="none" w:sz="0" w:space="0" w:color="auto"/>
            <w:left w:val="none" w:sz="0" w:space="0" w:color="auto"/>
            <w:bottom w:val="none" w:sz="0" w:space="0" w:color="auto"/>
            <w:right w:val="none" w:sz="0" w:space="0" w:color="auto"/>
          </w:divBdr>
        </w:div>
        <w:div w:id="86728899">
          <w:marLeft w:val="640"/>
          <w:marRight w:val="0"/>
          <w:marTop w:val="0"/>
          <w:marBottom w:val="0"/>
          <w:divBdr>
            <w:top w:val="none" w:sz="0" w:space="0" w:color="auto"/>
            <w:left w:val="none" w:sz="0" w:space="0" w:color="auto"/>
            <w:bottom w:val="none" w:sz="0" w:space="0" w:color="auto"/>
            <w:right w:val="none" w:sz="0" w:space="0" w:color="auto"/>
          </w:divBdr>
        </w:div>
        <w:div w:id="1406029617">
          <w:marLeft w:val="640"/>
          <w:marRight w:val="0"/>
          <w:marTop w:val="0"/>
          <w:marBottom w:val="0"/>
          <w:divBdr>
            <w:top w:val="none" w:sz="0" w:space="0" w:color="auto"/>
            <w:left w:val="none" w:sz="0" w:space="0" w:color="auto"/>
            <w:bottom w:val="none" w:sz="0" w:space="0" w:color="auto"/>
            <w:right w:val="none" w:sz="0" w:space="0" w:color="auto"/>
          </w:divBdr>
        </w:div>
        <w:div w:id="1408844970">
          <w:marLeft w:val="640"/>
          <w:marRight w:val="0"/>
          <w:marTop w:val="0"/>
          <w:marBottom w:val="0"/>
          <w:divBdr>
            <w:top w:val="none" w:sz="0" w:space="0" w:color="auto"/>
            <w:left w:val="none" w:sz="0" w:space="0" w:color="auto"/>
            <w:bottom w:val="none" w:sz="0" w:space="0" w:color="auto"/>
            <w:right w:val="none" w:sz="0" w:space="0" w:color="auto"/>
          </w:divBdr>
        </w:div>
        <w:div w:id="993994711">
          <w:marLeft w:val="640"/>
          <w:marRight w:val="0"/>
          <w:marTop w:val="0"/>
          <w:marBottom w:val="0"/>
          <w:divBdr>
            <w:top w:val="none" w:sz="0" w:space="0" w:color="auto"/>
            <w:left w:val="none" w:sz="0" w:space="0" w:color="auto"/>
            <w:bottom w:val="none" w:sz="0" w:space="0" w:color="auto"/>
            <w:right w:val="none" w:sz="0" w:space="0" w:color="auto"/>
          </w:divBdr>
        </w:div>
        <w:div w:id="1224831187">
          <w:marLeft w:val="640"/>
          <w:marRight w:val="0"/>
          <w:marTop w:val="0"/>
          <w:marBottom w:val="0"/>
          <w:divBdr>
            <w:top w:val="none" w:sz="0" w:space="0" w:color="auto"/>
            <w:left w:val="none" w:sz="0" w:space="0" w:color="auto"/>
            <w:bottom w:val="none" w:sz="0" w:space="0" w:color="auto"/>
            <w:right w:val="none" w:sz="0" w:space="0" w:color="auto"/>
          </w:divBdr>
        </w:div>
        <w:div w:id="1155603729">
          <w:marLeft w:val="640"/>
          <w:marRight w:val="0"/>
          <w:marTop w:val="0"/>
          <w:marBottom w:val="0"/>
          <w:divBdr>
            <w:top w:val="none" w:sz="0" w:space="0" w:color="auto"/>
            <w:left w:val="none" w:sz="0" w:space="0" w:color="auto"/>
            <w:bottom w:val="none" w:sz="0" w:space="0" w:color="auto"/>
            <w:right w:val="none" w:sz="0" w:space="0" w:color="auto"/>
          </w:divBdr>
        </w:div>
        <w:div w:id="303701682">
          <w:marLeft w:val="640"/>
          <w:marRight w:val="0"/>
          <w:marTop w:val="0"/>
          <w:marBottom w:val="0"/>
          <w:divBdr>
            <w:top w:val="none" w:sz="0" w:space="0" w:color="auto"/>
            <w:left w:val="none" w:sz="0" w:space="0" w:color="auto"/>
            <w:bottom w:val="none" w:sz="0" w:space="0" w:color="auto"/>
            <w:right w:val="none" w:sz="0" w:space="0" w:color="auto"/>
          </w:divBdr>
        </w:div>
        <w:div w:id="2016420874">
          <w:marLeft w:val="640"/>
          <w:marRight w:val="0"/>
          <w:marTop w:val="0"/>
          <w:marBottom w:val="0"/>
          <w:divBdr>
            <w:top w:val="none" w:sz="0" w:space="0" w:color="auto"/>
            <w:left w:val="none" w:sz="0" w:space="0" w:color="auto"/>
            <w:bottom w:val="none" w:sz="0" w:space="0" w:color="auto"/>
            <w:right w:val="none" w:sz="0" w:space="0" w:color="auto"/>
          </w:divBdr>
        </w:div>
        <w:div w:id="29648639">
          <w:marLeft w:val="640"/>
          <w:marRight w:val="0"/>
          <w:marTop w:val="0"/>
          <w:marBottom w:val="0"/>
          <w:divBdr>
            <w:top w:val="none" w:sz="0" w:space="0" w:color="auto"/>
            <w:left w:val="none" w:sz="0" w:space="0" w:color="auto"/>
            <w:bottom w:val="none" w:sz="0" w:space="0" w:color="auto"/>
            <w:right w:val="none" w:sz="0" w:space="0" w:color="auto"/>
          </w:divBdr>
        </w:div>
        <w:div w:id="169298064">
          <w:marLeft w:val="640"/>
          <w:marRight w:val="0"/>
          <w:marTop w:val="0"/>
          <w:marBottom w:val="0"/>
          <w:divBdr>
            <w:top w:val="none" w:sz="0" w:space="0" w:color="auto"/>
            <w:left w:val="none" w:sz="0" w:space="0" w:color="auto"/>
            <w:bottom w:val="none" w:sz="0" w:space="0" w:color="auto"/>
            <w:right w:val="none" w:sz="0" w:space="0" w:color="auto"/>
          </w:divBdr>
        </w:div>
        <w:div w:id="1093742716">
          <w:marLeft w:val="640"/>
          <w:marRight w:val="0"/>
          <w:marTop w:val="0"/>
          <w:marBottom w:val="0"/>
          <w:divBdr>
            <w:top w:val="none" w:sz="0" w:space="0" w:color="auto"/>
            <w:left w:val="none" w:sz="0" w:space="0" w:color="auto"/>
            <w:bottom w:val="none" w:sz="0" w:space="0" w:color="auto"/>
            <w:right w:val="none" w:sz="0" w:space="0" w:color="auto"/>
          </w:divBdr>
        </w:div>
        <w:div w:id="1791704998">
          <w:marLeft w:val="640"/>
          <w:marRight w:val="0"/>
          <w:marTop w:val="0"/>
          <w:marBottom w:val="0"/>
          <w:divBdr>
            <w:top w:val="none" w:sz="0" w:space="0" w:color="auto"/>
            <w:left w:val="none" w:sz="0" w:space="0" w:color="auto"/>
            <w:bottom w:val="none" w:sz="0" w:space="0" w:color="auto"/>
            <w:right w:val="none" w:sz="0" w:space="0" w:color="auto"/>
          </w:divBdr>
        </w:div>
        <w:div w:id="998922739">
          <w:marLeft w:val="640"/>
          <w:marRight w:val="0"/>
          <w:marTop w:val="0"/>
          <w:marBottom w:val="0"/>
          <w:divBdr>
            <w:top w:val="none" w:sz="0" w:space="0" w:color="auto"/>
            <w:left w:val="none" w:sz="0" w:space="0" w:color="auto"/>
            <w:bottom w:val="none" w:sz="0" w:space="0" w:color="auto"/>
            <w:right w:val="none" w:sz="0" w:space="0" w:color="auto"/>
          </w:divBdr>
        </w:div>
        <w:div w:id="1979726376">
          <w:marLeft w:val="640"/>
          <w:marRight w:val="0"/>
          <w:marTop w:val="0"/>
          <w:marBottom w:val="0"/>
          <w:divBdr>
            <w:top w:val="none" w:sz="0" w:space="0" w:color="auto"/>
            <w:left w:val="none" w:sz="0" w:space="0" w:color="auto"/>
            <w:bottom w:val="none" w:sz="0" w:space="0" w:color="auto"/>
            <w:right w:val="none" w:sz="0" w:space="0" w:color="auto"/>
          </w:divBdr>
        </w:div>
        <w:div w:id="1182665958">
          <w:marLeft w:val="640"/>
          <w:marRight w:val="0"/>
          <w:marTop w:val="0"/>
          <w:marBottom w:val="0"/>
          <w:divBdr>
            <w:top w:val="none" w:sz="0" w:space="0" w:color="auto"/>
            <w:left w:val="none" w:sz="0" w:space="0" w:color="auto"/>
            <w:bottom w:val="none" w:sz="0" w:space="0" w:color="auto"/>
            <w:right w:val="none" w:sz="0" w:space="0" w:color="auto"/>
          </w:divBdr>
        </w:div>
        <w:div w:id="687826863">
          <w:marLeft w:val="640"/>
          <w:marRight w:val="0"/>
          <w:marTop w:val="0"/>
          <w:marBottom w:val="0"/>
          <w:divBdr>
            <w:top w:val="none" w:sz="0" w:space="0" w:color="auto"/>
            <w:left w:val="none" w:sz="0" w:space="0" w:color="auto"/>
            <w:bottom w:val="none" w:sz="0" w:space="0" w:color="auto"/>
            <w:right w:val="none" w:sz="0" w:space="0" w:color="auto"/>
          </w:divBdr>
        </w:div>
        <w:div w:id="176966013">
          <w:marLeft w:val="640"/>
          <w:marRight w:val="0"/>
          <w:marTop w:val="0"/>
          <w:marBottom w:val="0"/>
          <w:divBdr>
            <w:top w:val="none" w:sz="0" w:space="0" w:color="auto"/>
            <w:left w:val="none" w:sz="0" w:space="0" w:color="auto"/>
            <w:bottom w:val="none" w:sz="0" w:space="0" w:color="auto"/>
            <w:right w:val="none" w:sz="0" w:space="0" w:color="auto"/>
          </w:divBdr>
        </w:div>
        <w:div w:id="1521973728">
          <w:marLeft w:val="640"/>
          <w:marRight w:val="0"/>
          <w:marTop w:val="0"/>
          <w:marBottom w:val="0"/>
          <w:divBdr>
            <w:top w:val="none" w:sz="0" w:space="0" w:color="auto"/>
            <w:left w:val="none" w:sz="0" w:space="0" w:color="auto"/>
            <w:bottom w:val="none" w:sz="0" w:space="0" w:color="auto"/>
            <w:right w:val="none" w:sz="0" w:space="0" w:color="auto"/>
          </w:divBdr>
        </w:div>
        <w:div w:id="1582450037">
          <w:marLeft w:val="640"/>
          <w:marRight w:val="0"/>
          <w:marTop w:val="0"/>
          <w:marBottom w:val="0"/>
          <w:divBdr>
            <w:top w:val="none" w:sz="0" w:space="0" w:color="auto"/>
            <w:left w:val="none" w:sz="0" w:space="0" w:color="auto"/>
            <w:bottom w:val="none" w:sz="0" w:space="0" w:color="auto"/>
            <w:right w:val="none" w:sz="0" w:space="0" w:color="auto"/>
          </w:divBdr>
        </w:div>
        <w:div w:id="995767723">
          <w:marLeft w:val="640"/>
          <w:marRight w:val="0"/>
          <w:marTop w:val="0"/>
          <w:marBottom w:val="0"/>
          <w:divBdr>
            <w:top w:val="none" w:sz="0" w:space="0" w:color="auto"/>
            <w:left w:val="none" w:sz="0" w:space="0" w:color="auto"/>
            <w:bottom w:val="none" w:sz="0" w:space="0" w:color="auto"/>
            <w:right w:val="none" w:sz="0" w:space="0" w:color="auto"/>
          </w:divBdr>
        </w:div>
        <w:div w:id="1367635841">
          <w:marLeft w:val="640"/>
          <w:marRight w:val="0"/>
          <w:marTop w:val="0"/>
          <w:marBottom w:val="0"/>
          <w:divBdr>
            <w:top w:val="none" w:sz="0" w:space="0" w:color="auto"/>
            <w:left w:val="none" w:sz="0" w:space="0" w:color="auto"/>
            <w:bottom w:val="none" w:sz="0" w:space="0" w:color="auto"/>
            <w:right w:val="none" w:sz="0" w:space="0" w:color="auto"/>
          </w:divBdr>
        </w:div>
        <w:div w:id="1014188969">
          <w:marLeft w:val="640"/>
          <w:marRight w:val="0"/>
          <w:marTop w:val="0"/>
          <w:marBottom w:val="0"/>
          <w:divBdr>
            <w:top w:val="none" w:sz="0" w:space="0" w:color="auto"/>
            <w:left w:val="none" w:sz="0" w:space="0" w:color="auto"/>
            <w:bottom w:val="none" w:sz="0" w:space="0" w:color="auto"/>
            <w:right w:val="none" w:sz="0" w:space="0" w:color="auto"/>
          </w:divBdr>
        </w:div>
        <w:div w:id="1155609411">
          <w:marLeft w:val="640"/>
          <w:marRight w:val="0"/>
          <w:marTop w:val="0"/>
          <w:marBottom w:val="0"/>
          <w:divBdr>
            <w:top w:val="none" w:sz="0" w:space="0" w:color="auto"/>
            <w:left w:val="none" w:sz="0" w:space="0" w:color="auto"/>
            <w:bottom w:val="none" w:sz="0" w:space="0" w:color="auto"/>
            <w:right w:val="none" w:sz="0" w:space="0" w:color="auto"/>
          </w:divBdr>
        </w:div>
        <w:div w:id="482506252">
          <w:marLeft w:val="640"/>
          <w:marRight w:val="0"/>
          <w:marTop w:val="0"/>
          <w:marBottom w:val="0"/>
          <w:divBdr>
            <w:top w:val="none" w:sz="0" w:space="0" w:color="auto"/>
            <w:left w:val="none" w:sz="0" w:space="0" w:color="auto"/>
            <w:bottom w:val="none" w:sz="0" w:space="0" w:color="auto"/>
            <w:right w:val="none" w:sz="0" w:space="0" w:color="auto"/>
          </w:divBdr>
        </w:div>
        <w:div w:id="280066243">
          <w:marLeft w:val="640"/>
          <w:marRight w:val="0"/>
          <w:marTop w:val="0"/>
          <w:marBottom w:val="0"/>
          <w:divBdr>
            <w:top w:val="none" w:sz="0" w:space="0" w:color="auto"/>
            <w:left w:val="none" w:sz="0" w:space="0" w:color="auto"/>
            <w:bottom w:val="none" w:sz="0" w:space="0" w:color="auto"/>
            <w:right w:val="none" w:sz="0" w:space="0" w:color="auto"/>
          </w:divBdr>
        </w:div>
        <w:div w:id="403647393">
          <w:marLeft w:val="640"/>
          <w:marRight w:val="0"/>
          <w:marTop w:val="0"/>
          <w:marBottom w:val="0"/>
          <w:divBdr>
            <w:top w:val="none" w:sz="0" w:space="0" w:color="auto"/>
            <w:left w:val="none" w:sz="0" w:space="0" w:color="auto"/>
            <w:bottom w:val="none" w:sz="0" w:space="0" w:color="auto"/>
            <w:right w:val="none" w:sz="0" w:space="0" w:color="auto"/>
          </w:divBdr>
        </w:div>
        <w:div w:id="967317598">
          <w:marLeft w:val="640"/>
          <w:marRight w:val="0"/>
          <w:marTop w:val="0"/>
          <w:marBottom w:val="0"/>
          <w:divBdr>
            <w:top w:val="none" w:sz="0" w:space="0" w:color="auto"/>
            <w:left w:val="none" w:sz="0" w:space="0" w:color="auto"/>
            <w:bottom w:val="none" w:sz="0" w:space="0" w:color="auto"/>
            <w:right w:val="none" w:sz="0" w:space="0" w:color="auto"/>
          </w:divBdr>
        </w:div>
        <w:div w:id="603658001">
          <w:marLeft w:val="640"/>
          <w:marRight w:val="0"/>
          <w:marTop w:val="0"/>
          <w:marBottom w:val="0"/>
          <w:divBdr>
            <w:top w:val="none" w:sz="0" w:space="0" w:color="auto"/>
            <w:left w:val="none" w:sz="0" w:space="0" w:color="auto"/>
            <w:bottom w:val="none" w:sz="0" w:space="0" w:color="auto"/>
            <w:right w:val="none" w:sz="0" w:space="0" w:color="auto"/>
          </w:divBdr>
        </w:div>
        <w:div w:id="501745427">
          <w:marLeft w:val="640"/>
          <w:marRight w:val="0"/>
          <w:marTop w:val="0"/>
          <w:marBottom w:val="0"/>
          <w:divBdr>
            <w:top w:val="none" w:sz="0" w:space="0" w:color="auto"/>
            <w:left w:val="none" w:sz="0" w:space="0" w:color="auto"/>
            <w:bottom w:val="none" w:sz="0" w:space="0" w:color="auto"/>
            <w:right w:val="none" w:sz="0" w:space="0" w:color="auto"/>
          </w:divBdr>
        </w:div>
        <w:div w:id="1073626308">
          <w:marLeft w:val="640"/>
          <w:marRight w:val="0"/>
          <w:marTop w:val="0"/>
          <w:marBottom w:val="0"/>
          <w:divBdr>
            <w:top w:val="none" w:sz="0" w:space="0" w:color="auto"/>
            <w:left w:val="none" w:sz="0" w:space="0" w:color="auto"/>
            <w:bottom w:val="none" w:sz="0" w:space="0" w:color="auto"/>
            <w:right w:val="none" w:sz="0" w:space="0" w:color="auto"/>
          </w:divBdr>
        </w:div>
        <w:div w:id="1378818249">
          <w:marLeft w:val="640"/>
          <w:marRight w:val="0"/>
          <w:marTop w:val="0"/>
          <w:marBottom w:val="0"/>
          <w:divBdr>
            <w:top w:val="none" w:sz="0" w:space="0" w:color="auto"/>
            <w:left w:val="none" w:sz="0" w:space="0" w:color="auto"/>
            <w:bottom w:val="none" w:sz="0" w:space="0" w:color="auto"/>
            <w:right w:val="none" w:sz="0" w:space="0" w:color="auto"/>
          </w:divBdr>
        </w:div>
        <w:div w:id="1030569755">
          <w:marLeft w:val="640"/>
          <w:marRight w:val="0"/>
          <w:marTop w:val="0"/>
          <w:marBottom w:val="0"/>
          <w:divBdr>
            <w:top w:val="none" w:sz="0" w:space="0" w:color="auto"/>
            <w:left w:val="none" w:sz="0" w:space="0" w:color="auto"/>
            <w:bottom w:val="none" w:sz="0" w:space="0" w:color="auto"/>
            <w:right w:val="none" w:sz="0" w:space="0" w:color="auto"/>
          </w:divBdr>
        </w:div>
        <w:div w:id="1158349339">
          <w:marLeft w:val="640"/>
          <w:marRight w:val="0"/>
          <w:marTop w:val="0"/>
          <w:marBottom w:val="0"/>
          <w:divBdr>
            <w:top w:val="none" w:sz="0" w:space="0" w:color="auto"/>
            <w:left w:val="none" w:sz="0" w:space="0" w:color="auto"/>
            <w:bottom w:val="none" w:sz="0" w:space="0" w:color="auto"/>
            <w:right w:val="none" w:sz="0" w:space="0" w:color="auto"/>
          </w:divBdr>
        </w:div>
        <w:div w:id="16541229">
          <w:marLeft w:val="640"/>
          <w:marRight w:val="0"/>
          <w:marTop w:val="0"/>
          <w:marBottom w:val="0"/>
          <w:divBdr>
            <w:top w:val="none" w:sz="0" w:space="0" w:color="auto"/>
            <w:left w:val="none" w:sz="0" w:space="0" w:color="auto"/>
            <w:bottom w:val="none" w:sz="0" w:space="0" w:color="auto"/>
            <w:right w:val="none" w:sz="0" w:space="0" w:color="auto"/>
          </w:divBdr>
        </w:div>
        <w:div w:id="546724642">
          <w:marLeft w:val="640"/>
          <w:marRight w:val="0"/>
          <w:marTop w:val="0"/>
          <w:marBottom w:val="0"/>
          <w:divBdr>
            <w:top w:val="none" w:sz="0" w:space="0" w:color="auto"/>
            <w:left w:val="none" w:sz="0" w:space="0" w:color="auto"/>
            <w:bottom w:val="none" w:sz="0" w:space="0" w:color="auto"/>
            <w:right w:val="none" w:sz="0" w:space="0" w:color="auto"/>
          </w:divBdr>
        </w:div>
        <w:div w:id="1026637555">
          <w:marLeft w:val="640"/>
          <w:marRight w:val="0"/>
          <w:marTop w:val="0"/>
          <w:marBottom w:val="0"/>
          <w:divBdr>
            <w:top w:val="none" w:sz="0" w:space="0" w:color="auto"/>
            <w:left w:val="none" w:sz="0" w:space="0" w:color="auto"/>
            <w:bottom w:val="none" w:sz="0" w:space="0" w:color="auto"/>
            <w:right w:val="none" w:sz="0" w:space="0" w:color="auto"/>
          </w:divBdr>
        </w:div>
        <w:div w:id="1801993276">
          <w:marLeft w:val="640"/>
          <w:marRight w:val="0"/>
          <w:marTop w:val="0"/>
          <w:marBottom w:val="0"/>
          <w:divBdr>
            <w:top w:val="none" w:sz="0" w:space="0" w:color="auto"/>
            <w:left w:val="none" w:sz="0" w:space="0" w:color="auto"/>
            <w:bottom w:val="none" w:sz="0" w:space="0" w:color="auto"/>
            <w:right w:val="none" w:sz="0" w:space="0" w:color="auto"/>
          </w:divBdr>
        </w:div>
        <w:div w:id="1764036179">
          <w:marLeft w:val="640"/>
          <w:marRight w:val="0"/>
          <w:marTop w:val="0"/>
          <w:marBottom w:val="0"/>
          <w:divBdr>
            <w:top w:val="none" w:sz="0" w:space="0" w:color="auto"/>
            <w:left w:val="none" w:sz="0" w:space="0" w:color="auto"/>
            <w:bottom w:val="none" w:sz="0" w:space="0" w:color="auto"/>
            <w:right w:val="none" w:sz="0" w:space="0" w:color="auto"/>
          </w:divBdr>
        </w:div>
        <w:div w:id="1900700170">
          <w:marLeft w:val="640"/>
          <w:marRight w:val="0"/>
          <w:marTop w:val="0"/>
          <w:marBottom w:val="0"/>
          <w:divBdr>
            <w:top w:val="none" w:sz="0" w:space="0" w:color="auto"/>
            <w:left w:val="none" w:sz="0" w:space="0" w:color="auto"/>
            <w:bottom w:val="none" w:sz="0" w:space="0" w:color="auto"/>
            <w:right w:val="none" w:sz="0" w:space="0" w:color="auto"/>
          </w:divBdr>
        </w:div>
        <w:div w:id="799493607">
          <w:marLeft w:val="640"/>
          <w:marRight w:val="0"/>
          <w:marTop w:val="0"/>
          <w:marBottom w:val="0"/>
          <w:divBdr>
            <w:top w:val="none" w:sz="0" w:space="0" w:color="auto"/>
            <w:left w:val="none" w:sz="0" w:space="0" w:color="auto"/>
            <w:bottom w:val="none" w:sz="0" w:space="0" w:color="auto"/>
            <w:right w:val="none" w:sz="0" w:space="0" w:color="auto"/>
          </w:divBdr>
        </w:div>
        <w:div w:id="792406898">
          <w:marLeft w:val="640"/>
          <w:marRight w:val="0"/>
          <w:marTop w:val="0"/>
          <w:marBottom w:val="0"/>
          <w:divBdr>
            <w:top w:val="none" w:sz="0" w:space="0" w:color="auto"/>
            <w:left w:val="none" w:sz="0" w:space="0" w:color="auto"/>
            <w:bottom w:val="none" w:sz="0" w:space="0" w:color="auto"/>
            <w:right w:val="none" w:sz="0" w:space="0" w:color="auto"/>
          </w:divBdr>
        </w:div>
        <w:div w:id="856768993">
          <w:marLeft w:val="640"/>
          <w:marRight w:val="0"/>
          <w:marTop w:val="0"/>
          <w:marBottom w:val="0"/>
          <w:divBdr>
            <w:top w:val="none" w:sz="0" w:space="0" w:color="auto"/>
            <w:left w:val="none" w:sz="0" w:space="0" w:color="auto"/>
            <w:bottom w:val="none" w:sz="0" w:space="0" w:color="auto"/>
            <w:right w:val="none" w:sz="0" w:space="0" w:color="auto"/>
          </w:divBdr>
        </w:div>
        <w:div w:id="791824808">
          <w:marLeft w:val="640"/>
          <w:marRight w:val="0"/>
          <w:marTop w:val="0"/>
          <w:marBottom w:val="0"/>
          <w:divBdr>
            <w:top w:val="none" w:sz="0" w:space="0" w:color="auto"/>
            <w:left w:val="none" w:sz="0" w:space="0" w:color="auto"/>
            <w:bottom w:val="none" w:sz="0" w:space="0" w:color="auto"/>
            <w:right w:val="none" w:sz="0" w:space="0" w:color="auto"/>
          </w:divBdr>
        </w:div>
        <w:div w:id="371927410">
          <w:marLeft w:val="640"/>
          <w:marRight w:val="0"/>
          <w:marTop w:val="0"/>
          <w:marBottom w:val="0"/>
          <w:divBdr>
            <w:top w:val="none" w:sz="0" w:space="0" w:color="auto"/>
            <w:left w:val="none" w:sz="0" w:space="0" w:color="auto"/>
            <w:bottom w:val="none" w:sz="0" w:space="0" w:color="auto"/>
            <w:right w:val="none" w:sz="0" w:space="0" w:color="auto"/>
          </w:divBdr>
        </w:div>
        <w:div w:id="603150913">
          <w:marLeft w:val="640"/>
          <w:marRight w:val="0"/>
          <w:marTop w:val="0"/>
          <w:marBottom w:val="0"/>
          <w:divBdr>
            <w:top w:val="none" w:sz="0" w:space="0" w:color="auto"/>
            <w:left w:val="none" w:sz="0" w:space="0" w:color="auto"/>
            <w:bottom w:val="none" w:sz="0" w:space="0" w:color="auto"/>
            <w:right w:val="none" w:sz="0" w:space="0" w:color="auto"/>
          </w:divBdr>
        </w:div>
        <w:div w:id="1817062908">
          <w:marLeft w:val="640"/>
          <w:marRight w:val="0"/>
          <w:marTop w:val="0"/>
          <w:marBottom w:val="0"/>
          <w:divBdr>
            <w:top w:val="none" w:sz="0" w:space="0" w:color="auto"/>
            <w:left w:val="none" w:sz="0" w:space="0" w:color="auto"/>
            <w:bottom w:val="none" w:sz="0" w:space="0" w:color="auto"/>
            <w:right w:val="none" w:sz="0" w:space="0" w:color="auto"/>
          </w:divBdr>
        </w:div>
        <w:div w:id="356010477">
          <w:marLeft w:val="640"/>
          <w:marRight w:val="0"/>
          <w:marTop w:val="0"/>
          <w:marBottom w:val="0"/>
          <w:divBdr>
            <w:top w:val="none" w:sz="0" w:space="0" w:color="auto"/>
            <w:left w:val="none" w:sz="0" w:space="0" w:color="auto"/>
            <w:bottom w:val="none" w:sz="0" w:space="0" w:color="auto"/>
            <w:right w:val="none" w:sz="0" w:space="0" w:color="auto"/>
          </w:divBdr>
        </w:div>
        <w:div w:id="810751351">
          <w:marLeft w:val="640"/>
          <w:marRight w:val="0"/>
          <w:marTop w:val="0"/>
          <w:marBottom w:val="0"/>
          <w:divBdr>
            <w:top w:val="none" w:sz="0" w:space="0" w:color="auto"/>
            <w:left w:val="none" w:sz="0" w:space="0" w:color="auto"/>
            <w:bottom w:val="none" w:sz="0" w:space="0" w:color="auto"/>
            <w:right w:val="none" w:sz="0" w:space="0" w:color="auto"/>
          </w:divBdr>
        </w:div>
        <w:div w:id="188419551">
          <w:marLeft w:val="640"/>
          <w:marRight w:val="0"/>
          <w:marTop w:val="0"/>
          <w:marBottom w:val="0"/>
          <w:divBdr>
            <w:top w:val="none" w:sz="0" w:space="0" w:color="auto"/>
            <w:left w:val="none" w:sz="0" w:space="0" w:color="auto"/>
            <w:bottom w:val="none" w:sz="0" w:space="0" w:color="auto"/>
            <w:right w:val="none" w:sz="0" w:space="0" w:color="auto"/>
          </w:divBdr>
        </w:div>
        <w:div w:id="1335378836">
          <w:marLeft w:val="640"/>
          <w:marRight w:val="0"/>
          <w:marTop w:val="0"/>
          <w:marBottom w:val="0"/>
          <w:divBdr>
            <w:top w:val="none" w:sz="0" w:space="0" w:color="auto"/>
            <w:left w:val="none" w:sz="0" w:space="0" w:color="auto"/>
            <w:bottom w:val="none" w:sz="0" w:space="0" w:color="auto"/>
            <w:right w:val="none" w:sz="0" w:space="0" w:color="auto"/>
          </w:divBdr>
        </w:div>
        <w:div w:id="1903447450">
          <w:marLeft w:val="640"/>
          <w:marRight w:val="0"/>
          <w:marTop w:val="0"/>
          <w:marBottom w:val="0"/>
          <w:divBdr>
            <w:top w:val="none" w:sz="0" w:space="0" w:color="auto"/>
            <w:left w:val="none" w:sz="0" w:space="0" w:color="auto"/>
            <w:bottom w:val="none" w:sz="0" w:space="0" w:color="auto"/>
            <w:right w:val="none" w:sz="0" w:space="0" w:color="auto"/>
          </w:divBdr>
        </w:div>
        <w:div w:id="1129784763">
          <w:marLeft w:val="640"/>
          <w:marRight w:val="0"/>
          <w:marTop w:val="0"/>
          <w:marBottom w:val="0"/>
          <w:divBdr>
            <w:top w:val="none" w:sz="0" w:space="0" w:color="auto"/>
            <w:left w:val="none" w:sz="0" w:space="0" w:color="auto"/>
            <w:bottom w:val="none" w:sz="0" w:space="0" w:color="auto"/>
            <w:right w:val="none" w:sz="0" w:space="0" w:color="auto"/>
          </w:divBdr>
        </w:div>
      </w:divsChild>
    </w:div>
    <w:div w:id="1838300509">
      <w:bodyDiv w:val="1"/>
      <w:marLeft w:val="0"/>
      <w:marRight w:val="0"/>
      <w:marTop w:val="0"/>
      <w:marBottom w:val="0"/>
      <w:divBdr>
        <w:top w:val="none" w:sz="0" w:space="0" w:color="auto"/>
        <w:left w:val="none" w:sz="0" w:space="0" w:color="auto"/>
        <w:bottom w:val="none" w:sz="0" w:space="0" w:color="auto"/>
        <w:right w:val="none" w:sz="0" w:space="0" w:color="auto"/>
      </w:divBdr>
    </w:div>
    <w:div w:id="1838572046">
      <w:marLeft w:val="640"/>
      <w:marRight w:val="0"/>
      <w:marTop w:val="0"/>
      <w:marBottom w:val="0"/>
      <w:divBdr>
        <w:top w:val="none" w:sz="0" w:space="0" w:color="auto"/>
        <w:left w:val="none" w:sz="0" w:space="0" w:color="auto"/>
        <w:bottom w:val="none" w:sz="0" w:space="0" w:color="auto"/>
        <w:right w:val="none" w:sz="0" w:space="0" w:color="auto"/>
      </w:divBdr>
    </w:div>
    <w:div w:id="1838574844">
      <w:marLeft w:val="640"/>
      <w:marRight w:val="0"/>
      <w:marTop w:val="0"/>
      <w:marBottom w:val="0"/>
      <w:divBdr>
        <w:top w:val="none" w:sz="0" w:space="0" w:color="auto"/>
        <w:left w:val="none" w:sz="0" w:space="0" w:color="auto"/>
        <w:bottom w:val="none" w:sz="0" w:space="0" w:color="auto"/>
        <w:right w:val="none" w:sz="0" w:space="0" w:color="auto"/>
      </w:divBdr>
    </w:div>
    <w:div w:id="1840003079">
      <w:marLeft w:val="640"/>
      <w:marRight w:val="0"/>
      <w:marTop w:val="0"/>
      <w:marBottom w:val="0"/>
      <w:divBdr>
        <w:top w:val="none" w:sz="0" w:space="0" w:color="auto"/>
        <w:left w:val="none" w:sz="0" w:space="0" w:color="auto"/>
        <w:bottom w:val="none" w:sz="0" w:space="0" w:color="auto"/>
        <w:right w:val="none" w:sz="0" w:space="0" w:color="auto"/>
      </w:divBdr>
    </w:div>
    <w:div w:id="1842893039">
      <w:bodyDiv w:val="1"/>
      <w:marLeft w:val="0"/>
      <w:marRight w:val="0"/>
      <w:marTop w:val="0"/>
      <w:marBottom w:val="0"/>
      <w:divBdr>
        <w:top w:val="none" w:sz="0" w:space="0" w:color="auto"/>
        <w:left w:val="none" w:sz="0" w:space="0" w:color="auto"/>
        <w:bottom w:val="none" w:sz="0" w:space="0" w:color="auto"/>
        <w:right w:val="none" w:sz="0" w:space="0" w:color="auto"/>
      </w:divBdr>
    </w:div>
    <w:div w:id="1842893315">
      <w:marLeft w:val="640"/>
      <w:marRight w:val="0"/>
      <w:marTop w:val="0"/>
      <w:marBottom w:val="0"/>
      <w:divBdr>
        <w:top w:val="none" w:sz="0" w:space="0" w:color="auto"/>
        <w:left w:val="none" w:sz="0" w:space="0" w:color="auto"/>
        <w:bottom w:val="none" w:sz="0" w:space="0" w:color="auto"/>
        <w:right w:val="none" w:sz="0" w:space="0" w:color="auto"/>
      </w:divBdr>
    </w:div>
    <w:div w:id="1846700448">
      <w:bodyDiv w:val="1"/>
      <w:marLeft w:val="0"/>
      <w:marRight w:val="0"/>
      <w:marTop w:val="0"/>
      <w:marBottom w:val="0"/>
      <w:divBdr>
        <w:top w:val="none" w:sz="0" w:space="0" w:color="auto"/>
        <w:left w:val="none" w:sz="0" w:space="0" w:color="auto"/>
        <w:bottom w:val="none" w:sz="0" w:space="0" w:color="auto"/>
        <w:right w:val="none" w:sz="0" w:space="0" w:color="auto"/>
      </w:divBdr>
    </w:div>
    <w:div w:id="1846899314">
      <w:bodyDiv w:val="1"/>
      <w:marLeft w:val="0"/>
      <w:marRight w:val="0"/>
      <w:marTop w:val="0"/>
      <w:marBottom w:val="0"/>
      <w:divBdr>
        <w:top w:val="none" w:sz="0" w:space="0" w:color="auto"/>
        <w:left w:val="none" w:sz="0" w:space="0" w:color="auto"/>
        <w:bottom w:val="none" w:sz="0" w:space="0" w:color="auto"/>
        <w:right w:val="none" w:sz="0" w:space="0" w:color="auto"/>
      </w:divBdr>
    </w:div>
    <w:div w:id="1847283098">
      <w:bodyDiv w:val="1"/>
      <w:marLeft w:val="0"/>
      <w:marRight w:val="0"/>
      <w:marTop w:val="0"/>
      <w:marBottom w:val="0"/>
      <w:divBdr>
        <w:top w:val="none" w:sz="0" w:space="0" w:color="auto"/>
        <w:left w:val="none" w:sz="0" w:space="0" w:color="auto"/>
        <w:bottom w:val="none" w:sz="0" w:space="0" w:color="auto"/>
        <w:right w:val="none" w:sz="0" w:space="0" w:color="auto"/>
      </w:divBdr>
    </w:div>
    <w:div w:id="1847816945">
      <w:bodyDiv w:val="1"/>
      <w:marLeft w:val="0"/>
      <w:marRight w:val="0"/>
      <w:marTop w:val="0"/>
      <w:marBottom w:val="0"/>
      <w:divBdr>
        <w:top w:val="none" w:sz="0" w:space="0" w:color="auto"/>
        <w:left w:val="none" w:sz="0" w:space="0" w:color="auto"/>
        <w:bottom w:val="none" w:sz="0" w:space="0" w:color="auto"/>
        <w:right w:val="none" w:sz="0" w:space="0" w:color="auto"/>
      </w:divBdr>
    </w:div>
    <w:div w:id="1847939850">
      <w:bodyDiv w:val="1"/>
      <w:marLeft w:val="0"/>
      <w:marRight w:val="0"/>
      <w:marTop w:val="0"/>
      <w:marBottom w:val="0"/>
      <w:divBdr>
        <w:top w:val="none" w:sz="0" w:space="0" w:color="auto"/>
        <w:left w:val="none" w:sz="0" w:space="0" w:color="auto"/>
        <w:bottom w:val="none" w:sz="0" w:space="0" w:color="auto"/>
        <w:right w:val="none" w:sz="0" w:space="0" w:color="auto"/>
      </w:divBdr>
    </w:div>
    <w:div w:id="1850875197">
      <w:marLeft w:val="640"/>
      <w:marRight w:val="0"/>
      <w:marTop w:val="0"/>
      <w:marBottom w:val="0"/>
      <w:divBdr>
        <w:top w:val="none" w:sz="0" w:space="0" w:color="auto"/>
        <w:left w:val="none" w:sz="0" w:space="0" w:color="auto"/>
        <w:bottom w:val="none" w:sz="0" w:space="0" w:color="auto"/>
        <w:right w:val="none" w:sz="0" w:space="0" w:color="auto"/>
      </w:divBdr>
    </w:div>
    <w:div w:id="1853303658">
      <w:bodyDiv w:val="1"/>
      <w:marLeft w:val="0"/>
      <w:marRight w:val="0"/>
      <w:marTop w:val="0"/>
      <w:marBottom w:val="0"/>
      <w:divBdr>
        <w:top w:val="none" w:sz="0" w:space="0" w:color="auto"/>
        <w:left w:val="none" w:sz="0" w:space="0" w:color="auto"/>
        <w:bottom w:val="none" w:sz="0" w:space="0" w:color="auto"/>
        <w:right w:val="none" w:sz="0" w:space="0" w:color="auto"/>
      </w:divBdr>
    </w:div>
    <w:div w:id="1853841168">
      <w:bodyDiv w:val="1"/>
      <w:marLeft w:val="0"/>
      <w:marRight w:val="0"/>
      <w:marTop w:val="0"/>
      <w:marBottom w:val="0"/>
      <w:divBdr>
        <w:top w:val="none" w:sz="0" w:space="0" w:color="auto"/>
        <w:left w:val="none" w:sz="0" w:space="0" w:color="auto"/>
        <w:bottom w:val="none" w:sz="0" w:space="0" w:color="auto"/>
        <w:right w:val="none" w:sz="0" w:space="0" w:color="auto"/>
      </w:divBdr>
      <w:divsChild>
        <w:div w:id="1585918009">
          <w:marLeft w:val="640"/>
          <w:marRight w:val="0"/>
          <w:marTop w:val="0"/>
          <w:marBottom w:val="0"/>
          <w:divBdr>
            <w:top w:val="none" w:sz="0" w:space="0" w:color="auto"/>
            <w:left w:val="none" w:sz="0" w:space="0" w:color="auto"/>
            <w:bottom w:val="none" w:sz="0" w:space="0" w:color="auto"/>
            <w:right w:val="none" w:sz="0" w:space="0" w:color="auto"/>
          </w:divBdr>
          <w:divsChild>
            <w:div w:id="43141850">
              <w:marLeft w:val="0"/>
              <w:marRight w:val="0"/>
              <w:marTop w:val="0"/>
              <w:marBottom w:val="0"/>
              <w:divBdr>
                <w:top w:val="none" w:sz="0" w:space="0" w:color="auto"/>
                <w:left w:val="none" w:sz="0" w:space="0" w:color="auto"/>
                <w:bottom w:val="none" w:sz="0" w:space="0" w:color="auto"/>
                <w:right w:val="none" w:sz="0" w:space="0" w:color="auto"/>
              </w:divBdr>
              <w:divsChild>
                <w:div w:id="1368413467">
                  <w:marLeft w:val="640"/>
                  <w:marRight w:val="0"/>
                  <w:marTop w:val="0"/>
                  <w:marBottom w:val="0"/>
                  <w:divBdr>
                    <w:top w:val="none" w:sz="0" w:space="0" w:color="auto"/>
                    <w:left w:val="none" w:sz="0" w:space="0" w:color="auto"/>
                    <w:bottom w:val="none" w:sz="0" w:space="0" w:color="auto"/>
                    <w:right w:val="none" w:sz="0" w:space="0" w:color="auto"/>
                  </w:divBdr>
                </w:div>
                <w:div w:id="1380399134">
                  <w:marLeft w:val="640"/>
                  <w:marRight w:val="0"/>
                  <w:marTop w:val="0"/>
                  <w:marBottom w:val="0"/>
                  <w:divBdr>
                    <w:top w:val="none" w:sz="0" w:space="0" w:color="auto"/>
                    <w:left w:val="none" w:sz="0" w:space="0" w:color="auto"/>
                    <w:bottom w:val="none" w:sz="0" w:space="0" w:color="auto"/>
                    <w:right w:val="none" w:sz="0" w:space="0" w:color="auto"/>
                  </w:divBdr>
                </w:div>
                <w:div w:id="595987873">
                  <w:marLeft w:val="640"/>
                  <w:marRight w:val="0"/>
                  <w:marTop w:val="0"/>
                  <w:marBottom w:val="0"/>
                  <w:divBdr>
                    <w:top w:val="none" w:sz="0" w:space="0" w:color="auto"/>
                    <w:left w:val="none" w:sz="0" w:space="0" w:color="auto"/>
                    <w:bottom w:val="none" w:sz="0" w:space="0" w:color="auto"/>
                    <w:right w:val="none" w:sz="0" w:space="0" w:color="auto"/>
                  </w:divBdr>
                </w:div>
                <w:div w:id="624581751">
                  <w:marLeft w:val="640"/>
                  <w:marRight w:val="0"/>
                  <w:marTop w:val="0"/>
                  <w:marBottom w:val="0"/>
                  <w:divBdr>
                    <w:top w:val="none" w:sz="0" w:space="0" w:color="auto"/>
                    <w:left w:val="none" w:sz="0" w:space="0" w:color="auto"/>
                    <w:bottom w:val="none" w:sz="0" w:space="0" w:color="auto"/>
                    <w:right w:val="none" w:sz="0" w:space="0" w:color="auto"/>
                  </w:divBdr>
                </w:div>
                <w:div w:id="870729636">
                  <w:marLeft w:val="640"/>
                  <w:marRight w:val="0"/>
                  <w:marTop w:val="0"/>
                  <w:marBottom w:val="0"/>
                  <w:divBdr>
                    <w:top w:val="none" w:sz="0" w:space="0" w:color="auto"/>
                    <w:left w:val="none" w:sz="0" w:space="0" w:color="auto"/>
                    <w:bottom w:val="none" w:sz="0" w:space="0" w:color="auto"/>
                    <w:right w:val="none" w:sz="0" w:space="0" w:color="auto"/>
                  </w:divBdr>
                </w:div>
                <w:div w:id="1926842749">
                  <w:marLeft w:val="640"/>
                  <w:marRight w:val="0"/>
                  <w:marTop w:val="0"/>
                  <w:marBottom w:val="0"/>
                  <w:divBdr>
                    <w:top w:val="none" w:sz="0" w:space="0" w:color="auto"/>
                    <w:left w:val="none" w:sz="0" w:space="0" w:color="auto"/>
                    <w:bottom w:val="none" w:sz="0" w:space="0" w:color="auto"/>
                    <w:right w:val="none" w:sz="0" w:space="0" w:color="auto"/>
                  </w:divBdr>
                </w:div>
                <w:div w:id="25494123">
                  <w:marLeft w:val="640"/>
                  <w:marRight w:val="0"/>
                  <w:marTop w:val="0"/>
                  <w:marBottom w:val="0"/>
                  <w:divBdr>
                    <w:top w:val="none" w:sz="0" w:space="0" w:color="auto"/>
                    <w:left w:val="none" w:sz="0" w:space="0" w:color="auto"/>
                    <w:bottom w:val="none" w:sz="0" w:space="0" w:color="auto"/>
                    <w:right w:val="none" w:sz="0" w:space="0" w:color="auto"/>
                  </w:divBdr>
                </w:div>
                <w:div w:id="212934927">
                  <w:marLeft w:val="640"/>
                  <w:marRight w:val="0"/>
                  <w:marTop w:val="0"/>
                  <w:marBottom w:val="0"/>
                  <w:divBdr>
                    <w:top w:val="none" w:sz="0" w:space="0" w:color="auto"/>
                    <w:left w:val="none" w:sz="0" w:space="0" w:color="auto"/>
                    <w:bottom w:val="none" w:sz="0" w:space="0" w:color="auto"/>
                    <w:right w:val="none" w:sz="0" w:space="0" w:color="auto"/>
                  </w:divBdr>
                </w:div>
                <w:div w:id="1849829382">
                  <w:marLeft w:val="640"/>
                  <w:marRight w:val="0"/>
                  <w:marTop w:val="0"/>
                  <w:marBottom w:val="0"/>
                  <w:divBdr>
                    <w:top w:val="none" w:sz="0" w:space="0" w:color="auto"/>
                    <w:left w:val="none" w:sz="0" w:space="0" w:color="auto"/>
                    <w:bottom w:val="none" w:sz="0" w:space="0" w:color="auto"/>
                    <w:right w:val="none" w:sz="0" w:space="0" w:color="auto"/>
                  </w:divBdr>
                </w:div>
                <w:div w:id="609776078">
                  <w:marLeft w:val="640"/>
                  <w:marRight w:val="0"/>
                  <w:marTop w:val="0"/>
                  <w:marBottom w:val="0"/>
                  <w:divBdr>
                    <w:top w:val="none" w:sz="0" w:space="0" w:color="auto"/>
                    <w:left w:val="none" w:sz="0" w:space="0" w:color="auto"/>
                    <w:bottom w:val="none" w:sz="0" w:space="0" w:color="auto"/>
                    <w:right w:val="none" w:sz="0" w:space="0" w:color="auto"/>
                  </w:divBdr>
                </w:div>
                <w:div w:id="712382889">
                  <w:marLeft w:val="640"/>
                  <w:marRight w:val="0"/>
                  <w:marTop w:val="0"/>
                  <w:marBottom w:val="0"/>
                  <w:divBdr>
                    <w:top w:val="none" w:sz="0" w:space="0" w:color="auto"/>
                    <w:left w:val="none" w:sz="0" w:space="0" w:color="auto"/>
                    <w:bottom w:val="none" w:sz="0" w:space="0" w:color="auto"/>
                    <w:right w:val="none" w:sz="0" w:space="0" w:color="auto"/>
                  </w:divBdr>
                </w:div>
                <w:div w:id="1838765611">
                  <w:marLeft w:val="640"/>
                  <w:marRight w:val="0"/>
                  <w:marTop w:val="0"/>
                  <w:marBottom w:val="0"/>
                  <w:divBdr>
                    <w:top w:val="none" w:sz="0" w:space="0" w:color="auto"/>
                    <w:left w:val="none" w:sz="0" w:space="0" w:color="auto"/>
                    <w:bottom w:val="none" w:sz="0" w:space="0" w:color="auto"/>
                    <w:right w:val="none" w:sz="0" w:space="0" w:color="auto"/>
                  </w:divBdr>
                </w:div>
                <w:div w:id="886382001">
                  <w:marLeft w:val="640"/>
                  <w:marRight w:val="0"/>
                  <w:marTop w:val="0"/>
                  <w:marBottom w:val="0"/>
                  <w:divBdr>
                    <w:top w:val="none" w:sz="0" w:space="0" w:color="auto"/>
                    <w:left w:val="none" w:sz="0" w:space="0" w:color="auto"/>
                    <w:bottom w:val="none" w:sz="0" w:space="0" w:color="auto"/>
                    <w:right w:val="none" w:sz="0" w:space="0" w:color="auto"/>
                  </w:divBdr>
                </w:div>
                <w:div w:id="1656569513">
                  <w:marLeft w:val="640"/>
                  <w:marRight w:val="0"/>
                  <w:marTop w:val="0"/>
                  <w:marBottom w:val="0"/>
                  <w:divBdr>
                    <w:top w:val="none" w:sz="0" w:space="0" w:color="auto"/>
                    <w:left w:val="none" w:sz="0" w:space="0" w:color="auto"/>
                    <w:bottom w:val="none" w:sz="0" w:space="0" w:color="auto"/>
                    <w:right w:val="none" w:sz="0" w:space="0" w:color="auto"/>
                  </w:divBdr>
                </w:div>
                <w:div w:id="1501971170">
                  <w:marLeft w:val="640"/>
                  <w:marRight w:val="0"/>
                  <w:marTop w:val="0"/>
                  <w:marBottom w:val="0"/>
                  <w:divBdr>
                    <w:top w:val="none" w:sz="0" w:space="0" w:color="auto"/>
                    <w:left w:val="none" w:sz="0" w:space="0" w:color="auto"/>
                    <w:bottom w:val="none" w:sz="0" w:space="0" w:color="auto"/>
                    <w:right w:val="none" w:sz="0" w:space="0" w:color="auto"/>
                  </w:divBdr>
                </w:div>
                <w:div w:id="1935631818">
                  <w:marLeft w:val="640"/>
                  <w:marRight w:val="0"/>
                  <w:marTop w:val="0"/>
                  <w:marBottom w:val="0"/>
                  <w:divBdr>
                    <w:top w:val="none" w:sz="0" w:space="0" w:color="auto"/>
                    <w:left w:val="none" w:sz="0" w:space="0" w:color="auto"/>
                    <w:bottom w:val="none" w:sz="0" w:space="0" w:color="auto"/>
                    <w:right w:val="none" w:sz="0" w:space="0" w:color="auto"/>
                  </w:divBdr>
                </w:div>
                <w:div w:id="1248920474">
                  <w:marLeft w:val="640"/>
                  <w:marRight w:val="0"/>
                  <w:marTop w:val="0"/>
                  <w:marBottom w:val="0"/>
                  <w:divBdr>
                    <w:top w:val="none" w:sz="0" w:space="0" w:color="auto"/>
                    <w:left w:val="none" w:sz="0" w:space="0" w:color="auto"/>
                    <w:bottom w:val="none" w:sz="0" w:space="0" w:color="auto"/>
                    <w:right w:val="none" w:sz="0" w:space="0" w:color="auto"/>
                  </w:divBdr>
                </w:div>
                <w:div w:id="1553231911">
                  <w:marLeft w:val="640"/>
                  <w:marRight w:val="0"/>
                  <w:marTop w:val="0"/>
                  <w:marBottom w:val="0"/>
                  <w:divBdr>
                    <w:top w:val="none" w:sz="0" w:space="0" w:color="auto"/>
                    <w:left w:val="none" w:sz="0" w:space="0" w:color="auto"/>
                    <w:bottom w:val="none" w:sz="0" w:space="0" w:color="auto"/>
                    <w:right w:val="none" w:sz="0" w:space="0" w:color="auto"/>
                  </w:divBdr>
                </w:div>
                <w:div w:id="482359888">
                  <w:marLeft w:val="640"/>
                  <w:marRight w:val="0"/>
                  <w:marTop w:val="0"/>
                  <w:marBottom w:val="0"/>
                  <w:divBdr>
                    <w:top w:val="none" w:sz="0" w:space="0" w:color="auto"/>
                    <w:left w:val="none" w:sz="0" w:space="0" w:color="auto"/>
                    <w:bottom w:val="none" w:sz="0" w:space="0" w:color="auto"/>
                    <w:right w:val="none" w:sz="0" w:space="0" w:color="auto"/>
                  </w:divBdr>
                </w:div>
                <w:div w:id="777408377">
                  <w:marLeft w:val="640"/>
                  <w:marRight w:val="0"/>
                  <w:marTop w:val="0"/>
                  <w:marBottom w:val="0"/>
                  <w:divBdr>
                    <w:top w:val="none" w:sz="0" w:space="0" w:color="auto"/>
                    <w:left w:val="none" w:sz="0" w:space="0" w:color="auto"/>
                    <w:bottom w:val="none" w:sz="0" w:space="0" w:color="auto"/>
                    <w:right w:val="none" w:sz="0" w:space="0" w:color="auto"/>
                  </w:divBdr>
                </w:div>
                <w:div w:id="383527751">
                  <w:marLeft w:val="640"/>
                  <w:marRight w:val="0"/>
                  <w:marTop w:val="0"/>
                  <w:marBottom w:val="0"/>
                  <w:divBdr>
                    <w:top w:val="none" w:sz="0" w:space="0" w:color="auto"/>
                    <w:left w:val="none" w:sz="0" w:space="0" w:color="auto"/>
                    <w:bottom w:val="none" w:sz="0" w:space="0" w:color="auto"/>
                    <w:right w:val="none" w:sz="0" w:space="0" w:color="auto"/>
                  </w:divBdr>
                </w:div>
                <w:div w:id="1325166361">
                  <w:marLeft w:val="640"/>
                  <w:marRight w:val="0"/>
                  <w:marTop w:val="0"/>
                  <w:marBottom w:val="0"/>
                  <w:divBdr>
                    <w:top w:val="none" w:sz="0" w:space="0" w:color="auto"/>
                    <w:left w:val="none" w:sz="0" w:space="0" w:color="auto"/>
                    <w:bottom w:val="none" w:sz="0" w:space="0" w:color="auto"/>
                    <w:right w:val="none" w:sz="0" w:space="0" w:color="auto"/>
                  </w:divBdr>
                </w:div>
                <w:div w:id="740563328">
                  <w:marLeft w:val="640"/>
                  <w:marRight w:val="0"/>
                  <w:marTop w:val="0"/>
                  <w:marBottom w:val="0"/>
                  <w:divBdr>
                    <w:top w:val="none" w:sz="0" w:space="0" w:color="auto"/>
                    <w:left w:val="none" w:sz="0" w:space="0" w:color="auto"/>
                    <w:bottom w:val="none" w:sz="0" w:space="0" w:color="auto"/>
                    <w:right w:val="none" w:sz="0" w:space="0" w:color="auto"/>
                  </w:divBdr>
                </w:div>
                <w:div w:id="350960984">
                  <w:marLeft w:val="640"/>
                  <w:marRight w:val="0"/>
                  <w:marTop w:val="0"/>
                  <w:marBottom w:val="0"/>
                  <w:divBdr>
                    <w:top w:val="none" w:sz="0" w:space="0" w:color="auto"/>
                    <w:left w:val="none" w:sz="0" w:space="0" w:color="auto"/>
                    <w:bottom w:val="none" w:sz="0" w:space="0" w:color="auto"/>
                    <w:right w:val="none" w:sz="0" w:space="0" w:color="auto"/>
                  </w:divBdr>
                </w:div>
                <w:div w:id="1470710423">
                  <w:marLeft w:val="640"/>
                  <w:marRight w:val="0"/>
                  <w:marTop w:val="0"/>
                  <w:marBottom w:val="0"/>
                  <w:divBdr>
                    <w:top w:val="none" w:sz="0" w:space="0" w:color="auto"/>
                    <w:left w:val="none" w:sz="0" w:space="0" w:color="auto"/>
                    <w:bottom w:val="none" w:sz="0" w:space="0" w:color="auto"/>
                    <w:right w:val="none" w:sz="0" w:space="0" w:color="auto"/>
                  </w:divBdr>
                </w:div>
                <w:div w:id="960190136">
                  <w:marLeft w:val="640"/>
                  <w:marRight w:val="0"/>
                  <w:marTop w:val="0"/>
                  <w:marBottom w:val="0"/>
                  <w:divBdr>
                    <w:top w:val="none" w:sz="0" w:space="0" w:color="auto"/>
                    <w:left w:val="none" w:sz="0" w:space="0" w:color="auto"/>
                    <w:bottom w:val="none" w:sz="0" w:space="0" w:color="auto"/>
                    <w:right w:val="none" w:sz="0" w:space="0" w:color="auto"/>
                  </w:divBdr>
                </w:div>
                <w:div w:id="609119538">
                  <w:marLeft w:val="640"/>
                  <w:marRight w:val="0"/>
                  <w:marTop w:val="0"/>
                  <w:marBottom w:val="0"/>
                  <w:divBdr>
                    <w:top w:val="none" w:sz="0" w:space="0" w:color="auto"/>
                    <w:left w:val="none" w:sz="0" w:space="0" w:color="auto"/>
                    <w:bottom w:val="none" w:sz="0" w:space="0" w:color="auto"/>
                    <w:right w:val="none" w:sz="0" w:space="0" w:color="auto"/>
                  </w:divBdr>
                </w:div>
                <w:div w:id="566232959">
                  <w:marLeft w:val="640"/>
                  <w:marRight w:val="0"/>
                  <w:marTop w:val="0"/>
                  <w:marBottom w:val="0"/>
                  <w:divBdr>
                    <w:top w:val="none" w:sz="0" w:space="0" w:color="auto"/>
                    <w:left w:val="none" w:sz="0" w:space="0" w:color="auto"/>
                    <w:bottom w:val="none" w:sz="0" w:space="0" w:color="auto"/>
                    <w:right w:val="none" w:sz="0" w:space="0" w:color="auto"/>
                  </w:divBdr>
                </w:div>
                <w:div w:id="1040202327">
                  <w:marLeft w:val="640"/>
                  <w:marRight w:val="0"/>
                  <w:marTop w:val="0"/>
                  <w:marBottom w:val="0"/>
                  <w:divBdr>
                    <w:top w:val="none" w:sz="0" w:space="0" w:color="auto"/>
                    <w:left w:val="none" w:sz="0" w:space="0" w:color="auto"/>
                    <w:bottom w:val="none" w:sz="0" w:space="0" w:color="auto"/>
                    <w:right w:val="none" w:sz="0" w:space="0" w:color="auto"/>
                  </w:divBdr>
                </w:div>
                <w:div w:id="1306815979">
                  <w:marLeft w:val="640"/>
                  <w:marRight w:val="0"/>
                  <w:marTop w:val="0"/>
                  <w:marBottom w:val="0"/>
                  <w:divBdr>
                    <w:top w:val="none" w:sz="0" w:space="0" w:color="auto"/>
                    <w:left w:val="none" w:sz="0" w:space="0" w:color="auto"/>
                    <w:bottom w:val="none" w:sz="0" w:space="0" w:color="auto"/>
                    <w:right w:val="none" w:sz="0" w:space="0" w:color="auto"/>
                  </w:divBdr>
                </w:div>
                <w:div w:id="511072591">
                  <w:marLeft w:val="640"/>
                  <w:marRight w:val="0"/>
                  <w:marTop w:val="0"/>
                  <w:marBottom w:val="0"/>
                  <w:divBdr>
                    <w:top w:val="none" w:sz="0" w:space="0" w:color="auto"/>
                    <w:left w:val="none" w:sz="0" w:space="0" w:color="auto"/>
                    <w:bottom w:val="none" w:sz="0" w:space="0" w:color="auto"/>
                    <w:right w:val="none" w:sz="0" w:space="0" w:color="auto"/>
                  </w:divBdr>
                </w:div>
                <w:div w:id="284427880">
                  <w:marLeft w:val="640"/>
                  <w:marRight w:val="0"/>
                  <w:marTop w:val="0"/>
                  <w:marBottom w:val="0"/>
                  <w:divBdr>
                    <w:top w:val="none" w:sz="0" w:space="0" w:color="auto"/>
                    <w:left w:val="none" w:sz="0" w:space="0" w:color="auto"/>
                    <w:bottom w:val="none" w:sz="0" w:space="0" w:color="auto"/>
                    <w:right w:val="none" w:sz="0" w:space="0" w:color="auto"/>
                  </w:divBdr>
                </w:div>
                <w:div w:id="1976107639">
                  <w:marLeft w:val="640"/>
                  <w:marRight w:val="0"/>
                  <w:marTop w:val="0"/>
                  <w:marBottom w:val="0"/>
                  <w:divBdr>
                    <w:top w:val="none" w:sz="0" w:space="0" w:color="auto"/>
                    <w:left w:val="none" w:sz="0" w:space="0" w:color="auto"/>
                    <w:bottom w:val="none" w:sz="0" w:space="0" w:color="auto"/>
                    <w:right w:val="none" w:sz="0" w:space="0" w:color="auto"/>
                  </w:divBdr>
                </w:div>
                <w:div w:id="317879607">
                  <w:marLeft w:val="640"/>
                  <w:marRight w:val="0"/>
                  <w:marTop w:val="0"/>
                  <w:marBottom w:val="0"/>
                  <w:divBdr>
                    <w:top w:val="none" w:sz="0" w:space="0" w:color="auto"/>
                    <w:left w:val="none" w:sz="0" w:space="0" w:color="auto"/>
                    <w:bottom w:val="none" w:sz="0" w:space="0" w:color="auto"/>
                    <w:right w:val="none" w:sz="0" w:space="0" w:color="auto"/>
                  </w:divBdr>
                </w:div>
                <w:div w:id="2106917262">
                  <w:marLeft w:val="640"/>
                  <w:marRight w:val="0"/>
                  <w:marTop w:val="0"/>
                  <w:marBottom w:val="0"/>
                  <w:divBdr>
                    <w:top w:val="none" w:sz="0" w:space="0" w:color="auto"/>
                    <w:left w:val="none" w:sz="0" w:space="0" w:color="auto"/>
                    <w:bottom w:val="none" w:sz="0" w:space="0" w:color="auto"/>
                    <w:right w:val="none" w:sz="0" w:space="0" w:color="auto"/>
                  </w:divBdr>
                </w:div>
                <w:div w:id="1886216714">
                  <w:marLeft w:val="640"/>
                  <w:marRight w:val="0"/>
                  <w:marTop w:val="0"/>
                  <w:marBottom w:val="0"/>
                  <w:divBdr>
                    <w:top w:val="none" w:sz="0" w:space="0" w:color="auto"/>
                    <w:left w:val="none" w:sz="0" w:space="0" w:color="auto"/>
                    <w:bottom w:val="none" w:sz="0" w:space="0" w:color="auto"/>
                    <w:right w:val="none" w:sz="0" w:space="0" w:color="auto"/>
                  </w:divBdr>
                </w:div>
                <w:div w:id="604919309">
                  <w:marLeft w:val="640"/>
                  <w:marRight w:val="0"/>
                  <w:marTop w:val="0"/>
                  <w:marBottom w:val="0"/>
                  <w:divBdr>
                    <w:top w:val="none" w:sz="0" w:space="0" w:color="auto"/>
                    <w:left w:val="none" w:sz="0" w:space="0" w:color="auto"/>
                    <w:bottom w:val="none" w:sz="0" w:space="0" w:color="auto"/>
                    <w:right w:val="none" w:sz="0" w:space="0" w:color="auto"/>
                  </w:divBdr>
                </w:div>
                <w:div w:id="986086643">
                  <w:marLeft w:val="640"/>
                  <w:marRight w:val="0"/>
                  <w:marTop w:val="0"/>
                  <w:marBottom w:val="0"/>
                  <w:divBdr>
                    <w:top w:val="none" w:sz="0" w:space="0" w:color="auto"/>
                    <w:left w:val="none" w:sz="0" w:space="0" w:color="auto"/>
                    <w:bottom w:val="none" w:sz="0" w:space="0" w:color="auto"/>
                    <w:right w:val="none" w:sz="0" w:space="0" w:color="auto"/>
                  </w:divBdr>
                </w:div>
                <w:div w:id="1262296585">
                  <w:marLeft w:val="640"/>
                  <w:marRight w:val="0"/>
                  <w:marTop w:val="0"/>
                  <w:marBottom w:val="0"/>
                  <w:divBdr>
                    <w:top w:val="none" w:sz="0" w:space="0" w:color="auto"/>
                    <w:left w:val="none" w:sz="0" w:space="0" w:color="auto"/>
                    <w:bottom w:val="none" w:sz="0" w:space="0" w:color="auto"/>
                    <w:right w:val="none" w:sz="0" w:space="0" w:color="auto"/>
                  </w:divBdr>
                </w:div>
                <w:div w:id="1850287139">
                  <w:marLeft w:val="640"/>
                  <w:marRight w:val="0"/>
                  <w:marTop w:val="0"/>
                  <w:marBottom w:val="0"/>
                  <w:divBdr>
                    <w:top w:val="none" w:sz="0" w:space="0" w:color="auto"/>
                    <w:left w:val="none" w:sz="0" w:space="0" w:color="auto"/>
                    <w:bottom w:val="none" w:sz="0" w:space="0" w:color="auto"/>
                    <w:right w:val="none" w:sz="0" w:space="0" w:color="auto"/>
                  </w:divBdr>
                </w:div>
                <w:div w:id="732120839">
                  <w:marLeft w:val="640"/>
                  <w:marRight w:val="0"/>
                  <w:marTop w:val="0"/>
                  <w:marBottom w:val="0"/>
                  <w:divBdr>
                    <w:top w:val="none" w:sz="0" w:space="0" w:color="auto"/>
                    <w:left w:val="none" w:sz="0" w:space="0" w:color="auto"/>
                    <w:bottom w:val="none" w:sz="0" w:space="0" w:color="auto"/>
                    <w:right w:val="none" w:sz="0" w:space="0" w:color="auto"/>
                  </w:divBdr>
                </w:div>
                <w:div w:id="1824541172">
                  <w:marLeft w:val="640"/>
                  <w:marRight w:val="0"/>
                  <w:marTop w:val="0"/>
                  <w:marBottom w:val="0"/>
                  <w:divBdr>
                    <w:top w:val="none" w:sz="0" w:space="0" w:color="auto"/>
                    <w:left w:val="none" w:sz="0" w:space="0" w:color="auto"/>
                    <w:bottom w:val="none" w:sz="0" w:space="0" w:color="auto"/>
                    <w:right w:val="none" w:sz="0" w:space="0" w:color="auto"/>
                  </w:divBdr>
                </w:div>
                <w:div w:id="52242341">
                  <w:marLeft w:val="640"/>
                  <w:marRight w:val="0"/>
                  <w:marTop w:val="0"/>
                  <w:marBottom w:val="0"/>
                  <w:divBdr>
                    <w:top w:val="none" w:sz="0" w:space="0" w:color="auto"/>
                    <w:left w:val="none" w:sz="0" w:space="0" w:color="auto"/>
                    <w:bottom w:val="none" w:sz="0" w:space="0" w:color="auto"/>
                    <w:right w:val="none" w:sz="0" w:space="0" w:color="auto"/>
                  </w:divBdr>
                </w:div>
                <w:div w:id="419454439">
                  <w:marLeft w:val="640"/>
                  <w:marRight w:val="0"/>
                  <w:marTop w:val="0"/>
                  <w:marBottom w:val="0"/>
                  <w:divBdr>
                    <w:top w:val="none" w:sz="0" w:space="0" w:color="auto"/>
                    <w:left w:val="none" w:sz="0" w:space="0" w:color="auto"/>
                    <w:bottom w:val="none" w:sz="0" w:space="0" w:color="auto"/>
                    <w:right w:val="none" w:sz="0" w:space="0" w:color="auto"/>
                  </w:divBdr>
                </w:div>
                <w:div w:id="1288855073">
                  <w:marLeft w:val="640"/>
                  <w:marRight w:val="0"/>
                  <w:marTop w:val="0"/>
                  <w:marBottom w:val="0"/>
                  <w:divBdr>
                    <w:top w:val="none" w:sz="0" w:space="0" w:color="auto"/>
                    <w:left w:val="none" w:sz="0" w:space="0" w:color="auto"/>
                    <w:bottom w:val="none" w:sz="0" w:space="0" w:color="auto"/>
                    <w:right w:val="none" w:sz="0" w:space="0" w:color="auto"/>
                  </w:divBdr>
                </w:div>
                <w:div w:id="237978158">
                  <w:marLeft w:val="640"/>
                  <w:marRight w:val="0"/>
                  <w:marTop w:val="0"/>
                  <w:marBottom w:val="0"/>
                  <w:divBdr>
                    <w:top w:val="none" w:sz="0" w:space="0" w:color="auto"/>
                    <w:left w:val="none" w:sz="0" w:space="0" w:color="auto"/>
                    <w:bottom w:val="none" w:sz="0" w:space="0" w:color="auto"/>
                    <w:right w:val="none" w:sz="0" w:space="0" w:color="auto"/>
                  </w:divBdr>
                </w:div>
                <w:div w:id="922492478">
                  <w:marLeft w:val="640"/>
                  <w:marRight w:val="0"/>
                  <w:marTop w:val="0"/>
                  <w:marBottom w:val="0"/>
                  <w:divBdr>
                    <w:top w:val="none" w:sz="0" w:space="0" w:color="auto"/>
                    <w:left w:val="none" w:sz="0" w:space="0" w:color="auto"/>
                    <w:bottom w:val="none" w:sz="0" w:space="0" w:color="auto"/>
                    <w:right w:val="none" w:sz="0" w:space="0" w:color="auto"/>
                  </w:divBdr>
                </w:div>
                <w:div w:id="123350176">
                  <w:marLeft w:val="640"/>
                  <w:marRight w:val="0"/>
                  <w:marTop w:val="0"/>
                  <w:marBottom w:val="0"/>
                  <w:divBdr>
                    <w:top w:val="none" w:sz="0" w:space="0" w:color="auto"/>
                    <w:left w:val="none" w:sz="0" w:space="0" w:color="auto"/>
                    <w:bottom w:val="none" w:sz="0" w:space="0" w:color="auto"/>
                    <w:right w:val="none" w:sz="0" w:space="0" w:color="auto"/>
                  </w:divBdr>
                </w:div>
                <w:div w:id="99221702">
                  <w:marLeft w:val="640"/>
                  <w:marRight w:val="0"/>
                  <w:marTop w:val="0"/>
                  <w:marBottom w:val="0"/>
                  <w:divBdr>
                    <w:top w:val="none" w:sz="0" w:space="0" w:color="auto"/>
                    <w:left w:val="none" w:sz="0" w:space="0" w:color="auto"/>
                    <w:bottom w:val="none" w:sz="0" w:space="0" w:color="auto"/>
                    <w:right w:val="none" w:sz="0" w:space="0" w:color="auto"/>
                  </w:divBdr>
                </w:div>
                <w:div w:id="1446651324">
                  <w:marLeft w:val="640"/>
                  <w:marRight w:val="0"/>
                  <w:marTop w:val="0"/>
                  <w:marBottom w:val="0"/>
                  <w:divBdr>
                    <w:top w:val="none" w:sz="0" w:space="0" w:color="auto"/>
                    <w:left w:val="none" w:sz="0" w:space="0" w:color="auto"/>
                    <w:bottom w:val="none" w:sz="0" w:space="0" w:color="auto"/>
                    <w:right w:val="none" w:sz="0" w:space="0" w:color="auto"/>
                  </w:divBdr>
                </w:div>
                <w:div w:id="1186208127">
                  <w:marLeft w:val="640"/>
                  <w:marRight w:val="0"/>
                  <w:marTop w:val="0"/>
                  <w:marBottom w:val="0"/>
                  <w:divBdr>
                    <w:top w:val="none" w:sz="0" w:space="0" w:color="auto"/>
                    <w:left w:val="none" w:sz="0" w:space="0" w:color="auto"/>
                    <w:bottom w:val="none" w:sz="0" w:space="0" w:color="auto"/>
                    <w:right w:val="none" w:sz="0" w:space="0" w:color="auto"/>
                  </w:divBdr>
                </w:div>
                <w:div w:id="1692219237">
                  <w:marLeft w:val="640"/>
                  <w:marRight w:val="0"/>
                  <w:marTop w:val="0"/>
                  <w:marBottom w:val="0"/>
                  <w:divBdr>
                    <w:top w:val="none" w:sz="0" w:space="0" w:color="auto"/>
                    <w:left w:val="none" w:sz="0" w:space="0" w:color="auto"/>
                    <w:bottom w:val="none" w:sz="0" w:space="0" w:color="auto"/>
                    <w:right w:val="none" w:sz="0" w:space="0" w:color="auto"/>
                  </w:divBdr>
                </w:div>
                <w:div w:id="1474912513">
                  <w:marLeft w:val="640"/>
                  <w:marRight w:val="0"/>
                  <w:marTop w:val="0"/>
                  <w:marBottom w:val="0"/>
                  <w:divBdr>
                    <w:top w:val="none" w:sz="0" w:space="0" w:color="auto"/>
                    <w:left w:val="none" w:sz="0" w:space="0" w:color="auto"/>
                    <w:bottom w:val="none" w:sz="0" w:space="0" w:color="auto"/>
                    <w:right w:val="none" w:sz="0" w:space="0" w:color="auto"/>
                  </w:divBdr>
                </w:div>
                <w:div w:id="36249142">
                  <w:marLeft w:val="640"/>
                  <w:marRight w:val="0"/>
                  <w:marTop w:val="0"/>
                  <w:marBottom w:val="0"/>
                  <w:divBdr>
                    <w:top w:val="none" w:sz="0" w:space="0" w:color="auto"/>
                    <w:left w:val="none" w:sz="0" w:space="0" w:color="auto"/>
                    <w:bottom w:val="none" w:sz="0" w:space="0" w:color="auto"/>
                    <w:right w:val="none" w:sz="0" w:space="0" w:color="auto"/>
                  </w:divBdr>
                </w:div>
                <w:div w:id="2024431357">
                  <w:marLeft w:val="640"/>
                  <w:marRight w:val="0"/>
                  <w:marTop w:val="0"/>
                  <w:marBottom w:val="0"/>
                  <w:divBdr>
                    <w:top w:val="none" w:sz="0" w:space="0" w:color="auto"/>
                    <w:left w:val="none" w:sz="0" w:space="0" w:color="auto"/>
                    <w:bottom w:val="none" w:sz="0" w:space="0" w:color="auto"/>
                    <w:right w:val="none" w:sz="0" w:space="0" w:color="auto"/>
                  </w:divBdr>
                </w:div>
                <w:div w:id="101582576">
                  <w:marLeft w:val="640"/>
                  <w:marRight w:val="0"/>
                  <w:marTop w:val="0"/>
                  <w:marBottom w:val="0"/>
                  <w:divBdr>
                    <w:top w:val="none" w:sz="0" w:space="0" w:color="auto"/>
                    <w:left w:val="none" w:sz="0" w:space="0" w:color="auto"/>
                    <w:bottom w:val="none" w:sz="0" w:space="0" w:color="auto"/>
                    <w:right w:val="none" w:sz="0" w:space="0" w:color="auto"/>
                  </w:divBdr>
                </w:div>
                <w:div w:id="2025593878">
                  <w:marLeft w:val="640"/>
                  <w:marRight w:val="0"/>
                  <w:marTop w:val="0"/>
                  <w:marBottom w:val="0"/>
                  <w:divBdr>
                    <w:top w:val="none" w:sz="0" w:space="0" w:color="auto"/>
                    <w:left w:val="none" w:sz="0" w:space="0" w:color="auto"/>
                    <w:bottom w:val="none" w:sz="0" w:space="0" w:color="auto"/>
                    <w:right w:val="none" w:sz="0" w:space="0" w:color="auto"/>
                  </w:divBdr>
                </w:div>
                <w:div w:id="1070152919">
                  <w:marLeft w:val="640"/>
                  <w:marRight w:val="0"/>
                  <w:marTop w:val="0"/>
                  <w:marBottom w:val="0"/>
                  <w:divBdr>
                    <w:top w:val="none" w:sz="0" w:space="0" w:color="auto"/>
                    <w:left w:val="none" w:sz="0" w:space="0" w:color="auto"/>
                    <w:bottom w:val="none" w:sz="0" w:space="0" w:color="auto"/>
                    <w:right w:val="none" w:sz="0" w:space="0" w:color="auto"/>
                  </w:divBdr>
                </w:div>
                <w:div w:id="1374769790">
                  <w:marLeft w:val="640"/>
                  <w:marRight w:val="0"/>
                  <w:marTop w:val="0"/>
                  <w:marBottom w:val="0"/>
                  <w:divBdr>
                    <w:top w:val="none" w:sz="0" w:space="0" w:color="auto"/>
                    <w:left w:val="none" w:sz="0" w:space="0" w:color="auto"/>
                    <w:bottom w:val="none" w:sz="0" w:space="0" w:color="auto"/>
                    <w:right w:val="none" w:sz="0" w:space="0" w:color="auto"/>
                  </w:divBdr>
                </w:div>
                <w:div w:id="645474344">
                  <w:marLeft w:val="640"/>
                  <w:marRight w:val="0"/>
                  <w:marTop w:val="0"/>
                  <w:marBottom w:val="0"/>
                  <w:divBdr>
                    <w:top w:val="none" w:sz="0" w:space="0" w:color="auto"/>
                    <w:left w:val="none" w:sz="0" w:space="0" w:color="auto"/>
                    <w:bottom w:val="none" w:sz="0" w:space="0" w:color="auto"/>
                    <w:right w:val="none" w:sz="0" w:space="0" w:color="auto"/>
                  </w:divBdr>
                </w:div>
                <w:div w:id="397286480">
                  <w:marLeft w:val="640"/>
                  <w:marRight w:val="0"/>
                  <w:marTop w:val="0"/>
                  <w:marBottom w:val="0"/>
                  <w:divBdr>
                    <w:top w:val="none" w:sz="0" w:space="0" w:color="auto"/>
                    <w:left w:val="none" w:sz="0" w:space="0" w:color="auto"/>
                    <w:bottom w:val="none" w:sz="0" w:space="0" w:color="auto"/>
                    <w:right w:val="none" w:sz="0" w:space="0" w:color="auto"/>
                  </w:divBdr>
                </w:div>
                <w:div w:id="358088850">
                  <w:marLeft w:val="640"/>
                  <w:marRight w:val="0"/>
                  <w:marTop w:val="0"/>
                  <w:marBottom w:val="0"/>
                  <w:divBdr>
                    <w:top w:val="none" w:sz="0" w:space="0" w:color="auto"/>
                    <w:left w:val="none" w:sz="0" w:space="0" w:color="auto"/>
                    <w:bottom w:val="none" w:sz="0" w:space="0" w:color="auto"/>
                    <w:right w:val="none" w:sz="0" w:space="0" w:color="auto"/>
                  </w:divBdr>
                </w:div>
                <w:div w:id="578637838">
                  <w:marLeft w:val="640"/>
                  <w:marRight w:val="0"/>
                  <w:marTop w:val="0"/>
                  <w:marBottom w:val="0"/>
                  <w:divBdr>
                    <w:top w:val="none" w:sz="0" w:space="0" w:color="auto"/>
                    <w:left w:val="none" w:sz="0" w:space="0" w:color="auto"/>
                    <w:bottom w:val="none" w:sz="0" w:space="0" w:color="auto"/>
                    <w:right w:val="none" w:sz="0" w:space="0" w:color="auto"/>
                  </w:divBdr>
                </w:div>
                <w:div w:id="189998053">
                  <w:marLeft w:val="640"/>
                  <w:marRight w:val="0"/>
                  <w:marTop w:val="0"/>
                  <w:marBottom w:val="0"/>
                  <w:divBdr>
                    <w:top w:val="none" w:sz="0" w:space="0" w:color="auto"/>
                    <w:left w:val="none" w:sz="0" w:space="0" w:color="auto"/>
                    <w:bottom w:val="none" w:sz="0" w:space="0" w:color="auto"/>
                    <w:right w:val="none" w:sz="0" w:space="0" w:color="auto"/>
                  </w:divBdr>
                </w:div>
                <w:div w:id="419378354">
                  <w:marLeft w:val="640"/>
                  <w:marRight w:val="0"/>
                  <w:marTop w:val="0"/>
                  <w:marBottom w:val="0"/>
                  <w:divBdr>
                    <w:top w:val="none" w:sz="0" w:space="0" w:color="auto"/>
                    <w:left w:val="none" w:sz="0" w:space="0" w:color="auto"/>
                    <w:bottom w:val="none" w:sz="0" w:space="0" w:color="auto"/>
                    <w:right w:val="none" w:sz="0" w:space="0" w:color="auto"/>
                  </w:divBdr>
                </w:div>
                <w:div w:id="1296833444">
                  <w:marLeft w:val="640"/>
                  <w:marRight w:val="0"/>
                  <w:marTop w:val="0"/>
                  <w:marBottom w:val="0"/>
                  <w:divBdr>
                    <w:top w:val="none" w:sz="0" w:space="0" w:color="auto"/>
                    <w:left w:val="none" w:sz="0" w:space="0" w:color="auto"/>
                    <w:bottom w:val="none" w:sz="0" w:space="0" w:color="auto"/>
                    <w:right w:val="none" w:sz="0" w:space="0" w:color="auto"/>
                  </w:divBdr>
                </w:div>
                <w:div w:id="171652766">
                  <w:marLeft w:val="640"/>
                  <w:marRight w:val="0"/>
                  <w:marTop w:val="0"/>
                  <w:marBottom w:val="0"/>
                  <w:divBdr>
                    <w:top w:val="none" w:sz="0" w:space="0" w:color="auto"/>
                    <w:left w:val="none" w:sz="0" w:space="0" w:color="auto"/>
                    <w:bottom w:val="none" w:sz="0" w:space="0" w:color="auto"/>
                    <w:right w:val="none" w:sz="0" w:space="0" w:color="auto"/>
                  </w:divBdr>
                </w:div>
                <w:div w:id="1957171793">
                  <w:marLeft w:val="640"/>
                  <w:marRight w:val="0"/>
                  <w:marTop w:val="0"/>
                  <w:marBottom w:val="0"/>
                  <w:divBdr>
                    <w:top w:val="none" w:sz="0" w:space="0" w:color="auto"/>
                    <w:left w:val="none" w:sz="0" w:space="0" w:color="auto"/>
                    <w:bottom w:val="none" w:sz="0" w:space="0" w:color="auto"/>
                    <w:right w:val="none" w:sz="0" w:space="0" w:color="auto"/>
                  </w:divBdr>
                </w:div>
                <w:div w:id="1424837138">
                  <w:marLeft w:val="640"/>
                  <w:marRight w:val="0"/>
                  <w:marTop w:val="0"/>
                  <w:marBottom w:val="0"/>
                  <w:divBdr>
                    <w:top w:val="none" w:sz="0" w:space="0" w:color="auto"/>
                    <w:left w:val="none" w:sz="0" w:space="0" w:color="auto"/>
                    <w:bottom w:val="none" w:sz="0" w:space="0" w:color="auto"/>
                    <w:right w:val="none" w:sz="0" w:space="0" w:color="auto"/>
                  </w:divBdr>
                </w:div>
                <w:div w:id="1772123700">
                  <w:marLeft w:val="640"/>
                  <w:marRight w:val="0"/>
                  <w:marTop w:val="0"/>
                  <w:marBottom w:val="0"/>
                  <w:divBdr>
                    <w:top w:val="none" w:sz="0" w:space="0" w:color="auto"/>
                    <w:left w:val="none" w:sz="0" w:space="0" w:color="auto"/>
                    <w:bottom w:val="none" w:sz="0" w:space="0" w:color="auto"/>
                    <w:right w:val="none" w:sz="0" w:space="0" w:color="auto"/>
                  </w:divBdr>
                </w:div>
                <w:div w:id="1833256527">
                  <w:marLeft w:val="640"/>
                  <w:marRight w:val="0"/>
                  <w:marTop w:val="0"/>
                  <w:marBottom w:val="0"/>
                  <w:divBdr>
                    <w:top w:val="none" w:sz="0" w:space="0" w:color="auto"/>
                    <w:left w:val="none" w:sz="0" w:space="0" w:color="auto"/>
                    <w:bottom w:val="none" w:sz="0" w:space="0" w:color="auto"/>
                    <w:right w:val="none" w:sz="0" w:space="0" w:color="auto"/>
                  </w:divBdr>
                </w:div>
                <w:div w:id="1641155171">
                  <w:marLeft w:val="640"/>
                  <w:marRight w:val="0"/>
                  <w:marTop w:val="0"/>
                  <w:marBottom w:val="0"/>
                  <w:divBdr>
                    <w:top w:val="none" w:sz="0" w:space="0" w:color="auto"/>
                    <w:left w:val="none" w:sz="0" w:space="0" w:color="auto"/>
                    <w:bottom w:val="none" w:sz="0" w:space="0" w:color="auto"/>
                    <w:right w:val="none" w:sz="0" w:space="0" w:color="auto"/>
                  </w:divBdr>
                </w:div>
                <w:div w:id="2008168925">
                  <w:marLeft w:val="640"/>
                  <w:marRight w:val="0"/>
                  <w:marTop w:val="0"/>
                  <w:marBottom w:val="0"/>
                  <w:divBdr>
                    <w:top w:val="none" w:sz="0" w:space="0" w:color="auto"/>
                    <w:left w:val="none" w:sz="0" w:space="0" w:color="auto"/>
                    <w:bottom w:val="none" w:sz="0" w:space="0" w:color="auto"/>
                    <w:right w:val="none" w:sz="0" w:space="0" w:color="auto"/>
                  </w:divBdr>
                </w:div>
                <w:div w:id="883567330">
                  <w:marLeft w:val="640"/>
                  <w:marRight w:val="0"/>
                  <w:marTop w:val="0"/>
                  <w:marBottom w:val="0"/>
                  <w:divBdr>
                    <w:top w:val="none" w:sz="0" w:space="0" w:color="auto"/>
                    <w:left w:val="none" w:sz="0" w:space="0" w:color="auto"/>
                    <w:bottom w:val="none" w:sz="0" w:space="0" w:color="auto"/>
                    <w:right w:val="none" w:sz="0" w:space="0" w:color="auto"/>
                  </w:divBdr>
                </w:div>
                <w:div w:id="1576817726">
                  <w:marLeft w:val="640"/>
                  <w:marRight w:val="0"/>
                  <w:marTop w:val="0"/>
                  <w:marBottom w:val="0"/>
                  <w:divBdr>
                    <w:top w:val="none" w:sz="0" w:space="0" w:color="auto"/>
                    <w:left w:val="none" w:sz="0" w:space="0" w:color="auto"/>
                    <w:bottom w:val="none" w:sz="0" w:space="0" w:color="auto"/>
                    <w:right w:val="none" w:sz="0" w:space="0" w:color="auto"/>
                  </w:divBdr>
                </w:div>
                <w:div w:id="452795552">
                  <w:marLeft w:val="640"/>
                  <w:marRight w:val="0"/>
                  <w:marTop w:val="0"/>
                  <w:marBottom w:val="0"/>
                  <w:divBdr>
                    <w:top w:val="none" w:sz="0" w:space="0" w:color="auto"/>
                    <w:left w:val="none" w:sz="0" w:space="0" w:color="auto"/>
                    <w:bottom w:val="none" w:sz="0" w:space="0" w:color="auto"/>
                    <w:right w:val="none" w:sz="0" w:space="0" w:color="auto"/>
                  </w:divBdr>
                </w:div>
                <w:div w:id="1523938674">
                  <w:marLeft w:val="640"/>
                  <w:marRight w:val="0"/>
                  <w:marTop w:val="0"/>
                  <w:marBottom w:val="0"/>
                  <w:divBdr>
                    <w:top w:val="none" w:sz="0" w:space="0" w:color="auto"/>
                    <w:left w:val="none" w:sz="0" w:space="0" w:color="auto"/>
                    <w:bottom w:val="none" w:sz="0" w:space="0" w:color="auto"/>
                    <w:right w:val="none" w:sz="0" w:space="0" w:color="auto"/>
                  </w:divBdr>
                </w:div>
                <w:div w:id="682242362">
                  <w:marLeft w:val="640"/>
                  <w:marRight w:val="0"/>
                  <w:marTop w:val="0"/>
                  <w:marBottom w:val="0"/>
                  <w:divBdr>
                    <w:top w:val="none" w:sz="0" w:space="0" w:color="auto"/>
                    <w:left w:val="none" w:sz="0" w:space="0" w:color="auto"/>
                    <w:bottom w:val="none" w:sz="0" w:space="0" w:color="auto"/>
                    <w:right w:val="none" w:sz="0" w:space="0" w:color="auto"/>
                  </w:divBdr>
                </w:div>
                <w:div w:id="1905988551">
                  <w:marLeft w:val="640"/>
                  <w:marRight w:val="0"/>
                  <w:marTop w:val="0"/>
                  <w:marBottom w:val="0"/>
                  <w:divBdr>
                    <w:top w:val="none" w:sz="0" w:space="0" w:color="auto"/>
                    <w:left w:val="none" w:sz="0" w:space="0" w:color="auto"/>
                    <w:bottom w:val="none" w:sz="0" w:space="0" w:color="auto"/>
                    <w:right w:val="none" w:sz="0" w:space="0" w:color="auto"/>
                  </w:divBdr>
                </w:div>
                <w:div w:id="2104496710">
                  <w:marLeft w:val="640"/>
                  <w:marRight w:val="0"/>
                  <w:marTop w:val="0"/>
                  <w:marBottom w:val="0"/>
                  <w:divBdr>
                    <w:top w:val="none" w:sz="0" w:space="0" w:color="auto"/>
                    <w:left w:val="none" w:sz="0" w:space="0" w:color="auto"/>
                    <w:bottom w:val="none" w:sz="0" w:space="0" w:color="auto"/>
                    <w:right w:val="none" w:sz="0" w:space="0" w:color="auto"/>
                  </w:divBdr>
                </w:div>
                <w:div w:id="2071920807">
                  <w:marLeft w:val="640"/>
                  <w:marRight w:val="0"/>
                  <w:marTop w:val="0"/>
                  <w:marBottom w:val="0"/>
                  <w:divBdr>
                    <w:top w:val="none" w:sz="0" w:space="0" w:color="auto"/>
                    <w:left w:val="none" w:sz="0" w:space="0" w:color="auto"/>
                    <w:bottom w:val="none" w:sz="0" w:space="0" w:color="auto"/>
                    <w:right w:val="none" w:sz="0" w:space="0" w:color="auto"/>
                  </w:divBdr>
                </w:div>
                <w:div w:id="1405490607">
                  <w:marLeft w:val="640"/>
                  <w:marRight w:val="0"/>
                  <w:marTop w:val="0"/>
                  <w:marBottom w:val="0"/>
                  <w:divBdr>
                    <w:top w:val="none" w:sz="0" w:space="0" w:color="auto"/>
                    <w:left w:val="none" w:sz="0" w:space="0" w:color="auto"/>
                    <w:bottom w:val="none" w:sz="0" w:space="0" w:color="auto"/>
                    <w:right w:val="none" w:sz="0" w:space="0" w:color="auto"/>
                  </w:divBdr>
                </w:div>
                <w:div w:id="1434863218">
                  <w:marLeft w:val="640"/>
                  <w:marRight w:val="0"/>
                  <w:marTop w:val="0"/>
                  <w:marBottom w:val="0"/>
                  <w:divBdr>
                    <w:top w:val="none" w:sz="0" w:space="0" w:color="auto"/>
                    <w:left w:val="none" w:sz="0" w:space="0" w:color="auto"/>
                    <w:bottom w:val="none" w:sz="0" w:space="0" w:color="auto"/>
                    <w:right w:val="none" w:sz="0" w:space="0" w:color="auto"/>
                  </w:divBdr>
                </w:div>
                <w:div w:id="973947087">
                  <w:marLeft w:val="640"/>
                  <w:marRight w:val="0"/>
                  <w:marTop w:val="0"/>
                  <w:marBottom w:val="0"/>
                  <w:divBdr>
                    <w:top w:val="none" w:sz="0" w:space="0" w:color="auto"/>
                    <w:left w:val="none" w:sz="0" w:space="0" w:color="auto"/>
                    <w:bottom w:val="none" w:sz="0" w:space="0" w:color="auto"/>
                    <w:right w:val="none" w:sz="0" w:space="0" w:color="auto"/>
                  </w:divBdr>
                </w:div>
                <w:div w:id="2050183894">
                  <w:marLeft w:val="640"/>
                  <w:marRight w:val="0"/>
                  <w:marTop w:val="0"/>
                  <w:marBottom w:val="0"/>
                  <w:divBdr>
                    <w:top w:val="none" w:sz="0" w:space="0" w:color="auto"/>
                    <w:left w:val="none" w:sz="0" w:space="0" w:color="auto"/>
                    <w:bottom w:val="none" w:sz="0" w:space="0" w:color="auto"/>
                    <w:right w:val="none" w:sz="0" w:space="0" w:color="auto"/>
                  </w:divBdr>
                </w:div>
                <w:div w:id="764181950">
                  <w:marLeft w:val="640"/>
                  <w:marRight w:val="0"/>
                  <w:marTop w:val="0"/>
                  <w:marBottom w:val="0"/>
                  <w:divBdr>
                    <w:top w:val="none" w:sz="0" w:space="0" w:color="auto"/>
                    <w:left w:val="none" w:sz="0" w:space="0" w:color="auto"/>
                    <w:bottom w:val="none" w:sz="0" w:space="0" w:color="auto"/>
                    <w:right w:val="none" w:sz="0" w:space="0" w:color="auto"/>
                  </w:divBdr>
                </w:div>
                <w:div w:id="296373072">
                  <w:marLeft w:val="640"/>
                  <w:marRight w:val="0"/>
                  <w:marTop w:val="0"/>
                  <w:marBottom w:val="0"/>
                  <w:divBdr>
                    <w:top w:val="none" w:sz="0" w:space="0" w:color="auto"/>
                    <w:left w:val="none" w:sz="0" w:space="0" w:color="auto"/>
                    <w:bottom w:val="none" w:sz="0" w:space="0" w:color="auto"/>
                    <w:right w:val="none" w:sz="0" w:space="0" w:color="auto"/>
                  </w:divBdr>
                </w:div>
                <w:div w:id="332103263">
                  <w:marLeft w:val="640"/>
                  <w:marRight w:val="0"/>
                  <w:marTop w:val="0"/>
                  <w:marBottom w:val="0"/>
                  <w:divBdr>
                    <w:top w:val="none" w:sz="0" w:space="0" w:color="auto"/>
                    <w:left w:val="none" w:sz="0" w:space="0" w:color="auto"/>
                    <w:bottom w:val="none" w:sz="0" w:space="0" w:color="auto"/>
                    <w:right w:val="none" w:sz="0" w:space="0" w:color="auto"/>
                  </w:divBdr>
                </w:div>
                <w:div w:id="86089">
                  <w:marLeft w:val="640"/>
                  <w:marRight w:val="0"/>
                  <w:marTop w:val="0"/>
                  <w:marBottom w:val="0"/>
                  <w:divBdr>
                    <w:top w:val="none" w:sz="0" w:space="0" w:color="auto"/>
                    <w:left w:val="none" w:sz="0" w:space="0" w:color="auto"/>
                    <w:bottom w:val="none" w:sz="0" w:space="0" w:color="auto"/>
                    <w:right w:val="none" w:sz="0" w:space="0" w:color="auto"/>
                  </w:divBdr>
                </w:div>
                <w:div w:id="2034843473">
                  <w:marLeft w:val="640"/>
                  <w:marRight w:val="0"/>
                  <w:marTop w:val="0"/>
                  <w:marBottom w:val="0"/>
                  <w:divBdr>
                    <w:top w:val="none" w:sz="0" w:space="0" w:color="auto"/>
                    <w:left w:val="none" w:sz="0" w:space="0" w:color="auto"/>
                    <w:bottom w:val="none" w:sz="0" w:space="0" w:color="auto"/>
                    <w:right w:val="none" w:sz="0" w:space="0" w:color="auto"/>
                  </w:divBdr>
                </w:div>
                <w:div w:id="2058896803">
                  <w:marLeft w:val="640"/>
                  <w:marRight w:val="0"/>
                  <w:marTop w:val="0"/>
                  <w:marBottom w:val="0"/>
                  <w:divBdr>
                    <w:top w:val="none" w:sz="0" w:space="0" w:color="auto"/>
                    <w:left w:val="none" w:sz="0" w:space="0" w:color="auto"/>
                    <w:bottom w:val="none" w:sz="0" w:space="0" w:color="auto"/>
                    <w:right w:val="none" w:sz="0" w:space="0" w:color="auto"/>
                  </w:divBdr>
                </w:div>
                <w:div w:id="1694843991">
                  <w:marLeft w:val="640"/>
                  <w:marRight w:val="0"/>
                  <w:marTop w:val="0"/>
                  <w:marBottom w:val="0"/>
                  <w:divBdr>
                    <w:top w:val="none" w:sz="0" w:space="0" w:color="auto"/>
                    <w:left w:val="none" w:sz="0" w:space="0" w:color="auto"/>
                    <w:bottom w:val="none" w:sz="0" w:space="0" w:color="auto"/>
                    <w:right w:val="none" w:sz="0" w:space="0" w:color="auto"/>
                  </w:divBdr>
                </w:div>
                <w:div w:id="665011710">
                  <w:marLeft w:val="640"/>
                  <w:marRight w:val="0"/>
                  <w:marTop w:val="0"/>
                  <w:marBottom w:val="0"/>
                  <w:divBdr>
                    <w:top w:val="none" w:sz="0" w:space="0" w:color="auto"/>
                    <w:left w:val="none" w:sz="0" w:space="0" w:color="auto"/>
                    <w:bottom w:val="none" w:sz="0" w:space="0" w:color="auto"/>
                    <w:right w:val="none" w:sz="0" w:space="0" w:color="auto"/>
                  </w:divBdr>
                </w:div>
                <w:div w:id="1709724239">
                  <w:marLeft w:val="640"/>
                  <w:marRight w:val="0"/>
                  <w:marTop w:val="0"/>
                  <w:marBottom w:val="0"/>
                  <w:divBdr>
                    <w:top w:val="none" w:sz="0" w:space="0" w:color="auto"/>
                    <w:left w:val="none" w:sz="0" w:space="0" w:color="auto"/>
                    <w:bottom w:val="none" w:sz="0" w:space="0" w:color="auto"/>
                    <w:right w:val="none" w:sz="0" w:space="0" w:color="auto"/>
                  </w:divBdr>
                </w:div>
                <w:div w:id="1982611282">
                  <w:marLeft w:val="640"/>
                  <w:marRight w:val="0"/>
                  <w:marTop w:val="0"/>
                  <w:marBottom w:val="0"/>
                  <w:divBdr>
                    <w:top w:val="none" w:sz="0" w:space="0" w:color="auto"/>
                    <w:left w:val="none" w:sz="0" w:space="0" w:color="auto"/>
                    <w:bottom w:val="none" w:sz="0" w:space="0" w:color="auto"/>
                    <w:right w:val="none" w:sz="0" w:space="0" w:color="auto"/>
                  </w:divBdr>
                </w:div>
                <w:div w:id="1548762363">
                  <w:marLeft w:val="640"/>
                  <w:marRight w:val="0"/>
                  <w:marTop w:val="0"/>
                  <w:marBottom w:val="0"/>
                  <w:divBdr>
                    <w:top w:val="none" w:sz="0" w:space="0" w:color="auto"/>
                    <w:left w:val="none" w:sz="0" w:space="0" w:color="auto"/>
                    <w:bottom w:val="none" w:sz="0" w:space="0" w:color="auto"/>
                    <w:right w:val="none" w:sz="0" w:space="0" w:color="auto"/>
                  </w:divBdr>
                </w:div>
                <w:div w:id="781001057">
                  <w:marLeft w:val="640"/>
                  <w:marRight w:val="0"/>
                  <w:marTop w:val="0"/>
                  <w:marBottom w:val="0"/>
                  <w:divBdr>
                    <w:top w:val="none" w:sz="0" w:space="0" w:color="auto"/>
                    <w:left w:val="none" w:sz="0" w:space="0" w:color="auto"/>
                    <w:bottom w:val="none" w:sz="0" w:space="0" w:color="auto"/>
                    <w:right w:val="none" w:sz="0" w:space="0" w:color="auto"/>
                  </w:divBdr>
                </w:div>
                <w:div w:id="970358368">
                  <w:marLeft w:val="640"/>
                  <w:marRight w:val="0"/>
                  <w:marTop w:val="0"/>
                  <w:marBottom w:val="0"/>
                  <w:divBdr>
                    <w:top w:val="none" w:sz="0" w:space="0" w:color="auto"/>
                    <w:left w:val="none" w:sz="0" w:space="0" w:color="auto"/>
                    <w:bottom w:val="none" w:sz="0" w:space="0" w:color="auto"/>
                    <w:right w:val="none" w:sz="0" w:space="0" w:color="auto"/>
                  </w:divBdr>
                </w:div>
                <w:div w:id="1932618602">
                  <w:marLeft w:val="640"/>
                  <w:marRight w:val="0"/>
                  <w:marTop w:val="0"/>
                  <w:marBottom w:val="0"/>
                  <w:divBdr>
                    <w:top w:val="none" w:sz="0" w:space="0" w:color="auto"/>
                    <w:left w:val="none" w:sz="0" w:space="0" w:color="auto"/>
                    <w:bottom w:val="none" w:sz="0" w:space="0" w:color="auto"/>
                    <w:right w:val="none" w:sz="0" w:space="0" w:color="auto"/>
                  </w:divBdr>
                </w:div>
                <w:div w:id="1964771155">
                  <w:marLeft w:val="640"/>
                  <w:marRight w:val="0"/>
                  <w:marTop w:val="0"/>
                  <w:marBottom w:val="0"/>
                  <w:divBdr>
                    <w:top w:val="none" w:sz="0" w:space="0" w:color="auto"/>
                    <w:left w:val="none" w:sz="0" w:space="0" w:color="auto"/>
                    <w:bottom w:val="none" w:sz="0" w:space="0" w:color="auto"/>
                    <w:right w:val="none" w:sz="0" w:space="0" w:color="auto"/>
                  </w:divBdr>
                </w:div>
                <w:div w:id="1828128899">
                  <w:marLeft w:val="640"/>
                  <w:marRight w:val="0"/>
                  <w:marTop w:val="0"/>
                  <w:marBottom w:val="0"/>
                  <w:divBdr>
                    <w:top w:val="none" w:sz="0" w:space="0" w:color="auto"/>
                    <w:left w:val="none" w:sz="0" w:space="0" w:color="auto"/>
                    <w:bottom w:val="none" w:sz="0" w:space="0" w:color="auto"/>
                    <w:right w:val="none" w:sz="0" w:space="0" w:color="auto"/>
                  </w:divBdr>
                </w:div>
                <w:div w:id="543491725">
                  <w:marLeft w:val="640"/>
                  <w:marRight w:val="0"/>
                  <w:marTop w:val="0"/>
                  <w:marBottom w:val="0"/>
                  <w:divBdr>
                    <w:top w:val="none" w:sz="0" w:space="0" w:color="auto"/>
                    <w:left w:val="none" w:sz="0" w:space="0" w:color="auto"/>
                    <w:bottom w:val="none" w:sz="0" w:space="0" w:color="auto"/>
                    <w:right w:val="none" w:sz="0" w:space="0" w:color="auto"/>
                  </w:divBdr>
                </w:div>
                <w:div w:id="1966303313">
                  <w:marLeft w:val="640"/>
                  <w:marRight w:val="0"/>
                  <w:marTop w:val="0"/>
                  <w:marBottom w:val="0"/>
                  <w:divBdr>
                    <w:top w:val="none" w:sz="0" w:space="0" w:color="auto"/>
                    <w:left w:val="none" w:sz="0" w:space="0" w:color="auto"/>
                    <w:bottom w:val="none" w:sz="0" w:space="0" w:color="auto"/>
                    <w:right w:val="none" w:sz="0" w:space="0" w:color="auto"/>
                  </w:divBdr>
                </w:div>
                <w:div w:id="489635416">
                  <w:marLeft w:val="640"/>
                  <w:marRight w:val="0"/>
                  <w:marTop w:val="0"/>
                  <w:marBottom w:val="0"/>
                  <w:divBdr>
                    <w:top w:val="none" w:sz="0" w:space="0" w:color="auto"/>
                    <w:left w:val="none" w:sz="0" w:space="0" w:color="auto"/>
                    <w:bottom w:val="none" w:sz="0" w:space="0" w:color="auto"/>
                    <w:right w:val="none" w:sz="0" w:space="0" w:color="auto"/>
                  </w:divBdr>
                </w:div>
                <w:div w:id="71631416">
                  <w:marLeft w:val="640"/>
                  <w:marRight w:val="0"/>
                  <w:marTop w:val="0"/>
                  <w:marBottom w:val="0"/>
                  <w:divBdr>
                    <w:top w:val="none" w:sz="0" w:space="0" w:color="auto"/>
                    <w:left w:val="none" w:sz="0" w:space="0" w:color="auto"/>
                    <w:bottom w:val="none" w:sz="0" w:space="0" w:color="auto"/>
                    <w:right w:val="none" w:sz="0" w:space="0" w:color="auto"/>
                  </w:divBdr>
                </w:div>
                <w:div w:id="1061293631">
                  <w:marLeft w:val="640"/>
                  <w:marRight w:val="0"/>
                  <w:marTop w:val="0"/>
                  <w:marBottom w:val="0"/>
                  <w:divBdr>
                    <w:top w:val="none" w:sz="0" w:space="0" w:color="auto"/>
                    <w:left w:val="none" w:sz="0" w:space="0" w:color="auto"/>
                    <w:bottom w:val="none" w:sz="0" w:space="0" w:color="auto"/>
                    <w:right w:val="none" w:sz="0" w:space="0" w:color="auto"/>
                  </w:divBdr>
                </w:div>
                <w:div w:id="761141704">
                  <w:marLeft w:val="640"/>
                  <w:marRight w:val="0"/>
                  <w:marTop w:val="0"/>
                  <w:marBottom w:val="0"/>
                  <w:divBdr>
                    <w:top w:val="none" w:sz="0" w:space="0" w:color="auto"/>
                    <w:left w:val="none" w:sz="0" w:space="0" w:color="auto"/>
                    <w:bottom w:val="none" w:sz="0" w:space="0" w:color="auto"/>
                    <w:right w:val="none" w:sz="0" w:space="0" w:color="auto"/>
                  </w:divBdr>
                </w:div>
                <w:div w:id="1111516600">
                  <w:marLeft w:val="640"/>
                  <w:marRight w:val="0"/>
                  <w:marTop w:val="0"/>
                  <w:marBottom w:val="0"/>
                  <w:divBdr>
                    <w:top w:val="none" w:sz="0" w:space="0" w:color="auto"/>
                    <w:left w:val="none" w:sz="0" w:space="0" w:color="auto"/>
                    <w:bottom w:val="none" w:sz="0" w:space="0" w:color="auto"/>
                    <w:right w:val="none" w:sz="0" w:space="0" w:color="auto"/>
                  </w:divBdr>
                </w:div>
              </w:divsChild>
            </w:div>
            <w:div w:id="1060247285">
              <w:marLeft w:val="0"/>
              <w:marRight w:val="0"/>
              <w:marTop w:val="0"/>
              <w:marBottom w:val="0"/>
              <w:divBdr>
                <w:top w:val="none" w:sz="0" w:space="0" w:color="auto"/>
                <w:left w:val="none" w:sz="0" w:space="0" w:color="auto"/>
                <w:bottom w:val="none" w:sz="0" w:space="0" w:color="auto"/>
                <w:right w:val="none" w:sz="0" w:space="0" w:color="auto"/>
              </w:divBdr>
              <w:divsChild>
                <w:div w:id="265384126">
                  <w:marLeft w:val="640"/>
                  <w:marRight w:val="0"/>
                  <w:marTop w:val="0"/>
                  <w:marBottom w:val="0"/>
                  <w:divBdr>
                    <w:top w:val="none" w:sz="0" w:space="0" w:color="auto"/>
                    <w:left w:val="none" w:sz="0" w:space="0" w:color="auto"/>
                    <w:bottom w:val="none" w:sz="0" w:space="0" w:color="auto"/>
                    <w:right w:val="none" w:sz="0" w:space="0" w:color="auto"/>
                  </w:divBdr>
                </w:div>
                <w:div w:id="1284732364">
                  <w:marLeft w:val="640"/>
                  <w:marRight w:val="0"/>
                  <w:marTop w:val="0"/>
                  <w:marBottom w:val="0"/>
                  <w:divBdr>
                    <w:top w:val="none" w:sz="0" w:space="0" w:color="auto"/>
                    <w:left w:val="none" w:sz="0" w:space="0" w:color="auto"/>
                    <w:bottom w:val="none" w:sz="0" w:space="0" w:color="auto"/>
                    <w:right w:val="none" w:sz="0" w:space="0" w:color="auto"/>
                  </w:divBdr>
                </w:div>
                <w:div w:id="1328828328">
                  <w:marLeft w:val="640"/>
                  <w:marRight w:val="0"/>
                  <w:marTop w:val="0"/>
                  <w:marBottom w:val="0"/>
                  <w:divBdr>
                    <w:top w:val="none" w:sz="0" w:space="0" w:color="auto"/>
                    <w:left w:val="none" w:sz="0" w:space="0" w:color="auto"/>
                    <w:bottom w:val="none" w:sz="0" w:space="0" w:color="auto"/>
                    <w:right w:val="none" w:sz="0" w:space="0" w:color="auto"/>
                  </w:divBdr>
                </w:div>
                <w:div w:id="1569605848">
                  <w:marLeft w:val="640"/>
                  <w:marRight w:val="0"/>
                  <w:marTop w:val="0"/>
                  <w:marBottom w:val="0"/>
                  <w:divBdr>
                    <w:top w:val="none" w:sz="0" w:space="0" w:color="auto"/>
                    <w:left w:val="none" w:sz="0" w:space="0" w:color="auto"/>
                    <w:bottom w:val="none" w:sz="0" w:space="0" w:color="auto"/>
                    <w:right w:val="none" w:sz="0" w:space="0" w:color="auto"/>
                  </w:divBdr>
                </w:div>
                <w:div w:id="977413003">
                  <w:marLeft w:val="640"/>
                  <w:marRight w:val="0"/>
                  <w:marTop w:val="0"/>
                  <w:marBottom w:val="0"/>
                  <w:divBdr>
                    <w:top w:val="none" w:sz="0" w:space="0" w:color="auto"/>
                    <w:left w:val="none" w:sz="0" w:space="0" w:color="auto"/>
                    <w:bottom w:val="none" w:sz="0" w:space="0" w:color="auto"/>
                    <w:right w:val="none" w:sz="0" w:space="0" w:color="auto"/>
                  </w:divBdr>
                </w:div>
                <w:div w:id="1171797448">
                  <w:marLeft w:val="640"/>
                  <w:marRight w:val="0"/>
                  <w:marTop w:val="0"/>
                  <w:marBottom w:val="0"/>
                  <w:divBdr>
                    <w:top w:val="none" w:sz="0" w:space="0" w:color="auto"/>
                    <w:left w:val="none" w:sz="0" w:space="0" w:color="auto"/>
                    <w:bottom w:val="none" w:sz="0" w:space="0" w:color="auto"/>
                    <w:right w:val="none" w:sz="0" w:space="0" w:color="auto"/>
                  </w:divBdr>
                </w:div>
                <w:div w:id="759059417">
                  <w:marLeft w:val="640"/>
                  <w:marRight w:val="0"/>
                  <w:marTop w:val="0"/>
                  <w:marBottom w:val="0"/>
                  <w:divBdr>
                    <w:top w:val="none" w:sz="0" w:space="0" w:color="auto"/>
                    <w:left w:val="none" w:sz="0" w:space="0" w:color="auto"/>
                    <w:bottom w:val="none" w:sz="0" w:space="0" w:color="auto"/>
                    <w:right w:val="none" w:sz="0" w:space="0" w:color="auto"/>
                  </w:divBdr>
                </w:div>
                <w:div w:id="543564187">
                  <w:marLeft w:val="640"/>
                  <w:marRight w:val="0"/>
                  <w:marTop w:val="0"/>
                  <w:marBottom w:val="0"/>
                  <w:divBdr>
                    <w:top w:val="none" w:sz="0" w:space="0" w:color="auto"/>
                    <w:left w:val="none" w:sz="0" w:space="0" w:color="auto"/>
                    <w:bottom w:val="none" w:sz="0" w:space="0" w:color="auto"/>
                    <w:right w:val="none" w:sz="0" w:space="0" w:color="auto"/>
                  </w:divBdr>
                </w:div>
                <w:div w:id="56366538">
                  <w:marLeft w:val="640"/>
                  <w:marRight w:val="0"/>
                  <w:marTop w:val="0"/>
                  <w:marBottom w:val="0"/>
                  <w:divBdr>
                    <w:top w:val="none" w:sz="0" w:space="0" w:color="auto"/>
                    <w:left w:val="none" w:sz="0" w:space="0" w:color="auto"/>
                    <w:bottom w:val="none" w:sz="0" w:space="0" w:color="auto"/>
                    <w:right w:val="none" w:sz="0" w:space="0" w:color="auto"/>
                  </w:divBdr>
                </w:div>
                <w:div w:id="1977291362">
                  <w:marLeft w:val="640"/>
                  <w:marRight w:val="0"/>
                  <w:marTop w:val="0"/>
                  <w:marBottom w:val="0"/>
                  <w:divBdr>
                    <w:top w:val="none" w:sz="0" w:space="0" w:color="auto"/>
                    <w:left w:val="none" w:sz="0" w:space="0" w:color="auto"/>
                    <w:bottom w:val="none" w:sz="0" w:space="0" w:color="auto"/>
                    <w:right w:val="none" w:sz="0" w:space="0" w:color="auto"/>
                  </w:divBdr>
                </w:div>
                <w:div w:id="1592856450">
                  <w:marLeft w:val="640"/>
                  <w:marRight w:val="0"/>
                  <w:marTop w:val="0"/>
                  <w:marBottom w:val="0"/>
                  <w:divBdr>
                    <w:top w:val="none" w:sz="0" w:space="0" w:color="auto"/>
                    <w:left w:val="none" w:sz="0" w:space="0" w:color="auto"/>
                    <w:bottom w:val="none" w:sz="0" w:space="0" w:color="auto"/>
                    <w:right w:val="none" w:sz="0" w:space="0" w:color="auto"/>
                  </w:divBdr>
                </w:div>
                <w:div w:id="1913200243">
                  <w:marLeft w:val="640"/>
                  <w:marRight w:val="0"/>
                  <w:marTop w:val="0"/>
                  <w:marBottom w:val="0"/>
                  <w:divBdr>
                    <w:top w:val="none" w:sz="0" w:space="0" w:color="auto"/>
                    <w:left w:val="none" w:sz="0" w:space="0" w:color="auto"/>
                    <w:bottom w:val="none" w:sz="0" w:space="0" w:color="auto"/>
                    <w:right w:val="none" w:sz="0" w:space="0" w:color="auto"/>
                  </w:divBdr>
                </w:div>
                <w:div w:id="1104879732">
                  <w:marLeft w:val="640"/>
                  <w:marRight w:val="0"/>
                  <w:marTop w:val="0"/>
                  <w:marBottom w:val="0"/>
                  <w:divBdr>
                    <w:top w:val="none" w:sz="0" w:space="0" w:color="auto"/>
                    <w:left w:val="none" w:sz="0" w:space="0" w:color="auto"/>
                    <w:bottom w:val="none" w:sz="0" w:space="0" w:color="auto"/>
                    <w:right w:val="none" w:sz="0" w:space="0" w:color="auto"/>
                  </w:divBdr>
                </w:div>
                <w:div w:id="1770350146">
                  <w:marLeft w:val="640"/>
                  <w:marRight w:val="0"/>
                  <w:marTop w:val="0"/>
                  <w:marBottom w:val="0"/>
                  <w:divBdr>
                    <w:top w:val="none" w:sz="0" w:space="0" w:color="auto"/>
                    <w:left w:val="none" w:sz="0" w:space="0" w:color="auto"/>
                    <w:bottom w:val="none" w:sz="0" w:space="0" w:color="auto"/>
                    <w:right w:val="none" w:sz="0" w:space="0" w:color="auto"/>
                  </w:divBdr>
                </w:div>
                <w:div w:id="1534070404">
                  <w:marLeft w:val="640"/>
                  <w:marRight w:val="0"/>
                  <w:marTop w:val="0"/>
                  <w:marBottom w:val="0"/>
                  <w:divBdr>
                    <w:top w:val="none" w:sz="0" w:space="0" w:color="auto"/>
                    <w:left w:val="none" w:sz="0" w:space="0" w:color="auto"/>
                    <w:bottom w:val="none" w:sz="0" w:space="0" w:color="auto"/>
                    <w:right w:val="none" w:sz="0" w:space="0" w:color="auto"/>
                  </w:divBdr>
                </w:div>
                <w:div w:id="396249710">
                  <w:marLeft w:val="640"/>
                  <w:marRight w:val="0"/>
                  <w:marTop w:val="0"/>
                  <w:marBottom w:val="0"/>
                  <w:divBdr>
                    <w:top w:val="none" w:sz="0" w:space="0" w:color="auto"/>
                    <w:left w:val="none" w:sz="0" w:space="0" w:color="auto"/>
                    <w:bottom w:val="none" w:sz="0" w:space="0" w:color="auto"/>
                    <w:right w:val="none" w:sz="0" w:space="0" w:color="auto"/>
                  </w:divBdr>
                </w:div>
                <w:div w:id="969045832">
                  <w:marLeft w:val="640"/>
                  <w:marRight w:val="0"/>
                  <w:marTop w:val="0"/>
                  <w:marBottom w:val="0"/>
                  <w:divBdr>
                    <w:top w:val="none" w:sz="0" w:space="0" w:color="auto"/>
                    <w:left w:val="none" w:sz="0" w:space="0" w:color="auto"/>
                    <w:bottom w:val="none" w:sz="0" w:space="0" w:color="auto"/>
                    <w:right w:val="none" w:sz="0" w:space="0" w:color="auto"/>
                  </w:divBdr>
                </w:div>
                <w:div w:id="1469473907">
                  <w:marLeft w:val="640"/>
                  <w:marRight w:val="0"/>
                  <w:marTop w:val="0"/>
                  <w:marBottom w:val="0"/>
                  <w:divBdr>
                    <w:top w:val="none" w:sz="0" w:space="0" w:color="auto"/>
                    <w:left w:val="none" w:sz="0" w:space="0" w:color="auto"/>
                    <w:bottom w:val="none" w:sz="0" w:space="0" w:color="auto"/>
                    <w:right w:val="none" w:sz="0" w:space="0" w:color="auto"/>
                  </w:divBdr>
                </w:div>
                <w:div w:id="1844515942">
                  <w:marLeft w:val="640"/>
                  <w:marRight w:val="0"/>
                  <w:marTop w:val="0"/>
                  <w:marBottom w:val="0"/>
                  <w:divBdr>
                    <w:top w:val="none" w:sz="0" w:space="0" w:color="auto"/>
                    <w:left w:val="none" w:sz="0" w:space="0" w:color="auto"/>
                    <w:bottom w:val="none" w:sz="0" w:space="0" w:color="auto"/>
                    <w:right w:val="none" w:sz="0" w:space="0" w:color="auto"/>
                  </w:divBdr>
                </w:div>
                <w:div w:id="1593202084">
                  <w:marLeft w:val="640"/>
                  <w:marRight w:val="0"/>
                  <w:marTop w:val="0"/>
                  <w:marBottom w:val="0"/>
                  <w:divBdr>
                    <w:top w:val="none" w:sz="0" w:space="0" w:color="auto"/>
                    <w:left w:val="none" w:sz="0" w:space="0" w:color="auto"/>
                    <w:bottom w:val="none" w:sz="0" w:space="0" w:color="auto"/>
                    <w:right w:val="none" w:sz="0" w:space="0" w:color="auto"/>
                  </w:divBdr>
                </w:div>
                <w:div w:id="1874270692">
                  <w:marLeft w:val="640"/>
                  <w:marRight w:val="0"/>
                  <w:marTop w:val="0"/>
                  <w:marBottom w:val="0"/>
                  <w:divBdr>
                    <w:top w:val="none" w:sz="0" w:space="0" w:color="auto"/>
                    <w:left w:val="none" w:sz="0" w:space="0" w:color="auto"/>
                    <w:bottom w:val="none" w:sz="0" w:space="0" w:color="auto"/>
                    <w:right w:val="none" w:sz="0" w:space="0" w:color="auto"/>
                  </w:divBdr>
                </w:div>
                <w:div w:id="745079701">
                  <w:marLeft w:val="640"/>
                  <w:marRight w:val="0"/>
                  <w:marTop w:val="0"/>
                  <w:marBottom w:val="0"/>
                  <w:divBdr>
                    <w:top w:val="none" w:sz="0" w:space="0" w:color="auto"/>
                    <w:left w:val="none" w:sz="0" w:space="0" w:color="auto"/>
                    <w:bottom w:val="none" w:sz="0" w:space="0" w:color="auto"/>
                    <w:right w:val="none" w:sz="0" w:space="0" w:color="auto"/>
                  </w:divBdr>
                </w:div>
                <w:div w:id="1809543373">
                  <w:marLeft w:val="640"/>
                  <w:marRight w:val="0"/>
                  <w:marTop w:val="0"/>
                  <w:marBottom w:val="0"/>
                  <w:divBdr>
                    <w:top w:val="none" w:sz="0" w:space="0" w:color="auto"/>
                    <w:left w:val="none" w:sz="0" w:space="0" w:color="auto"/>
                    <w:bottom w:val="none" w:sz="0" w:space="0" w:color="auto"/>
                    <w:right w:val="none" w:sz="0" w:space="0" w:color="auto"/>
                  </w:divBdr>
                </w:div>
                <w:div w:id="481577863">
                  <w:marLeft w:val="640"/>
                  <w:marRight w:val="0"/>
                  <w:marTop w:val="0"/>
                  <w:marBottom w:val="0"/>
                  <w:divBdr>
                    <w:top w:val="none" w:sz="0" w:space="0" w:color="auto"/>
                    <w:left w:val="none" w:sz="0" w:space="0" w:color="auto"/>
                    <w:bottom w:val="none" w:sz="0" w:space="0" w:color="auto"/>
                    <w:right w:val="none" w:sz="0" w:space="0" w:color="auto"/>
                  </w:divBdr>
                </w:div>
                <w:div w:id="5133716">
                  <w:marLeft w:val="640"/>
                  <w:marRight w:val="0"/>
                  <w:marTop w:val="0"/>
                  <w:marBottom w:val="0"/>
                  <w:divBdr>
                    <w:top w:val="none" w:sz="0" w:space="0" w:color="auto"/>
                    <w:left w:val="none" w:sz="0" w:space="0" w:color="auto"/>
                    <w:bottom w:val="none" w:sz="0" w:space="0" w:color="auto"/>
                    <w:right w:val="none" w:sz="0" w:space="0" w:color="auto"/>
                  </w:divBdr>
                </w:div>
                <w:div w:id="10568216">
                  <w:marLeft w:val="640"/>
                  <w:marRight w:val="0"/>
                  <w:marTop w:val="0"/>
                  <w:marBottom w:val="0"/>
                  <w:divBdr>
                    <w:top w:val="none" w:sz="0" w:space="0" w:color="auto"/>
                    <w:left w:val="none" w:sz="0" w:space="0" w:color="auto"/>
                    <w:bottom w:val="none" w:sz="0" w:space="0" w:color="auto"/>
                    <w:right w:val="none" w:sz="0" w:space="0" w:color="auto"/>
                  </w:divBdr>
                </w:div>
                <w:div w:id="1474449116">
                  <w:marLeft w:val="640"/>
                  <w:marRight w:val="0"/>
                  <w:marTop w:val="0"/>
                  <w:marBottom w:val="0"/>
                  <w:divBdr>
                    <w:top w:val="none" w:sz="0" w:space="0" w:color="auto"/>
                    <w:left w:val="none" w:sz="0" w:space="0" w:color="auto"/>
                    <w:bottom w:val="none" w:sz="0" w:space="0" w:color="auto"/>
                    <w:right w:val="none" w:sz="0" w:space="0" w:color="auto"/>
                  </w:divBdr>
                </w:div>
                <w:div w:id="1419407097">
                  <w:marLeft w:val="640"/>
                  <w:marRight w:val="0"/>
                  <w:marTop w:val="0"/>
                  <w:marBottom w:val="0"/>
                  <w:divBdr>
                    <w:top w:val="none" w:sz="0" w:space="0" w:color="auto"/>
                    <w:left w:val="none" w:sz="0" w:space="0" w:color="auto"/>
                    <w:bottom w:val="none" w:sz="0" w:space="0" w:color="auto"/>
                    <w:right w:val="none" w:sz="0" w:space="0" w:color="auto"/>
                  </w:divBdr>
                </w:div>
                <w:div w:id="1312445921">
                  <w:marLeft w:val="640"/>
                  <w:marRight w:val="0"/>
                  <w:marTop w:val="0"/>
                  <w:marBottom w:val="0"/>
                  <w:divBdr>
                    <w:top w:val="none" w:sz="0" w:space="0" w:color="auto"/>
                    <w:left w:val="none" w:sz="0" w:space="0" w:color="auto"/>
                    <w:bottom w:val="none" w:sz="0" w:space="0" w:color="auto"/>
                    <w:right w:val="none" w:sz="0" w:space="0" w:color="auto"/>
                  </w:divBdr>
                </w:div>
                <w:div w:id="816149794">
                  <w:marLeft w:val="640"/>
                  <w:marRight w:val="0"/>
                  <w:marTop w:val="0"/>
                  <w:marBottom w:val="0"/>
                  <w:divBdr>
                    <w:top w:val="none" w:sz="0" w:space="0" w:color="auto"/>
                    <w:left w:val="none" w:sz="0" w:space="0" w:color="auto"/>
                    <w:bottom w:val="none" w:sz="0" w:space="0" w:color="auto"/>
                    <w:right w:val="none" w:sz="0" w:space="0" w:color="auto"/>
                  </w:divBdr>
                </w:div>
                <w:div w:id="2017072826">
                  <w:marLeft w:val="640"/>
                  <w:marRight w:val="0"/>
                  <w:marTop w:val="0"/>
                  <w:marBottom w:val="0"/>
                  <w:divBdr>
                    <w:top w:val="none" w:sz="0" w:space="0" w:color="auto"/>
                    <w:left w:val="none" w:sz="0" w:space="0" w:color="auto"/>
                    <w:bottom w:val="none" w:sz="0" w:space="0" w:color="auto"/>
                    <w:right w:val="none" w:sz="0" w:space="0" w:color="auto"/>
                  </w:divBdr>
                </w:div>
                <w:div w:id="1973362487">
                  <w:marLeft w:val="640"/>
                  <w:marRight w:val="0"/>
                  <w:marTop w:val="0"/>
                  <w:marBottom w:val="0"/>
                  <w:divBdr>
                    <w:top w:val="none" w:sz="0" w:space="0" w:color="auto"/>
                    <w:left w:val="none" w:sz="0" w:space="0" w:color="auto"/>
                    <w:bottom w:val="none" w:sz="0" w:space="0" w:color="auto"/>
                    <w:right w:val="none" w:sz="0" w:space="0" w:color="auto"/>
                  </w:divBdr>
                </w:div>
                <w:div w:id="955721368">
                  <w:marLeft w:val="640"/>
                  <w:marRight w:val="0"/>
                  <w:marTop w:val="0"/>
                  <w:marBottom w:val="0"/>
                  <w:divBdr>
                    <w:top w:val="none" w:sz="0" w:space="0" w:color="auto"/>
                    <w:left w:val="none" w:sz="0" w:space="0" w:color="auto"/>
                    <w:bottom w:val="none" w:sz="0" w:space="0" w:color="auto"/>
                    <w:right w:val="none" w:sz="0" w:space="0" w:color="auto"/>
                  </w:divBdr>
                </w:div>
                <w:div w:id="1394309580">
                  <w:marLeft w:val="640"/>
                  <w:marRight w:val="0"/>
                  <w:marTop w:val="0"/>
                  <w:marBottom w:val="0"/>
                  <w:divBdr>
                    <w:top w:val="none" w:sz="0" w:space="0" w:color="auto"/>
                    <w:left w:val="none" w:sz="0" w:space="0" w:color="auto"/>
                    <w:bottom w:val="none" w:sz="0" w:space="0" w:color="auto"/>
                    <w:right w:val="none" w:sz="0" w:space="0" w:color="auto"/>
                  </w:divBdr>
                </w:div>
                <w:div w:id="57018885">
                  <w:marLeft w:val="640"/>
                  <w:marRight w:val="0"/>
                  <w:marTop w:val="0"/>
                  <w:marBottom w:val="0"/>
                  <w:divBdr>
                    <w:top w:val="none" w:sz="0" w:space="0" w:color="auto"/>
                    <w:left w:val="none" w:sz="0" w:space="0" w:color="auto"/>
                    <w:bottom w:val="none" w:sz="0" w:space="0" w:color="auto"/>
                    <w:right w:val="none" w:sz="0" w:space="0" w:color="auto"/>
                  </w:divBdr>
                </w:div>
                <w:div w:id="300885178">
                  <w:marLeft w:val="640"/>
                  <w:marRight w:val="0"/>
                  <w:marTop w:val="0"/>
                  <w:marBottom w:val="0"/>
                  <w:divBdr>
                    <w:top w:val="none" w:sz="0" w:space="0" w:color="auto"/>
                    <w:left w:val="none" w:sz="0" w:space="0" w:color="auto"/>
                    <w:bottom w:val="none" w:sz="0" w:space="0" w:color="auto"/>
                    <w:right w:val="none" w:sz="0" w:space="0" w:color="auto"/>
                  </w:divBdr>
                </w:div>
                <w:div w:id="1799640493">
                  <w:marLeft w:val="640"/>
                  <w:marRight w:val="0"/>
                  <w:marTop w:val="0"/>
                  <w:marBottom w:val="0"/>
                  <w:divBdr>
                    <w:top w:val="none" w:sz="0" w:space="0" w:color="auto"/>
                    <w:left w:val="none" w:sz="0" w:space="0" w:color="auto"/>
                    <w:bottom w:val="none" w:sz="0" w:space="0" w:color="auto"/>
                    <w:right w:val="none" w:sz="0" w:space="0" w:color="auto"/>
                  </w:divBdr>
                </w:div>
                <w:div w:id="947002766">
                  <w:marLeft w:val="640"/>
                  <w:marRight w:val="0"/>
                  <w:marTop w:val="0"/>
                  <w:marBottom w:val="0"/>
                  <w:divBdr>
                    <w:top w:val="none" w:sz="0" w:space="0" w:color="auto"/>
                    <w:left w:val="none" w:sz="0" w:space="0" w:color="auto"/>
                    <w:bottom w:val="none" w:sz="0" w:space="0" w:color="auto"/>
                    <w:right w:val="none" w:sz="0" w:space="0" w:color="auto"/>
                  </w:divBdr>
                </w:div>
                <w:div w:id="1055618815">
                  <w:marLeft w:val="640"/>
                  <w:marRight w:val="0"/>
                  <w:marTop w:val="0"/>
                  <w:marBottom w:val="0"/>
                  <w:divBdr>
                    <w:top w:val="none" w:sz="0" w:space="0" w:color="auto"/>
                    <w:left w:val="none" w:sz="0" w:space="0" w:color="auto"/>
                    <w:bottom w:val="none" w:sz="0" w:space="0" w:color="auto"/>
                    <w:right w:val="none" w:sz="0" w:space="0" w:color="auto"/>
                  </w:divBdr>
                </w:div>
                <w:div w:id="422647503">
                  <w:marLeft w:val="640"/>
                  <w:marRight w:val="0"/>
                  <w:marTop w:val="0"/>
                  <w:marBottom w:val="0"/>
                  <w:divBdr>
                    <w:top w:val="none" w:sz="0" w:space="0" w:color="auto"/>
                    <w:left w:val="none" w:sz="0" w:space="0" w:color="auto"/>
                    <w:bottom w:val="none" w:sz="0" w:space="0" w:color="auto"/>
                    <w:right w:val="none" w:sz="0" w:space="0" w:color="auto"/>
                  </w:divBdr>
                </w:div>
                <w:div w:id="631208556">
                  <w:marLeft w:val="640"/>
                  <w:marRight w:val="0"/>
                  <w:marTop w:val="0"/>
                  <w:marBottom w:val="0"/>
                  <w:divBdr>
                    <w:top w:val="none" w:sz="0" w:space="0" w:color="auto"/>
                    <w:left w:val="none" w:sz="0" w:space="0" w:color="auto"/>
                    <w:bottom w:val="none" w:sz="0" w:space="0" w:color="auto"/>
                    <w:right w:val="none" w:sz="0" w:space="0" w:color="auto"/>
                  </w:divBdr>
                </w:div>
                <w:div w:id="54401807">
                  <w:marLeft w:val="640"/>
                  <w:marRight w:val="0"/>
                  <w:marTop w:val="0"/>
                  <w:marBottom w:val="0"/>
                  <w:divBdr>
                    <w:top w:val="none" w:sz="0" w:space="0" w:color="auto"/>
                    <w:left w:val="none" w:sz="0" w:space="0" w:color="auto"/>
                    <w:bottom w:val="none" w:sz="0" w:space="0" w:color="auto"/>
                    <w:right w:val="none" w:sz="0" w:space="0" w:color="auto"/>
                  </w:divBdr>
                </w:div>
                <w:div w:id="1953049547">
                  <w:marLeft w:val="640"/>
                  <w:marRight w:val="0"/>
                  <w:marTop w:val="0"/>
                  <w:marBottom w:val="0"/>
                  <w:divBdr>
                    <w:top w:val="none" w:sz="0" w:space="0" w:color="auto"/>
                    <w:left w:val="none" w:sz="0" w:space="0" w:color="auto"/>
                    <w:bottom w:val="none" w:sz="0" w:space="0" w:color="auto"/>
                    <w:right w:val="none" w:sz="0" w:space="0" w:color="auto"/>
                  </w:divBdr>
                </w:div>
                <w:div w:id="32926744">
                  <w:marLeft w:val="640"/>
                  <w:marRight w:val="0"/>
                  <w:marTop w:val="0"/>
                  <w:marBottom w:val="0"/>
                  <w:divBdr>
                    <w:top w:val="none" w:sz="0" w:space="0" w:color="auto"/>
                    <w:left w:val="none" w:sz="0" w:space="0" w:color="auto"/>
                    <w:bottom w:val="none" w:sz="0" w:space="0" w:color="auto"/>
                    <w:right w:val="none" w:sz="0" w:space="0" w:color="auto"/>
                  </w:divBdr>
                </w:div>
                <w:div w:id="186912983">
                  <w:marLeft w:val="640"/>
                  <w:marRight w:val="0"/>
                  <w:marTop w:val="0"/>
                  <w:marBottom w:val="0"/>
                  <w:divBdr>
                    <w:top w:val="none" w:sz="0" w:space="0" w:color="auto"/>
                    <w:left w:val="none" w:sz="0" w:space="0" w:color="auto"/>
                    <w:bottom w:val="none" w:sz="0" w:space="0" w:color="auto"/>
                    <w:right w:val="none" w:sz="0" w:space="0" w:color="auto"/>
                  </w:divBdr>
                </w:div>
                <w:div w:id="540092349">
                  <w:marLeft w:val="640"/>
                  <w:marRight w:val="0"/>
                  <w:marTop w:val="0"/>
                  <w:marBottom w:val="0"/>
                  <w:divBdr>
                    <w:top w:val="none" w:sz="0" w:space="0" w:color="auto"/>
                    <w:left w:val="none" w:sz="0" w:space="0" w:color="auto"/>
                    <w:bottom w:val="none" w:sz="0" w:space="0" w:color="auto"/>
                    <w:right w:val="none" w:sz="0" w:space="0" w:color="auto"/>
                  </w:divBdr>
                </w:div>
                <w:div w:id="179241367">
                  <w:marLeft w:val="640"/>
                  <w:marRight w:val="0"/>
                  <w:marTop w:val="0"/>
                  <w:marBottom w:val="0"/>
                  <w:divBdr>
                    <w:top w:val="none" w:sz="0" w:space="0" w:color="auto"/>
                    <w:left w:val="none" w:sz="0" w:space="0" w:color="auto"/>
                    <w:bottom w:val="none" w:sz="0" w:space="0" w:color="auto"/>
                    <w:right w:val="none" w:sz="0" w:space="0" w:color="auto"/>
                  </w:divBdr>
                </w:div>
                <w:div w:id="734011166">
                  <w:marLeft w:val="640"/>
                  <w:marRight w:val="0"/>
                  <w:marTop w:val="0"/>
                  <w:marBottom w:val="0"/>
                  <w:divBdr>
                    <w:top w:val="none" w:sz="0" w:space="0" w:color="auto"/>
                    <w:left w:val="none" w:sz="0" w:space="0" w:color="auto"/>
                    <w:bottom w:val="none" w:sz="0" w:space="0" w:color="auto"/>
                    <w:right w:val="none" w:sz="0" w:space="0" w:color="auto"/>
                  </w:divBdr>
                </w:div>
                <w:div w:id="1715352699">
                  <w:marLeft w:val="640"/>
                  <w:marRight w:val="0"/>
                  <w:marTop w:val="0"/>
                  <w:marBottom w:val="0"/>
                  <w:divBdr>
                    <w:top w:val="none" w:sz="0" w:space="0" w:color="auto"/>
                    <w:left w:val="none" w:sz="0" w:space="0" w:color="auto"/>
                    <w:bottom w:val="none" w:sz="0" w:space="0" w:color="auto"/>
                    <w:right w:val="none" w:sz="0" w:space="0" w:color="auto"/>
                  </w:divBdr>
                </w:div>
                <w:div w:id="686492381">
                  <w:marLeft w:val="640"/>
                  <w:marRight w:val="0"/>
                  <w:marTop w:val="0"/>
                  <w:marBottom w:val="0"/>
                  <w:divBdr>
                    <w:top w:val="none" w:sz="0" w:space="0" w:color="auto"/>
                    <w:left w:val="none" w:sz="0" w:space="0" w:color="auto"/>
                    <w:bottom w:val="none" w:sz="0" w:space="0" w:color="auto"/>
                    <w:right w:val="none" w:sz="0" w:space="0" w:color="auto"/>
                  </w:divBdr>
                </w:div>
                <w:div w:id="1839810953">
                  <w:marLeft w:val="640"/>
                  <w:marRight w:val="0"/>
                  <w:marTop w:val="0"/>
                  <w:marBottom w:val="0"/>
                  <w:divBdr>
                    <w:top w:val="none" w:sz="0" w:space="0" w:color="auto"/>
                    <w:left w:val="none" w:sz="0" w:space="0" w:color="auto"/>
                    <w:bottom w:val="none" w:sz="0" w:space="0" w:color="auto"/>
                    <w:right w:val="none" w:sz="0" w:space="0" w:color="auto"/>
                  </w:divBdr>
                </w:div>
                <w:div w:id="287052244">
                  <w:marLeft w:val="640"/>
                  <w:marRight w:val="0"/>
                  <w:marTop w:val="0"/>
                  <w:marBottom w:val="0"/>
                  <w:divBdr>
                    <w:top w:val="none" w:sz="0" w:space="0" w:color="auto"/>
                    <w:left w:val="none" w:sz="0" w:space="0" w:color="auto"/>
                    <w:bottom w:val="none" w:sz="0" w:space="0" w:color="auto"/>
                    <w:right w:val="none" w:sz="0" w:space="0" w:color="auto"/>
                  </w:divBdr>
                </w:div>
                <w:div w:id="1559823286">
                  <w:marLeft w:val="640"/>
                  <w:marRight w:val="0"/>
                  <w:marTop w:val="0"/>
                  <w:marBottom w:val="0"/>
                  <w:divBdr>
                    <w:top w:val="none" w:sz="0" w:space="0" w:color="auto"/>
                    <w:left w:val="none" w:sz="0" w:space="0" w:color="auto"/>
                    <w:bottom w:val="none" w:sz="0" w:space="0" w:color="auto"/>
                    <w:right w:val="none" w:sz="0" w:space="0" w:color="auto"/>
                  </w:divBdr>
                </w:div>
                <w:div w:id="905841493">
                  <w:marLeft w:val="640"/>
                  <w:marRight w:val="0"/>
                  <w:marTop w:val="0"/>
                  <w:marBottom w:val="0"/>
                  <w:divBdr>
                    <w:top w:val="none" w:sz="0" w:space="0" w:color="auto"/>
                    <w:left w:val="none" w:sz="0" w:space="0" w:color="auto"/>
                    <w:bottom w:val="none" w:sz="0" w:space="0" w:color="auto"/>
                    <w:right w:val="none" w:sz="0" w:space="0" w:color="auto"/>
                  </w:divBdr>
                </w:div>
                <w:div w:id="968509584">
                  <w:marLeft w:val="640"/>
                  <w:marRight w:val="0"/>
                  <w:marTop w:val="0"/>
                  <w:marBottom w:val="0"/>
                  <w:divBdr>
                    <w:top w:val="none" w:sz="0" w:space="0" w:color="auto"/>
                    <w:left w:val="none" w:sz="0" w:space="0" w:color="auto"/>
                    <w:bottom w:val="none" w:sz="0" w:space="0" w:color="auto"/>
                    <w:right w:val="none" w:sz="0" w:space="0" w:color="auto"/>
                  </w:divBdr>
                </w:div>
                <w:div w:id="1435973356">
                  <w:marLeft w:val="640"/>
                  <w:marRight w:val="0"/>
                  <w:marTop w:val="0"/>
                  <w:marBottom w:val="0"/>
                  <w:divBdr>
                    <w:top w:val="none" w:sz="0" w:space="0" w:color="auto"/>
                    <w:left w:val="none" w:sz="0" w:space="0" w:color="auto"/>
                    <w:bottom w:val="none" w:sz="0" w:space="0" w:color="auto"/>
                    <w:right w:val="none" w:sz="0" w:space="0" w:color="auto"/>
                  </w:divBdr>
                </w:div>
                <w:div w:id="1404833857">
                  <w:marLeft w:val="640"/>
                  <w:marRight w:val="0"/>
                  <w:marTop w:val="0"/>
                  <w:marBottom w:val="0"/>
                  <w:divBdr>
                    <w:top w:val="none" w:sz="0" w:space="0" w:color="auto"/>
                    <w:left w:val="none" w:sz="0" w:space="0" w:color="auto"/>
                    <w:bottom w:val="none" w:sz="0" w:space="0" w:color="auto"/>
                    <w:right w:val="none" w:sz="0" w:space="0" w:color="auto"/>
                  </w:divBdr>
                </w:div>
                <w:div w:id="1361275465">
                  <w:marLeft w:val="640"/>
                  <w:marRight w:val="0"/>
                  <w:marTop w:val="0"/>
                  <w:marBottom w:val="0"/>
                  <w:divBdr>
                    <w:top w:val="none" w:sz="0" w:space="0" w:color="auto"/>
                    <w:left w:val="none" w:sz="0" w:space="0" w:color="auto"/>
                    <w:bottom w:val="none" w:sz="0" w:space="0" w:color="auto"/>
                    <w:right w:val="none" w:sz="0" w:space="0" w:color="auto"/>
                  </w:divBdr>
                </w:div>
                <w:div w:id="399448185">
                  <w:marLeft w:val="640"/>
                  <w:marRight w:val="0"/>
                  <w:marTop w:val="0"/>
                  <w:marBottom w:val="0"/>
                  <w:divBdr>
                    <w:top w:val="none" w:sz="0" w:space="0" w:color="auto"/>
                    <w:left w:val="none" w:sz="0" w:space="0" w:color="auto"/>
                    <w:bottom w:val="none" w:sz="0" w:space="0" w:color="auto"/>
                    <w:right w:val="none" w:sz="0" w:space="0" w:color="auto"/>
                  </w:divBdr>
                </w:div>
                <w:div w:id="275060122">
                  <w:marLeft w:val="640"/>
                  <w:marRight w:val="0"/>
                  <w:marTop w:val="0"/>
                  <w:marBottom w:val="0"/>
                  <w:divBdr>
                    <w:top w:val="none" w:sz="0" w:space="0" w:color="auto"/>
                    <w:left w:val="none" w:sz="0" w:space="0" w:color="auto"/>
                    <w:bottom w:val="none" w:sz="0" w:space="0" w:color="auto"/>
                    <w:right w:val="none" w:sz="0" w:space="0" w:color="auto"/>
                  </w:divBdr>
                </w:div>
                <w:div w:id="1842231840">
                  <w:marLeft w:val="640"/>
                  <w:marRight w:val="0"/>
                  <w:marTop w:val="0"/>
                  <w:marBottom w:val="0"/>
                  <w:divBdr>
                    <w:top w:val="none" w:sz="0" w:space="0" w:color="auto"/>
                    <w:left w:val="none" w:sz="0" w:space="0" w:color="auto"/>
                    <w:bottom w:val="none" w:sz="0" w:space="0" w:color="auto"/>
                    <w:right w:val="none" w:sz="0" w:space="0" w:color="auto"/>
                  </w:divBdr>
                </w:div>
                <w:div w:id="911963788">
                  <w:marLeft w:val="640"/>
                  <w:marRight w:val="0"/>
                  <w:marTop w:val="0"/>
                  <w:marBottom w:val="0"/>
                  <w:divBdr>
                    <w:top w:val="none" w:sz="0" w:space="0" w:color="auto"/>
                    <w:left w:val="none" w:sz="0" w:space="0" w:color="auto"/>
                    <w:bottom w:val="none" w:sz="0" w:space="0" w:color="auto"/>
                    <w:right w:val="none" w:sz="0" w:space="0" w:color="auto"/>
                  </w:divBdr>
                </w:div>
                <w:div w:id="935139105">
                  <w:marLeft w:val="640"/>
                  <w:marRight w:val="0"/>
                  <w:marTop w:val="0"/>
                  <w:marBottom w:val="0"/>
                  <w:divBdr>
                    <w:top w:val="none" w:sz="0" w:space="0" w:color="auto"/>
                    <w:left w:val="none" w:sz="0" w:space="0" w:color="auto"/>
                    <w:bottom w:val="none" w:sz="0" w:space="0" w:color="auto"/>
                    <w:right w:val="none" w:sz="0" w:space="0" w:color="auto"/>
                  </w:divBdr>
                </w:div>
                <w:div w:id="759834496">
                  <w:marLeft w:val="640"/>
                  <w:marRight w:val="0"/>
                  <w:marTop w:val="0"/>
                  <w:marBottom w:val="0"/>
                  <w:divBdr>
                    <w:top w:val="none" w:sz="0" w:space="0" w:color="auto"/>
                    <w:left w:val="none" w:sz="0" w:space="0" w:color="auto"/>
                    <w:bottom w:val="none" w:sz="0" w:space="0" w:color="auto"/>
                    <w:right w:val="none" w:sz="0" w:space="0" w:color="auto"/>
                  </w:divBdr>
                </w:div>
                <w:div w:id="598148190">
                  <w:marLeft w:val="640"/>
                  <w:marRight w:val="0"/>
                  <w:marTop w:val="0"/>
                  <w:marBottom w:val="0"/>
                  <w:divBdr>
                    <w:top w:val="none" w:sz="0" w:space="0" w:color="auto"/>
                    <w:left w:val="none" w:sz="0" w:space="0" w:color="auto"/>
                    <w:bottom w:val="none" w:sz="0" w:space="0" w:color="auto"/>
                    <w:right w:val="none" w:sz="0" w:space="0" w:color="auto"/>
                  </w:divBdr>
                </w:div>
                <w:div w:id="745808640">
                  <w:marLeft w:val="640"/>
                  <w:marRight w:val="0"/>
                  <w:marTop w:val="0"/>
                  <w:marBottom w:val="0"/>
                  <w:divBdr>
                    <w:top w:val="none" w:sz="0" w:space="0" w:color="auto"/>
                    <w:left w:val="none" w:sz="0" w:space="0" w:color="auto"/>
                    <w:bottom w:val="none" w:sz="0" w:space="0" w:color="auto"/>
                    <w:right w:val="none" w:sz="0" w:space="0" w:color="auto"/>
                  </w:divBdr>
                </w:div>
                <w:div w:id="269052233">
                  <w:marLeft w:val="640"/>
                  <w:marRight w:val="0"/>
                  <w:marTop w:val="0"/>
                  <w:marBottom w:val="0"/>
                  <w:divBdr>
                    <w:top w:val="none" w:sz="0" w:space="0" w:color="auto"/>
                    <w:left w:val="none" w:sz="0" w:space="0" w:color="auto"/>
                    <w:bottom w:val="none" w:sz="0" w:space="0" w:color="auto"/>
                    <w:right w:val="none" w:sz="0" w:space="0" w:color="auto"/>
                  </w:divBdr>
                </w:div>
                <w:div w:id="126167024">
                  <w:marLeft w:val="640"/>
                  <w:marRight w:val="0"/>
                  <w:marTop w:val="0"/>
                  <w:marBottom w:val="0"/>
                  <w:divBdr>
                    <w:top w:val="none" w:sz="0" w:space="0" w:color="auto"/>
                    <w:left w:val="none" w:sz="0" w:space="0" w:color="auto"/>
                    <w:bottom w:val="none" w:sz="0" w:space="0" w:color="auto"/>
                    <w:right w:val="none" w:sz="0" w:space="0" w:color="auto"/>
                  </w:divBdr>
                </w:div>
                <w:div w:id="1244995163">
                  <w:marLeft w:val="640"/>
                  <w:marRight w:val="0"/>
                  <w:marTop w:val="0"/>
                  <w:marBottom w:val="0"/>
                  <w:divBdr>
                    <w:top w:val="none" w:sz="0" w:space="0" w:color="auto"/>
                    <w:left w:val="none" w:sz="0" w:space="0" w:color="auto"/>
                    <w:bottom w:val="none" w:sz="0" w:space="0" w:color="auto"/>
                    <w:right w:val="none" w:sz="0" w:space="0" w:color="auto"/>
                  </w:divBdr>
                </w:div>
                <w:div w:id="1416899490">
                  <w:marLeft w:val="640"/>
                  <w:marRight w:val="0"/>
                  <w:marTop w:val="0"/>
                  <w:marBottom w:val="0"/>
                  <w:divBdr>
                    <w:top w:val="none" w:sz="0" w:space="0" w:color="auto"/>
                    <w:left w:val="none" w:sz="0" w:space="0" w:color="auto"/>
                    <w:bottom w:val="none" w:sz="0" w:space="0" w:color="auto"/>
                    <w:right w:val="none" w:sz="0" w:space="0" w:color="auto"/>
                  </w:divBdr>
                </w:div>
                <w:div w:id="8410876">
                  <w:marLeft w:val="640"/>
                  <w:marRight w:val="0"/>
                  <w:marTop w:val="0"/>
                  <w:marBottom w:val="0"/>
                  <w:divBdr>
                    <w:top w:val="none" w:sz="0" w:space="0" w:color="auto"/>
                    <w:left w:val="none" w:sz="0" w:space="0" w:color="auto"/>
                    <w:bottom w:val="none" w:sz="0" w:space="0" w:color="auto"/>
                    <w:right w:val="none" w:sz="0" w:space="0" w:color="auto"/>
                  </w:divBdr>
                </w:div>
                <w:div w:id="1382285471">
                  <w:marLeft w:val="640"/>
                  <w:marRight w:val="0"/>
                  <w:marTop w:val="0"/>
                  <w:marBottom w:val="0"/>
                  <w:divBdr>
                    <w:top w:val="none" w:sz="0" w:space="0" w:color="auto"/>
                    <w:left w:val="none" w:sz="0" w:space="0" w:color="auto"/>
                    <w:bottom w:val="none" w:sz="0" w:space="0" w:color="auto"/>
                    <w:right w:val="none" w:sz="0" w:space="0" w:color="auto"/>
                  </w:divBdr>
                </w:div>
                <w:div w:id="1020618194">
                  <w:marLeft w:val="640"/>
                  <w:marRight w:val="0"/>
                  <w:marTop w:val="0"/>
                  <w:marBottom w:val="0"/>
                  <w:divBdr>
                    <w:top w:val="none" w:sz="0" w:space="0" w:color="auto"/>
                    <w:left w:val="none" w:sz="0" w:space="0" w:color="auto"/>
                    <w:bottom w:val="none" w:sz="0" w:space="0" w:color="auto"/>
                    <w:right w:val="none" w:sz="0" w:space="0" w:color="auto"/>
                  </w:divBdr>
                </w:div>
                <w:div w:id="1311784418">
                  <w:marLeft w:val="640"/>
                  <w:marRight w:val="0"/>
                  <w:marTop w:val="0"/>
                  <w:marBottom w:val="0"/>
                  <w:divBdr>
                    <w:top w:val="none" w:sz="0" w:space="0" w:color="auto"/>
                    <w:left w:val="none" w:sz="0" w:space="0" w:color="auto"/>
                    <w:bottom w:val="none" w:sz="0" w:space="0" w:color="auto"/>
                    <w:right w:val="none" w:sz="0" w:space="0" w:color="auto"/>
                  </w:divBdr>
                </w:div>
                <w:div w:id="2124762624">
                  <w:marLeft w:val="640"/>
                  <w:marRight w:val="0"/>
                  <w:marTop w:val="0"/>
                  <w:marBottom w:val="0"/>
                  <w:divBdr>
                    <w:top w:val="none" w:sz="0" w:space="0" w:color="auto"/>
                    <w:left w:val="none" w:sz="0" w:space="0" w:color="auto"/>
                    <w:bottom w:val="none" w:sz="0" w:space="0" w:color="auto"/>
                    <w:right w:val="none" w:sz="0" w:space="0" w:color="auto"/>
                  </w:divBdr>
                </w:div>
                <w:div w:id="120350196">
                  <w:marLeft w:val="640"/>
                  <w:marRight w:val="0"/>
                  <w:marTop w:val="0"/>
                  <w:marBottom w:val="0"/>
                  <w:divBdr>
                    <w:top w:val="none" w:sz="0" w:space="0" w:color="auto"/>
                    <w:left w:val="none" w:sz="0" w:space="0" w:color="auto"/>
                    <w:bottom w:val="none" w:sz="0" w:space="0" w:color="auto"/>
                    <w:right w:val="none" w:sz="0" w:space="0" w:color="auto"/>
                  </w:divBdr>
                </w:div>
                <w:div w:id="176383407">
                  <w:marLeft w:val="640"/>
                  <w:marRight w:val="0"/>
                  <w:marTop w:val="0"/>
                  <w:marBottom w:val="0"/>
                  <w:divBdr>
                    <w:top w:val="none" w:sz="0" w:space="0" w:color="auto"/>
                    <w:left w:val="none" w:sz="0" w:space="0" w:color="auto"/>
                    <w:bottom w:val="none" w:sz="0" w:space="0" w:color="auto"/>
                    <w:right w:val="none" w:sz="0" w:space="0" w:color="auto"/>
                  </w:divBdr>
                </w:div>
                <w:div w:id="1614827213">
                  <w:marLeft w:val="640"/>
                  <w:marRight w:val="0"/>
                  <w:marTop w:val="0"/>
                  <w:marBottom w:val="0"/>
                  <w:divBdr>
                    <w:top w:val="none" w:sz="0" w:space="0" w:color="auto"/>
                    <w:left w:val="none" w:sz="0" w:space="0" w:color="auto"/>
                    <w:bottom w:val="none" w:sz="0" w:space="0" w:color="auto"/>
                    <w:right w:val="none" w:sz="0" w:space="0" w:color="auto"/>
                  </w:divBdr>
                </w:div>
                <w:div w:id="1811630222">
                  <w:marLeft w:val="640"/>
                  <w:marRight w:val="0"/>
                  <w:marTop w:val="0"/>
                  <w:marBottom w:val="0"/>
                  <w:divBdr>
                    <w:top w:val="none" w:sz="0" w:space="0" w:color="auto"/>
                    <w:left w:val="none" w:sz="0" w:space="0" w:color="auto"/>
                    <w:bottom w:val="none" w:sz="0" w:space="0" w:color="auto"/>
                    <w:right w:val="none" w:sz="0" w:space="0" w:color="auto"/>
                  </w:divBdr>
                </w:div>
                <w:div w:id="786463891">
                  <w:marLeft w:val="640"/>
                  <w:marRight w:val="0"/>
                  <w:marTop w:val="0"/>
                  <w:marBottom w:val="0"/>
                  <w:divBdr>
                    <w:top w:val="none" w:sz="0" w:space="0" w:color="auto"/>
                    <w:left w:val="none" w:sz="0" w:space="0" w:color="auto"/>
                    <w:bottom w:val="none" w:sz="0" w:space="0" w:color="auto"/>
                    <w:right w:val="none" w:sz="0" w:space="0" w:color="auto"/>
                  </w:divBdr>
                </w:div>
                <w:div w:id="907764076">
                  <w:marLeft w:val="640"/>
                  <w:marRight w:val="0"/>
                  <w:marTop w:val="0"/>
                  <w:marBottom w:val="0"/>
                  <w:divBdr>
                    <w:top w:val="none" w:sz="0" w:space="0" w:color="auto"/>
                    <w:left w:val="none" w:sz="0" w:space="0" w:color="auto"/>
                    <w:bottom w:val="none" w:sz="0" w:space="0" w:color="auto"/>
                    <w:right w:val="none" w:sz="0" w:space="0" w:color="auto"/>
                  </w:divBdr>
                </w:div>
                <w:div w:id="408699198">
                  <w:marLeft w:val="640"/>
                  <w:marRight w:val="0"/>
                  <w:marTop w:val="0"/>
                  <w:marBottom w:val="0"/>
                  <w:divBdr>
                    <w:top w:val="none" w:sz="0" w:space="0" w:color="auto"/>
                    <w:left w:val="none" w:sz="0" w:space="0" w:color="auto"/>
                    <w:bottom w:val="none" w:sz="0" w:space="0" w:color="auto"/>
                    <w:right w:val="none" w:sz="0" w:space="0" w:color="auto"/>
                  </w:divBdr>
                </w:div>
                <w:div w:id="960571429">
                  <w:marLeft w:val="640"/>
                  <w:marRight w:val="0"/>
                  <w:marTop w:val="0"/>
                  <w:marBottom w:val="0"/>
                  <w:divBdr>
                    <w:top w:val="none" w:sz="0" w:space="0" w:color="auto"/>
                    <w:left w:val="none" w:sz="0" w:space="0" w:color="auto"/>
                    <w:bottom w:val="none" w:sz="0" w:space="0" w:color="auto"/>
                    <w:right w:val="none" w:sz="0" w:space="0" w:color="auto"/>
                  </w:divBdr>
                </w:div>
                <w:div w:id="331107109">
                  <w:marLeft w:val="640"/>
                  <w:marRight w:val="0"/>
                  <w:marTop w:val="0"/>
                  <w:marBottom w:val="0"/>
                  <w:divBdr>
                    <w:top w:val="none" w:sz="0" w:space="0" w:color="auto"/>
                    <w:left w:val="none" w:sz="0" w:space="0" w:color="auto"/>
                    <w:bottom w:val="none" w:sz="0" w:space="0" w:color="auto"/>
                    <w:right w:val="none" w:sz="0" w:space="0" w:color="auto"/>
                  </w:divBdr>
                </w:div>
                <w:div w:id="182792440">
                  <w:marLeft w:val="640"/>
                  <w:marRight w:val="0"/>
                  <w:marTop w:val="0"/>
                  <w:marBottom w:val="0"/>
                  <w:divBdr>
                    <w:top w:val="none" w:sz="0" w:space="0" w:color="auto"/>
                    <w:left w:val="none" w:sz="0" w:space="0" w:color="auto"/>
                    <w:bottom w:val="none" w:sz="0" w:space="0" w:color="auto"/>
                    <w:right w:val="none" w:sz="0" w:space="0" w:color="auto"/>
                  </w:divBdr>
                </w:div>
                <w:div w:id="821508839">
                  <w:marLeft w:val="640"/>
                  <w:marRight w:val="0"/>
                  <w:marTop w:val="0"/>
                  <w:marBottom w:val="0"/>
                  <w:divBdr>
                    <w:top w:val="none" w:sz="0" w:space="0" w:color="auto"/>
                    <w:left w:val="none" w:sz="0" w:space="0" w:color="auto"/>
                    <w:bottom w:val="none" w:sz="0" w:space="0" w:color="auto"/>
                    <w:right w:val="none" w:sz="0" w:space="0" w:color="auto"/>
                  </w:divBdr>
                </w:div>
                <w:div w:id="848256403">
                  <w:marLeft w:val="640"/>
                  <w:marRight w:val="0"/>
                  <w:marTop w:val="0"/>
                  <w:marBottom w:val="0"/>
                  <w:divBdr>
                    <w:top w:val="none" w:sz="0" w:space="0" w:color="auto"/>
                    <w:left w:val="none" w:sz="0" w:space="0" w:color="auto"/>
                    <w:bottom w:val="none" w:sz="0" w:space="0" w:color="auto"/>
                    <w:right w:val="none" w:sz="0" w:space="0" w:color="auto"/>
                  </w:divBdr>
                </w:div>
                <w:div w:id="371005851">
                  <w:marLeft w:val="640"/>
                  <w:marRight w:val="0"/>
                  <w:marTop w:val="0"/>
                  <w:marBottom w:val="0"/>
                  <w:divBdr>
                    <w:top w:val="none" w:sz="0" w:space="0" w:color="auto"/>
                    <w:left w:val="none" w:sz="0" w:space="0" w:color="auto"/>
                    <w:bottom w:val="none" w:sz="0" w:space="0" w:color="auto"/>
                    <w:right w:val="none" w:sz="0" w:space="0" w:color="auto"/>
                  </w:divBdr>
                </w:div>
                <w:div w:id="282541923">
                  <w:marLeft w:val="640"/>
                  <w:marRight w:val="0"/>
                  <w:marTop w:val="0"/>
                  <w:marBottom w:val="0"/>
                  <w:divBdr>
                    <w:top w:val="none" w:sz="0" w:space="0" w:color="auto"/>
                    <w:left w:val="none" w:sz="0" w:space="0" w:color="auto"/>
                    <w:bottom w:val="none" w:sz="0" w:space="0" w:color="auto"/>
                    <w:right w:val="none" w:sz="0" w:space="0" w:color="auto"/>
                  </w:divBdr>
                </w:div>
                <w:div w:id="1199463815">
                  <w:marLeft w:val="640"/>
                  <w:marRight w:val="0"/>
                  <w:marTop w:val="0"/>
                  <w:marBottom w:val="0"/>
                  <w:divBdr>
                    <w:top w:val="none" w:sz="0" w:space="0" w:color="auto"/>
                    <w:left w:val="none" w:sz="0" w:space="0" w:color="auto"/>
                    <w:bottom w:val="none" w:sz="0" w:space="0" w:color="auto"/>
                    <w:right w:val="none" w:sz="0" w:space="0" w:color="auto"/>
                  </w:divBdr>
                </w:div>
                <w:div w:id="20015741">
                  <w:marLeft w:val="640"/>
                  <w:marRight w:val="0"/>
                  <w:marTop w:val="0"/>
                  <w:marBottom w:val="0"/>
                  <w:divBdr>
                    <w:top w:val="none" w:sz="0" w:space="0" w:color="auto"/>
                    <w:left w:val="none" w:sz="0" w:space="0" w:color="auto"/>
                    <w:bottom w:val="none" w:sz="0" w:space="0" w:color="auto"/>
                    <w:right w:val="none" w:sz="0" w:space="0" w:color="auto"/>
                  </w:divBdr>
                </w:div>
                <w:div w:id="1612780317">
                  <w:marLeft w:val="640"/>
                  <w:marRight w:val="0"/>
                  <w:marTop w:val="0"/>
                  <w:marBottom w:val="0"/>
                  <w:divBdr>
                    <w:top w:val="none" w:sz="0" w:space="0" w:color="auto"/>
                    <w:left w:val="none" w:sz="0" w:space="0" w:color="auto"/>
                    <w:bottom w:val="none" w:sz="0" w:space="0" w:color="auto"/>
                    <w:right w:val="none" w:sz="0" w:space="0" w:color="auto"/>
                  </w:divBdr>
                </w:div>
                <w:div w:id="1354114751">
                  <w:marLeft w:val="640"/>
                  <w:marRight w:val="0"/>
                  <w:marTop w:val="0"/>
                  <w:marBottom w:val="0"/>
                  <w:divBdr>
                    <w:top w:val="none" w:sz="0" w:space="0" w:color="auto"/>
                    <w:left w:val="none" w:sz="0" w:space="0" w:color="auto"/>
                    <w:bottom w:val="none" w:sz="0" w:space="0" w:color="auto"/>
                    <w:right w:val="none" w:sz="0" w:space="0" w:color="auto"/>
                  </w:divBdr>
                </w:div>
                <w:div w:id="1975603244">
                  <w:marLeft w:val="640"/>
                  <w:marRight w:val="0"/>
                  <w:marTop w:val="0"/>
                  <w:marBottom w:val="0"/>
                  <w:divBdr>
                    <w:top w:val="none" w:sz="0" w:space="0" w:color="auto"/>
                    <w:left w:val="none" w:sz="0" w:space="0" w:color="auto"/>
                    <w:bottom w:val="none" w:sz="0" w:space="0" w:color="auto"/>
                    <w:right w:val="none" w:sz="0" w:space="0" w:color="auto"/>
                  </w:divBdr>
                </w:div>
                <w:div w:id="11687263">
                  <w:marLeft w:val="640"/>
                  <w:marRight w:val="0"/>
                  <w:marTop w:val="0"/>
                  <w:marBottom w:val="0"/>
                  <w:divBdr>
                    <w:top w:val="none" w:sz="0" w:space="0" w:color="auto"/>
                    <w:left w:val="none" w:sz="0" w:space="0" w:color="auto"/>
                    <w:bottom w:val="none" w:sz="0" w:space="0" w:color="auto"/>
                    <w:right w:val="none" w:sz="0" w:space="0" w:color="auto"/>
                  </w:divBdr>
                </w:div>
                <w:div w:id="1497839477">
                  <w:marLeft w:val="640"/>
                  <w:marRight w:val="0"/>
                  <w:marTop w:val="0"/>
                  <w:marBottom w:val="0"/>
                  <w:divBdr>
                    <w:top w:val="none" w:sz="0" w:space="0" w:color="auto"/>
                    <w:left w:val="none" w:sz="0" w:space="0" w:color="auto"/>
                    <w:bottom w:val="none" w:sz="0" w:space="0" w:color="auto"/>
                    <w:right w:val="none" w:sz="0" w:space="0" w:color="auto"/>
                  </w:divBdr>
                </w:div>
                <w:div w:id="1323504311">
                  <w:marLeft w:val="640"/>
                  <w:marRight w:val="0"/>
                  <w:marTop w:val="0"/>
                  <w:marBottom w:val="0"/>
                  <w:divBdr>
                    <w:top w:val="none" w:sz="0" w:space="0" w:color="auto"/>
                    <w:left w:val="none" w:sz="0" w:space="0" w:color="auto"/>
                    <w:bottom w:val="none" w:sz="0" w:space="0" w:color="auto"/>
                    <w:right w:val="none" w:sz="0" w:space="0" w:color="auto"/>
                  </w:divBdr>
                </w:div>
                <w:div w:id="1745446663">
                  <w:marLeft w:val="640"/>
                  <w:marRight w:val="0"/>
                  <w:marTop w:val="0"/>
                  <w:marBottom w:val="0"/>
                  <w:divBdr>
                    <w:top w:val="none" w:sz="0" w:space="0" w:color="auto"/>
                    <w:left w:val="none" w:sz="0" w:space="0" w:color="auto"/>
                    <w:bottom w:val="none" w:sz="0" w:space="0" w:color="auto"/>
                    <w:right w:val="none" w:sz="0" w:space="0" w:color="auto"/>
                  </w:divBdr>
                </w:div>
                <w:div w:id="449326665">
                  <w:marLeft w:val="640"/>
                  <w:marRight w:val="0"/>
                  <w:marTop w:val="0"/>
                  <w:marBottom w:val="0"/>
                  <w:divBdr>
                    <w:top w:val="none" w:sz="0" w:space="0" w:color="auto"/>
                    <w:left w:val="none" w:sz="0" w:space="0" w:color="auto"/>
                    <w:bottom w:val="none" w:sz="0" w:space="0" w:color="auto"/>
                    <w:right w:val="none" w:sz="0" w:space="0" w:color="auto"/>
                  </w:divBdr>
                </w:div>
                <w:div w:id="580062677">
                  <w:marLeft w:val="640"/>
                  <w:marRight w:val="0"/>
                  <w:marTop w:val="0"/>
                  <w:marBottom w:val="0"/>
                  <w:divBdr>
                    <w:top w:val="none" w:sz="0" w:space="0" w:color="auto"/>
                    <w:left w:val="none" w:sz="0" w:space="0" w:color="auto"/>
                    <w:bottom w:val="none" w:sz="0" w:space="0" w:color="auto"/>
                    <w:right w:val="none" w:sz="0" w:space="0" w:color="auto"/>
                  </w:divBdr>
                </w:div>
                <w:div w:id="150566488">
                  <w:marLeft w:val="640"/>
                  <w:marRight w:val="0"/>
                  <w:marTop w:val="0"/>
                  <w:marBottom w:val="0"/>
                  <w:divBdr>
                    <w:top w:val="none" w:sz="0" w:space="0" w:color="auto"/>
                    <w:left w:val="none" w:sz="0" w:space="0" w:color="auto"/>
                    <w:bottom w:val="none" w:sz="0" w:space="0" w:color="auto"/>
                    <w:right w:val="none" w:sz="0" w:space="0" w:color="auto"/>
                  </w:divBdr>
                </w:div>
                <w:div w:id="893390369">
                  <w:marLeft w:val="640"/>
                  <w:marRight w:val="0"/>
                  <w:marTop w:val="0"/>
                  <w:marBottom w:val="0"/>
                  <w:divBdr>
                    <w:top w:val="none" w:sz="0" w:space="0" w:color="auto"/>
                    <w:left w:val="none" w:sz="0" w:space="0" w:color="auto"/>
                    <w:bottom w:val="none" w:sz="0" w:space="0" w:color="auto"/>
                    <w:right w:val="none" w:sz="0" w:space="0" w:color="auto"/>
                  </w:divBdr>
                </w:div>
                <w:div w:id="1864705148">
                  <w:marLeft w:val="640"/>
                  <w:marRight w:val="0"/>
                  <w:marTop w:val="0"/>
                  <w:marBottom w:val="0"/>
                  <w:divBdr>
                    <w:top w:val="none" w:sz="0" w:space="0" w:color="auto"/>
                    <w:left w:val="none" w:sz="0" w:space="0" w:color="auto"/>
                    <w:bottom w:val="none" w:sz="0" w:space="0" w:color="auto"/>
                    <w:right w:val="none" w:sz="0" w:space="0" w:color="auto"/>
                  </w:divBdr>
                </w:div>
                <w:div w:id="1288655907">
                  <w:marLeft w:val="640"/>
                  <w:marRight w:val="0"/>
                  <w:marTop w:val="0"/>
                  <w:marBottom w:val="0"/>
                  <w:divBdr>
                    <w:top w:val="none" w:sz="0" w:space="0" w:color="auto"/>
                    <w:left w:val="none" w:sz="0" w:space="0" w:color="auto"/>
                    <w:bottom w:val="none" w:sz="0" w:space="0" w:color="auto"/>
                    <w:right w:val="none" w:sz="0" w:space="0" w:color="auto"/>
                  </w:divBdr>
                </w:div>
                <w:div w:id="1509633997">
                  <w:marLeft w:val="640"/>
                  <w:marRight w:val="0"/>
                  <w:marTop w:val="0"/>
                  <w:marBottom w:val="0"/>
                  <w:divBdr>
                    <w:top w:val="none" w:sz="0" w:space="0" w:color="auto"/>
                    <w:left w:val="none" w:sz="0" w:space="0" w:color="auto"/>
                    <w:bottom w:val="none" w:sz="0" w:space="0" w:color="auto"/>
                    <w:right w:val="none" w:sz="0" w:space="0" w:color="auto"/>
                  </w:divBdr>
                </w:div>
                <w:div w:id="2006517060">
                  <w:marLeft w:val="640"/>
                  <w:marRight w:val="0"/>
                  <w:marTop w:val="0"/>
                  <w:marBottom w:val="0"/>
                  <w:divBdr>
                    <w:top w:val="none" w:sz="0" w:space="0" w:color="auto"/>
                    <w:left w:val="none" w:sz="0" w:space="0" w:color="auto"/>
                    <w:bottom w:val="none" w:sz="0" w:space="0" w:color="auto"/>
                    <w:right w:val="none" w:sz="0" w:space="0" w:color="auto"/>
                  </w:divBdr>
                </w:div>
                <w:div w:id="1322271550">
                  <w:marLeft w:val="640"/>
                  <w:marRight w:val="0"/>
                  <w:marTop w:val="0"/>
                  <w:marBottom w:val="0"/>
                  <w:divBdr>
                    <w:top w:val="none" w:sz="0" w:space="0" w:color="auto"/>
                    <w:left w:val="none" w:sz="0" w:space="0" w:color="auto"/>
                    <w:bottom w:val="none" w:sz="0" w:space="0" w:color="auto"/>
                    <w:right w:val="none" w:sz="0" w:space="0" w:color="auto"/>
                  </w:divBdr>
                </w:div>
                <w:div w:id="855650992">
                  <w:marLeft w:val="640"/>
                  <w:marRight w:val="0"/>
                  <w:marTop w:val="0"/>
                  <w:marBottom w:val="0"/>
                  <w:divBdr>
                    <w:top w:val="none" w:sz="0" w:space="0" w:color="auto"/>
                    <w:left w:val="none" w:sz="0" w:space="0" w:color="auto"/>
                    <w:bottom w:val="none" w:sz="0" w:space="0" w:color="auto"/>
                    <w:right w:val="none" w:sz="0" w:space="0" w:color="auto"/>
                  </w:divBdr>
                </w:div>
              </w:divsChild>
            </w:div>
            <w:div w:id="1199507068">
              <w:marLeft w:val="0"/>
              <w:marRight w:val="0"/>
              <w:marTop w:val="0"/>
              <w:marBottom w:val="0"/>
              <w:divBdr>
                <w:top w:val="none" w:sz="0" w:space="0" w:color="auto"/>
                <w:left w:val="none" w:sz="0" w:space="0" w:color="auto"/>
                <w:bottom w:val="none" w:sz="0" w:space="0" w:color="auto"/>
                <w:right w:val="none" w:sz="0" w:space="0" w:color="auto"/>
              </w:divBdr>
              <w:divsChild>
                <w:div w:id="1377241224">
                  <w:marLeft w:val="640"/>
                  <w:marRight w:val="0"/>
                  <w:marTop w:val="0"/>
                  <w:marBottom w:val="0"/>
                  <w:divBdr>
                    <w:top w:val="none" w:sz="0" w:space="0" w:color="auto"/>
                    <w:left w:val="none" w:sz="0" w:space="0" w:color="auto"/>
                    <w:bottom w:val="none" w:sz="0" w:space="0" w:color="auto"/>
                    <w:right w:val="none" w:sz="0" w:space="0" w:color="auto"/>
                  </w:divBdr>
                </w:div>
                <w:div w:id="1144658788">
                  <w:marLeft w:val="640"/>
                  <w:marRight w:val="0"/>
                  <w:marTop w:val="0"/>
                  <w:marBottom w:val="0"/>
                  <w:divBdr>
                    <w:top w:val="none" w:sz="0" w:space="0" w:color="auto"/>
                    <w:left w:val="none" w:sz="0" w:space="0" w:color="auto"/>
                    <w:bottom w:val="none" w:sz="0" w:space="0" w:color="auto"/>
                    <w:right w:val="none" w:sz="0" w:space="0" w:color="auto"/>
                  </w:divBdr>
                </w:div>
                <w:div w:id="1905992653">
                  <w:marLeft w:val="640"/>
                  <w:marRight w:val="0"/>
                  <w:marTop w:val="0"/>
                  <w:marBottom w:val="0"/>
                  <w:divBdr>
                    <w:top w:val="none" w:sz="0" w:space="0" w:color="auto"/>
                    <w:left w:val="none" w:sz="0" w:space="0" w:color="auto"/>
                    <w:bottom w:val="none" w:sz="0" w:space="0" w:color="auto"/>
                    <w:right w:val="none" w:sz="0" w:space="0" w:color="auto"/>
                  </w:divBdr>
                </w:div>
                <w:div w:id="568268393">
                  <w:marLeft w:val="640"/>
                  <w:marRight w:val="0"/>
                  <w:marTop w:val="0"/>
                  <w:marBottom w:val="0"/>
                  <w:divBdr>
                    <w:top w:val="none" w:sz="0" w:space="0" w:color="auto"/>
                    <w:left w:val="none" w:sz="0" w:space="0" w:color="auto"/>
                    <w:bottom w:val="none" w:sz="0" w:space="0" w:color="auto"/>
                    <w:right w:val="none" w:sz="0" w:space="0" w:color="auto"/>
                  </w:divBdr>
                </w:div>
                <w:div w:id="2103523983">
                  <w:marLeft w:val="640"/>
                  <w:marRight w:val="0"/>
                  <w:marTop w:val="0"/>
                  <w:marBottom w:val="0"/>
                  <w:divBdr>
                    <w:top w:val="none" w:sz="0" w:space="0" w:color="auto"/>
                    <w:left w:val="none" w:sz="0" w:space="0" w:color="auto"/>
                    <w:bottom w:val="none" w:sz="0" w:space="0" w:color="auto"/>
                    <w:right w:val="none" w:sz="0" w:space="0" w:color="auto"/>
                  </w:divBdr>
                </w:div>
                <w:div w:id="928805466">
                  <w:marLeft w:val="640"/>
                  <w:marRight w:val="0"/>
                  <w:marTop w:val="0"/>
                  <w:marBottom w:val="0"/>
                  <w:divBdr>
                    <w:top w:val="none" w:sz="0" w:space="0" w:color="auto"/>
                    <w:left w:val="none" w:sz="0" w:space="0" w:color="auto"/>
                    <w:bottom w:val="none" w:sz="0" w:space="0" w:color="auto"/>
                    <w:right w:val="none" w:sz="0" w:space="0" w:color="auto"/>
                  </w:divBdr>
                </w:div>
                <w:div w:id="1260026178">
                  <w:marLeft w:val="640"/>
                  <w:marRight w:val="0"/>
                  <w:marTop w:val="0"/>
                  <w:marBottom w:val="0"/>
                  <w:divBdr>
                    <w:top w:val="none" w:sz="0" w:space="0" w:color="auto"/>
                    <w:left w:val="none" w:sz="0" w:space="0" w:color="auto"/>
                    <w:bottom w:val="none" w:sz="0" w:space="0" w:color="auto"/>
                    <w:right w:val="none" w:sz="0" w:space="0" w:color="auto"/>
                  </w:divBdr>
                </w:div>
                <w:div w:id="1888252284">
                  <w:marLeft w:val="640"/>
                  <w:marRight w:val="0"/>
                  <w:marTop w:val="0"/>
                  <w:marBottom w:val="0"/>
                  <w:divBdr>
                    <w:top w:val="none" w:sz="0" w:space="0" w:color="auto"/>
                    <w:left w:val="none" w:sz="0" w:space="0" w:color="auto"/>
                    <w:bottom w:val="none" w:sz="0" w:space="0" w:color="auto"/>
                    <w:right w:val="none" w:sz="0" w:space="0" w:color="auto"/>
                  </w:divBdr>
                </w:div>
                <w:div w:id="107434827">
                  <w:marLeft w:val="640"/>
                  <w:marRight w:val="0"/>
                  <w:marTop w:val="0"/>
                  <w:marBottom w:val="0"/>
                  <w:divBdr>
                    <w:top w:val="none" w:sz="0" w:space="0" w:color="auto"/>
                    <w:left w:val="none" w:sz="0" w:space="0" w:color="auto"/>
                    <w:bottom w:val="none" w:sz="0" w:space="0" w:color="auto"/>
                    <w:right w:val="none" w:sz="0" w:space="0" w:color="auto"/>
                  </w:divBdr>
                </w:div>
                <w:div w:id="1432892822">
                  <w:marLeft w:val="640"/>
                  <w:marRight w:val="0"/>
                  <w:marTop w:val="0"/>
                  <w:marBottom w:val="0"/>
                  <w:divBdr>
                    <w:top w:val="none" w:sz="0" w:space="0" w:color="auto"/>
                    <w:left w:val="none" w:sz="0" w:space="0" w:color="auto"/>
                    <w:bottom w:val="none" w:sz="0" w:space="0" w:color="auto"/>
                    <w:right w:val="none" w:sz="0" w:space="0" w:color="auto"/>
                  </w:divBdr>
                </w:div>
                <w:div w:id="1505245981">
                  <w:marLeft w:val="640"/>
                  <w:marRight w:val="0"/>
                  <w:marTop w:val="0"/>
                  <w:marBottom w:val="0"/>
                  <w:divBdr>
                    <w:top w:val="none" w:sz="0" w:space="0" w:color="auto"/>
                    <w:left w:val="none" w:sz="0" w:space="0" w:color="auto"/>
                    <w:bottom w:val="none" w:sz="0" w:space="0" w:color="auto"/>
                    <w:right w:val="none" w:sz="0" w:space="0" w:color="auto"/>
                  </w:divBdr>
                </w:div>
                <w:div w:id="226376176">
                  <w:marLeft w:val="640"/>
                  <w:marRight w:val="0"/>
                  <w:marTop w:val="0"/>
                  <w:marBottom w:val="0"/>
                  <w:divBdr>
                    <w:top w:val="none" w:sz="0" w:space="0" w:color="auto"/>
                    <w:left w:val="none" w:sz="0" w:space="0" w:color="auto"/>
                    <w:bottom w:val="none" w:sz="0" w:space="0" w:color="auto"/>
                    <w:right w:val="none" w:sz="0" w:space="0" w:color="auto"/>
                  </w:divBdr>
                </w:div>
                <w:div w:id="288558023">
                  <w:marLeft w:val="640"/>
                  <w:marRight w:val="0"/>
                  <w:marTop w:val="0"/>
                  <w:marBottom w:val="0"/>
                  <w:divBdr>
                    <w:top w:val="none" w:sz="0" w:space="0" w:color="auto"/>
                    <w:left w:val="none" w:sz="0" w:space="0" w:color="auto"/>
                    <w:bottom w:val="none" w:sz="0" w:space="0" w:color="auto"/>
                    <w:right w:val="none" w:sz="0" w:space="0" w:color="auto"/>
                  </w:divBdr>
                </w:div>
                <w:div w:id="383912929">
                  <w:marLeft w:val="640"/>
                  <w:marRight w:val="0"/>
                  <w:marTop w:val="0"/>
                  <w:marBottom w:val="0"/>
                  <w:divBdr>
                    <w:top w:val="none" w:sz="0" w:space="0" w:color="auto"/>
                    <w:left w:val="none" w:sz="0" w:space="0" w:color="auto"/>
                    <w:bottom w:val="none" w:sz="0" w:space="0" w:color="auto"/>
                    <w:right w:val="none" w:sz="0" w:space="0" w:color="auto"/>
                  </w:divBdr>
                </w:div>
                <w:div w:id="1036808084">
                  <w:marLeft w:val="640"/>
                  <w:marRight w:val="0"/>
                  <w:marTop w:val="0"/>
                  <w:marBottom w:val="0"/>
                  <w:divBdr>
                    <w:top w:val="none" w:sz="0" w:space="0" w:color="auto"/>
                    <w:left w:val="none" w:sz="0" w:space="0" w:color="auto"/>
                    <w:bottom w:val="none" w:sz="0" w:space="0" w:color="auto"/>
                    <w:right w:val="none" w:sz="0" w:space="0" w:color="auto"/>
                  </w:divBdr>
                </w:div>
                <w:div w:id="992832070">
                  <w:marLeft w:val="640"/>
                  <w:marRight w:val="0"/>
                  <w:marTop w:val="0"/>
                  <w:marBottom w:val="0"/>
                  <w:divBdr>
                    <w:top w:val="none" w:sz="0" w:space="0" w:color="auto"/>
                    <w:left w:val="none" w:sz="0" w:space="0" w:color="auto"/>
                    <w:bottom w:val="none" w:sz="0" w:space="0" w:color="auto"/>
                    <w:right w:val="none" w:sz="0" w:space="0" w:color="auto"/>
                  </w:divBdr>
                </w:div>
                <w:div w:id="207035904">
                  <w:marLeft w:val="640"/>
                  <w:marRight w:val="0"/>
                  <w:marTop w:val="0"/>
                  <w:marBottom w:val="0"/>
                  <w:divBdr>
                    <w:top w:val="none" w:sz="0" w:space="0" w:color="auto"/>
                    <w:left w:val="none" w:sz="0" w:space="0" w:color="auto"/>
                    <w:bottom w:val="none" w:sz="0" w:space="0" w:color="auto"/>
                    <w:right w:val="none" w:sz="0" w:space="0" w:color="auto"/>
                  </w:divBdr>
                </w:div>
                <w:div w:id="1561600889">
                  <w:marLeft w:val="640"/>
                  <w:marRight w:val="0"/>
                  <w:marTop w:val="0"/>
                  <w:marBottom w:val="0"/>
                  <w:divBdr>
                    <w:top w:val="none" w:sz="0" w:space="0" w:color="auto"/>
                    <w:left w:val="none" w:sz="0" w:space="0" w:color="auto"/>
                    <w:bottom w:val="none" w:sz="0" w:space="0" w:color="auto"/>
                    <w:right w:val="none" w:sz="0" w:space="0" w:color="auto"/>
                  </w:divBdr>
                </w:div>
                <w:div w:id="387923753">
                  <w:marLeft w:val="640"/>
                  <w:marRight w:val="0"/>
                  <w:marTop w:val="0"/>
                  <w:marBottom w:val="0"/>
                  <w:divBdr>
                    <w:top w:val="none" w:sz="0" w:space="0" w:color="auto"/>
                    <w:left w:val="none" w:sz="0" w:space="0" w:color="auto"/>
                    <w:bottom w:val="none" w:sz="0" w:space="0" w:color="auto"/>
                    <w:right w:val="none" w:sz="0" w:space="0" w:color="auto"/>
                  </w:divBdr>
                </w:div>
                <w:div w:id="2121685071">
                  <w:marLeft w:val="640"/>
                  <w:marRight w:val="0"/>
                  <w:marTop w:val="0"/>
                  <w:marBottom w:val="0"/>
                  <w:divBdr>
                    <w:top w:val="none" w:sz="0" w:space="0" w:color="auto"/>
                    <w:left w:val="none" w:sz="0" w:space="0" w:color="auto"/>
                    <w:bottom w:val="none" w:sz="0" w:space="0" w:color="auto"/>
                    <w:right w:val="none" w:sz="0" w:space="0" w:color="auto"/>
                  </w:divBdr>
                </w:div>
                <w:div w:id="35742764">
                  <w:marLeft w:val="640"/>
                  <w:marRight w:val="0"/>
                  <w:marTop w:val="0"/>
                  <w:marBottom w:val="0"/>
                  <w:divBdr>
                    <w:top w:val="none" w:sz="0" w:space="0" w:color="auto"/>
                    <w:left w:val="none" w:sz="0" w:space="0" w:color="auto"/>
                    <w:bottom w:val="none" w:sz="0" w:space="0" w:color="auto"/>
                    <w:right w:val="none" w:sz="0" w:space="0" w:color="auto"/>
                  </w:divBdr>
                </w:div>
                <w:div w:id="280261130">
                  <w:marLeft w:val="640"/>
                  <w:marRight w:val="0"/>
                  <w:marTop w:val="0"/>
                  <w:marBottom w:val="0"/>
                  <w:divBdr>
                    <w:top w:val="none" w:sz="0" w:space="0" w:color="auto"/>
                    <w:left w:val="none" w:sz="0" w:space="0" w:color="auto"/>
                    <w:bottom w:val="none" w:sz="0" w:space="0" w:color="auto"/>
                    <w:right w:val="none" w:sz="0" w:space="0" w:color="auto"/>
                  </w:divBdr>
                </w:div>
                <w:div w:id="1550796958">
                  <w:marLeft w:val="640"/>
                  <w:marRight w:val="0"/>
                  <w:marTop w:val="0"/>
                  <w:marBottom w:val="0"/>
                  <w:divBdr>
                    <w:top w:val="none" w:sz="0" w:space="0" w:color="auto"/>
                    <w:left w:val="none" w:sz="0" w:space="0" w:color="auto"/>
                    <w:bottom w:val="none" w:sz="0" w:space="0" w:color="auto"/>
                    <w:right w:val="none" w:sz="0" w:space="0" w:color="auto"/>
                  </w:divBdr>
                </w:div>
                <w:div w:id="708410466">
                  <w:marLeft w:val="640"/>
                  <w:marRight w:val="0"/>
                  <w:marTop w:val="0"/>
                  <w:marBottom w:val="0"/>
                  <w:divBdr>
                    <w:top w:val="none" w:sz="0" w:space="0" w:color="auto"/>
                    <w:left w:val="none" w:sz="0" w:space="0" w:color="auto"/>
                    <w:bottom w:val="none" w:sz="0" w:space="0" w:color="auto"/>
                    <w:right w:val="none" w:sz="0" w:space="0" w:color="auto"/>
                  </w:divBdr>
                </w:div>
                <w:div w:id="1491018796">
                  <w:marLeft w:val="640"/>
                  <w:marRight w:val="0"/>
                  <w:marTop w:val="0"/>
                  <w:marBottom w:val="0"/>
                  <w:divBdr>
                    <w:top w:val="none" w:sz="0" w:space="0" w:color="auto"/>
                    <w:left w:val="none" w:sz="0" w:space="0" w:color="auto"/>
                    <w:bottom w:val="none" w:sz="0" w:space="0" w:color="auto"/>
                    <w:right w:val="none" w:sz="0" w:space="0" w:color="auto"/>
                  </w:divBdr>
                </w:div>
                <w:div w:id="510221917">
                  <w:marLeft w:val="640"/>
                  <w:marRight w:val="0"/>
                  <w:marTop w:val="0"/>
                  <w:marBottom w:val="0"/>
                  <w:divBdr>
                    <w:top w:val="none" w:sz="0" w:space="0" w:color="auto"/>
                    <w:left w:val="none" w:sz="0" w:space="0" w:color="auto"/>
                    <w:bottom w:val="none" w:sz="0" w:space="0" w:color="auto"/>
                    <w:right w:val="none" w:sz="0" w:space="0" w:color="auto"/>
                  </w:divBdr>
                </w:div>
                <w:div w:id="1610697780">
                  <w:marLeft w:val="640"/>
                  <w:marRight w:val="0"/>
                  <w:marTop w:val="0"/>
                  <w:marBottom w:val="0"/>
                  <w:divBdr>
                    <w:top w:val="none" w:sz="0" w:space="0" w:color="auto"/>
                    <w:left w:val="none" w:sz="0" w:space="0" w:color="auto"/>
                    <w:bottom w:val="none" w:sz="0" w:space="0" w:color="auto"/>
                    <w:right w:val="none" w:sz="0" w:space="0" w:color="auto"/>
                  </w:divBdr>
                </w:div>
                <w:div w:id="1123353510">
                  <w:marLeft w:val="640"/>
                  <w:marRight w:val="0"/>
                  <w:marTop w:val="0"/>
                  <w:marBottom w:val="0"/>
                  <w:divBdr>
                    <w:top w:val="none" w:sz="0" w:space="0" w:color="auto"/>
                    <w:left w:val="none" w:sz="0" w:space="0" w:color="auto"/>
                    <w:bottom w:val="none" w:sz="0" w:space="0" w:color="auto"/>
                    <w:right w:val="none" w:sz="0" w:space="0" w:color="auto"/>
                  </w:divBdr>
                </w:div>
                <w:div w:id="420683755">
                  <w:marLeft w:val="640"/>
                  <w:marRight w:val="0"/>
                  <w:marTop w:val="0"/>
                  <w:marBottom w:val="0"/>
                  <w:divBdr>
                    <w:top w:val="none" w:sz="0" w:space="0" w:color="auto"/>
                    <w:left w:val="none" w:sz="0" w:space="0" w:color="auto"/>
                    <w:bottom w:val="none" w:sz="0" w:space="0" w:color="auto"/>
                    <w:right w:val="none" w:sz="0" w:space="0" w:color="auto"/>
                  </w:divBdr>
                </w:div>
                <w:div w:id="1770153740">
                  <w:marLeft w:val="640"/>
                  <w:marRight w:val="0"/>
                  <w:marTop w:val="0"/>
                  <w:marBottom w:val="0"/>
                  <w:divBdr>
                    <w:top w:val="none" w:sz="0" w:space="0" w:color="auto"/>
                    <w:left w:val="none" w:sz="0" w:space="0" w:color="auto"/>
                    <w:bottom w:val="none" w:sz="0" w:space="0" w:color="auto"/>
                    <w:right w:val="none" w:sz="0" w:space="0" w:color="auto"/>
                  </w:divBdr>
                </w:div>
                <w:div w:id="381249786">
                  <w:marLeft w:val="640"/>
                  <w:marRight w:val="0"/>
                  <w:marTop w:val="0"/>
                  <w:marBottom w:val="0"/>
                  <w:divBdr>
                    <w:top w:val="none" w:sz="0" w:space="0" w:color="auto"/>
                    <w:left w:val="none" w:sz="0" w:space="0" w:color="auto"/>
                    <w:bottom w:val="none" w:sz="0" w:space="0" w:color="auto"/>
                    <w:right w:val="none" w:sz="0" w:space="0" w:color="auto"/>
                  </w:divBdr>
                </w:div>
                <w:div w:id="265161550">
                  <w:marLeft w:val="640"/>
                  <w:marRight w:val="0"/>
                  <w:marTop w:val="0"/>
                  <w:marBottom w:val="0"/>
                  <w:divBdr>
                    <w:top w:val="none" w:sz="0" w:space="0" w:color="auto"/>
                    <w:left w:val="none" w:sz="0" w:space="0" w:color="auto"/>
                    <w:bottom w:val="none" w:sz="0" w:space="0" w:color="auto"/>
                    <w:right w:val="none" w:sz="0" w:space="0" w:color="auto"/>
                  </w:divBdr>
                </w:div>
                <w:div w:id="838665442">
                  <w:marLeft w:val="640"/>
                  <w:marRight w:val="0"/>
                  <w:marTop w:val="0"/>
                  <w:marBottom w:val="0"/>
                  <w:divBdr>
                    <w:top w:val="none" w:sz="0" w:space="0" w:color="auto"/>
                    <w:left w:val="none" w:sz="0" w:space="0" w:color="auto"/>
                    <w:bottom w:val="none" w:sz="0" w:space="0" w:color="auto"/>
                    <w:right w:val="none" w:sz="0" w:space="0" w:color="auto"/>
                  </w:divBdr>
                </w:div>
                <w:div w:id="1171946217">
                  <w:marLeft w:val="640"/>
                  <w:marRight w:val="0"/>
                  <w:marTop w:val="0"/>
                  <w:marBottom w:val="0"/>
                  <w:divBdr>
                    <w:top w:val="none" w:sz="0" w:space="0" w:color="auto"/>
                    <w:left w:val="none" w:sz="0" w:space="0" w:color="auto"/>
                    <w:bottom w:val="none" w:sz="0" w:space="0" w:color="auto"/>
                    <w:right w:val="none" w:sz="0" w:space="0" w:color="auto"/>
                  </w:divBdr>
                </w:div>
                <w:div w:id="969751985">
                  <w:marLeft w:val="640"/>
                  <w:marRight w:val="0"/>
                  <w:marTop w:val="0"/>
                  <w:marBottom w:val="0"/>
                  <w:divBdr>
                    <w:top w:val="none" w:sz="0" w:space="0" w:color="auto"/>
                    <w:left w:val="none" w:sz="0" w:space="0" w:color="auto"/>
                    <w:bottom w:val="none" w:sz="0" w:space="0" w:color="auto"/>
                    <w:right w:val="none" w:sz="0" w:space="0" w:color="auto"/>
                  </w:divBdr>
                </w:div>
                <w:div w:id="1799106531">
                  <w:marLeft w:val="640"/>
                  <w:marRight w:val="0"/>
                  <w:marTop w:val="0"/>
                  <w:marBottom w:val="0"/>
                  <w:divBdr>
                    <w:top w:val="none" w:sz="0" w:space="0" w:color="auto"/>
                    <w:left w:val="none" w:sz="0" w:space="0" w:color="auto"/>
                    <w:bottom w:val="none" w:sz="0" w:space="0" w:color="auto"/>
                    <w:right w:val="none" w:sz="0" w:space="0" w:color="auto"/>
                  </w:divBdr>
                </w:div>
                <w:div w:id="1465462296">
                  <w:marLeft w:val="640"/>
                  <w:marRight w:val="0"/>
                  <w:marTop w:val="0"/>
                  <w:marBottom w:val="0"/>
                  <w:divBdr>
                    <w:top w:val="none" w:sz="0" w:space="0" w:color="auto"/>
                    <w:left w:val="none" w:sz="0" w:space="0" w:color="auto"/>
                    <w:bottom w:val="none" w:sz="0" w:space="0" w:color="auto"/>
                    <w:right w:val="none" w:sz="0" w:space="0" w:color="auto"/>
                  </w:divBdr>
                </w:div>
                <w:div w:id="2067490939">
                  <w:marLeft w:val="640"/>
                  <w:marRight w:val="0"/>
                  <w:marTop w:val="0"/>
                  <w:marBottom w:val="0"/>
                  <w:divBdr>
                    <w:top w:val="none" w:sz="0" w:space="0" w:color="auto"/>
                    <w:left w:val="none" w:sz="0" w:space="0" w:color="auto"/>
                    <w:bottom w:val="none" w:sz="0" w:space="0" w:color="auto"/>
                    <w:right w:val="none" w:sz="0" w:space="0" w:color="auto"/>
                  </w:divBdr>
                </w:div>
                <w:div w:id="1756129935">
                  <w:marLeft w:val="640"/>
                  <w:marRight w:val="0"/>
                  <w:marTop w:val="0"/>
                  <w:marBottom w:val="0"/>
                  <w:divBdr>
                    <w:top w:val="none" w:sz="0" w:space="0" w:color="auto"/>
                    <w:left w:val="none" w:sz="0" w:space="0" w:color="auto"/>
                    <w:bottom w:val="none" w:sz="0" w:space="0" w:color="auto"/>
                    <w:right w:val="none" w:sz="0" w:space="0" w:color="auto"/>
                  </w:divBdr>
                </w:div>
                <w:div w:id="772894052">
                  <w:marLeft w:val="640"/>
                  <w:marRight w:val="0"/>
                  <w:marTop w:val="0"/>
                  <w:marBottom w:val="0"/>
                  <w:divBdr>
                    <w:top w:val="none" w:sz="0" w:space="0" w:color="auto"/>
                    <w:left w:val="none" w:sz="0" w:space="0" w:color="auto"/>
                    <w:bottom w:val="none" w:sz="0" w:space="0" w:color="auto"/>
                    <w:right w:val="none" w:sz="0" w:space="0" w:color="auto"/>
                  </w:divBdr>
                </w:div>
                <w:div w:id="847522758">
                  <w:marLeft w:val="640"/>
                  <w:marRight w:val="0"/>
                  <w:marTop w:val="0"/>
                  <w:marBottom w:val="0"/>
                  <w:divBdr>
                    <w:top w:val="none" w:sz="0" w:space="0" w:color="auto"/>
                    <w:left w:val="none" w:sz="0" w:space="0" w:color="auto"/>
                    <w:bottom w:val="none" w:sz="0" w:space="0" w:color="auto"/>
                    <w:right w:val="none" w:sz="0" w:space="0" w:color="auto"/>
                  </w:divBdr>
                </w:div>
                <w:div w:id="917054866">
                  <w:marLeft w:val="640"/>
                  <w:marRight w:val="0"/>
                  <w:marTop w:val="0"/>
                  <w:marBottom w:val="0"/>
                  <w:divBdr>
                    <w:top w:val="none" w:sz="0" w:space="0" w:color="auto"/>
                    <w:left w:val="none" w:sz="0" w:space="0" w:color="auto"/>
                    <w:bottom w:val="none" w:sz="0" w:space="0" w:color="auto"/>
                    <w:right w:val="none" w:sz="0" w:space="0" w:color="auto"/>
                  </w:divBdr>
                </w:div>
                <w:div w:id="1844469263">
                  <w:marLeft w:val="640"/>
                  <w:marRight w:val="0"/>
                  <w:marTop w:val="0"/>
                  <w:marBottom w:val="0"/>
                  <w:divBdr>
                    <w:top w:val="none" w:sz="0" w:space="0" w:color="auto"/>
                    <w:left w:val="none" w:sz="0" w:space="0" w:color="auto"/>
                    <w:bottom w:val="none" w:sz="0" w:space="0" w:color="auto"/>
                    <w:right w:val="none" w:sz="0" w:space="0" w:color="auto"/>
                  </w:divBdr>
                </w:div>
                <w:div w:id="679235945">
                  <w:marLeft w:val="640"/>
                  <w:marRight w:val="0"/>
                  <w:marTop w:val="0"/>
                  <w:marBottom w:val="0"/>
                  <w:divBdr>
                    <w:top w:val="none" w:sz="0" w:space="0" w:color="auto"/>
                    <w:left w:val="none" w:sz="0" w:space="0" w:color="auto"/>
                    <w:bottom w:val="none" w:sz="0" w:space="0" w:color="auto"/>
                    <w:right w:val="none" w:sz="0" w:space="0" w:color="auto"/>
                  </w:divBdr>
                </w:div>
                <w:div w:id="1325552117">
                  <w:marLeft w:val="640"/>
                  <w:marRight w:val="0"/>
                  <w:marTop w:val="0"/>
                  <w:marBottom w:val="0"/>
                  <w:divBdr>
                    <w:top w:val="none" w:sz="0" w:space="0" w:color="auto"/>
                    <w:left w:val="none" w:sz="0" w:space="0" w:color="auto"/>
                    <w:bottom w:val="none" w:sz="0" w:space="0" w:color="auto"/>
                    <w:right w:val="none" w:sz="0" w:space="0" w:color="auto"/>
                  </w:divBdr>
                </w:div>
                <w:div w:id="704015394">
                  <w:marLeft w:val="640"/>
                  <w:marRight w:val="0"/>
                  <w:marTop w:val="0"/>
                  <w:marBottom w:val="0"/>
                  <w:divBdr>
                    <w:top w:val="none" w:sz="0" w:space="0" w:color="auto"/>
                    <w:left w:val="none" w:sz="0" w:space="0" w:color="auto"/>
                    <w:bottom w:val="none" w:sz="0" w:space="0" w:color="auto"/>
                    <w:right w:val="none" w:sz="0" w:space="0" w:color="auto"/>
                  </w:divBdr>
                </w:div>
                <w:div w:id="1294557476">
                  <w:marLeft w:val="640"/>
                  <w:marRight w:val="0"/>
                  <w:marTop w:val="0"/>
                  <w:marBottom w:val="0"/>
                  <w:divBdr>
                    <w:top w:val="none" w:sz="0" w:space="0" w:color="auto"/>
                    <w:left w:val="none" w:sz="0" w:space="0" w:color="auto"/>
                    <w:bottom w:val="none" w:sz="0" w:space="0" w:color="auto"/>
                    <w:right w:val="none" w:sz="0" w:space="0" w:color="auto"/>
                  </w:divBdr>
                </w:div>
                <w:div w:id="1236671965">
                  <w:marLeft w:val="640"/>
                  <w:marRight w:val="0"/>
                  <w:marTop w:val="0"/>
                  <w:marBottom w:val="0"/>
                  <w:divBdr>
                    <w:top w:val="none" w:sz="0" w:space="0" w:color="auto"/>
                    <w:left w:val="none" w:sz="0" w:space="0" w:color="auto"/>
                    <w:bottom w:val="none" w:sz="0" w:space="0" w:color="auto"/>
                    <w:right w:val="none" w:sz="0" w:space="0" w:color="auto"/>
                  </w:divBdr>
                </w:div>
                <w:div w:id="1253973705">
                  <w:marLeft w:val="640"/>
                  <w:marRight w:val="0"/>
                  <w:marTop w:val="0"/>
                  <w:marBottom w:val="0"/>
                  <w:divBdr>
                    <w:top w:val="none" w:sz="0" w:space="0" w:color="auto"/>
                    <w:left w:val="none" w:sz="0" w:space="0" w:color="auto"/>
                    <w:bottom w:val="none" w:sz="0" w:space="0" w:color="auto"/>
                    <w:right w:val="none" w:sz="0" w:space="0" w:color="auto"/>
                  </w:divBdr>
                </w:div>
                <w:div w:id="354426282">
                  <w:marLeft w:val="640"/>
                  <w:marRight w:val="0"/>
                  <w:marTop w:val="0"/>
                  <w:marBottom w:val="0"/>
                  <w:divBdr>
                    <w:top w:val="none" w:sz="0" w:space="0" w:color="auto"/>
                    <w:left w:val="none" w:sz="0" w:space="0" w:color="auto"/>
                    <w:bottom w:val="none" w:sz="0" w:space="0" w:color="auto"/>
                    <w:right w:val="none" w:sz="0" w:space="0" w:color="auto"/>
                  </w:divBdr>
                </w:div>
                <w:div w:id="127557118">
                  <w:marLeft w:val="640"/>
                  <w:marRight w:val="0"/>
                  <w:marTop w:val="0"/>
                  <w:marBottom w:val="0"/>
                  <w:divBdr>
                    <w:top w:val="none" w:sz="0" w:space="0" w:color="auto"/>
                    <w:left w:val="none" w:sz="0" w:space="0" w:color="auto"/>
                    <w:bottom w:val="none" w:sz="0" w:space="0" w:color="auto"/>
                    <w:right w:val="none" w:sz="0" w:space="0" w:color="auto"/>
                  </w:divBdr>
                </w:div>
                <w:div w:id="1499929793">
                  <w:marLeft w:val="640"/>
                  <w:marRight w:val="0"/>
                  <w:marTop w:val="0"/>
                  <w:marBottom w:val="0"/>
                  <w:divBdr>
                    <w:top w:val="none" w:sz="0" w:space="0" w:color="auto"/>
                    <w:left w:val="none" w:sz="0" w:space="0" w:color="auto"/>
                    <w:bottom w:val="none" w:sz="0" w:space="0" w:color="auto"/>
                    <w:right w:val="none" w:sz="0" w:space="0" w:color="auto"/>
                  </w:divBdr>
                </w:div>
                <w:div w:id="546726945">
                  <w:marLeft w:val="640"/>
                  <w:marRight w:val="0"/>
                  <w:marTop w:val="0"/>
                  <w:marBottom w:val="0"/>
                  <w:divBdr>
                    <w:top w:val="none" w:sz="0" w:space="0" w:color="auto"/>
                    <w:left w:val="none" w:sz="0" w:space="0" w:color="auto"/>
                    <w:bottom w:val="none" w:sz="0" w:space="0" w:color="auto"/>
                    <w:right w:val="none" w:sz="0" w:space="0" w:color="auto"/>
                  </w:divBdr>
                </w:div>
                <w:div w:id="2089766021">
                  <w:marLeft w:val="640"/>
                  <w:marRight w:val="0"/>
                  <w:marTop w:val="0"/>
                  <w:marBottom w:val="0"/>
                  <w:divBdr>
                    <w:top w:val="none" w:sz="0" w:space="0" w:color="auto"/>
                    <w:left w:val="none" w:sz="0" w:space="0" w:color="auto"/>
                    <w:bottom w:val="none" w:sz="0" w:space="0" w:color="auto"/>
                    <w:right w:val="none" w:sz="0" w:space="0" w:color="auto"/>
                  </w:divBdr>
                </w:div>
                <w:div w:id="2090298730">
                  <w:marLeft w:val="640"/>
                  <w:marRight w:val="0"/>
                  <w:marTop w:val="0"/>
                  <w:marBottom w:val="0"/>
                  <w:divBdr>
                    <w:top w:val="none" w:sz="0" w:space="0" w:color="auto"/>
                    <w:left w:val="none" w:sz="0" w:space="0" w:color="auto"/>
                    <w:bottom w:val="none" w:sz="0" w:space="0" w:color="auto"/>
                    <w:right w:val="none" w:sz="0" w:space="0" w:color="auto"/>
                  </w:divBdr>
                </w:div>
                <w:div w:id="1338078310">
                  <w:marLeft w:val="640"/>
                  <w:marRight w:val="0"/>
                  <w:marTop w:val="0"/>
                  <w:marBottom w:val="0"/>
                  <w:divBdr>
                    <w:top w:val="none" w:sz="0" w:space="0" w:color="auto"/>
                    <w:left w:val="none" w:sz="0" w:space="0" w:color="auto"/>
                    <w:bottom w:val="none" w:sz="0" w:space="0" w:color="auto"/>
                    <w:right w:val="none" w:sz="0" w:space="0" w:color="auto"/>
                  </w:divBdr>
                </w:div>
                <w:div w:id="1819764249">
                  <w:marLeft w:val="640"/>
                  <w:marRight w:val="0"/>
                  <w:marTop w:val="0"/>
                  <w:marBottom w:val="0"/>
                  <w:divBdr>
                    <w:top w:val="none" w:sz="0" w:space="0" w:color="auto"/>
                    <w:left w:val="none" w:sz="0" w:space="0" w:color="auto"/>
                    <w:bottom w:val="none" w:sz="0" w:space="0" w:color="auto"/>
                    <w:right w:val="none" w:sz="0" w:space="0" w:color="auto"/>
                  </w:divBdr>
                </w:div>
                <w:div w:id="1217201975">
                  <w:marLeft w:val="640"/>
                  <w:marRight w:val="0"/>
                  <w:marTop w:val="0"/>
                  <w:marBottom w:val="0"/>
                  <w:divBdr>
                    <w:top w:val="none" w:sz="0" w:space="0" w:color="auto"/>
                    <w:left w:val="none" w:sz="0" w:space="0" w:color="auto"/>
                    <w:bottom w:val="none" w:sz="0" w:space="0" w:color="auto"/>
                    <w:right w:val="none" w:sz="0" w:space="0" w:color="auto"/>
                  </w:divBdr>
                </w:div>
                <w:div w:id="1851411101">
                  <w:marLeft w:val="640"/>
                  <w:marRight w:val="0"/>
                  <w:marTop w:val="0"/>
                  <w:marBottom w:val="0"/>
                  <w:divBdr>
                    <w:top w:val="none" w:sz="0" w:space="0" w:color="auto"/>
                    <w:left w:val="none" w:sz="0" w:space="0" w:color="auto"/>
                    <w:bottom w:val="none" w:sz="0" w:space="0" w:color="auto"/>
                    <w:right w:val="none" w:sz="0" w:space="0" w:color="auto"/>
                  </w:divBdr>
                </w:div>
                <w:div w:id="1975257535">
                  <w:marLeft w:val="640"/>
                  <w:marRight w:val="0"/>
                  <w:marTop w:val="0"/>
                  <w:marBottom w:val="0"/>
                  <w:divBdr>
                    <w:top w:val="none" w:sz="0" w:space="0" w:color="auto"/>
                    <w:left w:val="none" w:sz="0" w:space="0" w:color="auto"/>
                    <w:bottom w:val="none" w:sz="0" w:space="0" w:color="auto"/>
                    <w:right w:val="none" w:sz="0" w:space="0" w:color="auto"/>
                  </w:divBdr>
                </w:div>
                <w:div w:id="2101368178">
                  <w:marLeft w:val="640"/>
                  <w:marRight w:val="0"/>
                  <w:marTop w:val="0"/>
                  <w:marBottom w:val="0"/>
                  <w:divBdr>
                    <w:top w:val="none" w:sz="0" w:space="0" w:color="auto"/>
                    <w:left w:val="none" w:sz="0" w:space="0" w:color="auto"/>
                    <w:bottom w:val="none" w:sz="0" w:space="0" w:color="auto"/>
                    <w:right w:val="none" w:sz="0" w:space="0" w:color="auto"/>
                  </w:divBdr>
                </w:div>
                <w:div w:id="695733098">
                  <w:marLeft w:val="640"/>
                  <w:marRight w:val="0"/>
                  <w:marTop w:val="0"/>
                  <w:marBottom w:val="0"/>
                  <w:divBdr>
                    <w:top w:val="none" w:sz="0" w:space="0" w:color="auto"/>
                    <w:left w:val="none" w:sz="0" w:space="0" w:color="auto"/>
                    <w:bottom w:val="none" w:sz="0" w:space="0" w:color="auto"/>
                    <w:right w:val="none" w:sz="0" w:space="0" w:color="auto"/>
                  </w:divBdr>
                </w:div>
                <w:div w:id="1482040153">
                  <w:marLeft w:val="640"/>
                  <w:marRight w:val="0"/>
                  <w:marTop w:val="0"/>
                  <w:marBottom w:val="0"/>
                  <w:divBdr>
                    <w:top w:val="none" w:sz="0" w:space="0" w:color="auto"/>
                    <w:left w:val="none" w:sz="0" w:space="0" w:color="auto"/>
                    <w:bottom w:val="none" w:sz="0" w:space="0" w:color="auto"/>
                    <w:right w:val="none" w:sz="0" w:space="0" w:color="auto"/>
                  </w:divBdr>
                </w:div>
                <w:div w:id="1933584131">
                  <w:marLeft w:val="640"/>
                  <w:marRight w:val="0"/>
                  <w:marTop w:val="0"/>
                  <w:marBottom w:val="0"/>
                  <w:divBdr>
                    <w:top w:val="none" w:sz="0" w:space="0" w:color="auto"/>
                    <w:left w:val="none" w:sz="0" w:space="0" w:color="auto"/>
                    <w:bottom w:val="none" w:sz="0" w:space="0" w:color="auto"/>
                    <w:right w:val="none" w:sz="0" w:space="0" w:color="auto"/>
                  </w:divBdr>
                </w:div>
                <w:div w:id="1111587823">
                  <w:marLeft w:val="640"/>
                  <w:marRight w:val="0"/>
                  <w:marTop w:val="0"/>
                  <w:marBottom w:val="0"/>
                  <w:divBdr>
                    <w:top w:val="none" w:sz="0" w:space="0" w:color="auto"/>
                    <w:left w:val="none" w:sz="0" w:space="0" w:color="auto"/>
                    <w:bottom w:val="none" w:sz="0" w:space="0" w:color="auto"/>
                    <w:right w:val="none" w:sz="0" w:space="0" w:color="auto"/>
                  </w:divBdr>
                </w:div>
                <w:div w:id="1631324664">
                  <w:marLeft w:val="640"/>
                  <w:marRight w:val="0"/>
                  <w:marTop w:val="0"/>
                  <w:marBottom w:val="0"/>
                  <w:divBdr>
                    <w:top w:val="none" w:sz="0" w:space="0" w:color="auto"/>
                    <w:left w:val="none" w:sz="0" w:space="0" w:color="auto"/>
                    <w:bottom w:val="none" w:sz="0" w:space="0" w:color="auto"/>
                    <w:right w:val="none" w:sz="0" w:space="0" w:color="auto"/>
                  </w:divBdr>
                </w:div>
                <w:div w:id="244806074">
                  <w:marLeft w:val="640"/>
                  <w:marRight w:val="0"/>
                  <w:marTop w:val="0"/>
                  <w:marBottom w:val="0"/>
                  <w:divBdr>
                    <w:top w:val="none" w:sz="0" w:space="0" w:color="auto"/>
                    <w:left w:val="none" w:sz="0" w:space="0" w:color="auto"/>
                    <w:bottom w:val="none" w:sz="0" w:space="0" w:color="auto"/>
                    <w:right w:val="none" w:sz="0" w:space="0" w:color="auto"/>
                  </w:divBdr>
                </w:div>
                <w:div w:id="685063250">
                  <w:marLeft w:val="640"/>
                  <w:marRight w:val="0"/>
                  <w:marTop w:val="0"/>
                  <w:marBottom w:val="0"/>
                  <w:divBdr>
                    <w:top w:val="none" w:sz="0" w:space="0" w:color="auto"/>
                    <w:left w:val="none" w:sz="0" w:space="0" w:color="auto"/>
                    <w:bottom w:val="none" w:sz="0" w:space="0" w:color="auto"/>
                    <w:right w:val="none" w:sz="0" w:space="0" w:color="auto"/>
                  </w:divBdr>
                </w:div>
                <w:div w:id="1162045548">
                  <w:marLeft w:val="640"/>
                  <w:marRight w:val="0"/>
                  <w:marTop w:val="0"/>
                  <w:marBottom w:val="0"/>
                  <w:divBdr>
                    <w:top w:val="none" w:sz="0" w:space="0" w:color="auto"/>
                    <w:left w:val="none" w:sz="0" w:space="0" w:color="auto"/>
                    <w:bottom w:val="none" w:sz="0" w:space="0" w:color="auto"/>
                    <w:right w:val="none" w:sz="0" w:space="0" w:color="auto"/>
                  </w:divBdr>
                </w:div>
                <w:div w:id="2104717553">
                  <w:marLeft w:val="640"/>
                  <w:marRight w:val="0"/>
                  <w:marTop w:val="0"/>
                  <w:marBottom w:val="0"/>
                  <w:divBdr>
                    <w:top w:val="none" w:sz="0" w:space="0" w:color="auto"/>
                    <w:left w:val="none" w:sz="0" w:space="0" w:color="auto"/>
                    <w:bottom w:val="none" w:sz="0" w:space="0" w:color="auto"/>
                    <w:right w:val="none" w:sz="0" w:space="0" w:color="auto"/>
                  </w:divBdr>
                </w:div>
                <w:div w:id="2029478087">
                  <w:marLeft w:val="640"/>
                  <w:marRight w:val="0"/>
                  <w:marTop w:val="0"/>
                  <w:marBottom w:val="0"/>
                  <w:divBdr>
                    <w:top w:val="none" w:sz="0" w:space="0" w:color="auto"/>
                    <w:left w:val="none" w:sz="0" w:space="0" w:color="auto"/>
                    <w:bottom w:val="none" w:sz="0" w:space="0" w:color="auto"/>
                    <w:right w:val="none" w:sz="0" w:space="0" w:color="auto"/>
                  </w:divBdr>
                </w:div>
                <w:div w:id="709576018">
                  <w:marLeft w:val="640"/>
                  <w:marRight w:val="0"/>
                  <w:marTop w:val="0"/>
                  <w:marBottom w:val="0"/>
                  <w:divBdr>
                    <w:top w:val="none" w:sz="0" w:space="0" w:color="auto"/>
                    <w:left w:val="none" w:sz="0" w:space="0" w:color="auto"/>
                    <w:bottom w:val="none" w:sz="0" w:space="0" w:color="auto"/>
                    <w:right w:val="none" w:sz="0" w:space="0" w:color="auto"/>
                  </w:divBdr>
                </w:div>
                <w:div w:id="1594583336">
                  <w:marLeft w:val="640"/>
                  <w:marRight w:val="0"/>
                  <w:marTop w:val="0"/>
                  <w:marBottom w:val="0"/>
                  <w:divBdr>
                    <w:top w:val="none" w:sz="0" w:space="0" w:color="auto"/>
                    <w:left w:val="none" w:sz="0" w:space="0" w:color="auto"/>
                    <w:bottom w:val="none" w:sz="0" w:space="0" w:color="auto"/>
                    <w:right w:val="none" w:sz="0" w:space="0" w:color="auto"/>
                  </w:divBdr>
                </w:div>
                <w:div w:id="1534532966">
                  <w:marLeft w:val="640"/>
                  <w:marRight w:val="0"/>
                  <w:marTop w:val="0"/>
                  <w:marBottom w:val="0"/>
                  <w:divBdr>
                    <w:top w:val="none" w:sz="0" w:space="0" w:color="auto"/>
                    <w:left w:val="none" w:sz="0" w:space="0" w:color="auto"/>
                    <w:bottom w:val="none" w:sz="0" w:space="0" w:color="auto"/>
                    <w:right w:val="none" w:sz="0" w:space="0" w:color="auto"/>
                  </w:divBdr>
                </w:div>
                <w:div w:id="889657284">
                  <w:marLeft w:val="640"/>
                  <w:marRight w:val="0"/>
                  <w:marTop w:val="0"/>
                  <w:marBottom w:val="0"/>
                  <w:divBdr>
                    <w:top w:val="none" w:sz="0" w:space="0" w:color="auto"/>
                    <w:left w:val="none" w:sz="0" w:space="0" w:color="auto"/>
                    <w:bottom w:val="none" w:sz="0" w:space="0" w:color="auto"/>
                    <w:right w:val="none" w:sz="0" w:space="0" w:color="auto"/>
                  </w:divBdr>
                </w:div>
                <w:div w:id="143353694">
                  <w:marLeft w:val="640"/>
                  <w:marRight w:val="0"/>
                  <w:marTop w:val="0"/>
                  <w:marBottom w:val="0"/>
                  <w:divBdr>
                    <w:top w:val="none" w:sz="0" w:space="0" w:color="auto"/>
                    <w:left w:val="none" w:sz="0" w:space="0" w:color="auto"/>
                    <w:bottom w:val="none" w:sz="0" w:space="0" w:color="auto"/>
                    <w:right w:val="none" w:sz="0" w:space="0" w:color="auto"/>
                  </w:divBdr>
                </w:div>
                <w:div w:id="422921037">
                  <w:marLeft w:val="640"/>
                  <w:marRight w:val="0"/>
                  <w:marTop w:val="0"/>
                  <w:marBottom w:val="0"/>
                  <w:divBdr>
                    <w:top w:val="none" w:sz="0" w:space="0" w:color="auto"/>
                    <w:left w:val="none" w:sz="0" w:space="0" w:color="auto"/>
                    <w:bottom w:val="none" w:sz="0" w:space="0" w:color="auto"/>
                    <w:right w:val="none" w:sz="0" w:space="0" w:color="auto"/>
                  </w:divBdr>
                </w:div>
                <w:div w:id="753665195">
                  <w:marLeft w:val="640"/>
                  <w:marRight w:val="0"/>
                  <w:marTop w:val="0"/>
                  <w:marBottom w:val="0"/>
                  <w:divBdr>
                    <w:top w:val="none" w:sz="0" w:space="0" w:color="auto"/>
                    <w:left w:val="none" w:sz="0" w:space="0" w:color="auto"/>
                    <w:bottom w:val="none" w:sz="0" w:space="0" w:color="auto"/>
                    <w:right w:val="none" w:sz="0" w:space="0" w:color="auto"/>
                  </w:divBdr>
                </w:div>
                <w:div w:id="1706951939">
                  <w:marLeft w:val="640"/>
                  <w:marRight w:val="0"/>
                  <w:marTop w:val="0"/>
                  <w:marBottom w:val="0"/>
                  <w:divBdr>
                    <w:top w:val="none" w:sz="0" w:space="0" w:color="auto"/>
                    <w:left w:val="none" w:sz="0" w:space="0" w:color="auto"/>
                    <w:bottom w:val="none" w:sz="0" w:space="0" w:color="auto"/>
                    <w:right w:val="none" w:sz="0" w:space="0" w:color="auto"/>
                  </w:divBdr>
                </w:div>
                <w:div w:id="245962328">
                  <w:marLeft w:val="640"/>
                  <w:marRight w:val="0"/>
                  <w:marTop w:val="0"/>
                  <w:marBottom w:val="0"/>
                  <w:divBdr>
                    <w:top w:val="none" w:sz="0" w:space="0" w:color="auto"/>
                    <w:left w:val="none" w:sz="0" w:space="0" w:color="auto"/>
                    <w:bottom w:val="none" w:sz="0" w:space="0" w:color="auto"/>
                    <w:right w:val="none" w:sz="0" w:space="0" w:color="auto"/>
                  </w:divBdr>
                </w:div>
                <w:div w:id="1548451136">
                  <w:marLeft w:val="640"/>
                  <w:marRight w:val="0"/>
                  <w:marTop w:val="0"/>
                  <w:marBottom w:val="0"/>
                  <w:divBdr>
                    <w:top w:val="none" w:sz="0" w:space="0" w:color="auto"/>
                    <w:left w:val="none" w:sz="0" w:space="0" w:color="auto"/>
                    <w:bottom w:val="none" w:sz="0" w:space="0" w:color="auto"/>
                    <w:right w:val="none" w:sz="0" w:space="0" w:color="auto"/>
                  </w:divBdr>
                </w:div>
                <w:div w:id="1944610130">
                  <w:marLeft w:val="640"/>
                  <w:marRight w:val="0"/>
                  <w:marTop w:val="0"/>
                  <w:marBottom w:val="0"/>
                  <w:divBdr>
                    <w:top w:val="none" w:sz="0" w:space="0" w:color="auto"/>
                    <w:left w:val="none" w:sz="0" w:space="0" w:color="auto"/>
                    <w:bottom w:val="none" w:sz="0" w:space="0" w:color="auto"/>
                    <w:right w:val="none" w:sz="0" w:space="0" w:color="auto"/>
                  </w:divBdr>
                </w:div>
                <w:div w:id="273948054">
                  <w:marLeft w:val="640"/>
                  <w:marRight w:val="0"/>
                  <w:marTop w:val="0"/>
                  <w:marBottom w:val="0"/>
                  <w:divBdr>
                    <w:top w:val="none" w:sz="0" w:space="0" w:color="auto"/>
                    <w:left w:val="none" w:sz="0" w:space="0" w:color="auto"/>
                    <w:bottom w:val="none" w:sz="0" w:space="0" w:color="auto"/>
                    <w:right w:val="none" w:sz="0" w:space="0" w:color="auto"/>
                  </w:divBdr>
                </w:div>
                <w:div w:id="506021649">
                  <w:marLeft w:val="640"/>
                  <w:marRight w:val="0"/>
                  <w:marTop w:val="0"/>
                  <w:marBottom w:val="0"/>
                  <w:divBdr>
                    <w:top w:val="none" w:sz="0" w:space="0" w:color="auto"/>
                    <w:left w:val="none" w:sz="0" w:space="0" w:color="auto"/>
                    <w:bottom w:val="none" w:sz="0" w:space="0" w:color="auto"/>
                    <w:right w:val="none" w:sz="0" w:space="0" w:color="auto"/>
                  </w:divBdr>
                </w:div>
                <w:div w:id="368142982">
                  <w:marLeft w:val="640"/>
                  <w:marRight w:val="0"/>
                  <w:marTop w:val="0"/>
                  <w:marBottom w:val="0"/>
                  <w:divBdr>
                    <w:top w:val="none" w:sz="0" w:space="0" w:color="auto"/>
                    <w:left w:val="none" w:sz="0" w:space="0" w:color="auto"/>
                    <w:bottom w:val="none" w:sz="0" w:space="0" w:color="auto"/>
                    <w:right w:val="none" w:sz="0" w:space="0" w:color="auto"/>
                  </w:divBdr>
                </w:div>
                <w:div w:id="732658624">
                  <w:marLeft w:val="640"/>
                  <w:marRight w:val="0"/>
                  <w:marTop w:val="0"/>
                  <w:marBottom w:val="0"/>
                  <w:divBdr>
                    <w:top w:val="none" w:sz="0" w:space="0" w:color="auto"/>
                    <w:left w:val="none" w:sz="0" w:space="0" w:color="auto"/>
                    <w:bottom w:val="none" w:sz="0" w:space="0" w:color="auto"/>
                    <w:right w:val="none" w:sz="0" w:space="0" w:color="auto"/>
                  </w:divBdr>
                </w:div>
                <w:div w:id="1007098161">
                  <w:marLeft w:val="640"/>
                  <w:marRight w:val="0"/>
                  <w:marTop w:val="0"/>
                  <w:marBottom w:val="0"/>
                  <w:divBdr>
                    <w:top w:val="none" w:sz="0" w:space="0" w:color="auto"/>
                    <w:left w:val="none" w:sz="0" w:space="0" w:color="auto"/>
                    <w:bottom w:val="none" w:sz="0" w:space="0" w:color="auto"/>
                    <w:right w:val="none" w:sz="0" w:space="0" w:color="auto"/>
                  </w:divBdr>
                </w:div>
                <w:div w:id="1538008782">
                  <w:marLeft w:val="640"/>
                  <w:marRight w:val="0"/>
                  <w:marTop w:val="0"/>
                  <w:marBottom w:val="0"/>
                  <w:divBdr>
                    <w:top w:val="none" w:sz="0" w:space="0" w:color="auto"/>
                    <w:left w:val="none" w:sz="0" w:space="0" w:color="auto"/>
                    <w:bottom w:val="none" w:sz="0" w:space="0" w:color="auto"/>
                    <w:right w:val="none" w:sz="0" w:space="0" w:color="auto"/>
                  </w:divBdr>
                </w:div>
                <w:div w:id="973875766">
                  <w:marLeft w:val="640"/>
                  <w:marRight w:val="0"/>
                  <w:marTop w:val="0"/>
                  <w:marBottom w:val="0"/>
                  <w:divBdr>
                    <w:top w:val="none" w:sz="0" w:space="0" w:color="auto"/>
                    <w:left w:val="none" w:sz="0" w:space="0" w:color="auto"/>
                    <w:bottom w:val="none" w:sz="0" w:space="0" w:color="auto"/>
                    <w:right w:val="none" w:sz="0" w:space="0" w:color="auto"/>
                  </w:divBdr>
                </w:div>
                <w:div w:id="1286698984">
                  <w:marLeft w:val="640"/>
                  <w:marRight w:val="0"/>
                  <w:marTop w:val="0"/>
                  <w:marBottom w:val="0"/>
                  <w:divBdr>
                    <w:top w:val="none" w:sz="0" w:space="0" w:color="auto"/>
                    <w:left w:val="none" w:sz="0" w:space="0" w:color="auto"/>
                    <w:bottom w:val="none" w:sz="0" w:space="0" w:color="auto"/>
                    <w:right w:val="none" w:sz="0" w:space="0" w:color="auto"/>
                  </w:divBdr>
                </w:div>
                <w:div w:id="1624727772">
                  <w:marLeft w:val="640"/>
                  <w:marRight w:val="0"/>
                  <w:marTop w:val="0"/>
                  <w:marBottom w:val="0"/>
                  <w:divBdr>
                    <w:top w:val="none" w:sz="0" w:space="0" w:color="auto"/>
                    <w:left w:val="none" w:sz="0" w:space="0" w:color="auto"/>
                    <w:bottom w:val="none" w:sz="0" w:space="0" w:color="auto"/>
                    <w:right w:val="none" w:sz="0" w:space="0" w:color="auto"/>
                  </w:divBdr>
                </w:div>
                <w:div w:id="1823544965">
                  <w:marLeft w:val="640"/>
                  <w:marRight w:val="0"/>
                  <w:marTop w:val="0"/>
                  <w:marBottom w:val="0"/>
                  <w:divBdr>
                    <w:top w:val="none" w:sz="0" w:space="0" w:color="auto"/>
                    <w:left w:val="none" w:sz="0" w:space="0" w:color="auto"/>
                    <w:bottom w:val="none" w:sz="0" w:space="0" w:color="auto"/>
                    <w:right w:val="none" w:sz="0" w:space="0" w:color="auto"/>
                  </w:divBdr>
                </w:div>
                <w:div w:id="215553517">
                  <w:marLeft w:val="640"/>
                  <w:marRight w:val="0"/>
                  <w:marTop w:val="0"/>
                  <w:marBottom w:val="0"/>
                  <w:divBdr>
                    <w:top w:val="none" w:sz="0" w:space="0" w:color="auto"/>
                    <w:left w:val="none" w:sz="0" w:space="0" w:color="auto"/>
                    <w:bottom w:val="none" w:sz="0" w:space="0" w:color="auto"/>
                    <w:right w:val="none" w:sz="0" w:space="0" w:color="auto"/>
                  </w:divBdr>
                </w:div>
                <w:div w:id="1572694439">
                  <w:marLeft w:val="640"/>
                  <w:marRight w:val="0"/>
                  <w:marTop w:val="0"/>
                  <w:marBottom w:val="0"/>
                  <w:divBdr>
                    <w:top w:val="none" w:sz="0" w:space="0" w:color="auto"/>
                    <w:left w:val="none" w:sz="0" w:space="0" w:color="auto"/>
                    <w:bottom w:val="none" w:sz="0" w:space="0" w:color="auto"/>
                    <w:right w:val="none" w:sz="0" w:space="0" w:color="auto"/>
                  </w:divBdr>
                </w:div>
                <w:div w:id="1703508179">
                  <w:marLeft w:val="640"/>
                  <w:marRight w:val="0"/>
                  <w:marTop w:val="0"/>
                  <w:marBottom w:val="0"/>
                  <w:divBdr>
                    <w:top w:val="none" w:sz="0" w:space="0" w:color="auto"/>
                    <w:left w:val="none" w:sz="0" w:space="0" w:color="auto"/>
                    <w:bottom w:val="none" w:sz="0" w:space="0" w:color="auto"/>
                    <w:right w:val="none" w:sz="0" w:space="0" w:color="auto"/>
                  </w:divBdr>
                </w:div>
                <w:div w:id="362026035">
                  <w:marLeft w:val="640"/>
                  <w:marRight w:val="0"/>
                  <w:marTop w:val="0"/>
                  <w:marBottom w:val="0"/>
                  <w:divBdr>
                    <w:top w:val="none" w:sz="0" w:space="0" w:color="auto"/>
                    <w:left w:val="none" w:sz="0" w:space="0" w:color="auto"/>
                    <w:bottom w:val="none" w:sz="0" w:space="0" w:color="auto"/>
                    <w:right w:val="none" w:sz="0" w:space="0" w:color="auto"/>
                  </w:divBdr>
                </w:div>
                <w:div w:id="335570536">
                  <w:marLeft w:val="640"/>
                  <w:marRight w:val="0"/>
                  <w:marTop w:val="0"/>
                  <w:marBottom w:val="0"/>
                  <w:divBdr>
                    <w:top w:val="none" w:sz="0" w:space="0" w:color="auto"/>
                    <w:left w:val="none" w:sz="0" w:space="0" w:color="auto"/>
                    <w:bottom w:val="none" w:sz="0" w:space="0" w:color="auto"/>
                    <w:right w:val="none" w:sz="0" w:space="0" w:color="auto"/>
                  </w:divBdr>
                </w:div>
                <w:div w:id="935749575">
                  <w:marLeft w:val="640"/>
                  <w:marRight w:val="0"/>
                  <w:marTop w:val="0"/>
                  <w:marBottom w:val="0"/>
                  <w:divBdr>
                    <w:top w:val="none" w:sz="0" w:space="0" w:color="auto"/>
                    <w:left w:val="none" w:sz="0" w:space="0" w:color="auto"/>
                    <w:bottom w:val="none" w:sz="0" w:space="0" w:color="auto"/>
                    <w:right w:val="none" w:sz="0" w:space="0" w:color="auto"/>
                  </w:divBdr>
                </w:div>
                <w:div w:id="1352609689">
                  <w:marLeft w:val="640"/>
                  <w:marRight w:val="0"/>
                  <w:marTop w:val="0"/>
                  <w:marBottom w:val="0"/>
                  <w:divBdr>
                    <w:top w:val="none" w:sz="0" w:space="0" w:color="auto"/>
                    <w:left w:val="none" w:sz="0" w:space="0" w:color="auto"/>
                    <w:bottom w:val="none" w:sz="0" w:space="0" w:color="auto"/>
                    <w:right w:val="none" w:sz="0" w:space="0" w:color="auto"/>
                  </w:divBdr>
                </w:div>
                <w:div w:id="674962749">
                  <w:marLeft w:val="640"/>
                  <w:marRight w:val="0"/>
                  <w:marTop w:val="0"/>
                  <w:marBottom w:val="0"/>
                  <w:divBdr>
                    <w:top w:val="none" w:sz="0" w:space="0" w:color="auto"/>
                    <w:left w:val="none" w:sz="0" w:space="0" w:color="auto"/>
                    <w:bottom w:val="none" w:sz="0" w:space="0" w:color="auto"/>
                    <w:right w:val="none" w:sz="0" w:space="0" w:color="auto"/>
                  </w:divBdr>
                </w:div>
                <w:div w:id="187449305">
                  <w:marLeft w:val="640"/>
                  <w:marRight w:val="0"/>
                  <w:marTop w:val="0"/>
                  <w:marBottom w:val="0"/>
                  <w:divBdr>
                    <w:top w:val="none" w:sz="0" w:space="0" w:color="auto"/>
                    <w:left w:val="none" w:sz="0" w:space="0" w:color="auto"/>
                    <w:bottom w:val="none" w:sz="0" w:space="0" w:color="auto"/>
                    <w:right w:val="none" w:sz="0" w:space="0" w:color="auto"/>
                  </w:divBdr>
                </w:div>
                <w:div w:id="748428785">
                  <w:marLeft w:val="640"/>
                  <w:marRight w:val="0"/>
                  <w:marTop w:val="0"/>
                  <w:marBottom w:val="0"/>
                  <w:divBdr>
                    <w:top w:val="none" w:sz="0" w:space="0" w:color="auto"/>
                    <w:left w:val="none" w:sz="0" w:space="0" w:color="auto"/>
                    <w:bottom w:val="none" w:sz="0" w:space="0" w:color="auto"/>
                    <w:right w:val="none" w:sz="0" w:space="0" w:color="auto"/>
                  </w:divBdr>
                </w:div>
                <w:div w:id="1297298843">
                  <w:marLeft w:val="640"/>
                  <w:marRight w:val="0"/>
                  <w:marTop w:val="0"/>
                  <w:marBottom w:val="0"/>
                  <w:divBdr>
                    <w:top w:val="none" w:sz="0" w:space="0" w:color="auto"/>
                    <w:left w:val="none" w:sz="0" w:space="0" w:color="auto"/>
                    <w:bottom w:val="none" w:sz="0" w:space="0" w:color="auto"/>
                    <w:right w:val="none" w:sz="0" w:space="0" w:color="auto"/>
                  </w:divBdr>
                </w:div>
                <w:div w:id="1356270839">
                  <w:marLeft w:val="640"/>
                  <w:marRight w:val="0"/>
                  <w:marTop w:val="0"/>
                  <w:marBottom w:val="0"/>
                  <w:divBdr>
                    <w:top w:val="none" w:sz="0" w:space="0" w:color="auto"/>
                    <w:left w:val="none" w:sz="0" w:space="0" w:color="auto"/>
                    <w:bottom w:val="none" w:sz="0" w:space="0" w:color="auto"/>
                    <w:right w:val="none" w:sz="0" w:space="0" w:color="auto"/>
                  </w:divBdr>
                </w:div>
                <w:div w:id="1495150117">
                  <w:marLeft w:val="640"/>
                  <w:marRight w:val="0"/>
                  <w:marTop w:val="0"/>
                  <w:marBottom w:val="0"/>
                  <w:divBdr>
                    <w:top w:val="none" w:sz="0" w:space="0" w:color="auto"/>
                    <w:left w:val="none" w:sz="0" w:space="0" w:color="auto"/>
                    <w:bottom w:val="none" w:sz="0" w:space="0" w:color="auto"/>
                    <w:right w:val="none" w:sz="0" w:space="0" w:color="auto"/>
                  </w:divBdr>
                </w:div>
                <w:div w:id="1893151943">
                  <w:marLeft w:val="640"/>
                  <w:marRight w:val="0"/>
                  <w:marTop w:val="0"/>
                  <w:marBottom w:val="0"/>
                  <w:divBdr>
                    <w:top w:val="none" w:sz="0" w:space="0" w:color="auto"/>
                    <w:left w:val="none" w:sz="0" w:space="0" w:color="auto"/>
                    <w:bottom w:val="none" w:sz="0" w:space="0" w:color="auto"/>
                    <w:right w:val="none" w:sz="0" w:space="0" w:color="auto"/>
                  </w:divBdr>
                </w:div>
                <w:div w:id="569996915">
                  <w:marLeft w:val="640"/>
                  <w:marRight w:val="0"/>
                  <w:marTop w:val="0"/>
                  <w:marBottom w:val="0"/>
                  <w:divBdr>
                    <w:top w:val="none" w:sz="0" w:space="0" w:color="auto"/>
                    <w:left w:val="none" w:sz="0" w:space="0" w:color="auto"/>
                    <w:bottom w:val="none" w:sz="0" w:space="0" w:color="auto"/>
                    <w:right w:val="none" w:sz="0" w:space="0" w:color="auto"/>
                  </w:divBdr>
                </w:div>
                <w:div w:id="912468442">
                  <w:marLeft w:val="640"/>
                  <w:marRight w:val="0"/>
                  <w:marTop w:val="0"/>
                  <w:marBottom w:val="0"/>
                  <w:divBdr>
                    <w:top w:val="none" w:sz="0" w:space="0" w:color="auto"/>
                    <w:left w:val="none" w:sz="0" w:space="0" w:color="auto"/>
                    <w:bottom w:val="none" w:sz="0" w:space="0" w:color="auto"/>
                    <w:right w:val="none" w:sz="0" w:space="0" w:color="auto"/>
                  </w:divBdr>
                </w:div>
                <w:div w:id="1087770477">
                  <w:marLeft w:val="640"/>
                  <w:marRight w:val="0"/>
                  <w:marTop w:val="0"/>
                  <w:marBottom w:val="0"/>
                  <w:divBdr>
                    <w:top w:val="none" w:sz="0" w:space="0" w:color="auto"/>
                    <w:left w:val="none" w:sz="0" w:space="0" w:color="auto"/>
                    <w:bottom w:val="none" w:sz="0" w:space="0" w:color="auto"/>
                    <w:right w:val="none" w:sz="0" w:space="0" w:color="auto"/>
                  </w:divBdr>
                </w:div>
              </w:divsChild>
            </w:div>
            <w:div w:id="336621709">
              <w:marLeft w:val="0"/>
              <w:marRight w:val="0"/>
              <w:marTop w:val="0"/>
              <w:marBottom w:val="0"/>
              <w:divBdr>
                <w:top w:val="none" w:sz="0" w:space="0" w:color="auto"/>
                <w:left w:val="none" w:sz="0" w:space="0" w:color="auto"/>
                <w:bottom w:val="none" w:sz="0" w:space="0" w:color="auto"/>
                <w:right w:val="none" w:sz="0" w:space="0" w:color="auto"/>
              </w:divBdr>
              <w:divsChild>
                <w:div w:id="1785924660">
                  <w:marLeft w:val="640"/>
                  <w:marRight w:val="0"/>
                  <w:marTop w:val="0"/>
                  <w:marBottom w:val="0"/>
                  <w:divBdr>
                    <w:top w:val="none" w:sz="0" w:space="0" w:color="auto"/>
                    <w:left w:val="none" w:sz="0" w:space="0" w:color="auto"/>
                    <w:bottom w:val="none" w:sz="0" w:space="0" w:color="auto"/>
                    <w:right w:val="none" w:sz="0" w:space="0" w:color="auto"/>
                  </w:divBdr>
                </w:div>
                <w:div w:id="1824078933">
                  <w:marLeft w:val="640"/>
                  <w:marRight w:val="0"/>
                  <w:marTop w:val="0"/>
                  <w:marBottom w:val="0"/>
                  <w:divBdr>
                    <w:top w:val="none" w:sz="0" w:space="0" w:color="auto"/>
                    <w:left w:val="none" w:sz="0" w:space="0" w:color="auto"/>
                    <w:bottom w:val="none" w:sz="0" w:space="0" w:color="auto"/>
                    <w:right w:val="none" w:sz="0" w:space="0" w:color="auto"/>
                  </w:divBdr>
                </w:div>
                <w:div w:id="653409035">
                  <w:marLeft w:val="640"/>
                  <w:marRight w:val="0"/>
                  <w:marTop w:val="0"/>
                  <w:marBottom w:val="0"/>
                  <w:divBdr>
                    <w:top w:val="none" w:sz="0" w:space="0" w:color="auto"/>
                    <w:left w:val="none" w:sz="0" w:space="0" w:color="auto"/>
                    <w:bottom w:val="none" w:sz="0" w:space="0" w:color="auto"/>
                    <w:right w:val="none" w:sz="0" w:space="0" w:color="auto"/>
                  </w:divBdr>
                </w:div>
                <w:div w:id="870191812">
                  <w:marLeft w:val="640"/>
                  <w:marRight w:val="0"/>
                  <w:marTop w:val="0"/>
                  <w:marBottom w:val="0"/>
                  <w:divBdr>
                    <w:top w:val="none" w:sz="0" w:space="0" w:color="auto"/>
                    <w:left w:val="none" w:sz="0" w:space="0" w:color="auto"/>
                    <w:bottom w:val="none" w:sz="0" w:space="0" w:color="auto"/>
                    <w:right w:val="none" w:sz="0" w:space="0" w:color="auto"/>
                  </w:divBdr>
                </w:div>
                <w:div w:id="473449782">
                  <w:marLeft w:val="640"/>
                  <w:marRight w:val="0"/>
                  <w:marTop w:val="0"/>
                  <w:marBottom w:val="0"/>
                  <w:divBdr>
                    <w:top w:val="none" w:sz="0" w:space="0" w:color="auto"/>
                    <w:left w:val="none" w:sz="0" w:space="0" w:color="auto"/>
                    <w:bottom w:val="none" w:sz="0" w:space="0" w:color="auto"/>
                    <w:right w:val="none" w:sz="0" w:space="0" w:color="auto"/>
                  </w:divBdr>
                </w:div>
                <w:div w:id="1446460486">
                  <w:marLeft w:val="640"/>
                  <w:marRight w:val="0"/>
                  <w:marTop w:val="0"/>
                  <w:marBottom w:val="0"/>
                  <w:divBdr>
                    <w:top w:val="none" w:sz="0" w:space="0" w:color="auto"/>
                    <w:left w:val="none" w:sz="0" w:space="0" w:color="auto"/>
                    <w:bottom w:val="none" w:sz="0" w:space="0" w:color="auto"/>
                    <w:right w:val="none" w:sz="0" w:space="0" w:color="auto"/>
                  </w:divBdr>
                </w:div>
                <w:div w:id="1569416949">
                  <w:marLeft w:val="640"/>
                  <w:marRight w:val="0"/>
                  <w:marTop w:val="0"/>
                  <w:marBottom w:val="0"/>
                  <w:divBdr>
                    <w:top w:val="none" w:sz="0" w:space="0" w:color="auto"/>
                    <w:left w:val="none" w:sz="0" w:space="0" w:color="auto"/>
                    <w:bottom w:val="none" w:sz="0" w:space="0" w:color="auto"/>
                    <w:right w:val="none" w:sz="0" w:space="0" w:color="auto"/>
                  </w:divBdr>
                </w:div>
                <w:div w:id="1925604294">
                  <w:marLeft w:val="640"/>
                  <w:marRight w:val="0"/>
                  <w:marTop w:val="0"/>
                  <w:marBottom w:val="0"/>
                  <w:divBdr>
                    <w:top w:val="none" w:sz="0" w:space="0" w:color="auto"/>
                    <w:left w:val="none" w:sz="0" w:space="0" w:color="auto"/>
                    <w:bottom w:val="none" w:sz="0" w:space="0" w:color="auto"/>
                    <w:right w:val="none" w:sz="0" w:space="0" w:color="auto"/>
                  </w:divBdr>
                </w:div>
                <w:div w:id="851332458">
                  <w:marLeft w:val="640"/>
                  <w:marRight w:val="0"/>
                  <w:marTop w:val="0"/>
                  <w:marBottom w:val="0"/>
                  <w:divBdr>
                    <w:top w:val="none" w:sz="0" w:space="0" w:color="auto"/>
                    <w:left w:val="none" w:sz="0" w:space="0" w:color="auto"/>
                    <w:bottom w:val="none" w:sz="0" w:space="0" w:color="auto"/>
                    <w:right w:val="none" w:sz="0" w:space="0" w:color="auto"/>
                  </w:divBdr>
                </w:div>
                <w:div w:id="1807166429">
                  <w:marLeft w:val="640"/>
                  <w:marRight w:val="0"/>
                  <w:marTop w:val="0"/>
                  <w:marBottom w:val="0"/>
                  <w:divBdr>
                    <w:top w:val="none" w:sz="0" w:space="0" w:color="auto"/>
                    <w:left w:val="none" w:sz="0" w:space="0" w:color="auto"/>
                    <w:bottom w:val="none" w:sz="0" w:space="0" w:color="auto"/>
                    <w:right w:val="none" w:sz="0" w:space="0" w:color="auto"/>
                  </w:divBdr>
                </w:div>
                <w:div w:id="1669163858">
                  <w:marLeft w:val="640"/>
                  <w:marRight w:val="0"/>
                  <w:marTop w:val="0"/>
                  <w:marBottom w:val="0"/>
                  <w:divBdr>
                    <w:top w:val="none" w:sz="0" w:space="0" w:color="auto"/>
                    <w:left w:val="none" w:sz="0" w:space="0" w:color="auto"/>
                    <w:bottom w:val="none" w:sz="0" w:space="0" w:color="auto"/>
                    <w:right w:val="none" w:sz="0" w:space="0" w:color="auto"/>
                  </w:divBdr>
                </w:div>
                <w:div w:id="985936957">
                  <w:marLeft w:val="640"/>
                  <w:marRight w:val="0"/>
                  <w:marTop w:val="0"/>
                  <w:marBottom w:val="0"/>
                  <w:divBdr>
                    <w:top w:val="none" w:sz="0" w:space="0" w:color="auto"/>
                    <w:left w:val="none" w:sz="0" w:space="0" w:color="auto"/>
                    <w:bottom w:val="none" w:sz="0" w:space="0" w:color="auto"/>
                    <w:right w:val="none" w:sz="0" w:space="0" w:color="auto"/>
                  </w:divBdr>
                </w:div>
                <w:div w:id="1507283378">
                  <w:marLeft w:val="640"/>
                  <w:marRight w:val="0"/>
                  <w:marTop w:val="0"/>
                  <w:marBottom w:val="0"/>
                  <w:divBdr>
                    <w:top w:val="none" w:sz="0" w:space="0" w:color="auto"/>
                    <w:left w:val="none" w:sz="0" w:space="0" w:color="auto"/>
                    <w:bottom w:val="none" w:sz="0" w:space="0" w:color="auto"/>
                    <w:right w:val="none" w:sz="0" w:space="0" w:color="auto"/>
                  </w:divBdr>
                </w:div>
                <w:div w:id="740836152">
                  <w:marLeft w:val="640"/>
                  <w:marRight w:val="0"/>
                  <w:marTop w:val="0"/>
                  <w:marBottom w:val="0"/>
                  <w:divBdr>
                    <w:top w:val="none" w:sz="0" w:space="0" w:color="auto"/>
                    <w:left w:val="none" w:sz="0" w:space="0" w:color="auto"/>
                    <w:bottom w:val="none" w:sz="0" w:space="0" w:color="auto"/>
                    <w:right w:val="none" w:sz="0" w:space="0" w:color="auto"/>
                  </w:divBdr>
                </w:div>
                <w:div w:id="197813974">
                  <w:marLeft w:val="640"/>
                  <w:marRight w:val="0"/>
                  <w:marTop w:val="0"/>
                  <w:marBottom w:val="0"/>
                  <w:divBdr>
                    <w:top w:val="none" w:sz="0" w:space="0" w:color="auto"/>
                    <w:left w:val="none" w:sz="0" w:space="0" w:color="auto"/>
                    <w:bottom w:val="none" w:sz="0" w:space="0" w:color="auto"/>
                    <w:right w:val="none" w:sz="0" w:space="0" w:color="auto"/>
                  </w:divBdr>
                </w:div>
                <w:div w:id="1840195297">
                  <w:marLeft w:val="640"/>
                  <w:marRight w:val="0"/>
                  <w:marTop w:val="0"/>
                  <w:marBottom w:val="0"/>
                  <w:divBdr>
                    <w:top w:val="none" w:sz="0" w:space="0" w:color="auto"/>
                    <w:left w:val="none" w:sz="0" w:space="0" w:color="auto"/>
                    <w:bottom w:val="none" w:sz="0" w:space="0" w:color="auto"/>
                    <w:right w:val="none" w:sz="0" w:space="0" w:color="auto"/>
                  </w:divBdr>
                </w:div>
                <w:div w:id="468397704">
                  <w:marLeft w:val="640"/>
                  <w:marRight w:val="0"/>
                  <w:marTop w:val="0"/>
                  <w:marBottom w:val="0"/>
                  <w:divBdr>
                    <w:top w:val="none" w:sz="0" w:space="0" w:color="auto"/>
                    <w:left w:val="none" w:sz="0" w:space="0" w:color="auto"/>
                    <w:bottom w:val="none" w:sz="0" w:space="0" w:color="auto"/>
                    <w:right w:val="none" w:sz="0" w:space="0" w:color="auto"/>
                  </w:divBdr>
                </w:div>
                <w:div w:id="1195576125">
                  <w:marLeft w:val="640"/>
                  <w:marRight w:val="0"/>
                  <w:marTop w:val="0"/>
                  <w:marBottom w:val="0"/>
                  <w:divBdr>
                    <w:top w:val="none" w:sz="0" w:space="0" w:color="auto"/>
                    <w:left w:val="none" w:sz="0" w:space="0" w:color="auto"/>
                    <w:bottom w:val="none" w:sz="0" w:space="0" w:color="auto"/>
                    <w:right w:val="none" w:sz="0" w:space="0" w:color="auto"/>
                  </w:divBdr>
                </w:div>
                <w:div w:id="1793163235">
                  <w:marLeft w:val="640"/>
                  <w:marRight w:val="0"/>
                  <w:marTop w:val="0"/>
                  <w:marBottom w:val="0"/>
                  <w:divBdr>
                    <w:top w:val="none" w:sz="0" w:space="0" w:color="auto"/>
                    <w:left w:val="none" w:sz="0" w:space="0" w:color="auto"/>
                    <w:bottom w:val="none" w:sz="0" w:space="0" w:color="auto"/>
                    <w:right w:val="none" w:sz="0" w:space="0" w:color="auto"/>
                  </w:divBdr>
                </w:div>
                <w:div w:id="15738744">
                  <w:marLeft w:val="640"/>
                  <w:marRight w:val="0"/>
                  <w:marTop w:val="0"/>
                  <w:marBottom w:val="0"/>
                  <w:divBdr>
                    <w:top w:val="none" w:sz="0" w:space="0" w:color="auto"/>
                    <w:left w:val="none" w:sz="0" w:space="0" w:color="auto"/>
                    <w:bottom w:val="none" w:sz="0" w:space="0" w:color="auto"/>
                    <w:right w:val="none" w:sz="0" w:space="0" w:color="auto"/>
                  </w:divBdr>
                </w:div>
                <w:div w:id="1490630833">
                  <w:marLeft w:val="640"/>
                  <w:marRight w:val="0"/>
                  <w:marTop w:val="0"/>
                  <w:marBottom w:val="0"/>
                  <w:divBdr>
                    <w:top w:val="none" w:sz="0" w:space="0" w:color="auto"/>
                    <w:left w:val="none" w:sz="0" w:space="0" w:color="auto"/>
                    <w:bottom w:val="none" w:sz="0" w:space="0" w:color="auto"/>
                    <w:right w:val="none" w:sz="0" w:space="0" w:color="auto"/>
                  </w:divBdr>
                </w:div>
                <w:div w:id="1922450927">
                  <w:marLeft w:val="640"/>
                  <w:marRight w:val="0"/>
                  <w:marTop w:val="0"/>
                  <w:marBottom w:val="0"/>
                  <w:divBdr>
                    <w:top w:val="none" w:sz="0" w:space="0" w:color="auto"/>
                    <w:left w:val="none" w:sz="0" w:space="0" w:color="auto"/>
                    <w:bottom w:val="none" w:sz="0" w:space="0" w:color="auto"/>
                    <w:right w:val="none" w:sz="0" w:space="0" w:color="auto"/>
                  </w:divBdr>
                </w:div>
                <w:div w:id="109131026">
                  <w:marLeft w:val="640"/>
                  <w:marRight w:val="0"/>
                  <w:marTop w:val="0"/>
                  <w:marBottom w:val="0"/>
                  <w:divBdr>
                    <w:top w:val="none" w:sz="0" w:space="0" w:color="auto"/>
                    <w:left w:val="none" w:sz="0" w:space="0" w:color="auto"/>
                    <w:bottom w:val="none" w:sz="0" w:space="0" w:color="auto"/>
                    <w:right w:val="none" w:sz="0" w:space="0" w:color="auto"/>
                  </w:divBdr>
                </w:div>
                <w:div w:id="79066390">
                  <w:marLeft w:val="640"/>
                  <w:marRight w:val="0"/>
                  <w:marTop w:val="0"/>
                  <w:marBottom w:val="0"/>
                  <w:divBdr>
                    <w:top w:val="none" w:sz="0" w:space="0" w:color="auto"/>
                    <w:left w:val="none" w:sz="0" w:space="0" w:color="auto"/>
                    <w:bottom w:val="none" w:sz="0" w:space="0" w:color="auto"/>
                    <w:right w:val="none" w:sz="0" w:space="0" w:color="auto"/>
                  </w:divBdr>
                </w:div>
                <w:div w:id="808522087">
                  <w:marLeft w:val="640"/>
                  <w:marRight w:val="0"/>
                  <w:marTop w:val="0"/>
                  <w:marBottom w:val="0"/>
                  <w:divBdr>
                    <w:top w:val="none" w:sz="0" w:space="0" w:color="auto"/>
                    <w:left w:val="none" w:sz="0" w:space="0" w:color="auto"/>
                    <w:bottom w:val="none" w:sz="0" w:space="0" w:color="auto"/>
                    <w:right w:val="none" w:sz="0" w:space="0" w:color="auto"/>
                  </w:divBdr>
                </w:div>
                <w:div w:id="1050226375">
                  <w:marLeft w:val="640"/>
                  <w:marRight w:val="0"/>
                  <w:marTop w:val="0"/>
                  <w:marBottom w:val="0"/>
                  <w:divBdr>
                    <w:top w:val="none" w:sz="0" w:space="0" w:color="auto"/>
                    <w:left w:val="none" w:sz="0" w:space="0" w:color="auto"/>
                    <w:bottom w:val="none" w:sz="0" w:space="0" w:color="auto"/>
                    <w:right w:val="none" w:sz="0" w:space="0" w:color="auto"/>
                  </w:divBdr>
                </w:div>
                <w:div w:id="674890793">
                  <w:marLeft w:val="640"/>
                  <w:marRight w:val="0"/>
                  <w:marTop w:val="0"/>
                  <w:marBottom w:val="0"/>
                  <w:divBdr>
                    <w:top w:val="none" w:sz="0" w:space="0" w:color="auto"/>
                    <w:left w:val="none" w:sz="0" w:space="0" w:color="auto"/>
                    <w:bottom w:val="none" w:sz="0" w:space="0" w:color="auto"/>
                    <w:right w:val="none" w:sz="0" w:space="0" w:color="auto"/>
                  </w:divBdr>
                </w:div>
                <w:div w:id="2003003628">
                  <w:marLeft w:val="640"/>
                  <w:marRight w:val="0"/>
                  <w:marTop w:val="0"/>
                  <w:marBottom w:val="0"/>
                  <w:divBdr>
                    <w:top w:val="none" w:sz="0" w:space="0" w:color="auto"/>
                    <w:left w:val="none" w:sz="0" w:space="0" w:color="auto"/>
                    <w:bottom w:val="none" w:sz="0" w:space="0" w:color="auto"/>
                    <w:right w:val="none" w:sz="0" w:space="0" w:color="auto"/>
                  </w:divBdr>
                </w:div>
                <w:div w:id="1108543373">
                  <w:marLeft w:val="640"/>
                  <w:marRight w:val="0"/>
                  <w:marTop w:val="0"/>
                  <w:marBottom w:val="0"/>
                  <w:divBdr>
                    <w:top w:val="none" w:sz="0" w:space="0" w:color="auto"/>
                    <w:left w:val="none" w:sz="0" w:space="0" w:color="auto"/>
                    <w:bottom w:val="none" w:sz="0" w:space="0" w:color="auto"/>
                    <w:right w:val="none" w:sz="0" w:space="0" w:color="auto"/>
                  </w:divBdr>
                </w:div>
                <w:div w:id="666206193">
                  <w:marLeft w:val="640"/>
                  <w:marRight w:val="0"/>
                  <w:marTop w:val="0"/>
                  <w:marBottom w:val="0"/>
                  <w:divBdr>
                    <w:top w:val="none" w:sz="0" w:space="0" w:color="auto"/>
                    <w:left w:val="none" w:sz="0" w:space="0" w:color="auto"/>
                    <w:bottom w:val="none" w:sz="0" w:space="0" w:color="auto"/>
                    <w:right w:val="none" w:sz="0" w:space="0" w:color="auto"/>
                  </w:divBdr>
                </w:div>
                <w:div w:id="169368388">
                  <w:marLeft w:val="640"/>
                  <w:marRight w:val="0"/>
                  <w:marTop w:val="0"/>
                  <w:marBottom w:val="0"/>
                  <w:divBdr>
                    <w:top w:val="none" w:sz="0" w:space="0" w:color="auto"/>
                    <w:left w:val="none" w:sz="0" w:space="0" w:color="auto"/>
                    <w:bottom w:val="none" w:sz="0" w:space="0" w:color="auto"/>
                    <w:right w:val="none" w:sz="0" w:space="0" w:color="auto"/>
                  </w:divBdr>
                </w:div>
                <w:div w:id="2065710122">
                  <w:marLeft w:val="640"/>
                  <w:marRight w:val="0"/>
                  <w:marTop w:val="0"/>
                  <w:marBottom w:val="0"/>
                  <w:divBdr>
                    <w:top w:val="none" w:sz="0" w:space="0" w:color="auto"/>
                    <w:left w:val="none" w:sz="0" w:space="0" w:color="auto"/>
                    <w:bottom w:val="none" w:sz="0" w:space="0" w:color="auto"/>
                    <w:right w:val="none" w:sz="0" w:space="0" w:color="auto"/>
                  </w:divBdr>
                </w:div>
                <w:div w:id="1703901280">
                  <w:marLeft w:val="640"/>
                  <w:marRight w:val="0"/>
                  <w:marTop w:val="0"/>
                  <w:marBottom w:val="0"/>
                  <w:divBdr>
                    <w:top w:val="none" w:sz="0" w:space="0" w:color="auto"/>
                    <w:left w:val="none" w:sz="0" w:space="0" w:color="auto"/>
                    <w:bottom w:val="none" w:sz="0" w:space="0" w:color="auto"/>
                    <w:right w:val="none" w:sz="0" w:space="0" w:color="auto"/>
                  </w:divBdr>
                </w:div>
                <w:div w:id="2004620262">
                  <w:marLeft w:val="640"/>
                  <w:marRight w:val="0"/>
                  <w:marTop w:val="0"/>
                  <w:marBottom w:val="0"/>
                  <w:divBdr>
                    <w:top w:val="none" w:sz="0" w:space="0" w:color="auto"/>
                    <w:left w:val="none" w:sz="0" w:space="0" w:color="auto"/>
                    <w:bottom w:val="none" w:sz="0" w:space="0" w:color="auto"/>
                    <w:right w:val="none" w:sz="0" w:space="0" w:color="auto"/>
                  </w:divBdr>
                </w:div>
                <w:div w:id="587690687">
                  <w:marLeft w:val="640"/>
                  <w:marRight w:val="0"/>
                  <w:marTop w:val="0"/>
                  <w:marBottom w:val="0"/>
                  <w:divBdr>
                    <w:top w:val="none" w:sz="0" w:space="0" w:color="auto"/>
                    <w:left w:val="none" w:sz="0" w:space="0" w:color="auto"/>
                    <w:bottom w:val="none" w:sz="0" w:space="0" w:color="auto"/>
                    <w:right w:val="none" w:sz="0" w:space="0" w:color="auto"/>
                  </w:divBdr>
                </w:div>
                <w:div w:id="627123620">
                  <w:marLeft w:val="640"/>
                  <w:marRight w:val="0"/>
                  <w:marTop w:val="0"/>
                  <w:marBottom w:val="0"/>
                  <w:divBdr>
                    <w:top w:val="none" w:sz="0" w:space="0" w:color="auto"/>
                    <w:left w:val="none" w:sz="0" w:space="0" w:color="auto"/>
                    <w:bottom w:val="none" w:sz="0" w:space="0" w:color="auto"/>
                    <w:right w:val="none" w:sz="0" w:space="0" w:color="auto"/>
                  </w:divBdr>
                </w:div>
                <w:div w:id="1721323955">
                  <w:marLeft w:val="640"/>
                  <w:marRight w:val="0"/>
                  <w:marTop w:val="0"/>
                  <w:marBottom w:val="0"/>
                  <w:divBdr>
                    <w:top w:val="none" w:sz="0" w:space="0" w:color="auto"/>
                    <w:left w:val="none" w:sz="0" w:space="0" w:color="auto"/>
                    <w:bottom w:val="none" w:sz="0" w:space="0" w:color="auto"/>
                    <w:right w:val="none" w:sz="0" w:space="0" w:color="auto"/>
                  </w:divBdr>
                </w:div>
                <w:div w:id="1620338378">
                  <w:marLeft w:val="640"/>
                  <w:marRight w:val="0"/>
                  <w:marTop w:val="0"/>
                  <w:marBottom w:val="0"/>
                  <w:divBdr>
                    <w:top w:val="none" w:sz="0" w:space="0" w:color="auto"/>
                    <w:left w:val="none" w:sz="0" w:space="0" w:color="auto"/>
                    <w:bottom w:val="none" w:sz="0" w:space="0" w:color="auto"/>
                    <w:right w:val="none" w:sz="0" w:space="0" w:color="auto"/>
                  </w:divBdr>
                </w:div>
                <w:div w:id="666179563">
                  <w:marLeft w:val="640"/>
                  <w:marRight w:val="0"/>
                  <w:marTop w:val="0"/>
                  <w:marBottom w:val="0"/>
                  <w:divBdr>
                    <w:top w:val="none" w:sz="0" w:space="0" w:color="auto"/>
                    <w:left w:val="none" w:sz="0" w:space="0" w:color="auto"/>
                    <w:bottom w:val="none" w:sz="0" w:space="0" w:color="auto"/>
                    <w:right w:val="none" w:sz="0" w:space="0" w:color="auto"/>
                  </w:divBdr>
                </w:div>
                <w:div w:id="1712074162">
                  <w:marLeft w:val="640"/>
                  <w:marRight w:val="0"/>
                  <w:marTop w:val="0"/>
                  <w:marBottom w:val="0"/>
                  <w:divBdr>
                    <w:top w:val="none" w:sz="0" w:space="0" w:color="auto"/>
                    <w:left w:val="none" w:sz="0" w:space="0" w:color="auto"/>
                    <w:bottom w:val="none" w:sz="0" w:space="0" w:color="auto"/>
                    <w:right w:val="none" w:sz="0" w:space="0" w:color="auto"/>
                  </w:divBdr>
                </w:div>
                <w:div w:id="43648690">
                  <w:marLeft w:val="640"/>
                  <w:marRight w:val="0"/>
                  <w:marTop w:val="0"/>
                  <w:marBottom w:val="0"/>
                  <w:divBdr>
                    <w:top w:val="none" w:sz="0" w:space="0" w:color="auto"/>
                    <w:left w:val="none" w:sz="0" w:space="0" w:color="auto"/>
                    <w:bottom w:val="none" w:sz="0" w:space="0" w:color="auto"/>
                    <w:right w:val="none" w:sz="0" w:space="0" w:color="auto"/>
                  </w:divBdr>
                </w:div>
                <w:div w:id="1017580473">
                  <w:marLeft w:val="640"/>
                  <w:marRight w:val="0"/>
                  <w:marTop w:val="0"/>
                  <w:marBottom w:val="0"/>
                  <w:divBdr>
                    <w:top w:val="none" w:sz="0" w:space="0" w:color="auto"/>
                    <w:left w:val="none" w:sz="0" w:space="0" w:color="auto"/>
                    <w:bottom w:val="none" w:sz="0" w:space="0" w:color="auto"/>
                    <w:right w:val="none" w:sz="0" w:space="0" w:color="auto"/>
                  </w:divBdr>
                </w:div>
                <w:div w:id="2001343971">
                  <w:marLeft w:val="640"/>
                  <w:marRight w:val="0"/>
                  <w:marTop w:val="0"/>
                  <w:marBottom w:val="0"/>
                  <w:divBdr>
                    <w:top w:val="none" w:sz="0" w:space="0" w:color="auto"/>
                    <w:left w:val="none" w:sz="0" w:space="0" w:color="auto"/>
                    <w:bottom w:val="none" w:sz="0" w:space="0" w:color="auto"/>
                    <w:right w:val="none" w:sz="0" w:space="0" w:color="auto"/>
                  </w:divBdr>
                </w:div>
                <w:div w:id="1518929084">
                  <w:marLeft w:val="640"/>
                  <w:marRight w:val="0"/>
                  <w:marTop w:val="0"/>
                  <w:marBottom w:val="0"/>
                  <w:divBdr>
                    <w:top w:val="none" w:sz="0" w:space="0" w:color="auto"/>
                    <w:left w:val="none" w:sz="0" w:space="0" w:color="auto"/>
                    <w:bottom w:val="none" w:sz="0" w:space="0" w:color="auto"/>
                    <w:right w:val="none" w:sz="0" w:space="0" w:color="auto"/>
                  </w:divBdr>
                </w:div>
                <w:div w:id="1647854891">
                  <w:marLeft w:val="640"/>
                  <w:marRight w:val="0"/>
                  <w:marTop w:val="0"/>
                  <w:marBottom w:val="0"/>
                  <w:divBdr>
                    <w:top w:val="none" w:sz="0" w:space="0" w:color="auto"/>
                    <w:left w:val="none" w:sz="0" w:space="0" w:color="auto"/>
                    <w:bottom w:val="none" w:sz="0" w:space="0" w:color="auto"/>
                    <w:right w:val="none" w:sz="0" w:space="0" w:color="auto"/>
                  </w:divBdr>
                </w:div>
                <w:div w:id="1397315541">
                  <w:marLeft w:val="640"/>
                  <w:marRight w:val="0"/>
                  <w:marTop w:val="0"/>
                  <w:marBottom w:val="0"/>
                  <w:divBdr>
                    <w:top w:val="none" w:sz="0" w:space="0" w:color="auto"/>
                    <w:left w:val="none" w:sz="0" w:space="0" w:color="auto"/>
                    <w:bottom w:val="none" w:sz="0" w:space="0" w:color="auto"/>
                    <w:right w:val="none" w:sz="0" w:space="0" w:color="auto"/>
                  </w:divBdr>
                </w:div>
                <w:div w:id="925920616">
                  <w:marLeft w:val="640"/>
                  <w:marRight w:val="0"/>
                  <w:marTop w:val="0"/>
                  <w:marBottom w:val="0"/>
                  <w:divBdr>
                    <w:top w:val="none" w:sz="0" w:space="0" w:color="auto"/>
                    <w:left w:val="none" w:sz="0" w:space="0" w:color="auto"/>
                    <w:bottom w:val="none" w:sz="0" w:space="0" w:color="auto"/>
                    <w:right w:val="none" w:sz="0" w:space="0" w:color="auto"/>
                  </w:divBdr>
                </w:div>
                <w:div w:id="1471748522">
                  <w:marLeft w:val="640"/>
                  <w:marRight w:val="0"/>
                  <w:marTop w:val="0"/>
                  <w:marBottom w:val="0"/>
                  <w:divBdr>
                    <w:top w:val="none" w:sz="0" w:space="0" w:color="auto"/>
                    <w:left w:val="none" w:sz="0" w:space="0" w:color="auto"/>
                    <w:bottom w:val="none" w:sz="0" w:space="0" w:color="auto"/>
                    <w:right w:val="none" w:sz="0" w:space="0" w:color="auto"/>
                  </w:divBdr>
                </w:div>
                <w:div w:id="1904173967">
                  <w:marLeft w:val="640"/>
                  <w:marRight w:val="0"/>
                  <w:marTop w:val="0"/>
                  <w:marBottom w:val="0"/>
                  <w:divBdr>
                    <w:top w:val="none" w:sz="0" w:space="0" w:color="auto"/>
                    <w:left w:val="none" w:sz="0" w:space="0" w:color="auto"/>
                    <w:bottom w:val="none" w:sz="0" w:space="0" w:color="auto"/>
                    <w:right w:val="none" w:sz="0" w:space="0" w:color="auto"/>
                  </w:divBdr>
                </w:div>
                <w:div w:id="423962136">
                  <w:marLeft w:val="640"/>
                  <w:marRight w:val="0"/>
                  <w:marTop w:val="0"/>
                  <w:marBottom w:val="0"/>
                  <w:divBdr>
                    <w:top w:val="none" w:sz="0" w:space="0" w:color="auto"/>
                    <w:left w:val="none" w:sz="0" w:space="0" w:color="auto"/>
                    <w:bottom w:val="none" w:sz="0" w:space="0" w:color="auto"/>
                    <w:right w:val="none" w:sz="0" w:space="0" w:color="auto"/>
                  </w:divBdr>
                </w:div>
                <w:div w:id="1615670979">
                  <w:marLeft w:val="640"/>
                  <w:marRight w:val="0"/>
                  <w:marTop w:val="0"/>
                  <w:marBottom w:val="0"/>
                  <w:divBdr>
                    <w:top w:val="none" w:sz="0" w:space="0" w:color="auto"/>
                    <w:left w:val="none" w:sz="0" w:space="0" w:color="auto"/>
                    <w:bottom w:val="none" w:sz="0" w:space="0" w:color="auto"/>
                    <w:right w:val="none" w:sz="0" w:space="0" w:color="auto"/>
                  </w:divBdr>
                </w:div>
                <w:div w:id="2011978822">
                  <w:marLeft w:val="640"/>
                  <w:marRight w:val="0"/>
                  <w:marTop w:val="0"/>
                  <w:marBottom w:val="0"/>
                  <w:divBdr>
                    <w:top w:val="none" w:sz="0" w:space="0" w:color="auto"/>
                    <w:left w:val="none" w:sz="0" w:space="0" w:color="auto"/>
                    <w:bottom w:val="none" w:sz="0" w:space="0" w:color="auto"/>
                    <w:right w:val="none" w:sz="0" w:space="0" w:color="auto"/>
                  </w:divBdr>
                </w:div>
                <w:div w:id="331295131">
                  <w:marLeft w:val="640"/>
                  <w:marRight w:val="0"/>
                  <w:marTop w:val="0"/>
                  <w:marBottom w:val="0"/>
                  <w:divBdr>
                    <w:top w:val="none" w:sz="0" w:space="0" w:color="auto"/>
                    <w:left w:val="none" w:sz="0" w:space="0" w:color="auto"/>
                    <w:bottom w:val="none" w:sz="0" w:space="0" w:color="auto"/>
                    <w:right w:val="none" w:sz="0" w:space="0" w:color="auto"/>
                  </w:divBdr>
                </w:div>
                <w:div w:id="1040278024">
                  <w:marLeft w:val="640"/>
                  <w:marRight w:val="0"/>
                  <w:marTop w:val="0"/>
                  <w:marBottom w:val="0"/>
                  <w:divBdr>
                    <w:top w:val="none" w:sz="0" w:space="0" w:color="auto"/>
                    <w:left w:val="none" w:sz="0" w:space="0" w:color="auto"/>
                    <w:bottom w:val="none" w:sz="0" w:space="0" w:color="auto"/>
                    <w:right w:val="none" w:sz="0" w:space="0" w:color="auto"/>
                  </w:divBdr>
                </w:div>
                <w:div w:id="1253927531">
                  <w:marLeft w:val="640"/>
                  <w:marRight w:val="0"/>
                  <w:marTop w:val="0"/>
                  <w:marBottom w:val="0"/>
                  <w:divBdr>
                    <w:top w:val="none" w:sz="0" w:space="0" w:color="auto"/>
                    <w:left w:val="none" w:sz="0" w:space="0" w:color="auto"/>
                    <w:bottom w:val="none" w:sz="0" w:space="0" w:color="auto"/>
                    <w:right w:val="none" w:sz="0" w:space="0" w:color="auto"/>
                  </w:divBdr>
                </w:div>
                <w:div w:id="1911311300">
                  <w:marLeft w:val="640"/>
                  <w:marRight w:val="0"/>
                  <w:marTop w:val="0"/>
                  <w:marBottom w:val="0"/>
                  <w:divBdr>
                    <w:top w:val="none" w:sz="0" w:space="0" w:color="auto"/>
                    <w:left w:val="none" w:sz="0" w:space="0" w:color="auto"/>
                    <w:bottom w:val="none" w:sz="0" w:space="0" w:color="auto"/>
                    <w:right w:val="none" w:sz="0" w:space="0" w:color="auto"/>
                  </w:divBdr>
                </w:div>
                <w:div w:id="1398434787">
                  <w:marLeft w:val="640"/>
                  <w:marRight w:val="0"/>
                  <w:marTop w:val="0"/>
                  <w:marBottom w:val="0"/>
                  <w:divBdr>
                    <w:top w:val="none" w:sz="0" w:space="0" w:color="auto"/>
                    <w:left w:val="none" w:sz="0" w:space="0" w:color="auto"/>
                    <w:bottom w:val="none" w:sz="0" w:space="0" w:color="auto"/>
                    <w:right w:val="none" w:sz="0" w:space="0" w:color="auto"/>
                  </w:divBdr>
                </w:div>
                <w:div w:id="853810193">
                  <w:marLeft w:val="640"/>
                  <w:marRight w:val="0"/>
                  <w:marTop w:val="0"/>
                  <w:marBottom w:val="0"/>
                  <w:divBdr>
                    <w:top w:val="none" w:sz="0" w:space="0" w:color="auto"/>
                    <w:left w:val="none" w:sz="0" w:space="0" w:color="auto"/>
                    <w:bottom w:val="none" w:sz="0" w:space="0" w:color="auto"/>
                    <w:right w:val="none" w:sz="0" w:space="0" w:color="auto"/>
                  </w:divBdr>
                </w:div>
                <w:div w:id="2104838635">
                  <w:marLeft w:val="640"/>
                  <w:marRight w:val="0"/>
                  <w:marTop w:val="0"/>
                  <w:marBottom w:val="0"/>
                  <w:divBdr>
                    <w:top w:val="none" w:sz="0" w:space="0" w:color="auto"/>
                    <w:left w:val="none" w:sz="0" w:space="0" w:color="auto"/>
                    <w:bottom w:val="none" w:sz="0" w:space="0" w:color="auto"/>
                    <w:right w:val="none" w:sz="0" w:space="0" w:color="auto"/>
                  </w:divBdr>
                </w:div>
                <w:div w:id="491990258">
                  <w:marLeft w:val="640"/>
                  <w:marRight w:val="0"/>
                  <w:marTop w:val="0"/>
                  <w:marBottom w:val="0"/>
                  <w:divBdr>
                    <w:top w:val="none" w:sz="0" w:space="0" w:color="auto"/>
                    <w:left w:val="none" w:sz="0" w:space="0" w:color="auto"/>
                    <w:bottom w:val="none" w:sz="0" w:space="0" w:color="auto"/>
                    <w:right w:val="none" w:sz="0" w:space="0" w:color="auto"/>
                  </w:divBdr>
                </w:div>
                <w:div w:id="777992660">
                  <w:marLeft w:val="640"/>
                  <w:marRight w:val="0"/>
                  <w:marTop w:val="0"/>
                  <w:marBottom w:val="0"/>
                  <w:divBdr>
                    <w:top w:val="none" w:sz="0" w:space="0" w:color="auto"/>
                    <w:left w:val="none" w:sz="0" w:space="0" w:color="auto"/>
                    <w:bottom w:val="none" w:sz="0" w:space="0" w:color="auto"/>
                    <w:right w:val="none" w:sz="0" w:space="0" w:color="auto"/>
                  </w:divBdr>
                </w:div>
                <w:div w:id="742992782">
                  <w:marLeft w:val="640"/>
                  <w:marRight w:val="0"/>
                  <w:marTop w:val="0"/>
                  <w:marBottom w:val="0"/>
                  <w:divBdr>
                    <w:top w:val="none" w:sz="0" w:space="0" w:color="auto"/>
                    <w:left w:val="none" w:sz="0" w:space="0" w:color="auto"/>
                    <w:bottom w:val="none" w:sz="0" w:space="0" w:color="auto"/>
                    <w:right w:val="none" w:sz="0" w:space="0" w:color="auto"/>
                  </w:divBdr>
                </w:div>
                <w:div w:id="269359494">
                  <w:marLeft w:val="640"/>
                  <w:marRight w:val="0"/>
                  <w:marTop w:val="0"/>
                  <w:marBottom w:val="0"/>
                  <w:divBdr>
                    <w:top w:val="none" w:sz="0" w:space="0" w:color="auto"/>
                    <w:left w:val="none" w:sz="0" w:space="0" w:color="auto"/>
                    <w:bottom w:val="none" w:sz="0" w:space="0" w:color="auto"/>
                    <w:right w:val="none" w:sz="0" w:space="0" w:color="auto"/>
                  </w:divBdr>
                </w:div>
                <w:div w:id="1117212006">
                  <w:marLeft w:val="640"/>
                  <w:marRight w:val="0"/>
                  <w:marTop w:val="0"/>
                  <w:marBottom w:val="0"/>
                  <w:divBdr>
                    <w:top w:val="none" w:sz="0" w:space="0" w:color="auto"/>
                    <w:left w:val="none" w:sz="0" w:space="0" w:color="auto"/>
                    <w:bottom w:val="none" w:sz="0" w:space="0" w:color="auto"/>
                    <w:right w:val="none" w:sz="0" w:space="0" w:color="auto"/>
                  </w:divBdr>
                </w:div>
                <w:div w:id="892277734">
                  <w:marLeft w:val="640"/>
                  <w:marRight w:val="0"/>
                  <w:marTop w:val="0"/>
                  <w:marBottom w:val="0"/>
                  <w:divBdr>
                    <w:top w:val="none" w:sz="0" w:space="0" w:color="auto"/>
                    <w:left w:val="none" w:sz="0" w:space="0" w:color="auto"/>
                    <w:bottom w:val="none" w:sz="0" w:space="0" w:color="auto"/>
                    <w:right w:val="none" w:sz="0" w:space="0" w:color="auto"/>
                  </w:divBdr>
                </w:div>
                <w:div w:id="1807356388">
                  <w:marLeft w:val="640"/>
                  <w:marRight w:val="0"/>
                  <w:marTop w:val="0"/>
                  <w:marBottom w:val="0"/>
                  <w:divBdr>
                    <w:top w:val="none" w:sz="0" w:space="0" w:color="auto"/>
                    <w:left w:val="none" w:sz="0" w:space="0" w:color="auto"/>
                    <w:bottom w:val="none" w:sz="0" w:space="0" w:color="auto"/>
                    <w:right w:val="none" w:sz="0" w:space="0" w:color="auto"/>
                  </w:divBdr>
                </w:div>
                <w:div w:id="669916460">
                  <w:marLeft w:val="640"/>
                  <w:marRight w:val="0"/>
                  <w:marTop w:val="0"/>
                  <w:marBottom w:val="0"/>
                  <w:divBdr>
                    <w:top w:val="none" w:sz="0" w:space="0" w:color="auto"/>
                    <w:left w:val="none" w:sz="0" w:space="0" w:color="auto"/>
                    <w:bottom w:val="none" w:sz="0" w:space="0" w:color="auto"/>
                    <w:right w:val="none" w:sz="0" w:space="0" w:color="auto"/>
                  </w:divBdr>
                </w:div>
                <w:div w:id="127819990">
                  <w:marLeft w:val="640"/>
                  <w:marRight w:val="0"/>
                  <w:marTop w:val="0"/>
                  <w:marBottom w:val="0"/>
                  <w:divBdr>
                    <w:top w:val="none" w:sz="0" w:space="0" w:color="auto"/>
                    <w:left w:val="none" w:sz="0" w:space="0" w:color="auto"/>
                    <w:bottom w:val="none" w:sz="0" w:space="0" w:color="auto"/>
                    <w:right w:val="none" w:sz="0" w:space="0" w:color="auto"/>
                  </w:divBdr>
                </w:div>
                <w:div w:id="183205433">
                  <w:marLeft w:val="640"/>
                  <w:marRight w:val="0"/>
                  <w:marTop w:val="0"/>
                  <w:marBottom w:val="0"/>
                  <w:divBdr>
                    <w:top w:val="none" w:sz="0" w:space="0" w:color="auto"/>
                    <w:left w:val="none" w:sz="0" w:space="0" w:color="auto"/>
                    <w:bottom w:val="none" w:sz="0" w:space="0" w:color="auto"/>
                    <w:right w:val="none" w:sz="0" w:space="0" w:color="auto"/>
                  </w:divBdr>
                </w:div>
                <w:div w:id="1834565792">
                  <w:marLeft w:val="640"/>
                  <w:marRight w:val="0"/>
                  <w:marTop w:val="0"/>
                  <w:marBottom w:val="0"/>
                  <w:divBdr>
                    <w:top w:val="none" w:sz="0" w:space="0" w:color="auto"/>
                    <w:left w:val="none" w:sz="0" w:space="0" w:color="auto"/>
                    <w:bottom w:val="none" w:sz="0" w:space="0" w:color="auto"/>
                    <w:right w:val="none" w:sz="0" w:space="0" w:color="auto"/>
                  </w:divBdr>
                </w:div>
                <w:div w:id="674767081">
                  <w:marLeft w:val="640"/>
                  <w:marRight w:val="0"/>
                  <w:marTop w:val="0"/>
                  <w:marBottom w:val="0"/>
                  <w:divBdr>
                    <w:top w:val="none" w:sz="0" w:space="0" w:color="auto"/>
                    <w:left w:val="none" w:sz="0" w:space="0" w:color="auto"/>
                    <w:bottom w:val="none" w:sz="0" w:space="0" w:color="auto"/>
                    <w:right w:val="none" w:sz="0" w:space="0" w:color="auto"/>
                  </w:divBdr>
                </w:div>
                <w:div w:id="5135742">
                  <w:marLeft w:val="640"/>
                  <w:marRight w:val="0"/>
                  <w:marTop w:val="0"/>
                  <w:marBottom w:val="0"/>
                  <w:divBdr>
                    <w:top w:val="none" w:sz="0" w:space="0" w:color="auto"/>
                    <w:left w:val="none" w:sz="0" w:space="0" w:color="auto"/>
                    <w:bottom w:val="none" w:sz="0" w:space="0" w:color="auto"/>
                    <w:right w:val="none" w:sz="0" w:space="0" w:color="auto"/>
                  </w:divBdr>
                </w:div>
                <w:div w:id="1736318734">
                  <w:marLeft w:val="640"/>
                  <w:marRight w:val="0"/>
                  <w:marTop w:val="0"/>
                  <w:marBottom w:val="0"/>
                  <w:divBdr>
                    <w:top w:val="none" w:sz="0" w:space="0" w:color="auto"/>
                    <w:left w:val="none" w:sz="0" w:space="0" w:color="auto"/>
                    <w:bottom w:val="none" w:sz="0" w:space="0" w:color="auto"/>
                    <w:right w:val="none" w:sz="0" w:space="0" w:color="auto"/>
                  </w:divBdr>
                </w:div>
                <w:div w:id="736198487">
                  <w:marLeft w:val="640"/>
                  <w:marRight w:val="0"/>
                  <w:marTop w:val="0"/>
                  <w:marBottom w:val="0"/>
                  <w:divBdr>
                    <w:top w:val="none" w:sz="0" w:space="0" w:color="auto"/>
                    <w:left w:val="none" w:sz="0" w:space="0" w:color="auto"/>
                    <w:bottom w:val="none" w:sz="0" w:space="0" w:color="auto"/>
                    <w:right w:val="none" w:sz="0" w:space="0" w:color="auto"/>
                  </w:divBdr>
                </w:div>
                <w:div w:id="1242251102">
                  <w:marLeft w:val="640"/>
                  <w:marRight w:val="0"/>
                  <w:marTop w:val="0"/>
                  <w:marBottom w:val="0"/>
                  <w:divBdr>
                    <w:top w:val="none" w:sz="0" w:space="0" w:color="auto"/>
                    <w:left w:val="none" w:sz="0" w:space="0" w:color="auto"/>
                    <w:bottom w:val="none" w:sz="0" w:space="0" w:color="auto"/>
                    <w:right w:val="none" w:sz="0" w:space="0" w:color="auto"/>
                  </w:divBdr>
                </w:div>
                <w:div w:id="533616664">
                  <w:marLeft w:val="640"/>
                  <w:marRight w:val="0"/>
                  <w:marTop w:val="0"/>
                  <w:marBottom w:val="0"/>
                  <w:divBdr>
                    <w:top w:val="none" w:sz="0" w:space="0" w:color="auto"/>
                    <w:left w:val="none" w:sz="0" w:space="0" w:color="auto"/>
                    <w:bottom w:val="none" w:sz="0" w:space="0" w:color="auto"/>
                    <w:right w:val="none" w:sz="0" w:space="0" w:color="auto"/>
                  </w:divBdr>
                </w:div>
                <w:div w:id="133721714">
                  <w:marLeft w:val="640"/>
                  <w:marRight w:val="0"/>
                  <w:marTop w:val="0"/>
                  <w:marBottom w:val="0"/>
                  <w:divBdr>
                    <w:top w:val="none" w:sz="0" w:space="0" w:color="auto"/>
                    <w:left w:val="none" w:sz="0" w:space="0" w:color="auto"/>
                    <w:bottom w:val="none" w:sz="0" w:space="0" w:color="auto"/>
                    <w:right w:val="none" w:sz="0" w:space="0" w:color="auto"/>
                  </w:divBdr>
                </w:div>
                <w:div w:id="1227569765">
                  <w:marLeft w:val="640"/>
                  <w:marRight w:val="0"/>
                  <w:marTop w:val="0"/>
                  <w:marBottom w:val="0"/>
                  <w:divBdr>
                    <w:top w:val="none" w:sz="0" w:space="0" w:color="auto"/>
                    <w:left w:val="none" w:sz="0" w:space="0" w:color="auto"/>
                    <w:bottom w:val="none" w:sz="0" w:space="0" w:color="auto"/>
                    <w:right w:val="none" w:sz="0" w:space="0" w:color="auto"/>
                  </w:divBdr>
                </w:div>
                <w:div w:id="962155783">
                  <w:marLeft w:val="640"/>
                  <w:marRight w:val="0"/>
                  <w:marTop w:val="0"/>
                  <w:marBottom w:val="0"/>
                  <w:divBdr>
                    <w:top w:val="none" w:sz="0" w:space="0" w:color="auto"/>
                    <w:left w:val="none" w:sz="0" w:space="0" w:color="auto"/>
                    <w:bottom w:val="none" w:sz="0" w:space="0" w:color="auto"/>
                    <w:right w:val="none" w:sz="0" w:space="0" w:color="auto"/>
                  </w:divBdr>
                </w:div>
                <w:div w:id="1824466299">
                  <w:marLeft w:val="640"/>
                  <w:marRight w:val="0"/>
                  <w:marTop w:val="0"/>
                  <w:marBottom w:val="0"/>
                  <w:divBdr>
                    <w:top w:val="none" w:sz="0" w:space="0" w:color="auto"/>
                    <w:left w:val="none" w:sz="0" w:space="0" w:color="auto"/>
                    <w:bottom w:val="none" w:sz="0" w:space="0" w:color="auto"/>
                    <w:right w:val="none" w:sz="0" w:space="0" w:color="auto"/>
                  </w:divBdr>
                </w:div>
                <w:div w:id="564223709">
                  <w:marLeft w:val="640"/>
                  <w:marRight w:val="0"/>
                  <w:marTop w:val="0"/>
                  <w:marBottom w:val="0"/>
                  <w:divBdr>
                    <w:top w:val="none" w:sz="0" w:space="0" w:color="auto"/>
                    <w:left w:val="none" w:sz="0" w:space="0" w:color="auto"/>
                    <w:bottom w:val="none" w:sz="0" w:space="0" w:color="auto"/>
                    <w:right w:val="none" w:sz="0" w:space="0" w:color="auto"/>
                  </w:divBdr>
                </w:div>
                <w:div w:id="1986200348">
                  <w:marLeft w:val="640"/>
                  <w:marRight w:val="0"/>
                  <w:marTop w:val="0"/>
                  <w:marBottom w:val="0"/>
                  <w:divBdr>
                    <w:top w:val="none" w:sz="0" w:space="0" w:color="auto"/>
                    <w:left w:val="none" w:sz="0" w:space="0" w:color="auto"/>
                    <w:bottom w:val="none" w:sz="0" w:space="0" w:color="auto"/>
                    <w:right w:val="none" w:sz="0" w:space="0" w:color="auto"/>
                  </w:divBdr>
                </w:div>
                <w:div w:id="785395339">
                  <w:marLeft w:val="640"/>
                  <w:marRight w:val="0"/>
                  <w:marTop w:val="0"/>
                  <w:marBottom w:val="0"/>
                  <w:divBdr>
                    <w:top w:val="none" w:sz="0" w:space="0" w:color="auto"/>
                    <w:left w:val="none" w:sz="0" w:space="0" w:color="auto"/>
                    <w:bottom w:val="none" w:sz="0" w:space="0" w:color="auto"/>
                    <w:right w:val="none" w:sz="0" w:space="0" w:color="auto"/>
                  </w:divBdr>
                </w:div>
                <w:div w:id="682630192">
                  <w:marLeft w:val="640"/>
                  <w:marRight w:val="0"/>
                  <w:marTop w:val="0"/>
                  <w:marBottom w:val="0"/>
                  <w:divBdr>
                    <w:top w:val="none" w:sz="0" w:space="0" w:color="auto"/>
                    <w:left w:val="none" w:sz="0" w:space="0" w:color="auto"/>
                    <w:bottom w:val="none" w:sz="0" w:space="0" w:color="auto"/>
                    <w:right w:val="none" w:sz="0" w:space="0" w:color="auto"/>
                  </w:divBdr>
                </w:div>
                <w:div w:id="950278253">
                  <w:marLeft w:val="640"/>
                  <w:marRight w:val="0"/>
                  <w:marTop w:val="0"/>
                  <w:marBottom w:val="0"/>
                  <w:divBdr>
                    <w:top w:val="none" w:sz="0" w:space="0" w:color="auto"/>
                    <w:left w:val="none" w:sz="0" w:space="0" w:color="auto"/>
                    <w:bottom w:val="none" w:sz="0" w:space="0" w:color="auto"/>
                    <w:right w:val="none" w:sz="0" w:space="0" w:color="auto"/>
                  </w:divBdr>
                </w:div>
                <w:div w:id="271599383">
                  <w:marLeft w:val="640"/>
                  <w:marRight w:val="0"/>
                  <w:marTop w:val="0"/>
                  <w:marBottom w:val="0"/>
                  <w:divBdr>
                    <w:top w:val="none" w:sz="0" w:space="0" w:color="auto"/>
                    <w:left w:val="none" w:sz="0" w:space="0" w:color="auto"/>
                    <w:bottom w:val="none" w:sz="0" w:space="0" w:color="auto"/>
                    <w:right w:val="none" w:sz="0" w:space="0" w:color="auto"/>
                  </w:divBdr>
                </w:div>
                <w:div w:id="539323025">
                  <w:marLeft w:val="640"/>
                  <w:marRight w:val="0"/>
                  <w:marTop w:val="0"/>
                  <w:marBottom w:val="0"/>
                  <w:divBdr>
                    <w:top w:val="none" w:sz="0" w:space="0" w:color="auto"/>
                    <w:left w:val="none" w:sz="0" w:space="0" w:color="auto"/>
                    <w:bottom w:val="none" w:sz="0" w:space="0" w:color="auto"/>
                    <w:right w:val="none" w:sz="0" w:space="0" w:color="auto"/>
                  </w:divBdr>
                </w:div>
                <w:div w:id="865097478">
                  <w:marLeft w:val="640"/>
                  <w:marRight w:val="0"/>
                  <w:marTop w:val="0"/>
                  <w:marBottom w:val="0"/>
                  <w:divBdr>
                    <w:top w:val="none" w:sz="0" w:space="0" w:color="auto"/>
                    <w:left w:val="none" w:sz="0" w:space="0" w:color="auto"/>
                    <w:bottom w:val="none" w:sz="0" w:space="0" w:color="auto"/>
                    <w:right w:val="none" w:sz="0" w:space="0" w:color="auto"/>
                  </w:divBdr>
                </w:div>
                <w:div w:id="1435244466">
                  <w:marLeft w:val="640"/>
                  <w:marRight w:val="0"/>
                  <w:marTop w:val="0"/>
                  <w:marBottom w:val="0"/>
                  <w:divBdr>
                    <w:top w:val="none" w:sz="0" w:space="0" w:color="auto"/>
                    <w:left w:val="none" w:sz="0" w:space="0" w:color="auto"/>
                    <w:bottom w:val="none" w:sz="0" w:space="0" w:color="auto"/>
                    <w:right w:val="none" w:sz="0" w:space="0" w:color="auto"/>
                  </w:divBdr>
                </w:div>
                <w:div w:id="649211547">
                  <w:marLeft w:val="640"/>
                  <w:marRight w:val="0"/>
                  <w:marTop w:val="0"/>
                  <w:marBottom w:val="0"/>
                  <w:divBdr>
                    <w:top w:val="none" w:sz="0" w:space="0" w:color="auto"/>
                    <w:left w:val="none" w:sz="0" w:space="0" w:color="auto"/>
                    <w:bottom w:val="none" w:sz="0" w:space="0" w:color="auto"/>
                    <w:right w:val="none" w:sz="0" w:space="0" w:color="auto"/>
                  </w:divBdr>
                </w:div>
                <w:div w:id="1572696335">
                  <w:marLeft w:val="640"/>
                  <w:marRight w:val="0"/>
                  <w:marTop w:val="0"/>
                  <w:marBottom w:val="0"/>
                  <w:divBdr>
                    <w:top w:val="none" w:sz="0" w:space="0" w:color="auto"/>
                    <w:left w:val="none" w:sz="0" w:space="0" w:color="auto"/>
                    <w:bottom w:val="none" w:sz="0" w:space="0" w:color="auto"/>
                    <w:right w:val="none" w:sz="0" w:space="0" w:color="auto"/>
                  </w:divBdr>
                </w:div>
                <w:div w:id="911039545">
                  <w:marLeft w:val="640"/>
                  <w:marRight w:val="0"/>
                  <w:marTop w:val="0"/>
                  <w:marBottom w:val="0"/>
                  <w:divBdr>
                    <w:top w:val="none" w:sz="0" w:space="0" w:color="auto"/>
                    <w:left w:val="none" w:sz="0" w:space="0" w:color="auto"/>
                    <w:bottom w:val="none" w:sz="0" w:space="0" w:color="auto"/>
                    <w:right w:val="none" w:sz="0" w:space="0" w:color="auto"/>
                  </w:divBdr>
                </w:div>
                <w:div w:id="1144347317">
                  <w:marLeft w:val="640"/>
                  <w:marRight w:val="0"/>
                  <w:marTop w:val="0"/>
                  <w:marBottom w:val="0"/>
                  <w:divBdr>
                    <w:top w:val="none" w:sz="0" w:space="0" w:color="auto"/>
                    <w:left w:val="none" w:sz="0" w:space="0" w:color="auto"/>
                    <w:bottom w:val="none" w:sz="0" w:space="0" w:color="auto"/>
                    <w:right w:val="none" w:sz="0" w:space="0" w:color="auto"/>
                  </w:divBdr>
                </w:div>
                <w:div w:id="912469229">
                  <w:marLeft w:val="640"/>
                  <w:marRight w:val="0"/>
                  <w:marTop w:val="0"/>
                  <w:marBottom w:val="0"/>
                  <w:divBdr>
                    <w:top w:val="none" w:sz="0" w:space="0" w:color="auto"/>
                    <w:left w:val="none" w:sz="0" w:space="0" w:color="auto"/>
                    <w:bottom w:val="none" w:sz="0" w:space="0" w:color="auto"/>
                    <w:right w:val="none" w:sz="0" w:space="0" w:color="auto"/>
                  </w:divBdr>
                </w:div>
                <w:div w:id="368409854">
                  <w:marLeft w:val="640"/>
                  <w:marRight w:val="0"/>
                  <w:marTop w:val="0"/>
                  <w:marBottom w:val="0"/>
                  <w:divBdr>
                    <w:top w:val="none" w:sz="0" w:space="0" w:color="auto"/>
                    <w:left w:val="none" w:sz="0" w:space="0" w:color="auto"/>
                    <w:bottom w:val="none" w:sz="0" w:space="0" w:color="auto"/>
                    <w:right w:val="none" w:sz="0" w:space="0" w:color="auto"/>
                  </w:divBdr>
                </w:div>
                <w:div w:id="3476640">
                  <w:marLeft w:val="640"/>
                  <w:marRight w:val="0"/>
                  <w:marTop w:val="0"/>
                  <w:marBottom w:val="0"/>
                  <w:divBdr>
                    <w:top w:val="none" w:sz="0" w:space="0" w:color="auto"/>
                    <w:left w:val="none" w:sz="0" w:space="0" w:color="auto"/>
                    <w:bottom w:val="none" w:sz="0" w:space="0" w:color="auto"/>
                    <w:right w:val="none" w:sz="0" w:space="0" w:color="auto"/>
                  </w:divBdr>
                </w:div>
                <w:div w:id="1169949671">
                  <w:marLeft w:val="640"/>
                  <w:marRight w:val="0"/>
                  <w:marTop w:val="0"/>
                  <w:marBottom w:val="0"/>
                  <w:divBdr>
                    <w:top w:val="none" w:sz="0" w:space="0" w:color="auto"/>
                    <w:left w:val="none" w:sz="0" w:space="0" w:color="auto"/>
                    <w:bottom w:val="none" w:sz="0" w:space="0" w:color="auto"/>
                    <w:right w:val="none" w:sz="0" w:space="0" w:color="auto"/>
                  </w:divBdr>
                </w:div>
                <w:div w:id="820734822">
                  <w:marLeft w:val="640"/>
                  <w:marRight w:val="0"/>
                  <w:marTop w:val="0"/>
                  <w:marBottom w:val="0"/>
                  <w:divBdr>
                    <w:top w:val="none" w:sz="0" w:space="0" w:color="auto"/>
                    <w:left w:val="none" w:sz="0" w:space="0" w:color="auto"/>
                    <w:bottom w:val="none" w:sz="0" w:space="0" w:color="auto"/>
                    <w:right w:val="none" w:sz="0" w:space="0" w:color="auto"/>
                  </w:divBdr>
                </w:div>
                <w:div w:id="847210857">
                  <w:marLeft w:val="640"/>
                  <w:marRight w:val="0"/>
                  <w:marTop w:val="0"/>
                  <w:marBottom w:val="0"/>
                  <w:divBdr>
                    <w:top w:val="none" w:sz="0" w:space="0" w:color="auto"/>
                    <w:left w:val="none" w:sz="0" w:space="0" w:color="auto"/>
                    <w:bottom w:val="none" w:sz="0" w:space="0" w:color="auto"/>
                    <w:right w:val="none" w:sz="0" w:space="0" w:color="auto"/>
                  </w:divBdr>
                </w:div>
                <w:div w:id="1965429049">
                  <w:marLeft w:val="640"/>
                  <w:marRight w:val="0"/>
                  <w:marTop w:val="0"/>
                  <w:marBottom w:val="0"/>
                  <w:divBdr>
                    <w:top w:val="none" w:sz="0" w:space="0" w:color="auto"/>
                    <w:left w:val="none" w:sz="0" w:space="0" w:color="auto"/>
                    <w:bottom w:val="none" w:sz="0" w:space="0" w:color="auto"/>
                    <w:right w:val="none" w:sz="0" w:space="0" w:color="auto"/>
                  </w:divBdr>
                </w:div>
                <w:div w:id="389160756">
                  <w:marLeft w:val="640"/>
                  <w:marRight w:val="0"/>
                  <w:marTop w:val="0"/>
                  <w:marBottom w:val="0"/>
                  <w:divBdr>
                    <w:top w:val="none" w:sz="0" w:space="0" w:color="auto"/>
                    <w:left w:val="none" w:sz="0" w:space="0" w:color="auto"/>
                    <w:bottom w:val="none" w:sz="0" w:space="0" w:color="auto"/>
                    <w:right w:val="none" w:sz="0" w:space="0" w:color="auto"/>
                  </w:divBdr>
                </w:div>
                <w:div w:id="1656840025">
                  <w:marLeft w:val="640"/>
                  <w:marRight w:val="0"/>
                  <w:marTop w:val="0"/>
                  <w:marBottom w:val="0"/>
                  <w:divBdr>
                    <w:top w:val="none" w:sz="0" w:space="0" w:color="auto"/>
                    <w:left w:val="none" w:sz="0" w:space="0" w:color="auto"/>
                    <w:bottom w:val="none" w:sz="0" w:space="0" w:color="auto"/>
                    <w:right w:val="none" w:sz="0" w:space="0" w:color="auto"/>
                  </w:divBdr>
                </w:div>
                <w:div w:id="622468012">
                  <w:marLeft w:val="640"/>
                  <w:marRight w:val="0"/>
                  <w:marTop w:val="0"/>
                  <w:marBottom w:val="0"/>
                  <w:divBdr>
                    <w:top w:val="none" w:sz="0" w:space="0" w:color="auto"/>
                    <w:left w:val="none" w:sz="0" w:space="0" w:color="auto"/>
                    <w:bottom w:val="none" w:sz="0" w:space="0" w:color="auto"/>
                    <w:right w:val="none" w:sz="0" w:space="0" w:color="auto"/>
                  </w:divBdr>
                </w:div>
                <w:div w:id="1363625959">
                  <w:marLeft w:val="640"/>
                  <w:marRight w:val="0"/>
                  <w:marTop w:val="0"/>
                  <w:marBottom w:val="0"/>
                  <w:divBdr>
                    <w:top w:val="none" w:sz="0" w:space="0" w:color="auto"/>
                    <w:left w:val="none" w:sz="0" w:space="0" w:color="auto"/>
                    <w:bottom w:val="none" w:sz="0" w:space="0" w:color="auto"/>
                    <w:right w:val="none" w:sz="0" w:space="0" w:color="auto"/>
                  </w:divBdr>
                </w:div>
                <w:div w:id="567346617">
                  <w:marLeft w:val="640"/>
                  <w:marRight w:val="0"/>
                  <w:marTop w:val="0"/>
                  <w:marBottom w:val="0"/>
                  <w:divBdr>
                    <w:top w:val="none" w:sz="0" w:space="0" w:color="auto"/>
                    <w:left w:val="none" w:sz="0" w:space="0" w:color="auto"/>
                    <w:bottom w:val="none" w:sz="0" w:space="0" w:color="auto"/>
                    <w:right w:val="none" w:sz="0" w:space="0" w:color="auto"/>
                  </w:divBdr>
                </w:div>
                <w:div w:id="727532607">
                  <w:marLeft w:val="640"/>
                  <w:marRight w:val="0"/>
                  <w:marTop w:val="0"/>
                  <w:marBottom w:val="0"/>
                  <w:divBdr>
                    <w:top w:val="none" w:sz="0" w:space="0" w:color="auto"/>
                    <w:left w:val="none" w:sz="0" w:space="0" w:color="auto"/>
                    <w:bottom w:val="none" w:sz="0" w:space="0" w:color="auto"/>
                    <w:right w:val="none" w:sz="0" w:space="0" w:color="auto"/>
                  </w:divBdr>
                </w:div>
                <w:div w:id="924221128">
                  <w:marLeft w:val="640"/>
                  <w:marRight w:val="0"/>
                  <w:marTop w:val="0"/>
                  <w:marBottom w:val="0"/>
                  <w:divBdr>
                    <w:top w:val="none" w:sz="0" w:space="0" w:color="auto"/>
                    <w:left w:val="none" w:sz="0" w:space="0" w:color="auto"/>
                    <w:bottom w:val="none" w:sz="0" w:space="0" w:color="auto"/>
                    <w:right w:val="none" w:sz="0" w:space="0" w:color="auto"/>
                  </w:divBdr>
                </w:div>
                <w:div w:id="752431612">
                  <w:marLeft w:val="640"/>
                  <w:marRight w:val="0"/>
                  <w:marTop w:val="0"/>
                  <w:marBottom w:val="0"/>
                  <w:divBdr>
                    <w:top w:val="none" w:sz="0" w:space="0" w:color="auto"/>
                    <w:left w:val="none" w:sz="0" w:space="0" w:color="auto"/>
                    <w:bottom w:val="none" w:sz="0" w:space="0" w:color="auto"/>
                    <w:right w:val="none" w:sz="0" w:space="0" w:color="auto"/>
                  </w:divBdr>
                </w:div>
                <w:div w:id="1735659791">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561207184">
          <w:marLeft w:val="640"/>
          <w:marRight w:val="0"/>
          <w:marTop w:val="0"/>
          <w:marBottom w:val="0"/>
          <w:divBdr>
            <w:top w:val="none" w:sz="0" w:space="0" w:color="auto"/>
            <w:left w:val="none" w:sz="0" w:space="0" w:color="auto"/>
            <w:bottom w:val="none" w:sz="0" w:space="0" w:color="auto"/>
            <w:right w:val="none" w:sz="0" w:space="0" w:color="auto"/>
          </w:divBdr>
        </w:div>
        <w:div w:id="1888223476">
          <w:marLeft w:val="640"/>
          <w:marRight w:val="0"/>
          <w:marTop w:val="0"/>
          <w:marBottom w:val="0"/>
          <w:divBdr>
            <w:top w:val="none" w:sz="0" w:space="0" w:color="auto"/>
            <w:left w:val="none" w:sz="0" w:space="0" w:color="auto"/>
            <w:bottom w:val="none" w:sz="0" w:space="0" w:color="auto"/>
            <w:right w:val="none" w:sz="0" w:space="0" w:color="auto"/>
          </w:divBdr>
        </w:div>
        <w:div w:id="1241140070">
          <w:marLeft w:val="640"/>
          <w:marRight w:val="0"/>
          <w:marTop w:val="0"/>
          <w:marBottom w:val="0"/>
          <w:divBdr>
            <w:top w:val="none" w:sz="0" w:space="0" w:color="auto"/>
            <w:left w:val="none" w:sz="0" w:space="0" w:color="auto"/>
            <w:bottom w:val="none" w:sz="0" w:space="0" w:color="auto"/>
            <w:right w:val="none" w:sz="0" w:space="0" w:color="auto"/>
          </w:divBdr>
        </w:div>
        <w:div w:id="618688237">
          <w:marLeft w:val="640"/>
          <w:marRight w:val="0"/>
          <w:marTop w:val="0"/>
          <w:marBottom w:val="0"/>
          <w:divBdr>
            <w:top w:val="none" w:sz="0" w:space="0" w:color="auto"/>
            <w:left w:val="none" w:sz="0" w:space="0" w:color="auto"/>
            <w:bottom w:val="none" w:sz="0" w:space="0" w:color="auto"/>
            <w:right w:val="none" w:sz="0" w:space="0" w:color="auto"/>
          </w:divBdr>
        </w:div>
        <w:div w:id="924534208">
          <w:marLeft w:val="640"/>
          <w:marRight w:val="0"/>
          <w:marTop w:val="0"/>
          <w:marBottom w:val="0"/>
          <w:divBdr>
            <w:top w:val="none" w:sz="0" w:space="0" w:color="auto"/>
            <w:left w:val="none" w:sz="0" w:space="0" w:color="auto"/>
            <w:bottom w:val="none" w:sz="0" w:space="0" w:color="auto"/>
            <w:right w:val="none" w:sz="0" w:space="0" w:color="auto"/>
          </w:divBdr>
        </w:div>
        <w:div w:id="359093823">
          <w:marLeft w:val="640"/>
          <w:marRight w:val="0"/>
          <w:marTop w:val="0"/>
          <w:marBottom w:val="0"/>
          <w:divBdr>
            <w:top w:val="none" w:sz="0" w:space="0" w:color="auto"/>
            <w:left w:val="none" w:sz="0" w:space="0" w:color="auto"/>
            <w:bottom w:val="none" w:sz="0" w:space="0" w:color="auto"/>
            <w:right w:val="none" w:sz="0" w:space="0" w:color="auto"/>
          </w:divBdr>
        </w:div>
        <w:div w:id="340861311">
          <w:marLeft w:val="640"/>
          <w:marRight w:val="0"/>
          <w:marTop w:val="0"/>
          <w:marBottom w:val="0"/>
          <w:divBdr>
            <w:top w:val="none" w:sz="0" w:space="0" w:color="auto"/>
            <w:left w:val="none" w:sz="0" w:space="0" w:color="auto"/>
            <w:bottom w:val="none" w:sz="0" w:space="0" w:color="auto"/>
            <w:right w:val="none" w:sz="0" w:space="0" w:color="auto"/>
          </w:divBdr>
        </w:div>
        <w:div w:id="1487627808">
          <w:marLeft w:val="640"/>
          <w:marRight w:val="0"/>
          <w:marTop w:val="0"/>
          <w:marBottom w:val="0"/>
          <w:divBdr>
            <w:top w:val="none" w:sz="0" w:space="0" w:color="auto"/>
            <w:left w:val="none" w:sz="0" w:space="0" w:color="auto"/>
            <w:bottom w:val="none" w:sz="0" w:space="0" w:color="auto"/>
            <w:right w:val="none" w:sz="0" w:space="0" w:color="auto"/>
          </w:divBdr>
        </w:div>
        <w:div w:id="844906993">
          <w:marLeft w:val="640"/>
          <w:marRight w:val="0"/>
          <w:marTop w:val="0"/>
          <w:marBottom w:val="0"/>
          <w:divBdr>
            <w:top w:val="none" w:sz="0" w:space="0" w:color="auto"/>
            <w:left w:val="none" w:sz="0" w:space="0" w:color="auto"/>
            <w:bottom w:val="none" w:sz="0" w:space="0" w:color="auto"/>
            <w:right w:val="none" w:sz="0" w:space="0" w:color="auto"/>
          </w:divBdr>
        </w:div>
        <w:div w:id="121122032">
          <w:marLeft w:val="640"/>
          <w:marRight w:val="0"/>
          <w:marTop w:val="0"/>
          <w:marBottom w:val="0"/>
          <w:divBdr>
            <w:top w:val="none" w:sz="0" w:space="0" w:color="auto"/>
            <w:left w:val="none" w:sz="0" w:space="0" w:color="auto"/>
            <w:bottom w:val="none" w:sz="0" w:space="0" w:color="auto"/>
            <w:right w:val="none" w:sz="0" w:space="0" w:color="auto"/>
          </w:divBdr>
        </w:div>
        <w:div w:id="1419710520">
          <w:marLeft w:val="640"/>
          <w:marRight w:val="0"/>
          <w:marTop w:val="0"/>
          <w:marBottom w:val="0"/>
          <w:divBdr>
            <w:top w:val="none" w:sz="0" w:space="0" w:color="auto"/>
            <w:left w:val="none" w:sz="0" w:space="0" w:color="auto"/>
            <w:bottom w:val="none" w:sz="0" w:space="0" w:color="auto"/>
            <w:right w:val="none" w:sz="0" w:space="0" w:color="auto"/>
          </w:divBdr>
        </w:div>
        <w:div w:id="1689332510">
          <w:marLeft w:val="640"/>
          <w:marRight w:val="0"/>
          <w:marTop w:val="0"/>
          <w:marBottom w:val="0"/>
          <w:divBdr>
            <w:top w:val="none" w:sz="0" w:space="0" w:color="auto"/>
            <w:left w:val="none" w:sz="0" w:space="0" w:color="auto"/>
            <w:bottom w:val="none" w:sz="0" w:space="0" w:color="auto"/>
            <w:right w:val="none" w:sz="0" w:space="0" w:color="auto"/>
          </w:divBdr>
        </w:div>
        <w:div w:id="282613726">
          <w:marLeft w:val="640"/>
          <w:marRight w:val="0"/>
          <w:marTop w:val="0"/>
          <w:marBottom w:val="0"/>
          <w:divBdr>
            <w:top w:val="none" w:sz="0" w:space="0" w:color="auto"/>
            <w:left w:val="none" w:sz="0" w:space="0" w:color="auto"/>
            <w:bottom w:val="none" w:sz="0" w:space="0" w:color="auto"/>
            <w:right w:val="none" w:sz="0" w:space="0" w:color="auto"/>
          </w:divBdr>
        </w:div>
        <w:div w:id="679309247">
          <w:marLeft w:val="640"/>
          <w:marRight w:val="0"/>
          <w:marTop w:val="0"/>
          <w:marBottom w:val="0"/>
          <w:divBdr>
            <w:top w:val="none" w:sz="0" w:space="0" w:color="auto"/>
            <w:left w:val="none" w:sz="0" w:space="0" w:color="auto"/>
            <w:bottom w:val="none" w:sz="0" w:space="0" w:color="auto"/>
            <w:right w:val="none" w:sz="0" w:space="0" w:color="auto"/>
          </w:divBdr>
        </w:div>
        <w:div w:id="506407068">
          <w:marLeft w:val="640"/>
          <w:marRight w:val="0"/>
          <w:marTop w:val="0"/>
          <w:marBottom w:val="0"/>
          <w:divBdr>
            <w:top w:val="none" w:sz="0" w:space="0" w:color="auto"/>
            <w:left w:val="none" w:sz="0" w:space="0" w:color="auto"/>
            <w:bottom w:val="none" w:sz="0" w:space="0" w:color="auto"/>
            <w:right w:val="none" w:sz="0" w:space="0" w:color="auto"/>
          </w:divBdr>
        </w:div>
        <w:div w:id="1049887048">
          <w:marLeft w:val="640"/>
          <w:marRight w:val="0"/>
          <w:marTop w:val="0"/>
          <w:marBottom w:val="0"/>
          <w:divBdr>
            <w:top w:val="none" w:sz="0" w:space="0" w:color="auto"/>
            <w:left w:val="none" w:sz="0" w:space="0" w:color="auto"/>
            <w:bottom w:val="none" w:sz="0" w:space="0" w:color="auto"/>
            <w:right w:val="none" w:sz="0" w:space="0" w:color="auto"/>
          </w:divBdr>
        </w:div>
        <w:div w:id="764233852">
          <w:marLeft w:val="640"/>
          <w:marRight w:val="0"/>
          <w:marTop w:val="0"/>
          <w:marBottom w:val="0"/>
          <w:divBdr>
            <w:top w:val="none" w:sz="0" w:space="0" w:color="auto"/>
            <w:left w:val="none" w:sz="0" w:space="0" w:color="auto"/>
            <w:bottom w:val="none" w:sz="0" w:space="0" w:color="auto"/>
            <w:right w:val="none" w:sz="0" w:space="0" w:color="auto"/>
          </w:divBdr>
        </w:div>
        <w:div w:id="795876327">
          <w:marLeft w:val="640"/>
          <w:marRight w:val="0"/>
          <w:marTop w:val="0"/>
          <w:marBottom w:val="0"/>
          <w:divBdr>
            <w:top w:val="none" w:sz="0" w:space="0" w:color="auto"/>
            <w:left w:val="none" w:sz="0" w:space="0" w:color="auto"/>
            <w:bottom w:val="none" w:sz="0" w:space="0" w:color="auto"/>
            <w:right w:val="none" w:sz="0" w:space="0" w:color="auto"/>
          </w:divBdr>
        </w:div>
        <w:div w:id="842361405">
          <w:marLeft w:val="640"/>
          <w:marRight w:val="0"/>
          <w:marTop w:val="0"/>
          <w:marBottom w:val="0"/>
          <w:divBdr>
            <w:top w:val="none" w:sz="0" w:space="0" w:color="auto"/>
            <w:left w:val="none" w:sz="0" w:space="0" w:color="auto"/>
            <w:bottom w:val="none" w:sz="0" w:space="0" w:color="auto"/>
            <w:right w:val="none" w:sz="0" w:space="0" w:color="auto"/>
          </w:divBdr>
        </w:div>
        <w:div w:id="1898934185">
          <w:marLeft w:val="640"/>
          <w:marRight w:val="0"/>
          <w:marTop w:val="0"/>
          <w:marBottom w:val="0"/>
          <w:divBdr>
            <w:top w:val="none" w:sz="0" w:space="0" w:color="auto"/>
            <w:left w:val="none" w:sz="0" w:space="0" w:color="auto"/>
            <w:bottom w:val="none" w:sz="0" w:space="0" w:color="auto"/>
            <w:right w:val="none" w:sz="0" w:space="0" w:color="auto"/>
          </w:divBdr>
        </w:div>
        <w:div w:id="743839765">
          <w:marLeft w:val="640"/>
          <w:marRight w:val="0"/>
          <w:marTop w:val="0"/>
          <w:marBottom w:val="0"/>
          <w:divBdr>
            <w:top w:val="none" w:sz="0" w:space="0" w:color="auto"/>
            <w:left w:val="none" w:sz="0" w:space="0" w:color="auto"/>
            <w:bottom w:val="none" w:sz="0" w:space="0" w:color="auto"/>
            <w:right w:val="none" w:sz="0" w:space="0" w:color="auto"/>
          </w:divBdr>
        </w:div>
        <w:div w:id="23336867">
          <w:marLeft w:val="640"/>
          <w:marRight w:val="0"/>
          <w:marTop w:val="0"/>
          <w:marBottom w:val="0"/>
          <w:divBdr>
            <w:top w:val="none" w:sz="0" w:space="0" w:color="auto"/>
            <w:left w:val="none" w:sz="0" w:space="0" w:color="auto"/>
            <w:bottom w:val="none" w:sz="0" w:space="0" w:color="auto"/>
            <w:right w:val="none" w:sz="0" w:space="0" w:color="auto"/>
          </w:divBdr>
        </w:div>
        <w:div w:id="1104687352">
          <w:marLeft w:val="640"/>
          <w:marRight w:val="0"/>
          <w:marTop w:val="0"/>
          <w:marBottom w:val="0"/>
          <w:divBdr>
            <w:top w:val="none" w:sz="0" w:space="0" w:color="auto"/>
            <w:left w:val="none" w:sz="0" w:space="0" w:color="auto"/>
            <w:bottom w:val="none" w:sz="0" w:space="0" w:color="auto"/>
            <w:right w:val="none" w:sz="0" w:space="0" w:color="auto"/>
          </w:divBdr>
        </w:div>
        <w:div w:id="2021547721">
          <w:marLeft w:val="640"/>
          <w:marRight w:val="0"/>
          <w:marTop w:val="0"/>
          <w:marBottom w:val="0"/>
          <w:divBdr>
            <w:top w:val="none" w:sz="0" w:space="0" w:color="auto"/>
            <w:left w:val="none" w:sz="0" w:space="0" w:color="auto"/>
            <w:bottom w:val="none" w:sz="0" w:space="0" w:color="auto"/>
            <w:right w:val="none" w:sz="0" w:space="0" w:color="auto"/>
          </w:divBdr>
        </w:div>
        <w:div w:id="709182682">
          <w:marLeft w:val="640"/>
          <w:marRight w:val="0"/>
          <w:marTop w:val="0"/>
          <w:marBottom w:val="0"/>
          <w:divBdr>
            <w:top w:val="none" w:sz="0" w:space="0" w:color="auto"/>
            <w:left w:val="none" w:sz="0" w:space="0" w:color="auto"/>
            <w:bottom w:val="none" w:sz="0" w:space="0" w:color="auto"/>
            <w:right w:val="none" w:sz="0" w:space="0" w:color="auto"/>
          </w:divBdr>
        </w:div>
        <w:div w:id="1019695627">
          <w:marLeft w:val="640"/>
          <w:marRight w:val="0"/>
          <w:marTop w:val="0"/>
          <w:marBottom w:val="0"/>
          <w:divBdr>
            <w:top w:val="none" w:sz="0" w:space="0" w:color="auto"/>
            <w:left w:val="none" w:sz="0" w:space="0" w:color="auto"/>
            <w:bottom w:val="none" w:sz="0" w:space="0" w:color="auto"/>
            <w:right w:val="none" w:sz="0" w:space="0" w:color="auto"/>
          </w:divBdr>
        </w:div>
        <w:div w:id="163204518">
          <w:marLeft w:val="640"/>
          <w:marRight w:val="0"/>
          <w:marTop w:val="0"/>
          <w:marBottom w:val="0"/>
          <w:divBdr>
            <w:top w:val="none" w:sz="0" w:space="0" w:color="auto"/>
            <w:left w:val="none" w:sz="0" w:space="0" w:color="auto"/>
            <w:bottom w:val="none" w:sz="0" w:space="0" w:color="auto"/>
            <w:right w:val="none" w:sz="0" w:space="0" w:color="auto"/>
          </w:divBdr>
        </w:div>
        <w:div w:id="903878072">
          <w:marLeft w:val="640"/>
          <w:marRight w:val="0"/>
          <w:marTop w:val="0"/>
          <w:marBottom w:val="0"/>
          <w:divBdr>
            <w:top w:val="none" w:sz="0" w:space="0" w:color="auto"/>
            <w:left w:val="none" w:sz="0" w:space="0" w:color="auto"/>
            <w:bottom w:val="none" w:sz="0" w:space="0" w:color="auto"/>
            <w:right w:val="none" w:sz="0" w:space="0" w:color="auto"/>
          </w:divBdr>
        </w:div>
        <w:div w:id="1002466562">
          <w:marLeft w:val="640"/>
          <w:marRight w:val="0"/>
          <w:marTop w:val="0"/>
          <w:marBottom w:val="0"/>
          <w:divBdr>
            <w:top w:val="none" w:sz="0" w:space="0" w:color="auto"/>
            <w:left w:val="none" w:sz="0" w:space="0" w:color="auto"/>
            <w:bottom w:val="none" w:sz="0" w:space="0" w:color="auto"/>
            <w:right w:val="none" w:sz="0" w:space="0" w:color="auto"/>
          </w:divBdr>
        </w:div>
        <w:div w:id="13921017">
          <w:marLeft w:val="640"/>
          <w:marRight w:val="0"/>
          <w:marTop w:val="0"/>
          <w:marBottom w:val="0"/>
          <w:divBdr>
            <w:top w:val="none" w:sz="0" w:space="0" w:color="auto"/>
            <w:left w:val="none" w:sz="0" w:space="0" w:color="auto"/>
            <w:bottom w:val="none" w:sz="0" w:space="0" w:color="auto"/>
            <w:right w:val="none" w:sz="0" w:space="0" w:color="auto"/>
          </w:divBdr>
        </w:div>
        <w:div w:id="1004209556">
          <w:marLeft w:val="640"/>
          <w:marRight w:val="0"/>
          <w:marTop w:val="0"/>
          <w:marBottom w:val="0"/>
          <w:divBdr>
            <w:top w:val="none" w:sz="0" w:space="0" w:color="auto"/>
            <w:left w:val="none" w:sz="0" w:space="0" w:color="auto"/>
            <w:bottom w:val="none" w:sz="0" w:space="0" w:color="auto"/>
            <w:right w:val="none" w:sz="0" w:space="0" w:color="auto"/>
          </w:divBdr>
        </w:div>
        <w:div w:id="627048537">
          <w:marLeft w:val="640"/>
          <w:marRight w:val="0"/>
          <w:marTop w:val="0"/>
          <w:marBottom w:val="0"/>
          <w:divBdr>
            <w:top w:val="none" w:sz="0" w:space="0" w:color="auto"/>
            <w:left w:val="none" w:sz="0" w:space="0" w:color="auto"/>
            <w:bottom w:val="none" w:sz="0" w:space="0" w:color="auto"/>
            <w:right w:val="none" w:sz="0" w:space="0" w:color="auto"/>
          </w:divBdr>
        </w:div>
        <w:div w:id="2009938728">
          <w:marLeft w:val="640"/>
          <w:marRight w:val="0"/>
          <w:marTop w:val="0"/>
          <w:marBottom w:val="0"/>
          <w:divBdr>
            <w:top w:val="none" w:sz="0" w:space="0" w:color="auto"/>
            <w:left w:val="none" w:sz="0" w:space="0" w:color="auto"/>
            <w:bottom w:val="none" w:sz="0" w:space="0" w:color="auto"/>
            <w:right w:val="none" w:sz="0" w:space="0" w:color="auto"/>
          </w:divBdr>
        </w:div>
        <w:div w:id="1055422630">
          <w:marLeft w:val="640"/>
          <w:marRight w:val="0"/>
          <w:marTop w:val="0"/>
          <w:marBottom w:val="0"/>
          <w:divBdr>
            <w:top w:val="none" w:sz="0" w:space="0" w:color="auto"/>
            <w:left w:val="none" w:sz="0" w:space="0" w:color="auto"/>
            <w:bottom w:val="none" w:sz="0" w:space="0" w:color="auto"/>
            <w:right w:val="none" w:sz="0" w:space="0" w:color="auto"/>
          </w:divBdr>
        </w:div>
        <w:div w:id="437872184">
          <w:marLeft w:val="640"/>
          <w:marRight w:val="0"/>
          <w:marTop w:val="0"/>
          <w:marBottom w:val="0"/>
          <w:divBdr>
            <w:top w:val="none" w:sz="0" w:space="0" w:color="auto"/>
            <w:left w:val="none" w:sz="0" w:space="0" w:color="auto"/>
            <w:bottom w:val="none" w:sz="0" w:space="0" w:color="auto"/>
            <w:right w:val="none" w:sz="0" w:space="0" w:color="auto"/>
          </w:divBdr>
        </w:div>
        <w:div w:id="1295794592">
          <w:marLeft w:val="640"/>
          <w:marRight w:val="0"/>
          <w:marTop w:val="0"/>
          <w:marBottom w:val="0"/>
          <w:divBdr>
            <w:top w:val="none" w:sz="0" w:space="0" w:color="auto"/>
            <w:left w:val="none" w:sz="0" w:space="0" w:color="auto"/>
            <w:bottom w:val="none" w:sz="0" w:space="0" w:color="auto"/>
            <w:right w:val="none" w:sz="0" w:space="0" w:color="auto"/>
          </w:divBdr>
        </w:div>
        <w:div w:id="866942835">
          <w:marLeft w:val="640"/>
          <w:marRight w:val="0"/>
          <w:marTop w:val="0"/>
          <w:marBottom w:val="0"/>
          <w:divBdr>
            <w:top w:val="none" w:sz="0" w:space="0" w:color="auto"/>
            <w:left w:val="none" w:sz="0" w:space="0" w:color="auto"/>
            <w:bottom w:val="none" w:sz="0" w:space="0" w:color="auto"/>
            <w:right w:val="none" w:sz="0" w:space="0" w:color="auto"/>
          </w:divBdr>
        </w:div>
        <w:div w:id="1883903356">
          <w:marLeft w:val="640"/>
          <w:marRight w:val="0"/>
          <w:marTop w:val="0"/>
          <w:marBottom w:val="0"/>
          <w:divBdr>
            <w:top w:val="none" w:sz="0" w:space="0" w:color="auto"/>
            <w:left w:val="none" w:sz="0" w:space="0" w:color="auto"/>
            <w:bottom w:val="none" w:sz="0" w:space="0" w:color="auto"/>
            <w:right w:val="none" w:sz="0" w:space="0" w:color="auto"/>
          </w:divBdr>
        </w:div>
        <w:div w:id="1875386385">
          <w:marLeft w:val="640"/>
          <w:marRight w:val="0"/>
          <w:marTop w:val="0"/>
          <w:marBottom w:val="0"/>
          <w:divBdr>
            <w:top w:val="none" w:sz="0" w:space="0" w:color="auto"/>
            <w:left w:val="none" w:sz="0" w:space="0" w:color="auto"/>
            <w:bottom w:val="none" w:sz="0" w:space="0" w:color="auto"/>
            <w:right w:val="none" w:sz="0" w:space="0" w:color="auto"/>
          </w:divBdr>
        </w:div>
        <w:div w:id="468330137">
          <w:marLeft w:val="640"/>
          <w:marRight w:val="0"/>
          <w:marTop w:val="0"/>
          <w:marBottom w:val="0"/>
          <w:divBdr>
            <w:top w:val="none" w:sz="0" w:space="0" w:color="auto"/>
            <w:left w:val="none" w:sz="0" w:space="0" w:color="auto"/>
            <w:bottom w:val="none" w:sz="0" w:space="0" w:color="auto"/>
            <w:right w:val="none" w:sz="0" w:space="0" w:color="auto"/>
          </w:divBdr>
        </w:div>
        <w:div w:id="1085346373">
          <w:marLeft w:val="640"/>
          <w:marRight w:val="0"/>
          <w:marTop w:val="0"/>
          <w:marBottom w:val="0"/>
          <w:divBdr>
            <w:top w:val="none" w:sz="0" w:space="0" w:color="auto"/>
            <w:left w:val="none" w:sz="0" w:space="0" w:color="auto"/>
            <w:bottom w:val="none" w:sz="0" w:space="0" w:color="auto"/>
            <w:right w:val="none" w:sz="0" w:space="0" w:color="auto"/>
          </w:divBdr>
        </w:div>
        <w:div w:id="530606693">
          <w:marLeft w:val="640"/>
          <w:marRight w:val="0"/>
          <w:marTop w:val="0"/>
          <w:marBottom w:val="0"/>
          <w:divBdr>
            <w:top w:val="none" w:sz="0" w:space="0" w:color="auto"/>
            <w:left w:val="none" w:sz="0" w:space="0" w:color="auto"/>
            <w:bottom w:val="none" w:sz="0" w:space="0" w:color="auto"/>
            <w:right w:val="none" w:sz="0" w:space="0" w:color="auto"/>
          </w:divBdr>
        </w:div>
        <w:div w:id="2137404197">
          <w:marLeft w:val="640"/>
          <w:marRight w:val="0"/>
          <w:marTop w:val="0"/>
          <w:marBottom w:val="0"/>
          <w:divBdr>
            <w:top w:val="none" w:sz="0" w:space="0" w:color="auto"/>
            <w:left w:val="none" w:sz="0" w:space="0" w:color="auto"/>
            <w:bottom w:val="none" w:sz="0" w:space="0" w:color="auto"/>
            <w:right w:val="none" w:sz="0" w:space="0" w:color="auto"/>
          </w:divBdr>
        </w:div>
        <w:div w:id="1493983466">
          <w:marLeft w:val="640"/>
          <w:marRight w:val="0"/>
          <w:marTop w:val="0"/>
          <w:marBottom w:val="0"/>
          <w:divBdr>
            <w:top w:val="none" w:sz="0" w:space="0" w:color="auto"/>
            <w:left w:val="none" w:sz="0" w:space="0" w:color="auto"/>
            <w:bottom w:val="none" w:sz="0" w:space="0" w:color="auto"/>
            <w:right w:val="none" w:sz="0" w:space="0" w:color="auto"/>
          </w:divBdr>
        </w:div>
        <w:div w:id="383725856">
          <w:marLeft w:val="640"/>
          <w:marRight w:val="0"/>
          <w:marTop w:val="0"/>
          <w:marBottom w:val="0"/>
          <w:divBdr>
            <w:top w:val="none" w:sz="0" w:space="0" w:color="auto"/>
            <w:left w:val="none" w:sz="0" w:space="0" w:color="auto"/>
            <w:bottom w:val="none" w:sz="0" w:space="0" w:color="auto"/>
            <w:right w:val="none" w:sz="0" w:space="0" w:color="auto"/>
          </w:divBdr>
        </w:div>
        <w:div w:id="1046638683">
          <w:marLeft w:val="640"/>
          <w:marRight w:val="0"/>
          <w:marTop w:val="0"/>
          <w:marBottom w:val="0"/>
          <w:divBdr>
            <w:top w:val="none" w:sz="0" w:space="0" w:color="auto"/>
            <w:left w:val="none" w:sz="0" w:space="0" w:color="auto"/>
            <w:bottom w:val="none" w:sz="0" w:space="0" w:color="auto"/>
            <w:right w:val="none" w:sz="0" w:space="0" w:color="auto"/>
          </w:divBdr>
        </w:div>
        <w:div w:id="799881574">
          <w:marLeft w:val="640"/>
          <w:marRight w:val="0"/>
          <w:marTop w:val="0"/>
          <w:marBottom w:val="0"/>
          <w:divBdr>
            <w:top w:val="none" w:sz="0" w:space="0" w:color="auto"/>
            <w:left w:val="none" w:sz="0" w:space="0" w:color="auto"/>
            <w:bottom w:val="none" w:sz="0" w:space="0" w:color="auto"/>
            <w:right w:val="none" w:sz="0" w:space="0" w:color="auto"/>
          </w:divBdr>
        </w:div>
        <w:div w:id="1143543933">
          <w:marLeft w:val="640"/>
          <w:marRight w:val="0"/>
          <w:marTop w:val="0"/>
          <w:marBottom w:val="0"/>
          <w:divBdr>
            <w:top w:val="none" w:sz="0" w:space="0" w:color="auto"/>
            <w:left w:val="none" w:sz="0" w:space="0" w:color="auto"/>
            <w:bottom w:val="none" w:sz="0" w:space="0" w:color="auto"/>
            <w:right w:val="none" w:sz="0" w:space="0" w:color="auto"/>
          </w:divBdr>
        </w:div>
        <w:div w:id="1278298687">
          <w:marLeft w:val="640"/>
          <w:marRight w:val="0"/>
          <w:marTop w:val="0"/>
          <w:marBottom w:val="0"/>
          <w:divBdr>
            <w:top w:val="none" w:sz="0" w:space="0" w:color="auto"/>
            <w:left w:val="none" w:sz="0" w:space="0" w:color="auto"/>
            <w:bottom w:val="none" w:sz="0" w:space="0" w:color="auto"/>
            <w:right w:val="none" w:sz="0" w:space="0" w:color="auto"/>
          </w:divBdr>
        </w:div>
        <w:div w:id="897983412">
          <w:marLeft w:val="640"/>
          <w:marRight w:val="0"/>
          <w:marTop w:val="0"/>
          <w:marBottom w:val="0"/>
          <w:divBdr>
            <w:top w:val="none" w:sz="0" w:space="0" w:color="auto"/>
            <w:left w:val="none" w:sz="0" w:space="0" w:color="auto"/>
            <w:bottom w:val="none" w:sz="0" w:space="0" w:color="auto"/>
            <w:right w:val="none" w:sz="0" w:space="0" w:color="auto"/>
          </w:divBdr>
        </w:div>
        <w:div w:id="167790772">
          <w:marLeft w:val="640"/>
          <w:marRight w:val="0"/>
          <w:marTop w:val="0"/>
          <w:marBottom w:val="0"/>
          <w:divBdr>
            <w:top w:val="none" w:sz="0" w:space="0" w:color="auto"/>
            <w:left w:val="none" w:sz="0" w:space="0" w:color="auto"/>
            <w:bottom w:val="none" w:sz="0" w:space="0" w:color="auto"/>
            <w:right w:val="none" w:sz="0" w:space="0" w:color="auto"/>
          </w:divBdr>
        </w:div>
        <w:div w:id="1638146280">
          <w:marLeft w:val="640"/>
          <w:marRight w:val="0"/>
          <w:marTop w:val="0"/>
          <w:marBottom w:val="0"/>
          <w:divBdr>
            <w:top w:val="none" w:sz="0" w:space="0" w:color="auto"/>
            <w:left w:val="none" w:sz="0" w:space="0" w:color="auto"/>
            <w:bottom w:val="none" w:sz="0" w:space="0" w:color="auto"/>
            <w:right w:val="none" w:sz="0" w:space="0" w:color="auto"/>
          </w:divBdr>
        </w:div>
        <w:div w:id="1970553819">
          <w:marLeft w:val="640"/>
          <w:marRight w:val="0"/>
          <w:marTop w:val="0"/>
          <w:marBottom w:val="0"/>
          <w:divBdr>
            <w:top w:val="none" w:sz="0" w:space="0" w:color="auto"/>
            <w:left w:val="none" w:sz="0" w:space="0" w:color="auto"/>
            <w:bottom w:val="none" w:sz="0" w:space="0" w:color="auto"/>
            <w:right w:val="none" w:sz="0" w:space="0" w:color="auto"/>
          </w:divBdr>
        </w:div>
        <w:div w:id="536042785">
          <w:marLeft w:val="640"/>
          <w:marRight w:val="0"/>
          <w:marTop w:val="0"/>
          <w:marBottom w:val="0"/>
          <w:divBdr>
            <w:top w:val="none" w:sz="0" w:space="0" w:color="auto"/>
            <w:left w:val="none" w:sz="0" w:space="0" w:color="auto"/>
            <w:bottom w:val="none" w:sz="0" w:space="0" w:color="auto"/>
            <w:right w:val="none" w:sz="0" w:space="0" w:color="auto"/>
          </w:divBdr>
        </w:div>
        <w:div w:id="1706173590">
          <w:marLeft w:val="640"/>
          <w:marRight w:val="0"/>
          <w:marTop w:val="0"/>
          <w:marBottom w:val="0"/>
          <w:divBdr>
            <w:top w:val="none" w:sz="0" w:space="0" w:color="auto"/>
            <w:left w:val="none" w:sz="0" w:space="0" w:color="auto"/>
            <w:bottom w:val="none" w:sz="0" w:space="0" w:color="auto"/>
            <w:right w:val="none" w:sz="0" w:space="0" w:color="auto"/>
          </w:divBdr>
        </w:div>
        <w:div w:id="1031565577">
          <w:marLeft w:val="640"/>
          <w:marRight w:val="0"/>
          <w:marTop w:val="0"/>
          <w:marBottom w:val="0"/>
          <w:divBdr>
            <w:top w:val="none" w:sz="0" w:space="0" w:color="auto"/>
            <w:left w:val="none" w:sz="0" w:space="0" w:color="auto"/>
            <w:bottom w:val="none" w:sz="0" w:space="0" w:color="auto"/>
            <w:right w:val="none" w:sz="0" w:space="0" w:color="auto"/>
          </w:divBdr>
        </w:div>
        <w:div w:id="886646729">
          <w:marLeft w:val="640"/>
          <w:marRight w:val="0"/>
          <w:marTop w:val="0"/>
          <w:marBottom w:val="0"/>
          <w:divBdr>
            <w:top w:val="none" w:sz="0" w:space="0" w:color="auto"/>
            <w:left w:val="none" w:sz="0" w:space="0" w:color="auto"/>
            <w:bottom w:val="none" w:sz="0" w:space="0" w:color="auto"/>
            <w:right w:val="none" w:sz="0" w:space="0" w:color="auto"/>
          </w:divBdr>
        </w:div>
        <w:div w:id="1344357721">
          <w:marLeft w:val="640"/>
          <w:marRight w:val="0"/>
          <w:marTop w:val="0"/>
          <w:marBottom w:val="0"/>
          <w:divBdr>
            <w:top w:val="none" w:sz="0" w:space="0" w:color="auto"/>
            <w:left w:val="none" w:sz="0" w:space="0" w:color="auto"/>
            <w:bottom w:val="none" w:sz="0" w:space="0" w:color="auto"/>
            <w:right w:val="none" w:sz="0" w:space="0" w:color="auto"/>
          </w:divBdr>
        </w:div>
        <w:div w:id="658265393">
          <w:marLeft w:val="640"/>
          <w:marRight w:val="0"/>
          <w:marTop w:val="0"/>
          <w:marBottom w:val="0"/>
          <w:divBdr>
            <w:top w:val="none" w:sz="0" w:space="0" w:color="auto"/>
            <w:left w:val="none" w:sz="0" w:space="0" w:color="auto"/>
            <w:bottom w:val="none" w:sz="0" w:space="0" w:color="auto"/>
            <w:right w:val="none" w:sz="0" w:space="0" w:color="auto"/>
          </w:divBdr>
        </w:div>
        <w:div w:id="2090421460">
          <w:marLeft w:val="640"/>
          <w:marRight w:val="0"/>
          <w:marTop w:val="0"/>
          <w:marBottom w:val="0"/>
          <w:divBdr>
            <w:top w:val="none" w:sz="0" w:space="0" w:color="auto"/>
            <w:left w:val="none" w:sz="0" w:space="0" w:color="auto"/>
            <w:bottom w:val="none" w:sz="0" w:space="0" w:color="auto"/>
            <w:right w:val="none" w:sz="0" w:space="0" w:color="auto"/>
          </w:divBdr>
        </w:div>
        <w:div w:id="1607927276">
          <w:marLeft w:val="640"/>
          <w:marRight w:val="0"/>
          <w:marTop w:val="0"/>
          <w:marBottom w:val="0"/>
          <w:divBdr>
            <w:top w:val="none" w:sz="0" w:space="0" w:color="auto"/>
            <w:left w:val="none" w:sz="0" w:space="0" w:color="auto"/>
            <w:bottom w:val="none" w:sz="0" w:space="0" w:color="auto"/>
            <w:right w:val="none" w:sz="0" w:space="0" w:color="auto"/>
          </w:divBdr>
        </w:div>
        <w:div w:id="2143114220">
          <w:marLeft w:val="640"/>
          <w:marRight w:val="0"/>
          <w:marTop w:val="0"/>
          <w:marBottom w:val="0"/>
          <w:divBdr>
            <w:top w:val="none" w:sz="0" w:space="0" w:color="auto"/>
            <w:left w:val="none" w:sz="0" w:space="0" w:color="auto"/>
            <w:bottom w:val="none" w:sz="0" w:space="0" w:color="auto"/>
            <w:right w:val="none" w:sz="0" w:space="0" w:color="auto"/>
          </w:divBdr>
        </w:div>
        <w:div w:id="1159737254">
          <w:marLeft w:val="640"/>
          <w:marRight w:val="0"/>
          <w:marTop w:val="0"/>
          <w:marBottom w:val="0"/>
          <w:divBdr>
            <w:top w:val="none" w:sz="0" w:space="0" w:color="auto"/>
            <w:left w:val="none" w:sz="0" w:space="0" w:color="auto"/>
            <w:bottom w:val="none" w:sz="0" w:space="0" w:color="auto"/>
            <w:right w:val="none" w:sz="0" w:space="0" w:color="auto"/>
          </w:divBdr>
        </w:div>
        <w:div w:id="1640526534">
          <w:marLeft w:val="640"/>
          <w:marRight w:val="0"/>
          <w:marTop w:val="0"/>
          <w:marBottom w:val="0"/>
          <w:divBdr>
            <w:top w:val="none" w:sz="0" w:space="0" w:color="auto"/>
            <w:left w:val="none" w:sz="0" w:space="0" w:color="auto"/>
            <w:bottom w:val="none" w:sz="0" w:space="0" w:color="auto"/>
            <w:right w:val="none" w:sz="0" w:space="0" w:color="auto"/>
          </w:divBdr>
        </w:div>
        <w:div w:id="1411077314">
          <w:marLeft w:val="640"/>
          <w:marRight w:val="0"/>
          <w:marTop w:val="0"/>
          <w:marBottom w:val="0"/>
          <w:divBdr>
            <w:top w:val="none" w:sz="0" w:space="0" w:color="auto"/>
            <w:left w:val="none" w:sz="0" w:space="0" w:color="auto"/>
            <w:bottom w:val="none" w:sz="0" w:space="0" w:color="auto"/>
            <w:right w:val="none" w:sz="0" w:space="0" w:color="auto"/>
          </w:divBdr>
        </w:div>
        <w:div w:id="1971594702">
          <w:marLeft w:val="640"/>
          <w:marRight w:val="0"/>
          <w:marTop w:val="0"/>
          <w:marBottom w:val="0"/>
          <w:divBdr>
            <w:top w:val="none" w:sz="0" w:space="0" w:color="auto"/>
            <w:left w:val="none" w:sz="0" w:space="0" w:color="auto"/>
            <w:bottom w:val="none" w:sz="0" w:space="0" w:color="auto"/>
            <w:right w:val="none" w:sz="0" w:space="0" w:color="auto"/>
          </w:divBdr>
        </w:div>
        <w:div w:id="2001882838">
          <w:marLeft w:val="640"/>
          <w:marRight w:val="0"/>
          <w:marTop w:val="0"/>
          <w:marBottom w:val="0"/>
          <w:divBdr>
            <w:top w:val="none" w:sz="0" w:space="0" w:color="auto"/>
            <w:left w:val="none" w:sz="0" w:space="0" w:color="auto"/>
            <w:bottom w:val="none" w:sz="0" w:space="0" w:color="auto"/>
            <w:right w:val="none" w:sz="0" w:space="0" w:color="auto"/>
          </w:divBdr>
        </w:div>
        <w:div w:id="1430732494">
          <w:marLeft w:val="640"/>
          <w:marRight w:val="0"/>
          <w:marTop w:val="0"/>
          <w:marBottom w:val="0"/>
          <w:divBdr>
            <w:top w:val="none" w:sz="0" w:space="0" w:color="auto"/>
            <w:left w:val="none" w:sz="0" w:space="0" w:color="auto"/>
            <w:bottom w:val="none" w:sz="0" w:space="0" w:color="auto"/>
            <w:right w:val="none" w:sz="0" w:space="0" w:color="auto"/>
          </w:divBdr>
        </w:div>
        <w:div w:id="1112476458">
          <w:marLeft w:val="640"/>
          <w:marRight w:val="0"/>
          <w:marTop w:val="0"/>
          <w:marBottom w:val="0"/>
          <w:divBdr>
            <w:top w:val="none" w:sz="0" w:space="0" w:color="auto"/>
            <w:left w:val="none" w:sz="0" w:space="0" w:color="auto"/>
            <w:bottom w:val="none" w:sz="0" w:space="0" w:color="auto"/>
            <w:right w:val="none" w:sz="0" w:space="0" w:color="auto"/>
          </w:divBdr>
        </w:div>
        <w:div w:id="1770466292">
          <w:marLeft w:val="640"/>
          <w:marRight w:val="0"/>
          <w:marTop w:val="0"/>
          <w:marBottom w:val="0"/>
          <w:divBdr>
            <w:top w:val="none" w:sz="0" w:space="0" w:color="auto"/>
            <w:left w:val="none" w:sz="0" w:space="0" w:color="auto"/>
            <w:bottom w:val="none" w:sz="0" w:space="0" w:color="auto"/>
            <w:right w:val="none" w:sz="0" w:space="0" w:color="auto"/>
          </w:divBdr>
        </w:div>
        <w:div w:id="677082558">
          <w:marLeft w:val="640"/>
          <w:marRight w:val="0"/>
          <w:marTop w:val="0"/>
          <w:marBottom w:val="0"/>
          <w:divBdr>
            <w:top w:val="none" w:sz="0" w:space="0" w:color="auto"/>
            <w:left w:val="none" w:sz="0" w:space="0" w:color="auto"/>
            <w:bottom w:val="none" w:sz="0" w:space="0" w:color="auto"/>
            <w:right w:val="none" w:sz="0" w:space="0" w:color="auto"/>
          </w:divBdr>
        </w:div>
        <w:div w:id="605384998">
          <w:marLeft w:val="640"/>
          <w:marRight w:val="0"/>
          <w:marTop w:val="0"/>
          <w:marBottom w:val="0"/>
          <w:divBdr>
            <w:top w:val="none" w:sz="0" w:space="0" w:color="auto"/>
            <w:left w:val="none" w:sz="0" w:space="0" w:color="auto"/>
            <w:bottom w:val="none" w:sz="0" w:space="0" w:color="auto"/>
            <w:right w:val="none" w:sz="0" w:space="0" w:color="auto"/>
          </w:divBdr>
        </w:div>
        <w:div w:id="747001059">
          <w:marLeft w:val="640"/>
          <w:marRight w:val="0"/>
          <w:marTop w:val="0"/>
          <w:marBottom w:val="0"/>
          <w:divBdr>
            <w:top w:val="none" w:sz="0" w:space="0" w:color="auto"/>
            <w:left w:val="none" w:sz="0" w:space="0" w:color="auto"/>
            <w:bottom w:val="none" w:sz="0" w:space="0" w:color="auto"/>
            <w:right w:val="none" w:sz="0" w:space="0" w:color="auto"/>
          </w:divBdr>
        </w:div>
        <w:div w:id="1479300513">
          <w:marLeft w:val="640"/>
          <w:marRight w:val="0"/>
          <w:marTop w:val="0"/>
          <w:marBottom w:val="0"/>
          <w:divBdr>
            <w:top w:val="none" w:sz="0" w:space="0" w:color="auto"/>
            <w:left w:val="none" w:sz="0" w:space="0" w:color="auto"/>
            <w:bottom w:val="none" w:sz="0" w:space="0" w:color="auto"/>
            <w:right w:val="none" w:sz="0" w:space="0" w:color="auto"/>
          </w:divBdr>
        </w:div>
        <w:div w:id="2141992772">
          <w:marLeft w:val="640"/>
          <w:marRight w:val="0"/>
          <w:marTop w:val="0"/>
          <w:marBottom w:val="0"/>
          <w:divBdr>
            <w:top w:val="none" w:sz="0" w:space="0" w:color="auto"/>
            <w:left w:val="none" w:sz="0" w:space="0" w:color="auto"/>
            <w:bottom w:val="none" w:sz="0" w:space="0" w:color="auto"/>
            <w:right w:val="none" w:sz="0" w:space="0" w:color="auto"/>
          </w:divBdr>
        </w:div>
        <w:div w:id="431243939">
          <w:marLeft w:val="640"/>
          <w:marRight w:val="0"/>
          <w:marTop w:val="0"/>
          <w:marBottom w:val="0"/>
          <w:divBdr>
            <w:top w:val="none" w:sz="0" w:space="0" w:color="auto"/>
            <w:left w:val="none" w:sz="0" w:space="0" w:color="auto"/>
            <w:bottom w:val="none" w:sz="0" w:space="0" w:color="auto"/>
            <w:right w:val="none" w:sz="0" w:space="0" w:color="auto"/>
          </w:divBdr>
        </w:div>
        <w:div w:id="14695858">
          <w:marLeft w:val="640"/>
          <w:marRight w:val="0"/>
          <w:marTop w:val="0"/>
          <w:marBottom w:val="0"/>
          <w:divBdr>
            <w:top w:val="none" w:sz="0" w:space="0" w:color="auto"/>
            <w:left w:val="none" w:sz="0" w:space="0" w:color="auto"/>
            <w:bottom w:val="none" w:sz="0" w:space="0" w:color="auto"/>
            <w:right w:val="none" w:sz="0" w:space="0" w:color="auto"/>
          </w:divBdr>
        </w:div>
        <w:div w:id="1039209175">
          <w:marLeft w:val="640"/>
          <w:marRight w:val="0"/>
          <w:marTop w:val="0"/>
          <w:marBottom w:val="0"/>
          <w:divBdr>
            <w:top w:val="none" w:sz="0" w:space="0" w:color="auto"/>
            <w:left w:val="none" w:sz="0" w:space="0" w:color="auto"/>
            <w:bottom w:val="none" w:sz="0" w:space="0" w:color="auto"/>
            <w:right w:val="none" w:sz="0" w:space="0" w:color="auto"/>
          </w:divBdr>
        </w:div>
        <w:div w:id="2067876082">
          <w:marLeft w:val="640"/>
          <w:marRight w:val="0"/>
          <w:marTop w:val="0"/>
          <w:marBottom w:val="0"/>
          <w:divBdr>
            <w:top w:val="none" w:sz="0" w:space="0" w:color="auto"/>
            <w:left w:val="none" w:sz="0" w:space="0" w:color="auto"/>
            <w:bottom w:val="none" w:sz="0" w:space="0" w:color="auto"/>
            <w:right w:val="none" w:sz="0" w:space="0" w:color="auto"/>
          </w:divBdr>
        </w:div>
        <w:div w:id="590622818">
          <w:marLeft w:val="640"/>
          <w:marRight w:val="0"/>
          <w:marTop w:val="0"/>
          <w:marBottom w:val="0"/>
          <w:divBdr>
            <w:top w:val="none" w:sz="0" w:space="0" w:color="auto"/>
            <w:left w:val="none" w:sz="0" w:space="0" w:color="auto"/>
            <w:bottom w:val="none" w:sz="0" w:space="0" w:color="auto"/>
            <w:right w:val="none" w:sz="0" w:space="0" w:color="auto"/>
          </w:divBdr>
        </w:div>
        <w:div w:id="1386416408">
          <w:marLeft w:val="640"/>
          <w:marRight w:val="0"/>
          <w:marTop w:val="0"/>
          <w:marBottom w:val="0"/>
          <w:divBdr>
            <w:top w:val="none" w:sz="0" w:space="0" w:color="auto"/>
            <w:left w:val="none" w:sz="0" w:space="0" w:color="auto"/>
            <w:bottom w:val="none" w:sz="0" w:space="0" w:color="auto"/>
            <w:right w:val="none" w:sz="0" w:space="0" w:color="auto"/>
          </w:divBdr>
        </w:div>
        <w:div w:id="574705504">
          <w:marLeft w:val="640"/>
          <w:marRight w:val="0"/>
          <w:marTop w:val="0"/>
          <w:marBottom w:val="0"/>
          <w:divBdr>
            <w:top w:val="none" w:sz="0" w:space="0" w:color="auto"/>
            <w:left w:val="none" w:sz="0" w:space="0" w:color="auto"/>
            <w:bottom w:val="none" w:sz="0" w:space="0" w:color="auto"/>
            <w:right w:val="none" w:sz="0" w:space="0" w:color="auto"/>
          </w:divBdr>
        </w:div>
        <w:div w:id="1655336525">
          <w:marLeft w:val="640"/>
          <w:marRight w:val="0"/>
          <w:marTop w:val="0"/>
          <w:marBottom w:val="0"/>
          <w:divBdr>
            <w:top w:val="none" w:sz="0" w:space="0" w:color="auto"/>
            <w:left w:val="none" w:sz="0" w:space="0" w:color="auto"/>
            <w:bottom w:val="none" w:sz="0" w:space="0" w:color="auto"/>
            <w:right w:val="none" w:sz="0" w:space="0" w:color="auto"/>
          </w:divBdr>
        </w:div>
        <w:div w:id="695690938">
          <w:marLeft w:val="640"/>
          <w:marRight w:val="0"/>
          <w:marTop w:val="0"/>
          <w:marBottom w:val="0"/>
          <w:divBdr>
            <w:top w:val="none" w:sz="0" w:space="0" w:color="auto"/>
            <w:left w:val="none" w:sz="0" w:space="0" w:color="auto"/>
            <w:bottom w:val="none" w:sz="0" w:space="0" w:color="auto"/>
            <w:right w:val="none" w:sz="0" w:space="0" w:color="auto"/>
          </w:divBdr>
        </w:div>
        <w:div w:id="735317781">
          <w:marLeft w:val="640"/>
          <w:marRight w:val="0"/>
          <w:marTop w:val="0"/>
          <w:marBottom w:val="0"/>
          <w:divBdr>
            <w:top w:val="none" w:sz="0" w:space="0" w:color="auto"/>
            <w:left w:val="none" w:sz="0" w:space="0" w:color="auto"/>
            <w:bottom w:val="none" w:sz="0" w:space="0" w:color="auto"/>
            <w:right w:val="none" w:sz="0" w:space="0" w:color="auto"/>
          </w:divBdr>
        </w:div>
        <w:div w:id="635070181">
          <w:marLeft w:val="640"/>
          <w:marRight w:val="0"/>
          <w:marTop w:val="0"/>
          <w:marBottom w:val="0"/>
          <w:divBdr>
            <w:top w:val="none" w:sz="0" w:space="0" w:color="auto"/>
            <w:left w:val="none" w:sz="0" w:space="0" w:color="auto"/>
            <w:bottom w:val="none" w:sz="0" w:space="0" w:color="auto"/>
            <w:right w:val="none" w:sz="0" w:space="0" w:color="auto"/>
          </w:divBdr>
        </w:div>
        <w:div w:id="1072388565">
          <w:marLeft w:val="640"/>
          <w:marRight w:val="0"/>
          <w:marTop w:val="0"/>
          <w:marBottom w:val="0"/>
          <w:divBdr>
            <w:top w:val="none" w:sz="0" w:space="0" w:color="auto"/>
            <w:left w:val="none" w:sz="0" w:space="0" w:color="auto"/>
            <w:bottom w:val="none" w:sz="0" w:space="0" w:color="auto"/>
            <w:right w:val="none" w:sz="0" w:space="0" w:color="auto"/>
          </w:divBdr>
        </w:div>
        <w:div w:id="394009295">
          <w:marLeft w:val="640"/>
          <w:marRight w:val="0"/>
          <w:marTop w:val="0"/>
          <w:marBottom w:val="0"/>
          <w:divBdr>
            <w:top w:val="none" w:sz="0" w:space="0" w:color="auto"/>
            <w:left w:val="none" w:sz="0" w:space="0" w:color="auto"/>
            <w:bottom w:val="none" w:sz="0" w:space="0" w:color="auto"/>
            <w:right w:val="none" w:sz="0" w:space="0" w:color="auto"/>
          </w:divBdr>
        </w:div>
        <w:div w:id="1839033681">
          <w:marLeft w:val="640"/>
          <w:marRight w:val="0"/>
          <w:marTop w:val="0"/>
          <w:marBottom w:val="0"/>
          <w:divBdr>
            <w:top w:val="none" w:sz="0" w:space="0" w:color="auto"/>
            <w:left w:val="none" w:sz="0" w:space="0" w:color="auto"/>
            <w:bottom w:val="none" w:sz="0" w:space="0" w:color="auto"/>
            <w:right w:val="none" w:sz="0" w:space="0" w:color="auto"/>
          </w:divBdr>
        </w:div>
        <w:div w:id="1128477609">
          <w:marLeft w:val="640"/>
          <w:marRight w:val="0"/>
          <w:marTop w:val="0"/>
          <w:marBottom w:val="0"/>
          <w:divBdr>
            <w:top w:val="none" w:sz="0" w:space="0" w:color="auto"/>
            <w:left w:val="none" w:sz="0" w:space="0" w:color="auto"/>
            <w:bottom w:val="none" w:sz="0" w:space="0" w:color="auto"/>
            <w:right w:val="none" w:sz="0" w:space="0" w:color="auto"/>
          </w:divBdr>
        </w:div>
        <w:div w:id="327943487">
          <w:marLeft w:val="640"/>
          <w:marRight w:val="0"/>
          <w:marTop w:val="0"/>
          <w:marBottom w:val="0"/>
          <w:divBdr>
            <w:top w:val="none" w:sz="0" w:space="0" w:color="auto"/>
            <w:left w:val="none" w:sz="0" w:space="0" w:color="auto"/>
            <w:bottom w:val="none" w:sz="0" w:space="0" w:color="auto"/>
            <w:right w:val="none" w:sz="0" w:space="0" w:color="auto"/>
          </w:divBdr>
        </w:div>
        <w:div w:id="889682094">
          <w:marLeft w:val="640"/>
          <w:marRight w:val="0"/>
          <w:marTop w:val="0"/>
          <w:marBottom w:val="0"/>
          <w:divBdr>
            <w:top w:val="none" w:sz="0" w:space="0" w:color="auto"/>
            <w:left w:val="none" w:sz="0" w:space="0" w:color="auto"/>
            <w:bottom w:val="none" w:sz="0" w:space="0" w:color="auto"/>
            <w:right w:val="none" w:sz="0" w:space="0" w:color="auto"/>
          </w:divBdr>
        </w:div>
        <w:div w:id="1376780966">
          <w:marLeft w:val="640"/>
          <w:marRight w:val="0"/>
          <w:marTop w:val="0"/>
          <w:marBottom w:val="0"/>
          <w:divBdr>
            <w:top w:val="none" w:sz="0" w:space="0" w:color="auto"/>
            <w:left w:val="none" w:sz="0" w:space="0" w:color="auto"/>
            <w:bottom w:val="none" w:sz="0" w:space="0" w:color="auto"/>
            <w:right w:val="none" w:sz="0" w:space="0" w:color="auto"/>
          </w:divBdr>
        </w:div>
        <w:div w:id="1730419888">
          <w:marLeft w:val="640"/>
          <w:marRight w:val="0"/>
          <w:marTop w:val="0"/>
          <w:marBottom w:val="0"/>
          <w:divBdr>
            <w:top w:val="none" w:sz="0" w:space="0" w:color="auto"/>
            <w:left w:val="none" w:sz="0" w:space="0" w:color="auto"/>
            <w:bottom w:val="none" w:sz="0" w:space="0" w:color="auto"/>
            <w:right w:val="none" w:sz="0" w:space="0" w:color="auto"/>
          </w:divBdr>
        </w:div>
        <w:div w:id="259146580">
          <w:marLeft w:val="640"/>
          <w:marRight w:val="0"/>
          <w:marTop w:val="0"/>
          <w:marBottom w:val="0"/>
          <w:divBdr>
            <w:top w:val="none" w:sz="0" w:space="0" w:color="auto"/>
            <w:left w:val="none" w:sz="0" w:space="0" w:color="auto"/>
            <w:bottom w:val="none" w:sz="0" w:space="0" w:color="auto"/>
            <w:right w:val="none" w:sz="0" w:space="0" w:color="auto"/>
          </w:divBdr>
        </w:div>
        <w:div w:id="1493905924">
          <w:marLeft w:val="640"/>
          <w:marRight w:val="0"/>
          <w:marTop w:val="0"/>
          <w:marBottom w:val="0"/>
          <w:divBdr>
            <w:top w:val="none" w:sz="0" w:space="0" w:color="auto"/>
            <w:left w:val="none" w:sz="0" w:space="0" w:color="auto"/>
            <w:bottom w:val="none" w:sz="0" w:space="0" w:color="auto"/>
            <w:right w:val="none" w:sz="0" w:space="0" w:color="auto"/>
          </w:divBdr>
        </w:div>
        <w:div w:id="1171792711">
          <w:marLeft w:val="640"/>
          <w:marRight w:val="0"/>
          <w:marTop w:val="0"/>
          <w:marBottom w:val="0"/>
          <w:divBdr>
            <w:top w:val="none" w:sz="0" w:space="0" w:color="auto"/>
            <w:left w:val="none" w:sz="0" w:space="0" w:color="auto"/>
            <w:bottom w:val="none" w:sz="0" w:space="0" w:color="auto"/>
            <w:right w:val="none" w:sz="0" w:space="0" w:color="auto"/>
          </w:divBdr>
        </w:div>
        <w:div w:id="800853124">
          <w:marLeft w:val="640"/>
          <w:marRight w:val="0"/>
          <w:marTop w:val="0"/>
          <w:marBottom w:val="0"/>
          <w:divBdr>
            <w:top w:val="none" w:sz="0" w:space="0" w:color="auto"/>
            <w:left w:val="none" w:sz="0" w:space="0" w:color="auto"/>
            <w:bottom w:val="none" w:sz="0" w:space="0" w:color="auto"/>
            <w:right w:val="none" w:sz="0" w:space="0" w:color="auto"/>
          </w:divBdr>
        </w:div>
        <w:div w:id="1617253379">
          <w:marLeft w:val="640"/>
          <w:marRight w:val="0"/>
          <w:marTop w:val="0"/>
          <w:marBottom w:val="0"/>
          <w:divBdr>
            <w:top w:val="none" w:sz="0" w:space="0" w:color="auto"/>
            <w:left w:val="none" w:sz="0" w:space="0" w:color="auto"/>
            <w:bottom w:val="none" w:sz="0" w:space="0" w:color="auto"/>
            <w:right w:val="none" w:sz="0" w:space="0" w:color="auto"/>
          </w:divBdr>
        </w:div>
        <w:div w:id="2140147920">
          <w:marLeft w:val="640"/>
          <w:marRight w:val="0"/>
          <w:marTop w:val="0"/>
          <w:marBottom w:val="0"/>
          <w:divBdr>
            <w:top w:val="none" w:sz="0" w:space="0" w:color="auto"/>
            <w:left w:val="none" w:sz="0" w:space="0" w:color="auto"/>
            <w:bottom w:val="none" w:sz="0" w:space="0" w:color="auto"/>
            <w:right w:val="none" w:sz="0" w:space="0" w:color="auto"/>
          </w:divBdr>
        </w:div>
        <w:div w:id="228854583">
          <w:marLeft w:val="640"/>
          <w:marRight w:val="0"/>
          <w:marTop w:val="0"/>
          <w:marBottom w:val="0"/>
          <w:divBdr>
            <w:top w:val="none" w:sz="0" w:space="0" w:color="auto"/>
            <w:left w:val="none" w:sz="0" w:space="0" w:color="auto"/>
            <w:bottom w:val="none" w:sz="0" w:space="0" w:color="auto"/>
            <w:right w:val="none" w:sz="0" w:space="0" w:color="auto"/>
          </w:divBdr>
        </w:div>
        <w:div w:id="703603629">
          <w:marLeft w:val="640"/>
          <w:marRight w:val="0"/>
          <w:marTop w:val="0"/>
          <w:marBottom w:val="0"/>
          <w:divBdr>
            <w:top w:val="none" w:sz="0" w:space="0" w:color="auto"/>
            <w:left w:val="none" w:sz="0" w:space="0" w:color="auto"/>
            <w:bottom w:val="none" w:sz="0" w:space="0" w:color="auto"/>
            <w:right w:val="none" w:sz="0" w:space="0" w:color="auto"/>
          </w:divBdr>
        </w:div>
        <w:div w:id="1472677333">
          <w:marLeft w:val="640"/>
          <w:marRight w:val="0"/>
          <w:marTop w:val="0"/>
          <w:marBottom w:val="0"/>
          <w:divBdr>
            <w:top w:val="none" w:sz="0" w:space="0" w:color="auto"/>
            <w:left w:val="none" w:sz="0" w:space="0" w:color="auto"/>
            <w:bottom w:val="none" w:sz="0" w:space="0" w:color="auto"/>
            <w:right w:val="none" w:sz="0" w:space="0" w:color="auto"/>
          </w:divBdr>
        </w:div>
        <w:div w:id="451173116">
          <w:marLeft w:val="640"/>
          <w:marRight w:val="0"/>
          <w:marTop w:val="0"/>
          <w:marBottom w:val="0"/>
          <w:divBdr>
            <w:top w:val="none" w:sz="0" w:space="0" w:color="auto"/>
            <w:left w:val="none" w:sz="0" w:space="0" w:color="auto"/>
            <w:bottom w:val="none" w:sz="0" w:space="0" w:color="auto"/>
            <w:right w:val="none" w:sz="0" w:space="0" w:color="auto"/>
          </w:divBdr>
        </w:div>
        <w:div w:id="1710453397">
          <w:marLeft w:val="640"/>
          <w:marRight w:val="0"/>
          <w:marTop w:val="0"/>
          <w:marBottom w:val="0"/>
          <w:divBdr>
            <w:top w:val="none" w:sz="0" w:space="0" w:color="auto"/>
            <w:left w:val="none" w:sz="0" w:space="0" w:color="auto"/>
            <w:bottom w:val="none" w:sz="0" w:space="0" w:color="auto"/>
            <w:right w:val="none" w:sz="0" w:space="0" w:color="auto"/>
          </w:divBdr>
        </w:div>
        <w:div w:id="943464320">
          <w:marLeft w:val="640"/>
          <w:marRight w:val="0"/>
          <w:marTop w:val="0"/>
          <w:marBottom w:val="0"/>
          <w:divBdr>
            <w:top w:val="none" w:sz="0" w:space="0" w:color="auto"/>
            <w:left w:val="none" w:sz="0" w:space="0" w:color="auto"/>
            <w:bottom w:val="none" w:sz="0" w:space="0" w:color="auto"/>
            <w:right w:val="none" w:sz="0" w:space="0" w:color="auto"/>
          </w:divBdr>
        </w:div>
        <w:div w:id="2050031869">
          <w:marLeft w:val="640"/>
          <w:marRight w:val="0"/>
          <w:marTop w:val="0"/>
          <w:marBottom w:val="0"/>
          <w:divBdr>
            <w:top w:val="none" w:sz="0" w:space="0" w:color="auto"/>
            <w:left w:val="none" w:sz="0" w:space="0" w:color="auto"/>
            <w:bottom w:val="none" w:sz="0" w:space="0" w:color="auto"/>
            <w:right w:val="none" w:sz="0" w:space="0" w:color="auto"/>
          </w:divBdr>
        </w:div>
        <w:div w:id="282349177">
          <w:marLeft w:val="640"/>
          <w:marRight w:val="0"/>
          <w:marTop w:val="0"/>
          <w:marBottom w:val="0"/>
          <w:divBdr>
            <w:top w:val="none" w:sz="0" w:space="0" w:color="auto"/>
            <w:left w:val="none" w:sz="0" w:space="0" w:color="auto"/>
            <w:bottom w:val="none" w:sz="0" w:space="0" w:color="auto"/>
            <w:right w:val="none" w:sz="0" w:space="0" w:color="auto"/>
          </w:divBdr>
        </w:div>
      </w:divsChild>
    </w:div>
    <w:div w:id="1856529278">
      <w:bodyDiv w:val="1"/>
      <w:marLeft w:val="0"/>
      <w:marRight w:val="0"/>
      <w:marTop w:val="0"/>
      <w:marBottom w:val="0"/>
      <w:divBdr>
        <w:top w:val="none" w:sz="0" w:space="0" w:color="auto"/>
        <w:left w:val="none" w:sz="0" w:space="0" w:color="auto"/>
        <w:bottom w:val="none" w:sz="0" w:space="0" w:color="auto"/>
        <w:right w:val="none" w:sz="0" w:space="0" w:color="auto"/>
      </w:divBdr>
    </w:div>
    <w:div w:id="1858499649">
      <w:bodyDiv w:val="1"/>
      <w:marLeft w:val="0"/>
      <w:marRight w:val="0"/>
      <w:marTop w:val="0"/>
      <w:marBottom w:val="0"/>
      <w:divBdr>
        <w:top w:val="none" w:sz="0" w:space="0" w:color="auto"/>
        <w:left w:val="none" w:sz="0" w:space="0" w:color="auto"/>
        <w:bottom w:val="none" w:sz="0" w:space="0" w:color="auto"/>
        <w:right w:val="none" w:sz="0" w:space="0" w:color="auto"/>
      </w:divBdr>
    </w:div>
    <w:div w:id="1859126232">
      <w:bodyDiv w:val="1"/>
      <w:marLeft w:val="0"/>
      <w:marRight w:val="0"/>
      <w:marTop w:val="0"/>
      <w:marBottom w:val="0"/>
      <w:divBdr>
        <w:top w:val="none" w:sz="0" w:space="0" w:color="auto"/>
        <w:left w:val="none" w:sz="0" w:space="0" w:color="auto"/>
        <w:bottom w:val="none" w:sz="0" w:space="0" w:color="auto"/>
        <w:right w:val="none" w:sz="0" w:space="0" w:color="auto"/>
      </w:divBdr>
    </w:div>
    <w:div w:id="1859465608">
      <w:marLeft w:val="640"/>
      <w:marRight w:val="0"/>
      <w:marTop w:val="0"/>
      <w:marBottom w:val="0"/>
      <w:divBdr>
        <w:top w:val="none" w:sz="0" w:space="0" w:color="auto"/>
        <w:left w:val="none" w:sz="0" w:space="0" w:color="auto"/>
        <w:bottom w:val="none" w:sz="0" w:space="0" w:color="auto"/>
        <w:right w:val="none" w:sz="0" w:space="0" w:color="auto"/>
      </w:divBdr>
    </w:div>
    <w:div w:id="1860465805">
      <w:bodyDiv w:val="1"/>
      <w:marLeft w:val="0"/>
      <w:marRight w:val="0"/>
      <w:marTop w:val="0"/>
      <w:marBottom w:val="0"/>
      <w:divBdr>
        <w:top w:val="none" w:sz="0" w:space="0" w:color="auto"/>
        <w:left w:val="none" w:sz="0" w:space="0" w:color="auto"/>
        <w:bottom w:val="none" w:sz="0" w:space="0" w:color="auto"/>
        <w:right w:val="none" w:sz="0" w:space="0" w:color="auto"/>
      </w:divBdr>
    </w:div>
    <w:div w:id="1866088752">
      <w:bodyDiv w:val="1"/>
      <w:marLeft w:val="0"/>
      <w:marRight w:val="0"/>
      <w:marTop w:val="0"/>
      <w:marBottom w:val="0"/>
      <w:divBdr>
        <w:top w:val="none" w:sz="0" w:space="0" w:color="auto"/>
        <w:left w:val="none" w:sz="0" w:space="0" w:color="auto"/>
        <w:bottom w:val="none" w:sz="0" w:space="0" w:color="auto"/>
        <w:right w:val="none" w:sz="0" w:space="0" w:color="auto"/>
      </w:divBdr>
    </w:div>
    <w:div w:id="1869684817">
      <w:marLeft w:val="640"/>
      <w:marRight w:val="0"/>
      <w:marTop w:val="0"/>
      <w:marBottom w:val="0"/>
      <w:divBdr>
        <w:top w:val="none" w:sz="0" w:space="0" w:color="auto"/>
        <w:left w:val="none" w:sz="0" w:space="0" w:color="auto"/>
        <w:bottom w:val="none" w:sz="0" w:space="0" w:color="auto"/>
        <w:right w:val="none" w:sz="0" w:space="0" w:color="auto"/>
      </w:divBdr>
    </w:div>
    <w:div w:id="1870141120">
      <w:marLeft w:val="640"/>
      <w:marRight w:val="0"/>
      <w:marTop w:val="0"/>
      <w:marBottom w:val="0"/>
      <w:divBdr>
        <w:top w:val="none" w:sz="0" w:space="0" w:color="auto"/>
        <w:left w:val="none" w:sz="0" w:space="0" w:color="auto"/>
        <w:bottom w:val="none" w:sz="0" w:space="0" w:color="auto"/>
        <w:right w:val="none" w:sz="0" w:space="0" w:color="auto"/>
      </w:divBdr>
    </w:div>
    <w:div w:id="1872061903">
      <w:bodyDiv w:val="1"/>
      <w:marLeft w:val="0"/>
      <w:marRight w:val="0"/>
      <w:marTop w:val="0"/>
      <w:marBottom w:val="0"/>
      <w:divBdr>
        <w:top w:val="none" w:sz="0" w:space="0" w:color="auto"/>
        <w:left w:val="none" w:sz="0" w:space="0" w:color="auto"/>
        <w:bottom w:val="none" w:sz="0" w:space="0" w:color="auto"/>
        <w:right w:val="none" w:sz="0" w:space="0" w:color="auto"/>
      </w:divBdr>
    </w:div>
    <w:div w:id="1872527359">
      <w:bodyDiv w:val="1"/>
      <w:marLeft w:val="0"/>
      <w:marRight w:val="0"/>
      <w:marTop w:val="0"/>
      <w:marBottom w:val="0"/>
      <w:divBdr>
        <w:top w:val="none" w:sz="0" w:space="0" w:color="auto"/>
        <w:left w:val="none" w:sz="0" w:space="0" w:color="auto"/>
        <w:bottom w:val="none" w:sz="0" w:space="0" w:color="auto"/>
        <w:right w:val="none" w:sz="0" w:space="0" w:color="auto"/>
      </w:divBdr>
    </w:div>
    <w:div w:id="1873571815">
      <w:bodyDiv w:val="1"/>
      <w:marLeft w:val="0"/>
      <w:marRight w:val="0"/>
      <w:marTop w:val="0"/>
      <w:marBottom w:val="0"/>
      <w:divBdr>
        <w:top w:val="none" w:sz="0" w:space="0" w:color="auto"/>
        <w:left w:val="none" w:sz="0" w:space="0" w:color="auto"/>
        <w:bottom w:val="none" w:sz="0" w:space="0" w:color="auto"/>
        <w:right w:val="none" w:sz="0" w:space="0" w:color="auto"/>
      </w:divBdr>
    </w:div>
    <w:div w:id="1874272049">
      <w:bodyDiv w:val="1"/>
      <w:marLeft w:val="0"/>
      <w:marRight w:val="0"/>
      <w:marTop w:val="0"/>
      <w:marBottom w:val="0"/>
      <w:divBdr>
        <w:top w:val="none" w:sz="0" w:space="0" w:color="auto"/>
        <w:left w:val="none" w:sz="0" w:space="0" w:color="auto"/>
        <w:bottom w:val="none" w:sz="0" w:space="0" w:color="auto"/>
        <w:right w:val="none" w:sz="0" w:space="0" w:color="auto"/>
      </w:divBdr>
    </w:div>
    <w:div w:id="1875341233">
      <w:bodyDiv w:val="1"/>
      <w:marLeft w:val="0"/>
      <w:marRight w:val="0"/>
      <w:marTop w:val="0"/>
      <w:marBottom w:val="0"/>
      <w:divBdr>
        <w:top w:val="none" w:sz="0" w:space="0" w:color="auto"/>
        <w:left w:val="none" w:sz="0" w:space="0" w:color="auto"/>
        <w:bottom w:val="none" w:sz="0" w:space="0" w:color="auto"/>
        <w:right w:val="none" w:sz="0" w:space="0" w:color="auto"/>
      </w:divBdr>
    </w:div>
    <w:div w:id="1877502116">
      <w:bodyDiv w:val="1"/>
      <w:marLeft w:val="0"/>
      <w:marRight w:val="0"/>
      <w:marTop w:val="0"/>
      <w:marBottom w:val="0"/>
      <w:divBdr>
        <w:top w:val="none" w:sz="0" w:space="0" w:color="auto"/>
        <w:left w:val="none" w:sz="0" w:space="0" w:color="auto"/>
        <w:bottom w:val="none" w:sz="0" w:space="0" w:color="auto"/>
        <w:right w:val="none" w:sz="0" w:space="0" w:color="auto"/>
      </w:divBdr>
    </w:div>
    <w:div w:id="1878274186">
      <w:marLeft w:val="640"/>
      <w:marRight w:val="0"/>
      <w:marTop w:val="0"/>
      <w:marBottom w:val="0"/>
      <w:divBdr>
        <w:top w:val="none" w:sz="0" w:space="0" w:color="auto"/>
        <w:left w:val="none" w:sz="0" w:space="0" w:color="auto"/>
        <w:bottom w:val="none" w:sz="0" w:space="0" w:color="auto"/>
        <w:right w:val="none" w:sz="0" w:space="0" w:color="auto"/>
      </w:divBdr>
    </w:div>
    <w:div w:id="1879121764">
      <w:bodyDiv w:val="1"/>
      <w:marLeft w:val="0"/>
      <w:marRight w:val="0"/>
      <w:marTop w:val="0"/>
      <w:marBottom w:val="0"/>
      <w:divBdr>
        <w:top w:val="none" w:sz="0" w:space="0" w:color="auto"/>
        <w:left w:val="none" w:sz="0" w:space="0" w:color="auto"/>
        <w:bottom w:val="none" w:sz="0" w:space="0" w:color="auto"/>
        <w:right w:val="none" w:sz="0" w:space="0" w:color="auto"/>
      </w:divBdr>
      <w:divsChild>
        <w:div w:id="1162966393">
          <w:marLeft w:val="640"/>
          <w:marRight w:val="0"/>
          <w:marTop w:val="0"/>
          <w:marBottom w:val="0"/>
          <w:divBdr>
            <w:top w:val="none" w:sz="0" w:space="0" w:color="auto"/>
            <w:left w:val="none" w:sz="0" w:space="0" w:color="auto"/>
            <w:bottom w:val="none" w:sz="0" w:space="0" w:color="auto"/>
            <w:right w:val="none" w:sz="0" w:space="0" w:color="auto"/>
          </w:divBdr>
        </w:div>
        <w:div w:id="350181637">
          <w:marLeft w:val="640"/>
          <w:marRight w:val="0"/>
          <w:marTop w:val="0"/>
          <w:marBottom w:val="0"/>
          <w:divBdr>
            <w:top w:val="none" w:sz="0" w:space="0" w:color="auto"/>
            <w:left w:val="none" w:sz="0" w:space="0" w:color="auto"/>
            <w:bottom w:val="none" w:sz="0" w:space="0" w:color="auto"/>
            <w:right w:val="none" w:sz="0" w:space="0" w:color="auto"/>
          </w:divBdr>
        </w:div>
        <w:div w:id="833256576">
          <w:marLeft w:val="640"/>
          <w:marRight w:val="0"/>
          <w:marTop w:val="0"/>
          <w:marBottom w:val="0"/>
          <w:divBdr>
            <w:top w:val="none" w:sz="0" w:space="0" w:color="auto"/>
            <w:left w:val="none" w:sz="0" w:space="0" w:color="auto"/>
            <w:bottom w:val="none" w:sz="0" w:space="0" w:color="auto"/>
            <w:right w:val="none" w:sz="0" w:space="0" w:color="auto"/>
          </w:divBdr>
        </w:div>
        <w:div w:id="2078630033">
          <w:marLeft w:val="640"/>
          <w:marRight w:val="0"/>
          <w:marTop w:val="0"/>
          <w:marBottom w:val="0"/>
          <w:divBdr>
            <w:top w:val="none" w:sz="0" w:space="0" w:color="auto"/>
            <w:left w:val="none" w:sz="0" w:space="0" w:color="auto"/>
            <w:bottom w:val="none" w:sz="0" w:space="0" w:color="auto"/>
            <w:right w:val="none" w:sz="0" w:space="0" w:color="auto"/>
          </w:divBdr>
        </w:div>
        <w:div w:id="278604837">
          <w:marLeft w:val="640"/>
          <w:marRight w:val="0"/>
          <w:marTop w:val="0"/>
          <w:marBottom w:val="0"/>
          <w:divBdr>
            <w:top w:val="none" w:sz="0" w:space="0" w:color="auto"/>
            <w:left w:val="none" w:sz="0" w:space="0" w:color="auto"/>
            <w:bottom w:val="none" w:sz="0" w:space="0" w:color="auto"/>
            <w:right w:val="none" w:sz="0" w:space="0" w:color="auto"/>
          </w:divBdr>
        </w:div>
        <w:div w:id="1620916074">
          <w:marLeft w:val="640"/>
          <w:marRight w:val="0"/>
          <w:marTop w:val="0"/>
          <w:marBottom w:val="0"/>
          <w:divBdr>
            <w:top w:val="none" w:sz="0" w:space="0" w:color="auto"/>
            <w:left w:val="none" w:sz="0" w:space="0" w:color="auto"/>
            <w:bottom w:val="none" w:sz="0" w:space="0" w:color="auto"/>
            <w:right w:val="none" w:sz="0" w:space="0" w:color="auto"/>
          </w:divBdr>
        </w:div>
        <w:div w:id="1932816906">
          <w:marLeft w:val="640"/>
          <w:marRight w:val="0"/>
          <w:marTop w:val="0"/>
          <w:marBottom w:val="0"/>
          <w:divBdr>
            <w:top w:val="none" w:sz="0" w:space="0" w:color="auto"/>
            <w:left w:val="none" w:sz="0" w:space="0" w:color="auto"/>
            <w:bottom w:val="none" w:sz="0" w:space="0" w:color="auto"/>
            <w:right w:val="none" w:sz="0" w:space="0" w:color="auto"/>
          </w:divBdr>
        </w:div>
        <w:div w:id="1575436124">
          <w:marLeft w:val="640"/>
          <w:marRight w:val="0"/>
          <w:marTop w:val="0"/>
          <w:marBottom w:val="0"/>
          <w:divBdr>
            <w:top w:val="none" w:sz="0" w:space="0" w:color="auto"/>
            <w:left w:val="none" w:sz="0" w:space="0" w:color="auto"/>
            <w:bottom w:val="none" w:sz="0" w:space="0" w:color="auto"/>
            <w:right w:val="none" w:sz="0" w:space="0" w:color="auto"/>
          </w:divBdr>
        </w:div>
        <w:div w:id="1109279206">
          <w:marLeft w:val="640"/>
          <w:marRight w:val="0"/>
          <w:marTop w:val="0"/>
          <w:marBottom w:val="0"/>
          <w:divBdr>
            <w:top w:val="none" w:sz="0" w:space="0" w:color="auto"/>
            <w:left w:val="none" w:sz="0" w:space="0" w:color="auto"/>
            <w:bottom w:val="none" w:sz="0" w:space="0" w:color="auto"/>
            <w:right w:val="none" w:sz="0" w:space="0" w:color="auto"/>
          </w:divBdr>
        </w:div>
        <w:div w:id="2098554419">
          <w:marLeft w:val="640"/>
          <w:marRight w:val="0"/>
          <w:marTop w:val="0"/>
          <w:marBottom w:val="0"/>
          <w:divBdr>
            <w:top w:val="none" w:sz="0" w:space="0" w:color="auto"/>
            <w:left w:val="none" w:sz="0" w:space="0" w:color="auto"/>
            <w:bottom w:val="none" w:sz="0" w:space="0" w:color="auto"/>
            <w:right w:val="none" w:sz="0" w:space="0" w:color="auto"/>
          </w:divBdr>
        </w:div>
        <w:div w:id="1755542879">
          <w:marLeft w:val="640"/>
          <w:marRight w:val="0"/>
          <w:marTop w:val="0"/>
          <w:marBottom w:val="0"/>
          <w:divBdr>
            <w:top w:val="none" w:sz="0" w:space="0" w:color="auto"/>
            <w:left w:val="none" w:sz="0" w:space="0" w:color="auto"/>
            <w:bottom w:val="none" w:sz="0" w:space="0" w:color="auto"/>
            <w:right w:val="none" w:sz="0" w:space="0" w:color="auto"/>
          </w:divBdr>
        </w:div>
        <w:div w:id="1654022006">
          <w:marLeft w:val="640"/>
          <w:marRight w:val="0"/>
          <w:marTop w:val="0"/>
          <w:marBottom w:val="0"/>
          <w:divBdr>
            <w:top w:val="none" w:sz="0" w:space="0" w:color="auto"/>
            <w:left w:val="none" w:sz="0" w:space="0" w:color="auto"/>
            <w:bottom w:val="none" w:sz="0" w:space="0" w:color="auto"/>
            <w:right w:val="none" w:sz="0" w:space="0" w:color="auto"/>
          </w:divBdr>
        </w:div>
        <w:div w:id="1721710967">
          <w:marLeft w:val="640"/>
          <w:marRight w:val="0"/>
          <w:marTop w:val="0"/>
          <w:marBottom w:val="0"/>
          <w:divBdr>
            <w:top w:val="none" w:sz="0" w:space="0" w:color="auto"/>
            <w:left w:val="none" w:sz="0" w:space="0" w:color="auto"/>
            <w:bottom w:val="none" w:sz="0" w:space="0" w:color="auto"/>
            <w:right w:val="none" w:sz="0" w:space="0" w:color="auto"/>
          </w:divBdr>
        </w:div>
        <w:div w:id="63769205">
          <w:marLeft w:val="640"/>
          <w:marRight w:val="0"/>
          <w:marTop w:val="0"/>
          <w:marBottom w:val="0"/>
          <w:divBdr>
            <w:top w:val="none" w:sz="0" w:space="0" w:color="auto"/>
            <w:left w:val="none" w:sz="0" w:space="0" w:color="auto"/>
            <w:bottom w:val="none" w:sz="0" w:space="0" w:color="auto"/>
            <w:right w:val="none" w:sz="0" w:space="0" w:color="auto"/>
          </w:divBdr>
        </w:div>
        <w:div w:id="8534951">
          <w:marLeft w:val="640"/>
          <w:marRight w:val="0"/>
          <w:marTop w:val="0"/>
          <w:marBottom w:val="0"/>
          <w:divBdr>
            <w:top w:val="none" w:sz="0" w:space="0" w:color="auto"/>
            <w:left w:val="none" w:sz="0" w:space="0" w:color="auto"/>
            <w:bottom w:val="none" w:sz="0" w:space="0" w:color="auto"/>
            <w:right w:val="none" w:sz="0" w:space="0" w:color="auto"/>
          </w:divBdr>
        </w:div>
        <w:div w:id="1672030238">
          <w:marLeft w:val="640"/>
          <w:marRight w:val="0"/>
          <w:marTop w:val="0"/>
          <w:marBottom w:val="0"/>
          <w:divBdr>
            <w:top w:val="none" w:sz="0" w:space="0" w:color="auto"/>
            <w:left w:val="none" w:sz="0" w:space="0" w:color="auto"/>
            <w:bottom w:val="none" w:sz="0" w:space="0" w:color="auto"/>
            <w:right w:val="none" w:sz="0" w:space="0" w:color="auto"/>
          </w:divBdr>
        </w:div>
        <w:div w:id="1065910119">
          <w:marLeft w:val="640"/>
          <w:marRight w:val="0"/>
          <w:marTop w:val="0"/>
          <w:marBottom w:val="0"/>
          <w:divBdr>
            <w:top w:val="none" w:sz="0" w:space="0" w:color="auto"/>
            <w:left w:val="none" w:sz="0" w:space="0" w:color="auto"/>
            <w:bottom w:val="none" w:sz="0" w:space="0" w:color="auto"/>
            <w:right w:val="none" w:sz="0" w:space="0" w:color="auto"/>
          </w:divBdr>
        </w:div>
        <w:div w:id="601686281">
          <w:marLeft w:val="640"/>
          <w:marRight w:val="0"/>
          <w:marTop w:val="0"/>
          <w:marBottom w:val="0"/>
          <w:divBdr>
            <w:top w:val="none" w:sz="0" w:space="0" w:color="auto"/>
            <w:left w:val="none" w:sz="0" w:space="0" w:color="auto"/>
            <w:bottom w:val="none" w:sz="0" w:space="0" w:color="auto"/>
            <w:right w:val="none" w:sz="0" w:space="0" w:color="auto"/>
          </w:divBdr>
        </w:div>
        <w:div w:id="835463202">
          <w:marLeft w:val="640"/>
          <w:marRight w:val="0"/>
          <w:marTop w:val="0"/>
          <w:marBottom w:val="0"/>
          <w:divBdr>
            <w:top w:val="none" w:sz="0" w:space="0" w:color="auto"/>
            <w:left w:val="none" w:sz="0" w:space="0" w:color="auto"/>
            <w:bottom w:val="none" w:sz="0" w:space="0" w:color="auto"/>
            <w:right w:val="none" w:sz="0" w:space="0" w:color="auto"/>
          </w:divBdr>
        </w:div>
        <w:div w:id="498694345">
          <w:marLeft w:val="640"/>
          <w:marRight w:val="0"/>
          <w:marTop w:val="0"/>
          <w:marBottom w:val="0"/>
          <w:divBdr>
            <w:top w:val="none" w:sz="0" w:space="0" w:color="auto"/>
            <w:left w:val="none" w:sz="0" w:space="0" w:color="auto"/>
            <w:bottom w:val="none" w:sz="0" w:space="0" w:color="auto"/>
            <w:right w:val="none" w:sz="0" w:space="0" w:color="auto"/>
          </w:divBdr>
        </w:div>
        <w:div w:id="1134257154">
          <w:marLeft w:val="640"/>
          <w:marRight w:val="0"/>
          <w:marTop w:val="0"/>
          <w:marBottom w:val="0"/>
          <w:divBdr>
            <w:top w:val="none" w:sz="0" w:space="0" w:color="auto"/>
            <w:left w:val="none" w:sz="0" w:space="0" w:color="auto"/>
            <w:bottom w:val="none" w:sz="0" w:space="0" w:color="auto"/>
            <w:right w:val="none" w:sz="0" w:space="0" w:color="auto"/>
          </w:divBdr>
        </w:div>
        <w:div w:id="1524906232">
          <w:marLeft w:val="640"/>
          <w:marRight w:val="0"/>
          <w:marTop w:val="0"/>
          <w:marBottom w:val="0"/>
          <w:divBdr>
            <w:top w:val="none" w:sz="0" w:space="0" w:color="auto"/>
            <w:left w:val="none" w:sz="0" w:space="0" w:color="auto"/>
            <w:bottom w:val="none" w:sz="0" w:space="0" w:color="auto"/>
            <w:right w:val="none" w:sz="0" w:space="0" w:color="auto"/>
          </w:divBdr>
        </w:div>
        <w:div w:id="947005227">
          <w:marLeft w:val="640"/>
          <w:marRight w:val="0"/>
          <w:marTop w:val="0"/>
          <w:marBottom w:val="0"/>
          <w:divBdr>
            <w:top w:val="none" w:sz="0" w:space="0" w:color="auto"/>
            <w:left w:val="none" w:sz="0" w:space="0" w:color="auto"/>
            <w:bottom w:val="none" w:sz="0" w:space="0" w:color="auto"/>
            <w:right w:val="none" w:sz="0" w:space="0" w:color="auto"/>
          </w:divBdr>
        </w:div>
        <w:div w:id="645747166">
          <w:marLeft w:val="640"/>
          <w:marRight w:val="0"/>
          <w:marTop w:val="0"/>
          <w:marBottom w:val="0"/>
          <w:divBdr>
            <w:top w:val="none" w:sz="0" w:space="0" w:color="auto"/>
            <w:left w:val="none" w:sz="0" w:space="0" w:color="auto"/>
            <w:bottom w:val="none" w:sz="0" w:space="0" w:color="auto"/>
            <w:right w:val="none" w:sz="0" w:space="0" w:color="auto"/>
          </w:divBdr>
        </w:div>
        <w:div w:id="144979448">
          <w:marLeft w:val="640"/>
          <w:marRight w:val="0"/>
          <w:marTop w:val="0"/>
          <w:marBottom w:val="0"/>
          <w:divBdr>
            <w:top w:val="none" w:sz="0" w:space="0" w:color="auto"/>
            <w:left w:val="none" w:sz="0" w:space="0" w:color="auto"/>
            <w:bottom w:val="none" w:sz="0" w:space="0" w:color="auto"/>
            <w:right w:val="none" w:sz="0" w:space="0" w:color="auto"/>
          </w:divBdr>
        </w:div>
        <w:div w:id="333580135">
          <w:marLeft w:val="640"/>
          <w:marRight w:val="0"/>
          <w:marTop w:val="0"/>
          <w:marBottom w:val="0"/>
          <w:divBdr>
            <w:top w:val="none" w:sz="0" w:space="0" w:color="auto"/>
            <w:left w:val="none" w:sz="0" w:space="0" w:color="auto"/>
            <w:bottom w:val="none" w:sz="0" w:space="0" w:color="auto"/>
            <w:right w:val="none" w:sz="0" w:space="0" w:color="auto"/>
          </w:divBdr>
        </w:div>
        <w:div w:id="1841504631">
          <w:marLeft w:val="640"/>
          <w:marRight w:val="0"/>
          <w:marTop w:val="0"/>
          <w:marBottom w:val="0"/>
          <w:divBdr>
            <w:top w:val="none" w:sz="0" w:space="0" w:color="auto"/>
            <w:left w:val="none" w:sz="0" w:space="0" w:color="auto"/>
            <w:bottom w:val="none" w:sz="0" w:space="0" w:color="auto"/>
            <w:right w:val="none" w:sz="0" w:space="0" w:color="auto"/>
          </w:divBdr>
        </w:div>
        <w:div w:id="23478893">
          <w:marLeft w:val="640"/>
          <w:marRight w:val="0"/>
          <w:marTop w:val="0"/>
          <w:marBottom w:val="0"/>
          <w:divBdr>
            <w:top w:val="none" w:sz="0" w:space="0" w:color="auto"/>
            <w:left w:val="none" w:sz="0" w:space="0" w:color="auto"/>
            <w:bottom w:val="none" w:sz="0" w:space="0" w:color="auto"/>
            <w:right w:val="none" w:sz="0" w:space="0" w:color="auto"/>
          </w:divBdr>
        </w:div>
        <w:div w:id="550701043">
          <w:marLeft w:val="640"/>
          <w:marRight w:val="0"/>
          <w:marTop w:val="0"/>
          <w:marBottom w:val="0"/>
          <w:divBdr>
            <w:top w:val="none" w:sz="0" w:space="0" w:color="auto"/>
            <w:left w:val="none" w:sz="0" w:space="0" w:color="auto"/>
            <w:bottom w:val="none" w:sz="0" w:space="0" w:color="auto"/>
            <w:right w:val="none" w:sz="0" w:space="0" w:color="auto"/>
          </w:divBdr>
        </w:div>
        <w:div w:id="975448230">
          <w:marLeft w:val="640"/>
          <w:marRight w:val="0"/>
          <w:marTop w:val="0"/>
          <w:marBottom w:val="0"/>
          <w:divBdr>
            <w:top w:val="none" w:sz="0" w:space="0" w:color="auto"/>
            <w:left w:val="none" w:sz="0" w:space="0" w:color="auto"/>
            <w:bottom w:val="none" w:sz="0" w:space="0" w:color="auto"/>
            <w:right w:val="none" w:sz="0" w:space="0" w:color="auto"/>
          </w:divBdr>
        </w:div>
        <w:div w:id="1717047503">
          <w:marLeft w:val="640"/>
          <w:marRight w:val="0"/>
          <w:marTop w:val="0"/>
          <w:marBottom w:val="0"/>
          <w:divBdr>
            <w:top w:val="none" w:sz="0" w:space="0" w:color="auto"/>
            <w:left w:val="none" w:sz="0" w:space="0" w:color="auto"/>
            <w:bottom w:val="none" w:sz="0" w:space="0" w:color="auto"/>
            <w:right w:val="none" w:sz="0" w:space="0" w:color="auto"/>
          </w:divBdr>
        </w:div>
        <w:div w:id="466316032">
          <w:marLeft w:val="640"/>
          <w:marRight w:val="0"/>
          <w:marTop w:val="0"/>
          <w:marBottom w:val="0"/>
          <w:divBdr>
            <w:top w:val="none" w:sz="0" w:space="0" w:color="auto"/>
            <w:left w:val="none" w:sz="0" w:space="0" w:color="auto"/>
            <w:bottom w:val="none" w:sz="0" w:space="0" w:color="auto"/>
            <w:right w:val="none" w:sz="0" w:space="0" w:color="auto"/>
          </w:divBdr>
        </w:div>
        <w:div w:id="385950699">
          <w:marLeft w:val="640"/>
          <w:marRight w:val="0"/>
          <w:marTop w:val="0"/>
          <w:marBottom w:val="0"/>
          <w:divBdr>
            <w:top w:val="none" w:sz="0" w:space="0" w:color="auto"/>
            <w:left w:val="none" w:sz="0" w:space="0" w:color="auto"/>
            <w:bottom w:val="none" w:sz="0" w:space="0" w:color="auto"/>
            <w:right w:val="none" w:sz="0" w:space="0" w:color="auto"/>
          </w:divBdr>
        </w:div>
        <w:div w:id="1890456501">
          <w:marLeft w:val="640"/>
          <w:marRight w:val="0"/>
          <w:marTop w:val="0"/>
          <w:marBottom w:val="0"/>
          <w:divBdr>
            <w:top w:val="none" w:sz="0" w:space="0" w:color="auto"/>
            <w:left w:val="none" w:sz="0" w:space="0" w:color="auto"/>
            <w:bottom w:val="none" w:sz="0" w:space="0" w:color="auto"/>
            <w:right w:val="none" w:sz="0" w:space="0" w:color="auto"/>
          </w:divBdr>
        </w:div>
        <w:div w:id="1892228791">
          <w:marLeft w:val="640"/>
          <w:marRight w:val="0"/>
          <w:marTop w:val="0"/>
          <w:marBottom w:val="0"/>
          <w:divBdr>
            <w:top w:val="none" w:sz="0" w:space="0" w:color="auto"/>
            <w:left w:val="none" w:sz="0" w:space="0" w:color="auto"/>
            <w:bottom w:val="none" w:sz="0" w:space="0" w:color="auto"/>
            <w:right w:val="none" w:sz="0" w:space="0" w:color="auto"/>
          </w:divBdr>
        </w:div>
        <w:div w:id="1338771555">
          <w:marLeft w:val="640"/>
          <w:marRight w:val="0"/>
          <w:marTop w:val="0"/>
          <w:marBottom w:val="0"/>
          <w:divBdr>
            <w:top w:val="none" w:sz="0" w:space="0" w:color="auto"/>
            <w:left w:val="none" w:sz="0" w:space="0" w:color="auto"/>
            <w:bottom w:val="none" w:sz="0" w:space="0" w:color="auto"/>
            <w:right w:val="none" w:sz="0" w:space="0" w:color="auto"/>
          </w:divBdr>
        </w:div>
        <w:div w:id="1251501660">
          <w:marLeft w:val="640"/>
          <w:marRight w:val="0"/>
          <w:marTop w:val="0"/>
          <w:marBottom w:val="0"/>
          <w:divBdr>
            <w:top w:val="none" w:sz="0" w:space="0" w:color="auto"/>
            <w:left w:val="none" w:sz="0" w:space="0" w:color="auto"/>
            <w:bottom w:val="none" w:sz="0" w:space="0" w:color="auto"/>
            <w:right w:val="none" w:sz="0" w:space="0" w:color="auto"/>
          </w:divBdr>
        </w:div>
        <w:div w:id="211696198">
          <w:marLeft w:val="640"/>
          <w:marRight w:val="0"/>
          <w:marTop w:val="0"/>
          <w:marBottom w:val="0"/>
          <w:divBdr>
            <w:top w:val="none" w:sz="0" w:space="0" w:color="auto"/>
            <w:left w:val="none" w:sz="0" w:space="0" w:color="auto"/>
            <w:bottom w:val="none" w:sz="0" w:space="0" w:color="auto"/>
            <w:right w:val="none" w:sz="0" w:space="0" w:color="auto"/>
          </w:divBdr>
        </w:div>
        <w:div w:id="378289708">
          <w:marLeft w:val="640"/>
          <w:marRight w:val="0"/>
          <w:marTop w:val="0"/>
          <w:marBottom w:val="0"/>
          <w:divBdr>
            <w:top w:val="none" w:sz="0" w:space="0" w:color="auto"/>
            <w:left w:val="none" w:sz="0" w:space="0" w:color="auto"/>
            <w:bottom w:val="none" w:sz="0" w:space="0" w:color="auto"/>
            <w:right w:val="none" w:sz="0" w:space="0" w:color="auto"/>
          </w:divBdr>
        </w:div>
        <w:div w:id="467017025">
          <w:marLeft w:val="640"/>
          <w:marRight w:val="0"/>
          <w:marTop w:val="0"/>
          <w:marBottom w:val="0"/>
          <w:divBdr>
            <w:top w:val="none" w:sz="0" w:space="0" w:color="auto"/>
            <w:left w:val="none" w:sz="0" w:space="0" w:color="auto"/>
            <w:bottom w:val="none" w:sz="0" w:space="0" w:color="auto"/>
            <w:right w:val="none" w:sz="0" w:space="0" w:color="auto"/>
          </w:divBdr>
        </w:div>
        <w:div w:id="608509916">
          <w:marLeft w:val="640"/>
          <w:marRight w:val="0"/>
          <w:marTop w:val="0"/>
          <w:marBottom w:val="0"/>
          <w:divBdr>
            <w:top w:val="none" w:sz="0" w:space="0" w:color="auto"/>
            <w:left w:val="none" w:sz="0" w:space="0" w:color="auto"/>
            <w:bottom w:val="none" w:sz="0" w:space="0" w:color="auto"/>
            <w:right w:val="none" w:sz="0" w:space="0" w:color="auto"/>
          </w:divBdr>
        </w:div>
        <w:div w:id="1607422690">
          <w:marLeft w:val="640"/>
          <w:marRight w:val="0"/>
          <w:marTop w:val="0"/>
          <w:marBottom w:val="0"/>
          <w:divBdr>
            <w:top w:val="none" w:sz="0" w:space="0" w:color="auto"/>
            <w:left w:val="none" w:sz="0" w:space="0" w:color="auto"/>
            <w:bottom w:val="none" w:sz="0" w:space="0" w:color="auto"/>
            <w:right w:val="none" w:sz="0" w:space="0" w:color="auto"/>
          </w:divBdr>
        </w:div>
        <w:div w:id="1117136201">
          <w:marLeft w:val="640"/>
          <w:marRight w:val="0"/>
          <w:marTop w:val="0"/>
          <w:marBottom w:val="0"/>
          <w:divBdr>
            <w:top w:val="none" w:sz="0" w:space="0" w:color="auto"/>
            <w:left w:val="none" w:sz="0" w:space="0" w:color="auto"/>
            <w:bottom w:val="none" w:sz="0" w:space="0" w:color="auto"/>
            <w:right w:val="none" w:sz="0" w:space="0" w:color="auto"/>
          </w:divBdr>
        </w:div>
        <w:div w:id="1647667206">
          <w:marLeft w:val="640"/>
          <w:marRight w:val="0"/>
          <w:marTop w:val="0"/>
          <w:marBottom w:val="0"/>
          <w:divBdr>
            <w:top w:val="none" w:sz="0" w:space="0" w:color="auto"/>
            <w:left w:val="none" w:sz="0" w:space="0" w:color="auto"/>
            <w:bottom w:val="none" w:sz="0" w:space="0" w:color="auto"/>
            <w:right w:val="none" w:sz="0" w:space="0" w:color="auto"/>
          </w:divBdr>
        </w:div>
        <w:div w:id="1105806822">
          <w:marLeft w:val="640"/>
          <w:marRight w:val="0"/>
          <w:marTop w:val="0"/>
          <w:marBottom w:val="0"/>
          <w:divBdr>
            <w:top w:val="none" w:sz="0" w:space="0" w:color="auto"/>
            <w:left w:val="none" w:sz="0" w:space="0" w:color="auto"/>
            <w:bottom w:val="none" w:sz="0" w:space="0" w:color="auto"/>
            <w:right w:val="none" w:sz="0" w:space="0" w:color="auto"/>
          </w:divBdr>
        </w:div>
        <w:div w:id="1068501359">
          <w:marLeft w:val="640"/>
          <w:marRight w:val="0"/>
          <w:marTop w:val="0"/>
          <w:marBottom w:val="0"/>
          <w:divBdr>
            <w:top w:val="none" w:sz="0" w:space="0" w:color="auto"/>
            <w:left w:val="none" w:sz="0" w:space="0" w:color="auto"/>
            <w:bottom w:val="none" w:sz="0" w:space="0" w:color="auto"/>
            <w:right w:val="none" w:sz="0" w:space="0" w:color="auto"/>
          </w:divBdr>
        </w:div>
        <w:div w:id="1215503738">
          <w:marLeft w:val="640"/>
          <w:marRight w:val="0"/>
          <w:marTop w:val="0"/>
          <w:marBottom w:val="0"/>
          <w:divBdr>
            <w:top w:val="none" w:sz="0" w:space="0" w:color="auto"/>
            <w:left w:val="none" w:sz="0" w:space="0" w:color="auto"/>
            <w:bottom w:val="none" w:sz="0" w:space="0" w:color="auto"/>
            <w:right w:val="none" w:sz="0" w:space="0" w:color="auto"/>
          </w:divBdr>
        </w:div>
        <w:div w:id="1011178440">
          <w:marLeft w:val="640"/>
          <w:marRight w:val="0"/>
          <w:marTop w:val="0"/>
          <w:marBottom w:val="0"/>
          <w:divBdr>
            <w:top w:val="none" w:sz="0" w:space="0" w:color="auto"/>
            <w:left w:val="none" w:sz="0" w:space="0" w:color="auto"/>
            <w:bottom w:val="none" w:sz="0" w:space="0" w:color="auto"/>
            <w:right w:val="none" w:sz="0" w:space="0" w:color="auto"/>
          </w:divBdr>
        </w:div>
        <w:div w:id="2124299576">
          <w:marLeft w:val="640"/>
          <w:marRight w:val="0"/>
          <w:marTop w:val="0"/>
          <w:marBottom w:val="0"/>
          <w:divBdr>
            <w:top w:val="none" w:sz="0" w:space="0" w:color="auto"/>
            <w:left w:val="none" w:sz="0" w:space="0" w:color="auto"/>
            <w:bottom w:val="none" w:sz="0" w:space="0" w:color="auto"/>
            <w:right w:val="none" w:sz="0" w:space="0" w:color="auto"/>
          </w:divBdr>
        </w:div>
        <w:div w:id="1294216163">
          <w:marLeft w:val="640"/>
          <w:marRight w:val="0"/>
          <w:marTop w:val="0"/>
          <w:marBottom w:val="0"/>
          <w:divBdr>
            <w:top w:val="none" w:sz="0" w:space="0" w:color="auto"/>
            <w:left w:val="none" w:sz="0" w:space="0" w:color="auto"/>
            <w:bottom w:val="none" w:sz="0" w:space="0" w:color="auto"/>
            <w:right w:val="none" w:sz="0" w:space="0" w:color="auto"/>
          </w:divBdr>
        </w:div>
        <w:div w:id="469901660">
          <w:marLeft w:val="640"/>
          <w:marRight w:val="0"/>
          <w:marTop w:val="0"/>
          <w:marBottom w:val="0"/>
          <w:divBdr>
            <w:top w:val="none" w:sz="0" w:space="0" w:color="auto"/>
            <w:left w:val="none" w:sz="0" w:space="0" w:color="auto"/>
            <w:bottom w:val="none" w:sz="0" w:space="0" w:color="auto"/>
            <w:right w:val="none" w:sz="0" w:space="0" w:color="auto"/>
          </w:divBdr>
        </w:div>
        <w:div w:id="732200849">
          <w:marLeft w:val="640"/>
          <w:marRight w:val="0"/>
          <w:marTop w:val="0"/>
          <w:marBottom w:val="0"/>
          <w:divBdr>
            <w:top w:val="none" w:sz="0" w:space="0" w:color="auto"/>
            <w:left w:val="none" w:sz="0" w:space="0" w:color="auto"/>
            <w:bottom w:val="none" w:sz="0" w:space="0" w:color="auto"/>
            <w:right w:val="none" w:sz="0" w:space="0" w:color="auto"/>
          </w:divBdr>
        </w:div>
        <w:div w:id="1066562528">
          <w:marLeft w:val="640"/>
          <w:marRight w:val="0"/>
          <w:marTop w:val="0"/>
          <w:marBottom w:val="0"/>
          <w:divBdr>
            <w:top w:val="none" w:sz="0" w:space="0" w:color="auto"/>
            <w:left w:val="none" w:sz="0" w:space="0" w:color="auto"/>
            <w:bottom w:val="none" w:sz="0" w:space="0" w:color="auto"/>
            <w:right w:val="none" w:sz="0" w:space="0" w:color="auto"/>
          </w:divBdr>
        </w:div>
        <w:div w:id="1920139947">
          <w:marLeft w:val="640"/>
          <w:marRight w:val="0"/>
          <w:marTop w:val="0"/>
          <w:marBottom w:val="0"/>
          <w:divBdr>
            <w:top w:val="none" w:sz="0" w:space="0" w:color="auto"/>
            <w:left w:val="none" w:sz="0" w:space="0" w:color="auto"/>
            <w:bottom w:val="none" w:sz="0" w:space="0" w:color="auto"/>
            <w:right w:val="none" w:sz="0" w:space="0" w:color="auto"/>
          </w:divBdr>
        </w:div>
        <w:div w:id="1198421892">
          <w:marLeft w:val="640"/>
          <w:marRight w:val="0"/>
          <w:marTop w:val="0"/>
          <w:marBottom w:val="0"/>
          <w:divBdr>
            <w:top w:val="none" w:sz="0" w:space="0" w:color="auto"/>
            <w:left w:val="none" w:sz="0" w:space="0" w:color="auto"/>
            <w:bottom w:val="none" w:sz="0" w:space="0" w:color="auto"/>
            <w:right w:val="none" w:sz="0" w:space="0" w:color="auto"/>
          </w:divBdr>
        </w:div>
        <w:div w:id="1166550133">
          <w:marLeft w:val="640"/>
          <w:marRight w:val="0"/>
          <w:marTop w:val="0"/>
          <w:marBottom w:val="0"/>
          <w:divBdr>
            <w:top w:val="none" w:sz="0" w:space="0" w:color="auto"/>
            <w:left w:val="none" w:sz="0" w:space="0" w:color="auto"/>
            <w:bottom w:val="none" w:sz="0" w:space="0" w:color="auto"/>
            <w:right w:val="none" w:sz="0" w:space="0" w:color="auto"/>
          </w:divBdr>
        </w:div>
        <w:div w:id="1945378073">
          <w:marLeft w:val="640"/>
          <w:marRight w:val="0"/>
          <w:marTop w:val="0"/>
          <w:marBottom w:val="0"/>
          <w:divBdr>
            <w:top w:val="none" w:sz="0" w:space="0" w:color="auto"/>
            <w:left w:val="none" w:sz="0" w:space="0" w:color="auto"/>
            <w:bottom w:val="none" w:sz="0" w:space="0" w:color="auto"/>
            <w:right w:val="none" w:sz="0" w:space="0" w:color="auto"/>
          </w:divBdr>
        </w:div>
        <w:div w:id="1903984153">
          <w:marLeft w:val="640"/>
          <w:marRight w:val="0"/>
          <w:marTop w:val="0"/>
          <w:marBottom w:val="0"/>
          <w:divBdr>
            <w:top w:val="none" w:sz="0" w:space="0" w:color="auto"/>
            <w:left w:val="none" w:sz="0" w:space="0" w:color="auto"/>
            <w:bottom w:val="none" w:sz="0" w:space="0" w:color="auto"/>
            <w:right w:val="none" w:sz="0" w:space="0" w:color="auto"/>
          </w:divBdr>
        </w:div>
        <w:div w:id="365955994">
          <w:marLeft w:val="640"/>
          <w:marRight w:val="0"/>
          <w:marTop w:val="0"/>
          <w:marBottom w:val="0"/>
          <w:divBdr>
            <w:top w:val="none" w:sz="0" w:space="0" w:color="auto"/>
            <w:left w:val="none" w:sz="0" w:space="0" w:color="auto"/>
            <w:bottom w:val="none" w:sz="0" w:space="0" w:color="auto"/>
            <w:right w:val="none" w:sz="0" w:space="0" w:color="auto"/>
          </w:divBdr>
        </w:div>
        <w:div w:id="967081619">
          <w:marLeft w:val="640"/>
          <w:marRight w:val="0"/>
          <w:marTop w:val="0"/>
          <w:marBottom w:val="0"/>
          <w:divBdr>
            <w:top w:val="none" w:sz="0" w:space="0" w:color="auto"/>
            <w:left w:val="none" w:sz="0" w:space="0" w:color="auto"/>
            <w:bottom w:val="none" w:sz="0" w:space="0" w:color="auto"/>
            <w:right w:val="none" w:sz="0" w:space="0" w:color="auto"/>
          </w:divBdr>
        </w:div>
        <w:div w:id="923144828">
          <w:marLeft w:val="640"/>
          <w:marRight w:val="0"/>
          <w:marTop w:val="0"/>
          <w:marBottom w:val="0"/>
          <w:divBdr>
            <w:top w:val="none" w:sz="0" w:space="0" w:color="auto"/>
            <w:left w:val="none" w:sz="0" w:space="0" w:color="auto"/>
            <w:bottom w:val="none" w:sz="0" w:space="0" w:color="auto"/>
            <w:right w:val="none" w:sz="0" w:space="0" w:color="auto"/>
          </w:divBdr>
        </w:div>
        <w:div w:id="1383824155">
          <w:marLeft w:val="640"/>
          <w:marRight w:val="0"/>
          <w:marTop w:val="0"/>
          <w:marBottom w:val="0"/>
          <w:divBdr>
            <w:top w:val="none" w:sz="0" w:space="0" w:color="auto"/>
            <w:left w:val="none" w:sz="0" w:space="0" w:color="auto"/>
            <w:bottom w:val="none" w:sz="0" w:space="0" w:color="auto"/>
            <w:right w:val="none" w:sz="0" w:space="0" w:color="auto"/>
          </w:divBdr>
        </w:div>
        <w:div w:id="1570842760">
          <w:marLeft w:val="640"/>
          <w:marRight w:val="0"/>
          <w:marTop w:val="0"/>
          <w:marBottom w:val="0"/>
          <w:divBdr>
            <w:top w:val="none" w:sz="0" w:space="0" w:color="auto"/>
            <w:left w:val="none" w:sz="0" w:space="0" w:color="auto"/>
            <w:bottom w:val="none" w:sz="0" w:space="0" w:color="auto"/>
            <w:right w:val="none" w:sz="0" w:space="0" w:color="auto"/>
          </w:divBdr>
        </w:div>
        <w:div w:id="2128576210">
          <w:marLeft w:val="640"/>
          <w:marRight w:val="0"/>
          <w:marTop w:val="0"/>
          <w:marBottom w:val="0"/>
          <w:divBdr>
            <w:top w:val="none" w:sz="0" w:space="0" w:color="auto"/>
            <w:left w:val="none" w:sz="0" w:space="0" w:color="auto"/>
            <w:bottom w:val="none" w:sz="0" w:space="0" w:color="auto"/>
            <w:right w:val="none" w:sz="0" w:space="0" w:color="auto"/>
          </w:divBdr>
        </w:div>
        <w:div w:id="2108697882">
          <w:marLeft w:val="640"/>
          <w:marRight w:val="0"/>
          <w:marTop w:val="0"/>
          <w:marBottom w:val="0"/>
          <w:divBdr>
            <w:top w:val="none" w:sz="0" w:space="0" w:color="auto"/>
            <w:left w:val="none" w:sz="0" w:space="0" w:color="auto"/>
            <w:bottom w:val="none" w:sz="0" w:space="0" w:color="auto"/>
            <w:right w:val="none" w:sz="0" w:space="0" w:color="auto"/>
          </w:divBdr>
        </w:div>
        <w:div w:id="1571891827">
          <w:marLeft w:val="640"/>
          <w:marRight w:val="0"/>
          <w:marTop w:val="0"/>
          <w:marBottom w:val="0"/>
          <w:divBdr>
            <w:top w:val="none" w:sz="0" w:space="0" w:color="auto"/>
            <w:left w:val="none" w:sz="0" w:space="0" w:color="auto"/>
            <w:bottom w:val="none" w:sz="0" w:space="0" w:color="auto"/>
            <w:right w:val="none" w:sz="0" w:space="0" w:color="auto"/>
          </w:divBdr>
        </w:div>
        <w:div w:id="2096853671">
          <w:marLeft w:val="640"/>
          <w:marRight w:val="0"/>
          <w:marTop w:val="0"/>
          <w:marBottom w:val="0"/>
          <w:divBdr>
            <w:top w:val="none" w:sz="0" w:space="0" w:color="auto"/>
            <w:left w:val="none" w:sz="0" w:space="0" w:color="auto"/>
            <w:bottom w:val="none" w:sz="0" w:space="0" w:color="auto"/>
            <w:right w:val="none" w:sz="0" w:space="0" w:color="auto"/>
          </w:divBdr>
        </w:div>
        <w:div w:id="452284658">
          <w:marLeft w:val="640"/>
          <w:marRight w:val="0"/>
          <w:marTop w:val="0"/>
          <w:marBottom w:val="0"/>
          <w:divBdr>
            <w:top w:val="none" w:sz="0" w:space="0" w:color="auto"/>
            <w:left w:val="none" w:sz="0" w:space="0" w:color="auto"/>
            <w:bottom w:val="none" w:sz="0" w:space="0" w:color="auto"/>
            <w:right w:val="none" w:sz="0" w:space="0" w:color="auto"/>
          </w:divBdr>
        </w:div>
        <w:div w:id="1611889029">
          <w:marLeft w:val="640"/>
          <w:marRight w:val="0"/>
          <w:marTop w:val="0"/>
          <w:marBottom w:val="0"/>
          <w:divBdr>
            <w:top w:val="none" w:sz="0" w:space="0" w:color="auto"/>
            <w:left w:val="none" w:sz="0" w:space="0" w:color="auto"/>
            <w:bottom w:val="none" w:sz="0" w:space="0" w:color="auto"/>
            <w:right w:val="none" w:sz="0" w:space="0" w:color="auto"/>
          </w:divBdr>
        </w:div>
        <w:div w:id="551307893">
          <w:marLeft w:val="640"/>
          <w:marRight w:val="0"/>
          <w:marTop w:val="0"/>
          <w:marBottom w:val="0"/>
          <w:divBdr>
            <w:top w:val="none" w:sz="0" w:space="0" w:color="auto"/>
            <w:left w:val="none" w:sz="0" w:space="0" w:color="auto"/>
            <w:bottom w:val="none" w:sz="0" w:space="0" w:color="auto"/>
            <w:right w:val="none" w:sz="0" w:space="0" w:color="auto"/>
          </w:divBdr>
        </w:div>
        <w:div w:id="480586592">
          <w:marLeft w:val="640"/>
          <w:marRight w:val="0"/>
          <w:marTop w:val="0"/>
          <w:marBottom w:val="0"/>
          <w:divBdr>
            <w:top w:val="none" w:sz="0" w:space="0" w:color="auto"/>
            <w:left w:val="none" w:sz="0" w:space="0" w:color="auto"/>
            <w:bottom w:val="none" w:sz="0" w:space="0" w:color="auto"/>
            <w:right w:val="none" w:sz="0" w:space="0" w:color="auto"/>
          </w:divBdr>
        </w:div>
        <w:div w:id="1153637851">
          <w:marLeft w:val="640"/>
          <w:marRight w:val="0"/>
          <w:marTop w:val="0"/>
          <w:marBottom w:val="0"/>
          <w:divBdr>
            <w:top w:val="none" w:sz="0" w:space="0" w:color="auto"/>
            <w:left w:val="none" w:sz="0" w:space="0" w:color="auto"/>
            <w:bottom w:val="none" w:sz="0" w:space="0" w:color="auto"/>
            <w:right w:val="none" w:sz="0" w:space="0" w:color="auto"/>
          </w:divBdr>
        </w:div>
        <w:div w:id="999887572">
          <w:marLeft w:val="640"/>
          <w:marRight w:val="0"/>
          <w:marTop w:val="0"/>
          <w:marBottom w:val="0"/>
          <w:divBdr>
            <w:top w:val="none" w:sz="0" w:space="0" w:color="auto"/>
            <w:left w:val="none" w:sz="0" w:space="0" w:color="auto"/>
            <w:bottom w:val="none" w:sz="0" w:space="0" w:color="auto"/>
            <w:right w:val="none" w:sz="0" w:space="0" w:color="auto"/>
          </w:divBdr>
        </w:div>
        <w:div w:id="2081978123">
          <w:marLeft w:val="640"/>
          <w:marRight w:val="0"/>
          <w:marTop w:val="0"/>
          <w:marBottom w:val="0"/>
          <w:divBdr>
            <w:top w:val="none" w:sz="0" w:space="0" w:color="auto"/>
            <w:left w:val="none" w:sz="0" w:space="0" w:color="auto"/>
            <w:bottom w:val="none" w:sz="0" w:space="0" w:color="auto"/>
            <w:right w:val="none" w:sz="0" w:space="0" w:color="auto"/>
          </w:divBdr>
        </w:div>
        <w:div w:id="316304910">
          <w:marLeft w:val="640"/>
          <w:marRight w:val="0"/>
          <w:marTop w:val="0"/>
          <w:marBottom w:val="0"/>
          <w:divBdr>
            <w:top w:val="none" w:sz="0" w:space="0" w:color="auto"/>
            <w:left w:val="none" w:sz="0" w:space="0" w:color="auto"/>
            <w:bottom w:val="none" w:sz="0" w:space="0" w:color="auto"/>
            <w:right w:val="none" w:sz="0" w:space="0" w:color="auto"/>
          </w:divBdr>
        </w:div>
        <w:div w:id="1762752936">
          <w:marLeft w:val="640"/>
          <w:marRight w:val="0"/>
          <w:marTop w:val="0"/>
          <w:marBottom w:val="0"/>
          <w:divBdr>
            <w:top w:val="none" w:sz="0" w:space="0" w:color="auto"/>
            <w:left w:val="none" w:sz="0" w:space="0" w:color="auto"/>
            <w:bottom w:val="none" w:sz="0" w:space="0" w:color="auto"/>
            <w:right w:val="none" w:sz="0" w:space="0" w:color="auto"/>
          </w:divBdr>
        </w:div>
        <w:div w:id="339360543">
          <w:marLeft w:val="640"/>
          <w:marRight w:val="0"/>
          <w:marTop w:val="0"/>
          <w:marBottom w:val="0"/>
          <w:divBdr>
            <w:top w:val="none" w:sz="0" w:space="0" w:color="auto"/>
            <w:left w:val="none" w:sz="0" w:space="0" w:color="auto"/>
            <w:bottom w:val="none" w:sz="0" w:space="0" w:color="auto"/>
            <w:right w:val="none" w:sz="0" w:space="0" w:color="auto"/>
          </w:divBdr>
        </w:div>
        <w:div w:id="2035106790">
          <w:marLeft w:val="640"/>
          <w:marRight w:val="0"/>
          <w:marTop w:val="0"/>
          <w:marBottom w:val="0"/>
          <w:divBdr>
            <w:top w:val="none" w:sz="0" w:space="0" w:color="auto"/>
            <w:left w:val="none" w:sz="0" w:space="0" w:color="auto"/>
            <w:bottom w:val="none" w:sz="0" w:space="0" w:color="auto"/>
            <w:right w:val="none" w:sz="0" w:space="0" w:color="auto"/>
          </w:divBdr>
        </w:div>
        <w:div w:id="168374004">
          <w:marLeft w:val="640"/>
          <w:marRight w:val="0"/>
          <w:marTop w:val="0"/>
          <w:marBottom w:val="0"/>
          <w:divBdr>
            <w:top w:val="none" w:sz="0" w:space="0" w:color="auto"/>
            <w:left w:val="none" w:sz="0" w:space="0" w:color="auto"/>
            <w:bottom w:val="none" w:sz="0" w:space="0" w:color="auto"/>
            <w:right w:val="none" w:sz="0" w:space="0" w:color="auto"/>
          </w:divBdr>
        </w:div>
        <w:div w:id="618609511">
          <w:marLeft w:val="640"/>
          <w:marRight w:val="0"/>
          <w:marTop w:val="0"/>
          <w:marBottom w:val="0"/>
          <w:divBdr>
            <w:top w:val="none" w:sz="0" w:space="0" w:color="auto"/>
            <w:left w:val="none" w:sz="0" w:space="0" w:color="auto"/>
            <w:bottom w:val="none" w:sz="0" w:space="0" w:color="auto"/>
            <w:right w:val="none" w:sz="0" w:space="0" w:color="auto"/>
          </w:divBdr>
        </w:div>
        <w:div w:id="1374159004">
          <w:marLeft w:val="640"/>
          <w:marRight w:val="0"/>
          <w:marTop w:val="0"/>
          <w:marBottom w:val="0"/>
          <w:divBdr>
            <w:top w:val="none" w:sz="0" w:space="0" w:color="auto"/>
            <w:left w:val="none" w:sz="0" w:space="0" w:color="auto"/>
            <w:bottom w:val="none" w:sz="0" w:space="0" w:color="auto"/>
            <w:right w:val="none" w:sz="0" w:space="0" w:color="auto"/>
          </w:divBdr>
        </w:div>
        <w:div w:id="1307662725">
          <w:marLeft w:val="640"/>
          <w:marRight w:val="0"/>
          <w:marTop w:val="0"/>
          <w:marBottom w:val="0"/>
          <w:divBdr>
            <w:top w:val="none" w:sz="0" w:space="0" w:color="auto"/>
            <w:left w:val="none" w:sz="0" w:space="0" w:color="auto"/>
            <w:bottom w:val="none" w:sz="0" w:space="0" w:color="auto"/>
            <w:right w:val="none" w:sz="0" w:space="0" w:color="auto"/>
          </w:divBdr>
        </w:div>
        <w:div w:id="1444110687">
          <w:marLeft w:val="640"/>
          <w:marRight w:val="0"/>
          <w:marTop w:val="0"/>
          <w:marBottom w:val="0"/>
          <w:divBdr>
            <w:top w:val="none" w:sz="0" w:space="0" w:color="auto"/>
            <w:left w:val="none" w:sz="0" w:space="0" w:color="auto"/>
            <w:bottom w:val="none" w:sz="0" w:space="0" w:color="auto"/>
            <w:right w:val="none" w:sz="0" w:space="0" w:color="auto"/>
          </w:divBdr>
        </w:div>
        <w:div w:id="1694917441">
          <w:marLeft w:val="640"/>
          <w:marRight w:val="0"/>
          <w:marTop w:val="0"/>
          <w:marBottom w:val="0"/>
          <w:divBdr>
            <w:top w:val="none" w:sz="0" w:space="0" w:color="auto"/>
            <w:left w:val="none" w:sz="0" w:space="0" w:color="auto"/>
            <w:bottom w:val="none" w:sz="0" w:space="0" w:color="auto"/>
            <w:right w:val="none" w:sz="0" w:space="0" w:color="auto"/>
          </w:divBdr>
        </w:div>
        <w:div w:id="127743306">
          <w:marLeft w:val="640"/>
          <w:marRight w:val="0"/>
          <w:marTop w:val="0"/>
          <w:marBottom w:val="0"/>
          <w:divBdr>
            <w:top w:val="none" w:sz="0" w:space="0" w:color="auto"/>
            <w:left w:val="none" w:sz="0" w:space="0" w:color="auto"/>
            <w:bottom w:val="none" w:sz="0" w:space="0" w:color="auto"/>
            <w:right w:val="none" w:sz="0" w:space="0" w:color="auto"/>
          </w:divBdr>
        </w:div>
        <w:div w:id="1262492897">
          <w:marLeft w:val="640"/>
          <w:marRight w:val="0"/>
          <w:marTop w:val="0"/>
          <w:marBottom w:val="0"/>
          <w:divBdr>
            <w:top w:val="none" w:sz="0" w:space="0" w:color="auto"/>
            <w:left w:val="none" w:sz="0" w:space="0" w:color="auto"/>
            <w:bottom w:val="none" w:sz="0" w:space="0" w:color="auto"/>
            <w:right w:val="none" w:sz="0" w:space="0" w:color="auto"/>
          </w:divBdr>
        </w:div>
        <w:div w:id="2558138">
          <w:marLeft w:val="640"/>
          <w:marRight w:val="0"/>
          <w:marTop w:val="0"/>
          <w:marBottom w:val="0"/>
          <w:divBdr>
            <w:top w:val="none" w:sz="0" w:space="0" w:color="auto"/>
            <w:left w:val="none" w:sz="0" w:space="0" w:color="auto"/>
            <w:bottom w:val="none" w:sz="0" w:space="0" w:color="auto"/>
            <w:right w:val="none" w:sz="0" w:space="0" w:color="auto"/>
          </w:divBdr>
        </w:div>
        <w:div w:id="1225026868">
          <w:marLeft w:val="640"/>
          <w:marRight w:val="0"/>
          <w:marTop w:val="0"/>
          <w:marBottom w:val="0"/>
          <w:divBdr>
            <w:top w:val="none" w:sz="0" w:space="0" w:color="auto"/>
            <w:left w:val="none" w:sz="0" w:space="0" w:color="auto"/>
            <w:bottom w:val="none" w:sz="0" w:space="0" w:color="auto"/>
            <w:right w:val="none" w:sz="0" w:space="0" w:color="auto"/>
          </w:divBdr>
        </w:div>
        <w:div w:id="167864926">
          <w:marLeft w:val="640"/>
          <w:marRight w:val="0"/>
          <w:marTop w:val="0"/>
          <w:marBottom w:val="0"/>
          <w:divBdr>
            <w:top w:val="none" w:sz="0" w:space="0" w:color="auto"/>
            <w:left w:val="none" w:sz="0" w:space="0" w:color="auto"/>
            <w:bottom w:val="none" w:sz="0" w:space="0" w:color="auto"/>
            <w:right w:val="none" w:sz="0" w:space="0" w:color="auto"/>
          </w:divBdr>
        </w:div>
        <w:div w:id="1082605017">
          <w:marLeft w:val="640"/>
          <w:marRight w:val="0"/>
          <w:marTop w:val="0"/>
          <w:marBottom w:val="0"/>
          <w:divBdr>
            <w:top w:val="none" w:sz="0" w:space="0" w:color="auto"/>
            <w:left w:val="none" w:sz="0" w:space="0" w:color="auto"/>
            <w:bottom w:val="none" w:sz="0" w:space="0" w:color="auto"/>
            <w:right w:val="none" w:sz="0" w:space="0" w:color="auto"/>
          </w:divBdr>
        </w:div>
        <w:div w:id="1720857114">
          <w:marLeft w:val="640"/>
          <w:marRight w:val="0"/>
          <w:marTop w:val="0"/>
          <w:marBottom w:val="0"/>
          <w:divBdr>
            <w:top w:val="none" w:sz="0" w:space="0" w:color="auto"/>
            <w:left w:val="none" w:sz="0" w:space="0" w:color="auto"/>
            <w:bottom w:val="none" w:sz="0" w:space="0" w:color="auto"/>
            <w:right w:val="none" w:sz="0" w:space="0" w:color="auto"/>
          </w:divBdr>
        </w:div>
        <w:div w:id="1708211570">
          <w:marLeft w:val="640"/>
          <w:marRight w:val="0"/>
          <w:marTop w:val="0"/>
          <w:marBottom w:val="0"/>
          <w:divBdr>
            <w:top w:val="none" w:sz="0" w:space="0" w:color="auto"/>
            <w:left w:val="none" w:sz="0" w:space="0" w:color="auto"/>
            <w:bottom w:val="none" w:sz="0" w:space="0" w:color="auto"/>
            <w:right w:val="none" w:sz="0" w:space="0" w:color="auto"/>
          </w:divBdr>
        </w:div>
        <w:div w:id="295182773">
          <w:marLeft w:val="640"/>
          <w:marRight w:val="0"/>
          <w:marTop w:val="0"/>
          <w:marBottom w:val="0"/>
          <w:divBdr>
            <w:top w:val="none" w:sz="0" w:space="0" w:color="auto"/>
            <w:left w:val="none" w:sz="0" w:space="0" w:color="auto"/>
            <w:bottom w:val="none" w:sz="0" w:space="0" w:color="auto"/>
            <w:right w:val="none" w:sz="0" w:space="0" w:color="auto"/>
          </w:divBdr>
        </w:div>
        <w:div w:id="1372337354">
          <w:marLeft w:val="640"/>
          <w:marRight w:val="0"/>
          <w:marTop w:val="0"/>
          <w:marBottom w:val="0"/>
          <w:divBdr>
            <w:top w:val="none" w:sz="0" w:space="0" w:color="auto"/>
            <w:left w:val="none" w:sz="0" w:space="0" w:color="auto"/>
            <w:bottom w:val="none" w:sz="0" w:space="0" w:color="auto"/>
            <w:right w:val="none" w:sz="0" w:space="0" w:color="auto"/>
          </w:divBdr>
        </w:div>
        <w:div w:id="1605268126">
          <w:marLeft w:val="640"/>
          <w:marRight w:val="0"/>
          <w:marTop w:val="0"/>
          <w:marBottom w:val="0"/>
          <w:divBdr>
            <w:top w:val="none" w:sz="0" w:space="0" w:color="auto"/>
            <w:left w:val="none" w:sz="0" w:space="0" w:color="auto"/>
            <w:bottom w:val="none" w:sz="0" w:space="0" w:color="auto"/>
            <w:right w:val="none" w:sz="0" w:space="0" w:color="auto"/>
          </w:divBdr>
        </w:div>
        <w:div w:id="106127224">
          <w:marLeft w:val="640"/>
          <w:marRight w:val="0"/>
          <w:marTop w:val="0"/>
          <w:marBottom w:val="0"/>
          <w:divBdr>
            <w:top w:val="none" w:sz="0" w:space="0" w:color="auto"/>
            <w:left w:val="none" w:sz="0" w:space="0" w:color="auto"/>
            <w:bottom w:val="none" w:sz="0" w:space="0" w:color="auto"/>
            <w:right w:val="none" w:sz="0" w:space="0" w:color="auto"/>
          </w:divBdr>
        </w:div>
        <w:div w:id="1860270697">
          <w:marLeft w:val="640"/>
          <w:marRight w:val="0"/>
          <w:marTop w:val="0"/>
          <w:marBottom w:val="0"/>
          <w:divBdr>
            <w:top w:val="none" w:sz="0" w:space="0" w:color="auto"/>
            <w:left w:val="none" w:sz="0" w:space="0" w:color="auto"/>
            <w:bottom w:val="none" w:sz="0" w:space="0" w:color="auto"/>
            <w:right w:val="none" w:sz="0" w:space="0" w:color="auto"/>
          </w:divBdr>
        </w:div>
        <w:div w:id="2111504684">
          <w:marLeft w:val="640"/>
          <w:marRight w:val="0"/>
          <w:marTop w:val="0"/>
          <w:marBottom w:val="0"/>
          <w:divBdr>
            <w:top w:val="none" w:sz="0" w:space="0" w:color="auto"/>
            <w:left w:val="none" w:sz="0" w:space="0" w:color="auto"/>
            <w:bottom w:val="none" w:sz="0" w:space="0" w:color="auto"/>
            <w:right w:val="none" w:sz="0" w:space="0" w:color="auto"/>
          </w:divBdr>
        </w:div>
      </w:divsChild>
    </w:div>
    <w:div w:id="1879932385">
      <w:bodyDiv w:val="1"/>
      <w:marLeft w:val="0"/>
      <w:marRight w:val="0"/>
      <w:marTop w:val="0"/>
      <w:marBottom w:val="0"/>
      <w:divBdr>
        <w:top w:val="none" w:sz="0" w:space="0" w:color="auto"/>
        <w:left w:val="none" w:sz="0" w:space="0" w:color="auto"/>
        <w:bottom w:val="none" w:sz="0" w:space="0" w:color="auto"/>
        <w:right w:val="none" w:sz="0" w:space="0" w:color="auto"/>
      </w:divBdr>
    </w:div>
    <w:div w:id="1881747563">
      <w:marLeft w:val="640"/>
      <w:marRight w:val="0"/>
      <w:marTop w:val="0"/>
      <w:marBottom w:val="0"/>
      <w:divBdr>
        <w:top w:val="none" w:sz="0" w:space="0" w:color="auto"/>
        <w:left w:val="none" w:sz="0" w:space="0" w:color="auto"/>
        <w:bottom w:val="none" w:sz="0" w:space="0" w:color="auto"/>
        <w:right w:val="none" w:sz="0" w:space="0" w:color="auto"/>
      </w:divBdr>
    </w:div>
    <w:div w:id="1882787349">
      <w:bodyDiv w:val="1"/>
      <w:marLeft w:val="0"/>
      <w:marRight w:val="0"/>
      <w:marTop w:val="0"/>
      <w:marBottom w:val="0"/>
      <w:divBdr>
        <w:top w:val="none" w:sz="0" w:space="0" w:color="auto"/>
        <w:left w:val="none" w:sz="0" w:space="0" w:color="auto"/>
        <w:bottom w:val="none" w:sz="0" w:space="0" w:color="auto"/>
        <w:right w:val="none" w:sz="0" w:space="0" w:color="auto"/>
      </w:divBdr>
    </w:div>
    <w:div w:id="1883513741">
      <w:marLeft w:val="640"/>
      <w:marRight w:val="0"/>
      <w:marTop w:val="0"/>
      <w:marBottom w:val="0"/>
      <w:divBdr>
        <w:top w:val="none" w:sz="0" w:space="0" w:color="auto"/>
        <w:left w:val="none" w:sz="0" w:space="0" w:color="auto"/>
        <w:bottom w:val="none" w:sz="0" w:space="0" w:color="auto"/>
        <w:right w:val="none" w:sz="0" w:space="0" w:color="auto"/>
      </w:divBdr>
    </w:div>
    <w:div w:id="1886677865">
      <w:bodyDiv w:val="1"/>
      <w:marLeft w:val="0"/>
      <w:marRight w:val="0"/>
      <w:marTop w:val="0"/>
      <w:marBottom w:val="0"/>
      <w:divBdr>
        <w:top w:val="none" w:sz="0" w:space="0" w:color="auto"/>
        <w:left w:val="none" w:sz="0" w:space="0" w:color="auto"/>
        <w:bottom w:val="none" w:sz="0" w:space="0" w:color="auto"/>
        <w:right w:val="none" w:sz="0" w:space="0" w:color="auto"/>
      </w:divBdr>
    </w:div>
    <w:div w:id="1886747944">
      <w:bodyDiv w:val="1"/>
      <w:marLeft w:val="0"/>
      <w:marRight w:val="0"/>
      <w:marTop w:val="0"/>
      <w:marBottom w:val="0"/>
      <w:divBdr>
        <w:top w:val="none" w:sz="0" w:space="0" w:color="auto"/>
        <w:left w:val="none" w:sz="0" w:space="0" w:color="auto"/>
        <w:bottom w:val="none" w:sz="0" w:space="0" w:color="auto"/>
        <w:right w:val="none" w:sz="0" w:space="0" w:color="auto"/>
      </w:divBdr>
    </w:div>
    <w:div w:id="1886797143">
      <w:marLeft w:val="640"/>
      <w:marRight w:val="0"/>
      <w:marTop w:val="0"/>
      <w:marBottom w:val="0"/>
      <w:divBdr>
        <w:top w:val="none" w:sz="0" w:space="0" w:color="auto"/>
        <w:left w:val="none" w:sz="0" w:space="0" w:color="auto"/>
        <w:bottom w:val="none" w:sz="0" w:space="0" w:color="auto"/>
        <w:right w:val="none" w:sz="0" w:space="0" w:color="auto"/>
      </w:divBdr>
    </w:div>
    <w:div w:id="1888448305">
      <w:marLeft w:val="640"/>
      <w:marRight w:val="0"/>
      <w:marTop w:val="0"/>
      <w:marBottom w:val="0"/>
      <w:divBdr>
        <w:top w:val="none" w:sz="0" w:space="0" w:color="auto"/>
        <w:left w:val="none" w:sz="0" w:space="0" w:color="auto"/>
        <w:bottom w:val="none" w:sz="0" w:space="0" w:color="auto"/>
        <w:right w:val="none" w:sz="0" w:space="0" w:color="auto"/>
      </w:divBdr>
    </w:div>
    <w:div w:id="1888491217">
      <w:bodyDiv w:val="1"/>
      <w:marLeft w:val="0"/>
      <w:marRight w:val="0"/>
      <w:marTop w:val="0"/>
      <w:marBottom w:val="0"/>
      <w:divBdr>
        <w:top w:val="none" w:sz="0" w:space="0" w:color="auto"/>
        <w:left w:val="none" w:sz="0" w:space="0" w:color="auto"/>
        <w:bottom w:val="none" w:sz="0" w:space="0" w:color="auto"/>
        <w:right w:val="none" w:sz="0" w:space="0" w:color="auto"/>
      </w:divBdr>
    </w:div>
    <w:div w:id="1888569678">
      <w:bodyDiv w:val="1"/>
      <w:marLeft w:val="0"/>
      <w:marRight w:val="0"/>
      <w:marTop w:val="0"/>
      <w:marBottom w:val="0"/>
      <w:divBdr>
        <w:top w:val="none" w:sz="0" w:space="0" w:color="auto"/>
        <w:left w:val="none" w:sz="0" w:space="0" w:color="auto"/>
        <w:bottom w:val="none" w:sz="0" w:space="0" w:color="auto"/>
        <w:right w:val="none" w:sz="0" w:space="0" w:color="auto"/>
      </w:divBdr>
    </w:div>
    <w:div w:id="1889760872">
      <w:marLeft w:val="640"/>
      <w:marRight w:val="0"/>
      <w:marTop w:val="0"/>
      <w:marBottom w:val="0"/>
      <w:divBdr>
        <w:top w:val="none" w:sz="0" w:space="0" w:color="auto"/>
        <w:left w:val="none" w:sz="0" w:space="0" w:color="auto"/>
        <w:bottom w:val="none" w:sz="0" w:space="0" w:color="auto"/>
        <w:right w:val="none" w:sz="0" w:space="0" w:color="auto"/>
      </w:divBdr>
    </w:div>
    <w:div w:id="1891653362">
      <w:bodyDiv w:val="1"/>
      <w:marLeft w:val="0"/>
      <w:marRight w:val="0"/>
      <w:marTop w:val="0"/>
      <w:marBottom w:val="0"/>
      <w:divBdr>
        <w:top w:val="none" w:sz="0" w:space="0" w:color="auto"/>
        <w:left w:val="none" w:sz="0" w:space="0" w:color="auto"/>
        <w:bottom w:val="none" w:sz="0" w:space="0" w:color="auto"/>
        <w:right w:val="none" w:sz="0" w:space="0" w:color="auto"/>
      </w:divBdr>
    </w:div>
    <w:div w:id="1892227489">
      <w:marLeft w:val="640"/>
      <w:marRight w:val="0"/>
      <w:marTop w:val="0"/>
      <w:marBottom w:val="0"/>
      <w:divBdr>
        <w:top w:val="none" w:sz="0" w:space="0" w:color="auto"/>
        <w:left w:val="none" w:sz="0" w:space="0" w:color="auto"/>
        <w:bottom w:val="none" w:sz="0" w:space="0" w:color="auto"/>
        <w:right w:val="none" w:sz="0" w:space="0" w:color="auto"/>
      </w:divBdr>
    </w:div>
    <w:div w:id="1892763829">
      <w:bodyDiv w:val="1"/>
      <w:marLeft w:val="0"/>
      <w:marRight w:val="0"/>
      <w:marTop w:val="0"/>
      <w:marBottom w:val="0"/>
      <w:divBdr>
        <w:top w:val="none" w:sz="0" w:space="0" w:color="auto"/>
        <w:left w:val="none" w:sz="0" w:space="0" w:color="auto"/>
        <w:bottom w:val="none" w:sz="0" w:space="0" w:color="auto"/>
        <w:right w:val="none" w:sz="0" w:space="0" w:color="auto"/>
      </w:divBdr>
    </w:div>
    <w:div w:id="1893997329">
      <w:bodyDiv w:val="1"/>
      <w:marLeft w:val="0"/>
      <w:marRight w:val="0"/>
      <w:marTop w:val="0"/>
      <w:marBottom w:val="0"/>
      <w:divBdr>
        <w:top w:val="none" w:sz="0" w:space="0" w:color="auto"/>
        <w:left w:val="none" w:sz="0" w:space="0" w:color="auto"/>
        <w:bottom w:val="none" w:sz="0" w:space="0" w:color="auto"/>
        <w:right w:val="none" w:sz="0" w:space="0" w:color="auto"/>
      </w:divBdr>
      <w:divsChild>
        <w:div w:id="2126077324">
          <w:marLeft w:val="640"/>
          <w:marRight w:val="0"/>
          <w:marTop w:val="0"/>
          <w:marBottom w:val="0"/>
          <w:divBdr>
            <w:top w:val="none" w:sz="0" w:space="0" w:color="auto"/>
            <w:left w:val="none" w:sz="0" w:space="0" w:color="auto"/>
            <w:bottom w:val="none" w:sz="0" w:space="0" w:color="auto"/>
            <w:right w:val="none" w:sz="0" w:space="0" w:color="auto"/>
          </w:divBdr>
        </w:div>
        <w:div w:id="191381665">
          <w:marLeft w:val="640"/>
          <w:marRight w:val="0"/>
          <w:marTop w:val="0"/>
          <w:marBottom w:val="0"/>
          <w:divBdr>
            <w:top w:val="none" w:sz="0" w:space="0" w:color="auto"/>
            <w:left w:val="none" w:sz="0" w:space="0" w:color="auto"/>
            <w:bottom w:val="none" w:sz="0" w:space="0" w:color="auto"/>
            <w:right w:val="none" w:sz="0" w:space="0" w:color="auto"/>
          </w:divBdr>
        </w:div>
        <w:div w:id="1126772551">
          <w:marLeft w:val="640"/>
          <w:marRight w:val="0"/>
          <w:marTop w:val="0"/>
          <w:marBottom w:val="0"/>
          <w:divBdr>
            <w:top w:val="none" w:sz="0" w:space="0" w:color="auto"/>
            <w:left w:val="none" w:sz="0" w:space="0" w:color="auto"/>
            <w:bottom w:val="none" w:sz="0" w:space="0" w:color="auto"/>
            <w:right w:val="none" w:sz="0" w:space="0" w:color="auto"/>
          </w:divBdr>
        </w:div>
        <w:div w:id="741677217">
          <w:marLeft w:val="640"/>
          <w:marRight w:val="0"/>
          <w:marTop w:val="0"/>
          <w:marBottom w:val="0"/>
          <w:divBdr>
            <w:top w:val="none" w:sz="0" w:space="0" w:color="auto"/>
            <w:left w:val="none" w:sz="0" w:space="0" w:color="auto"/>
            <w:bottom w:val="none" w:sz="0" w:space="0" w:color="auto"/>
            <w:right w:val="none" w:sz="0" w:space="0" w:color="auto"/>
          </w:divBdr>
        </w:div>
        <w:div w:id="942766531">
          <w:marLeft w:val="640"/>
          <w:marRight w:val="0"/>
          <w:marTop w:val="0"/>
          <w:marBottom w:val="0"/>
          <w:divBdr>
            <w:top w:val="none" w:sz="0" w:space="0" w:color="auto"/>
            <w:left w:val="none" w:sz="0" w:space="0" w:color="auto"/>
            <w:bottom w:val="none" w:sz="0" w:space="0" w:color="auto"/>
            <w:right w:val="none" w:sz="0" w:space="0" w:color="auto"/>
          </w:divBdr>
        </w:div>
        <w:div w:id="1274510995">
          <w:marLeft w:val="640"/>
          <w:marRight w:val="0"/>
          <w:marTop w:val="0"/>
          <w:marBottom w:val="0"/>
          <w:divBdr>
            <w:top w:val="none" w:sz="0" w:space="0" w:color="auto"/>
            <w:left w:val="none" w:sz="0" w:space="0" w:color="auto"/>
            <w:bottom w:val="none" w:sz="0" w:space="0" w:color="auto"/>
            <w:right w:val="none" w:sz="0" w:space="0" w:color="auto"/>
          </w:divBdr>
        </w:div>
        <w:div w:id="1791824107">
          <w:marLeft w:val="640"/>
          <w:marRight w:val="0"/>
          <w:marTop w:val="0"/>
          <w:marBottom w:val="0"/>
          <w:divBdr>
            <w:top w:val="none" w:sz="0" w:space="0" w:color="auto"/>
            <w:left w:val="none" w:sz="0" w:space="0" w:color="auto"/>
            <w:bottom w:val="none" w:sz="0" w:space="0" w:color="auto"/>
            <w:right w:val="none" w:sz="0" w:space="0" w:color="auto"/>
          </w:divBdr>
        </w:div>
        <w:div w:id="1743409472">
          <w:marLeft w:val="640"/>
          <w:marRight w:val="0"/>
          <w:marTop w:val="0"/>
          <w:marBottom w:val="0"/>
          <w:divBdr>
            <w:top w:val="none" w:sz="0" w:space="0" w:color="auto"/>
            <w:left w:val="none" w:sz="0" w:space="0" w:color="auto"/>
            <w:bottom w:val="none" w:sz="0" w:space="0" w:color="auto"/>
            <w:right w:val="none" w:sz="0" w:space="0" w:color="auto"/>
          </w:divBdr>
        </w:div>
        <w:div w:id="1941335187">
          <w:marLeft w:val="640"/>
          <w:marRight w:val="0"/>
          <w:marTop w:val="0"/>
          <w:marBottom w:val="0"/>
          <w:divBdr>
            <w:top w:val="none" w:sz="0" w:space="0" w:color="auto"/>
            <w:left w:val="none" w:sz="0" w:space="0" w:color="auto"/>
            <w:bottom w:val="none" w:sz="0" w:space="0" w:color="auto"/>
            <w:right w:val="none" w:sz="0" w:space="0" w:color="auto"/>
          </w:divBdr>
        </w:div>
        <w:div w:id="1734042337">
          <w:marLeft w:val="640"/>
          <w:marRight w:val="0"/>
          <w:marTop w:val="0"/>
          <w:marBottom w:val="0"/>
          <w:divBdr>
            <w:top w:val="none" w:sz="0" w:space="0" w:color="auto"/>
            <w:left w:val="none" w:sz="0" w:space="0" w:color="auto"/>
            <w:bottom w:val="none" w:sz="0" w:space="0" w:color="auto"/>
            <w:right w:val="none" w:sz="0" w:space="0" w:color="auto"/>
          </w:divBdr>
        </w:div>
        <w:div w:id="1010989952">
          <w:marLeft w:val="640"/>
          <w:marRight w:val="0"/>
          <w:marTop w:val="0"/>
          <w:marBottom w:val="0"/>
          <w:divBdr>
            <w:top w:val="none" w:sz="0" w:space="0" w:color="auto"/>
            <w:left w:val="none" w:sz="0" w:space="0" w:color="auto"/>
            <w:bottom w:val="none" w:sz="0" w:space="0" w:color="auto"/>
            <w:right w:val="none" w:sz="0" w:space="0" w:color="auto"/>
          </w:divBdr>
        </w:div>
        <w:div w:id="1814134612">
          <w:marLeft w:val="640"/>
          <w:marRight w:val="0"/>
          <w:marTop w:val="0"/>
          <w:marBottom w:val="0"/>
          <w:divBdr>
            <w:top w:val="none" w:sz="0" w:space="0" w:color="auto"/>
            <w:left w:val="none" w:sz="0" w:space="0" w:color="auto"/>
            <w:bottom w:val="none" w:sz="0" w:space="0" w:color="auto"/>
            <w:right w:val="none" w:sz="0" w:space="0" w:color="auto"/>
          </w:divBdr>
        </w:div>
        <w:div w:id="415789202">
          <w:marLeft w:val="640"/>
          <w:marRight w:val="0"/>
          <w:marTop w:val="0"/>
          <w:marBottom w:val="0"/>
          <w:divBdr>
            <w:top w:val="none" w:sz="0" w:space="0" w:color="auto"/>
            <w:left w:val="none" w:sz="0" w:space="0" w:color="auto"/>
            <w:bottom w:val="none" w:sz="0" w:space="0" w:color="auto"/>
            <w:right w:val="none" w:sz="0" w:space="0" w:color="auto"/>
          </w:divBdr>
        </w:div>
        <w:div w:id="459688182">
          <w:marLeft w:val="640"/>
          <w:marRight w:val="0"/>
          <w:marTop w:val="0"/>
          <w:marBottom w:val="0"/>
          <w:divBdr>
            <w:top w:val="none" w:sz="0" w:space="0" w:color="auto"/>
            <w:left w:val="none" w:sz="0" w:space="0" w:color="auto"/>
            <w:bottom w:val="none" w:sz="0" w:space="0" w:color="auto"/>
            <w:right w:val="none" w:sz="0" w:space="0" w:color="auto"/>
          </w:divBdr>
        </w:div>
        <w:div w:id="1831483445">
          <w:marLeft w:val="640"/>
          <w:marRight w:val="0"/>
          <w:marTop w:val="0"/>
          <w:marBottom w:val="0"/>
          <w:divBdr>
            <w:top w:val="none" w:sz="0" w:space="0" w:color="auto"/>
            <w:left w:val="none" w:sz="0" w:space="0" w:color="auto"/>
            <w:bottom w:val="none" w:sz="0" w:space="0" w:color="auto"/>
            <w:right w:val="none" w:sz="0" w:space="0" w:color="auto"/>
          </w:divBdr>
        </w:div>
        <w:div w:id="2012637529">
          <w:marLeft w:val="640"/>
          <w:marRight w:val="0"/>
          <w:marTop w:val="0"/>
          <w:marBottom w:val="0"/>
          <w:divBdr>
            <w:top w:val="none" w:sz="0" w:space="0" w:color="auto"/>
            <w:left w:val="none" w:sz="0" w:space="0" w:color="auto"/>
            <w:bottom w:val="none" w:sz="0" w:space="0" w:color="auto"/>
            <w:right w:val="none" w:sz="0" w:space="0" w:color="auto"/>
          </w:divBdr>
        </w:div>
        <w:div w:id="192813363">
          <w:marLeft w:val="640"/>
          <w:marRight w:val="0"/>
          <w:marTop w:val="0"/>
          <w:marBottom w:val="0"/>
          <w:divBdr>
            <w:top w:val="none" w:sz="0" w:space="0" w:color="auto"/>
            <w:left w:val="none" w:sz="0" w:space="0" w:color="auto"/>
            <w:bottom w:val="none" w:sz="0" w:space="0" w:color="auto"/>
            <w:right w:val="none" w:sz="0" w:space="0" w:color="auto"/>
          </w:divBdr>
        </w:div>
        <w:div w:id="2049647434">
          <w:marLeft w:val="640"/>
          <w:marRight w:val="0"/>
          <w:marTop w:val="0"/>
          <w:marBottom w:val="0"/>
          <w:divBdr>
            <w:top w:val="none" w:sz="0" w:space="0" w:color="auto"/>
            <w:left w:val="none" w:sz="0" w:space="0" w:color="auto"/>
            <w:bottom w:val="none" w:sz="0" w:space="0" w:color="auto"/>
            <w:right w:val="none" w:sz="0" w:space="0" w:color="auto"/>
          </w:divBdr>
        </w:div>
        <w:div w:id="354036228">
          <w:marLeft w:val="640"/>
          <w:marRight w:val="0"/>
          <w:marTop w:val="0"/>
          <w:marBottom w:val="0"/>
          <w:divBdr>
            <w:top w:val="none" w:sz="0" w:space="0" w:color="auto"/>
            <w:left w:val="none" w:sz="0" w:space="0" w:color="auto"/>
            <w:bottom w:val="none" w:sz="0" w:space="0" w:color="auto"/>
            <w:right w:val="none" w:sz="0" w:space="0" w:color="auto"/>
          </w:divBdr>
        </w:div>
        <w:div w:id="1112434145">
          <w:marLeft w:val="640"/>
          <w:marRight w:val="0"/>
          <w:marTop w:val="0"/>
          <w:marBottom w:val="0"/>
          <w:divBdr>
            <w:top w:val="none" w:sz="0" w:space="0" w:color="auto"/>
            <w:left w:val="none" w:sz="0" w:space="0" w:color="auto"/>
            <w:bottom w:val="none" w:sz="0" w:space="0" w:color="auto"/>
            <w:right w:val="none" w:sz="0" w:space="0" w:color="auto"/>
          </w:divBdr>
        </w:div>
        <w:div w:id="42415177">
          <w:marLeft w:val="640"/>
          <w:marRight w:val="0"/>
          <w:marTop w:val="0"/>
          <w:marBottom w:val="0"/>
          <w:divBdr>
            <w:top w:val="none" w:sz="0" w:space="0" w:color="auto"/>
            <w:left w:val="none" w:sz="0" w:space="0" w:color="auto"/>
            <w:bottom w:val="none" w:sz="0" w:space="0" w:color="auto"/>
            <w:right w:val="none" w:sz="0" w:space="0" w:color="auto"/>
          </w:divBdr>
        </w:div>
        <w:div w:id="2137992116">
          <w:marLeft w:val="640"/>
          <w:marRight w:val="0"/>
          <w:marTop w:val="0"/>
          <w:marBottom w:val="0"/>
          <w:divBdr>
            <w:top w:val="none" w:sz="0" w:space="0" w:color="auto"/>
            <w:left w:val="none" w:sz="0" w:space="0" w:color="auto"/>
            <w:bottom w:val="none" w:sz="0" w:space="0" w:color="auto"/>
            <w:right w:val="none" w:sz="0" w:space="0" w:color="auto"/>
          </w:divBdr>
        </w:div>
        <w:div w:id="878905798">
          <w:marLeft w:val="640"/>
          <w:marRight w:val="0"/>
          <w:marTop w:val="0"/>
          <w:marBottom w:val="0"/>
          <w:divBdr>
            <w:top w:val="none" w:sz="0" w:space="0" w:color="auto"/>
            <w:left w:val="none" w:sz="0" w:space="0" w:color="auto"/>
            <w:bottom w:val="none" w:sz="0" w:space="0" w:color="auto"/>
            <w:right w:val="none" w:sz="0" w:space="0" w:color="auto"/>
          </w:divBdr>
        </w:div>
        <w:div w:id="273055429">
          <w:marLeft w:val="640"/>
          <w:marRight w:val="0"/>
          <w:marTop w:val="0"/>
          <w:marBottom w:val="0"/>
          <w:divBdr>
            <w:top w:val="none" w:sz="0" w:space="0" w:color="auto"/>
            <w:left w:val="none" w:sz="0" w:space="0" w:color="auto"/>
            <w:bottom w:val="none" w:sz="0" w:space="0" w:color="auto"/>
            <w:right w:val="none" w:sz="0" w:space="0" w:color="auto"/>
          </w:divBdr>
        </w:div>
        <w:div w:id="998969875">
          <w:marLeft w:val="640"/>
          <w:marRight w:val="0"/>
          <w:marTop w:val="0"/>
          <w:marBottom w:val="0"/>
          <w:divBdr>
            <w:top w:val="none" w:sz="0" w:space="0" w:color="auto"/>
            <w:left w:val="none" w:sz="0" w:space="0" w:color="auto"/>
            <w:bottom w:val="none" w:sz="0" w:space="0" w:color="auto"/>
            <w:right w:val="none" w:sz="0" w:space="0" w:color="auto"/>
          </w:divBdr>
        </w:div>
        <w:div w:id="1655452978">
          <w:marLeft w:val="640"/>
          <w:marRight w:val="0"/>
          <w:marTop w:val="0"/>
          <w:marBottom w:val="0"/>
          <w:divBdr>
            <w:top w:val="none" w:sz="0" w:space="0" w:color="auto"/>
            <w:left w:val="none" w:sz="0" w:space="0" w:color="auto"/>
            <w:bottom w:val="none" w:sz="0" w:space="0" w:color="auto"/>
            <w:right w:val="none" w:sz="0" w:space="0" w:color="auto"/>
          </w:divBdr>
        </w:div>
        <w:div w:id="1259757910">
          <w:marLeft w:val="640"/>
          <w:marRight w:val="0"/>
          <w:marTop w:val="0"/>
          <w:marBottom w:val="0"/>
          <w:divBdr>
            <w:top w:val="none" w:sz="0" w:space="0" w:color="auto"/>
            <w:left w:val="none" w:sz="0" w:space="0" w:color="auto"/>
            <w:bottom w:val="none" w:sz="0" w:space="0" w:color="auto"/>
            <w:right w:val="none" w:sz="0" w:space="0" w:color="auto"/>
          </w:divBdr>
        </w:div>
        <w:div w:id="54817204">
          <w:marLeft w:val="640"/>
          <w:marRight w:val="0"/>
          <w:marTop w:val="0"/>
          <w:marBottom w:val="0"/>
          <w:divBdr>
            <w:top w:val="none" w:sz="0" w:space="0" w:color="auto"/>
            <w:left w:val="none" w:sz="0" w:space="0" w:color="auto"/>
            <w:bottom w:val="none" w:sz="0" w:space="0" w:color="auto"/>
            <w:right w:val="none" w:sz="0" w:space="0" w:color="auto"/>
          </w:divBdr>
        </w:div>
        <w:div w:id="1294674974">
          <w:marLeft w:val="640"/>
          <w:marRight w:val="0"/>
          <w:marTop w:val="0"/>
          <w:marBottom w:val="0"/>
          <w:divBdr>
            <w:top w:val="none" w:sz="0" w:space="0" w:color="auto"/>
            <w:left w:val="none" w:sz="0" w:space="0" w:color="auto"/>
            <w:bottom w:val="none" w:sz="0" w:space="0" w:color="auto"/>
            <w:right w:val="none" w:sz="0" w:space="0" w:color="auto"/>
          </w:divBdr>
        </w:div>
        <w:div w:id="257370194">
          <w:marLeft w:val="640"/>
          <w:marRight w:val="0"/>
          <w:marTop w:val="0"/>
          <w:marBottom w:val="0"/>
          <w:divBdr>
            <w:top w:val="none" w:sz="0" w:space="0" w:color="auto"/>
            <w:left w:val="none" w:sz="0" w:space="0" w:color="auto"/>
            <w:bottom w:val="none" w:sz="0" w:space="0" w:color="auto"/>
            <w:right w:val="none" w:sz="0" w:space="0" w:color="auto"/>
          </w:divBdr>
        </w:div>
        <w:div w:id="823543327">
          <w:marLeft w:val="640"/>
          <w:marRight w:val="0"/>
          <w:marTop w:val="0"/>
          <w:marBottom w:val="0"/>
          <w:divBdr>
            <w:top w:val="none" w:sz="0" w:space="0" w:color="auto"/>
            <w:left w:val="none" w:sz="0" w:space="0" w:color="auto"/>
            <w:bottom w:val="none" w:sz="0" w:space="0" w:color="auto"/>
            <w:right w:val="none" w:sz="0" w:space="0" w:color="auto"/>
          </w:divBdr>
        </w:div>
        <w:div w:id="1438481320">
          <w:marLeft w:val="640"/>
          <w:marRight w:val="0"/>
          <w:marTop w:val="0"/>
          <w:marBottom w:val="0"/>
          <w:divBdr>
            <w:top w:val="none" w:sz="0" w:space="0" w:color="auto"/>
            <w:left w:val="none" w:sz="0" w:space="0" w:color="auto"/>
            <w:bottom w:val="none" w:sz="0" w:space="0" w:color="auto"/>
            <w:right w:val="none" w:sz="0" w:space="0" w:color="auto"/>
          </w:divBdr>
        </w:div>
        <w:div w:id="239684210">
          <w:marLeft w:val="640"/>
          <w:marRight w:val="0"/>
          <w:marTop w:val="0"/>
          <w:marBottom w:val="0"/>
          <w:divBdr>
            <w:top w:val="none" w:sz="0" w:space="0" w:color="auto"/>
            <w:left w:val="none" w:sz="0" w:space="0" w:color="auto"/>
            <w:bottom w:val="none" w:sz="0" w:space="0" w:color="auto"/>
            <w:right w:val="none" w:sz="0" w:space="0" w:color="auto"/>
          </w:divBdr>
        </w:div>
        <w:div w:id="990327288">
          <w:marLeft w:val="640"/>
          <w:marRight w:val="0"/>
          <w:marTop w:val="0"/>
          <w:marBottom w:val="0"/>
          <w:divBdr>
            <w:top w:val="none" w:sz="0" w:space="0" w:color="auto"/>
            <w:left w:val="none" w:sz="0" w:space="0" w:color="auto"/>
            <w:bottom w:val="none" w:sz="0" w:space="0" w:color="auto"/>
            <w:right w:val="none" w:sz="0" w:space="0" w:color="auto"/>
          </w:divBdr>
        </w:div>
        <w:div w:id="707487255">
          <w:marLeft w:val="640"/>
          <w:marRight w:val="0"/>
          <w:marTop w:val="0"/>
          <w:marBottom w:val="0"/>
          <w:divBdr>
            <w:top w:val="none" w:sz="0" w:space="0" w:color="auto"/>
            <w:left w:val="none" w:sz="0" w:space="0" w:color="auto"/>
            <w:bottom w:val="none" w:sz="0" w:space="0" w:color="auto"/>
            <w:right w:val="none" w:sz="0" w:space="0" w:color="auto"/>
          </w:divBdr>
        </w:div>
        <w:div w:id="537863617">
          <w:marLeft w:val="640"/>
          <w:marRight w:val="0"/>
          <w:marTop w:val="0"/>
          <w:marBottom w:val="0"/>
          <w:divBdr>
            <w:top w:val="none" w:sz="0" w:space="0" w:color="auto"/>
            <w:left w:val="none" w:sz="0" w:space="0" w:color="auto"/>
            <w:bottom w:val="none" w:sz="0" w:space="0" w:color="auto"/>
            <w:right w:val="none" w:sz="0" w:space="0" w:color="auto"/>
          </w:divBdr>
        </w:div>
        <w:div w:id="2006472008">
          <w:marLeft w:val="640"/>
          <w:marRight w:val="0"/>
          <w:marTop w:val="0"/>
          <w:marBottom w:val="0"/>
          <w:divBdr>
            <w:top w:val="none" w:sz="0" w:space="0" w:color="auto"/>
            <w:left w:val="none" w:sz="0" w:space="0" w:color="auto"/>
            <w:bottom w:val="none" w:sz="0" w:space="0" w:color="auto"/>
            <w:right w:val="none" w:sz="0" w:space="0" w:color="auto"/>
          </w:divBdr>
        </w:div>
        <w:div w:id="641621468">
          <w:marLeft w:val="640"/>
          <w:marRight w:val="0"/>
          <w:marTop w:val="0"/>
          <w:marBottom w:val="0"/>
          <w:divBdr>
            <w:top w:val="none" w:sz="0" w:space="0" w:color="auto"/>
            <w:left w:val="none" w:sz="0" w:space="0" w:color="auto"/>
            <w:bottom w:val="none" w:sz="0" w:space="0" w:color="auto"/>
            <w:right w:val="none" w:sz="0" w:space="0" w:color="auto"/>
          </w:divBdr>
        </w:div>
        <w:div w:id="1832913791">
          <w:marLeft w:val="640"/>
          <w:marRight w:val="0"/>
          <w:marTop w:val="0"/>
          <w:marBottom w:val="0"/>
          <w:divBdr>
            <w:top w:val="none" w:sz="0" w:space="0" w:color="auto"/>
            <w:left w:val="none" w:sz="0" w:space="0" w:color="auto"/>
            <w:bottom w:val="none" w:sz="0" w:space="0" w:color="auto"/>
            <w:right w:val="none" w:sz="0" w:space="0" w:color="auto"/>
          </w:divBdr>
        </w:div>
        <w:div w:id="310135878">
          <w:marLeft w:val="640"/>
          <w:marRight w:val="0"/>
          <w:marTop w:val="0"/>
          <w:marBottom w:val="0"/>
          <w:divBdr>
            <w:top w:val="none" w:sz="0" w:space="0" w:color="auto"/>
            <w:left w:val="none" w:sz="0" w:space="0" w:color="auto"/>
            <w:bottom w:val="none" w:sz="0" w:space="0" w:color="auto"/>
            <w:right w:val="none" w:sz="0" w:space="0" w:color="auto"/>
          </w:divBdr>
        </w:div>
        <w:div w:id="1080250267">
          <w:marLeft w:val="640"/>
          <w:marRight w:val="0"/>
          <w:marTop w:val="0"/>
          <w:marBottom w:val="0"/>
          <w:divBdr>
            <w:top w:val="none" w:sz="0" w:space="0" w:color="auto"/>
            <w:left w:val="none" w:sz="0" w:space="0" w:color="auto"/>
            <w:bottom w:val="none" w:sz="0" w:space="0" w:color="auto"/>
            <w:right w:val="none" w:sz="0" w:space="0" w:color="auto"/>
          </w:divBdr>
        </w:div>
        <w:div w:id="2144342602">
          <w:marLeft w:val="640"/>
          <w:marRight w:val="0"/>
          <w:marTop w:val="0"/>
          <w:marBottom w:val="0"/>
          <w:divBdr>
            <w:top w:val="none" w:sz="0" w:space="0" w:color="auto"/>
            <w:left w:val="none" w:sz="0" w:space="0" w:color="auto"/>
            <w:bottom w:val="none" w:sz="0" w:space="0" w:color="auto"/>
            <w:right w:val="none" w:sz="0" w:space="0" w:color="auto"/>
          </w:divBdr>
        </w:div>
        <w:div w:id="955479648">
          <w:marLeft w:val="640"/>
          <w:marRight w:val="0"/>
          <w:marTop w:val="0"/>
          <w:marBottom w:val="0"/>
          <w:divBdr>
            <w:top w:val="none" w:sz="0" w:space="0" w:color="auto"/>
            <w:left w:val="none" w:sz="0" w:space="0" w:color="auto"/>
            <w:bottom w:val="none" w:sz="0" w:space="0" w:color="auto"/>
            <w:right w:val="none" w:sz="0" w:space="0" w:color="auto"/>
          </w:divBdr>
        </w:div>
        <w:div w:id="1117138459">
          <w:marLeft w:val="640"/>
          <w:marRight w:val="0"/>
          <w:marTop w:val="0"/>
          <w:marBottom w:val="0"/>
          <w:divBdr>
            <w:top w:val="none" w:sz="0" w:space="0" w:color="auto"/>
            <w:left w:val="none" w:sz="0" w:space="0" w:color="auto"/>
            <w:bottom w:val="none" w:sz="0" w:space="0" w:color="auto"/>
            <w:right w:val="none" w:sz="0" w:space="0" w:color="auto"/>
          </w:divBdr>
        </w:div>
        <w:div w:id="1841696157">
          <w:marLeft w:val="640"/>
          <w:marRight w:val="0"/>
          <w:marTop w:val="0"/>
          <w:marBottom w:val="0"/>
          <w:divBdr>
            <w:top w:val="none" w:sz="0" w:space="0" w:color="auto"/>
            <w:left w:val="none" w:sz="0" w:space="0" w:color="auto"/>
            <w:bottom w:val="none" w:sz="0" w:space="0" w:color="auto"/>
            <w:right w:val="none" w:sz="0" w:space="0" w:color="auto"/>
          </w:divBdr>
        </w:div>
        <w:div w:id="485703150">
          <w:marLeft w:val="640"/>
          <w:marRight w:val="0"/>
          <w:marTop w:val="0"/>
          <w:marBottom w:val="0"/>
          <w:divBdr>
            <w:top w:val="none" w:sz="0" w:space="0" w:color="auto"/>
            <w:left w:val="none" w:sz="0" w:space="0" w:color="auto"/>
            <w:bottom w:val="none" w:sz="0" w:space="0" w:color="auto"/>
            <w:right w:val="none" w:sz="0" w:space="0" w:color="auto"/>
          </w:divBdr>
        </w:div>
        <w:div w:id="324431294">
          <w:marLeft w:val="640"/>
          <w:marRight w:val="0"/>
          <w:marTop w:val="0"/>
          <w:marBottom w:val="0"/>
          <w:divBdr>
            <w:top w:val="none" w:sz="0" w:space="0" w:color="auto"/>
            <w:left w:val="none" w:sz="0" w:space="0" w:color="auto"/>
            <w:bottom w:val="none" w:sz="0" w:space="0" w:color="auto"/>
            <w:right w:val="none" w:sz="0" w:space="0" w:color="auto"/>
          </w:divBdr>
        </w:div>
        <w:div w:id="838039955">
          <w:marLeft w:val="640"/>
          <w:marRight w:val="0"/>
          <w:marTop w:val="0"/>
          <w:marBottom w:val="0"/>
          <w:divBdr>
            <w:top w:val="none" w:sz="0" w:space="0" w:color="auto"/>
            <w:left w:val="none" w:sz="0" w:space="0" w:color="auto"/>
            <w:bottom w:val="none" w:sz="0" w:space="0" w:color="auto"/>
            <w:right w:val="none" w:sz="0" w:space="0" w:color="auto"/>
          </w:divBdr>
        </w:div>
        <w:div w:id="599876051">
          <w:marLeft w:val="640"/>
          <w:marRight w:val="0"/>
          <w:marTop w:val="0"/>
          <w:marBottom w:val="0"/>
          <w:divBdr>
            <w:top w:val="none" w:sz="0" w:space="0" w:color="auto"/>
            <w:left w:val="none" w:sz="0" w:space="0" w:color="auto"/>
            <w:bottom w:val="none" w:sz="0" w:space="0" w:color="auto"/>
            <w:right w:val="none" w:sz="0" w:space="0" w:color="auto"/>
          </w:divBdr>
        </w:div>
        <w:div w:id="1206985676">
          <w:marLeft w:val="640"/>
          <w:marRight w:val="0"/>
          <w:marTop w:val="0"/>
          <w:marBottom w:val="0"/>
          <w:divBdr>
            <w:top w:val="none" w:sz="0" w:space="0" w:color="auto"/>
            <w:left w:val="none" w:sz="0" w:space="0" w:color="auto"/>
            <w:bottom w:val="none" w:sz="0" w:space="0" w:color="auto"/>
            <w:right w:val="none" w:sz="0" w:space="0" w:color="auto"/>
          </w:divBdr>
        </w:div>
        <w:div w:id="2001737836">
          <w:marLeft w:val="640"/>
          <w:marRight w:val="0"/>
          <w:marTop w:val="0"/>
          <w:marBottom w:val="0"/>
          <w:divBdr>
            <w:top w:val="none" w:sz="0" w:space="0" w:color="auto"/>
            <w:left w:val="none" w:sz="0" w:space="0" w:color="auto"/>
            <w:bottom w:val="none" w:sz="0" w:space="0" w:color="auto"/>
            <w:right w:val="none" w:sz="0" w:space="0" w:color="auto"/>
          </w:divBdr>
        </w:div>
        <w:div w:id="804272402">
          <w:marLeft w:val="640"/>
          <w:marRight w:val="0"/>
          <w:marTop w:val="0"/>
          <w:marBottom w:val="0"/>
          <w:divBdr>
            <w:top w:val="none" w:sz="0" w:space="0" w:color="auto"/>
            <w:left w:val="none" w:sz="0" w:space="0" w:color="auto"/>
            <w:bottom w:val="none" w:sz="0" w:space="0" w:color="auto"/>
            <w:right w:val="none" w:sz="0" w:space="0" w:color="auto"/>
          </w:divBdr>
        </w:div>
        <w:div w:id="1512791475">
          <w:marLeft w:val="640"/>
          <w:marRight w:val="0"/>
          <w:marTop w:val="0"/>
          <w:marBottom w:val="0"/>
          <w:divBdr>
            <w:top w:val="none" w:sz="0" w:space="0" w:color="auto"/>
            <w:left w:val="none" w:sz="0" w:space="0" w:color="auto"/>
            <w:bottom w:val="none" w:sz="0" w:space="0" w:color="auto"/>
            <w:right w:val="none" w:sz="0" w:space="0" w:color="auto"/>
          </w:divBdr>
        </w:div>
        <w:div w:id="206647032">
          <w:marLeft w:val="640"/>
          <w:marRight w:val="0"/>
          <w:marTop w:val="0"/>
          <w:marBottom w:val="0"/>
          <w:divBdr>
            <w:top w:val="none" w:sz="0" w:space="0" w:color="auto"/>
            <w:left w:val="none" w:sz="0" w:space="0" w:color="auto"/>
            <w:bottom w:val="none" w:sz="0" w:space="0" w:color="auto"/>
            <w:right w:val="none" w:sz="0" w:space="0" w:color="auto"/>
          </w:divBdr>
        </w:div>
        <w:div w:id="698090608">
          <w:marLeft w:val="640"/>
          <w:marRight w:val="0"/>
          <w:marTop w:val="0"/>
          <w:marBottom w:val="0"/>
          <w:divBdr>
            <w:top w:val="none" w:sz="0" w:space="0" w:color="auto"/>
            <w:left w:val="none" w:sz="0" w:space="0" w:color="auto"/>
            <w:bottom w:val="none" w:sz="0" w:space="0" w:color="auto"/>
            <w:right w:val="none" w:sz="0" w:space="0" w:color="auto"/>
          </w:divBdr>
        </w:div>
        <w:div w:id="2089761539">
          <w:marLeft w:val="640"/>
          <w:marRight w:val="0"/>
          <w:marTop w:val="0"/>
          <w:marBottom w:val="0"/>
          <w:divBdr>
            <w:top w:val="none" w:sz="0" w:space="0" w:color="auto"/>
            <w:left w:val="none" w:sz="0" w:space="0" w:color="auto"/>
            <w:bottom w:val="none" w:sz="0" w:space="0" w:color="auto"/>
            <w:right w:val="none" w:sz="0" w:space="0" w:color="auto"/>
          </w:divBdr>
        </w:div>
        <w:div w:id="51932949">
          <w:marLeft w:val="640"/>
          <w:marRight w:val="0"/>
          <w:marTop w:val="0"/>
          <w:marBottom w:val="0"/>
          <w:divBdr>
            <w:top w:val="none" w:sz="0" w:space="0" w:color="auto"/>
            <w:left w:val="none" w:sz="0" w:space="0" w:color="auto"/>
            <w:bottom w:val="none" w:sz="0" w:space="0" w:color="auto"/>
            <w:right w:val="none" w:sz="0" w:space="0" w:color="auto"/>
          </w:divBdr>
        </w:div>
        <w:div w:id="1332563561">
          <w:marLeft w:val="640"/>
          <w:marRight w:val="0"/>
          <w:marTop w:val="0"/>
          <w:marBottom w:val="0"/>
          <w:divBdr>
            <w:top w:val="none" w:sz="0" w:space="0" w:color="auto"/>
            <w:left w:val="none" w:sz="0" w:space="0" w:color="auto"/>
            <w:bottom w:val="none" w:sz="0" w:space="0" w:color="auto"/>
            <w:right w:val="none" w:sz="0" w:space="0" w:color="auto"/>
          </w:divBdr>
        </w:div>
        <w:div w:id="2133473310">
          <w:marLeft w:val="640"/>
          <w:marRight w:val="0"/>
          <w:marTop w:val="0"/>
          <w:marBottom w:val="0"/>
          <w:divBdr>
            <w:top w:val="none" w:sz="0" w:space="0" w:color="auto"/>
            <w:left w:val="none" w:sz="0" w:space="0" w:color="auto"/>
            <w:bottom w:val="none" w:sz="0" w:space="0" w:color="auto"/>
            <w:right w:val="none" w:sz="0" w:space="0" w:color="auto"/>
          </w:divBdr>
        </w:div>
        <w:div w:id="1124886738">
          <w:marLeft w:val="640"/>
          <w:marRight w:val="0"/>
          <w:marTop w:val="0"/>
          <w:marBottom w:val="0"/>
          <w:divBdr>
            <w:top w:val="none" w:sz="0" w:space="0" w:color="auto"/>
            <w:left w:val="none" w:sz="0" w:space="0" w:color="auto"/>
            <w:bottom w:val="none" w:sz="0" w:space="0" w:color="auto"/>
            <w:right w:val="none" w:sz="0" w:space="0" w:color="auto"/>
          </w:divBdr>
        </w:div>
        <w:div w:id="1269047733">
          <w:marLeft w:val="640"/>
          <w:marRight w:val="0"/>
          <w:marTop w:val="0"/>
          <w:marBottom w:val="0"/>
          <w:divBdr>
            <w:top w:val="none" w:sz="0" w:space="0" w:color="auto"/>
            <w:left w:val="none" w:sz="0" w:space="0" w:color="auto"/>
            <w:bottom w:val="none" w:sz="0" w:space="0" w:color="auto"/>
            <w:right w:val="none" w:sz="0" w:space="0" w:color="auto"/>
          </w:divBdr>
        </w:div>
        <w:div w:id="1532644658">
          <w:marLeft w:val="640"/>
          <w:marRight w:val="0"/>
          <w:marTop w:val="0"/>
          <w:marBottom w:val="0"/>
          <w:divBdr>
            <w:top w:val="none" w:sz="0" w:space="0" w:color="auto"/>
            <w:left w:val="none" w:sz="0" w:space="0" w:color="auto"/>
            <w:bottom w:val="none" w:sz="0" w:space="0" w:color="auto"/>
            <w:right w:val="none" w:sz="0" w:space="0" w:color="auto"/>
          </w:divBdr>
        </w:div>
        <w:div w:id="386035000">
          <w:marLeft w:val="640"/>
          <w:marRight w:val="0"/>
          <w:marTop w:val="0"/>
          <w:marBottom w:val="0"/>
          <w:divBdr>
            <w:top w:val="none" w:sz="0" w:space="0" w:color="auto"/>
            <w:left w:val="none" w:sz="0" w:space="0" w:color="auto"/>
            <w:bottom w:val="none" w:sz="0" w:space="0" w:color="auto"/>
            <w:right w:val="none" w:sz="0" w:space="0" w:color="auto"/>
          </w:divBdr>
        </w:div>
        <w:div w:id="1326130661">
          <w:marLeft w:val="640"/>
          <w:marRight w:val="0"/>
          <w:marTop w:val="0"/>
          <w:marBottom w:val="0"/>
          <w:divBdr>
            <w:top w:val="none" w:sz="0" w:space="0" w:color="auto"/>
            <w:left w:val="none" w:sz="0" w:space="0" w:color="auto"/>
            <w:bottom w:val="none" w:sz="0" w:space="0" w:color="auto"/>
            <w:right w:val="none" w:sz="0" w:space="0" w:color="auto"/>
          </w:divBdr>
        </w:div>
        <w:div w:id="1160656628">
          <w:marLeft w:val="640"/>
          <w:marRight w:val="0"/>
          <w:marTop w:val="0"/>
          <w:marBottom w:val="0"/>
          <w:divBdr>
            <w:top w:val="none" w:sz="0" w:space="0" w:color="auto"/>
            <w:left w:val="none" w:sz="0" w:space="0" w:color="auto"/>
            <w:bottom w:val="none" w:sz="0" w:space="0" w:color="auto"/>
            <w:right w:val="none" w:sz="0" w:space="0" w:color="auto"/>
          </w:divBdr>
        </w:div>
        <w:div w:id="901449961">
          <w:marLeft w:val="640"/>
          <w:marRight w:val="0"/>
          <w:marTop w:val="0"/>
          <w:marBottom w:val="0"/>
          <w:divBdr>
            <w:top w:val="none" w:sz="0" w:space="0" w:color="auto"/>
            <w:left w:val="none" w:sz="0" w:space="0" w:color="auto"/>
            <w:bottom w:val="none" w:sz="0" w:space="0" w:color="auto"/>
            <w:right w:val="none" w:sz="0" w:space="0" w:color="auto"/>
          </w:divBdr>
        </w:div>
        <w:div w:id="565145101">
          <w:marLeft w:val="640"/>
          <w:marRight w:val="0"/>
          <w:marTop w:val="0"/>
          <w:marBottom w:val="0"/>
          <w:divBdr>
            <w:top w:val="none" w:sz="0" w:space="0" w:color="auto"/>
            <w:left w:val="none" w:sz="0" w:space="0" w:color="auto"/>
            <w:bottom w:val="none" w:sz="0" w:space="0" w:color="auto"/>
            <w:right w:val="none" w:sz="0" w:space="0" w:color="auto"/>
          </w:divBdr>
        </w:div>
        <w:div w:id="226646383">
          <w:marLeft w:val="640"/>
          <w:marRight w:val="0"/>
          <w:marTop w:val="0"/>
          <w:marBottom w:val="0"/>
          <w:divBdr>
            <w:top w:val="none" w:sz="0" w:space="0" w:color="auto"/>
            <w:left w:val="none" w:sz="0" w:space="0" w:color="auto"/>
            <w:bottom w:val="none" w:sz="0" w:space="0" w:color="auto"/>
            <w:right w:val="none" w:sz="0" w:space="0" w:color="auto"/>
          </w:divBdr>
        </w:div>
        <w:div w:id="92287248">
          <w:marLeft w:val="640"/>
          <w:marRight w:val="0"/>
          <w:marTop w:val="0"/>
          <w:marBottom w:val="0"/>
          <w:divBdr>
            <w:top w:val="none" w:sz="0" w:space="0" w:color="auto"/>
            <w:left w:val="none" w:sz="0" w:space="0" w:color="auto"/>
            <w:bottom w:val="none" w:sz="0" w:space="0" w:color="auto"/>
            <w:right w:val="none" w:sz="0" w:space="0" w:color="auto"/>
          </w:divBdr>
        </w:div>
        <w:div w:id="1548099724">
          <w:marLeft w:val="640"/>
          <w:marRight w:val="0"/>
          <w:marTop w:val="0"/>
          <w:marBottom w:val="0"/>
          <w:divBdr>
            <w:top w:val="none" w:sz="0" w:space="0" w:color="auto"/>
            <w:left w:val="none" w:sz="0" w:space="0" w:color="auto"/>
            <w:bottom w:val="none" w:sz="0" w:space="0" w:color="auto"/>
            <w:right w:val="none" w:sz="0" w:space="0" w:color="auto"/>
          </w:divBdr>
        </w:div>
        <w:div w:id="2010478442">
          <w:marLeft w:val="640"/>
          <w:marRight w:val="0"/>
          <w:marTop w:val="0"/>
          <w:marBottom w:val="0"/>
          <w:divBdr>
            <w:top w:val="none" w:sz="0" w:space="0" w:color="auto"/>
            <w:left w:val="none" w:sz="0" w:space="0" w:color="auto"/>
            <w:bottom w:val="none" w:sz="0" w:space="0" w:color="auto"/>
            <w:right w:val="none" w:sz="0" w:space="0" w:color="auto"/>
          </w:divBdr>
        </w:div>
        <w:div w:id="410394596">
          <w:marLeft w:val="640"/>
          <w:marRight w:val="0"/>
          <w:marTop w:val="0"/>
          <w:marBottom w:val="0"/>
          <w:divBdr>
            <w:top w:val="none" w:sz="0" w:space="0" w:color="auto"/>
            <w:left w:val="none" w:sz="0" w:space="0" w:color="auto"/>
            <w:bottom w:val="none" w:sz="0" w:space="0" w:color="auto"/>
            <w:right w:val="none" w:sz="0" w:space="0" w:color="auto"/>
          </w:divBdr>
        </w:div>
        <w:div w:id="902519270">
          <w:marLeft w:val="640"/>
          <w:marRight w:val="0"/>
          <w:marTop w:val="0"/>
          <w:marBottom w:val="0"/>
          <w:divBdr>
            <w:top w:val="none" w:sz="0" w:space="0" w:color="auto"/>
            <w:left w:val="none" w:sz="0" w:space="0" w:color="auto"/>
            <w:bottom w:val="none" w:sz="0" w:space="0" w:color="auto"/>
            <w:right w:val="none" w:sz="0" w:space="0" w:color="auto"/>
          </w:divBdr>
        </w:div>
        <w:div w:id="1925799981">
          <w:marLeft w:val="640"/>
          <w:marRight w:val="0"/>
          <w:marTop w:val="0"/>
          <w:marBottom w:val="0"/>
          <w:divBdr>
            <w:top w:val="none" w:sz="0" w:space="0" w:color="auto"/>
            <w:left w:val="none" w:sz="0" w:space="0" w:color="auto"/>
            <w:bottom w:val="none" w:sz="0" w:space="0" w:color="auto"/>
            <w:right w:val="none" w:sz="0" w:space="0" w:color="auto"/>
          </w:divBdr>
        </w:div>
        <w:div w:id="1363554310">
          <w:marLeft w:val="640"/>
          <w:marRight w:val="0"/>
          <w:marTop w:val="0"/>
          <w:marBottom w:val="0"/>
          <w:divBdr>
            <w:top w:val="none" w:sz="0" w:space="0" w:color="auto"/>
            <w:left w:val="none" w:sz="0" w:space="0" w:color="auto"/>
            <w:bottom w:val="none" w:sz="0" w:space="0" w:color="auto"/>
            <w:right w:val="none" w:sz="0" w:space="0" w:color="auto"/>
          </w:divBdr>
        </w:div>
        <w:div w:id="290401412">
          <w:marLeft w:val="640"/>
          <w:marRight w:val="0"/>
          <w:marTop w:val="0"/>
          <w:marBottom w:val="0"/>
          <w:divBdr>
            <w:top w:val="none" w:sz="0" w:space="0" w:color="auto"/>
            <w:left w:val="none" w:sz="0" w:space="0" w:color="auto"/>
            <w:bottom w:val="none" w:sz="0" w:space="0" w:color="auto"/>
            <w:right w:val="none" w:sz="0" w:space="0" w:color="auto"/>
          </w:divBdr>
        </w:div>
        <w:div w:id="874274775">
          <w:marLeft w:val="640"/>
          <w:marRight w:val="0"/>
          <w:marTop w:val="0"/>
          <w:marBottom w:val="0"/>
          <w:divBdr>
            <w:top w:val="none" w:sz="0" w:space="0" w:color="auto"/>
            <w:left w:val="none" w:sz="0" w:space="0" w:color="auto"/>
            <w:bottom w:val="none" w:sz="0" w:space="0" w:color="auto"/>
            <w:right w:val="none" w:sz="0" w:space="0" w:color="auto"/>
          </w:divBdr>
        </w:div>
        <w:div w:id="1727794616">
          <w:marLeft w:val="640"/>
          <w:marRight w:val="0"/>
          <w:marTop w:val="0"/>
          <w:marBottom w:val="0"/>
          <w:divBdr>
            <w:top w:val="none" w:sz="0" w:space="0" w:color="auto"/>
            <w:left w:val="none" w:sz="0" w:space="0" w:color="auto"/>
            <w:bottom w:val="none" w:sz="0" w:space="0" w:color="auto"/>
            <w:right w:val="none" w:sz="0" w:space="0" w:color="auto"/>
          </w:divBdr>
        </w:div>
        <w:div w:id="2134474591">
          <w:marLeft w:val="640"/>
          <w:marRight w:val="0"/>
          <w:marTop w:val="0"/>
          <w:marBottom w:val="0"/>
          <w:divBdr>
            <w:top w:val="none" w:sz="0" w:space="0" w:color="auto"/>
            <w:left w:val="none" w:sz="0" w:space="0" w:color="auto"/>
            <w:bottom w:val="none" w:sz="0" w:space="0" w:color="auto"/>
            <w:right w:val="none" w:sz="0" w:space="0" w:color="auto"/>
          </w:divBdr>
        </w:div>
        <w:div w:id="1494763021">
          <w:marLeft w:val="640"/>
          <w:marRight w:val="0"/>
          <w:marTop w:val="0"/>
          <w:marBottom w:val="0"/>
          <w:divBdr>
            <w:top w:val="none" w:sz="0" w:space="0" w:color="auto"/>
            <w:left w:val="none" w:sz="0" w:space="0" w:color="auto"/>
            <w:bottom w:val="none" w:sz="0" w:space="0" w:color="auto"/>
            <w:right w:val="none" w:sz="0" w:space="0" w:color="auto"/>
          </w:divBdr>
        </w:div>
        <w:div w:id="609513260">
          <w:marLeft w:val="640"/>
          <w:marRight w:val="0"/>
          <w:marTop w:val="0"/>
          <w:marBottom w:val="0"/>
          <w:divBdr>
            <w:top w:val="none" w:sz="0" w:space="0" w:color="auto"/>
            <w:left w:val="none" w:sz="0" w:space="0" w:color="auto"/>
            <w:bottom w:val="none" w:sz="0" w:space="0" w:color="auto"/>
            <w:right w:val="none" w:sz="0" w:space="0" w:color="auto"/>
          </w:divBdr>
        </w:div>
        <w:div w:id="1272854190">
          <w:marLeft w:val="640"/>
          <w:marRight w:val="0"/>
          <w:marTop w:val="0"/>
          <w:marBottom w:val="0"/>
          <w:divBdr>
            <w:top w:val="none" w:sz="0" w:space="0" w:color="auto"/>
            <w:left w:val="none" w:sz="0" w:space="0" w:color="auto"/>
            <w:bottom w:val="none" w:sz="0" w:space="0" w:color="auto"/>
            <w:right w:val="none" w:sz="0" w:space="0" w:color="auto"/>
          </w:divBdr>
        </w:div>
        <w:div w:id="1248802255">
          <w:marLeft w:val="640"/>
          <w:marRight w:val="0"/>
          <w:marTop w:val="0"/>
          <w:marBottom w:val="0"/>
          <w:divBdr>
            <w:top w:val="none" w:sz="0" w:space="0" w:color="auto"/>
            <w:left w:val="none" w:sz="0" w:space="0" w:color="auto"/>
            <w:bottom w:val="none" w:sz="0" w:space="0" w:color="auto"/>
            <w:right w:val="none" w:sz="0" w:space="0" w:color="auto"/>
          </w:divBdr>
        </w:div>
        <w:div w:id="220678010">
          <w:marLeft w:val="640"/>
          <w:marRight w:val="0"/>
          <w:marTop w:val="0"/>
          <w:marBottom w:val="0"/>
          <w:divBdr>
            <w:top w:val="none" w:sz="0" w:space="0" w:color="auto"/>
            <w:left w:val="none" w:sz="0" w:space="0" w:color="auto"/>
            <w:bottom w:val="none" w:sz="0" w:space="0" w:color="auto"/>
            <w:right w:val="none" w:sz="0" w:space="0" w:color="auto"/>
          </w:divBdr>
        </w:div>
        <w:div w:id="1242370071">
          <w:marLeft w:val="640"/>
          <w:marRight w:val="0"/>
          <w:marTop w:val="0"/>
          <w:marBottom w:val="0"/>
          <w:divBdr>
            <w:top w:val="none" w:sz="0" w:space="0" w:color="auto"/>
            <w:left w:val="none" w:sz="0" w:space="0" w:color="auto"/>
            <w:bottom w:val="none" w:sz="0" w:space="0" w:color="auto"/>
            <w:right w:val="none" w:sz="0" w:space="0" w:color="auto"/>
          </w:divBdr>
        </w:div>
        <w:div w:id="870269221">
          <w:marLeft w:val="640"/>
          <w:marRight w:val="0"/>
          <w:marTop w:val="0"/>
          <w:marBottom w:val="0"/>
          <w:divBdr>
            <w:top w:val="none" w:sz="0" w:space="0" w:color="auto"/>
            <w:left w:val="none" w:sz="0" w:space="0" w:color="auto"/>
            <w:bottom w:val="none" w:sz="0" w:space="0" w:color="auto"/>
            <w:right w:val="none" w:sz="0" w:space="0" w:color="auto"/>
          </w:divBdr>
        </w:div>
        <w:div w:id="1093666384">
          <w:marLeft w:val="640"/>
          <w:marRight w:val="0"/>
          <w:marTop w:val="0"/>
          <w:marBottom w:val="0"/>
          <w:divBdr>
            <w:top w:val="none" w:sz="0" w:space="0" w:color="auto"/>
            <w:left w:val="none" w:sz="0" w:space="0" w:color="auto"/>
            <w:bottom w:val="none" w:sz="0" w:space="0" w:color="auto"/>
            <w:right w:val="none" w:sz="0" w:space="0" w:color="auto"/>
          </w:divBdr>
        </w:div>
        <w:div w:id="17004990">
          <w:marLeft w:val="640"/>
          <w:marRight w:val="0"/>
          <w:marTop w:val="0"/>
          <w:marBottom w:val="0"/>
          <w:divBdr>
            <w:top w:val="none" w:sz="0" w:space="0" w:color="auto"/>
            <w:left w:val="none" w:sz="0" w:space="0" w:color="auto"/>
            <w:bottom w:val="none" w:sz="0" w:space="0" w:color="auto"/>
            <w:right w:val="none" w:sz="0" w:space="0" w:color="auto"/>
          </w:divBdr>
        </w:div>
        <w:div w:id="16153624">
          <w:marLeft w:val="640"/>
          <w:marRight w:val="0"/>
          <w:marTop w:val="0"/>
          <w:marBottom w:val="0"/>
          <w:divBdr>
            <w:top w:val="none" w:sz="0" w:space="0" w:color="auto"/>
            <w:left w:val="none" w:sz="0" w:space="0" w:color="auto"/>
            <w:bottom w:val="none" w:sz="0" w:space="0" w:color="auto"/>
            <w:right w:val="none" w:sz="0" w:space="0" w:color="auto"/>
          </w:divBdr>
        </w:div>
        <w:div w:id="442775242">
          <w:marLeft w:val="640"/>
          <w:marRight w:val="0"/>
          <w:marTop w:val="0"/>
          <w:marBottom w:val="0"/>
          <w:divBdr>
            <w:top w:val="none" w:sz="0" w:space="0" w:color="auto"/>
            <w:left w:val="none" w:sz="0" w:space="0" w:color="auto"/>
            <w:bottom w:val="none" w:sz="0" w:space="0" w:color="auto"/>
            <w:right w:val="none" w:sz="0" w:space="0" w:color="auto"/>
          </w:divBdr>
        </w:div>
        <w:div w:id="860633710">
          <w:marLeft w:val="640"/>
          <w:marRight w:val="0"/>
          <w:marTop w:val="0"/>
          <w:marBottom w:val="0"/>
          <w:divBdr>
            <w:top w:val="none" w:sz="0" w:space="0" w:color="auto"/>
            <w:left w:val="none" w:sz="0" w:space="0" w:color="auto"/>
            <w:bottom w:val="none" w:sz="0" w:space="0" w:color="auto"/>
            <w:right w:val="none" w:sz="0" w:space="0" w:color="auto"/>
          </w:divBdr>
        </w:div>
        <w:div w:id="1797794452">
          <w:marLeft w:val="640"/>
          <w:marRight w:val="0"/>
          <w:marTop w:val="0"/>
          <w:marBottom w:val="0"/>
          <w:divBdr>
            <w:top w:val="none" w:sz="0" w:space="0" w:color="auto"/>
            <w:left w:val="none" w:sz="0" w:space="0" w:color="auto"/>
            <w:bottom w:val="none" w:sz="0" w:space="0" w:color="auto"/>
            <w:right w:val="none" w:sz="0" w:space="0" w:color="auto"/>
          </w:divBdr>
        </w:div>
        <w:div w:id="1324553882">
          <w:marLeft w:val="640"/>
          <w:marRight w:val="0"/>
          <w:marTop w:val="0"/>
          <w:marBottom w:val="0"/>
          <w:divBdr>
            <w:top w:val="none" w:sz="0" w:space="0" w:color="auto"/>
            <w:left w:val="none" w:sz="0" w:space="0" w:color="auto"/>
            <w:bottom w:val="none" w:sz="0" w:space="0" w:color="auto"/>
            <w:right w:val="none" w:sz="0" w:space="0" w:color="auto"/>
          </w:divBdr>
        </w:div>
        <w:div w:id="2105027074">
          <w:marLeft w:val="640"/>
          <w:marRight w:val="0"/>
          <w:marTop w:val="0"/>
          <w:marBottom w:val="0"/>
          <w:divBdr>
            <w:top w:val="none" w:sz="0" w:space="0" w:color="auto"/>
            <w:left w:val="none" w:sz="0" w:space="0" w:color="auto"/>
            <w:bottom w:val="none" w:sz="0" w:space="0" w:color="auto"/>
            <w:right w:val="none" w:sz="0" w:space="0" w:color="auto"/>
          </w:divBdr>
        </w:div>
        <w:div w:id="1973629197">
          <w:marLeft w:val="640"/>
          <w:marRight w:val="0"/>
          <w:marTop w:val="0"/>
          <w:marBottom w:val="0"/>
          <w:divBdr>
            <w:top w:val="none" w:sz="0" w:space="0" w:color="auto"/>
            <w:left w:val="none" w:sz="0" w:space="0" w:color="auto"/>
            <w:bottom w:val="none" w:sz="0" w:space="0" w:color="auto"/>
            <w:right w:val="none" w:sz="0" w:space="0" w:color="auto"/>
          </w:divBdr>
        </w:div>
        <w:div w:id="608196701">
          <w:marLeft w:val="640"/>
          <w:marRight w:val="0"/>
          <w:marTop w:val="0"/>
          <w:marBottom w:val="0"/>
          <w:divBdr>
            <w:top w:val="none" w:sz="0" w:space="0" w:color="auto"/>
            <w:left w:val="none" w:sz="0" w:space="0" w:color="auto"/>
            <w:bottom w:val="none" w:sz="0" w:space="0" w:color="auto"/>
            <w:right w:val="none" w:sz="0" w:space="0" w:color="auto"/>
          </w:divBdr>
        </w:div>
        <w:div w:id="2134396610">
          <w:marLeft w:val="640"/>
          <w:marRight w:val="0"/>
          <w:marTop w:val="0"/>
          <w:marBottom w:val="0"/>
          <w:divBdr>
            <w:top w:val="none" w:sz="0" w:space="0" w:color="auto"/>
            <w:left w:val="none" w:sz="0" w:space="0" w:color="auto"/>
            <w:bottom w:val="none" w:sz="0" w:space="0" w:color="auto"/>
            <w:right w:val="none" w:sz="0" w:space="0" w:color="auto"/>
          </w:divBdr>
        </w:div>
        <w:div w:id="1447702373">
          <w:marLeft w:val="640"/>
          <w:marRight w:val="0"/>
          <w:marTop w:val="0"/>
          <w:marBottom w:val="0"/>
          <w:divBdr>
            <w:top w:val="none" w:sz="0" w:space="0" w:color="auto"/>
            <w:left w:val="none" w:sz="0" w:space="0" w:color="auto"/>
            <w:bottom w:val="none" w:sz="0" w:space="0" w:color="auto"/>
            <w:right w:val="none" w:sz="0" w:space="0" w:color="auto"/>
          </w:divBdr>
        </w:div>
      </w:divsChild>
    </w:div>
    <w:div w:id="1896046804">
      <w:bodyDiv w:val="1"/>
      <w:marLeft w:val="0"/>
      <w:marRight w:val="0"/>
      <w:marTop w:val="0"/>
      <w:marBottom w:val="0"/>
      <w:divBdr>
        <w:top w:val="none" w:sz="0" w:space="0" w:color="auto"/>
        <w:left w:val="none" w:sz="0" w:space="0" w:color="auto"/>
        <w:bottom w:val="none" w:sz="0" w:space="0" w:color="auto"/>
        <w:right w:val="none" w:sz="0" w:space="0" w:color="auto"/>
      </w:divBdr>
    </w:div>
    <w:div w:id="1897157797">
      <w:bodyDiv w:val="1"/>
      <w:marLeft w:val="0"/>
      <w:marRight w:val="0"/>
      <w:marTop w:val="0"/>
      <w:marBottom w:val="0"/>
      <w:divBdr>
        <w:top w:val="none" w:sz="0" w:space="0" w:color="auto"/>
        <w:left w:val="none" w:sz="0" w:space="0" w:color="auto"/>
        <w:bottom w:val="none" w:sz="0" w:space="0" w:color="auto"/>
        <w:right w:val="none" w:sz="0" w:space="0" w:color="auto"/>
      </w:divBdr>
    </w:div>
    <w:div w:id="1898005602">
      <w:bodyDiv w:val="1"/>
      <w:marLeft w:val="0"/>
      <w:marRight w:val="0"/>
      <w:marTop w:val="0"/>
      <w:marBottom w:val="0"/>
      <w:divBdr>
        <w:top w:val="none" w:sz="0" w:space="0" w:color="auto"/>
        <w:left w:val="none" w:sz="0" w:space="0" w:color="auto"/>
        <w:bottom w:val="none" w:sz="0" w:space="0" w:color="auto"/>
        <w:right w:val="none" w:sz="0" w:space="0" w:color="auto"/>
      </w:divBdr>
    </w:div>
    <w:div w:id="1898474546">
      <w:marLeft w:val="640"/>
      <w:marRight w:val="0"/>
      <w:marTop w:val="0"/>
      <w:marBottom w:val="0"/>
      <w:divBdr>
        <w:top w:val="none" w:sz="0" w:space="0" w:color="auto"/>
        <w:left w:val="none" w:sz="0" w:space="0" w:color="auto"/>
        <w:bottom w:val="none" w:sz="0" w:space="0" w:color="auto"/>
        <w:right w:val="none" w:sz="0" w:space="0" w:color="auto"/>
      </w:divBdr>
    </w:div>
    <w:div w:id="1899199731">
      <w:bodyDiv w:val="1"/>
      <w:marLeft w:val="0"/>
      <w:marRight w:val="0"/>
      <w:marTop w:val="0"/>
      <w:marBottom w:val="0"/>
      <w:divBdr>
        <w:top w:val="none" w:sz="0" w:space="0" w:color="auto"/>
        <w:left w:val="none" w:sz="0" w:space="0" w:color="auto"/>
        <w:bottom w:val="none" w:sz="0" w:space="0" w:color="auto"/>
        <w:right w:val="none" w:sz="0" w:space="0" w:color="auto"/>
      </w:divBdr>
    </w:div>
    <w:div w:id="1901941943">
      <w:marLeft w:val="640"/>
      <w:marRight w:val="0"/>
      <w:marTop w:val="0"/>
      <w:marBottom w:val="0"/>
      <w:divBdr>
        <w:top w:val="none" w:sz="0" w:space="0" w:color="auto"/>
        <w:left w:val="none" w:sz="0" w:space="0" w:color="auto"/>
        <w:bottom w:val="none" w:sz="0" w:space="0" w:color="auto"/>
        <w:right w:val="none" w:sz="0" w:space="0" w:color="auto"/>
      </w:divBdr>
    </w:div>
    <w:div w:id="1904369772">
      <w:marLeft w:val="640"/>
      <w:marRight w:val="0"/>
      <w:marTop w:val="0"/>
      <w:marBottom w:val="0"/>
      <w:divBdr>
        <w:top w:val="none" w:sz="0" w:space="0" w:color="auto"/>
        <w:left w:val="none" w:sz="0" w:space="0" w:color="auto"/>
        <w:bottom w:val="none" w:sz="0" w:space="0" w:color="auto"/>
        <w:right w:val="none" w:sz="0" w:space="0" w:color="auto"/>
      </w:divBdr>
    </w:div>
    <w:div w:id="1905950062">
      <w:marLeft w:val="640"/>
      <w:marRight w:val="0"/>
      <w:marTop w:val="0"/>
      <w:marBottom w:val="0"/>
      <w:divBdr>
        <w:top w:val="none" w:sz="0" w:space="0" w:color="auto"/>
        <w:left w:val="none" w:sz="0" w:space="0" w:color="auto"/>
        <w:bottom w:val="none" w:sz="0" w:space="0" w:color="auto"/>
        <w:right w:val="none" w:sz="0" w:space="0" w:color="auto"/>
      </w:divBdr>
    </w:div>
    <w:div w:id="1908030954">
      <w:bodyDiv w:val="1"/>
      <w:marLeft w:val="0"/>
      <w:marRight w:val="0"/>
      <w:marTop w:val="0"/>
      <w:marBottom w:val="0"/>
      <w:divBdr>
        <w:top w:val="none" w:sz="0" w:space="0" w:color="auto"/>
        <w:left w:val="none" w:sz="0" w:space="0" w:color="auto"/>
        <w:bottom w:val="none" w:sz="0" w:space="0" w:color="auto"/>
        <w:right w:val="none" w:sz="0" w:space="0" w:color="auto"/>
      </w:divBdr>
    </w:div>
    <w:div w:id="1909226410">
      <w:bodyDiv w:val="1"/>
      <w:marLeft w:val="0"/>
      <w:marRight w:val="0"/>
      <w:marTop w:val="0"/>
      <w:marBottom w:val="0"/>
      <w:divBdr>
        <w:top w:val="none" w:sz="0" w:space="0" w:color="auto"/>
        <w:left w:val="none" w:sz="0" w:space="0" w:color="auto"/>
        <w:bottom w:val="none" w:sz="0" w:space="0" w:color="auto"/>
        <w:right w:val="none" w:sz="0" w:space="0" w:color="auto"/>
      </w:divBdr>
    </w:div>
    <w:div w:id="1909917668">
      <w:marLeft w:val="640"/>
      <w:marRight w:val="0"/>
      <w:marTop w:val="0"/>
      <w:marBottom w:val="0"/>
      <w:divBdr>
        <w:top w:val="none" w:sz="0" w:space="0" w:color="auto"/>
        <w:left w:val="none" w:sz="0" w:space="0" w:color="auto"/>
        <w:bottom w:val="none" w:sz="0" w:space="0" w:color="auto"/>
        <w:right w:val="none" w:sz="0" w:space="0" w:color="auto"/>
      </w:divBdr>
    </w:div>
    <w:div w:id="1910797706">
      <w:bodyDiv w:val="1"/>
      <w:marLeft w:val="0"/>
      <w:marRight w:val="0"/>
      <w:marTop w:val="0"/>
      <w:marBottom w:val="0"/>
      <w:divBdr>
        <w:top w:val="none" w:sz="0" w:space="0" w:color="auto"/>
        <w:left w:val="none" w:sz="0" w:space="0" w:color="auto"/>
        <w:bottom w:val="none" w:sz="0" w:space="0" w:color="auto"/>
        <w:right w:val="none" w:sz="0" w:space="0" w:color="auto"/>
      </w:divBdr>
    </w:div>
    <w:div w:id="1911034429">
      <w:marLeft w:val="640"/>
      <w:marRight w:val="0"/>
      <w:marTop w:val="0"/>
      <w:marBottom w:val="0"/>
      <w:divBdr>
        <w:top w:val="none" w:sz="0" w:space="0" w:color="auto"/>
        <w:left w:val="none" w:sz="0" w:space="0" w:color="auto"/>
        <w:bottom w:val="none" w:sz="0" w:space="0" w:color="auto"/>
        <w:right w:val="none" w:sz="0" w:space="0" w:color="auto"/>
      </w:divBdr>
    </w:div>
    <w:div w:id="1911229467">
      <w:bodyDiv w:val="1"/>
      <w:marLeft w:val="0"/>
      <w:marRight w:val="0"/>
      <w:marTop w:val="0"/>
      <w:marBottom w:val="0"/>
      <w:divBdr>
        <w:top w:val="none" w:sz="0" w:space="0" w:color="auto"/>
        <w:left w:val="none" w:sz="0" w:space="0" w:color="auto"/>
        <w:bottom w:val="none" w:sz="0" w:space="0" w:color="auto"/>
        <w:right w:val="none" w:sz="0" w:space="0" w:color="auto"/>
      </w:divBdr>
    </w:div>
    <w:div w:id="1914702257">
      <w:marLeft w:val="640"/>
      <w:marRight w:val="0"/>
      <w:marTop w:val="0"/>
      <w:marBottom w:val="0"/>
      <w:divBdr>
        <w:top w:val="none" w:sz="0" w:space="0" w:color="auto"/>
        <w:left w:val="none" w:sz="0" w:space="0" w:color="auto"/>
        <w:bottom w:val="none" w:sz="0" w:space="0" w:color="auto"/>
        <w:right w:val="none" w:sz="0" w:space="0" w:color="auto"/>
      </w:divBdr>
    </w:div>
    <w:div w:id="1915508976">
      <w:bodyDiv w:val="1"/>
      <w:marLeft w:val="0"/>
      <w:marRight w:val="0"/>
      <w:marTop w:val="0"/>
      <w:marBottom w:val="0"/>
      <w:divBdr>
        <w:top w:val="none" w:sz="0" w:space="0" w:color="auto"/>
        <w:left w:val="none" w:sz="0" w:space="0" w:color="auto"/>
        <w:bottom w:val="none" w:sz="0" w:space="0" w:color="auto"/>
        <w:right w:val="none" w:sz="0" w:space="0" w:color="auto"/>
      </w:divBdr>
      <w:divsChild>
        <w:div w:id="874732696">
          <w:marLeft w:val="640"/>
          <w:marRight w:val="0"/>
          <w:marTop w:val="0"/>
          <w:marBottom w:val="0"/>
          <w:divBdr>
            <w:top w:val="none" w:sz="0" w:space="0" w:color="auto"/>
            <w:left w:val="none" w:sz="0" w:space="0" w:color="auto"/>
            <w:bottom w:val="none" w:sz="0" w:space="0" w:color="auto"/>
            <w:right w:val="none" w:sz="0" w:space="0" w:color="auto"/>
          </w:divBdr>
        </w:div>
        <w:div w:id="2086612165">
          <w:marLeft w:val="640"/>
          <w:marRight w:val="0"/>
          <w:marTop w:val="0"/>
          <w:marBottom w:val="0"/>
          <w:divBdr>
            <w:top w:val="none" w:sz="0" w:space="0" w:color="auto"/>
            <w:left w:val="none" w:sz="0" w:space="0" w:color="auto"/>
            <w:bottom w:val="none" w:sz="0" w:space="0" w:color="auto"/>
            <w:right w:val="none" w:sz="0" w:space="0" w:color="auto"/>
          </w:divBdr>
        </w:div>
        <w:div w:id="1531408102">
          <w:marLeft w:val="640"/>
          <w:marRight w:val="0"/>
          <w:marTop w:val="0"/>
          <w:marBottom w:val="0"/>
          <w:divBdr>
            <w:top w:val="none" w:sz="0" w:space="0" w:color="auto"/>
            <w:left w:val="none" w:sz="0" w:space="0" w:color="auto"/>
            <w:bottom w:val="none" w:sz="0" w:space="0" w:color="auto"/>
            <w:right w:val="none" w:sz="0" w:space="0" w:color="auto"/>
          </w:divBdr>
        </w:div>
        <w:div w:id="940066504">
          <w:marLeft w:val="640"/>
          <w:marRight w:val="0"/>
          <w:marTop w:val="0"/>
          <w:marBottom w:val="0"/>
          <w:divBdr>
            <w:top w:val="none" w:sz="0" w:space="0" w:color="auto"/>
            <w:left w:val="none" w:sz="0" w:space="0" w:color="auto"/>
            <w:bottom w:val="none" w:sz="0" w:space="0" w:color="auto"/>
            <w:right w:val="none" w:sz="0" w:space="0" w:color="auto"/>
          </w:divBdr>
        </w:div>
        <w:div w:id="526210930">
          <w:marLeft w:val="640"/>
          <w:marRight w:val="0"/>
          <w:marTop w:val="0"/>
          <w:marBottom w:val="0"/>
          <w:divBdr>
            <w:top w:val="none" w:sz="0" w:space="0" w:color="auto"/>
            <w:left w:val="none" w:sz="0" w:space="0" w:color="auto"/>
            <w:bottom w:val="none" w:sz="0" w:space="0" w:color="auto"/>
            <w:right w:val="none" w:sz="0" w:space="0" w:color="auto"/>
          </w:divBdr>
        </w:div>
        <w:div w:id="732655749">
          <w:marLeft w:val="640"/>
          <w:marRight w:val="0"/>
          <w:marTop w:val="0"/>
          <w:marBottom w:val="0"/>
          <w:divBdr>
            <w:top w:val="none" w:sz="0" w:space="0" w:color="auto"/>
            <w:left w:val="none" w:sz="0" w:space="0" w:color="auto"/>
            <w:bottom w:val="none" w:sz="0" w:space="0" w:color="auto"/>
            <w:right w:val="none" w:sz="0" w:space="0" w:color="auto"/>
          </w:divBdr>
        </w:div>
        <w:div w:id="1535263760">
          <w:marLeft w:val="640"/>
          <w:marRight w:val="0"/>
          <w:marTop w:val="0"/>
          <w:marBottom w:val="0"/>
          <w:divBdr>
            <w:top w:val="none" w:sz="0" w:space="0" w:color="auto"/>
            <w:left w:val="none" w:sz="0" w:space="0" w:color="auto"/>
            <w:bottom w:val="none" w:sz="0" w:space="0" w:color="auto"/>
            <w:right w:val="none" w:sz="0" w:space="0" w:color="auto"/>
          </w:divBdr>
        </w:div>
        <w:div w:id="313922190">
          <w:marLeft w:val="640"/>
          <w:marRight w:val="0"/>
          <w:marTop w:val="0"/>
          <w:marBottom w:val="0"/>
          <w:divBdr>
            <w:top w:val="none" w:sz="0" w:space="0" w:color="auto"/>
            <w:left w:val="none" w:sz="0" w:space="0" w:color="auto"/>
            <w:bottom w:val="none" w:sz="0" w:space="0" w:color="auto"/>
            <w:right w:val="none" w:sz="0" w:space="0" w:color="auto"/>
          </w:divBdr>
        </w:div>
        <w:div w:id="1551964897">
          <w:marLeft w:val="640"/>
          <w:marRight w:val="0"/>
          <w:marTop w:val="0"/>
          <w:marBottom w:val="0"/>
          <w:divBdr>
            <w:top w:val="none" w:sz="0" w:space="0" w:color="auto"/>
            <w:left w:val="none" w:sz="0" w:space="0" w:color="auto"/>
            <w:bottom w:val="none" w:sz="0" w:space="0" w:color="auto"/>
            <w:right w:val="none" w:sz="0" w:space="0" w:color="auto"/>
          </w:divBdr>
        </w:div>
        <w:div w:id="1115292729">
          <w:marLeft w:val="640"/>
          <w:marRight w:val="0"/>
          <w:marTop w:val="0"/>
          <w:marBottom w:val="0"/>
          <w:divBdr>
            <w:top w:val="none" w:sz="0" w:space="0" w:color="auto"/>
            <w:left w:val="none" w:sz="0" w:space="0" w:color="auto"/>
            <w:bottom w:val="none" w:sz="0" w:space="0" w:color="auto"/>
            <w:right w:val="none" w:sz="0" w:space="0" w:color="auto"/>
          </w:divBdr>
        </w:div>
        <w:div w:id="685985501">
          <w:marLeft w:val="640"/>
          <w:marRight w:val="0"/>
          <w:marTop w:val="0"/>
          <w:marBottom w:val="0"/>
          <w:divBdr>
            <w:top w:val="none" w:sz="0" w:space="0" w:color="auto"/>
            <w:left w:val="none" w:sz="0" w:space="0" w:color="auto"/>
            <w:bottom w:val="none" w:sz="0" w:space="0" w:color="auto"/>
            <w:right w:val="none" w:sz="0" w:space="0" w:color="auto"/>
          </w:divBdr>
        </w:div>
        <w:div w:id="310981274">
          <w:marLeft w:val="640"/>
          <w:marRight w:val="0"/>
          <w:marTop w:val="0"/>
          <w:marBottom w:val="0"/>
          <w:divBdr>
            <w:top w:val="none" w:sz="0" w:space="0" w:color="auto"/>
            <w:left w:val="none" w:sz="0" w:space="0" w:color="auto"/>
            <w:bottom w:val="none" w:sz="0" w:space="0" w:color="auto"/>
            <w:right w:val="none" w:sz="0" w:space="0" w:color="auto"/>
          </w:divBdr>
        </w:div>
        <w:div w:id="1829204036">
          <w:marLeft w:val="640"/>
          <w:marRight w:val="0"/>
          <w:marTop w:val="0"/>
          <w:marBottom w:val="0"/>
          <w:divBdr>
            <w:top w:val="none" w:sz="0" w:space="0" w:color="auto"/>
            <w:left w:val="none" w:sz="0" w:space="0" w:color="auto"/>
            <w:bottom w:val="none" w:sz="0" w:space="0" w:color="auto"/>
            <w:right w:val="none" w:sz="0" w:space="0" w:color="auto"/>
          </w:divBdr>
        </w:div>
        <w:div w:id="650524929">
          <w:marLeft w:val="640"/>
          <w:marRight w:val="0"/>
          <w:marTop w:val="0"/>
          <w:marBottom w:val="0"/>
          <w:divBdr>
            <w:top w:val="none" w:sz="0" w:space="0" w:color="auto"/>
            <w:left w:val="none" w:sz="0" w:space="0" w:color="auto"/>
            <w:bottom w:val="none" w:sz="0" w:space="0" w:color="auto"/>
            <w:right w:val="none" w:sz="0" w:space="0" w:color="auto"/>
          </w:divBdr>
        </w:div>
        <w:div w:id="15078856">
          <w:marLeft w:val="640"/>
          <w:marRight w:val="0"/>
          <w:marTop w:val="0"/>
          <w:marBottom w:val="0"/>
          <w:divBdr>
            <w:top w:val="none" w:sz="0" w:space="0" w:color="auto"/>
            <w:left w:val="none" w:sz="0" w:space="0" w:color="auto"/>
            <w:bottom w:val="none" w:sz="0" w:space="0" w:color="auto"/>
            <w:right w:val="none" w:sz="0" w:space="0" w:color="auto"/>
          </w:divBdr>
        </w:div>
        <w:div w:id="1522743687">
          <w:marLeft w:val="640"/>
          <w:marRight w:val="0"/>
          <w:marTop w:val="0"/>
          <w:marBottom w:val="0"/>
          <w:divBdr>
            <w:top w:val="none" w:sz="0" w:space="0" w:color="auto"/>
            <w:left w:val="none" w:sz="0" w:space="0" w:color="auto"/>
            <w:bottom w:val="none" w:sz="0" w:space="0" w:color="auto"/>
            <w:right w:val="none" w:sz="0" w:space="0" w:color="auto"/>
          </w:divBdr>
        </w:div>
        <w:div w:id="283774933">
          <w:marLeft w:val="640"/>
          <w:marRight w:val="0"/>
          <w:marTop w:val="0"/>
          <w:marBottom w:val="0"/>
          <w:divBdr>
            <w:top w:val="none" w:sz="0" w:space="0" w:color="auto"/>
            <w:left w:val="none" w:sz="0" w:space="0" w:color="auto"/>
            <w:bottom w:val="none" w:sz="0" w:space="0" w:color="auto"/>
            <w:right w:val="none" w:sz="0" w:space="0" w:color="auto"/>
          </w:divBdr>
        </w:div>
        <w:div w:id="1208907376">
          <w:marLeft w:val="640"/>
          <w:marRight w:val="0"/>
          <w:marTop w:val="0"/>
          <w:marBottom w:val="0"/>
          <w:divBdr>
            <w:top w:val="none" w:sz="0" w:space="0" w:color="auto"/>
            <w:left w:val="none" w:sz="0" w:space="0" w:color="auto"/>
            <w:bottom w:val="none" w:sz="0" w:space="0" w:color="auto"/>
            <w:right w:val="none" w:sz="0" w:space="0" w:color="auto"/>
          </w:divBdr>
        </w:div>
        <w:div w:id="1235244058">
          <w:marLeft w:val="640"/>
          <w:marRight w:val="0"/>
          <w:marTop w:val="0"/>
          <w:marBottom w:val="0"/>
          <w:divBdr>
            <w:top w:val="none" w:sz="0" w:space="0" w:color="auto"/>
            <w:left w:val="none" w:sz="0" w:space="0" w:color="auto"/>
            <w:bottom w:val="none" w:sz="0" w:space="0" w:color="auto"/>
            <w:right w:val="none" w:sz="0" w:space="0" w:color="auto"/>
          </w:divBdr>
        </w:div>
        <w:div w:id="1198010139">
          <w:marLeft w:val="640"/>
          <w:marRight w:val="0"/>
          <w:marTop w:val="0"/>
          <w:marBottom w:val="0"/>
          <w:divBdr>
            <w:top w:val="none" w:sz="0" w:space="0" w:color="auto"/>
            <w:left w:val="none" w:sz="0" w:space="0" w:color="auto"/>
            <w:bottom w:val="none" w:sz="0" w:space="0" w:color="auto"/>
            <w:right w:val="none" w:sz="0" w:space="0" w:color="auto"/>
          </w:divBdr>
        </w:div>
        <w:div w:id="1705253220">
          <w:marLeft w:val="640"/>
          <w:marRight w:val="0"/>
          <w:marTop w:val="0"/>
          <w:marBottom w:val="0"/>
          <w:divBdr>
            <w:top w:val="none" w:sz="0" w:space="0" w:color="auto"/>
            <w:left w:val="none" w:sz="0" w:space="0" w:color="auto"/>
            <w:bottom w:val="none" w:sz="0" w:space="0" w:color="auto"/>
            <w:right w:val="none" w:sz="0" w:space="0" w:color="auto"/>
          </w:divBdr>
        </w:div>
        <w:div w:id="446775735">
          <w:marLeft w:val="640"/>
          <w:marRight w:val="0"/>
          <w:marTop w:val="0"/>
          <w:marBottom w:val="0"/>
          <w:divBdr>
            <w:top w:val="none" w:sz="0" w:space="0" w:color="auto"/>
            <w:left w:val="none" w:sz="0" w:space="0" w:color="auto"/>
            <w:bottom w:val="none" w:sz="0" w:space="0" w:color="auto"/>
            <w:right w:val="none" w:sz="0" w:space="0" w:color="auto"/>
          </w:divBdr>
        </w:div>
        <w:div w:id="1608351334">
          <w:marLeft w:val="640"/>
          <w:marRight w:val="0"/>
          <w:marTop w:val="0"/>
          <w:marBottom w:val="0"/>
          <w:divBdr>
            <w:top w:val="none" w:sz="0" w:space="0" w:color="auto"/>
            <w:left w:val="none" w:sz="0" w:space="0" w:color="auto"/>
            <w:bottom w:val="none" w:sz="0" w:space="0" w:color="auto"/>
            <w:right w:val="none" w:sz="0" w:space="0" w:color="auto"/>
          </w:divBdr>
        </w:div>
        <w:div w:id="626467109">
          <w:marLeft w:val="640"/>
          <w:marRight w:val="0"/>
          <w:marTop w:val="0"/>
          <w:marBottom w:val="0"/>
          <w:divBdr>
            <w:top w:val="none" w:sz="0" w:space="0" w:color="auto"/>
            <w:left w:val="none" w:sz="0" w:space="0" w:color="auto"/>
            <w:bottom w:val="none" w:sz="0" w:space="0" w:color="auto"/>
            <w:right w:val="none" w:sz="0" w:space="0" w:color="auto"/>
          </w:divBdr>
        </w:div>
        <w:div w:id="1965889954">
          <w:marLeft w:val="640"/>
          <w:marRight w:val="0"/>
          <w:marTop w:val="0"/>
          <w:marBottom w:val="0"/>
          <w:divBdr>
            <w:top w:val="none" w:sz="0" w:space="0" w:color="auto"/>
            <w:left w:val="none" w:sz="0" w:space="0" w:color="auto"/>
            <w:bottom w:val="none" w:sz="0" w:space="0" w:color="auto"/>
            <w:right w:val="none" w:sz="0" w:space="0" w:color="auto"/>
          </w:divBdr>
        </w:div>
        <w:div w:id="703798443">
          <w:marLeft w:val="640"/>
          <w:marRight w:val="0"/>
          <w:marTop w:val="0"/>
          <w:marBottom w:val="0"/>
          <w:divBdr>
            <w:top w:val="none" w:sz="0" w:space="0" w:color="auto"/>
            <w:left w:val="none" w:sz="0" w:space="0" w:color="auto"/>
            <w:bottom w:val="none" w:sz="0" w:space="0" w:color="auto"/>
            <w:right w:val="none" w:sz="0" w:space="0" w:color="auto"/>
          </w:divBdr>
        </w:div>
        <w:div w:id="110438333">
          <w:marLeft w:val="640"/>
          <w:marRight w:val="0"/>
          <w:marTop w:val="0"/>
          <w:marBottom w:val="0"/>
          <w:divBdr>
            <w:top w:val="none" w:sz="0" w:space="0" w:color="auto"/>
            <w:left w:val="none" w:sz="0" w:space="0" w:color="auto"/>
            <w:bottom w:val="none" w:sz="0" w:space="0" w:color="auto"/>
            <w:right w:val="none" w:sz="0" w:space="0" w:color="auto"/>
          </w:divBdr>
        </w:div>
        <w:div w:id="1225874391">
          <w:marLeft w:val="640"/>
          <w:marRight w:val="0"/>
          <w:marTop w:val="0"/>
          <w:marBottom w:val="0"/>
          <w:divBdr>
            <w:top w:val="none" w:sz="0" w:space="0" w:color="auto"/>
            <w:left w:val="none" w:sz="0" w:space="0" w:color="auto"/>
            <w:bottom w:val="none" w:sz="0" w:space="0" w:color="auto"/>
            <w:right w:val="none" w:sz="0" w:space="0" w:color="auto"/>
          </w:divBdr>
        </w:div>
        <w:div w:id="90243403">
          <w:marLeft w:val="640"/>
          <w:marRight w:val="0"/>
          <w:marTop w:val="0"/>
          <w:marBottom w:val="0"/>
          <w:divBdr>
            <w:top w:val="none" w:sz="0" w:space="0" w:color="auto"/>
            <w:left w:val="none" w:sz="0" w:space="0" w:color="auto"/>
            <w:bottom w:val="none" w:sz="0" w:space="0" w:color="auto"/>
            <w:right w:val="none" w:sz="0" w:space="0" w:color="auto"/>
          </w:divBdr>
        </w:div>
        <w:div w:id="1174491556">
          <w:marLeft w:val="640"/>
          <w:marRight w:val="0"/>
          <w:marTop w:val="0"/>
          <w:marBottom w:val="0"/>
          <w:divBdr>
            <w:top w:val="none" w:sz="0" w:space="0" w:color="auto"/>
            <w:left w:val="none" w:sz="0" w:space="0" w:color="auto"/>
            <w:bottom w:val="none" w:sz="0" w:space="0" w:color="auto"/>
            <w:right w:val="none" w:sz="0" w:space="0" w:color="auto"/>
          </w:divBdr>
        </w:div>
        <w:div w:id="1891381657">
          <w:marLeft w:val="640"/>
          <w:marRight w:val="0"/>
          <w:marTop w:val="0"/>
          <w:marBottom w:val="0"/>
          <w:divBdr>
            <w:top w:val="none" w:sz="0" w:space="0" w:color="auto"/>
            <w:left w:val="none" w:sz="0" w:space="0" w:color="auto"/>
            <w:bottom w:val="none" w:sz="0" w:space="0" w:color="auto"/>
            <w:right w:val="none" w:sz="0" w:space="0" w:color="auto"/>
          </w:divBdr>
        </w:div>
        <w:div w:id="1271550658">
          <w:marLeft w:val="640"/>
          <w:marRight w:val="0"/>
          <w:marTop w:val="0"/>
          <w:marBottom w:val="0"/>
          <w:divBdr>
            <w:top w:val="none" w:sz="0" w:space="0" w:color="auto"/>
            <w:left w:val="none" w:sz="0" w:space="0" w:color="auto"/>
            <w:bottom w:val="none" w:sz="0" w:space="0" w:color="auto"/>
            <w:right w:val="none" w:sz="0" w:space="0" w:color="auto"/>
          </w:divBdr>
        </w:div>
        <w:div w:id="1927110357">
          <w:marLeft w:val="640"/>
          <w:marRight w:val="0"/>
          <w:marTop w:val="0"/>
          <w:marBottom w:val="0"/>
          <w:divBdr>
            <w:top w:val="none" w:sz="0" w:space="0" w:color="auto"/>
            <w:left w:val="none" w:sz="0" w:space="0" w:color="auto"/>
            <w:bottom w:val="none" w:sz="0" w:space="0" w:color="auto"/>
            <w:right w:val="none" w:sz="0" w:space="0" w:color="auto"/>
          </w:divBdr>
        </w:div>
        <w:div w:id="176163063">
          <w:marLeft w:val="640"/>
          <w:marRight w:val="0"/>
          <w:marTop w:val="0"/>
          <w:marBottom w:val="0"/>
          <w:divBdr>
            <w:top w:val="none" w:sz="0" w:space="0" w:color="auto"/>
            <w:left w:val="none" w:sz="0" w:space="0" w:color="auto"/>
            <w:bottom w:val="none" w:sz="0" w:space="0" w:color="auto"/>
            <w:right w:val="none" w:sz="0" w:space="0" w:color="auto"/>
          </w:divBdr>
        </w:div>
        <w:div w:id="460343675">
          <w:marLeft w:val="640"/>
          <w:marRight w:val="0"/>
          <w:marTop w:val="0"/>
          <w:marBottom w:val="0"/>
          <w:divBdr>
            <w:top w:val="none" w:sz="0" w:space="0" w:color="auto"/>
            <w:left w:val="none" w:sz="0" w:space="0" w:color="auto"/>
            <w:bottom w:val="none" w:sz="0" w:space="0" w:color="auto"/>
            <w:right w:val="none" w:sz="0" w:space="0" w:color="auto"/>
          </w:divBdr>
        </w:div>
        <w:div w:id="185947098">
          <w:marLeft w:val="640"/>
          <w:marRight w:val="0"/>
          <w:marTop w:val="0"/>
          <w:marBottom w:val="0"/>
          <w:divBdr>
            <w:top w:val="none" w:sz="0" w:space="0" w:color="auto"/>
            <w:left w:val="none" w:sz="0" w:space="0" w:color="auto"/>
            <w:bottom w:val="none" w:sz="0" w:space="0" w:color="auto"/>
            <w:right w:val="none" w:sz="0" w:space="0" w:color="auto"/>
          </w:divBdr>
        </w:div>
        <w:div w:id="164789000">
          <w:marLeft w:val="640"/>
          <w:marRight w:val="0"/>
          <w:marTop w:val="0"/>
          <w:marBottom w:val="0"/>
          <w:divBdr>
            <w:top w:val="none" w:sz="0" w:space="0" w:color="auto"/>
            <w:left w:val="none" w:sz="0" w:space="0" w:color="auto"/>
            <w:bottom w:val="none" w:sz="0" w:space="0" w:color="auto"/>
            <w:right w:val="none" w:sz="0" w:space="0" w:color="auto"/>
          </w:divBdr>
        </w:div>
        <w:div w:id="1537891004">
          <w:marLeft w:val="640"/>
          <w:marRight w:val="0"/>
          <w:marTop w:val="0"/>
          <w:marBottom w:val="0"/>
          <w:divBdr>
            <w:top w:val="none" w:sz="0" w:space="0" w:color="auto"/>
            <w:left w:val="none" w:sz="0" w:space="0" w:color="auto"/>
            <w:bottom w:val="none" w:sz="0" w:space="0" w:color="auto"/>
            <w:right w:val="none" w:sz="0" w:space="0" w:color="auto"/>
          </w:divBdr>
        </w:div>
        <w:div w:id="1946886748">
          <w:marLeft w:val="640"/>
          <w:marRight w:val="0"/>
          <w:marTop w:val="0"/>
          <w:marBottom w:val="0"/>
          <w:divBdr>
            <w:top w:val="none" w:sz="0" w:space="0" w:color="auto"/>
            <w:left w:val="none" w:sz="0" w:space="0" w:color="auto"/>
            <w:bottom w:val="none" w:sz="0" w:space="0" w:color="auto"/>
            <w:right w:val="none" w:sz="0" w:space="0" w:color="auto"/>
          </w:divBdr>
        </w:div>
        <w:div w:id="938831354">
          <w:marLeft w:val="640"/>
          <w:marRight w:val="0"/>
          <w:marTop w:val="0"/>
          <w:marBottom w:val="0"/>
          <w:divBdr>
            <w:top w:val="none" w:sz="0" w:space="0" w:color="auto"/>
            <w:left w:val="none" w:sz="0" w:space="0" w:color="auto"/>
            <w:bottom w:val="none" w:sz="0" w:space="0" w:color="auto"/>
            <w:right w:val="none" w:sz="0" w:space="0" w:color="auto"/>
          </w:divBdr>
        </w:div>
        <w:div w:id="1039085520">
          <w:marLeft w:val="640"/>
          <w:marRight w:val="0"/>
          <w:marTop w:val="0"/>
          <w:marBottom w:val="0"/>
          <w:divBdr>
            <w:top w:val="none" w:sz="0" w:space="0" w:color="auto"/>
            <w:left w:val="none" w:sz="0" w:space="0" w:color="auto"/>
            <w:bottom w:val="none" w:sz="0" w:space="0" w:color="auto"/>
            <w:right w:val="none" w:sz="0" w:space="0" w:color="auto"/>
          </w:divBdr>
        </w:div>
        <w:div w:id="1577742303">
          <w:marLeft w:val="640"/>
          <w:marRight w:val="0"/>
          <w:marTop w:val="0"/>
          <w:marBottom w:val="0"/>
          <w:divBdr>
            <w:top w:val="none" w:sz="0" w:space="0" w:color="auto"/>
            <w:left w:val="none" w:sz="0" w:space="0" w:color="auto"/>
            <w:bottom w:val="none" w:sz="0" w:space="0" w:color="auto"/>
            <w:right w:val="none" w:sz="0" w:space="0" w:color="auto"/>
          </w:divBdr>
        </w:div>
        <w:div w:id="768963639">
          <w:marLeft w:val="640"/>
          <w:marRight w:val="0"/>
          <w:marTop w:val="0"/>
          <w:marBottom w:val="0"/>
          <w:divBdr>
            <w:top w:val="none" w:sz="0" w:space="0" w:color="auto"/>
            <w:left w:val="none" w:sz="0" w:space="0" w:color="auto"/>
            <w:bottom w:val="none" w:sz="0" w:space="0" w:color="auto"/>
            <w:right w:val="none" w:sz="0" w:space="0" w:color="auto"/>
          </w:divBdr>
        </w:div>
        <w:div w:id="1874070236">
          <w:marLeft w:val="640"/>
          <w:marRight w:val="0"/>
          <w:marTop w:val="0"/>
          <w:marBottom w:val="0"/>
          <w:divBdr>
            <w:top w:val="none" w:sz="0" w:space="0" w:color="auto"/>
            <w:left w:val="none" w:sz="0" w:space="0" w:color="auto"/>
            <w:bottom w:val="none" w:sz="0" w:space="0" w:color="auto"/>
            <w:right w:val="none" w:sz="0" w:space="0" w:color="auto"/>
          </w:divBdr>
        </w:div>
        <w:div w:id="990670415">
          <w:marLeft w:val="640"/>
          <w:marRight w:val="0"/>
          <w:marTop w:val="0"/>
          <w:marBottom w:val="0"/>
          <w:divBdr>
            <w:top w:val="none" w:sz="0" w:space="0" w:color="auto"/>
            <w:left w:val="none" w:sz="0" w:space="0" w:color="auto"/>
            <w:bottom w:val="none" w:sz="0" w:space="0" w:color="auto"/>
            <w:right w:val="none" w:sz="0" w:space="0" w:color="auto"/>
          </w:divBdr>
        </w:div>
        <w:div w:id="1755972155">
          <w:marLeft w:val="640"/>
          <w:marRight w:val="0"/>
          <w:marTop w:val="0"/>
          <w:marBottom w:val="0"/>
          <w:divBdr>
            <w:top w:val="none" w:sz="0" w:space="0" w:color="auto"/>
            <w:left w:val="none" w:sz="0" w:space="0" w:color="auto"/>
            <w:bottom w:val="none" w:sz="0" w:space="0" w:color="auto"/>
            <w:right w:val="none" w:sz="0" w:space="0" w:color="auto"/>
          </w:divBdr>
        </w:div>
        <w:div w:id="97144061">
          <w:marLeft w:val="640"/>
          <w:marRight w:val="0"/>
          <w:marTop w:val="0"/>
          <w:marBottom w:val="0"/>
          <w:divBdr>
            <w:top w:val="none" w:sz="0" w:space="0" w:color="auto"/>
            <w:left w:val="none" w:sz="0" w:space="0" w:color="auto"/>
            <w:bottom w:val="none" w:sz="0" w:space="0" w:color="auto"/>
            <w:right w:val="none" w:sz="0" w:space="0" w:color="auto"/>
          </w:divBdr>
        </w:div>
        <w:div w:id="1637251988">
          <w:marLeft w:val="640"/>
          <w:marRight w:val="0"/>
          <w:marTop w:val="0"/>
          <w:marBottom w:val="0"/>
          <w:divBdr>
            <w:top w:val="none" w:sz="0" w:space="0" w:color="auto"/>
            <w:left w:val="none" w:sz="0" w:space="0" w:color="auto"/>
            <w:bottom w:val="none" w:sz="0" w:space="0" w:color="auto"/>
            <w:right w:val="none" w:sz="0" w:space="0" w:color="auto"/>
          </w:divBdr>
        </w:div>
        <w:div w:id="1123960999">
          <w:marLeft w:val="640"/>
          <w:marRight w:val="0"/>
          <w:marTop w:val="0"/>
          <w:marBottom w:val="0"/>
          <w:divBdr>
            <w:top w:val="none" w:sz="0" w:space="0" w:color="auto"/>
            <w:left w:val="none" w:sz="0" w:space="0" w:color="auto"/>
            <w:bottom w:val="none" w:sz="0" w:space="0" w:color="auto"/>
            <w:right w:val="none" w:sz="0" w:space="0" w:color="auto"/>
          </w:divBdr>
        </w:div>
        <w:div w:id="691153931">
          <w:marLeft w:val="640"/>
          <w:marRight w:val="0"/>
          <w:marTop w:val="0"/>
          <w:marBottom w:val="0"/>
          <w:divBdr>
            <w:top w:val="none" w:sz="0" w:space="0" w:color="auto"/>
            <w:left w:val="none" w:sz="0" w:space="0" w:color="auto"/>
            <w:bottom w:val="none" w:sz="0" w:space="0" w:color="auto"/>
            <w:right w:val="none" w:sz="0" w:space="0" w:color="auto"/>
          </w:divBdr>
        </w:div>
        <w:div w:id="1123698207">
          <w:marLeft w:val="640"/>
          <w:marRight w:val="0"/>
          <w:marTop w:val="0"/>
          <w:marBottom w:val="0"/>
          <w:divBdr>
            <w:top w:val="none" w:sz="0" w:space="0" w:color="auto"/>
            <w:left w:val="none" w:sz="0" w:space="0" w:color="auto"/>
            <w:bottom w:val="none" w:sz="0" w:space="0" w:color="auto"/>
            <w:right w:val="none" w:sz="0" w:space="0" w:color="auto"/>
          </w:divBdr>
        </w:div>
        <w:div w:id="469174142">
          <w:marLeft w:val="640"/>
          <w:marRight w:val="0"/>
          <w:marTop w:val="0"/>
          <w:marBottom w:val="0"/>
          <w:divBdr>
            <w:top w:val="none" w:sz="0" w:space="0" w:color="auto"/>
            <w:left w:val="none" w:sz="0" w:space="0" w:color="auto"/>
            <w:bottom w:val="none" w:sz="0" w:space="0" w:color="auto"/>
            <w:right w:val="none" w:sz="0" w:space="0" w:color="auto"/>
          </w:divBdr>
        </w:div>
        <w:div w:id="1411847885">
          <w:marLeft w:val="640"/>
          <w:marRight w:val="0"/>
          <w:marTop w:val="0"/>
          <w:marBottom w:val="0"/>
          <w:divBdr>
            <w:top w:val="none" w:sz="0" w:space="0" w:color="auto"/>
            <w:left w:val="none" w:sz="0" w:space="0" w:color="auto"/>
            <w:bottom w:val="none" w:sz="0" w:space="0" w:color="auto"/>
            <w:right w:val="none" w:sz="0" w:space="0" w:color="auto"/>
          </w:divBdr>
        </w:div>
        <w:div w:id="524249325">
          <w:marLeft w:val="640"/>
          <w:marRight w:val="0"/>
          <w:marTop w:val="0"/>
          <w:marBottom w:val="0"/>
          <w:divBdr>
            <w:top w:val="none" w:sz="0" w:space="0" w:color="auto"/>
            <w:left w:val="none" w:sz="0" w:space="0" w:color="auto"/>
            <w:bottom w:val="none" w:sz="0" w:space="0" w:color="auto"/>
            <w:right w:val="none" w:sz="0" w:space="0" w:color="auto"/>
          </w:divBdr>
        </w:div>
        <w:div w:id="852768778">
          <w:marLeft w:val="640"/>
          <w:marRight w:val="0"/>
          <w:marTop w:val="0"/>
          <w:marBottom w:val="0"/>
          <w:divBdr>
            <w:top w:val="none" w:sz="0" w:space="0" w:color="auto"/>
            <w:left w:val="none" w:sz="0" w:space="0" w:color="auto"/>
            <w:bottom w:val="none" w:sz="0" w:space="0" w:color="auto"/>
            <w:right w:val="none" w:sz="0" w:space="0" w:color="auto"/>
          </w:divBdr>
        </w:div>
        <w:div w:id="1531845161">
          <w:marLeft w:val="640"/>
          <w:marRight w:val="0"/>
          <w:marTop w:val="0"/>
          <w:marBottom w:val="0"/>
          <w:divBdr>
            <w:top w:val="none" w:sz="0" w:space="0" w:color="auto"/>
            <w:left w:val="none" w:sz="0" w:space="0" w:color="auto"/>
            <w:bottom w:val="none" w:sz="0" w:space="0" w:color="auto"/>
            <w:right w:val="none" w:sz="0" w:space="0" w:color="auto"/>
          </w:divBdr>
        </w:div>
        <w:div w:id="788086819">
          <w:marLeft w:val="640"/>
          <w:marRight w:val="0"/>
          <w:marTop w:val="0"/>
          <w:marBottom w:val="0"/>
          <w:divBdr>
            <w:top w:val="none" w:sz="0" w:space="0" w:color="auto"/>
            <w:left w:val="none" w:sz="0" w:space="0" w:color="auto"/>
            <w:bottom w:val="none" w:sz="0" w:space="0" w:color="auto"/>
            <w:right w:val="none" w:sz="0" w:space="0" w:color="auto"/>
          </w:divBdr>
        </w:div>
        <w:div w:id="386757027">
          <w:marLeft w:val="640"/>
          <w:marRight w:val="0"/>
          <w:marTop w:val="0"/>
          <w:marBottom w:val="0"/>
          <w:divBdr>
            <w:top w:val="none" w:sz="0" w:space="0" w:color="auto"/>
            <w:left w:val="none" w:sz="0" w:space="0" w:color="auto"/>
            <w:bottom w:val="none" w:sz="0" w:space="0" w:color="auto"/>
            <w:right w:val="none" w:sz="0" w:space="0" w:color="auto"/>
          </w:divBdr>
        </w:div>
        <w:div w:id="490760794">
          <w:marLeft w:val="640"/>
          <w:marRight w:val="0"/>
          <w:marTop w:val="0"/>
          <w:marBottom w:val="0"/>
          <w:divBdr>
            <w:top w:val="none" w:sz="0" w:space="0" w:color="auto"/>
            <w:left w:val="none" w:sz="0" w:space="0" w:color="auto"/>
            <w:bottom w:val="none" w:sz="0" w:space="0" w:color="auto"/>
            <w:right w:val="none" w:sz="0" w:space="0" w:color="auto"/>
          </w:divBdr>
        </w:div>
        <w:div w:id="2029794477">
          <w:marLeft w:val="640"/>
          <w:marRight w:val="0"/>
          <w:marTop w:val="0"/>
          <w:marBottom w:val="0"/>
          <w:divBdr>
            <w:top w:val="none" w:sz="0" w:space="0" w:color="auto"/>
            <w:left w:val="none" w:sz="0" w:space="0" w:color="auto"/>
            <w:bottom w:val="none" w:sz="0" w:space="0" w:color="auto"/>
            <w:right w:val="none" w:sz="0" w:space="0" w:color="auto"/>
          </w:divBdr>
        </w:div>
        <w:div w:id="336543186">
          <w:marLeft w:val="640"/>
          <w:marRight w:val="0"/>
          <w:marTop w:val="0"/>
          <w:marBottom w:val="0"/>
          <w:divBdr>
            <w:top w:val="none" w:sz="0" w:space="0" w:color="auto"/>
            <w:left w:val="none" w:sz="0" w:space="0" w:color="auto"/>
            <w:bottom w:val="none" w:sz="0" w:space="0" w:color="auto"/>
            <w:right w:val="none" w:sz="0" w:space="0" w:color="auto"/>
          </w:divBdr>
        </w:div>
        <w:div w:id="1353142151">
          <w:marLeft w:val="640"/>
          <w:marRight w:val="0"/>
          <w:marTop w:val="0"/>
          <w:marBottom w:val="0"/>
          <w:divBdr>
            <w:top w:val="none" w:sz="0" w:space="0" w:color="auto"/>
            <w:left w:val="none" w:sz="0" w:space="0" w:color="auto"/>
            <w:bottom w:val="none" w:sz="0" w:space="0" w:color="auto"/>
            <w:right w:val="none" w:sz="0" w:space="0" w:color="auto"/>
          </w:divBdr>
        </w:div>
        <w:div w:id="642737034">
          <w:marLeft w:val="640"/>
          <w:marRight w:val="0"/>
          <w:marTop w:val="0"/>
          <w:marBottom w:val="0"/>
          <w:divBdr>
            <w:top w:val="none" w:sz="0" w:space="0" w:color="auto"/>
            <w:left w:val="none" w:sz="0" w:space="0" w:color="auto"/>
            <w:bottom w:val="none" w:sz="0" w:space="0" w:color="auto"/>
            <w:right w:val="none" w:sz="0" w:space="0" w:color="auto"/>
          </w:divBdr>
        </w:div>
        <w:div w:id="219903254">
          <w:marLeft w:val="640"/>
          <w:marRight w:val="0"/>
          <w:marTop w:val="0"/>
          <w:marBottom w:val="0"/>
          <w:divBdr>
            <w:top w:val="none" w:sz="0" w:space="0" w:color="auto"/>
            <w:left w:val="none" w:sz="0" w:space="0" w:color="auto"/>
            <w:bottom w:val="none" w:sz="0" w:space="0" w:color="auto"/>
            <w:right w:val="none" w:sz="0" w:space="0" w:color="auto"/>
          </w:divBdr>
        </w:div>
        <w:div w:id="655111884">
          <w:marLeft w:val="640"/>
          <w:marRight w:val="0"/>
          <w:marTop w:val="0"/>
          <w:marBottom w:val="0"/>
          <w:divBdr>
            <w:top w:val="none" w:sz="0" w:space="0" w:color="auto"/>
            <w:left w:val="none" w:sz="0" w:space="0" w:color="auto"/>
            <w:bottom w:val="none" w:sz="0" w:space="0" w:color="auto"/>
            <w:right w:val="none" w:sz="0" w:space="0" w:color="auto"/>
          </w:divBdr>
        </w:div>
        <w:div w:id="1056784472">
          <w:marLeft w:val="640"/>
          <w:marRight w:val="0"/>
          <w:marTop w:val="0"/>
          <w:marBottom w:val="0"/>
          <w:divBdr>
            <w:top w:val="none" w:sz="0" w:space="0" w:color="auto"/>
            <w:left w:val="none" w:sz="0" w:space="0" w:color="auto"/>
            <w:bottom w:val="none" w:sz="0" w:space="0" w:color="auto"/>
            <w:right w:val="none" w:sz="0" w:space="0" w:color="auto"/>
          </w:divBdr>
        </w:div>
        <w:div w:id="803500165">
          <w:marLeft w:val="640"/>
          <w:marRight w:val="0"/>
          <w:marTop w:val="0"/>
          <w:marBottom w:val="0"/>
          <w:divBdr>
            <w:top w:val="none" w:sz="0" w:space="0" w:color="auto"/>
            <w:left w:val="none" w:sz="0" w:space="0" w:color="auto"/>
            <w:bottom w:val="none" w:sz="0" w:space="0" w:color="auto"/>
            <w:right w:val="none" w:sz="0" w:space="0" w:color="auto"/>
          </w:divBdr>
        </w:div>
        <w:div w:id="2007514822">
          <w:marLeft w:val="640"/>
          <w:marRight w:val="0"/>
          <w:marTop w:val="0"/>
          <w:marBottom w:val="0"/>
          <w:divBdr>
            <w:top w:val="none" w:sz="0" w:space="0" w:color="auto"/>
            <w:left w:val="none" w:sz="0" w:space="0" w:color="auto"/>
            <w:bottom w:val="none" w:sz="0" w:space="0" w:color="auto"/>
            <w:right w:val="none" w:sz="0" w:space="0" w:color="auto"/>
          </w:divBdr>
        </w:div>
        <w:div w:id="2026635399">
          <w:marLeft w:val="640"/>
          <w:marRight w:val="0"/>
          <w:marTop w:val="0"/>
          <w:marBottom w:val="0"/>
          <w:divBdr>
            <w:top w:val="none" w:sz="0" w:space="0" w:color="auto"/>
            <w:left w:val="none" w:sz="0" w:space="0" w:color="auto"/>
            <w:bottom w:val="none" w:sz="0" w:space="0" w:color="auto"/>
            <w:right w:val="none" w:sz="0" w:space="0" w:color="auto"/>
          </w:divBdr>
        </w:div>
        <w:div w:id="1860965404">
          <w:marLeft w:val="640"/>
          <w:marRight w:val="0"/>
          <w:marTop w:val="0"/>
          <w:marBottom w:val="0"/>
          <w:divBdr>
            <w:top w:val="none" w:sz="0" w:space="0" w:color="auto"/>
            <w:left w:val="none" w:sz="0" w:space="0" w:color="auto"/>
            <w:bottom w:val="none" w:sz="0" w:space="0" w:color="auto"/>
            <w:right w:val="none" w:sz="0" w:space="0" w:color="auto"/>
          </w:divBdr>
        </w:div>
        <w:div w:id="98794227">
          <w:marLeft w:val="640"/>
          <w:marRight w:val="0"/>
          <w:marTop w:val="0"/>
          <w:marBottom w:val="0"/>
          <w:divBdr>
            <w:top w:val="none" w:sz="0" w:space="0" w:color="auto"/>
            <w:left w:val="none" w:sz="0" w:space="0" w:color="auto"/>
            <w:bottom w:val="none" w:sz="0" w:space="0" w:color="auto"/>
            <w:right w:val="none" w:sz="0" w:space="0" w:color="auto"/>
          </w:divBdr>
        </w:div>
        <w:div w:id="785738995">
          <w:marLeft w:val="640"/>
          <w:marRight w:val="0"/>
          <w:marTop w:val="0"/>
          <w:marBottom w:val="0"/>
          <w:divBdr>
            <w:top w:val="none" w:sz="0" w:space="0" w:color="auto"/>
            <w:left w:val="none" w:sz="0" w:space="0" w:color="auto"/>
            <w:bottom w:val="none" w:sz="0" w:space="0" w:color="auto"/>
            <w:right w:val="none" w:sz="0" w:space="0" w:color="auto"/>
          </w:divBdr>
        </w:div>
        <w:div w:id="770080206">
          <w:marLeft w:val="640"/>
          <w:marRight w:val="0"/>
          <w:marTop w:val="0"/>
          <w:marBottom w:val="0"/>
          <w:divBdr>
            <w:top w:val="none" w:sz="0" w:space="0" w:color="auto"/>
            <w:left w:val="none" w:sz="0" w:space="0" w:color="auto"/>
            <w:bottom w:val="none" w:sz="0" w:space="0" w:color="auto"/>
            <w:right w:val="none" w:sz="0" w:space="0" w:color="auto"/>
          </w:divBdr>
        </w:div>
        <w:div w:id="256913241">
          <w:marLeft w:val="640"/>
          <w:marRight w:val="0"/>
          <w:marTop w:val="0"/>
          <w:marBottom w:val="0"/>
          <w:divBdr>
            <w:top w:val="none" w:sz="0" w:space="0" w:color="auto"/>
            <w:left w:val="none" w:sz="0" w:space="0" w:color="auto"/>
            <w:bottom w:val="none" w:sz="0" w:space="0" w:color="auto"/>
            <w:right w:val="none" w:sz="0" w:space="0" w:color="auto"/>
          </w:divBdr>
        </w:div>
        <w:div w:id="1071656802">
          <w:marLeft w:val="640"/>
          <w:marRight w:val="0"/>
          <w:marTop w:val="0"/>
          <w:marBottom w:val="0"/>
          <w:divBdr>
            <w:top w:val="none" w:sz="0" w:space="0" w:color="auto"/>
            <w:left w:val="none" w:sz="0" w:space="0" w:color="auto"/>
            <w:bottom w:val="none" w:sz="0" w:space="0" w:color="auto"/>
            <w:right w:val="none" w:sz="0" w:space="0" w:color="auto"/>
          </w:divBdr>
        </w:div>
        <w:div w:id="1906790702">
          <w:marLeft w:val="640"/>
          <w:marRight w:val="0"/>
          <w:marTop w:val="0"/>
          <w:marBottom w:val="0"/>
          <w:divBdr>
            <w:top w:val="none" w:sz="0" w:space="0" w:color="auto"/>
            <w:left w:val="none" w:sz="0" w:space="0" w:color="auto"/>
            <w:bottom w:val="none" w:sz="0" w:space="0" w:color="auto"/>
            <w:right w:val="none" w:sz="0" w:space="0" w:color="auto"/>
          </w:divBdr>
        </w:div>
        <w:div w:id="1107627581">
          <w:marLeft w:val="640"/>
          <w:marRight w:val="0"/>
          <w:marTop w:val="0"/>
          <w:marBottom w:val="0"/>
          <w:divBdr>
            <w:top w:val="none" w:sz="0" w:space="0" w:color="auto"/>
            <w:left w:val="none" w:sz="0" w:space="0" w:color="auto"/>
            <w:bottom w:val="none" w:sz="0" w:space="0" w:color="auto"/>
            <w:right w:val="none" w:sz="0" w:space="0" w:color="auto"/>
          </w:divBdr>
        </w:div>
        <w:div w:id="674766953">
          <w:marLeft w:val="640"/>
          <w:marRight w:val="0"/>
          <w:marTop w:val="0"/>
          <w:marBottom w:val="0"/>
          <w:divBdr>
            <w:top w:val="none" w:sz="0" w:space="0" w:color="auto"/>
            <w:left w:val="none" w:sz="0" w:space="0" w:color="auto"/>
            <w:bottom w:val="none" w:sz="0" w:space="0" w:color="auto"/>
            <w:right w:val="none" w:sz="0" w:space="0" w:color="auto"/>
          </w:divBdr>
        </w:div>
        <w:div w:id="1317149434">
          <w:marLeft w:val="640"/>
          <w:marRight w:val="0"/>
          <w:marTop w:val="0"/>
          <w:marBottom w:val="0"/>
          <w:divBdr>
            <w:top w:val="none" w:sz="0" w:space="0" w:color="auto"/>
            <w:left w:val="none" w:sz="0" w:space="0" w:color="auto"/>
            <w:bottom w:val="none" w:sz="0" w:space="0" w:color="auto"/>
            <w:right w:val="none" w:sz="0" w:space="0" w:color="auto"/>
          </w:divBdr>
        </w:div>
        <w:div w:id="2127233339">
          <w:marLeft w:val="640"/>
          <w:marRight w:val="0"/>
          <w:marTop w:val="0"/>
          <w:marBottom w:val="0"/>
          <w:divBdr>
            <w:top w:val="none" w:sz="0" w:space="0" w:color="auto"/>
            <w:left w:val="none" w:sz="0" w:space="0" w:color="auto"/>
            <w:bottom w:val="none" w:sz="0" w:space="0" w:color="auto"/>
            <w:right w:val="none" w:sz="0" w:space="0" w:color="auto"/>
          </w:divBdr>
        </w:div>
        <w:div w:id="1245335499">
          <w:marLeft w:val="640"/>
          <w:marRight w:val="0"/>
          <w:marTop w:val="0"/>
          <w:marBottom w:val="0"/>
          <w:divBdr>
            <w:top w:val="none" w:sz="0" w:space="0" w:color="auto"/>
            <w:left w:val="none" w:sz="0" w:space="0" w:color="auto"/>
            <w:bottom w:val="none" w:sz="0" w:space="0" w:color="auto"/>
            <w:right w:val="none" w:sz="0" w:space="0" w:color="auto"/>
          </w:divBdr>
        </w:div>
        <w:div w:id="634719973">
          <w:marLeft w:val="640"/>
          <w:marRight w:val="0"/>
          <w:marTop w:val="0"/>
          <w:marBottom w:val="0"/>
          <w:divBdr>
            <w:top w:val="none" w:sz="0" w:space="0" w:color="auto"/>
            <w:left w:val="none" w:sz="0" w:space="0" w:color="auto"/>
            <w:bottom w:val="none" w:sz="0" w:space="0" w:color="auto"/>
            <w:right w:val="none" w:sz="0" w:space="0" w:color="auto"/>
          </w:divBdr>
        </w:div>
        <w:div w:id="185293299">
          <w:marLeft w:val="640"/>
          <w:marRight w:val="0"/>
          <w:marTop w:val="0"/>
          <w:marBottom w:val="0"/>
          <w:divBdr>
            <w:top w:val="none" w:sz="0" w:space="0" w:color="auto"/>
            <w:left w:val="none" w:sz="0" w:space="0" w:color="auto"/>
            <w:bottom w:val="none" w:sz="0" w:space="0" w:color="auto"/>
            <w:right w:val="none" w:sz="0" w:space="0" w:color="auto"/>
          </w:divBdr>
        </w:div>
        <w:div w:id="171333840">
          <w:marLeft w:val="640"/>
          <w:marRight w:val="0"/>
          <w:marTop w:val="0"/>
          <w:marBottom w:val="0"/>
          <w:divBdr>
            <w:top w:val="none" w:sz="0" w:space="0" w:color="auto"/>
            <w:left w:val="none" w:sz="0" w:space="0" w:color="auto"/>
            <w:bottom w:val="none" w:sz="0" w:space="0" w:color="auto"/>
            <w:right w:val="none" w:sz="0" w:space="0" w:color="auto"/>
          </w:divBdr>
        </w:div>
        <w:div w:id="1326393536">
          <w:marLeft w:val="640"/>
          <w:marRight w:val="0"/>
          <w:marTop w:val="0"/>
          <w:marBottom w:val="0"/>
          <w:divBdr>
            <w:top w:val="none" w:sz="0" w:space="0" w:color="auto"/>
            <w:left w:val="none" w:sz="0" w:space="0" w:color="auto"/>
            <w:bottom w:val="none" w:sz="0" w:space="0" w:color="auto"/>
            <w:right w:val="none" w:sz="0" w:space="0" w:color="auto"/>
          </w:divBdr>
        </w:div>
        <w:div w:id="1483161587">
          <w:marLeft w:val="640"/>
          <w:marRight w:val="0"/>
          <w:marTop w:val="0"/>
          <w:marBottom w:val="0"/>
          <w:divBdr>
            <w:top w:val="none" w:sz="0" w:space="0" w:color="auto"/>
            <w:left w:val="none" w:sz="0" w:space="0" w:color="auto"/>
            <w:bottom w:val="none" w:sz="0" w:space="0" w:color="auto"/>
            <w:right w:val="none" w:sz="0" w:space="0" w:color="auto"/>
          </w:divBdr>
        </w:div>
        <w:div w:id="841625767">
          <w:marLeft w:val="640"/>
          <w:marRight w:val="0"/>
          <w:marTop w:val="0"/>
          <w:marBottom w:val="0"/>
          <w:divBdr>
            <w:top w:val="none" w:sz="0" w:space="0" w:color="auto"/>
            <w:left w:val="none" w:sz="0" w:space="0" w:color="auto"/>
            <w:bottom w:val="none" w:sz="0" w:space="0" w:color="auto"/>
            <w:right w:val="none" w:sz="0" w:space="0" w:color="auto"/>
          </w:divBdr>
        </w:div>
        <w:div w:id="556473827">
          <w:marLeft w:val="640"/>
          <w:marRight w:val="0"/>
          <w:marTop w:val="0"/>
          <w:marBottom w:val="0"/>
          <w:divBdr>
            <w:top w:val="none" w:sz="0" w:space="0" w:color="auto"/>
            <w:left w:val="none" w:sz="0" w:space="0" w:color="auto"/>
            <w:bottom w:val="none" w:sz="0" w:space="0" w:color="auto"/>
            <w:right w:val="none" w:sz="0" w:space="0" w:color="auto"/>
          </w:divBdr>
        </w:div>
        <w:div w:id="954943656">
          <w:marLeft w:val="640"/>
          <w:marRight w:val="0"/>
          <w:marTop w:val="0"/>
          <w:marBottom w:val="0"/>
          <w:divBdr>
            <w:top w:val="none" w:sz="0" w:space="0" w:color="auto"/>
            <w:left w:val="none" w:sz="0" w:space="0" w:color="auto"/>
            <w:bottom w:val="none" w:sz="0" w:space="0" w:color="auto"/>
            <w:right w:val="none" w:sz="0" w:space="0" w:color="auto"/>
          </w:divBdr>
        </w:div>
        <w:div w:id="1922177672">
          <w:marLeft w:val="640"/>
          <w:marRight w:val="0"/>
          <w:marTop w:val="0"/>
          <w:marBottom w:val="0"/>
          <w:divBdr>
            <w:top w:val="none" w:sz="0" w:space="0" w:color="auto"/>
            <w:left w:val="none" w:sz="0" w:space="0" w:color="auto"/>
            <w:bottom w:val="none" w:sz="0" w:space="0" w:color="auto"/>
            <w:right w:val="none" w:sz="0" w:space="0" w:color="auto"/>
          </w:divBdr>
        </w:div>
        <w:div w:id="202257794">
          <w:marLeft w:val="640"/>
          <w:marRight w:val="0"/>
          <w:marTop w:val="0"/>
          <w:marBottom w:val="0"/>
          <w:divBdr>
            <w:top w:val="none" w:sz="0" w:space="0" w:color="auto"/>
            <w:left w:val="none" w:sz="0" w:space="0" w:color="auto"/>
            <w:bottom w:val="none" w:sz="0" w:space="0" w:color="auto"/>
            <w:right w:val="none" w:sz="0" w:space="0" w:color="auto"/>
          </w:divBdr>
        </w:div>
        <w:div w:id="823593527">
          <w:marLeft w:val="640"/>
          <w:marRight w:val="0"/>
          <w:marTop w:val="0"/>
          <w:marBottom w:val="0"/>
          <w:divBdr>
            <w:top w:val="none" w:sz="0" w:space="0" w:color="auto"/>
            <w:left w:val="none" w:sz="0" w:space="0" w:color="auto"/>
            <w:bottom w:val="none" w:sz="0" w:space="0" w:color="auto"/>
            <w:right w:val="none" w:sz="0" w:space="0" w:color="auto"/>
          </w:divBdr>
        </w:div>
        <w:div w:id="1348601872">
          <w:marLeft w:val="640"/>
          <w:marRight w:val="0"/>
          <w:marTop w:val="0"/>
          <w:marBottom w:val="0"/>
          <w:divBdr>
            <w:top w:val="none" w:sz="0" w:space="0" w:color="auto"/>
            <w:left w:val="none" w:sz="0" w:space="0" w:color="auto"/>
            <w:bottom w:val="none" w:sz="0" w:space="0" w:color="auto"/>
            <w:right w:val="none" w:sz="0" w:space="0" w:color="auto"/>
          </w:divBdr>
        </w:div>
        <w:div w:id="372731417">
          <w:marLeft w:val="640"/>
          <w:marRight w:val="0"/>
          <w:marTop w:val="0"/>
          <w:marBottom w:val="0"/>
          <w:divBdr>
            <w:top w:val="none" w:sz="0" w:space="0" w:color="auto"/>
            <w:left w:val="none" w:sz="0" w:space="0" w:color="auto"/>
            <w:bottom w:val="none" w:sz="0" w:space="0" w:color="auto"/>
            <w:right w:val="none" w:sz="0" w:space="0" w:color="auto"/>
          </w:divBdr>
        </w:div>
        <w:div w:id="455295468">
          <w:marLeft w:val="640"/>
          <w:marRight w:val="0"/>
          <w:marTop w:val="0"/>
          <w:marBottom w:val="0"/>
          <w:divBdr>
            <w:top w:val="none" w:sz="0" w:space="0" w:color="auto"/>
            <w:left w:val="none" w:sz="0" w:space="0" w:color="auto"/>
            <w:bottom w:val="none" w:sz="0" w:space="0" w:color="auto"/>
            <w:right w:val="none" w:sz="0" w:space="0" w:color="auto"/>
          </w:divBdr>
        </w:div>
        <w:div w:id="1697196184">
          <w:marLeft w:val="640"/>
          <w:marRight w:val="0"/>
          <w:marTop w:val="0"/>
          <w:marBottom w:val="0"/>
          <w:divBdr>
            <w:top w:val="none" w:sz="0" w:space="0" w:color="auto"/>
            <w:left w:val="none" w:sz="0" w:space="0" w:color="auto"/>
            <w:bottom w:val="none" w:sz="0" w:space="0" w:color="auto"/>
            <w:right w:val="none" w:sz="0" w:space="0" w:color="auto"/>
          </w:divBdr>
        </w:div>
        <w:div w:id="1579055517">
          <w:marLeft w:val="640"/>
          <w:marRight w:val="0"/>
          <w:marTop w:val="0"/>
          <w:marBottom w:val="0"/>
          <w:divBdr>
            <w:top w:val="none" w:sz="0" w:space="0" w:color="auto"/>
            <w:left w:val="none" w:sz="0" w:space="0" w:color="auto"/>
            <w:bottom w:val="none" w:sz="0" w:space="0" w:color="auto"/>
            <w:right w:val="none" w:sz="0" w:space="0" w:color="auto"/>
          </w:divBdr>
        </w:div>
      </w:divsChild>
    </w:div>
    <w:div w:id="1916353826">
      <w:bodyDiv w:val="1"/>
      <w:marLeft w:val="0"/>
      <w:marRight w:val="0"/>
      <w:marTop w:val="0"/>
      <w:marBottom w:val="0"/>
      <w:divBdr>
        <w:top w:val="none" w:sz="0" w:space="0" w:color="auto"/>
        <w:left w:val="none" w:sz="0" w:space="0" w:color="auto"/>
        <w:bottom w:val="none" w:sz="0" w:space="0" w:color="auto"/>
        <w:right w:val="none" w:sz="0" w:space="0" w:color="auto"/>
      </w:divBdr>
    </w:div>
    <w:div w:id="1918854648">
      <w:bodyDiv w:val="1"/>
      <w:marLeft w:val="0"/>
      <w:marRight w:val="0"/>
      <w:marTop w:val="0"/>
      <w:marBottom w:val="0"/>
      <w:divBdr>
        <w:top w:val="none" w:sz="0" w:space="0" w:color="auto"/>
        <w:left w:val="none" w:sz="0" w:space="0" w:color="auto"/>
        <w:bottom w:val="none" w:sz="0" w:space="0" w:color="auto"/>
        <w:right w:val="none" w:sz="0" w:space="0" w:color="auto"/>
      </w:divBdr>
      <w:divsChild>
        <w:div w:id="442118058">
          <w:marLeft w:val="640"/>
          <w:marRight w:val="0"/>
          <w:marTop w:val="0"/>
          <w:marBottom w:val="0"/>
          <w:divBdr>
            <w:top w:val="none" w:sz="0" w:space="0" w:color="auto"/>
            <w:left w:val="none" w:sz="0" w:space="0" w:color="auto"/>
            <w:bottom w:val="none" w:sz="0" w:space="0" w:color="auto"/>
            <w:right w:val="none" w:sz="0" w:space="0" w:color="auto"/>
          </w:divBdr>
        </w:div>
        <w:div w:id="1062633177">
          <w:marLeft w:val="640"/>
          <w:marRight w:val="0"/>
          <w:marTop w:val="0"/>
          <w:marBottom w:val="0"/>
          <w:divBdr>
            <w:top w:val="none" w:sz="0" w:space="0" w:color="auto"/>
            <w:left w:val="none" w:sz="0" w:space="0" w:color="auto"/>
            <w:bottom w:val="none" w:sz="0" w:space="0" w:color="auto"/>
            <w:right w:val="none" w:sz="0" w:space="0" w:color="auto"/>
          </w:divBdr>
        </w:div>
        <w:div w:id="1030187589">
          <w:marLeft w:val="640"/>
          <w:marRight w:val="0"/>
          <w:marTop w:val="0"/>
          <w:marBottom w:val="0"/>
          <w:divBdr>
            <w:top w:val="none" w:sz="0" w:space="0" w:color="auto"/>
            <w:left w:val="none" w:sz="0" w:space="0" w:color="auto"/>
            <w:bottom w:val="none" w:sz="0" w:space="0" w:color="auto"/>
            <w:right w:val="none" w:sz="0" w:space="0" w:color="auto"/>
          </w:divBdr>
        </w:div>
        <w:div w:id="1809660773">
          <w:marLeft w:val="640"/>
          <w:marRight w:val="0"/>
          <w:marTop w:val="0"/>
          <w:marBottom w:val="0"/>
          <w:divBdr>
            <w:top w:val="none" w:sz="0" w:space="0" w:color="auto"/>
            <w:left w:val="none" w:sz="0" w:space="0" w:color="auto"/>
            <w:bottom w:val="none" w:sz="0" w:space="0" w:color="auto"/>
            <w:right w:val="none" w:sz="0" w:space="0" w:color="auto"/>
          </w:divBdr>
        </w:div>
        <w:div w:id="2051104151">
          <w:marLeft w:val="640"/>
          <w:marRight w:val="0"/>
          <w:marTop w:val="0"/>
          <w:marBottom w:val="0"/>
          <w:divBdr>
            <w:top w:val="none" w:sz="0" w:space="0" w:color="auto"/>
            <w:left w:val="none" w:sz="0" w:space="0" w:color="auto"/>
            <w:bottom w:val="none" w:sz="0" w:space="0" w:color="auto"/>
            <w:right w:val="none" w:sz="0" w:space="0" w:color="auto"/>
          </w:divBdr>
        </w:div>
        <w:div w:id="1270893584">
          <w:marLeft w:val="640"/>
          <w:marRight w:val="0"/>
          <w:marTop w:val="0"/>
          <w:marBottom w:val="0"/>
          <w:divBdr>
            <w:top w:val="none" w:sz="0" w:space="0" w:color="auto"/>
            <w:left w:val="none" w:sz="0" w:space="0" w:color="auto"/>
            <w:bottom w:val="none" w:sz="0" w:space="0" w:color="auto"/>
            <w:right w:val="none" w:sz="0" w:space="0" w:color="auto"/>
          </w:divBdr>
        </w:div>
        <w:div w:id="1769081036">
          <w:marLeft w:val="640"/>
          <w:marRight w:val="0"/>
          <w:marTop w:val="0"/>
          <w:marBottom w:val="0"/>
          <w:divBdr>
            <w:top w:val="none" w:sz="0" w:space="0" w:color="auto"/>
            <w:left w:val="none" w:sz="0" w:space="0" w:color="auto"/>
            <w:bottom w:val="none" w:sz="0" w:space="0" w:color="auto"/>
            <w:right w:val="none" w:sz="0" w:space="0" w:color="auto"/>
          </w:divBdr>
        </w:div>
        <w:div w:id="1252547167">
          <w:marLeft w:val="640"/>
          <w:marRight w:val="0"/>
          <w:marTop w:val="0"/>
          <w:marBottom w:val="0"/>
          <w:divBdr>
            <w:top w:val="none" w:sz="0" w:space="0" w:color="auto"/>
            <w:left w:val="none" w:sz="0" w:space="0" w:color="auto"/>
            <w:bottom w:val="none" w:sz="0" w:space="0" w:color="auto"/>
            <w:right w:val="none" w:sz="0" w:space="0" w:color="auto"/>
          </w:divBdr>
        </w:div>
        <w:div w:id="996300770">
          <w:marLeft w:val="640"/>
          <w:marRight w:val="0"/>
          <w:marTop w:val="0"/>
          <w:marBottom w:val="0"/>
          <w:divBdr>
            <w:top w:val="none" w:sz="0" w:space="0" w:color="auto"/>
            <w:left w:val="none" w:sz="0" w:space="0" w:color="auto"/>
            <w:bottom w:val="none" w:sz="0" w:space="0" w:color="auto"/>
            <w:right w:val="none" w:sz="0" w:space="0" w:color="auto"/>
          </w:divBdr>
        </w:div>
        <w:div w:id="1749645533">
          <w:marLeft w:val="640"/>
          <w:marRight w:val="0"/>
          <w:marTop w:val="0"/>
          <w:marBottom w:val="0"/>
          <w:divBdr>
            <w:top w:val="none" w:sz="0" w:space="0" w:color="auto"/>
            <w:left w:val="none" w:sz="0" w:space="0" w:color="auto"/>
            <w:bottom w:val="none" w:sz="0" w:space="0" w:color="auto"/>
            <w:right w:val="none" w:sz="0" w:space="0" w:color="auto"/>
          </w:divBdr>
        </w:div>
        <w:div w:id="716589150">
          <w:marLeft w:val="640"/>
          <w:marRight w:val="0"/>
          <w:marTop w:val="0"/>
          <w:marBottom w:val="0"/>
          <w:divBdr>
            <w:top w:val="none" w:sz="0" w:space="0" w:color="auto"/>
            <w:left w:val="none" w:sz="0" w:space="0" w:color="auto"/>
            <w:bottom w:val="none" w:sz="0" w:space="0" w:color="auto"/>
            <w:right w:val="none" w:sz="0" w:space="0" w:color="auto"/>
          </w:divBdr>
        </w:div>
        <w:div w:id="437681751">
          <w:marLeft w:val="640"/>
          <w:marRight w:val="0"/>
          <w:marTop w:val="0"/>
          <w:marBottom w:val="0"/>
          <w:divBdr>
            <w:top w:val="none" w:sz="0" w:space="0" w:color="auto"/>
            <w:left w:val="none" w:sz="0" w:space="0" w:color="auto"/>
            <w:bottom w:val="none" w:sz="0" w:space="0" w:color="auto"/>
            <w:right w:val="none" w:sz="0" w:space="0" w:color="auto"/>
          </w:divBdr>
        </w:div>
        <w:div w:id="1526138304">
          <w:marLeft w:val="640"/>
          <w:marRight w:val="0"/>
          <w:marTop w:val="0"/>
          <w:marBottom w:val="0"/>
          <w:divBdr>
            <w:top w:val="none" w:sz="0" w:space="0" w:color="auto"/>
            <w:left w:val="none" w:sz="0" w:space="0" w:color="auto"/>
            <w:bottom w:val="none" w:sz="0" w:space="0" w:color="auto"/>
            <w:right w:val="none" w:sz="0" w:space="0" w:color="auto"/>
          </w:divBdr>
        </w:div>
        <w:div w:id="1029531549">
          <w:marLeft w:val="640"/>
          <w:marRight w:val="0"/>
          <w:marTop w:val="0"/>
          <w:marBottom w:val="0"/>
          <w:divBdr>
            <w:top w:val="none" w:sz="0" w:space="0" w:color="auto"/>
            <w:left w:val="none" w:sz="0" w:space="0" w:color="auto"/>
            <w:bottom w:val="none" w:sz="0" w:space="0" w:color="auto"/>
            <w:right w:val="none" w:sz="0" w:space="0" w:color="auto"/>
          </w:divBdr>
        </w:div>
        <w:div w:id="1908761569">
          <w:marLeft w:val="640"/>
          <w:marRight w:val="0"/>
          <w:marTop w:val="0"/>
          <w:marBottom w:val="0"/>
          <w:divBdr>
            <w:top w:val="none" w:sz="0" w:space="0" w:color="auto"/>
            <w:left w:val="none" w:sz="0" w:space="0" w:color="auto"/>
            <w:bottom w:val="none" w:sz="0" w:space="0" w:color="auto"/>
            <w:right w:val="none" w:sz="0" w:space="0" w:color="auto"/>
          </w:divBdr>
        </w:div>
        <w:div w:id="1129282859">
          <w:marLeft w:val="640"/>
          <w:marRight w:val="0"/>
          <w:marTop w:val="0"/>
          <w:marBottom w:val="0"/>
          <w:divBdr>
            <w:top w:val="none" w:sz="0" w:space="0" w:color="auto"/>
            <w:left w:val="none" w:sz="0" w:space="0" w:color="auto"/>
            <w:bottom w:val="none" w:sz="0" w:space="0" w:color="auto"/>
            <w:right w:val="none" w:sz="0" w:space="0" w:color="auto"/>
          </w:divBdr>
        </w:div>
        <w:div w:id="808128340">
          <w:marLeft w:val="640"/>
          <w:marRight w:val="0"/>
          <w:marTop w:val="0"/>
          <w:marBottom w:val="0"/>
          <w:divBdr>
            <w:top w:val="none" w:sz="0" w:space="0" w:color="auto"/>
            <w:left w:val="none" w:sz="0" w:space="0" w:color="auto"/>
            <w:bottom w:val="none" w:sz="0" w:space="0" w:color="auto"/>
            <w:right w:val="none" w:sz="0" w:space="0" w:color="auto"/>
          </w:divBdr>
        </w:div>
        <w:div w:id="854424739">
          <w:marLeft w:val="640"/>
          <w:marRight w:val="0"/>
          <w:marTop w:val="0"/>
          <w:marBottom w:val="0"/>
          <w:divBdr>
            <w:top w:val="none" w:sz="0" w:space="0" w:color="auto"/>
            <w:left w:val="none" w:sz="0" w:space="0" w:color="auto"/>
            <w:bottom w:val="none" w:sz="0" w:space="0" w:color="auto"/>
            <w:right w:val="none" w:sz="0" w:space="0" w:color="auto"/>
          </w:divBdr>
        </w:div>
        <w:div w:id="636183452">
          <w:marLeft w:val="640"/>
          <w:marRight w:val="0"/>
          <w:marTop w:val="0"/>
          <w:marBottom w:val="0"/>
          <w:divBdr>
            <w:top w:val="none" w:sz="0" w:space="0" w:color="auto"/>
            <w:left w:val="none" w:sz="0" w:space="0" w:color="auto"/>
            <w:bottom w:val="none" w:sz="0" w:space="0" w:color="auto"/>
            <w:right w:val="none" w:sz="0" w:space="0" w:color="auto"/>
          </w:divBdr>
        </w:div>
        <w:div w:id="198855489">
          <w:marLeft w:val="640"/>
          <w:marRight w:val="0"/>
          <w:marTop w:val="0"/>
          <w:marBottom w:val="0"/>
          <w:divBdr>
            <w:top w:val="none" w:sz="0" w:space="0" w:color="auto"/>
            <w:left w:val="none" w:sz="0" w:space="0" w:color="auto"/>
            <w:bottom w:val="none" w:sz="0" w:space="0" w:color="auto"/>
            <w:right w:val="none" w:sz="0" w:space="0" w:color="auto"/>
          </w:divBdr>
        </w:div>
        <w:div w:id="1167672084">
          <w:marLeft w:val="640"/>
          <w:marRight w:val="0"/>
          <w:marTop w:val="0"/>
          <w:marBottom w:val="0"/>
          <w:divBdr>
            <w:top w:val="none" w:sz="0" w:space="0" w:color="auto"/>
            <w:left w:val="none" w:sz="0" w:space="0" w:color="auto"/>
            <w:bottom w:val="none" w:sz="0" w:space="0" w:color="auto"/>
            <w:right w:val="none" w:sz="0" w:space="0" w:color="auto"/>
          </w:divBdr>
        </w:div>
        <w:div w:id="61418078">
          <w:marLeft w:val="640"/>
          <w:marRight w:val="0"/>
          <w:marTop w:val="0"/>
          <w:marBottom w:val="0"/>
          <w:divBdr>
            <w:top w:val="none" w:sz="0" w:space="0" w:color="auto"/>
            <w:left w:val="none" w:sz="0" w:space="0" w:color="auto"/>
            <w:bottom w:val="none" w:sz="0" w:space="0" w:color="auto"/>
            <w:right w:val="none" w:sz="0" w:space="0" w:color="auto"/>
          </w:divBdr>
        </w:div>
        <w:div w:id="660237637">
          <w:marLeft w:val="640"/>
          <w:marRight w:val="0"/>
          <w:marTop w:val="0"/>
          <w:marBottom w:val="0"/>
          <w:divBdr>
            <w:top w:val="none" w:sz="0" w:space="0" w:color="auto"/>
            <w:left w:val="none" w:sz="0" w:space="0" w:color="auto"/>
            <w:bottom w:val="none" w:sz="0" w:space="0" w:color="auto"/>
            <w:right w:val="none" w:sz="0" w:space="0" w:color="auto"/>
          </w:divBdr>
        </w:div>
        <w:div w:id="1855341694">
          <w:marLeft w:val="640"/>
          <w:marRight w:val="0"/>
          <w:marTop w:val="0"/>
          <w:marBottom w:val="0"/>
          <w:divBdr>
            <w:top w:val="none" w:sz="0" w:space="0" w:color="auto"/>
            <w:left w:val="none" w:sz="0" w:space="0" w:color="auto"/>
            <w:bottom w:val="none" w:sz="0" w:space="0" w:color="auto"/>
            <w:right w:val="none" w:sz="0" w:space="0" w:color="auto"/>
          </w:divBdr>
        </w:div>
        <w:div w:id="1908495803">
          <w:marLeft w:val="640"/>
          <w:marRight w:val="0"/>
          <w:marTop w:val="0"/>
          <w:marBottom w:val="0"/>
          <w:divBdr>
            <w:top w:val="none" w:sz="0" w:space="0" w:color="auto"/>
            <w:left w:val="none" w:sz="0" w:space="0" w:color="auto"/>
            <w:bottom w:val="none" w:sz="0" w:space="0" w:color="auto"/>
            <w:right w:val="none" w:sz="0" w:space="0" w:color="auto"/>
          </w:divBdr>
        </w:div>
        <w:div w:id="1627469538">
          <w:marLeft w:val="640"/>
          <w:marRight w:val="0"/>
          <w:marTop w:val="0"/>
          <w:marBottom w:val="0"/>
          <w:divBdr>
            <w:top w:val="none" w:sz="0" w:space="0" w:color="auto"/>
            <w:left w:val="none" w:sz="0" w:space="0" w:color="auto"/>
            <w:bottom w:val="none" w:sz="0" w:space="0" w:color="auto"/>
            <w:right w:val="none" w:sz="0" w:space="0" w:color="auto"/>
          </w:divBdr>
        </w:div>
        <w:div w:id="1226914750">
          <w:marLeft w:val="640"/>
          <w:marRight w:val="0"/>
          <w:marTop w:val="0"/>
          <w:marBottom w:val="0"/>
          <w:divBdr>
            <w:top w:val="none" w:sz="0" w:space="0" w:color="auto"/>
            <w:left w:val="none" w:sz="0" w:space="0" w:color="auto"/>
            <w:bottom w:val="none" w:sz="0" w:space="0" w:color="auto"/>
            <w:right w:val="none" w:sz="0" w:space="0" w:color="auto"/>
          </w:divBdr>
        </w:div>
        <w:div w:id="2116050978">
          <w:marLeft w:val="640"/>
          <w:marRight w:val="0"/>
          <w:marTop w:val="0"/>
          <w:marBottom w:val="0"/>
          <w:divBdr>
            <w:top w:val="none" w:sz="0" w:space="0" w:color="auto"/>
            <w:left w:val="none" w:sz="0" w:space="0" w:color="auto"/>
            <w:bottom w:val="none" w:sz="0" w:space="0" w:color="auto"/>
            <w:right w:val="none" w:sz="0" w:space="0" w:color="auto"/>
          </w:divBdr>
        </w:div>
        <w:div w:id="1813866000">
          <w:marLeft w:val="640"/>
          <w:marRight w:val="0"/>
          <w:marTop w:val="0"/>
          <w:marBottom w:val="0"/>
          <w:divBdr>
            <w:top w:val="none" w:sz="0" w:space="0" w:color="auto"/>
            <w:left w:val="none" w:sz="0" w:space="0" w:color="auto"/>
            <w:bottom w:val="none" w:sz="0" w:space="0" w:color="auto"/>
            <w:right w:val="none" w:sz="0" w:space="0" w:color="auto"/>
          </w:divBdr>
        </w:div>
        <w:div w:id="166866443">
          <w:marLeft w:val="640"/>
          <w:marRight w:val="0"/>
          <w:marTop w:val="0"/>
          <w:marBottom w:val="0"/>
          <w:divBdr>
            <w:top w:val="none" w:sz="0" w:space="0" w:color="auto"/>
            <w:left w:val="none" w:sz="0" w:space="0" w:color="auto"/>
            <w:bottom w:val="none" w:sz="0" w:space="0" w:color="auto"/>
            <w:right w:val="none" w:sz="0" w:space="0" w:color="auto"/>
          </w:divBdr>
        </w:div>
        <w:div w:id="523591286">
          <w:marLeft w:val="640"/>
          <w:marRight w:val="0"/>
          <w:marTop w:val="0"/>
          <w:marBottom w:val="0"/>
          <w:divBdr>
            <w:top w:val="none" w:sz="0" w:space="0" w:color="auto"/>
            <w:left w:val="none" w:sz="0" w:space="0" w:color="auto"/>
            <w:bottom w:val="none" w:sz="0" w:space="0" w:color="auto"/>
            <w:right w:val="none" w:sz="0" w:space="0" w:color="auto"/>
          </w:divBdr>
        </w:div>
        <w:div w:id="1531992340">
          <w:marLeft w:val="640"/>
          <w:marRight w:val="0"/>
          <w:marTop w:val="0"/>
          <w:marBottom w:val="0"/>
          <w:divBdr>
            <w:top w:val="none" w:sz="0" w:space="0" w:color="auto"/>
            <w:left w:val="none" w:sz="0" w:space="0" w:color="auto"/>
            <w:bottom w:val="none" w:sz="0" w:space="0" w:color="auto"/>
            <w:right w:val="none" w:sz="0" w:space="0" w:color="auto"/>
          </w:divBdr>
        </w:div>
        <w:div w:id="1367218822">
          <w:marLeft w:val="640"/>
          <w:marRight w:val="0"/>
          <w:marTop w:val="0"/>
          <w:marBottom w:val="0"/>
          <w:divBdr>
            <w:top w:val="none" w:sz="0" w:space="0" w:color="auto"/>
            <w:left w:val="none" w:sz="0" w:space="0" w:color="auto"/>
            <w:bottom w:val="none" w:sz="0" w:space="0" w:color="auto"/>
            <w:right w:val="none" w:sz="0" w:space="0" w:color="auto"/>
          </w:divBdr>
        </w:div>
        <w:div w:id="1190221331">
          <w:marLeft w:val="640"/>
          <w:marRight w:val="0"/>
          <w:marTop w:val="0"/>
          <w:marBottom w:val="0"/>
          <w:divBdr>
            <w:top w:val="none" w:sz="0" w:space="0" w:color="auto"/>
            <w:left w:val="none" w:sz="0" w:space="0" w:color="auto"/>
            <w:bottom w:val="none" w:sz="0" w:space="0" w:color="auto"/>
            <w:right w:val="none" w:sz="0" w:space="0" w:color="auto"/>
          </w:divBdr>
        </w:div>
        <w:div w:id="1468889242">
          <w:marLeft w:val="640"/>
          <w:marRight w:val="0"/>
          <w:marTop w:val="0"/>
          <w:marBottom w:val="0"/>
          <w:divBdr>
            <w:top w:val="none" w:sz="0" w:space="0" w:color="auto"/>
            <w:left w:val="none" w:sz="0" w:space="0" w:color="auto"/>
            <w:bottom w:val="none" w:sz="0" w:space="0" w:color="auto"/>
            <w:right w:val="none" w:sz="0" w:space="0" w:color="auto"/>
          </w:divBdr>
        </w:div>
        <w:div w:id="531306279">
          <w:marLeft w:val="640"/>
          <w:marRight w:val="0"/>
          <w:marTop w:val="0"/>
          <w:marBottom w:val="0"/>
          <w:divBdr>
            <w:top w:val="none" w:sz="0" w:space="0" w:color="auto"/>
            <w:left w:val="none" w:sz="0" w:space="0" w:color="auto"/>
            <w:bottom w:val="none" w:sz="0" w:space="0" w:color="auto"/>
            <w:right w:val="none" w:sz="0" w:space="0" w:color="auto"/>
          </w:divBdr>
        </w:div>
        <w:div w:id="1003553803">
          <w:marLeft w:val="640"/>
          <w:marRight w:val="0"/>
          <w:marTop w:val="0"/>
          <w:marBottom w:val="0"/>
          <w:divBdr>
            <w:top w:val="none" w:sz="0" w:space="0" w:color="auto"/>
            <w:left w:val="none" w:sz="0" w:space="0" w:color="auto"/>
            <w:bottom w:val="none" w:sz="0" w:space="0" w:color="auto"/>
            <w:right w:val="none" w:sz="0" w:space="0" w:color="auto"/>
          </w:divBdr>
        </w:div>
        <w:div w:id="866023892">
          <w:marLeft w:val="640"/>
          <w:marRight w:val="0"/>
          <w:marTop w:val="0"/>
          <w:marBottom w:val="0"/>
          <w:divBdr>
            <w:top w:val="none" w:sz="0" w:space="0" w:color="auto"/>
            <w:left w:val="none" w:sz="0" w:space="0" w:color="auto"/>
            <w:bottom w:val="none" w:sz="0" w:space="0" w:color="auto"/>
            <w:right w:val="none" w:sz="0" w:space="0" w:color="auto"/>
          </w:divBdr>
        </w:div>
        <w:div w:id="1561595207">
          <w:marLeft w:val="640"/>
          <w:marRight w:val="0"/>
          <w:marTop w:val="0"/>
          <w:marBottom w:val="0"/>
          <w:divBdr>
            <w:top w:val="none" w:sz="0" w:space="0" w:color="auto"/>
            <w:left w:val="none" w:sz="0" w:space="0" w:color="auto"/>
            <w:bottom w:val="none" w:sz="0" w:space="0" w:color="auto"/>
            <w:right w:val="none" w:sz="0" w:space="0" w:color="auto"/>
          </w:divBdr>
        </w:div>
        <w:div w:id="2004770121">
          <w:marLeft w:val="640"/>
          <w:marRight w:val="0"/>
          <w:marTop w:val="0"/>
          <w:marBottom w:val="0"/>
          <w:divBdr>
            <w:top w:val="none" w:sz="0" w:space="0" w:color="auto"/>
            <w:left w:val="none" w:sz="0" w:space="0" w:color="auto"/>
            <w:bottom w:val="none" w:sz="0" w:space="0" w:color="auto"/>
            <w:right w:val="none" w:sz="0" w:space="0" w:color="auto"/>
          </w:divBdr>
        </w:div>
        <w:div w:id="1832788424">
          <w:marLeft w:val="640"/>
          <w:marRight w:val="0"/>
          <w:marTop w:val="0"/>
          <w:marBottom w:val="0"/>
          <w:divBdr>
            <w:top w:val="none" w:sz="0" w:space="0" w:color="auto"/>
            <w:left w:val="none" w:sz="0" w:space="0" w:color="auto"/>
            <w:bottom w:val="none" w:sz="0" w:space="0" w:color="auto"/>
            <w:right w:val="none" w:sz="0" w:space="0" w:color="auto"/>
          </w:divBdr>
        </w:div>
        <w:div w:id="1944068289">
          <w:marLeft w:val="640"/>
          <w:marRight w:val="0"/>
          <w:marTop w:val="0"/>
          <w:marBottom w:val="0"/>
          <w:divBdr>
            <w:top w:val="none" w:sz="0" w:space="0" w:color="auto"/>
            <w:left w:val="none" w:sz="0" w:space="0" w:color="auto"/>
            <w:bottom w:val="none" w:sz="0" w:space="0" w:color="auto"/>
            <w:right w:val="none" w:sz="0" w:space="0" w:color="auto"/>
          </w:divBdr>
        </w:div>
        <w:div w:id="2029942233">
          <w:marLeft w:val="640"/>
          <w:marRight w:val="0"/>
          <w:marTop w:val="0"/>
          <w:marBottom w:val="0"/>
          <w:divBdr>
            <w:top w:val="none" w:sz="0" w:space="0" w:color="auto"/>
            <w:left w:val="none" w:sz="0" w:space="0" w:color="auto"/>
            <w:bottom w:val="none" w:sz="0" w:space="0" w:color="auto"/>
            <w:right w:val="none" w:sz="0" w:space="0" w:color="auto"/>
          </w:divBdr>
        </w:div>
        <w:div w:id="1914199145">
          <w:marLeft w:val="640"/>
          <w:marRight w:val="0"/>
          <w:marTop w:val="0"/>
          <w:marBottom w:val="0"/>
          <w:divBdr>
            <w:top w:val="none" w:sz="0" w:space="0" w:color="auto"/>
            <w:left w:val="none" w:sz="0" w:space="0" w:color="auto"/>
            <w:bottom w:val="none" w:sz="0" w:space="0" w:color="auto"/>
            <w:right w:val="none" w:sz="0" w:space="0" w:color="auto"/>
          </w:divBdr>
        </w:div>
        <w:div w:id="1521964893">
          <w:marLeft w:val="640"/>
          <w:marRight w:val="0"/>
          <w:marTop w:val="0"/>
          <w:marBottom w:val="0"/>
          <w:divBdr>
            <w:top w:val="none" w:sz="0" w:space="0" w:color="auto"/>
            <w:left w:val="none" w:sz="0" w:space="0" w:color="auto"/>
            <w:bottom w:val="none" w:sz="0" w:space="0" w:color="auto"/>
            <w:right w:val="none" w:sz="0" w:space="0" w:color="auto"/>
          </w:divBdr>
        </w:div>
        <w:div w:id="377512445">
          <w:marLeft w:val="640"/>
          <w:marRight w:val="0"/>
          <w:marTop w:val="0"/>
          <w:marBottom w:val="0"/>
          <w:divBdr>
            <w:top w:val="none" w:sz="0" w:space="0" w:color="auto"/>
            <w:left w:val="none" w:sz="0" w:space="0" w:color="auto"/>
            <w:bottom w:val="none" w:sz="0" w:space="0" w:color="auto"/>
            <w:right w:val="none" w:sz="0" w:space="0" w:color="auto"/>
          </w:divBdr>
        </w:div>
        <w:div w:id="1849517572">
          <w:marLeft w:val="640"/>
          <w:marRight w:val="0"/>
          <w:marTop w:val="0"/>
          <w:marBottom w:val="0"/>
          <w:divBdr>
            <w:top w:val="none" w:sz="0" w:space="0" w:color="auto"/>
            <w:left w:val="none" w:sz="0" w:space="0" w:color="auto"/>
            <w:bottom w:val="none" w:sz="0" w:space="0" w:color="auto"/>
            <w:right w:val="none" w:sz="0" w:space="0" w:color="auto"/>
          </w:divBdr>
        </w:div>
        <w:div w:id="978531216">
          <w:marLeft w:val="640"/>
          <w:marRight w:val="0"/>
          <w:marTop w:val="0"/>
          <w:marBottom w:val="0"/>
          <w:divBdr>
            <w:top w:val="none" w:sz="0" w:space="0" w:color="auto"/>
            <w:left w:val="none" w:sz="0" w:space="0" w:color="auto"/>
            <w:bottom w:val="none" w:sz="0" w:space="0" w:color="auto"/>
            <w:right w:val="none" w:sz="0" w:space="0" w:color="auto"/>
          </w:divBdr>
        </w:div>
        <w:div w:id="1008871882">
          <w:marLeft w:val="640"/>
          <w:marRight w:val="0"/>
          <w:marTop w:val="0"/>
          <w:marBottom w:val="0"/>
          <w:divBdr>
            <w:top w:val="none" w:sz="0" w:space="0" w:color="auto"/>
            <w:left w:val="none" w:sz="0" w:space="0" w:color="auto"/>
            <w:bottom w:val="none" w:sz="0" w:space="0" w:color="auto"/>
            <w:right w:val="none" w:sz="0" w:space="0" w:color="auto"/>
          </w:divBdr>
        </w:div>
        <w:div w:id="1282766835">
          <w:marLeft w:val="640"/>
          <w:marRight w:val="0"/>
          <w:marTop w:val="0"/>
          <w:marBottom w:val="0"/>
          <w:divBdr>
            <w:top w:val="none" w:sz="0" w:space="0" w:color="auto"/>
            <w:left w:val="none" w:sz="0" w:space="0" w:color="auto"/>
            <w:bottom w:val="none" w:sz="0" w:space="0" w:color="auto"/>
            <w:right w:val="none" w:sz="0" w:space="0" w:color="auto"/>
          </w:divBdr>
        </w:div>
        <w:div w:id="364791012">
          <w:marLeft w:val="640"/>
          <w:marRight w:val="0"/>
          <w:marTop w:val="0"/>
          <w:marBottom w:val="0"/>
          <w:divBdr>
            <w:top w:val="none" w:sz="0" w:space="0" w:color="auto"/>
            <w:left w:val="none" w:sz="0" w:space="0" w:color="auto"/>
            <w:bottom w:val="none" w:sz="0" w:space="0" w:color="auto"/>
            <w:right w:val="none" w:sz="0" w:space="0" w:color="auto"/>
          </w:divBdr>
        </w:div>
        <w:div w:id="202209141">
          <w:marLeft w:val="640"/>
          <w:marRight w:val="0"/>
          <w:marTop w:val="0"/>
          <w:marBottom w:val="0"/>
          <w:divBdr>
            <w:top w:val="none" w:sz="0" w:space="0" w:color="auto"/>
            <w:left w:val="none" w:sz="0" w:space="0" w:color="auto"/>
            <w:bottom w:val="none" w:sz="0" w:space="0" w:color="auto"/>
            <w:right w:val="none" w:sz="0" w:space="0" w:color="auto"/>
          </w:divBdr>
        </w:div>
        <w:div w:id="1331714891">
          <w:marLeft w:val="640"/>
          <w:marRight w:val="0"/>
          <w:marTop w:val="0"/>
          <w:marBottom w:val="0"/>
          <w:divBdr>
            <w:top w:val="none" w:sz="0" w:space="0" w:color="auto"/>
            <w:left w:val="none" w:sz="0" w:space="0" w:color="auto"/>
            <w:bottom w:val="none" w:sz="0" w:space="0" w:color="auto"/>
            <w:right w:val="none" w:sz="0" w:space="0" w:color="auto"/>
          </w:divBdr>
        </w:div>
        <w:div w:id="1291128062">
          <w:marLeft w:val="640"/>
          <w:marRight w:val="0"/>
          <w:marTop w:val="0"/>
          <w:marBottom w:val="0"/>
          <w:divBdr>
            <w:top w:val="none" w:sz="0" w:space="0" w:color="auto"/>
            <w:left w:val="none" w:sz="0" w:space="0" w:color="auto"/>
            <w:bottom w:val="none" w:sz="0" w:space="0" w:color="auto"/>
            <w:right w:val="none" w:sz="0" w:space="0" w:color="auto"/>
          </w:divBdr>
        </w:div>
        <w:div w:id="843519065">
          <w:marLeft w:val="640"/>
          <w:marRight w:val="0"/>
          <w:marTop w:val="0"/>
          <w:marBottom w:val="0"/>
          <w:divBdr>
            <w:top w:val="none" w:sz="0" w:space="0" w:color="auto"/>
            <w:left w:val="none" w:sz="0" w:space="0" w:color="auto"/>
            <w:bottom w:val="none" w:sz="0" w:space="0" w:color="auto"/>
            <w:right w:val="none" w:sz="0" w:space="0" w:color="auto"/>
          </w:divBdr>
        </w:div>
        <w:div w:id="1558318182">
          <w:marLeft w:val="640"/>
          <w:marRight w:val="0"/>
          <w:marTop w:val="0"/>
          <w:marBottom w:val="0"/>
          <w:divBdr>
            <w:top w:val="none" w:sz="0" w:space="0" w:color="auto"/>
            <w:left w:val="none" w:sz="0" w:space="0" w:color="auto"/>
            <w:bottom w:val="none" w:sz="0" w:space="0" w:color="auto"/>
            <w:right w:val="none" w:sz="0" w:space="0" w:color="auto"/>
          </w:divBdr>
        </w:div>
        <w:div w:id="1545554420">
          <w:marLeft w:val="640"/>
          <w:marRight w:val="0"/>
          <w:marTop w:val="0"/>
          <w:marBottom w:val="0"/>
          <w:divBdr>
            <w:top w:val="none" w:sz="0" w:space="0" w:color="auto"/>
            <w:left w:val="none" w:sz="0" w:space="0" w:color="auto"/>
            <w:bottom w:val="none" w:sz="0" w:space="0" w:color="auto"/>
            <w:right w:val="none" w:sz="0" w:space="0" w:color="auto"/>
          </w:divBdr>
        </w:div>
        <w:div w:id="713238557">
          <w:marLeft w:val="640"/>
          <w:marRight w:val="0"/>
          <w:marTop w:val="0"/>
          <w:marBottom w:val="0"/>
          <w:divBdr>
            <w:top w:val="none" w:sz="0" w:space="0" w:color="auto"/>
            <w:left w:val="none" w:sz="0" w:space="0" w:color="auto"/>
            <w:bottom w:val="none" w:sz="0" w:space="0" w:color="auto"/>
            <w:right w:val="none" w:sz="0" w:space="0" w:color="auto"/>
          </w:divBdr>
        </w:div>
        <w:div w:id="777215353">
          <w:marLeft w:val="640"/>
          <w:marRight w:val="0"/>
          <w:marTop w:val="0"/>
          <w:marBottom w:val="0"/>
          <w:divBdr>
            <w:top w:val="none" w:sz="0" w:space="0" w:color="auto"/>
            <w:left w:val="none" w:sz="0" w:space="0" w:color="auto"/>
            <w:bottom w:val="none" w:sz="0" w:space="0" w:color="auto"/>
            <w:right w:val="none" w:sz="0" w:space="0" w:color="auto"/>
          </w:divBdr>
        </w:div>
        <w:div w:id="1857840046">
          <w:marLeft w:val="640"/>
          <w:marRight w:val="0"/>
          <w:marTop w:val="0"/>
          <w:marBottom w:val="0"/>
          <w:divBdr>
            <w:top w:val="none" w:sz="0" w:space="0" w:color="auto"/>
            <w:left w:val="none" w:sz="0" w:space="0" w:color="auto"/>
            <w:bottom w:val="none" w:sz="0" w:space="0" w:color="auto"/>
            <w:right w:val="none" w:sz="0" w:space="0" w:color="auto"/>
          </w:divBdr>
        </w:div>
        <w:div w:id="46612401">
          <w:marLeft w:val="640"/>
          <w:marRight w:val="0"/>
          <w:marTop w:val="0"/>
          <w:marBottom w:val="0"/>
          <w:divBdr>
            <w:top w:val="none" w:sz="0" w:space="0" w:color="auto"/>
            <w:left w:val="none" w:sz="0" w:space="0" w:color="auto"/>
            <w:bottom w:val="none" w:sz="0" w:space="0" w:color="auto"/>
            <w:right w:val="none" w:sz="0" w:space="0" w:color="auto"/>
          </w:divBdr>
        </w:div>
        <w:div w:id="1511680978">
          <w:marLeft w:val="640"/>
          <w:marRight w:val="0"/>
          <w:marTop w:val="0"/>
          <w:marBottom w:val="0"/>
          <w:divBdr>
            <w:top w:val="none" w:sz="0" w:space="0" w:color="auto"/>
            <w:left w:val="none" w:sz="0" w:space="0" w:color="auto"/>
            <w:bottom w:val="none" w:sz="0" w:space="0" w:color="auto"/>
            <w:right w:val="none" w:sz="0" w:space="0" w:color="auto"/>
          </w:divBdr>
        </w:div>
        <w:div w:id="1107118340">
          <w:marLeft w:val="640"/>
          <w:marRight w:val="0"/>
          <w:marTop w:val="0"/>
          <w:marBottom w:val="0"/>
          <w:divBdr>
            <w:top w:val="none" w:sz="0" w:space="0" w:color="auto"/>
            <w:left w:val="none" w:sz="0" w:space="0" w:color="auto"/>
            <w:bottom w:val="none" w:sz="0" w:space="0" w:color="auto"/>
            <w:right w:val="none" w:sz="0" w:space="0" w:color="auto"/>
          </w:divBdr>
        </w:div>
        <w:div w:id="215438562">
          <w:marLeft w:val="640"/>
          <w:marRight w:val="0"/>
          <w:marTop w:val="0"/>
          <w:marBottom w:val="0"/>
          <w:divBdr>
            <w:top w:val="none" w:sz="0" w:space="0" w:color="auto"/>
            <w:left w:val="none" w:sz="0" w:space="0" w:color="auto"/>
            <w:bottom w:val="none" w:sz="0" w:space="0" w:color="auto"/>
            <w:right w:val="none" w:sz="0" w:space="0" w:color="auto"/>
          </w:divBdr>
        </w:div>
        <w:div w:id="374937535">
          <w:marLeft w:val="640"/>
          <w:marRight w:val="0"/>
          <w:marTop w:val="0"/>
          <w:marBottom w:val="0"/>
          <w:divBdr>
            <w:top w:val="none" w:sz="0" w:space="0" w:color="auto"/>
            <w:left w:val="none" w:sz="0" w:space="0" w:color="auto"/>
            <w:bottom w:val="none" w:sz="0" w:space="0" w:color="auto"/>
            <w:right w:val="none" w:sz="0" w:space="0" w:color="auto"/>
          </w:divBdr>
        </w:div>
        <w:div w:id="2131045010">
          <w:marLeft w:val="640"/>
          <w:marRight w:val="0"/>
          <w:marTop w:val="0"/>
          <w:marBottom w:val="0"/>
          <w:divBdr>
            <w:top w:val="none" w:sz="0" w:space="0" w:color="auto"/>
            <w:left w:val="none" w:sz="0" w:space="0" w:color="auto"/>
            <w:bottom w:val="none" w:sz="0" w:space="0" w:color="auto"/>
            <w:right w:val="none" w:sz="0" w:space="0" w:color="auto"/>
          </w:divBdr>
        </w:div>
        <w:div w:id="739132334">
          <w:marLeft w:val="640"/>
          <w:marRight w:val="0"/>
          <w:marTop w:val="0"/>
          <w:marBottom w:val="0"/>
          <w:divBdr>
            <w:top w:val="none" w:sz="0" w:space="0" w:color="auto"/>
            <w:left w:val="none" w:sz="0" w:space="0" w:color="auto"/>
            <w:bottom w:val="none" w:sz="0" w:space="0" w:color="auto"/>
            <w:right w:val="none" w:sz="0" w:space="0" w:color="auto"/>
          </w:divBdr>
        </w:div>
        <w:div w:id="810824633">
          <w:marLeft w:val="640"/>
          <w:marRight w:val="0"/>
          <w:marTop w:val="0"/>
          <w:marBottom w:val="0"/>
          <w:divBdr>
            <w:top w:val="none" w:sz="0" w:space="0" w:color="auto"/>
            <w:left w:val="none" w:sz="0" w:space="0" w:color="auto"/>
            <w:bottom w:val="none" w:sz="0" w:space="0" w:color="auto"/>
            <w:right w:val="none" w:sz="0" w:space="0" w:color="auto"/>
          </w:divBdr>
        </w:div>
        <w:div w:id="1134983830">
          <w:marLeft w:val="640"/>
          <w:marRight w:val="0"/>
          <w:marTop w:val="0"/>
          <w:marBottom w:val="0"/>
          <w:divBdr>
            <w:top w:val="none" w:sz="0" w:space="0" w:color="auto"/>
            <w:left w:val="none" w:sz="0" w:space="0" w:color="auto"/>
            <w:bottom w:val="none" w:sz="0" w:space="0" w:color="auto"/>
            <w:right w:val="none" w:sz="0" w:space="0" w:color="auto"/>
          </w:divBdr>
        </w:div>
        <w:div w:id="1143499090">
          <w:marLeft w:val="640"/>
          <w:marRight w:val="0"/>
          <w:marTop w:val="0"/>
          <w:marBottom w:val="0"/>
          <w:divBdr>
            <w:top w:val="none" w:sz="0" w:space="0" w:color="auto"/>
            <w:left w:val="none" w:sz="0" w:space="0" w:color="auto"/>
            <w:bottom w:val="none" w:sz="0" w:space="0" w:color="auto"/>
            <w:right w:val="none" w:sz="0" w:space="0" w:color="auto"/>
          </w:divBdr>
        </w:div>
        <w:div w:id="1556350893">
          <w:marLeft w:val="640"/>
          <w:marRight w:val="0"/>
          <w:marTop w:val="0"/>
          <w:marBottom w:val="0"/>
          <w:divBdr>
            <w:top w:val="none" w:sz="0" w:space="0" w:color="auto"/>
            <w:left w:val="none" w:sz="0" w:space="0" w:color="auto"/>
            <w:bottom w:val="none" w:sz="0" w:space="0" w:color="auto"/>
            <w:right w:val="none" w:sz="0" w:space="0" w:color="auto"/>
          </w:divBdr>
        </w:div>
        <w:div w:id="1766530284">
          <w:marLeft w:val="640"/>
          <w:marRight w:val="0"/>
          <w:marTop w:val="0"/>
          <w:marBottom w:val="0"/>
          <w:divBdr>
            <w:top w:val="none" w:sz="0" w:space="0" w:color="auto"/>
            <w:left w:val="none" w:sz="0" w:space="0" w:color="auto"/>
            <w:bottom w:val="none" w:sz="0" w:space="0" w:color="auto"/>
            <w:right w:val="none" w:sz="0" w:space="0" w:color="auto"/>
          </w:divBdr>
        </w:div>
        <w:div w:id="358970130">
          <w:marLeft w:val="640"/>
          <w:marRight w:val="0"/>
          <w:marTop w:val="0"/>
          <w:marBottom w:val="0"/>
          <w:divBdr>
            <w:top w:val="none" w:sz="0" w:space="0" w:color="auto"/>
            <w:left w:val="none" w:sz="0" w:space="0" w:color="auto"/>
            <w:bottom w:val="none" w:sz="0" w:space="0" w:color="auto"/>
            <w:right w:val="none" w:sz="0" w:space="0" w:color="auto"/>
          </w:divBdr>
        </w:div>
        <w:div w:id="423888158">
          <w:marLeft w:val="640"/>
          <w:marRight w:val="0"/>
          <w:marTop w:val="0"/>
          <w:marBottom w:val="0"/>
          <w:divBdr>
            <w:top w:val="none" w:sz="0" w:space="0" w:color="auto"/>
            <w:left w:val="none" w:sz="0" w:space="0" w:color="auto"/>
            <w:bottom w:val="none" w:sz="0" w:space="0" w:color="auto"/>
            <w:right w:val="none" w:sz="0" w:space="0" w:color="auto"/>
          </w:divBdr>
        </w:div>
        <w:div w:id="669798731">
          <w:marLeft w:val="640"/>
          <w:marRight w:val="0"/>
          <w:marTop w:val="0"/>
          <w:marBottom w:val="0"/>
          <w:divBdr>
            <w:top w:val="none" w:sz="0" w:space="0" w:color="auto"/>
            <w:left w:val="none" w:sz="0" w:space="0" w:color="auto"/>
            <w:bottom w:val="none" w:sz="0" w:space="0" w:color="auto"/>
            <w:right w:val="none" w:sz="0" w:space="0" w:color="auto"/>
          </w:divBdr>
        </w:div>
        <w:div w:id="1065640748">
          <w:marLeft w:val="640"/>
          <w:marRight w:val="0"/>
          <w:marTop w:val="0"/>
          <w:marBottom w:val="0"/>
          <w:divBdr>
            <w:top w:val="none" w:sz="0" w:space="0" w:color="auto"/>
            <w:left w:val="none" w:sz="0" w:space="0" w:color="auto"/>
            <w:bottom w:val="none" w:sz="0" w:space="0" w:color="auto"/>
            <w:right w:val="none" w:sz="0" w:space="0" w:color="auto"/>
          </w:divBdr>
        </w:div>
        <w:div w:id="1275601424">
          <w:marLeft w:val="640"/>
          <w:marRight w:val="0"/>
          <w:marTop w:val="0"/>
          <w:marBottom w:val="0"/>
          <w:divBdr>
            <w:top w:val="none" w:sz="0" w:space="0" w:color="auto"/>
            <w:left w:val="none" w:sz="0" w:space="0" w:color="auto"/>
            <w:bottom w:val="none" w:sz="0" w:space="0" w:color="auto"/>
            <w:right w:val="none" w:sz="0" w:space="0" w:color="auto"/>
          </w:divBdr>
        </w:div>
        <w:div w:id="1983538317">
          <w:marLeft w:val="640"/>
          <w:marRight w:val="0"/>
          <w:marTop w:val="0"/>
          <w:marBottom w:val="0"/>
          <w:divBdr>
            <w:top w:val="none" w:sz="0" w:space="0" w:color="auto"/>
            <w:left w:val="none" w:sz="0" w:space="0" w:color="auto"/>
            <w:bottom w:val="none" w:sz="0" w:space="0" w:color="auto"/>
            <w:right w:val="none" w:sz="0" w:space="0" w:color="auto"/>
          </w:divBdr>
        </w:div>
        <w:div w:id="1616599899">
          <w:marLeft w:val="640"/>
          <w:marRight w:val="0"/>
          <w:marTop w:val="0"/>
          <w:marBottom w:val="0"/>
          <w:divBdr>
            <w:top w:val="none" w:sz="0" w:space="0" w:color="auto"/>
            <w:left w:val="none" w:sz="0" w:space="0" w:color="auto"/>
            <w:bottom w:val="none" w:sz="0" w:space="0" w:color="auto"/>
            <w:right w:val="none" w:sz="0" w:space="0" w:color="auto"/>
          </w:divBdr>
        </w:div>
        <w:div w:id="1055856358">
          <w:marLeft w:val="640"/>
          <w:marRight w:val="0"/>
          <w:marTop w:val="0"/>
          <w:marBottom w:val="0"/>
          <w:divBdr>
            <w:top w:val="none" w:sz="0" w:space="0" w:color="auto"/>
            <w:left w:val="none" w:sz="0" w:space="0" w:color="auto"/>
            <w:bottom w:val="none" w:sz="0" w:space="0" w:color="auto"/>
            <w:right w:val="none" w:sz="0" w:space="0" w:color="auto"/>
          </w:divBdr>
        </w:div>
        <w:div w:id="1724332959">
          <w:marLeft w:val="640"/>
          <w:marRight w:val="0"/>
          <w:marTop w:val="0"/>
          <w:marBottom w:val="0"/>
          <w:divBdr>
            <w:top w:val="none" w:sz="0" w:space="0" w:color="auto"/>
            <w:left w:val="none" w:sz="0" w:space="0" w:color="auto"/>
            <w:bottom w:val="none" w:sz="0" w:space="0" w:color="auto"/>
            <w:right w:val="none" w:sz="0" w:space="0" w:color="auto"/>
          </w:divBdr>
        </w:div>
        <w:div w:id="672997486">
          <w:marLeft w:val="640"/>
          <w:marRight w:val="0"/>
          <w:marTop w:val="0"/>
          <w:marBottom w:val="0"/>
          <w:divBdr>
            <w:top w:val="none" w:sz="0" w:space="0" w:color="auto"/>
            <w:left w:val="none" w:sz="0" w:space="0" w:color="auto"/>
            <w:bottom w:val="none" w:sz="0" w:space="0" w:color="auto"/>
            <w:right w:val="none" w:sz="0" w:space="0" w:color="auto"/>
          </w:divBdr>
        </w:div>
        <w:div w:id="1648512010">
          <w:marLeft w:val="640"/>
          <w:marRight w:val="0"/>
          <w:marTop w:val="0"/>
          <w:marBottom w:val="0"/>
          <w:divBdr>
            <w:top w:val="none" w:sz="0" w:space="0" w:color="auto"/>
            <w:left w:val="none" w:sz="0" w:space="0" w:color="auto"/>
            <w:bottom w:val="none" w:sz="0" w:space="0" w:color="auto"/>
            <w:right w:val="none" w:sz="0" w:space="0" w:color="auto"/>
          </w:divBdr>
        </w:div>
        <w:div w:id="1347363930">
          <w:marLeft w:val="640"/>
          <w:marRight w:val="0"/>
          <w:marTop w:val="0"/>
          <w:marBottom w:val="0"/>
          <w:divBdr>
            <w:top w:val="none" w:sz="0" w:space="0" w:color="auto"/>
            <w:left w:val="none" w:sz="0" w:space="0" w:color="auto"/>
            <w:bottom w:val="none" w:sz="0" w:space="0" w:color="auto"/>
            <w:right w:val="none" w:sz="0" w:space="0" w:color="auto"/>
          </w:divBdr>
        </w:div>
        <w:div w:id="2032684274">
          <w:marLeft w:val="640"/>
          <w:marRight w:val="0"/>
          <w:marTop w:val="0"/>
          <w:marBottom w:val="0"/>
          <w:divBdr>
            <w:top w:val="none" w:sz="0" w:space="0" w:color="auto"/>
            <w:left w:val="none" w:sz="0" w:space="0" w:color="auto"/>
            <w:bottom w:val="none" w:sz="0" w:space="0" w:color="auto"/>
            <w:right w:val="none" w:sz="0" w:space="0" w:color="auto"/>
          </w:divBdr>
        </w:div>
        <w:div w:id="2363987">
          <w:marLeft w:val="640"/>
          <w:marRight w:val="0"/>
          <w:marTop w:val="0"/>
          <w:marBottom w:val="0"/>
          <w:divBdr>
            <w:top w:val="none" w:sz="0" w:space="0" w:color="auto"/>
            <w:left w:val="none" w:sz="0" w:space="0" w:color="auto"/>
            <w:bottom w:val="none" w:sz="0" w:space="0" w:color="auto"/>
            <w:right w:val="none" w:sz="0" w:space="0" w:color="auto"/>
          </w:divBdr>
        </w:div>
        <w:div w:id="989137139">
          <w:marLeft w:val="640"/>
          <w:marRight w:val="0"/>
          <w:marTop w:val="0"/>
          <w:marBottom w:val="0"/>
          <w:divBdr>
            <w:top w:val="none" w:sz="0" w:space="0" w:color="auto"/>
            <w:left w:val="none" w:sz="0" w:space="0" w:color="auto"/>
            <w:bottom w:val="none" w:sz="0" w:space="0" w:color="auto"/>
            <w:right w:val="none" w:sz="0" w:space="0" w:color="auto"/>
          </w:divBdr>
        </w:div>
        <w:div w:id="1044408859">
          <w:marLeft w:val="640"/>
          <w:marRight w:val="0"/>
          <w:marTop w:val="0"/>
          <w:marBottom w:val="0"/>
          <w:divBdr>
            <w:top w:val="none" w:sz="0" w:space="0" w:color="auto"/>
            <w:left w:val="none" w:sz="0" w:space="0" w:color="auto"/>
            <w:bottom w:val="none" w:sz="0" w:space="0" w:color="auto"/>
            <w:right w:val="none" w:sz="0" w:space="0" w:color="auto"/>
          </w:divBdr>
        </w:div>
        <w:div w:id="1660501506">
          <w:marLeft w:val="640"/>
          <w:marRight w:val="0"/>
          <w:marTop w:val="0"/>
          <w:marBottom w:val="0"/>
          <w:divBdr>
            <w:top w:val="none" w:sz="0" w:space="0" w:color="auto"/>
            <w:left w:val="none" w:sz="0" w:space="0" w:color="auto"/>
            <w:bottom w:val="none" w:sz="0" w:space="0" w:color="auto"/>
            <w:right w:val="none" w:sz="0" w:space="0" w:color="auto"/>
          </w:divBdr>
        </w:div>
        <w:div w:id="1874226291">
          <w:marLeft w:val="640"/>
          <w:marRight w:val="0"/>
          <w:marTop w:val="0"/>
          <w:marBottom w:val="0"/>
          <w:divBdr>
            <w:top w:val="none" w:sz="0" w:space="0" w:color="auto"/>
            <w:left w:val="none" w:sz="0" w:space="0" w:color="auto"/>
            <w:bottom w:val="none" w:sz="0" w:space="0" w:color="auto"/>
            <w:right w:val="none" w:sz="0" w:space="0" w:color="auto"/>
          </w:divBdr>
        </w:div>
        <w:div w:id="1658996191">
          <w:marLeft w:val="640"/>
          <w:marRight w:val="0"/>
          <w:marTop w:val="0"/>
          <w:marBottom w:val="0"/>
          <w:divBdr>
            <w:top w:val="none" w:sz="0" w:space="0" w:color="auto"/>
            <w:left w:val="none" w:sz="0" w:space="0" w:color="auto"/>
            <w:bottom w:val="none" w:sz="0" w:space="0" w:color="auto"/>
            <w:right w:val="none" w:sz="0" w:space="0" w:color="auto"/>
          </w:divBdr>
        </w:div>
        <w:div w:id="256521425">
          <w:marLeft w:val="640"/>
          <w:marRight w:val="0"/>
          <w:marTop w:val="0"/>
          <w:marBottom w:val="0"/>
          <w:divBdr>
            <w:top w:val="none" w:sz="0" w:space="0" w:color="auto"/>
            <w:left w:val="none" w:sz="0" w:space="0" w:color="auto"/>
            <w:bottom w:val="none" w:sz="0" w:space="0" w:color="auto"/>
            <w:right w:val="none" w:sz="0" w:space="0" w:color="auto"/>
          </w:divBdr>
        </w:div>
        <w:div w:id="1975988760">
          <w:marLeft w:val="640"/>
          <w:marRight w:val="0"/>
          <w:marTop w:val="0"/>
          <w:marBottom w:val="0"/>
          <w:divBdr>
            <w:top w:val="none" w:sz="0" w:space="0" w:color="auto"/>
            <w:left w:val="none" w:sz="0" w:space="0" w:color="auto"/>
            <w:bottom w:val="none" w:sz="0" w:space="0" w:color="auto"/>
            <w:right w:val="none" w:sz="0" w:space="0" w:color="auto"/>
          </w:divBdr>
        </w:div>
        <w:div w:id="901257311">
          <w:marLeft w:val="640"/>
          <w:marRight w:val="0"/>
          <w:marTop w:val="0"/>
          <w:marBottom w:val="0"/>
          <w:divBdr>
            <w:top w:val="none" w:sz="0" w:space="0" w:color="auto"/>
            <w:left w:val="none" w:sz="0" w:space="0" w:color="auto"/>
            <w:bottom w:val="none" w:sz="0" w:space="0" w:color="auto"/>
            <w:right w:val="none" w:sz="0" w:space="0" w:color="auto"/>
          </w:divBdr>
        </w:div>
        <w:div w:id="921639891">
          <w:marLeft w:val="640"/>
          <w:marRight w:val="0"/>
          <w:marTop w:val="0"/>
          <w:marBottom w:val="0"/>
          <w:divBdr>
            <w:top w:val="none" w:sz="0" w:space="0" w:color="auto"/>
            <w:left w:val="none" w:sz="0" w:space="0" w:color="auto"/>
            <w:bottom w:val="none" w:sz="0" w:space="0" w:color="auto"/>
            <w:right w:val="none" w:sz="0" w:space="0" w:color="auto"/>
          </w:divBdr>
        </w:div>
        <w:div w:id="1301956900">
          <w:marLeft w:val="640"/>
          <w:marRight w:val="0"/>
          <w:marTop w:val="0"/>
          <w:marBottom w:val="0"/>
          <w:divBdr>
            <w:top w:val="none" w:sz="0" w:space="0" w:color="auto"/>
            <w:left w:val="none" w:sz="0" w:space="0" w:color="auto"/>
            <w:bottom w:val="none" w:sz="0" w:space="0" w:color="auto"/>
            <w:right w:val="none" w:sz="0" w:space="0" w:color="auto"/>
          </w:divBdr>
        </w:div>
        <w:div w:id="1451127400">
          <w:marLeft w:val="640"/>
          <w:marRight w:val="0"/>
          <w:marTop w:val="0"/>
          <w:marBottom w:val="0"/>
          <w:divBdr>
            <w:top w:val="none" w:sz="0" w:space="0" w:color="auto"/>
            <w:left w:val="none" w:sz="0" w:space="0" w:color="auto"/>
            <w:bottom w:val="none" w:sz="0" w:space="0" w:color="auto"/>
            <w:right w:val="none" w:sz="0" w:space="0" w:color="auto"/>
          </w:divBdr>
        </w:div>
        <w:div w:id="2019113780">
          <w:marLeft w:val="640"/>
          <w:marRight w:val="0"/>
          <w:marTop w:val="0"/>
          <w:marBottom w:val="0"/>
          <w:divBdr>
            <w:top w:val="none" w:sz="0" w:space="0" w:color="auto"/>
            <w:left w:val="none" w:sz="0" w:space="0" w:color="auto"/>
            <w:bottom w:val="none" w:sz="0" w:space="0" w:color="auto"/>
            <w:right w:val="none" w:sz="0" w:space="0" w:color="auto"/>
          </w:divBdr>
        </w:div>
        <w:div w:id="266238882">
          <w:marLeft w:val="640"/>
          <w:marRight w:val="0"/>
          <w:marTop w:val="0"/>
          <w:marBottom w:val="0"/>
          <w:divBdr>
            <w:top w:val="none" w:sz="0" w:space="0" w:color="auto"/>
            <w:left w:val="none" w:sz="0" w:space="0" w:color="auto"/>
            <w:bottom w:val="none" w:sz="0" w:space="0" w:color="auto"/>
            <w:right w:val="none" w:sz="0" w:space="0" w:color="auto"/>
          </w:divBdr>
        </w:div>
        <w:div w:id="676544091">
          <w:marLeft w:val="640"/>
          <w:marRight w:val="0"/>
          <w:marTop w:val="0"/>
          <w:marBottom w:val="0"/>
          <w:divBdr>
            <w:top w:val="none" w:sz="0" w:space="0" w:color="auto"/>
            <w:left w:val="none" w:sz="0" w:space="0" w:color="auto"/>
            <w:bottom w:val="none" w:sz="0" w:space="0" w:color="auto"/>
            <w:right w:val="none" w:sz="0" w:space="0" w:color="auto"/>
          </w:divBdr>
        </w:div>
        <w:div w:id="230432300">
          <w:marLeft w:val="640"/>
          <w:marRight w:val="0"/>
          <w:marTop w:val="0"/>
          <w:marBottom w:val="0"/>
          <w:divBdr>
            <w:top w:val="none" w:sz="0" w:space="0" w:color="auto"/>
            <w:left w:val="none" w:sz="0" w:space="0" w:color="auto"/>
            <w:bottom w:val="none" w:sz="0" w:space="0" w:color="auto"/>
            <w:right w:val="none" w:sz="0" w:space="0" w:color="auto"/>
          </w:divBdr>
        </w:div>
        <w:div w:id="1963491199">
          <w:marLeft w:val="640"/>
          <w:marRight w:val="0"/>
          <w:marTop w:val="0"/>
          <w:marBottom w:val="0"/>
          <w:divBdr>
            <w:top w:val="none" w:sz="0" w:space="0" w:color="auto"/>
            <w:left w:val="none" w:sz="0" w:space="0" w:color="auto"/>
            <w:bottom w:val="none" w:sz="0" w:space="0" w:color="auto"/>
            <w:right w:val="none" w:sz="0" w:space="0" w:color="auto"/>
          </w:divBdr>
        </w:div>
        <w:div w:id="1110708126">
          <w:marLeft w:val="640"/>
          <w:marRight w:val="0"/>
          <w:marTop w:val="0"/>
          <w:marBottom w:val="0"/>
          <w:divBdr>
            <w:top w:val="none" w:sz="0" w:space="0" w:color="auto"/>
            <w:left w:val="none" w:sz="0" w:space="0" w:color="auto"/>
            <w:bottom w:val="none" w:sz="0" w:space="0" w:color="auto"/>
            <w:right w:val="none" w:sz="0" w:space="0" w:color="auto"/>
          </w:divBdr>
        </w:div>
        <w:div w:id="697050911">
          <w:marLeft w:val="640"/>
          <w:marRight w:val="0"/>
          <w:marTop w:val="0"/>
          <w:marBottom w:val="0"/>
          <w:divBdr>
            <w:top w:val="none" w:sz="0" w:space="0" w:color="auto"/>
            <w:left w:val="none" w:sz="0" w:space="0" w:color="auto"/>
            <w:bottom w:val="none" w:sz="0" w:space="0" w:color="auto"/>
            <w:right w:val="none" w:sz="0" w:space="0" w:color="auto"/>
          </w:divBdr>
        </w:div>
        <w:div w:id="15082901">
          <w:marLeft w:val="640"/>
          <w:marRight w:val="0"/>
          <w:marTop w:val="0"/>
          <w:marBottom w:val="0"/>
          <w:divBdr>
            <w:top w:val="none" w:sz="0" w:space="0" w:color="auto"/>
            <w:left w:val="none" w:sz="0" w:space="0" w:color="auto"/>
            <w:bottom w:val="none" w:sz="0" w:space="0" w:color="auto"/>
            <w:right w:val="none" w:sz="0" w:space="0" w:color="auto"/>
          </w:divBdr>
        </w:div>
        <w:div w:id="626007428">
          <w:marLeft w:val="640"/>
          <w:marRight w:val="0"/>
          <w:marTop w:val="0"/>
          <w:marBottom w:val="0"/>
          <w:divBdr>
            <w:top w:val="none" w:sz="0" w:space="0" w:color="auto"/>
            <w:left w:val="none" w:sz="0" w:space="0" w:color="auto"/>
            <w:bottom w:val="none" w:sz="0" w:space="0" w:color="auto"/>
            <w:right w:val="none" w:sz="0" w:space="0" w:color="auto"/>
          </w:divBdr>
        </w:div>
      </w:divsChild>
    </w:div>
    <w:div w:id="1921980075">
      <w:bodyDiv w:val="1"/>
      <w:marLeft w:val="0"/>
      <w:marRight w:val="0"/>
      <w:marTop w:val="0"/>
      <w:marBottom w:val="0"/>
      <w:divBdr>
        <w:top w:val="none" w:sz="0" w:space="0" w:color="auto"/>
        <w:left w:val="none" w:sz="0" w:space="0" w:color="auto"/>
        <w:bottom w:val="none" w:sz="0" w:space="0" w:color="auto"/>
        <w:right w:val="none" w:sz="0" w:space="0" w:color="auto"/>
      </w:divBdr>
    </w:div>
    <w:div w:id="1924072033">
      <w:bodyDiv w:val="1"/>
      <w:marLeft w:val="0"/>
      <w:marRight w:val="0"/>
      <w:marTop w:val="0"/>
      <w:marBottom w:val="0"/>
      <w:divBdr>
        <w:top w:val="none" w:sz="0" w:space="0" w:color="auto"/>
        <w:left w:val="none" w:sz="0" w:space="0" w:color="auto"/>
        <w:bottom w:val="none" w:sz="0" w:space="0" w:color="auto"/>
        <w:right w:val="none" w:sz="0" w:space="0" w:color="auto"/>
      </w:divBdr>
    </w:div>
    <w:div w:id="1925533403">
      <w:marLeft w:val="640"/>
      <w:marRight w:val="0"/>
      <w:marTop w:val="0"/>
      <w:marBottom w:val="0"/>
      <w:divBdr>
        <w:top w:val="none" w:sz="0" w:space="0" w:color="auto"/>
        <w:left w:val="none" w:sz="0" w:space="0" w:color="auto"/>
        <w:bottom w:val="none" w:sz="0" w:space="0" w:color="auto"/>
        <w:right w:val="none" w:sz="0" w:space="0" w:color="auto"/>
      </w:divBdr>
    </w:div>
    <w:div w:id="1926496483">
      <w:marLeft w:val="640"/>
      <w:marRight w:val="0"/>
      <w:marTop w:val="0"/>
      <w:marBottom w:val="0"/>
      <w:divBdr>
        <w:top w:val="none" w:sz="0" w:space="0" w:color="auto"/>
        <w:left w:val="none" w:sz="0" w:space="0" w:color="auto"/>
        <w:bottom w:val="none" w:sz="0" w:space="0" w:color="auto"/>
        <w:right w:val="none" w:sz="0" w:space="0" w:color="auto"/>
      </w:divBdr>
    </w:div>
    <w:div w:id="1926763942">
      <w:marLeft w:val="640"/>
      <w:marRight w:val="0"/>
      <w:marTop w:val="0"/>
      <w:marBottom w:val="0"/>
      <w:divBdr>
        <w:top w:val="none" w:sz="0" w:space="0" w:color="auto"/>
        <w:left w:val="none" w:sz="0" w:space="0" w:color="auto"/>
        <w:bottom w:val="none" w:sz="0" w:space="0" w:color="auto"/>
        <w:right w:val="none" w:sz="0" w:space="0" w:color="auto"/>
      </w:divBdr>
    </w:div>
    <w:div w:id="1927573720">
      <w:marLeft w:val="640"/>
      <w:marRight w:val="0"/>
      <w:marTop w:val="0"/>
      <w:marBottom w:val="0"/>
      <w:divBdr>
        <w:top w:val="none" w:sz="0" w:space="0" w:color="auto"/>
        <w:left w:val="none" w:sz="0" w:space="0" w:color="auto"/>
        <w:bottom w:val="none" w:sz="0" w:space="0" w:color="auto"/>
        <w:right w:val="none" w:sz="0" w:space="0" w:color="auto"/>
      </w:divBdr>
    </w:div>
    <w:div w:id="1929148540">
      <w:marLeft w:val="640"/>
      <w:marRight w:val="0"/>
      <w:marTop w:val="0"/>
      <w:marBottom w:val="0"/>
      <w:divBdr>
        <w:top w:val="none" w:sz="0" w:space="0" w:color="auto"/>
        <w:left w:val="none" w:sz="0" w:space="0" w:color="auto"/>
        <w:bottom w:val="none" w:sz="0" w:space="0" w:color="auto"/>
        <w:right w:val="none" w:sz="0" w:space="0" w:color="auto"/>
      </w:divBdr>
    </w:div>
    <w:div w:id="1929342308">
      <w:bodyDiv w:val="1"/>
      <w:marLeft w:val="0"/>
      <w:marRight w:val="0"/>
      <w:marTop w:val="0"/>
      <w:marBottom w:val="0"/>
      <w:divBdr>
        <w:top w:val="none" w:sz="0" w:space="0" w:color="auto"/>
        <w:left w:val="none" w:sz="0" w:space="0" w:color="auto"/>
        <w:bottom w:val="none" w:sz="0" w:space="0" w:color="auto"/>
        <w:right w:val="none" w:sz="0" w:space="0" w:color="auto"/>
      </w:divBdr>
      <w:divsChild>
        <w:div w:id="1321277664">
          <w:marLeft w:val="640"/>
          <w:marRight w:val="0"/>
          <w:marTop w:val="0"/>
          <w:marBottom w:val="0"/>
          <w:divBdr>
            <w:top w:val="none" w:sz="0" w:space="0" w:color="auto"/>
            <w:left w:val="none" w:sz="0" w:space="0" w:color="auto"/>
            <w:bottom w:val="none" w:sz="0" w:space="0" w:color="auto"/>
            <w:right w:val="none" w:sz="0" w:space="0" w:color="auto"/>
          </w:divBdr>
        </w:div>
        <w:div w:id="840121142">
          <w:marLeft w:val="640"/>
          <w:marRight w:val="0"/>
          <w:marTop w:val="0"/>
          <w:marBottom w:val="0"/>
          <w:divBdr>
            <w:top w:val="none" w:sz="0" w:space="0" w:color="auto"/>
            <w:left w:val="none" w:sz="0" w:space="0" w:color="auto"/>
            <w:bottom w:val="none" w:sz="0" w:space="0" w:color="auto"/>
            <w:right w:val="none" w:sz="0" w:space="0" w:color="auto"/>
          </w:divBdr>
        </w:div>
        <w:div w:id="1887376443">
          <w:marLeft w:val="640"/>
          <w:marRight w:val="0"/>
          <w:marTop w:val="0"/>
          <w:marBottom w:val="0"/>
          <w:divBdr>
            <w:top w:val="none" w:sz="0" w:space="0" w:color="auto"/>
            <w:left w:val="none" w:sz="0" w:space="0" w:color="auto"/>
            <w:bottom w:val="none" w:sz="0" w:space="0" w:color="auto"/>
            <w:right w:val="none" w:sz="0" w:space="0" w:color="auto"/>
          </w:divBdr>
        </w:div>
        <w:div w:id="1154956919">
          <w:marLeft w:val="640"/>
          <w:marRight w:val="0"/>
          <w:marTop w:val="0"/>
          <w:marBottom w:val="0"/>
          <w:divBdr>
            <w:top w:val="none" w:sz="0" w:space="0" w:color="auto"/>
            <w:left w:val="none" w:sz="0" w:space="0" w:color="auto"/>
            <w:bottom w:val="none" w:sz="0" w:space="0" w:color="auto"/>
            <w:right w:val="none" w:sz="0" w:space="0" w:color="auto"/>
          </w:divBdr>
        </w:div>
        <w:div w:id="170072551">
          <w:marLeft w:val="640"/>
          <w:marRight w:val="0"/>
          <w:marTop w:val="0"/>
          <w:marBottom w:val="0"/>
          <w:divBdr>
            <w:top w:val="none" w:sz="0" w:space="0" w:color="auto"/>
            <w:left w:val="none" w:sz="0" w:space="0" w:color="auto"/>
            <w:bottom w:val="none" w:sz="0" w:space="0" w:color="auto"/>
            <w:right w:val="none" w:sz="0" w:space="0" w:color="auto"/>
          </w:divBdr>
        </w:div>
        <w:div w:id="793015378">
          <w:marLeft w:val="640"/>
          <w:marRight w:val="0"/>
          <w:marTop w:val="0"/>
          <w:marBottom w:val="0"/>
          <w:divBdr>
            <w:top w:val="none" w:sz="0" w:space="0" w:color="auto"/>
            <w:left w:val="none" w:sz="0" w:space="0" w:color="auto"/>
            <w:bottom w:val="none" w:sz="0" w:space="0" w:color="auto"/>
            <w:right w:val="none" w:sz="0" w:space="0" w:color="auto"/>
          </w:divBdr>
        </w:div>
        <w:div w:id="1542471936">
          <w:marLeft w:val="640"/>
          <w:marRight w:val="0"/>
          <w:marTop w:val="0"/>
          <w:marBottom w:val="0"/>
          <w:divBdr>
            <w:top w:val="none" w:sz="0" w:space="0" w:color="auto"/>
            <w:left w:val="none" w:sz="0" w:space="0" w:color="auto"/>
            <w:bottom w:val="none" w:sz="0" w:space="0" w:color="auto"/>
            <w:right w:val="none" w:sz="0" w:space="0" w:color="auto"/>
          </w:divBdr>
        </w:div>
        <w:div w:id="2826175">
          <w:marLeft w:val="640"/>
          <w:marRight w:val="0"/>
          <w:marTop w:val="0"/>
          <w:marBottom w:val="0"/>
          <w:divBdr>
            <w:top w:val="none" w:sz="0" w:space="0" w:color="auto"/>
            <w:left w:val="none" w:sz="0" w:space="0" w:color="auto"/>
            <w:bottom w:val="none" w:sz="0" w:space="0" w:color="auto"/>
            <w:right w:val="none" w:sz="0" w:space="0" w:color="auto"/>
          </w:divBdr>
        </w:div>
        <w:div w:id="1943956546">
          <w:marLeft w:val="640"/>
          <w:marRight w:val="0"/>
          <w:marTop w:val="0"/>
          <w:marBottom w:val="0"/>
          <w:divBdr>
            <w:top w:val="none" w:sz="0" w:space="0" w:color="auto"/>
            <w:left w:val="none" w:sz="0" w:space="0" w:color="auto"/>
            <w:bottom w:val="none" w:sz="0" w:space="0" w:color="auto"/>
            <w:right w:val="none" w:sz="0" w:space="0" w:color="auto"/>
          </w:divBdr>
        </w:div>
        <w:div w:id="1949653075">
          <w:marLeft w:val="640"/>
          <w:marRight w:val="0"/>
          <w:marTop w:val="0"/>
          <w:marBottom w:val="0"/>
          <w:divBdr>
            <w:top w:val="none" w:sz="0" w:space="0" w:color="auto"/>
            <w:left w:val="none" w:sz="0" w:space="0" w:color="auto"/>
            <w:bottom w:val="none" w:sz="0" w:space="0" w:color="auto"/>
            <w:right w:val="none" w:sz="0" w:space="0" w:color="auto"/>
          </w:divBdr>
        </w:div>
        <w:div w:id="691423169">
          <w:marLeft w:val="640"/>
          <w:marRight w:val="0"/>
          <w:marTop w:val="0"/>
          <w:marBottom w:val="0"/>
          <w:divBdr>
            <w:top w:val="none" w:sz="0" w:space="0" w:color="auto"/>
            <w:left w:val="none" w:sz="0" w:space="0" w:color="auto"/>
            <w:bottom w:val="none" w:sz="0" w:space="0" w:color="auto"/>
            <w:right w:val="none" w:sz="0" w:space="0" w:color="auto"/>
          </w:divBdr>
        </w:div>
        <w:div w:id="1212576296">
          <w:marLeft w:val="640"/>
          <w:marRight w:val="0"/>
          <w:marTop w:val="0"/>
          <w:marBottom w:val="0"/>
          <w:divBdr>
            <w:top w:val="none" w:sz="0" w:space="0" w:color="auto"/>
            <w:left w:val="none" w:sz="0" w:space="0" w:color="auto"/>
            <w:bottom w:val="none" w:sz="0" w:space="0" w:color="auto"/>
            <w:right w:val="none" w:sz="0" w:space="0" w:color="auto"/>
          </w:divBdr>
        </w:div>
        <w:div w:id="518736975">
          <w:marLeft w:val="640"/>
          <w:marRight w:val="0"/>
          <w:marTop w:val="0"/>
          <w:marBottom w:val="0"/>
          <w:divBdr>
            <w:top w:val="none" w:sz="0" w:space="0" w:color="auto"/>
            <w:left w:val="none" w:sz="0" w:space="0" w:color="auto"/>
            <w:bottom w:val="none" w:sz="0" w:space="0" w:color="auto"/>
            <w:right w:val="none" w:sz="0" w:space="0" w:color="auto"/>
          </w:divBdr>
        </w:div>
        <w:div w:id="1633487640">
          <w:marLeft w:val="640"/>
          <w:marRight w:val="0"/>
          <w:marTop w:val="0"/>
          <w:marBottom w:val="0"/>
          <w:divBdr>
            <w:top w:val="none" w:sz="0" w:space="0" w:color="auto"/>
            <w:left w:val="none" w:sz="0" w:space="0" w:color="auto"/>
            <w:bottom w:val="none" w:sz="0" w:space="0" w:color="auto"/>
            <w:right w:val="none" w:sz="0" w:space="0" w:color="auto"/>
          </w:divBdr>
        </w:div>
        <w:div w:id="240523943">
          <w:marLeft w:val="640"/>
          <w:marRight w:val="0"/>
          <w:marTop w:val="0"/>
          <w:marBottom w:val="0"/>
          <w:divBdr>
            <w:top w:val="none" w:sz="0" w:space="0" w:color="auto"/>
            <w:left w:val="none" w:sz="0" w:space="0" w:color="auto"/>
            <w:bottom w:val="none" w:sz="0" w:space="0" w:color="auto"/>
            <w:right w:val="none" w:sz="0" w:space="0" w:color="auto"/>
          </w:divBdr>
        </w:div>
        <w:div w:id="1417937473">
          <w:marLeft w:val="640"/>
          <w:marRight w:val="0"/>
          <w:marTop w:val="0"/>
          <w:marBottom w:val="0"/>
          <w:divBdr>
            <w:top w:val="none" w:sz="0" w:space="0" w:color="auto"/>
            <w:left w:val="none" w:sz="0" w:space="0" w:color="auto"/>
            <w:bottom w:val="none" w:sz="0" w:space="0" w:color="auto"/>
            <w:right w:val="none" w:sz="0" w:space="0" w:color="auto"/>
          </w:divBdr>
        </w:div>
        <w:div w:id="1355226190">
          <w:marLeft w:val="640"/>
          <w:marRight w:val="0"/>
          <w:marTop w:val="0"/>
          <w:marBottom w:val="0"/>
          <w:divBdr>
            <w:top w:val="none" w:sz="0" w:space="0" w:color="auto"/>
            <w:left w:val="none" w:sz="0" w:space="0" w:color="auto"/>
            <w:bottom w:val="none" w:sz="0" w:space="0" w:color="auto"/>
            <w:right w:val="none" w:sz="0" w:space="0" w:color="auto"/>
          </w:divBdr>
        </w:div>
        <w:div w:id="1259213937">
          <w:marLeft w:val="640"/>
          <w:marRight w:val="0"/>
          <w:marTop w:val="0"/>
          <w:marBottom w:val="0"/>
          <w:divBdr>
            <w:top w:val="none" w:sz="0" w:space="0" w:color="auto"/>
            <w:left w:val="none" w:sz="0" w:space="0" w:color="auto"/>
            <w:bottom w:val="none" w:sz="0" w:space="0" w:color="auto"/>
            <w:right w:val="none" w:sz="0" w:space="0" w:color="auto"/>
          </w:divBdr>
        </w:div>
        <w:div w:id="1019627035">
          <w:marLeft w:val="640"/>
          <w:marRight w:val="0"/>
          <w:marTop w:val="0"/>
          <w:marBottom w:val="0"/>
          <w:divBdr>
            <w:top w:val="none" w:sz="0" w:space="0" w:color="auto"/>
            <w:left w:val="none" w:sz="0" w:space="0" w:color="auto"/>
            <w:bottom w:val="none" w:sz="0" w:space="0" w:color="auto"/>
            <w:right w:val="none" w:sz="0" w:space="0" w:color="auto"/>
          </w:divBdr>
        </w:div>
        <w:div w:id="148638562">
          <w:marLeft w:val="640"/>
          <w:marRight w:val="0"/>
          <w:marTop w:val="0"/>
          <w:marBottom w:val="0"/>
          <w:divBdr>
            <w:top w:val="none" w:sz="0" w:space="0" w:color="auto"/>
            <w:left w:val="none" w:sz="0" w:space="0" w:color="auto"/>
            <w:bottom w:val="none" w:sz="0" w:space="0" w:color="auto"/>
            <w:right w:val="none" w:sz="0" w:space="0" w:color="auto"/>
          </w:divBdr>
        </w:div>
        <w:div w:id="338895515">
          <w:marLeft w:val="640"/>
          <w:marRight w:val="0"/>
          <w:marTop w:val="0"/>
          <w:marBottom w:val="0"/>
          <w:divBdr>
            <w:top w:val="none" w:sz="0" w:space="0" w:color="auto"/>
            <w:left w:val="none" w:sz="0" w:space="0" w:color="auto"/>
            <w:bottom w:val="none" w:sz="0" w:space="0" w:color="auto"/>
            <w:right w:val="none" w:sz="0" w:space="0" w:color="auto"/>
          </w:divBdr>
        </w:div>
        <w:div w:id="698119384">
          <w:marLeft w:val="640"/>
          <w:marRight w:val="0"/>
          <w:marTop w:val="0"/>
          <w:marBottom w:val="0"/>
          <w:divBdr>
            <w:top w:val="none" w:sz="0" w:space="0" w:color="auto"/>
            <w:left w:val="none" w:sz="0" w:space="0" w:color="auto"/>
            <w:bottom w:val="none" w:sz="0" w:space="0" w:color="auto"/>
            <w:right w:val="none" w:sz="0" w:space="0" w:color="auto"/>
          </w:divBdr>
        </w:div>
        <w:div w:id="530269919">
          <w:marLeft w:val="640"/>
          <w:marRight w:val="0"/>
          <w:marTop w:val="0"/>
          <w:marBottom w:val="0"/>
          <w:divBdr>
            <w:top w:val="none" w:sz="0" w:space="0" w:color="auto"/>
            <w:left w:val="none" w:sz="0" w:space="0" w:color="auto"/>
            <w:bottom w:val="none" w:sz="0" w:space="0" w:color="auto"/>
            <w:right w:val="none" w:sz="0" w:space="0" w:color="auto"/>
          </w:divBdr>
        </w:div>
        <w:div w:id="904340628">
          <w:marLeft w:val="640"/>
          <w:marRight w:val="0"/>
          <w:marTop w:val="0"/>
          <w:marBottom w:val="0"/>
          <w:divBdr>
            <w:top w:val="none" w:sz="0" w:space="0" w:color="auto"/>
            <w:left w:val="none" w:sz="0" w:space="0" w:color="auto"/>
            <w:bottom w:val="none" w:sz="0" w:space="0" w:color="auto"/>
            <w:right w:val="none" w:sz="0" w:space="0" w:color="auto"/>
          </w:divBdr>
        </w:div>
        <w:div w:id="682172768">
          <w:marLeft w:val="640"/>
          <w:marRight w:val="0"/>
          <w:marTop w:val="0"/>
          <w:marBottom w:val="0"/>
          <w:divBdr>
            <w:top w:val="none" w:sz="0" w:space="0" w:color="auto"/>
            <w:left w:val="none" w:sz="0" w:space="0" w:color="auto"/>
            <w:bottom w:val="none" w:sz="0" w:space="0" w:color="auto"/>
            <w:right w:val="none" w:sz="0" w:space="0" w:color="auto"/>
          </w:divBdr>
        </w:div>
        <w:div w:id="1365015867">
          <w:marLeft w:val="640"/>
          <w:marRight w:val="0"/>
          <w:marTop w:val="0"/>
          <w:marBottom w:val="0"/>
          <w:divBdr>
            <w:top w:val="none" w:sz="0" w:space="0" w:color="auto"/>
            <w:left w:val="none" w:sz="0" w:space="0" w:color="auto"/>
            <w:bottom w:val="none" w:sz="0" w:space="0" w:color="auto"/>
            <w:right w:val="none" w:sz="0" w:space="0" w:color="auto"/>
          </w:divBdr>
        </w:div>
        <w:div w:id="1721972492">
          <w:marLeft w:val="640"/>
          <w:marRight w:val="0"/>
          <w:marTop w:val="0"/>
          <w:marBottom w:val="0"/>
          <w:divBdr>
            <w:top w:val="none" w:sz="0" w:space="0" w:color="auto"/>
            <w:left w:val="none" w:sz="0" w:space="0" w:color="auto"/>
            <w:bottom w:val="none" w:sz="0" w:space="0" w:color="auto"/>
            <w:right w:val="none" w:sz="0" w:space="0" w:color="auto"/>
          </w:divBdr>
        </w:div>
        <w:div w:id="34083009">
          <w:marLeft w:val="640"/>
          <w:marRight w:val="0"/>
          <w:marTop w:val="0"/>
          <w:marBottom w:val="0"/>
          <w:divBdr>
            <w:top w:val="none" w:sz="0" w:space="0" w:color="auto"/>
            <w:left w:val="none" w:sz="0" w:space="0" w:color="auto"/>
            <w:bottom w:val="none" w:sz="0" w:space="0" w:color="auto"/>
            <w:right w:val="none" w:sz="0" w:space="0" w:color="auto"/>
          </w:divBdr>
        </w:div>
        <w:div w:id="1305617340">
          <w:marLeft w:val="640"/>
          <w:marRight w:val="0"/>
          <w:marTop w:val="0"/>
          <w:marBottom w:val="0"/>
          <w:divBdr>
            <w:top w:val="none" w:sz="0" w:space="0" w:color="auto"/>
            <w:left w:val="none" w:sz="0" w:space="0" w:color="auto"/>
            <w:bottom w:val="none" w:sz="0" w:space="0" w:color="auto"/>
            <w:right w:val="none" w:sz="0" w:space="0" w:color="auto"/>
          </w:divBdr>
        </w:div>
        <w:div w:id="2110150152">
          <w:marLeft w:val="640"/>
          <w:marRight w:val="0"/>
          <w:marTop w:val="0"/>
          <w:marBottom w:val="0"/>
          <w:divBdr>
            <w:top w:val="none" w:sz="0" w:space="0" w:color="auto"/>
            <w:left w:val="none" w:sz="0" w:space="0" w:color="auto"/>
            <w:bottom w:val="none" w:sz="0" w:space="0" w:color="auto"/>
            <w:right w:val="none" w:sz="0" w:space="0" w:color="auto"/>
          </w:divBdr>
        </w:div>
        <w:div w:id="1524854843">
          <w:marLeft w:val="640"/>
          <w:marRight w:val="0"/>
          <w:marTop w:val="0"/>
          <w:marBottom w:val="0"/>
          <w:divBdr>
            <w:top w:val="none" w:sz="0" w:space="0" w:color="auto"/>
            <w:left w:val="none" w:sz="0" w:space="0" w:color="auto"/>
            <w:bottom w:val="none" w:sz="0" w:space="0" w:color="auto"/>
            <w:right w:val="none" w:sz="0" w:space="0" w:color="auto"/>
          </w:divBdr>
        </w:div>
        <w:div w:id="559025983">
          <w:marLeft w:val="640"/>
          <w:marRight w:val="0"/>
          <w:marTop w:val="0"/>
          <w:marBottom w:val="0"/>
          <w:divBdr>
            <w:top w:val="none" w:sz="0" w:space="0" w:color="auto"/>
            <w:left w:val="none" w:sz="0" w:space="0" w:color="auto"/>
            <w:bottom w:val="none" w:sz="0" w:space="0" w:color="auto"/>
            <w:right w:val="none" w:sz="0" w:space="0" w:color="auto"/>
          </w:divBdr>
        </w:div>
        <w:div w:id="1501307735">
          <w:marLeft w:val="640"/>
          <w:marRight w:val="0"/>
          <w:marTop w:val="0"/>
          <w:marBottom w:val="0"/>
          <w:divBdr>
            <w:top w:val="none" w:sz="0" w:space="0" w:color="auto"/>
            <w:left w:val="none" w:sz="0" w:space="0" w:color="auto"/>
            <w:bottom w:val="none" w:sz="0" w:space="0" w:color="auto"/>
            <w:right w:val="none" w:sz="0" w:space="0" w:color="auto"/>
          </w:divBdr>
        </w:div>
        <w:div w:id="1412198285">
          <w:marLeft w:val="640"/>
          <w:marRight w:val="0"/>
          <w:marTop w:val="0"/>
          <w:marBottom w:val="0"/>
          <w:divBdr>
            <w:top w:val="none" w:sz="0" w:space="0" w:color="auto"/>
            <w:left w:val="none" w:sz="0" w:space="0" w:color="auto"/>
            <w:bottom w:val="none" w:sz="0" w:space="0" w:color="auto"/>
            <w:right w:val="none" w:sz="0" w:space="0" w:color="auto"/>
          </w:divBdr>
        </w:div>
        <w:div w:id="1428381909">
          <w:marLeft w:val="640"/>
          <w:marRight w:val="0"/>
          <w:marTop w:val="0"/>
          <w:marBottom w:val="0"/>
          <w:divBdr>
            <w:top w:val="none" w:sz="0" w:space="0" w:color="auto"/>
            <w:left w:val="none" w:sz="0" w:space="0" w:color="auto"/>
            <w:bottom w:val="none" w:sz="0" w:space="0" w:color="auto"/>
            <w:right w:val="none" w:sz="0" w:space="0" w:color="auto"/>
          </w:divBdr>
        </w:div>
        <w:div w:id="1228147766">
          <w:marLeft w:val="640"/>
          <w:marRight w:val="0"/>
          <w:marTop w:val="0"/>
          <w:marBottom w:val="0"/>
          <w:divBdr>
            <w:top w:val="none" w:sz="0" w:space="0" w:color="auto"/>
            <w:left w:val="none" w:sz="0" w:space="0" w:color="auto"/>
            <w:bottom w:val="none" w:sz="0" w:space="0" w:color="auto"/>
            <w:right w:val="none" w:sz="0" w:space="0" w:color="auto"/>
          </w:divBdr>
        </w:div>
        <w:div w:id="360667889">
          <w:marLeft w:val="640"/>
          <w:marRight w:val="0"/>
          <w:marTop w:val="0"/>
          <w:marBottom w:val="0"/>
          <w:divBdr>
            <w:top w:val="none" w:sz="0" w:space="0" w:color="auto"/>
            <w:left w:val="none" w:sz="0" w:space="0" w:color="auto"/>
            <w:bottom w:val="none" w:sz="0" w:space="0" w:color="auto"/>
            <w:right w:val="none" w:sz="0" w:space="0" w:color="auto"/>
          </w:divBdr>
        </w:div>
        <w:div w:id="1131287008">
          <w:marLeft w:val="640"/>
          <w:marRight w:val="0"/>
          <w:marTop w:val="0"/>
          <w:marBottom w:val="0"/>
          <w:divBdr>
            <w:top w:val="none" w:sz="0" w:space="0" w:color="auto"/>
            <w:left w:val="none" w:sz="0" w:space="0" w:color="auto"/>
            <w:bottom w:val="none" w:sz="0" w:space="0" w:color="auto"/>
            <w:right w:val="none" w:sz="0" w:space="0" w:color="auto"/>
          </w:divBdr>
        </w:div>
        <w:div w:id="305281462">
          <w:marLeft w:val="640"/>
          <w:marRight w:val="0"/>
          <w:marTop w:val="0"/>
          <w:marBottom w:val="0"/>
          <w:divBdr>
            <w:top w:val="none" w:sz="0" w:space="0" w:color="auto"/>
            <w:left w:val="none" w:sz="0" w:space="0" w:color="auto"/>
            <w:bottom w:val="none" w:sz="0" w:space="0" w:color="auto"/>
            <w:right w:val="none" w:sz="0" w:space="0" w:color="auto"/>
          </w:divBdr>
        </w:div>
        <w:div w:id="1125662660">
          <w:marLeft w:val="640"/>
          <w:marRight w:val="0"/>
          <w:marTop w:val="0"/>
          <w:marBottom w:val="0"/>
          <w:divBdr>
            <w:top w:val="none" w:sz="0" w:space="0" w:color="auto"/>
            <w:left w:val="none" w:sz="0" w:space="0" w:color="auto"/>
            <w:bottom w:val="none" w:sz="0" w:space="0" w:color="auto"/>
            <w:right w:val="none" w:sz="0" w:space="0" w:color="auto"/>
          </w:divBdr>
        </w:div>
        <w:div w:id="1970429527">
          <w:marLeft w:val="640"/>
          <w:marRight w:val="0"/>
          <w:marTop w:val="0"/>
          <w:marBottom w:val="0"/>
          <w:divBdr>
            <w:top w:val="none" w:sz="0" w:space="0" w:color="auto"/>
            <w:left w:val="none" w:sz="0" w:space="0" w:color="auto"/>
            <w:bottom w:val="none" w:sz="0" w:space="0" w:color="auto"/>
            <w:right w:val="none" w:sz="0" w:space="0" w:color="auto"/>
          </w:divBdr>
        </w:div>
        <w:div w:id="1165783895">
          <w:marLeft w:val="640"/>
          <w:marRight w:val="0"/>
          <w:marTop w:val="0"/>
          <w:marBottom w:val="0"/>
          <w:divBdr>
            <w:top w:val="none" w:sz="0" w:space="0" w:color="auto"/>
            <w:left w:val="none" w:sz="0" w:space="0" w:color="auto"/>
            <w:bottom w:val="none" w:sz="0" w:space="0" w:color="auto"/>
            <w:right w:val="none" w:sz="0" w:space="0" w:color="auto"/>
          </w:divBdr>
        </w:div>
        <w:div w:id="524514113">
          <w:marLeft w:val="640"/>
          <w:marRight w:val="0"/>
          <w:marTop w:val="0"/>
          <w:marBottom w:val="0"/>
          <w:divBdr>
            <w:top w:val="none" w:sz="0" w:space="0" w:color="auto"/>
            <w:left w:val="none" w:sz="0" w:space="0" w:color="auto"/>
            <w:bottom w:val="none" w:sz="0" w:space="0" w:color="auto"/>
            <w:right w:val="none" w:sz="0" w:space="0" w:color="auto"/>
          </w:divBdr>
        </w:div>
        <w:div w:id="1920284259">
          <w:marLeft w:val="640"/>
          <w:marRight w:val="0"/>
          <w:marTop w:val="0"/>
          <w:marBottom w:val="0"/>
          <w:divBdr>
            <w:top w:val="none" w:sz="0" w:space="0" w:color="auto"/>
            <w:left w:val="none" w:sz="0" w:space="0" w:color="auto"/>
            <w:bottom w:val="none" w:sz="0" w:space="0" w:color="auto"/>
            <w:right w:val="none" w:sz="0" w:space="0" w:color="auto"/>
          </w:divBdr>
        </w:div>
        <w:div w:id="134878621">
          <w:marLeft w:val="640"/>
          <w:marRight w:val="0"/>
          <w:marTop w:val="0"/>
          <w:marBottom w:val="0"/>
          <w:divBdr>
            <w:top w:val="none" w:sz="0" w:space="0" w:color="auto"/>
            <w:left w:val="none" w:sz="0" w:space="0" w:color="auto"/>
            <w:bottom w:val="none" w:sz="0" w:space="0" w:color="auto"/>
            <w:right w:val="none" w:sz="0" w:space="0" w:color="auto"/>
          </w:divBdr>
        </w:div>
        <w:div w:id="1455977203">
          <w:marLeft w:val="640"/>
          <w:marRight w:val="0"/>
          <w:marTop w:val="0"/>
          <w:marBottom w:val="0"/>
          <w:divBdr>
            <w:top w:val="none" w:sz="0" w:space="0" w:color="auto"/>
            <w:left w:val="none" w:sz="0" w:space="0" w:color="auto"/>
            <w:bottom w:val="none" w:sz="0" w:space="0" w:color="auto"/>
            <w:right w:val="none" w:sz="0" w:space="0" w:color="auto"/>
          </w:divBdr>
        </w:div>
        <w:div w:id="1174419551">
          <w:marLeft w:val="640"/>
          <w:marRight w:val="0"/>
          <w:marTop w:val="0"/>
          <w:marBottom w:val="0"/>
          <w:divBdr>
            <w:top w:val="none" w:sz="0" w:space="0" w:color="auto"/>
            <w:left w:val="none" w:sz="0" w:space="0" w:color="auto"/>
            <w:bottom w:val="none" w:sz="0" w:space="0" w:color="auto"/>
            <w:right w:val="none" w:sz="0" w:space="0" w:color="auto"/>
          </w:divBdr>
        </w:div>
        <w:div w:id="606012533">
          <w:marLeft w:val="640"/>
          <w:marRight w:val="0"/>
          <w:marTop w:val="0"/>
          <w:marBottom w:val="0"/>
          <w:divBdr>
            <w:top w:val="none" w:sz="0" w:space="0" w:color="auto"/>
            <w:left w:val="none" w:sz="0" w:space="0" w:color="auto"/>
            <w:bottom w:val="none" w:sz="0" w:space="0" w:color="auto"/>
            <w:right w:val="none" w:sz="0" w:space="0" w:color="auto"/>
          </w:divBdr>
        </w:div>
        <w:div w:id="1255285407">
          <w:marLeft w:val="640"/>
          <w:marRight w:val="0"/>
          <w:marTop w:val="0"/>
          <w:marBottom w:val="0"/>
          <w:divBdr>
            <w:top w:val="none" w:sz="0" w:space="0" w:color="auto"/>
            <w:left w:val="none" w:sz="0" w:space="0" w:color="auto"/>
            <w:bottom w:val="none" w:sz="0" w:space="0" w:color="auto"/>
            <w:right w:val="none" w:sz="0" w:space="0" w:color="auto"/>
          </w:divBdr>
        </w:div>
        <w:div w:id="1199511691">
          <w:marLeft w:val="640"/>
          <w:marRight w:val="0"/>
          <w:marTop w:val="0"/>
          <w:marBottom w:val="0"/>
          <w:divBdr>
            <w:top w:val="none" w:sz="0" w:space="0" w:color="auto"/>
            <w:left w:val="none" w:sz="0" w:space="0" w:color="auto"/>
            <w:bottom w:val="none" w:sz="0" w:space="0" w:color="auto"/>
            <w:right w:val="none" w:sz="0" w:space="0" w:color="auto"/>
          </w:divBdr>
        </w:div>
        <w:div w:id="935939799">
          <w:marLeft w:val="640"/>
          <w:marRight w:val="0"/>
          <w:marTop w:val="0"/>
          <w:marBottom w:val="0"/>
          <w:divBdr>
            <w:top w:val="none" w:sz="0" w:space="0" w:color="auto"/>
            <w:left w:val="none" w:sz="0" w:space="0" w:color="auto"/>
            <w:bottom w:val="none" w:sz="0" w:space="0" w:color="auto"/>
            <w:right w:val="none" w:sz="0" w:space="0" w:color="auto"/>
          </w:divBdr>
        </w:div>
        <w:div w:id="1812625504">
          <w:marLeft w:val="640"/>
          <w:marRight w:val="0"/>
          <w:marTop w:val="0"/>
          <w:marBottom w:val="0"/>
          <w:divBdr>
            <w:top w:val="none" w:sz="0" w:space="0" w:color="auto"/>
            <w:left w:val="none" w:sz="0" w:space="0" w:color="auto"/>
            <w:bottom w:val="none" w:sz="0" w:space="0" w:color="auto"/>
            <w:right w:val="none" w:sz="0" w:space="0" w:color="auto"/>
          </w:divBdr>
        </w:div>
        <w:div w:id="1046563483">
          <w:marLeft w:val="640"/>
          <w:marRight w:val="0"/>
          <w:marTop w:val="0"/>
          <w:marBottom w:val="0"/>
          <w:divBdr>
            <w:top w:val="none" w:sz="0" w:space="0" w:color="auto"/>
            <w:left w:val="none" w:sz="0" w:space="0" w:color="auto"/>
            <w:bottom w:val="none" w:sz="0" w:space="0" w:color="auto"/>
            <w:right w:val="none" w:sz="0" w:space="0" w:color="auto"/>
          </w:divBdr>
        </w:div>
        <w:div w:id="1168406426">
          <w:marLeft w:val="640"/>
          <w:marRight w:val="0"/>
          <w:marTop w:val="0"/>
          <w:marBottom w:val="0"/>
          <w:divBdr>
            <w:top w:val="none" w:sz="0" w:space="0" w:color="auto"/>
            <w:left w:val="none" w:sz="0" w:space="0" w:color="auto"/>
            <w:bottom w:val="none" w:sz="0" w:space="0" w:color="auto"/>
            <w:right w:val="none" w:sz="0" w:space="0" w:color="auto"/>
          </w:divBdr>
        </w:div>
        <w:div w:id="903880732">
          <w:marLeft w:val="640"/>
          <w:marRight w:val="0"/>
          <w:marTop w:val="0"/>
          <w:marBottom w:val="0"/>
          <w:divBdr>
            <w:top w:val="none" w:sz="0" w:space="0" w:color="auto"/>
            <w:left w:val="none" w:sz="0" w:space="0" w:color="auto"/>
            <w:bottom w:val="none" w:sz="0" w:space="0" w:color="auto"/>
            <w:right w:val="none" w:sz="0" w:space="0" w:color="auto"/>
          </w:divBdr>
        </w:div>
        <w:div w:id="100347157">
          <w:marLeft w:val="640"/>
          <w:marRight w:val="0"/>
          <w:marTop w:val="0"/>
          <w:marBottom w:val="0"/>
          <w:divBdr>
            <w:top w:val="none" w:sz="0" w:space="0" w:color="auto"/>
            <w:left w:val="none" w:sz="0" w:space="0" w:color="auto"/>
            <w:bottom w:val="none" w:sz="0" w:space="0" w:color="auto"/>
            <w:right w:val="none" w:sz="0" w:space="0" w:color="auto"/>
          </w:divBdr>
        </w:div>
        <w:div w:id="808400318">
          <w:marLeft w:val="640"/>
          <w:marRight w:val="0"/>
          <w:marTop w:val="0"/>
          <w:marBottom w:val="0"/>
          <w:divBdr>
            <w:top w:val="none" w:sz="0" w:space="0" w:color="auto"/>
            <w:left w:val="none" w:sz="0" w:space="0" w:color="auto"/>
            <w:bottom w:val="none" w:sz="0" w:space="0" w:color="auto"/>
            <w:right w:val="none" w:sz="0" w:space="0" w:color="auto"/>
          </w:divBdr>
        </w:div>
        <w:div w:id="1015766613">
          <w:marLeft w:val="640"/>
          <w:marRight w:val="0"/>
          <w:marTop w:val="0"/>
          <w:marBottom w:val="0"/>
          <w:divBdr>
            <w:top w:val="none" w:sz="0" w:space="0" w:color="auto"/>
            <w:left w:val="none" w:sz="0" w:space="0" w:color="auto"/>
            <w:bottom w:val="none" w:sz="0" w:space="0" w:color="auto"/>
            <w:right w:val="none" w:sz="0" w:space="0" w:color="auto"/>
          </w:divBdr>
        </w:div>
        <w:div w:id="955259823">
          <w:marLeft w:val="640"/>
          <w:marRight w:val="0"/>
          <w:marTop w:val="0"/>
          <w:marBottom w:val="0"/>
          <w:divBdr>
            <w:top w:val="none" w:sz="0" w:space="0" w:color="auto"/>
            <w:left w:val="none" w:sz="0" w:space="0" w:color="auto"/>
            <w:bottom w:val="none" w:sz="0" w:space="0" w:color="auto"/>
            <w:right w:val="none" w:sz="0" w:space="0" w:color="auto"/>
          </w:divBdr>
        </w:div>
        <w:div w:id="882442635">
          <w:marLeft w:val="640"/>
          <w:marRight w:val="0"/>
          <w:marTop w:val="0"/>
          <w:marBottom w:val="0"/>
          <w:divBdr>
            <w:top w:val="none" w:sz="0" w:space="0" w:color="auto"/>
            <w:left w:val="none" w:sz="0" w:space="0" w:color="auto"/>
            <w:bottom w:val="none" w:sz="0" w:space="0" w:color="auto"/>
            <w:right w:val="none" w:sz="0" w:space="0" w:color="auto"/>
          </w:divBdr>
        </w:div>
        <w:div w:id="1388265568">
          <w:marLeft w:val="640"/>
          <w:marRight w:val="0"/>
          <w:marTop w:val="0"/>
          <w:marBottom w:val="0"/>
          <w:divBdr>
            <w:top w:val="none" w:sz="0" w:space="0" w:color="auto"/>
            <w:left w:val="none" w:sz="0" w:space="0" w:color="auto"/>
            <w:bottom w:val="none" w:sz="0" w:space="0" w:color="auto"/>
            <w:right w:val="none" w:sz="0" w:space="0" w:color="auto"/>
          </w:divBdr>
        </w:div>
        <w:div w:id="1534882309">
          <w:marLeft w:val="640"/>
          <w:marRight w:val="0"/>
          <w:marTop w:val="0"/>
          <w:marBottom w:val="0"/>
          <w:divBdr>
            <w:top w:val="none" w:sz="0" w:space="0" w:color="auto"/>
            <w:left w:val="none" w:sz="0" w:space="0" w:color="auto"/>
            <w:bottom w:val="none" w:sz="0" w:space="0" w:color="auto"/>
            <w:right w:val="none" w:sz="0" w:space="0" w:color="auto"/>
          </w:divBdr>
        </w:div>
        <w:div w:id="1489325098">
          <w:marLeft w:val="640"/>
          <w:marRight w:val="0"/>
          <w:marTop w:val="0"/>
          <w:marBottom w:val="0"/>
          <w:divBdr>
            <w:top w:val="none" w:sz="0" w:space="0" w:color="auto"/>
            <w:left w:val="none" w:sz="0" w:space="0" w:color="auto"/>
            <w:bottom w:val="none" w:sz="0" w:space="0" w:color="auto"/>
            <w:right w:val="none" w:sz="0" w:space="0" w:color="auto"/>
          </w:divBdr>
        </w:div>
        <w:div w:id="146216196">
          <w:marLeft w:val="640"/>
          <w:marRight w:val="0"/>
          <w:marTop w:val="0"/>
          <w:marBottom w:val="0"/>
          <w:divBdr>
            <w:top w:val="none" w:sz="0" w:space="0" w:color="auto"/>
            <w:left w:val="none" w:sz="0" w:space="0" w:color="auto"/>
            <w:bottom w:val="none" w:sz="0" w:space="0" w:color="auto"/>
            <w:right w:val="none" w:sz="0" w:space="0" w:color="auto"/>
          </w:divBdr>
        </w:div>
        <w:div w:id="521020791">
          <w:marLeft w:val="640"/>
          <w:marRight w:val="0"/>
          <w:marTop w:val="0"/>
          <w:marBottom w:val="0"/>
          <w:divBdr>
            <w:top w:val="none" w:sz="0" w:space="0" w:color="auto"/>
            <w:left w:val="none" w:sz="0" w:space="0" w:color="auto"/>
            <w:bottom w:val="none" w:sz="0" w:space="0" w:color="auto"/>
            <w:right w:val="none" w:sz="0" w:space="0" w:color="auto"/>
          </w:divBdr>
        </w:div>
        <w:div w:id="1453746132">
          <w:marLeft w:val="640"/>
          <w:marRight w:val="0"/>
          <w:marTop w:val="0"/>
          <w:marBottom w:val="0"/>
          <w:divBdr>
            <w:top w:val="none" w:sz="0" w:space="0" w:color="auto"/>
            <w:left w:val="none" w:sz="0" w:space="0" w:color="auto"/>
            <w:bottom w:val="none" w:sz="0" w:space="0" w:color="auto"/>
            <w:right w:val="none" w:sz="0" w:space="0" w:color="auto"/>
          </w:divBdr>
        </w:div>
        <w:div w:id="1996564753">
          <w:marLeft w:val="640"/>
          <w:marRight w:val="0"/>
          <w:marTop w:val="0"/>
          <w:marBottom w:val="0"/>
          <w:divBdr>
            <w:top w:val="none" w:sz="0" w:space="0" w:color="auto"/>
            <w:left w:val="none" w:sz="0" w:space="0" w:color="auto"/>
            <w:bottom w:val="none" w:sz="0" w:space="0" w:color="auto"/>
            <w:right w:val="none" w:sz="0" w:space="0" w:color="auto"/>
          </w:divBdr>
        </w:div>
        <w:div w:id="1655184542">
          <w:marLeft w:val="640"/>
          <w:marRight w:val="0"/>
          <w:marTop w:val="0"/>
          <w:marBottom w:val="0"/>
          <w:divBdr>
            <w:top w:val="none" w:sz="0" w:space="0" w:color="auto"/>
            <w:left w:val="none" w:sz="0" w:space="0" w:color="auto"/>
            <w:bottom w:val="none" w:sz="0" w:space="0" w:color="auto"/>
            <w:right w:val="none" w:sz="0" w:space="0" w:color="auto"/>
          </w:divBdr>
        </w:div>
        <w:div w:id="433285640">
          <w:marLeft w:val="640"/>
          <w:marRight w:val="0"/>
          <w:marTop w:val="0"/>
          <w:marBottom w:val="0"/>
          <w:divBdr>
            <w:top w:val="none" w:sz="0" w:space="0" w:color="auto"/>
            <w:left w:val="none" w:sz="0" w:space="0" w:color="auto"/>
            <w:bottom w:val="none" w:sz="0" w:space="0" w:color="auto"/>
            <w:right w:val="none" w:sz="0" w:space="0" w:color="auto"/>
          </w:divBdr>
        </w:div>
        <w:div w:id="257251450">
          <w:marLeft w:val="640"/>
          <w:marRight w:val="0"/>
          <w:marTop w:val="0"/>
          <w:marBottom w:val="0"/>
          <w:divBdr>
            <w:top w:val="none" w:sz="0" w:space="0" w:color="auto"/>
            <w:left w:val="none" w:sz="0" w:space="0" w:color="auto"/>
            <w:bottom w:val="none" w:sz="0" w:space="0" w:color="auto"/>
            <w:right w:val="none" w:sz="0" w:space="0" w:color="auto"/>
          </w:divBdr>
        </w:div>
        <w:div w:id="377706146">
          <w:marLeft w:val="640"/>
          <w:marRight w:val="0"/>
          <w:marTop w:val="0"/>
          <w:marBottom w:val="0"/>
          <w:divBdr>
            <w:top w:val="none" w:sz="0" w:space="0" w:color="auto"/>
            <w:left w:val="none" w:sz="0" w:space="0" w:color="auto"/>
            <w:bottom w:val="none" w:sz="0" w:space="0" w:color="auto"/>
            <w:right w:val="none" w:sz="0" w:space="0" w:color="auto"/>
          </w:divBdr>
        </w:div>
        <w:div w:id="2054570539">
          <w:marLeft w:val="640"/>
          <w:marRight w:val="0"/>
          <w:marTop w:val="0"/>
          <w:marBottom w:val="0"/>
          <w:divBdr>
            <w:top w:val="none" w:sz="0" w:space="0" w:color="auto"/>
            <w:left w:val="none" w:sz="0" w:space="0" w:color="auto"/>
            <w:bottom w:val="none" w:sz="0" w:space="0" w:color="auto"/>
            <w:right w:val="none" w:sz="0" w:space="0" w:color="auto"/>
          </w:divBdr>
        </w:div>
        <w:div w:id="1888056842">
          <w:marLeft w:val="640"/>
          <w:marRight w:val="0"/>
          <w:marTop w:val="0"/>
          <w:marBottom w:val="0"/>
          <w:divBdr>
            <w:top w:val="none" w:sz="0" w:space="0" w:color="auto"/>
            <w:left w:val="none" w:sz="0" w:space="0" w:color="auto"/>
            <w:bottom w:val="none" w:sz="0" w:space="0" w:color="auto"/>
            <w:right w:val="none" w:sz="0" w:space="0" w:color="auto"/>
          </w:divBdr>
        </w:div>
        <w:div w:id="1143156293">
          <w:marLeft w:val="640"/>
          <w:marRight w:val="0"/>
          <w:marTop w:val="0"/>
          <w:marBottom w:val="0"/>
          <w:divBdr>
            <w:top w:val="none" w:sz="0" w:space="0" w:color="auto"/>
            <w:left w:val="none" w:sz="0" w:space="0" w:color="auto"/>
            <w:bottom w:val="none" w:sz="0" w:space="0" w:color="auto"/>
            <w:right w:val="none" w:sz="0" w:space="0" w:color="auto"/>
          </w:divBdr>
        </w:div>
        <w:div w:id="100881297">
          <w:marLeft w:val="640"/>
          <w:marRight w:val="0"/>
          <w:marTop w:val="0"/>
          <w:marBottom w:val="0"/>
          <w:divBdr>
            <w:top w:val="none" w:sz="0" w:space="0" w:color="auto"/>
            <w:left w:val="none" w:sz="0" w:space="0" w:color="auto"/>
            <w:bottom w:val="none" w:sz="0" w:space="0" w:color="auto"/>
            <w:right w:val="none" w:sz="0" w:space="0" w:color="auto"/>
          </w:divBdr>
        </w:div>
        <w:div w:id="1232036322">
          <w:marLeft w:val="640"/>
          <w:marRight w:val="0"/>
          <w:marTop w:val="0"/>
          <w:marBottom w:val="0"/>
          <w:divBdr>
            <w:top w:val="none" w:sz="0" w:space="0" w:color="auto"/>
            <w:left w:val="none" w:sz="0" w:space="0" w:color="auto"/>
            <w:bottom w:val="none" w:sz="0" w:space="0" w:color="auto"/>
            <w:right w:val="none" w:sz="0" w:space="0" w:color="auto"/>
          </w:divBdr>
        </w:div>
        <w:div w:id="1415321513">
          <w:marLeft w:val="640"/>
          <w:marRight w:val="0"/>
          <w:marTop w:val="0"/>
          <w:marBottom w:val="0"/>
          <w:divBdr>
            <w:top w:val="none" w:sz="0" w:space="0" w:color="auto"/>
            <w:left w:val="none" w:sz="0" w:space="0" w:color="auto"/>
            <w:bottom w:val="none" w:sz="0" w:space="0" w:color="auto"/>
            <w:right w:val="none" w:sz="0" w:space="0" w:color="auto"/>
          </w:divBdr>
        </w:div>
        <w:div w:id="429352466">
          <w:marLeft w:val="640"/>
          <w:marRight w:val="0"/>
          <w:marTop w:val="0"/>
          <w:marBottom w:val="0"/>
          <w:divBdr>
            <w:top w:val="none" w:sz="0" w:space="0" w:color="auto"/>
            <w:left w:val="none" w:sz="0" w:space="0" w:color="auto"/>
            <w:bottom w:val="none" w:sz="0" w:space="0" w:color="auto"/>
            <w:right w:val="none" w:sz="0" w:space="0" w:color="auto"/>
          </w:divBdr>
        </w:div>
        <w:div w:id="1837189765">
          <w:marLeft w:val="640"/>
          <w:marRight w:val="0"/>
          <w:marTop w:val="0"/>
          <w:marBottom w:val="0"/>
          <w:divBdr>
            <w:top w:val="none" w:sz="0" w:space="0" w:color="auto"/>
            <w:left w:val="none" w:sz="0" w:space="0" w:color="auto"/>
            <w:bottom w:val="none" w:sz="0" w:space="0" w:color="auto"/>
            <w:right w:val="none" w:sz="0" w:space="0" w:color="auto"/>
          </w:divBdr>
        </w:div>
        <w:div w:id="48380525">
          <w:marLeft w:val="640"/>
          <w:marRight w:val="0"/>
          <w:marTop w:val="0"/>
          <w:marBottom w:val="0"/>
          <w:divBdr>
            <w:top w:val="none" w:sz="0" w:space="0" w:color="auto"/>
            <w:left w:val="none" w:sz="0" w:space="0" w:color="auto"/>
            <w:bottom w:val="none" w:sz="0" w:space="0" w:color="auto"/>
            <w:right w:val="none" w:sz="0" w:space="0" w:color="auto"/>
          </w:divBdr>
        </w:div>
        <w:div w:id="1884780128">
          <w:marLeft w:val="640"/>
          <w:marRight w:val="0"/>
          <w:marTop w:val="0"/>
          <w:marBottom w:val="0"/>
          <w:divBdr>
            <w:top w:val="none" w:sz="0" w:space="0" w:color="auto"/>
            <w:left w:val="none" w:sz="0" w:space="0" w:color="auto"/>
            <w:bottom w:val="none" w:sz="0" w:space="0" w:color="auto"/>
            <w:right w:val="none" w:sz="0" w:space="0" w:color="auto"/>
          </w:divBdr>
        </w:div>
        <w:div w:id="734477734">
          <w:marLeft w:val="640"/>
          <w:marRight w:val="0"/>
          <w:marTop w:val="0"/>
          <w:marBottom w:val="0"/>
          <w:divBdr>
            <w:top w:val="none" w:sz="0" w:space="0" w:color="auto"/>
            <w:left w:val="none" w:sz="0" w:space="0" w:color="auto"/>
            <w:bottom w:val="none" w:sz="0" w:space="0" w:color="auto"/>
            <w:right w:val="none" w:sz="0" w:space="0" w:color="auto"/>
          </w:divBdr>
        </w:div>
        <w:div w:id="617570854">
          <w:marLeft w:val="640"/>
          <w:marRight w:val="0"/>
          <w:marTop w:val="0"/>
          <w:marBottom w:val="0"/>
          <w:divBdr>
            <w:top w:val="none" w:sz="0" w:space="0" w:color="auto"/>
            <w:left w:val="none" w:sz="0" w:space="0" w:color="auto"/>
            <w:bottom w:val="none" w:sz="0" w:space="0" w:color="auto"/>
            <w:right w:val="none" w:sz="0" w:space="0" w:color="auto"/>
          </w:divBdr>
        </w:div>
        <w:div w:id="1514567295">
          <w:marLeft w:val="640"/>
          <w:marRight w:val="0"/>
          <w:marTop w:val="0"/>
          <w:marBottom w:val="0"/>
          <w:divBdr>
            <w:top w:val="none" w:sz="0" w:space="0" w:color="auto"/>
            <w:left w:val="none" w:sz="0" w:space="0" w:color="auto"/>
            <w:bottom w:val="none" w:sz="0" w:space="0" w:color="auto"/>
            <w:right w:val="none" w:sz="0" w:space="0" w:color="auto"/>
          </w:divBdr>
        </w:div>
        <w:div w:id="102237853">
          <w:marLeft w:val="640"/>
          <w:marRight w:val="0"/>
          <w:marTop w:val="0"/>
          <w:marBottom w:val="0"/>
          <w:divBdr>
            <w:top w:val="none" w:sz="0" w:space="0" w:color="auto"/>
            <w:left w:val="none" w:sz="0" w:space="0" w:color="auto"/>
            <w:bottom w:val="none" w:sz="0" w:space="0" w:color="auto"/>
            <w:right w:val="none" w:sz="0" w:space="0" w:color="auto"/>
          </w:divBdr>
        </w:div>
        <w:div w:id="924845020">
          <w:marLeft w:val="640"/>
          <w:marRight w:val="0"/>
          <w:marTop w:val="0"/>
          <w:marBottom w:val="0"/>
          <w:divBdr>
            <w:top w:val="none" w:sz="0" w:space="0" w:color="auto"/>
            <w:left w:val="none" w:sz="0" w:space="0" w:color="auto"/>
            <w:bottom w:val="none" w:sz="0" w:space="0" w:color="auto"/>
            <w:right w:val="none" w:sz="0" w:space="0" w:color="auto"/>
          </w:divBdr>
        </w:div>
        <w:div w:id="679743111">
          <w:marLeft w:val="640"/>
          <w:marRight w:val="0"/>
          <w:marTop w:val="0"/>
          <w:marBottom w:val="0"/>
          <w:divBdr>
            <w:top w:val="none" w:sz="0" w:space="0" w:color="auto"/>
            <w:left w:val="none" w:sz="0" w:space="0" w:color="auto"/>
            <w:bottom w:val="none" w:sz="0" w:space="0" w:color="auto"/>
            <w:right w:val="none" w:sz="0" w:space="0" w:color="auto"/>
          </w:divBdr>
        </w:div>
        <w:div w:id="9843193">
          <w:marLeft w:val="640"/>
          <w:marRight w:val="0"/>
          <w:marTop w:val="0"/>
          <w:marBottom w:val="0"/>
          <w:divBdr>
            <w:top w:val="none" w:sz="0" w:space="0" w:color="auto"/>
            <w:left w:val="none" w:sz="0" w:space="0" w:color="auto"/>
            <w:bottom w:val="none" w:sz="0" w:space="0" w:color="auto"/>
            <w:right w:val="none" w:sz="0" w:space="0" w:color="auto"/>
          </w:divBdr>
        </w:div>
        <w:div w:id="357660986">
          <w:marLeft w:val="640"/>
          <w:marRight w:val="0"/>
          <w:marTop w:val="0"/>
          <w:marBottom w:val="0"/>
          <w:divBdr>
            <w:top w:val="none" w:sz="0" w:space="0" w:color="auto"/>
            <w:left w:val="none" w:sz="0" w:space="0" w:color="auto"/>
            <w:bottom w:val="none" w:sz="0" w:space="0" w:color="auto"/>
            <w:right w:val="none" w:sz="0" w:space="0" w:color="auto"/>
          </w:divBdr>
        </w:div>
        <w:div w:id="1146556702">
          <w:marLeft w:val="640"/>
          <w:marRight w:val="0"/>
          <w:marTop w:val="0"/>
          <w:marBottom w:val="0"/>
          <w:divBdr>
            <w:top w:val="none" w:sz="0" w:space="0" w:color="auto"/>
            <w:left w:val="none" w:sz="0" w:space="0" w:color="auto"/>
            <w:bottom w:val="none" w:sz="0" w:space="0" w:color="auto"/>
            <w:right w:val="none" w:sz="0" w:space="0" w:color="auto"/>
          </w:divBdr>
        </w:div>
        <w:div w:id="24138661">
          <w:marLeft w:val="640"/>
          <w:marRight w:val="0"/>
          <w:marTop w:val="0"/>
          <w:marBottom w:val="0"/>
          <w:divBdr>
            <w:top w:val="none" w:sz="0" w:space="0" w:color="auto"/>
            <w:left w:val="none" w:sz="0" w:space="0" w:color="auto"/>
            <w:bottom w:val="none" w:sz="0" w:space="0" w:color="auto"/>
            <w:right w:val="none" w:sz="0" w:space="0" w:color="auto"/>
          </w:divBdr>
        </w:div>
        <w:div w:id="71510258">
          <w:marLeft w:val="640"/>
          <w:marRight w:val="0"/>
          <w:marTop w:val="0"/>
          <w:marBottom w:val="0"/>
          <w:divBdr>
            <w:top w:val="none" w:sz="0" w:space="0" w:color="auto"/>
            <w:left w:val="none" w:sz="0" w:space="0" w:color="auto"/>
            <w:bottom w:val="none" w:sz="0" w:space="0" w:color="auto"/>
            <w:right w:val="none" w:sz="0" w:space="0" w:color="auto"/>
          </w:divBdr>
        </w:div>
        <w:div w:id="270743755">
          <w:marLeft w:val="640"/>
          <w:marRight w:val="0"/>
          <w:marTop w:val="0"/>
          <w:marBottom w:val="0"/>
          <w:divBdr>
            <w:top w:val="none" w:sz="0" w:space="0" w:color="auto"/>
            <w:left w:val="none" w:sz="0" w:space="0" w:color="auto"/>
            <w:bottom w:val="none" w:sz="0" w:space="0" w:color="auto"/>
            <w:right w:val="none" w:sz="0" w:space="0" w:color="auto"/>
          </w:divBdr>
        </w:div>
        <w:div w:id="1744177679">
          <w:marLeft w:val="640"/>
          <w:marRight w:val="0"/>
          <w:marTop w:val="0"/>
          <w:marBottom w:val="0"/>
          <w:divBdr>
            <w:top w:val="none" w:sz="0" w:space="0" w:color="auto"/>
            <w:left w:val="none" w:sz="0" w:space="0" w:color="auto"/>
            <w:bottom w:val="none" w:sz="0" w:space="0" w:color="auto"/>
            <w:right w:val="none" w:sz="0" w:space="0" w:color="auto"/>
          </w:divBdr>
        </w:div>
        <w:div w:id="1893274998">
          <w:marLeft w:val="640"/>
          <w:marRight w:val="0"/>
          <w:marTop w:val="0"/>
          <w:marBottom w:val="0"/>
          <w:divBdr>
            <w:top w:val="none" w:sz="0" w:space="0" w:color="auto"/>
            <w:left w:val="none" w:sz="0" w:space="0" w:color="auto"/>
            <w:bottom w:val="none" w:sz="0" w:space="0" w:color="auto"/>
            <w:right w:val="none" w:sz="0" w:space="0" w:color="auto"/>
          </w:divBdr>
        </w:div>
        <w:div w:id="821123057">
          <w:marLeft w:val="640"/>
          <w:marRight w:val="0"/>
          <w:marTop w:val="0"/>
          <w:marBottom w:val="0"/>
          <w:divBdr>
            <w:top w:val="none" w:sz="0" w:space="0" w:color="auto"/>
            <w:left w:val="none" w:sz="0" w:space="0" w:color="auto"/>
            <w:bottom w:val="none" w:sz="0" w:space="0" w:color="auto"/>
            <w:right w:val="none" w:sz="0" w:space="0" w:color="auto"/>
          </w:divBdr>
        </w:div>
        <w:div w:id="2009211460">
          <w:marLeft w:val="640"/>
          <w:marRight w:val="0"/>
          <w:marTop w:val="0"/>
          <w:marBottom w:val="0"/>
          <w:divBdr>
            <w:top w:val="none" w:sz="0" w:space="0" w:color="auto"/>
            <w:left w:val="none" w:sz="0" w:space="0" w:color="auto"/>
            <w:bottom w:val="none" w:sz="0" w:space="0" w:color="auto"/>
            <w:right w:val="none" w:sz="0" w:space="0" w:color="auto"/>
          </w:divBdr>
        </w:div>
        <w:div w:id="679940243">
          <w:marLeft w:val="640"/>
          <w:marRight w:val="0"/>
          <w:marTop w:val="0"/>
          <w:marBottom w:val="0"/>
          <w:divBdr>
            <w:top w:val="none" w:sz="0" w:space="0" w:color="auto"/>
            <w:left w:val="none" w:sz="0" w:space="0" w:color="auto"/>
            <w:bottom w:val="none" w:sz="0" w:space="0" w:color="auto"/>
            <w:right w:val="none" w:sz="0" w:space="0" w:color="auto"/>
          </w:divBdr>
        </w:div>
        <w:div w:id="1364163653">
          <w:marLeft w:val="640"/>
          <w:marRight w:val="0"/>
          <w:marTop w:val="0"/>
          <w:marBottom w:val="0"/>
          <w:divBdr>
            <w:top w:val="none" w:sz="0" w:space="0" w:color="auto"/>
            <w:left w:val="none" w:sz="0" w:space="0" w:color="auto"/>
            <w:bottom w:val="none" w:sz="0" w:space="0" w:color="auto"/>
            <w:right w:val="none" w:sz="0" w:space="0" w:color="auto"/>
          </w:divBdr>
        </w:div>
        <w:div w:id="973561673">
          <w:marLeft w:val="640"/>
          <w:marRight w:val="0"/>
          <w:marTop w:val="0"/>
          <w:marBottom w:val="0"/>
          <w:divBdr>
            <w:top w:val="none" w:sz="0" w:space="0" w:color="auto"/>
            <w:left w:val="none" w:sz="0" w:space="0" w:color="auto"/>
            <w:bottom w:val="none" w:sz="0" w:space="0" w:color="auto"/>
            <w:right w:val="none" w:sz="0" w:space="0" w:color="auto"/>
          </w:divBdr>
        </w:div>
        <w:div w:id="130172673">
          <w:marLeft w:val="640"/>
          <w:marRight w:val="0"/>
          <w:marTop w:val="0"/>
          <w:marBottom w:val="0"/>
          <w:divBdr>
            <w:top w:val="none" w:sz="0" w:space="0" w:color="auto"/>
            <w:left w:val="none" w:sz="0" w:space="0" w:color="auto"/>
            <w:bottom w:val="none" w:sz="0" w:space="0" w:color="auto"/>
            <w:right w:val="none" w:sz="0" w:space="0" w:color="auto"/>
          </w:divBdr>
        </w:div>
      </w:divsChild>
    </w:div>
    <w:div w:id="1930386042">
      <w:marLeft w:val="640"/>
      <w:marRight w:val="0"/>
      <w:marTop w:val="0"/>
      <w:marBottom w:val="0"/>
      <w:divBdr>
        <w:top w:val="none" w:sz="0" w:space="0" w:color="auto"/>
        <w:left w:val="none" w:sz="0" w:space="0" w:color="auto"/>
        <w:bottom w:val="none" w:sz="0" w:space="0" w:color="auto"/>
        <w:right w:val="none" w:sz="0" w:space="0" w:color="auto"/>
      </w:divBdr>
    </w:div>
    <w:div w:id="1931624527">
      <w:marLeft w:val="640"/>
      <w:marRight w:val="0"/>
      <w:marTop w:val="0"/>
      <w:marBottom w:val="0"/>
      <w:divBdr>
        <w:top w:val="none" w:sz="0" w:space="0" w:color="auto"/>
        <w:left w:val="none" w:sz="0" w:space="0" w:color="auto"/>
        <w:bottom w:val="none" w:sz="0" w:space="0" w:color="auto"/>
        <w:right w:val="none" w:sz="0" w:space="0" w:color="auto"/>
      </w:divBdr>
    </w:div>
    <w:div w:id="1931814151">
      <w:bodyDiv w:val="1"/>
      <w:marLeft w:val="0"/>
      <w:marRight w:val="0"/>
      <w:marTop w:val="0"/>
      <w:marBottom w:val="0"/>
      <w:divBdr>
        <w:top w:val="none" w:sz="0" w:space="0" w:color="auto"/>
        <w:left w:val="none" w:sz="0" w:space="0" w:color="auto"/>
        <w:bottom w:val="none" w:sz="0" w:space="0" w:color="auto"/>
        <w:right w:val="none" w:sz="0" w:space="0" w:color="auto"/>
      </w:divBdr>
    </w:div>
    <w:div w:id="1932080774">
      <w:marLeft w:val="640"/>
      <w:marRight w:val="0"/>
      <w:marTop w:val="0"/>
      <w:marBottom w:val="0"/>
      <w:divBdr>
        <w:top w:val="none" w:sz="0" w:space="0" w:color="auto"/>
        <w:left w:val="none" w:sz="0" w:space="0" w:color="auto"/>
        <w:bottom w:val="none" w:sz="0" w:space="0" w:color="auto"/>
        <w:right w:val="none" w:sz="0" w:space="0" w:color="auto"/>
      </w:divBdr>
    </w:div>
    <w:div w:id="1934431823">
      <w:bodyDiv w:val="1"/>
      <w:marLeft w:val="0"/>
      <w:marRight w:val="0"/>
      <w:marTop w:val="0"/>
      <w:marBottom w:val="0"/>
      <w:divBdr>
        <w:top w:val="none" w:sz="0" w:space="0" w:color="auto"/>
        <w:left w:val="none" w:sz="0" w:space="0" w:color="auto"/>
        <w:bottom w:val="none" w:sz="0" w:space="0" w:color="auto"/>
        <w:right w:val="none" w:sz="0" w:space="0" w:color="auto"/>
      </w:divBdr>
    </w:div>
    <w:div w:id="1935939453">
      <w:bodyDiv w:val="1"/>
      <w:marLeft w:val="0"/>
      <w:marRight w:val="0"/>
      <w:marTop w:val="0"/>
      <w:marBottom w:val="0"/>
      <w:divBdr>
        <w:top w:val="none" w:sz="0" w:space="0" w:color="auto"/>
        <w:left w:val="none" w:sz="0" w:space="0" w:color="auto"/>
        <w:bottom w:val="none" w:sz="0" w:space="0" w:color="auto"/>
        <w:right w:val="none" w:sz="0" w:space="0" w:color="auto"/>
      </w:divBdr>
    </w:div>
    <w:div w:id="1936089296">
      <w:bodyDiv w:val="1"/>
      <w:marLeft w:val="0"/>
      <w:marRight w:val="0"/>
      <w:marTop w:val="0"/>
      <w:marBottom w:val="0"/>
      <w:divBdr>
        <w:top w:val="none" w:sz="0" w:space="0" w:color="auto"/>
        <w:left w:val="none" w:sz="0" w:space="0" w:color="auto"/>
        <w:bottom w:val="none" w:sz="0" w:space="0" w:color="auto"/>
        <w:right w:val="none" w:sz="0" w:space="0" w:color="auto"/>
      </w:divBdr>
    </w:div>
    <w:div w:id="1937134590">
      <w:bodyDiv w:val="1"/>
      <w:marLeft w:val="0"/>
      <w:marRight w:val="0"/>
      <w:marTop w:val="0"/>
      <w:marBottom w:val="0"/>
      <w:divBdr>
        <w:top w:val="none" w:sz="0" w:space="0" w:color="auto"/>
        <w:left w:val="none" w:sz="0" w:space="0" w:color="auto"/>
        <w:bottom w:val="none" w:sz="0" w:space="0" w:color="auto"/>
        <w:right w:val="none" w:sz="0" w:space="0" w:color="auto"/>
      </w:divBdr>
    </w:div>
    <w:div w:id="1937639282">
      <w:bodyDiv w:val="1"/>
      <w:marLeft w:val="0"/>
      <w:marRight w:val="0"/>
      <w:marTop w:val="0"/>
      <w:marBottom w:val="0"/>
      <w:divBdr>
        <w:top w:val="none" w:sz="0" w:space="0" w:color="auto"/>
        <w:left w:val="none" w:sz="0" w:space="0" w:color="auto"/>
        <w:bottom w:val="none" w:sz="0" w:space="0" w:color="auto"/>
        <w:right w:val="none" w:sz="0" w:space="0" w:color="auto"/>
      </w:divBdr>
      <w:divsChild>
        <w:div w:id="2007702531">
          <w:marLeft w:val="640"/>
          <w:marRight w:val="0"/>
          <w:marTop w:val="0"/>
          <w:marBottom w:val="0"/>
          <w:divBdr>
            <w:top w:val="none" w:sz="0" w:space="0" w:color="auto"/>
            <w:left w:val="none" w:sz="0" w:space="0" w:color="auto"/>
            <w:bottom w:val="none" w:sz="0" w:space="0" w:color="auto"/>
            <w:right w:val="none" w:sz="0" w:space="0" w:color="auto"/>
          </w:divBdr>
        </w:div>
        <w:div w:id="13311864">
          <w:marLeft w:val="640"/>
          <w:marRight w:val="0"/>
          <w:marTop w:val="0"/>
          <w:marBottom w:val="0"/>
          <w:divBdr>
            <w:top w:val="none" w:sz="0" w:space="0" w:color="auto"/>
            <w:left w:val="none" w:sz="0" w:space="0" w:color="auto"/>
            <w:bottom w:val="none" w:sz="0" w:space="0" w:color="auto"/>
            <w:right w:val="none" w:sz="0" w:space="0" w:color="auto"/>
          </w:divBdr>
        </w:div>
        <w:div w:id="296567534">
          <w:marLeft w:val="640"/>
          <w:marRight w:val="0"/>
          <w:marTop w:val="0"/>
          <w:marBottom w:val="0"/>
          <w:divBdr>
            <w:top w:val="none" w:sz="0" w:space="0" w:color="auto"/>
            <w:left w:val="none" w:sz="0" w:space="0" w:color="auto"/>
            <w:bottom w:val="none" w:sz="0" w:space="0" w:color="auto"/>
            <w:right w:val="none" w:sz="0" w:space="0" w:color="auto"/>
          </w:divBdr>
        </w:div>
        <w:div w:id="355159734">
          <w:marLeft w:val="640"/>
          <w:marRight w:val="0"/>
          <w:marTop w:val="0"/>
          <w:marBottom w:val="0"/>
          <w:divBdr>
            <w:top w:val="none" w:sz="0" w:space="0" w:color="auto"/>
            <w:left w:val="none" w:sz="0" w:space="0" w:color="auto"/>
            <w:bottom w:val="none" w:sz="0" w:space="0" w:color="auto"/>
            <w:right w:val="none" w:sz="0" w:space="0" w:color="auto"/>
          </w:divBdr>
        </w:div>
        <w:div w:id="151795861">
          <w:marLeft w:val="640"/>
          <w:marRight w:val="0"/>
          <w:marTop w:val="0"/>
          <w:marBottom w:val="0"/>
          <w:divBdr>
            <w:top w:val="none" w:sz="0" w:space="0" w:color="auto"/>
            <w:left w:val="none" w:sz="0" w:space="0" w:color="auto"/>
            <w:bottom w:val="none" w:sz="0" w:space="0" w:color="auto"/>
            <w:right w:val="none" w:sz="0" w:space="0" w:color="auto"/>
          </w:divBdr>
        </w:div>
        <w:div w:id="313148423">
          <w:marLeft w:val="640"/>
          <w:marRight w:val="0"/>
          <w:marTop w:val="0"/>
          <w:marBottom w:val="0"/>
          <w:divBdr>
            <w:top w:val="none" w:sz="0" w:space="0" w:color="auto"/>
            <w:left w:val="none" w:sz="0" w:space="0" w:color="auto"/>
            <w:bottom w:val="none" w:sz="0" w:space="0" w:color="auto"/>
            <w:right w:val="none" w:sz="0" w:space="0" w:color="auto"/>
          </w:divBdr>
        </w:div>
        <w:div w:id="1310942914">
          <w:marLeft w:val="640"/>
          <w:marRight w:val="0"/>
          <w:marTop w:val="0"/>
          <w:marBottom w:val="0"/>
          <w:divBdr>
            <w:top w:val="none" w:sz="0" w:space="0" w:color="auto"/>
            <w:left w:val="none" w:sz="0" w:space="0" w:color="auto"/>
            <w:bottom w:val="none" w:sz="0" w:space="0" w:color="auto"/>
            <w:right w:val="none" w:sz="0" w:space="0" w:color="auto"/>
          </w:divBdr>
        </w:div>
        <w:div w:id="1645621158">
          <w:marLeft w:val="640"/>
          <w:marRight w:val="0"/>
          <w:marTop w:val="0"/>
          <w:marBottom w:val="0"/>
          <w:divBdr>
            <w:top w:val="none" w:sz="0" w:space="0" w:color="auto"/>
            <w:left w:val="none" w:sz="0" w:space="0" w:color="auto"/>
            <w:bottom w:val="none" w:sz="0" w:space="0" w:color="auto"/>
            <w:right w:val="none" w:sz="0" w:space="0" w:color="auto"/>
          </w:divBdr>
        </w:div>
        <w:div w:id="665673080">
          <w:marLeft w:val="640"/>
          <w:marRight w:val="0"/>
          <w:marTop w:val="0"/>
          <w:marBottom w:val="0"/>
          <w:divBdr>
            <w:top w:val="none" w:sz="0" w:space="0" w:color="auto"/>
            <w:left w:val="none" w:sz="0" w:space="0" w:color="auto"/>
            <w:bottom w:val="none" w:sz="0" w:space="0" w:color="auto"/>
            <w:right w:val="none" w:sz="0" w:space="0" w:color="auto"/>
          </w:divBdr>
        </w:div>
        <w:div w:id="453253354">
          <w:marLeft w:val="640"/>
          <w:marRight w:val="0"/>
          <w:marTop w:val="0"/>
          <w:marBottom w:val="0"/>
          <w:divBdr>
            <w:top w:val="none" w:sz="0" w:space="0" w:color="auto"/>
            <w:left w:val="none" w:sz="0" w:space="0" w:color="auto"/>
            <w:bottom w:val="none" w:sz="0" w:space="0" w:color="auto"/>
            <w:right w:val="none" w:sz="0" w:space="0" w:color="auto"/>
          </w:divBdr>
        </w:div>
        <w:div w:id="1072970915">
          <w:marLeft w:val="640"/>
          <w:marRight w:val="0"/>
          <w:marTop w:val="0"/>
          <w:marBottom w:val="0"/>
          <w:divBdr>
            <w:top w:val="none" w:sz="0" w:space="0" w:color="auto"/>
            <w:left w:val="none" w:sz="0" w:space="0" w:color="auto"/>
            <w:bottom w:val="none" w:sz="0" w:space="0" w:color="auto"/>
            <w:right w:val="none" w:sz="0" w:space="0" w:color="auto"/>
          </w:divBdr>
        </w:div>
        <w:div w:id="1767724091">
          <w:marLeft w:val="640"/>
          <w:marRight w:val="0"/>
          <w:marTop w:val="0"/>
          <w:marBottom w:val="0"/>
          <w:divBdr>
            <w:top w:val="none" w:sz="0" w:space="0" w:color="auto"/>
            <w:left w:val="none" w:sz="0" w:space="0" w:color="auto"/>
            <w:bottom w:val="none" w:sz="0" w:space="0" w:color="auto"/>
            <w:right w:val="none" w:sz="0" w:space="0" w:color="auto"/>
          </w:divBdr>
        </w:div>
        <w:div w:id="52703479">
          <w:marLeft w:val="640"/>
          <w:marRight w:val="0"/>
          <w:marTop w:val="0"/>
          <w:marBottom w:val="0"/>
          <w:divBdr>
            <w:top w:val="none" w:sz="0" w:space="0" w:color="auto"/>
            <w:left w:val="none" w:sz="0" w:space="0" w:color="auto"/>
            <w:bottom w:val="none" w:sz="0" w:space="0" w:color="auto"/>
            <w:right w:val="none" w:sz="0" w:space="0" w:color="auto"/>
          </w:divBdr>
        </w:div>
        <w:div w:id="1796675906">
          <w:marLeft w:val="640"/>
          <w:marRight w:val="0"/>
          <w:marTop w:val="0"/>
          <w:marBottom w:val="0"/>
          <w:divBdr>
            <w:top w:val="none" w:sz="0" w:space="0" w:color="auto"/>
            <w:left w:val="none" w:sz="0" w:space="0" w:color="auto"/>
            <w:bottom w:val="none" w:sz="0" w:space="0" w:color="auto"/>
            <w:right w:val="none" w:sz="0" w:space="0" w:color="auto"/>
          </w:divBdr>
        </w:div>
        <w:div w:id="1753618471">
          <w:marLeft w:val="640"/>
          <w:marRight w:val="0"/>
          <w:marTop w:val="0"/>
          <w:marBottom w:val="0"/>
          <w:divBdr>
            <w:top w:val="none" w:sz="0" w:space="0" w:color="auto"/>
            <w:left w:val="none" w:sz="0" w:space="0" w:color="auto"/>
            <w:bottom w:val="none" w:sz="0" w:space="0" w:color="auto"/>
            <w:right w:val="none" w:sz="0" w:space="0" w:color="auto"/>
          </w:divBdr>
        </w:div>
        <w:div w:id="546262523">
          <w:marLeft w:val="640"/>
          <w:marRight w:val="0"/>
          <w:marTop w:val="0"/>
          <w:marBottom w:val="0"/>
          <w:divBdr>
            <w:top w:val="none" w:sz="0" w:space="0" w:color="auto"/>
            <w:left w:val="none" w:sz="0" w:space="0" w:color="auto"/>
            <w:bottom w:val="none" w:sz="0" w:space="0" w:color="auto"/>
            <w:right w:val="none" w:sz="0" w:space="0" w:color="auto"/>
          </w:divBdr>
        </w:div>
        <w:div w:id="1190802305">
          <w:marLeft w:val="640"/>
          <w:marRight w:val="0"/>
          <w:marTop w:val="0"/>
          <w:marBottom w:val="0"/>
          <w:divBdr>
            <w:top w:val="none" w:sz="0" w:space="0" w:color="auto"/>
            <w:left w:val="none" w:sz="0" w:space="0" w:color="auto"/>
            <w:bottom w:val="none" w:sz="0" w:space="0" w:color="auto"/>
            <w:right w:val="none" w:sz="0" w:space="0" w:color="auto"/>
          </w:divBdr>
        </w:div>
        <w:div w:id="825785471">
          <w:marLeft w:val="640"/>
          <w:marRight w:val="0"/>
          <w:marTop w:val="0"/>
          <w:marBottom w:val="0"/>
          <w:divBdr>
            <w:top w:val="none" w:sz="0" w:space="0" w:color="auto"/>
            <w:left w:val="none" w:sz="0" w:space="0" w:color="auto"/>
            <w:bottom w:val="none" w:sz="0" w:space="0" w:color="auto"/>
            <w:right w:val="none" w:sz="0" w:space="0" w:color="auto"/>
          </w:divBdr>
        </w:div>
        <w:div w:id="68042076">
          <w:marLeft w:val="640"/>
          <w:marRight w:val="0"/>
          <w:marTop w:val="0"/>
          <w:marBottom w:val="0"/>
          <w:divBdr>
            <w:top w:val="none" w:sz="0" w:space="0" w:color="auto"/>
            <w:left w:val="none" w:sz="0" w:space="0" w:color="auto"/>
            <w:bottom w:val="none" w:sz="0" w:space="0" w:color="auto"/>
            <w:right w:val="none" w:sz="0" w:space="0" w:color="auto"/>
          </w:divBdr>
        </w:div>
        <w:div w:id="1802766090">
          <w:marLeft w:val="640"/>
          <w:marRight w:val="0"/>
          <w:marTop w:val="0"/>
          <w:marBottom w:val="0"/>
          <w:divBdr>
            <w:top w:val="none" w:sz="0" w:space="0" w:color="auto"/>
            <w:left w:val="none" w:sz="0" w:space="0" w:color="auto"/>
            <w:bottom w:val="none" w:sz="0" w:space="0" w:color="auto"/>
            <w:right w:val="none" w:sz="0" w:space="0" w:color="auto"/>
          </w:divBdr>
        </w:div>
        <w:div w:id="800075676">
          <w:marLeft w:val="640"/>
          <w:marRight w:val="0"/>
          <w:marTop w:val="0"/>
          <w:marBottom w:val="0"/>
          <w:divBdr>
            <w:top w:val="none" w:sz="0" w:space="0" w:color="auto"/>
            <w:left w:val="none" w:sz="0" w:space="0" w:color="auto"/>
            <w:bottom w:val="none" w:sz="0" w:space="0" w:color="auto"/>
            <w:right w:val="none" w:sz="0" w:space="0" w:color="auto"/>
          </w:divBdr>
        </w:div>
        <w:div w:id="2035037021">
          <w:marLeft w:val="640"/>
          <w:marRight w:val="0"/>
          <w:marTop w:val="0"/>
          <w:marBottom w:val="0"/>
          <w:divBdr>
            <w:top w:val="none" w:sz="0" w:space="0" w:color="auto"/>
            <w:left w:val="none" w:sz="0" w:space="0" w:color="auto"/>
            <w:bottom w:val="none" w:sz="0" w:space="0" w:color="auto"/>
            <w:right w:val="none" w:sz="0" w:space="0" w:color="auto"/>
          </w:divBdr>
        </w:div>
        <w:div w:id="245653530">
          <w:marLeft w:val="640"/>
          <w:marRight w:val="0"/>
          <w:marTop w:val="0"/>
          <w:marBottom w:val="0"/>
          <w:divBdr>
            <w:top w:val="none" w:sz="0" w:space="0" w:color="auto"/>
            <w:left w:val="none" w:sz="0" w:space="0" w:color="auto"/>
            <w:bottom w:val="none" w:sz="0" w:space="0" w:color="auto"/>
            <w:right w:val="none" w:sz="0" w:space="0" w:color="auto"/>
          </w:divBdr>
        </w:div>
        <w:div w:id="1662854274">
          <w:marLeft w:val="640"/>
          <w:marRight w:val="0"/>
          <w:marTop w:val="0"/>
          <w:marBottom w:val="0"/>
          <w:divBdr>
            <w:top w:val="none" w:sz="0" w:space="0" w:color="auto"/>
            <w:left w:val="none" w:sz="0" w:space="0" w:color="auto"/>
            <w:bottom w:val="none" w:sz="0" w:space="0" w:color="auto"/>
            <w:right w:val="none" w:sz="0" w:space="0" w:color="auto"/>
          </w:divBdr>
        </w:div>
        <w:div w:id="459953731">
          <w:marLeft w:val="640"/>
          <w:marRight w:val="0"/>
          <w:marTop w:val="0"/>
          <w:marBottom w:val="0"/>
          <w:divBdr>
            <w:top w:val="none" w:sz="0" w:space="0" w:color="auto"/>
            <w:left w:val="none" w:sz="0" w:space="0" w:color="auto"/>
            <w:bottom w:val="none" w:sz="0" w:space="0" w:color="auto"/>
            <w:right w:val="none" w:sz="0" w:space="0" w:color="auto"/>
          </w:divBdr>
        </w:div>
        <w:div w:id="1168325334">
          <w:marLeft w:val="640"/>
          <w:marRight w:val="0"/>
          <w:marTop w:val="0"/>
          <w:marBottom w:val="0"/>
          <w:divBdr>
            <w:top w:val="none" w:sz="0" w:space="0" w:color="auto"/>
            <w:left w:val="none" w:sz="0" w:space="0" w:color="auto"/>
            <w:bottom w:val="none" w:sz="0" w:space="0" w:color="auto"/>
            <w:right w:val="none" w:sz="0" w:space="0" w:color="auto"/>
          </w:divBdr>
        </w:div>
        <w:div w:id="1353914613">
          <w:marLeft w:val="640"/>
          <w:marRight w:val="0"/>
          <w:marTop w:val="0"/>
          <w:marBottom w:val="0"/>
          <w:divBdr>
            <w:top w:val="none" w:sz="0" w:space="0" w:color="auto"/>
            <w:left w:val="none" w:sz="0" w:space="0" w:color="auto"/>
            <w:bottom w:val="none" w:sz="0" w:space="0" w:color="auto"/>
            <w:right w:val="none" w:sz="0" w:space="0" w:color="auto"/>
          </w:divBdr>
        </w:div>
        <w:div w:id="1438674549">
          <w:marLeft w:val="640"/>
          <w:marRight w:val="0"/>
          <w:marTop w:val="0"/>
          <w:marBottom w:val="0"/>
          <w:divBdr>
            <w:top w:val="none" w:sz="0" w:space="0" w:color="auto"/>
            <w:left w:val="none" w:sz="0" w:space="0" w:color="auto"/>
            <w:bottom w:val="none" w:sz="0" w:space="0" w:color="auto"/>
            <w:right w:val="none" w:sz="0" w:space="0" w:color="auto"/>
          </w:divBdr>
        </w:div>
        <w:div w:id="1931503628">
          <w:marLeft w:val="640"/>
          <w:marRight w:val="0"/>
          <w:marTop w:val="0"/>
          <w:marBottom w:val="0"/>
          <w:divBdr>
            <w:top w:val="none" w:sz="0" w:space="0" w:color="auto"/>
            <w:left w:val="none" w:sz="0" w:space="0" w:color="auto"/>
            <w:bottom w:val="none" w:sz="0" w:space="0" w:color="auto"/>
            <w:right w:val="none" w:sz="0" w:space="0" w:color="auto"/>
          </w:divBdr>
        </w:div>
        <w:div w:id="1017732103">
          <w:marLeft w:val="640"/>
          <w:marRight w:val="0"/>
          <w:marTop w:val="0"/>
          <w:marBottom w:val="0"/>
          <w:divBdr>
            <w:top w:val="none" w:sz="0" w:space="0" w:color="auto"/>
            <w:left w:val="none" w:sz="0" w:space="0" w:color="auto"/>
            <w:bottom w:val="none" w:sz="0" w:space="0" w:color="auto"/>
            <w:right w:val="none" w:sz="0" w:space="0" w:color="auto"/>
          </w:divBdr>
        </w:div>
        <w:div w:id="1009022452">
          <w:marLeft w:val="640"/>
          <w:marRight w:val="0"/>
          <w:marTop w:val="0"/>
          <w:marBottom w:val="0"/>
          <w:divBdr>
            <w:top w:val="none" w:sz="0" w:space="0" w:color="auto"/>
            <w:left w:val="none" w:sz="0" w:space="0" w:color="auto"/>
            <w:bottom w:val="none" w:sz="0" w:space="0" w:color="auto"/>
            <w:right w:val="none" w:sz="0" w:space="0" w:color="auto"/>
          </w:divBdr>
        </w:div>
        <w:div w:id="631834092">
          <w:marLeft w:val="640"/>
          <w:marRight w:val="0"/>
          <w:marTop w:val="0"/>
          <w:marBottom w:val="0"/>
          <w:divBdr>
            <w:top w:val="none" w:sz="0" w:space="0" w:color="auto"/>
            <w:left w:val="none" w:sz="0" w:space="0" w:color="auto"/>
            <w:bottom w:val="none" w:sz="0" w:space="0" w:color="auto"/>
            <w:right w:val="none" w:sz="0" w:space="0" w:color="auto"/>
          </w:divBdr>
        </w:div>
        <w:div w:id="1837499606">
          <w:marLeft w:val="640"/>
          <w:marRight w:val="0"/>
          <w:marTop w:val="0"/>
          <w:marBottom w:val="0"/>
          <w:divBdr>
            <w:top w:val="none" w:sz="0" w:space="0" w:color="auto"/>
            <w:left w:val="none" w:sz="0" w:space="0" w:color="auto"/>
            <w:bottom w:val="none" w:sz="0" w:space="0" w:color="auto"/>
            <w:right w:val="none" w:sz="0" w:space="0" w:color="auto"/>
          </w:divBdr>
        </w:div>
        <w:div w:id="1943762811">
          <w:marLeft w:val="640"/>
          <w:marRight w:val="0"/>
          <w:marTop w:val="0"/>
          <w:marBottom w:val="0"/>
          <w:divBdr>
            <w:top w:val="none" w:sz="0" w:space="0" w:color="auto"/>
            <w:left w:val="none" w:sz="0" w:space="0" w:color="auto"/>
            <w:bottom w:val="none" w:sz="0" w:space="0" w:color="auto"/>
            <w:right w:val="none" w:sz="0" w:space="0" w:color="auto"/>
          </w:divBdr>
        </w:div>
        <w:div w:id="737825972">
          <w:marLeft w:val="640"/>
          <w:marRight w:val="0"/>
          <w:marTop w:val="0"/>
          <w:marBottom w:val="0"/>
          <w:divBdr>
            <w:top w:val="none" w:sz="0" w:space="0" w:color="auto"/>
            <w:left w:val="none" w:sz="0" w:space="0" w:color="auto"/>
            <w:bottom w:val="none" w:sz="0" w:space="0" w:color="auto"/>
            <w:right w:val="none" w:sz="0" w:space="0" w:color="auto"/>
          </w:divBdr>
        </w:div>
        <w:div w:id="1660112302">
          <w:marLeft w:val="640"/>
          <w:marRight w:val="0"/>
          <w:marTop w:val="0"/>
          <w:marBottom w:val="0"/>
          <w:divBdr>
            <w:top w:val="none" w:sz="0" w:space="0" w:color="auto"/>
            <w:left w:val="none" w:sz="0" w:space="0" w:color="auto"/>
            <w:bottom w:val="none" w:sz="0" w:space="0" w:color="auto"/>
            <w:right w:val="none" w:sz="0" w:space="0" w:color="auto"/>
          </w:divBdr>
        </w:div>
        <w:div w:id="275449117">
          <w:marLeft w:val="640"/>
          <w:marRight w:val="0"/>
          <w:marTop w:val="0"/>
          <w:marBottom w:val="0"/>
          <w:divBdr>
            <w:top w:val="none" w:sz="0" w:space="0" w:color="auto"/>
            <w:left w:val="none" w:sz="0" w:space="0" w:color="auto"/>
            <w:bottom w:val="none" w:sz="0" w:space="0" w:color="auto"/>
            <w:right w:val="none" w:sz="0" w:space="0" w:color="auto"/>
          </w:divBdr>
        </w:div>
        <w:div w:id="1086652533">
          <w:marLeft w:val="640"/>
          <w:marRight w:val="0"/>
          <w:marTop w:val="0"/>
          <w:marBottom w:val="0"/>
          <w:divBdr>
            <w:top w:val="none" w:sz="0" w:space="0" w:color="auto"/>
            <w:left w:val="none" w:sz="0" w:space="0" w:color="auto"/>
            <w:bottom w:val="none" w:sz="0" w:space="0" w:color="auto"/>
            <w:right w:val="none" w:sz="0" w:space="0" w:color="auto"/>
          </w:divBdr>
        </w:div>
        <w:div w:id="1719864154">
          <w:marLeft w:val="640"/>
          <w:marRight w:val="0"/>
          <w:marTop w:val="0"/>
          <w:marBottom w:val="0"/>
          <w:divBdr>
            <w:top w:val="none" w:sz="0" w:space="0" w:color="auto"/>
            <w:left w:val="none" w:sz="0" w:space="0" w:color="auto"/>
            <w:bottom w:val="none" w:sz="0" w:space="0" w:color="auto"/>
            <w:right w:val="none" w:sz="0" w:space="0" w:color="auto"/>
          </w:divBdr>
        </w:div>
        <w:div w:id="1137533922">
          <w:marLeft w:val="640"/>
          <w:marRight w:val="0"/>
          <w:marTop w:val="0"/>
          <w:marBottom w:val="0"/>
          <w:divBdr>
            <w:top w:val="none" w:sz="0" w:space="0" w:color="auto"/>
            <w:left w:val="none" w:sz="0" w:space="0" w:color="auto"/>
            <w:bottom w:val="none" w:sz="0" w:space="0" w:color="auto"/>
            <w:right w:val="none" w:sz="0" w:space="0" w:color="auto"/>
          </w:divBdr>
        </w:div>
        <w:div w:id="2017228990">
          <w:marLeft w:val="640"/>
          <w:marRight w:val="0"/>
          <w:marTop w:val="0"/>
          <w:marBottom w:val="0"/>
          <w:divBdr>
            <w:top w:val="none" w:sz="0" w:space="0" w:color="auto"/>
            <w:left w:val="none" w:sz="0" w:space="0" w:color="auto"/>
            <w:bottom w:val="none" w:sz="0" w:space="0" w:color="auto"/>
            <w:right w:val="none" w:sz="0" w:space="0" w:color="auto"/>
          </w:divBdr>
        </w:div>
        <w:div w:id="1236352380">
          <w:marLeft w:val="640"/>
          <w:marRight w:val="0"/>
          <w:marTop w:val="0"/>
          <w:marBottom w:val="0"/>
          <w:divBdr>
            <w:top w:val="none" w:sz="0" w:space="0" w:color="auto"/>
            <w:left w:val="none" w:sz="0" w:space="0" w:color="auto"/>
            <w:bottom w:val="none" w:sz="0" w:space="0" w:color="auto"/>
            <w:right w:val="none" w:sz="0" w:space="0" w:color="auto"/>
          </w:divBdr>
        </w:div>
        <w:div w:id="643588046">
          <w:marLeft w:val="640"/>
          <w:marRight w:val="0"/>
          <w:marTop w:val="0"/>
          <w:marBottom w:val="0"/>
          <w:divBdr>
            <w:top w:val="none" w:sz="0" w:space="0" w:color="auto"/>
            <w:left w:val="none" w:sz="0" w:space="0" w:color="auto"/>
            <w:bottom w:val="none" w:sz="0" w:space="0" w:color="auto"/>
            <w:right w:val="none" w:sz="0" w:space="0" w:color="auto"/>
          </w:divBdr>
        </w:div>
        <w:div w:id="337999636">
          <w:marLeft w:val="640"/>
          <w:marRight w:val="0"/>
          <w:marTop w:val="0"/>
          <w:marBottom w:val="0"/>
          <w:divBdr>
            <w:top w:val="none" w:sz="0" w:space="0" w:color="auto"/>
            <w:left w:val="none" w:sz="0" w:space="0" w:color="auto"/>
            <w:bottom w:val="none" w:sz="0" w:space="0" w:color="auto"/>
            <w:right w:val="none" w:sz="0" w:space="0" w:color="auto"/>
          </w:divBdr>
        </w:div>
        <w:div w:id="2039159171">
          <w:marLeft w:val="640"/>
          <w:marRight w:val="0"/>
          <w:marTop w:val="0"/>
          <w:marBottom w:val="0"/>
          <w:divBdr>
            <w:top w:val="none" w:sz="0" w:space="0" w:color="auto"/>
            <w:left w:val="none" w:sz="0" w:space="0" w:color="auto"/>
            <w:bottom w:val="none" w:sz="0" w:space="0" w:color="auto"/>
            <w:right w:val="none" w:sz="0" w:space="0" w:color="auto"/>
          </w:divBdr>
        </w:div>
        <w:div w:id="2141457286">
          <w:marLeft w:val="640"/>
          <w:marRight w:val="0"/>
          <w:marTop w:val="0"/>
          <w:marBottom w:val="0"/>
          <w:divBdr>
            <w:top w:val="none" w:sz="0" w:space="0" w:color="auto"/>
            <w:left w:val="none" w:sz="0" w:space="0" w:color="auto"/>
            <w:bottom w:val="none" w:sz="0" w:space="0" w:color="auto"/>
            <w:right w:val="none" w:sz="0" w:space="0" w:color="auto"/>
          </w:divBdr>
        </w:div>
        <w:div w:id="1584680059">
          <w:marLeft w:val="640"/>
          <w:marRight w:val="0"/>
          <w:marTop w:val="0"/>
          <w:marBottom w:val="0"/>
          <w:divBdr>
            <w:top w:val="none" w:sz="0" w:space="0" w:color="auto"/>
            <w:left w:val="none" w:sz="0" w:space="0" w:color="auto"/>
            <w:bottom w:val="none" w:sz="0" w:space="0" w:color="auto"/>
            <w:right w:val="none" w:sz="0" w:space="0" w:color="auto"/>
          </w:divBdr>
        </w:div>
        <w:div w:id="275988035">
          <w:marLeft w:val="640"/>
          <w:marRight w:val="0"/>
          <w:marTop w:val="0"/>
          <w:marBottom w:val="0"/>
          <w:divBdr>
            <w:top w:val="none" w:sz="0" w:space="0" w:color="auto"/>
            <w:left w:val="none" w:sz="0" w:space="0" w:color="auto"/>
            <w:bottom w:val="none" w:sz="0" w:space="0" w:color="auto"/>
            <w:right w:val="none" w:sz="0" w:space="0" w:color="auto"/>
          </w:divBdr>
        </w:div>
        <w:div w:id="814373772">
          <w:marLeft w:val="640"/>
          <w:marRight w:val="0"/>
          <w:marTop w:val="0"/>
          <w:marBottom w:val="0"/>
          <w:divBdr>
            <w:top w:val="none" w:sz="0" w:space="0" w:color="auto"/>
            <w:left w:val="none" w:sz="0" w:space="0" w:color="auto"/>
            <w:bottom w:val="none" w:sz="0" w:space="0" w:color="auto"/>
            <w:right w:val="none" w:sz="0" w:space="0" w:color="auto"/>
          </w:divBdr>
        </w:div>
        <w:div w:id="567689010">
          <w:marLeft w:val="640"/>
          <w:marRight w:val="0"/>
          <w:marTop w:val="0"/>
          <w:marBottom w:val="0"/>
          <w:divBdr>
            <w:top w:val="none" w:sz="0" w:space="0" w:color="auto"/>
            <w:left w:val="none" w:sz="0" w:space="0" w:color="auto"/>
            <w:bottom w:val="none" w:sz="0" w:space="0" w:color="auto"/>
            <w:right w:val="none" w:sz="0" w:space="0" w:color="auto"/>
          </w:divBdr>
        </w:div>
        <w:div w:id="745541852">
          <w:marLeft w:val="640"/>
          <w:marRight w:val="0"/>
          <w:marTop w:val="0"/>
          <w:marBottom w:val="0"/>
          <w:divBdr>
            <w:top w:val="none" w:sz="0" w:space="0" w:color="auto"/>
            <w:left w:val="none" w:sz="0" w:space="0" w:color="auto"/>
            <w:bottom w:val="none" w:sz="0" w:space="0" w:color="auto"/>
            <w:right w:val="none" w:sz="0" w:space="0" w:color="auto"/>
          </w:divBdr>
        </w:div>
        <w:div w:id="1125394195">
          <w:marLeft w:val="640"/>
          <w:marRight w:val="0"/>
          <w:marTop w:val="0"/>
          <w:marBottom w:val="0"/>
          <w:divBdr>
            <w:top w:val="none" w:sz="0" w:space="0" w:color="auto"/>
            <w:left w:val="none" w:sz="0" w:space="0" w:color="auto"/>
            <w:bottom w:val="none" w:sz="0" w:space="0" w:color="auto"/>
            <w:right w:val="none" w:sz="0" w:space="0" w:color="auto"/>
          </w:divBdr>
        </w:div>
        <w:div w:id="1450587203">
          <w:marLeft w:val="640"/>
          <w:marRight w:val="0"/>
          <w:marTop w:val="0"/>
          <w:marBottom w:val="0"/>
          <w:divBdr>
            <w:top w:val="none" w:sz="0" w:space="0" w:color="auto"/>
            <w:left w:val="none" w:sz="0" w:space="0" w:color="auto"/>
            <w:bottom w:val="none" w:sz="0" w:space="0" w:color="auto"/>
            <w:right w:val="none" w:sz="0" w:space="0" w:color="auto"/>
          </w:divBdr>
        </w:div>
        <w:div w:id="844713534">
          <w:marLeft w:val="640"/>
          <w:marRight w:val="0"/>
          <w:marTop w:val="0"/>
          <w:marBottom w:val="0"/>
          <w:divBdr>
            <w:top w:val="none" w:sz="0" w:space="0" w:color="auto"/>
            <w:left w:val="none" w:sz="0" w:space="0" w:color="auto"/>
            <w:bottom w:val="none" w:sz="0" w:space="0" w:color="auto"/>
            <w:right w:val="none" w:sz="0" w:space="0" w:color="auto"/>
          </w:divBdr>
        </w:div>
        <w:div w:id="1468728">
          <w:marLeft w:val="640"/>
          <w:marRight w:val="0"/>
          <w:marTop w:val="0"/>
          <w:marBottom w:val="0"/>
          <w:divBdr>
            <w:top w:val="none" w:sz="0" w:space="0" w:color="auto"/>
            <w:left w:val="none" w:sz="0" w:space="0" w:color="auto"/>
            <w:bottom w:val="none" w:sz="0" w:space="0" w:color="auto"/>
            <w:right w:val="none" w:sz="0" w:space="0" w:color="auto"/>
          </w:divBdr>
        </w:div>
        <w:div w:id="384531860">
          <w:marLeft w:val="640"/>
          <w:marRight w:val="0"/>
          <w:marTop w:val="0"/>
          <w:marBottom w:val="0"/>
          <w:divBdr>
            <w:top w:val="none" w:sz="0" w:space="0" w:color="auto"/>
            <w:left w:val="none" w:sz="0" w:space="0" w:color="auto"/>
            <w:bottom w:val="none" w:sz="0" w:space="0" w:color="auto"/>
            <w:right w:val="none" w:sz="0" w:space="0" w:color="auto"/>
          </w:divBdr>
        </w:div>
        <w:div w:id="1135755133">
          <w:marLeft w:val="640"/>
          <w:marRight w:val="0"/>
          <w:marTop w:val="0"/>
          <w:marBottom w:val="0"/>
          <w:divBdr>
            <w:top w:val="none" w:sz="0" w:space="0" w:color="auto"/>
            <w:left w:val="none" w:sz="0" w:space="0" w:color="auto"/>
            <w:bottom w:val="none" w:sz="0" w:space="0" w:color="auto"/>
            <w:right w:val="none" w:sz="0" w:space="0" w:color="auto"/>
          </w:divBdr>
        </w:div>
        <w:div w:id="936401878">
          <w:marLeft w:val="640"/>
          <w:marRight w:val="0"/>
          <w:marTop w:val="0"/>
          <w:marBottom w:val="0"/>
          <w:divBdr>
            <w:top w:val="none" w:sz="0" w:space="0" w:color="auto"/>
            <w:left w:val="none" w:sz="0" w:space="0" w:color="auto"/>
            <w:bottom w:val="none" w:sz="0" w:space="0" w:color="auto"/>
            <w:right w:val="none" w:sz="0" w:space="0" w:color="auto"/>
          </w:divBdr>
        </w:div>
        <w:div w:id="788861406">
          <w:marLeft w:val="640"/>
          <w:marRight w:val="0"/>
          <w:marTop w:val="0"/>
          <w:marBottom w:val="0"/>
          <w:divBdr>
            <w:top w:val="none" w:sz="0" w:space="0" w:color="auto"/>
            <w:left w:val="none" w:sz="0" w:space="0" w:color="auto"/>
            <w:bottom w:val="none" w:sz="0" w:space="0" w:color="auto"/>
            <w:right w:val="none" w:sz="0" w:space="0" w:color="auto"/>
          </w:divBdr>
        </w:div>
        <w:div w:id="2035956730">
          <w:marLeft w:val="640"/>
          <w:marRight w:val="0"/>
          <w:marTop w:val="0"/>
          <w:marBottom w:val="0"/>
          <w:divBdr>
            <w:top w:val="none" w:sz="0" w:space="0" w:color="auto"/>
            <w:left w:val="none" w:sz="0" w:space="0" w:color="auto"/>
            <w:bottom w:val="none" w:sz="0" w:space="0" w:color="auto"/>
            <w:right w:val="none" w:sz="0" w:space="0" w:color="auto"/>
          </w:divBdr>
        </w:div>
        <w:div w:id="740835482">
          <w:marLeft w:val="640"/>
          <w:marRight w:val="0"/>
          <w:marTop w:val="0"/>
          <w:marBottom w:val="0"/>
          <w:divBdr>
            <w:top w:val="none" w:sz="0" w:space="0" w:color="auto"/>
            <w:left w:val="none" w:sz="0" w:space="0" w:color="auto"/>
            <w:bottom w:val="none" w:sz="0" w:space="0" w:color="auto"/>
            <w:right w:val="none" w:sz="0" w:space="0" w:color="auto"/>
          </w:divBdr>
        </w:div>
        <w:div w:id="952204670">
          <w:marLeft w:val="640"/>
          <w:marRight w:val="0"/>
          <w:marTop w:val="0"/>
          <w:marBottom w:val="0"/>
          <w:divBdr>
            <w:top w:val="none" w:sz="0" w:space="0" w:color="auto"/>
            <w:left w:val="none" w:sz="0" w:space="0" w:color="auto"/>
            <w:bottom w:val="none" w:sz="0" w:space="0" w:color="auto"/>
            <w:right w:val="none" w:sz="0" w:space="0" w:color="auto"/>
          </w:divBdr>
        </w:div>
        <w:div w:id="418601259">
          <w:marLeft w:val="640"/>
          <w:marRight w:val="0"/>
          <w:marTop w:val="0"/>
          <w:marBottom w:val="0"/>
          <w:divBdr>
            <w:top w:val="none" w:sz="0" w:space="0" w:color="auto"/>
            <w:left w:val="none" w:sz="0" w:space="0" w:color="auto"/>
            <w:bottom w:val="none" w:sz="0" w:space="0" w:color="auto"/>
            <w:right w:val="none" w:sz="0" w:space="0" w:color="auto"/>
          </w:divBdr>
        </w:div>
        <w:div w:id="2112357924">
          <w:marLeft w:val="640"/>
          <w:marRight w:val="0"/>
          <w:marTop w:val="0"/>
          <w:marBottom w:val="0"/>
          <w:divBdr>
            <w:top w:val="none" w:sz="0" w:space="0" w:color="auto"/>
            <w:left w:val="none" w:sz="0" w:space="0" w:color="auto"/>
            <w:bottom w:val="none" w:sz="0" w:space="0" w:color="auto"/>
            <w:right w:val="none" w:sz="0" w:space="0" w:color="auto"/>
          </w:divBdr>
        </w:div>
        <w:div w:id="1179806779">
          <w:marLeft w:val="640"/>
          <w:marRight w:val="0"/>
          <w:marTop w:val="0"/>
          <w:marBottom w:val="0"/>
          <w:divBdr>
            <w:top w:val="none" w:sz="0" w:space="0" w:color="auto"/>
            <w:left w:val="none" w:sz="0" w:space="0" w:color="auto"/>
            <w:bottom w:val="none" w:sz="0" w:space="0" w:color="auto"/>
            <w:right w:val="none" w:sz="0" w:space="0" w:color="auto"/>
          </w:divBdr>
        </w:div>
        <w:div w:id="236601603">
          <w:marLeft w:val="640"/>
          <w:marRight w:val="0"/>
          <w:marTop w:val="0"/>
          <w:marBottom w:val="0"/>
          <w:divBdr>
            <w:top w:val="none" w:sz="0" w:space="0" w:color="auto"/>
            <w:left w:val="none" w:sz="0" w:space="0" w:color="auto"/>
            <w:bottom w:val="none" w:sz="0" w:space="0" w:color="auto"/>
            <w:right w:val="none" w:sz="0" w:space="0" w:color="auto"/>
          </w:divBdr>
        </w:div>
        <w:div w:id="923759006">
          <w:marLeft w:val="640"/>
          <w:marRight w:val="0"/>
          <w:marTop w:val="0"/>
          <w:marBottom w:val="0"/>
          <w:divBdr>
            <w:top w:val="none" w:sz="0" w:space="0" w:color="auto"/>
            <w:left w:val="none" w:sz="0" w:space="0" w:color="auto"/>
            <w:bottom w:val="none" w:sz="0" w:space="0" w:color="auto"/>
            <w:right w:val="none" w:sz="0" w:space="0" w:color="auto"/>
          </w:divBdr>
        </w:div>
        <w:div w:id="561185702">
          <w:marLeft w:val="640"/>
          <w:marRight w:val="0"/>
          <w:marTop w:val="0"/>
          <w:marBottom w:val="0"/>
          <w:divBdr>
            <w:top w:val="none" w:sz="0" w:space="0" w:color="auto"/>
            <w:left w:val="none" w:sz="0" w:space="0" w:color="auto"/>
            <w:bottom w:val="none" w:sz="0" w:space="0" w:color="auto"/>
            <w:right w:val="none" w:sz="0" w:space="0" w:color="auto"/>
          </w:divBdr>
        </w:div>
        <w:div w:id="751242778">
          <w:marLeft w:val="640"/>
          <w:marRight w:val="0"/>
          <w:marTop w:val="0"/>
          <w:marBottom w:val="0"/>
          <w:divBdr>
            <w:top w:val="none" w:sz="0" w:space="0" w:color="auto"/>
            <w:left w:val="none" w:sz="0" w:space="0" w:color="auto"/>
            <w:bottom w:val="none" w:sz="0" w:space="0" w:color="auto"/>
            <w:right w:val="none" w:sz="0" w:space="0" w:color="auto"/>
          </w:divBdr>
        </w:div>
        <w:div w:id="139469102">
          <w:marLeft w:val="640"/>
          <w:marRight w:val="0"/>
          <w:marTop w:val="0"/>
          <w:marBottom w:val="0"/>
          <w:divBdr>
            <w:top w:val="none" w:sz="0" w:space="0" w:color="auto"/>
            <w:left w:val="none" w:sz="0" w:space="0" w:color="auto"/>
            <w:bottom w:val="none" w:sz="0" w:space="0" w:color="auto"/>
            <w:right w:val="none" w:sz="0" w:space="0" w:color="auto"/>
          </w:divBdr>
        </w:div>
        <w:div w:id="388653030">
          <w:marLeft w:val="640"/>
          <w:marRight w:val="0"/>
          <w:marTop w:val="0"/>
          <w:marBottom w:val="0"/>
          <w:divBdr>
            <w:top w:val="none" w:sz="0" w:space="0" w:color="auto"/>
            <w:left w:val="none" w:sz="0" w:space="0" w:color="auto"/>
            <w:bottom w:val="none" w:sz="0" w:space="0" w:color="auto"/>
            <w:right w:val="none" w:sz="0" w:space="0" w:color="auto"/>
          </w:divBdr>
        </w:div>
        <w:div w:id="486947032">
          <w:marLeft w:val="640"/>
          <w:marRight w:val="0"/>
          <w:marTop w:val="0"/>
          <w:marBottom w:val="0"/>
          <w:divBdr>
            <w:top w:val="none" w:sz="0" w:space="0" w:color="auto"/>
            <w:left w:val="none" w:sz="0" w:space="0" w:color="auto"/>
            <w:bottom w:val="none" w:sz="0" w:space="0" w:color="auto"/>
            <w:right w:val="none" w:sz="0" w:space="0" w:color="auto"/>
          </w:divBdr>
        </w:div>
        <w:div w:id="1791582503">
          <w:marLeft w:val="640"/>
          <w:marRight w:val="0"/>
          <w:marTop w:val="0"/>
          <w:marBottom w:val="0"/>
          <w:divBdr>
            <w:top w:val="none" w:sz="0" w:space="0" w:color="auto"/>
            <w:left w:val="none" w:sz="0" w:space="0" w:color="auto"/>
            <w:bottom w:val="none" w:sz="0" w:space="0" w:color="auto"/>
            <w:right w:val="none" w:sz="0" w:space="0" w:color="auto"/>
          </w:divBdr>
        </w:div>
        <w:div w:id="1469013259">
          <w:marLeft w:val="640"/>
          <w:marRight w:val="0"/>
          <w:marTop w:val="0"/>
          <w:marBottom w:val="0"/>
          <w:divBdr>
            <w:top w:val="none" w:sz="0" w:space="0" w:color="auto"/>
            <w:left w:val="none" w:sz="0" w:space="0" w:color="auto"/>
            <w:bottom w:val="none" w:sz="0" w:space="0" w:color="auto"/>
            <w:right w:val="none" w:sz="0" w:space="0" w:color="auto"/>
          </w:divBdr>
        </w:div>
        <w:div w:id="1837767703">
          <w:marLeft w:val="640"/>
          <w:marRight w:val="0"/>
          <w:marTop w:val="0"/>
          <w:marBottom w:val="0"/>
          <w:divBdr>
            <w:top w:val="none" w:sz="0" w:space="0" w:color="auto"/>
            <w:left w:val="none" w:sz="0" w:space="0" w:color="auto"/>
            <w:bottom w:val="none" w:sz="0" w:space="0" w:color="auto"/>
            <w:right w:val="none" w:sz="0" w:space="0" w:color="auto"/>
          </w:divBdr>
        </w:div>
        <w:div w:id="1171329899">
          <w:marLeft w:val="640"/>
          <w:marRight w:val="0"/>
          <w:marTop w:val="0"/>
          <w:marBottom w:val="0"/>
          <w:divBdr>
            <w:top w:val="none" w:sz="0" w:space="0" w:color="auto"/>
            <w:left w:val="none" w:sz="0" w:space="0" w:color="auto"/>
            <w:bottom w:val="none" w:sz="0" w:space="0" w:color="auto"/>
            <w:right w:val="none" w:sz="0" w:space="0" w:color="auto"/>
          </w:divBdr>
        </w:div>
        <w:div w:id="966859840">
          <w:marLeft w:val="640"/>
          <w:marRight w:val="0"/>
          <w:marTop w:val="0"/>
          <w:marBottom w:val="0"/>
          <w:divBdr>
            <w:top w:val="none" w:sz="0" w:space="0" w:color="auto"/>
            <w:left w:val="none" w:sz="0" w:space="0" w:color="auto"/>
            <w:bottom w:val="none" w:sz="0" w:space="0" w:color="auto"/>
            <w:right w:val="none" w:sz="0" w:space="0" w:color="auto"/>
          </w:divBdr>
        </w:div>
        <w:div w:id="192115142">
          <w:marLeft w:val="640"/>
          <w:marRight w:val="0"/>
          <w:marTop w:val="0"/>
          <w:marBottom w:val="0"/>
          <w:divBdr>
            <w:top w:val="none" w:sz="0" w:space="0" w:color="auto"/>
            <w:left w:val="none" w:sz="0" w:space="0" w:color="auto"/>
            <w:bottom w:val="none" w:sz="0" w:space="0" w:color="auto"/>
            <w:right w:val="none" w:sz="0" w:space="0" w:color="auto"/>
          </w:divBdr>
        </w:div>
        <w:div w:id="623773471">
          <w:marLeft w:val="640"/>
          <w:marRight w:val="0"/>
          <w:marTop w:val="0"/>
          <w:marBottom w:val="0"/>
          <w:divBdr>
            <w:top w:val="none" w:sz="0" w:space="0" w:color="auto"/>
            <w:left w:val="none" w:sz="0" w:space="0" w:color="auto"/>
            <w:bottom w:val="none" w:sz="0" w:space="0" w:color="auto"/>
            <w:right w:val="none" w:sz="0" w:space="0" w:color="auto"/>
          </w:divBdr>
        </w:div>
        <w:div w:id="1451363892">
          <w:marLeft w:val="640"/>
          <w:marRight w:val="0"/>
          <w:marTop w:val="0"/>
          <w:marBottom w:val="0"/>
          <w:divBdr>
            <w:top w:val="none" w:sz="0" w:space="0" w:color="auto"/>
            <w:left w:val="none" w:sz="0" w:space="0" w:color="auto"/>
            <w:bottom w:val="none" w:sz="0" w:space="0" w:color="auto"/>
            <w:right w:val="none" w:sz="0" w:space="0" w:color="auto"/>
          </w:divBdr>
        </w:div>
        <w:div w:id="1130443489">
          <w:marLeft w:val="640"/>
          <w:marRight w:val="0"/>
          <w:marTop w:val="0"/>
          <w:marBottom w:val="0"/>
          <w:divBdr>
            <w:top w:val="none" w:sz="0" w:space="0" w:color="auto"/>
            <w:left w:val="none" w:sz="0" w:space="0" w:color="auto"/>
            <w:bottom w:val="none" w:sz="0" w:space="0" w:color="auto"/>
            <w:right w:val="none" w:sz="0" w:space="0" w:color="auto"/>
          </w:divBdr>
        </w:div>
        <w:div w:id="1060636497">
          <w:marLeft w:val="640"/>
          <w:marRight w:val="0"/>
          <w:marTop w:val="0"/>
          <w:marBottom w:val="0"/>
          <w:divBdr>
            <w:top w:val="none" w:sz="0" w:space="0" w:color="auto"/>
            <w:left w:val="none" w:sz="0" w:space="0" w:color="auto"/>
            <w:bottom w:val="none" w:sz="0" w:space="0" w:color="auto"/>
            <w:right w:val="none" w:sz="0" w:space="0" w:color="auto"/>
          </w:divBdr>
        </w:div>
        <w:div w:id="1116826587">
          <w:marLeft w:val="640"/>
          <w:marRight w:val="0"/>
          <w:marTop w:val="0"/>
          <w:marBottom w:val="0"/>
          <w:divBdr>
            <w:top w:val="none" w:sz="0" w:space="0" w:color="auto"/>
            <w:left w:val="none" w:sz="0" w:space="0" w:color="auto"/>
            <w:bottom w:val="none" w:sz="0" w:space="0" w:color="auto"/>
            <w:right w:val="none" w:sz="0" w:space="0" w:color="auto"/>
          </w:divBdr>
        </w:div>
        <w:div w:id="1578323410">
          <w:marLeft w:val="640"/>
          <w:marRight w:val="0"/>
          <w:marTop w:val="0"/>
          <w:marBottom w:val="0"/>
          <w:divBdr>
            <w:top w:val="none" w:sz="0" w:space="0" w:color="auto"/>
            <w:left w:val="none" w:sz="0" w:space="0" w:color="auto"/>
            <w:bottom w:val="none" w:sz="0" w:space="0" w:color="auto"/>
            <w:right w:val="none" w:sz="0" w:space="0" w:color="auto"/>
          </w:divBdr>
        </w:div>
        <w:div w:id="1706101815">
          <w:marLeft w:val="640"/>
          <w:marRight w:val="0"/>
          <w:marTop w:val="0"/>
          <w:marBottom w:val="0"/>
          <w:divBdr>
            <w:top w:val="none" w:sz="0" w:space="0" w:color="auto"/>
            <w:left w:val="none" w:sz="0" w:space="0" w:color="auto"/>
            <w:bottom w:val="none" w:sz="0" w:space="0" w:color="auto"/>
            <w:right w:val="none" w:sz="0" w:space="0" w:color="auto"/>
          </w:divBdr>
        </w:div>
        <w:div w:id="526526756">
          <w:marLeft w:val="640"/>
          <w:marRight w:val="0"/>
          <w:marTop w:val="0"/>
          <w:marBottom w:val="0"/>
          <w:divBdr>
            <w:top w:val="none" w:sz="0" w:space="0" w:color="auto"/>
            <w:left w:val="none" w:sz="0" w:space="0" w:color="auto"/>
            <w:bottom w:val="none" w:sz="0" w:space="0" w:color="auto"/>
            <w:right w:val="none" w:sz="0" w:space="0" w:color="auto"/>
          </w:divBdr>
        </w:div>
        <w:div w:id="1690794581">
          <w:marLeft w:val="640"/>
          <w:marRight w:val="0"/>
          <w:marTop w:val="0"/>
          <w:marBottom w:val="0"/>
          <w:divBdr>
            <w:top w:val="none" w:sz="0" w:space="0" w:color="auto"/>
            <w:left w:val="none" w:sz="0" w:space="0" w:color="auto"/>
            <w:bottom w:val="none" w:sz="0" w:space="0" w:color="auto"/>
            <w:right w:val="none" w:sz="0" w:space="0" w:color="auto"/>
          </w:divBdr>
        </w:div>
        <w:div w:id="1618946711">
          <w:marLeft w:val="640"/>
          <w:marRight w:val="0"/>
          <w:marTop w:val="0"/>
          <w:marBottom w:val="0"/>
          <w:divBdr>
            <w:top w:val="none" w:sz="0" w:space="0" w:color="auto"/>
            <w:left w:val="none" w:sz="0" w:space="0" w:color="auto"/>
            <w:bottom w:val="none" w:sz="0" w:space="0" w:color="auto"/>
            <w:right w:val="none" w:sz="0" w:space="0" w:color="auto"/>
          </w:divBdr>
        </w:div>
        <w:div w:id="395670003">
          <w:marLeft w:val="640"/>
          <w:marRight w:val="0"/>
          <w:marTop w:val="0"/>
          <w:marBottom w:val="0"/>
          <w:divBdr>
            <w:top w:val="none" w:sz="0" w:space="0" w:color="auto"/>
            <w:left w:val="none" w:sz="0" w:space="0" w:color="auto"/>
            <w:bottom w:val="none" w:sz="0" w:space="0" w:color="auto"/>
            <w:right w:val="none" w:sz="0" w:space="0" w:color="auto"/>
          </w:divBdr>
        </w:div>
        <w:div w:id="1737630291">
          <w:marLeft w:val="640"/>
          <w:marRight w:val="0"/>
          <w:marTop w:val="0"/>
          <w:marBottom w:val="0"/>
          <w:divBdr>
            <w:top w:val="none" w:sz="0" w:space="0" w:color="auto"/>
            <w:left w:val="none" w:sz="0" w:space="0" w:color="auto"/>
            <w:bottom w:val="none" w:sz="0" w:space="0" w:color="auto"/>
            <w:right w:val="none" w:sz="0" w:space="0" w:color="auto"/>
          </w:divBdr>
        </w:div>
        <w:div w:id="791939099">
          <w:marLeft w:val="640"/>
          <w:marRight w:val="0"/>
          <w:marTop w:val="0"/>
          <w:marBottom w:val="0"/>
          <w:divBdr>
            <w:top w:val="none" w:sz="0" w:space="0" w:color="auto"/>
            <w:left w:val="none" w:sz="0" w:space="0" w:color="auto"/>
            <w:bottom w:val="none" w:sz="0" w:space="0" w:color="auto"/>
            <w:right w:val="none" w:sz="0" w:space="0" w:color="auto"/>
          </w:divBdr>
        </w:div>
        <w:div w:id="520437412">
          <w:marLeft w:val="640"/>
          <w:marRight w:val="0"/>
          <w:marTop w:val="0"/>
          <w:marBottom w:val="0"/>
          <w:divBdr>
            <w:top w:val="none" w:sz="0" w:space="0" w:color="auto"/>
            <w:left w:val="none" w:sz="0" w:space="0" w:color="auto"/>
            <w:bottom w:val="none" w:sz="0" w:space="0" w:color="auto"/>
            <w:right w:val="none" w:sz="0" w:space="0" w:color="auto"/>
          </w:divBdr>
        </w:div>
        <w:div w:id="660888857">
          <w:marLeft w:val="640"/>
          <w:marRight w:val="0"/>
          <w:marTop w:val="0"/>
          <w:marBottom w:val="0"/>
          <w:divBdr>
            <w:top w:val="none" w:sz="0" w:space="0" w:color="auto"/>
            <w:left w:val="none" w:sz="0" w:space="0" w:color="auto"/>
            <w:bottom w:val="none" w:sz="0" w:space="0" w:color="auto"/>
            <w:right w:val="none" w:sz="0" w:space="0" w:color="auto"/>
          </w:divBdr>
        </w:div>
        <w:div w:id="1598758278">
          <w:marLeft w:val="640"/>
          <w:marRight w:val="0"/>
          <w:marTop w:val="0"/>
          <w:marBottom w:val="0"/>
          <w:divBdr>
            <w:top w:val="none" w:sz="0" w:space="0" w:color="auto"/>
            <w:left w:val="none" w:sz="0" w:space="0" w:color="auto"/>
            <w:bottom w:val="none" w:sz="0" w:space="0" w:color="auto"/>
            <w:right w:val="none" w:sz="0" w:space="0" w:color="auto"/>
          </w:divBdr>
        </w:div>
        <w:div w:id="568003232">
          <w:marLeft w:val="640"/>
          <w:marRight w:val="0"/>
          <w:marTop w:val="0"/>
          <w:marBottom w:val="0"/>
          <w:divBdr>
            <w:top w:val="none" w:sz="0" w:space="0" w:color="auto"/>
            <w:left w:val="none" w:sz="0" w:space="0" w:color="auto"/>
            <w:bottom w:val="none" w:sz="0" w:space="0" w:color="auto"/>
            <w:right w:val="none" w:sz="0" w:space="0" w:color="auto"/>
          </w:divBdr>
        </w:div>
      </w:divsChild>
    </w:div>
    <w:div w:id="1941259327">
      <w:bodyDiv w:val="1"/>
      <w:marLeft w:val="0"/>
      <w:marRight w:val="0"/>
      <w:marTop w:val="0"/>
      <w:marBottom w:val="0"/>
      <w:divBdr>
        <w:top w:val="none" w:sz="0" w:space="0" w:color="auto"/>
        <w:left w:val="none" w:sz="0" w:space="0" w:color="auto"/>
        <w:bottom w:val="none" w:sz="0" w:space="0" w:color="auto"/>
        <w:right w:val="none" w:sz="0" w:space="0" w:color="auto"/>
      </w:divBdr>
    </w:div>
    <w:div w:id="1941912038">
      <w:bodyDiv w:val="1"/>
      <w:marLeft w:val="0"/>
      <w:marRight w:val="0"/>
      <w:marTop w:val="0"/>
      <w:marBottom w:val="0"/>
      <w:divBdr>
        <w:top w:val="none" w:sz="0" w:space="0" w:color="auto"/>
        <w:left w:val="none" w:sz="0" w:space="0" w:color="auto"/>
        <w:bottom w:val="none" w:sz="0" w:space="0" w:color="auto"/>
        <w:right w:val="none" w:sz="0" w:space="0" w:color="auto"/>
      </w:divBdr>
    </w:div>
    <w:div w:id="1946232329">
      <w:bodyDiv w:val="1"/>
      <w:marLeft w:val="0"/>
      <w:marRight w:val="0"/>
      <w:marTop w:val="0"/>
      <w:marBottom w:val="0"/>
      <w:divBdr>
        <w:top w:val="none" w:sz="0" w:space="0" w:color="auto"/>
        <w:left w:val="none" w:sz="0" w:space="0" w:color="auto"/>
        <w:bottom w:val="none" w:sz="0" w:space="0" w:color="auto"/>
        <w:right w:val="none" w:sz="0" w:space="0" w:color="auto"/>
      </w:divBdr>
    </w:div>
    <w:div w:id="1946308447">
      <w:marLeft w:val="640"/>
      <w:marRight w:val="0"/>
      <w:marTop w:val="0"/>
      <w:marBottom w:val="0"/>
      <w:divBdr>
        <w:top w:val="none" w:sz="0" w:space="0" w:color="auto"/>
        <w:left w:val="none" w:sz="0" w:space="0" w:color="auto"/>
        <w:bottom w:val="none" w:sz="0" w:space="0" w:color="auto"/>
        <w:right w:val="none" w:sz="0" w:space="0" w:color="auto"/>
      </w:divBdr>
    </w:div>
    <w:div w:id="1946379946">
      <w:marLeft w:val="640"/>
      <w:marRight w:val="0"/>
      <w:marTop w:val="0"/>
      <w:marBottom w:val="0"/>
      <w:divBdr>
        <w:top w:val="none" w:sz="0" w:space="0" w:color="auto"/>
        <w:left w:val="none" w:sz="0" w:space="0" w:color="auto"/>
        <w:bottom w:val="none" w:sz="0" w:space="0" w:color="auto"/>
        <w:right w:val="none" w:sz="0" w:space="0" w:color="auto"/>
      </w:divBdr>
    </w:div>
    <w:div w:id="1947274859">
      <w:marLeft w:val="640"/>
      <w:marRight w:val="0"/>
      <w:marTop w:val="0"/>
      <w:marBottom w:val="0"/>
      <w:divBdr>
        <w:top w:val="none" w:sz="0" w:space="0" w:color="auto"/>
        <w:left w:val="none" w:sz="0" w:space="0" w:color="auto"/>
        <w:bottom w:val="none" w:sz="0" w:space="0" w:color="auto"/>
        <w:right w:val="none" w:sz="0" w:space="0" w:color="auto"/>
      </w:divBdr>
    </w:div>
    <w:div w:id="1950891092">
      <w:marLeft w:val="640"/>
      <w:marRight w:val="0"/>
      <w:marTop w:val="0"/>
      <w:marBottom w:val="0"/>
      <w:divBdr>
        <w:top w:val="none" w:sz="0" w:space="0" w:color="auto"/>
        <w:left w:val="none" w:sz="0" w:space="0" w:color="auto"/>
        <w:bottom w:val="none" w:sz="0" w:space="0" w:color="auto"/>
        <w:right w:val="none" w:sz="0" w:space="0" w:color="auto"/>
      </w:divBdr>
    </w:div>
    <w:div w:id="1950895672">
      <w:bodyDiv w:val="1"/>
      <w:marLeft w:val="0"/>
      <w:marRight w:val="0"/>
      <w:marTop w:val="0"/>
      <w:marBottom w:val="0"/>
      <w:divBdr>
        <w:top w:val="none" w:sz="0" w:space="0" w:color="auto"/>
        <w:left w:val="none" w:sz="0" w:space="0" w:color="auto"/>
        <w:bottom w:val="none" w:sz="0" w:space="0" w:color="auto"/>
        <w:right w:val="none" w:sz="0" w:space="0" w:color="auto"/>
      </w:divBdr>
    </w:div>
    <w:div w:id="1952206498">
      <w:bodyDiv w:val="1"/>
      <w:marLeft w:val="0"/>
      <w:marRight w:val="0"/>
      <w:marTop w:val="0"/>
      <w:marBottom w:val="0"/>
      <w:divBdr>
        <w:top w:val="none" w:sz="0" w:space="0" w:color="auto"/>
        <w:left w:val="none" w:sz="0" w:space="0" w:color="auto"/>
        <w:bottom w:val="none" w:sz="0" w:space="0" w:color="auto"/>
        <w:right w:val="none" w:sz="0" w:space="0" w:color="auto"/>
      </w:divBdr>
    </w:div>
    <w:div w:id="1952736457">
      <w:bodyDiv w:val="1"/>
      <w:marLeft w:val="0"/>
      <w:marRight w:val="0"/>
      <w:marTop w:val="0"/>
      <w:marBottom w:val="0"/>
      <w:divBdr>
        <w:top w:val="none" w:sz="0" w:space="0" w:color="auto"/>
        <w:left w:val="none" w:sz="0" w:space="0" w:color="auto"/>
        <w:bottom w:val="none" w:sz="0" w:space="0" w:color="auto"/>
        <w:right w:val="none" w:sz="0" w:space="0" w:color="auto"/>
      </w:divBdr>
    </w:div>
    <w:div w:id="1954483443">
      <w:bodyDiv w:val="1"/>
      <w:marLeft w:val="0"/>
      <w:marRight w:val="0"/>
      <w:marTop w:val="0"/>
      <w:marBottom w:val="0"/>
      <w:divBdr>
        <w:top w:val="none" w:sz="0" w:space="0" w:color="auto"/>
        <w:left w:val="none" w:sz="0" w:space="0" w:color="auto"/>
        <w:bottom w:val="none" w:sz="0" w:space="0" w:color="auto"/>
        <w:right w:val="none" w:sz="0" w:space="0" w:color="auto"/>
      </w:divBdr>
    </w:div>
    <w:div w:id="1955092044">
      <w:bodyDiv w:val="1"/>
      <w:marLeft w:val="0"/>
      <w:marRight w:val="0"/>
      <w:marTop w:val="0"/>
      <w:marBottom w:val="0"/>
      <w:divBdr>
        <w:top w:val="none" w:sz="0" w:space="0" w:color="auto"/>
        <w:left w:val="none" w:sz="0" w:space="0" w:color="auto"/>
        <w:bottom w:val="none" w:sz="0" w:space="0" w:color="auto"/>
        <w:right w:val="none" w:sz="0" w:space="0" w:color="auto"/>
      </w:divBdr>
    </w:div>
    <w:div w:id="1955363791">
      <w:bodyDiv w:val="1"/>
      <w:marLeft w:val="0"/>
      <w:marRight w:val="0"/>
      <w:marTop w:val="0"/>
      <w:marBottom w:val="0"/>
      <w:divBdr>
        <w:top w:val="none" w:sz="0" w:space="0" w:color="auto"/>
        <w:left w:val="none" w:sz="0" w:space="0" w:color="auto"/>
        <w:bottom w:val="none" w:sz="0" w:space="0" w:color="auto"/>
        <w:right w:val="none" w:sz="0" w:space="0" w:color="auto"/>
      </w:divBdr>
    </w:div>
    <w:div w:id="1956206317">
      <w:marLeft w:val="640"/>
      <w:marRight w:val="0"/>
      <w:marTop w:val="0"/>
      <w:marBottom w:val="0"/>
      <w:divBdr>
        <w:top w:val="none" w:sz="0" w:space="0" w:color="auto"/>
        <w:left w:val="none" w:sz="0" w:space="0" w:color="auto"/>
        <w:bottom w:val="none" w:sz="0" w:space="0" w:color="auto"/>
        <w:right w:val="none" w:sz="0" w:space="0" w:color="auto"/>
      </w:divBdr>
    </w:div>
    <w:div w:id="1956208610">
      <w:marLeft w:val="640"/>
      <w:marRight w:val="0"/>
      <w:marTop w:val="0"/>
      <w:marBottom w:val="0"/>
      <w:divBdr>
        <w:top w:val="none" w:sz="0" w:space="0" w:color="auto"/>
        <w:left w:val="none" w:sz="0" w:space="0" w:color="auto"/>
        <w:bottom w:val="none" w:sz="0" w:space="0" w:color="auto"/>
        <w:right w:val="none" w:sz="0" w:space="0" w:color="auto"/>
      </w:divBdr>
    </w:div>
    <w:div w:id="1956323642">
      <w:bodyDiv w:val="1"/>
      <w:marLeft w:val="0"/>
      <w:marRight w:val="0"/>
      <w:marTop w:val="0"/>
      <w:marBottom w:val="0"/>
      <w:divBdr>
        <w:top w:val="none" w:sz="0" w:space="0" w:color="auto"/>
        <w:left w:val="none" w:sz="0" w:space="0" w:color="auto"/>
        <w:bottom w:val="none" w:sz="0" w:space="0" w:color="auto"/>
        <w:right w:val="none" w:sz="0" w:space="0" w:color="auto"/>
      </w:divBdr>
    </w:div>
    <w:div w:id="1956325639">
      <w:marLeft w:val="640"/>
      <w:marRight w:val="0"/>
      <w:marTop w:val="0"/>
      <w:marBottom w:val="0"/>
      <w:divBdr>
        <w:top w:val="none" w:sz="0" w:space="0" w:color="auto"/>
        <w:left w:val="none" w:sz="0" w:space="0" w:color="auto"/>
        <w:bottom w:val="none" w:sz="0" w:space="0" w:color="auto"/>
        <w:right w:val="none" w:sz="0" w:space="0" w:color="auto"/>
      </w:divBdr>
    </w:div>
    <w:div w:id="1957329739">
      <w:bodyDiv w:val="1"/>
      <w:marLeft w:val="0"/>
      <w:marRight w:val="0"/>
      <w:marTop w:val="0"/>
      <w:marBottom w:val="0"/>
      <w:divBdr>
        <w:top w:val="none" w:sz="0" w:space="0" w:color="auto"/>
        <w:left w:val="none" w:sz="0" w:space="0" w:color="auto"/>
        <w:bottom w:val="none" w:sz="0" w:space="0" w:color="auto"/>
        <w:right w:val="none" w:sz="0" w:space="0" w:color="auto"/>
      </w:divBdr>
    </w:div>
    <w:div w:id="1958754294">
      <w:bodyDiv w:val="1"/>
      <w:marLeft w:val="0"/>
      <w:marRight w:val="0"/>
      <w:marTop w:val="0"/>
      <w:marBottom w:val="0"/>
      <w:divBdr>
        <w:top w:val="none" w:sz="0" w:space="0" w:color="auto"/>
        <w:left w:val="none" w:sz="0" w:space="0" w:color="auto"/>
        <w:bottom w:val="none" w:sz="0" w:space="0" w:color="auto"/>
        <w:right w:val="none" w:sz="0" w:space="0" w:color="auto"/>
      </w:divBdr>
    </w:div>
    <w:div w:id="1958949147">
      <w:marLeft w:val="640"/>
      <w:marRight w:val="0"/>
      <w:marTop w:val="0"/>
      <w:marBottom w:val="0"/>
      <w:divBdr>
        <w:top w:val="none" w:sz="0" w:space="0" w:color="auto"/>
        <w:left w:val="none" w:sz="0" w:space="0" w:color="auto"/>
        <w:bottom w:val="none" w:sz="0" w:space="0" w:color="auto"/>
        <w:right w:val="none" w:sz="0" w:space="0" w:color="auto"/>
      </w:divBdr>
    </w:div>
    <w:div w:id="1959217122">
      <w:bodyDiv w:val="1"/>
      <w:marLeft w:val="0"/>
      <w:marRight w:val="0"/>
      <w:marTop w:val="0"/>
      <w:marBottom w:val="0"/>
      <w:divBdr>
        <w:top w:val="none" w:sz="0" w:space="0" w:color="auto"/>
        <w:left w:val="none" w:sz="0" w:space="0" w:color="auto"/>
        <w:bottom w:val="none" w:sz="0" w:space="0" w:color="auto"/>
        <w:right w:val="none" w:sz="0" w:space="0" w:color="auto"/>
      </w:divBdr>
    </w:div>
    <w:div w:id="1960528784">
      <w:marLeft w:val="640"/>
      <w:marRight w:val="0"/>
      <w:marTop w:val="0"/>
      <w:marBottom w:val="0"/>
      <w:divBdr>
        <w:top w:val="none" w:sz="0" w:space="0" w:color="auto"/>
        <w:left w:val="none" w:sz="0" w:space="0" w:color="auto"/>
        <w:bottom w:val="none" w:sz="0" w:space="0" w:color="auto"/>
        <w:right w:val="none" w:sz="0" w:space="0" w:color="auto"/>
      </w:divBdr>
    </w:div>
    <w:div w:id="1961106756">
      <w:bodyDiv w:val="1"/>
      <w:marLeft w:val="0"/>
      <w:marRight w:val="0"/>
      <w:marTop w:val="0"/>
      <w:marBottom w:val="0"/>
      <w:divBdr>
        <w:top w:val="none" w:sz="0" w:space="0" w:color="auto"/>
        <w:left w:val="none" w:sz="0" w:space="0" w:color="auto"/>
        <w:bottom w:val="none" w:sz="0" w:space="0" w:color="auto"/>
        <w:right w:val="none" w:sz="0" w:space="0" w:color="auto"/>
      </w:divBdr>
    </w:div>
    <w:div w:id="1962569435">
      <w:bodyDiv w:val="1"/>
      <w:marLeft w:val="0"/>
      <w:marRight w:val="0"/>
      <w:marTop w:val="0"/>
      <w:marBottom w:val="0"/>
      <w:divBdr>
        <w:top w:val="none" w:sz="0" w:space="0" w:color="auto"/>
        <w:left w:val="none" w:sz="0" w:space="0" w:color="auto"/>
        <w:bottom w:val="none" w:sz="0" w:space="0" w:color="auto"/>
        <w:right w:val="none" w:sz="0" w:space="0" w:color="auto"/>
      </w:divBdr>
    </w:div>
    <w:div w:id="1962613677">
      <w:bodyDiv w:val="1"/>
      <w:marLeft w:val="0"/>
      <w:marRight w:val="0"/>
      <w:marTop w:val="0"/>
      <w:marBottom w:val="0"/>
      <w:divBdr>
        <w:top w:val="none" w:sz="0" w:space="0" w:color="auto"/>
        <w:left w:val="none" w:sz="0" w:space="0" w:color="auto"/>
        <w:bottom w:val="none" w:sz="0" w:space="0" w:color="auto"/>
        <w:right w:val="none" w:sz="0" w:space="0" w:color="auto"/>
      </w:divBdr>
    </w:div>
    <w:div w:id="1963463602">
      <w:marLeft w:val="640"/>
      <w:marRight w:val="0"/>
      <w:marTop w:val="0"/>
      <w:marBottom w:val="0"/>
      <w:divBdr>
        <w:top w:val="none" w:sz="0" w:space="0" w:color="auto"/>
        <w:left w:val="none" w:sz="0" w:space="0" w:color="auto"/>
        <w:bottom w:val="none" w:sz="0" w:space="0" w:color="auto"/>
        <w:right w:val="none" w:sz="0" w:space="0" w:color="auto"/>
      </w:divBdr>
    </w:div>
    <w:div w:id="1964998521">
      <w:marLeft w:val="640"/>
      <w:marRight w:val="0"/>
      <w:marTop w:val="0"/>
      <w:marBottom w:val="0"/>
      <w:divBdr>
        <w:top w:val="none" w:sz="0" w:space="0" w:color="auto"/>
        <w:left w:val="none" w:sz="0" w:space="0" w:color="auto"/>
        <w:bottom w:val="none" w:sz="0" w:space="0" w:color="auto"/>
        <w:right w:val="none" w:sz="0" w:space="0" w:color="auto"/>
      </w:divBdr>
    </w:div>
    <w:div w:id="1969237847">
      <w:bodyDiv w:val="1"/>
      <w:marLeft w:val="0"/>
      <w:marRight w:val="0"/>
      <w:marTop w:val="0"/>
      <w:marBottom w:val="0"/>
      <w:divBdr>
        <w:top w:val="none" w:sz="0" w:space="0" w:color="auto"/>
        <w:left w:val="none" w:sz="0" w:space="0" w:color="auto"/>
        <w:bottom w:val="none" w:sz="0" w:space="0" w:color="auto"/>
        <w:right w:val="none" w:sz="0" w:space="0" w:color="auto"/>
      </w:divBdr>
    </w:div>
    <w:div w:id="1972786509">
      <w:bodyDiv w:val="1"/>
      <w:marLeft w:val="0"/>
      <w:marRight w:val="0"/>
      <w:marTop w:val="0"/>
      <w:marBottom w:val="0"/>
      <w:divBdr>
        <w:top w:val="none" w:sz="0" w:space="0" w:color="auto"/>
        <w:left w:val="none" w:sz="0" w:space="0" w:color="auto"/>
        <w:bottom w:val="none" w:sz="0" w:space="0" w:color="auto"/>
        <w:right w:val="none" w:sz="0" w:space="0" w:color="auto"/>
      </w:divBdr>
    </w:div>
    <w:div w:id="1977762037">
      <w:bodyDiv w:val="1"/>
      <w:marLeft w:val="0"/>
      <w:marRight w:val="0"/>
      <w:marTop w:val="0"/>
      <w:marBottom w:val="0"/>
      <w:divBdr>
        <w:top w:val="none" w:sz="0" w:space="0" w:color="auto"/>
        <w:left w:val="none" w:sz="0" w:space="0" w:color="auto"/>
        <w:bottom w:val="none" w:sz="0" w:space="0" w:color="auto"/>
        <w:right w:val="none" w:sz="0" w:space="0" w:color="auto"/>
      </w:divBdr>
      <w:divsChild>
        <w:div w:id="1640840928">
          <w:marLeft w:val="640"/>
          <w:marRight w:val="0"/>
          <w:marTop w:val="0"/>
          <w:marBottom w:val="0"/>
          <w:divBdr>
            <w:top w:val="none" w:sz="0" w:space="0" w:color="auto"/>
            <w:left w:val="none" w:sz="0" w:space="0" w:color="auto"/>
            <w:bottom w:val="none" w:sz="0" w:space="0" w:color="auto"/>
            <w:right w:val="none" w:sz="0" w:space="0" w:color="auto"/>
          </w:divBdr>
        </w:div>
        <w:div w:id="26180071">
          <w:marLeft w:val="640"/>
          <w:marRight w:val="0"/>
          <w:marTop w:val="0"/>
          <w:marBottom w:val="0"/>
          <w:divBdr>
            <w:top w:val="none" w:sz="0" w:space="0" w:color="auto"/>
            <w:left w:val="none" w:sz="0" w:space="0" w:color="auto"/>
            <w:bottom w:val="none" w:sz="0" w:space="0" w:color="auto"/>
            <w:right w:val="none" w:sz="0" w:space="0" w:color="auto"/>
          </w:divBdr>
        </w:div>
        <w:div w:id="363797248">
          <w:marLeft w:val="640"/>
          <w:marRight w:val="0"/>
          <w:marTop w:val="0"/>
          <w:marBottom w:val="0"/>
          <w:divBdr>
            <w:top w:val="none" w:sz="0" w:space="0" w:color="auto"/>
            <w:left w:val="none" w:sz="0" w:space="0" w:color="auto"/>
            <w:bottom w:val="none" w:sz="0" w:space="0" w:color="auto"/>
            <w:right w:val="none" w:sz="0" w:space="0" w:color="auto"/>
          </w:divBdr>
        </w:div>
        <w:div w:id="1977450155">
          <w:marLeft w:val="640"/>
          <w:marRight w:val="0"/>
          <w:marTop w:val="0"/>
          <w:marBottom w:val="0"/>
          <w:divBdr>
            <w:top w:val="none" w:sz="0" w:space="0" w:color="auto"/>
            <w:left w:val="none" w:sz="0" w:space="0" w:color="auto"/>
            <w:bottom w:val="none" w:sz="0" w:space="0" w:color="auto"/>
            <w:right w:val="none" w:sz="0" w:space="0" w:color="auto"/>
          </w:divBdr>
        </w:div>
        <w:div w:id="1859854536">
          <w:marLeft w:val="640"/>
          <w:marRight w:val="0"/>
          <w:marTop w:val="0"/>
          <w:marBottom w:val="0"/>
          <w:divBdr>
            <w:top w:val="none" w:sz="0" w:space="0" w:color="auto"/>
            <w:left w:val="none" w:sz="0" w:space="0" w:color="auto"/>
            <w:bottom w:val="none" w:sz="0" w:space="0" w:color="auto"/>
            <w:right w:val="none" w:sz="0" w:space="0" w:color="auto"/>
          </w:divBdr>
        </w:div>
        <w:div w:id="771361800">
          <w:marLeft w:val="640"/>
          <w:marRight w:val="0"/>
          <w:marTop w:val="0"/>
          <w:marBottom w:val="0"/>
          <w:divBdr>
            <w:top w:val="none" w:sz="0" w:space="0" w:color="auto"/>
            <w:left w:val="none" w:sz="0" w:space="0" w:color="auto"/>
            <w:bottom w:val="none" w:sz="0" w:space="0" w:color="auto"/>
            <w:right w:val="none" w:sz="0" w:space="0" w:color="auto"/>
          </w:divBdr>
        </w:div>
        <w:div w:id="459418272">
          <w:marLeft w:val="640"/>
          <w:marRight w:val="0"/>
          <w:marTop w:val="0"/>
          <w:marBottom w:val="0"/>
          <w:divBdr>
            <w:top w:val="none" w:sz="0" w:space="0" w:color="auto"/>
            <w:left w:val="none" w:sz="0" w:space="0" w:color="auto"/>
            <w:bottom w:val="none" w:sz="0" w:space="0" w:color="auto"/>
            <w:right w:val="none" w:sz="0" w:space="0" w:color="auto"/>
          </w:divBdr>
        </w:div>
        <w:div w:id="1225681471">
          <w:marLeft w:val="640"/>
          <w:marRight w:val="0"/>
          <w:marTop w:val="0"/>
          <w:marBottom w:val="0"/>
          <w:divBdr>
            <w:top w:val="none" w:sz="0" w:space="0" w:color="auto"/>
            <w:left w:val="none" w:sz="0" w:space="0" w:color="auto"/>
            <w:bottom w:val="none" w:sz="0" w:space="0" w:color="auto"/>
            <w:right w:val="none" w:sz="0" w:space="0" w:color="auto"/>
          </w:divBdr>
        </w:div>
        <w:div w:id="2132437500">
          <w:marLeft w:val="640"/>
          <w:marRight w:val="0"/>
          <w:marTop w:val="0"/>
          <w:marBottom w:val="0"/>
          <w:divBdr>
            <w:top w:val="none" w:sz="0" w:space="0" w:color="auto"/>
            <w:left w:val="none" w:sz="0" w:space="0" w:color="auto"/>
            <w:bottom w:val="none" w:sz="0" w:space="0" w:color="auto"/>
            <w:right w:val="none" w:sz="0" w:space="0" w:color="auto"/>
          </w:divBdr>
        </w:div>
        <w:div w:id="298993651">
          <w:marLeft w:val="640"/>
          <w:marRight w:val="0"/>
          <w:marTop w:val="0"/>
          <w:marBottom w:val="0"/>
          <w:divBdr>
            <w:top w:val="none" w:sz="0" w:space="0" w:color="auto"/>
            <w:left w:val="none" w:sz="0" w:space="0" w:color="auto"/>
            <w:bottom w:val="none" w:sz="0" w:space="0" w:color="auto"/>
            <w:right w:val="none" w:sz="0" w:space="0" w:color="auto"/>
          </w:divBdr>
        </w:div>
        <w:div w:id="2003315140">
          <w:marLeft w:val="640"/>
          <w:marRight w:val="0"/>
          <w:marTop w:val="0"/>
          <w:marBottom w:val="0"/>
          <w:divBdr>
            <w:top w:val="none" w:sz="0" w:space="0" w:color="auto"/>
            <w:left w:val="none" w:sz="0" w:space="0" w:color="auto"/>
            <w:bottom w:val="none" w:sz="0" w:space="0" w:color="auto"/>
            <w:right w:val="none" w:sz="0" w:space="0" w:color="auto"/>
          </w:divBdr>
        </w:div>
        <w:div w:id="1555459364">
          <w:marLeft w:val="640"/>
          <w:marRight w:val="0"/>
          <w:marTop w:val="0"/>
          <w:marBottom w:val="0"/>
          <w:divBdr>
            <w:top w:val="none" w:sz="0" w:space="0" w:color="auto"/>
            <w:left w:val="none" w:sz="0" w:space="0" w:color="auto"/>
            <w:bottom w:val="none" w:sz="0" w:space="0" w:color="auto"/>
            <w:right w:val="none" w:sz="0" w:space="0" w:color="auto"/>
          </w:divBdr>
        </w:div>
        <w:div w:id="1996108595">
          <w:marLeft w:val="640"/>
          <w:marRight w:val="0"/>
          <w:marTop w:val="0"/>
          <w:marBottom w:val="0"/>
          <w:divBdr>
            <w:top w:val="none" w:sz="0" w:space="0" w:color="auto"/>
            <w:left w:val="none" w:sz="0" w:space="0" w:color="auto"/>
            <w:bottom w:val="none" w:sz="0" w:space="0" w:color="auto"/>
            <w:right w:val="none" w:sz="0" w:space="0" w:color="auto"/>
          </w:divBdr>
        </w:div>
        <w:div w:id="775296176">
          <w:marLeft w:val="640"/>
          <w:marRight w:val="0"/>
          <w:marTop w:val="0"/>
          <w:marBottom w:val="0"/>
          <w:divBdr>
            <w:top w:val="none" w:sz="0" w:space="0" w:color="auto"/>
            <w:left w:val="none" w:sz="0" w:space="0" w:color="auto"/>
            <w:bottom w:val="none" w:sz="0" w:space="0" w:color="auto"/>
            <w:right w:val="none" w:sz="0" w:space="0" w:color="auto"/>
          </w:divBdr>
        </w:div>
        <w:div w:id="1665430908">
          <w:marLeft w:val="640"/>
          <w:marRight w:val="0"/>
          <w:marTop w:val="0"/>
          <w:marBottom w:val="0"/>
          <w:divBdr>
            <w:top w:val="none" w:sz="0" w:space="0" w:color="auto"/>
            <w:left w:val="none" w:sz="0" w:space="0" w:color="auto"/>
            <w:bottom w:val="none" w:sz="0" w:space="0" w:color="auto"/>
            <w:right w:val="none" w:sz="0" w:space="0" w:color="auto"/>
          </w:divBdr>
        </w:div>
        <w:div w:id="459156484">
          <w:marLeft w:val="640"/>
          <w:marRight w:val="0"/>
          <w:marTop w:val="0"/>
          <w:marBottom w:val="0"/>
          <w:divBdr>
            <w:top w:val="none" w:sz="0" w:space="0" w:color="auto"/>
            <w:left w:val="none" w:sz="0" w:space="0" w:color="auto"/>
            <w:bottom w:val="none" w:sz="0" w:space="0" w:color="auto"/>
            <w:right w:val="none" w:sz="0" w:space="0" w:color="auto"/>
          </w:divBdr>
        </w:div>
        <w:div w:id="854730034">
          <w:marLeft w:val="640"/>
          <w:marRight w:val="0"/>
          <w:marTop w:val="0"/>
          <w:marBottom w:val="0"/>
          <w:divBdr>
            <w:top w:val="none" w:sz="0" w:space="0" w:color="auto"/>
            <w:left w:val="none" w:sz="0" w:space="0" w:color="auto"/>
            <w:bottom w:val="none" w:sz="0" w:space="0" w:color="auto"/>
            <w:right w:val="none" w:sz="0" w:space="0" w:color="auto"/>
          </w:divBdr>
        </w:div>
        <w:div w:id="679046832">
          <w:marLeft w:val="640"/>
          <w:marRight w:val="0"/>
          <w:marTop w:val="0"/>
          <w:marBottom w:val="0"/>
          <w:divBdr>
            <w:top w:val="none" w:sz="0" w:space="0" w:color="auto"/>
            <w:left w:val="none" w:sz="0" w:space="0" w:color="auto"/>
            <w:bottom w:val="none" w:sz="0" w:space="0" w:color="auto"/>
            <w:right w:val="none" w:sz="0" w:space="0" w:color="auto"/>
          </w:divBdr>
        </w:div>
        <w:div w:id="1460997278">
          <w:marLeft w:val="640"/>
          <w:marRight w:val="0"/>
          <w:marTop w:val="0"/>
          <w:marBottom w:val="0"/>
          <w:divBdr>
            <w:top w:val="none" w:sz="0" w:space="0" w:color="auto"/>
            <w:left w:val="none" w:sz="0" w:space="0" w:color="auto"/>
            <w:bottom w:val="none" w:sz="0" w:space="0" w:color="auto"/>
            <w:right w:val="none" w:sz="0" w:space="0" w:color="auto"/>
          </w:divBdr>
        </w:div>
        <w:div w:id="44650358">
          <w:marLeft w:val="640"/>
          <w:marRight w:val="0"/>
          <w:marTop w:val="0"/>
          <w:marBottom w:val="0"/>
          <w:divBdr>
            <w:top w:val="none" w:sz="0" w:space="0" w:color="auto"/>
            <w:left w:val="none" w:sz="0" w:space="0" w:color="auto"/>
            <w:bottom w:val="none" w:sz="0" w:space="0" w:color="auto"/>
            <w:right w:val="none" w:sz="0" w:space="0" w:color="auto"/>
          </w:divBdr>
        </w:div>
        <w:div w:id="2103257610">
          <w:marLeft w:val="640"/>
          <w:marRight w:val="0"/>
          <w:marTop w:val="0"/>
          <w:marBottom w:val="0"/>
          <w:divBdr>
            <w:top w:val="none" w:sz="0" w:space="0" w:color="auto"/>
            <w:left w:val="none" w:sz="0" w:space="0" w:color="auto"/>
            <w:bottom w:val="none" w:sz="0" w:space="0" w:color="auto"/>
            <w:right w:val="none" w:sz="0" w:space="0" w:color="auto"/>
          </w:divBdr>
        </w:div>
        <w:div w:id="1946301021">
          <w:marLeft w:val="640"/>
          <w:marRight w:val="0"/>
          <w:marTop w:val="0"/>
          <w:marBottom w:val="0"/>
          <w:divBdr>
            <w:top w:val="none" w:sz="0" w:space="0" w:color="auto"/>
            <w:left w:val="none" w:sz="0" w:space="0" w:color="auto"/>
            <w:bottom w:val="none" w:sz="0" w:space="0" w:color="auto"/>
            <w:right w:val="none" w:sz="0" w:space="0" w:color="auto"/>
          </w:divBdr>
        </w:div>
        <w:div w:id="1721829636">
          <w:marLeft w:val="640"/>
          <w:marRight w:val="0"/>
          <w:marTop w:val="0"/>
          <w:marBottom w:val="0"/>
          <w:divBdr>
            <w:top w:val="none" w:sz="0" w:space="0" w:color="auto"/>
            <w:left w:val="none" w:sz="0" w:space="0" w:color="auto"/>
            <w:bottom w:val="none" w:sz="0" w:space="0" w:color="auto"/>
            <w:right w:val="none" w:sz="0" w:space="0" w:color="auto"/>
          </w:divBdr>
        </w:div>
        <w:div w:id="1265336018">
          <w:marLeft w:val="640"/>
          <w:marRight w:val="0"/>
          <w:marTop w:val="0"/>
          <w:marBottom w:val="0"/>
          <w:divBdr>
            <w:top w:val="none" w:sz="0" w:space="0" w:color="auto"/>
            <w:left w:val="none" w:sz="0" w:space="0" w:color="auto"/>
            <w:bottom w:val="none" w:sz="0" w:space="0" w:color="auto"/>
            <w:right w:val="none" w:sz="0" w:space="0" w:color="auto"/>
          </w:divBdr>
        </w:div>
        <w:div w:id="735662898">
          <w:marLeft w:val="640"/>
          <w:marRight w:val="0"/>
          <w:marTop w:val="0"/>
          <w:marBottom w:val="0"/>
          <w:divBdr>
            <w:top w:val="none" w:sz="0" w:space="0" w:color="auto"/>
            <w:left w:val="none" w:sz="0" w:space="0" w:color="auto"/>
            <w:bottom w:val="none" w:sz="0" w:space="0" w:color="auto"/>
            <w:right w:val="none" w:sz="0" w:space="0" w:color="auto"/>
          </w:divBdr>
        </w:div>
        <w:div w:id="317734986">
          <w:marLeft w:val="640"/>
          <w:marRight w:val="0"/>
          <w:marTop w:val="0"/>
          <w:marBottom w:val="0"/>
          <w:divBdr>
            <w:top w:val="none" w:sz="0" w:space="0" w:color="auto"/>
            <w:left w:val="none" w:sz="0" w:space="0" w:color="auto"/>
            <w:bottom w:val="none" w:sz="0" w:space="0" w:color="auto"/>
            <w:right w:val="none" w:sz="0" w:space="0" w:color="auto"/>
          </w:divBdr>
        </w:div>
        <w:div w:id="1212695133">
          <w:marLeft w:val="640"/>
          <w:marRight w:val="0"/>
          <w:marTop w:val="0"/>
          <w:marBottom w:val="0"/>
          <w:divBdr>
            <w:top w:val="none" w:sz="0" w:space="0" w:color="auto"/>
            <w:left w:val="none" w:sz="0" w:space="0" w:color="auto"/>
            <w:bottom w:val="none" w:sz="0" w:space="0" w:color="auto"/>
            <w:right w:val="none" w:sz="0" w:space="0" w:color="auto"/>
          </w:divBdr>
        </w:div>
        <w:div w:id="1346404030">
          <w:marLeft w:val="640"/>
          <w:marRight w:val="0"/>
          <w:marTop w:val="0"/>
          <w:marBottom w:val="0"/>
          <w:divBdr>
            <w:top w:val="none" w:sz="0" w:space="0" w:color="auto"/>
            <w:left w:val="none" w:sz="0" w:space="0" w:color="auto"/>
            <w:bottom w:val="none" w:sz="0" w:space="0" w:color="auto"/>
            <w:right w:val="none" w:sz="0" w:space="0" w:color="auto"/>
          </w:divBdr>
        </w:div>
        <w:div w:id="1877310892">
          <w:marLeft w:val="640"/>
          <w:marRight w:val="0"/>
          <w:marTop w:val="0"/>
          <w:marBottom w:val="0"/>
          <w:divBdr>
            <w:top w:val="none" w:sz="0" w:space="0" w:color="auto"/>
            <w:left w:val="none" w:sz="0" w:space="0" w:color="auto"/>
            <w:bottom w:val="none" w:sz="0" w:space="0" w:color="auto"/>
            <w:right w:val="none" w:sz="0" w:space="0" w:color="auto"/>
          </w:divBdr>
        </w:div>
        <w:div w:id="884491682">
          <w:marLeft w:val="640"/>
          <w:marRight w:val="0"/>
          <w:marTop w:val="0"/>
          <w:marBottom w:val="0"/>
          <w:divBdr>
            <w:top w:val="none" w:sz="0" w:space="0" w:color="auto"/>
            <w:left w:val="none" w:sz="0" w:space="0" w:color="auto"/>
            <w:bottom w:val="none" w:sz="0" w:space="0" w:color="auto"/>
            <w:right w:val="none" w:sz="0" w:space="0" w:color="auto"/>
          </w:divBdr>
        </w:div>
        <w:div w:id="1012679697">
          <w:marLeft w:val="640"/>
          <w:marRight w:val="0"/>
          <w:marTop w:val="0"/>
          <w:marBottom w:val="0"/>
          <w:divBdr>
            <w:top w:val="none" w:sz="0" w:space="0" w:color="auto"/>
            <w:left w:val="none" w:sz="0" w:space="0" w:color="auto"/>
            <w:bottom w:val="none" w:sz="0" w:space="0" w:color="auto"/>
            <w:right w:val="none" w:sz="0" w:space="0" w:color="auto"/>
          </w:divBdr>
        </w:div>
        <w:div w:id="1265848064">
          <w:marLeft w:val="640"/>
          <w:marRight w:val="0"/>
          <w:marTop w:val="0"/>
          <w:marBottom w:val="0"/>
          <w:divBdr>
            <w:top w:val="none" w:sz="0" w:space="0" w:color="auto"/>
            <w:left w:val="none" w:sz="0" w:space="0" w:color="auto"/>
            <w:bottom w:val="none" w:sz="0" w:space="0" w:color="auto"/>
            <w:right w:val="none" w:sz="0" w:space="0" w:color="auto"/>
          </w:divBdr>
        </w:div>
        <w:div w:id="1399938297">
          <w:marLeft w:val="640"/>
          <w:marRight w:val="0"/>
          <w:marTop w:val="0"/>
          <w:marBottom w:val="0"/>
          <w:divBdr>
            <w:top w:val="none" w:sz="0" w:space="0" w:color="auto"/>
            <w:left w:val="none" w:sz="0" w:space="0" w:color="auto"/>
            <w:bottom w:val="none" w:sz="0" w:space="0" w:color="auto"/>
            <w:right w:val="none" w:sz="0" w:space="0" w:color="auto"/>
          </w:divBdr>
        </w:div>
        <w:div w:id="1859389318">
          <w:marLeft w:val="640"/>
          <w:marRight w:val="0"/>
          <w:marTop w:val="0"/>
          <w:marBottom w:val="0"/>
          <w:divBdr>
            <w:top w:val="none" w:sz="0" w:space="0" w:color="auto"/>
            <w:left w:val="none" w:sz="0" w:space="0" w:color="auto"/>
            <w:bottom w:val="none" w:sz="0" w:space="0" w:color="auto"/>
            <w:right w:val="none" w:sz="0" w:space="0" w:color="auto"/>
          </w:divBdr>
        </w:div>
        <w:div w:id="1979677797">
          <w:marLeft w:val="640"/>
          <w:marRight w:val="0"/>
          <w:marTop w:val="0"/>
          <w:marBottom w:val="0"/>
          <w:divBdr>
            <w:top w:val="none" w:sz="0" w:space="0" w:color="auto"/>
            <w:left w:val="none" w:sz="0" w:space="0" w:color="auto"/>
            <w:bottom w:val="none" w:sz="0" w:space="0" w:color="auto"/>
            <w:right w:val="none" w:sz="0" w:space="0" w:color="auto"/>
          </w:divBdr>
        </w:div>
        <w:div w:id="625282747">
          <w:marLeft w:val="640"/>
          <w:marRight w:val="0"/>
          <w:marTop w:val="0"/>
          <w:marBottom w:val="0"/>
          <w:divBdr>
            <w:top w:val="none" w:sz="0" w:space="0" w:color="auto"/>
            <w:left w:val="none" w:sz="0" w:space="0" w:color="auto"/>
            <w:bottom w:val="none" w:sz="0" w:space="0" w:color="auto"/>
            <w:right w:val="none" w:sz="0" w:space="0" w:color="auto"/>
          </w:divBdr>
        </w:div>
        <w:div w:id="696348796">
          <w:marLeft w:val="640"/>
          <w:marRight w:val="0"/>
          <w:marTop w:val="0"/>
          <w:marBottom w:val="0"/>
          <w:divBdr>
            <w:top w:val="none" w:sz="0" w:space="0" w:color="auto"/>
            <w:left w:val="none" w:sz="0" w:space="0" w:color="auto"/>
            <w:bottom w:val="none" w:sz="0" w:space="0" w:color="auto"/>
            <w:right w:val="none" w:sz="0" w:space="0" w:color="auto"/>
          </w:divBdr>
        </w:div>
        <w:div w:id="1220558579">
          <w:marLeft w:val="640"/>
          <w:marRight w:val="0"/>
          <w:marTop w:val="0"/>
          <w:marBottom w:val="0"/>
          <w:divBdr>
            <w:top w:val="none" w:sz="0" w:space="0" w:color="auto"/>
            <w:left w:val="none" w:sz="0" w:space="0" w:color="auto"/>
            <w:bottom w:val="none" w:sz="0" w:space="0" w:color="auto"/>
            <w:right w:val="none" w:sz="0" w:space="0" w:color="auto"/>
          </w:divBdr>
        </w:div>
        <w:div w:id="73625213">
          <w:marLeft w:val="640"/>
          <w:marRight w:val="0"/>
          <w:marTop w:val="0"/>
          <w:marBottom w:val="0"/>
          <w:divBdr>
            <w:top w:val="none" w:sz="0" w:space="0" w:color="auto"/>
            <w:left w:val="none" w:sz="0" w:space="0" w:color="auto"/>
            <w:bottom w:val="none" w:sz="0" w:space="0" w:color="auto"/>
            <w:right w:val="none" w:sz="0" w:space="0" w:color="auto"/>
          </w:divBdr>
        </w:div>
        <w:div w:id="744717300">
          <w:marLeft w:val="640"/>
          <w:marRight w:val="0"/>
          <w:marTop w:val="0"/>
          <w:marBottom w:val="0"/>
          <w:divBdr>
            <w:top w:val="none" w:sz="0" w:space="0" w:color="auto"/>
            <w:left w:val="none" w:sz="0" w:space="0" w:color="auto"/>
            <w:bottom w:val="none" w:sz="0" w:space="0" w:color="auto"/>
            <w:right w:val="none" w:sz="0" w:space="0" w:color="auto"/>
          </w:divBdr>
        </w:div>
        <w:div w:id="515388336">
          <w:marLeft w:val="640"/>
          <w:marRight w:val="0"/>
          <w:marTop w:val="0"/>
          <w:marBottom w:val="0"/>
          <w:divBdr>
            <w:top w:val="none" w:sz="0" w:space="0" w:color="auto"/>
            <w:left w:val="none" w:sz="0" w:space="0" w:color="auto"/>
            <w:bottom w:val="none" w:sz="0" w:space="0" w:color="auto"/>
            <w:right w:val="none" w:sz="0" w:space="0" w:color="auto"/>
          </w:divBdr>
        </w:div>
        <w:div w:id="512571433">
          <w:marLeft w:val="640"/>
          <w:marRight w:val="0"/>
          <w:marTop w:val="0"/>
          <w:marBottom w:val="0"/>
          <w:divBdr>
            <w:top w:val="none" w:sz="0" w:space="0" w:color="auto"/>
            <w:left w:val="none" w:sz="0" w:space="0" w:color="auto"/>
            <w:bottom w:val="none" w:sz="0" w:space="0" w:color="auto"/>
            <w:right w:val="none" w:sz="0" w:space="0" w:color="auto"/>
          </w:divBdr>
        </w:div>
        <w:div w:id="490755047">
          <w:marLeft w:val="640"/>
          <w:marRight w:val="0"/>
          <w:marTop w:val="0"/>
          <w:marBottom w:val="0"/>
          <w:divBdr>
            <w:top w:val="none" w:sz="0" w:space="0" w:color="auto"/>
            <w:left w:val="none" w:sz="0" w:space="0" w:color="auto"/>
            <w:bottom w:val="none" w:sz="0" w:space="0" w:color="auto"/>
            <w:right w:val="none" w:sz="0" w:space="0" w:color="auto"/>
          </w:divBdr>
        </w:div>
        <w:div w:id="41683686">
          <w:marLeft w:val="640"/>
          <w:marRight w:val="0"/>
          <w:marTop w:val="0"/>
          <w:marBottom w:val="0"/>
          <w:divBdr>
            <w:top w:val="none" w:sz="0" w:space="0" w:color="auto"/>
            <w:left w:val="none" w:sz="0" w:space="0" w:color="auto"/>
            <w:bottom w:val="none" w:sz="0" w:space="0" w:color="auto"/>
            <w:right w:val="none" w:sz="0" w:space="0" w:color="auto"/>
          </w:divBdr>
        </w:div>
        <w:div w:id="1661038611">
          <w:marLeft w:val="640"/>
          <w:marRight w:val="0"/>
          <w:marTop w:val="0"/>
          <w:marBottom w:val="0"/>
          <w:divBdr>
            <w:top w:val="none" w:sz="0" w:space="0" w:color="auto"/>
            <w:left w:val="none" w:sz="0" w:space="0" w:color="auto"/>
            <w:bottom w:val="none" w:sz="0" w:space="0" w:color="auto"/>
            <w:right w:val="none" w:sz="0" w:space="0" w:color="auto"/>
          </w:divBdr>
        </w:div>
        <w:div w:id="103351507">
          <w:marLeft w:val="640"/>
          <w:marRight w:val="0"/>
          <w:marTop w:val="0"/>
          <w:marBottom w:val="0"/>
          <w:divBdr>
            <w:top w:val="none" w:sz="0" w:space="0" w:color="auto"/>
            <w:left w:val="none" w:sz="0" w:space="0" w:color="auto"/>
            <w:bottom w:val="none" w:sz="0" w:space="0" w:color="auto"/>
            <w:right w:val="none" w:sz="0" w:space="0" w:color="auto"/>
          </w:divBdr>
        </w:div>
        <w:div w:id="1335838186">
          <w:marLeft w:val="640"/>
          <w:marRight w:val="0"/>
          <w:marTop w:val="0"/>
          <w:marBottom w:val="0"/>
          <w:divBdr>
            <w:top w:val="none" w:sz="0" w:space="0" w:color="auto"/>
            <w:left w:val="none" w:sz="0" w:space="0" w:color="auto"/>
            <w:bottom w:val="none" w:sz="0" w:space="0" w:color="auto"/>
            <w:right w:val="none" w:sz="0" w:space="0" w:color="auto"/>
          </w:divBdr>
        </w:div>
        <w:div w:id="795180524">
          <w:marLeft w:val="640"/>
          <w:marRight w:val="0"/>
          <w:marTop w:val="0"/>
          <w:marBottom w:val="0"/>
          <w:divBdr>
            <w:top w:val="none" w:sz="0" w:space="0" w:color="auto"/>
            <w:left w:val="none" w:sz="0" w:space="0" w:color="auto"/>
            <w:bottom w:val="none" w:sz="0" w:space="0" w:color="auto"/>
            <w:right w:val="none" w:sz="0" w:space="0" w:color="auto"/>
          </w:divBdr>
        </w:div>
        <w:div w:id="1109740447">
          <w:marLeft w:val="640"/>
          <w:marRight w:val="0"/>
          <w:marTop w:val="0"/>
          <w:marBottom w:val="0"/>
          <w:divBdr>
            <w:top w:val="none" w:sz="0" w:space="0" w:color="auto"/>
            <w:left w:val="none" w:sz="0" w:space="0" w:color="auto"/>
            <w:bottom w:val="none" w:sz="0" w:space="0" w:color="auto"/>
            <w:right w:val="none" w:sz="0" w:space="0" w:color="auto"/>
          </w:divBdr>
        </w:div>
        <w:div w:id="1750695311">
          <w:marLeft w:val="640"/>
          <w:marRight w:val="0"/>
          <w:marTop w:val="0"/>
          <w:marBottom w:val="0"/>
          <w:divBdr>
            <w:top w:val="none" w:sz="0" w:space="0" w:color="auto"/>
            <w:left w:val="none" w:sz="0" w:space="0" w:color="auto"/>
            <w:bottom w:val="none" w:sz="0" w:space="0" w:color="auto"/>
            <w:right w:val="none" w:sz="0" w:space="0" w:color="auto"/>
          </w:divBdr>
        </w:div>
        <w:div w:id="1153062769">
          <w:marLeft w:val="640"/>
          <w:marRight w:val="0"/>
          <w:marTop w:val="0"/>
          <w:marBottom w:val="0"/>
          <w:divBdr>
            <w:top w:val="none" w:sz="0" w:space="0" w:color="auto"/>
            <w:left w:val="none" w:sz="0" w:space="0" w:color="auto"/>
            <w:bottom w:val="none" w:sz="0" w:space="0" w:color="auto"/>
            <w:right w:val="none" w:sz="0" w:space="0" w:color="auto"/>
          </w:divBdr>
        </w:div>
        <w:div w:id="728655665">
          <w:marLeft w:val="640"/>
          <w:marRight w:val="0"/>
          <w:marTop w:val="0"/>
          <w:marBottom w:val="0"/>
          <w:divBdr>
            <w:top w:val="none" w:sz="0" w:space="0" w:color="auto"/>
            <w:left w:val="none" w:sz="0" w:space="0" w:color="auto"/>
            <w:bottom w:val="none" w:sz="0" w:space="0" w:color="auto"/>
            <w:right w:val="none" w:sz="0" w:space="0" w:color="auto"/>
          </w:divBdr>
        </w:div>
        <w:div w:id="213585533">
          <w:marLeft w:val="640"/>
          <w:marRight w:val="0"/>
          <w:marTop w:val="0"/>
          <w:marBottom w:val="0"/>
          <w:divBdr>
            <w:top w:val="none" w:sz="0" w:space="0" w:color="auto"/>
            <w:left w:val="none" w:sz="0" w:space="0" w:color="auto"/>
            <w:bottom w:val="none" w:sz="0" w:space="0" w:color="auto"/>
            <w:right w:val="none" w:sz="0" w:space="0" w:color="auto"/>
          </w:divBdr>
        </w:div>
        <w:div w:id="2045206597">
          <w:marLeft w:val="640"/>
          <w:marRight w:val="0"/>
          <w:marTop w:val="0"/>
          <w:marBottom w:val="0"/>
          <w:divBdr>
            <w:top w:val="none" w:sz="0" w:space="0" w:color="auto"/>
            <w:left w:val="none" w:sz="0" w:space="0" w:color="auto"/>
            <w:bottom w:val="none" w:sz="0" w:space="0" w:color="auto"/>
            <w:right w:val="none" w:sz="0" w:space="0" w:color="auto"/>
          </w:divBdr>
        </w:div>
        <w:div w:id="1183282549">
          <w:marLeft w:val="640"/>
          <w:marRight w:val="0"/>
          <w:marTop w:val="0"/>
          <w:marBottom w:val="0"/>
          <w:divBdr>
            <w:top w:val="none" w:sz="0" w:space="0" w:color="auto"/>
            <w:left w:val="none" w:sz="0" w:space="0" w:color="auto"/>
            <w:bottom w:val="none" w:sz="0" w:space="0" w:color="auto"/>
            <w:right w:val="none" w:sz="0" w:space="0" w:color="auto"/>
          </w:divBdr>
        </w:div>
        <w:div w:id="1591698490">
          <w:marLeft w:val="640"/>
          <w:marRight w:val="0"/>
          <w:marTop w:val="0"/>
          <w:marBottom w:val="0"/>
          <w:divBdr>
            <w:top w:val="none" w:sz="0" w:space="0" w:color="auto"/>
            <w:left w:val="none" w:sz="0" w:space="0" w:color="auto"/>
            <w:bottom w:val="none" w:sz="0" w:space="0" w:color="auto"/>
            <w:right w:val="none" w:sz="0" w:space="0" w:color="auto"/>
          </w:divBdr>
        </w:div>
        <w:div w:id="123084497">
          <w:marLeft w:val="640"/>
          <w:marRight w:val="0"/>
          <w:marTop w:val="0"/>
          <w:marBottom w:val="0"/>
          <w:divBdr>
            <w:top w:val="none" w:sz="0" w:space="0" w:color="auto"/>
            <w:left w:val="none" w:sz="0" w:space="0" w:color="auto"/>
            <w:bottom w:val="none" w:sz="0" w:space="0" w:color="auto"/>
            <w:right w:val="none" w:sz="0" w:space="0" w:color="auto"/>
          </w:divBdr>
        </w:div>
        <w:div w:id="209191110">
          <w:marLeft w:val="640"/>
          <w:marRight w:val="0"/>
          <w:marTop w:val="0"/>
          <w:marBottom w:val="0"/>
          <w:divBdr>
            <w:top w:val="none" w:sz="0" w:space="0" w:color="auto"/>
            <w:left w:val="none" w:sz="0" w:space="0" w:color="auto"/>
            <w:bottom w:val="none" w:sz="0" w:space="0" w:color="auto"/>
            <w:right w:val="none" w:sz="0" w:space="0" w:color="auto"/>
          </w:divBdr>
        </w:div>
        <w:div w:id="1904292362">
          <w:marLeft w:val="640"/>
          <w:marRight w:val="0"/>
          <w:marTop w:val="0"/>
          <w:marBottom w:val="0"/>
          <w:divBdr>
            <w:top w:val="none" w:sz="0" w:space="0" w:color="auto"/>
            <w:left w:val="none" w:sz="0" w:space="0" w:color="auto"/>
            <w:bottom w:val="none" w:sz="0" w:space="0" w:color="auto"/>
            <w:right w:val="none" w:sz="0" w:space="0" w:color="auto"/>
          </w:divBdr>
        </w:div>
        <w:div w:id="120196037">
          <w:marLeft w:val="640"/>
          <w:marRight w:val="0"/>
          <w:marTop w:val="0"/>
          <w:marBottom w:val="0"/>
          <w:divBdr>
            <w:top w:val="none" w:sz="0" w:space="0" w:color="auto"/>
            <w:left w:val="none" w:sz="0" w:space="0" w:color="auto"/>
            <w:bottom w:val="none" w:sz="0" w:space="0" w:color="auto"/>
            <w:right w:val="none" w:sz="0" w:space="0" w:color="auto"/>
          </w:divBdr>
        </w:div>
        <w:div w:id="1346715526">
          <w:marLeft w:val="640"/>
          <w:marRight w:val="0"/>
          <w:marTop w:val="0"/>
          <w:marBottom w:val="0"/>
          <w:divBdr>
            <w:top w:val="none" w:sz="0" w:space="0" w:color="auto"/>
            <w:left w:val="none" w:sz="0" w:space="0" w:color="auto"/>
            <w:bottom w:val="none" w:sz="0" w:space="0" w:color="auto"/>
            <w:right w:val="none" w:sz="0" w:space="0" w:color="auto"/>
          </w:divBdr>
        </w:div>
        <w:div w:id="1985772628">
          <w:marLeft w:val="640"/>
          <w:marRight w:val="0"/>
          <w:marTop w:val="0"/>
          <w:marBottom w:val="0"/>
          <w:divBdr>
            <w:top w:val="none" w:sz="0" w:space="0" w:color="auto"/>
            <w:left w:val="none" w:sz="0" w:space="0" w:color="auto"/>
            <w:bottom w:val="none" w:sz="0" w:space="0" w:color="auto"/>
            <w:right w:val="none" w:sz="0" w:space="0" w:color="auto"/>
          </w:divBdr>
        </w:div>
        <w:div w:id="641928083">
          <w:marLeft w:val="640"/>
          <w:marRight w:val="0"/>
          <w:marTop w:val="0"/>
          <w:marBottom w:val="0"/>
          <w:divBdr>
            <w:top w:val="none" w:sz="0" w:space="0" w:color="auto"/>
            <w:left w:val="none" w:sz="0" w:space="0" w:color="auto"/>
            <w:bottom w:val="none" w:sz="0" w:space="0" w:color="auto"/>
            <w:right w:val="none" w:sz="0" w:space="0" w:color="auto"/>
          </w:divBdr>
        </w:div>
        <w:div w:id="1034580964">
          <w:marLeft w:val="640"/>
          <w:marRight w:val="0"/>
          <w:marTop w:val="0"/>
          <w:marBottom w:val="0"/>
          <w:divBdr>
            <w:top w:val="none" w:sz="0" w:space="0" w:color="auto"/>
            <w:left w:val="none" w:sz="0" w:space="0" w:color="auto"/>
            <w:bottom w:val="none" w:sz="0" w:space="0" w:color="auto"/>
            <w:right w:val="none" w:sz="0" w:space="0" w:color="auto"/>
          </w:divBdr>
        </w:div>
        <w:div w:id="1383601169">
          <w:marLeft w:val="640"/>
          <w:marRight w:val="0"/>
          <w:marTop w:val="0"/>
          <w:marBottom w:val="0"/>
          <w:divBdr>
            <w:top w:val="none" w:sz="0" w:space="0" w:color="auto"/>
            <w:left w:val="none" w:sz="0" w:space="0" w:color="auto"/>
            <w:bottom w:val="none" w:sz="0" w:space="0" w:color="auto"/>
            <w:right w:val="none" w:sz="0" w:space="0" w:color="auto"/>
          </w:divBdr>
        </w:div>
        <w:div w:id="503979435">
          <w:marLeft w:val="640"/>
          <w:marRight w:val="0"/>
          <w:marTop w:val="0"/>
          <w:marBottom w:val="0"/>
          <w:divBdr>
            <w:top w:val="none" w:sz="0" w:space="0" w:color="auto"/>
            <w:left w:val="none" w:sz="0" w:space="0" w:color="auto"/>
            <w:bottom w:val="none" w:sz="0" w:space="0" w:color="auto"/>
            <w:right w:val="none" w:sz="0" w:space="0" w:color="auto"/>
          </w:divBdr>
        </w:div>
        <w:div w:id="512574804">
          <w:marLeft w:val="640"/>
          <w:marRight w:val="0"/>
          <w:marTop w:val="0"/>
          <w:marBottom w:val="0"/>
          <w:divBdr>
            <w:top w:val="none" w:sz="0" w:space="0" w:color="auto"/>
            <w:left w:val="none" w:sz="0" w:space="0" w:color="auto"/>
            <w:bottom w:val="none" w:sz="0" w:space="0" w:color="auto"/>
            <w:right w:val="none" w:sz="0" w:space="0" w:color="auto"/>
          </w:divBdr>
        </w:div>
        <w:div w:id="1206721762">
          <w:marLeft w:val="640"/>
          <w:marRight w:val="0"/>
          <w:marTop w:val="0"/>
          <w:marBottom w:val="0"/>
          <w:divBdr>
            <w:top w:val="none" w:sz="0" w:space="0" w:color="auto"/>
            <w:left w:val="none" w:sz="0" w:space="0" w:color="auto"/>
            <w:bottom w:val="none" w:sz="0" w:space="0" w:color="auto"/>
            <w:right w:val="none" w:sz="0" w:space="0" w:color="auto"/>
          </w:divBdr>
        </w:div>
        <w:div w:id="620457050">
          <w:marLeft w:val="640"/>
          <w:marRight w:val="0"/>
          <w:marTop w:val="0"/>
          <w:marBottom w:val="0"/>
          <w:divBdr>
            <w:top w:val="none" w:sz="0" w:space="0" w:color="auto"/>
            <w:left w:val="none" w:sz="0" w:space="0" w:color="auto"/>
            <w:bottom w:val="none" w:sz="0" w:space="0" w:color="auto"/>
            <w:right w:val="none" w:sz="0" w:space="0" w:color="auto"/>
          </w:divBdr>
        </w:div>
        <w:div w:id="809784802">
          <w:marLeft w:val="640"/>
          <w:marRight w:val="0"/>
          <w:marTop w:val="0"/>
          <w:marBottom w:val="0"/>
          <w:divBdr>
            <w:top w:val="none" w:sz="0" w:space="0" w:color="auto"/>
            <w:left w:val="none" w:sz="0" w:space="0" w:color="auto"/>
            <w:bottom w:val="none" w:sz="0" w:space="0" w:color="auto"/>
            <w:right w:val="none" w:sz="0" w:space="0" w:color="auto"/>
          </w:divBdr>
        </w:div>
        <w:div w:id="1203970">
          <w:marLeft w:val="640"/>
          <w:marRight w:val="0"/>
          <w:marTop w:val="0"/>
          <w:marBottom w:val="0"/>
          <w:divBdr>
            <w:top w:val="none" w:sz="0" w:space="0" w:color="auto"/>
            <w:left w:val="none" w:sz="0" w:space="0" w:color="auto"/>
            <w:bottom w:val="none" w:sz="0" w:space="0" w:color="auto"/>
            <w:right w:val="none" w:sz="0" w:space="0" w:color="auto"/>
          </w:divBdr>
        </w:div>
        <w:div w:id="139809466">
          <w:marLeft w:val="640"/>
          <w:marRight w:val="0"/>
          <w:marTop w:val="0"/>
          <w:marBottom w:val="0"/>
          <w:divBdr>
            <w:top w:val="none" w:sz="0" w:space="0" w:color="auto"/>
            <w:left w:val="none" w:sz="0" w:space="0" w:color="auto"/>
            <w:bottom w:val="none" w:sz="0" w:space="0" w:color="auto"/>
            <w:right w:val="none" w:sz="0" w:space="0" w:color="auto"/>
          </w:divBdr>
        </w:div>
        <w:div w:id="750541751">
          <w:marLeft w:val="640"/>
          <w:marRight w:val="0"/>
          <w:marTop w:val="0"/>
          <w:marBottom w:val="0"/>
          <w:divBdr>
            <w:top w:val="none" w:sz="0" w:space="0" w:color="auto"/>
            <w:left w:val="none" w:sz="0" w:space="0" w:color="auto"/>
            <w:bottom w:val="none" w:sz="0" w:space="0" w:color="auto"/>
            <w:right w:val="none" w:sz="0" w:space="0" w:color="auto"/>
          </w:divBdr>
        </w:div>
        <w:div w:id="1877811219">
          <w:marLeft w:val="640"/>
          <w:marRight w:val="0"/>
          <w:marTop w:val="0"/>
          <w:marBottom w:val="0"/>
          <w:divBdr>
            <w:top w:val="none" w:sz="0" w:space="0" w:color="auto"/>
            <w:left w:val="none" w:sz="0" w:space="0" w:color="auto"/>
            <w:bottom w:val="none" w:sz="0" w:space="0" w:color="auto"/>
            <w:right w:val="none" w:sz="0" w:space="0" w:color="auto"/>
          </w:divBdr>
        </w:div>
        <w:div w:id="506671316">
          <w:marLeft w:val="640"/>
          <w:marRight w:val="0"/>
          <w:marTop w:val="0"/>
          <w:marBottom w:val="0"/>
          <w:divBdr>
            <w:top w:val="none" w:sz="0" w:space="0" w:color="auto"/>
            <w:left w:val="none" w:sz="0" w:space="0" w:color="auto"/>
            <w:bottom w:val="none" w:sz="0" w:space="0" w:color="auto"/>
            <w:right w:val="none" w:sz="0" w:space="0" w:color="auto"/>
          </w:divBdr>
        </w:div>
        <w:div w:id="2019694548">
          <w:marLeft w:val="640"/>
          <w:marRight w:val="0"/>
          <w:marTop w:val="0"/>
          <w:marBottom w:val="0"/>
          <w:divBdr>
            <w:top w:val="none" w:sz="0" w:space="0" w:color="auto"/>
            <w:left w:val="none" w:sz="0" w:space="0" w:color="auto"/>
            <w:bottom w:val="none" w:sz="0" w:space="0" w:color="auto"/>
            <w:right w:val="none" w:sz="0" w:space="0" w:color="auto"/>
          </w:divBdr>
        </w:div>
        <w:div w:id="800273655">
          <w:marLeft w:val="640"/>
          <w:marRight w:val="0"/>
          <w:marTop w:val="0"/>
          <w:marBottom w:val="0"/>
          <w:divBdr>
            <w:top w:val="none" w:sz="0" w:space="0" w:color="auto"/>
            <w:left w:val="none" w:sz="0" w:space="0" w:color="auto"/>
            <w:bottom w:val="none" w:sz="0" w:space="0" w:color="auto"/>
            <w:right w:val="none" w:sz="0" w:space="0" w:color="auto"/>
          </w:divBdr>
        </w:div>
        <w:div w:id="1768695698">
          <w:marLeft w:val="640"/>
          <w:marRight w:val="0"/>
          <w:marTop w:val="0"/>
          <w:marBottom w:val="0"/>
          <w:divBdr>
            <w:top w:val="none" w:sz="0" w:space="0" w:color="auto"/>
            <w:left w:val="none" w:sz="0" w:space="0" w:color="auto"/>
            <w:bottom w:val="none" w:sz="0" w:space="0" w:color="auto"/>
            <w:right w:val="none" w:sz="0" w:space="0" w:color="auto"/>
          </w:divBdr>
        </w:div>
        <w:div w:id="681123495">
          <w:marLeft w:val="640"/>
          <w:marRight w:val="0"/>
          <w:marTop w:val="0"/>
          <w:marBottom w:val="0"/>
          <w:divBdr>
            <w:top w:val="none" w:sz="0" w:space="0" w:color="auto"/>
            <w:left w:val="none" w:sz="0" w:space="0" w:color="auto"/>
            <w:bottom w:val="none" w:sz="0" w:space="0" w:color="auto"/>
            <w:right w:val="none" w:sz="0" w:space="0" w:color="auto"/>
          </w:divBdr>
        </w:div>
        <w:div w:id="1583642584">
          <w:marLeft w:val="640"/>
          <w:marRight w:val="0"/>
          <w:marTop w:val="0"/>
          <w:marBottom w:val="0"/>
          <w:divBdr>
            <w:top w:val="none" w:sz="0" w:space="0" w:color="auto"/>
            <w:left w:val="none" w:sz="0" w:space="0" w:color="auto"/>
            <w:bottom w:val="none" w:sz="0" w:space="0" w:color="auto"/>
            <w:right w:val="none" w:sz="0" w:space="0" w:color="auto"/>
          </w:divBdr>
        </w:div>
        <w:div w:id="284309071">
          <w:marLeft w:val="640"/>
          <w:marRight w:val="0"/>
          <w:marTop w:val="0"/>
          <w:marBottom w:val="0"/>
          <w:divBdr>
            <w:top w:val="none" w:sz="0" w:space="0" w:color="auto"/>
            <w:left w:val="none" w:sz="0" w:space="0" w:color="auto"/>
            <w:bottom w:val="none" w:sz="0" w:space="0" w:color="auto"/>
            <w:right w:val="none" w:sz="0" w:space="0" w:color="auto"/>
          </w:divBdr>
        </w:div>
        <w:div w:id="1255943947">
          <w:marLeft w:val="640"/>
          <w:marRight w:val="0"/>
          <w:marTop w:val="0"/>
          <w:marBottom w:val="0"/>
          <w:divBdr>
            <w:top w:val="none" w:sz="0" w:space="0" w:color="auto"/>
            <w:left w:val="none" w:sz="0" w:space="0" w:color="auto"/>
            <w:bottom w:val="none" w:sz="0" w:space="0" w:color="auto"/>
            <w:right w:val="none" w:sz="0" w:space="0" w:color="auto"/>
          </w:divBdr>
        </w:div>
        <w:div w:id="513300465">
          <w:marLeft w:val="640"/>
          <w:marRight w:val="0"/>
          <w:marTop w:val="0"/>
          <w:marBottom w:val="0"/>
          <w:divBdr>
            <w:top w:val="none" w:sz="0" w:space="0" w:color="auto"/>
            <w:left w:val="none" w:sz="0" w:space="0" w:color="auto"/>
            <w:bottom w:val="none" w:sz="0" w:space="0" w:color="auto"/>
            <w:right w:val="none" w:sz="0" w:space="0" w:color="auto"/>
          </w:divBdr>
        </w:div>
        <w:div w:id="806316928">
          <w:marLeft w:val="640"/>
          <w:marRight w:val="0"/>
          <w:marTop w:val="0"/>
          <w:marBottom w:val="0"/>
          <w:divBdr>
            <w:top w:val="none" w:sz="0" w:space="0" w:color="auto"/>
            <w:left w:val="none" w:sz="0" w:space="0" w:color="auto"/>
            <w:bottom w:val="none" w:sz="0" w:space="0" w:color="auto"/>
            <w:right w:val="none" w:sz="0" w:space="0" w:color="auto"/>
          </w:divBdr>
        </w:div>
        <w:div w:id="1291977536">
          <w:marLeft w:val="640"/>
          <w:marRight w:val="0"/>
          <w:marTop w:val="0"/>
          <w:marBottom w:val="0"/>
          <w:divBdr>
            <w:top w:val="none" w:sz="0" w:space="0" w:color="auto"/>
            <w:left w:val="none" w:sz="0" w:space="0" w:color="auto"/>
            <w:bottom w:val="none" w:sz="0" w:space="0" w:color="auto"/>
            <w:right w:val="none" w:sz="0" w:space="0" w:color="auto"/>
          </w:divBdr>
        </w:div>
        <w:div w:id="1013804462">
          <w:marLeft w:val="640"/>
          <w:marRight w:val="0"/>
          <w:marTop w:val="0"/>
          <w:marBottom w:val="0"/>
          <w:divBdr>
            <w:top w:val="none" w:sz="0" w:space="0" w:color="auto"/>
            <w:left w:val="none" w:sz="0" w:space="0" w:color="auto"/>
            <w:bottom w:val="none" w:sz="0" w:space="0" w:color="auto"/>
            <w:right w:val="none" w:sz="0" w:space="0" w:color="auto"/>
          </w:divBdr>
        </w:div>
        <w:div w:id="2079786524">
          <w:marLeft w:val="640"/>
          <w:marRight w:val="0"/>
          <w:marTop w:val="0"/>
          <w:marBottom w:val="0"/>
          <w:divBdr>
            <w:top w:val="none" w:sz="0" w:space="0" w:color="auto"/>
            <w:left w:val="none" w:sz="0" w:space="0" w:color="auto"/>
            <w:bottom w:val="none" w:sz="0" w:space="0" w:color="auto"/>
            <w:right w:val="none" w:sz="0" w:space="0" w:color="auto"/>
          </w:divBdr>
        </w:div>
        <w:div w:id="1499224308">
          <w:marLeft w:val="640"/>
          <w:marRight w:val="0"/>
          <w:marTop w:val="0"/>
          <w:marBottom w:val="0"/>
          <w:divBdr>
            <w:top w:val="none" w:sz="0" w:space="0" w:color="auto"/>
            <w:left w:val="none" w:sz="0" w:space="0" w:color="auto"/>
            <w:bottom w:val="none" w:sz="0" w:space="0" w:color="auto"/>
            <w:right w:val="none" w:sz="0" w:space="0" w:color="auto"/>
          </w:divBdr>
        </w:div>
        <w:div w:id="76757950">
          <w:marLeft w:val="640"/>
          <w:marRight w:val="0"/>
          <w:marTop w:val="0"/>
          <w:marBottom w:val="0"/>
          <w:divBdr>
            <w:top w:val="none" w:sz="0" w:space="0" w:color="auto"/>
            <w:left w:val="none" w:sz="0" w:space="0" w:color="auto"/>
            <w:bottom w:val="none" w:sz="0" w:space="0" w:color="auto"/>
            <w:right w:val="none" w:sz="0" w:space="0" w:color="auto"/>
          </w:divBdr>
        </w:div>
        <w:div w:id="113721013">
          <w:marLeft w:val="640"/>
          <w:marRight w:val="0"/>
          <w:marTop w:val="0"/>
          <w:marBottom w:val="0"/>
          <w:divBdr>
            <w:top w:val="none" w:sz="0" w:space="0" w:color="auto"/>
            <w:left w:val="none" w:sz="0" w:space="0" w:color="auto"/>
            <w:bottom w:val="none" w:sz="0" w:space="0" w:color="auto"/>
            <w:right w:val="none" w:sz="0" w:space="0" w:color="auto"/>
          </w:divBdr>
        </w:div>
        <w:div w:id="193813579">
          <w:marLeft w:val="640"/>
          <w:marRight w:val="0"/>
          <w:marTop w:val="0"/>
          <w:marBottom w:val="0"/>
          <w:divBdr>
            <w:top w:val="none" w:sz="0" w:space="0" w:color="auto"/>
            <w:left w:val="none" w:sz="0" w:space="0" w:color="auto"/>
            <w:bottom w:val="none" w:sz="0" w:space="0" w:color="auto"/>
            <w:right w:val="none" w:sz="0" w:space="0" w:color="auto"/>
          </w:divBdr>
        </w:div>
        <w:div w:id="820972678">
          <w:marLeft w:val="640"/>
          <w:marRight w:val="0"/>
          <w:marTop w:val="0"/>
          <w:marBottom w:val="0"/>
          <w:divBdr>
            <w:top w:val="none" w:sz="0" w:space="0" w:color="auto"/>
            <w:left w:val="none" w:sz="0" w:space="0" w:color="auto"/>
            <w:bottom w:val="none" w:sz="0" w:space="0" w:color="auto"/>
            <w:right w:val="none" w:sz="0" w:space="0" w:color="auto"/>
          </w:divBdr>
        </w:div>
        <w:div w:id="196820516">
          <w:marLeft w:val="640"/>
          <w:marRight w:val="0"/>
          <w:marTop w:val="0"/>
          <w:marBottom w:val="0"/>
          <w:divBdr>
            <w:top w:val="none" w:sz="0" w:space="0" w:color="auto"/>
            <w:left w:val="none" w:sz="0" w:space="0" w:color="auto"/>
            <w:bottom w:val="none" w:sz="0" w:space="0" w:color="auto"/>
            <w:right w:val="none" w:sz="0" w:space="0" w:color="auto"/>
          </w:divBdr>
        </w:div>
        <w:div w:id="450175433">
          <w:marLeft w:val="640"/>
          <w:marRight w:val="0"/>
          <w:marTop w:val="0"/>
          <w:marBottom w:val="0"/>
          <w:divBdr>
            <w:top w:val="none" w:sz="0" w:space="0" w:color="auto"/>
            <w:left w:val="none" w:sz="0" w:space="0" w:color="auto"/>
            <w:bottom w:val="none" w:sz="0" w:space="0" w:color="auto"/>
            <w:right w:val="none" w:sz="0" w:space="0" w:color="auto"/>
          </w:divBdr>
        </w:div>
        <w:div w:id="977031125">
          <w:marLeft w:val="640"/>
          <w:marRight w:val="0"/>
          <w:marTop w:val="0"/>
          <w:marBottom w:val="0"/>
          <w:divBdr>
            <w:top w:val="none" w:sz="0" w:space="0" w:color="auto"/>
            <w:left w:val="none" w:sz="0" w:space="0" w:color="auto"/>
            <w:bottom w:val="none" w:sz="0" w:space="0" w:color="auto"/>
            <w:right w:val="none" w:sz="0" w:space="0" w:color="auto"/>
          </w:divBdr>
        </w:div>
        <w:div w:id="1871608584">
          <w:marLeft w:val="640"/>
          <w:marRight w:val="0"/>
          <w:marTop w:val="0"/>
          <w:marBottom w:val="0"/>
          <w:divBdr>
            <w:top w:val="none" w:sz="0" w:space="0" w:color="auto"/>
            <w:left w:val="none" w:sz="0" w:space="0" w:color="auto"/>
            <w:bottom w:val="none" w:sz="0" w:space="0" w:color="auto"/>
            <w:right w:val="none" w:sz="0" w:space="0" w:color="auto"/>
          </w:divBdr>
        </w:div>
        <w:div w:id="1033072458">
          <w:marLeft w:val="640"/>
          <w:marRight w:val="0"/>
          <w:marTop w:val="0"/>
          <w:marBottom w:val="0"/>
          <w:divBdr>
            <w:top w:val="none" w:sz="0" w:space="0" w:color="auto"/>
            <w:left w:val="none" w:sz="0" w:space="0" w:color="auto"/>
            <w:bottom w:val="none" w:sz="0" w:space="0" w:color="auto"/>
            <w:right w:val="none" w:sz="0" w:space="0" w:color="auto"/>
          </w:divBdr>
        </w:div>
        <w:div w:id="564802647">
          <w:marLeft w:val="640"/>
          <w:marRight w:val="0"/>
          <w:marTop w:val="0"/>
          <w:marBottom w:val="0"/>
          <w:divBdr>
            <w:top w:val="none" w:sz="0" w:space="0" w:color="auto"/>
            <w:left w:val="none" w:sz="0" w:space="0" w:color="auto"/>
            <w:bottom w:val="none" w:sz="0" w:space="0" w:color="auto"/>
            <w:right w:val="none" w:sz="0" w:space="0" w:color="auto"/>
          </w:divBdr>
        </w:div>
      </w:divsChild>
    </w:div>
    <w:div w:id="1978804428">
      <w:bodyDiv w:val="1"/>
      <w:marLeft w:val="0"/>
      <w:marRight w:val="0"/>
      <w:marTop w:val="0"/>
      <w:marBottom w:val="0"/>
      <w:divBdr>
        <w:top w:val="none" w:sz="0" w:space="0" w:color="auto"/>
        <w:left w:val="none" w:sz="0" w:space="0" w:color="auto"/>
        <w:bottom w:val="none" w:sz="0" w:space="0" w:color="auto"/>
        <w:right w:val="none" w:sz="0" w:space="0" w:color="auto"/>
      </w:divBdr>
    </w:div>
    <w:div w:id="1981378368">
      <w:bodyDiv w:val="1"/>
      <w:marLeft w:val="0"/>
      <w:marRight w:val="0"/>
      <w:marTop w:val="0"/>
      <w:marBottom w:val="0"/>
      <w:divBdr>
        <w:top w:val="none" w:sz="0" w:space="0" w:color="auto"/>
        <w:left w:val="none" w:sz="0" w:space="0" w:color="auto"/>
        <w:bottom w:val="none" w:sz="0" w:space="0" w:color="auto"/>
        <w:right w:val="none" w:sz="0" w:space="0" w:color="auto"/>
      </w:divBdr>
    </w:div>
    <w:div w:id="1981378995">
      <w:marLeft w:val="640"/>
      <w:marRight w:val="0"/>
      <w:marTop w:val="0"/>
      <w:marBottom w:val="0"/>
      <w:divBdr>
        <w:top w:val="none" w:sz="0" w:space="0" w:color="auto"/>
        <w:left w:val="none" w:sz="0" w:space="0" w:color="auto"/>
        <w:bottom w:val="none" w:sz="0" w:space="0" w:color="auto"/>
        <w:right w:val="none" w:sz="0" w:space="0" w:color="auto"/>
      </w:divBdr>
    </w:div>
    <w:div w:id="1981617017">
      <w:marLeft w:val="640"/>
      <w:marRight w:val="0"/>
      <w:marTop w:val="0"/>
      <w:marBottom w:val="0"/>
      <w:divBdr>
        <w:top w:val="none" w:sz="0" w:space="0" w:color="auto"/>
        <w:left w:val="none" w:sz="0" w:space="0" w:color="auto"/>
        <w:bottom w:val="none" w:sz="0" w:space="0" w:color="auto"/>
        <w:right w:val="none" w:sz="0" w:space="0" w:color="auto"/>
      </w:divBdr>
    </w:div>
    <w:div w:id="1982999105">
      <w:bodyDiv w:val="1"/>
      <w:marLeft w:val="0"/>
      <w:marRight w:val="0"/>
      <w:marTop w:val="0"/>
      <w:marBottom w:val="0"/>
      <w:divBdr>
        <w:top w:val="none" w:sz="0" w:space="0" w:color="auto"/>
        <w:left w:val="none" w:sz="0" w:space="0" w:color="auto"/>
        <w:bottom w:val="none" w:sz="0" w:space="0" w:color="auto"/>
        <w:right w:val="none" w:sz="0" w:space="0" w:color="auto"/>
      </w:divBdr>
    </w:div>
    <w:div w:id="1983458843">
      <w:marLeft w:val="640"/>
      <w:marRight w:val="0"/>
      <w:marTop w:val="0"/>
      <w:marBottom w:val="0"/>
      <w:divBdr>
        <w:top w:val="none" w:sz="0" w:space="0" w:color="auto"/>
        <w:left w:val="none" w:sz="0" w:space="0" w:color="auto"/>
        <w:bottom w:val="none" w:sz="0" w:space="0" w:color="auto"/>
        <w:right w:val="none" w:sz="0" w:space="0" w:color="auto"/>
      </w:divBdr>
    </w:div>
    <w:div w:id="1983851845">
      <w:bodyDiv w:val="1"/>
      <w:marLeft w:val="0"/>
      <w:marRight w:val="0"/>
      <w:marTop w:val="0"/>
      <w:marBottom w:val="0"/>
      <w:divBdr>
        <w:top w:val="none" w:sz="0" w:space="0" w:color="auto"/>
        <w:left w:val="none" w:sz="0" w:space="0" w:color="auto"/>
        <w:bottom w:val="none" w:sz="0" w:space="0" w:color="auto"/>
        <w:right w:val="none" w:sz="0" w:space="0" w:color="auto"/>
      </w:divBdr>
    </w:div>
    <w:div w:id="1984843316">
      <w:bodyDiv w:val="1"/>
      <w:marLeft w:val="0"/>
      <w:marRight w:val="0"/>
      <w:marTop w:val="0"/>
      <w:marBottom w:val="0"/>
      <w:divBdr>
        <w:top w:val="none" w:sz="0" w:space="0" w:color="auto"/>
        <w:left w:val="none" w:sz="0" w:space="0" w:color="auto"/>
        <w:bottom w:val="none" w:sz="0" w:space="0" w:color="auto"/>
        <w:right w:val="none" w:sz="0" w:space="0" w:color="auto"/>
      </w:divBdr>
    </w:div>
    <w:div w:id="1988431022">
      <w:bodyDiv w:val="1"/>
      <w:marLeft w:val="0"/>
      <w:marRight w:val="0"/>
      <w:marTop w:val="0"/>
      <w:marBottom w:val="0"/>
      <w:divBdr>
        <w:top w:val="none" w:sz="0" w:space="0" w:color="auto"/>
        <w:left w:val="none" w:sz="0" w:space="0" w:color="auto"/>
        <w:bottom w:val="none" w:sz="0" w:space="0" w:color="auto"/>
        <w:right w:val="none" w:sz="0" w:space="0" w:color="auto"/>
      </w:divBdr>
    </w:div>
    <w:div w:id="1990748673">
      <w:bodyDiv w:val="1"/>
      <w:marLeft w:val="0"/>
      <w:marRight w:val="0"/>
      <w:marTop w:val="0"/>
      <w:marBottom w:val="0"/>
      <w:divBdr>
        <w:top w:val="none" w:sz="0" w:space="0" w:color="auto"/>
        <w:left w:val="none" w:sz="0" w:space="0" w:color="auto"/>
        <w:bottom w:val="none" w:sz="0" w:space="0" w:color="auto"/>
        <w:right w:val="none" w:sz="0" w:space="0" w:color="auto"/>
      </w:divBdr>
    </w:div>
    <w:div w:id="1992631107">
      <w:marLeft w:val="640"/>
      <w:marRight w:val="0"/>
      <w:marTop w:val="0"/>
      <w:marBottom w:val="0"/>
      <w:divBdr>
        <w:top w:val="none" w:sz="0" w:space="0" w:color="auto"/>
        <w:left w:val="none" w:sz="0" w:space="0" w:color="auto"/>
        <w:bottom w:val="none" w:sz="0" w:space="0" w:color="auto"/>
        <w:right w:val="none" w:sz="0" w:space="0" w:color="auto"/>
      </w:divBdr>
    </w:div>
    <w:div w:id="1993408852">
      <w:bodyDiv w:val="1"/>
      <w:marLeft w:val="0"/>
      <w:marRight w:val="0"/>
      <w:marTop w:val="0"/>
      <w:marBottom w:val="0"/>
      <w:divBdr>
        <w:top w:val="none" w:sz="0" w:space="0" w:color="auto"/>
        <w:left w:val="none" w:sz="0" w:space="0" w:color="auto"/>
        <w:bottom w:val="none" w:sz="0" w:space="0" w:color="auto"/>
        <w:right w:val="none" w:sz="0" w:space="0" w:color="auto"/>
      </w:divBdr>
    </w:div>
    <w:div w:id="1993947317">
      <w:bodyDiv w:val="1"/>
      <w:marLeft w:val="0"/>
      <w:marRight w:val="0"/>
      <w:marTop w:val="0"/>
      <w:marBottom w:val="0"/>
      <w:divBdr>
        <w:top w:val="none" w:sz="0" w:space="0" w:color="auto"/>
        <w:left w:val="none" w:sz="0" w:space="0" w:color="auto"/>
        <w:bottom w:val="none" w:sz="0" w:space="0" w:color="auto"/>
        <w:right w:val="none" w:sz="0" w:space="0" w:color="auto"/>
      </w:divBdr>
    </w:div>
    <w:div w:id="1996836424">
      <w:bodyDiv w:val="1"/>
      <w:marLeft w:val="0"/>
      <w:marRight w:val="0"/>
      <w:marTop w:val="0"/>
      <w:marBottom w:val="0"/>
      <w:divBdr>
        <w:top w:val="none" w:sz="0" w:space="0" w:color="auto"/>
        <w:left w:val="none" w:sz="0" w:space="0" w:color="auto"/>
        <w:bottom w:val="none" w:sz="0" w:space="0" w:color="auto"/>
        <w:right w:val="none" w:sz="0" w:space="0" w:color="auto"/>
      </w:divBdr>
    </w:div>
    <w:div w:id="1997225862">
      <w:marLeft w:val="640"/>
      <w:marRight w:val="0"/>
      <w:marTop w:val="0"/>
      <w:marBottom w:val="0"/>
      <w:divBdr>
        <w:top w:val="none" w:sz="0" w:space="0" w:color="auto"/>
        <w:left w:val="none" w:sz="0" w:space="0" w:color="auto"/>
        <w:bottom w:val="none" w:sz="0" w:space="0" w:color="auto"/>
        <w:right w:val="none" w:sz="0" w:space="0" w:color="auto"/>
      </w:divBdr>
    </w:div>
    <w:div w:id="1998530525">
      <w:bodyDiv w:val="1"/>
      <w:marLeft w:val="0"/>
      <w:marRight w:val="0"/>
      <w:marTop w:val="0"/>
      <w:marBottom w:val="0"/>
      <w:divBdr>
        <w:top w:val="none" w:sz="0" w:space="0" w:color="auto"/>
        <w:left w:val="none" w:sz="0" w:space="0" w:color="auto"/>
        <w:bottom w:val="none" w:sz="0" w:space="0" w:color="auto"/>
        <w:right w:val="none" w:sz="0" w:space="0" w:color="auto"/>
      </w:divBdr>
    </w:div>
    <w:div w:id="2000107698">
      <w:marLeft w:val="640"/>
      <w:marRight w:val="0"/>
      <w:marTop w:val="0"/>
      <w:marBottom w:val="0"/>
      <w:divBdr>
        <w:top w:val="none" w:sz="0" w:space="0" w:color="auto"/>
        <w:left w:val="none" w:sz="0" w:space="0" w:color="auto"/>
        <w:bottom w:val="none" w:sz="0" w:space="0" w:color="auto"/>
        <w:right w:val="none" w:sz="0" w:space="0" w:color="auto"/>
      </w:divBdr>
    </w:div>
    <w:div w:id="2001736430">
      <w:marLeft w:val="640"/>
      <w:marRight w:val="0"/>
      <w:marTop w:val="0"/>
      <w:marBottom w:val="0"/>
      <w:divBdr>
        <w:top w:val="none" w:sz="0" w:space="0" w:color="auto"/>
        <w:left w:val="none" w:sz="0" w:space="0" w:color="auto"/>
        <w:bottom w:val="none" w:sz="0" w:space="0" w:color="auto"/>
        <w:right w:val="none" w:sz="0" w:space="0" w:color="auto"/>
      </w:divBdr>
    </w:div>
    <w:div w:id="2003580961">
      <w:bodyDiv w:val="1"/>
      <w:marLeft w:val="0"/>
      <w:marRight w:val="0"/>
      <w:marTop w:val="0"/>
      <w:marBottom w:val="0"/>
      <w:divBdr>
        <w:top w:val="none" w:sz="0" w:space="0" w:color="auto"/>
        <w:left w:val="none" w:sz="0" w:space="0" w:color="auto"/>
        <w:bottom w:val="none" w:sz="0" w:space="0" w:color="auto"/>
        <w:right w:val="none" w:sz="0" w:space="0" w:color="auto"/>
      </w:divBdr>
    </w:div>
    <w:div w:id="2004507801">
      <w:marLeft w:val="640"/>
      <w:marRight w:val="0"/>
      <w:marTop w:val="0"/>
      <w:marBottom w:val="0"/>
      <w:divBdr>
        <w:top w:val="none" w:sz="0" w:space="0" w:color="auto"/>
        <w:left w:val="none" w:sz="0" w:space="0" w:color="auto"/>
        <w:bottom w:val="none" w:sz="0" w:space="0" w:color="auto"/>
        <w:right w:val="none" w:sz="0" w:space="0" w:color="auto"/>
      </w:divBdr>
    </w:div>
    <w:div w:id="2006350371">
      <w:bodyDiv w:val="1"/>
      <w:marLeft w:val="0"/>
      <w:marRight w:val="0"/>
      <w:marTop w:val="0"/>
      <w:marBottom w:val="0"/>
      <w:divBdr>
        <w:top w:val="none" w:sz="0" w:space="0" w:color="auto"/>
        <w:left w:val="none" w:sz="0" w:space="0" w:color="auto"/>
        <w:bottom w:val="none" w:sz="0" w:space="0" w:color="auto"/>
        <w:right w:val="none" w:sz="0" w:space="0" w:color="auto"/>
      </w:divBdr>
    </w:div>
    <w:div w:id="2007584503">
      <w:bodyDiv w:val="1"/>
      <w:marLeft w:val="0"/>
      <w:marRight w:val="0"/>
      <w:marTop w:val="0"/>
      <w:marBottom w:val="0"/>
      <w:divBdr>
        <w:top w:val="none" w:sz="0" w:space="0" w:color="auto"/>
        <w:left w:val="none" w:sz="0" w:space="0" w:color="auto"/>
        <w:bottom w:val="none" w:sz="0" w:space="0" w:color="auto"/>
        <w:right w:val="none" w:sz="0" w:space="0" w:color="auto"/>
      </w:divBdr>
    </w:div>
    <w:div w:id="2007855277">
      <w:bodyDiv w:val="1"/>
      <w:marLeft w:val="0"/>
      <w:marRight w:val="0"/>
      <w:marTop w:val="0"/>
      <w:marBottom w:val="0"/>
      <w:divBdr>
        <w:top w:val="none" w:sz="0" w:space="0" w:color="auto"/>
        <w:left w:val="none" w:sz="0" w:space="0" w:color="auto"/>
        <w:bottom w:val="none" w:sz="0" w:space="0" w:color="auto"/>
        <w:right w:val="none" w:sz="0" w:space="0" w:color="auto"/>
      </w:divBdr>
    </w:div>
    <w:div w:id="2008097246">
      <w:bodyDiv w:val="1"/>
      <w:marLeft w:val="0"/>
      <w:marRight w:val="0"/>
      <w:marTop w:val="0"/>
      <w:marBottom w:val="0"/>
      <w:divBdr>
        <w:top w:val="none" w:sz="0" w:space="0" w:color="auto"/>
        <w:left w:val="none" w:sz="0" w:space="0" w:color="auto"/>
        <w:bottom w:val="none" w:sz="0" w:space="0" w:color="auto"/>
        <w:right w:val="none" w:sz="0" w:space="0" w:color="auto"/>
      </w:divBdr>
    </w:div>
    <w:div w:id="2008484602">
      <w:bodyDiv w:val="1"/>
      <w:marLeft w:val="0"/>
      <w:marRight w:val="0"/>
      <w:marTop w:val="0"/>
      <w:marBottom w:val="0"/>
      <w:divBdr>
        <w:top w:val="none" w:sz="0" w:space="0" w:color="auto"/>
        <w:left w:val="none" w:sz="0" w:space="0" w:color="auto"/>
        <w:bottom w:val="none" w:sz="0" w:space="0" w:color="auto"/>
        <w:right w:val="none" w:sz="0" w:space="0" w:color="auto"/>
      </w:divBdr>
    </w:div>
    <w:div w:id="2008820176">
      <w:bodyDiv w:val="1"/>
      <w:marLeft w:val="0"/>
      <w:marRight w:val="0"/>
      <w:marTop w:val="0"/>
      <w:marBottom w:val="0"/>
      <w:divBdr>
        <w:top w:val="none" w:sz="0" w:space="0" w:color="auto"/>
        <w:left w:val="none" w:sz="0" w:space="0" w:color="auto"/>
        <w:bottom w:val="none" w:sz="0" w:space="0" w:color="auto"/>
        <w:right w:val="none" w:sz="0" w:space="0" w:color="auto"/>
      </w:divBdr>
    </w:div>
    <w:div w:id="2008826259">
      <w:marLeft w:val="640"/>
      <w:marRight w:val="0"/>
      <w:marTop w:val="0"/>
      <w:marBottom w:val="0"/>
      <w:divBdr>
        <w:top w:val="none" w:sz="0" w:space="0" w:color="auto"/>
        <w:left w:val="none" w:sz="0" w:space="0" w:color="auto"/>
        <w:bottom w:val="none" w:sz="0" w:space="0" w:color="auto"/>
        <w:right w:val="none" w:sz="0" w:space="0" w:color="auto"/>
      </w:divBdr>
    </w:div>
    <w:div w:id="2010399627">
      <w:bodyDiv w:val="1"/>
      <w:marLeft w:val="0"/>
      <w:marRight w:val="0"/>
      <w:marTop w:val="0"/>
      <w:marBottom w:val="0"/>
      <w:divBdr>
        <w:top w:val="none" w:sz="0" w:space="0" w:color="auto"/>
        <w:left w:val="none" w:sz="0" w:space="0" w:color="auto"/>
        <w:bottom w:val="none" w:sz="0" w:space="0" w:color="auto"/>
        <w:right w:val="none" w:sz="0" w:space="0" w:color="auto"/>
      </w:divBdr>
    </w:div>
    <w:div w:id="2010404952">
      <w:bodyDiv w:val="1"/>
      <w:marLeft w:val="0"/>
      <w:marRight w:val="0"/>
      <w:marTop w:val="0"/>
      <w:marBottom w:val="0"/>
      <w:divBdr>
        <w:top w:val="none" w:sz="0" w:space="0" w:color="auto"/>
        <w:left w:val="none" w:sz="0" w:space="0" w:color="auto"/>
        <w:bottom w:val="none" w:sz="0" w:space="0" w:color="auto"/>
        <w:right w:val="none" w:sz="0" w:space="0" w:color="auto"/>
      </w:divBdr>
    </w:div>
    <w:div w:id="2010524402">
      <w:bodyDiv w:val="1"/>
      <w:marLeft w:val="0"/>
      <w:marRight w:val="0"/>
      <w:marTop w:val="0"/>
      <w:marBottom w:val="0"/>
      <w:divBdr>
        <w:top w:val="none" w:sz="0" w:space="0" w:color="auto"/>
        <w:left w:val="none" w:sz="0" w:space="0" w:color="auto"/>
        <w:bottom w:val="none" w:sz="0" w:space="0" w:color="auto"/>
        <w:right w:val="none" w:sz="0" w:space="0" w:color="auto"/>
      </w:divBdr>
    </w:div>
    <w:div w:id="2010979552">
      <w:bodyDiv w:val="1"/>
      <w:marLeft w:val="0"/>
      <w:marRight w:val="0"/>
      <w:marTop w:val="0"/>
      <w:marBottom w:val="0"/>
      <w:divBdr>
        <w:top w:val="none" w:sz="0" w:space="0" w:color="auto"/>
        <w:left w:val="none" w:sz="0" w:space="0" w:color="auto"/>
        <w:bottom w:val="none" w:sz="0" w:space="0" w:color="auto"/>
        <w:right w:val="none" w:sz="0" w:space="0" w:color="auto"/>
      </w:divBdr>
    </w:div>
    <w:div w:id="2011054939">
      <w:marLeft w:val="640"/>
      <w:marRight w:val="0"/>
      <w:marTop w:val="0"/>
      <w:marBottom w:val="0"/>
      <w:divBdr>
        <w:top w:val="none" w:sz="0" w:space="0" w:color="auto"/>
        <w:left w:val="none" w:sz="0" w:space="0" w:color="auto"/>
        <w:bottom w:val="none" w:sz="0" w:space="0" w:color="auto"/>
        <w:right w:val="none" w:sz="0" w:space="0" w:color="auto"/>
      </w:divBdr>
    </w:div>
    <w:div w:id="2012902978">
      <w:bodyDiv w:val="1"/>
      <w:marLeft w:val="0"/>
      <w:marRight w:val="0"/>
      <w:marTop w:val="0"/>
      <w:marBottom w:val="0"/>
      <w:divBdr>
        <w:top w:val="none" w:sz="0" w:space="0" w:color="auto"/>
        <w:left w:val="none" w:sz="0" w:space="0" w:color="auto"/>
        <w:bottom w:val="none" w:sz="0" w:space="0" w:color="auto"/>
        <w:right w:val="none" w:sz="0" w:space="0" w:color="auto"/>
      </w:divBdr>
      <w:divsChild>
        <w:div w:id="534001324">
          <w:marLeft w:val="640"/>
          <w:marRight w:val="0"/>
          <w:marTop w:val="0"/>
          <w:marBottom w:val="0"/>
          <w:divBdr>
            <w:top w:val="none" w:sz="0" w:space="0" w:color="auto"/>
            <w:left w:val="none" w:sz="0" w:space="0" w:color="auto"/>
            <w:bottom w:val="none" w:sz="0" w:space="0" w:color="auto"/>
            <w:right w:val="none" w:sz="0" w:space="0" w:color="auto"/>
          </w:divBdr>
          <w:divsChild>
            <w:div w:id="1560556414">
              <w:marLeft w:val="0"/>
              <w:marRight w:val="0"/>
              <w:marTop w:val="0"/>
              <w:marBottom w:val="0"/>
              <w:divBdr>
                <w:top w:val="none" w:sz="0" w:space="0" w:color="auto"/>
                <w:left w:val="none" w:sz="0" w:space="0" w:color="auto"/>
                <w:bottom w:val="none" w:sz="0" w:space="0" w:color="auto"/>
                <w:right w:val="none" w:sz="0" w:space="0" w:color="auto"/>
              </w:divBdr>
              <w:divsChild>
                <w:div w:id="842935055">
                  <w:marLeft w:val="640"/>
                  <w:marRight w:val="0"/>
                  <w:marTop w:val="0"/>
                  <w:marBottom w:val="0"/>
                  <w:divBdr>
                    <w:top w:val="none" w:sz="0" w:space="0" w:color="auto"/>
                    <w:left w:val="none" w:sz="0" w:space="0" w:color="auto"/>
                    <w:bottom w:val="none" w:sz="0" w:space="0" w:color="auto"/>
                    <w:right w:val="none" w:sz="0" w:space="0" w:color="auto"/>
                  </w:divBdr>
                </w:div>
                <w:div w:id="1620603517">
                  <w:marLeft w:val="640"/>
                  <w:marRight w:val="0"/>
                  <w:marTop w:val="0"/>
                  <w:marBottom w:val="0"/>
                  <w:divBdr>
                    <w:top w:val="none" w:sz="0" w:space="0" w:color="auto"/>
                    <w:left w:val="none" w:sz="0" w:space="0" w:color="auto"/>
                    <w:bottom w:val="none" w:sz="0" w:space="0" w:color="auto"/>
                    <w:right w:val="none" w:sz="0" w:space="0" w:color="auto"/>
                  </w:divBdr>
                </w:div>
                <w:div w:id="587080951">
                  <w:marLeft w:val="640"/>
                  <w:marRight w:val="0"/>
                  <w:marTop w:val="0"/>
                  <w:marBottom w:val="0"/>
                  <w:divBdr>
                    <w:top w:val="none" w:sz="0" w:space="0" w:color="auto"/>
                    <w:left w:val="none" w:sz="0" w:space="0" w:color="auto"/>
                    <w:bottom w:val="none" w:sz="0" w:space="0" w:color="auto"/>
                    <w:right w:val="none" w:sz="0" w:space="0" w:color="auto"/>
                  </w:divBdr>
                </w:div>
                <w:div w:id="727993803">
                  <w:marLeft w:val="640"/>
                  <w:marRight w:val="0"/>
                  <w:marTop w:val="0"/>
                  <w:marBottom w:val="0"/>
                  <w:divBdr>
                    <w:top w:val="none" w:sz="0" w:space="0" w:color="auto"/>
                    <w:left w:val="none" w:sz="0" w:space="0" w:color="auto"/>
                    <w:bottom w:val="none" w:sz="0" w:space="0" w:color="auto"/>
                    <w:right w:val="none" w:sz="0" w:space="0" w:color="auto"/>
                  </w:divBdr>
                </w:div>
                <w:div w:id="464348636">
                  <w:marLeft w:val="640"/>
                  <w:marRight w:val="0"/>
                  <w:marTop w:val="0"/>
                  <w:marBottom w:val="0"/>
                  <w:divBdr>
                    <w:top w:val="none" w:sz="0" w:space="0" w:color="auto"/>
                    <w:left w:val="none" w:sz="0" w:space="0" w:color="auto"/>
                    <w:bottom w:val="none" w:sz="0" w:space="0" w:color="auto"/>
                    <w:right w:val="none" w:sz="0" w:space="0" w:color="auto"/>
                  </w:divBdr>
                </w:div>
                <w:div w:id="306665442">
                  <w:marLeft w:val="640"/>
                  <w:marRight w:val="0"/>
                  <w:marTop w:val="0"/>
                  <w:marBottom w:val="0"/>
                  <w:divBdr>
                    <w:top w:val="none" w:sz="0" w:space="0" w:color="auto"/>
                    <w:left w:val="none" w:sz="0" w:space="0" w:color="auto"/>
                    <w:bottom w:val="none" w:sz="0" w:space="0" w:color="auto"/>
                    <w:right w:val="none" w:sz="0" w:space="0" w:color="auto"/>
                  </w:divBdr>
                </w:div>
                <w:div w:id="1758863885">
                  <w:marLeft w:val="640"/>
                  <w:marRight w:val="0"/>
                  <w:marTop w:val="0"/>
                  <w:marBottom w:val="0"/>
                  <w:divBdr>
                    <w:top w:val="none" w:sz="0" w:space="0" w:color="auto"/>
                    <w:left w:val="none" w:sz="0" w:space="0" w:color="auto"/>
                    <w:bottom w:val="none" w:sz="0" w:space="0" w:color="auto"/>
                    <w:right w:val="none" w:sz="0" w:space="0" w:color="auto"/>
                  </w:divBdr>
                </w:div>
                <w:div w:id="1428385150">
                  <w:marLeft w:val="640"/>
                  <w:marRight w:val="0"/>
                  <w:marTop w:val="0"/>
                  <w:marBottom w:val="0"/>
                  <w:divBdr>
                    <w:top w:val="none" w:sz="0" w:space="0" w:color="auto"/>
                    <w:left w:val="none" w:sz="0" w:space="0" w:color="auto"/>
                    <w:bottom w:val="none" w:sz="0" w:space="0" w:color="auto"/>
                    <w:right w:val="none" w:sz="0" w:space="0" w:color="auto"/>
                  </w:divBdr>
                </w:div>
                <w:div w:id="1634752848">
                  <w:marLeft w:val="640"/>
                  <w:marRight w:val="0"/>
                  <w:marTop w:val="0"/>
                  <w:marBottom w:val="0"/>
                  <w:divBdr>
                    <w:top w:val="none" w:sz="0" w:space="0" w:color="auto"/>
                    <w:left w:val="none" w:sz="0" w:space="0" w:color="auto"/>
                    <w:bottom w:val="none" w:sz="0" w:space="0" w:color="auto"/>
                    <w:right w:val="none" w:sz="0" w:space="0" w:color="auto"/>
                  </w:divBdr>
                </w:div>
                <w:div w:id="413169078">
                  <w:marLeft w:val="640"/>
                  <w:marRight w:val="0"/>
                  <w:marTop w:val="0"/>
                  <w:marBottom w:val="0"/>
                  <w:divBdr>
                    <w:top w:val="none" w:sz="0" w:space="0" w:color="auto"/>
                    <w:left w:val="none" w:sz="0" w:space="0" w:color="auto"/>
                    <w:bottom w:val="none" w:sz="0" w:space="0" w:color="auto"/>
                    <w:right w:val="none" w:sz="0" w:space="0" w:color="auto"/>
                  </w:divBdr>
                </w:div>
                <w:div w:id="781143788">
                  <w:marLeft w:val="640"/>
                  <w:marRight w:val="0"/>
                  <w:marTop w:val="0"/>
                  <w:marBottom w:val="0"/>
                  <w:divBdr>
                    <w:top w:val="none" w:sz="0" w:space="0" w:color="auto"/>
                    <w:left w:val="none" w:sz="0" w:space="0" w:color="auto"/>
                    <w:bottom w:val="none" w:sz="0" w:space="0" w:color="auto"/>
                    <w:right w:val="none" w:sz="0" w:space="0" w:color="auto"/>
                  </w:divBdr>
                </w:div>
                <w:div w:id="856046466">
                  <w:marLeft w:val="640"/>
                  <w:marRight w:val="0"/>
                  <w:marTop w:val="0"/>
                  <w:marBottom w:val="0"/>
                  <w:divBdr>
                    <w:top w:val="none" w:sz="0" w:space="0" w:color="auto"/>
                    <w:left w:val="none" w:sz="0" w:space="0" w:color="auto"/>
                    <w:bottom w:val="none" w:sz="0" w:space="0" w:color="auto"/>
                    <w:right w:val="none" w:sz="0" w:space="0" w:color="auto"/>
                  </w:divBdr>
                </w:div>
                <w:div w:id="1956014907">
                  <w:marLeft w:val="640"/>
                  <w:marRight w:val="0"/>
                  <w:marTop w:val="0"/>
                  <w:marBottom w:val="0"/>
                  <w:divBdr>
                    <w:top w:val="none" w:sz="0" w:space="0" w:color="auto"/>
                    <w:left w:val="none" w:sz="0" w:space="0" w:color="auto"/>
                    <w:bottom w:val="none" w:sz="0" w:space="0" w:color="auto"/>
                    <w:right w:val="none" w:sz="0" w:space="0" w:color="auto"/>
                  </w:divBdr>
                </w:div>
                <w:div w:id="1637371511">
                  <w:marLeft w:val="640"/>
                  <w:marRight w:val="0"/>
                  <w:marTop w:val="0"/>
                  <w:marBottom w:val="0"/>
                  <w:divBdr>
                    <w:top w:val="none" w:sz="0" w:space="0" w:color="auto"/>
                    <w:left w:val="none" w:sz="0" w:space="0" w:color="auto"/>
                    <w:bottom w:val="none" w:sz="0" w:space="0" w:color="auto"/>
                    <w:right w:val="none" w:sz="0" w:space="0" w:color="auto"/>
                  </w:divBdr>
                </w:div>
                <w:div w:id="961688633">
                  <w:marLeft w:val="640"/>
                  <w:marRight w:val="0"/>
                  <w:marTop w:val="0"/>
                  <w:marBottom w:val="0"/>
                  <w:divBdr>
                    <w:top w:val="none" w:sz="0" w:space="0" w:color="auto"/>
                    <w:left w:val="none" w:sz="0" w:space="0" w:color="auto"/>
                    <w:bottom w:val="none" w:sz="0" w:space="0" w:color="auto"/>
                    <w:right w:val="none" w:sz="0" w:space="0" w:color="auto"/>
                  </w:divBdr>
                </w:div>
                <w:div w:id="1594699121">
                  <w:marLeft w:val="640"/>
                  <w:marRight w:val="0"/>
                  <w:marTop w:val="0"/>
                  <w:marBottom w:val="0"/>
                  <w:divBdr>
                    <w:top w:val="none" w:sz="0" w:space="0" w:color="auto"/>
                    <w:left w:val="none" w:sz="0" w:space="0" w:color="auto"/>
                    <w:bottom w:val="none" w:sz="0" w:space="0" w:color="auto"/>
                    <w:right w:val="none" w:sz="0" w:space="0" w:color="auto"/>
                  </w:divBdr>
                </w:div>
                <w:div w:id="1433547989">
                  <w:marLeft w:val="640"/>
                  <w:marRight w:val="0"/>
                  <w:marTop w:val="0"/>
                  <w:marBottom w:val="0"/>
                  <w:divBdr>
                    <w:top w:val="none" w:sz="0" w:space="0" w:color="auto"/>
                    <w:left w:val="none" w:sz="0" w:space="0" w:color="auto"/>
                    <w:bottom w:val="none" w:sz="0" w:space="0" w:color="auto"/>
                    <w:right w:val="none" w:sz="0" w:space="0" w:color="auto"/>
                  </w:divBdr>
                </w:div>
                <w:div w:id="39986848">
                  <w:marLeft w:val="640"/>
                  <w:marRight w:val="0"/>
                  <w:marTop w:val="0"/>
                  <w:marBottom w:val="0"/>
                  <w:divBdr>
                    <w:top w:val="none" w:sz="0" w:space="0" w:color="auto"/>
                    <w:left w:val="none" w:sz="0" w:space="0" w:color="auto"/>
                    <w:bottom w:val="none" w:sz="0" w:space="0" w:color="auto"/>
                    <w:right w:val="none" w:sz="0" w:space="0" w:color="auto"/>
                  </w:divBdr>
                </w:div>
                <w:div w:id="953943526">
                  <w:marLeft w:val="640"/>
                  <w:marRight w:val="0"/>
                  <w:marTop w:val="0"/>
                  <w:marBottom w:val="0"/>
                  <w:divBdr>
                    <w:top w:val="none" w:sz="0" w:space="0" w:color="auto"/>
                    <w:left w:val="none" w:sz="0" w:space="0" w:color="auto"/>
                    <w:bottom w:val="none" w:sz="0" w:space="0" w:color="auto"/>
                    <w:right w:val="none" w:sz="0" w:space="0" w:color="auto"/>
                  </w:divBdr>
                </w:div>
                <w:div w:id="788744555">
                  <w:marLeft w:val="640"/>
                  <w:marRight w:val="0"/>
                  <w:marTop w:val="0"/>
                  <w:marBottom w:val="0"/>
                  <w:divBdr>
                    <w:top w:val="none" w:sz="0" w:space="0" w:color="auto"/>
                    <w:left w:val="none" w:sz="0" w:space="0" w:color="auto"/>
                    <w:bottom w:val="none" w:sz="0" w:space="0" w:color="auto"/>
                    <w:right w:val="none" w:sz="0" w:space="0" w:color="auto"/>
                  </w:divBdr>
                </w:div>
                <w:div w:id="1786192176">
                  <w:marLeft w:val="640"/>
                  <w:marRight w:val="0"/>
                  <w:marTop w:val="0"/>
                  <w:marBottom w:val="0"/>
                  <w:divBdr>
                    <w:top w:val="none" w:sz="0" w:space="0" w:color="auto"/>
                    <w:left w:val="none" w:sz="0" w:space="0" w:color="auto"/>
                    <w:bottom w:val="none" w:sz="0" w:space="0" w:color="auto"/>
                    <w:right w:val="none" w:sz="0" w:space="0" w:color="auto"/>
                  </w:divBdr>
                </w:div>
                <w:div w:id="178352453">
                  <w:marLeft w:val="640"/>
                  <w:marRight w:val="0"/>
                  <w:marTop w:val="0"/>
                  <w:marBottom w:val="0"/>
                  <w:divBdr>
                    <w:top w:val="none" w:sz="0" w:space="0" w:color="auto"/>
                    <w:left w:val="none" w:sz="0" w:space="0" w:color="auto"/>
                    <w:bottom w:val="none" w:sz="0" w:space="0" w:color="auto"/>
                    <w:right w:val="none" w:sz="0" w:space="0" w:color="auto"/>
                  </w:divBdr>
                </w:div>
                <w:div w:id="1606965396">
                  <w:marLeft w:val="640"/>
                  <w:marRight w:val="0"/>
                  <w:marTop w:val="0"/>
                  <w:marBottom w:val="0"/>
                  <w:divBdr>
                    <w:top w:val="none" w:sz="0" w:space="0" w:color="auto"/>
                    <w:left w:val="none" w:sz="0" w:space="0" w:color="auto"/>
                    <w:bottom w:val="none" w:sz="0" w:space="0" w:color="auto"/>
                    <w:right w:val="none" w:sz="0" w:space="0" w:color="auto"/>
                  </w:divBdr>
                </w:div>
                <w:div w:id="318383367">
                  <w:marLeft w:val="640"/>
                  <w:marRight w:val="0"/>
                  <w:marTop w:val="0"/>
                  <w:marBottom w:val="0"/>
                  <w:divBdr>
                    <w:top w:val="none" w:sz="0" w:space="0" w:color="auto"/>
                    <w:left w:val="none" w:sz="0" w:space="0" w:color="auto"/>
                    <w:bottom w:val="none" w:sz="0" w:space="0" w:color="auto"/>
                    <w:right w:val="none" w:sz="0" w:space="0" w:color="auto"/>
                  </w:divBdr>
                </w:div>
                <w:div w:id="1700548226">
                  <w:marLeft w:val="640"/>
                  <w:marRight w:val="0"/>
                  <w:marTop w:val="0"/>
                  <w:marBottom w:val="0"/>
                  <w:divBdr>
                    <w:top w:val="none" w:sz="0" w:space="0" w:color="auto"/>
                    <w:left w:val="none" w:sz="0" w:space="0" w:color="auto"/>
                    <w:bottom w:val="none" w:sz="0" w:space="0" w:color="auto"/>
                    <w:right w:val="none" w:sz="0" w:space="0" w:color="auto"/>
                  </w:divBdr>
                </w:div>
                <w:div w:id="1553928334">
                  <w:marLeft w:val="640"/>
                  <w:marRight w:val="0"/>
                  <w:marTop w:val="0"/>
                  <w:marBottom w:val="0"/>
                  <w:divBdr>
                    <w:top w:val="none" w:sz="0" w:space="0" w:color="auto"/>
                    <w:left w:val="none" w:sz="0" w:space="0" w:color="auto"/>
                    <w:bottom w:val="none" w:sz="0" w:space="0" w:color="auto"/>
                    <w:right w:val="none" w:sz="0" w:space="0" w:color="auto"/>
                  </w:divBdr>
                </w:div>
                <w:div w:id="1769622498">
                  <w:marLeft w:val="640"/>
                  <w:marRight w:val="0"/>
                  <w:marTop w:val="0"/>
                  <w:marBottom w:val="0"/>
                  <w:divBdr>
                    <w:top w:val="none" w:sz="0" w:space="0" w:color="auto"/>
                    <w:left w:val="none" w:sz="0" w:space="0" w:color="auto"/>
                    <w:bottom w:val="none" w:sz="0" w:space="0" w:color="auto"/>
                    <w:right w:val="none" w:sz="0" w:space="0" w:color="auto"/>
                  </w:divBdr>
                </w:div>
                <w:div w:id="1207790304">
                  <w:marLeft w:val="640"/>
                  <w:marRight w:val="0"/>
                  <w:marTop w:val="0"/>
                  <w:marBottom w:val="0"/>
                  <w:divBdr>
                    <w:top w:val="none" w:sz="0" w:space="0" w:color="auto"/>
                    <w:left w:val="none" w:sz="0" w:space="0" w:color="auto"/>
                    <w:bottom w:val="none" w:sz="0" w:space="0" w:color="auto"/>
                    <w:right w:val="none" w:sz="0" w:space="0" w:color="auto"/>
                  </w:divBdr>
                </w:div>
                <w:div w:id="1391071437">
                  <w:marLeft w:val="640"/>
                  <w:marRight w:val="0"/>
                  <w:marTop w:val="0"/>
                  <w:marBottom w:val="0"/>
                  <w:divBdr>
                    <w:top w:val="none" w:sz="0" w:space="0" w:color="auto"/>
                    <w:left w:val="none" w:sz="0" w:space="0" w:color="auto"/>
                    <w:bottom w:val="none" w:sz="0" w:space="0" w:color="auto"/>
                    <w:right w:val="none" w:sz="0" w:space="0" w:color="auto"/>
                  </w:divBdr>
                </w:div>
                <w:div w:id="2126731208">
                  <w:marLeft w:val="640"/>
                  <w:marRight w:val="0"/>
                  <w:marTop w:val="0"/>
                  <w:marBottom w:val="0"/>
                  <w:divBdr>
                    <w:top w:val="none" w:sz="0" w:space="0" w:color="auto"/>
                    <w:left w:val="none" w:sz="0" w:space="0" w:color="auto"/>
                    <w:bottom w:val="none" w:sz="0" w:space="0" w:color="auto"/>
                    <w:right w:val="none" w:sz="0" w:space="0" w:color="auto"/>
                  </w:divBdr>
                </w:div>
                <w:div w:id="292711025">
                  <w:marLeft w:val="640"/>
                  <w:marRight w:val="0"/>
                  <w:marTop w:val="0"/>
                  <w:marBottom w:val="0"/>
                  <w:divBdr>
                    <w:top w:val="none" w:sz="0" w:space="0" w:color="auto"/>
                    <w:left w:val="none" w:sz="0" w:space="0" w:color="auto"/>
                    <w:bottom w:val="none" w:sz="0" w:space="0" w:color="auto"/>
                    <w:right w:val="none" w:sz="0" w:space="0" w:color="auto"/>
                  </w:divBdr>
                </w:div>
                <w:div w:id="395587928">
                  <w:marLeft w:val="640"/>
                  <w:marRight w:val="0"/>
                  <w:marTop w:val="0"/>
                  <w:marBottom w:val="0"/>
                  <w:divBdr>
                    <w:top w:val="none" w:sz="0" w:space="0" w:color="auto"/>
                    <w:left w:val="none" w:sz="0" w:space="0" w:color="auto"/>
                    <w:bottom w:val="none" w:sz="0" w:space="0" w:color="auto"/>
                    <w:right w:val="none" w:sz="0" w:space="0" w:color="auto"/>
                  </w:divBdr>
                </w:div>
                <w:div w:id="594948307">
                  <w:marLeft w:val="640"/>
                  <w:marRight w:val="0"/>
                  <w:marTop w:val="0"/>
                  <w:marBottom w:val="0"/>
                  <w:divBdr>
                    <w:top w:val="none" w:sz="0" w:space="0" w:color="auto"/>
                    <w:left w:val="none" w:sz="0" w:space="0" w:color="auto"/>
                    <w:bottom w:val="none" w:sz="0" w:space="0" w:color="auto"/>
                    <w:right w:val="none" w:sz="0" w:space="0" w:color="auto"/>
                  </w:divBdr>
                </w:div>
                <w:div w:id="1538006234">
                  <w:marLeft w:val="640"/>
                  <w:marRight w:val="0"/>
                  <w:marTop w:val="0"/>
                  <w:marBottom w:val="0"/>
                  <w:divBdr>
                    <w:top w:val="none" w:sz="0" w:space="0" w:color="auto"/>
                    <w:left w:val="none" w:sz="0" w:space="0" w:color="auto"/>
                    <w:bottom w:val="none" w:sz="0" w:space="0" w:color="auto"/>
                    <w:right w:val="none" w:sz="0" w:space="0" w:color="auto"/>
                  </w:divBdr>
                </w:div>
                <w:div w:id="1629162973">
                  <w:marLeft w:val="640"/>
                  <w:marRight w:val="0"/>
                  <w:marTop w:val="0"/>
                  <w:marBottom w:val="0"/>
                  <w:divBdr>
                    <w:top w:val="none" w:sz="0" w:space="0" w:color="auto"/>
                    <w:left w:val="none" w:sz="0" w:space="0" w:color="auto"/>
                    <w:bottom w:val="none" w:sz="0" w:space="0" w:color="auto"/>
                    <w:right w:val="none" w:sz="0" w:space="0" w:color="auto"/>
                  </w:divBdr>
                </w:div>
                <w:div w:id="990405002">
                  <w:marLeft w:val="640"/>
                  <w:marRight w:val="0"/>
                  <w:marTop w:val="0"/>
                  <w:marBottom w:val="0"/>
                  <w:divBdr>
                    <w:top w:val="none" w:sz="0" w:space="0" w:color="auto"/>
                    <w:left w:val="none" w:sz="0" w:space="0" w:color="auto"/>
                    <w:bottom w:val="none" w:sz="0" w:space="0" w:color="auto"/>
                    <w:right w:val="none" w:sz="0" w:space="0" w:color="auto"/>
                  </w:divBdr>
                </w:div>
                <w:div w:id="1197355397">
                  <w:marLeft w:val="640"/>
                  <w:marRight w:val="0"/>
                  <w:marTop w:val="0"/>
                  <w:marBottom w:val="0"/>
                  <w:divBdr>
                    <w:top w:val="none" w:sz="0" w:space="0" w:color="auto"/>
                    <w:left w:val="none" w:sz="0" w:space="0" w:color="auto"/>
                    <w:bottom w:val="none" w:sz="0" w:space="0" w:color="auto"/>
                    <w:right w:val="none" w:sz="0" w:space="0" w:color="auto"/>
                  </w:divBdr>
                </w:div>
                <w:div w:id="1208763082">
                  <w:marLeft w:val="640"/>
                  <w:marRight w:val="0"/>
                  <w:marTop w:val="0"/>
                  <w:marBottom w:val="0"/>
                  <w:divBdr>
                    <w:top w:val="none" w:sz="0" w:space="0" w:color="auto"/>
                    <w:left w:val="none" w:sz="0" w:space="0" w:color="auto"/>
                    <w:bottom w:val="none" w:sz="0" w:space="0" w:color="auto"/>
                    <w:right w:val="none" w:sz="0" w:space="0" w:color="auto"/>
                  </w:divBdr>
                </w:div>
                <w:div w:id="1186599937">
                  <w:marLeft w:val="640"/>
                  <w:marRight w:val="0"/>
                  <w:marTop w:val="0"/>
                  <w:marBottom w:val="0"/>
                  <w:divBdr>
                    <w:top w:val="none" w:sz="0" w:space="0" w:color="auto"/>
                    <w:left w:val="none" w:sz="0" w:space="0" w:color="auto"/>
                    <w:bottom w:val="none" w:sz="0" w:space="0" w:color="auto"/>
                    <w:right w:val="none" w:sz="0" w:space="0" w:color="auto"/>
                  </w:divBdr>
                </w:div>
                <w:div w:id="425536891">
                  <w:marLeft w:val="640"/>
                  <w:marRight w:val="0"/>
                  <w:marTop w:val="0"/>
                  <w:marBottom w:val="0"/>
                  <w:divBdr>
                    <w:top w:val="none" w:sz="0" w:space="0" w:color="auto"/>
                    <w:left w:val="none" w:sz="0" w:space="0" w:color="auto"/>
                    <w:bottom w:val="none" w:sz="0" w:space="0" w:color="auto"/>
                    <w:right w:val="none" w:sz="0" w:space="0" w:color="auto"/>
                  </w:divBdr>
                </w:div>
                <w:div w:id="621230231">
                  <w:marLeft w:val="640"/>
                  <w:marRight w:val="0"/>
                  <w:marTop w:val="0"/>
                  <w:marBottom w:val="0"/>
                  <w:divBdr>
                    <w:top w:val="none" w:sz="0" w:space="0" w:color="auto"/>
                    <w:left w:val="none" w:sz="0" w:space="0" w:color="auto"/>
                    <w:bottom w:val="none" w:sz="0" w:space="0" w:color="auto"/>
                    <w:right w:val="none" w:sz="0" w:space="0" w:color="auto"/>
                  </w:divBdr>
                </w:div>
                <w:div w:id="1664312931">
                  <w:marLeft w:val="640"/>
                  <w:marRight w:val="0"/>
                  <w:marTop w:val="0"/>
                  <w:marBottom w:val="0"/>
                  <w:divBdr>
                    <w:top w:val="none" w:sz="0" w:space="0" w:color="auto"/>
                    <w:left w:val="none" w:sz="0" w:space="0" w:color="auto"/>
                    <w:bottom w:val="none" w:sz="0" w:space="0" w:color="auto"/>
                    <w:right w:val="none" w:sz="0" w:space="0" w:color="auto"/>
                  </w:divBdr>
                </w:div>
                <w:div w:id="1650212391">
                  <w:marLeft w:val="640"/>
                  <w:marRight w:val="0"/>
                  <w:marTop w:val="0"/>
                  <w:marBottom w:val="0"/>
                  <w:divBdr>
                    <w:top w:val="none" w:sz="0" w:space="0" w:color="auto"/>
                    <w:left w:val="none" w:sz="0" w:space="0" w:color="auto"/>
                    <w:bottom w:val="none" w:sz="0" w:space="0" w:color="auto"/>
                    <w:right w:val="none" w:sz="0" w:space="0" w:color="auto"/>
                  </w:divBdr>
                </w:div>
                <w:div w:id="2108232769">
                  <w:marLeft w:val="640"/>
                  <w:marRight w:val="0"/>
                  <w:marTop w:val="0"/>
                  <w:marBottom w:val="0"/>
                  <w:divBdr>
                    <w:top w:val="none" w:sz="0" w:space="0" w:color="auto"/>
                    <w:left w:val="none" w:sz="0" w:space="0" w:color="auto"/>
                    <w:bottom w:val="none" w:sz="0" w:space="0" w:color="auto"/>
                    <w:right w:val="none" w:sz="0" w:space="0" w:color="auto"/>
                  </w:divBdr>
                </w:div>
                <w:div w:id="736319284">
                  <w:marLeft w:val="640"/>
                  <w:marRight w:val="0"/>
                  <w:marTop w:val="0"/>
                  <w:marBottom w:val="0"/>
                  <w:divBdr>
                    <w:top w:val="none" w:sz="0" w:space="0" w:color="auto"/>
                    <w:left w:val="none" w:sz="0" w:space="0" w:color="auto"/>
                    <w:bottom w:val="none" w:sz="0" w:space="0" w:color="auto"/>
                    <w:right w:val="none" w:sz="0" w:space="0" w:color="auto"/>
                  </w:divBdr>
                </w:div>
                <w:div w:id="1126318656">
                  <w:marLeft w:val="640"/>
                  <w:marRight w:val="0"/>
                  <w:marTop w:val="0"/>
                  <w:marBottom w:val="0"/>
                  <w:divBdr>
                    <w:top w:val="none" w:sz="0" w:space="0" w:color="auto"/>
                    <w:left w:val="none" w:sz="0" w:space="0" w:color="auto"/>
                    <w:bottom w:val="none" w:sz="0" w:space="0" w:color="auto"/>
                    <w:right w:val="none" w:sz="0" w:space="0" w:color="auto"/>
                  </w:divBdr>
                </w:div>
                <w:div w:id="1588923747">
                  <w:marLeft w:val="640"/>
                  <w:marRight w:val="0"/>
                  <w:marTop w:val="0"/>
                  <w:marBottom w:val="0"/>
                  <w:divBdr>
                    <w:top w:val="none" w:sz="0" w:space="0" w:color="auto"/>
                    <w:left w:val="none" w:sz="0" w:space="0" w:color="auto"/>
                    <w:bottom w:val="none" w:sz="0" w:space="0" w:color="auto"/>
                    <w:right w:val="none" w:sz="0" w:space="0" w:color="auto"/>
                  </w:divBdr>
                </w:div>
                <w:div w:id="1207138975">
                  <w:marLeft w:val="640"/>
                  <w:marRight w:val="0"/>
                  <w:marTop w:val="0"/>
                  <w:marBottom w:val="0"/>
                  <w:divBdr>
                    <w:top w:val="none" w:sz="0" w:space="0" w:color="auto"/>
                    <w:left w:val="none" w:sz="0" w:space="0" w:color="auto"/>
                    <w:bottom w:val="none" w:sz="0" w:space="0" w:color="auto"/>
                    <w:right w:val="none" w:sz="0" w:space="0" w:color="auto"/>
                  </w:divBdr>
                </w:div>
                <w:div w:id="655383873">
                  <w:marLeft w:val="640"/>
                  <w:marRight w:val="0"/>
                  <w:marTop w:val="0"/>
                  <w:marBottom w:val="0"/>
                  <w:divBdr>
                    <w:top w:val="none" w:sz="0" w:space="0" w:color="auto"/>
                    <w:left w:val="none" w:sz="0" w:space="0" w:color="auto"/>
                    <w:bottom w:val="none" w:sz="0" w:space="0" w:color="auto"/>
                    <w:right w:val="none" w:sz="0" w:space="0" w:color="auto"/>
                  </w:divBdr>
                </w:div>
                <w:div w:id="597325732">
                  <w:marLeft w:val="640"/>
                  <w:marRight w:val="0"/>
                  <w:marTop w:val="0"/>
                  <w:marBottom w:val="0"/>
                  <w:divBdr>
                    <w:top w:val="none" w:sz="0" w:space="0" w:color="auto"/>
                    <w:left w:val="none" w:sz="0" w:space="0" w:color="auto"/>
                    <w:bottom w:val="none" w:sz="0" w:space="0" w:color="auto"/>
                    <w:right w:val="none" w:sz="0" w:space="0" w:color="auto"/>
                  </w:divBdr>
                </w:div>
                <w:div w:id="809632783">
                  <w:marLeft w:val="640"/>
                  <w:marRight w:val="0"/>
                  <w:marTop w:val="0"/>
                  <w:marBottom w:val="0"/>
                  <w:divBdr>
                    <w:top w:val="none" w:sz="0" w:space="0" w:color="auto"/>
                    <w:left w:val="none" w:sz="0" w:space="0" w:color="auto"/>
                    <w:bottom w:val="none" w:sz="0" w:space="0" w:color="auto"/>
                    <w:right w:val="none" w:sz="0" w:space="0" w:color="auto"/>
                  </w:divBdr>
                </w:div>
                <w:div w:id="1016734121">
                  <w:marLeft w:val="640"/>
                  <w:marRight w:val="0"/>
                  <w:marTop w:val="0"/>
                  <w:marBottom w:val="0"/>
                  <w:divBdr>
                    <w:top w:val="none" w:sz="0" w:space="0" w:color="auto"/>
                    <w:left w:val="none" w:sz="0" w:space="0" w:color="auto"/>
                    <w:bottom w:val="none" w:sz="0" w:space="0" w:color="auto"/>
                    <w:right w:val="none" w:sz="0" w:space="0" w:color="auto"/>
                  </w:divBdr>
                </w:div>
                <w:div w:id="1208181756">
                  <w:marLeft w:val="640"/>
                  <w:marRight w:val="0"/>
                  <w:marTop w:val="0"/>
                  <w:marBottom w:val="0"/>
                  <w:divBdr>
                    <w:top w:val="none" w:sz="0" w:space="0" w:color="auto"/>
                    <w:left w:val="none" w:sz="0" w:space="0" w:color="auto"/>
                    <w:bottom w:val="none" w:sz="0" w:space="0" w:color="auto"/>
                    <w:right w:val="none" w:sz="0" w:space="0" w:color="auto"/>
                  </w:divBdr>
                </w:div>
                <w:div w:id="1864631405">
                  <w:marLeft w:val="640"/>
                  <w:marRight w:val="0"/>
                  <w:marTop w:val="0"/>
                  <w:marBottom w:val="0"/>
                  <w:divBdr>
                    <w:top w:val="none" w:sz="0" w:space="0" w:color="auto"/>
                    <w:left w:val="none" w:sz="0" w:space="0" w:color="auto"/>
                    <w:bottom w:val="none" w:sz="0" w:space="0" w:color="auto"/>
                    <w:right w:val="none" w:sz="0" w:space="0" w:color="auto"/>
                  </w:divBdr>
                </w:div>
                <w:div w:id="164368628">
                  <w:marLeft w:val="640"/>
                  <w:marRight w:val="0"/>
                  <w:marTop w:val="0"/>
                  <w:marBottom w:val="0"/>
                  <w:divBdr>
                    <w:top w:val="none" w:sz="0" w:space="0" w:color="auto"/>
                    <w:left w:val="none" w:sz="0" w:space="0" w:color="auto"/>
                    <w:bottom w:val="none" w:sz="0" w:space="0" w:color="auto"/>
                    <w:right w:val="none" w:sz="0" w:space="0" w:color="auto"/>
                  </w:divBdr>
                </w:div>
                <w:div w:id="1899321223">
                  <w:marLeft w:val="640"/>
                  <w:marRight w:val="0"/>
                  <w:marTop w:val="0"/>
                  <w:marBottom w:val="0"/>
                  <w:divBdr>
                    <w:top w:val="none" w:sz="0" w:space="0" w:color="auto"/>
                    <w:left w:val="none" w:sz="0" w:space="0" w:color="auto"/>
                    <w:bottom w:val="none" w:sz="0" w:space="0" w:color="auto"/>
                    <w:right w:val="none" w:sz="0" w:space="0" w:color="auto"/>
                  </w:divBdr>
                </w:div>
                <w:div w:id="2141729559">
                  <w:marLeft w:val="640"/>
                  <w:marRight w:val="0"/>
                  <w:marTop w:val="0"/>
                  <w:marBottom w:val="0"/>
                  <w:divBdr>
                    <w:top w:val="none" w:sz="0" w:space="0" w:color="auto"/>
                    <w:left w:val="none" w:sz="0" w:space="0" w:color="auto"/>
                    <w:bottom w:val="none" w:sz="0" w:space="0" w:color="auto"/>
                    <w:right w:val="none" w:sz="0" w:space="0" w:color="auto"/>
                  </w:divBdr>
                </w:div>
                <w:div w:id="1525943627">
                  <w:marLeft w:val="640"/>
                  <w:marRight w:val="0"/>
                  <w:marTop w:val="0"/>
                  <w:marBottom w:val="0"/>
                  <w:divBdr>
                    <w:top w:val="none" w:sz="0" w:space="0" w:color="auto"/>
                    <w:left w:val="none" w:sz="0" w:space="0" w:color="auto"/>
                    <w:bottom w:val="none" w:sz="0" w:space="0" w:color="auto"/>
                    <w:right w:val="none" w:sz="0" w:space="0" w:color="auto"/>
                  </w:divBdr>
                </w:div>
                <w:div w:id="1534731014">
                  <w:marLeft w:val="640"/>
                  <w:marRight w:val="0"/>
                  <w:marTop w:val="0"/>
                  <w:marBottom w:val="0"/>
                  <w:divBdr>
                    <w:top w:val="none" w:sz="0" w:space="0" w:color="auto"/>
                    <w:left w:val="none" w:sz="0" w:space="0" w:color="auto"/>
                    <w:bottom w:val="none" w:sz="0" w:space="0" w:color="auto"/>
                    <w:right w:val="none" w:sz="0" w:space="0" w:color="auto"/>
                  </w:divBdr>
                </w:div>
                <w:div w:id="1340237732">
                  <w:marLeft w:val="640"/>
                  <w:marRight w:val="0"/>
                  <w:marTop w:val="0"/>
                  <w:marBottom w:val="0"/>
                  <w:divBdr>
                    <w:top w:val="none" w:sz="0" w:space="0" w:color="auto"/>
                    <w:left w:val="none" w:sz="0" w:space="0" w:color="auto"/>
                    <w:bottom w:val="none" w:sz="0" w:space="0" w:color="auto"/>
                    <w:right w:val="none" w:sz="0" w:space="0" w:color="auto"/>
                  </w:divBdr>
                </w:div>
                <w:div w:id="1369330077">
                  <w:marLeft w:val="640"/>
                  <w:marRight w:val="0"/>
                  <w:marTop w:val="0"/>
                  <w:marBottom w:val="0"/>
                  <w:divBdr>
                    <w:top w:val="none" w:sz="0" w:space="0" w:color="auto"/>
                    <w:left w:val="none" w:sz="0" w:space="0" w:color="auto"/>
                    <w:bottom w:val="none" w:sz="0" w:space="0" w:color="auto"/>
                    <w:right w:val="none" w:sz="0" w:space="0" w:color="auto"/>
                  </w:divBdr>
                </w:div>
                <w:div w:id="279193551">
                  <w:marLeft w:val="640"/>
                  <w:marRight w:val="0"/>
                  <w:marTop w:val="0"/>
                  <w:marBottom w:val="0"/>
                  <w:divBdr>
                    <w:top w:val="none" w:sz="0" w:space="0" w:color="auto"/>
                    <w:left w:val="none" w:sz="0" w:space="0" w:color="auto"/>
                    <w:bottom w:val="none" w:sz="0" w:space="0" w:color="auto"/>
                    <w:right w:val="none" w:sz="0" w:space="0" w:color="auto"/>
                  </w:divBdr>
                </w:div>
                <w:div w:id="141654042">
                  <w:marLeft w:val="640"/>
                  <w:marRight w:val="0"/>
                  <w:marTop w:val="0"/>
                  <w:marBottom w:val="0"/>
                  <w:divBdr>
                    <w:top w:val="none" w:sz="0" w:space="0" w:color="auto"/>
                    <w:left w:val="none" w:sz="0" w:space="0" w:color="auto"/>
                    <w:bottom w:val="none" w:sz="0" w:space="0" w:color="auto"/>
                    <w:right w:val="none" w:sz="0" w:space="0" w:color="auto"/>
                  </w:divBdr>
                </w:div>
                <w:div w:id="1507943499">
                  <w:marLeft w:val="640"/>
                  <w:marRight w:val="0"/>
                  <w:marTop w:val="0"/>
                  <w:marBottom w:val="0"/>
                  <w:divBdr>
                    <w:top w:val="none" w:sz="0" w:space="0" w:color="auto"/>
                    <w:left w:val="none" w:sz="0" w:space="0" w:color="auto"/>
                    <w:bottom w:val="none" w:sz="0" w:space="0" w:color="auto"/>
                    <w:right w:val="none" w:sz="0" w:space="0" w:color="auto"/>
                  </w:divBdr>
                </w:div>
                <w:div w:id="1102460367">
                  <w:marLeft w:val="640"/>
                  <w:marRight w:val="0"/>
                  <w:marTop w:val="0"/>
                  <w:marBottom w:val="0"/>
                  <w:divBdr>
                    <w:top w:val="none" w:sz="0" w:space="0" w:color="auto"/>
                    <w:left w:val="none" w:sz="0" w:space="0" w:color="auto"/>
                    <w:bottom w:val="none" w:sz="0" w:space="0" w:color="auto"/>
                    <w:right w:val="none" w:sz="0" w:space="0" w:color="auto"/>
                  </w:divBdr>
                </w:div>
                <w:div w:id="795174334">
                  <w:marLeft w:val="640"/>
                  <w:marRight w:val="0"/>
                  <w:marTop w:val="0"/>
                  <w:marBottom w:val="0"/>
                  <w:divBdr>
                    <w:top w:val="none" w:sz="0" w:space="0" w:color="auto"/>
                    <w:left w:val="none" w:sz="0" w:space="0" w:color="auto"/>
                    <w:bottom w:val="none" w:sz="0" w:space="0" w:color="auto"/>
                    <w:right w:val="none" w:sz="0" w:space="0" w:color="auto"/>
                  </w:divBdr>
                </w:div>
                <w:div w:id="1866408444">
                  <w:marLeft w:val="640"/>
                  <w:marRight w:val="0"/>
                  <w:marTop w:val="0"/>
                  <w:marBottom w:val="0"/>
                  <w:divBdr>
                    <w:top w:val="none" w:sz="0" w:space="0" w:color="auto"/>
                    <w:left w:val="none" w:sz="0" w:space="0" w:color="auto"/>
                    <w:bottom w:val="none" w:sz="0" w:space="0" w:color="auto"/>
                    <w:right w:val="none" w:sz="0" w:space="0" w:color="auto"/>
                  </w:divBdr>
                </w:div>
                <w:div w:id="1895847752">
                  <w:marLeft w:val="640"/>
                  <w:marRight w:val="0"/>
                  <w:marTop w:val="0"/>
                  <w:marBottom w:val="0"/>
                  <w:divBdr>
                    <w:top w:val="none" w:sz="0" w:space="0" w:color="auto"/>
                    <w:left w:val="none" w:sz="0" w:space="0" w:color="auto"/>
                    <w:bottom w:val="none" w:sz="0" w:space="0" w:color="auto"/>
                    <w:right w:val="none" w:sz="0" w:space="0" w:color="auto"/>
                  </w:divBdr>
                </w:div>
                <w:div w:id="79377325">
                  <w:marLeft w:val="640"/>
                  <w:marRight w:val="0"/>
                  <w:marTop w:val="0"/>
                  <w:marBottom w:val="0"/>
                  <w:divBdr>
                    <w:top w:val="none" w:sz="0" w:space="0" w:color="auto"/>
                    <w:left w:val="none" w:sz="0" w:space="0" w:color="auto"/>
                    <w:bottom w:val="none" w:sz="0" w:space="0" w:color="auto"/>
                    <w:right w:val="none" w:sz="0" w:space="0" w:color="auto"/>
                  </w:divBdr>
                </w:div>
                <w:div w:id="641348978">
                  <w:marLeft w:val="640"/>
                  <w:marRight w:val="0"/>
                  <w:marTop w:val="0"/>
                  <w:marBottom w:val="0"/>
                  <w:divBdr>
                    <w:top w:val="none" w:sz="0" w:space="0" w:color="auto"/>
                    <w:left w:val="none" w:sz="0" w:space="0" w:color="auto"/>
                    <w:bottom w:val="none" w:sz="0" w:space="0" w:color="auto"/>
                    <w:right w:val="none" w:sz="0" w:space="0" w:color="auto"/>
                  </w:divBdr>
                </w:div>
                <w:div w:id="1566450488">
                  <w:marLeft w:val="640"/>
                  <w:marRight w:val="0"/>
                  <w:marTop w:val="0"/>
                  <w:marBottom w:val="0"/>
                  <w:divBdr>
                    <w:top w:val="none" w:sz="0" w:space="0" w:color="auto"/>
                    <w:left w:val="none" w:sz="0" w:space="0" w:color="auto"/>
                    <w:bottom w:val="none" w:sz="0" w:space="0" w:color="auto"/>
                    <w:right w:val="none" w:sz="0" w:space="0" w:color="auto"/>
                  </w:divBdr>
                </w:div>
                <w:div w:id="1239752130">
                  <w:marLeft w:val="640"/>
                  <w:marRight w:val="0"/>
                  <w:marTop w:val="0"/>
                  <w:marBottom w:val="0"/>
                  <w:divBdr>
                    <w:top w:val="none" w:sz="0" w:space="0" w:color="auto"/>
                    <w:left w:val="none" w:sz="0" w:space="0" w:color="auto"/>
                    <w:bottom w:val="none" w:sz="0" w:space="0" w:color="auto"/>
                    <w:right w:val="none" w:sz="0" w:space="0" w:color="auto"/>
                  </w:divBdr>
                </w:div>
                <w:div w:id="1154493571">
                  <w:marLeft w:val="640"/>
                  <w:marRight w:val="0"/>
                  <w:marTop w:val="0"/>
                  <w:marBottom w:val="0"/>
                  <w:divBdr>
                    <w:top w:val="none" w:sz="0" w:space="0" w:color="auto"/>
                    <w:left w:val="none" w:sz="0" w:space="0" w:color="auto"/>
                    <w:bottom w:val="none" w:sz="0" w:space="0" w:color="auto"/>
                    <w:right w:val="none" w:sz="0" w:space="0" w:color="auto"/>
                  </w:divBdr>
                </w:div>
                <w:div w:id="1178232319">
                  <w:marLeft w:val="640"/>
                  <w:marRight w:val="0"/>
                  <w:marTop w:val="0"/>
                  <w:marBottom w:val="0"/>
                  <w:divBdr>
                    <w:top w:val="none" w:sz="0" w:space="0" w:color="auto"/>
                    <w:left w:val="none" w:sz="0" w:space="0" w:color="auto"/>
                    <w:bottom w:val="none" w:sz="0" w:space="0" w:color="auto"/>
                    <w:right w:val="none" w:sz="0" w:space="0" w:color="auto"/>
                  </w:divBdr>
                </w:div>
                <w:div w:id="109126076">
                  <w:marLeft w:val="640"/>
                  <w:marRight w:val="0"/>
                  <w:marTop w:val="0"/>
                  <w:marBottom w:val="0"/>
                  <w:divBdr>
                    <w:top w:val="none" w:sz="0" w:space="0" w:color="auto"/>
                    <w:left w:val="none" w:sz="0" w:space="0" w:color="auto"/>
                    <w:bottom w:val="none" w:sz="0" w:space="0" w:color="auto"/>
                    <w:right w:val="none" w:sz="0" w:space="0" w:color="auto"/>
                  </w:divBdr>
                </w:div>
                <w:div w:id="1986545567">
                  <w:marLeft w:val="640"/>
                  <w:marRight w:val="0"/>
                  <w:marTop w:val="0"/>
                  <w:marBottom w:val="0"/>
                  <w:divBdr>
                    <w:top w:val="none" w:sz="0" w:space="0" w:color="auto"/>
                    <w:left w:val="none" w:sz="0" w:space="0" w:color="auto"/>
                    <w:bottom w:val="none" w:sz="0" w:space="0" w:color="auto"/>
                    <w:right w:val="none" w:sz="0" w:space="0" w:color="auto"/>
                  </w:divBdr>
                </w:div>
                <w:div w:id="1901283407">
                  <w:marLeft w:val="640"/>
                  <w:marRight w:val="0"/>
                  <w:marTop w:val="0"/>
                  <w:marBottom w:val="0"/>
                  <w:divBdr>
                    <w:top w:val="none" w:sz="0" w:space="0" w:color="auto"/>
                    <w:left w:val="none" w:sz="0" w:space="0" w:color="auto"/>
                    <w:bottom w:val="none" w:sz="0" w:space="0" w:color="auto"/>
                    <w:right w:val="none" w:sz="0" w:space="0" w:color="auto"/>
                  </w:divBdr>
                </w:div>
                <w:div w:id="1242986272">
                  <w:marLeft w:val="640"/>
                  <w:marRight w:val="0"/>
                  <w:marTop w:val="0"/>
                  <w:marBottom w:val="0"/>
                  <w:divBdr>
                    <w:top w:val="none" w:sz="0" w:space="0" w:color="auto"/>
                    <w:left w:val="none" w:sz="0" w:space="0" w:color="auto"/>
                    <w:bottom w:val="none" w:sz="0" w:space="0" w:color="auto"/>
                    <w:right w:val="none" w:sz="0" w:space="0" w:color="auto"/>
                  </w:divBdr>
                </w:div>
                <w:div w:id="1101756557">
                  <w:marLeft w:val="640"/>
                  <w:marRight w:val="0"/>
                  <w:marTop w:val="0"/>
                  <w:marBottom w:val="0"/>
                  <w:divBdr>
                    <w:top w:val="none" w:sz="0" w:space="0" w:color="auto"/>
                    <w:left w:val="none" w:sz="0" w:space="0" w:color="auto"/>
                    <w:bottom w:val="none" w:sz="0" w:space="0" w:color="auto"/>
                    <w:right w:val="none" w:sz="0" w:space="0" w:color="auto"/>
                  </w:divBdr>
                </w:div>
                <w:div w:id="1723823583">
                  <w:marLeft w:val="640"/>
                  <w:marRight w:val="0"/>
                  <w:marTop w:val="0"/>
                  <w:marBottom w:val="0"/>
                  <w:divBdr>
                    <w:top w:val="none" w:sz="0" w:space="0" w:color="auto"/>
                    <w:left w:val="none" w:sz="0" w:space="0" w:color="auto"/>
                    <w:bottom w:val="none" w:sz="0" w:space="0" w:color="auto"/>
                    <w:right w:val="none" w:sz="0" w:space="0" w:color="auto"/>
                  </w:divBdr>
                </w:div>
                <w:div w:id="117725923">
                  <w:marLeft w:val="640"/>
                  <w:marRight w:val="0"/>
                  <w:marTop w:val="0"/>
                  <w:marBottom w:val="0"/>
                  <w:divBdr>
                    <w:top w:val="none" w:sz="0" w:space="0" w:color="auto"/>
                    <w:left w:val="none" w:sz="0" w:space="0" w:color="auto"/>
                    <w:bottom w:val="none" w:sz="0" w:space="0" w:color="auto"/>
                    <w:right w:val="none" w:sz="0" w:space="0" w:color="auto"/>
                  </w:divBdr>
                </w:div>
                <w:div w:id="871189598">
                  <w:marLeft w:val="640"/>
                  <w:marRight w:val="0"/>
                  <w:marTop w:val="0"/>
                  <w:marBottom w:val="0"/>
                  <w:divBdr>
                    <w:top w:val="none" w:sz="0" w:space="0" w:color="auto"/>
                    <w:left w:val="none" w:sz="0" w:space="0" w:color="auto"/>
                    <w:bottom w:val="none" w:sz="0" w:space="0" w:color="auto"/>
                    <w:right w:val="none" w:sz="0" w:space="0" w:color="auto"/>
                  </w:divBdr>
                </w:div>
                <w:div w:id="1055351164">
                  <w:marLeft w:val="640"/>
                  <w:marRight w:val="0"/>
                  <w:marTop w:val="0"/>
                  <w:marBottom w:val="0"/>
                  <w:divBdr>
                    <w:top w:val="none" w:sz="0" w:space="0" w:color="auto"/>
                    <w:left w:val="none" w:sz="0" w:space="0" w:color="auto"/>
                    <w:bottom w:val="none" w:sz="0" w:space="0" w:color="auto"/>
                    <w:right w:val="none" w:sz="0" w:space="0" w:color="auto"/>
                  </w:divBdr>
                </w:div>
                <w:div w:id="2086996972">
                  <w:marLeft w:val="640"/>
                  <w:marRight w:val="0"/>
                  <w:marTop w:val="0"/>
                  <w:marBottom w:val="0"/>
                  <w:divBdr>
                    <w:top w:val="none" w:sz="0" w:space="0" w:color="auto"/>
                    <w:left w:val="none" w:sz="0" w:space="0" w:color="auto"/>
                    <w:bottom w:val="none" w:sz="0" w:space="0" w:color="auto"/>
                    <w:right w:val="none" w:sz="0" w:space="0" w:color="auto"/>
                  </w:divBdr>
                </w:div>
                <w:div w:id="1668054960">
                  <w:marLeft w:val="640"/>
                  <w:marRight w:val="0"/>
                  <w:marTop w:val="0"/>
                  <w:marBottom w:val="0"/>
                  <w:divBdr>
                    <w:top w:val="none" w:sz="0" w:space="0" w:color="auto"/>
                    <w:left w:val="none" w:sz="0" w:space="0" w:color="auto"/>
                    <w:bottom w:val="none" w:sz="0" w:space="0" w:color="auto"/>
                    <w:right w:val="none" w:sz="0" w:space="0" w:color="auto"/>
                  </w:divBdr>
                </w:div>
                <w:div w:id="1025249356">
                  <w:marLeft w:val="640"/>
                  <w:marRight w:val="0"/>
                  <w:marTop w:val="0"/>
                  <w:marBottom w:val="0"/>
                  <w:divBdr>
                    <w:top w:val="none" w:sz="0" w:space="0" w:color="auto"/>
                    <w:left w:val="none" w:sz="0" w:space="0" w:color="auto"/>
                    <w:bottom w:val="none" w:sz="0" w:space="0" w:color="auto"/>
                    <w:right w:val="none" w:sz="0" w:space="0" w:color="auto"/>
                  </w:divBdr>
                </w:div>
                <w:div w:id="657265628">
                  <w:marLeft w:val="640"/>
                  <w:marRight w:val="0"/>
                  <w:marTop w:val="0"/>
                  <w:marBottom w:val="0"/>
                  <w:divBdr>
                    <w:top w:val="none" w:sz="0" w:space="0" w:color="auto"/>
                    <w:left w:val="none" w:sz="0" w:space="0" w:color="auto"/>
                    <w:bottom w:val="none" w:sz="0" w:space="0" w:color="auto"/>
                    <w:right w:val="none" w:sz="0" w:space="0" w:color="auto"/>
                  </w:divBdr>
                </w:div>
                <w:div w:id="1676375677">
                  <w:marLeft w:val="640"/>
                  <w:marRight w:val="0"/>
                  <w:marTop w:val="0"/>
                  <w:marBottom w:val="0"/>
                  <w:divBdr>
                    <w:top w:val="none" w:sz="0" w:space="0" w:color="auto"/>
                    <w:left w:val="none" w:sz="0" w:space="0" w:color="auto"/>
                    <w:bottom w:val="none" w:sz="0" w:space="0" w:color="auto"/>
                    <w:right w:val="none" w:sz="0" w:space="0" w:color="auto"/>
                  </w:divBdr>
                </w:div>
                <w:div w:id="1477378561">
                  <w:marLeft w:val="640"/>
                  <w:marRight w:val="0"/>
                  <w:marTop w:val="0"/>
                  <w:marBottom w:val="0"/>
                  <w:divBdr>
                    <w:top w:val="none" w:sz="0" w:space="0" w:color="auto"/>
                    <w:left w:val="none" w:sz="0" w:space="0" w:color="auto"/>
                    <w:bottom w:val="none" w:sz="0" w:space="0" w:color="auto"/>
                    <w:right w:val="none" w:sz="0" w:space="0" w:color="auto"/>
                  </w:divBdr>
                </w:div>
                <w:div w:id="712581522">
                  <w:marLeft w:val="640"/>
                  <w:marRight w:val="0"/>
                  <w:marTop w:val="0"/>
                  <w:marBottom w:val="0"/>
                  <w:divBdr>
                    <w:top w:val="none" w:sz="0" w:space="0" w:color="auto"/>
                    <w:left w:val="none" w:sz="0" w:space="0" w:color="auto"/>
                    <w:bottom w:val="none" w:sz="0" w:space="0" w:color="auto"/>
                    <w:right w:val="none" w:sz="0" w:space="0" w:color="auto"/>
                  </w:divBdr>
                </w:div>
                <w:div w:id="458691732">
                  <w:marLeft w:val="640"/>
                  <w:marRight w:val="0"/>
                  <w:marTop w:val="0"/>
                  <w:marBottom w:val="0"/>
                  <w:divBdr>
                    <w:top w:val="none" w:sz="0" w:space="0" w:color="auto"/>
                    <w:left w:val="none" w:sz="0" w:space="0" w:color="auto"/>
                    <w:bottom w:val="none" w:sz="0" w:space="0" w:color="auto"/>
                    <w:right w:val="none" w:sz="0" w:space="0" w:color="auto"/>
                  </w:divBdr>
                </w:div>
                <w:div w:id="1722248902">
                  <w:marLeft w:val="640"/>
                  <w:marRight w:val="0"/>
                  <w:marTop w:val="0"/>
                  <w:marBottom w:val="0"/>
                  <w:divBdr>
                    <w:top w:val="none" w:sz="0" w:space="0" w:color="auto"/>
                    <w:left w:val="none" w:sz="0" w:space="0" w:color="auto"/>
                    <w:bottom w:val="none" w:sz="0" w:space="0" w:color="auto"/>
                    <w:right w:val="none" w:sz="0" w:space="0" w:color="auto"/>
                  </w:divBdr>
                </w:div>
                <w:div w:id="1402172003">
                  <w:marLeft w:val="640"/>
                  <w:marRight w:val="0"/>
                  <w:marTop w:val="0"/>
                  <w:marBottom w:val="0"/>
                  <w:divBdr>
                    <w:top w:val="none" w:sz="0" w:space="0" w:color="auto"/>
                    <w:left w:val="none" w:sz="0" w:space="0" w:color="auto"/>
                    <w:bottom w:val="none" w:sz="0" w:space="0" w:color="auto"/>
                    <w:right w:val="none" w:sz="0" w:space="0" w:color="auto"/>
                  </w:divBdr>
                </w:div>
                <w:div w:id="406656606">
                  <w:marLeft w:val="640"/>
                  <w:marRight w:val="0"/>
                  <w:marTop w:val="0"/>
                  <w:marBottom w:val="0"/>
                  <w:divBdr>
                    <w:top w:val="none" w:sz="0" w:space="0" w:color="auto"/>
                    <w:left w:val="none" w:sz="0" w:space="0" w:color="auto"/>
                    <w:bottom w:val="none" w:sz="0" w:space="0" w:color="auto"/>
                    <w:right w:val="none" w:sz="0" w:space="0" w:color="auto"/>
                  </w:divBdr>
                </w:div>
                <w:div w:id="1045983326">
                  <w:marLeft w:val="640"/>
                  <w:marRight w:val="0"/>
                  <w:marTop w:val="0"/>
                  <w:marBottom w:val="0"/>
                  <w:divBdr>
                    <w:top w:val="none" w:sz="0" w:space="0" w:color="auto"/>
                    <w:left w:val="none" w:sz="0" w:space="0" w:color="auto"/>
                    <w:bottom w:val="none" w:sz="0" w:space="0" w:color="auto"/>
                    <w:right w:val="none" w:sz="0" w:space="0" w:color="auto"/>
                  </w:divBdr>
                </w:div>
                <w:div w:id="354120272">
                  <w:marLeft w:val="640"/>
                  <w:marRight w:val="0"/>
                  <w:marTop w:val="0"/>
                  <w:marBottom w:val="0"/>
                  <w:divBdr>
                    <w:top w:val="none" w:sz="0" w:space="0" w:color="auto"/>
                    <w:left w:val="none" w:sz="0" w:space="0" w:color="auto"/>
                    <w:bottom w:val="none" w:sz="0" w:space="0" w:color="auto"/>
                    <w:right w:val="none" w:sz="0" w:space="0" w:color="auto"/>
                  </w:divBdr>
                </w:div>
                <w:div w:id="127941961">
                  <w:marLeft w:val="640"/>
                  <w:marRight w:val="0"/>
                  <w:marTop w:val="0"/>
                  <w:marBottom w:val="0"/>
                  <w:divBdr>
                    <w:top w:val="none" w:sz="0" w:space="0" w:color="auto"/>
                    <w:left w:val="none" w:sz="0" w:space="0" w:color="auto"/>
                    <w:bottom w:val="none" w:sz="0" w:space="0" w:color="auto"/>
                    <w:right w:val="none" w:sz="0" w:space="0" w:color="auto"/>
                  </w:divBdr>
                </w:div>
                <w:div w:id="1521700240">
                  <w:marLeft w:val="640"/>
                  <w:marRight w:val="0"/>
                  <w:marTop w:val="0"/>
                  <w:marBottom w:val="0"/>
                  <w:divBdr>
                    <w:top w:val="none" w:sz="0" w:space="0" w:color="auto"/>
                    <w:left w:val="none" w:sz="0" w:space="0" w:color="auto"/>
                    <w:bottom w:val="none" w:sz="0" w:space="0" w:color="auto"/>
                    <w:right w:val="none" w:sz="0" w:space="0" w:color="auto"/>
                  </w:divBdr>
                </w:div>
                <w:div w:id="718360625">
                  <w:marLeft w:val="640"/>
                  <w:marRight w:val="0"/>
                  <w:marTop w:val="0"/>
                  <w:marBottom w:val="0"/>
                  <w:divBdr>
                    <w:top w:val="none" w:sz="0" w:space="0" w:color="auto"/>
                    <w:left w:val="none" w:sz="0" w:space="0" w:color="auto"/>
                    <w:bottom w:val="none" w:sz="0" w:space="0" w:color="auto"/>
                    <w:right w:val="none" w:sz="0" w:space="0" w:color="auto"/>
                  </w:divBdr>
                </w:div>
                <w:div w:id="634680057">
                  <w:marLeft w:val="640"/>
                  <w:marRight w:val="0"/>
                  <w:marTop w:val="0"/>
                  <w:marBottom w:val="0"/>
                  <w:divBdr>
                    <w:top w:val="none" w:sz="0" w:space="0" w:color="auto"/>
                    <w:left w:val="none" w:sz="0" w:space="0" w:color="auto"/>
                    <w:bottom w:val="none" w:sz="0" w:space="0" w:color="auto"/>
                    <w:right w:val="none" w:sz="0" w:space="0" w:color="auto"/>
                  </w:divBdr>
                </w:div>
                <w:div w:id="633295916">
                  <w:marLeft w:val="640"/>
                  <w:marRight w:val="0"/>
                  <w:marTop w:val="0"/>
                  <w:marBottom w:val="0"/>
                  <w:divBdr>
                    <w:top w:val="none" w:sz="0" w:space="0" w:color="auto"/>
                    <w:left w:val="none" w:sz="0" w:space="0" w:color="auto"/>
                    <w:bottom w:val="none" w:sz="0" w:space="0" w:color="auto"/>
                    <w:right w:val="none" w:sz="0" w:space="0" w:color="auto"/>
                  </w:divBdr>
                </w:div>
                <w:div w:id="2082635471">
                  <w:marLeft w:val="640"/>
                  <w:marRight w:val="0"/>
                  <w:marTop w:val="0"/>
                  <w:marBottom w:val="0"/>
                  <w:divBdr>
                    <w:top w:val="none" w:sz="0" w:space="0" w:color="auto"/>
                    <w:left w:val="none" w:sz="0" w:space="0" w:color="auto"/>
                    <w:bottom w:val="none" w:sz="0" w:space="0" w:color="auto"/>
                    <w:right w:val="none" w:sz="0" w:space="0" w:color="auto"/>
                  </w:divBdr>
                </w:div>
                <w:div w:id="138154395">
                  <w:marLeft w:val="640"/>
                  <w:marRight w:val="0"/>
                  <w:marTop w:val="0"/>
                  <w:marBottom w:val="0"/>
                  <w:divBdr>
                    <w:top w:val="none" w:sz="0" w:space="0" w:color="auto"/>
                    <w:left w:val="none" w:sz="0" w:space="0" w:color="auto"/>
                    <w:bottom w:val="none" w:sz="0" w:space="0" w:color="auto"/>
                    <w:right w:val="none" w:sz="0" w:space="0" w:color="auto"/>
                  </w:divBdr>
                </w:div>
                <w:div w:id="25907563">
                  <w:marLeft w:val="640"/>
                  <w:marRight w:val="0"/>
                  <w:marTop w:val="0"/>
                  <w:marBottom w:val="0"/>
                  <w:divBdr>
                    <w:top w:val="none" w:sz="0" w:space="0" w:color="auto"/>
                    <w:left w:val="none" w:sz="0" w:space="0" w:color="auto"/>
                    <w:bottom w:val="none" w:sz="0" w:space="0" w:color="auto"/>
                    <w:right w:val="none" w:sz="0" w:space="0" w:color="auto"/>
                  </w:divBdr>
                </w:div>
                <w:div w:id="70588349">
                  <w:marLeft w:val="640"/>
                  <w:marRight w:val="0"/>
                  <w:marTop w:val="0"/>
                  <w:marBottom w:val="0"/>
                  <w:divBdr>
                    <w:top w:val="none" w:sz="0" w:space="0" w:color="auto"/>
                    <w:left w:val="none" w:sz="0" w:space="0" w:color="auto"/>
                    <w:bottom w:val="none" w:sz="0" w:space="0" w:color="auto"/>
                    <w:right w:val="none" w:sz="0" w:space="0" w:color="auto"/>
                  </w:divBdr>
                </w:div>
                <w:div w:id="1135491897">
                  <w:marLeft w:val="640"/>
                  <w:marRight w:val="0"/>
                  <w:marTop w:val="0"/>
                  <w:marBottom w:val="0"/>
                  <w:divBdr>
                    <w:top w:val="none" w:sz="0" w:space="0" w:color="auto"/>
                    <w:left w:val="none" w:sz="0" w:space="0" w:color="auto"/>
                    <w:bottom w:val="none" w:sz="0" w:space="0" w:color="auto"/>
                    <w:right w:val="none" w:sz="0" w:space="0" w:color="auto"/>
                  </w:divBdr>
                </w:div>
                <w:div w:id="125053173">
                  <w:marLeft w:val="640"/>
                  <w:marRight w:val="0"/>
                  <w:marTop w:val="0"/>
                  <w:marBottom w:val="0"/>
                  <w:divBdr>
                    <w:top w:val="none" w:sz="0" w:space="0" w:color="auto"/>
                    <w:left w:val="none" w:sz="0" w:space="0" w:color="auto"/>
                    <w:bottom w:val="none" w:sz="0" w:space="0" w:color="auto"/>
                    <w:right w:val="none" w:sz="0" w:space="0" w:color="auto"/>
                  </w:divBdr>
                </w:div>
                <w:div w:id="1512915532">
                  <w:marLeft w:val="640"/>
                  <w:marRight w:val="0"/>
                  <w:marTop w:val="0"/>
                  <w:marBottom w:val="0"/>
                  <w:divBdr>
                    <w:top w:val="none" w:sz="0" w:space="0" w:color="auto"/>
                    <w:left w:val="none" w:sz="0" w:space="0" w:color="auto"/>
                    <w:bottom w:val="none" w:sz="0" w:space="0" w:color="auto"/>
                    <w:right w:val="none" w:sz="0" w:space="0" w:color="auto"/>
                  </w:divBdr>
                </w:div>
                <w:div w:id="655692773">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206767983">
          <w:marLeft w:val="640"/>
          <w:marRight w:val="0"/>
          <w:marTop w:val="0"/>
          <w:marBottom w:val="0"/>
          <w:divBdr>
            <w:top w:val="none" w:sz="0" w:space="0" w:color="auto"/>
            <w:left w:val="none" w:sz="0" w:space="0" w:color="auto"/>
            <w:bottom w:val="none" w:sz="0" w:space="0" w:color="auto"/>
            <w:right w:val="none" w:sz="0" w:space="0" w:color="auto"/>
          </w:divBdr>
        </w:div>
        <w:div w:id="1793671715">
          <w:marLeft w:val="640"/>
          <w:marRight w:val="0"/>
          <w:marTop w:val="0"/>
          <w:marBottom w:val="0"/>
          <w:divBdr>
            <w:top w:val="none" w:sz="0" w:space="0" w:color="auto"/>
            <w:left w:val="none" w:sz="0" w:space="0" w:color="auto"/>
            <w:bottom w:val="none" w:sz="0" w:space="0" w:color="auto"/>
            <w:right w:val="none" w:sz="0" w:space="0" w:color="auto"/>
          </w:divBdr>
        </w:div>
        <w:div w:id="1802649468">
          <w:marLeft w:val="640"/>
          <w:marRight w:val="0"/>
          <w:marTop w:val="0"/>
          <w:marBottom w:val="0"/>
          <w:divBdr>
            <w:top w:val="none" w:sz="0" w:space="0" w:color="auto"/>
            <w:left w:val="none" w:sz="0" w:space="0" w:color="auto"/>
            <w:bottom w:val="none" w:sz="0" w:space="0" w:color="auto"/>
            <w:right w:val="none" w:sz="0" w:space="0" w:color="auto"/>
          </w:divBdr>
        </w:div>
        <w:div w:id="1075517698">
          <w:marLeft w:val="640"/>
          <w:marRight w:val="0"/>
          <w:marTop w:val="0"/>
          <w:marBottom w:val="0"/>
          <w:divBdr>
            <w:top w:val="none" w:sz="0" w:space="0" w:color="auto"/>
            <w:left w:val="none" w:sz="0" w:space="0" w:color="auto"/>
            <w:bottom w:val="none" w:sz="0" w:space="0" w:color="auto"/>
            <w:right w:val="none" w:sz="0" w:space="0" w:color="auto"/>
          </w:divBdr>
        </w:div>
        <w:div w:id="1266304428">
          <w:marLeft w:val="640"/>
          <w:marRight w:val="0"/>
          <w:marTop w:val="0"/>
          <w:marBottom w:val="0"/>
          <w:divBdr>
            <w:top w:val="none" w:sz="0" w:space="0" w:color="auto"/>
            <w:left w:val="none" w:sz="0" w:space="0" w:color="auto"/>
            <w:bottom w:val="none" w:sz="0" w:space="0" w:color="auto"/>
            <w:right w:val="none" w:sz="0" w:space="0" w:color="auto"/>
          </w:divBdr>
        </w:div>
        <w:div w:id="1384330370">
          <w:marLeft w:val="640"/>
          <w:marRight w:val="0"/>
          <w:marTop w:val="0"/>
          <w:marBottom w:val="0"/>
          <w:divBdr>
            <w:top w:val="none" w:sz="0" w:space="0" w:color="auto"/>
            <w:left w:val="none" w:sz="0" w:space="0" w:color="auto"/>
            <w:bottom w:val="none" w:sz="0" w:space="0" w:color="auto"/>
            <w:right w:val="none" w:sz="0" w:space="0" w:color="auto"/>
          </w:divBdr>
        </w:div>
        <w:div w:id="264073589">
          <w:marLeft w:val="640"/>
          <w:marRight w:val="0"/>
          <w:marTop w:val="0"/>
          <w:marBottom w:val="0"/>
          <w:divBdr>
            <w:top w:val="none" w:sz="0" w:space="0" w:color="auto"/>
            <w:left w:val="none" w:sz="0" w:space="0" w:color="auto"/>
            <w:bottom w:val="none" w:sz="0" w:space="0" w:color="auto"/>
            <w:right w:val="none" w:sz="0" w:space="0" w:color="auto"/>
          </w:divBdr>
        </w:div>
        <w:div w:id="780732618">
          <w:marLeft w:val="640"/>
          <w:marRight w:val="0"/>
          <w:marTop w:val="0"/>
          <w:marBottom w:val="0"/>
          <w:divBdr>
            <w:top w:val="none" w:sz="0" w:space="0" w:color="auto"/>
            <w:left w:val="none" w:sz="0" w:space="0" w:color="auto"/>
            <w:bottom w:val="none" w:sz="0" w:space="0" w:color="auto"/>
            <w:right w:val="none" w:sz="0" w:space="0" w:color="auto"/>
          </w:divBdr>
        </w:div>
        <w:div w:id="37122745">
          <w:marLeft w:val="640"/>
          <w:marRight w:val="0"/>
          <w:marTop w:val="0"/>
          <w:marBottom w:val="0"/>
          <w:divBdr>
            <w:top w:val="none" w:sz="0" w:space="0" w:color="auto"/>
            <w:left w:val="none" w:sz="0" w:space="0" w:color="auto"/>
            <w:bottom w:val="none" w:sz="0" w:space="0" w:color="auto"/>
            <w:right w:val="none" w:sz="0" w:space="0" w:color="auto"/>
          </w:divBdr>
        </w:div>
        <w:div w:id="1769734577">
          <w:marLeft w:val="640"/>
          <w:marRight w:val="0"/>
          <w:marTop w:val="0"/>
          <w:marBottom w:val="0"/>
          <w:divBdr>
            <w:top w:val="none" w:sz="0" w:space="0" w:color="auto"/>
            <w:left w:val="none" w:sz="0" w:space="0" w:color="auto"/>
            <w:bottom w:val="none" w:sz="0" w:space="0" w:color="auto"/>
            <w:right w:val="none" w:sz="0" w:space="0" w:color="auto"/>
          </w:divBdr>
        </w:div>
        <w:div w:id="327639391">
          <w:marLeft w:val="640"/>
          <w:marRight w:val="0"/>
          <w:marTop w:val="0"/>
          <w:marBottom w:val="0"/>
          <w:divBdr>
            <w:top w:val="none" w:sz="0" w:space="0" w:color="auto"/>
            <w:left w:val="none" w:sz="0" w:space="0" w:color="auto"/>
            <w:bottom w:val="none" w:sz="0" w:space="0" w:color="auto"/>
            <w:right w:val="none" w:sz="0" w:space="0" w:color="auto"/>
          </w:divBdr>
        </w:div>
        <w:div w:id="1326320823">
          <w:marLeft w:val="640"/>
          <w:marRight w:val="0"/>
          <w:marTop w:val="0"/>
          <w:marBottom w:val="0"/>
          <w:divBdr>
            <w:top w:val="none" w:sz="0" w:space="0" w:color="auto"/>
            <w:left w:val="none" w:sz="0" w:space="0" w:color="auto"/>
            <w:bottom w:val="none" w:sz="0" w:space="0" w:color="auto"/>
            <w:right w:val="none" w:sz="0" w:space="0" w:color="auto"/>
          </w:divBdr>
        </w:div>
        <w:div w:id="1059285940">
          <w:marLeft w:val="640"/>
          <w:marRight w:val="0"/>
          <w:marTop w:val="0"/>
          <w:marBottom w:val="0"/>
          <w:divBdr>
            <w:top w:val="none" w:sz="0" w:space="0" w:color="auto"/>
            <w:left w:val="none" w:sz="0" w:space="0" w:color="auto"/>
            <w:bottom w:val="none" w:sz="0" w:space="0" w:color="auto"/>
            <w:right w:val="none" w:sz="0" w:space="0" w:color="auto"/>
          </w:divBdr>
        </w:div>
        <w:div w:id="1282147550">
          <w:marLeft w:val="640"/>
          <w:marRight w:val="0"/>
          <w:marTop w:val="0"/>
          <w:marBottom w:val="0"/>
          <w:divBdr>
            <w:top w:val="none" w:sz="0" w:space="0" w:color="auto"/>
            <w:left w:val="none" w:sz="0" w:space="0" w:color="auto"/>
            <w:bottom w:val="none" w:sz="0" w:space="0" w:color="auto"/>
            <w:right w:val="none" w:sz="0" w:space="0" w:color="auto"/>
          </w:divBdr>
        </w:div>
        <w:div w:id="1319577255">
          <w:marLeft w:val="640"/>
          <w:marRight w:val="0"/>
          <w:marTop w:val="0"/>
          <w:marBottom w:val="0"/>
          <w:divBdr>
            <w:top w:val="none" w:sz="0" w:space="0" w:color="auto"/>
            <w:left w:val="none" w:sz="0" w:space="0" w:color="auto"/>
            <w:bottom w:val="none" w:sz="0" w:space="0" w:color="auto"/>
            <w:right w:val="none" w:sz="0" w:space="0" w:color="auto"/>
          </w:divBdr>
        </w:div>
        <w:div w:id="165443417">
          <w:marLeft w:val="640"/>
          <w:marRight w:val="0"/>
          <w:marTop w:val="0"/>
          <w:marBottom w:val="0"/>
          <w:divBdr>
            <w:top w:val="none" w:sz="0" w:space="0" w:color="auto"/>
            <w:left w:val="none" w:sz="0" w:space="0" w:color="auto"/>
            <w:bottom w:val="none" w:sz="0" w:space="0" w:color="auto"/>
            <w:right w:val="none" w:sz="0" w:space="0" w:color="auto"/>
          </w:divBdr>
        </w:div>
        <w:div w:id="1505507750">
          <w:marLeft w:val="640"/>
          <w:marRight w:val="0"/>
          <w:marTop w:val="0"/>
          <w:marBottom w:val="0"/>
          <w:divBdr>
            <w:top w:val="none" w:sz="0" w:space="0" w:color="auto"/>
            <w:left w:val="none" w:sz="0" w:space="0" w:color="auto"/>
            <w:bottom w:val="none" w:sz="0" w:space="0" w:color="auto"/>
            <w:right w:val="none" w:sz="0" w:space="0" w:color="auto"/>
          </w:divBdr>
        </w:div>
        <w:div w:id="1570769120">
          <w:marLeft w:val="640"/>
          <w:marRight w:val="0"/>
          <w:marTop w:val="0"/>
          <w:marBottom w:val="0"/>
          <w:divBdr>
            <w:top w:val="none" w:sz="0" w:space="0" w:color="auto"/>
            <w:left w:val="none" w:sz="0" w:space="0" w:color="auto"/>
            <w:bottom w:val="none" w:sz="0" w:space="0" w:color="auto"/>
            <w:right w:val="none" w:sz="0" w:space="0" w:color="auto"/>
          </w:divBdr>
        </w:div>
        <w:div w:id="1676179255">
          <w:marLeft w:val="640"/>
          <w:marRight w:val="0"/>
          <w:marTop w:val="0"/>
          <w:marBottom w:val="0"/>
          <w:divBdr>
            <w:top w:val="none" w:sz="0" w:space="0" w:color="auto"/>
            <w:left w:val="none" w:sz="0" w:space="0" w:color="auto"/>
            <w:bottom w:val="none" w:sz="0" w:space="0" w:color="auto"/>
            <w:right w:val="none" w:sz="0" w:space="0" w:color="auto"/>
          </w:divBdr>
        </w:div>
        <w:div w:id="97414218">
          <w:marLeft w:val="640"/>
          <w:marRight w:val="0"/>
          <w:marTop w:val="0"/>
          <w:marBottom w:val="0"/>
          <w:divBdr>
            <w:top w:val="none" w:sz="0" w:space="0" w:color="auto"/>
            <w:left w:val="none" w:sz="0" w:space="0" w:color="auto"/>
            <w:bottom w:val="none" w:sz="0" w:space="0" w:color="auto"/>
            <w:right w:val="none" w:sz="0" w:space="0" w:color="auto"/>
          </w:divBdr>
        </w:div>
        <w:div w:id="1176772488">
          <w:marLeft w:val="640"/>
          <w:marRight w:val="0"/>
          <w:marTop w:val="0"/>
          <w:marBottom w:val="0"/>
          <w:divBdr>
            <w:top w:val="none" w:sz="0" w:space="0" w:color="auto"/>
            <w:left w:val="none" w:sz="0" w:space="0" w:color="auto"/>
            <w:bottom w:val="none" w:sz="0" w:space="0" w:color="auto"/>
            <w:right w:val="none" w:sz="0" w:space="0" w:color="auto"/>
          </w:divBdr>
        </w:div>
        <w:div w:id="850797109">
          <w:marLeft w:val="640"/>
          <w:marRight w:val="0"/>
          <w:marTop w:val="0"/>
          <w:marBottom w:val="0"/>
          <w:divBdr>
            <w:top w:val="none" w:sz="0" w:space="0" w:color="auto"/>
            <w:left w:val="none" w:sz="0" w:space="0" w:color="auto"/>
            <w:bottom w:val="none" w:sz="0" w:space="0" w:color="auto"/>
            <w:right w:val="none" w:sz="0" w:space="0" w:color="auto"/>
          </w:divBdr>
        </w:div>
        <w:div w:id="1475246919">
          <w:marLeft w:val="640"/>
          <w:marRight w:val="0"/>
          <w:marTop w:val="0"/>
          <w:marBottom w:val="0"/>
          <w:divBdr>
            <w:top w:val="none" w:sz="0" w:space="0" w:color="auto"/>
            <w:left w:val="none" w:sz="0" w:space="0" w:color="auto"/>
            <w:bottom w:val="none" w:sz="0" w:space="0" w:color="auto"/>
            <w:right w:val="none" w:sz="0" w:space="0" w:color="auto"/>
          </w:divBdr>
        </w:div>
        <w:div w:id="1652170678">
          <w:marLeft w:val="640"/>
          <w:marRight w:val="0"/>
          <w:marTop w:val="0"/>
          <w:marBottom w:val="0"/>
          <w:divBdr>
            <w:top w:val="none" w:sz="0" w:space="0" w:color="auto"/>
            <w:left w:val="none" w:sz="0" w:space="0" w:color="auto"/>
            <w:bottom w:val="none" w:sz="0" w:space="0" w:color="auto"/>
            <w:right w:val="none" w:sz="0" w:space="0" w:color="auto"/>
          </w:divBdr>
        </w:div>
        <w:div w:id="949511550">
          <w:marLeft w:val="640"/>
          <w:marRight w:val="0"/>
          <w:marTop w:val="0"/>
          <w:marBottom w:val="0"/>
          <w:divBdr>
            <w:top w:val="none" w:sz="0" w:space="0" w:color="auto"/>
            <w:left w:val="none" w:sz="0" w:space="0" w:color="auto"/>
            <w:bottom w:val="none" w:sz="0" w:space="0" w:color="auto"/>
            <w:right w:val="none" w:sz="0" w:space="0" w:color="auto"/>
          </w:divBdr>
        </w:div>
        <w:div w:id="1946383362">
          <w:marLeft w:val="640"/>
          <w:marRight w:val="0"/>
          <w:marTop w:val="0"/>
          <w:marBottom w:val="0"/>
          <w:divBdr>
            <w:top w:val="none" w:sz="0" w:space="0" w:color="auto"/>
            <w:left w:val="none" w:sz="0" w:space="0" w:color="auto"/>
            <w:bottom w:val="none" w:sz="0" w:space="0" w:color="auto"/>
            <w:right w:val="none" w:sz="0" w:space="0" w:color="auto"/>
          </w:divBdr>
        </w:div>
        <w:div w:id="840438379">
          <w:marLeft w:val="640"/>
          <w:marRight w:val="0"/>
          <w:marTop w:val="0"/>
          <w:marBottom w:val="0"/>
          <w:divBdr>
            <w:top w:val="none" w:sz="0" w:space="0" w:color="auto"/>
            <w:left w:val="none" w:sz="0" w:space="0" w:color="auto"/>
            <w:bottom w:val="none" w:sz="0" w:space="0" w:color="auto"/>
            <w:right w:val="none" w:sz="0" w:space="0" w:color="auto"/>
          </w:divBdr>
        </w:div>
        <w:div w:id="772867440">
          <w:marLeft w:val="640"/>
          <w:marRight w:val="0"/>
          <w:marTop w:val="0"/>
          <w:marBottom w:val="0"/>
          <w:divBdr>
            <w:top w:val="none" w:sz="0" w:space="0" w:color="auto"/>
            <w:left w:val="none" w:sz="0" w:space="0" w:color="auto"/>
            <w:bottom w:val="none" w:sz="0" w:space="0" w:color="auto"/>
            <w:right w:val="none" w:sz="0" w:space="0" w:color="auto"/>
          </w:divBdr>
        </w:div>
        <w:div w:id="1066607200">
          <w:marLeft w:val="640"/>
          <w:marRight w:val="0"/>
          <w:marTop w:val="0"/>
          <w:marBottom w:val="0"/>
          <w:divBdr>
            <w:top w:val="none" w:sz="0" w:space="0" w:color="auto"/>
            <w:left w:val="none" w:sz="0" w:space="0" w:color="auto"/>
            <w:bottom w:val="none" w:sz="0" w:space="0" w:color="auto"/>
            <w:right w:val="none" w:sz="0" w:space="0" w:color="auto"/>
          </w:divBdr>
        </w:div>
        <w:div w:id="1320041466">
          <w:marLeft w:val="640"/>
          <w:marRight w:val="0"/>
          <w:marTop w:val="0"/>
          <w:marBottom w:val="0"/>
          <w:divBdr>
            <w:top w:val="none" w:sz="0" w:space="0" w:color="auto"/>
            <w:left w:val="none" w:sz="0" w:space="0" w:color="auto"/>
            <w:bottom w:val="none" w:sz="0" w:space="0" w:color="auto"/>
            <w:right w:val="none" w:sz="0" w:space="0" w:color="auto"/>
          </w:divBdr>
        </w:div>
        <w:div w:id="2128888115">
          <w:marLeft w:val="640"/>
          <w:marRight w:val="0"/>
          <w:marTop w:val="0"/>
          <w:marBottom w:val="0"/>
          <w:divBdr>
            <w:top w:val="none" w:sz="0" w:space="0" w:color="auto"/>
            <w:left w:val="none" w:sz="0" w:space="0" w:color="auto"/>
            <w:bottom w:val="none" w:sz="0" w:space="0" w:color="auto"/>
            <w:right w:val="none" w:sz="0" w:space="0" w:color="auto"/>
          </w:divBdr>
        </w:div>
        <w:div w:id="357703546">
          <w:marLeft w:val="640"/>
          <w:marRight w:val="0"/>
          <w:marTop w:val="0"/>
          <w:marBottom w:val="0"/>
          <w:divBdr>
            <w:top w:val="none" w:sz="0" w:space="0" w:color="auto"/>
            <w:left w:val="none" w:sz="0" w:space="0" w:color="auto"/>
            <w:bottom w:val="none" w:sz="0" w:space="0" w:color="auto"/>
            <w:right w:val="none" w:sz="0" w:space="0" w:color="auto"/>
          </w:divBdr>
        </w:div>
        <w:div w:id="1028335151">
          <w:marLeft w:val="640"/>
          <w:marRight w:val="0"/>
          <w:marTop w:val="0"/>
          <w:marBottom w:val="0"/>
          <w:divBdr>
            <w:top w:val="none" w:sz="0" w:space="0" w:color="auto"/>
            <w:left w:val="none" w:sz="0" w:space="0" w:color="auto"/>
            <w:bottom w:val="none" w:sz="0" w:space="0" w:color="auto"/>
            <w:right w:val="none" w:sz="0" w:space="0" w:color="auto"/>
          </w:divBdr>
        </w:div>
        <w:div w:id="590966723">
          <w:marLeft w:val="640"/>
          <w:marRight w:val="0"/>
          <w:marTop w:val="0"/>
          <w:marBottom w:val="0"/>
          <w:divBdr>
            <w:top w:val="none" w:sz="0" w:space="0" w:color="auto"/>
            <w:left w:val="none" w:sz="0" w:space="0" w:color="auto"/>
            <w:bottom w:val="none" w:sz="0" w:space="0" w:color="auto"/>
            <w:right w:val="none" w:sz="0" w:space="0" w:color="auto"/>
          </w:divBdr>
        </w:div>
        <w:div w:id="1199004590">
          <w:marLeft w:val="640"/>
          <w:marRight w:val="0"/>
          <w:marTop w:val="0"/>
          <w:marBottom w:val="0"/>
          <w:divBdr>
            <w:top w:val="none" w:sz="0" w:space="0" w:color="auto"/>
            <w:left w:val="none" w:sz="0" w:space="0" w:color="auto"/>
            <w:bottom w:val="none" w:sz="0" w:space="0" w:color="auto"/>
            <w:right w:val="none" w:sz="0" w:space="0" w:color="auto"/>
          </w:divBdr>
        </w:div>
        <w:div w:id="121464411">
          <w:marLeft w:val="640"/>
          <w:marRight w:val="0"/>
          <w:marTop w:val="0"/>
          <w:marBottom w:val="0"/>
          <w:divBdr>
            <w:top w:val="none" w:sz="0" w:space="0" w:color="auto"/>
            <w:left w:val="none" w:sz="0" w:space="0" w:color="auto"/>
            <w:bottom w:val="none" w:sz="0" w:space="0" w:color="auto"/>
            <w:right w:val="none" w:sz="0" w:space="0" w:color="auto"/>
          </w:divBdr>
        </w:div>
        <w:div w:id="1025987063">
          <w:marLeft w:val="640"/>
          <w:marRight w:val="0"/>
          <w:marTop w:val="0"/>
          <w:marBottom w:val="0"/>
          <w:divBdr>
            <w:top w:val="none" w:sz="0" w:space="0" w:color="auto"/>
            <w:left w:val="none" w:sz="0" w:space="0" w:color="auto"/>
            <w:bottom w:val="none" w:sz="0" w:space="0" w:color="auto"/>
            <w:right w:val="none" w:sz="0" w:space="0" w:color="auto"/>
          </w:divBdr>
        </w:div>
        <w:div w:id="665547290">
          <w:marLeft w:val="640"/>
          <w:marRight w:val="0"/>
          <w:marTop w:val="0"/>
          <w:marBottom w:val="0"/>
          <w:divBdr>
            <w:top w:val="none" w:sz="0" w:space="0" w:color="auto"/>
            <w:left w:val="none" w:sz="0" w:space="0" w:color="auto"/>
            <w:bottom w:val="none" w:sz="0" w:space="0" w:color="auto"/>
            <w:right w:val="none" w:sz="0" w:space="0" w:color="auto"/>
          </w:divBdr>
        </w:div>
        <w:div w:id="534392389">
          <w:marLeft w:val="640"/>
          <w:marRight w:val="0"/>
          <w:marTop w:val="0"/>
          <w:marBottom w:val="0"/>
          <w:divBdr>
            <w:top w:val="none" w:sz="0" w:space="0" w:color="auto"/>
            <w:left w:val="none" w:sz="0" w:space="0" w:color="auto"/>
            <w:bottom w:val="none" w:sz="0" w:space="0" w:color="auto"/>
            <w:right w:val="none" w:sz="0" w:space="0" w:color="auto"/>
          </w:divBdr>
        </w:div>
        <w:div w:id="873271525">
          <w:marLeft w:val="640"/>
          <w:marRight w:val="0"/>
          <w:marTop w:val="0"/>
          <w:marBottom w:val="0"/>
          <w:divBdr>
            <w:top w:val="none" w:sz="0" w:space="0" w:color="auto"/>
            <w:left w:val="none" w:sz="0" w:space="0" w:color="auto"/>
            <w:bottom w:val="none" w:sz="0" w:space="0" w:color="auto"/>
            <w:right w:val="none" w:sz="0" w:space="0" w:color="auto"/>
          </w:divBdr>
        </w:div>
        <w:div w:id="1288465984">
          <w:marLeft w:val="640"/>
          <w:marRight w:val="0"/>
          <w:marTop w:val="0"/>
          <w:marBottom w:val="0"/>
          <w:divBdr>
            <w:top w:val="none" w:sz="0" w:space="0" w:color="auto"/>
            <w:left w:val="none" w:sz="0" w:space="0" w:color="auto"/>
            <w:bottom w:val="none" w:sz="0" w:space="0" w:color="auto"/>
            <w:right w:val="none" w:sz="0" w:space="0" w:color="auto"/>
          </w:divBdr>
        </w:div>
        <w:div w:id="2077774664">
          <w:marLeft w:val="640"/>
          <w:marRight w:val="0"/>
          <w:marTop w:val="0"/>
          <w:marBottom w:val="0"/>
          <w:divBdr>
            <w:top w:val="none" w:sz="0" w:space="0" w:color="auto"/>
            <w:left w:val="none" w:sz="0" w:space="0" w:color="auto"/>
            <w:bottom w:val="none" w:sz="0" w:space="0" w:color="auto"/>
            <w:right w:val="none" w:sz="0" w:space="0" w:color="auto"/>
          </w:divBdr>
        </w:div>
        <w:div w:id="1104151560">
          <w:marLeft w:val="640"/>
          <w:marRight w:val="0"/>
          <w:marTop w:val="0"/>
          <w:marBottom w:val="0"/>
          <w:divBdr>
            <w:top w:val="none" w:sz="0" w:space="0" w:color="auto"/>
            <w:left w:val="none" w:sz="0" w:space="0" w:color="auto"/>
            <w:bottom w:val="none" w:sz="0" w:space="0" w:color="auto"/>
            <w:right w:val="none" w:sz="0" w:space="0" w:color="auto"/>
          </w:divBdr>
        </w:div>
        <w:div w:id="106774489">
          <w:marLeft w:val="640"/>
          <w:marRight w:val="0"/>
          <w:marTop w:val="0"/>
          <w:marBottom w:val="0"/>
          <w:divBdr>
            <w:top w:val="none" w:sz="0" w:space="0" w:color="auto"/>
            <w:left w:val="none" w:sz="0" w:space="0" w:color="auto"/>
            <w:bottom w:val="none" w:sz="0" w:space="0" w:color="auto"/>
            <w:right w:val="none" w:sz="0" w:space="0" w:color="auto"/>
          </w:divBdr>
        </w:div>
        <w:div w:id="358438244">
          <w:marLeft w:val="640"/>
          <w:marRight w:val="0"/>
          <w:marTop w:val="0"/>
          <w:marBottom w:val="0"/>
          <w:divBdr>
            <w:top w:val="none" w:sz="0" w:space="0" w:color="auto"/>
            <w:left w:val="none" w:sz="0" w:space="0" w:color="auto"/>
            <w:bottom w:val="none" w:sz="0" w:space="0" w:color="auto"/>
            <w:right w:val="none" w:sz="0" w:space="0" w:color="auto"/>
          </w:divBdr>
        </w:div>
        <w:div w:id="1747148645">
          <w:marLeft w:val="640"/>
          <w:marRight w:val="0"/>
          <w:marTop w:val="0"/>
          <w:marBottom w:val="0"/>
          <w:divBdr>
            <w:top w:val="none" w:sz="0" w:space="0" w:color="auto"/>
            <w:left w:val="none" w:sz="0" w:space="0" w:color="auto"/>
            <w:bottom w:val="none" w:sz="0" w:space="0" w:color="auto"/>
            <w:right w:val="none" w:sz="0" w:space="0" w:color="auto"/>
          </w:divBdr>
        </w:div>
        <w:div w:id="911240074">
          <w:marLeft w:val="640"/>
          <w:marRight w:val="0"/>
          <w:marTop w:val="0"/>
          <w:marBottom w:val="0"/>
          <w:divBdr>
            <w:top w:val="none" w:sz="0" w:space="0" w:color="auto"/>
            <w:left w:val="none" w:sz="0" w:space="0" w:color="auto"/>
            <w:bottom w:val="none" w:sz="0" w:space="0" w:color="auto"/>
            <w:right w:val="none" w:sz="0" w:space="0" w:color="auto"/>
          </w:divBdr>
        </w:div>
        <w:div w:id="275452875">
          <w:marLeft w:val="640"/>
          <w:marRight w:val="0"/>
          <w:marTop w:val="0"/>
          <w:marBottom w:val="0"/>
          <w:divBdr>
            <w:top w:val="none" w:sz="0" w:space="0" w:color="auto"/>
            <w:left w:val="none" w:sz="0" w:space="0" w:color="auto"/>
            <w:bottom w:val="none" w:sz="0" w:space="0" w:color="auto"/>
            <w:right w:val="none" w:sz="0" w:space="0" w:color="auto"/>
          </w:divBdr>
        </w:div>
        <w:div w:id="280957648">
          <w:marLeft w:val="640"/>
          <w:marRight w:val="0"/>
          <w:marTop w:val="0"/>
          <w:marBottom w:val="0"/>
          <w:divBdr>
            <w:top w:val="none" w:sz="0" w:space="0" w:color="auto"/>
            <w:left w:val="none" w:sz="0" w:space="0" w:color="auto"/>
            <w:bottom w:val="none" w:sz="0" w:space="0" w:color="auto"/>
            <w:right w:val="none" w:sz="0" w:space="0" w:color="auto"/>
          </w:divBdr>
        </w:div>
        <w:div w:id="898899555">
          <w:marLeft w:val="640"/>
          <w:marRight w:val="0"/>
          <w:marTop w:val="0"/>
          <w:marBottom w:val="0"/>
          <w:divBdr>
            <w:top w:val="none" w:sz="0" w:space="0" w:color="auto"/>
            <w:left w:val="none" w:sz="0" w:space="0" w:color="auto"/>
            <w:bottom w:val="none" w:sz="0" w:space="0" w:color="auto"/>
            <w:right w:val="none" w:sz="0" w:space="0" w:color="auto"/>
          </w:divBdr>
        </w:div>
        <w:div w:id="479224826">
          <w:marLeft w:val="640"/>
          <w:marRight w:val="0"/>
          <w:marTop w:val="0"/>
          <w:marBottom w:val="0"/>
          <w:divBdr>
            <w:top w:val="none" w:sz="0" w:space="0" w:color="auto"/>
            <w:left w:val="none" w:sz="0" w:space="0" w:color="auto"/>
            <w:bottom w:val="none" w:sz="0" w:space="0" w:color="auto"/>
            <w:right w:val="none" w:sz="0" w:space="0" w:color="auto"/>
          </w:divBdr>
        </w:div>
        <w:div w:id="360060512">
          <w:marLeft w:val="640"/>
          <w:marRight w:val="0"/>
          <w:marTop w:val="0"/>
          <w:marBottom w:val="0"/>
          <w:divBdr>
            <w:top w:val="none" w:sz="0" w:space="0" w:color="auto"/>
            <w:left w:val="none" w:sz="0" w:space="0" w:color="auto"/>
            <w:bottom w:val="none" w:sz="0" w:space="0" w:color="auto"/>
            <w:right w:val="none" w:sz="0" w:space="0" w:color="auto"/>
          </w:divBdr>
        </w:div>
        <w:div w:id="1145466717">
          <w:marLeft w:val="640"/>
          <w:marRight w:val="0"/>
          <w:marTop w:val="0"/>
          <w:marBottom w:val="0"/>
          <w:divBdr>
            <w:top w:val="none" w:sz="0" w:space="0" w:color="auto"/>
            <w:left w:val="none" w:sz="0" w:space="0" w:color="auto"/>
            <w:bottom w:val="none" w:sz="0" w:space="0" w:color="auto"/>
            <w:right w:val="none" w:sz="0" w:space="0" w:color="auto"/>
          </w:divBdr>
        </w:div>
        <w:div w:id="989479914">
          <w:marLeft w:val="640"/>
          <w:marRight w:val="0"/>
          <w:marTop w:val="0"/>
          <w:marBottom w:val="0"/>
          <w:divBdr>
            <w:top w:val="none" w:sz="0" w:space="0" w:color="auto"/>
            <w:left w:val="none" w:sz="0" w:space="0" w:color="auto"/>
            <w:bottom w:val="none" w:sz="0" w:space="0" w:color="auto"/>
            <w:right w:val="none" w:sz="0" w:space="0" w:color="auto"/>
          </w:divBdr>
        </w:div>
        <w:div w:id="334653766">
          <w:marLeft w:val="640"/>
          <w:marRight w:val="0"/>
          <w:marTop w:val="0"/>
          <w:marBottom w:val="0"/>
          <w:divBdr>
            <w:top w:val="none" w:sz="0" w:space="0" w:color="auto"/>
            <w:left w:val="none" w:sz="0" w:space="0" w:color="auto"/>
            <w:bottom w:val="none" w:sz="0" w:space="0" w:color="auto"/>
            <w:right w:val="none" w:sz="0" w:space="0" w:color="auto"/>
          </w:divBdr>
        </w:div>
        <w:div w:id="98525797">
          <w:marLeft w:val="640"/>
          <w:marRight w:val="0"/>
          <w:marTop w:val="0"/>
          <w:marBottom w:val="0"/>
          <w:divBdr>
            <w:top w:val="none" w:sz="0" w:space="0" w:color="auto"/>
            <w:left w:val="none" w:sz="0" w:space="0" w:color="auto"/>
            <w:bottom w:val="none" w:sz="0" w:space="0" w:color="auto"/>
            <w:right w:val="none" w:sz="0" w:space="0" w:color="auto"/>
          </w:divBdr>
        </w:div>
        <w:div w:id="420955042">
          <w:marLeft w:val="640"/>
          <w:marRight w:val="0"/>
          <w:marTop w:val="0"/>
          <w:marBottom w:val="0"/>
          <w:divBdr>
            <w:top w:val="none" w:sz="0" w:space="0" w:color="auto"/>
            <w:left w:val="none" w:sz="0" w:space="0" w:color="auto"/>
            <w:bottom w:val="none" w:sz="0" w:space="0" w:color="auto"/>
            <w:right w:val="none" w:sz="0" w:space="0" w:color="auto"/>
          </w:divBdr>
        </w:div>
        <w:div w:id="38828256">
          <w:marLeft w:val="640"/>
          <w:marRight w:val="0"/>
          <w:marTop w:val="0"/>
          <w:marBottom w:val="0"/>
          <w:divBdr>
            <w:top w:val="none" w:sz="0" w:space="0" w:color="auto"/>
            <w:left w:val="none" w:sz="0" w:space="0" w:color="auto"/>
            <w:bottom w:val="none" w:sz="0" w:space="0" w:color="auto"/>
            <w:right w:val="none" w:sz="0" w:space="0" w:color="auto"/>
          </w:divBdr>
        </w:div>
        <w:div w:id="1198272717">
          <w:marLeft w:val="640"/>
          <w:marRight w:val="0"/>
          <w:marTop w:val="0"/>
          <w:marBottom w:val="0"/>
          <w:divBdr>
            <w:top w:val="none" w:sz="0" w:space="0" w:color="auto"/>
            <w:left w:val="none" w:sz="0" w:space="0" w:color="auto"/>
            <w:bottom w:val="none" w:sz="0" w:space="0" w:color="auto"/>
            <w:right w:val="none" w:sz="0" w:space="0" w:color="auto"/>
          </w:divBdr>
        </w:div>
        <w:div w:id="1429891584">
          <w:marLeft w:val="640"/>
          <w:marRight w:val="0"/>
          <w:marTop w:val="0"/>
          <w:marBottom w:val="0"/>
          <w:divBdr>
            <w:top w:val="none" w:sz="0" w:space="0" w:color="auto"/>
            <w:left w:val="none" w:sz="0" w:space="0" w:color="auto"/>
            <w:bottom w:val="none" w:sz="0" w:space="0" w:color="auto"/>
            <w:right w:val="none" w:sz="0" w:space="0" w:color="auto"/>
          </w:divBdr>
        </w:div>
        <w:div w:id="595552726">
          <w:marLeft w:val="640"/>
          <w:marRight w:val="0"/>
          <w:marTop w:val="0"/>
          <w:marBottom w:val="0"/>
          <w:divBdr>
            <w:top w:val="none" w:sz="0" w:space="0" w:color="auto"/>
            <w:left w:val="none" w:sz="0" w:space="0" w:color="auto"/>
            <w:bottom w:val="none" w:sz="0" w:space="0" w:color="auto"/>
            <w:right w:val="none" w:sz="0" w:space="0" w:color="auto"/>
          </w:divBdr>
        </w:div>
        <w:div w:id="1059087568">
          <w:marLeft w:val="640"/>
          <w:marRight w:val="0"/>
          <w:marTop w:val="0"/>
          <w:marBottom w:val="0"/>
          <w:divBdr>
            <w:top w:val="none" w:sz="0" w:space="0" w:color="auto"/>
            <w:left w:val="none" w:sz="0" w:space="0" w:color="auto"/>
            <w:bottom w:val="none" w:sz="0" w:space="0" w:color="auto"/>
            <w:right w:val="none" w:sz="0" w:space="0" w:color="auto"/>
          </w:divBdr>
        </w:div>
        <w:div w:id="182869011">
          <w:marLeft w:val="640"/>
          <w:marRight w:val="0"/>
          <w:marTop w:val="0"/>
          <w:marBottom w:val="0"/>
          <w:divBdr>
            <w:top w:val="none" w:sz="0" w:space="0" w:color="auto"/>
            <w:left w:val="none" w:sz="0" w:space="0" w:color="auto"/>
            <w:bottom w:val="none" w:sz="0" w:space="0" w:color="auto"/>
            <w:right w:val="none" w:sz="0" w:space="0" w:color="auto"/>
          </w:divBdr>
        </w:div>
        <w:div w:id="1950579095">
          <w:marLeft w:val="640"/>
          <w:marRight w:val="0"/>
          <w:marTop w:val="0"/>
          <w:marBottom w:val="0"/>
          <w:divBdr>
            <w:top w:val="none" w:sz="0" w:space="0" w:color="auto"/>
            <w:left w:val="none" w:sz="0" w:space="0" w:color="auto"/>
            <w:bottom w:val="none" w:sz="0" w:space="0" w:color="auto"/>
            <w:right w:val="none" w:sz="0" w:space="0" w:color="auto"/>
          </w:divBdr>
        </w:div>
        <w:div w:id="572930553">
          <w:marLeft w:val="640"/>
          <w:marRight w:val="0"/>
          <w:marTop w:val="0"/>
          <w:marBottom w:val="0"/>
          <w:divBdr>
            <w:top w:val="none" w:sz="0" w:space="0" w:color="auto"/>
            <w:left w:val="none" w:sz="0" w:space="0" w:color="auto"/>
            <w:bottom w:val="none" w:sz="0" w:space="0" w:color="auto"/>
            <w:right w:val="none" w:sz="0" w:space="0" w:color="auto"/>
          </w:divBdr>
        </w:div>
        <w:div w:id="2088527324">
          <w:marLeft w:val="640"/>
          <w:marRight w:val="0"/>
          <w:marTop w:val="0"/>
          <w:marBottom w:val="0"/>
          <w:divBdr>
            <w:top w:val="none" w:sz="0" w:space="0" w:color="auto"/>
            <w:left w:val="none" w:sz="0" w:space="0" w:color="auto"/>
            <w:bottom w:val="none" w:sz="0" w:space="0" w:color="auto"/>
            <w:right w:val="none" w:sz="0" w:space="0" w:color="auto"/>
          </w:divBdr>
        </w:div>
        <w:div w:id="688146025">
          <w:marLeft w:val="640"/>
          <w:marRight w:val="0"/>
          <w:marTop w:val="0"/>
          <w:marBottom w:val="0"/>
          <w:divBdr>
            <w:top w:val="none" w:sz="0" w:space="0" w:color="auto"/>
            <w:left w:val="none" w:sz="0" w:space="0" w:color="auto"/>
            <w:bottom w:val="none" w:sz="0" w:space="0" w:color="auto"/>
            <w:right w:val="none" w:sz="0" w:space="0" w:color="auto"/>
          </w:divBdr>
        </w:div>
        <w:div w:id="1924683702">
          <w:marLeft w:val="640"/>
          <w:marRight w:val="0"/>
          <w:marTop w:val="0"/>
          <w:marBottom w:val="0"/>
          <w:divBdr>
            <w:top w:val="none" w:sz="0" w:space="0" w:color="auto"/>
            <w:left w:val="none" w:sz="0" w:space="0" w:color="auto"/>
            <w:bottom w:val="none" w:sz="0" w:space="0" w:color="auto"/>
            <w:right w:val="none" w:sz="0" w:space="0" w:color="auto"/>
          </w:divBdr>
        </w:div>
        <w:div w:id="1398165016">
          <w:marLeft w:val="640"/>
          <w:marRight w:val="0"/>
          <w:marTop w:val="0"/>
          <w:marBottom w:val="0"/>
          <w:divBdr>
            <w:top w:val="none" w:sz="0" w:space="0" w:color="auto"/>
            <w:left w:val="none" w:sz="0" w:space="0" w:color="auto"/>
            <w:bottom w:val="none" w:sz="0" w:space="0" w:color="auto"/>
            <w:right w:val="none" w:sz="0" w:space="0" w:color="auto"/>
          </w:divBdr>
        </w:div>
        <w:div w:id="2061857345">
          <w:marLeft w:val="640"/>
          <w:marRight w:val="0"/>
          <w:marTop w:val="0"/>
          <w:marBottom w:val="0"/>
          <w:divBdr>
            <w:top w:val="none" w:sz="0" w:space="0" w:color="auto"/>
            <w:left w:val="none" w:sz="0" w:space="0" w:color="auto"/>
            <w:bottom w:val="none" w:sz="0" w:space="0" w:color="auto"/>
            <w:right w:val="none" w:sz="0" w:space="0" w:color="auto"/>
          </w:divBdr>
        </w:div>
        <w:div w:id="156387286">
          <w:marLeft w:val="640"/>
          <w:marRight w:val="0"/>
          <w:marTop w:val="0"/>
          <w:marBottom w:val="0"/>
          <w:divBdr>
            <w:top w:val="none" w:sz="0" w:space="0" w:color="auto"/>
            <w:left w:val="none" w:sz="0" w:space="0" w:color="auto"/>
            <w:bottom w:val="none" w:sz="0" w:space="0" w:color="auto"/>
            <w:right w:val="none" w:sz="0" w:space="0" w:color="auto"/>
          </w:divBdr>
        </w:div>
        <w:div w:id="133180576">
          <w:marLeft w:val="640"/>
          <w:marRight w:val="0"/>
          <w:marTop w:val="0"/>
          <w:marBottom w:val="0"/>
          <w:divBdr>
            <w:top w:val="none" w:sz="0" w:space="0" w:color="auto"/>
            <w:left w:val="none" w:sz="0" w:space="0" w:color="auto"/>
            <w:bottom w:val="none" w:sz="0" w:space="0" w:color="auto"/>
            <w:right w:val="none" w:sz="0" w:space="0" w:color="auto"/>
          </w:divBdr>
        </w:div>
        <w:div w:id="601186502">
          <w:marLeft w:val="640"/>
          <w:marRight w:val="0"/>
          <w:marTop w:val="0"/>
          <w:marBottom w:val="0"/>
          <w:divBdr>
            <w:top w:val="none" w:sz="0" w:space="0" w:color="auto"/>
            <w:left w:val="none" w:sz="0" w:space="0" w:color="auto"/>
            <w:bottom w:val="none" w:sz="0" w:space="0" w:color="auto"/>
            <w:right w:val="none" w:sz="0" w:space="0" w:color="auto"/>
          </w:divBdr>
        </w:div>
        <w:div w:id="1704793215">
          <w:marLeft w:val="640"/>
          <w:marRight w:val="0"/>
          <w:marTop w:val="0"/>
          <w:marBottom w:val="0"/>
          <w:divBdr>
            <w:top w:val="none" w:sz="0" w:space="0" w:color="auto"/>
            <w:left w:val="none" w:sz="0" w:space="0" w:color="auto"/>
            <w:bottom w:val="none" w:sz="0" w:space="0" w:color="auto"/>
            <w:right w:val="none" w:sz="0" w:space="0" w:color="auto"/>
          </w:divBdr>
        </w:div>
        <w:div w:id="45688608">
          <w:marLeft w:val="640"/>
          <w:marRight w:val="0"/>
          <w:marTop w:val="0"/>
          <w:marBottom w:val="0"/>
          <w:divBdr>
            <w:top w:val="none" w:sz="0" w:space="0" w:color="auto"/>
            <w:left w:val="none" w:sz="0" w:space="0" w:color="auto"/>
            <w:bottom w:val="none" w:sz="0" w:space="0" w:color="auto"/>
            <w:right w:val="none" w:sz="0" w:space="0" w:color="auto"/>
          </w:divBdr>
        </w:div>
        <w:div w:id="1864049500">
          <w:marLeft w:val="640"/>
          <w:marRight w:val="0"/>
          <w:marTop w:val="0"/>
          <w:marBottom w:val="0"/>
          <w:divBdr>
            <w:top w:val="none" w:sz="0" w:space="0" w:color="auto"/>
            <w:left w:val="none" w:sz="0" w:space="0" w:color="auto"/>
            <w:bottom w:val="none" w:sz="0" w:space="0" w:color="auto"/>
            <w:right w:val="none" w:sz="0" w:space="0" w:color="auto"/>
          </w:divBdr>
        </w:div>
        <w:div w:id="149831213">
          <w:marLeft w:val="640"/>
          <w:marRight w:val="0"/>
          <w:marTop w:val="0"/>
          <w:marBottom w:val="0"/>
          <w:divBdr>
            <w:top w:val="none" w:sz="0" w:space="0" w:color="auto"/>
            <w:left w:val="none" w:sz="0" w:space="0" w:color="auto"/>
            <w:bottom w:val="none" w:sz="0" w:space="0" w:color="auto"/>
            <w:right w:val="none" w:sz="0" w:space="0" w:color="auto"/>
          </w:divBdr>
        </w:div>
        <w:div w:id="1602102594">
          <w:marLeft w:val="640"/>
          <w:marRight w:val="0"/>
          <w:marTop w:val="0"/>
          <w:marBottom w:val="0"/>
          <w:divBdr>
            <w:top w:val="none" w:sz="0" w:space="0" w:color="auto"/>
            <w:left w:val="none" w:sz="0" w:space="0" w:color="auto"/>
            <w:bottom w:val="none" w:sz="0" w:space="0" w:color="auto"/>
            <w:right w:val="none" w:sz="0" w:space="0" w:color="auto"/>
          </w:divBdr>
        </w:div>
        <w:div w:id="1039234668">
          <w:marLeft w:val="640"/>
          <w:marRight w:val="0"/>
          <w:marTop w:val="0"/>
          <w:marBottom w:val="0"/>
          <w:divBdr>
            <w:top w:val="none" w:sz="0" w:space="0" w:color="auto"/>
            <w:left w:val="none" w:sz="0" w:space="0" w:color="auto"/>
            <w:bottom w:val="none" w:sz="0" w:space="0" w:color="auto"/>
            <w:right w:val="none" w:sz="0" w:space="0" w:color="auto"/>
          </w:divBdr>
        </w:div>
        <w:div w:id="290982958">
          <w:marLeft w:val="640"/>
          <w:marRight w:val="0"/>
          <w:marTop w:val="0"/>
          <w:marBottom w:val="0"/>
          <w:divBdr>
            <w:top w:val="none" w:sz="0" w:space="0" w:color="auto"/>
            <w:left w:val="none" w:sz="0" w:space="0" w:color="auto"/>
            <w:bottom w:val="none" w:sz="0" w:space="0" w:color="auto"/>
            <w:right w:val="none" w:sz="0" w:space="0" w:color="auto"/>
          </w:divBdr>
        </w:div>
        <w:div w:id="1415515407">
          <w:marLeft w:val="640"/>
          <w:marRight w:val="0"/>
          <w:marTop w:val="0"/>
          <w:marBottom w:val="0"/>
          <w:divBdr>
            <w:top w:val="none" w:sz="0" w:space="0" w:color="auto"/>
            <w:left w:val="none" w:sz="0" w:space="0" w:color="auto"/>
            <w:bottom w:val="none" w:sz="0" w:space="0" w:color="auto"/>
            <w:right w:val="none" w:sz="0" w:space="0" w:color="auto"/>
          </w:divBdr>
        </w:div>
        <w:div w:id="756748944">
          <w:marLeft w:val="640"/>
          <w:marRight w:val="0"/>
          <w:marTop w:val="0"/>
          <w:marBottom w:val="0"/>
          <w:divBdr>
            <w:top w:val="none" w:sz="0" w:space="0" w:color="auto"/>
            <w:left w:val="none" w:sz="0" w:space="0" w:color="auto"/>
            <w:bottom w:val="none" w:sz="0" w:space="0" w:color="auto"/>
            <w:right w:val="none" w:sz="0" w:space="0" w:color="auto"/>
          </w:divBdr>
        </w:div>
        <w:div w:id="1312325129">
          <w:marLeft w:val="640"/>
          <w:marRight w:val="0"/>
          <w:marTop w:val="0"/>
          <w:marBottom w:val="0"/>
          <w:divBdr>
            <w:top w:val="none" w:sz="0" w:space="0" w:color="auto"/>
            <w:left w:val="none" w:sz="0" w:space="0" w:color="auto"/>
            <w:bottom w:val="none" w:sz="0" w:space="0" w:color="auto"/>
            <w:right w:val="none" w:sz="0" w:space="0" w:color="auto"/>
          </w:divBdr>
        </w:div>
        <w:div w:id="1049108570">
          <w:marLeft w:val="640"/>
          <w:marRight w:val="0"/>
          <w:marTop w:val="0"/>
          <w:marBottom w:val="0"/>
          <w:divBdr>
            <w:top w:val="none" w:sz="0" w:space="0" w:color="auto"/>
            <w:left w:val="none" w:sz="0" w:space="0" w:color="auto"/>
            <w:bottom w:val="none" w:sz="0" w:space="0" w:color="auto"/>
            <w:right w:val="none" w:sz="0" w:space="0" w:color="auto"/>
          </w:divBdr>
        </w:div>
        <w:div w:id="1188714546">
          <w:marLeft w:val="640"/>
          <w:marRight w:val="0"/>
          <w:marTop w:val="0"/>
          <w:marBottom w:val="0"/>
          <w:divBdr>
            <w:top w:val="none" w:sz="0" w:space="0" w:color="auto"/>
            <w:left w:val="none" w:sz="0" w:space="0" w:color="auto"/>
            <w:bottom w:val="none" w:sz="0" w:space="0" w:color="auto"/>
            <w:right w:val="none" w:sz="0" w:space="0" w:color="auto"/>
          </w:divBdr>
        </w:div>
        <w:div w:id="395470654">
          <w:marLeft w:val="640"/>
          <w:marRight w:val="0"/>
          <w:marTop w:val="0"/>
          <w:marBottom w:val="0"/>
          <w:divBdr>
            <w:top w:val="none" w:sz="0" w:space="0" w:color="auto"/>
            <w:left w:val="none" w:sz="0" w:space="0" w:color="auto"/>
            <w:bottom w:val="none" w:sz="0" w:space="0" w:color="auto"/>
            <w:right w:val="none" w:sz="0" w:space="0" w:color="auto"/>
          </w:divBdr>
        </w:div>
        <w:div w:id="1523015835">
          <w:marLeft w:val="640"/>
          <w:marRight w:val="0"/>
          <w:marTop w:val="0"/>
          <w:marBottom w:val="0"/>
          <w:divBdr>
            <w:top w:val="none" w:sz="0" w:space="0" w:color="auto"/>
            <w:left w:val="none" w:sz="0" w:space="0" w:color="auto"/>
            <w:bottom w:val="none" w:sz="0" w:space="0" w:color="auto"/>
            <w:right w:val="none" w:sz="0" w:space="0" w:color="auto"/>
          </w:divBdr>
        </w:div>
        <w:div w:id="1633095991">
          <w:marLeft w:val="640"/>
          <w:marRight w:val="0"/>
          <w:marTop w:val="0"/>
          <w:marBottom w:val="0"/>
          <w:divBdr>
            <w:top w:val="none" w:sz="0" w:space="0" w:color="auto"/>
            <w:left w:val="none" w:sz="0" w:space="0" w:color="auto"/>
            <w:bottom w:val="none" w:sz="0" w:space="0" w:color="auto"/>
            <w:right w:val="none" w:sz="0" w:space="0" w:color="auto"/>
          </w:divBdr>
        </w:div>
        <w:div w:id="849610754">
          <w:marLeft w:val="640"/>
          <w:marRight w:val="0"/>
          <w:marTop w:val="0"/>
          <w:marBottom w:val="0"/>
          <w:divBdr>
            <w:top w:val="none" w:sz="0" w:space="0" w:color="auto"/>
            <w:left w:val="none" w:sz="0" w:space="0" w:color="auto"/>
            <w:bottom w:val="none" w:sz="0" w:space="0" w:color="auto"/>
            <w:right w:val="none" w:sz="0" w:space="0" w:color="auto"/>
          </w:divBdr>
        </w:div>
        <w:div w:id="1628391716">
          <w:marLeft w:val="640"/>
          <w:marRight w:val="0"/>
          <w:marTop w:val="0"/>
          <w:marBottom w:val="0"/>
          <w:divBdr>
            <w:top w:val="none" w:sz="0" w:space="0" w:color="auto"/>
            <w:left w:val="none" w:sz="0" w:space="0" w:color="auto"/>
            <w:bottom w:val="none" w:sz="0" w:space="0" w:color="auto"/>
            <w:right w:val="none" w:sz="0" w:space="0" w:color="auto"/>
          </w:divBdr>
        </w:div>
        <w:div w:id="1871840111">
          <w:marLeft w:val="640"/>
          <w:marRight w:val="0"/>
          <w:marTop w:val="0"/>
          <w:marBottom w:val="0"/>
          <w:divBdr>
            <w:top w:val="none" w:sz="0" w:space="0" w:color="auto"/>
            <w:left w:val="none" w:sz="0" w:space="0" w:color="auto"/>
            <w:bottom w:val="none" w:sz="0" w:space="0" w:color="auto"/>
            <w:right w:val="none" w:sz="0" w:space="0" w:color="auto"/>
          </w:divBdr>
        </w:div>
        <w:div w:id="452290656">
          <w:marLeft w:val="640"/>
          <w:marRight w:val="0"/>
          <w:marTop w:val="0"/>
          <w:marBottom w:val="0"/>
          <w:divBdr>
            <w:top w:val="none" w:sz="0" w:space="0" w:color="auto"/>
            <w:left w:val="none" w:sz="0" w:space="0" w:color="auto"/>
            <w:bottom w:val="none" w:sz="0" w:space="0" w:color="auto"/>
            <w:right w:val="none" w:sz="0" w:space="0" w:color="auto"/>
          </w:divBdr>
        </w:div>
        <w:div w:id="1950121467">
          <w:marLeft w:val="640"/>
          <w:marRight w:val="0"/>
          <w:marTop w:val="0"/>
          <w:marBottom w:val="0"/>
          <w:divBdr>
            <w:top w:val="none" w:sz="0" w:space="0" w:color="auto"/>
            <w:left w:val="none" w:sz="0" w:space="0" w:color="auto"/>
            <w:bottom w:val="none" w:sz="0" w:space="0" w:color="auto"/>
            <w:right w:val="none" w:sz="0" w:space="0" w:color="auto"/>
          </w:divBdr>
        </w:div>
        <w:div w:id="1366326672">
          <w:marLeft w:val="640"/>
          <w:marRight w:val="0"/>
          <w:marTop w:val="0"/>
          <w:marBottom w:val="0"/>
          <w:divBdr>
            <w:top w:val="none" w:sz="0" w:space="0" w:color="auto"/>
            <w:left w:val="none" w:sz="0" w:space="0" w:color="auto"/>
            <w:bottom w:val="none" w:sz="0" w:space="0" w:color="auto"/>
            <w:right w:val="none" w:sz="0" w:space="0" w:color="auto"/>
          </w:divBdr>
        </w:div>
        <w:div w:id="1866939470">
          <w:marLeft w:val="640"/>
          <w:marRight w:val="0"/>
          <w:marTop w:val="0"/>
          <w:marBottom w:val="0"/>
          <w:divBdr>
            <w:top w:val="none" w:sz="0" w:space="0" w:color="auto"/>
            <w:left w:val="none" w:sz="0" w:space="0" w:color="auto"/>
            <w:bottom w:val="none" w:sz="0" w:space="0" w:color="auto"/>
            <w:right w:val="none" w:sz="0" w:space="0" w:color="auto"/>
          </w:divBdr>
        </w:div>
        <w:div w:id="461266041">
          <w:marLeft w:val="640"/>
          <w:marRight w:val="0"/>
          <w:marTop w:val="0"/>
          <w:marBottom w:val="0"/>
          <w:divBdr>
            <w:top w:val="none" w:sz="0" w:space="0" w:color="auto"/>
            <w:left w:val="none" w:sz="0" w:space="0" w:color="auto"/>
            <w:bottom w:val="none" w:sz="0" w:space="0" w:color="auto"/>
            <w:right w:val="none" w:sz="0" w:space="0" w:color="auto"/>
          </w:divBdr>
        </w:div>
        <w:div w:id="1450272001">
          <w:marLeft w:val="640"/>
          <w:marRight w:val="0"/>
          <w:marTop w:val="0"/>
          <w:marBottom w:val="0"/>
          <w:divBdr>
            <w:top w:val="none" w:sz="0" w:space="0" w:color="auto"/>
            <w:left w:val="none" w:sz="0" w:space="0" w:color="auto"/>
            <w:bottom w:val="none" w:sz="0" w:space="0" w:color="auto"/>
            <w:right w:val="none" w:sz="0" w:space="0" w:color="auto"/>
          </w:divBdr>
        </w:div>
        <w:div w:id="1029768305">
          <w:marLeft w:val="640"/>
          <w:marRight w:val="0"/>
          <w:marTop w:val="0"/>
          <w:marBottom w:val="0"/>
          <w:divBdr>
            <w:top w:val="none" w:sz="0" w:space="0" w:color="auto"/>
            <w:left w:val="none" w:sz="0" w:space="0" w:color="auto"/>
            <w:bottom w:val="none" w:sz="0" w:space="0" w:color="auto"/>
            <w:right w:val="none" w:sz="0" w:space="0" w:color="auto"/>
          </w:divBdr>
        </w:div>
        <w:div w:id="1350329984">
          <w:marLeft w:val="640"/>
          <w:marRight w:val="0"/>
          <w:marTop w:val="0"/>
          <w:marBottom w:val="0"/>
          <w:divBdr>
            <w:top w:val="none" w:sz="0" w:space="0" w:color="auto"/>
            <w:left w:val="none" w:sz="0" w:space="0" w:color="auto"/>
            <w:bottom w:val="none" w:sz="0" w:space="0" w:color="auto"/>
            <w:right w:val="none" w:sz="0" w:space="0" w:color="auto"/>
          </w:divBdr>
        </w:div>
        <w:div w:id="74062044">
          <w:marLeft w:val="640"/>
          <w:marRight w:val="0"/>
          <w:marTop w:val="0"/>
          <w:marBottom w:val="0"/>
          <w:divBdr>
            <w:top w:val="none" w:sz="0" w:space="0" w:color="auto"/>
            <w:left w:val="none" w:sz="0" w:space="0" w:color="auto"/>
            <w:bottom w:val="none" w:sz="0" w:space="0" w:color="auto"/>
            <w:right w:val="none" w:sz="0" w:space="0" w:color="auto"/>
          </w:divBdr>
        </w:div>
        <w:div w:id="945574856">
          <w:marLeft w:val="640"/>
          <w:marRight w:val="0"/>
          <w:marTop w:val="0"/>
          <w:marBottom w:val="0"/>
          <w:divBdr>
            <w:top w:val="none" w:sz="0" w:space="0" w:color="auto"/>
            <w:left w:val="none" w:sz="0" w:space="0" w:color="auto"/>
            <w:bottom w:val="none" w:sz="0" w:space="0" w:color="auto"/>
            <w:right w:val="none" w:sz="0" w:space="0" w:color="auto"/>
          </w:divBdr>
        </w:div>
        <w:div w:id="1475561996">
          <w:marLeft w:val="640"/>
          <w:marRight w:val="0"/>
          <w:marTop w:val="0"/>
          <w:marBottom w:val="0"/>
          <w:divBdr>
            <w:top w:val="none" w:sz="0" w:space="0" w:color="auto"/>
            <w:left w:val="none" w:sz="0" w:space="0" w:color="auto"/>
            <w:bottom w:val="none" w:sz="0" w:space="0" w:color="auto"/>
            <w:right w:val="none" w:sz="0" w:space="0" w:color="auto"/>
          </w:divBdr>
        </w:div>
        <w:div w:id="1099065992">
          <w:marLeft w:val="640"/>
          <w:marRight w:val="0"/>
          <w:marTop w:val="0"/>
          <w:marBottom w:val="0"/>
          <w:divBdr>
            <w:top w:val="none" w:sz="0" w:space="0" w:color="auto"/>
            <w:left w:val="none" w:sz="0" w:space="0" w:color="auto"/>
            <w:bottom w:val="none" w:sz="0" w:space="0" w:color="auto"/>
            <w:right w:val="none" w:sz="0" w:space="0" w:color="auto"/>
          </w:divBdr>
        </w:div>
        <w:div w:id="594561353">
          <w:marLeft w:val="640"/>
          <w:marRight w:val="0"/>
          <w:marTop w:val="0"/>
          <w:marBottom w:val="0"/>
          <w:divBdr>
            <w:top w:val="none" w:sz="0" w:space="0" w:color="auto"/>
            <w:left w:val="none" w:sz="0" w:space="0" w:color="auto"/>
            <w:bottom w:val="none" w:sz="0" w:space="0" w:color="auto"/>
            <w:right w:val="none" w:sz="0" w:space="0" w:color="auto"/>
          </w:divBdr>
        </w:div>
        <w:div w:id="307057052">
          <w:marLeft w:val="640"/>
          <w:marRight w:val="0"/>
          <w:marTop w:val="0"/>
          <w:marBottom w:val="0"/>
          <w:divBdr>
            <w:top w:val="none" w:sz="0" w:space="0" w:color="auto"/>
            <w:left w:val="none" w:sz="0" w:space="0" w:color="auto"/>
            <w:bottom w:val="none" w:sz="0" w:space="0" w:color="auto"/>
            <w:right w:val="none" w:sz="0" w:space="0" w:color="auto"/>
          </w:divBdr>
        </w:div>
        <w:div w:id="1698195623">
          <w:marLeft w:val="640"/>
          <w:marRight w:val="0"/>
          <w:marTop w:val="0"/>
          <w:marBottom w:val="0"/>
          <w:divBdr>
            <w:top w:val="none" w:sz="0" w:space="0" w:color="auto"/>
            <w:left w:val="none" w:sz="0" w:space="0" w:color="auto"/>
            <w:bottom w:val="none" w:sz="0" w:space="0" w:color="auto"/>
            <w:right w:val="none" w:sz="0" w:space="0" w:color="auto"/>
          </w:divBdr>
        </w:div>
        <w:div w:id="387535241">
          <w:marLeft w:val="640"/>
          <w:marRight w:val="0"/>
          <w:marTop w:val="0"/>
          <w:marBottom w:val="0"/>
          <w:divBdr>
            <w:top w:val="none" w:sz="0" w:space="0" w:color="auto"/>
            <w:left w:val="none" w:sz="0" w:space="0" w:color="auto"/>
            <w:bottom w:val="none" w:sz="0" w:space="0" w:color="auto"/>
            <w:right w:val="none" w:sz="0" w:space="0" w:color="auto"/>
          </w:divBdr>
        </w:div>
        <w:div w:id="1697845495">
          <w:marLeft w:val="640"/>
          <w:marRight w:val="0"/>
          <w:marTop w:val="0"/>
          <w:marBottom w:val="0"/>
          <w:divBdr>
            <w:top w:val="none" w:sz="0" w:space="0" w:color="auto"/>
            <w:left w:val="none" w:sz="0" w:space="0" w:color="auto"/>
            <w:bottom w:val="none" w:sz="0" w:space="0" w:color="auto"/>
            <w:right w:val="none" w:sz="0" w:space="0" w:color="auto"/>
          </w:divBdr>
        </w:div>
      </w:divsChild>
    </w:div>
    <w:div w:id="2014259826">
      <w:marLeft w:val="640"/>
      <w:marRight w:val="0"/>
      <w:marTop w:val="0"/>
      <w:marBottom w:val="0"/>
      <w:divBdr>
        <w:top w:val="none" w:sz="0" w:space="0" w:color="auto"/>
        <w:left w:val="none" w:sz="0" w:space="0" w:color="auto"/>
        <w:bottom w:val="none" w:sz="0" w:space="0" w:color="auto"/>
        <w:right w:val="none" w:sz="0" w:space="0" w:color="auto"/>
      </w:divBdr>
    </w:div>
    <w:div w:id="2014263939">
      <w:marLeft w:val="640"/>
      <w:marRight w:val="0"/>
      <w:marTop w:val="0"/>
      <w:marBottom w:val="0"/>
      <w:divBdr>
        <w:top w:val="none" w:sz="0" w:space="0" w:color="auto"/>
        <w:left w:val="none" w:sz="0" w:space="0" w:color="auto"/>
        <w:bottom w:val="none" w:sz="0" w:space="0" w:color="auto"/>
        <w:right w:val="none" w:sz="0" w:space="0" w:color="auto"/>
      </w:divBdr>
    </w:div>
    <w:div w:id="2018799753">
      <w:marLeft w:val="640"/>
      <w:marRight w:val="0"/>
      <w:marTop w:val="0"/>
      <w:marBottom w:val="0"/>
      <w:divBdr>
        <w:top w:val="none" w:sz="0" w:space="0" w:color="auto"/>
        <w:left w:val="none" w:sz="0" w:space="0" w:color="auto"/>
        <w:bottom w:val="none" w:sz="0" w:space="0" w:color="auto"/>
        <w:right w:val="none" w:sz="0" w:space="0" w:color="auto"/>
      </w:divBdr>
    </w:div>
    <w:div w:id="2019307663">
      <w:bodyDiv w:val="1"/>
      <w:marLeft w:val="0"/>
      <w:marRight w:val="0"/>
      <w:marTop w:val="0"/>
      <w:marBottom w:val="0"/>
      <w:divBdr>
        <w:top w:val="none" w:sz="0" w:space="0" w:color="auto"/>
        <w:left w:val="none" w:sz="0" w:space="0" w:color="auto"/>
        <w:bottom w:val="none" w:sz="0" w:space="0" w:color="auto"/>
        <w:right w:val="none" w:sz="0" w:space="0" w:color="auto"/>
      </w:divBdr>
    </w:div>
    <w:div w:id="2020694326">
      <w:bodyDiv w:val="1"/>
      <w:marLeft w:val="0"/>
      <w:marRight w:val="0"/>
      <w:marTop w:val="0"/>
      <w:marBottom w:val="0"/>
      <w:divBdr>
        <w:top w:val="none" w:sz="0" w:space="0" w:color="auto"/>
        <w:left w:val="none" w:sz="0" w:space="0" w:color="auto"/>
        <w:bottom w:val="none" w:sz="0" w:space="0" w:color="auto"/>
        <w:right w:val="none" w:sz="0" w:space="0" w:color="auto"/>
      </w:divBdr>
    </w:div>
    <w:div w:id="2023586293">
      <w:bodyDiv w:val="1"/>
      <w:marLeft w:val="0"/>
      <w:marRight w:val="0"/>
      <w:marTop w:val="0"/>
      <w:marBottom w:val="0"/>
      <w:divBdr>
        <w:top w:val="none" w:sz="0" w:space="0" w:color="auto"/>
        <w:left w:val="none" w:sz="0" w:space="0" w:color="auto"/>
        <w:bottom w:val="none" w:sz="0" w:space="0" w:color="auto"/>
        <w:right w:val="none" w:sz="0" w:space="0" w:color="auto"/>
      </w:divBdr>
    </w:div>
    <w:div w:id="2032804509">
      <w:marLeft w:val="640"/>
      <w:marRight w:val="0"/>
      <w:marTop w:val="0"/>
      <w:marBottom w:val="0"/>
      <w:divBdr>
        <w:top w:val="none" w:sz="0" w:space="0" w:color="auto"/>
        <w:left w:val="none" w:sz="0" w:space="0" w:color="auto"/>
        <w:bottom w:val="none" w:sz="0" w:space="0" w:color="auto"/>
        <w:right w:val="none" w:sz="0" w:space="0" w:color="auto"/>
      </w:divBdr>
    </w:div>
    <w:div w:id="2033141570">
      <w:marLeft w:val="640"/>
      <w:marRight w:val="0"/>
      <w:marTop w:val="0"/>
      <w:marBottom w:val="0"/>
      <w:divBdr>
        <w:top w:val="none" w:sz="0" w:space="0" w:color="auto"/>
        <w:left w:val="none" w:sz="0" w:space="0" w:color="auto"/>
        <w:bottom w:val="none" w:sz="0" w:space="0" w:color="auto"/>
        <w:right w:val="none" w:sz="0" w:space="0" w:color="auto"/>
      </w:divBdr>
    </w:div>
    <w:div w:id="2033261683">
      <w:bodyDiv w:val="1"/>
      <w:marLeft w:val="0"/>
      <w:marRight w:val="0"/>
      <w:marTop w:val="0"/>
      <w:marBottom w:val="0"/>
      <w:divBdr>
        <w:top w:val="none" w:sz="0" w:space="0" w:color="auto"/>
        <w:left w:val="none" w:sz="0" w:space="0" w:color="auto"/>
        <w:bottom w:val="none" w:sz="0" w:space="0" w:color="auto"/>
        <w:right w:val="none" w:sz="0" w:space="0" w:color="auto"/>
      </w:divBdr>
    </w:div>
    <w:div w:id="2035492359">
      <w:bodyDiv w:val="1"/>
      <w:marLeft w:val="0"/>
      <w:marRight w:val="0"/>
      <w:marTop w:val="0"/>
      <w:marBottom w:val="0"/>
      <w:divBdr>
        <w:top w:val="none" w:sz="0" w:space="0" w:color="auto"/>
        <w:left w:val="none" w:sz="0" w:space="0" w:color="auto"/>
        <w:bottom w:val="none" w:sz="0" w:space="0" w:color="auto"/>
        <w:right w:val="none" w:sz="0" w:space="0" w:color="auto"/>
      </w:divBdr>
    </w:div>
    <w:div w:id="2035768504">
      <w:bodyDiv w:val="1"/>
      <w:marLeft w:val="0"/>
      <w:marRight w:val="0"/>
      <w:marTop w:val="0"/>
      <w:marBottom w:val="0"/>
      <w:divBdr>
        <w:top w:val="none" w:sz="0" w:space="0" w:color="auto"/>
        <w:left w:val="none" w:sz="0" w:space="0" w:color="auto"/>
        <w:bottom w:val="none" w:sz="0" w:space="0" w:color="auto"/>
        <w:right w:val="none" w:sz="0" w:space="0" w:color="auto"/>
      </w:divBdr>
    </w:div>
    <w:div w:id="2038390393">
      <w:marLeft w:val="640"/>
      <w:marRight w:val="0"/>
      <w:marTop w:val="0"/>
      <w:marBottom w:val="0"/>
      <w:divBdr>
        <w:top w:val="none" w:sz="0" w:space="0" w:color="auto"/>
        <w:left w:val="none" w:sz="0" w:space="0" w:color="auto"/>
        <w:bottom w:val="none" w:sz="0" w:space="0" w:color="auto"/>
        <w:right w:val="none" w:sz="0" w:space="0" w:color="auto"/>
      </w:divBdr>
    </w:div>
    <w:div w:id="2039158682">
      <w:bodyDiv w:val="1"/>
      <w:marLeft w:val="0"/>
      <w:marRight w:val="0"/>
      <w:marTop w:val="0"/>
      <w:marBottom w:val="0"/>
      <w:divBdr>
        <w:top w:val="none" w:sz="0" w:space="0" w:color="auto"/>
        <w:left w:val="none" w:sz="0" w:space="0" w:color="auto"/>
        <w:bottom w:val="none" w:sz="0" w:space="0" w:color="auto"/>
        <w:right w:val="none" w:sz="0" w:space="0" w:color="auto"/>
      </w:divBdr>
    </w:div>
    <w:div w:id="2041471900">
      <w:marLeft w:val="640"/>
      <w:marRight w:val="0"/>
      <w:marTop w:val="0"/>
      <w:marBottom w:val="0"/>
      <w:divBdr>
        <w:top w:val="none" w:sz="0" w:space="0" w:color="auto"/>
        <w:left w:val="none" w:sz="0" w:space="0" w:color="auto"/>
        <w:bottom w:val="none" w:sz="0" w:space="0" w:color="auto"/>
        <w:right w:val="none" w:sz="0" w:space="0" w:color="auto"/>
      </w:divBdr>
    </w:div>
    <w:div w:id="2043168102">
      <w:bodyDiv w:val="1"/>
      <w:marLeft w:val="0"/>
      <w:marRight w:val="0"/>
      <w:marTop w:val="0"/>
      <w:marBottom w:val="0"/>
      <w:divBdr>
        <w:top w:val="none" w:sz="0" w:space="0" w:color="auto"/>
        <w:left w:val="none" w:sz="0" w:space="0" w:color="auto"/>
        <w:bottom w:val="none" w:sz="0" w:space="0" w:color="auto"/>
        <w:right w:val="none" w:sz="0" w:space="0" w:color="auto"/>
      </w:divBdr>
    </w:div>
    <w:div w:id="2043897914">
      <w:bodyDiv w:val="1"/>
      <w:marLeft w:val="0"/>
      <w:marRight w:val="0"/>
      <w:marTop w:val="0"/>
      <w:marBottom w:val="0"/>
      <w:divBdr>
        <w:top w:val="none" w:sz="0" w:space="0" w:color="auto"/>
        <w:left w:val="none" w:sz="0" w:space="0" w:color="auto"/>
        <w:bottom w:val="none" w:sz="0" w:space="0" w:color="auto"/>
        <w:right w:val="none" w:sz="0" w:space="0" w:color="auto"/>
      </w:divBdr>
      <w:divsChild>
        <w:div w:id="2102606661">
          <w:marLeft w:val="640"/>
          <w:marRight w:val="0"/>
          <w:marTop w:val="0"/>
          <w:marBottom w:val="0"/>
          <w:divBdr>
            <w:top w:val="none" w:sz="0" w:space="0" w:color="auto"/>
            <w:left w:val="none" w:sz="0" w:space="0" w:color="auto"/>
            <w:bottom w:val="none" w:sz="0" w:space="0" w:color="auto"/>
            <w:right w:val="none" w:sz="0" w:space="0" w:color="auto"/>
          </w:divBdr>
        </w:div>
        <w:div w:id="1566261512">
          <w:marLeft w:val="640"/>
          <w:marRight w:val="0"/>
          <w:marTop w:val="0"/>
          <w:marBottom w:val="0"/>
          <w:divBdr>
            <w:top w:val="none" w:sz="0" w:space="0" w:color="auto"/>
            <w:left w:val="none" w:sz="0" w:space="0" w:color="auto"/>
            <w:bottom w:val="none" w:sz="0" w:space="0" w:color="auto"/>
            <w:right w:val="none" w:sz="0" w:space="0" w:color="auto"/>
          </w:divBdr>
        </w:div>
        <w:div w:id="1672834741">
          <w:marLeft w:val="640"/>
          <w:marRight w:val="0"/>
          <w:marTop w:val="0"/>
          <w:marBottom w:val="0"/>
          <w:divBdr>
            <w:top w:val="none" w:sz="0" w:space="0" w:color="auto"/>
            <w:left w:val="none" w:sz="0" w:space="0" w:color="auto"/>
            <w:bottom w:val="none" w:sz="0" w:space="0" w:color="auto"/>
            <w:right w:val="none" w:sz="0" w:space="0" w:color="auto"/>
          </w:divBdr>
        </w:div>
        <w:div w:id="1580015110">
          <w:marLeft w:val="640"/>
          <w:marRight w:val="0"/>
          <w:marTop w:val="0"/>
          <w:marBottom w:val="0"/>
          <w:divBdr>
            <w:top w:val="none" w:sz="0" w:space="0" w:color="auto"/>
            <w:left w:val="none" w:sz="0" w:space="0" w:color="auto"/>
            <w:bottom w:val="none" w:sz="0" w:space="0" w:color="auto"/>
            <w:right w:val="none" w:sz="0" w:space="0" w:color="auto"/>
          </w:divBdr>
        </w:div>
        <w:div w:id="544878322">
          <w:marLeft w:val="640"/>
          <w:marRight w:val="0"/>
          <w:marTop w:val="0"/>
          <w:marBottom w:val="0"/>
          <w:divBdr>
            <w:top w:val="none" w:sz="0" w:space="0" w:color="auto"/>
            <w:left w:val="none" w:sz="0" w:space="0" w:color="auto"/>
            <w:bottom w:val="none" w:sz="0" w:space="0" w:color="auto"/>
            <w:right w:val="none" w:sz="0" w:space="0" w:color="auto"/>
          </w:divBdr>
        </w:div>
        <w:div w:id="792093372">
          <w:marLeft w:val="640"/>
          <w:marRight w:val="0"/>
          <w:marTop w:val="0"/>
          <w:marBottom w:val="0"/>
          <w:divBdr>
            <w:top w:val="none" w:sz="0" w:space="0" w:color="auto"/>
            <w:left w:val="none" w:sz="0" w:space="0" w:color="auto"/>
            <w:bottom w:val="none" w:sz="0" w:space="0" w:color="auto"/>
            <w:right w:val="none" w:sz="0" w:space="0" w:color="auto"/>
          </w:divBdr>
        </w:div>
        <w:div w:id="1156997829">
          <w:marLeft w:val="640"/>
          <w:marRight w:val="0"/>
          <w:marTop w:val="0"/>
          <w:marBottom w:val="0"/>
          <w:divBdr>
            <w:top w:val="none" w:sz="0" w:space="0" w:color="auto"/>
            <w:left w:val="none" w:sz="0" w:space="0" w:color="auto"/>
            <w:bottom w:val="none" w:sz="0" w:space="0" w:color="auto"/>
            <w:right w:val="none" w:sz="0" w:space="0" w:color="auto"/>
          </w:divBdr>
        </w:div>
        <w:div w:id="1171330791">
          <w:marLeft w:val="640"/>
          <w:marRight w:val="0"/>
          <w:marTop w:val="0"/>
          <w:marBottom w:val="0"/>
          <w:divBdr>
            <w:top w:val="none" w:sz="0" w:space="0" w:color="auto"/>
            <w:left w:val="none" w:sz="0" w:space="0" w:color="auto"/>
            <w:bottom w:val="none" w:sz="0" w:space="0" w:color="auto"/>
            <w:right w:val="none" w:sz="0" w:space="0" w:color="auto"/>
          </w:divBdr>
        </w:div>
        <w:div w:id="1049038465">
          <w:marLeft w:val="640"/>
          <w:marRight w:val="0"/>
          <w:marTop w:val="0"/>
          <w:marBottom w:val="0"/>
          <w:divBdr>
            <w:top w:val="none" w:sz="0" w:space="0" w:color="auto"/>
            <w:left w:val="none" w:sz="0" w:space="0" w:color="auto"/>
            <w:bottom w:val="none" w:sz="0" w:space="0" w:color="auto"/>
            <w:right w:val="none" w:sz="0" w:space="0" w:color="auto"/>
          </w:divBdr>
        </w:div>
        <w:div w:id="810632912">
          <w:marLeft w:val="640"/>
          <w:marRight w:val="0"/>
          <w:marTop w:val="0"/>
          <w:marBottom w:val="0"/>
          <w:divBdr>
            <w:top w:val="none" w:sz="0" w:space="0" w:color="auto"/>
            <w:left w:val="none" w:sz="0" w:space="0" w:color="auto"/>
            <w:bottom w:val="none" w:sz="0" w:space="0" w:color="auto"/>
            <w:right w:val="none" w:sz="0" w:space="0" w:color="auto"/>
          </w:divBdr>
        </w:div>
        <w:div w:id="1588297610">
          <w:marLeft w:val="640"/>
          <w:marRight w:val="0"/>
          <w:marTop w:val="0"/>
          <w:marBottom w:val="0"/>
          <w:divBdr>
            <w:top w:val="none" w:sz="0" w:space="0" w:color="auto"/>
            <w:left w:val="none" w:sz="0" w:space="0" w:color="auto"/>
            <w:bottom w:val="none" w:sz="0" w:space="0" w:color="auto"/>
            <w:right w:val="none" w:sz="0" w:space="0" w:color="auto"/>
          </w:divBdr>
        </w:div>
        <w:div w:id="2044400934">
          <w:marLeft w:val="640"/>
          <w:marRight w:val="0"/>
          <w:marTop w:val="0"/>
          <w:marBottom w:val="0"/>
          <w:divBdr>
            <w:top w:val="none" w:sz="0" w:space="0" w:color="auto"/>
            <w:left w:val="none" w:sz="0" w:space="0" w:color="auto"/>
            <w:bottom w:val="none" w:sz="0" w:space="0" w:color="auto"/>
            <w:right w:val="none" w:sz="0" w:space="0" w:color="auto"/>
          </w:divBdr>
        </w:div>
        <w:div w:id="1766073033">
          <w:marLeft w:val="640"/>
          <w:marRight w:val="0"/>
          <w:marTop w:val="0"/>
          <w:marBottom w:val="0"/>
          <w:divBdr>
            <w:top w:val="none" w:sz="0" w:space="0" w:color="auto"/>
            <w:left w:val="none" w:sz="0" w:space="0" w:color="auto"/>
            <w:bottom w:val="none" w:sz="0" w:space="0" w:color="auto"/>
            <w:right w:val="none" w:sz="0" w:space="0" w:color="auto"/>
          </w:divBdr>
        </w:div>
        <w:div w:id="1042562625">
          <w:marLeft w:val="640"/>
          <w:marRight w:val="0"/>
          <w:marTop w:val="0"/>
          <w:marBottom w:val="0"/>
          <w:divBdr>
            <w:top w:val="none" w:sz="0" w:space="0" w:color="auto"/>
            <w:left w:val="none" w:sz="0" w:space="0" w:color="auto"/>
            <w:bottom w:val="none" w:sz="0" w:space="0" w:color="auto"/>
            <w:right w:val="none" w:sz="0" w:space="0" w:color="auto"/>
          </w:divBdr>
        </w:div>
        <w:div w:id="273637137">
          <w:marLeft w:val="640"/>
          <w:marRight w:val="0"/>
          <w:marTop w:val="0"/>
          <w:marBottom w:val="0"/>
          <w:divBdr>
            <w:top w:val="none" w:sz="0" w:space="0" w:color="auto"/>
            <w:left w:val="none" w:sz="0" w:space="0" w:color="auto"/>
            <w:bottom w:val="none" w:sz="0" w:space="0" w:color="auto"/>
            <w:right w:val="none" w:sz="0" w:space="0" w:color="auto"/>
          </w:divBdr>
        </w:div>
        <w:div w:id="2019037581">
          <w:marLeft w:val="640"/>
          <w:marRight w:val="0"/>
          <w:marTop w:val="0"/>
          <w:marBottom w:val="0"/>
          <w:divBdr>
            <w:top w:val="none" w:sz="0" w:space="0" w:color="auto"/>
            <w:left w:val="none" w:sz="0" w:space="0" w:color="auto"/>
            <w:bottom w:val="none" w:sz="0" w:space="0" w:color="auto"/>
            <w:right w:val="none" w:sz="0" w:space="0" w:color="auto"/>
          </w:divBdr>
        </w:div>
        <w:div w:id="953635248">
          <w:marLeft w:val="640"/>
          <w:marRight w:val="0"/>
          <w:marTop w:val="0"/>
          <w:marBottom w:val="0"/>
          <w:divBdr>
            <w:top w:val="none" w:sz="0" w:space="0" w:color="auto"/>
            <w:left w:val="none" w:sz="0" w:space="0" w:color="auto"/>
            <w:bottom w:val="none" w:sz="0" w:space="0" w:color="auto"/>
            <w:right w:val="none" w:sz="0" w:space="0" w:color="auto"/>
          </w:divBdr>
        </w:div>
        <w:div w:id="1737314666">
          <w:marLeft w:val="640"/>
          <w:marRight w:val="0"/>
          <w:marTop w:val="0"/>
          <w:marBottom w:val="0"/>
          <w:divBdr>
            <w:top w:val="none" w:sz="0" w:space="0" w:color="auto"/>
            <w:left w:val="none" w:sz="0" w:space="0" w:color="auto"/>
            <w:bottom w:val="none" w:sz="0" w:space="0" w:color="auto"/>
            <w:right w:val="none" w:sz="0" w:space="0" w:color="auto"/>
          </w:divBdr>
        </w:div>
        <w:div w:id="85732302">
          <w:marLeft w:val="640"/>
          <w:marRight w:val="0"/>
          <w:marTop w:val="0"/>
          <w:marBottom w:val="0"/>
          <w:divBdr>
            <w:top w:val="none" w:sz="0" w:space="0" w:color="auto"/>
            <w:left w:val="none" w:sz="0" w:space="0" w:color="auto"/>
            <w:bottom w:val="none" w:sz="0" w:space="0" w:color="auto"/>
            <w:right w:val="none" w:sz="0" w:space="0" w:color="auto"/>
          </w:divBdr>
        </w:div>
        <w:div w:id="972712569">
          <w:marLeft w:val="640"/>
          <w:marRight w:val="0"/>
          <w:marTop w:val="0"/>
          <w:marBottom w:val="0"/>
          <w:divBdr>
            <w:top w:val="none" w:sz="0" w:space="0" w:color="auto"/>
            <w:left w:val="none" w:sz="0" w:space="0" w:color="auto"/>
            <w:bottom w:val="none" w:sz="0" w:space="0" w:color="auto"/>
            <w:right w:val="none" w:sz="0" w:space="0" w:color="auto"/>
          </w:divBdr>
        </w:div>
        <w:div w:id="157114734">
          <w:marLeft w:val="640"/>
          <w:marRight w:val="0"/>
          <w:marTop w:val="0"/>
          <w:marBottom w:val="0"/>
          <w:divBdr>
            <w:top w:val="none" w:sz="0" w:space="0" w:color="auto"/>
            <w:left w:val="none" w:sz="0" w:space="0" w:color="auto"/>
            <w:bottom w:val="none" w:sz="0" w:space="0" w:color="auto"/>
            <w:right w:val="none" w:sz="0" w:space="0" w:color="auto"/>
          </w:divBdr>
        </w:div>
        <w:div w:id="878273811">
          <w:marLeft w:val="640"/>
          <w:marRight w:val="0"/>
          <w:marTop w:val="0"/>
          <w:marBottom w:val="0"/>
          <w:divBdr>
            <w:top w:val="none" w:sz="0" w:space="0" w:color="auto"/>
            <w:left w:val="none" w:sz="0" w:space="0" w:color="auto"/>
            <w:bottom w:val="none" w:sz="0" w:space="0" w:color="auto"/>
            <w:right w:val="none" w:sz="0" w:space="0" w:color="auto"/>
          </w:divBdr>
        </w:div>
        <w:div w:id="1247690295">
          <w:marLeft w:val="640"/>
          <w:marRight w:val="0"/>
          <w:marTop w:val="0"/>
          <w:marBottom w:val="0"/>
          <w:divBdr>
            <w:top w:val="none" w:sz="0" w:space="0" w:color="auto"/>
            <w:left w:val="none" w:sz="0" w:space="0" w:color="auto"/>
            <w:bottom w:val="none" w:sz="0" w:space="0" w:color="auto"/>
            <w:right w:val="none" w:sz="0" w:space="0" w:color="auto"/>
          </w:divBdr>
        </w:div>
        <w:div w:id="1193349442">
          <w:marLeft w:val="640"/>
          <w:marRight w:val="0"/>
          <w:marTop w:val="0"/>
          <w:marBottom w:val="0"/>
          <w:divBdr>
            <w:top w:val="none" w:sz="0" w:space="0" w:color="auto"/>
            <w:left w:val="none" w:sz="0" w:space="0" w:color="auto"/>
            <w:bottom w:val="none" w:sz="0" w:space="0" w:color="auto"/>
            <w:right w:val="none" w:sz="0" w:space="0" w:color="auto"/>
          </w:divBdr>
        </w:div>
        <w:div w:id="717708224">
          <w:marLeft w:val="640"/>
          <w:marRight w:val="0"/>
          <w:marTop w:val="0"/>
          <w:marBottom w:val="0"/>
          <w:divBdr>
            <w:top w:val="none" w:sz="0" w:space="0" w:color="auto"/>
            <w:left w:val="none" w:sz="0" w:space="0" w:color="auto"/>
            <w:bottom w:val="none" w:sz="0" w:space="0" w:color="auto"/>
            <w:right w:val="none" w:sz="0" w:space="0" w:color="auto"/>
          </w:divBdr>
        </w:div>
        <w:div w:id="401759888">
          <w:marLeft w:val="640"/>
          <w:marRight w:val="0"/>
          <w:marTop w:val="0"/>
          <w:marBottom w:val="0"/>
          <w:divBdr>
            <w:top w:val="none" w:sz="0" w:space="0" w:color="auto"/>
            <w:left w:val="none" w:sz="0" w:space="0" w:color="auto"/>
            <w:bottom w:val="none" w:sz="0" w:space="0" w:color="auto"/>
            <w:right w:val="none" w:sz="0" w:space="0" w:color="auto"/>
          </w:divBdr>
        </w:div>
        <w:div w:id="453717783">
          <w:marLeft w:val="640"/>
          <w:marRight w:val="0"/>
          <w:marTop w:val="0"/>
          <w:marBottom w:val="0"/>
          <w:divBdr>
            <w:top w:val="none" w:sz="0" w:space="0" w:color="auto"/>
            <w:left w:val="none" w:sz="0" w:space="0" w:color="auto"/>
            <w:bottom w:val="none" w:sz="0" w:space="0" w:color="auto"/>
            <w:right w:val="none" w:sz="0" w:space="0" w:color="auto"/>
          </w:divBdr>
        </w:div>
        <w:div w:id="294260354">
          <w:marLeft w:val="640"/>
          <w:marRight w:val="0"/>
          <w:marTop w:val="0"/>
          <w:marBottom w:val="0"/>
          <w:divBdr>
            <w:top w:val="none" w:sz="0" w:space="0" w:color="auto"/>
            <w:left w:val="none" w:sz="0" w:space="0" w:color="auto"/>
            <w:bottom w:val="none" w:sz="0" w:space="0" w:color="auto"/>
            <w:right w:val="none" w:sz="0" w:space="0" w:color="auto"/>
          </w:divBdr>
        </w:div>
        <w:div w:id="1513451004">
          <w:marLeft w:val="640"/>
          <w:marRight w:val="0"/>
          <w:marTop w:val="0"/>
          <w:marBottom w:val="0"/>
          <w:divBdr>
            <w:top w:val="none" w:sz="0" w:space="0" w:color="auto"/>
            <w:left w:val="none" w:sz="0" w:space="0" w:color="auto"/>
            <w:bottom w:val="none" w:sz="0" w:space="0" w:color="auto"/>
            <w:right w:val="none" w:sz="0" w:space="0" w:color="auto"/>
          </w:divBdr>
        </w:div>
        <w:div w:id="1516534781">
          <w:marLeft w:val="640"/>
          <w:marRight w:val="0"/>
          <w:marTop w:val="0"/>
          <w:marBottom w:val="0"/>
          <w:divBdr>
            <w:top w:val="none" w:sz="0" w:space="0" w:color="auto"/>
            <w:left w:val="none" w:sz="0" w:space="0" w:color="auto"/>
            <w:bottom w:val="none" w:sz="0" w:space="0" w:color="auto"/>
            <w:right w:val="none" w:sz="0" w:space="0" w:color="auto"/>
          </w:divBdr>
        </w:div>
        <w:div w:id="598103185">
          <w:marLeft w:val="640"/>
          <w:marRight w:val="0"/>
          <w:marTop w:val="0"/>
          <w:marBottom w:val="0"/>
          <w:divBdr>
            <w:top w:val="none" w:sz="0" w:space="0" w:color="auto"/>
            <w:left w:val="none" w:sz="0" w:space="0" w:color="auto"/>
            <w:bottom w:val="none" w:sz="0" w:space="0" w:color="auto"/>
            <w:right w:val="none" w:sz="0" w:space="0" w:color="auto"/>
          </w:divBdr>
        </w:div>
        <w:div w:id="1129586538">
          <w:marLeft w:val="640"/>
          <w:marRight w:val="0"/>
          <w:marTop w:val="0"/>
          <w:marBottom w:val="0"/>
          <w:divBdr>
            <w:top w:val="none" w:sz="0" w:space="0" w:color="auto"/>
            <w:left w:val="none" w:sz="0" w:space="0" w:color="auto"/>
            <w:bottom w:val="none" w:sz="0" w:space="0" w:color="auto"/>
            <w:right w:val="none" w:sz="0" w:space="0" w:color="auto"/>
          </w:divBdr>
        </w:div>
        <w:div w:id="766119170">
          <w:marLeft w:val="640"/>
          <w:marRight w:val="0"/>
          <w:marTop w:val="0"/>
          <w:marBottom w:val="0"/>
          <w:divBdr>
            <w:top w:val="none" w:sz="0" w:space="0" w:color="auto"/>
            <w:left w:val="none" w:sz="0" w:space="0" w:color="auto"/>
            <w:bottom w:val="none" w:sz="0" w:space="0" w:color="auto"/>
            <w:right w:val="none" w:sz="0" w:space="0" w:color="auto"/>
          </w:divBdr>
        </w:div>
        <w:div w:id="2059235862">
          <w:marLeft w:val="640"/>
          <w:marRight w:val="0"/>
          <w:marTop w:val="0"/>
          <w:marBottom w:val="0"/>
          <w:divBdr>
            <w:top w:val="none" w:sz="0" w:space="0" w:color="auto"/>
            <w:left w:val="none" w:sz="0" w:space="0" w:color="auto"/>
            <w:bottom w:val="none" w:sz="0" w:space="0" w:color="auto"/>
            <w:right w:val="none" w:sz="0" w:space="0" w:color="auto"/>
          </w:divBdr>
        </w:div>
        <w:div w:id="1739748593">
          <w:marLeft w:val="640"/>
          <w:marRight w:val="0"/>
          <w:marTop w:val="0"/>
          <w:marBottom w:val="0"/>
          <w:divBdr>
            <w:top w:val="none" w:sz="0" w:space="0" w:color="auto"/>
            <w:left w:val="none" w:sz="0" w:space="0" w:color="auto"/>
            <w:bottom w:val="none" w:sz="0" w:space="0" w:color="auto"/>
            <w:right w:val="none" w:sz="0" w:space="0" w:color="auto"/>
          </w:divBdr>
        </w:div>
        <w:div w:id="971978651">
          <w:marLeft w:val="640"/>
          <w:marRight w:val="0"/>
          <w:marTop w:val="0"/>
          <w:marBottom w:val="0"/>
          <w:divBdr>
            <w:top w:val="none" w:sz="0" w:space="0" w:color="auto"/>
            <w:left w:val="none" w:sz="0" w:space="0" w:color="auto"/>
            <w:bottom w:val="none" w:sz="0" w:space="0" w:color="auto"/>
            <w:right w:val="none" w:sz="0" w:space="0" w:color="auto"/>
          </w:divBdr>
        </w:div>
        <w:div w:id="218513413">
          <w:marLeft w:val="640"/>
          <w:marRight w:val="0"/>
          <w:marTop w:val="0"/>
          <w:marBottom w:val="0"/>
          <w:divBdr>
            <w:top w:val="none" w:sz="0" w:space="0" w:color="auto"/>
            <w:left w:val="none" w:sz="0" w:space="0" w:color="auto"/>
            <w:bottom w:val="none" w:sz="0" w:space="0" w:color="auto"/>
            <w:right w:val="none" w:sz="0" w:space="0" w:color="auto"/>
          </w:divBdr>
        </w:div>
        <w:div w:id="1961373055">
          <w:marLeft w:val="640"/>
          <w:marRight w:val="0"/>
          <w:marTop w:val="0"/>
          <w:marBottom w:val="0"/>
          <w:divBdr>
            <w:top w:val="none" w:sz="0" w:space="0" w:color="auto"/>
            <w:left w:val="none" w:sz="0" w:space="0" w:color="auto"/>
            <w:bottom w:val="none" w:sz="0" w:space="0" w:color="auto"/>
            <w:right w:val="none" w:sz="0" w:space="0" w:color="auto"/>
          </w:divBdr>
        </w:div>
        <w:div w:id="603655580">
          <w:marLeft w:val="640"/>
          <w:marRight w:val="0"/>
          <w:marTop w:val="0"/>
          <w:marBottom w:val="0"/>
          <w:divBdr>
            <w:top w:val="none" w:sz="0" w:space="0" w:color="auto"/>
            <w:left w:val="none" w:sz="0" w:space="0" w:color="auto"/>
            <w:bottom w:val="none" w:sz="0" w:space="0" w:color="auto"/>
            <w:right w:val="none" w:sz="0" w:space="0" w:color="auto"/>
          </w:divBdr>
        </w:div>
        <w:div w:id="878512056">
          <w:marLeft w:val="640"/>
          <w:marRight w:val="0"/>
          <w:marTop w:val="0"/>
          <w:marBottom w:val="0"/>
          <w:divBdr>
            <w:top w:val="none" w:sz="0" w:space="0" w:color="auto"/>
            <w:left w:val="none" w:sz="0" w:space="0" w:color="auto"/>
            <w:bottom w:val="none" w:sz="0" w:space="0" w:color="auto"/>
            <w:right w:val="none" w:sz="0" w:space="0" w:color="auto"/>
          </w:divBdr>
        </w:div>
        <w:div w:id="88623096">
          <w:marLeft w:val="640"/>
          <w:marRight w:val="0"/>
          <w:marTop w:val="0"/>
          <w:marBottom w:val="0"/>
          <w:divBdr>
            <w:top w:val="none" w:sz="0" w:space="0" w:color="auto"/>
            <w:left w:val="none" w:sz="0" w:space="0" w:color="auto"/>
            <w:bottom w:val="none" w:sz="0" w:space="0" w:color="auto"/>
            <w:right w:val="none" w:sz="0" w:space="0" w:color="auto"/>
          </w:divBdr>
        </w:div>
        <w:div w:id="848520115">
          <w:marLeft w:val="640"/>
          <w:marRight w:val="0"/>
          <w:marTop w:val="0"/>
          <w:marBottom w:val="0"/>
          <w:divBdr>
            <w:top w:val="none" w:sz="0" w:space="0" w:color="auto"/>
            <w:left w:val="none" w:sz="0" w:space="0" w:color="auto"/>
            <w:bottom w:val="none" w:sz="0" w:space="0" w:color="auto"/>
            <w:right w:val="none" w:sz="0" w:space="0" w:color="auto"/>
          </w:divBdr>
        </w:div>
        <w:div w:id="1685939476">
          <w:marLeft w:val="640"/>
          <w:marRight w:val="0"/>
          <w:marTop w:val="0"/>
          <w:marBottom w:val="0"/>
          <w:divBdr>
            <w:top w:val="none" w:sz="0" w:space="0" w:color="auto"/>
            <w:left w:val="none" w:sz="0" w:space="0" w:color="auto"/>
            <w:bottom w:val="none" w:sz="0" w:space="0" w:color="auto"/>
            <w:right w:val="none" w:sz="0" w:space="0" w:color="auto"/>
          </w:divBdr>
        </w:div>
        <w:div w:id="1464618995">
          <w:marLeft w:val="640"/>
          <w:marRight w:val="0"/>
          <w:marTop w:val="0"/>
          <w:marBottom w:val="0"/>
          <w:divBdr>
            <w:top w:val="none" w:sz="0" w:space="0" w:color="auto"/>
            <w:left w:val="none" w:sz="0" w:space="0" w:color="auto"/>
            <w:bottom w:val="none" w:sz="0" w:space="0" w:color="auto"/>
            <w:right w:val="none" w:sz="0" w:space="0" w:color="auto"/>
          </w:divBdr>
        </w:div>
        <w:div w:id="1622957524">
          <w:marLeft w:val="640"/>
          <w:marRight w:val="0"/>
          <w:marTop w:val="0"/>
          <w:marBottom w:val="0"/>
          <w:divBdr>
            <w:top w:val="none" w:sz="0" w:space="0" w:color="auto"/>
            <w:left w:val="none" w:sz="0" w:space="0" w:color="auto"/>
            <w:bottom w:val="none" w:sz="0" w:space="0" w:color="auto"/>
            <w:right w:val="none" w:sz="0" w:space="0" w:color="auto"/>
          </w:divBdr>
        </w:div>
        <w:div w:id="1368065254">
          <w:marLeft w:val="640"/>
          <w:marRight w:val="0"/>
          <w:marTop w:val="0"/>
          <w:marBottom w:val="0"/>
          <w:divBdr>
            <w:top w:val="none" w:sz="0" w:space="0" w:color="auto"/>
            <w:left w:val="none" w:sz="0" w:space="0" w:color="auto"/>
            <w:bottom w:val="none" w:sz="0" w:space="0" w:color="auto"/>
            <w:right w:val="none" w:sz="0" w:space="0" w:color="auto"/>
          </w:divBdr>
        </w:div>
        <w:div w:id="42952983">
          <w:marLeft w:val="640"/>
          <w:marRight w:val="0"/>
          <w:marTop w:val="0"/>
          <w:marBottom w:val="0"/>
          <w:divBdr>
            <w:top w:val="none" w:sz="0" w:space="0" w:color="auto"/>
            <w:left w:val="none" w:sz="0" w:space="0" w:color="auto"/>
            <w:bottom w:val="none" w:sz="0" w:space="0" w:color="auto"/>
            <w:right w:val="none" w:sz="0" w:space="0" w:color="auto"/>
          </w:divBdr>
        </w:div>
        <w:div w:id="1197306899">
          <w:marLeft w:val="640"/>
          <w:marRight w:val="0"/>
          <w:marTop w:val="0"/>
          <w:marBottom w:val="0"/>
          <w:divBdr>
            <w:top w:val="none" w:sz="0" w:space="0" w:color="auto"/>
            <w:left w:val="none" w:sz="0" w:space="0" w:color="auto"/>
            <w:bottom w:val="none" w:sz="0" w:space="0" w:color="auto"/>
            <w:right w:val="none" w:sz="0" w:space="0" w:color="auto"/>
          </w:divBdr>
        </w:div>
        <w:div w:id="1064715533">
          <w:marLeft w:val="640"/>
          <w:marRight w:val="0"/>
          <w:marTop w:val="0"/>
          <w:marBottom w:val="0"/>
          <w:divBdr>
            <w:top w:val="none" w:sz="0" w:space="0" w:color="auto"/>
            <w:left w:val="none" w:sz="0" w:space="0" w:color="auto"/>
            <w:bottom w:val="none" w:sz="0" w:space="0" w:color="auto"/>
            <w:right w:val="none" w:sz="0" w:space="0" w:color="auto"/>
          </w:divBdr>
        </w:div>
        <w:div w:id="1256405207">
          <w:marLeft w:val="640"/>
          <w:marRight w:val="0"/>
          <w:marTop w:val="0"/>
          <w:marBottom w:val="0"/>
          <w:divBdr>
            <w:top w:val="none" w:sz="0" w:space="0" w:color="auto"/>
            <w:left w:val="none" w:sz="0" w:space="0" w:color="auto"/>
            <w:bottom w:val="none" w:sz="0" w:space="0" w:color="auto"/>
            <w:right w:val="none" w:sz="0" w:space="0" w:color="auto"/>
          </w:divBdr>
        </w:div>
        <w:div w:id="627587218">
          <w:marLeft w:val="640"/>
          <w:marRight w:val="0"/>
          <w:marTop w:val="0"/>
          <w:marBottom w:val="0"/>
          <w:divBdr>
            <w:top w:val="none" w:sz="0" w:space="0" w:color="auto"/>
            <w:left w:val="none" w:sz="0" w:space="0" w:color="auto"/>
            <w:bottom w:val="none" w:sz="0" w:space="0" w:color="auto"/>
            <w:right w:val="none" w:sz="0" w:space="0" w:color="auto"/>
          </w:divBdr>
        </w:div>
        <w:div w:id="1535460344">
          <w:marLeft w:val="640"/>
          <w:marRight w:val="0"/>
          <w:marTop w:val="0"/>
          <w:marBottom w:val="0"/>
          <w:divBdr>
            <w:top w:val="none" w:sz="0" w:space="0" w:color="auto"/>
            <w:left w:val="none" w:sz="0" w:space="0" w:color="auto"/>
            <w:bottom w:val="none" w:sz="0" w:space="0" w:color="auto"/>
            <w:right w:val="none" w:sz="0" w:space="0" w:color="auto"/>
          </w:divBdr>
        </w:div>
        <w:div w:id="841238316">
          <w:marLeft w:val="640"/>
          <w:marRight w:val="0"/>
          <w:marTop w:val="0"/>
          <w:marBottom w:val="0"/>
          <w:divBdr>
            <w:top w:val="none" w:sz="0" w:space="0" w:color="auto"/>
            <w:left w:val="none" w:sz="0" w:space="0" w:color="auto"/>
            <w:bottom w:val="none" w:sz="0" w:space="0" w:color="auto"/>
            <w:right w:val="none" w:sz="0" w:space="0" w:color="auto"/>
          </w:divBdr>
        </w:div>
        <w:div w:id="1641954692">
          <w:marLeft w:val="640"/>
          <w:marRight w:val="0"/>
          <w:marTop w:val="0"/>
          <w:marBottom w:val="0"/>
          <w:divBdr>
            <w:top w:val="none" w:sz="0" w:space="0" w:color="auto"/>
            <w:left w:val="none" w:sz="0" w:space="0" w:color="auto"/>
            <w:bottom w:val="none" w:sz="0" w:space="0" w:color="auto"/>
            <w:right w:val="none" w:sz="0" w:space="0" w:color="auto"/>
          </w:divBdr>
        </w:div>
        <w:div w:id="1376276276">
          <w:marLeft w:val="640"/>
          <w:marRight w:val="0"/>
          <w:marTop w:val="0"/>
          <w:marBottom w:val="0"/>
          <w:divBdr>
            <w:top w:val="none" w:sz="0" w:space="0" w:color="auto"/>
            <w:left w:val="none" w:sz="0" w:space="0" w:color="auto"/>
            <w:bottom w:val="none" w:sz="0" w:space="0" w:color="auto"/>
            <w:right w:val="none" w:sz="0" w:space="0" w:color="auto"/>
          </w:divBdr>
        </w:div>
        <w:div w:id="672731173">
          <w:marLeft w:val="640"/>
          <w:marRight w:val="0"/>
          <w:marTop w:val="0"/>
          <w:marBottom w:val="0"/>
          <w:divBdr>
            <w:top w:val="none" w:sz="0" w:space="0" w:color="auto"/>
            <w:left w:val="none" w:sz="0" w:space="0" w:color="auto"/>
            <w:bottom w:val="none" w:sz="0" w:space="0" w:color="auto"/>
            <w:right w:val="none" w:sz="0" w:space="0" w:color="auto"/>
          </w:divBdr>
        </w:div>
        <w:div w:id="212694922">
          <w:marLeft w:val="640"/>
          <w:marRight w:val="0"/>
          <w:marTop w:val="0"/>
          <w:marBottom w:val="0"/>
          <w:divBdr>
            <w:top w:val="none" w:sz="0" w:space="0" w:color="auto"/>
            <w:left w:val="none" w:sz="0" w:space="0" w:color="auto"/>
            <w:bottom w:val="none" w:sz="0" w:space="0" w:color="auto"/>
            <w:right w:val="none" w:sz="0" w:space="0" w:color="auto"/>
          </w:divBdr>
        </w:div>
        <w:div w:id="45032132">
          <w:marLeft w:val="640"/>
          <w:marRight w:val="0"/>
          <w:marTop w:val="0"/>
          <w:marBottom w:val="0"/>
          <w:divBdr>
            <w:top w:val="none" w:sz="0" w:space="0" w:color="auto"/>
            <w:left w:val="none" w:sz="0" w:space="0" w:color="auto"/>
            <w:bottom w:val="none" w:sz="0" w:space="0" w:color="auto"/>
            <w:right w:val="none" w:sz="0" w:space="0" w:color="auto"/>
          </w:divBdr>
        </w:div>
        <w:div w:id="1250655803">
          <w:marLeft w:val="640"/>
          <w:marRight w:val="0"/>
          <w:marTop w:val="0"/>
          <w:marBottom w:val="0"/>
          <w:divBdr>
            <w:top w:val="none" w:sz="0" w:space="0" w:color="auto"/>
            <w:left w:val="none" w:sz="0" w:space="0" w:color="auto"/>
            <w:bottom w:val="none" w:sz="0" w:space="0" w:color="auto"/>
            <w:right w:val="none" w:sz="0" w:space="0" w:color="auto"/>
          </w:divBdr>
        </w:div>
        <w:div w:id="48694126">
          <w:marLeft w:val="640"/>
          <w:marRight w:val="0"/>
          <w:marTop w:val="0"/>
          <w:marBottom w:val="0"/>
          <w:divBdr>
            <w:top w:val="none" w:sz="0" w:space="0" w:color="auto"/>
            <w:left w:val="none" w:sz="0" w:space="0" w:color="auto"/>
            <w:bottom w:val="none" w:sz="0" w:space="0" w:color="auto"/>
            <w:right w:val="none" w:sz="0" w:space="0" w:color="auto"/>
          </w:divBdr>
        </w:div>
        <w:div w:id="329218716">
          <w:marLeft w:val="640"/>
          <w:marRight w:val="0"/>
          <w:marTop w:val="0"/>
          <w:marBottom w:val="0"/>
          <w:divBdr>
            <w:top w:val="none" w:sz="0" w:space="0" w:color="auto"/>
            <w:left w:val="none" w:sz="0" w:space="0" w:color="auto"/>
            <w:bottom w:val="none" w:sz="0" w:space="0" w:color="auto"/>
            <w:right w:val="none" w:sz="0" w:space="0" w:color="auto"/>
          </w:divBdr>
        </w:div>
        <w:div w:id="1355884945">
          <w:marLeft w:val="640"/>
          <w:marRight w:val="0"/>
          <w:marTop w:val="0"/>
          <w:marBottom w:val="0"/>
          <w:divBdr>
            <w:top w:val="none" w:sz="0" w:space="0" w:color="auto"/>
            <w:left w:val="none" w:sz="0" w:space="0" w:color="auto"/>
            <w:bottom w:val="none" w:sz="0" w:space="0" w:color="auto"/>
            <w:right w:val="none" w:sz="0" w:space="0" w:color="auto"/>
          </w:divBdr>
        </w:div>
        <w:div w:id="2026856745">
          <w:marLeft w:val="640"/>
          <w:marRight w:val="0"/>
          <w:marTop w:val="0"/>
          <w:marBottom w:val="0"/>
          <w:divBdr>
            <w:top w:val="none" w:sz="0" w:space="0" w:color="auto"/>
            <w:left w:val="none" w:sz="0" w:space="0" w:color="auto"/>
            <w:bottom w:val="none" w:sz="0" w:space="0" w:color="auto"/>
            <w:right w:val="none" w:sz="0" w:space="0" w:color="auto"/>
          </w:divBdr>
        </w:div>
        <w:div w:id="2135756908">
          <w:marLeft w:val="640"/>
          <w:marRight w:val="0"/>
          <w:marTop w:val="0"/>
          <w:marBottom w:val="0"/>
          <w:divBdr>
            <w:top w:val="none" w:sz="0" w:space="0" w:color="auto"/>
            <w:left w:val="none" w:sz="0" w:space="0" w:color="auto"/>
            <w:bottom w:val="none" w:sz="0" w:space="0" w:color="auto"/>
            <w:right w:val="none" w:sz="0" w:space="0" w:color="auto"/>
          </w:divBdr>
        </w:div>
        <w:div w:id="1942184588">
          <w:marLeft w:val="640"/>
          <w:marRight w:val="0"/>
          <w:marTop w:val="0"/>
          <w:marBottom w:val="0"/>
          <w:divBdr>
            <w:top w:val="none" w:sz="0" w:space="0" w:color="auto"/>
            <w:left w:val="none" w:sz="0" w:space="0" w:color="auto"/>
            <w:bottom w:val="none" w:sz="0" w:space="0" w:color="auto"/>
            <w:right w:val="none" w:sz="0" w:space="0" w:color="auto"/>
          </w:divBdr>
        </w:div>
        <w:div w:id="490799652">
          <w:marLeft w:val="640"/>
          <w:marRight w:val="0"/>
          <w:marTop w:val="0"/>
          <w:marBottom w:val="0"/>
          <w:divBdr>
            <w:top w:val="none" w:sz="0" w:space="0" w:color="auto"/>
            <w:left w:val="none" w:sz="0" w:space="0" w:color="auto"/>
            <w:bottom w:val="none" w:sz="0" w:space="0" w:color="auto"/>
            <w:right w:val="none" w:sz="0" w:space="0" w:color="auto"/>
          </w:divBdr>
        </w:div>
        <w:div w:id="264046662">
          <w:marLeft w:val="640"/>
          <w:marRight w:val="0"/>
          <w:marTop w:val="0"/>
          <w:marBottom w:val="0"/>
          <w:divBdr>
            <w:top w:val="none" w:sz="0" w:space="0" w:color="auto"/>
            <w:left w:val="none" w:sz="0" w:space="0" w:color="auto"/>
            <w:bottom w:val="none" w:sz="0" w:space="0" w:color="auto"/>
            <w:right w:val="none" w:sz="0" w:space="0" w:color="auto"/>
          </w:divBdr>
        </w:div>
        <w:div w:id="30307328">
          <w:marLeft w:val="640"/>
          <w:marRight w:val="0"/>
          <w:marTop w:val="0"/>
          <w:marBottom w:val="0"/>
          <w:divBdr>
            <w:top w:val="none" w:sz="0" w:space="0" w:color="auto"/>
            <w:left w:val="none" w:sz="0" w:space="0" w:color="auto"/>
            <w:bottom w:val="none" w:sz="0" w:space="0" w:color="auto"/>
            <w:right w:val="none" w:sz="0" w:space="0" w:color="auto"/>
          </w:divBdr>
        </w:div>
        <w:div w:id="615333739">
          <w:marLeft w:val="640"/>
          <w:marRight w:val="0"/>
          <w:marTop w:val="0"/>
          <w:marBottom w:val="0"/>
          <w:divBdr>
            <w:top w:val="none" w:sz="0" w:space="0" w:color="auto"/>
            <w:left w:val="none" w:sz="0" w:space="0" w:color="auto"/>
            <w:bottom w:val="none" w:sz="0" w:space="0" w:color="auto"/>
            <w:right w:val="none" w:sz="0" w:space="0" w:color="auto"/>
          </w:divBdr>
        </w:div>
        <w:div w:id="1497071051">
          <w:marLeft w:val="640"/>
          <w:marRight w:val="0"/>
          <w:marTop w:val="0"/>
          <w:marBottom w:val="0"/>
          <w:divBdr>
            <w:top w:val="none" w:sz="0" w:space="0" w:color="auto"/>
            <w:left w:val="none" w:sz="0" w:space="0" w:color="auto"/>
            <w:bottom w:val="none" w:sz="0" w:space="0" w:color="auto"/>
            <w:right w:val="none" w:sz="0" w:space="0" w:color="auto"/>
          </w:divBdr>
        </w:div>
        <w:div w:id="1700475803">
          <w:marLeft w:val="640"/>
          <w:marRight w:val="0"/>
          <w:marTop w:val="0"/>
          <w:marBottom w:val="0"/>
          <w:divBdr>
            <w:top w:val="none" w:sz="0" w:space="0" w:color="auto"/>
            <w:left w:val="none" w:sz="0" w:space="0" w:color="auto"/>
            <w:bottom w:val="none" w:sz="0" w:space="0" w:color="auto"/>
            <w:right w:val="none" w:sz="0" w:space="0" w:color="auto"/>
          </w:divBdr>
        </w:div>
        <w:div w:id="420108961">
          <w:marLeft w:val="640"/>
          <w:marRight w:val="0"/>
          <w:marTop w:val="0"/>
          <w:marBottom w:val="0"/>
          <w:divBdr>
            <w:top w:val="none" w:sz="0" w:space="0" w:color="auto"/>
            <w:left w:val="none" w:sz="0" w:space="0" w:color="auto"/>
            <w:bottom w:val="none" w:sz="0" w:space="0" w:color="auto"/>
            <w:right w:val="none" w:sz="0" w:space="0" w:color="auto"/>
          </w:divBdr>
        </w:div>
        <w:div w:id="2133477190">
          <w:marLeft w:val="640"/>
          <w:marRight w:val="0"/>
          <w:marTop w:val="0"/>
          <w:marBottom w:val="0"/>
          <w:divBdr>
            <w:top w:val="none" w:sz="0" w:space="0" w:color="auto"/>
            <w:left w:val="none" w:sz="0" w:space="0" w:color="auto"/>
            <w:bottom w:val="none" w:sz="0" w:space="0" w:color="auto"/>
            <w:right w:val="none" w:sz="0" w:space="0" w:color="auto"/>
          </w:divBdr>
        </w:div>
        <w:div w:id="1856189460">
          <w:marLeft w:val="640"/>
          <w:marRight w:val="0"/>
          <w:marTop w:val="0"/>
          <w:marBottom w:val="0"/>
          <w:divBdr>
            <w:top w:val="none" w:sz="0" w:space="0" w:color="auto"/>
            <w:left w:val="none" w:sz="0" w:space="0" w:color="auto"/>
            <w:bottom w:val="none" w:sz="0" w:space="0" w:color="auto"/>
            <w:right w:val="none" w:sz="0" w:space="0" w:color="auto"/>
          </w:divBdr>
        </w:div>
        <w:div w:id="408960572">
          <w:marLeft w:val="640"/>
          <w:marRight w:val="0"/>
          <w:marTop w:val="0"/>
          <w:marBottom w:val="0"/>
          <w:divBdr>
            <w:top w:val="none" w:sz="0" w:space="0" w:color="auto"/>
            <w:left w:val="none" w:sz="0" w:space="0" w:color="auto"/>
            <w:bottom w:val="none" w:sz="0" w:space="0" w:color="auto"/>
            <w:right w:val="none" w:sz="0" w:space="0" w:color="auto"/>
          </w:divBdr>
        </w:div>
        <w:div w:id="1631862577">
          <w:marLeft w:val="640"/>
          <w:marRight w:val="0"/>
          <w:marTop w:val="0"/>
          <w:marBottom w:val="0"/>
          <w:divBdr>
            <w:top w:val="none" w:sz="0" w:space="0" w:color="auto"/>
            <w:left w:val="none" w:sz="0" w:space="0" w:color="auto"/>
            <w:bottom w:val="none" w:sz="0" w:space="0" w:color="auto"/>
            <w:right w:val="none" w:sz="0" w:space="0" w:color="auto"/>
          </w:divBdr>
        </w:div>
        <w:div w:id="1428698195">
          <w:marLeft w:val="640"/>
          <w:marRight w:val="0"/>
          <w:marTop w:val="0"/>
          <w:marBottom w:val="0"/>
          <w:divBdr>
            <w:top w:val="none" w:sz="0" w:space="0" w:color="auto"/>
            <w:left w:val="none" w:sz="0" w:space="0" w:color="auto"/>
            <w:bottom w:val="none" w:sz="0" w:space="0" w:color="auto"/>
            <w:right w:val="none" w:sz="0" w:space="0" w:color="auto"/>
          </w:divBdr>
        </w:div>
        <w:div w:id="1477840538">
          <w:marLeft w:val="640"/>
          <w:marRight w:val="0"/>
          <w:marTop w:val="0"/>
          <w:marBottom w:val="0"/>
          <w:divBdr>
            <w:top w:val="none" w:sz="0" w:space="0" w:color="auto"/>
            <w:left w:val="none" w:sz="0" w:space="0" w:color="auto"/>
            <w:bottom w:val="none" w:sz="0" w:space="0" w:color="auto"/>
            <w:right w:val="none" w:sz="0" w:space="0" w:color="auto"/>
          </w:divBdr>
        </w:div>
        <w:div w:id="585773343">
          <w:marLeft w:val="640"/>
          <w:marRight w:val="0"/>
          <w:marTop w:val="0"/>
          <w:marBottom w:val="0"/>
          <w:divBdr>
            <w:top w:val="none" w:sz="0" w:space="0" w:color="auto"/>
            <w:left w:val="none" w:sz="0" w:space="0" w:color="auto"/>
            <w:bottom w:val="none" w:sz="0" w:space="0" w:color="auto"/>
            <w:right w:val="none" w:sz="0" w:space="0" w:color="auto"/>
          </w:divBdr>
        </w:div>
        <w:div w:id="940263194">
          <w:marLeft w:val="640"/>
          <w:marRight w:val="0"/>
          <w:marTop w:val="0"/>
          <w:marBottom w:val="0"/>
          <w:divBdr>
            <w:top w:val="none" w:sz="0" w:space="0" w:color="auto"/>
            <w:left w:val="none" w:sz="0" w:space="0" w:color="auto"/>
            <w:bottom w:val="none" w:sz="0" w:space="0" w:color="auto"/>
            <w:right w:val="none" w:sz="0" w:space="0" w:color="auto"/>
          </w:divBdr>
        </w:div>
        <w:div w:id="1258638416">
          <w:marLeft w:val="640"/>
          <w:marRight w:val="0"/>
          <w:marTop w:val="0"/>
          <w:marBottom w:val="0"/>
          <w:divBdr>
            <w:top w:val="none" w:sz="0" w:space="0" w:color="auto"/>
            <w:left w:val="none" w:sz="0" w:space="0" w:color="auto"/>
            <w:bottom w:val="none" w:sz="0" w:space="0" w:color="auto"/>
            <w:right w:val="none" w:sz="0" w:space="0" w:color="auto"/>
          </w:divBdr>
        </w:div>
        <w:div w:id="1733578322">
          <w:marLeft w:val="640"/>
          <w:marRight w:val="0"/>
          <w:marTop w:val="0"/>
          <w:marBottom w:val="0"/>
          <w:divBdr>
            <w:top w:val="none" w:sz="0" w:space="0" w:color="auto"/>
            <w:left w:val="none" w:sz="0" w:space="0" w:color="auto"/>
            <w:bottom w:val="none" w:sz="0" w:space="0" w:color="auto"/>
            <w:right w:val="none" w:sz="0" w:space="0" w:color="auto"/>
          </w:divBdr>
        </w:div>
        <w:div w:id="169613226">
          <w:marLeft w:val="640"/>
          <w:marRight w:val="0"/>
          <w:marTop w:val="0"/>
          <w:marBottom w:val="0"/>
          <w:divBdr>
            <w:top w:val="none" w:sz="0" w:space="0" w:color="auto"/>
            <w:left w:val="none" w:sz="0" w:space="0" w:color="auto"/>
            <w:bottom w:val="none" w:sz="0" w:space="0" w:color="auto"/>
            <w:right w:val="none" w:sz="0" w:space="0" w:color="auto"/>
          </w:divBdr>
        </w:div>
        <w:div w:id="861553133">
          <w:marLeft w:val="640"/>
          <w:marRight w:val="0"/>
          <w:marTop w:val="0"/>
          <w:marBottom w:val="0"/>
          <w:divBdr>
            <w:top w:val="none" w:sz="0" w:space="0" w:color="auto"/>
            <w:left w:val="none" w:sz="0" w:space="0" w:color="auto"/>
            <w:bottom w:val="none" w:sz="0" w:space="0" w:color="auto"/>
            <w:right w:val="none" w:sz="0" w:space="0" w:color="auto"/>
          </w:divBdr>
        </w:div>
        <w:div w:id="134687833">
          <w:marLeft w:val="640"/>
          <w:marRight w:val="0"/>
          <w:marTop w:val="0"/>
          <w:marBottom w:val="0"/>
          <w:divBdr>
            <w:top w:val="none" w:sz="0" w:space="0" w:color="auto"/>
            <w:left w:val="none" w:sz="0" w:space="0" w:color="auto"/>
            <w:bottom w:val="none" w:sz="0" w:space="0" w:color="auto"/>
            <w:right w:val="none" w:sz="0" w:space="0" w:color="auto"/>
          </w:divBdr>
        </w:div>
        <w:div w:id="1117677338">
          <w:marLeft w:val="640"/>
          <w:marRight w:val="0"/>
          <w:marTop w:val="0"/>
          <w:marBottom w:val="0"/>
          <w:divBdr>
            <w:top w:val="none" w:sz="0" w:space="0" w:color="auto"/>
            <w:left w:val="none" w:sz="0" w:space="0" w:color="auto"/>
            <w:bottom w:val="none" w:sz="0" w:space="0" w:color="auto"/>
            <w:right w:val="none" w:sz="0" w:space="0" w:color="auto"/>
          </w:divBdr>
        </w:div>
        <w:div w:id="1661495491">
          <w:marLeft w:val="640"/>
          <w:marRight w:val="0"/>
          <w:marTop w:val="0"/>
          <w:marBottom w:val="0"/>
          <w:divBdr>
            <w:top w:val="none" w:sz="0" w:space="0" w:color="auto"/>
            <w:left w:val="none" w:sz="0" w:space="0" w:color="auto"/>
            <w:bottom w:val="none" w:sz="0" w:space="0" w:color="auto"/>
            <w:right w:val="none" w:sz="0" w:space="0" w:color="auto"/>
          </w:divBdr>
        </w:div>
        <w:div w:id="1886939315">
          <w:marLeft w:val="640"/>
          <w:marRight w:val="0"/>
          <w:marTop w:val="0"/>
          <w:marBottom w:val="0"/>
          <w:divBdr>
            <w:top w:val="none" w:sz="0" w:space="0" w:color="auto"/>
            <w:left w:val="none" w:sz="0" w:space="0" w:color="auto"/>
            <w:bottom w:val="none" w:sz="0" w:space="0" w:color="auto"/>
            <w:right w:val="none" w:sz="0" w:space="0" w:color="auto"/>
          </w:divBdr>
        </w:div>
        <w:div w:id="1127625405">
          <w:marLeft w:val="640"/>
          <w:marRight w:val="0"/>
          <w:marTop w:val="0"/>
          <w:marBottom w:val="0"/>
          <w:divBdr>
            <w:top w:val="none" w:sz="0" w:space="0" w:color="auto"/>
            <w:left w:val="none" w:sz="0" w:space="0" w:color="auto"/>
            <w:bottom w:val="none" w:sz="0" w:space="0" w:color="auto"/>
            <w:right w:val="none" w:sz="0" w:space="0" w:color="auto"/>
          </w:divBdr>
        </w:div>
        <w:div w:id="295841777">
          <w:marLeft w:val="640"/>
          <w:marRight w:val="0"/>
          <w:marTop w:val="0"/>
          <w:marBottom w:val="0"/>
          <w:divBdr>
            <w:top w:val="none" w:sz="0" w:space="0" w:color="auto"/>
            <w:left w:val="none" w:sz="0" w:space="0" w:color="auto"/>
            <w:bottom w:val="none" w:sz="0" w:space="0" w:color="auto"/>
            <w:right w:val="none" w:sz="0" w:space="0" w:color="auto"/>
          </w:divBdr>
        </w:div>
        <w:div w:id="592973263">
          <w:marLeft w:val="640"/>
          <w:marRight w:val="0"/>
          <w:marTop w:val="0"/>
          <w:marBottom w:val="0"/>
          <w:divBdr>
            <w:top w:val="none" w:sz="0" w:space="0" w:color="auto"/>
            <w:left w:val="none" w:sz="0" w:space="0" w:color="auto"/>
            <w:bottom w:val="none" w:sz="0" w:space="0" w:color="auto"/>
            <w:right w:val="none" w:sz="0" w:space="0" w:color="auto"/>
          </w:divBdr>
        </w:div>
        <w:div w:id="1714571989">
          <w:marLeft w:val="640"/>
          <w:marRight w:val="0"/>
          <w:marTop w:val="0"/>
          <w:marBottom w:val="0"/>
          <w:divBdr>
            <w:top w:val="none" w:sz="0" w:space="0" w:color="auto"/>
            <w:left w:val="none" w:sz="0" w:space="0" w:color="auto"/>
            <w:bottom w:val="none" w:sz="0" w:space="0" w:color="auto"/>
            <w:right w:val="none" w:sz="0" w:space="0" w:color="auto"/>
          </w:divBdr>
        </w:div>
        <w:div w:id="1506171300">
          <w:marLeft w:val="640"/>
          <w:marRight w:val="0"/>
          <w:marTop w:val="0"/>
          <w:marBottom w:val="0"/>
          <w:divBdr>
            <w:top w:val="none" w:sz="0" w:space="0" w:color="auto"/>
            <w:left w:val="none" w:sz="0" w:space="0" w:color="auto"/>
            <w:bottom w:val="none" w:sz="0" w:space="0" w:color="auto"/>
            <w:right w:val="none" w:sz="0" w:space="0" w:color="auto"/>
          </w:divBdr>
        </w:div>
        <w:div w:id="1049525210">
          <w:marLeft w:val="640"/>
          <w:marRight w:val="0"/>
          <w:marTop w:val="0"/>
          <w:marBottom w:val="0"/>
          <w:divBdr>
            <w:top w:val="none" w:sz="0" w:space="0" w:color="auto"/>
            <w:left w:val="none" w:sz="0" w:space="0" w:color="auto"/>
            <w:bottom w:val="none" w:sz="0" w:space="0" w:color="auto"/>
            <w:right w:val="none" w:sz="0" w:space="0" w:color="auto"/>
          </w:divBdr>
        </w:div>
        <w:div w:id="1129014014">
          <w:marLeft w:val="640"/>
          <w:marRight w:val="0"/>
          <w:marTop w:val="0"/>
          <w:marBottom w:val="0"/>
          <w:divBdr>
            <w:top w:val="none" w:sz="0" w:space="0" w:color="auto"/>
            <w:left w:val="none" w:sz="0" w:space="0" w:color="auto"/>
            <w:bottom w:val="none" w:sz="0" w:space="0" w:color="auto"/>
            <w:right w:val="none" w:sz="0" w:space="0" w:color="auto"/>
          </w:divBdr>
        </w:div>
        <w:div w:id="355430944">
          <w:marLeft w:val="640"/>
          <w:marRight w:val="0"/>
          <w:marTop w:val="0"/>
          <w:marBottom w:val="0"/>
          <w:divBdr>
            <w:top w:val="none" w:sz="0" w:space="0" w:color="auto"/>
            <w:left w:val="none" w:sz="0" w:space="0" w:color="auto"/>
            <w:bottom w:val="none" w:sz="0" w:space="0" w:color="auto"/>
            <w:right w:val="none" w:sz="0" w:space="0" w:color="auto"/>
          </w:divBdr>
        </w:div>
        <w:div w:id="1662077842">
          <w:marLeft w:val="640"/>
          <w:marRight w:val="0"/>
          <w:marTop w:val="0"/>
          <w:marBottom w:val="0"/>
          <w:divBdr>
            <w:top w:val="none" w:sz="0" w:space="0" w:color="auto"/>
            <w:left w:val="none" w:sz="0" w:space="0" w:color="auto"/>
            <w:bottom w:val="none" w:sz="0" w:space="0" w:color="auto"/>
            <w:right w:val="none" w:sz="0" w:space="0" w:color="auto"/>
          </w:divBdr>
        </w:div>
        <w:div w:id="187524120">
          <w:marLeft w:val="640"/>
          <w:marRight w:val="0"/>
          <w:marTop w:val="0"/>
          <w:marBottom w:val="0"/>
          <w:divBdr>
            <w:top w:val="none" w:sz="0" w:space="0" w:color="auto"/>
            <w:left w:val="none" w:sz="0" w:space="0" w:color="auto"/>
            <w:bottom w:val="none" w:sz="0" w:space="0" w:color="auto"/>
            <w:right w:val="none" w:sz="0" w:space="0" w:color="auto"/>
          </w:divBdr>
        </w:div>
        <w:div w:id="2027947450">
          <w:marLeft w:val="640"/>
          <w:marRight w:val="0"/>
          <w:marTop w:val="0"/>
          <w:marBottom w:val="0"/>
          <w:divBdr>
            <w:top w:val="none" w:sz="0" w:space="0" w:color="auto"/>
            <w:left w:val="none" w:sz="0" w:space="0" w:color="auto"/>
            <w:bottom w:val="none" w:sz="0" w:space="0" w:color="auto"/>
            <w:right w:val="none" w:sz="0" w:space="0" w:color="auto"/>
          </w:divBdr>
        </w:div>
        <w:div w:id="1862664611">
          <w:marLeft w:val="640"/>
          <w:marRight w:val="0"/>
          <w:marTop w:val="0"/>
          <w:marBottom w:val="0"/>
          <w:divBdr>
            <w:top w:val="none" w:sz="0" w:space="0" w:color="auto"/>
            <w:left w:val="none" w:sz="0" w:space="0" w:color="auto"/>
            <w:bottom w:val="none" w:sz="0" w:space="0" w:color="auto"/>
            <w:right w:val="none" w:sz="0" w:space="0" w:color="auto"/>
          </w:divBdr>
        </w:div>
        <w:div w:id="20934544">
          <w:marLeft w:val="640"/>
          <w:marRight w:val="0"/>
          <w:marTop w:val="0"/>
          <w:marBottom w:val="0"/>
          <w:divBdr>
            <w:top w:val="none" w:sz="0" w:space="0" w:color="auto"/>
            <w:left w:val="none" w:sz="0" w:space="0" w:color="auto"/>
            <w:bottom w:val="none" w:sz="0" w:space="0" w:color="auto"/>
            <w:right w:val="none" w:sz="0" w:space="0" w:color="auto"/>
          </w:divBdr>
        </w:div>
        <w:div w:id="1366249748">
          <w:marLeft w:val="640"/>
          <w:marRight w:val="0"/>
          <w:marTop w:val="0"/>
          <w:marBottom w:val="0"/>
          <w:divBdr>
            <w:top w:val="none" w:sz="0" w:space="0" w:color="auto"/>
            <w:left w:val="none" w:sz="0" w:space="0" w:color="auto"/>
            <w:bottom w:val="none" w:sz="0" w:space="0" w:color="auto"/>
            <w:right w:val="none" w:sz="0" w:space="0" w:color="auto"/>
          </w:divBdr>
        </w:div>
        <w:div w:id="157233362">
          <w:marLeft w:val="640"/>
          <w:marRight w:val="0"/>
          <w:marTop w:val="0"/>
          <w:marBottom w:val="0"/>
          <w:divBdr>
            <w:top w:val="none" w:sz="0" w:space="0" w:color="auto"/>
            <w:left w:val="none" w:sz="0" w:space="0" w:color="auto"/>
            <w:bottom w:val="none" w:sz="0" w:space="0" w:color="auto"/>
            <w:right w:val="none" w:sz="0" w:space="0" w:color="auto"/>
          </w:divBdr>
        </w:div>
        <w:div w:id="1066492626">
          <w:marLeft w:val="640"/>
          <w:marRight w:val="0"/>
          <w:marTop w:val="0"/>
          <w:marBottom w:val="0"/>
          <w:divBdr>
            <w:top w:val="none" w:sz="0" w:space="0" w:color="auto"/>
            <w:left w:val="none" w:sz="0" w:space="0" w:color="auto"/>
            <w:bottom w:val="none" w:sz="0" w:space="0" w:color="auto"/>
            <w:right w:val="none" w:sz="0" w:space="0" w:color="auto"/>
          </w:divBdr>
        </w:div>
        <w:div w:id="1261832553">
          <w:marLeft w:val="640"/>
          <w:marRight w:val="0"/>
          <w:marTop w:val="0"/>
          <w:marBottom w:val="0"/>
          <w:divBdr>
            <w:top w:val="none" w:sz="0" w:space="0" w:color="auto"/>
            <w:left w:val="none" w:sz="0" w:space="0" w:color="auto"/>
            <w:bottom w:val="none" w:sz="0" w:space="0" w:color="auto"/>
            <w:right w:val="none" w:sz="0" w:space="0" w:color="auto"/>
          </w:divBdr>
        </w:div>
        <w:div w:id="554314204">
          <w:marLeft w:val="640"/>
          <w:marRight w:val="0"/>
          <w:marTop w:val="0"/>
          <w:marBottom w:val="0"/>
          <w:divBdr>
            <w:top w:val="none" w:sz="0" w:space="0" w:color="auto"/>
            <w:left w:val="none" w:sz="0" w:space="0" w:color="auto"/>
            <w:bottom w:val="none" w:sz="0" w:space="0" w:color="auto"/>
            <w:right w:val="none" w:sz="0" w:space="0" w:color="auto"/>
          </w:divBdr>
        </w:div>
        <w:div w:id="1790970925">
          <w:marLeft w:val="640"/>
          <w:marRight w:val="0"/>
          <w:marTop w:val="0"/>
          <w:marBottom w:val="0"/>
          <w:divBdr>
            <w:top w:val="none" w:sz="0" w:space="0" w:color="auto"/>
            <w:left w:val="none" w:sz="0" w:space="0" w:color="auto"/>
            <w:bottom w:val="none" w:sz="0" w:space="0" w:color="auto"/>
            <w:right w:val="none" w:sz="0" w:space="0" w:color="auto"/>
          </w:divBdr>
        </w:div>
      </w:divsChild>
    </w:div>
    <w:div w:id="2045784588">
      <w:bodyDiv w:val="1"/>
      <w:marLeft w:val="0"/>
      <w:marRight w:val="0"/>
      <w:marTop w:val="0"/>
      <w:marBottom w:val="0"/>
      <w:divBdr>
        <w:top w:val="none" w:sz="0" w:space="0" w:color="auto"/>
        <w:left w:val="none" w:sz="0" w:space="0" w:color="auto"/>
        <w:bottom w:val="none" w:sz="0" w:space="0" w:color="auto"/>
        <w:right w:val="none" w:sz="0" w:space="0" w:color="auto"/>
      </w:divBdr>
    </w:div>
    <w:div w:id="2048753042">
      <w:bodyDiv w:val="1"/>
      <w:marLeft w:val="0"/>
      <w:marRight w:val="0"/>
      <w:marTop w:val="0"/>
      <w:marBottom w:val="0"/>
      <w:divBdr>
        <w:top w:val="none" w:sz="0" w:space="0" w:color="auto"/>
        <w:left w:val="none" w:sz="0" w:space="0" w:color="auto"/>
        <w:bottom w:val="none" w:sz="0" w:space="0" w:color="auto"/>
        <w:right w:val="none" w:sz="0" w:space="0" w:color="auto"/>
      </w:divBdr>
    </w:div>
    <w:div w:id="2051298175">
      <w:marLeft w:val="640"/>
      <w:marRight w:val="0"/>
      <w:marTop w:val="0"/>
      <w:marBottom w:val="0"/>
      <w:divBdr>
        <w:top w:val="none" w:sz="0" w:space="0" w:color="auto"/>
        <w:left w:val="none" w:sz="0" w:space="0" w:color="auto"/>
        <w:bottom w:val="none" w:sz="0" w:space="0" w:color="auto"/>
        <w:right w:val="none" w:sz="0" w:space="0" w:color="auto"/>
      </w:divBdr>
    </w:div>
    <w:div w:id="2053534850">
      <w:marLeft w:val="640"/>
      <w:marRight w:val="0"/>
      <w:marTop w:val="0"/>
      <w:marBottom w:val="0"/>
      <w:divBdr>
        <w:top w:val="none" w:sz="0" w:space="0" w:color="auto"/>
        <w:left w:val="none" w:sz="0" w:space="0" w:color="auto"/>
        <w:bottom w:val="none" w:sz="0" w:space="0" w:color="auto"/>
        <w:right w:val="none" w:sz="0" w:space="0" w:color="auto"/>
      </w:divBdr>
    </w:div>
    <w:div w:id="2057970759">
      <w:marLeft w:val="640"/>
      <w:marRight w:val="0"/>
      <w:marTop w:val="0"/>
      <w:marBottom w:val="0"/>
      <w:divBdr>
        <w:top w:val="none" w:sz="0" w:space="0" w:color="auto"/>
        <w:left w:val="none" w:sz="0" w:space="0" w:color="auto"/>
        <w:bottom w:val="none" w:sz="0" w:space="0" w:color="auto"/>
        <w:right w:val="none" w:sz="0" w:space="0" w:color="auto"/>
      </w:divBdr>
    </w:div>
    <w:div w:id="2060472390">
      <w:bodyDiv w:val="1"/>
      <w:marLeft w:val="0"/>
      <w:marRight w:val="0"/>
      <w:marTop w:val="0"/>
      <w:marBottom w:val="0"/>
      <w:divBdr>
        <w:top w:val="none" w:sz="0" w:space="0" w:color="auto"/>
        <w:left w:val="none" w:sz="0" w:space="0" w:color="auto"/>
        <w:bottom w:val="none" w:sz="0" w:space="0" w:color="auto"/>
        <w:right w:val="none" w:sz="0" w:space="0" w:color="auto"/>
      </w:divBdr>
      <w:divsChild>
        <w:div w:id="1591767468">
          <w:marLeft w:val="640"/>
          <w:marRight w:val="0"/>
          <w:marTop w:val="0"/>
          <w:marBottom w:val="0"/>
          <w:divBdr>
            <w:top w:val="none" w:sz="0" w:space="0" w:color="auto"/>
            <w:left w:val="none" w:sz="0" w:space="0" w:color="auto"/>
            <w:bottom w:val="none" w:sz="0" w:space="0" w:color="auto"/>
            <w:right w:val="none" w:sz="0" w:space="0" w:color="auto"/>
          </w:divBdr>
        </w:div>
        <w:div w:id="1666662775">
          <w:marLeft w:val="640"/>
          <w:marRight w:val="0"/>
          <w:marTop w:val="0"/>
          <w:marBottom w:val="0"/>
          <w:divBdr>
            <w:top w:val="none" w:sz="0" w:space="0" w:color="auto"/>
            <w:left w:val="none" w:sz="0" w:space="0" w:color="auto"/>
            <w:bottom w:val="none" w:sz="0" w:space="0" w:color="auto"/>
            <w:right w:val="none" w:sz="0" w:space="0" w:color="auto"/>
          </w:divBdr>
        </w:div>
        <w:div w:id="1197431318">
          <w:marLeft w:val="640"/>
          <w:marRight w:val="0"/>
          <w:marTop w:val="0"/>
          <w:marBottom w:val="0"/>
          <w:divBdr>
            <w:top w:val="none" w:sz="0" w:space="0" w:color="auto"/>
            <w:left w:val="none" w:sz="0" w:space="0" w:color="auto"/>
            <w:bottom w:val="none" w:sz="0" w:space="0" w:color="auto"/>
            <w:right w:val="none" w:sz="0" w:space="0" w:color="auto"/>
          </w:divBdr>
        </w:div>
        <w:div w:id="669336131">
          <w:marLeft w:val="640"/>
          <w:marRight w:val="0"/>
          <w:marTop w:val="0"/>
          <w:marBottom w:val="0"/>
          <w:divBdr>
            <w:top w:val="none" w:sz="0" w:space="0" w:color="auto"/>
            <w:left w:val="none" w:sz="0" w:space="0" w:color="auto"/>
            <w:bottom w:val="none" w:sz="0" w:space="0" w:color="auto"/>
            <w:right w:val="none" w:sz="0" w:space="0" w:color="auto"/>
          </w:divBdr>
        </w:div>
        <w:div w:id="1079525086">
          <w:marLeft w:val="640"/>
          <w:marRight w:val="0"/>
          <w:marTop w:val="0"/>
          <w:marBottom w:val="0"/>
          <w:divBdr>
            <w:top w:val="none" w:sz="0" w:space="0" w:color="auto"/>
            <w:left w:val="none" w:sz="0" w:space="0" w:color="auto"/>
            <w:bottom w:val="none" w:sz="0" w:space="0" w:color="auto"/>
            <w:right w:val="none" w:sz="0" w:space="0" w:color="auto"/>
          </w:divBdr>
        </w:div>
        <w:div w:id="761339072">
          <w:marLeft w:val="640"/>
          <w:marRight w:val="0"/>
          <w:marTop w:val="0"/>
          <w:marBottom w:val="0"/>
          <w:divBdr>
            <w:top w:val="none" w:sz="0" w:space="0" w:color="auto"/>
            <w:left w:val="none" w:sz="0" w:space="0" w:color="auto"/>
            <w:bottom w:val="none" w:sz="0" w:space="0" w:color="auto"/>
            <w:right w:val="none" w:sz="0" w:space="0" w:color="auto"/>
          </w:divBdr>
        </w:div>
        <w:div w:id="1629239240">
          <w:marLeft w:val="640"/>
          <w:marRight w:val="0"/>
          <w:marTop w:val="0"/>
          <w:marBottom w:val="0"/>
          <w:divBdr>
            <w:top w:val="none" w:sz="0" w:space="0" w:color="auto"/>
            <w:left w:val="none" w:sz="0" w:space="0" w:color="auto"/>
            <w:bottom w:val="none" w:sz="0" w:space="0" w:color="auto"/>
            <w:right w:val="none" w:sz="0" w:space="0" w:color="auto"/>
          </w:divBdr>
        </w:div>
        <w:div w:id="2090227537">
          <w:marLeft w:val="640"/>
          <w:marRight w:val="0"/>
          <w:marTop w:val="0"/>
          <w:marBottom w:val="0"/>
          <w:divBdr>
            <w:top w:val="none" w:sz="0" w:space="0" w:color="auto"/>
            <w:left w:val="none" w:sz="0" w:space="0" w:color="auto"/>
            <w:bottom w:val="none" w:sz="0" w:space="0" w:color="auto"/>
            <w:right w:val="none" w:sz="0" w:space="0" w:color="auto"/>
          </w:divBdr>
        </w:div>
        <w:div w:id="1591160415">
          <w:marLeft w:val="640"/>
          <w:marRight w:val="0"/>
          <w:marTop w:val="0"/>
          <w:marBottom w:val="0"/>
          <w:divBdr>
            <w:top w:val="none" w:sz="0" w:space="0" w:color="auto"/>
            <w:left w:val="none" w:sz="0" w:space="0" w:color="auto"/>
            <w:bottom w:val="none" w:sz="0" w:space="0" w:color="auto"/>
            <w:right w:val="none" w:sz="0" w:space="0" w:color="auto"/>
          </w:divBdr>
        </w:div>
        <w:div w:id="805514638">
          <w:marLeft w:val="640"/>
          <w:marRight w:val="0"/>
          <w:marTop w:val="0"/>
          <w:marBottom w:val="0"/>
          <w:divBdr>
            <w:top w:val="none" w:sz="0" w:space="0" w:color="auto"/>
            <w:left w:val="none" w:sz="0" w:space="0" w:color="auto"/>
            <w:bottom w:val="none" w:sz="0" w:space="0" w:color="auto"/>
            <w:right w:val="none" w:sz="0" w:space="0" w:color="auto"/>
          </w:divBdr>
        </w:div>
        <w:div w:id="1856460429">
          <w:marLeft w:val="640"/>
          <w:marRight w:val="0"/>
          <w:marTop w:val="0"/>
          <w:marBottom w:val="0"/>
          <w:divBdr>
            <w:top w:val="none" w:sz="0" w:space="0" w:color="auto"/>
            <w:left w:val="none" w:sz="0" w:space="0" w:color="auto"/>
            <w:bottom w:val="none" w:sz="0" w:space="0" w:color="auto"/>
            <w:right w:val="none" w:sz="0" w:space="0" w:color="auto"/>
          </w:divBdr>
        </w:div>
        <w:div w:id="1247960958">
          <w:marLeft w:val="640"/>
          <w:marRight w:val="0"/>
          <w:marTop w:val="0"/>
          <w:marBottom w:val="0"/>
          <w:divBdr>
            <w:top w:val="none" w:sz="0" w:space="0" w:color="auto"/>
            <w:left w:val="none" w:sz="0" w:space="0" w:color="auto"/>
            <w:bottom w:val="none" w:sz="0" w:space="0" w:color="auto"/>
            <w:right w:val="none" w:sz="0" w:space="0" w:color="auto"/>
          </w:divBdr>
        </w:div>
        <w:div w:id="1811556399">
          <w:marLeft w:val="640"/>
          <w:marRight w:val="0"/>
          <w:marTop w:val="0"/>
          <w:marBottom w:val="0"/>
          <w:divBdr>
            <w:top w:val="none" w:sz="0" w:space="0" w:color="auto"/>
            <w:left w:val="none" w:sz="0" w:space="0" w:color="auto"/>
            <w:bottom w:val="none" w:sz="0" w:space="0" w:color="auto"/>
            <w:right w:val="none" w:sz="0" w:space="0" w:color="auto"/>
          </w:divBdr>
        </w:div>
        <w:div w:id="1917737183">
          <w:marLeft w:val="640"/>
          <w:marRight w:val="0"/>
          <w:marTop w:val="0"/>
          <w:marBottom w:val="0"/>
          <w:divBdr>
            <w:top w:val="none" w:sz="0" w:space="0" w:color="auto"/>
            <w:left w:val="none" w:sz="0" w:space="0" w:color="auto"/>
            <w:bottom w:val="none" w:sz="0" w:space="0" w:color="auto"/>
            <w:right w:val="none" w:sz="0" w:space="0" w:color="auto"/>
          </w:divBdr>
        </w:div>
        <w:div w:id="249048288">
          <w:marLeft w:val="640"/>
          <w:marRight w:val="0"/>
          <w:marTop w:val="0"/>
          <w:marBottom w:val="0"/>
          <w:divBdr>
            <w:top w:val="none" w:sz="0" w:space="0" w:color="auto"/>
            <w:left w:val="none" w:sz="0" w:space="0" w:color="auto"/>
            <w:bottom w:val="none" w:sz="0" w:space="0" w:color="auto"/>
            <w:right w:val="none" w:sz="0" w:space="0" w:color="auto"/>
          </w:divBdr>
        </w:div>
        <w:div w:id="1303389067">
          <w:marLeft w:val="640"/>
          <w:marRight w:val="0"/>
          <w:marTop w:val="0"/>
          <w:marBottom w:val="0"/>
          <w:divBdr>
            <w:top w:val="none" w:sz="0" w:space="0" w:color="auto"/>
            <w:left w:val="none" w:sz="0" w:space="0" w:color="auto"/>
            <w:bottom w:val="none" w:sz="0" w:space="0" w:color="auto"/>
            <w:right w:val="none" w:sz="0" w:space="0" w:color="auto"/>
          </w:divBdr>
        </w:div>
        <w:div w:id="1753039782">
          <w:marLeft w:val="640"/>
          <w:marRight w:val="0"/>
          <w:marTop w:val="0"/>
          <w:marBottom w:val="0"/>
          <w:divBdr>
            <w:top w:val="none" w:sz="0" w:space="0" w:color="auto"/>
            <w:left w:val="none" w:sz="0" w:space="0" w:color="auto"/>
            <w:bottom w:val="none" w:sz="0" w:space="0" w:color="auto"/>
            <w:right w:val="none" w:sz="0" w:space="0" w:color="auto"/>
          </w:divBdr>
        </w:div>
        <w:div w:id="1249265763">
          <w:marLeft w:val="640"/>
          <w:marRight w:val="0"/>
          <w:marTop w:val="0"/>
          <w:marBottom w:val="0"/>
          <w:divBdr>
            <w:top w:val="none" w:sz="0" w:space="0" w:color="auto"/>
            <w:left w:val="none" w:sz="0" w:space="0" w:color="auto"/>
            <w:bottom w:val="none" w:sz="0" w:space="0" w:color="auto"/>
            <w:right w:val="none" w:sz="0" w:space="0" w:color="auto"/>
          </w:divBdr>
        </w:div>
        <w:div w:id="1384216406">
          <w:marLeft w:val="640"/>
          <w:marRight w:val="0"/>
          <w:marTop w:val="0"/>
          <w:marBottom w:val="0"/>
          <w:divBdr>
            <w:top w:val="none" w:sz="0" w:space="0" w:color="auto"/>
            <w:left w:val="none" w:sz="0" w:space="0" w:color="auto"/>
            <w:bottom w:val="none" w:sz="0" w:space="0" w:color="auto"/>
            <w:right w:val="none" w:sz="0" w:space="0" w:color="auto"/>
          </w:divBdr>
        </w:div>
        <w:div w:id="995377923">
          <w:marLeft w:val="640"/>
          <w:marRight w:val="0"/>
          <w:marTop w:val="0"/>
          <w:marBottom w:val="0"/>
          <w:divBdr>
            <w:top w:val="none" w:sz="0" w:space="0" w:color="auto"/>
            <w:left w:val="none" w:sz="0" w:space="0" w:color="auto"/>
            <w:bottom w:val="none" w:sz="0" w:space="0" w:color="auto"/>
            <w:right w:val="none" w:sz="0" w:space="0" w:color="auto"/>
          </w:divBdr>
        </w:div>
        <w:div w:id="1495414370">
          <w:marLeft w:val="640"/>
          <w:marRight w:val="0"/>
          <w:marTop w:val="0"/>
          <w:marBottom w:val="0"/>
          <w:divBdr>
            <w:top w:val="none" w:sz="0" w:space="0" w:color="auto"/>
            <w:left w:val="none" w:sz="0" w:space="0" w:color="auto"/>
            <w:bottom w:val="none" w:sz="0" w:space="0" w:color="auto"/>
            <w:right w:val="none" w:sz="0" w:space="0" w:color="auto"/>
          </w:divBdr>
        </w:div>
        <w:div w:id="1906993084">
          <w:marLeft w:val="640"/>
          <w:marRight w:val="0"/>
          <w:marTop w:val="0"/>
          <w:marBottom w:val="0"/>
          <w:divBdr>
            <w:top w:val="none" w:sz="0" w:space="0" w:color="auto"/>
            <w:left w:val="none" w:sz="0" w:space="0" w:color="auto"/>
            <w:bottom w:val="none" w:sz="0" w:space="0" w:color="auto"/>
            <w:right w:val="none" w:sz="0" w:space="0" w:color="auto"/>
          </w:divBdr>
        </w:div>
        <w:div w:id="568343814">
          <w:marLeft w:val="640"/>
          <w:marRight w:val="0"/>
          <w:marTop w:val="0"/>
          <w:marBottom w:val="0"/>
          <w:divBdr>
            <w:top w:val="none" w:sz="0" w:space="0" w:color="auto"/>
            <w:left w:val="none" w:sz="0" w:space="0" w:color="auto"/>
            <w:bottom w:val="none" w:sz="0" w:space="0" w:color="auto"/>
            <w:right w:val="none" w:sz="0" w:space="0" w:color="auto"/>
          </w:divBdr>
        </w:div>
        <w:div w:id="2017460946">
          <w:marLeft w:val="640"/>
          <w:marRight w:val="0"/>
          <w:marTop w:val="0"/>
          <w:marBottom w:val="0"/>
          <w:divBdr>
            <w:top w:val="none" w:sz="0" w:space="0" w:color="auto"/>
            <w:left w:val="none" w:sz="0" w:space="0" w:color="auto"/>
            <w:bottom w:val="none" w:sz="0" w:space="0" w:color="auto"/>
            <w:right w:val="none" w:sz="0" w:space="0" w:color="auto"/>
          </w:divBdr>
        </w:div>
        <w:div w:id="1794398579">
          <w:marLeft w:val="640"/>
          <w:marRight w:val="0"/>
          <w:marTop w:val="0"/>
          <w:marBottom w:val="0"/>
          <w:divBdr>
            <w:top w:val="none" w:sz="0" w:space="0" w:color="auto"/>
            <w:left w:val="none" w:sz="0" w:space="0" w:color="auto"/>
            <w:bottom w:val="none" w:sz="0" w:space="0" w:color="auto"/>
            <w:right w:val="none" w:sz="0" w:space="0" w:color="auto"/>
          </w:divBdr>
        </w:div>
        <w:div w:id="1988242113">
          <w:marLeft w:val="640"/>
          <w:marRight w:val="0"/>
          <w:marTop w:val="0"/>
          <w:marBottom w:val="0"/>
          <w:divBdr>
            <w:top w:val="none" w:sz="0" w:space="0" w:color="auto"/>
            <w:left w:val="none" w:sz="0" w:space="0" w:color="auto"/>
            <w:bottom w:val="none" w:sz="0" w:space="0" w:color="auto"/>
            <w:right w:val="none" w:sz="0" w:space="0" w:color="auto"/>
          </w:divBdr>
        </w:div>
        <w:div w:id="787746760">
          <w:marLeft w:val="640"/>
          <w:marRight w:val="0"/>
          <w:marTop w:val="0"/>
          <w:marBottom w:val="0"/>
          <w:divBdr>
            <w:top w:val="none" w:sz="0" w:space="0" w:color="auto"/>
            <w:left w:val="none" w:sz="0" w:space="0" w:color="auto"/>
            <w:bottom w:val="none" w:sz="0" w:space="0" w:color="auto"/>
            <w:right w:val="none" w:sz="0" w:space="0" w:color="auto"/>
          </w:divBdr>
        </w:div>
        <w:div w:id="1813256151">
          <w:marLeft w:val="640"/>
          <w:marRight w:val="0"/>
          <w:marTop w:val="0"/>
          <w:marBottom w:val="0"/>
          <w:divBdr>
            <w:top w:val="none" w:sz="0" w:space="0" w:color="auto"/>
            <w:left w:val="none" w:sz="0" w:space="0" w:color="auto"/>
            <w:bottom w:val="none" w:sz="0" w:space="0" w:color="auto"/>
            <w:right w:val="none" w:sz="0" w:space="0" w:color="auto"/>
          </w:divBdr>
        </w:div>
        <w:div w:id="1202549786">
          <w:marLeft w:val="640"/>
          <w:marRight w:val="0"/>
          <w:marTop w:val="0"/>
          <w:marBottom w:val="0"/>
          <w:divBdr>
            <w:top w:val="none" w:sz="0" w:space="0" w:color="auto"/>
            <w:left w:val="none" w:sz="0" w:space="0" w:color="auto"/>
            <w:bottom w:val="none" w:sz="0" w:space="0" w:color="auto"/>
            <w:right w:val="none" w:sz="0" w:space="0" w:color="auto"/>
          </w:divBdr>
        </w:div>
        <w:div w:id="2032684154">
          <w:marLeft w:val="640"/>
          <w:marRight w:val="0"/>
          <w:marTop w:val="0"/>
          <w:marBottom w:val="0"/>
          <w:divBdr>
            <w:top w:val="none" w:sz="0" w:space="0" w:color="auto"/>
            <w:left w:val="none" w:sz="0" w:space="0" w:color="auto"/>
            <w:bottom w:val="none" w:sz="0" w:space="0" w:color="auto"/>
            <w:right w:val="none" w:sz="0" w:space="0" w:color="auto"/>
          </w:divBdr>
        </w:div>
        <w:div w:id="1622413931">
          <w:marLeft w:val="640"/>
          <w:marRight w:val="0"/>
          <w:marTop w:val="0"/>
          <w:marBottom w:val="0"/>
          <w:divBdr>
            <w:top w:val="none" w:sz="0" w:space="0" w:color="auto"/>
            <w:left w:val="none" w:sz="0" w:space="0" w:color="auto"/>
            <w:bottom w:val="none" w:sz="0" w:space="0" w:color="auto"/>
            <w:right w:val="none" w:sz="0" w:space="0" w:color="auto"/>
          </w:divBdr>
        </w:div>
        <w:div w:id="2044204331">
          <w:marLeft w:val="640"/>
          <w:marRight w:val="0"/>
          <w:marTop w:val="0"/>
          <w:marBottom w:val="0"/>
          <w:divBdr>
            <w:top w:val="none" w:sz="0" w:space="0" w:color="auto"/>
            <w:left w:val="none" w:sz="0" w:space="0" w:color="auto"/>
            <w:bottom w:val="none" w:sz="0" w:space="0" w:color="auto"/>
            <w:right w:val="none" w:sz="0" w:space="0" w:color="auto"/>
          </w:divBdr>
        </w:div>
        <w:div w:id="142311067">
          <w:marLeft w:val="640"/>
          <w:marRight w:val="0"/>
          <w:marTop w:val="0"/>
          <w:marBottom w:val="0"/>
          <w:divBdr>
            <w:top w:val="none" w:sz="0" w:space="0" w:color="auto"/>
            <w:left w:val="none" w:sz="0" w:space="0" w:color="auto"/>
            <w:bottom w:val="none" w:sz="0" w:space="0" w:color="auto"/>
            <w:right w:val="none" w:sz="0" w:space="0" w:color="auto"/>
          </w:divBdr>
        </w:div>
        <w:div w:id="1847868097">
          <w:marLeft w:val="640"/>
          <w:marRight w:val="0"/>
          <w:marTop w:val="0"/>
          <w:marBottom w:val="0"/>
          <w:divBdr>
            <w:top w:val="none" w:sz="0" w:space="0" w:color="auto"/>
            <w:left w:val="none" w:sz="0" w:space="0" w:color="auto"/>
            <w:bottom w:val="none" w:sz="0" w:space="0" w:color="auto"/>
            <w:right w:val="none" w:sz="0" w:space="0" w:color="auto"/>
          </w:divBdr>
        </w:div>
        <w:div w:id="1021014025">
          <w:marLeft w:val="640"/>
          <w:marRight w:val="0"/>
          <w:marTop w:val="0"/>
          <w:marBottom w:val="0"/>
          <w:divBdr>
            <w:top w:val="none" w:sz="0" w:space="0" w:color="auto"/>
            <w:left w:val="none" w:sz="0" w:space="0" w:color="auto"/>
            <w:bottom w:val="none" w:sz="0" w:space="0" w:color="auto"/>
            <w:right w:val="none" w:sz="0" w:space="0" w:color="auto"/>
          </w:divBdr>
        </w:div>
        <w:div w:id="1399402891">
          <w:marLeft w:val="640"/>
          <w:marRight w:val="0"/>
          <w:marTop w:val="0"/>
          <w:marBottom w:val="0"/>
          <w:divBdr>
            <w:top w:val="none" w:sz="0" w:space="0" w:color="auto"/>
            <w:left w:val="none" w:sz="0" w:space="0" w:color="auto"/>
            <w:bottom w:val="none" w:sz="0" w:space="0" w:color="auto"/>
            <w:right w:val="none" w:sz="0" w:space="0" w:color="auto"/>
          </w:divBdr>
        </w:div>
        <w:div w:id="317149407">
          <w:marLeft w:val="640"/>
          <w:marRight w:val="0"/>
          <w:marTop w:val="0"/>
          <w:marBottom w:val="0"/>
          <w:divBdr>
            <w:top w:val="none" w:sz="0" w:space="0" w:color="auto"/>
            <w:left w:val="none" w:sz="0" w:space="0" w:color="auto"/>
            <w:bottom w:val="none" w:sz="0" w:space="0" w:color="auto"/>
            <w:right w:val="none" w:sz="0" w:space="0" w:color="auto"/>
          </w:divBdr>
        </w:div>
        <w:div w:id="304238059">
          <w:marLeft w:val="640"/>
          <w:marRight w:val="0"/>
          <w:marTop w:val="0"/>
          <w:marBottom w:val="0"/>
          <w:divBdr>
            <w:top w:val="none" w:sz="0" w:space="0" w:color="auto"/>
            <w:left w:val="none" w:sz="0" w:space="0" w:color="auto"/>
            <w:bottom w:val="none" w:sz="0" w:space="0" w:color="auto"/>
            <w:right w:val="none" w:sz="0" w:space="0" w:color="auto"/>
          </w:divBdr>
        </w:div>
        <w:div w:id="235288745">
          <w:marLeft w:val="640"/>
          <w:marRight w:val="0"/>
          <w:marTop w:val="0"/>
          <w:marBottom w:val="0"/>
          <w:divBdr>
            <w:top w:val="none" w:sz="0" w:space="0" w:color="auto"/>
            <w:left w:val="none" w:sz="0" w:space="0" w:color="auto"/>
            <w:bottom w:val="none" w:sz="0" w:space="0" w:color="auto"/>
            <w:right w:val="none" w:sz="0" w:space="0" w:color="auto"/>
          </w:divBdr>
        </w:div>
        <w:div w:id="1123691553">
          <w:marLeft w:val="640"/>
          <w:marRight w:val="0"/>
          <w:marTop w:val="0"/>
          <w:marBottom w:val="0"/>
          <w:divBdr>
            <w:top w:val="none" w:sz="0" w:space="0" w:color="auto"/>
            <w:left w:val="none" w:sz="0" w:space="0" w:color="auto"/>
            <w:bottom w:val="none" w:sz="0" w:space="0" w:color="auto"/>
            <w:right w:val="none" w:sz="0" w:space="0" w:color="auto"/>
          </w:divBdr>
        </w:div>
        <w:div w:id="1138104780">
          <w:marLeft w:val="640"/>
          <w:marRight w:val="0"/>
          <w:marTop w:val="0"/>
          <w:marBottom w:val="0"/>
          <w:divBdr>
            <w:top w:val="none" w:sz="0" w:space="0" w:color="auto"/>
            <w:left w:val="none" w:sz="0" w:space="0" w:color="auto"/>
            <w:bottom w:val="none" w:sz="0" w:space="0" w:color="auto"/>
            <w:right w:val="none" w:sz="0" w:space="0" w:color="auto"/>
          </w:divBdr>
        </w:div>
        <w:div w:id="1608855577">
          <w:marLeft w:val="640"/>
          <w:marRight w:val="0"/>
          <w:marTop w:val="0"/>
          <w:marBottom w:val="0"/>
          <w:divBdr>
            <w:top w:val="none" w:sz="0" w:space="0" w:color="auto"/>
            <w:left w:val="none" w:sz="0" w:space="0" w:color="auto"/>
            <w:bottom w:val="none" w:sz="0" w:space="0" w:color="auto"/>
            <w:right w:val="none" w:sz="0" w:space="0" w:color="auto"/>
          </w:divBdr>
        </w:div>
        <w:div w:id="1906639905">
          <w:marLeft w:val="640"/>
          <w:marRight w:val="0"/>
          <w:marTop w:val="0"/>
          <w:marBottom w:val="0"/>
          <w:divBdr>
            <w:top w:val="none" w:sz="0" w:space="0" w:color="auto"/>
            <w:left w:val="none" w:sz="0" w:space="0" w:color="auto"/>
            <w:bottom w:val="none" w:sz="0" w:space="0" w:color="auto"/>
            <w:right w:val="none" w:sz="0" w:space="0" w:color="auto"/>
          </w:divBdr>
        </w:div>
        <w:div w:id="1518543608">
          <w:marLeft w:val="640"/>
          <w:marRight w:val="0"/>
          <w:marTop w:val="0"/>
          <w:marBottom w:val="0"/>
          <w:divBdr>
            <w:top w:val="none" w:sz="0" w:space="0" w:color="auto"/>
            <w:left w:val="none" w:sz="0" w:space="0" w:color="auto"/>
            <w:bottom w:val="none" w:sz="0" w:space="0" w:color="auto"/>
            <w:right w:val="none" w:sz="0" w:space="0" w:color="auto"/>
          </w:divBdr>
        </w:div>
        <w:div w:id="760415747">
          <w:marLeft w:val="640"/>
          <w:marRight w:val="0"/>
          <w:marTop w:val="0"/>
          <w:marBottom w:val="0"/>
          <w:divBdr>
            <w:top w:val="none" w:sz="0" w:space="0" w:color="auto"/>
            <w:left w:val="none" w:sz="0" w:space="0" w:color="auto"/>
            <w:bottom w:val="none" w:sz="0" w:space="0" w:color="auto"/>
            <w:right w:val="none" w:sz="0" w:space="0" w:color="auto"/>
          </w:divBdr>
        </w:div>
        <w:div w:id="1970699123">
          <w:marLeft w:val="640"/>
          <w:marRight w:val="0"/>
          <w:marTop w:val="0"/>
          <w:marBottom w:val="0"/>
          <w:divBdr>
            <w:top w:val="none" w:sz="0" w:space="0" w:color="auto"/>
            <w:left w:val="none" w:sz="0" w:space="0" w:color="auto"/>
            <w:bottom w:val="none" w:sz="0" w:space="0" w:color="auto"/>
            <w:right w:val="none" w:sz="0" w:space="0" w:color="auto"/>
          </w:divBdr>
        </w:div>
        <w:div w:id="881819399">
          <w:marLeft w:val="640"/>
          <w:marRight w:val="0"/>
          <w:marTop w:val="0"/>
          <w:marBottom w:val="0"/>
          <w:divBdr>
            <w:top w:val="none" w:sz="0" w:space="0" w:color="auto"/>
            <w:left w:val="none" w:sz="0" w:space="0" w:color="auto"/>
            <w:bottom w:val="none" w:sz="0" w:space="0" w:color="auto"/>
            <w:right w:val="none" w:sz="0" w:space="0" w:color="auto"/>
          </w:divBdr>
        </w:div>
        <w:div w:id="367419450">
          <w:marLeft w:val="640"/>
          <w:marRight w:val="0"/>
          <w:marTop w:val="0"/>
          <w:marBottom w:val="0"/>
          <w:divBdr>
            <w:top w:val="none" w:sz="0" w:space="0" w:color="auto"/>
            <w:left w:val="none" w:sz="0" w:space="0" w:color="auto"/>
            <w:bottom w:val="none" w:sz="0" w:space="0" w:color="auto"/>
            <w:right w:val="none" w:sz="0" w:space="0" w:color="auto"/>
          </w:divBdr>
        </w:div>
        <w:div w:id="543978818">
          <w:marLeft w:val="640"/>
          <w:marRight w:val="0"/>
          <w:marTop w:val="0"/>
          <w:marBottom w:val="0"/>
          <w:divBdr>
            <w:top w:val="none" w:sz="0" w:space="0" w:color="auto"/>
            <w:left w:val="none" w:sz="0" w:space="0" w:color="auto"/>
            <w:bottom w:val="none" w:sz="0" w:space="0" w:color="auto"/>
            <w:right w:val="none" w:sz="0" w:space="0" w:color="auto"/>
          </w:divBdr>
        </w:div>
        <w:div w:id="282613025">
          <w:marLeft w:val="640"/>
          <w:marRight w:val="0"/>
          <w:marTop w:val="0"/>
          <w:marBottom w:val="0"/>
          <w:divBdr>
            <w:top w:val="none" w:sz="0" w:space="0" w:color="auto"/>
            <w:left w:val="none" w:sz="0" w:space="0" w:color="auto"/>
            <w:bottom w:val="none" w:sz="0" w:space="0" w:color="auto"/>
            <w:right w:val="none" w:sz="0" w:space="0" w:color="auto"/>
          </w:divBdr>
        </w:div>
        <w:div w:id="1541624857">
          <w:marLeft w:val="640"/>
          <w:marRight w:val="0"/>
          <w:marTop w:val="0"/>
          <w:marBottom w:val="0"/>
          <w:divBdr>
            <w:top w:val="none" w:sz="0" w:space="0" w:color="auto"/>
            <w:left w:val="none" w:sz="0" w:space="0" w:color="auto"/>
            <w:bottom w:val="none" w:sz="0" w:space="0" w:color="auto"/>
            <w:right w:val="none" w:sz="0" w:space="0" w:color="auto"/>
          </w:divBdr>
        </w:div>
        <w:div w:id="55784147">
          <w:marLeft w:val="640"/>
          <w:marRight w:val="0"/>
          <w:marTop w:val="0"/>
          <w:marBottom w:val="0"/>
          <w:divBdr>
            <w:top w:val="none" w:sz="0" w:space="0" w:color="auto"/>
            <w:left w:val="none" w:sz="0" w:space="0" w:color="auto"/>
            <w:bottom w:val="none" w:sz="0" w:space="0" w:color="auto"/>
            <w:right w:val="none" w:sz="0" w:space="0" w:color="auto"/>
          </w:divBdr>
        </w:div>
        <w:div w:id="109250156">
          <w:marLeft w:val="640"/>
          <w:marRight w:val="0"/>
          <w:marTop w:val="0"/>
          <w:marBottom w:val="0"/>
          <w:divBdr>
            <w:top w:val="none" w:sz="0" w:space="0" w:color="auto"/>
            <w:left w:val="none" w:sz="0" w:space="0" w:color="auto"/>
            <w:bottom w:val="none" w:sz="0" w:space="0" w:color="auto"/>
            <w:right w:val="none" w:sz="0" w:space="0" w:color="auto"/>
          </w:divBdr>
        </w:div>
        <w:div w:id="1030225994">
          <w:marLeft w:val="640"/>
          <w:marRight w:val="0"/>
          <w:marTop w:val="0"/>
          <w:marBottom w:val="0"/>
          <w:divBdr>
            <w:top w:val="none" w:sz="0" w:space="0" w:color="auto"/>
            <w:left w:val="none" w:sz="0" w:space="0" w:color="auto"/>
            <w:bottom w:val="none" w:sz="0" w:space="0" w:color="auto"/>
            <w:right w:val="none" w:sz="0" w:space="0" w:color="auto"/>
          </w:divBdr>
        </w:div>
        <w:div w:id="24261559">
          <w:marLeft w:val="640"/>
          <w:marRight w:val="0"/>
          <w:marTop w:val="0"/>
          <w:marBottom w:val="0"/>
          <w:divBdr>
            <w:top w:val="none" w:sz="0" w:space="0" w:color="auto"/>
            <w:left w:val="none" w:sz="0" w:space="0" w:color="auto"/>
            <w:bottom w:val="none" w:sz="0" w:space="0" w:color="auto"/>
            <w:right w:val="none" w:sz="0" w:space="0" w:color="auto"/>
          </w:divBdr>
        </w:div>
        <w:div w:id="1264194297">
          <w:marLeft w:val="640"/>
          <w:marRight w:val="0"/>
          <w:marTop w:val="0"/>
          <w:marBottom w:val="0"/>
          <w:divBdr>
            <w:top w:val="none" w:sz="0" w:space="0" w:color="auto"/>
            <w:left w:val="none" w:sz="0" w:space="0" w:color="auto"/>
            <w:bottom w:val="none" w:sz="0" w:space="0" w:color="auto"/>
            <w:right w:val="none" w:sz="0" w:space="0" w:color="auto"/>
          </w:divBdr>
        </w:div>
        <w:div w:id="1072461722">
          <w:marLeft w:val="640"/>
          <w:marRight w:val="0"/>
          <w:marTop w:val="0"/>
          <w:marBottom w:val="0"/>
          <w:divBdr>
            <w:top w:val="none" w:sz="0" w:space="0" w:color="auto"/>
            <w:left w:val="none" w:sz="0" w:space="0" w:color="auto"/>
            <w:bottom w:val="none" w:sz="0" w:space="0" w:color="auto"/>
            <w:right w:val="none" w:sz="0" w:space="0" w:color="auto"/>
          </w:divBdr>
        </w:div>
        <w:div w:id="58750703">
          <w:marLeft w:val="640"/>
          <w:marRight w:val="0"/>
          <w:marTop w:val="0"/>
          <w:marBottom w:val="0"/>
          <w:divBdr>
            <w:top w:val="none" w:sz="0" w:space="0" w:color="auto"/>
            <w:left w:val="none" w:sz="0" w:space="0" w:color="auto"/>
            <w:bottom w:val="none" w:sz="0" w:space="0" w:color="auto"/>
            <w:right w:val="none" w:sz="0" w:space="0" w:color="auto"/>
          </w:divBdr>
        </w:div>
        <w:div w:id="1130365598">
          <w:marLeft w:val="640"/>
          <w:marRight w:val="0"/>
          <w:marTop w:val="0"/>
          <w:marBottom w:val="0"/>
          <w:divBdr>
            <w:top w:val="none" w:sz="0" w:space="0" w:color="auto"/>
            <w:left w:val="none" w:sz="0" w:space="0" w:color="auto"/>
            <w:bottom w:val="none" w:sz="0" w:space="0" w:color="auto"/>
            <w:right w:val="none" w:sz="0" w:space="0" w:color="auto"/>
          </w:divBdr>
        </w:div>
        <w:div w:id="143470908">
          <w:marLeft w:val="640"/>
          <w:marRight w:val="0"/>
          <w:marTop w:val="0"/>
          <w:marBottom w:val="0"/>
          <w:divBdr>
            <w:top w:val="none" w:sz="0" w:space="0" w:color="auto"/>
            <w:left w:val="none" w:sz="0" w:space="0" w:color="auto"/>
            <w:bottom w:val="none" w:sz="0" w:space="0" w:color="auto"/>
            <w:right w:val="none" w:sz="0" w:space="0" w:color="auto"/>
          </w:divBdr>
        </w:div>
        <w:div w:id="824980512">
          <w:marLeft w:val="640"/>
          <w:marRight w:val="0"/>
          <w:marTop w:val="0"/>
          <w:marBottom w:val="0"/>
          <w:divBdr>
            <w:top w:val="none" w:sz="0" w:space="0" w:color="auto"/>
            <w:left w:val="none" w:sz="0" w:space="0" w:color="auto"/>
            <w:bottom w:val="none" w:sz="0" w:space="0" w:color="auto"/>
            <w:right w:val="none" w:sz="0" w:space="0" w:color="auto"/>
          </w:divBdr>
        </w:div>
        <w:div w:id="1026059280">
          <w:marLeft w:val="640"/>
          <w:marRight w:val="0"/>
          <w:marTop w:val="0"/>
          <w:marBottom w:val="0"/>
          <w:divBdr>
            <w:top w:val="none" w:sz="0" w:space="0" w:color="auto"/>
            <w:left w:val="none" w:sz="0" w:space="0" w:color="auto"/>
            <w:bottom w:val="none" w:sz="0" w:space="0" w:color="auto"/>
            <w:right w:val="none" w:sz="0" w:space="0" w:color="auto"/>
          </w:divBdr>
        </w:div>
        <w:div w:id="516776808">
          <w:marLeft w:val="640"/>
          <w:marRight w:val="0"/>
          <w:marTop w:val="0"/>
          <w:marBottom w:val="0"/>
          <w:divBdr>
            <w:top w:val="none" w:sz="0" w:space="0" w:color="auto"/>
            <w:left w:val="none" w:sz="0" w:space="0" w:color="auto"/>
            <w:bottom w:val="none" w:sz="0" w:space="0" w:color="auto"/>
            <w:right w:val="none" w:sz="0" w:space="0" w:color="auto"/>
          </w:divBdr>
        </w:div>
        <w:div w:id="495219978">
          <w:marLeft w:val="640"/>
          <w:marRight w:val="0"/>
          <w:marTop w:val="0"/>
          <w:marBottom w:val="0"/>
          <w:divBdr>
            <w:top w:val="none" w:sz="0" w:space="0" w:color="auto"/>
            <w:left w:val="none" w:sz="0" w:space="0" w:color="auto"/>
            <w:bottom w:val="none" w:sz="0" w:space="0" w:color="auto"/>
            <w:right w:val="none" w:sz="0" w:space="0" w:color="auto"/>
          </w:divBdr>
        </w:div>
        <w:div w:id="1050108622">
          <w:marLeft w:val="640"/>
          <w:marRight w:val="0"/>
          <w:marTop w:val="0"/>
          <w:marBottom w:val="0"/>
          <w:divBdr>
            <w:top w:val="none" w:sz="0" w:space="0" w:color="auto"/>
            <w:left w:val="none" w:sz="0" w:space="0" w:color="auto"/>
            <w:bottom w:val="none" w:sz="0" w:space="0" w:color="auto"/>
            <w:right w:val="none" w:sz="0" w:space="0" w:color="auto"/>
          </w:divBdr>
        </w:div>
        <w:div w:id="151216360">
          <w:marLeft w:val="640"/>
          <w:marRight w:val="0"/>
          <w:marTop w:val="0"/>
          <w:marBottom w:val="0"/>
          <w:divBdr>
            <w:top w:val="none" w:sz="0" w:space="0" w:color="auto"/>
            <w:left w:val="none" w:sz="0" w:space="0" w:color="auto"/>
            <w:bottom w:val="none" w:sz="0" w:space="0" w:color="auto"/>
            <w:right w:val="none" w:sz="0" w:space="0" w:color="auto"/>
          </w:divBdr>
        </w:div>
        <w:div w:id="511526514">
          <w:marLeft w:val="640"/>
          <w:marRight w:val="0"/>
          <w:marTop w:val="0"/>
          <w:marBottom w:val="0"/>
          <w:divBdr>
            <w:top w:val="none" w:sz="0" w:space="0" w:color="auto"/>
            <w:left w:val="none" w:sz="0" w:space="0" w:color="auto"/>
            <w:bottom w:val="none" w:sz="0" w:space="0" w:color="auto"/>
            <w:right w:val="none" w:sz="0" w:space="0" w:color="auto"/>
          </w:divBdr>
        </w:div>
        <w:div w:id="2051148878">
          <w:marLeft w:val="640"/>
          <w:marRight w:val="0"/>
          <w:marTop w:val="0"/>
          <w:marBottom w:val="0"/>
          <w:divBdr>
            <w:top w:val="none" w:sz="0" w:space="0" w:color="auto"/>
            <w:left w:val="none" w:sz="0" w:space="0" w:color="auto"/>
            <w:bottom w:val="none" w:sz="0" w:space="0" w:color="auto"/>
            <w:right w:val="none" w:sz="0" w:space="0" w:color="auto"/>
          </w:divBdr>
        </w:div>
        <w:div w:id="337319685">
          <w:marLeft w:val="640"/>
          <w:marRight w:val="0"/>
          <w:marTop w:val="0"/>
          <w:marBottom w:val="0"/>
          <w:divBdr>
            <w:top w:val="none" w:sz="0" w:space="0" w:color="auto"/>
            <w:left w:val="none" w:sz="0" w:space="0" w:color="auto"/>
            <w:bottom w:val="none" w:sz="0" w:space="0" w:color="auto"/>
            <w:right w:val="none" w:sz="0" w:space="0" w:color="auto"/>
          </w:divBdr>
        </w:div>
        <w:div w:id="1354770426">
          <w:marLeft w:val="640"/>
          <w:marRight w:val="0"/>
          <w:marTop w:val="0"/>
          <w:marBottom w:val="0"/>
          <w:divBdr>
            <w:top w:val="none" w:sz="0" w:space="0" w:color="auto"/>
            <w:left w:val="none" w:sz="0" w:space="0" w:color="auto"/>
            <w:bottom w:val="none" w:sz="0" w:space="0" w:color="auto"/>
            <w:right w:val="none" w:sz="0" w:space="0" w:color="auto"/>
          </w:divBdr>
        </w:div>
        <w:div w:id="1516648443">
          <w:marLeft w:val="640"/>
          <w:marRight w:val="0"/>
          <w:marTop w:val="0"/>
          <w:marBottom w:val="0"/>
          <w:divBdr>
            <w:top w:val="none" w:sz="0" w:space="0" w:color="auto"/>
            <w:left w:val="none" w:sz="0" w:space="0" w:color="auto"/>
            <w:bottom w:val="none" w:sz="0" w:space="0" w:color="auto"/>
            <w:right w:val="none" w:sz="0" w:space="0" w:color="auto"/>
          </w:divBdr>
        </w:div>
        <w:div w:id="56051755">
          <w:marLeft w:val="640"/>
          <w:marRight w:val="0"/>
          <w:marTop w:val="0"/>
          <w:marBottom w:val="0"/>
          <w:divBdr>
            <w:top w:val="none" w:sz="0" w:space="0" w:color="auto"/>
            <w:left w:val="none" w:sz="0" w:space="0" w:color="auto"/>
            <w:bottom w:val="none" w:sz="0" w:space="0" w:color="auto"/>
            <w:right w:val="none" w:sz="0" w:space="0" w:color="auto"/>
          </w:divBdr>
        </w:div>
        <w:div w:id="97918650">
          <w:marLeft w:val="640"/>
          <w:marRight w:val="0"/>
          <w:marTop w:val="0"/>
          <w:marBottom w:val="0"/>
          <w:divBdr>
            <w:top w:val="none" w:sz="0" w:space="0" w:color="auto"/>
            <w:left w:val="none" w:sz="0" w:space="0" w:color="auto"/>
            <w:bottom w:val="none" w:sz="0" w:space="0" w:color="auto"/>
            <w:right w:val="none" w:sz="0" w:space="0" w:color="auto"/>
          </w:divBdr>
        </w:div>
        <w:div w:id="1615941956">
          <w:marLeft w:val="640"/>
          <w:marRight w:val="0"/>
          <w:marTop w:val="0"/>
          <w:marBottom w:val="0"/>
          <w:divBdr>
            <w:top w:val="none" w:sz="0" w:space="0" w:color="auto"/>
            <w:left w:val="none" w:sz="0" w:space="0" w:color="auto"/>
            <w:bottom w:val="none" w:sz="0" w:space="0" w:color="auto"/>
            <w:right w:val="none" w:sz="0" w:space="0" w:color="auto"/>
          </w:divBdr>
        </w:div>
        <w:div w:id="834104439">
          <w:marLeft w:val="640"/>
          <w:marRight w:val="0"/>
          <w:marTop w:val="0"/>
          <w:marBottom w:val="0"/>
          <w:divBdr>
            <w:top w:val="none" w:sz="0" w:space="0" w:color="auto"/>
            <w:left w:val="none" w:sz="0" w:space="0" w:color="auto"/>
            <w:bottom w:val="none" w:sz="0" w:space="0" w:color="auto"/>
            <w:right w:val="none" w:sz="0" w:space="0" w:color="auto"/>
          </w:divBdr>
        </w:div>
        <w:div w:id="44259794">
          <w:marLeft w:val="640"/>
          <w:marRight w:val="0"/>
          <w:marTop w:val="0"/>
          <w:marBottom w:val="0"/>
          <w:divBdr>
            <w:top w:val="none" w:sz="0" w:space="0" w:color="auto"/>
            <w:left w:val="none" w:sz="0" w:space="0" w:color="auto"/>
            <w:bottom w:val="none" w:sz="0" w:space="0" w:color="auto"/>
            <w:right w:val="none" w:sz="0" w:space="0" w:color="auto"/>
          </w:divBdr>
        </w:div>
        <w:div w:id="1260724512">
          <w:marLeft w:val="640"/>
          <w:marRight w:val="0"/>
          <w:marTop w:val="0"/>
          <w:marBottom w:val="0"/>
          <w:divBdr>
            <w:top w:val="none" w:sz="0" w:space="0" w:color="auto"/>
            <w:left w:val="none" w:sz="0" w:space="0" w:color="auto"/>
            <w:bottom w:val="none" w:sz="0" w:space="0" w:color="auto"/>
            <w:right w:val="none" w:sz="0" w:space="0" w:color="auto"/>
          </w:divBdr>
        </w:div>
        <w:div w:id="1628047069">
          <w:marLeft w:val="640"/>
          <w:marRight w:val="0"/>
          <w:marTop w:val="0"/>
          <w:marBottom w:val="0"/>
          <w:divBdr>
            <w:top w:val="none" w:sz="0" w:space="0" w:color="auto"/>
            <w:left w:val="none" w:sz="0" w:space="0" w:color="auto"/>
            <w:bottom w:val="none" w:sz="0" w:space="0" w:color="auto"/>
            <w:right w:val="none" w:sz="0" w:space="0" w:color="auto"/>
          </w:divBdr>
        </w:div>
        <w:div w:id="1577396501">
          <w:marLeft w:val="640"/>
          <w:marRight w:val="0"/>
          <w:marTop w:val="0"/>
          <w:marBottom w:val="0"/>
          <w:divBdr>
            <w:top w:val="none" w:sz="0" w:space="0" w:color="auto"/>
            <w:left w:val="none" w:sz="0" w:space="0" w:color="auto"/>
            <w:bottom w:val="none" w:sz="0" w:space="0" w:color="auto"/>
            <w:right w:val="none" w:sz="0" w:space="0" w:color="auto"/>
          </w:divBdr>
        </w:div>
        <w:div w:id="1011496539">
          <w:marLeft w:val="640"/>
          <w:marRight w:val="0"/>
          <w:marTop w:val="0"/>
          <w:marBottom w:val="0"/>
          <w:divBdr>
            <w:top w:val="none" w:sz="0" w:space="0" w:color="auto"/>
            <w:left w:val="none" w:sz="0" w:space="0" w:color="auto"/>
            <w:bottom w:val="none" w:sz="0" w:space="0" w:color="auto"/>
            <w:right w:val="none" w:sz="0" w:space="0" w:color="auto"/>
          </w:divBdr>
        </w:div>
        <w:div w:id="593052330">
          <w:marLeft w:val="640"/>
          <w:marRight w:val="0"/>
          <w:marTop w:val="0"/>
          <w:marBottom w:val="0"/>
          <w:divBdr>
            <w:top w:val="none" w:sz="0" w:space="0" w:color="auto"/>
            <w:left w:val="none" w:sz="0" w:space="0" w:color="auto"/>
            <w:bottom w:val="none" w:sz="0" w:space="0" w:color="auto"/>
            <w:right w:val="none" w:sz="0" w:space="0" w:color="auto"/>
          </w:divBdr>
        </w:div>
        <w:div w:id="1505583946">
          <w:marLeft w:val="640"/>
          <w:marRight w:val="0"/>
          <w:marTop w:val="0"/>
          <w:marBottom w:val="0"/>
          <w:divBdr>
            <w:top w:val="none" w:sz="0" w:space="0" w:color="auto"/>
            <w:left w:val="none" w:sz="0" w:space="0" w:color="auto"/>
            <w:bottom w:val="none" w:sz="0" w:space="0" w:color="auto"/>
            <w:right w:val="none" w:sz="0" w:space="0" w:color="auto"/>
          </w:divBdr>
        </w:div>
        <w:div w:id="1876625200">
          <w:marLeft w:val="640"/>
          <w:marRight w:val="0"/>
          <w:marTop w:val="0"/>
          <w:marBottom w:val="0"/>
          <w:divBdr>
            <w:top w:val="none" w:sz="0" w:space="0" w:color="auto"/>
            <w:left w:val="none" w:sz="0" w:space="0" w:color="auto"/>
            <w:bottom w:val="none" w:sz="0" w:space="0" w:color="auto"/>
            <w:right w:val="none" w:sz="0" w:space="0" w:color="auto"/>
          </w:divBdr>
        </w:div>
        <w:div w:id="1230382143">
          <w:marLeft w:val="640"/>
          <w:marRight w:val="0"/>
          <w:marTop w:val="0"/>
          <w:marBottom w:val="0"/>
          <w:divBdr>
            <w:top w:val="none" w:sz="0" w:space="0" w:color="auto"/>
            <w:left w:val="none" w:sz="0" w:space="0" w:color="auto"/>
            <w:bottom w:val="none" w:sz="0" w:space="0" w:color="auto"/>
            <w:right w:val="none" w:sz="0" w:space="0" w:color="auto"/>
          </w:divBdr>
        </w:div>
        <w:div w:id="448092002">
          <w:marLeft w:val="640"/>
          <w:marRight w:val="0"/>
          <w:marTop w:val="0"/>
          <w:marBottom w:val="0"/>
          <w:divBdr>
            <w:top w:val="none" w:sz="0" w:space="0" w:color="auto"/>
            <w:left w:val="none" w:sz="0" w:space="0" w:color="auto"/>
            <w:bottom w:val="none" w:sz="0" w:space="0" w:color="auto"/>
            <w:right w:val="none" w:sz="0" w:space="0" w:color="auto"/>
          </w:divBdr>
        </w:div>
        <w:div w:id="378287881">
          <w:marLeft w:val="640"/>
          <w:marRight w:val="0"/>
          <w:marTop w:val="0"/>
          <w:marBottom w:val="0"/>
          <w:divBdr>
            <w:top w:val="none" w:sz="0" w:space="0" w:color="auto"/>
            <w:left w:val="none" w:sz="0" w:space="0" w:color="auto"/>
            <w:bottom w:val="none" w:sz="0" w:space="0" w:color="auto"/>
            <w:right w:val="none" w:sz="0" w:space="0" w:color="auto"/>
          </w:divBdr>
        </w:div>
        <w:div w:id="885069628">
          <w:marLeft w:val="640"/>
          <w:marRight w:val="0"/>
          <w:marTop w:val="0"/>
          <w:marBottom w:val="0"/>
          <w:divBdr>
            <w:top w:val="none" w:sz="0" w:space="0" w:color="auto"/>
            <w:left w:val="none" w:sz="0" w:space="0" w:color="auto"/>
            <w:bottom w:val="none" w:sz="0" w:space="0" w:color="auto"/>
            <w:right w:val="none" w:sz="0" w:space="0" w:color="auto"/>
          </w:divBdr>
        </w:div>
        <w:div w:id="808858260">
          <w:marLeft w:val="640"/>
          <w:marRight w:val="0"/>
          <w:marTop w:val="0"/>
          <w:marBottom w:val="0"/>
          <w:divBdr>
            <w:top w:val="none" w:sz="0" w:space="0" w:color="auto"/>
            <w:left w:val="none" w:sz="0" w:space="0" w:color="auto"/>
            <w:bottom w:val="none" w:sz="0" w:space="0" w:color="auto"/>
            <w:right w:val="none" w:sz="0" w:space="0" w:color="auto"/>
          </w:divBdr>
        </w:div>
        <w:div w:id="576399943">
          <w:marLeft w:val="640"/>
          <w:marRight w:val="0"/>
          <w:marTop w:val="0"/>
          <w:marBottom w:val="0"/>
          <w:divBdr>
            <w:top w:val="none" w:sz="0" w:space="0" w:color="auto"/>
            <w:left w:val="none" w:sz="0" w:space="0" w:color="auto"/>
            <w:bottom w:val="none" w:sz="0" w:space="0" w:color="auto"/>
            <w:right w:val="none" w:sz="0" w:space="0" w:color="auto"/>
          </w:divBdr>
        </w:div>
        <w:div w:id="317997741">
          <w:marLeft w:val="640"/>
          <w:marRight w:val="0"/>
          <w:marTop w:val="0"/>
          <w:marBottom w:val="0"/>
          <w:divBdr>
            <w:top w:val="none" w:sz="0" w:space="0" w:color="auto"/>
            <w:left w:val="none" w:sz="0" w:space="0" w:color="auto"/>
            <w:bottom w:val="none" w:sz="0" w:space="0" w:color="auto"/>
            <w:right w:val="none" w:sz="0" w:space="0" w:color="auto"/>
          </w:divBdr>
        </w:div>
        <w:div w:id="1395011410">
          <w:marLeft w:val="640"/>
          <w:marRight w:val="0"/>
          <w:marTop w:val="0"/>
          <w:marBottom w:val="0"/>
          <w:divBdr>
            <w:top w:val="none" w:sz="0" w:space="0" w:color="auto"/>
            <w:left w:val="none" w:sz="0" w:space="0" w:color="auto"/>
            <w:bottom w:val="none" w:sz="0" w:space="0" w:color="auto"/>
            <w:right w:val="none" w:sz="0" w:space="0" w:color="auto"/>
          </w:divBdr>
        </w:div>
        <w:div w:id="1973559237">
          <w:marLeft w:val="640"/>
          <w:marRight w:val="0"/>
          <w:marTop w:val="0"/>
          <w:marBottom w:val="0"/>
          <w:divBdr>
            <w:top w:val="none" w:sz="0" w:space="0" w:color="auto"/>
            <w:left w:val="none" w:sz="0" w:space="0" w:color="auto"/>
            <w:bottom w:val="none" w:sz="0" w:space="0" w:color="auto"/>
            <w:right w:val="none" w:sz="0" w:space="0" w:color="auto"/>
          </w:divBdr>
        </w:div>
        <w:div w:id="1584951173">
          <w:marLeft w:val="640"/>
          <w:marRight w:val="0"/>
          <w:marTop w:val="0"/>
          <w:marBottom w:val="0"/>
          <w:divBdr>
            <w:top w:val="none" w:sz="0" w:space="0" w:color="auto"/>
            <w:left w:val="none" w:sz="0" w:space="0" w:color="auto"/>
            <w:bottom w:val="none" w:sz="0" w:space="0" w:color="auto"/>
            <w:right w:val="none" w:sz="0" w:space="0" w:color="auto"/>
          </w:divBdr>
        </w:div>
        <w:div w:id="1747457107">
          <w:marLeft w:val="640"/>
          <w:marRight w:val="0"/>
          <w:marTop w:val="0"/>
          <w:marBottom w:val="0"/>
          <w:divBdr>
            <w:top w:val="none" w:sz="0" w:space="0" w:color="auto"/>
            <w:left w:val="none" w:sz="0" w:space="0" w:color="auto"/>
            <w:bottom w:val="none" w:sz="0" w:space="0" w:color="auto"/>
            <w:right w:val="none" w:sz="0" w:space="0" w:color="auto"/>
          </w:divBdr>
        </w:div>
        <w:div w:id="1889493649">
          <w:marLeft w:val="640"/>
          <w:marRight w:val="0"/>
          <w:marTop w:val="0"/>
          <w:marBottom w:val="0"/>
          <w:divBdr>
            <w:top w:val="none" w:sz="0" w:space="0" w:color="auto"/>
            <w:left w:val="none" w:sz="0" w:space="0" w:color="auto"/>
            <w:bottom w:val="none" w:sz="0" w:space="0" w:color="auto"/>
            <w:right w:val="none" w:sz="0" w:space="0" w:color="auto"/>
          </w:divBdr>
        </w:div>
        <w:div w:id="1535773264">
          <w:marLeft w:val="640"/>
          <w:marRight w:val="0"/>
          <w:marTop w:val="0"/>
          <w:marBottom w:val="0"/>
          <w:divBdr>
            <w:top w:val="none" w:sz="0" w:space="0" w:color="auto"/>
            <w:left w:val="none" w:sz="0" w:space="0" w:color="auto"/>
            <w:bottom w:val="none" w:sz="0" w:space="0" w:color="auto"/>
            <w:right w:val="none" w:sz="0" w:space="0" w:color="auto"/>
          </w:divBdr>
        </w:div>
        <w:div w:id="1034228942">
          <w:marLeft w:val="640"/>
          <w:marRight w:val="0"/>
          <w:marTop w:val="0"/>
          <w:marBottom w:val="0"/>
          <w:divBdr>
            <w:top w:val="none" w:sz="0" w:space="0" w:color="auto"/>
            <w:left w:val="none" w:sz="0" w:space="0" w:color="auto"/>
            <w:bottom w:val="none" w:sz="0" w:space="0" w:color="auto"/>
            <w:right w:val="none" w:sz="0" w:space="0" w:color="auto"/>
          </w:divBdr>
        </w:div>
        <w:div w:id="1861820783">
          <w:marLeft w:val="640"/>
          <w:marRight w:val="0"/>
          <w:marTop w:val="0"/>
          <w:marBottom w:val="0"/>
          <w:divBdr>
            <w:top w:val="none" w:sz="0" w:space="0" w:color="auto"/>
            <w:left w:val="none" w:sz="0" w:space="0" w:color="auto"/>
            <w:bottom w:val="none" w:sz="0" w:space="0" w:color="auto"/>
            <w:right w:val="none" w:sz="0" w:space="0" w:color="auto"/>
          </w:divBdr>
        </w:div>
      </w:divsChild>
    </w:div>
    <w:div w:id="2060784467">
      <w:marLeft w:val="640"/>
      <w:marRight w:val="0"/>
      <w:marTop w:val="0"/>
      <w:marBottom w:val="0"/>
      <w:divBdr>
        <w:top w:val="none" w:sz="0" w:space="0" w:color="auto"/>
        <w:left w:val="none" w:sz="0" w:space="0" w:color="auto"/>
        <w:bottom w:val="none" w:sz="0" w:space="0" w:color="auto"/>
        <w:right w:val="none" w:sz="0" w:space="0" w:color="auto"/>
      </w:divBdr>
    </w:div>
    <w:div w:id="2061324562">
      <w:marLeft w:val="640"/>
      <w:marRight w:val="0"/>
      <w:marTop w:val="0"/>
      <w:marBottom w:val="0"/>
      <w:divBdr>
        <w:top w:val="none" w:sz="0" w:space="0" w:color="auto"/>
        <w:left w:val="none" w:sz="0" w:space="0" w:color="auto"/>
        <w:bottom w:val="none" w:sz="0" w:space="0" w:color="auto"/>
        <w:right w:val="none" w:sz="0" w:space="0" w:color="auto"/>
      </w:divBdr>
    </w:div>
    <w:div w:id="2062093488">
      <w:marLeft w:val="640"/>
      <w:marRight w:val="0"/>
      <w:marTop w:val="0"/>
      <w:marBottom w:val="0"/>
      <w:divBdr>
        <w:top w:val="none" w:sz="0" w:space="0" w:color="auto"/>
        <w:left w:val="none" w:sz="0" w:space="0" w:color="auto"/>
        <w:bottom w:val="none" w:sz="0" w:space="0" w:color="auto"/>
        <w:right w:val="none" w:sz="0" w:space="0" w:color="auto"/>
      </w:divBdr>
    </w:div>
    <w:div w:id="2064215450">
      <w:marLeft w:val="640"/>
      <w:marRight w:val="0"/>
      <w:marTop w:val="0"/>
      <w:marBottom w:val="0"/>
      <w:divBdr>
        <w:top w:val="none" w:sz="0" w:space="0" w:color="auto"/>
        <w:left w:val="none" w:sz="0" w:space="0" w:color="auto"/>
        <w:bottom w:val="none" w:sz="0" w:space="0" w:color="auto"/>
        <w:right w:val="none" w:sz="0" w:space="0" w:color="auto"/>
      </w:divBdr>
    </w:div>
    <w:div w:id="2064518057">
      <w:bodyDiv w:val="1"/>
      <w:marLeft w:val="0"/>
      <w:marRight w:val="0"/>
      <w:marTop w:val="0"/>
      <w:marBottom w:val="0"/>
      <w:divBdr>
        <w:top w:val="none" w:sz="0" w:space="0" w:color="auto"/>
        <w:left w:val="none" w:sz="0" w:space="0" w:color="auto"/>
        <w:bottom w:val="none" w:sz="0" w:space="0" w:color="auto"/>
        <w:right w:val="none" w:sz="0" w:space="0" w:color="auto"/>
      </w:divBdr>
    </w:div>
    <w:div w:id="2065643997">
      <w:bodyDiv w:val="1"/>
      <w:marLeft w:val="0"/>
      <w:marRight w:val="0"/>
      <w:marTop w:val="0"/>
      <w:marBottom w:val="0"/>
      <w:divBdr>
        <w:top w:val="none" w:sz="0" w:space="0" w:color="auto"/>
        <w:left w:val="none" w:sz="0" w:space="0" w:color="auto"/>
        <w:bottom w:val="none" w:sz="0" w:space="0" w:color="auto"/>
        <w:right w:val="none" w:sz="0" w:space="0" w:color="auto"/>
      </w:divBdr>
    </w:div>
    <w:div w:id="2065983965">
      <w:marLeft w:val="640"/>
      <w:marRight w:val="0"/>
      <w:marTop w:val="0"/>
      <w:marBottom w:val="0"/>
      <w:divBdr>
        <w:top w:val="none" w:sz="0" w:space="0" w:color="auto"/>
        <w:left w:val="none" w:sz="0" w:space="0" w:color="auto"/>
        <w:bottom w:val="none" w:sz="0" w:space="0" w:color="auto"/>
        <w:right w:val="none" w:sz="0" w:space="0" w:color="auto"/>
      </w:divBdr>
    </w:div>
    <w:div w:id="2066175487">
      <w:bodyDiv w:val="1"/>
      <w:marLeft w:val="0"/>
      <w:marRight w:val="0"/>
      <w:marTop w:val="0"/>
      <w:marBottom w:val="0"/>
      <w:divBdr>
        <w:top w:val="none" w:sz="0" w:space="0" w:color="auto"/>
        <w:left w:val="none" w:sz="0" w:space="0" w:color="auto"/>
        <w:bottom w:val="none" w:sz="0" w:space="0" w:color="auto"/>
        <w:right w:val="none" w:sz="0" w:space="0" w:color="auto"/>
      </w:divBdr>
    </w:div>
    <w:div w:id="2067098848">
      <w:marLeft w:val="640"/>
      <w:marRight w:val="0"/>
      <w:marTop w:val="0"/>
      <w:marBottom w:val="0"/>
      <w:divBdr>
        <w:top w:val="none" w:sz="0" w:space="0" w:color="auto"/>
        <w:left w:val="none" w:sz="0" w:space="0" w:color="auto"/>
        <w:bottom w:val="none" w:sz="0" w:space="0" w:color="auto"/>
        <w:right w:val="none" w:sz="0" w:space="0" w:color="auto"/>
      </w:divBdr>
    </w:div>
    <w:div w:id="2068843705">
      <w:bodyDiv w:val="1"/>
      <w:marLeft w:val="0"/>
      <w:marRight w:val="0"/>
      <w:marTop w:val="0"/>
      <w:marBottom w:val="0"/>
      <w:divBdr>
        <w:top w:val="none" w:sz="0" w:space="0" w:color="auto"/>
        <w:left w:val="none" w:sz="0" w:space="0" w:color="auto"/>
        <w:bottom w:val="none" w:sz="0" w:space="0" w:color="auto"/>
        <w:right w:val="none" w:sz="0" w:space="0" w:color="auto"/>
      </w:divBdr>
    </w:div>
    <w:div w:id="2068994344">
      <w:marLeft w:val="640"/>
      <w:marRight w:val="0"/>
      <w:marTop w:val="0"/>
      <w:marBottom w:val="0"/>
      <w:divBdr>
        <w:top w:val="none" w:sz="0" w:space="0" w:color="auto"/>
        <w:left w:val="none" w:sz="0" w:space="0" w:color="auto"/>
        <w:bottom w:val="none" w:sz="0" w:space="0" w:color="auto"/>
        <w:right w:val="none" w:sz="0" w:space="0" w:color="auto"/>
      </w:divBdr>
    </w:div>
    <w:div w:id="2069718184">
      <w:bodyDiv w:val="1"/>
      <w:marLeft w:val="0"/>
      <w:marRight w:val="0"/>
      <w:marTop w:val="0"/>
      <w:marBottom w:val="0"/>
      <w:divBdr>
        <w:top w:val="none" w:sz="0" w:space="0" w:color="auto"/>
        <w:left w:val="none" w:sz="0" w:space="0" w:color="auto"/>
        <w:bottom w:val="none" w:sz="0" w:space="0" w:color="auto"/>
        <w:right w:val="none" w:sz="0" w:space="0" w:color="auto"/>
      </w:divBdr>
    </w:div>
    <w:div w:id="2069985939">
      <w:marLeft w:val="640"/>
      <w:marRight w:val="0"/>
      <w:marTop w:val="0"/>
      <w:marBottom w:val="0"/>
      <w:divBdr>
        <w:top w:val="none" w:sz="0" w:space="0" w:color="auto"/>
        <w:left w:val="none" w:sz="0" w:space="0" w:color="auto"/>
        <w:bottom w:val="none" w:sz="0" w:space="0" w:color="auto"/>
        <w:right w:val="none" w:sz="0" w:space="0" w:color="auto"/>
      </w:divBdr>
    </w:div>
    <w:div w:id="2073650342">
      <w:bodyDiv w:val="1"/>
      <w:marLeft w:val="0"/>
      <w:marRight w:val="0"/>
      <w:marTop w:val="0"/>
      <w:marBottom w:val="0"/>
      <w:divBdr>
        <w:top w:val="none" w:sz="0" w:space="0" w:color="auto"/>
        <w:left w:val="none" w:sz="0" w:space="0" w:color="auto"/>
        <w:bottom w:val="none" w:sz="0" w:space="0" w:color="auto"/>
        <w:right w:val="none" w:sz="0" w:space="0" w:color="auto"/>
      </w:divBdr>
    </w:div>
    <w:div w:id="2074770632">
      <w:bodyDiv w:val="1"/>
      <w:marLeft w:val="0"/>
      <w:marRight w:val="0"/>
      <w:marTop w:val="0"/>
      <w:marBottom w:val="0"/>
      <w:divBdr>
        <w:top w:val="none" w:sz="0" w:space="0" w:color="auto"/>
        <w:left w:val="none" w:sz="0" w:space="0" w:color="auto"/>
        <w:bottom w:val="none" w:sz="0" w:space="0" w:color="auto"/>
        <w:right w:val="none" w:sz="0" w:space="0" w:color="auto"/>
      </w:divBdr>
    </w:div>
    <w:div w:id="2075930068">
      <w:bodyDiv w:val="1"/>
      <w:marLeft w:val="0"/>
      <w:marRight w:val="0"/>
      <w:marTop w:val="0"/>
      <w:marBottom w:val="0"/>
      <w:divBdr>
        <w:top w:val="none" w:sz="0" w:space="0" w:color="auto"/>
        <w:left w:val="none" w:sz="0" w:space="0" w:color="auto"/>
        <w:bottom w:val="none" w:sz="0" w:space="0" w:color="auto"/>
        <w:right w:val="none" w:sz="0" w:space="0" w:color="auto"/>
      </w:divBdr>
    </w:div>
    <w:div w:id="2078555134">
      <w:bodyDiv w:val="1"/>
      <w:marLeft w:val="0"/>
      <w:marRight w:val="0"/>
      <w:marTop w:val="0"/>
      <w:marBottom w:val="0"/>
      <w:divBdr>
        <w:top w:val="none" w:sz="0" w:space="0" w:color="auto"/>
        <w:left w:val="none" w:sz="0" w:space="0" w:color="auto"/>
        <w:bottom w:val="none" w:sz="0" w:space="0" w:color="auto"/>
        <w:right w:val="none" w:sz="0" w:space="0" w:color="auto"/>
      </w:divBdr>
    </w:div>
    <w:div w:id="2081948149">
      <w:marLeft w:val="640"/>
      <w:marRight w:val="0"/>
      <w:marTop w:val="0"/>
      <w:marBottom w:val="0"/>
      <w:divBdr>
        <w:top w:val="none" w:sz="0" w:space="0" w:color="auto"/>
        <w:left w:val="none" w:sz="0" w:space="0" w:color="auto"/>
        <w:bottom w:val="none" w:sz="0" w:space="0" w:color="auto"/>
        <w:right w:val="none" w:sz="0" w:space="0" w:color="auto"/>
      </w:divBdr>
    </w:div>
    <w:div w:id="2085645087">
      <w:bodyDiv w:val="1"/>
      <w:marLeft w:val="0"/>
      <w:marRight w:val="0"/>
      <w:marTop w:val="0"/>
      <w:marBottom w:val="0"/>
      <w:divBdr>
        <w:top w:val="none" w:sz="0" w:space="0" w:color="auto"/>
        <w:left w:val="none" w:sz="0" w:space="0" w:color="auto"/>
        <w:bottom w:val="none" w:sz="0" w:space="0" w:color="auto"/>
        <w:right w:val="none" w:sz="0" w:space="0" w:color="auto"/>
      </w:divBdr>
    </w:div>
    <w:div w:id="2088570027">
      <w:bodyDiv w:val="1"/>
      <w:marLeft w:val="0"/>
      <w:marRight w:val="0"/>
      <w:marTop w:val="0"/>
      <w:marBottom w:val="0"/>
      <w:divBdr>
        <w:top w:val="none" w:sz="0" w:space="0" w:color="auto"/>
        <w:left w:val="none" w:sz="0" w:space="0" w:color="auto"/>
        <w:bottom w:val="none" w:sz="0" w:space="0" w:color="auto"/>
        <w:right w:val="none" w:sz="0" w:space="0" w:color="auto"/>
      </w:divBdr>
    </w:div>
    <w:div w:id="2088838489">
      <w:bodyDiv w:val="1"/>
      <w:marLeft w:val="0"/>
      <w:marRight w:val="0"/>
      <w:marTop w:val="0"/>
      <w:marBottom w:val="0"/>
      <w:divBdr>
        <w:top w:val="none" w:sz="0" w:space="0" w:color="auto"/>
        <w:left w:val="none" w:sz="0" w:space="0" w:color="auto"/>
        <w:bottom w:val="none" w:sz="0" w:space="0" w:color="auto"/>
        <w:right w:val="none" w:sz="0" w:space="0" w:color="auto"/>
      </w:divBdr>
    </w:div>
    <w:div w:id="2091072495">
      <w:marLeft w:val="640"/>
      <w:marRight w:val="0"/>
      <w:marTop w:val="0"/>
      <w:marBottom w:val="0"/>
      <w:divBdr>
        <w:top w:val="none" w:sz="0" w:space="0" w:color="auto"/>
        <w:left w:val="none" w:sz="0" w:space="0" w:color="auto"/>
        <w:bottom w:val="none" w:sz="0" w:space="0" w:color="auto"/>
        <w:right w:val="none" w:sz="0" w:space="0" w:color="auto"/>
      </w:divBdr>
    </w:div>
    <w:div w:id="2094541557">
      <w:bodyDiv w:val="1"/>
      <w:marLeft w:val="0"/>
      <w:marRight w:val="0"/>
      <w:marTop w:val="0"/>
      <w:marBottom w:val="0"/>
      <w:divBdr>
        <w:top w:val="none" w:sz="0" w:space="0" w:color="auto"/>
        <w:left w:val="none" w:sz="0" w:space="0" w:color="auto"/>
        <w:bottom w:val="none" w:sz="0" w:space="0" w:color="auto"/>
        <w:right w:val="none" w:sz="0" w:space="0" w:color="auto"/>
      </w:divBdr>
    </w:div>
    <w:div w:id="2095660979">
      <w:marLeft w:val="640"/>
      <w:marRight w:val="0"/>
      <w:marTop w:val="0"/>
      <w:marBottom w:val="0"/>
      <w:divBdr>
        <w:top w:val="none" w:sz="0" w:space="0" w:color="auto"/>
        <w:left w:val="none" w:sz="0" w:space="0" w:color="auto"/>
        <w:bottom w:val="none" w:sz="0" w:space="0" w:color="auto"/>
        <w:right w:val="none" w:sz="0" w:space="0" w:color="auto"/>
      </w:divBdr>
    </w:div>
    <w:div w:id="2097748086">
      <w:marLeft w:val="640"/>
      <w:marRight w:val="0"/>
      <w:marTop w:val="0"/>
      <w:marBottom w:val="0"/>
      <w:divBdr>
        <w:top w:val="none" w:sz="0" w:space="0" w:color="auto"/>
        <w:left w:val="none" w:sz="0" w:space="0" w:color="auto"/>
        <w:bottom w:val="none" w:sz="0" w:space="0" w:color="auto"/>
        <w:right w:val="none" w:sz="0" w:space="0" w:color="auto"/>
      </w:divBdr>
    </w:div>
    <w:div w:id="2097751208">
      <w:marLeft w:val="640"/>
      <w:marRight w:val="0"/>
      <w:marTop w:val="0"/>
      <w:marBottom w:val="0"/>
      <w:divBdr>
        <w:top w:val="none" w:sz="0" w:space="0" w:color="auto"/>
        <w:left w:val="none" w:sz="0" w:space="0" w:color="auto"/>
        <w:bottom w:val="none" w:sz="0" w:space="0" w:color="auto"/>
        <w:right w:val="none" w:sz="0" w:space="0" w:color="auto"/>
      </w:divBdr>
    </w:div>
    <w:div w:id="2099279191">
      <w:bodyDiv w:val="1"/>
      <w:marLeft w:val="0"/>
      <w:marRight w:val="0"/>
      <w:marTop w:val="0"/>
      <w:marBottom w:val="0"/>
      <w:divBdr>
        <w:top w:val="none" w:sz="0" w:space="0" w:color="auto"/>
        <w:left w:val="none" w:sz="0" w:space="0" w:color="auto"/>
        <w:bottom w:val="none" w:sz="0" w:space="0" w:color="auto"/>
        <w:right w:val="none" w:sz="0" w:space="0" w:color="auto"/>
      </w:divBdr>
    </w:div>
    <w:div w:id="2100514412">
      <w:bodyDiv w:val="1"/>
      <w:marLeft w:val="0"/>
      <w:marRight w:val="0"/>
      <w:marTop w:val="0"/>
      <w:marBottom w:val="0"/>
      <w:divBdr>
        <w:top w:val="none" w:sz="0" w:space="0" w:color="auto"/>
        <w:left w:val="none" w:sz="0" w:space="0" w:color="auto"/>
        <w:bottom w:val="none" w:sz="0" w:space="0" w:color="auto"/>
        <w:right w:val="none" w:sz="0" w:space="0" w:color="auto"/>
      </w:divBdr>
    </w:div>
    <w:div w:id="2102677968">
      <w:bodyDiv w:val="1"/>
      <w:marLeft w:val="0"/>
      <w:marRight w:val="0"/>
      <w:marTop w:val="0"/>
      <w:marBottom w:val="0"/>
      <w:divBdr>
        <w:top w:val="none" w:sz="0" w:space="0" w:color="auto"/>
        <w:left w:val="none" w:sz="0" w:space="0" w:color="auto"/>
        <w:bottom w:val="none" w:sz="0" w:space="0" w:color="auto"/>
        <w:right w:val="none" w:sz="0" w:space="0" w:color="auto"/>
      </w:divBdr>
    </w:div>
    <w:div w:id="2103337692">
      <w:marLeft w:val="640"/>
      <w:marRight w:val="0"/>
      <w:marTop w:val="0"/>
      <w:marBottom w:val="0"/>
      <w:divBdr>
        <w:top w:val="none" w:sz="0" w:space="0" w:color="auto"/>
        <w:left w:val="none" w:sz="0" w:space="0" w:color="auto"/>
        <w:bottom w:val="none" w:sz="0" w:space="0" w:color="auto"/>
        <w:right w:val="none" w:sz="0" w:space="0" w:color="auto"/>
      </w:divBdr>
    </w:div>
    <w:div w:id="2103405355">
      <w:bodyDiv w:val="1"/>
      <w:marLeft w:val="0"/>
      <w:marRight w:val="0"/>
      <w:marTop w:val="0"/>
      <w:marBottom w:val="0"/>
      <w:divBdr>
        <w:top w:val="none" w:sz="0" w:space="0" w:color="auto"/>
        <w:left w:val="none" w:sz="0" w:space="0" w:color="auto"/>
        <w:bottom w:val="none" w:sz="0" w:space="0" w:color="auto"/>
        <w:right w:val="none" w:sz="0" w:space="0" w:color="auto"/>
      </w:divBdr>
    </w:div>
    <w:div w:id="2104689307">
      <w:marLeft w:val="640"/>
      <w:marRight w:val="0"/>
      <w:marTop w:val="0"/>
      <w:marBottom w:val="0"/>
      <w:divBdr>
        <w:top w:val="none" w:sz="0" w:space="0" w:color="auto"/>
        <w:left w:val="none" w:sz="0" w:space="0" w:color="auto"/>
        <w:bottom w:val="none" w:sz="0" w:space="0" w:color="auto"/>
        <w:right w:val="none" w:sz="0" w:space="0" w:color="auto"/>
      </w:divBdr>
    </w:div>
    <w:div w:id="2104958794">
      <w:marLeft w:val="640"/>
      <w:marRight w:val="0"/>
      <w:marTop w:val="0"/>
      <w:marBottom w:val="0"/>
      <w:divBdr>
        <w:top w:val="none" w:sz="0" w:space="0" w:color="auto"/>
        <w:left w:val="none" w:sz="0" w:space="0" w:color="auto"/>
        <w:bottom w:val="none" w:sz="0" w:space="0" w:color="auto"/>
        <w:right w:val="none" w:sz="0" w:space="0" w:color="auto"/>
      </w:divBdr>
    </w:div>
    <w:div w:id="2105108809">
      <w:bodyDiv w:val="1"/>
      <w:marLeft w:val="0"/>
      <w:marRight w:val="0"/>
      <w:marTop w:val="0"/>
      <w:marBottom w:val="0"/>
      <w:divBdr>
        <w:top w:val="none" w:sz="0" w:space="0" w:color="auto"/>
        <w:left w:val="none" w:sz="0" w:space="0" w:color="auto"/>
        <w:bottom w:val="none" w:sz="0" w:space="0" w:color="auto"/>
        <w:right w:val="none" w:sz="0" w:space="0" w:color="auto"/>
      </w:divBdr>
    </w:div>
    <w:div w:id="2105684860">
      <w:marLeft w:val="640"/>
      <w:marRight w:val="0"/>
      <w:marTop w:val="0"/>
      <w:marBottom w:val="0"/>
      <w:divBdr>
        <w:top w:val="none" w:sz="0" w:space="0" w:color="auto"/>
        <w:left w:val="none" w:sz="0" w:space="0" w:color="auto"/>
        <w:bottom w:val="none" w:sz="0" w:space="0" w:color="auto"/>
        <w:right w:val="none" w:sz="0" w:space="0" w:color="auto"/>
      </w:divBdr>
    </w:div>
    <w:div w:id="2105764417">
      <w:bodyDiv w:val="1"/>
      <w:marLeft w:val="0"/>
      <w:marRight w:val="0"/>
      <w:marTop w:val="0"/>
      <w:marBottom w:val="0"/>
      <w:divBdr>
        <w:top w:val="none" w:sz="0" w:space="0" w:color="auto"/>
        <w:left w:val="none" w:sz="0" w:space="0" w:color="auto"/>
        <w:bottom w:val="none" w:sz="0" w:space="0" w:color="auto"/>
        <w:right w:val="none" w:sz="0" w:space="0" w:color="auto"/>
      </w:divBdr>
    </w:div>
    <w:div w:id="2113433540">
      <w:bodyDiv w:val="1"/>
      <w:marLeft w:val="0"/>
      <w:marRight w:val="0"/>
      <w:marTop w:val="0"/>
      <w:marBottom w:val="0"/>
      <w:divBdr>
        <w:top w:val="none" w:sz="0" w:space="0" w:color="auto"/>
        <w:left w:val="none" w:sz="0" w:space="0" w:color="auto"/>
        <w:bottom w:val="none" w:sz="0" w:space="0" w:color="auto"/>
        <w:right w:val="none" w:sz="0" w:space="0" w:color="auto"/>
      </w:divBdr>
    </w:div>
    <w:div w:id="2113695592">
      <w:bodyDiv w:val="1"/>
      <w:marLeft w:val="0"/>
      <w:marRight w:val="0"/>
      <w:marTop w:val="0"/>
      <w:marBottom w:val="0"/>
      <w:divBdr>
        <w:top w:val="none" w:sz="0" w:space="0" w:color="auto"/>
        <w:left w:val="none" w:sz="0" w:space="0" w:color="auto"/>
        <w:bottom w:val="none" w:sz="0" w:space="0" w:color="auto"/>
        <w:right w:val="none" w:sz="0" w:space="0" w:color="auto"/>
      </w:divBdr>
    </w:div>
    <w:div w:id="2114201126">
      <w:bodyDiv w:val="1"/>
      <w:marLeft w:val="0"/>
      <w:marRight w:val="0"/>
      <w:marTop w:val="0"/>
      <w:marBottom w:val="0"/>
      <w:divBdr>
        <w:top w:val="none" w:sz="0" w:space="0" w:color="auto"/>
        <w:left w:val="none" w:sz="0" w:space="0" w:color="auto"/>
        <w:bottom w:val="none" w:sz="0" w:space="0" w:color="auto"/>
        <w:right w:val="none" w:sz="0" w:space="0" w:color="auto"/>
      </w:divBdr>
    </w:div>
    <w:div w:id="2119829509">
      <w:bodyDiv w:val="1"/>
      <w:marLeft w:val="0"/>
      <w:marRight w:val="0"/>
      <w:marTop w:val="0"/>
      <w:marBottom w:val="0"/>
      <w:divBdr>
        <w:top w:val="none" w:sz="0" w:space="0" w:color="auto"/>
        <w:left w:val="none" w:sz="0" w:space="0" w:color="auto"/>
        <w:bottom w:val="none" w:sz="0" w:space="0" w:color="auto"/>
        <w:right w:val="none" w:sz="0" w:space="0" w:color="auto"/>
      </w:divBdr>
    </w:div>
    <w:div w:id="2120222964">
      <w:marLeft w:val="640"/>
      <w:marRight w:val="0"/>
      <w:marTop w:val="0"/>
      <w:marBottom w:val="0"/>
      <w:divBdr>
        <w:top w:val="none" w:sz="0" w:space="0" w:color="auto"/>
        <w:left w:val="none" w:sz="0" w:space="0" w:color="auto"/>
        <w:bottom w:val="none" w:sz="0" w:space="0" w:color="auto"/>
        <w:right w:val="none" w:sz="0" w:space="0" w:color="auto"/>
      </w:divBdr>
    </w:div>
    <w:div w:id="2120643544">
      <w:bodyDiv w:val="1"/>
      <w:marLeft w:val="0"/>
      <w:marRight w:val="0"/>
      <w:marTop w:val="0"/>
      <w:marBottom w:val="0"/>
      <w:divBdr>
        <w:top w:val="none" w:sz="0" w:space="0" w:color="auto"/>
        <w:left w:val="none" w:sz="0" w:space="0" w:color="auto"/>
        <w:bottom w:val="none" w:sz="0" w:space="0" w:color="auto"/>
        <w:right w:val="none" w:sz="0" w:space="0" w:color="auto"/>
      </w:divBdr>
    </w:div>
    <w:div w:id="2124301847">
      <w:bodyDiv w:val="1"/>
      <w:marLeft w:val="0"/>
      <w:marRight w:val="0"/>
      <w:marTop w:val="0"/>
      <w:marBottom w:val="0"/>
      <w:divBdr>
        <w:top w:val="none" w:sz="0" w:space="0" w:color="auto"/>
        <w:left w:val="none" w:sz="0" w:space="0" w:color="auto"/>
        <w:bottom w:val="none" w:sz="0" w:space="0" w:color="auto"/>
        <w:right w:val="none" w:sz="0" w:space="0" w:color="auto"/>
      </w:divBdr>
      <w:divsChild>
        <w:div w:id="257107168">
          <w:marLeft w:val="640"/>
          <w:marRight w:val="0"/>
          <w:marTop w:val="0"/>
          <w:marBottom w:val="0"/>
          <w:divBdr>
            <w:top w:val="none" w:sz="0" w:space="0" w:color="auto"/>
            <w:left w:val="none" w:sz="0" w:space="0" w:color="auto"/>
            <w:bottom w:val="none" w:sz="0" w:space="0" w:color="auto"/>
            <w:right w:val="none" w:sz="0" w:space="0" w:color="auto"/>
          </w:divBdr>
        </w:div>
        <w:div w:id="982197740">
          <w:marLeft w:val="640"/>
          <w:marRight w:val="0"/>
          <w:marTop w:val="0"/>
          <w:marBottom w:val="0"/>
          <w:divBdr>
            <w:top w:val="none" w:sz="0" w:space="0" w:color="auto"/>
            <w:left w:val="none" w:sz="0" w:space="0" w:color="auto"/>
            <w:bottom w:val="none" w:sz="0" w:space="0" w:color="auto"/>
            <w:right w:val="none" w:sz="0" w:space="0" w:color="auto"/>
          </w:divBdr>
        </w:div>
        <w:div w:id="1132090011">
          <w:marLeft w:val="640"/>
          <w:marRight w:val="0"/>
          <w:marTop w:val="0"/>
          <w:marBottom w:val="0"/>
          <w:divBdr>
            <w:top w:val="none" w:sz="0" w:space="0" w:color="auto"/>
            <w:left w:val="none" w:sz="0" w:space="0" w:color="auto"/>
            <w:bottom w:val="none" w:sz="0" w:space="0" w:color="auto"/>
            <w:right w:val="none" w:sz="0" w:space="0" w:color="auto"/>
          </w:divBdr>
        </w:div>
        <w:div w:id="993144685">
          <w:marLeft w:val="640"/>
          <w:marRight w:val="0"/>
          <w:marTop w:val="0"/>
          <w:marBottom w:val="0"/>
          <w:divBdr>
            <w:top w:val="none" w:sz="0" w:space="0" w:color="auto"/>
            <w:left w:val="none" w:sz="0" w:space="0" w:color="auto"/>
            <w:bottom w:val="none" w:sz="0" w:space="0" w:color="auto"/>
            <w:right w:val="none" w:sz="0" w:space="0" w:color="auto"/>
          </w:divBdr>
        </w:div>
        <w:div w:id="1423263869">
          <w:marLeft w:val="640"/>
          <w:marRight w:val="0"/>
          <w:marTop w:val="0"/>
          <w:marBottom w:val="0"/>
          <w:divBdr>
            <w:top w:val="none" w:sz="0" w:space="0" w:color="auto"/>
            <w:left w:val="none" w:sz="0" w:space="0" w:color="auto"/>
            <w:bottom w:val="none" w:sz="0" w:space="0" w:color="auto"/>
            <w:right w:val="none" w:sz="0" w:space="0" w:color="auto"/>
          </w:divBdr>
        </w:div>
        <w:div w:id="1732341368">
          <w:marLeft w:val="640"/>
          <w:marRight w:val="0"/>
          <w:marTop w:val="0"/>
          <w:marBottom w:val="0"/>
          <w:divBdr>
            <w:top w:val="none" w:sz="0" w:space="0" w:color="auto"/>
            <w:left w:val="none" w:sz="0" w:space="0" w:color="auto"/>
            <w:bottom w:val="none" w:sz="0" w:space="0" w:color="auto"/>
            <w:right w:val="none" w:sz="0" w:space="0" w:color="auto"/>
          </w:divBdr>
        </w:div>
        <w:div w:id="2070415543">
          <w:marLeft w:val="640"/>
          <w:marRight w:val="0"/>
          <w:marTop w:val="0"/>
          <w:marBottom w:val="0"/>
          <w:divBdr>
            <w:top w:val="none" w:sz="0" w:space="0" w:color="auto"/>
            <w:left w:val="none" w:sz="0" w:space="0" w:color="auto"/>
            <w:bottom w:val="none" w:sz="0" w:space="0" w:color="auto"/>
            <w:right w:val="none" w:sz="0" w:space="0" w:color="auto"/>
          </w:divBdr>
        </w:div>
        <w:div w:id="198131919">
          <w:marLeft w:val="640"/>
          <w:marRight w:val="0"/>
          <w:marTop w:val="0"/>
          <w:marBottom w:val="0"/>
          <w:divBdr>
            <w:top w:val="none" w:sz="0" w:space="0" w:color="auto"/>
            <w:left w:val="none" w:sz="0" w:space="0" w:color="auto"/>
            <w:bottom w:val="none" w:sz="0" w:space="0" w:color="auto"/>
            <w:right w:val="none" w:sz="0" w:space="0" w:color="auto"/>
          </w:divBdr>
        </w:div>
        <w:div w:id="1365012880">
          <w:marLeft w:val="640"/>
          <w:marRight w:val="0"/>
          <w:marTop w:val="0"/>
          <w:marBottom w:val="0"/>
          <w:divBdr>
            <w:top w:val="none" w:sz="0" w:space="0" w:color="auto"/>
            <w:left w:val="none" w:sz="0" w:space="0" w:color="auto"/>
            <w:bottom w:val="none" w:sz="0" w:space="0" w:color="auto"/>
            <w:right w:val="none" w:sz="0" w:space="0" w:color="auto"/>
          </w:divBdr>
        </w:div>
        <w:div w:id="1705524089">
          <w:marLeft w:val="640"/>
          <w:marRight w:val="0"/>
          <w:marTop w:val="0"/>
          <w:marBottom w:val="0"/>
          <w:divBdr>
            <w:top w:val="none" w:sz="0" w:space="0" w:color="auto"/>
            <w:left w:val="none" w:sz="0" w:space="0" w:color="auto"/>
            <w:bottom w:val="none" w:sz="0" w:space="0" w:color="auto"/>
            <w:right w:val="none" w:sz="0" w:space="0" w:color="auto"/>
          </w:divBdr>
        </w:div>
        <w:div w:id="1644889953">
          <w:marLeft w:val="640"/>
          <w:marRight w:val="0"/>
          <w:marTop w:val="0"/>
          <w:marBottom w:val="0"/>
          <w:divBdr>
            <w:top w:val="none" w:sz="0" w:space="0" w:color="auto"/>
            <w:left w:val="none" w:sz="0" w:space="0" w:color="auto"/>
            <w:bottom w:val="none" w:sz="0" w:space="0" w:color="auto"/>
            <w:right w:val="none" w:sz="0" w:space="0" w:color="auto"/>
          </w:divBdr>
        </w:div>
        <w:div w:id="1812601433">
          <w:marLeft w:val="640"/>
          <w:marRight w:val="0"/>
          <w:marTop w:val="0"/>
          <w:marBottom w:val="0"/>
          <w:divBdr>
            <w:top w:val="none" w:sz="0" w:space="0" w:color="auto"/>
            <w:left w:val="none" w:sz="0" w:space="0" w:color="auto"/>
            <w:bottom w:val="none" w:sz="0" w:space="0" w:color="auto"/>
            <w:right w:val="none" w:sz="0" w:space="0" w:color="auto"/>
          </w:divBdr>
        </w:div>
        <w:div w:id="636110553">
          <w:marLeft w:val="640"/>
          <w:marRight w:val="0"/>
          <w:marTop w:val="0"/>
          <w:marBottom w:val="0"/>
          <w:divBdr>
            <w:top w:val="none" w:sz="0" w:space="0" w:color="auto"/>
            <w:left w:val="none" w:sz="0" w:space="0" w:color="auto"/>
            <w:bottom w:val="none" w:sz="0" w:space="0" w:color="auto"/>
            <w:right w:val="none" w:sz="0" w:space="0" w:color="auto"/>
          </w:divBdr>
        </w:div>
        <w:div w:id="2135781289">
          <w:marLeft w:val="640"/>
          <w:marRight w:val="0"/>
          <w:marTop w:val="0"/>
          <w:marBottom w:val="0"/>
          <w:divBdr>
            <w:top w:val="none" w:sz="0" w:space="0" w:color="auto"/>
            <w:left w:val="none" w:sz="0" w:space="0" w:color="auto"/>
            <w:bottom w:val="none" w:sz="0" w:space="0" w:color="auto"/>
            <w:right w:val="none" w:sz="0" w:space="0" w:color="auto"/>
          </w:divBdr>
        </w:div>
        <w:div w:id="774326100">
          <w:marLeft w:val="640"/>
          <w:marRight w:val="0"/>
          <w:marTop w:val="0"/>
          <w:marBottom w:val="0"/>
          <w:divBdr>
            <w:top w:val="none" w:sz="0" w:space="0" w:color="auto"/>
            <w:left w:val="none" w:sz="0" w:space="0" w:color="auto"/>
            <w:bottom w:val="none" w:sz="0" w:space="0" w:color="auto"/>
            <w:right w:val="none" w:sz="0" w:space="0" w:color="auto"/>
          </w:divBdr>
        </w:div>
        <w:div w:id="44065982">
          <w:marLeft w:val="640"/>
          <w:marRight w:val="0"/>
          <w:marTop w:val="0"/>
          <w:marBottom w:val="0"/>
          <w:divBdr>
            <w:top w:val="none" w:sz="0" w:space="0" w:color="auto"/>
            <w:left w:val="none" w:sz="0" w:space="0" w:color="auto"/>
            <w:bottom w:val="none" w:sz="0" w:space="0" w:color="auto"/>
            <w:right w:val="none" w:sz="0" w:space="0" w:color="auto"/>
          </w:divBdr>
        </w:div>
        <w:div w:id="1401754615">
          <w:marLeft w:val="640"/>
          <w:marRight w:val="0"/>
          <w:marTop w:val="0"/>
          <w:marBottom w:val="0"/>
          <w:divBdr>
            <w:top w:val="none" w:sz="0" w:space="0" w:color="auto"/>
            <w:left w:val="none" w:sz="0" w:space="0" w:color="auto"/>
            <w:bottom w:val="none" w:sz="0" w:space="0" w:color="auto"/>
            <w:right w:val="none" w:sz="0" w:space="0" w:color="auto"/>
          </w:divBdr>
        </w:div>
        <w:div w:id="492911961">
          <w:marLeft w:val="640"/>
          <w:marRight w:val="0"/>
          <w:marTop w:val="0"/>
          <w:marBottom w:val="0"/>
          <w:divBdr>
            <w:top w:val="none" w:sz="0" w:space="0" w:color="auto"/>
            <w:left w:val="none" w:sz="0" w:space="0" w:color="auto"/>
            <w:bottom w:val="none" w:sz="0" w:space="0" w:color="auto"/>
            <w:right w:val="none" w:sz="0" w:space="0" w:color="auto"/>
          </w:divBdr>
        </w:div>
        <w:div w:id="548493450">
          <w:marLeft w:val="640"/>
          <w:marRight w:val="0"/>
          <w:marTop w:val="0"/>
          <w:marBottom w:val="0"/>
          <w:divBdr>
            <w:top w:val="none" w:sz="0" w:space="0" w:color="auto"/>
            <w:left w:val="none" w:sz="0" w:space="0" w:color="auto"/>
            <w:bottom w:val="none" w:sz="0" w:space="0" w:color="auto"/>
            <w:right w:val="none" w:sz="0" w:space="0" w:color="auto"/>
          </w:divBdr>
        </w:div>
        <w:div w:id="1066219614">
          <w:marLeft w:val="640"/>
          <w:marRight w:val="0"/>
          <w:marTop w:val="0"/>
          <w:marBottom w:val="0"/>
          <w:divBdr>
            <w:top w:val="none" w:sz="0" w:space="0" w:color="auto"/>
            <w:left w:val="none" w:sz="0" w:space="0" w:color="auto"/>
            <w:bottom w:val="none" w:sz="0" w:space="0" w:color="auto"/>
            <w:right w:val="none" w:sz="0" w:space="0" w:color="auto"/>
          </w:divBdr>
        </w:div>
        <w:div w:id="1924216075">
          <w:marLeft w:val="640"/>
          <w:marRight w:val="0"/>
          <w:marTop w:val="0"/>
          <w:marBottom w:val="0"/>
          <w:divBdr>
            <w:top w:val="none" w:sz="0" w:space="0" w:color="auto"/>
            <w:left w:val="none" w:sz="0" w:space="0" w:color="auto"/>
            <w:bottom w:val="none" w:sz="0" w:space="0" w:color="auto"/>
            <w:right w:val="none" w:sz="0" w:space="0" w:color="auto"/>
          </w:divBdr>
        </w:div>
        <w:div w:id="142427691">
          <w:marLeft w:val="640"/>
          <w:marRight w:val="0"/>
          <w:marTop w:val="0"/>
          <w:marBottom w:val="0"/>
          <w:divBdr>
            <w:top w:val="none" w:sz="0" w:space="0" w:color="auto"/>
            <w:left w:val="none" w:sz="0" w:space="0" w:color="auto"/>
            <w:bottom w:val="none" w:sz="0" w:space="0" w:color="auto"/>
            <w:right w:val="none" w:sz="0" w:space="0" w:color="auto"/>
          </w:divBdr>
        </w:div>
        <w:div w:id="122891195">
          <w:marLeft w:val="640"/>
          <w:marRight w:val="0"/>
          <w:marTop w:val="0"/>
          <w:marBottom w:val="0"/>
          <w:divBdr>
            <w:top w:val="none" w:sz="0" w:space="0" w:color="auto"/>
            <w:left w:val="none" w:sz="0" w:space="0" w:color="auto"/>
            <w:bottom w:val="none" w:sz="0" w:space="0" w:color="auto"/>
            <w:right w:val="none" w:sz="0" w:space="0" w:color="auto"/>
          </w:divBdr>
        </w:div>
        <w:div w:id="1888637485">
          <w:marLeft w:val="640"/>
          <w:marRight w:val="0"/>
          <w:marTop w:val="0"/>
          <w:marBottom w:val="0"/>
          <w:divBdr>
            <w:top w:val="none" w:sz="0" w:space="0" w:color="auto"/>
            <w:left w:val="none" w:sz="0" w:space="0" w:color="auto"/>
            <w:bottom w:val="none" w:sz="0" w:space="0" w:color="auto"/>
            <w:right w:val="none" w:sz="0" w:space="0" w:color="auto"/>
          </w:divBdr>
        </w:div>
        <w:div w:id="2125924116">
          <w:marLeft w:val="640"/>
          <w:marRight w:val="0"/>
          <w:marTop w:val="0"/>
          <w:marBottom w:val="0"/>
          <w:divBdr>
            <w:top w:val="none" w:sz="0" w:space="0" w:color="auto"/>
            <w:left w:val="none" w:sz="0" w:space="0" w:color="auto"/>
            <w:bottom w:val="none" w:sz="0" w:space="0" w:color="auto"/>
            <w:right w:val="none" w:sz="0" w:space="0" w:color="auto"/>
          </w:divBdr>
        </w:div>
        <w:div w:id="178544665">
          <w:marLeft w:val="640"/>
          <w:marRight w:val="0"/>
          <w:marTop w:val="0"/>
          <w:marBottom w:val="0"/>
          <w:divBdr>
            <w:top w:val="none" w:sz="0" w:space="0" w:color="auto"/>
            <w:left w:val="none" w:sz="0" w:space="0" w:color="auto"/>
            <w:bottom w:val="none" w:sz="0" w:space="0" w:color="auto"/>
            <w:right w:val="none" w:sz="0" w:space="0" w:color="auto"/>
          </w:divBdr>
        </w:div>
        <w:div w:id="1584485871">
          <w:marLeft w:val="640"/>
          <w:marRight w:val="0"/>
          <w:marTop w:val="0"/>
          <w:marBottom w:val="0"/>
          <w:divBdr>
            <w:top w:val="none" w:sz="0" w:space="0" w:color="auto"/>
            <w:left w:val="none" w:sz="0" w:space="0" w:color="auto"/>
            <w:bottom w:val="none" w:sz="0" w:space="0" w:color="auto"/>
            <w:right w:val="none" w:sz="0" w:space="0" w:color="auto"/>
          </w:divBdr>
        </w:div>
        <w:div w:id="758410138">
          <w:marLeft w:val="640"/>
          <w:marRight w:val="0"/>
          <w:marTop w:val="0"/>
          <w:marBottom w:val="0"/>
          <w:divBdr>
            <w:top w:val="none" w:sz="0" w:space="0" w:color="auto"/>
            <w:left w:val="none" w:sz="0" w:space="0" w:color="auto"/>
            <w:bottom w:val="none" w:sz="0" w:space="0" w:color="auto"/>
            <w:right w:val="none" w:sz="0" w:space="0" w:color="auto"/>
          </w:divBdr>
        </w:div>
        <w:div w:id="1739864214">
          <w:marLeft w:val="640"/>
          <w:marRight w:val="0"/>
          <w:marTop w:val="0"/>
          <w:marBottom w:val="0"/>
          <w:divBdr>
            <w:top w:val="none" w:sz="0" w:space="0" w:color="auto"/>
            <w:left w:val="none" w:sz="0" w:space="0" w:color="auto"/>
            <w:bottom w:val="none" w:sz="0" w:space="0" w:color="auto"/>
            <w:right w:val="none" w:sz="0" w:space="0" w:color="auto"/>
          </w:divBdr>
        </w:div>
        <w:div w:id="819227843">
          <w:marLeft w:val="640"/>
          <w:marRight w:val="0"/>
          <w:marTop w:val="0"/>
          <w:marBottom w:val="0"/>
          <w:divBdr>
            <w:top w:val="none" w:sz="0" w:space="0" w:color="auto"/>
            <w:left w:val="none" w:sz="0" w:space="0" w:color="auto"/>
            <w:bottom w:val="none" w:sz="0" w:space="0" w:color="auto"/>
            <w:right w:val="none" w:sz="0" w:space="0" w:color="auto"/>
          </w:divBdr>
        </w:div>
        <w:div w:id="139006223">
          <w:marLeft w:val="640"/>
          <w:marRight w:val="0"/>
          <w:marTop w:val="0"/>
          <w:marBottom w:val="0"/>
          <w:divBdr>
            <w:top w:val="none" w:sz="0" w:space="0" w:color="auto"/>
            <w:left w:val="none" w:sz="0" w:space="0" w:color="auto"/>
            <w:bottom w:val="none" w:sz="0" w:space="0" w:color="auto"/>
            <w:right w:val="none" w:sz="0" w:space="0" w:color="auto"/>
          </w:divBdr>
        </w:div>
        <w:div w:id="1075203201">
          <w:marLeft w:val="640"/>
          <w:marRight w:val="0"/>
          <w:marTop w:val="0"/>
          <w:marBottom w:val="0"/>
          <w:divBdr>
            <w:top w:val="none" w:sz="0" w:space="0" w:color="auto"/>
            <w:left w:val="none" w:sz="0" w:space="0" w:color="auto"/>
            <w:bottom w:val="none" w:sz="0" w:space="0" w:color="auto"/>
            <w:right w:val="none" w:sz="0" w:space="0" w:color="auto"/>
          </w:divBdr>
        </w:div>
        <w:div w:id="1615407492">
          <w:marLeft w:val="640"/>
          <w:marRight w:val="0"/>
          <w:marTop w:val="0"/>
          <w:marBottom w:val="0"/>
          <w:divBdr>
            <w:top w:val="none" w:sz="0" w:space="0" w:color="auto"/>
            <w:left w:val="none" w:sz="0" w:space="0" w:color="auto"/>
            <w:bottom w:val="none" w:sz="0" w:space="0" w:color="auto"/>
            <w:right w:val="none" w:sz="0" w:space="0" w:color="auto"/>
          </w:divBdr>
        </w:div>
        <w:div w:id="2076119374">
          <w:marLeft w:val="640"/>
          <w:marRight w:val="0"/>
          <w:marTop w:val="0"/>
          <w:marBottom w:val="0"/>
          <w:divBdr>
            <w:top w:val="none" w:sz="0" w:space="0" w:color="auto"/>
            <w:left w:val="none" w:sz="0" w:space="0" w:color="auto"/>
            <w:bottom w:val="none" w:sz="0" w:space="0" w:color="auto"/>
            <w:right w:val="none" w:sz="0" w:space="0" w:color="auto"/>
          </w:divBdr>
        </w:div>
        <w:div w:id="235671253">
          <w:marLeft w:val="640"/>
          <w:marRight w:val="0"/>
          <w:marTop w:val="0"/>
          <w:marBottom w:val="0"/>
          <w:divBdr>
            <w:top w:val="none" w:sz="0" w:space="0" w:color="auto"/>
            <w:left w:val="none" w:sz="0" w:space="0" w:color="auto"/>
            <w:bottom w:val="none" w:sz="0" w:space="0" w:color="auto"/>
            <w:right w:val="none" w:sz="0" w:space="0" w:color="auto"/>
          </w:divBdr>
        </w:div>
        <w:div w:id="1265383434">
          <w:marLeft w:val="640"/>
          <w:marRight w:val="0"/>
          <w:marTop w:val="0"/>
          <w:marBottom w:val="0"/>
          <w:divBdr>
            <w:top w:val="none" w:sz="0" w:space="0" w:color="auto"/>
            <w:left w:val="none" w:sz="0" w:space="0" w:color="auto"/>
            <w:bottom w:val="none" w:sz="0" w:space="0" w:color="auto"/>
            <w:right w:val="none" w:sz="0" w:space="0" w:color="auto"/>
          </w:divBdr>
        </w:div>
        <w:div w:id="2106729868">
          <w:marLeft w:val="640"/>
          <w:marRight w:val="0"/>
          <w:marTop w:val="0"/>
          <w:marBottom w:val="0"/>
          <w:divBdr>
            <w:top w:val="none" w:sz="0" w:space="0" w:color="auto"/>
            <w:left w:val="none" w:sz="0" w:space="0" w:color="auto"/>
            <w:bottom w:val="none" w:sz="0" w:space="0" w:color="auto"/>
            <w:right w:val="none" w:sz="0" w:space="0" w:color="auto"/>
          </w:divBdr>
        </w:div>
        <w:div w:id="170878638">
          <w:marLeft w:val="640"/>
          <w:marRight w:val="0"/>
          <w:marTop w:val="0"/>
          <w:marBottom w:val="0"/>
          <w:divBdr>
            <w:top w:val="none" w:sz="0" w:space="0" w:color="auto"/>
            <w:left w:val="none" w:sz="0" w:space="0" w:color="auto"/>
            <w:bottom w:val="none" w:sz="0" w:space="0" w:color="auto"/>
            <w:right w:val="none" w:sz="0" w:space="0" w:color="auto"/>
          </w:divBdr>
        </w:div>
        <w:div w:id="686062854">
          <w:marLeft w:val="640"/>
          <w:marRight w:val="0"/>
          <w:marTop w:val="0"/>
          <w:marBottom w:val="0"/>
          <w:divBdr>
            <w:top w:val="none" w:sz="0" w:space="0" w:color="auto"/>
            <w:left w:val="none" w:sz="0" w:space="0" w:color="auto"/>
            <w:bottom w:val="none" w:sz="0" w:space="0" w:color="auto"/>
            <w:right w:val="none" w:sz="0" w:space="0" w:color="auto"/>
          </w:divBdr>
        </w:div>
        <w:div w:id="237836736">
          <w:marLeft w:val="640"/>
          <w:marRight w:val="0"/>
          <w:marTop w:val="0"/>
          <w:marBottom w:val="0"/>
          <w:divBdr>
            <w:top w:val="none" w:sz="0" w:space="0" w:color="auto"/>
            <w:left w:val="none" w:sz="0" w:space="0" w:color="auto"/>
            <w:bottom w:val="none" w:sz="0" w:space="0" w:color="auto"/>
            <w:right w:val="none" w:sz="0" w:space="0" w:color="auto"/>
          </w:divBdr>
        </w:div>
        <w:div w:id="1978948191">
          <w:marLeft w:val="640"/>
          <w:marRight w:val="0"/>
          <w:marTop w:val="0"/>
          <w:marBottom w:val="0"/>
          <w:divBdr>
            <w:top w:val="none" w:sz="0" w:space="0" w:color="auto"/>
            <w:left w:val="none" w:sz="0" w:space="0" w:color="auto"/>
            <w:bottom w:val="none" w:sz="0" w:space="0" w:color="auto"/>
            <w:right w:val="none" w:sz="0" w:space="0" w:color="auto"/>
          </w:divBdr>
        </w:div>
        <w:div w:id="777455203">
          <w:marLeft w:val="640"/>
          <w:marRight w:val="0"/>
          <w:marTop w:val="0"/>
          <w:marBottom w:val="0"/>
          <w:divBdr>
            <w:top w:val="none" w:sz="0" w:space="0" w:color="auto"/>
            <w:left w:val="none" w:sz="0" w:space="0" w:color="auto"/>
            <w:bottom w:val="none" w:sz="0" w:space="0" w:color="auto"/>
            <w:right w:val="none" w:sz="0" w:space="0" w:color="auto"/>
          </w:divBdr>
        </w:div>
        <w:div w:id="173693653">
          <w:marLeft w:val="640"/>
          <w:marRight w:val="0"/>
          <w:marTop w:val="0"/>
          <w:marBottom w:val="0"/>
          <w:divBdr>
            <w:top w:val="none" w:sz="0" w:space="0" w:color="auto"/>
            <w:left w:val="none" w:sz="0" w:space="0" w:color="auto"/>
            <w:bottom w:val="none" w:sz="0" w:space="0" w:color="auto"/>
            <w:right w:val="none" w:sz="0" w:space="0" w:color="auto"/>
          </w:divBdr>
        </w:div>
        <w:div w:id="1573660470">
          <w:marLeft w:val="640"/>
          <w:marRight w:val="0"/>
          <w:marTop w:val="0"/>
          <w:marBottom w:val="0"/>
          <w:divBdr>
            <w:top w:val="none" w:sz="0" w:space="0" w:color="auto"/>
            <w:left w:val="none" w:sz="0" w:space="0" w:color="auto"/>
            <w:bottom w:val="none" w:sz="0" w:space="0" w:color="auto"/>
            <w:right w:val="none" w:sz="0" w:space="0" w:color="auto"/>
          </w:divBdr>
        </w:div>
        <w:div w:id="2053535833">
          <w:marLeft w:val="640"/>
          <w:marRight w:val="0"/>
          <w:marTop w:val="0"/>
          <w:marBottom w:val="0"/>
          <w:divBdr>
            <w:top w:val="none" w:sz="0" w:space="0" w:color="auto"/>
            <w:left w:val="none" w:sz="0" w:space="0" w:color="auto"/>
            <w:bottom w:val="none" w:sz="0" w:space="0" w:color="auto"/>
            <w:right w:val="none" w:sz="0" w:space="0" w:color="auto"/>
          </w:divBdr>
        </w:div>
        <w:div w:id="121922619">
          <w:marLeft w:val="640"/>
          <w:marRight w:val="0"/>
          <w:marTop w:val="0"/>
          <w:marBottom w:val="0"/>
          <w:divBdr>
            <w:top w:val="none" w:sz="0" w:space="0" w:color="auto"/>
            <w:left w:val="none" w:sz="0" w:space="0" w:color="auto"/>
            <w:bottom w:val="none" w:sz="0" w:space="0" w:color="auto"/>
            <w:right w:val="none" w:sz="0" w:space="0" w:color="auto"/>
          </w:divBdr>
        </w:div>
        <w:div w:id="568151232">
          <w:marLeft w:val="640"/>
          <w:marRight w:val="0"/>
          <w:marTop w:val="0"/>
          <w:marBottom w:val="0"/>
          <w:divBdr>
            <w:top w:val="none" w:sz="0" w:space="0" w:color="auto"/>
            <w:left w:val="none" w:sz="0" w:space="0" w:color="auto"/>
            <w:bottom w:val="none" w:sz="0" w:space="0" w:color="auto"/>
            <w:right w:val="none" w:sz="0" w:space="0" w:color="auto"/>
          </w:divBdr>
        </w:div>
        <w:div w:id="1371683003">
          <w:marLeft w:val="640"/>
          <w:marRight w:val="0"/>
          <w:marTop w:val="0"/>
          <w:marBottom w:val="0"/>
          <w:divBdr>
            <w:top w:val="none" w:sz="0" w:space="0" w:color="auto"/>
            <w:left w:val="none" w:sz="0" w:space="0" w:color="auto"/>
            <w:bottom w:val="none" w:sz="0" w:space="0" w:color="auto"/>
            <w:right w:val="none" w:sz="0" w:space="0" w:color="auto"/>
          </w:divBdr>
        </w:div>
        <w:div w:id="72317134">
          <w:marLeft w:val="640"/>
          <w:marRight w:val="0"/>
          <w:marTop w:val="0"/>
          <w:marBottom w:val="0"/>
          <w:divBdr>
            <w:top w:val="none" w:sz="0" w:space="0" w:color="auto"/>
            <w:left w:val="none" w:sz="0" w:space="0" w:color="auto"/>
            <w:bottom w:val="none" w:sz="0" w:space="0" w:color="auto"/>
            <w:right w:val="none" w:sz="0" w:space="0" w:color="auto"/>
          </w:divBdr>
        </w:div>
        <w:div w:id="1899128358">
          <w:marLeft w:val="640"/>
          <w:marRight w:val="0"/>
          <w:marTop w:val="0"/>
          <w:marBottom w:val="0"/>
          <w:divBdr>
            <w:top w:val="none" w:sz="0" w:space="0" w:color="auto"/>
            <w:left w:val="none" w:sz="0" w:space="0" w:color="auto"/>
            <w:bottom w:val="none" w:sz="0" w:space="0" w:color="auto"/>
            <w:right w:val="none" w:sz="0" w:space="0" w:color="auto"/>
          </w:divBdr>
        </w:div>
        <w:div w:id="1914507250">
          <w:marLeft w:val="640"/>
          <w:marRight w:val="0"/>
          <w:marTop w:val="0"/>
          <w:marBottom w:val="0"/>
          <w:divBdr>
            <w:top w:val="none" w:sz="0" w:space="0" w:color="auto"/>
            <w:left w:val="none" w:sz="0" w:space="0" w:color="auto"/>
            <w:bottom w:val="none" w:sz="0" w:space="0" w:color="auto"/>
            <w:right w:val="none" w:sz="0" w:space="0" w:color="auto"/>
          </w:divBdr>
        </w:div>
        <w:div w:id="1367213401">
          <w:marLeft w:val="640"/>
          <w:marRight w:val="0"/>
          <w:marTop w:val="0"/>
          <w:marBottom w:val="0"/>
          <w:divBdr>
            <w:top w:val="none" w:sz="0" w:space="0" w:color="auto"/>
            <w:left w:val="none" w:sz="0" w:space="0" w:color="auto"/>
            <w:bottom w:val="none" w:sz="0" w:space="0" w:color="auto"/>
            <w:right w:val="none" w:sz="0" w:space="0" w:color="auto"/>
          </w:divBdr>
        </w:div>
        <w:div w:id="1861358178">
          <w:marLeft w:val="640"/>
          <w:marRight w:val="0"/>
          <w:marTop w:val="0"/>
          <w:marBottom w:val="0"/>
          <w:divBdr>
            <w:top w:val="none" w:sz="0" w:space="0" w:color="auto"/>
            <w:left w:val="none" w:sz="0" w:space="0" w:color="auto"/>
            <w:bottom w:val="none" w:sz="0" w:space="0" w:color="auto"/>
            <w:right w:val="none" w:sz="0" w:space="0" w:color="auto"/>
          </w:divBdr>
        </w:div>
        <w:div w:id="50618354">
          <w:marLeft w:val="640"/>
          <w:marRight w:val="0"/>
          <w:marTop w:val="0"/>
          <w:marBottom w:val="0"/>
          <w:divBdr>
            <w:top w:val="none" w:sz="0" w:space="0" w:color="auto"/>
            <w:left w:val="none" w:sz="0" w:space="0" w:color="auto"/>
            <w:bottom w:val="none" w:sz="0" w:space="0" w:color="auto"/>
            <w:right w:val="none" w:sz="0" w:space="0" w:color="auto"/>
          </w:divBdr>
        </w:div>
        <w:div w:id="942302622">
          <w:marLeft w:val="640"/>
          <w:marRight w:val="0"/>
          <w:marTop w:val="0"/>
          <w:marBottom w:val="0"/>
          <w:divBdr>
            <w:top w:val="none" w:sz="0" w:space="0" w:color="auto"/>
            <w:left w:val="none" w:sz="0" w:space="0" w:color="auto"/>
            <w:bottom w:val="none" w:sz="0" w:space="0" w:color="auto"/>
            <w:right w:val="none" w:sz="0" w:space="0" w:color="auto"/>
          </w:divBdr>
        </w:div>
        <w:div w:id="694576297">
          <w:marLeft w:val="640"/>
          <w:marRight w:val="0"/>
          <w:marTop w:val="0"/>
          <w:marBottom w:val="0"/>
          <w:divBdr>
            <w:top w:val="none" w:sz="0" w:space="0" w:color="auto"/>
            <w:left w:val="none" w:sz="0" w:space="0" w:color="auto"/>
            <w:bottom w:val="none" w:sz="0" w:space="0" w:color="auto"/>
            <w:right w:val="none" w:sz="0" w:space="0" w:color="auto"/>
          </w:divBdr>
        </w:div>
        <w:div w:id="645470163">
          <w:marLeft w:val="640"/>
          <w:marRight w:val="0"/>
          <w:marTop w:val="0"/>
          <w:marBottom w:val="0"/>
          <w:divBdr>
            <w:top w:val="none" w:sz="0" w:space="0" w:color="auto"/>
            <w:left w:val="none" w:sz="0" w:space="0" w:color="auto"/>
            <w:bottom w:val="none" w:sz="0" w:space="0" w:color="auto"/>
            <w:right w:val="none" w:sz="0" w:space="0" w:color="auto"/>
          </w:divBdr>
        </w:div>
        <w:div w:id="1604068572">
          <w:marLeft w:val="640"/>
          <w:marRight w:val="0"/>
          <w:marTop w:val="0"/>
          <w:marBottom w:val="0"/>
          <w:divBdr>
            <w:top w:val="none" w:sz="0" w:space="0" w:color="auto"/>
            <w:left w:val="none" w:sz="0" w:space="0" w:color="auto"/>
            <w:bottom w:val="none" w:sz="0" w:space="0" w:color="auto"/>
            <w:right w:val="none" w:sz="0" w:space="0" w:color="auto"/>
          </w:divBdr>
        </w:div>
        <w:div w:id="1301839005">
          <w:marLeft w:val="640"/>
          <w:marRight w:val="0"/>
          <w:marTop w:val="0"/>
          <w:marBottom w:val="0"/>
          <w:divBdr>
            <w:top w:val="none" w:sz="0" w:space="0" w:color="auto"/>
            <w:left w:val="none" w:sz="0" w:space="0" w:color="auto"/>
            <w:bottom w:val="none" w:sz="0" w:space="0" w:color="auto"/>
            <w:right w:val="none" w:sz="0" w:space="0" w:color="auto"/>
          </w:divBdr>
        </w:div>
        <w:div w:id="1058557588">
          <w:marLeft w:val="640"/>
          <w:marRight w:val="0"/>
          <w:marTop w:val="0"/>
          <w:marBottom w:val="0"/>
          <w:divBdr>
            <w:top w:val="none" w:sz="0" w:space="0" w:color="auto"/>
            <w:left w:val="none" w:sz="0" w:space="0" w:color="auto"/>
            <w:bottom w:val="none" w:sz="0" w:space="0" w:color="auto"/>
            <w:right w:val="none" w:sz="0" w:space="0" w:color="auto"/>
          </w:divBdr>
        </w:div>
        <w:div w:id="125584947">
          <w:marLeft w:val="640"/>
          <w:marRight w:val="0"/>
          <w:marTop w:val="0"/>
          <w:marBottom w:val="0"/>
          <w:divBdr>
            <w:top w:val="none" w:sz="0" w:space="0" w:color="auto"/>
            <w:left w:val="none" w:sz="0" w:space="0" w:color="auto"/>
            <w:bottom w:val="none" w:sz="0" w:space="0" w:color="auto"/>
            <w:right w:val="none" w:sz="0" w:space="0" w:color="auto"/>
          </w:divBdr>
        </w:div>
        <w:div w:id="242885582">
          <w:marLeft w:val="640"/>
          <w:marRight w:val="0"/>
          <w:marTop w:val="0"/>
          <w:marBottom w:val="0"/>
          <w:divBdr>
            <w:top w:val="none" w:sz="0" w:space="0" w:color="auto"/>
            <w:left w:val="none" w:sz="0" w:space="0" w:color="auto"/>
            <w:bottom w:val="none" w:sz="0" w:space="0" w:color="auto"/>
            <w:right w:val="none" w:sz="0" w:space="0" w:color="auto"/>
          </w:divBdr>
        </w:div>
        <w:div w:id="1081758758">
          <w:marLeft w:val="640"/>
          <w:marRight w:val="0"/>
          <w:marTop w:val="0"/>
          <w:marBottom w:val="0"/>
          <w:divBdr>
            <w:top w:val="none" w:sz="0" w:space="0" w:color="auto"/>
            <w:left w:val="none" w:sz="0" w:space="0" w:color="auto"/>
            <w:bottom w:val="none" w:sz="0" w:space="0" w:color="auto"/>
            <w:right w:val="none" w:sz="0" w:space="0" w:color="auto"/>
          </w:divBdr>
        </w:div>
        <w:div w:id="1327976707">
          <w:marLeft w:val="640"/>
          <w:marRight w:val="0"/>
          <w:marTop w:val="0"/>
          <w:marBottom w:val="0"/>
          <w:divBdr>
            <w:top w:val="none" w:sz="0" w:space="0" w:color="auto"/>
            <w:left w:val="none" w:sz="0" w:space="0" w:color="auto"/>
            <w:bottom w:val="none" w:sz="0" w:space="0" w:color="auto"/>
            <w:right w:val="none" w:sz="0" w:space="0" w:color="auto"/>
          </w:divBdr>
        </w:div>
        <w:div w:id="1758359251">
          <w:marLeft w:val="640"/>
          <w:marRight w:val="0"/>
          <w:marTop w:val="0"/>
          <w:marBottom w:val="0"/>
          <w:divBdr>
            <w:top w:val="none" w:sz="0" w:space="0" w:color="auto"/>
            <w:left w:val="none" w:sz="0" w:space="0" w:color="auto"/>
            <w:bottom w:val="none" w:sz="0" w:space="0" w:color="auto"/>
            <w:right w:val="none" w:sz="0" w:space="0" w:color="auto"/>
          </w:divBdr>
        </w:div>
        <w:div w:id="1416512507">
          <w:marLeft w:val="640"/>
          <w:marRight w:val="0"/>
          <w:marTop w:val="0"/>
          <w:marBottom w:val="0"/>
          <w:divBdr>
            <w:top w:val="none" w:sz="0" w:space="0" w:color="auto"/>
            <w:left w:val="none" w:sz="0" w:space="0" w:color="auto"/>
            <w:bottom w:val="none" w:sz="0" w:space="0" w:color="auto"/>
            <w:right w:val="none" w:sz="0" w:space="0" w:color="auto"/>
          </w:divBdr>
        </w:div>
        <w:div w:id="1030909380">
          <w:marLeft w:val="640"/>
          <w:marRight w:val="0"/>
          <w:marTop w:val="0"/>
          <w:marBottom w:val="0"/>
          <w:divBdr>
            <w:top w:val="none" w:sz="0" w:space="0" w:color="auto"/>
            <w:left w:val="none" w:sz="0" w:space="0" w:color="auto"/>
            <w:bottom w:val="none" w:sz="0" w:space="0" w:color="auto"/>
            <w:right w:val="none" w:sz="0" w:space="0" w:color="auto"/>
          </w:divBdr>
        </w:div>
        <w:div w:id="668947598">
          <w:marLeft w:val="640"/>
          <w:marRight w:val="0"/>
          <w:marTop w:val="0"/>
          <w:marBottom w:val="0"/>
          <w:divBdr>
            <w:top w:val="none" w:sz="0" w:space="0" w:color="auto"/>
            <w:left w:val="none" w:sz="0" w:space="0" w:color="auto"/>
            <w:bottom w:val="none" w:sz="0" w:space="0" w:color="auto"/>
            <w:right w:val="none" w:sz="0" w:space="0" w:color="auto"/>
          </w:divBdr>
        </w:div>
        <w:div w:id="2122800782">
          <w:marLeft w:val="640"/>
          <w:marRight w:val="0"/>
          <w:marTop w:val="0"/>
          <w:marBottom w:val="0"/>
          <w:divBdr>
            <w:top w:val="none" w:sz="0" w:space="0" w:color="auto"/>
            <w:left w:val="none" w:sz="0" w:space="0" w:color="auto"/>
            <w:bottom w:val="none" w:sz="0" w:space="0" w:color="auto"/>
            <w:right w:val="none" w:sz="0" w:space="0" w:color="auto"/>
          </w:divBdr>
        </w:div>
        <w:div w:id="744649027">
          <w:marLeft w:val="640"/>
          <w:marRight w:val="0"/>
          <w:marTop w:val="0"/>
          <w:marBottom w:val="0"/>
          <w:divBdr>
            <w:top w:val="none" w:sz="0" w:space="0" w:color="auto"/>
            <w:left w:val="none" w:sz="0" w:space="0" w:color="auto"/>
            <w:bottom w:val="none" w:sz="0" w:space="0" w:color="auto"/>
            <w:right w:val="none" w:sz="0" w:space="0" w:color="auto"/>
          </w:divBdr>
        </w:div>
        <w:div w:id="799496851">
          <w:marLeft w:val="640"/>
          <w:marRight w:val="0"/>
          <w:marTop w:val="0"/>
          <w:marBottom w:val="0"/>
          <w:divBdr>
            <w:top w:val="none" w:sz="0" w:space="0" w:color="auto"/>
            <w:left w:val="none" w:sz="0" w:space="0" w:color="auto"/>
            <w:bottom w:val="none" w:sz="0" w:space="0" w:color="auto"/>
            <w:right w:val="none" w:sz="0" w:space="0" w:color="auto"/>
          </w:divBdr>
        </w:div>
        <w:div w:id="455757252">
          <w:marLeft w:val="640"/>
          <w:marRight w:val="0"/>
          <w:marTop w:val="0"/>
          <w:marBottom w:val="0"/>
          <w:divBdr>
            <w:top w:val="none" w:sz="0" w:space="0" w:color="auto"/>
            <w:left w:val="none" w:sz="0" w:space="0" w:color="auto"/>
            <w:bottom w:val="none" w:sz="0" w:space="0" w:color="auto"/>
            <w:right w:val="none" w:sz="0" w:space="0" w:color="auto"/>
          </w:divBdr>
        </w:div>
        <w:div w:id="413823654">
          <w:marLeft w:val="640"/>
          <w:marRight w:val="0"/>
          <w:marTop w:val="0"/>
          <w:marBottom w:val="0"/>
          <w:divBdr>
            <w:top w:val="none" w:sz="0" w:space="0" w:color="auto"/>
            <w:left w:val="none" w:sz="0" w:space="0" w:color="auto"/>
            <w:bottom w:val="none" w:sz="0" w:space="0" w:color="auto"/>
            <w:right w:val="none" w:sz="0" w:space="0" w:color="auto"/>
          </w:divBdr>
        </w:div>
        <w:div w:id="694620458">
          <w:marLeft w:val="640"/>
          <w:marRight w:val="0"/>
          <w:marTop w:val="0"/>
          <w:marBottom w:val="0"/>
          <w:divBdr>
            <w:top w:val="none" w:sz="0" w:space="0" w:color="auto"/>
            <w:left w:val="none" w:sz="0" w:space="0" w:color="auto"/>
            <w:bottom w:val="none" w:sz="0" w:space="0" w:color="auto"/>
            <w:right w:val="none" w:sz="0" w:space="0" w:color="auto"/>
          </w:divBdr>
        </w:div>
        <w:div w:id="24791812">
          <w:marLeft w:val="640"/>
          <w:marRight w:val="0"/>
          <w:marTop w:val="0"/>
          <w:marBottom w:val="0"/>
          <w:divBdr>
            <w:top w:val="none" w:sz="0" w:space="0" w:color="auto"/>
            <w:left w:val="none" w:sz="0" w:space="0" w:color="auto"/>
            <w:bottom w:val="none" w:sz="0" w:space="0" w:color="auto"/>
            <w:right w:val="none" w:sz="0" w:space="0" w:color="auto"/>
          </w:divBdr>
        </w:div>
        <w:div w:id="76753260">
          <w:marLeft w:val="640"/>
          <w:marRight w:val="0"/>
          <w:marTop w:val="0"/>
          <w:marBottom w:val="0"/>
          <w:divBdr>
            <w:top w:val="none" w:sz="0" w:space="0" w:color="auto"/>
            <w:left w:val="none" w:sz="0" w:space="0" w:color="auto"/>
            <w:bottom w:val="none" w:sz="0" w:space="0" w:color="auto"/>
            <w:right w:val="none" w:sz="0" w:space="0" w:color="auto"/>
          </w:divBdr>
        </w:div>
        <w:div w:id="999700215">
          <w:marLeft w:val="640"/>
          <w:marRight w:val="0"/>
          <w:marTop w:val="0"/>
          <w:marBottom w:val="0"/>
          <w:divBdr>
            <w:top w:val="none" w:sz="0" w:space="0" w:color="auto"/>
            <w:left w:val="none" w:sz="0" w:space="0" w:color="auto"/>
            <w:bottom w:val="none" w:sz="0" w:space="0" w:color="auto"/>
            <w:right w:val="none" w:sz="0" w:space="0" w:color="auto"/>
          </w:divBdr>
        </w:div>
        <w:div w:id="1825046777">
          <w:marLeft w:val="640"/>
          <w:marRight w:val="0"/>
          <w:marTop w:val="0"/>
          <w:marBottom w:val="0"/>
          <w:divBdr>
            <w:top w:val="none" w:sz="0" w:space="0" w:color="auto"/>
            <w:left w:val="none" w:sz="0" w:space="0" w:color="auto"/>
            <w:bottom w:val="none" w:sz="0" w:space="0" w:color="auto"/>
            <w:right w:val="none" w:sz="0" w:space="0" w:color="auto"/>
          </w:divBdr>
        </w:div>
        <w:div w:id="139424115">
          <w:marLeft w:val="640"/>
          <w:marRight w:val="0"/>
          <w:marTop w:val="0"/>
          <w:marBottom w:val="0"/>
          <w:divBdr>
            <w:top w:val="none" w:sz="0" w:space="0" w:color="auto"/>
            <w:left w:val="none" w:sz="0" w:space="0" w:color="auto"/>
            <w:bottom w:val="none" w:sz="0" w:space="0" w:color="auto"/>
            <w:right w:val="none" w:sz="0" w:space="0" w:color="auto"/>
          </w:divBdr>
        </w:div>
        <w:div w:id="824396055">
          <w:marLeft w:val="640"/>
          <w:marRight w:val="0"/>
          <w:marTop w:val="0"/>
          <w:marBottom w:val="0"/>
          <w:divBdr>
            <w:top w:val="none" w:sz="0" w:space="0" w:color="auto"/>
            <w:left w:val="none" w:sz="0" w:space="0" w:color="auto"/>
            <w:bottom w:val="none" w:sz="0" w:space="0" w:color="auto"/>
            <w:right w:val="none" w:sz="0" w:space="0" w:color="auto"/>
          </w:divBdr>
        </w:div>
        <w:div w:id="711423989">
          <w:marLeft w:val="640"/>
          <w:marRight w:val="0"/>
          <w:marTop w:val="0"/>
          <w:marBottom w:val="0"/>
          <w:divBdr>
            <w:top w:val="none" w:sz="0" w:space="0" w:color="auto"/>
            <w:left w:val="none" w:sz="0" w:space="0" w:color="auto"/>
            <w:bottom w:val="none" w:sz="0" w:space="0" w:color="auto"/>
            <w:right w:val="none" w:sz="0" w:space="0" w:color="auto"/>
          </w:divBdr>
        </w:div>
        <w:div w:id="550192644">
          <w:marLeft w:val="640"/>
          <w:marRight w:val="0"/>
          <w:marTop w:val="0"/>
          <w:marBottom w:val="0"/>
          <w:divBdr>
            <w:top w:val="none" w:sz="0" w:space="0" w:color="auto"/>
            <w:left w:val="none" w:sz="0" w:space="0" w:color="auto"/>
            <w:bottom w:val="none" w:sz="0" w:space="0" w:color="auto"/>
            <w:right w:val="none" w:sz="0" w:space="0" w:color="auto"/>
          </w:divBdr>
        </w:div>
        <w:div w:id="628437948">
          <w:marLeft w:val="640"/>
          <w:marRight w:val="0"/>
          <w:marTop w:val="0"/>
          <w:marBottom w:val="0"/>
          <w:divBdr>
            <w:top w:val="none" w:sz="0" w:space="0" w:color="auto"/>
            <w:left w:val="none" w:sz="0" w:space="0" w:color="auto"/>
            <w:bottom w:val="none" w:sz="0" w:space="0" w:color="auto"/>
            <w:right w:val="none" w:sz="0" w:space="0" w:color="auto"/>
          </w:divBdr>
        </w:div>
        <w:div w:id="914513355">
          <w:marLeft w:val="640"/>
          <w:marRight w:val="0"/>
          <w:marTop w:val="0"/>
          <w:marBottom w:val="0"/>
          <w:divBdr>
            <w:top w:val="none" w:sz="0" w:space="0" w:color="auto"/>
            <w:left w:val="none" w:sz="0" w:space="0" w:color="auto"/>
            <w:bottom w:val="none" w:sz="0" w:space="0" w:color="auto"/>
            <w:right w:val="none" w:sz="0" w:space="0" w:color="auto"/>
          </w:divBdr>
        </w:div>
        <w:div w:id="323439437">
          <w:marLeft w:val="640"/>
          <w:marRight w:val="0"/>
          <w:marTop w:val="0"/>
          <w:marBottom w:val="0"/>
          <w:divBdr>
            <w:top w:val="none" w:sz="0" w:space="0" w:color="auto"/>
            <w:left w:val="none" w:sz="0" w:space="0" w:color="auto"/>
            <w:bottom w:val="none" w:sz="0" w:space="0" w:color="auto"/>
            <w:right w:val="none" w:sz="0" w:space="0" w:color="auto"/>
          </w:divBdr>
        </w:div>
        <w:div w:id="1918441202">
          <w:marLeft w:val="640"/>
          <w:marRight w:val="0"/>
          <w:marTop w:val="0"/>
          <w:marBottom w:val="0"/>
          <w:divBdr>
            <w:top w:val="none" w:sz="0" w:space="0" w:color="auto"/>
            <w:left w:val="none" w:sz="0" w:space="0" w:color="auto"/>
            <w:bottom w:val="none" w:sz="0" w:space="0" w:color="auto"/>
            <w:right w:val="none" w:sz="0" w:space="0" w:color="auto"/>
          </w:divBdr>
        </w:div>
        <w:div w:id="654453685">
          <w:marLeft w:val="640"/>
          <w:marRight w:val="0"/>
          <w:marTop w:val="0"/>
          <w:marBottom w:val="0"/>
          <w:divBdr>
            <w:top w:val="none" w:sz="0" w:space="0" w:color="auto"/>
            <w:left w:val="none" w:sz="0" w:space="0" w:color="auto"/>
            <w:bottom w:val="none" w:sz="0" w:space="0" w:color="auto"/>
            <w:right w:val="none" w:sz="0" w:space="0" w:color="auto"/>
          </w:divBdr>
        </w:div>
        <w:div w:id="1112434341">
          <w:marLeft w:val="640"/>
          <w:marRight w:val="0"/>
          <w:marTop w:val="0"/>
          <w:marBottom w:val="0"/>
          <w:divBdr>
            <w:top w:val="none" w:sz="0" w:space="0" w:color="auto"/>
            <w:left w:val="none" w:sz="0" w:space="0" w:color="auto"/>
            <w:bottom w:val="none" w:sz="0" w:space="0" w:color="auto"/>
            <w:right w:val="none" w:sz="0" w:space="0" w:color="auto"/>
          </w:divBdr>
        </w:div>
        <w:div w:id="1079401010">
          <w:marLeft w:val="640"/>
          <w:marRight w:val="0"/>
          <w:marTop w:val="0"/>
          <w:marBottom w:val="0"/>
          <w:divBdr>
            <w:top w:val="none" w:sz="0" w:space="0" w:color="auto"/>
            <w:left w:val="none" w:sz="0" w:space="0" w:color="auto"/>
            <w:bottom w:val="none" w:sz="0" w:space="0" w:color="auto"/>
            <w:right w:val="none" w:sz="0" w:space="0" w:color="auto"/>
          </w:divBdr>
        </w:div>
        <w:div w:id="667640442">
          <w:marLeft w:val="640"/>
          <w:marRight w:val="0"/>
          <w:marTop w:val="0"/>
          <w:marBottom w:val="0"/>
          <w:divBdr>
            <w:top w:val="none" w:sz="0" w:space="0" w:color="auto"/>
            <w:left w:val="none" w:sz="0" w:space="0" w:color="auto"/>
            <w:bottom w:val="none" w:sz="0" w:space="0" w:color="auto"/>
            <w:right w:val="none" w:sz="0" w:space="0" w:color="auto"/>
          </w:divBdr>
        </w:div>
        <w:div w:id="100683660">
          <w:marLeft w:val="640"/>
          <w:marRight w:val="0"/>
          <w:marTop w:val="0"/>
          <w:marBottom w:val="0"/>
          <w:divBdr>
            <w:top w:val="none" w:sz="0" w:space="0" w:color="auto"/>
            <w:left w:val="none" w:sz="0" w:space="0" w:color="auto"/>
            <w:bottom w:val="none" w:sz="0" w:space="0" w:color="auto"/>
            <w:right w:val="none" w:sz="0" w:space="0" w:color="auto"/>
          </w:divBdr>
        </w:div>
        <w:div w:id="930504703">
          <w:marLeft w:val="640"/>
          <w:marRight w:val="0"/>
          <w:marTop w:val="0"/>
          <w:marBottom w:val="0"/>
          <w:divBdr>
            <w:top w:val="none" w:sz="0" w:space="0" w:color="auto"/>
            <w:left w:val="none" w:sz="0" w:space="0" w:color="auto"/>
            <w:bottom w:val="none" w:sz="0" w:space="0" w:color="auto"/>
            <w:right w:val="none" w:sz="0" w:space="0" w:color="auto"/>
          </w:divBdr>
        </w:div>
        <w:div w:id="182938912">
          <w:marLeft w:val="640"/>
          <w:marRight w:val="0"/>
          <w:marTop w:val="0"/>
          <w:marBottom w:val="0"/>
          <w:divBdr>
            <w:top w:val="none" w:sz="0" w:space="0" w:color="auto"/>
            <w:left w:val="none" w:sz="0" w:space="0" w:color="auto"/>
            <w:bottom w:val="none" w:sz="0" w:space="0" w:color="auto"/>
            <w:right w:val="none" w:sz="0" w:space="0" w:color="auto"/>
          </w:divBdr>
        </w:div>
        <w:div w:id="2126803358">
          <w:marLeft w:val="640"/>
          <w:marRight w:val="0"/>
          <w:marTop w:val="0"/>
          <w:marBottom w:val="0"/>
          <w:divBdr>
            <w:top w:val="none" w:sz="0" w:space="0" w:color="auto"/>
            <w:left w:val="none" w:sz="0" w:space="0" w:color="auto"/>
            <w:bottom w:val="none" w:sz="0" w:space="0" w:color="auto"/>
            <w:right w:val="none" w:sz="0" w:space="0" w:color="auto"/>
          </w:divBdr>
        </w:div>
        <w:div w:id="1251699074">
          <w:marLeft w:val="640"/>
          <w:marRight w:val="0"/>
          <w:marTop w:val="0"/>
          <w:marBottom w:val="0"/>
          <w:divBdr>
            <w:top w:val="none" w:sz="0" w:space="0" w:color="auto"/>
            <w:left w:val="none" w:sz="0" w:space="0" w:color="auto"/>
            <w:bottom w:val="none" w:sz="0" w:space="0" w:color="auto"/>
            <w:right w:val="none" w:sz="0" w:space="0" w:color="auto"/>
          </w:divBdr>
        </w:div>
        <w:div w:id="1757050554">
          <w:marLeft w:val="640"/>
          <w:marRight w:val="0"/>
          <w:marTop w:val="0"/>
          <w:marBottom w:val="0"/>
          <w:divBdr>
            <w:top w:val="none" w:sz="0" w:space="0" w:color="auto"/>
            <w:left w:val="none" w:sz="0" w:space="0" w:color="auto"/>
            <w:bottom w:val="none" w:sz="0" w:space="0" w:color="auto"/>
            <w:right w:val="none" w:sz="0" w:space="0" w:color="auto"/>
          </w:divBdr>
        </w:div>
        <w:div w:id="2069457524">
          <w:marLeft w:val="640"/>
          <w:marRight w:val="0"/>
          <w:marTop w:val="0"/>
          <w:marBottom w:val="0"/>
          <w:divBdr>
            <w:top w:val="none" w:sz="0" w:space="0" w:color="auto"/>
            <w:left w:val="none" w:sz="0" w:space="0" w:color="auto"/>
            <w:bottom w:val="none" w:sz="0" w:space="0" w:color="auto"/>
            <w:right w:val="none" w:sz="0" w:space="0" w:color="auto"/>
          </w:divBdr>
        </w:div>
        <w:div w:id="104546571">
          <w:marLeft w:val="640"/>
          <w:marRight w:val="0"/>
          <w:marTop w:val="0"/>
          <w:marBottom w:val="0"/>
          <w:divBdr>
            <w:top w:val="none" w:sz="0" w:space="0" w:color="auto"/>
            <w:left w:val="none" w:sz="0" w:space="0" w:color="auto"/>
            <w:bottom w:val="none" w:sz="0" w:space="0" w:color="auto"/>
            <w:right w:val="none" w:sz="0" w:space="0" w:color="auto"/>
          </w:divBdr>
        </w:div>
        <w:div w:id="1853952072">
          <w:marLeft w:val="640"/>
          <w:marRight w:val="0"/>
          <w:marTop w:val="0"/>
          <w:marBottom w:val="0"/>
          <w:divBdr>
            <w:top w:val="none" w:sz="0" w:space="0" w:color="auto"/>
            <w:left w:val="none" w:sz="0" w:space="0" w:color="auto"/>
            <w:bottom w:val="none" w:sz="0" w:space="0" w:color="auto"/>
            <w:right w:val="none" w:sz="0" w:space="0" w:color="auto"/>
          </w:divBdr>
        </w:div>
        <w:div w:id="1659268407">
          <w:marLeft w:val="640"/>
          <w:marRight w:val="0"/>
          <w:marTop w:val="0"/>
          <w:marBottom w:val="0"/>
          <w:divBdr>
            <w:top w:val="none" w:sz="0" w:space="0" w:color="auto"/>
            <w:left w:val="none" w:sz="0" w:space="0" w:color="auto"/>
            <w:bottom w:val="none" w:sz="0" w:space="0" w:color="auto"/>
            <w:right w:val="none" w:sz="0" w:space="0" w:color="auto"/>
          </w:divBdr>
        </w:div>
        <w:div w:id="415521502">
          <w:marLeft w:val="640"/>
          <w:marRight w:val="0"/>
          <w:marTop w:val="0"/>
          <w:marBottom w:val="0"/>
          <w:divBdr>
            <w:top w:val="none" w:sz="0" w:space="0" w:color="auto"/>
            <w:left w:val="none" w:sz="0" w:space="0" w:color="auto"/>
            <w:bottom w:val="none" w:sz="0" w:space="0" w:color="auto"/>
            <w:right w:val="none" w:sz="0" w:space="0" w:color="auto"/>
          </w:divBdr>
        </w:div>
        <w:div w:id="1015033163">
          <w:marLeft w:val="640"/>
          <w:marRight w:val="0"/>
          <w:marTop w:val="0"/>
          <w:marBottom w:val="0"/>
          <w:divBdr>
            <w:top w:val="none" w:sz="0" w:space="0" w:color="auto"/>
            <w:left w:val="none" w:sz="0" w:space="0" w:color="auto"/>
            <w:bottom w:val="none" w:sz="0" w:space="0" w:color="auto"/>
            <w:right w:val="none" w:sz="0" w:space="0" w:color="auto"/>
          </w:divBdr>
        </w:div>
        <w:div w:id="1641685741">
          <w:marLeft w:val="640"/>
          <w:marRight w:val="0"/>
          <w:marTop w:val="0"/>
          <w:marBottom w:val="0"/>
          <w:divBdr>
            <w:top w:val="none" w:sz="0" w:space="0" w:color="auto"/>
            <w:left w:val="none" w:sz="0" w:space="0" w:color="auto"/>
            <w:bottom w:val="none" w:sz="0" w:space="0" w:color="auto"/>
            <w:right w:val="none" w:sz="0" w:space="0" w:color="auto"/>
          </w:divBdr>
        </w:div>
        <w:div w:id="1889535074">
          <w:marLeft w:val="640"/>
          <w:marRight w:val="0"/>
          <w:marTop w:val="0"/>
          <w:marBottom w:val="0"/>
          <w:divBdr>
            <w:top w:val="none" w:sz="0" w:space="0" w:color="auto"/>
            <w:left w:val="none" w:sz="0" w:space="0" w:color="auto"/>
            <w:bottom w:val="none" w:sz="0" w:space="0" w:color="auto"/>
            <w:right w:val="none" w:sz="0" w:space="0" w:color="auto"/>
          </w:divBdr>
        </w:div>
        <w:div w:id="1764454600">
          <w:marLeft w:val="640"/>
          <w:marRight w:val="0"/>
          <w:marTop w:val="0"/>
          <w:marBottom w:val="0"/>
          <w:divBdr>
            <w:top w:val="none" w:sz="0" w:space="0" w:color="auto"/>
            <w:left w:val="none" w:sz="0" w:space="0" w:color="auto"/>
            <w:bottom w:val="none" w:sz="0" w:space="0" w:color="auto"/>
            <w:right w:val="none" w:sz="0" w:space="0" w:color="auto"/>
          </w:divBdr>
        </w:div>
      </w:divsChild>
    </w:div>
    <w:div w:id="2128503230">
      <w:bodyDiv w:val="1"/>
      <w:marLeft w:val="0"/>
      <w:marRight w:val="0"/>
      <w:marTop w:val="0"/>
      <w:marBottom w:val="0"/>
      <w:divBdr>
        <w:top w:val="none" w:sz="0" w:space="0" w:color="auto"/>
        <w:left w:val="none" w:sz="0" w:space="0" w:color="auto"/>
        <w:bottom w:val="none" w:sz="0" w:space="0" w:color="auto"/>
        <w:right w:val="none" w:sz="0" w:space="0" w:color="auto"/>
      </w:divBdr>
      <w:divsChild>
        <w:div w:id="683753419">
          <w:marLeft w:val="640"/>
          <w:marRight w:val="0"/>
          <w:marTop w:val="0"/>
          <w:marBottom w:val="0"/>
          <w:divBdr>
            <w:top w:val="none" w:sz="0" w:space="0" w:color="auto"/>
            <w:left w:val="none" w:sz="0" w:space="0" w:color="auto"/>
            <w:bottom w:val="none" w:sz="0" w:space="0" w:color="auto"/>
            <w:right w:val="none" w:sz="0" w:space="0" w:color="auto"/>
          </w:divBdr>
          <w:divsChild>
            <w:div w:id="1170297336">
              <w:marLeft w:val="0"/>
              <w:marRight w:val="0"/>
              <w:marTop w:val="0"/>
              <w:marBottom w:val="0"/>
              <w:divBdr>
                <w:top w:val="none" w:sz="0" w:space="0" w:color="auto"/>
                <w:left w:val="none" w:sz="0" w:space="0" w:color="auto"/>
                <w:bottom w:val="none" w:sz="0" w:space="0" w:color="auto"/>
                <w:right w:val="none" w:sz="0" w:space="0" w:color="auto"/>
              </w:divBdr>
              <w:divsChild>
                <w:div w:id="1470514786">
                  <w:marLeft w:val="640"/>
                  <w:marRight w:val="0"/>
                  <w:marTop w:val="0"/>
                  <w:marBottom w:val="0"/>
                  <w:divBdr>
                    <w:top w:val="none" w:sz="0" w:space="0" w:color="auto"/>
                    <w:left w:val="none" w:sz="0" w:space="0" w:color="auto"/>
                    <w:bottom w:val="none" w:sz="0" w:space="0" w:color="auto"/>
                    <w:right w:val="none" w:sz="0" w:space="0" w:color="auto"/>
                  </w:divBdr>
                </w:div>
                <w:div w:id="728380412">
                  <w:marLeft w:val="640"/>
                  <w:marRight w:val="0"/>
                  <w:marTop w:val="0"/>
                  <w:marBottom w:val="0"/>
                  <w:divBdr>
                    <w:top w:val="none" w:sz="0" w:space="0" w:color="auto"/>
                    <w:left w:val="none" w:sz="0" w:space="0" w:color="auto"/>
                    <w:bottom w:val="none" w:sz="0" w:space="0" w:color="auto"/>
                    <w:right w:val="none" w:sz="0" w:space="0" w:color="auto"/>
                  </w:divBdr>
                </w:div>
                <w:div w:id="675618338">
                  <w:marLeft w:val="640"/>
                  <w:marRight w:val="0"/>
                  <w:marTop w:val="0"/>
                  <w:marBottom w:val="0"/>
                  <w:divBdr>
                    <w:top w:val="none" w:sz="0" w:space="0" w:color="auto"/>
                    <w:left w:val="none" w:sz="0" w:space="0" w:color="auto"/>
                    <w:bottom w:val="none" w:sz="0" w:space="0" w:color="auto"/>
                    <w:right w:val="none" w:sz="0" w:space="0" w:color="auto"/>
                  </w:divBdr>
                </w:div>
                <w:div w:id="638847608">
                  <w:marLeft w:val="640"/>
                  <w:marRight w:val="0"/>
                  <w:marTop w:val="0"/>
                  <w:marBottom w:val="0"/>
                  <w:divBdr>
                    <w:top w:val="none" w:sz="0" w:space="0" w:color="auto"/>
                    <w:left w:val="none" w:sz="0" w:space="0" w:color="auto"/>
                    <w:bottom w:val="none" w:sz="0" w:space="0" w:color="auto"/>
                    <w:right w:val="none" w:sz="0" w:space="0" w:color="auto"/>
                  </w:divBdr>
                </w:div>
                <w:div w:id="1274287139">
                  <w:marLeft w:val="640"/>
                  <w:marRight w:val="0"/>
                  <w:marTop w:val="0"/>
                  <w:marBottom w:val="0"/>
                  <w:divBdr>
                    <w:top w:val="none" w:sz="0" w:space="0" w:color="auto"/>
                    <w:left w:val="none" w:sz="0" w:space="0" w:color="auto"/>
                    <w:bottom w:val="none" w:sz="0" w:space="0" w:color="auto"/>
                    <w:right w:val="none" w:sz="0" w:space="0" w:color="auto"/>
                  </w:divBdr>
                </w:div>
                <w:div w:id="1067650089">
                  <w:marLeft w:val="640"/>
                  <w:marRight w:val="0"/>
                  <w:marTop w:val="0"/>
                  <w:marBottom w:val="0"/>
                  <w:divBdr>
                    <w:top w:val="none" w:sz="0" w:space="0" w:color="auto"/>
                    <w:left w:val="none" w:sz="0" w:space="0" w:color="auto"/>
                    <w:bottom w:val="none" w:sz="0" w:space="0" w:color="auto"/>
                    <w:right w:val="none" w:sz="0" w:space="0" w:color="auto"/>
                  </w:divBdr>
                </w:div>
                <w:div w:id="745300463">
                  <w:marLeft w:val="640"/>
                  <w:marRight w:val="0"/>
                  <w:marTop w:val="0"/>
                  <w:marBottom w:val="0"/>
                  <w:divBdr>
                    <w:top w:val="none" w:sz="0" w:space="0" w:color="auto"/>
                    <w:left w:val="none" w:sz="0" w:space="0" w:color="auto"/>
                    <w:bottom w:val="none" w:sz="0" w:space="0" w:color="auto"/>
                    <w:right w:val="none" w:sz="0" w:space="0" w:color="auto"/>
                  </w:divBdr>
                </w:div>
                <w:div w:id="677346231">
                  <w:marLeft w:val="640"/>
                  <w:marRight w:val="0"/>
                  <w:marTop w:val="0"/>
                  <w:marBottom w:val="0"/>
                  <w:divBdr>
                    <w:top w:val="none" w:sz="0" w:space="0" w:color="auto"/>
                    <w:left w:val="none" w:sz="0" w:space="0" w:color="auto"/>
                    <w:bottom w:val="none" w:sz="0" w:space="0" w:color="auto"/>
                    <w:right w:val="none" w:sz="0" w:space="0" w:color="auto"/>
                  </w:divBdr>
                </w:div>
                <w:div w:id="2142649403">
                  <w:marLeft w:val="640"/>
                  <w:marRight w:val="0"/>
                  <w:marTop w:val="0"/>
                  <w:marBottom w:val="0"/>
                  <w:divBdr>
                    <w:top w:val="none" w:sz="0" w:space="0" w:color="auto"/>
                    <w:left w:val="none" w:sz="0" w:space="0" w:color="auto"/>
                    <w:bottom w:val="none" w:sz="0" w:space="0" w:color="auto"/>
                    <w:right w:val="none" w:sz="0" w:space="0" w:color="auto"/>
                  </w:divBdr>
                </w:div>
                <w:div w:id="512191273">
                  <w:marLeft w:val="640"/>
                  <w:marRight w:val="0"/>
                  <w:marTop w:val="0"/>
                  <w:marBottom w:val="0"/>
                  <w:divBdr>
                    <w:top w:val="none" w:sz="0" w:space="0" w:color="auto"/>
                    <w:left w:val="none" w:sz="0" w:space="0" w:color="auto"/>
                    <w:bottom w:val="none" w:sz="0" w:space="0" w:color="auto"/>
                    <w:right w:val="none" w:sz="0" w:space="0" w:color="auto"/>
                  </w:divBdr>
                </w:div>
                <w:div w:id="1309898812">
                  <w:marLeft w:val="640"/>
                  <w:marRight w:val="0"/>
                  <w:marTop w:val="0"/>
                  <w:marBottom w:val="0"/>
                  <w:divBdr>
                    <w:top w:val="none" w:sz="0" w:space="0" w:color="auto"/>
                    <w:left w:val="none" w:sz="0" w:space="0" w:color="auto"/>
                    <w:bottom w:val="none" w:sz="0" w:space="0" w:color="auto"/>
                    <w:right w:val="none" w:sz="0" w:space="0" w:color="auto"/>
                  </w:divBdr>
                </w:div>
                <w:div w:id="1293096097">
                  <w:marLeft w:val="640"/>
                  <w:marRight w:val="0"/>
                  <w:marTop w:val="0"/>
                  <w:marBottom w:val="0"/>
                  <w:divBdr>
                    <w:top w:val="none" w:sz="0" w:space="0" w:color="auto"/>
                    <w:left w:val="none" w:sz="0" w:space="0" w:color="auto"/>
                    <w:bottom w:val="none" w:sz="0" w:space="0" w:color="auto"/>
                    <w:right w:val="none" w:sz="0" w:space="0" w:color="auto"/>
                  </w:divBdr>
                </w:div>
                <w:div w:id="2016952662">
                  <w:marLeft w:val="640"/>
                  <w:marRight w:val="0"/>
                  <w:marTop w:val="0"/>
                  <w:marBottom w:val="0"/>
                  <w:divBdr>
                    <w:top w:val="none" w:sz="0" w:space="0" w:color="auto"/>
                    <w:left w:val="none" w:sz="0" w:space="0" w:color="auto"/>
                    <w:bottom w:val="none" w:sz="0" w:space="0" w:color="auto"/>
                    <w:right w:val="none" w:sz="0" w:space="0" w:color="auto"/>
                  </w:divBdr>
                </w:div>
                <w:div w:id="1869835930">
                  <w:marLeft w:val="640"/>
                  <w:marRight w:val="0"/>
                  <w:marTop w:val="0"/>
                  <w:marBottom w:val="0"/>
                  <w:divBdr>
                    <w:top w:val="none" w:sz="0" w:space="0" w:color="auto"/>
                    <w:left w:val="none" w:sz="0" w:space="0" w:color="auto"/>
                    <w:bottom w:val="none" w:sz="0" w:space="0" w:color="auto"/>
                    <w:right w:val="none" w:sz="0" w:space="0" w:color="auto"/>
                  </w:divBdr>
                </w:div>
                <w:div w:id="282613174">
                  <w:marLeft w:val="640"/>
                  <w:marRight w:val="0"/>
                  <w:marTop w:val="0"/>
                  <w:marBottom w:val="0"/>
                  <w:divBdr>
                    <w:top w:val="none" w:sz="0" w:space="0" w:color="auto"/>
                    <w:left w:val="none" w:sz="0" w:space="0" w:color="auto"/>
                    <w:bottom w:val="none" w:sz="0" w:space="0" w:color="auto"/>
                    <w:right w:val="none" w:sz="0" w:space="0" w:color="auto"/>
                  </w:divBdr>
                </w:div>
                <w:div w:id="780491011">
                  <w:marLeft w:val="640"/>
                  <w:marRight w:val="0"/>
                  <w:marTop w:val="0"/>
                  <w:marBottom w:val="0"/>
                  <w:divBdr>
                    <w:top w:val="none" w:sz="0" w:space="0" w:color="auto"/>
                    <w:left w:val="none" w:sz="0" w:space="0" w:color="auto"/>
                    <w:bottom w:val="none" w:sz="0" w:space="0" w:color="auto"/>
                    <w:right w:val="none" w:sz="0" w:space="0" w:color="auto"/>
                  </w:divBdr>
                </w:div>
                <w:div w:id="1869487765">
                  <w:marLeft w:val="640"/>
                  <w:marRight w:val="0"/>
                  <w:marTop w:val="0"/>
                  <w:marBottom w:val="0"/>
                  <w:divBdr>
                    <w:top w:val="none" w:sz="0" w:space="0" w:color="auto"/>
                    <w:left w:val="none" w:sz="0" w:space="0" w:color="auto"/>
                    <w:bottom w:val="none" w:sz="0" w:space="0" w:color="auto"/>
                    <w:right w:val="none" w:sz="0" w:space="0" w:color="auto"/>
                  </w:divBdr>
                </w:div>
                <w:div w:id="1773160599">
                  <w:marLeft w:val="640"/>
                  <w:marRight w:val="0"/>
                  <w:marTop w:val="0"/>
                  <w:marBottom w:val="0"/>
                  <w:divBdr>
                    <w:top w:val="none" w:sz="0" w:space="0" w:color="auto"/>
                    <w:left w:val="none" w:sz="0" w:space="0" w:color="auto"/>
                    <w:bottom w:val="none" w:sz="0" w:space="0" w:color="auto"/>
                    <w:right w:val="none" w:sz="0" w:space="0" w:color="auto"/>
                  </w:divBdr>
                </w:div>
                <w:div w:id="1270890277">
                  <w:marLeft w:val="640"/>
                  <w:marRight w:val="0"/>
                  <w:marTop w:val="0"/>
                  <w:marBottom w:val="0"/>
                  <w:divBdr>
                    <w:top w:val="none" w:sz="0" w:space="0" w:color="auto"/>
                    <w:left w:val="none" w:sz="0" w:space="0" w:color="auto"/>
                    <w:bottom w:val="none" w:sz="0" w:space="0" w:color="auto"/>
                    <w:right w:val="none" w:sz="0" w:space="0" w:color="auto"/>
                  </w:divBdr>
                </w:div>
                <w:div w:id="2135560963">
                  <w:marLeft w:val="640"/>
                  <w:marRight w:val="0"/>
                  <w:marTop w:val="0"/>
                  <w:marBottom w:val="0"/>
                  <w:divBdr>
                    <w:top w:val="none" w:sz="0" w:space="0" w:color="auto"/>
                    <w:left w:val="none" w:sz="0" w:space="0" w:color="auto"/>
                    <w:bottom w:val="none" w:sz="0" w:space="0" w:color="auto"/>
                    <w:right w:val="none" w:sz="0" w:space="0" w:color="auto"/>
                  </w:divBdr>
                </w:div>
                <w:div w:id="1882398332">
                  <w:marLeft w:val="640"/>
                  <w:marRight w:val="0"/>
                  <w:marTop w:val="0"/>
                  <w:marBottom w:val="0"/>
                  <w:divBdr>
                    <w:top w:val="none" w:sz="0" w:space="0" w:color="auto"/>
                    <w:left w:val="none" w:sz="0" w:space="0" w:color="auto"/>
                    <w:bottom w:val="none" w:sz="0" w:space="0" w:color="auto"/>
                    <w:right w:val="none" w:sz="0" w:space="0" w:color="auto"/>
                  </w:divBdr>
                </w:div>
                <w:div w:id="405765331">
                  <w:marLeft w:val="640"/>
                  <w:marRight w:val="0"/>
                  <w:marTop w:val="0"/>
                  <w:marBottom w:val="0"/>
                  <w:divBdr>
                    <w:top w:val="none" w:sz="0" w:space="0" w:color="auto"/>
                    <w:left w:val="none" w:sz="0" w:space="0" w:color="auto"/>
                    <w:bottom w:val="none" w:sz="0" w:space="0" w:color="auto"/>
                    <w:right w:val="none" w:sz="0" w:space="0" w:color="auto"/>
                  </w:divBdr>
                </w:div>
                <w:div w:id="1279920288">
                  <w:marLeft w:val="640"/>
                  <w:marRight w:val="0"/>
                  <w:marTop w:val="0"/>
                  <w:marBottom w:val="0"/>
                  <w:divBdr>
                    <w:top w:val="none" w:sz="0" w:space="0" w:color="auto"/>
                    <w:left w:val="none" w:sz="0" w:space="0" w:color="auto"/>
                    <w:bottom w:val="none" w:sz="0" w:space="0" w:color="auto"/>
                    <w:right w:val="none" w:sz="0" w:space="0" w:color="auto"/>
                  </w:divBdr>
                </w:div>
                <w:div w:id="1230119215">
                  <w:marLeft w:val="640"/>
                  <w:marRight w:val="0"/>
                  <w:marTop w:val="0"/>
                  <w:marBottom w:val="0"/>
                  <w:divBdr>
                    <w:top w:val="none" w:sz="0" w:space="0" w:color="auto"/>
                    <w:left w:val="none" w:sz="0" w:space="0" w:color="auto"/>
                    <w:bottom w:val="none" w:sz="0" w:space="0" w:color="auto"/>
                    <w:right w:val="none" w:sz="0" w:space="0" w:color="auto"/>
                  </w:divBdr>
                </w:div>
                <w:div w:id="2066096903">
                  <w:marLeft w:val="640"/>
                  <w:marRight w:val="0"/>
                  <w:marTop w:val="0"/>
                  <w:marBottom w:val="0"/>
                  <w:divBdr>
                    <w:top w:val="none" w:sz="0" w:space="0" w:color="auto"/>
                    <w:left w:val="none" w:sz="0" w:space="0" w:color="auto"/>
                    <w:bottom w:val="none" w:sz="0" w:space="0" w:color="auto"/>
                    <w:right w:val="none" w:sz="0" w:space="0" w:color="auto"/>
                  </w:divBdr>
                </w:div>
                <w:div w:id="1909610258">
                  <w:marLeft w:val="640"/>
                  <w:marRight w:val="0"/>
                  <w:marTop w:val="0"/>
                  <w:marBottom w:val="0"/>
                  <w:divBdr>
                    <w:top w:val="none" w:sz="0" w:space="0" w:color="auto"/>
                    <w:left w:val="none" w:sz="0" w:space="0" w:color="auto"/>
                    <w:bottom w:val="none" w:sz="0" w:space="0" w:color="auto"/>
                    <w:right w:val="none" w:sz="0" w:space="0" w:color="auto"/>
                  </w:divBdr>
                </w:div>
                <w:div w:id="184951943">
                  <w:marLeft w:val="640"/>
                  <w:marRight w:val="0"/>
                  <w:marTop w:val="0"/>
                  <w:marBottom w:val="0"/>
                  <w:divBdr>
                    <w:top w:val="none" w:sz="0" w:space="0" w:color="auto"/>
                    <w:left w:val="none" w:sz="0" w:space="0" w:color="auto"/>
                    <w:bottom w:val="none" w:sz="0" w:space="0" w:color="auto"/>
                    <w:right w:val="none" w:sz="0" w:space="0" w:color="auto"/>
                  </w:divBdr>
                </w:div>
                <w:div w:id="2043020831">
                  <w:marLeft w:val="640"/>
                  <w:marRight w:val="0"/>
                  <w:marTop w:val="0"/>
                  <w:marBottom w:val="0"/>
                  <w:divBdr>
                    <w:top w:val="none" w:sz="0" w:space="0" w:color="auto"/>
                    <w:left w:val="none" w:sz="0" w:space="0" w:color="auto"/>
                    <w:bottom w:val="none" w:sz="0" w:space="0" w:color="auto"/>
                    <w:right w:val="none" w:sz="0" w:space="0" w:color="auto"/>
                  </w:divBdr>
                </w:div>
                <w:div w:id="373774244">
                  <w:marLeft w:val="640"/>
                  <w:marRight w:val="0"/>
                  <w:marTop w:val="0"/>
                  <w:marBottom w:val="0"/>
                  <w:divBdr>
                    <w:top w:val="none" w:sz="0" w:space="0" w:color="auto"/>
                    <w:left w:val="none" w:sz="0" w:space="0" w:color="auto"/>
                    <w:bottom w:val="none" w:sz="0" w:space="0" w:color="auto"/>
                    <w:right w:val="none" w:sz="0" w:space="0" w:color="auto"/>
                  </w:divBdr>
                </w:div>
                <w:div w:id="1613433889">
                  <w:marLeft w:val="640"/>
                  <w:marRight w:val="0"/>
                  <w:marTop w:val="0"/>
                  <w:marBottom w:val="0"/>
                  <w:divBdr>
                    <w:top w:val="none" w:sz="0" w:space="0" w:color="auto"/>
                    <w:left w:val="none" w:sz="0" w:space="0" w:color="auto"/>
                    <w:bottom w:val="none" w:sz="0" w:space="0" w:color="auto"/>
                    <w:right w:val="none" w:sz="0" w:space="0" w:color="auto"/>
                  </w:divBdr>
                </w:div>
                <w:div w:id="623077367">
                  <w:marLeft w:val="640"/>
                  <w:marRight w:val="0"/>
                  <w:marTop w:val="0"/>
                  <w:marBottom w:val="0"/>
                  <w:divBdr>
                    <w:top w:val="none" w:sz="0" w:space="0" w:color="auto"/>
                    <w:left w:val="none" w:sz="0" w:space="0" w:color="auto"/>
                    <w:bottom w:val="none" w:sz="0" w:space="0" w:color="auto"/>
                    <w:right w:val="none" w:sz="0" w:space="0" w:color="auto"/>
                  </w:divBdr>
                </w:div>
                <w:div w:id="1589460357">
                  <w:marLeft w:val="640"/>
                  <w:marRight w:val="0"/>
                  <w:marTop w:val="0"/>
                  <w:marBottom w:val="0"/>
                  <w:divBdr>
                    <w:top w:val="none" w:sz="0" w:space="0" w:color="auto"/>
                    <w:left w:val="none" w:sz="0" w:space="0" w:color="auto"/>
                    <w:bottom w:val="none" w:sz="0" w:space="0" w:color="auto"/>
                    <w:right w:val="none" w:sz="0" w:space="0" w:color="auto"/>
                  </w:divBdr>
                </w:div>
                <w:div w:id="688609234">
                  <w:marLeft w:val="640"/>
                  <w:marRight w:val="0"/>
                  <w:marTop w:val="0"/>
                  <w:marBottom w:val="0"/>
                  <w:divBdr>
                    <w:top w:val="none" w:sz="0" w:space="0" w:color="auto"/>
                    <w:left w:val="none" w:sz="0" w:space="0" w:color="auto"/>
                    <w:bottom w:val="none" w:sz="0" w:space="0" w:color="auto"/>
                    <w:right w:val="none" w:sz="0" w:space="0" w:color="auto"/>
                  </w:divBdr>
                </w:div>
                <w:div w:id="2076584799">
                  <w:marLeft w:val="640"/>
                  <w:marRight w:val="0"/>
                  <w:marTop w:val="0"/>
                  <w:marBottom w:val="0"/>
                  <w:divBdr>
                    <w:top w:val="none" w:sz="0" w:space="0" w:color="auto"/>
                    <w:left w:val="none" w:sz="0" w:space="0" w:color="auto"/>
                    <w:bottom w:val="none" w:sz="0" w:space="0" w:color="auto"/>
                    <w:right w:val="none" w:sz="0" w:space="0" w:color="auto"/>
                  </w:divBdr>
                </w:div>
                <w:div w:id="2000159120">
                  <w:marLeft w:val="640"/>
                  <w:marRight w:val="0"/>
                  <w:marTop w:val="0"/>
                  <w:marBottom w:val="0"/>
                  <w:divBdr>
                    <w:top w:val="none" w:sz="0" w:space="0" w:color="auto"/>
                    <w:left w:val="none" w:sz="0" w:space="0" w:color="auto"/>
                    <w:bottom w:val="none" w:sz="0" w:space="0" w:color="auto"/>
                    <w:right w:val="none" w:sz="0" w:space="0" w:color="auto"/>
                  </w:divBdr>
                </w:div>
                <w:div w:id="267272192">
                  <w:marLeft w:val="640"/>
                  <w:marRight w:val="0"/>
                  <w:marTop w:val="0"/>
                  <w:marBottom w:val="0"/>
                  <w:divBdr>
                    <w:top w:val="none" w:sz="0" w:space="0" w:color="auto"/>
                    <w:left w:val="none" w:sz="0" w:space="0" w:color="auto"/>
                    <w:bottom w:val="none" w:sz="0" w:space="0" w:color="auto"/>
                    <w:right w:val="none" w:sz="0" w:space="0" w:color="auto"/>
                  </w:divBdr>
                </w:div>
                <w:div w:id="394086594">
                  <w:marLeft w:val="640"/>
                  <w:marRight w:val="0"/>
                  <w:marTop w:val="0"/>
                  <w:marBottom w:val="0"/>
                  <w:divBdr>
                    <w:top w:val="none" w:sz="0" w:space="0" w:color="auto"/>
                    <w:left w:val="none" w:sz="0" w:space="0" w:color="auto"/>
                    <w:bottom w:val="none" w:sz="0" w:space="0" w:color="auto"/>
                    <w:right w:val="none" w:sz="0" w:space="0" w:color="auto"/>
                  </w:divBdr>
                </w:div>
                <w:div w:id="2079281189">
                  <w:marLeft w:val="640"/>
                  <w:marRight w:val="0"/>
                  <w:marTop w:val="0"/>
                  <w:marBottom w:val="0"/>
                  <w:divBdr>
                    <w:top w:val="none" w:sz="0" w:space="0" w:color="auto"/>
                    <w:left w:val="none" w:sz="0" w:space="0" w:color="auto"/>
                    <w:bottom w:val="none" w:sz="0" w:space="0" w:color="auto"/>
                    <w:right w:val="none" w:sz="0" w:space="0" w:color="auto"/>
                  </w:divBdr>
                </w:div>
                <w:div w:id="1947074908">
                  <w:marLeft w:val="640"/>
                  <w:marRight w:val="0"/>
                  <w:marTop w:val="0"/>
                  <w:marBottom w:val="0"/>
                  <w:divBdr>
                    <w:top w:val="none" w:sz="0" w:space="0" w:color="auto"/>
                    <w:left w:val="none" w:sz="0" w:space="0" w:color="auto"/>
                    <w:bottom w:val="none" w:sz="0" w:space="0" w:color="auto"/>
                    <w:right w:val="none" w:sz="0" w:space="0" w:color="auto"/>
                  </w:divBdr>
                </w:div>
                <w:div w:id="358941081">
                  <w:marLeft w:val="640"/>
                  <w:marRight w:val="0"/>
                  <w:marTop w:val="0"/>
                  <w:marBottom w:val="0"/>
                  <w:divBdr>
                    <w:top w:val="none" w:sz="0" w:space="0" w:color="auto"/>
                    <w:left w:val="none" w:sz="0" w:space="0" w:color="auto"/>
                    <w:bottom w:val="none" w:sz="0" w:space="0" w:color="auto"/>
                    <w:right w:val="none" w:sz="0" w:space="0" w:color="auto"/>
                  </w:divBdr>
                </w:div>
                <w:div w:id="59446562">
                  <w:marLeft w:val="640"/>
                  <w:marRight w:val="0"/>
                  <w:marTop w:val="0"/>
                  <w:marBottom w:val="0"/>
                  <w:divBdr>
                    <w:top w:val="none" w:sz="0" w:space="0" w:color="auto"/>
                    <w:left w:val="none" w:sz="0" w:space="0" w:color="auto"/>
                    <w:bottom w:val="none" w:sz="0" w:space="0" w:color="auto"/>
                    <w:right w:val="none" w:sz="0" w:space="0" w:color="auto"/>
                  </w:divBdr>
                </w:div>
                <w:div w:id="1037311826">
                  <w:marLeft w:val="640"/>
                  <w:marRight w:val="0"/>
                  <w:marTop w:val="0"/>
                  <w:marBottom w:val="0"/>
                  <w:divBdr>
                    <w:top w:val="none" w:sz="0" w:space="0" w:color="auto"/>
                    <w:left w:val="none" w:sz="0" w:space="0" w:color="auto"/>
                    <w:bottom w:val="none" w:sz="0" w:space="0" w:color="auto"/>
                    <w:right w:val="none" w:sz="0" w:space="0" w:color="auto"/>
                  </w:divBdr>
                </w:div>
                <w:div w:id="1432701270">
                  <w:marLeft w:val="640"/>
                  <w:marRight w:val="0"/>
                  <w:marTop w:val="0"/>
                  <w:marBottom w:val="0"/>
                  <w:divBdr>
                    <w:top w:val="none" w:sz="0" w:space="0" w:color="auto"/>
                    <w:left w:val="none" w:sz="0" w:space="0" w:color="auto"/>
                    <w:bottom w:val="none" w:sz="0" w:space="0" w:color="auto"/>
                    <w:right w:val="none" w:sz="0" w:space="0" w:color="auto"/>
                  </w:divBdr>
                </w:div>
                <w:div w:id="1219631147">
                  <w:marLeft w:val="640"/>
                  <w:marRight w:val="0"/>
                  <w:marTop w:val="0"/>
                  <w:marBottom w:val="0"/>
                  <w:divBdr>
                    <w:top w:val="none" w:sz="0" w:space="0" w:color="auto"/>
                    <w:left w:val="none" w:sz="0" w:space="0" w:color="auto"/>
                    <w:bottom w:val="none" w:sz="0" w:space="0" w:color="auto"/>
                    <w:right w:val="none" w:sz="0" w:space="0" w:color="auto"/>
                  </w:divBdr>
                </w:div>
                <w:div w:id="6294114">
                  <w:marLeft w:val="640"/>
                  <w:marRight w:val="0"/>
                  <w:marTop w:val="0"/>
                  <w:marBottom w:val="0"/>
                  <w:divBdr>
                    <w:top w:val="none" w:sz="0" w:space="0" w:color="auto"/>
                    <w:left w:val="none" w:sz="0" w:space="0" w:color="auto"/>
                    <w:bottom w:val="none" w:sz="0" w:space="0" w:color="auto"/>
                    <w:right w:val="none" w:sz="0" w:space="0" w:color="auto"/>
                  </w:divBdr>
                </w:div>
                <w:div w:id="719550815">
                  <w:marLeft w:val="640"/>
                  <w:marRight w:val="0"/>
                  <w:marTop w:val="0"/>
                  <w:marBottom w:val="0"/>
                  <w:divBdr>
                    <w:top w:val="none" w:sz="0" w:space="0" w:color="auto"/>
                    <w:left w:val="none" w:sz="0" w:space="0" w:color="auto"/>
                    <w:bottom w:val="none" w:sz="0" w:space="0" w:color="auto"/>
                    <w:right w:val="none" w:sz="0" w:space="0" w:color="auto"/>
                  </w:divBdr>
                </w:div>
                <w:div w:id="2112776821">
                  <w:marLeft w:val="640"/>
                  <w:marRight w:val="0"/>
                  <w:marTop w:val="0"/>
                  <w:marBottom w:val="0"/>
                  <w:divBdr>
                    <w:top w:val="none" w:sz="0" w:space="0" w:color="auto"/>
                    <w:left w:val="none" w:sz="0" w:space="0" w:color="auto"/>
                    <w:bottom w:val="none" w:sz="0" w:space="0" w:color="auto"/>
                    <w:right w:val="none" w:sz="0" w:space="0" w:color="auto"/>
                  </w:divBdr>
                </w:div>
                <w:div w:id="1927879401">
                  <w:marLeft w:val="640"/>
                  <w:marRight w:val="0"/>
                  <w:marTop w:val="0"/>
                  <w:marBottom w:val="0"/>
                  <w:divBdr>
                    <w:top w:val="none" w:sz="0" w:space="0" w:color="auto"/>
                    <w:left w:val="none" w:sz="0" w:space="0" w:color="auto"/>
                    <w:bottom w:val="none" w:sz="0" w:space="0" w:color="auto"/>
                    <w:right w:val="none" w:sz="0" w:space="0" w:color="auto"/>
                  </w:divBdr>
                </w:div>
                <w:div w:id="706835274">
                  <w:marLeft w:val="640"/>
                  <w:marRight w:val="0"/>
                  <w:marTop w:val="0"/>
                  <w:marBottom w:val="0"/>
                  <w:divBdr>
                    <w:top w:val="none" w:sz="0" w:space="0" w:color="auto"/>
                    <w:left w:val="none" w:sz="0" w:space="0" w:color="auto"/>
                    <w:bottom w:val="none" w:sz="0" w:space="0" w:color="auto"/>
                    <w:right w:val="none" w:sz="0" w:space="0" w:color="auto"/>
                  </w:divBdr>
                </w:div>
                <w:div w:id="1942956570">
                  <w:marLeft w:val="640"/>
                  <w:marRight w:val="0"/>
                  <w:marTop w:val="0"/>
                  <w:marBottom w:val="0"/>
                  <w:divBdr>
                    <w:top w:val="none" w:sz="0" w:space="0" w:color="auto"/>
                    <w:left w:val="none" w:sz="0" w:space="0" w:color="auto"/>
                    <w:bottom w:val="none" w:sz="0" w:space="0" w:color="auto"/>
                    <w:right w:val="none" w:sz="0" w:space="0" w:color="auto"/>
                  </w:divBdr>
                </w:div>
                <w:div w:id="1553805623">
                  <w:marLeft w:val="640"/>
                  <w:marRight w:val="0"/>
                  <w:marTop w:val="0"/>
                  <w:marBottom w:val="0"/>
                  <w:divBdr>
                    <w:top w:val="none" w:sz="0" w:space="0" w:color="auto"/>
                    <w:left w:val="none" w:sz="0" w:space="0" w:color="auto"/>
                    <w:bottom w:val="none" w:sz="0" w:space="0" w:color="auto"/>
                    <w:right w:val="none" w:sz="0" w:space="0" w:color="auto"/>
                  </w:divBdr>
                </w:div>
                <w:div w:id="1046833656">
                  <w:marLeft w:val="640"/>
                  <w:marRight w:val="0"/>
                  <w:marTop w:val="0"/>
                  <w:marBottom w:val="0"/>
                  <w:divBdr>
                    <w:top w:val="none" w:sz="0" w:space="0" w:color="auto"/>
                    <w:left w:val="none" w:sz="0" w:space="0" w:color="auto"/>
                    <w:bottom w:val="none" w:sz="0" w:space="0" w:color="auto"/>
                    <w:right w:val="none" w:sz="0" w:space="0" w:color="auto"/>
                  </w:divBdr>
                </w:div>
                <w:div w:id="716198258">
                  <w:marLeft w:val="640"/>
                  <w:marRight w:val="0"/>
                  <w:marTop w:val="0"/>
                  <w:marBottom w:val="0"/>
                  <w:divBdr>
                    <w:top w:val="none" w:sz="0" w:space="0" w:color="auto"/>
                    <w:left w:val="none" w:sz="0" w:space="0" w:color="auto"/>
                    <w:bottom w:val="none" w:sz="0" w:space="0" w:color="auto"/>
                    <w:right w:val="none" w:sz="0" w:space="0" w:color="auto"/>
                  </w:divBdr>
                </w:div>
                <w:div w:id="1959919741">
                  <w:marLeft w:val="640"/>
                  <w:marRight w:val="0"/>
                  <w:marTop w:val="0"/>
                  <w:marBottom w:val="0"/>
                  <w:divBdr>
                    <w:top w:val="none" w:sz="0" w:space="0" w:color="auto"/>
                    <w:left w:val="none" w:sz="0" w:space="0" w:color="auto"/>
                    <w:bottom w:val="none" w:sz="0" w:space="0" w:color="auto"/>
                    <w:right w:val="none" w:sz="0" w:space="0" w:color="auto"/>
                  </w:divBdr>
                </w:div>
                <w:div w:id="1948388206">
                  <w:marLeft w:val="640"/>
                  <w:marRight w:val="0"/>
                  <w:marTop w:val="0"/>
                  <w:marBottom w:val="0"/>
                  <w:divBdr>
                    <w:top w:val="none" w:sz="0" w:space="0" w:color="auto"/>
                    <w:left w:val="none" w:sz="0" w:space="0" w:color="auto"/>
                    <w:bottom w:val="none" w:sz="0" w:space="0" w:color="auto"/>
                    <w:right w:val="none" w:sz="0" w:space="0" w:color="auto"/>
                  </w:divBdr>
                </w:div>
                <w:div w:id="12850595">
                  <w:marLeft w:val="640"/>
                  <w:marRight w:val="0"/>
                  <w:marTop w:val="0"/>
                  <w:marBottom w:val="0"/>
                  <w:divBdr>
                    <w:top w:val="none" w:sz="0" w:space="0" w:color="auto"/>
                    <w:left w:val="none" w:sz="0" w:space="0" w:color="auto"/>
                    <w:bottom w:val="none" w:sz="0" w:space="0" w:color="auto"/>
                    <w:right w:val="none" w:sz="0" w:space="0" w:color="auto"/>
                  </w:divBdr>
                </w:div>
                <w:div w:id="1216619312">
                  <w:marLeft w:val="640"/>
                  <w:marRight w:val="0"/>
                  <w:marTop w:val="0"/>
                  <w:marBottom w:val="0"/>
                  <w:divBdr>
                    <w:top w:val="none" w:sz="0" w:space="0" w:color="auto"/>
                    <w:left w:val="none" w:sz="0" w:space="0" w:color="auto"/>
                    <w:bottom w:val="none" w:sz="0" w:space="0" w:color="auto"/>
                    <w:right w:val="none" w:sz="0" w:space="0" w:color="auto"/>
                  </w:divBdr>
                </w:div>
                <w:div w:id="2119792871">
                  <w:marLeft w:val="640"/>
                  <w:marRight w:val="0"/>
                  <w:marTop w:val="0"/>
                  <w:marBottom w:val="0"/>
                  <w:divBdr>
                    <w:top w:val="none" w:sz="0" w:space="0" w:color="auto"/>
                    <w:left w:val="none" w:sz="0" w:space="0" w:color="auto"/>
                    <w:bottom w:val="none" w:sz="0" w:space="0" w:color="auto"/>
                    <w:right w:val="none" w:sz="0" w:space="0" w:color="auto"/>
                  </w:divBdr>
                </w:div>
                <w:div w:id="1619675467">
                  <w:marLeft w:val="640"/>
                  <w:marRight w:val="0"/>
                  <w:marTop w:val="0"/>
                  <w:marBottom w:val="0"/>
                  <w:divBdr>
                    <w:top w:val="none" w:sz="0" w:space="0" w:color="auto"/>
                    <w:left w:val="none" w:sz="0" w:space="0" w:color="auto"/>
                    <w:bottom w:val="none" w:sz="0" w:space="0" w:color="auto"/>
                    <w:right w:val="none" w:sz="0" w:space="0" w:color="auto"/>
                  </w:divBdr>
                </w:div>
                <w:div w:id="1131897976">
                  <w:marLeft w:val="640"/>
                  <w:marRight w:val="0"/>
                  <w:marTop w:val="0"/>
                  <w:marBottom w:val="0"/>
                  <w:divBdr>
                    <w:top w:val="none" w:sz="0" w:space="0" w:color="auto"/>
                    <w:left w:val="none" w:sz="0" w:space="0" w:color="auto"/>
                    <w:bottom w:val="none" w:sz="0" w:space="0" w:color="auto"/>
                    <w:right w:val="none" w:sz="0" w:space="0" w:color="auto"/>
                  </w:divBdr>
                </w:div>
                <w:div w:id="1207913027">
                  <w:marLeft w:val="640"/>
                  <w:marRight w:val="0"/>
                  <w:marTop w:val="0"/>
                  <w:marBottom w:val="0"/>
                  <w:divBdr>
                    <w:top w:val="none" w:sz="0" w:space="0" w:color="auto"/>
                    <w:left w:val="none" w:sz="0" w:space="0" w:color="auto"/>
                    <w:bottom w:val="none" w:sz="0" w:space="0" w:color="auto"/>
                    <w:right w:val="none" w:sz="0" w:space="0" w:color="auto"/>
                  </w:divBdr>
                </w:div>
                <w:div w:id="1230572925">
                  <w:marLeft w:val="640"/>
                  <w:marRight w:val="0"/>
                  <w:marTop w:val="0"/>
                  <w:marBottom w:val="0"/>
                  <w:divBdr>
                    <w:top w:val="none" w:sz="0" w:space="0" w:color="auto"/>
                    <w:left w:val="none" w:sz="0" w:space="0" w:color="auto"/>
                    <w:bottom w:val="none" w:sz="0" w:space="0" w:color="auto"/>
                    <w:right w:val="none" w:sz="0" w:space="0" w:color="auto"/>
                  </w:divBdr>
                </w:div>
                <w:div w:id="1030911108">
                  <w:marLeft w:val="640"/>
                  <w:marRight w:val="0"/>
                  <w:marTop w:val="0"/>
                  <w:marBottom w:val="0"/>
                  <w:divBdr>
                    <w:top w:val="none" w:sz="0" w:space="0" w:color="auto"/>
                    <w:left w:val="none" w:sz="0" w:space="0" w:color="auto"/>
                    <w:bottom w:val="none" w:sz="0" w:space="0" w:color="auto"/>
                    <w:right w:val="none" w:sz="0" w:space="0" w:color="auto"/>
                  </w:divBdr>
                </w:div>
                <w:div w:id="478233343">
                  <w:marLeft w:val="640"/>
                  <w:marRight w:val="0"/>
                  <w:marTop w:val="0"/>
                  <w:marBottom w:val="0"/>
                  <w:divBdr>
                    <w:top w:val="none" w:sz="0" w:space="0" w:color="auto"/>
                    <w:left w:val="none" w:sz="0" w:space="0" w:color="auto"/>
                    <w:bottom w:val="none" w:sz="0" w:space="0" w:color="auto"/>
                    <w:right w:val="none" w:sz="0" w:space="0" w:color="auto"/>
                  </w:divBdr>
                </w:div>
                <w:div w:id="1366296550">
                  <w:marLeft w:val="640"/>
                  <w:marRight w:val="0"/>
                  <w:marTop w:val="0"/>
                  <w:marBottom w:val="0"/>
                  <w:divBdr>
                    <w:top w:val="none" w:sz="0" w:space="0" w:color="auto"/>
                    <w:left w:val="none" w:sz="0" w:space="0" w:color="auto"/>
                    <w:bottom w:val="none" w:sz="0" w:space="0" w:color="auto"/>
                    <w:right w:val="none" w:sz="0" w:space="0" w:color="auto"/>
                  </w:divBdr>
                </w:div>
                <w:div w:id="842235602">
                  <w:marLeft w:val="640"/>
                  <w:marRight w:val="0"/>
                  <w:marTop w:val="0"/>
                  <w:marBottom w:val="0"/>
                  <w:divBdr>
                    <w:top w:val="none" w:sz="0" w:space="0" w:color="auto"/>
                    <w:left w:val="none" w:sz="0" w:space="0" w:color="auto"/>
                    <w:bottom w:val="none" w:sz="0" w:space="0" w:color="auto"/>
                    <w:right w:val="none" w:sz="0" w:space="0" w:color="auto"/>
                  </w:divBdr>
                </w:div>
                <w:div w:id="1289970219">
                  <w:marLeft w:val="640"/>
                  <w:marRight w:val="0"/>
                  <w:marTop w:val="0"/>
                  <w:marBottom w:val="0"/>
                  <w:divBdr>
                    <w:top w:val="none" w:sz="0" w:space="0" w:color="auto"/>
                    <w:left w:val="none" w:sz="0" w:space="0" w:color="auto"/>
                    <w:bottom w:val="none" w:sz="0" w:space="0" w:color="auto"/>
                    <w:right w:val="none" w:sz="0" w:space="0" w:color="auto"/>
                  </w:divBdr>
                </w:div>
                <w:div w:id="1252852008">
                  <w:marLeft w:val="640"/>
                  <w:marRight w:val="0"/>
                  <w:marTop w:val="0"/>
                  <w:marBottom w:val="0"/>
                  <w:divBdr>
                    <w:top w:val="none" w:sz="0" w:space="0" w:color="auto"/>
                    <w:left w:val="none" w:sz="0" w:space="0" w:color="auto"/>
                    <w:bottom w:val="none" w:sz="0" w:space="0" w:color="auto"/>
                    <w:right w:val="none" w:sz="0" w:space="0" w:color="auto"/>
                  </w:divBdr>
                </w:div>
                <w:div w:id="1757819427">
                  <w:marLeft w:val="640"/>
                  <w:marRight w:val="0"/>
                  <w:marTop w:val="0"/>
                  <w:marBottom w:val="0"/>
                  <w:divBdr>
                    <w:top w:val="none" w:sz="0" w:space="0" w:color="auto"/>
                    <w:left w:val="none" w:sz="0" w:space="0" w:color="auto"/>
                    <w:bottom w:val="none" w:sz="0" w:space="0" w:color="auto"/>
                    <w:right w:val="none" w:sz="0" w:space="0" w:color="auto"/>
                  </w:divBdr>
                </w:div>
                <w:div w:id="14579133">
                  <w:marLeft w:val="640"/>
                  <w:marRight w:val="0"/>
                  <w:marTop w:val="0"/>
                  <w:marBottom w:val="0"/>
                  <w:divBdr>
                    <w:top w:val="none" w:sz="0" w:space="0" w:color="auto"/>
                    <w:left w:val="none" w:sz="0" w:space="0" w:color="auto"/>
                    <w:bottom w:val="none" w:sz="0" w:space="0" w:color="auto"/>
                    <w:right w:val="none" w:sz="0" w:space="0" w:color="auto"/>
                  </w:divBdr>
                </w:div>
                <w:div w:id="1883521735">
                  <w:marLeft w:val="640"/>
                  <w:marRight w:val="0"/>
                  <w:marTop w:val="0"/>
                  <w:marBottom w:val="0"/>
                  <w:divBdr>
                    <w:top w:val="none" w:sz="0" w:space="0" w:color="auto"/>
                    <w:left w:val="none" w:sz="0" w:space="0" w:color="auto"/>
                    <w:bottom w:val="none" w:sz="0" w:space="0" w:color="auto"/>
                    <w:right w:val="none" w:sz="0" w:space="0" w:color="auto"/>
                  </w:divBdr>
                </w:div>
                <w:div w:id="36056406">
                  <w:marLeft w:val="640"/>
                  <w:marRight w:val="0"/>
                  <w:marTop w:val="0"/>
                  <w:marBottom w:val="0"/>
                  <w:divBdr>
                    <w:top w:val="none" w:sz="0" w:space="0" w:color="auto"/>
                    <w:left w:val="none" w:sz="0" w:space="0" w:color="auto"/>
                    <w:bottom w:val="none" w:sz="0" w:space="0" w:color="auto"/>
                    <w:right w:val="none" w:sz="0" w:space="0" w:color="auto"/>
                  </w:divBdr>
                </w:div>
                <w:div w:id="1559900490">
                  <w:marLeft w:val="640"/>
                  <w:marRight w:val="0"/>
                  <w:marTop w:val="0"/>
                  <w:marBottom w:val="0"/>
                  <w:divBdr>
                    <w:top w:val="none" w:sz="0" w:space="0" w:color="auto"/>
                    <w:left w:val="none" w:sz="0" w:space="0" w:color="auto"/>
                    <w:bottom w:val="none" w:sz="0" w:space="0" w:color="auto"/>
                    <w:right w:val="none" w:sz="0" w:space="0" w:color="auto"/>
                  </w:divBdr>
                </w:div>
                <w:div w:id="246499629">
                  <w:marLeft w:val="640"/>
                  <w:marRight w:val="0"/>
                  <w:marTop w:val="0"/>
                  <w:marBottom w:val="0"/>
                  <w:divBdr>
                    <w:top w:val="none" w:sz="0" w:space="0" w:color="auto"/>
                    <w:left w:val="none" w:sz="0" w:space="0" w:color="auto"/>
                    <w:bottom w:val="none" w:sz="0" w:space="0" w:color="auto"/>
                    <w:right w:val="none" w:sz="0" w:space="0" w:color="auto"/>
                  </w:divBdr>
                </w:div>
                <w:div w:id="1029136491">
                  <w:marLeft w:val="640"/>
                  <w:marRight w:val="0"/>
                  <w:marTop w:val="0"/>
                  <w:marBottom w:val="0"/>
                  <w:divBdr>
                    <w:top w:val="none" w:sz="0" w:space="0" w:color="auto"/>
                    <w:left w:val="none" w:sz="0" w:space="0" w:color="auto"/>
                    <w:bottom w:val="none" w:sz="0" w:space="0" w:color="auto"/>
                    <w:right w:val="none" w:sz="0" w:space="0" w:color="auto"/>
                  </w:divBdr>
                </w:div>
                <w:div w:id="494300105">
                  <w:marLeft w:val="640"/>
                  <w:marRight w:val="0"/>
                  <w:marTop w:val="0"/>
                  <w:marBottom w:val="0"/>
                  <w:divBdr>
                    <w:top w:val="none" w:sz="0" w:space="0" w:color="auto"/>
                    <w:left w:val="none" w:sz="0" w:space="0" w:color="auto"/>
                    <w:bottom w:val="none" w:sz="0" w:space="0" w:color="auto"/>
                    <w:right w:val="none" w:sz="0" w:space="0" w:color="auto"/>
                  </w:divBdr>
                </w:div>
                <w:div w:id="975722889">
                  <w:marLeft w:val="640"/>
                  <w:marRight w:val="0"/>
                  <w:marTop w:val="0"/>
                  <w:marBottom w:val="0"/>
                  <w:divBdr>
                    <w:top w:val="none" w:sz="0" w:space="0" w:color="auto"/>
                    <w:left w:val="none" w:sz="0" w:space="0" w:color="auto"/>
                    <w:bottom w:val="none" w:sz="0" w:space="0" w:color="auto"/>
                    <w:right w:val="none" w:sz="0" w:space="0" w:color="auto"/>
                  </w:divBdr>
                </w:div>
                <w:div w:id="299962029">
                  <w:marLeft w:val="640"/>
                  <w:marRight w:val="0"/>
                  <w:marTop w:val="0"/>
                  <w:marBottom w:val="0"/>
                  <w:divBdr>
                    <w:top w:val="none" w:sz="0" w:space="0" w:color="auto"/>
                    <w:left w:val="none" w:sz="0" w:space="0" w:color="auto"/>
                    <w:bottom w:val="none" w:sz="0" w:space="0" w:color="auto"/>
                    <w:right w:val="none" w:sz="0" w:space="0" w:color="auto"/>
                  </w:divBdr>
                </w:div>
                <w:div w:id="460928668">
                  <w:marLeft w:val="640"/>
                  <w:marRight w:val="0"/>
                  <w:marTop w:val="0"/>
                  <w:marBottom w:val="0"/>
                  <w:divBdr>
                    <w:top w:val="none" w:sz="0" w:space="0" w:color="auto"/>
                    <w:left w:val="none" w:sz="0" w:space="0" w:color="auto"/>
                    <w:bottom w:val="none" w:sz="0" w:space="0" w:color="auto"/>
                    <w:right w:val="none" w:sz="0" w:space="0" w:color="auto"/>
                  </w:divBdr>
                </w:div>
                <w:div w:id="2030795583">
                  <w:marLeft w:val="640"/>
                  <w:marRight w:val="0"/>
                  <w:marTop w:val="0"/>
                  <w:marBottom w:val="0"/>
                  <w:divBdr>
                    <w:top w:val="none" w:sz="0" w:space="0" w:color="auto"/>
                    <w:left w:val="none" w:sz="0" w:space="0" w:color="auto"/>
                    <w:bottom w:val="none" w:sz="0" w:space="0" w:color="auto"/>
                    <w:right w:val="none" w:sz="0" w:space="0" w:color="auto"/>
                  </w:divBdr>
                </w:div>
                <w:div w:id="712659250">
                  <w:marLeft w:val="640"/>
                  <w:marRight w:val="0"/>
                  <w:marTop w:val="0"/>
                  <w:marBottom w:val="0"/>
                  <w:divBdr>
                    <w:top w:val="none" w:sz="0" w:space="0" w:color="auto"/>
                    <w:left w:val="none" w:sz="0" w:space="0" w:color="auto"/>
                    <w:bottom w:val="none" w:sz="0" w:space="0" w:color="auto"/>
                    <w:right w:val="none" w:sz="0" w:space="0" w:color="auto"/>
                  </w:divBdr>
                </w:div>
                <w:div w:id="209616655">
                  <w:marLeft w:val="640"/>
                  <w:marRight w:val="0"/>
                  <w:marTop w:val="0"/>
                  <w:marBottom w:val="0"/>
                  <w:divBdr>
                    <w:top w:val="none" w:sz="0" w:space="0" w:color="auto"/>
                    <w:left w:val="none" w:sz="0" w:space="0" w:color="auto"/>
                    <w:bottom w:val="none" w:sz="0" w:space="0" w:color="auto"/>
                    <w:right w:val="none" w:sz="0" w:space="0" w:color="auto"/>
                  </w:divBdr>
                </w:div>
                <w:div w:id="359086577">
                  <w:marLeft w:val="640"/>
                  <w:marRight w:val="0"/>
                  <w:marTop w:val="0"/>
                  <w:marBottom w:val="0"/>
                  <w:divBdr>
                    <w:top w:val="none" w:sz="0" w:space="0" w:color="auto"/>
                    <w:left w:val="none" w:sz="0" w:space="0" w:color="auto"/>
                    <w:bottom w:val="none" w:sz="0" w:space="0" w:color="auto"/>
                    <w:right w:val="none" w:sz="0" w:space="0" w:color="auto"/>
                  </w:divBdr>
                </w:div>
                <w:div w:id="1757751130">
                  <w:marLeft w:val="640"/>
                  <w:marRight w:val="0"/>
                  <w:marTop w:val="0"/>
                  <w:marBottom w:val="0"/>
                  <w:divBdr>
                    <w:top w:val="none" w:sz="0" w:space="0" w:color="auto"/>
                    <w:left w:val="none" w:sz="0" w:space="0" w:color="auto"/>
                    <w:bottom w:val="none" w:sz="0" w:space="0" w:color="auto"/>
                    <w:right w:val="none" w:sz="0" w:space="0" w:color="auto"/>
                  </w:divBdr>
                </w:div>
                <w:div w:id="508107041">
                  <w:marLeft w:val="640"/>
                  <w:marRight w:val="0"/>
                  <w:marTop w:val="0"/>
                  <w:marBottom w:val="0"/>
                  <w:divBdr>
                    <w:top w:val="none" w:sz="0" w:space="0" w:color="auto"/>
                    <w:left w:val="none" w:sz="0" w:space="0" w:color="auto"/>
                    <w:bottom w:val="none" w:sz="0" w:space="0" w:color="auto"/>
                    <w:right w:val="none" w:sz="0" w:space="0" w:color="auto"/>
                  </w:divBdr>
                </w:div>
                <w:div w:id="197938657">
                  <w:marLeft w:val="640"/>
                  <w:marRight w:val="0"/>
                  <w:marTop w:val="0"/>
                  <w:marBottom w:val="0"/>
                  <w:divBdr>
                    <w:top w:val="none" w:sz="0" w:space="0" w:color="auto"/>
                    <w:left w:val="none" w:sz="0" w:space="0" w:color="auto"/>
                    <w:bottom w:val="none" w:sz="0" w:space="0" w:color="auto"/>
                    <w:right w:val="none" w:sz="0" w:space="0" w:color="auto"/>
                  </w:divBdr>
                </w:div>
                <w:div w:id="363022289">
                  <w:marLeft w:val="640"/>
                  <w:marRight w:val="0"/>
                  <w:marTop w:val="0"/>
                  <w:marBottom w:val="0"/>
                  <w:divBdr>
                    <w:top w:val="none" w:sz="0" w:space="0" w:color="auto"/>
                    <w:left w:val="none" w:sz="0" w:space="0" w:color="auto"/>
                    <w:bottom w:val="none" w:sz="0" w:space="0" w:color="auto"/>
                    <w:right w:val="none" w:sz="0" w:space="0" w:color="auto"/>
                  </w:divBdr>
                </w:div>
                <w:div w:id="1265264363">
                  <w:marLeft w:val="640"/>
                  <w:marRight w:val="0"/>
                  <w:marTop w:val="0"/>
                  <w:marBottom w:val="0"/>
                  <w:divBdr>
                    <w:top w:val="none" w:sz="0" w:space="0" w:color="auto"/>
                    <w:left w:val="none" w:sz="0" w:space="0" w:color="auto"/>
                    <w:bottom w:val="none" w:sz="0" w:space="0" w:color="auto"/>
                    <w:right w:val="none" w:sz="0" w:space="0" w:color="auto"/>
                  </w:divBdr>
                </w:div>
                <w:div w:id="1649548902">
                  <w:marLeft w:val="640"/>
                  <w:marRight w:val="0"/>
                  <w:marTop w:val="0"/>
                  <w:marBottom w:val="0"/>
                  <w:divBdr>
                    <w:top w:val="none" w:sz="0" w:space="0" w:color="auto"/>
                    <w:left w:val="none" w:sz="0" w:space="0" w:color="auto"/>
                    <w:bottom w:val="none" w:sz="0" w:space="0" w:color="auto"/>
                    <w:right w:val="none" w:sz="0" w:space="0" w:color="auto"/>
                  </w:divBdr>
                </w:div>
                <w:div w:id="1913588559">
                  <w:marLeft w:val="640"/>
                  <w:marRight w:val="0"/>
                  <w:marTop w:val="0"/>
                  <w:marBottom w:val="0"/>
                  <w:divBdr>
                    <w:top w:val="none" w:sz="0" w:space="0" w:color="auto"/>
                    <w:left w:val="none" w:sz="0" w:space="0" w:color="auto"/>
                    <w:bottom w:val="none" w:sz="0" w:space="0" w:color="auto"/>
                    <w:right w:val="none" w:sz="0" w:space="0" w:color="auto"/>
                  </w:divBdr>
                </w:div>
                <w:div w:id="1119489660">
                  <w:marLeft w:val="640"/>
                  <w:marRight w:val="0"/>
                  <w:marTop w:val="0"/>
                  <w:marBottom w:val="0"/>
                  <w:divBdr>
                    <w:top w:val="none" w:sz="0" w:space="0" w:color="auto"/>
                    <w:left w:val="none" w:sz="0" w:space="0" w:color="auto"/>
                    <w:bottom w:val="none" w:sz="0" w:space="0" w:color="auto"/>
                    <w:right w:val="none" w:sz="0" w:space="0" w:color="auto"/>
                  </w:divBdr>
                </w:div>
                <w:div w:id="856426464">
                  <w:marLeft w:val="640"/>
                  <w:marRight w:val="0"/>
                  <w:marTop w:val="0"/>
                  <w:marBottom w:val="0"/>
                  <w:divBdr>
                    <w:top w:val="none" w:sz="0" w:space="0" w:color="auto"/>
                    <w:left w:val="none" w:sz="0" w:space="0" w:color="auto"/>
                    <w:bottom w:val="none" w:sz="0" w:space="0" w:color="auto"/>
                    <w:right w:val="none" w:sz="0" w:space="0" w:color="auto"/>
                  </w:divBdr>
                </w:div>
                <w:div w:id="1014192948">
                  <w:marLeft w:val="640"/>
                  <w:marRight w:val="0"/>
                  <w:marTop w:val="0"/>
                  <w:marBottom w:val="0"/>
                  <w:divBdr>
                    <w:top w:val="none" w:sz="0" w:space="0" w:color="auto"/>
                    <w:left w:val="none" w:sz="0" w:space="0" w:color="auto"/>
                    <w:bottom w:val="none" w:sz="0" w:space="0" w:color="auto"/>
                    <w:right w:val="none" w:sz="0" w:space="0" w:color="auto"/>
                  </w:divBdr>
                </w:div>
                <w:div w:id="1314289480">
                  <w:marLeft w:val="640"/>
                  <w:marRight w:val="0"/>
                  <w:marTop w:val="0"/>
                  <w:marBottom w:val="0"/>
                  <w:divBdr>
                    <w:top w:val="none" w:sz="0" w:space="0" w:color="auto"/>
                    <w:left w:val="none" w:sz="0" w:space="0" w:color="auto"/>
                    <w:bottom w:val="none" w:sz="0" w:space="0" w:color="auto"/>
                    <w:right w:val="none" w:sz="0" w:space="0" w:color="auto"/>
                  </w:divBdr>
                </w:div>
                <w:div w:id="1789155152">
                  <w:marLeft w:val="640"/>
                  <w:marRight w:val="0"/>
                  <w:marTop w:val="0"/>
                  <w:marBottom w:val="0"/>
                  <w:divBdr>
                    <w:top w:val="none" w:sz="0" w:space="0" w:color="auto"/>
                    <w:left w:val="none" w:sz="0" w:space="0" w:color="auto"/>
                    <w:bottom w:val="none" w:sz="0" w:space="0" w:color="auto"/>
                    <w:right w:val="none" w:sz="0" w:space="0" w:color="auto"/>
                  </w:divBdr>
                </w:div>
                <w:div w:id="927691486">
                  <w:marLeft w:val="640"/>
                  <w:marRight w:val="0"/>
                  <w:marTop w:val="0"/>
                  <w:marBottom w:val="0"/>
                  <w:divBdr>
                    <w:top w:val="none" w:sz="0" w:space="0" w:color="auto"/>
                    <w:left w:val="none" w:sz="0" w:space="0" w:color="auto"/>
                    <w:bottom w:val="none" w:sz="0" w:space="0" w:color="auto"/>
                    <w:right w:val="none" w:sz="0" w:space="0" w:color="auto"/>
                  </w:divBdr>
                </w:div>
                <w:div w:id="2067873125">
                  <w:marLeft w:val="640"/>
                  <w:marRight w:val="0"/>
                  <w:marTop w:val="0"/>
                  <w:marBottom w:val="0"/>
                  <w:divBdr>
                    <w:top w:val="none" w:sz="0" w:space="0" w:color="auto"/>
                    <w:left w:val="none" w:sz="0" w:space="0" w:color="auto"/>
                    <w:bottom w:val="none" w:sz="0" w:space="0" w:color="auto"/>
                    <w:right w:val="none" w:sz="0" w:space="0" w:color="auto"/>
                  </w:divBdr>
                </w:div>
                <w:div w:id="1723020055">
                  <w:marLeft w:val="640"/>
                  <w:marRight w:val="0"/>
                  <w:marTop w:val="0"/>
                  <w:marBottom w:val="0"/>
                  <w:divBdr>
                    <w:top w:val="none" w:sz="0" w:space="0" w:color="auto"/>
                    <w:left w:val="none" w:sz="0" w:space="0" w:color="auto"/>
                    <w:bottom w:val="none" w:sz="0" w:space="0" w:color="auto"/>
                    <w:right w:val="none" w:sz="0" w:space="0" w:color="auto"/>
                  </w:divBdr>
                </w:div>
                <w:div w:id="1098254352">
                  <w:marLeft w:val="640"/>
                  <w:marRight w:val="0"/>
                  <w:marTop w:val="0"/>
                  <w:marBottom w:val="0"/>
                  <w:divBdr>
                    <w:top w:val="none" w:sz="0" w:space="0" w:color="auto"/>
                    <w:left w:val="none" w:sz="0" w:space="0" w:color="auto"/>
                    <w:bottom w:val="none" w:sz="0" w:space="0" w:color="auto"/>
                    <w:right w:val="none" w:sz="0" w:space="0" w:color="auto"/>
                  </w:divBdr>
                </w:div>
                <w:div w:id="813184211">
                  <w:marLeft w:val="640"/>
                  <w:marRight w:val="0"/>
                  <w:marTop w:val="0"/>
                  <w:marBottom w:val="0"/>
                  <w:divBdr>
                    <w:top w:val="none" w:sz="0" w:space="0" w:color="auto"/>
                    <w:left w:val="none" w:sz="0" w:space="0" w:color="auto"/>
                    <w:bottom w:val="none" w:sz="0" w:space="0" w:color="auto"/>
                    <w:right w:val="none" w:sz="0" w:space="0" w:color="auto"/>
                  </w:divBdr>
                </w:div>
                <w:div w:id="336540092">
                  <w:marLeft w:val="640"/>
                  <w:marRight w:val="0"/>
                  <w:marTop w:val="0"/>
                  <w:marBottom w:val="0"/>
                  <w:divBdr>
                    <w:top w:val="none" w:sz="0" w:space="0" w:color="auto"/>
                    <w:left w:val="none" w:sz="0" w:space="0" w:color="auto"/>
                    <w:bottom w:val="none" w:sz="0" w:space="0" w:color="auto"/>
                    <w:right w:val="none" w:sz="0" w:space="0" w:color="auto"/>
                  </w:divBdr>
                </w:div>
                <w:div w:id="1966501982">
                  <w:marLeft w:val="640"/>
                  <w:marRight w:val="0"/>
                  <w:marTop w:val="0"/>
                  <w:marBottom w:val="0"/>
                  <w:divBdr>
                    <w:top w:val="none" w:sz="0" w:space="0" w:color="auto"/>
                    <w:left w:val="none" w:sz="0" w:space="0" w:color="auto"/>
                    <w:bottom w:val="none" w:sz="0" w:space="0" w:color="auto"/>
                    <w:right w:val="none" w:sz="0" w:space="0" w:color="auto"/>
                  </w:divBdr>
                </w:div>
                <w:div w:id="706612380">
                  <w:marLeft w:val="640"/>
                  <w:marRight w:val="0"/>
                  <w:marTop w:val="0"/>
                  <w:marBottom w:val="0"/>
                  <w:divBdr>
                    <w:top w:val="none" w:sz="0" w:space="0" w:color="auto"/>
                    <w:left w:val="none" w:sz="0" w:space="0" w:color="auto"/>
                    <w:bottom w:val="none" w:sz="0" w:space="0" w:color="auto"/>
                    <w:right w:val="none" w:sz="0" w:space="0" w:color="auto"/>
                  </w:divBdr>
                </w:div>
                <w:div w:id="716667830">
                  <w:marLeft w:val="640"/>
                  <w:marRight w:val="0"/>
                  <w:marTop w:val="0"/>
                  <w:marBottom w:val="0"/>
                  <w:divBdr>
                    <w:top w:val="none" w:sz="0" w:space="0" w:color="auto"/>
                    <w:left w:val="none" w:sz="0" w:space="0" w:color="auto"/>
                    <w:bottom w:val="none" w:sz="0" w:space="0" w:color="auto"/>
                    <w:right w:val="none" w:sz="0" w:space="0" w:color="auto"/>
                  </w:divBdr>
                </w:div>
                <w:div w:id="1361281004">
                  <w:marLeft w:val="640"/>
                  <w:marRight w:val="0"/>
                  <w:marTop w:val="0"/>
                  <w:marBottom w:val="0"/>
                  <w:divBdr>
                    <w:top w:val="none" w:sz="0" w:space="0" w:color="auto"/>
                    <w:left w:val="none" w:sz="0" w:space="0" w:color="auto"/>
                    <w:bottom w:val="none" w:sz="0" w:space="0" w:color="auto"/>
                    <w:right w:val="none" w:sz="0" w:space="0" w:color="auto"/>
                  </w:divBdr>
                </w:div>
                <w:div w:id="1272324782">
                  <w:marLeft w:val="640"/>
                  <w:marRight w:val="0"/>
                  <w:marTop w:val="0"/>
                  <w:marBottom w:val="0"/>
                  <w:divBdr>
                    <w:top w:val="none" w:sz="0" w:space="0" w:color="auto"/>
                    <w:left w:val="none" w:sz="0" w:space="0" w:color="auto"/>
                    <w:bottom w:val="none" w:sz="0" w:space="0" w:color="auto"/>
                    <w:right w:val="none" w:sz="0" w:space="0" w:color="auto"/>
                  </w:divBdr>
                </w:div>
              </w:divsChild>
            </w:div>
            <w:div w:id="874775715">
              <w:marLeft w:val="0"/>
              <w:marRight w:val="0"/>
              <w:marTop w:val="0"/>
              <w:marBottom w:val="0"/>
              <w:divBdr>
                <w:top w:val="none" w:sz="0" w:space="0" w:color="auto"/>
                <w:left w:val="none" w:sz="0" w:space="0" w:color="auto"/>
                <w:bottom w:val="none" w:sz="0" w:space="0" w:color="auto"/>
                <w:right w:val="none" w:sz="0" w:space="0" w:color="auto"/>
              </w:divBdr>
              <w:divsChild>
                <w:div w:id="1642997631">
                  <w:marLeft w:val="640"/>
                  <w:marRight w:val="0"/>
                  <w:marTop w:val="0"/>
                  <w:marBottom w:val="0"/>
                  <w:divBdr>
                    <w:top w:val="none" w:sz="0" w:space="0" w:color="auto"/>
                    <w:left w:val="none" w:sz="0" w:space="0" w:color="auto"/>
                    <w:bottom w:val="none" w:sz="0" w:space="0" w:color="auto"/>
                    <w:right w:val="none" w:sz="0" w:space="0" w:color="auto"/>
                  </w:divBdr>
                </w:div>
                <w:div w:id="300572329">
                  <w:marLeft w:val="640"/>
                  <w:marRight w:val="0"/>
                  <w:marTop w:val="0"/>
                  <w:marBottom w:val="0"/>
                  <w:divBdr>
                    <w:top w:val="none" w:sz="0" w:space="0" w:color="auto"/>
                    <w:left w:val="none" w:sz="0" w:space="0" w:color="auto"/>
                    <w:bottom w:val="none" w:sz="0" w:space="0" w:color="auto"/>
                    <w:right w:val="none" w:sz="0" w:space="0" w:color="auto"/>
                  </w:divBdr>
                </w:div>
                <w:div w:id="1334993665">
                  <w:marLeft w:val="640"/>
                  <w:marRight w:val="0"/>
                  <w:marTop w:val="0"/>
                  <w:marBottom w:val="0"/>
                  <w:divBdr>
                    <w:top w:val="none" w:sz="0" w:space="0" w:color="auto"/>
                    <w:left w:val="none" w:sz="0" w:space="0" w:color="auto"/>
                    <w:bottom w:val="none" w:sz="0" w:space="0" w:color="auto"/>
                    <w:right w:val="none" w:sz="0" w:space="0" w:color="auto"/>
                  </w:divBdr>
                </w:div>
                <w:div w:id="981927072">
                  <w:marLeft w:val="640"/>
                  <w:marRight w:val="0"/>
                  <w:marTop w:val="0"/>
                  <w:marBottom w:val="0"/>
                  <w:divBdr>
                    <w:top w:val="none" w:sz="0" w:space="0" w:color="auto"/>
                    <w:left w:val="none" w:sz="0" w:space="0" w:color="auto"/>
                    <w:bottom w:val="none" w:sz="0" w:space="0" w:color="auto"/>
                    <w:right w:val="none" w:sz="0" w:space="0" w:color="auto"/>
                  </w:divBdr>
                </w:div>
                <w:div w:id="1797866655">
                  <w:marLeft w:val="640"/>
                  <w:marRight w:val="0"/>
                  <w:marTop w:val="0"/>
                  <w:marBottom w:val="0"/>
                  <w:divBdr>
                    <w:top w:val="none" w:sz="0" w:space="0" w:color="auto"/>
                    <w:left w:val="none" w:sz="0" w:space="0" w:color="auto"/>
                    <w:bottom w:val="none" w:sz="0" w:space="0" w:color="auto"/>
                    <w:right w:val="none" w:sz="0" w:space="0" w:color="auto"/>
                  </w:divBdr>
                </w:div>
                <w:div w:id="544607288">
                  <w:marLeft w:val="640"/>
                  <w:marRight w:val="0"/>
                  <w:marTop w:val="0"/>
                  <w:marBottom w:val="0"/>
                  <w:divBdr>
                    <w:top w:val="none" w:sz="0" w:space="0" w:color="auto"/>
                    <w:left w:val="none" w:sz="0" w:space="0" w:color="auto"/>
                    <w:bottom w:val="none" w:sz="0" w:space="0" w:color="auto"/>
                    <w:right w:val="none" w:sz="0" w:space="0" w:color="auto"/>
                  </w:divBdr>
                </w:div>
                <w:div w:id="1927373448">
                  <w:marLeft w:val="640"/>
                  <w:marRight w:val="0"/>
                  <w:marTop w:val="0"/>
                  <w:marBottom w:val="0"/>
                  <w:divBdr>
                    <w:top w:val="none" w:sz="0" w:space="0" w:color="auto"/>
                    <w:left w:val="none" w:sz="0" w:space="0" w:color="auto"/>
                    <w:bottom w:val="none" w:sz="0" w:space="0" w:color="auto"/>
                    <w:right w:val="none" w:sz="0" w:space="0" w:color="auto"/>
                  </w:divBdr>
                </w:div>
                <w:div w:id="1691295795">
                  <w:marLeft w:val="640"/>
                  <w:marRight w:val="0"/>
                  <w:marTop w:val="0"/>
                  <w:marBottom w:val="0"/>
                  <w:divBdr>
                    <w:top w:val="none" w:sz="0" w:space="0" w:color="auto"/>
                    <w:left w:val="none" w:sz="0" w:space="0" w:color="auto"/>
                    <w:bottom w:val="none" w:sz="0" w:space="0" w:color="auto"/>
                    <w:right w:val="none" w:sz="0" w:space="0" w:color="auto"/>
                  </w:divBdr>
                </w:div>
                <w:div w:id="387731988">
                  <w:marLeft w:val="640"/>
                  <w:marRight w:val="0"/>
                  <w:marTop w:val="0"/>
                  <w:marBottom w:val="0"/>
                  <w:divBdr>
                    <w:top w:val="none" w:sz="0" w:space="0" w:color="auto"/>
                    <w:left w:val="none" w:sz="0" w:space="0" w:color="auto"/>
                    <w:bottom w:val="none" w:sz="0" w:space="0" w:color="auto"/>
                    <w:right w:val="none" w:sz="0" w:space="0" w:color="auto"/>
                  </w:divBdr>
                </w:div>
                <w:div w:id="1587691068">
                  <w:marLeft w:val="640"/>
                  <w:marRight w:val="0"/>
                  <w:marTop w:val="0"/>
                  <w:marBottom w:val="0"/>
                  <w:divBdr>
                    <w:top w:val="none" w:sz="0" w:space="0" w:color="auto"/>
                    <w:left w:val="none" w:sz="0" w:space="0" w:color="auto"/>
                    <w:bottom w:val="none" w:sz="0" w:space="0" w:color="auto"/>
                    <w:right w:val="none" w:sz="0" w:space="0" w:color="auto"/>
                  </w:divBdr>
                </w:div>
                <w:div w:id="18555060">
                  <w:marLeft w:val="640"/>
                  <w:marRight w:val="0"/>
                  <w:marTop w:val="0"/>
                  <w:marBottom w:val="0"/>
                  <w:divBdr>
                    <w:top w:val="none" w:sz="0" w:space="0" w:color="auto"/>
                    <w:left w:val="none" w:sz="0" w:space="0" w:color="auto"/>
                    <w:bottom w:val="none" w:sz="0" w:space="0" w:color="auto"/>
                    <w:right w:val="none" w:sz="0" w:space="0" w:color="auto"/>
                  </w:divBdr>
                </w:div>
                <w:div w:id="1110049897">
                  <w:marLeft w:val="640"/>
                  <w:marRight w:val="0"/>
                  <w:marTop w:val="0"/>
                  <w:marBottom w:val="0"/>
                  <w:divBdr>
                    <w:top w:val="none" w:sz="0" w:space="0" w:color="auto"/>
                    <w:left w:val="none" w:sz="0" w:space="0" w:color="auto"/>
                    <w:bottom w:val="none" w:sz="0" w:space="0" w:color="auto"/>
                    <w:right w:val="none" w:sz="0" w:space="0" w:color="auto"/>
                  </w:divBdr>
                </w:div>
                <w:div w:id="361370473">
                  <w:marLeft w:val="640"/>
                  <w:marRight w:val="0"/>
                  <w:marTop w:val="0"/>
                  <w:marBottom w:val="0"/>
                  <w:divBdr>
                    <w:top w:val="none" w:sz="0" w:space="0" w:color="auto"/>
                    <w:left w:val="none" w:sz="0" w:space="0" w:color="auto"/>
                    <w:bottom w:val="none" w:sz="0" w:space="0" w:color="auto"/>
                    <w:right w:val="none" w:sz="0" w:space="0" w:color="auto"/>
                  </w:divBdr>
                </w:div>
                <w:div w:id="1431513475">
                  <w:marLeft w:val="640"/>
                  <w:marRight w:val="0"/>
                  <w:marTop w:val="0"/>
                  <w:marBottom w:val="0"/>
                  <w:divBdr>
                    <w:top w:val="none" w:sz="0" w:space="0" w:color="auto"/>
                    <w:left w:val="none" w:sz="0" w:space="0" w:color="auto"/>
                    <w:bottom w:val="none" w:sz="0" w:space="0" w:color="auto"/>
                    <w:right w:val="none" w:sz="0" w:space="0" w:color="auto"/>
                  </w:divBdr>
                </w:div>
                <w:div w:id="37434223">
                  <w:marLeft w:val="640"/>
                  <w:marRight w:val="0"/>
                  <w:marTop w:val="0"/>
                  <w:marBottom w:val="0"/>
                  <w:divBdr>
                    <w:top w:val="none" w:sz="0" w:space="0" w:color="auto"/>
                    <w:left w:val="none" w:sz="0" w:space="0" w:color="auto"/>
                    <w:bottom w:val="none" w:sz="0" w:space="0" w:color="auto"/>
                    <w:right w:val="none" w:sz="0" w:space="0" w:color="auto"/>
                  </w:divBdr>
                </w:div>
                <w:div w:id="1138301323">
                  <w:marLeft w:val="640"/>
                  <w:marRight w:val="0"/>
                  <w:marTop w:val="0"/>
                  <w:marBottom w:val="0"/>
                  <w:divBdr>
                    <w:top w:val="none" w:sz="0" w:space="0" w:color="auto"/>
                    <w:left w:val="none" w:sz="0" w:space="0" w:color="auto"/>
                    <w:bottom w:val="none" w:sz="0" w:space="0" w:color="auto"/>
                    <w:right w:val="none" w:sz="0" w:space="0" w:color="auto"/>
                  </w:divBdr>
                </w:div>
                <w:div w:id="1949580678">
                  <w:marLeft w:val="640"/>
                  <w:marRight w:val="0"/>
                  <w:marTop w:val="0"/>
                  <w:marBottom w:val="0"/>
                  <w:divBdr>
                    <w:top w:val="none" w:sz="0" w:space="0" w:color="auto"/>
                    <w:left w:val="none" w:sz="0" w:space="0" w:color="auto"/>
                    <w:bottom w:val="none" w:sz="0" w:space="0" w:color="auto"/>
                    <w:right w:val="none" w:sz="0" w:space="0" w:color="auto"/>
                  </w:divBdr>
                </w:div>
                <w:div w:id="864637789">
                  <w:marLeft w:val="640"/>
                  <w:marRight w:val="0"/>
                  <w:marTop w:val="0"/>
                  <w:marBottom w:val="0"/>
                  <w:divBdr>
                    <w:top w:val="none" w:sz="0" w:space="0" w:color="auto"/>
                    <w:left w:val="none" w:sz="0" w:space="0" w:color="auto"/>
                    <w:bottom w:val="none" w:sz="0" w:space="0" w:color="auto"/>
                    <w:right w:val="none" w:sz="0" w:space="0" w:color="auto"/>
                  </w:divBdr>
                </w:div>
                <w:div w:id="2017034150">
                  <w:marLeft w:val="640"/>
                  <w:marRight w:val="0"/>
                  <w:marTop w:val="0"/>
                  <w:marBottom w:val="0"/>
                  <w:divBdr>
                    <w:top w:val="none" w:sz="0" w:space="0" w:color="auto"/>
                    <w:left w:val="none" w:sz="0" w:space="0" w:color="auto"/>
                    <w:bottom w:val="none" w:sz="0" w:space="0" w:color="auto"/>
                    <w:right w:val="none" w:sz="0" w:space="0" w:color="auto"/>
                  </w:divBdr>
                </w:div>
                <w:div w:id="472986903">
                  <w:marLeft w:val="640"/>
                  <w:marRight w:val="0"/>
                  <w:marTop w:val="0"/>
                  <w:marBottom w:val="0"/>
                  <w:divBdr>
                    <w:top w:val="none" w:sz="0" w:space="0" w:color="auto"/>
                    <w:left w:val="none" w:sz="0" w:space="0" w:color="auto"/>
                    <w:bottom w:val="none" w:sz="0" w:space="0" w:color="auto"/>
                    <w:right w:val="none" w:sz="0" w:space="0" w:color="auto"/>
                  </w:divBdr>
                </w:div>
                <w:div w:id="1625162289">
                  <w:marLeft w:val="640"/>
                  <w:marRight w:val="0"/>
                  <w:marTop w:val="0"/>
                  <w:marBottom w:val="0"/>
                  <w:divBdr>
                    <w:top w:val="none" w:sz="0" w:space="0" w:color="auto"/>
                    <w:left w:val="none" w:sz="0" w:space="0" w:color="auto"/>
                    <w:bottom w:val="none" w:sz="0" w:space="0" w:color="auto"/>
                    <w:right w:val="none" w:sz="0" w:space="0" w:color="auto"/>
                  </w:divBdr>
                </w:div>
                <w:div w:id="1147360978">
                  <w:marLeft w:val="640"/>
                  <w:marRight w:val="0"/>
                  <w:marTop w:val="0"/>
                  <w:marBottom w:val="0"/>
                  <w:divBdr>
                    <w:top w:val="none" w:sz="0" w:space="0" w:color="auto"/>
                    <w:left w:val="none" w:sz="0" w:space="0" w:color="auto"/>
                    <w:bottom w:val="none" w:sz="0" w:space="0" w:color="auto"/>
                    <w:right w:val="none" w:sz="0" w:space="0" w:color="auto"/>
                  </w:divBdr>
                </w:div>
                <w:div w:id="530074254">
                  <w:marLeft w:val="640"/>
                  <w:marRight w:val="0"/>
                  <w:marTop w:val="0"/>
                  <w:marBottom w:val="0"/>
                  <w:divBdr>
                    <w:top w:val="none" w:sz="0" w:space="0" w:color="auto"/>
                    <w:left w:val="none" w:sz="0" w:space="0" w:color="auto"/>
                    <w:bottom w:val="none" w:sz="0" w:space="0" w:color="auto"/>
                    <w:right w:val="none" w:sz="0" w:space="0" w:color="auto"/>
                  </w:divBdr>
                </w:div>
                <w:div w:id="418141019">
                  <w:marLeft w:val="640"/>
                  <w:marRight w:val="0"/>
                  <w:marTop w:val="0"/>
                  <w:marBottom w:val="0"/>
                  <w:divBdr>
                    <w:top w:val="none" w:sz="0" w:space="0" w:color="auto"/>
                    <w:left w:val="none" w:sz="0" w:space="0" w:color="auto"/>
                    <w:bottom w:val="none" w:sz="0" w:space="0" w:color="auto"/>
                    <w:right w:val="none" w:sz="0" w:space="0" w:color="auto"/>
                  </w:divBdr>
                </w:div>
                <w:div w:id="1247418782">
                  <w:marLeft w:val="640"/>
                  <w:marRight w:val="0"/>
                  <w:marTop w:val="0"/>
                  <w:marBottom w:val="0"/>
                  <w:divBdr>
                    <w:top w:val="none" w:sz="0" w:space="0" w:color="auto"/>
                    <w:left w:val="none" w:sz="0" w:space="0" w:color="auto"/>
                    <w:bottom w:val="none" w:sz="0" w:space="0" w:color="auto"/>
                    <w:right w:val="none" w:sz="0" w:space="0" w:color="auto"/>
                  </w:divBdr>
                </w:div>
                <w:div w:id="142280979">
                  <w:marLeft w:val="640"/>
                  <w:marRight w:val="0"/>
                  <w:marTop w:val="0"/>
                  <w:marBottom w:val="0"/>
                  <w:divBdr>
                    <w:top w:val="none" w:sz="0" w:space="0" w:color="auto"/>
                    <w:left w:val="none" w:sz="0" w:space="0" w:color="auto"/>
                    <w:bottom w:val="none" w:sz="0" w:space="0" w:color="auto"/>
                    <w:right w:val="none" w:sz="0" w:space="0" w:color="auto"/>
                  </w:divBdr>
                </w:div>
                <w:div w:id="1612468978">
                  <w:marLeft w:val="640"/>
                  <w:marRight w:val="0"/>
                  <w:marTop w:val="0"/>
                  <w:marBottom w:val="0"/>
                  <w:divBdr>
                    <w:top w:val="none" w:sz="0" w:space="0" w:color="auto"/>
                    <w:left w:val="none" w:sz="0" w:space="0" w:color="auto"/>
                    <w:bottom w:val="none" w:sz="0" w:space="0" w:color="auto"/>
                    <w:right w:val="none" w:sz="0" w:space="0" w:color="auto"/>
                  </w:divBdr>
                </w:div>
                <w:div w:id="465052403">
                  <w:marLeft w:val="640"/>
                  <w:marRight w:val="0"/>
                  <w:marTop w:val="0"/>
                  <w:marBottom w:val="0"/>
                  <w:divBdr>
                    <w:top w:val="none" w:sz="0" w:space="0" w:color="auto"/>
                    <w:left w:val="none" w:sz="0" w:space="0" w:color="auto"/>
                    <w:bottom w:val="none" w:sz="0" w:space="0" w:color="auto"/>
                    <w:right w:val="none" w:sz="0" w:space="0" w:color="auto"/>
                  </w:divBdr>
                </w:div>
                <w:div w:id="1668708349">
                  <w:marLeft w:val="640"/>
                  <w:marRight w:val="0"/>
                  <w:marTop w:val="0"/>
                  <w:marBottom w:val="0"/>
                  <w:divBdr>
                    <w:top w:val="none" w:sz="0" w:space="0" w:color="auto"/>
                    <w:left w:val="none" w:sz="0" w:space="0" w:color="auto"/>
                    <w:bottom w:val="none" w:sz="0" w:space="0" w:color="auto"/>
                    <w:right w:val="none" w:sz="0" w:space="0" w:color="auto"/>
                  </w:divBdr>
                </w:div>
                <w:div w:id="151263143">
                  <w:marLeft w:val="640"/>
                  <w:marRight w:val="0"/>
                  <w:marTop w:val="0"/>
                  <w:marBottom w:val="0"/>
                  <w:divBdr>
                    <w:top w:val="none" w:sz="0" w:space="0" w:color="auto"/>
                    <w:left w:val="none" w:sz="0" w:space="0" w:color="auto"/>
                    <w:bottom w:val="none" w:sz="0" w:space="0" w:color="auto"/>
                    <w:right w:val="none" w:sz="0" w:space="0" w:color="auto"/>
                  </w:divBdr>
                </w:div>
                <w:div w:id="1594436146">
                  <w:marLeft w:val="640"/>
                  <w:marRight w:val="0"/>
                  <w:marTop w:val="0"/>
                  <w:marBottom w:val="0"/>
                  <w:divBdr>
                    <w:top w:val="none" w:sz="0" w:space="0" w:color="auto"/>
                    <w:left w:val="none" w:sz="0" w:space="0" w:color="auto"/>
                    <w:bottom w:val="none" w:sz="0" w:space="0" w:color="auto"/>
                    <w:right w:val="none" w:sz="0" w:space="0" w:color="auto"/>
                  </w:divBdr>
                </w:div>
                <w:div w:id="1267888617">
                  <w:marLeft w:val="640"/>
                  <w:marRight w:val="0"/>
                  <w:marTop w:val="0"/>
                  <w:marBottom w:val="0"/>
                  <w:divBdr>
                    <w:top w:val="none" w:sz="0" w:space="0" w:color="auto"/>
                    <w:left w:val="none" w:sz="0" w:space="0" w:color="auto"/>
                    <w:bottom w:val="none" w:sz="0" w:space="0" w:color="auto"/>
                    <w:right w:val="none" w:sz="0" w:space="0" w:color="auto"/>
                  </w:divBdr>
                </w:div>
                <w:div w:id="1470980775">
                  <w:marLeft w:val="640"/>
                  <w:marRight w:val="0"/>
                  <w:marTop w:val="0"/>
                  <w:marBottom w:val="0"/>
                  <w:divBdr>
                    <w:top w:val="none" w:sz="0" w:space="0" w:color="auto"/>
                    <w:left w:val="none" w:sz="0" w:space="0" w:color="auto"/>
                    <w:bottom w:val="none" w:sz="0" w:space="0" w:color="auto"/>
                    <w:right w:val="none" w:sz="0" w:space="0" w:color="auto"/>
                  </w:divBdr>
                </w:div>
                <w:div w:id="1175729482">
                  <w:marLeft w:val="640"/>
                  <w:marRight w:val="0"/>
                  <w:marTop w:val="0"/>
                  <w:marBottom w:val="0"/>
                  <w:divBdr>
                    <w:top w:val="none" w:sz="0" w:space="0" w:color="auto"/>
                    <w:left w:val="none" w:sz="0" w:space="0" w:color="auto"/>
                    <w:bottom w:val="none" w:sz="0" w:space="0" w:color="auto"/>
                    <w:right w:val="none" w:sz="0" w:space="0" w:color="auto"/>
                  </w:divBdr>
                </w:div>
                <w:div w:id="511644462">
                  <w:marLeft w:val="640"/>
                  <w:marRight w:val="0"/>
                  <w:marTop w:val="0"/>
                  <w:marBottom w:val="0"/>
                  <w:divBdr>
                    <w:top w:val="none" w:sz="0" w:space="0" w:color="auto"/>
                    <w:left w:val="none" w:sz="0" w:space="0" w:color="auto"/>
                    <w:bottom w:val="none" w:sz="0" w:space="0" w:color="auto"/>
                    <w:right w:val="none" w:sz="0" w:space="0" w:color="auto"/>
                  </w:divBdr>
                </w:div>
                <w:div w:id="718627277">
                  <w:marLeft w:val="640"/>
                  <w:marRight w:val="0"/>
                  <w:marTop w:val="0"/>
                  <w:marBottom w:val="0"/>
                  <w:divBdr>
                    <w:top w:val="none" w:sz="0" w:space="0" w:color="auto"/>
                    <w:left w:val="none" w:sz="0" w:space="0" w:color="auto"/>
                    <w:bottom w:val="none" w:sz="0" w:space="0" w:color="auto"/>
                    <w:right w:val="none" w:sz="0" w:space="0" w:color="auto"/>
                  </w:divBdr>
                </w:div>
                <w:div w:id="1977491056">
                  <w:marLeft w:val="640"/>
                  <w:marRight w:val="0"/>
                  <w:marTop w:val="0"/>
                  <w:marBottom w:val="0"/>
                  <w:divBdr>
                    <w:top w:val="none" w:sz="0" w:space="0" w:color="auto"/>
                    <w:left w:val="none" w:sz="0" w:space="0" w:color="auto"/>
                    <w:bottom w:val="none" w:sz="0" w:space="0" w:color="auto"/>
                    <w:right w:val="none" w:sz="0" w:space="0" w:color="auto"/>
                  </w:divBdr>
                </w:div>
                <w:div w:id="1746029840">
                  <w:marLeft w:val="640"/>
                  <w:marRight w:val="0"/>
                  <w:marTop w:val="0"/>
                  <w:marBottom w:val="0"/>
                  <w:divBdr>
                    <w:top w:val="none" w:sz="0" w:space="0" w:color="auto"/>
                    <w:left w:val="none" w:sz="0" w:space="0" w:color="auto"/>
                    <w:bottom w:val="none" w:sz="0" w:space="0" w:color="auto"/>
                    <w:right w:val="none" w:sz="0" w:space="0" w:color="auto"/>
                  </w:divBdr>
                </w:div>
                <w:div w:id="954482051">
                  <w:marLeft w:val="640"/>
                  <w:marRight w:val="0"/>
                  <w:marTop w:val="0"/>
                  <w:marBottom w:val="0"/>
                  <w:divBdr>
                    <w:top w:val="none" w:sz="0" w:space="0" w:color="auto"/>
                    <w:left w:val="none" w:sz="0" w:space="0" w:color="auto"/>
                    <w:bottom w:val="none" w:sz="0" w:space="0" w:color="auto"/>
                    <w:right w:val="none" w:sz="0" w:space="0" w:color="auto"/>
                  </w:divBdr>
                </w:div>
                <w:div w:id="1723744508">
                  <w:marLeft w:val="640"/>
                  <w:marRight w:val="0"/>
                  <w:marTop w:val="0"/>
                  <w:marBottom w:val="0"/>
                  <w:divBdr>
                    <w:top w:val="none" w:sz="0" w:space="0" w:color="auto"/>
                    <w:left w:val="none" w:sz="0" w:space="0" w:color="auto"/>
                    <w:bottom w:val="none" w:sz="0" w:space="0" w:color="auto"/>
                    <w:right w:val="none" w:sz="0" w:space="0" w:color="auto"/>
                  </w:divBdr>
                </w:div>
                <w:div w:id="799954880">
                  <w:marLeft w:val="640"/>
                  <w:marRight w:val="0"/>
                  <w:marTop w:val="0"/>
                  <w:marBottom w:val="0"/>
                  <w:divBdr>
                    <w:top w:val="none" w:sz="0" w:space="0" w:color="auto"/>
                    <w:left w:val="none" w:sz="0" w:space="0" w:color="auto"/>
                    <w:bottom w:val="none" w:sz="0" w:space="0" w:color="auto"/>
                    <w:right w:val="none" w:sz="0" w:space="0" w:color="auto"/>
                  </w:divBdr>
                </w:div>
                <w:div w:id="240607359">
                  <w:marLeft w:val="640"/>
                  <w:marRight w:val="0"/>
                  <w:marTop w:val="0"/>
                  <w:marBottom w:val="0"/>
                  <w:divBdr>
                    <w:top w:val="none" w:sz="0" w:space="0" w:color="auto"/>
                    <w:left w:val="none" w:sz="0" w:space="0" w:color="auto"/>
                    <w:bottom w:val="none" w:sz="0" w:space="0" w:color="auto"/>
                    <w:right w:val="none" w:sz="0" w:space="0" w:color="auto"/>
                  </w:divBdr>
                </w:div>
                <w:div w:id="1723018447">
                  <w:marLeft w:val="640"/>
                  <w:marRight w:val="0"/>
                  <w:marTop w:val="0"/>
                  <w:marBottom w:val="0"/>
                  <w:divBdr>
                    <w:top w:val="none" w:sz="0" w:space="0" w:color="auto"/>
                    <w:left w:val="none" w:sz="0" w:space="0" w:color="auto"/>
                    <w:bottom w:val="none" w:sz="0" w:space="0" w:color="auto"/>
                    <w:right w:val="none" w:sz="0" w:space="0" w:color="auto"/>
                  </w:divBdr>
                </w:div>
                <w:div w:id="1019770586">
                  <w:marLeft w:val="640"/>
                  <w:marRight w:val="0"/>
                  <w:marTop w:val="0"/>
                  <w:marBottom w:val="0"/>
                  <w:divBdr>
                    <w:top w:val="none" w:sz="0" w:space="0" w:color="auto"/>
                    <w:left w:val="none" w:sz="0" w:space="0" w:color="auto"/>
                    <w:bottom w:val="none" w:sz="0" w:space="0" w:color="auto"/>
                    <w:right w:val="none" w:sz="0" w:space="0" w:color="auto"/>
                  </w:divBdr>
                </w:div>
                <w:div w:id="1728917081">
                  <w:marLeft w:val="640"/>
                  <w:marRight w:val="0"/>
                  <w:marTop w:val="0"/>
                  <w:marBottom w:val="0"/>
                  <w:divBdr>
                    <w:top w:val="none" w:sz="0" w:space="0" w:color="auto"/>
                    <w:left w:val="none" w:sz="0" w:space="0" w:color="auto"/>
                    <w:bottom w:val="none" w:sz="0" w:space="0" w:color="auto"/>
                    <w:right w:val="none" w:sz="0" w:space="0" w:color="auto"/>
                  </w:divBdr>
                </w:div>
                <w:div w:id="2145734477">
                  <w:marLeft w:val="640"/>
                  <w:marRight w:val="0"/>
                  <w:marTop w:val="0"/>
                  <w:marBottom w:val="0"/>
                  <w:divBdr>
                    <w:top w:val="none" w:sz="0" w:space="0" w:color="auto"/>
                    <w:left w:val="none" w:sz="0" w:space="0" w:color="auto"/>
                    <w:bottom w:val="none" w:sz="0" w:space="0" w:color="auto"/>
                    <w:right w:val="none" w:sz="0" w:space="0" w:color="auto"/>
                  </w:divBdr>
                </w:div>
                <w:div w:id="2062512976">
                  <w:marLeft w:val="640"/>
                  <w:marRight w:val="0"/>
                  <w:marTop w:val="0"/>
                  <w:marBottom w:val="0"/>
                  <w:divBdr>
                    <w:top w:val="none" w:sz="0" w:space="0" w:color="auto"/>
                    <w:left w:val="none" w:sz="0" w:space="0" w:color="auto"/>
                    <w:bottom w:val="none" w:sz="0" w:space="0" w:color="auto"/>
                    <w:right w:val="none" w:sz="0" w:space="0" w:color="auto"/>
                  </w:divBdr>
                </w:div>
                <w:div w:id="1617247965">
                  <w:marLeft w:val="640"/>
                  <w:marRight w:val="0"/>
                  <w:marTop w:val="0"/>
                  <w:marBottom w:val="0"/>
                  <w:divBdr>
                    <w:top w:val="none" w:sz="0" w:space="0" w:color="auto"/>
                    <w:left w:val="none" w:sz="0" w:space="0" w:color="auto"/>
                    <w:bottom w:val="none" w:sz="0" w:space="0" w:color="auto"/>
                    <w:right w:val="none" w:sz="0" w:space="0" w:color="auto"/>
                  </w:divBdr>
                </w:div>
                <w:div w:id="1532453756">
                  <w:marLeft w:val="640"/>
                  <w:marRight w:val="0"/>
                  <w:marTop w:val="0"/>
                  <w:marBottom w:val="0"/>
                  <w:divBdr>
                    <w:top w:val="none" w:sz="0" w:space="0" w:color="auto"/>
                    <w:left w:val="none" w:sz="0" w:space="0" w:color="auto"/>
                    <w:bottom w:val="none" w:sz="0" w:space="0" w:color="auto"/>
                    <w:right w:val="none" w:sz="0" w:space="0" w:color="auto"/>
                  </w:divBdr>
                </w:div>
                <w:div w:id="417873831">
                  <w:marLeft w:val="640"/>
                  <w:marRight w:val="0"/>
                  <w:marTop w:val="0"/>
                  <w:marBottom w:val="0"/>
                  <w:divBdr>
                    <w:top w:val="none" w:sz="0" w:space="0" w:color="auto"/>
                    <w:left w:val="none" w:sz="0" w:space="0" w:color="auto"/>
                    <w:bottom w:val="none" w:sz="0" w:space="0" w:color="auto"/>
                    <w:right w:val="none" w:sz="0" w:space="0" w:color="auto"/>
                  </w:divBdr>
                </w:div>
                <w:div w:id="1976134574">
                  <w:marLeft w:val="640"/>
                  <w:marRight w:val="0"/>
                  <w:marTop w:val="0"/>
                  <w:marBottom w:val="0"/>
                  <w:divBdr>
                    <w:top w:val="none" w:sz="0" w:space="0" w:color="auto"/>
                    <w:left w:val="none" w:sz="0" w:space="0" w:color="auto"/>
                    <w:bottom w:val="none" w:sz="0" w:space="0" w:color="auto"/>
                    <w:right w:val="none" w:sz="0" w:space="0" w:color="auto"/>
                  </w:divBdr>
                </w:div>
                <w:div w:id="1203713816">
                  <w:marLeft w:val="640"/>
                  <w:marRight w:val="0"/>
                  <w:marTop w:val="0"/>
                  <w:marBottom w:val="0"/>
                  <w:divBdr>
                    <w:top w:val="none" w:sz="0" w:space="0" w:color="auto"/>
                    <w:left w:val="none" w:sz="0" w:space="0" w:color="auto"/>
                    <w:bottom w:val="none" w:sz="0" w:space="0" w:color="auto"/>
                    <w:right w:val="none" w:sz="0" w:space="0" w:color="auto"/>
                  </w:divBdr>
                </w:div>
                <w:div w:id="43605313">
                  <w:marLeft w:val="640"/>
                  <w:marRight w:val="0"/>
                  <w:marTop w:val="0"/>
                  <w:marBottom w:val="0"/>
                  <w:divBdr>
                    <w:top w:val="none" w:sz="0" w:space="0" w:color="auto"/>
                    <w:left w:val="none" w:sz="0" w:space="0" w:color="auto"/>
                    <w:bottom w:val="none" w:sz="0" w:space="0" w:color="auto"/>
                    <w:right w:val="none" w:sz="0" w:space="0" w:color="auto"/>
                  </w:divBdr>
                </w:div>
                <w:div w:id="510875900">
                  <w:marLeft w:val="640"/>
                  <w:marRight w:val="0"/>
                  <w:marTop w:val="0"/>
                  <w:marBottom w:val="0"/>
                  <w:divBdr>
                    <w:top w:val="none" w:sz="0" w:space="0" w:color="auto"/>
                    <w:left w:val="none" w:sz="0" w:space="0" w:color="auto"/>
                    <w:bottom w:val="none" w:sz="0" w:space="0" w:color="auto"/>
                    <w:right w:val="none" w:sz="0" w:space="0" w:color="auto"/>
                  </w:divBdr>
                </w:div>
                <w:div w:id="1332947306">
                  <w:marLeft w:val="640"/>
                  <w:marRight w:val="0"/>
                  <w:marTop w:val="0"/>
                  <w:marBottom w:val="0"/>
                  <w:divBdr>
                    <w:top w:val="none" w:sz="0" w:space="0" w:color="auto"/>
                    <w:left w:val="none" w:sz="0" w:space="0" w:color="auto"/>
                    <w:bottom w:val="none" w:sz="0" w:space="0" w:color="auto"/>
                    <w:right w:val="none" w:sz="0" w:space="0" w:color="auto"/>
                  </w:divBdr>
                </w:div>
                <w:div w:id="2121800800">
                  <w:marLeft w:val="640"/>
                  <w:marRight w:val="0"/>
                  <w:marTop w:val="0"/>
                  <w:marBottom w:val="0"/>
                  <w:divBdr>
                    <w:top w:val="none" w:sz="0" w:space="0" w:color="auto"/>
                    <w:left w:val="none" w:sz="0" w:space="0" w:color="auto"/>
                    <w:bottom w:val="none" w:sz="0" w:space="0" w:color="auto"/>
                    <w:right w:val="none" w:sz="0" w:space="0" w:color="auto"/>
                  </w:divBdr>
                </w:div>
                <w:div w:id="61566023">
                  <w:marLeft w:val="640"/>
                  <w:marRight w:val="0"/>
                  <w:marTop w:val="0"/>
                  <w:marBottom w:val="0"/>
                  <w:divBdr>
                    <w:top w:val="none" w:sz="0" w:space="0" w:color="auto"/>
                    <w:left w:val="none" w:sz="0" w:space="0" w:color="auto"/>
                    <w:bottom w:val="none" w:sz="0" w:space="0" w:color="auto"/>
                    <w:right w:val="none" w:sz="0" w:space="0" w:color="auto"/>
                  </w:divBdr>
                </w:div>
                <w:div w:id="946885838">
                  <w:marLeft w:val="640"/>
                  <w:marRight w:val="0"/>
                  <w:marTop w:val="0"/>
                  <w:marBottom w:val="0"/>
                  <w:divBdr>
                    <w:top w:val="none" w:sz="0" w:space="0" w:color="auto"/>
                    <w:left w:val="none" w:sz="0" w:space="0" w:color="auto"/>
                    <w:bottom w:val="none" w:sz="0" w:space="0" w:color="auto"/>
                    <w:right w:val="none" w:sz="0" w:space="0" w:color="auto"/>
                  </w:divBdr>
                </w:div>
                <w:div w:id="1001742564">
                  <w:marLeft w:val="640"/>
                  <w:marRight w:val="0"/>
                  <w:marTop w:val="0"/>
                  <w:marBottom w:val="0"/>
                  <w:divBdr>
                    <w:top w:val="none" w:sz="0" w:space="0" w:color="auto"/>
                    <w:left w:val="none" w:sz="0" w:space="0" w:color="auto"/>
                    <w:bottom w:val="none" w:sz="0" w:space="0" w:color="auto"/>
                    <w:right w:val="none" w:sz="0" w:space="0" w:color="auto"/>
                  </w:divBdr>
                </w:div>
                <w:div w:id="662855978">
                  <w:marLeft w:val="640"/>
                  <w:marRight w:val="0"/>
                  <w:marTop w:val="0"/>
                  <w:marBottom w:val="0"/>
                  <w:divBdr>
                    <w:top w:val="none" w:sz="0" w:space="0" w:color="auto"/>
                    <w:left w:val="none" w:sz="0" w:space="0" w:color="auto"/>
                    <w:bottom w:val="none" w:sz="0" w:space="0" w:color="auto"/>
                    <w:right w:val="none" w:sz="0" w:space="0" w:color="auto"/>
                  </w:divBdr>
                </w:div>
                <w:div w:id="1983998885">
                  <w:marLeft w:val="640"/>
                  <w:marRight w:val="0"/>
                  <w:marTop w:val="0"/>
                  <w:marBottom w:val="0"/>
                  <w:divBdr>
                    <w:top w:val="none" w:sz="0" w:space="0" w:color="auto"/>
                    <w:left w:val="none" w:sz="0" w:space="0" w:color="auto"/>
                    <w:bottom w:val="none" w:sz="0" w:space="0" w:color="auto"/>
                    <w:right w:val="none" w:sz="0" w:space="0" w:color="auto"/>
                  </w:divBdr>
                </w:div>
                <w:div w:id="790435350">
                  <w:marLeft w:val="640"/>
                  <w:marRight w:val="0"/>
                  <w:marTop w:val="0"/>
                  <w:marBottom w:val="0"/>
                  <w:divBdr>
                    <w:top w:val="none" w:sz="0" w:space="0" w:color="auto"/>
                    <w:left w:val="none" w:sz="0" w:space="0" w:color="auto"/>
                    <w:bottom w:val="none" w:sz="0" w:space="0" w:color="auto"/>
                    <w:right w:val="none" w:sz="0" w:space="0" w:color="auto"/>
                  </w:divBdr>
                </w:div>
                <w:div w:id="273827893">
                  <w:marLeft w:val="640"/>
                  <w:marRight w:val="0"/>
                  <w:marTop w:val="0"/>
                  <w:marBottom w:val="0"/>
                  <w:divBdr>
                    <w:top w:val="none" w:sz="0" w:space="0" w:color="auto"/>
                    <w:left w:val="none" w:sz="0" w:space="0" w:color="auto"/>
                    <w:bottom w:val="none" w:sz="0" w:space="0" w:color="auto"/>
                    <w:right w:val="none" w:sz="0" w:space="0" w:color="auto"/>
                  </w:divBdr>
                </w:div>
                <w:div w:id="1253080118">
                  <w:marLeft w:val="640"/>
                  <w:marRight w:val="0"/>
                  <w:marTop w:val="0"/>
                  <w:marBottom w:val="0"/>
                  <w:divBdr>
                    <w:top w:val="none" w:sz="0" w:space="0" w:color="auto"/>
                    <w:left w:val="none" w:sz="0" w:space="0" w:color="auto"/>
                    <w:bottom w:val="none" w:sz="0" w:space="0" w:color="auto"/>
                    <w:right w:val="none" w:sz="0" w:space="0" w:color="auto"/>
                  </w:divBdr>
                </w:div>
                <w:div w:id="1191065820">
                  <w:marLeft w:val="640"/>
                  <w:marRight w:val="0"/>
                  <w:marTop w:val="0"/>
                  <w:marBottom w:val="0"/>
                  <w:divBdr>
                    <w:top w:val="none" w:sz="0" w:space="0" w:color="auto"/>
                    <w:left w:val="none" w:sz="0" w:space="0" w:color="auto"/>
                    <w:bottom w:val="none" w:sz="0" w:space="0" w:color="auto"/>
                    <w:right w:val="none" w:sz="0" w:space="0" w:color="auto"/>
                  </w:divBdr>
                </w:div>
                <w:div w:id="2127308387">
                  <w:marLeft w:val="640"/>
                  <w:marRight w:val="0"/>
                  <w:marTop w:val="0"/>
                  <w:marBottom w:val="0"/>
                  <w:divBdr>
                    <w:top w:val="none" w:sz="0" w:space="0" w:color="auto"/>
                    <w:left w:val="none" w:sz="0" w:space="0" w:color="auto"/>
                    <w:bottom w:val="none" w:sz="0" w:space="0" w:color="auto"/>
                    <w:right w:val="none" w:sz="0" w:space="0" w:color="auto"/>
                  </w:divBdr>
                </w:div>
                <w:div w:id="286132312">
                  <w:marLeft w:val="640"/>
                  <w:marRight w:val="0"/>
                  <w:marTop w:val="0"/>
                  <w:marBottom w:val="0"/>
                  <w:divBdr>
                    <w:top w:val="none" w:sz="0" w:space="0" w:color="auto"/>
                    <w:left w:val="none" w:sz="0" w:space="0" w:color="auto"/>
                    <w:bottom w:val="none" w:sz="0" w:space="0" w:color="auto"/>
                    <w:right w:val="none" w:sz="0" w:space="0" w:color="auto"/>
                  </w:divBdr>
                </w:div>
                <w:div w:id="579411231">
                  <w:marLeft w:val="640"/>
                  <w:marRight w:val="0"/>
                  <w:marTop w:val="0"/>
                  <w:marBottom w:val="0"/>
                  <w:divBdr>
                    <w:top w:val="none" w:sz="0" w:space="0" w:color="auto"/>
                    <w:left w:val="none" w:sz="0" w:space="0" w:color="auto"/>
                    <w:bottom w:val="none" w:sz="0" w:space="0" w:color="auto"/>
                    <w:right w:val="none" w:sz="0" w:space="0" w:color="auto"/>
                  </w:divBdr>
                </w:div>
                <w:div w:id="676271578">
                  <w:marLeft w:val="640"/>
                  <w:marRight w:val="0"/>
                  <w:marTop w:val="0"/>
                  <w:marBottom w:val="0"/>
                  <w:divBdr>
                    <w:top w:val="none" w:sz="0" w:space="0" w:color="auto"/>
                    <w:left w:val="none" w:sz="0" w:space="0" w:color="auto"/>
                    <w:bottom w:val="none" w:sz="0" w:space="0" w:color="auto"/>
                    <w:right w:val="none" w:sz="0" w:space="0" w:color="auto"/>
                  </w:divBdr>
                </w:div>
                <w:div w:id="291178576">
                  <w:marLeft w:val="640"/>
                  <w:marRight w:val="0"/>
                  <w:marTop w:val="0"/>
                  <w:marBottom w:val="0"/>
                  <w:divBdr>
                    <w:top w:val="none" w:sz="0" w:space="0" w:color="auto"/>
                    <w:left w:val="none" w:sz="0" w:space="0" w:color="auto"/>
                    <w:bottom w:val="none" w:sz="0" w:space="0" w:color="auto"/>
                    <w:right w:val="none" w:sz="0" w:space="0" w:color="auto"/>
                  </w:divBdr>
                </w:div>
                <w:div w:id="1611008839">
                  <w:marLeft w:val="640"/>
                  <w:marRight w:val="0"/>
                  <w:marTop w:val="0"/>
                  <w:marBottom w:val="0"/>
                  <w:divBdr>
                    <w:top w:val="none" w:sz="0" w:space="0" w:color="auto"/>
                    <w:left w:val="none" w:sz="0" w:space="0" w:color="auto"/>
                    <w:bottom w:val="none" w:sz="0" w:space="0" w:color="auto"/>
                    <w:right w:val="none" w:sz="0" w:space="0" w:color="auto"/>
                  </w:divBdr>
                </w:div>
                <w:div w:id="378943130">
                  <w:marLeft w:val="640"/>
                  <w:marRight w:val="0"/>
                  <w:marTop w:val="0"/>
                  <w:marBottom w:val="0"/>
                  <w:divBdr>
                    <w:top w:val="none" w:sz="0" w:space="0" w:color="auto"/>
                    <w:left w:val="none" w:sz="0" w:space="0" w:color="auto"/>
                    <w:bottom w:val="none" w:sz="0" w:space="0" w:color="auto"/>
                    <w:right w:val="none" w:sz="0" w:space="0" w:color="auto"/>
                  </w:divBdr>
                </w:div>
                <w:div w:id="835462078">
                  <w:marLeft w:val="640"/>
                  <w:marRight w:val="0"/>
                  <w:marTop w:val="0"/>
                  <w:marBottom w:val="0"/>
                  <w:divBdr>
                    <w:top w:val="none" w:sz="0" w:space="0" w:color="auto"/>
                    <w:left w:val="none" w:sz="0" w:space="0" w:color="auto"/>
                    <w:bottom w:val="none" w:sz="0" w:space="0" w:color="auto"/>
                    <w:right w:val="none" w:sz="0" w:space="0" w:color="auto"/>
                  </w:divBdr>
                </w:div>
                <w:div w:id="182134388">
                  <w:marLeft w:val="640"/>
                  <w:marRight w:val="0"/>
                  <w:marTop w:val="0"/>
                  <w:marBottom w:val="0"/>
                  <w:divBdr>
                    <w:top w:val="none" w:sz="0" w:space="0" w:color="auto"/>
                    <w:left w:val="none" w:sz="0" w:space="0" w:color="auto"/>
                    <w:bottom w:val="none" w:sz="0" w:space="0" w:color="auto"/>
                    <w:right w:val="none" w:sz="0" w:space="0" w:color="auto"/>
                  </w:divBdr>
                </w:div>
                <w:div w:id="1281763307">
                  <w:marLeft w:val="640"/>
                  <w:marRight w:val="0"/>
                  <w:marTop w:val="0"/>
                  <w:marBottom w:val="0"/>
                  <w:divBdr>
                    <w:top w:val="none" w:sz="0" w:space="0" w:color="auto"/>
                    <w:left w:val="none" w:sz="0" w:space="0" w:color="auto"/>
                    <w:bottom w:val="none" w:sz="0" w:space="0" w:color="auto"/>
                    <w:right w:val="none" w:sz="0" w:space="0" w:color="auto"/>
                  </w:divBdr>
                </w:div>
                <w:div w:id="1995571447">
                  <w:marLeft w:val="640"/>
                  <w:marRight w:val="0"/>
                  <w:marTop w:val="0"/>
                  <w:marBottom w:val="0"/>
                  <w:divBdr>
                    <w:top w:val="none" w:sz="0" w:space="0" w:color="auto"/>
                    <w:left w:val="none" w:sz="0" w:space="0" w:color="auto"/>
                    <w:bottom w:val="none" w:sz="0" w:space="0" w:color="auto"/>
                    <w:right w:val="none" w:sz="0" w:space="0" w:color="auto"/>
                  </w:divBdr>
                </w:div>
                <w:div w:id="953251534">
                  <w:marLeft w:val="640"/>
                  <w:marRight w:val="0"/>
                  <w:marTop w:val="0"/>
                  <w:marBottom w:val="0"/>
                  <w:divBdr>
                    <w:top w:val="none" w:sz="0" w:space="0" w:color="auto"/>
                    <w:left w:val="none" w:sz="0" w:space="0" w:color="auto"/>
                    <w:bottom w:val="none" w:sz="0" w:space="0" w:color="auto"/>
                    <w:right w:val="none" w:sz="0" w:space="0" w:color="auto"/>
                  </w:divBdr>
                </w:div>
                <w:div w:id="1319504098">
                  <w:marLeft w:val="640"/>
                  <w:marRight w:val="0"/>
                  <w:marTop w:val="0"/>
                  <w:marBottom w:val="0"/>
                  <w:divBdr>
                    <w:top w:val="none" w:sz="0" w:space="0" w:color="auto"/>
                    <w:left w:val="none" w:sz="0" w:space="0" w:color="auto"/>
                    <w:bottom w:val="none" w:sz="0" w:space="0" w:color="auto"/>
                    <w:right w:val="none" w:sz="0" w:space="0" w:color="auto"/>
                  </w:divBdr>
                </w:div>
                <w:div w:id="940141938">
                  <w:marLeft w:val="640"/>
                  <w:marRight w:val="0"/>
                  <w:marTop w:val="0"/>
                  <w:marBottom w:val="0"/>
                  <w:divBdr>
                    <w:top w:val="none" w:sz="0" w:space="0" w:color="auto"/>
                    <w:left w:val="none" w:sz="0" w:space="0" w:color="auto"/>
                    <w:bottom w:val="none" w:sz="0" w:space="0" w:color="auto"/>
                    <w:right w:val="none" w:sz="0" w:space="0" w:color="auto"/>
                  </w:divBdr>
                </w:div>
                <w:div w:id="1847475679">
                  <w:marLeft w:val="640"/>
                  <w:marRight w:val="0"/>
                  <w:marTop w:val="0"/>
                  <w:marBottom w:val="0"/>
                  <w:divBdr>
                    <w:top w:val="none" w:sz="0" w:space="0" w:color="auto"/>
                    <w:left w:val="none" w:sz="0" w:space="0" w:color="auto"/>
                    <w:bottom w:val="none" w:sz="0" w:space="0" w:color="auto"/>
                    <w:right w:val="none" w:sz="0" w:space="0" w:color="auto"/>
                  </w:divBdr>
                </w:div>
                <w:div w:id="1162744849">
                  <w:marLeft w:val="640"/>
                  <w:marRight w:val="0"/>
                  <w:marTop w:val="0"/>
                  <w:marBottom w:val="0"/>
                  <w:divBdr>
                    <w:top w:val="none" w:sz="0" w:space="0" w:color="auto"/>
                    <w:left w:val="none" w:sz="0" w:space="0" w:color="auto"/>
                    <w:bottom w:val="none" w:sz="0" w:space="0" w:color="auto"/>
                    <w:right w:val="none" w:sz="0" w:space="0" w:color="auto"/>
                  </w:divBdr>
                </w:div>
                <w:div w:id="633415921">
                  <w:marLeft w:val="640"/>
                  <w:marRight w:val="0"/>
                  <w:marTop w:val="0"/>
                  <w:marBottom w:val="0"/>
                  <w:divBdr>
                    <w:top w:val="none" w:sz="0" w:space="0" w:color="auto"/>
                    <w:left w:val="none" w:sz="0" w:space="0" w:color="auto"/>
                    <w:bottom w:val="none" w:sz="0" w:space="0" w:color="auto"/>
                    <w:right w:val="none" w:sz="0" w:space="0" w:color="auto"/>
                  </w:divBdr>
                </w:div>
                <w:div w:id="250621878">
                  <w:marLeft w:val="640"/>
                  <w:marRight w:val="0"/>
                  <w:marTop w:val="0"/>
                  <w:marBottom w:val="0"/>
                  <w:divBdr>
                    <w:top w:val="none" w:sz="0" w:space="0" w:color="auto"/>
                    <w:left w:val="none" w:sz="0" w:space="0" w:color="auto"/>
                    <w:bottom w:val="none" w:sz="0" w:space="0" w:color="auto"/>
                    <w:right w:val="none" w:sz="0" w:space="0" w:color="auto"/>
                  </w:divBdr>
                </w:div>
                <w:div w:id="1252012753">
                  <w:marLeft w:val="640"/>
                  <w:marRight w:val="0"/>
                  <w:marTop w:val="0"/>
                  <w:marBottom w:val="0"/>
                  <w:divBdr>
                    <w:top w:val="none" w:sz="0" w:space="0" w:color="auto"/>
                    <w:left w:val="none" w:sz="0" w:space="0" w:color="auto"/>
                    <w:bottom w:val="none" w:sz="0" w:space="0" w:color="auto"/>
                    <w:right w:val="none" w:sz="0" w:space="0" w:color="auto"/>
                  </w:divBdr>
                </w:div>
                <w:div w:id="2002388022">
                  <w:marLeft w:val="640"/>
                  <w:marRight w:val="0"/>
                  <w:marTop w:val="0"/>
                  <w:marBottom w:val="0"/>
                  <w:divBdr>
                    <w:top w:val="none" w:sz="0" w:space="0" w:color="auto"/>
                    <w:left w:val="none" w:sz="0" w:space="0" w:color="auto"/>
                    <w:bottom w:val="none" w:sz="0" w:space="0" w:color="auto"/>
                    <w:right w:val="none" w:sz="0" w:space="0" w:color="auto"/>
                  </w:divBdr>
                </w:div>
                <w:div w:id="2057777335">
                  <w:marLeft w:val="640"/>
                  <w:marRight w:val="0"/>
                  <w:marTop w:val="0"/>
                  <w:marBottom w:val="0"/>
                  <w:divBdr>
                    <w:top w:val="none" w:sz="0" w:space="0" w:color="auto"/>
                    <w:left w:val="none" w:sz="0" w:space="0" w:color="auto"/>
                    <w:bottom w:val="none" w:sz="0" w:space="0" w:color="auto"/>
                    <w:right w:val="none" w:sz="0" w:space="0" w:color="auto"/>
                  </w:divBdr>
                </w:div>
                <w:div w:id="1341472043">
                  <w:marLeft w:val="640"/>
                  <w:marRight w:val="0"/>
                  <w:marTop w:val="0"/>
                  <w:marBottom w:val="0"/>
                  <w:divBdr>
                    <w:top w:val="none" w:sz="0" w:space="0" w:color="auto"/>
                    <w:left w:val="none" w:sz="0" w:space="0" w:color="auto"/>
                    <w:bottom w:val="none" w:sz="0" w:space="0" w:color="auto"/>
                    <w:right w:val="none" w:sz="0" w:space="0" w:color="auto"/>
                  </w:divBdr>
                </w:div>
                <w:div w:id="687222589">
                  <w:marLeft w:val="640"/>
                  <w:marRight w:val="0"/>
                  <w:marTop w:val="0"/>
                  <w:marBottom w:val="0"/>
                  <w:divBdr>
                    <w:top w:val="none" w:sz="0" w:space="0" w:color="auto"/>
                    <w:left w:val="none" w:sz="0" w:space="0" w:color="auto"/>
                    <w:bottom w:val="none" w:sz="0" w:space="0" w:color="auto"/>
                    <w:right w:val="none" w:sz="0" w:space="0" w:color="auto"/>
                  </w:divBdr>
                </w:div>
                <w:div w:id="1660576660">
                  <w:marLeft w:val="640"/>
                  <w:marRight w:val="0"/>
                  <w:marTop w:val="0"/>
                  <w:marBottom w:val="0"/>
                  <w:divBdr>
                    <w:top w:val="none" w:sz="0" w:space="0" w:color="auto"/>
                    <w:left w:val="none" w:sz="0" w:space="0" w:color="auto"/>
                    <w:bottom w:val="none" w:sz="0" w:space="0" w:color="auto"/>
                    <w:right w:val="none" w:sz="0" w:space="0" w:color="auto"/>
                  </w:divBdr>
                </w:div>
                <w:div w:id="1792899692">
                  <w:marLeft w:val="640"/>
                  <w:marRight w:val="0"/>
                  <w:marTop w:val="0"/>
                  <w:marBottom w:val="0"/>
                  <w:divBdr>
                    <w:top w:val="none" w:sz="0" w:space="0" w:color="auto"/>
                    <w:left w:val="none" w:sz="0" w:space="0" w:color="auto"/>
                    <w:bottom w:val="none" w:sz="0" w:space="0" w:color="auto"/>
                    <w:right w:val="none" w:sz="0" w:space="0" w:color="auto"/>
                  </w:divBdr>
                </w:div>
                <w:div w:id="397749816">
                  <w:marLeft w:val="640"/>
                  <w:marRight w:val="0"/>
                  <w:marTop w:val="0"/>
                  <w:marBottom w:val="0"/>
                  <w:divBdr>
                    <w:top w:val="none" w:sz="0" w:space="0" w:color="auto"/>
                    <w:left w:val="none" w:sz="0" w:space="0" w:color="auto"/>
                    <w:bottom w:val="none" w:sz="0" w:space="0" w:color="auto"/>
                    <w:right w:val="none" w:sz="0" w:space="0" w:color="auto"/>
                  </w:divBdr>
                </w:div>
                <w:div w:id="460001549">
                  <w:marLeft w:val="640"/>
                  <w:marRight w:val="0"/>
                  <w:marTop w:val="0"/>
                  <w:marBottom w:val="0"/>
                  <w:divBdr>
                    <w:top w:val="none" w:sz="0" w:space="0" w:color="auto"/>
                    <w:left w:val="none" w:sz="0" w:space="0" w:color="auto"/>
                    <w:bottom w:val="none" w:sz="0" w:space="0" w:color="auto"/>
                    <w:right w:val="none" w:sz="0" w:space="0" w:color="auto"/>
                  </w:divBdr>
                </w:div>
                <w:div w:id="896939407">
                  <w:marLeft w:val="640"/>
                  <w:marRight w:val="0"/>
                  <w:marTop w:val="0"/>
                  <w:marBottom w:val="0"/>
                  <w:divBdr>
                    <w:top w:val="none" w:sz="0" w:space="0" w:color="auto"/>
                    <w:left w:val="none" w:sz="0" w:space="0" w:color="auto"/>
                    <w:bottom w:val="none" w:sz="0" w:space="0" w:color="auto"/>
                    <w:right w:val="none" w:sz="0" w:space="0" w:color="auto"/>
                  </w:divBdr>
                </w:div>
                <w:div w:id="1857959053">
                  <w:marLeft w:val="640"/>
                  <w:marRight w:val="0"/>
                  <w:marTop w:val="0"/>
                  <w:marBottom w:val="0"/>
                  <w:divBdr>
                    <w:top w:val="none" w:sz="0" w:space="0" w:color="auto"/>
                    <w:left w:val="none" w:sz="0" w:space="0" w:color="auto"/>
                    <w:bottom w:val="none" w:sz="0" w:space="0" w:color="auto"/>
                    <w:right w:val="none" w:sz="0" w:space="0" w:color="auto"/>
                  </w:divBdr>
                </w:div>
                <w:div w:id="849639384">
                  <w:marLeft w:val="640"/>
                  <w:marRight w:val="0"/>
                  <w:marTop w:val="0"/>
                  <w:marBottom w:val="0"/>
                  <w:divBdr>
                    <w:top w:val="none" w:sz="0" w:space="0" w:color="auto"/>
                    <w:left w:val="none" w:sz="0" w:space="0" w:color="auto"/>
                    <w:bottom w:val="none" w:sz="0" w:space="0" w:color="auto"/>
                    <w:right w:val="none" w:sz="0" w:space="0" w:color="auto"/>
                  </w:divBdr>
                </w:div>
                <w:div w:id="705908363">
                  <w:marLeft w:val="640"/>
                  <w:marRight w:val="0"/>
                  <w:marTop w:val="0"/>
                  <w:marBottom w:val="0"/>
                  <w:divBdr>
                    <w:top w:val="none" w:sz="0" w:space="0" w:color="auto"/>
                    <w:left w:val="none" w:sz="0" w:space="0" w:color="auto"/>
                    <w:bottom w:val="none" w:sz="0" w:space="0" w:color="auto"/>
                    <w:right w:val="none" w:sz="0" w:space="0" w:color="auto"/>
                  </w:divBdr>
                </w:div>
                <w:div w:id="1692686313">
                  <w:marLeft w:val="640"/>
                  <w:marRight w:val="0"/>
                  <w:marTop w:val="0"/>
                  <w:marBottom w:val="0"/>
                  <w:divBdr>
                    <w:top w:val="none" w:sz="0" w:space="0" w:color="auto"/>
                    <w:left w:val="none" w:sz="0" w:space="0" w:color="auto"/>
                    <w:bottom w:val="none" w:sz="0" w:space="0" w:color="auto"/>
                    <w:right w:val="none" w:sz="0" w:space="0" w:color="auto"/>
                  </w:divBdr>
                </w:div>
                <w:div w:id="1332828878">
                  <w:marLeft w:val="640"/>
                  <w:marRight w:val="0"/>
                  <w:marTop w:val="0"/>
                  <w:marBottom w:val="0"/>
                  <w:divBdr>
                    <w:top w:val="none" w:sz="0" w:space="0" w:color="auto"/>
                    <w:left w:val="none" w:sz="0" w:space="0" w:color="auto"/>
                    <w:bottom w:val="none" w:sz="0" w:space="0" w:color="auto"/>
                    <w:right w:val="none" w:sz="0" w:space="0" w:color="auto"/>
                  </w:divBdr>
                </w:div>
                <w:div w:id="1704743125">
                  <w:marLeft w:val="640"/>
                  <w:marRight w:val="0"/>
                  <w:marTop w:val="0"/>
                  <w:marBottom w:val="0"/>
                  <w:divBdr>
                    <w:top w:val="none" w:sz="0" w:space="0" w:color="auto"/>
                    <w:left w:val="none" w:sz="0" w:space="0" w:color="auto"/>
                    <w:bottom w:val="none" w:sz="0" w:space="0" w:color="auto"/>
                    <w:right w:val="none" w:sz="0" w:space="0" w:color="auto"/>
                  </w:divBdr>
                </w:div>
                <w:div w:id="1886717928">
                  <w:marLeft w:val="640"/>
                  <w:marRight w:val="0"/>
                  <w:marTop w:val="0"/>
                  <w:marBottom w:val="0"/>
                  <w:divBdr>
                    <w:top w:val="none" w:sz="0" w:space="0" w:color="auto"/>
                    <w:left w:val="none" w:sz="0" w:space="0" w:color="auto"/>
                    <w:bottom w:val="none" w:sz="0" w:space="0" w:color="auto"/>
                    <w:right w:val="none" w:sz="0" w:space="0" w:color="auto"/>
                  </w:divBdr>
                </w:div>
                <w:div w:id="131488818">
                  <w:marLeft w:val="640"/>
                  <w:marRight w:val="0"/>
                  <w:marTop w:val="0"/>
                  <w:marBottom w:val="0"/>
                  <w:divBdr>
                    <w:top w:val="none" w:sz="0" w:space="0" w:color="auto"/>
                    <w:left w:val="none" w:sz="0" w:space="0" w:color="auto"/>
                    <w:bottom w:val="none" w:sz="0" w:space="0" w:color="auto"/>
                    <w:right w:val="none" w:sz="0" w:space="0" w:color="auto"/>
                  </w:divBdr>
                </w:div>
                <w:div w:id="1316684473">
                  <w:marLeft w:val="640"/>
                  <w:marRight w:val="0"/>
                  <w:marTop w:val="0"/>
                  <w:marBottom w:val="0"/>
                  <w:divBdr>
                    <w:top w:val="none" w:sz="0" w:space="0" w:color="auto"/>
                    <w:left w:val="none" w:sz="0" w:space="0" w:color="auto"/>
                    <w:bottom w:val="none" w:sz="0" w:space="0" w:color="auto"/>
                    <w:right w:val="none" w:sz="0" w:space="0" w:color="auto"/>
                  </w:divBdr>
                </w:div>
                <w:div w:id="1424648734">
                  <w:marLeft w:val="640"/>
                  <w:marRight w:val="0"/>
                  <w:marTop w:val="0"/>
                  <w:marBottom w:val="0"/>
                  <w:divBdr>
                    <w:top w:val="none" w:sz="0" w:space="0" w:color="auto"/>
                    <w:left w:val="none" w:sz="0" w:space="0" w:color="auto"/>
                    <w:bottom w:val="none" w:sz="0" w:space="0" w:color="auto"/>
                    <w:right w:val="none" w:sz="0" w:space="0" w:color="auto"/>
                  </w:divBdr>
                </w:div>
                <w:div w:id="1738479886">
                  <w:marLeft w:val="640"/>
                  <w:marRight w:val="0"/>
                  <w:marTop w:val="0"/>
                  <w:marBottom w:val="0"/>
                  <w:divBdr>
                    <w:top w:val="none" w:sz="0" w:space="0" w:color="auto"/>
                    <w:left w:val="none" w:sz="0" w:space="0" w:color="auto"/>
                    <w:bottom w:val="none" w:sz="0" w:space="0" w:color="auto"/>
                    <w:right w:val="none" w:sz="0" w:space="0" w:color="auto"/>
                  </w:divBdr>
                </w:div>
                <w:div w:id="556552381">
                  <w:marLeft w:val="640"/>
                  <w:marRight w:val="0"/>
                  <w:marTop w:val="0"/>
                  <w:marBottom w:val="0"/>
                  <w:divBdr>
                    <w:top w:val="none" w:sz="0" w:space="0" w:color="auto"/>
                    <w:left w:val="none" w:sz="0" w:space="0" w:color="auto"/>
                    <w:bottom w:val="none" w:sz="0" w:space="0" w:color="auto"/>
                    <w:right w:val="none" w:sz="0" w:space="0" w:color="auto"/>
                  </w:divBdr>
                </w:div>
                <w:div w:id="708528278">
                  <w:marLeft w:val="640"/>
                  <w:marRight w:val="0"/>
                  <w:marTop w:val="0"/>
                  <w:marBottom w:val="0"/>
                  <w:divBdr>
                    <w:top w:val="none" w:sz="0" w:space="0" w:color="auto"/>
                    <w:left w:val="none" w:sz="0" w:space="0" w:color="auto"/>
                    <w:bottom w:val="none" w:sz="0" w:space="0" w:color="auto"/>
                    <w:right w:val="none" w:sz="0" w:space="0" w:color="auto"/>
                  </w:divBdr>
                </w:div>
              </w:divsChild>
            </w:div>
            <w:div w:id="1086270998">
              <w:marLeft w:val="0"/>
              <w:marRight w:val="0"/>
              <w:marTop w:val="0"/>
              <w:marBottom w:val="0"/>
              <w:divBdr>
                <w:top w:val="none" w:sz="0" w:space="0" w:color="auto"/>
                <w:left w:val="none" w:sz="0" w:space="0" w:color="auto"/>
                <w:bottom w:val="none" w:sz="0" w:space="0" w:color="auto"/>
                <w:right w:val="none" w:sz="0" w:space="0" w:color="auto"/>
              </w:divBdr>
              <w:divsChild>
                <w:div w:id="251593720">
                  <w:marLeft w:val="640"/>
                  <w:marRight w:val="0"/>
                  <w:marTop w:val="0"/>
                  <w:marBottom w:val="0"/>
                  <w:divBdr>
                    <w:top w:val="none" w:sz="0" w:space="0" w:color="auto"/>
                    <w:left w:val="none" w:sz="0" w:space="0" w:color="auto"/>
                    <w:bottom w:val="none" w:sz="0" w:space="0" w:color="auto"/>
                    <w:right w:val="none" w:sz="0" w:space="0" w:color="auto"/>
                  </w:divBdr>
                </w:div>
                <w:div w:id="1824197573">
                  <w:marLeft w:val="640"/>
                  <w:marRight w:val="0"/>
                  <w:marTop w:val="0"/>
                  <w:marBottom w:val="0"/>
                  <w:divBdr>
                    <w:top w:val="none" w:sz="0" w:space="0" w:color="auto"/>
                    <w:left w:val="none" w:sz="0" w:space="0" w:color="auto"/>
                    <w:bottom w:val="none" w:sz="0" w:space="0" w:color="auto"/>
                    <w:right w:val="none" w:sz="0" w:space="0" w:color="auto"/>
                  </w:divBdr>
                </w:div>
                <w:div w:id="1928343166">
                  <w:marLeft w:val="640"/>
                  <w:marRight w:val="0"/>
                  <w:marTop w:val="0"/>
                  <w:marBottom w:val="0"/>
                  <w:divBdr>
                    <w:top w:val="none" w:sz="0" w:space="0" w:color="auto"/>
                    <w:left w:val="none" w:sz="0" w:space="0" w:color="auto"/>
                    <w:bottom w:val="none" w:sz="0" w:space="0" w:color="auto"/>
                    <w:right w:val="none" w:sz="0" w:space="0" w:color="auto"/>
                  </w:divBdr>
                </w:div>
                <w:div w:id="1604415969">
                  <w:marLeft w:val="640"/>
                  <w:marRight w:val="0"/>
                  <w:marTop w:val="0"/>
                  <w:marBottom w:val="0"/>
                  <w:divBdr>
                    <w:top w:val="none" w:sz="0" w:space="0" w:color="auto"/>
                    <w:left w:val="none" w:sz="0" w:space="0" w:color="auto"/>
                    <w:bottom w:val="none" w:sz="0" w:space="0" w:color="auto"/>
                    <w:right w:val="none" w:sz="0" w:space="0" w:color="auto"/>
                  </w:divBdr>
                </w:div>
                <w:div w:id="296836940">
                  <w:marLeft w:val="640"/>
                  <w:marRight w:val="0"/>
                  <w:marTop w:val="0"/>
                  <w:marBottom w:val="0"/>
                  <w:divBdr>
                    <w:top w:val="none" w:sz="0" w:space="0" w:color="auto"/>
                    <w:left w:val="none" w:sz="0" w:space="0" w:color="auto"/>
                    <w:bottom w:val="none" w:sz="0" w:space="0" w:color="auto"/>
                    <w:right w:val="none" w:sz="0" w:space="0" w:color="auto"/>
                  </w:divBdr>
                </w:div>
                <w:div w:id="467824258">
                  <w:marLeft w:val="640"/>
                  <w:marRight w:val="0"/>
                  <w:marTop w:val="0"/>
                  <w:marBottom w:val="0"/>
                  <w:divBdr>
                    <w:top w:val="none" w:sz="0" w:space="0" w:color="auto"/>
                    <w:left w:val="none" w:sz="0" w:space="0" w:color="auto"/>
                    <w:bottom w:val="none" w:sz="0" w:space="0" w:color="auto"/>
                    <w:right w:val="none" w:sz="0" w:space="0" w:color="auto"/>
                  </w:divBdr>
                </w:div>
                <w:div w:id="112753981">
                  <w:marLeft w:val="640"/>
                  <w:marRight w:val="0"/>
                  <w:marTop w:val="0"/>
                  <w:marBottom w:val="0"/>
                  <w:divBdr>
                    <w:top w:val="none" w:sz="0" w:space="0" w:color="auto"/>
                    <w:left w:val="none" w:sz="0" w:space="0" w:color="auto"/>
                    <w:bottom w:val="none" w:sz="0" w:space="0" w:color="auto"/>
                    <w:right w:val="none" w:sz="0" w:space="0" w:color="auto"/>
                  </w:divBdr>
                </w:div>
                <w:div w:id="2140803434">
                  <w:marLeft w:val="640"/>
                  <w:marRight w:val="0"/>
                  <w:marTop w:val="0"/>
                  <w:marBottom w:val="0"/>
                  <w:divBdr>
                    <w:top w:val="none" w:sz="0" w:space="0" w:color="auto"/>
                    <w:left w:val="none" w:sz="0" w:space="0" w:color="auto"/>
                    <w:bottom w:val="none" w:sz="0" w:space="0" w:color="auto"/>
                    <w:right w:val="none" w:sz="0" w:space="0" w:color="auto"/>
                  </w:divBdr>
                </w:div>
                <w:div w:id="1233157243">
                  <w:marLeft w:val="640"/>
                  <w:marRight w:val="0"/>
                  <w:marTop w:val="0"/>
                  <w:marBottom w:val="0"/>
                  <w:divBdr>
                    <w:top w:val="none" w:sz="0" w:space="0" w:color="auto"/>
                    <w:left w:val="none" w:sz="0" w:space="0" w:color="auto"/>
                    <w:bottom w:val="none" w:sz="0" w:space="0" w:color="auto"/>
                    <w:right w:val="none" w:sz="0" w:space="0" w:color="auto"/>
                  </w:divBdr>
                </w:div>
                <w:div w:id="2109692129">
                  <w:marLeft w:val="640"/>
                  <w:marRight w:val="0"/>
                  <w:marTop w:val="0"/>
                  <w:marBottom w:val="0"/>
                  <w:divBdr>
                    <w:top w:val="none" w:sz="0" w:space="0" w:color="auto"/>
                    <w:left w:val="none" w:sz="0" w:space="0" w:color="auto"/>
                    <w:bottom w:val="none" w:sz="0" w:space="0" w:color="auto"/>
                    <w:right w:val="none" w:sz="0" w:space="0" w:color="auto"/>
                  </w:divBdr>
                </w:div>
                <w:div w:id="1416782332">
                  <w:marLeft w:val="640"/>
                  <w:marRight w:val="0"/>
                  <w:marTop w:val="0"/>
                  <w:marBottom w:val="0"/>
                  <w:divBdr>
                    <w:top w:val="none" w:sz="0" w:space="0" w:color="auto"/>
                    <w:left w:val="none" w:sz="0" w:space="0" w:color="auto"/>
                    <w:bottom w:val="none" w:sz="0" w:space="0" w:color="auto"/>
                    <w:right w:val="none" w:sz="0" w:space="0" w:color="auto"/>
                  </w:divBdr>
                </w:div>
                <w:div w:id="2046907728">
                  <w:marLeft w:val="640"/>
                  <w:marRight w:val="0"/>
                  <w:marTop w:val="0"/>
                  <w:marBottom w:val="0"/>
                  <w:divBdr>
                    <w:top w:val="none" w:sz="0" w:space="0" w:color="auto"/>
                    <w:left w:val="none" w:sz="0" w:space="0" w:color="auto"/>
                    <w:bottom w:val="none" w:sz="0" w:space="0" w:color="auto"/>
                    <w:right w:val="none" w:sz="0" w:space="0" w:color="auto"/>
                  </w:divBdr>
                </w:div>
                <w:div w:id="1984116297">
                  <w:marLeft w:val="640"/>
                  <w:marRight w:val="0"/>
                  <w:marTop w:val="0"/>
                  <w:marBottom w:val="0"/>
                  <w:divBdr>
                    <w:top w:val="none" w:sz="0" w:space="0" w:color="auto"/>
                    <w:left w:val="none" w:sz="0" w:space="0" w:color="auto"/>
                    <w:bottom w:val="none" w:sz="0" w:space="0" w:color="auto"/>
                    <w:right w:val="none" w:sz="0" w:space="0" w:color="auto"/>
                  </w:divBdr>
                </w:div>
                <w:div w:id="1509178932">
                  <w:marLeft w:val="640"/>
                  <w:marRight w:val="0"/>
                  <w:marTop w:val="0"/>
                  <w:marBottom w:val="0"/>
                  <w:divBdr>
                    <w:top w:val="none" w:sz="0" w:space="0" w:color="auto"/>
                    <w:left w:val="none" w:sz="0" w:space="0" w:color="auto"/>
                    <w:bottom w:val="none" w:sz="0" w:space="0" w:color="auto"/>
                    <w:right w:val="none" w:sz="0" w:space="0" w:color="auto"/>
                  </w:divBdr>
                </w:div>
                <w:div w:id="1387797859">
                  <w:marLeft w:val="640"/>
                  <w:marRight w:val="0"/>
                  <w:marTop w:val="0"/>
                  <w:marBottom w:val="0"/>
                  <w:divBdr>
                    <w:top w:val="none" w:sz="0" w:space="0" w:color="auto"/>
                    <w:left w:val="none" w:sz="0" w:space="0" w:color="auto"/>
                    <w:bottom w:val="none" w:sz="0" w:space="0" w:color="auto"/>
                    <w:right w:val="none" w:sz="0" w:space="0" w:color="auto"/>
                  </w:divBdr>
                </w:div>
                <w:div w:id="1331904903">
                  <w:marLeft w:val="640"/>
                  <w:marRight w:val="0"/>
                  <w:marTop w:val="0"/>
                  <w:marBottom w:val="0"/>
                  <w:divBdr>
                    <w:top w:val="none" w:sz="0" w:space="0" w:color="auto"/>
                    <w:left w:val="none" w:sz="0" w:space="0" w:color="auto"/>
                    <w:bottom w:val="none" w:sz="0" w:space="0" w:color="auto"/>
                    <w:right w:val="none" w:sz="0" w:space="0" w:color="auto"/>
                  </w:divBdr>
                </w:div>
                <w:div w:id="1093357779">
                  <w:marLeft w:val="640"/>
                  <w:marRight w:val="0"/>
                  <w:marTop w:val="0"/>
                  <w:marBottom w:val="0"/>
                  <w:divBdr>
                    <w:top w:val="none" w:sz="0" w:space="0" w:color="auto"/>
                    <w:left w:val="none" w:sz="0" w:space="0" w:color="auto"/>
                    <w:bottom w:val="none" w:sz="0" w:space="0" w:color="auto"/>
                    <w:right w:val="none" w:sz="0" w:space="0" w:color="auto"/>
                  </w:divBdr>
                </w:div>
                <w:div w:id="126558564">
                  <w:marLeft w:val="640"/>
                  <w:marRight w:val="0"/>
                  <w:marTop w:val="0"/>
                  <w:marBottom w:val="0"/>
                  <w:divBdr>
                    <w:top w:val="none" w:sz="0" w:space="0" w:color="auto"/>
                    <w:left w:val="none" w:sz="0" w:space="0" w:color="auto"/>
                    <w:bottom w:val="none" w:sz="0" w:space="0" w:color="auto"/>
                    <w:right w:val="none" w:sz="0" w:space="0" w:color="auto"/>
                  </w:divBdr>
                </w:div>
                <w:div w:id="2015104862">
                  <w:marLeft w:val="640"/>
                  <w:marRight w:val="0"/>
                  <w:marTop w:val="0"/>
                  <w:marBottom w:val="0"/>
                  <w:divBdr>
                    <w:top w:val="none" w:sz="0" w:space="0" w:color="auto"/>
                    <w:left w:val="none" w:sz="0" w:space="0" w:color="auto"/>
                    <w:bottom w:val="none" w:sz="0" w:space="0" w:color="auto"/>
                    <w:right w:val="none" w:sz="0" w:space="0" w:color="auto"/>
                  </w:divBdr>
                </w:div>
                <w:div w:id="1710839540">
                  <w:marLeft w:val="640"/>
                  <w:marRight w:val="0"/>
                  <w:marTop w:val="0"/>
                  <w:marBottom w:val="0"/>
                  <w:divBdr>
                    <w:top w:val="none" w:sz="0" w:space="0" w:color="auto"/>
                    <w:left w:val="none" w:sz="0" w:space="0" w:color="auto"/>
                    <w:bottom w:val="none" w:sz="0" w:space="0" w:color="auto"/>
                    <w:right w:val="none" w:sz="0" w:space="0" w:color="auto"/>
                  </w:divBdr>
                </w:div>
                <w:div w:id="921992404">
                  <w:marLeft w:val="640"/>
                  <w:marRight w:val="0"/>
                  <w:marTop w:val="0"/>
                  <w:marBottom w:val="0"/>
                  <w:divBdr>
                    <w:top w:val="none" w:sz="0" w:space="0" w:color="auto"/>
                    <w:left w:val="none" w:sz="0" w:space="0" w:color="auto"/>
                    <w:bottom w:val="none" w:sz="0" w:space="0" w:color="auto"/>
                    <w:right w:val="none" w:sz="0" w:space="0" w:color="auto"/>
                  </w:divBdr>
                </w:div>
                <w:div w:id="1264917058">
                  <w:marLeft w:val="640"/>
                  <w:marRight w:val="0"/>
                  <w:marTop w:val="0"/>
                  <w:marBottom w:val="0"/>
                  <w:divBdr>
                    <w:top w:val="none" w:sz="0" w:space="0" w:color="auto"/>
                    <w:left w:val="none" w:sz="0" w:space="0" w:color="auto"/>
                    <w:bottom w:val="none" w:sz="0" w:space="0" w:color="auto"/>
                    <w:right w:val="none" w:sz="0" w:space="0" w:color="auto"/>
                  </w:divBdr>
                </w:div>
                <w:div w:id="547837377">
                  <w:marLeft w:val="640"/>
                  <w:marRight w:val="0"/>
                  <w:marTop w:val="0"/>
                  <w:marBottom w:val="0"/>
                  <w:divBdr>
                    <w:top w:val="none" w:sz="0" w:space="0" w:color="auto"/>
                    <w:left w:val="none" w:sz="0" w:space="0" w:color="auto"/>
                    <w:bottom w:val="none" w:sz="0" w:space="0" w:color="auto"/>
                    <w:right w:val="none" w:sz="0" w:space="0" w:color="auto"/>
                  </w:divBdr>
                </w:div>
                <w:div w:id="448547513">
                  <w:marLeft w:val="640"/>
                  <w:marRight w:val="0"/>
                  <w:marTop w:val="0"/>
                  <w:marBottom w:val="0"/>
                  <w:divBdr>
                    <w:top w:val="none" w:sz="0" w:space="0" w:color="auto"/>
                    <w:left w:val="none" w:sz="0" w:space="0" w:color="auto"/>
                    <w:bottom w:val="none" w:sz="0" w:space="0" w:color="auto"/>
                    <w:right w:val="none" w:sz="0" w:space="0" w:color="auto"/>
                  </w:divBdr>
                </w:div>
                <w:div w:id="288560749">
                  <w:marLeft w:val="640"/>
                  <w:marRight w:val="0"/>
                  <w:marTop w:val="0"/>
                  <w:marBottom w:val="0"/>
                  <w:divBdr>
                    <w:top w:val="none" w:sz="0" w:space="0" w:color="auto"/>
                    <w:left w:val="none" w:sz="0" w:space="0" w:color="auto"/>
                    <w:bottom w:val="none" w:sz="0" w:space="0" w:color="auto"/>
                    <w:right w:val="none" w:sz="0" w:space="0" w:color="auto"/>
                  </w:divBdr>
                </w:div>
                <w:div w:id="1766921452">
                  <w:marLeft w:val="640"/>
                  <w:marRight w:val="0"/>
                  <w:marTop w:val="0"/>
                  <w:marBottom w:val="0"/>
                  <w:divBdr>
                    <w:top w:val="none" w:sz="0" w:space="0" w:color="auto"/>
                    <w:left w:val="none" w:sz="0" w:space="0" w:color="auto"/>
                    <w:bottom w:val="none" w:sz="0" w:space="0" w:color="auto"/>
                    <w:right w:val="none" w:sz="0" w:space="0" w:color="auto"/>
                  </w:divBdr>
                </w:div>
                <w:div w:id="1433435061">
                  <w:marLeft w:val="640"/>
                  <w:marRight w:val="0"/>
                  <w:marTop w:val="0"/>
                  <w:marBottom w:val="0"/>
                  <w:divBdr>
                    <w:top w:val="none" w:sz="0" w:space="0" w:color="auto"/>
                    <w:left w:val="none" w:sz="0" w:space="0" w:color="auto"/>
                    <w:bottom w:val="none" w:sz="0" w:space="0" w:color="auto"/>
                    <w:right w:val="none" w:sz="0" w:space="0" w:color="auto"/>
                  </w:divBdr>
                </w:div>
                <w:div w:id="1012033417">
                  <w:marLeft w:val="640"/>
                  <w:marRight w:val="0"/>
                  <w:marTop w:val="0"/>
                  <w:marBottom w:val="0"/>
                  <w:divBdr>
                    <w:top w:val="none" w:sz="0" w:space="0" w:color="auto"/>
                    <w:left w:val="none" w:sz="0" w:space="0" w:color="auto"/>
                    <w:bottom w:val="none" w:sz="0" w:space="0" w:color="auto"/>
                    <w:right w:val="none" w:sz="0" w:space="0" w:color="auto"/>
                  </w:divBdr>
                </w:div>
                <w:div w:id="1996179361">
                  <w:marLeft w:val="640"/>
                  <w:marRight w:val="0"/>
                  <w:marTop w:val="0"/>
                  <w:marBottom w:val="0"/>
                  <w:divBdr>
                    <w:top w:val="none" w:sz="0" w:space="0" w:color="auto"/>
                    <w:left w:val="none" w:sz="0" w:space="0" w:color="auto"/>
                    <w:bottom w:val="none" w:sz="0" w:space="0" w:color="auto"/>
                    <w:right w:val="none" w:sz="0" w:space="0" w:color="auto"/>
                  </w:divBdr>
                </w:div>
                <w:div w:id="1523278732">
                  <w:marLeft w:val="640"/>
                  <w:marRight w:val="0"/>
                  <w:marTop w:val="0"/>
                  <w:marBottom w:val="0"/>
                  <w:divBdr>
                    <w:top w:val="none" w:sz="0" w:space="0" w:color="auto"/>
                    <w:left w:val="none" w:sz="0" w:space="0" w:color="auto"/>
                    <w:bottom w:val="none" w:sz="0" w:space="0" w:color="auto"/>
                    <w:right w:val="none" w:sz="0" w:space="0" w:color="auto"/>
                  </w:divBdr>
                </w:div>
                <w:div w:id="2097480124">
                  <w:marLeft w:val="640"/>
                  <w:marRight w:val="0"/>
                  <w:marTop w:val="0"/>
                  <w:marBottom w:val="0"/>
                  <w:divBdr>
                    <w:top w:val="none" w:sz="0" w:space="0" w:color="auto"/>
                    <w:left w:val="none" w:sz="0" w:space="0" w:color="auto"/>
                    <w:bottom w:val="none" w:sz="0" w:space="0" w:color="auto"/>
                    <w:right w:val="none" w:sz="0" w:space="0" w:color="auto"/>
                  </w:divBdr>
                </w:div>
                <w:div w:id="1023626875">
                  <w:marLeft w:val="640"/>
                  <w:marRight w:val="0"/>
                  <w:marTop w:val="0"/>
                  <w:marBottom w:val="0"/>
                  <w:divBdr>
                    <w:top w:val="none" w:sz="0" w:space="0" w:color="auto"/>
                    <w:left w:val="none" w:sz="0" w:space="0" w:color="auto"/>
                    <w:bottom w:val="none" w:sz="0" w:space="0" w:color="auto"/>
                    <w:right w:val="none" w:sz="0" w:space="0" w:color="auto"/>
                  </w:divBdr>
                </w:div>
                <w:div w:id="198474074">
                  <w:marLeft w:val="640"/>
                  <w:marRight w:val="0"/>
                  <w:marTop w:val="0"/>
                  <w:marBottom w:val="0"/>
                  <w:divBdr>
                    <w:top w:val="none" w:sz="0" w:space="0" w:color="auto"/>
                    <w:left w:val="none" w:sz="0" w:space="0" w:color="auto"/>
                    <w:bottom w:val="none" w:sz="0" w:space="0" w:color="auto"/>
                    <w:right w:val="none" w:sz="0" w:space="0" w:color="auto"/>
                  </w:divBdr>
                </w:div>
                <w:div w:id="841897310">
                  <w:marLeft w:val="640"/>
                  <w:marRight w:val="0"/>
                  <w:marTop w:val="0"/>
                  <w:marBottom w:val="0"/>
                  <w:divBdr>
                    <w:top w:val="none" w:sz="0" w:space="0" w:color="auto"/>
                    <w:left w:val="none" w:sz="0" w:space="0" w:color="auto"/>
                    <w:bottom w:val="none" w:sz="0" w:space="0" w:color="auto"/>
                    <w:right w:val="none" w:sz="0" w:space="0" w:color="auto"/>
                  </w:divBdr>
                </w:div>
                <w:div w:id="1997218775">
                  <w:marLeft w:val="640"/>
                  <w:marRight w:val="0"/>
                  <w:marTop w:val="0"/>
                  <w:marBottom w:val="0"/>
                  <w:divBdr>
                    <w:top w:val="none" w:sz="0" w:space="0" w:color="auto"/>
                    <w:left w:val="none" w:sz="0" w:space="0" w:color="auto"/>
                    <w:bottom w:val="none" w:sz="0" w:space="0" w:color="auto"/>
                    <w:right w:val="none" w:sz="0" w:space="0" w:color="auto"/>
                  </w:divBdr>
                </w:div>
                <w:div w:id="235943859">
                  <w:marLeft w:val="640"/>
                  <w:marRight w:val="0"/>
                  <w:marTop w:val="0"/>
                  <w:marBottom w:val="0"/>
                  <w:divBdr>
                    <w:top w:val="none" w:sz="0" w:space="0" w:color="auto"/>
                    <w:left w:val="none" w:sz="0" w:space="0" w:color="auto"/>
                    <w:bottom w:val="none" w:sz="0" w:space="0" w:color="auto"/>
                    <w:right w:val="none" w:sz="0" w:space="0" w:color="auto"/>
                  </w:divBdr>
                </w:div>
                <w:div w:id="267155505">
                  <w:marLeft w:val="640"/>
                  <w:marRight w:val="0"/>
                  <w:marTop w:val="0"/>
                  <w:marBottom w:val="0"/>
                  <w:divBdr>
                    <w:top w:val="none" w:sz="0" w:space="0" w:color="auto"/>
                    <w:left w:val="none" w:sz="0" w:space="0" w:color="auto"/>
                    <w:bottom w:val="none" w:sz="0" w:space="0" w:color="auto"/>
                    <w:right w:val="none" w:sz="0" w:space="0" w:color="auto"/>
                  </w:divBdr>
                </w:div>
                <w:div w:id="1805808986">
                  <w:marLeft w:val="640"/>
                  <w:marRight w:val="0"/>
                  <w:marTop w:val="0"/>
                  <w:marBottom w:val="0"/>
                  <w:divBdr>
                    <w:top w:val="none" w:sz="0" w:space="0" w:color="auto"/>
                    <w:left w:val="none" w:sz="0" w:space="0" w:color="auto"/>
                    <w:bottom w:val="none" w:sz="0" w:space="0" w:color="auto"/>
                    <w:right w:val="none" w:sz="0" w:space="0" w:color="auto"/>
                  </w:divBdr>
                </w:div>
                <w:div w:id="414397218">
                  <w:marLeft w:val="640"/>
                  <w:marRight w:val="0"/>
                  <w:marTop w:val="0"/>
                  <w:marBottom w:val="0"/>
                  <w:divBdr>
                    <w:top w:val="none" w:sz="0" w:space="0" w:color="auto"/>
                    <w:left w:val="none" w:sz="0" w:space="0" w:color="auto"/>
                    <w:bottom w:val="none" w:sz="0" w:space="0" w:color="auto"/>
                    <w:right w:val="none" w:sz="0" w:space="0" w:color="auto"/>
                  </w:divBdr>
                </w:div>
                <w:div w:id="1628195088">
                  <w:marLeft w:val="640"/>
                  <w:marRight w:val="0"/>
                  <w:marTop w:val="0"/>
                  <w:marBottom w:val="0"/>
                  <w:divBdr>
                    <w:top w:val="none" w:sz="0" w:space="0" w:color="auto"/>
                    <w:left w:val="none" w:sz="0" w:space="0" w:color="auto"/>
                    <w:bottom w:val="none" w:sz="0" w:space="0" w:color="auto"/>
                    <w:right w:val="none" w:sz="0" w:space="0" w:color="auto"/>
                  </w:divBdr>
                </w:div>
                <w:div w:id="750351443">
                  <w:marLeft w:val="640"/>
                  <w:marRight w:val="0"/>
                  <w:marTop w:val="0"/>
                  <w:marBottom w:val="0"/>
                  <w:divBdr>
                    <w:top w:val="none" w:sz="0" w:space="0" w:color="auto"/>
                    <w:left w:val="none" w:sz="0" w:space="0" w:color="auto"/>
                    <w:bottom w:val="none" w:sz="0" w:space="0" w:color="auto"/>
                    <w:right w:val="none" w:sz="0" w:space="0" w:color="auto"/>
                  </w:divBdr>
                </w:div>
                <w:div w:id="859510039">
                  <w:marLeft w:val="640"/>
                  <w:marRight w:val="0"/>
                  <w:marTop w:val="0"/>
                  <w:marBottom w:val="0"/>
                  <w:divBdr>
                    <w:top w:val="none" w:sz="0" w:space="0" w:color="auto"/>
                    <w:left w:val="none" w:sz="0" w:space="0" w:color="auto"/>
                    <w:bottom w:val="none" w:sz="0" w:space="0" w:color="auto"/>
                    <w:right w:val="none" w:sz="0" w:space="0" w:color="auto"/>
                  </w:divBdr>
                </w:div>
                <w:div w:id="1633364180">
                  <w:marLeft w:val="640"/>
                  <w:marRight w:val="0"/>
                  <w:marTop w:val="0"/>
                  <w:marBottom w:val="0"/>
                  <w:divBdr>
                    <w:top w:val="none" w:sz="0" w:space="0" w:color="auto"/>
                    <w:left w:val="none" w:sz="0" w:space="0" w:color="auto"/>
                    <w:bottom w:val="none" w:sz="0" w:space="0" w:color="auto"/>
                    <w:right w:val="none" w:sz="0" w:space="0" w:color="auto"/>
                  </w:divBdr>
                </w:div>
                <w:div w:id="1085154449">
                  <w:marLeft w:val="640"/>
                  <w:marRight w:val="0"/>
                  <w:marTop w:val="0"/>
                  <w:marBottom w:val="0"/>
                  <w:divBdr>
                    <w:top w:val="none" w:sz="0" w:space="0" w:color="auto"/>
                    <w:left w:val="none" w:sz="0" w:space="0" w:color="auto"/>
                    <w:bottom w:val="none" w:sz="0" w:space="0" w:color="auto"/>
                    <w:right w:val="none" w:sz="0" w:space="0" w:color="auto"/>
                  </w:divBdr>
                </w:div>
                <w:div w:id="1618413862">
                  <w:marLeft w:val="640"/>
                  <w:marRight w:val="0"/>
                  <w:marTop w:val="0"/>
                  <w:marBottom w:val="0"/>
                  <w:divBdr>
                    <w:top w:val="none" w:sz="0" w:space="0" w:color="auto"/>
                    <w:left w:val="none" w:sz="0" w:space="0" w:color="auto"/>
                    <w:bottom w:val="none" w:sz="0" w:space="0" w:color="auto"/>
                    <w:right w:val="none" w:sz="0" w:space="0" w:color="auto"/>
                  </w:divBdr>
                </w:div>
                <w:div w:id="1748115245">
                  <w:marLeft w:val="640"/>
                  <w:marRight w:val="0"/>
                  <w:marTop w:val="0"/>
                  <w:marBottom w:val="0"/>
                  <w:divBdr>
                    <w:top w:val="none" w:sz="0" w:space="0" w:color="auto"/>
                    <w:left w:val="none" w:sz="0" w:space="0" w:color="auto"/>
                    <w:bottom w:val="none" w:sz="0" w:space="0" w:color="auto"/>
                    <w:right w:val="none" w:sz="0" w:space="0" w:color="auto"/>
                  </w:divBdr>
                </w:div>
                <w:div w:id="1180461695">
                  <w:marLeft w:val="640"/>
                  <w:marRight w:val="0"/>
                  <w:marTop w:val="0"/>
                  <w:marBottom w:val="0"/>
                  <w:divBdr>
                    <w:top w:val="none" w:sz="0" w:space="0" w:color="auto"/>
                    <w:left w:val="none" w:sz="0" w:space="0" w:color="auto"/>
                    <w:bottom w:val="none" w:sz="0" w:space="0" w:color="auto"/>
                    <w:right w:val="none" w:sz="0" w:space="0" w:color="auto"/>
                  </w:divBdr>
                </w:div>
                <w:div w:id="1775976678">
                  <w:marLeft w:val="640"/>
                  <w:marRight w:val="0"/>
                  <w:marTop w:val="0"/>
                  <w:marBottom w:val="0"/>
                  <w:divBdr>
                    <w:top w:val="none" w:sz="0" w:space="0" w:color="auto"/>
                    <w:left w:val="none" w:sz="0" w:space="0" w:color="auto"/>
                    <w:bottom w:val="none" w:sz="0" w:space="0" w:color="auto"/>
                    <w:right w:val="none" w:sz="0" w:space="0" w:color="auto"/>
                  </w:divBdr>
                </w:div>
                <w:div w:id="1988781115">
                  <w:marLeft w:val="640"/>
                  <w:marRight w:val="0"/>
                  <w:marTop w:val="0"/>
                  <w:marBottom w:val="0"/>
                  <w:divBdr>
                    <w:top w:val="none" w:sz="0" w:space="0" w:color="auto"/>
                    <w:left w:val="none" w:sz="0" w:space="0" w:color="auto"/>
                    <w:bottom w:val="none" w:sz="0" w:space="0" w:color="auto"/>
                    <w:right w:val="none" w:sz="0" w:space="0" w:color="auto"/>
                  </w:divBdr>
                </w:div>
                <w:div w:id="362094716">
                  <w:marLeft w:val="640"/>
                  <w:marRight w:val="0"/>
                  <w:marTop w:val="0"/>
                  <w:marBottom w:val="0"/>
                  <w:divBdr>
                    <w:top w:val="none" w:sz="0" w:space="0" w:color="auto"/>
                    <w:left w:val="none" w:sz="0" w:space="0" w:color="auto"/>
                    <w:bottom w:val="none" w:sz="0" w:space="0" w:color="auto"/>
                    <w:right w:val="none" w:sz="0" w:space="0" w:color="auto"/>
                  </w:divBdr>
                </w:div>
                <w:div w:id="1306350287">
                  <w:marLeft w:val="640"/>
                  <w:marRight w:val="0"/>
                  <w:marTop w:val="0"/>
                  <w:marBottom w:val="0"/>
                  <w:divBdr>
                    <w:top w:val="none" w:sz="0" w:space="0" w:color="auto"/>
                    <w:left w:val="none" w:sz="0" w:space="0" w:color="auto"/>
                    <w:bottom w:val="none" w:sz="0" w:space="0" w:color="auto"/>
                    <w:right w:val="none" w:sz="0" w:space="0" w:color="auto"/>
                  </w:divBdr>
                </w:div>
                <w:div w:id="172572845">
                  <w:marLeft w:val="640"/>
                  <w:marRight w:val="0"/>
                  <w:marTop w:val="0"/>
                  <w:marBottom w:val="0"/>
                  <w:divBdr>
                    <w:top w:val="none" w:sz="0" w:space="0" w:color="auto"/>
                    <w:left w:val="none" w:sz="0" w:space="0" w:color="auto"/>
                    <w:bottom w:val="none" w:sz="0" w:space="0" w:color="auto"/>
                    <w:right w:val="none" w:sz="0" w:space="0" w:color="auto"/>
                  </w:divBdr>
                </w:div>
                <w:div w:id="1746763178">
                  <w:marLeft w:val="640"/>
                  <w:marRight w:val="0"/>
                  <w:marTop w:val="0"/>
                  <w:marBottom w:val="0"/>
                  <w:divBdr>
                    <w:top w:val="none" w:sz="0" w:space="0" w:color="auto"/>
                    <w:left w:val="none" w:sz="0" w:space="0" w:color="auto"/>
                    <w:bottom w:val="none" w:sz="0" w:space="0" w:color="auto"/>
                    <w:right w:val="none" w:sz="0" w:space="0" w:color="auto"/>
                  </w:divBdr>
                </w:div>
                <w:div w:id="1439717935">
                  <w:marLeft w:val="640"/>
                  <w:marRight w:val="0"/>
                  <w:marTop w:val="0"/>
                  <w:marBottom w:val="0"/>
                  <w:divBdr>
                    <w:top w:val="none" w:sz="0" w:space="0" w:color="auto"/>
                    <w:left w:val="none" w:sz="0" w:space="0" w:color="auto"/>
                    <w:bottom w:val="none" w:sz="0" w:space="0" w:color="auto"/>
                    <w:right w:val="none" w:sz="0" w:space="0" w:color="auto"/>
                  </w:divBdr>
                </w:div>
                <w:div w:id="23096591">
                  <w:marLeft w:val="640"/>
                  <w:marRight w:val="0"/>
                  <w:marTop w:val="0"/>
                  <w:marBottom w:val="0"/>
                  <w:divBdr>
                    <w:top w:val="none" w:sz="0" w:space="0" w:color="auto"/>
                    <w:left w:val="none" w:sz="0" w:space="0" w:color="auto"/>
                    <w:bottom w:val="none" w:sz="0" w:space="0" w:color="auto"/>
                    <w:right w:val="none" w:sz="0" w:space="0" w:color="auto"/>
                  </w:divBdr>
                </w:div>
                <w:div w:id="908076595">
                  <w:marLeft w:val="640"/>
                  <w:marRight w:val="0"/>
                  <w:marTop w:val="0"/>
                  <w:marBottom w:val="0"/>
                  <w:divBdr>
                    <w:top w:val="none" w:sz="0" w:space="0" w:color="auto"/>
                    <w:left w:val="none" w:sz="0" w:space="0" w:color="auto"/>
                    <w:bottom w:val="none" w:sz="0" w:space="0" w:color="auto"/>
                    <w:right w:val="none" w:sz="0" w:space="0" w:color="auto"/>
                  </w:divBdr>
                </w:div>
                <w:div w:id="148641893">
                  <w:marLeft w:val="640"/>
                  <w:marRight w:val="0"/>
                  <w:marTop w:val="0"/>
                  <w:marBottom w:val="0"/>
                  <w:divBdr>
                    <w:top w:val="none" w:sz="0" w:space="0" w:color="auto"/>
                    <w:left w:val="none" w:sz="0" w:space="0" w:color="auto"/>
                    <w:bottom w:val="none" w:sz="0" w:space="0" w:color="auto"/>
                    <w:right w:val="none" w:sz="0" w:space="0" w:color="auto"/>
                  </w:divBdr>
                </w:div>
                <w:div w:id="343165185">
                  <w:marLeft w:val="640"/>
                  <w:marRight w:val="0"/>
                  <w:marTop w:val="0"/>
                  <w:marBottom w:val="0"/>
                  <w:divBdr>
                    <w:top w:val="none" w:sz="0" w:space="0" w:color="auto"/>
                    <w:left w:val="none" w:sz="0" w:space="0" w:color="auto"/>
                    <w:bottom w:val="none" w:sz="0" w:space="0" w:color="auto"/>
                    <w:right w:val="none" w:sz="0" w:space="0" w:color="auto"/>
                  </w:divBdr>
                </w:div>
                <w:div w:id="1512332479">
                  <w:marLeft w:val="640"/>
                  <w:marRight w:val="0"/>
                  <w:marTop w:val="0"/>
                  <w:marBottom w:val="0"/>
                  <w:divBdr>
                    <w:top w:val="none" w:sz="0" w:space="0" w:color="auto"/>
                    <w:left w:val="none" w:sz="0" w:space="0" w:color="auto"/>
                    <w:bottom w:val="none" w:sz="0" w:space="0" w:color="auto"/>
                    <w:right w:val="none" w:sz="0" w:space="0" w:color="auto"/>
                  </w:divBdr>
                </w:div>
                <w:div w:id="1787963376">
                  <w:marLeft w:val="640"/>
                  <w:marRight w:val="0"/>
                  <w:marTop w:val="0"/>
                  <w:marBottom w:val="0"/>
                  <w:divBdr>
                    <w:top w:val="none" w:sz="0" w:space="0" w:color="auto"/>
                    <w:left w:val="none" w:sz="0" w:space="0" w:color="auto"/>
                    <w:bottom w:val="none" w:sz="0" w:space="0" w:color="auto"/>
                    <w:right w:val="none" w:sz="0" w:space="0" w:color="auto"/>
                  </w:divBdr>
                </w:div>
                <w:div w:id="15430187">
                  <w:marLeft w:val="640"/>
                  <w:marRight w:val="0"/>
                  <w:marTop w:val="0"/>
                  <w:marBottom w:val="0"/>
                  <w:divBdr>
                    <w:top w:val="none" w:sz="0" w:space="0" w:color="auto"/>
                    <w:left w:val="none" w:sz="0" w:space="0" w:color="auto"/>
                    <w:bottom w:val="none" w:sz="0" w:space="0" w:color="auto"/>
                    <w:right w:val="none" w:sz="0" w:space="0" w:color="auto"/>
                  </w:divBdr>
                </w:div>
                <w:div w:id="306710028">
                  <w:marLeft w:val="640"/>
                  <w:marRight w:val="0"/>
                  <w:marTop w:val="0"/>
                  <w:marBottom w:val="0"/>
                  <w:divBdr>
                    <w:top w:val="none" w:sz="0" w:space="0" w:color="auto"/>
                    <w:left w:val="none" w:sz="0" w:space="0" w:color="auto"/>
                    <w:bottom w:val="none" w:sz="0" w:space="0" w:color="auto"/>
                    <w:right w:val="none" w:sz="0" w:space="0" w:color="auto"/>
                  </w:divBdr>
                </w:div>
                <w:div w:id="1193229837">
                  <w:marLeft w:val="640"/>
                  <w:marRight w:val="0"/>
                  <w:marTop w:val="0"/>
                  <w:marBottom w:val="0"/>
                  <w:divBdr>
                    <w:top w:val="none" w:sz="0" w:space="0" w:color="auto"/>
                    <w:left w:val="none" w:sz="0" w:space="0" w:color="auto"/>
                    <w:bottom w:val="none" w:sz="0" w:space="0" w:color="auto"/>
                    <w:right w:val="none" w:sz="0" w:space="0" w:color="auto"/>
                  </w:divBdr>
                </w:div>
                <w:div w:id="738018672">
                  <w:marLeft w:val="640"/>
                  <w:marRight w:val="0"/>
                  <w:marTop w:val="0"/>
                  <w:marBottom w:val="0"/>
                  <w:divBdr>
                    <w:top w:val="none" w:sz="0" w:space="0" w:color="auto"/>
                    <w:left w:val="none" w:sz="0" w:space="0" w:color="auto"/>
                    <w:bottom w:val="none" w:sz="0" w:space="0" w:color="auto"/>
                    <w:right w:val="none" w:sz="0" w:space="0" w:color="auto"/>
                  </w:divBdr>
                </w:div>
                <w:div w:id="2037077576">
                  <w:marLeft w:val="640"/>
                  <w:marRight w:val="0"/>
                  <w:marTop w:val="0"/>
                  <w:marBottom w:val="0"/>
                  <w:divBdr>
                    <w:top w:val="none" w:sz="0" w:space="0" w:color="auto"/>
                    <w:left w:val="none" w:sz="0" w:space="0" w:color="auto"/>
                    <w:bottom w:val="none" w:sz="0" w:space="0" w:color="auto"/>
                    <w:right w:val="none" w:sz="0" w:space="0" w:color="auto"/>
                  </w:divBdr>
                </w:div>
                <w:div w:id="170923659">
                  <w:marLeft w:val="640"/>
                  <w:marRight w:val="0"/>
                  <w:marTop w:val="0"/>
                  <w:marBottom w:val="0"/>
                  <w:divBdr>
                    <w:top w:val="none" w:sz="0" w:space="0" w:color="auto"/>
                    <w:left w:val="none" w:sz="0" w:space="0" w:color="auto"/>
                    <w:bottom w:val="none" w:sz="0" w:space="0" w:color="auto"/>
                    <w:right w:val="none" w:sz="0" w:space="0" w:color="auto"/>
                  </w:divBdr>
                </w:div>
                <w:div w:id="767501762">
                  <w:marLeft w:val="640"/>
                  <w:marRight w:val="0"/>
                  <w:marTop w:val="0"/>
                  <w:marBottom w:val="0"/>
                  <w:divBdr>
                    <w:top w:val="none" w:sz="0" w:space="0" w:color="auto"/>
                    <w:left w:val="none" w:sz="0" w:space="0" w:color="auto"/>
                    <w:bottom w:val="none" w:sz="0" w:space="0" w:color="auto"/>
                    <w:right w:val="none" w:sz="0" w:space="0" w:color="auto"/>
                  </w:divBdr>
                </w:div>
                <w:div w:id="253511935">
                  <w:marLeft w:val="640"/>
                  <w:marRight w:val="0"/>
                  <w:marTop w:val="0"/>
                  <w:marBottom w:val="0"/>
                  <w:divBdr>
                    <w:top w:val="none" w:sz="0" w:space="0" w:color="auto"/>
                    <w:left w:val="none" w:sz="0" w:space="0" w:color="auto"/>
                    <w:bottom w:val="none" w:sz="0" w:space="0" w:color="auto"/>
                    <w:right w:val="none" w:sz="0" w:space="0" w:color="auto"/>
                  </w:divBdr>
                </w:div>
                <w:div w:id="134643704">
                  <w:marLeft w:val="640"/>
                  <w:marRight w:val="0"/>
                  <w:marTop w:val="0"/>
                  <w:marBottom w:val="0"/>
                  <w:divBdr>
                    <w:top w:val="none" w:sz="0" w:space="0" w:color="auto"/>
                    <w:left w:val="none" w:sz="0" w:space="0" w:color="auto"/>
                    <w:bottom w:val="none" w:sz="0" w:space="0" w:color="auto"/>
                    <w:right w:val="none" w:sz="0" w:space="0" w:color="auto"/>
                  </w:divBdr>
                </w:div>
                <w:div w:id="1749494174">
                  <w:marLeft w:val="640"/>
                  <w:marRight w:val="0"/>
                  <w:marTop w:val="0"/>
                  <w:marBottom w:val="0"/>
                  <w:divBdr>
                    <w:top w:val="none" w:sz="0" w:space="0" w:color="auto"/>
                    <w:left w:val="none" w:sz="0" w:space="0" w:color="auto"/>
                    <w:bottom w:val="none" w:sz="0" w:space="0" w:color="auto"/>
                    <w:right w:val="none" w:sz="0" w:space="0" w:color="auto"/>
                  </w:divBdr>
                </w:div>
                <w:div w:id="1735931389">
                  <w:marLeft w:val="640"/>
                  <w:marRight w:val="0"/>
                  <w:marTop w:val="0"/>
                  <w:marBottom w:val="0"/>
                  <w:divBdr>
                    <w:top w:val="none" w:sz="0" w:space="0" w:color="auto"/>
                    <w:left w:val="none" w:sz="0" w:space="0" w:color="auto"/>
                    <w:bottom w:val="none" w:sz="0" w:space="0" w:color="auto"/>
                    <w:right w:val="none" w:sz="0" w:space="0" w:color="auto"/>
                  </w:divBdr>
                </w:div>
                <w:div w:id="854077642">
                  <w:marLeft w:val="640"/>
                  <w:marRight w:val="0"/>
                  <w:marTop w:val="0"/>
                  <w:marBottom w:val="0"/>
                  <w:divBdr>
                    <w:top w:val="none" w:sz="0" w:space="0" w:color="auto"/>
                    <w:left w:val="none" w:sz="0" w:space="0" w:color="auto"/>
                    <w:bottom w:val="none" w:sz="0" w:space="0" w:color="auto"/>
                    <w:right w:val="none" w:sz="0" w:space="0" w:color="auto"/>
                  </w:divBdr>
                </w:div>
                <w:div w:id="1313559687">
                  <w:marLeft w:val="640"/>
                  <w:marRight w:val="0"/>
                  <w:marTop w:val="0"/>
                  <w:marBottom w:val="0"/>
                  <w:divBdr>
                    <w:top w:val="none" w:sz="0" w:space="0" w:color="auto"/>
                    <w:left w:val="none" w:sz="0" w:space="0" w:color="auto"/>
                    <w:bottom w:val="none" w:sz="0" w:space="0" w:color="auto"/>
                    <w:right w:val="none" w:sz="0" w:space="0" w:color="auto"/>
                  </w:divBdr>
                </w:div>
                <w:div w:id="52238055">
                  <w:marLeft w:val="640"/>
                  <w:marRight w:val="0"/>
                  <w:marTop w:val="0"/>
                  <w:marBottom w:val="0"/>
                  <w:divBdr>
                    <w:top w:val="none" w:sz="0" w:space="0" w:color="auto"/>
                    <w:left w:val="none" w:sz="0" w:space="0" w:color="auto"/>
                    <w:bottom w:val="none" w:sz="0" w:space="0" w:color="auto"/>
                    <w:right w:val="none" w:sz="0" w:space="0" w:color="auto"/>
                  </w:divBdr>
                </w:div>
                <w:div w:id="226962219">
                  <w:marLeft w:val="640"/>
                  <w:marRight w:val="0"/>
                  <w:marTop w:val="0"/>
                  <w:marBottom w:val="0"/>
                  <w:divBdr>
                    <w:top w:val="none" w:sz="0" w:space="0" w:color="auto"/>
                    <w:left w:val="none" w:sz="0" w:space="0" w:color="auto"/>
                    <w:bottom w:val="none" w:sz="0" w:space="0" w:color="auto"/>
                    <w:right w:val="none" w:sz="0" w:space="0" w:color="auto"/>
                  </w:divBdr>
                </w:div>
                <w:div w:id="644892640">
                  <w:marLeft w:val="640"/>
                  <w:marRight w:val="0"/>
                  <w:marTop w:val="0"/>
                  <w:marBottom w:val="0"/>
                  <w:divBdr>
                    <w:top w:val="none" w:sz="0" w:space="0" w:color="auto"/>
                    <w:left w:val="none" w:sz="0" w:space="0" w:color="auto"/>
                    <w:bottom w:val="none" w:sz="0" w:space="0" w:color="auto"/>
                    <w:right w:val="none" w:sz="0" w:space="0" w:color="auto"/>
                  </w:divBdr>
                </w:div>
                <w:div w:id="86580129">
                  <w:marLeft w:val="640"/>
                  <w:marRight w:val="0"/>
                  <w:marTop w:val="0"/>
                  <w:marBottom w:val="0"/>
                  <w:divBdr>
                    <w:top w:val="none" w:sz="0" w:space="0" w:color="auto"/>
                    <w:left w:val="none" w:sz="0" w:space="0" w:color="auto"/>
                    <w:bottom w:val="none" w:sz="0" w:space="0" w:color="auto"/>
                    <w:right w:val="none" w:sz="0" w:space="0" w:color="auto"/>
                  </w:divBdr>
                </w:div>
                <w:div w:id="1164324597">
                  <w:marLeft w:val="640"/>
                  <w:marRight w:val="0"/>
                  <w:marTop w:val="0"/>
                  <w:marBottom w:val="0"/>
                  <w:divBdr>
                    <w:top w:val="none" w:sz="0" w:space="0" w:color="auto"/>
                    <w:left w:val="none" w:sz="0" w:space="0" w:color="auto"/>
                    <w:bottom w:val="none" w:sz="0" w:space="0" w:color="auto"/>
                    <w:right w:val="none" w:sz="0" w:space="0" w:color="auto"/>
                  </w:divBdr>
                </w:div>
                <w:div w:id="1685521184">
                  <w:marLeft w:val="640"/>
                  <w:marRight w:val="0"/>
                  <w:marTop w:val="0"/>
                  <w:marBottom w:val="0"/>
                  <w:divBdr>
                    <w:top w:val="none" w:sz="0" w:space="0" w:color="auto"/>
                    <w:left w:val="none" w:sz="0" w:space="0" w:color="auto"/>
                    <w:bottom w:val="none" w:sz="0" w:space="0" w:color="auto"/>
                    <w:right w:val="none" w:sz="0" w:space="0" w:color="auto"/>
                  </w:divBdr>
                </w:div>
                <w:div w:id="1235165767">
                  <w:marLeft w:val="640"/>
                  <w:marRight w:val="0"/>
                  <w:marTop w:val="0"/>
                  <w:marBottom w:val="0"/>
                  <w:divBdr>
                    <w:top w:val="none" w:sz="0" w:space="0" w:color="auto"/>
                    <w:left w:val="none" w:sz="0" w:space="0" w:color="auto"/>
                    <w:bottom w:val="none" w:sz="0" w:space="0" w:color="auto"/>
                    <w:right w:val="none" w:sz="0" w:space="0" w:color="auto"/>
                  </w:divBdr>
                </w:div>
                <w:div w:id="785007327">
                  <w:marLeft w:val="640"/>
                  <w:marRight w:val="0"/>
                  <w:marTop w:val="0"/>
                  <w:marBottom w:val="0"/>
                  <w:divBdr>
                    <w:top w:val="none" w:sz="0" w:space="0" w:color="auto"/>
                    <w:left w:val="none" w:sz="0" w:space="0" w:color="auto"/>
                    <w:bottom w:val="none" w:sz="0" w:space="0" w:color="auto"/>
                    <w:right w:val="none" w:sz="0" w:space="0" w:color="auto"/>
                  </w:divBdr>
                </w:div>
                <w:div w:id="604726098">
                  <w:marLeft w:val="640"/>
                  <w:marRight w:val="0"/>
                  <w:marTop w:val="0"/>
                  <w:marBottom w:val="0"/>
                  <w:divBdr>
                    <w:top w:val="none" w:sz="0" w:space="0" w:color="auto"/>
                    <w:left w:val="none" w:sz="0" w:space="0" w:color="auto"/>
                    <w:bottom w:val="none" w:sz="0" w:space="0" w:color="auto"/>
                    <w:right w:val="none" w:sz="0" w:space="0" w:color="auto"/>
                  </w:divBdr>
                </w:div>
                <w:div w:id="1259019191">
                  <w:marLeft w:val="640"/>
                  <w:marRight w:val="0"/>
                  <w:marTop w:val="0"/>
                  <w:marBottom w:val="0"/>
                  <w:divBdr>
                    <w:top w:val="none" w:sz="0" w:space="0" w:color="auto"/>
                    <w:left w:val="none" w:sz="0" w:space="0" w:color="auto"/>
                    <w:bottom w:val="none" w:sz="0" w:space="0" w:color="auto"/>
                    <w:right w:val="none" w:sz="0" w:space="0" w:color="auto"/>
                  </w:divBdr>
                </w:div>
                <w:div w:id="1380322130">
                  <w:marLeft w:val="640"/>
                  <w:marRight w:val="0"/>
                  <w:marTop w:val="0"/>
                  <w:marBottom w:val="0"/>
                  <w:divBdr>
                    <w:top w:val="none" w:sz="0" w:space="0" w:color="auto"/>
                    <w:left w:val="none" w:sz="0" w:space="0" w:color="auto"/>
                    <w:bottom w:val="none" w:sz="0" w:space="0" w:color="auto"/>
                    <w:right w:val="none" w:sz="0" w:space="0" w:color="auto"/>
                  </w:divBdr>
                </w:div>
                <w:div w:id="154689968">
                  <w:marLeft w:val="640"/>
                  <w:marRight w:val="0"/>
                  <w:marTop w:val="0"/>
                  <w:marBottom w:val="0"/>
                  <w:divBdr>
                    <w:top w:val="none" w:sz="0" w:space="0" w:color="auto"/>
                    <w:left w:val="none" w:sz="0" w:space="0" w:color="auto"/>
                    <w:bottom w:val="none" w:sz="0" w:space="0" w:color="auto"/>
                    <w:right w:val="none" w:sz="0" w:space="0" w:color="auto"/>
                  </w:divBdr>
                </w:div>
                <w:div w:id="1012999">
                  <w:marLeft w:val="640"/>
                  <w:marRight w:val="0"/>
                  <w:marTop w:val="0"/>
                  <w:marBottom w:val="0"/>
                  <w:divBdr>
                    <w:top w:val="none" w:sz="0" w:space="0" w:color="auto"/>
                    <w:left w:val="none" w:sz="0" w:space="0" w:color="auto"/>
                    <w:bottom w:val="none" w:sz="0" w:space="0" w:color="auto"/>
                    <w:right w:val="none" w:sz="0" w:space="0" w:color="auto"/>
                  </w:divBdr>
                </w:div>
                <w:div w:id="1765882470">
                  <w:marLeft w:val="640"/>
                  <w:marRight w:val="0"/>
                  <w:marTop w:val="0"/>
                  <w:marBottom w:val="0"/>
                  <w:divBdr>
                    <w:top w:val="none" w:sz="0" w:space="0" w:color="auto"/>
                    <w:left w:val="none" w:sz="0" w:space="0" w:color="auto"/>
                    <w:bottom w:val="none" w:sz="0" w:space="0" w:color="auto"/>
                    <w:right w:val="none" w:sz="0" w:space="0" w:color="auto"/>
                  </w:divBdr>
                </w:div>
                <w:div w:id="1270160392">
                  <w:marLeft w:val="640"/>
                  <w:marRight w:val="0"/>
                  <w:marTop w:val="0"/>
                  <w:marBottom w:val="0"/>
                  <w:divBdr>
                    <w:top w:val="none" w:sz="0" w:space="0" w:color="auto"/>
                    <w:left w:val="none" w:sz="0" w:space="0" w:color="auto"/>
                    <w:bottom w:val="none" w:sz="0" w:space="0" w:color="auto"/>
                    <w:right w:val="none" w:sz="0" w:space="0" w:color="auto"/>
                  </w:divBdr>
                </w:div>
                <w:div w:id="1200706857">
                  <w:marLeft w:val="640"/>
                  <w:marRight w:val="0"/>
                  <w:marTop w:val="0"/>
                  <w:marBottom w:val="0"/>
                  <w:divBdr>
                    <w:top w:val="none" w:sz="0" w:space="0" w:color="auto"/>
                    <w:left w:val="none" w:sz="0" w:space="0" w:color="auto"/>
                    <w:bottom w:val="none" w:sz="0" w:space="0" w:color="auto"/>
                    <w:right w:val="none" w:sz="0" w:space="0" w:color="auto"/>
                  </w:divBdr>
                </w:div>
                <w:div w:id="2053729770">
                  <w:marLeft w:val="640"/>
                  <w:marRight w:val="0"/>
                  <w:marTop w:val="0"/>
                  <w:marBottom w:val="0"/>
                  <w:divBdr>
                    <w:top w:val="none" w:sz="0" w:space="0" w:color="auto"/>
                    <w:left w:val="none" w:sz="0" w:space="0" w:color="auto"/>
                    <w:bottom w:val="none" w:sz="0" w:space="0" w:color="auto"/>
                    <w:right w:val="none" w:sz="0" w:space="0" w:color="auto"/>
                  </w:divBdr>
                </w:div>
                <w:div w:id="1240628780">
                  <w:marLeft w:val="640"/>
                  <w:marRight w:val="0"/>
                  <w:marTop w:val="0"/>
                  <w:marBottom w:val="0"/>
                  <w:divBdr>
                    <w:top w:val="none" w:sz="0" w:space="0" w:color="auto"/>
                    <w:left w:val="none" w:sz="0" w:space="0" w:color="auto"/>
                    <w:bottom w:val="none" w:sz="0" w:space="0" w:color="auto"/>
                    <w:right w:val="none" w:sz="0" w:space="0" w:color="auto"/>
                  </w:divBdr>
                </w:div>
                <w:div w:id="1725250073">
                  <w:marLeft w:val="640"/>
                  <w:marRight w:val="0"/>
                  <w:marTop w:val="0"/>
                  <w:marBottom w:val="0"/>
                  <w:divBdr>
                    <w:top w:val="none" w:sz="0" w:space="0" w:color="auto"/>
                    <w:left w:val="none" w:sz="0" w:space="0" w:color="auto"/>
                    <w:bottom w:val="none" w:sz="0" w:space="0" w:color="auto"/>
                    <w:right w:val="none" w:sz="0" w:space="0" w:color="auto"/>
                  </w:divBdr>
                </w:div>
                <w:div w:id="1728800306">
                  <w:marLeft w:val="640"/>
                  <w:marRight w:val="0"/>
                  <w:marTop w:val="0"/>
                  <w:marBottom w:val="0"/>
                  <w:divBdr>
                    <w:top w:val="none" w:sz="0" w:space="0" w:color="auto"/>
                    <w:left w:val="none" w:sz="0" w:space="0" w:color="auto"/>
                    <w:bottom w:val="none" w:sz="0" w:space="0" w:color="auto"/>
                    <w:right w:val="none" w:sz="0" w:space="0" w:color="auto"/>
                  </w:divBdr>
                </w:div>
                <w:div w:id="1253276830">
                  <w:marLeft w:val="640"/>
                  <w:marRight w:val="0"/>
                  <w:marTop w:val="0"/>
                  <w:marBottom w:val="0"/>
                  <w:divBdr>
                    <w:top w:val="none" w:sz="0" w:space="0" w:color="auto"/>
                    <w:left w:val="none" w:sz="0" w:space="0" w:color="auto"/>
                    <w:bottom w:val="none" w:sz="0" w:space="0" w:color="auto"/>
                    <w:right w:val="none" w:sz="0" w:space="0" w:color="auto"/>
                  </w:divBdr>
                </w:div>
                <w:div w:id="510488304">
                  <w:marLeft w:val="640"/>
                  <w:marRight w:val="0"/>
                  <w:marTop w:val="0"/>
                  <w:marBottom w:val="0"/>
                  <w:divBdr>
                    <w:top w:val="none" w:sz="0" w:space="0" w:color="auto"/>
                    <w:left w:val="none" w:sz="0" w:space="0" w:color="auto"/>
                    <w:bottom w:val="none" w:sz="0" w:space="0" w:color="auto"/>
                    <w:right w:val="none" w:sz="0" w:space="0" w:color="auto"/>
                  </w:divBdr>
                </w:div>
                <w:div w:id="411392364">
                  <w:marLeft w:val="640"/>
                  <w:marRight w:val="0"/>
                  <w:marTop w:val="0"/>
                  <w:marBottom w:val="0"/>
                  <w:divBdr>
                    <w:top w:val="none" w:sz="0" w:space="0" w:color="auto"/>
                    <w:left w:val="none" w:sz="0" w:space="0" w:color="auto"/>
                    <w:bottom w:val="none" w:sz="0" w:space="0" w:color="auto"/>
                    <w:right w:val="none" w:sz="0" w:space="0" w:color="auto"/>
                  </w:divBdr>
                </w:div>
                <w:div w:id="69695404">
                  <w:marLeft w:val="640"/>
                  <w:marRight w:val="0"/>
                  <w:marTop w:val="0"/>
                  <w:marBottom w:val="0"/>
                  <w:divBdr>
                    <w:top w:val="none" w:sz="0" w:space="0" w:color="auto"/>
                    <w:left w:val="none" w:sz="0" w:space="0" w:color="auto"/>
                    <w:bottom w:val="none" w:sz="0" w:space="0" w:color="auto"/>
                    <w:right w:val="none" w:sz="0" w:space="0" w:color="auto"/>
                  </w:divBdr>
                </w:div>
                <w:div w:id="1774979315">
                  <w:marLeft w:val="640"/>
                  <w:marRight w:val="0"/>
                  <w:marTop w:val="0"/>
                  <w:marBottom w:val="0"/>
                  <w:divBdr>
                    <w:top w:val="none" w:sz="0" w:space="0" w:color="auto"/>
                    <w:left w:val="none" w:sz="0" w:space="0" w:color="auto"/>
                    <w:bottom w:val="none" w:sz="0" w:space="0" w:color="auto"/>
                    <w:right w:val="none" w:sz="0" w:space="0" w:color="auto"/>
                  </w:divBdr>
                </w:div>
                <w:div w:id="1357846996">
                  <w:marLeft w:val="640"/>
                  <w:marRight w:val="0"/>
                  <w:marTop w:val="0"/>
                  <w:marBottom w:val="0"/>
                  <w:divBdr>
                    <w:top w:val="none" w:sz="0" w:space="0" w:color="auto"/>
                    <w:left w:val="none" w:sz="0" w:space="0" w:color="auto"/>
                    <w:bottom w:val="none" w:sz="0" w:space="0" w:color="auto"/>
                    <w:right w:val="none" w:sz="0" w:space="0" w:color="auto"/>
                  </w:divBdr>
                </w:div>
                <w:div w:id="1154250710">
                  <w:marLeft w:val="640"/>
                  <w:marRight w:val="0"/>
                  <w:marTop w:val="0"/>
                  <w:marBottom w:val="0"/>
                  <w:divBdr>
                    <w:top w:val="none" w:sz="0" w:space="0" w:color="auto"/>
                    <w:left w:val="none" w:sz="0" w:space="0" w:color="auto"/>
                    <w:bottom w:val="none" w:sz="0" w:space="0" w:color="auto"/>
                    <w:right w:val="none" w:sz="0" w:space="0" w:color="auto"/>
                  </w:divBdr>
                </w:div>
                <w:div w:id="1052271129">
                  <w:marLeft w:val="640"/>
                  <w:marRight w:val="0"/>
                  <w:marTop w:val="0"/>
                  <w:marBottom w:val="0"/>
                  <w:divBdr>
                    <w:top w:val="none" w:sz="0" w:space="0" w:color="auto"/>
                    <w:left w:val="none" w:sz="0" w:space="0" w:color="auto"/>
                    <w:bottom w:val="none" w:sz="0" w:space="0" w:color="auto"/>
                    <w:right w:val="none" w:sz="0" w:space="0" w:color="auto"/>
                  </w:divBdr>
                </w:div>
                <w:div w:id="1484005452">
                  <w:marLeft w:val="640"/>
                  <w:marRight w:val="0"/>
                  <w:marTop w:val="0"/>
                  <w:marBottom w:val="0"/>
                  <w:divBdr>
                    <w:top w:val="none" w:sz="0" w:space="0" w:color="auto"/>
                    <w:left w:val="none" w:sz="0" w:space="0" w:color="auto"/>
                    <w:bottom w:val="none" w:sz="0" w:space="0" w:color="auto"/>
                    <w:right w:val="none" w:sz="0" w:space="0" w:color="auto"/>
                  </w:divBdr>
                </w:div>
                <w:div w:id="2111703491">
                  <w:marLeft w:val="640"/>
                  <w:marRight w:val="0"/>
                  <w:marTop w:val="0"/>
                  <w:marBottom w:val="0"/>
                  <w:divBdr>
                    <w:top w:val="none" w:sz="0" w:space="0" w:color="auto"/>
                    <w:left w:val="none" w:sz="0" w:space="0" w:color="auto"/>
                    <w:bottom w:val="none" w:sz="0" w:space="0" w:color="auto"/>
                    <w:right w:val="none" w:sz="0" w:space="0" w:color="auto"/>
                  </w:divBdr>
                </w:div>
                <w:div w:id="1212573175">
                  <w:marLeft w:val="640"/>
                  <w:marRight w:val="0"/>
                  <w:marTop w:val="0"/>
                  <w:marBottom w:val="0"/>
                  <w:divBdr>
                    <w:top w:val="none" w:sz="0" w:space="0" w:color="auto"/>
                    <w:left w:val="none" w:sz="0" w:space="0" w:color="auto"/>
                    <w:bottom w:val="none" w:sz="0" w:space="0" w:color="auto"/>
                    <w:right w:val="none" w:sz="0" w:space="0" w:color="auto"/>
                  </w:divBdr>
                </w:div>
                <w:div w:id="142478665">
                  <w:marLeft w:val="640"/>
                  <w:marRight w:val="0"/>
                  <w:marTop w:val="0"/>
                  <w:marBottom w:val="0"/>
                  <w:divBdr>
                    <w:top w:val="none" w:sz="0" w:space="0" w:color="auto"/>
                    <w:left w:val="none" w:sz="0" w:space="0" w:color="auto"/>
                    <w:bottom w:val="none" w:sz="0" w:space="0" w:color="auto"/>
                    <w:right w:val="none" w:sz="0" w:space="0" w:color="auto"/>
                  </w:divBdr>
                </w:div>
                <w:div w:id="933981084">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732898687">
          <w:marLeft w:val="640"/>
          <w:marRight w:val="0"/>
          <w:marTop w:val="0"/>
          <w:marBottom w:val="0"/>
          <w:divBdr>
            <w:top w:val="none" w:sz="0" w:space="0" w:color="auto"/>
            <w:left w:val="none" w:sz="0" w:space="0" w:color="auto"/>
            <w:bottom w:val="none" w:sz="0" w:space="0" w:color="auto"/>
            <w:right w:val="none" w:sz="0" w:space="0" w:color="auto"/>
          </w:divBdr>
        </w:div>
        <w:div w:id="493300420">
          <w:marLeft w:val="640"/>
          <w:marRight w:val="0"/>
          <w:marTop w:val="0"/>
          <w:marBottom w:val="0"/>
          <w:divBdr>
            <w:top w:val="none" w:sz="0" w:space="0" w:color="auto"/>
            <w:left w:val="none" w:sz="0" w:space="0" w:color="auto"/>
            <w:bottom w:val="none" w:sz="0" w:space="0" w:color="auto"/>
            <w:right w:val="none" w:sz="0" w:space="0" w:color="auto"/>
          </w:divBdr>
        </w:div>
        <w:div w:id="1733851038">
          <w:marLeft w:val="640"/>
          <w:marRight w:val="0"/>
          <w:marTop w:val="0"/>
          <w:marBottom w:val="0"/>
          <w:divBdr>
            <w:top w:val="none" w:sz="0" w:space="0" w:color="auto"/>
            <w:left w:val="none" w:sz="0" w:space="0" w:color="auto"/>
            <w:bottom w:val="none" w:sz="0" w:space="0" w:color="auto"/>
            <w:right w:val="none" w:sz="0" w:space="0" w:color="auto"/>
          </w:divBdr>
        </w:div>
        <w:div w:id="2054453541">
          <w:marLeft w:val="640"/>
          <w:marRight w:val="0"/>
          <w:marTop w:val="0"/>
          <w:marBottom w:val="0"/>
          <w:divBdr>
            <w:top w:val="none" w:sz="0" w:space="0" w:color="auto"/>
            <w:left w:val="none" w:sz="0" w:space="0" w:color="auto"/>
            <w:bottom w:val="none" w:sz="0" w:space="0" w:color="auto"/>
            <w:right w:val="none" w:sz="0" w:space="0" w:color="auto"/>
          </w:divBdr>
        </w:div>
        <w:div w:id="401372357">
          <w:marLeft w:val="640"/>
          <w:marRight w:val="0"/>
          <w:marTop w:val="0"/>
          <w:marBottom w:val="0"/>
          <w:divBdr>
            <w:top w:val="none" w:sz="0" w:space="0" w:color="auto"/>
            <w:left w:val="none" w:sz="0" w:space="0" w:color="auto"/>
            <w:bottom w:val="none" w:sz="0" w:space="0" w:color="auto"/>
            <w:right w:val="none" w:sz="0" w:space="0" w:color="auto"/>
          </w:divBdr>
        </w:div>
        <w:div w:id="2060086694">
          <w:marLeft w:val="640"/>
          <w:marRight w:val="0"/>
          <w:marTop w:val="0"/>
          <w:marBottom w:val="0"/>
          <w:divBdr>
            <w:top w:val="none" w:sz="0" w:space="0" w:color="auto"/>
            <w:left w:val="none" w:sz="0" w:space="0" w:color="auto"/>
            <w:bottom w:val="none" w:sz="0" w:space="0" w:color="auto"/>
            <w:right w:val="none" w:sz="0" w:space="0" w:color="auto"/>
          </w:divBdr>
        </w:div>
        <w:div w:id="1671716495">
          <w:marLeft w:val="640"/>
          <w:marRight w:val="0"/>
          <w:marTop w:val="0"/>
          <w:marBottom w:val="0"/>
          <w:divBdr>
            <w:top w:val="none" w:sz="0" w:space="0" w:color="auto"/>
            <w:left w:val="none" w:sz="0" w:space="0" w:color="auto"/>
            <w:bottom w:val="none" w:sz="0" w:space="0" w:color="auto"/>
            <w:right w:val="none" w:sz="0" w:space="0" w:color="auto"/>
          </w:divBdr>
        </w:div>
        <w:div w:id="1563524488">
          <w:marLeft w:val="640"/>
          <w:marRight w:val="0"/>
          <w:marTop w:val="0"/>
          <w:marBottom w:val="0"/>
          <w:divBdr>
            <w:top w:val="none" w:sz="0" w:space="0" w:color="auto"/>
            <w:left w:val="none" w:sz="0" w:space="0" w:color="auto"/>
            <w:bottom w:val="none" w:sz="0" w:space="0" w:color="auto"/>
            <w:right w:val="none" w:sz="0" w:space="0" w:color="auto"/>
          </w:divBdr>
        </w:div>
        <w:div w:id="1150906582">
          <w:marLeft w:val="640"/>
          <w:marRight w:val="0"/>
          <w:marTop w:val="0"/>
          <w:marBottom w:val="0"/>
          <w:divBdr>
            <w:top w:val="none" w:sz="0" w:space="0" w:color="auto"/>
            <w:left w:val="none" w:sz="0" w:space="0" w:color="auto"/>
            <w:bottom w:val="none" w:sz="0" w:space="0" w:color="auto"/>
            <w:right w:val="none" w:sz="0" w:space="0" w:color="auto"/>
          </w:divBdr>
        </w:div>
        <w:div w:id="378286243">
          <w:marLeft w:val="640"/>
          <w:marRight w:val="0"/>
          <w:marTop w:val="0"/>
          <w:marBottom w:val="0"/>
          <w:divBdr>
            <w:top w:val="none" w:sz="0" w:space="0" w:color="auto"/>
            <w:left w:val="none" w:sz="0" w:space="0" w:color="auto"/>
            <w:bottom w:val="none" w:sz="0" w:space="0" w:color="auto"/>
            <w:right w:val="none" w:sz="0" w:space="0" w:color="auto"/>
          </w:divBdr>
        </w:div>
        <w:div w:id="265581538">
          <w:marLeft w:val="640"/>
          <w:marRight w:val="0"/>
          <w:marTop w:val="0"/>
          <w:marBottom w:val="0"/>
          <w:divBdr>
            <w:top w:val="none" w:sz="0" w:space="0" w:color="auto"/>
            <w:left w:val="none" w:sz="0" w:space="0" w:color="auto"/>
            <w:bottom w:val="none" w:sz="0" w:space="0" w:color="auto"/>
            <w:right w:val="none" w:sz="0" w:space="0" w:color="auto"/>
          </w:divBdr>
        </w:div>
        <w:div w:id="502428158">
          <w:marLeft w:val="640"/>
          <w:marRight w:val="0"/>
          <w:marTop w:val="0"/>
          <w:marBottom w:val="0"/>
          <w:divBdr>
            <w:top w:val="none" w:sz="0" w:space="0" w:color="auto"/>
            <w:left w:val="none" w:sz="0" w:space="0" w:color="auto"/>
            <w:bottom w:val="none" w:sz="0" w:space="0" w:color="auto"/>
            <w:right w:val="none" w:sz="0" w:space="0" w:color="auto"/>
          </w:divBdr>
        </w:div>
        <w:div w:id="1637484991">
          <w:marLeft w:val="640"/>
          <w:marRight w:val="0"/>
          <w:marTop w:val="0"/>
          <w:marBottom w:val="0"/>
          <w:divBdr>
            <w:top w:val="none" w:sz="0" w:space="0" w:color="auto"/>
            <w:left w:val="none" w:sz="0" w:space="0" w:color="auto"/>
            <w:bottom w:val="none" w:sz="0" w:space="0" w:color="auto"/>
            <w:right w:val="none" w:sz="0" w:space="0" w:color="auto"/>
          </w:divBdr>
        </w:div>
        <w:div w:id="1741056423">
          <w:marLeft w:val="640"/>
          <w:marRight w:val="0"/>
          <w:marTop w:val="0"/>
          <w:marBottom w:val="0"/>
          <w:divBdr>
            <w:top w:val="none" w:sz="0" w:space="0" w:color="auto"/>
            <w:left w:val="none" w:sz="0" w:space="0" w:color="auto"/>
            <w:bottom w:val="none" w:sz="0" w:space="0" w:color="auto"/>
            <w:right w:val="none" w:sz="0" w:space="0" w:color="auto"/>
          </w:divBdr>
        </w:div>
        <w:div w:id="1188061870">
          <w:marLeft w:val="640"/>
          <w:marRight w:val="0"/>
          <w:marTop w:val="0"/>
          <w:marBottom w:val="0"/>
          <w:divBdr>
            <w:top w:val="none" w:sz="0" w:space="0" w:color="auto"/>
            <w:left w:val="none" w:sz="0" w:space="0" w:color="auto"/>
            <w:bottom w:val="none" w:sz="0" w:space="0" w:color="auto"/>
            <w:right w:val="none" w:sz="0" w:space="0" w:color="auto"/>
          </w:divBdr>
        </w:div>
        <w:div w:id="1371103701">
          <w:marLeft w:val="640"/>
          <w:marRight w:val="0"/>
          <w:marTop w:val="0"/>
          <w:marBottom w:val="0"/>
          <w:divBdr>
            <w:top w:val="none" w:sz="0" w:space="0" w:color="auto"/>
            <w:left w:val="none" w:sz="0" w:space="0" w:color="auto"/>
            <w:bottom w:val="none" w:sz="0" w:space="0" w:color="auto"/>
            <w:right w:val="none" w:sz="0" w:space="0" w:color="auto"/>
          </w:divBdr>
        </w:div>
        <w:div w:id="216089356">
          <w:marLeft w:val="640"/>
          <w:marRight w:val="0"/>
          <w:marTop w:val="0"/>
          <w:marBottom w:val="0"/>
          <w:divBdr>
            <w:top w:val="none" w:sz="0" w:space="0" w:color="auto"/>
            <w:left w:val="none" w:sz="0" w:space="0" w:color="auto"/>
            <w:bottom w:val="none" w:sz="0" w:space="0" w:color="auto"/>
            <w:right w:val="none" w:sz="0" w:space="0" w:color="auto"/>
          </w:divBdr>
        </w:div>
        <w:div w:id="1778675383">
          <w:marLeft w:val="640"/>
          <w:marRight w:val="0"/>
          <w:marTop w:val="0"/>
          <w:marBottom w:val="0"/>
          <w:divBdr>
            <w:top w:val="none" w:sz="0" w:space="0" w:color="auto"/>
            <w:left w:val="none" w:sz="0" w:space="0" w:color="auto"/>
            <w:bottom w:val="none" w:sz="0" w:space="0" w:color="auto"/>
            <w:right w:val="none" w:sz="0" w:space="0" w:color="auto"/>
          </w:divBdr>
        </w:div>
        <w:div w:id="174878745">
          <w:marLeft w:val="640"/>
          <w:marRight w:val="0"/>
          <w:marTop w:val="0"/>
          <w:marBottom w:val="0"/>
          <w:divBdr>
            <w:top w:val="none" w:sz="0" w:space="0" w:color="auto"/>
            <w:left w:val="none" w:sz="0" w:space="0" w:color="auto"/>
            <w:bottom w:val="none" w:sz="0" w:space="0" w:color="auto"/>
            <w:right w:val="none" w:sz="0" w:space="0" w:color="auto"/>
          </w:divBdr>
        </w:div>
        <w:div w:id="1908344823">
          <w:marLeft w:val="640"/>
          <w:marRight w:val="0"/>
          <w:marTop w:val="0"/>
          <w:marBottom w:val="0"/>
          <w:divBdr>
            <w:top w:val="none" w:sz="0" w:space="0" w:color="auto"/>
            <w:left w:val="none" w:sz="0" w:space="0" w:color="auto"/>
            <w:bottom w:val="none" w:sz="0" w:space="0" w:color="auto"/>
            <w:right w:val="none" w:sz="0" w:space="0" w:color="auto"/>
          </w:divBdr>
        </w:div>
        <w:div w:id="378020703">
          <w:marLeft w:val="640"/>
          <w:marRight w:val="0"/>
          <w:marTop w:val="0"/>
          <w:marBottom w:val="0"/>
          <w:divBdr>
            <w:top w:val="none" w:sz="0" w:space="0" w:color="auto"/>
            <w:left w:val="none" w:sz="0" w:space="0" w:color="auto"/>
            <w:bottom w:val="none" w:sz="0" w:space="0" w:color="auto"/>
            <w:right w:val="none" w:sz="0" w:space="0" w:color="auto"/>
          </w:divBdr>
        </w:div>
        <w:div w:id="487013985">
          <w:marLeft w:val="640"/>
          <w:marRight w:val="0"/>
          <w:marTop w:val="0"/>
          <w:marBottom w:val="0"/>
          <w:divBdr>
            <w:top w:val="none" w:sz="0" w:space="0" w:color="auto"/>
            <w:left w:val="none" w:sz="0" w:space="0" w:color="auto"/>
            <w:bottom w:val="none" w:sz="0" w:space="0" w:color="auto"/>
            <w:right w:val="none" w:sz="0" w:space="0" w:color="auto"/>
          </w:divBdr>
        </w:div>
        <w:div w:id="1802917862">
          <w:marLeft w:val="640"/>
          <w:marRight w:val="0"/>
          <w:marTop w:val="0"/>
          <w:marBottom w:val="0"/>
          <w:divBdr>
            <w:top w:val="none" w:sz="0" w:space="0" w:color="auto"/>
            <w:left w:val="none" w:sz="0" w:space="0" w:color="auto"/>
            <w:bottom w:val="none" w:sz="0" w:space="0" w:color="auto"/>
            <w:right w:val="none" w:sz="0" w:space="0" w:color="auto"/>
          </w:divBdr>
        </w:div>
        <w:div w:id="364451503">
          <w:marLeft w:val="640"/>
          <w:marRight w:val="0"/>
          <w:marTop w:val="0"/>
          <w:marBottom w:val="0"/>
          <w:divBdr>
            <w:top w:val="none" w:sz="0" w:space="0" w:color="auto"/>
            <w:left w:val="none" w:sz="0" w:space="0" w:color="auto"/>
            <w:bottom w:val="none" w:sz="0" w:space="0" w:color="auto"/>
            <w:right w:val="none" w:sz="0" w:space="0" w:color="auto"/>
          </w:divBdr>
        </w:div>
        <w:div w:id="329724567">
          <w:marLeft w:val="640"/>
          <w:marRight w:val="0"/>
          <w:marTop w:val="0"/>
          <w:marBottom w:val="0"/>
          <w:divBdr>
            <w:top w:val="none" w:sz="0" w:space="0" w:color="auto"/>
            <w:left w:val="none" w:sz="0" w:space="0" w:color="auto"/>
            <w:bottom w:val="none" w:sz="0" w:space="0" w:color="auto"/>
            <w:right w:val="none" w:sz="0" w:space="0" w:color="auto"/>
          </w:divBdr>
        </w:div>
        <w:div w:id="1146825372">
          <w:marLeft w:val="640"/>
          <w:marRight w:val="0"/>
          <w:marTop w:val="0"/>
          <w:marBottom w:val="0"/>
          <w:divBdr>
            <w:top w:val="none" w:sz="0" w:space="0" w:color="auto"/>
            <w:left w:val="none" w:sz="0" w:space="0" w:color="auto"/>
            <w:bottom w:val="none" w:sz="0" w:space="0" w:color="auto"/>
            <w:right w:val="none" w:sz="0" w:space="0" w:color="auto"/>
          </w:divBdr>
        </w:div>
        <w:div w:id="616183810">
          <w:marLeft w:val="640"/>
          <w:marRight w:val="0"/>
          <w:marTop w:val="0"/>
          <w:marBottom w:val="0"/>
          <w:divBdr>
            <w:top w:val="none" w:sz="0" w:space="0" w:color="auto"/>
            <w:left w:val="none" w:sz="0" w:space="0" w:color="auto"/>
            <w:bottom w:val="none" w:sz="0" w:space="0" w:color="auto"/>
            <w:right w:val="none" w:sz="0" w:space="0" w:color="auto"/>
          </w:divBdr>
        </w:div>
        <w:div w:id="972947599">
          <w:marLeft w:val="640"/>
          <w:marRight w:val="0"/>
          <w:marTop w:val="0"/>
          <w:marBottom w:val="0"/>
          <w:divBdr>
            <w:top w:val="none" w:sz="0" w:space="0" w:color="auto"/>
            <w:left w:val="none" w:sz="0" w:space="0" w:color="auto"/>
            <w:bottom w:val="none" w:sz="0" w:space="0" w:color="auto"/>
            <w:right w:val="none" w:sz="0" w:space="0" w:color="auto"/>
          </w:divBdr>
        </w:div>
        <w:div w:id="318775521">
          <w:marLeft w:val="640"/>
          <w:marRight w:val="0"/>
          <w:marTop w:val="0"/>
          <w:marBottom w:val="0"/>
          <w:divBdr>
            <w:top w:val="none" w:sz="0" w:space="0" w:color="auto"/>
            <w:left w:val="none" w:sz="0" w:space="0" w:color="auto"/>
            <w:bottom w:val="none" w:sz="0" w:space="0" w:color="auto"/>
            <w:right w:val="none" w:sz="0" w:space="0" w:color="auto"/>
          </w:divBdr>
        </w:div>
        <w:div w:id="650713574">
          <w:marLeft w:val="640"/>
          <w:marRight w:val="0"/>
          <w:marTop w:val="0"/>
          <w:marBottom w:val="0"/>
          <w:divBdr>
            <w:top w:val="none" w:sz="0" w:space="0" w:color="auto"/>
            <w:left w:val="none" w:sz="0" w:space="0" w:color="auto"/>
            <w:bottom w:val="none" w:sz="0" w:space="0" w:color="auto"/>
            <w:right w:val="none" w:sz="0" w:space="0" w:color="auto"/>
          </w:divBdr>
        </w:div>
        <w:div w:id="1894271246">
          <w:marLeft w:val="640"/>
          <w:marRight w:val="0"/>
          <w:marTop w:val="0"/>
          <w:marBottom w:val="0"/>
          <w:divBdr>
            <w:top w:val="none" w:sz="0" w:space="0" w:color="auto"/>
            <w:left w:val="none" w:sz="0" w:space="0" w:color="auto"/>
            <w:bottom w:val="none" w:sz="0" w:space="0" w:color="auto"/>
            <w:right w:val="none" w:sz="0" w:space="0" w:color="auto"/>
          </w:divBdr>
        </w:div>
        <w:div w:id="1702052852">
          <w:marLeft w:val="640"/>
          <w:marRight w:val="0"/>
          <w:marTop w:val="0"/>
          <w:marBottom w:val="0"/>
          <w:divBdr>
            <w:top w:val="none" w:sz="0" w:space="0" w:color="auto"/>
            <w:left w:val="none" w:sz="0" w:space="0" w:color="auto"/>
            <w:bottom w:val="none" w:sz="0" w:space="0" w:color="auto"/>
            <w:right w:val="none" w:sz="0" w:space="0" w:color="auto"/>
          </w:divBdr>
        </w:div>
        <w:div w:id="489030630">
          <w:marLeft w:val="640"/>
          <w:marRight w:val="0"/>
          <w:marTop w:val="0"/>
          <w:marBottom w:val="0"/>
          <w:divBdr>
            <w:top w:val="none" w:sz="0" w:space="0" w:color="auto"/>
            <w:left w:val="none" w:sz="0" w:space="0" w:color="auto"/>
            <w:bottom w:val="none" w:sz="0" w:space="0" w:color="auto"/>
            <w:right w:val="none" w:sz="0" w:space="0" w:color="auto"/>
          </w:divBdr>
        </w:div>
        <w:div w:id="646403229">
          <w:marLeft w:val="640"/>
          <w:marRight w:val="0"/>
          <w:marTop w:val="0"/>
          <w:marBottom w:val="0"/>
          <w:divBdr>
            <w:top w:val="none" w:sz="0" w:space="0" w:color="auto"/>
            <w:left w:val="none" w:sz="0" w:space="0" w:color="auto"/>
            <w:bottom w:val="none" w:sz="0" w:space="0" w:color="auto"/>
            <w:right w:val="none" w:sz="0" w:space="0" w:color="auto"/>
          </w:divBdr>
        </w:div>
        <w:div w:id="415177130">
          <w:marLeft w:val="640"/>
          <w:marRight w:val="0"/>
          <w:marTop w:val="0"/>
          <w:marBottom w:val="0"/>
          <w:divBdr>
            <w:top w:val="none" w:sz="0" w:space="0" w:color="auto"/>
            <w:left w:val="none" w:sz="0" w:space="0" w:color="auto"/>
            <w:bottom w:val="none" w:sz="0" w:space="0" w:color="auto"/>
            <w:right w:val="none" w:sz="0" w:space="0" w:color="auto"/>
          </w:divBdr>
        </w:div>
        <w:div w:id="113141334">
          <w:marLeft w:val="640"/>
          <w:marRight w:val="0"/>
          <w:marTop w:val="0"/>
          <w:marBottom w:val="0"/>
          <w:divBdr>
            <w:top w:val="none" w:sz="0" w:space="0" w:color="auto"/>
            <w:left w:val="none" w:sz="0" w:space="0" w:color="auto"/>
            <w:bottom w:val="none" w:sz="0" w:space="0" w:color="auto"/>
            <w:right w:val="none" w:sz="0" w:space="0" w:color="auto"/>
          </w:divBdr>
        </w:div>
        <w:div w:id="224344458">
          <w:marLeft w:val="640"/>
          <w:marRight w:val="0"/>
          <w:marTop w:val="0"/>
          <w:marBottom w:val="0"/>
          <w:divBdr>
            <w:top w:val="none" w:sz="0" w:space="0" w:color="auto"/>
            <w:left w:val="none" w:sz="0" w:space="0" w:color="auto"/>
            <w:bottom w:val="none" w:sz="0" w:space="0" w:color="auto"/>
            <w:right w:val="none" w:sz="0" w:space="0" w:color="auto"/>
          </w:divBdr>
        </w:div>
        <w:div w:id="1485314399">
          <w:marLeft w:val="640"/>
          <w:marRight w:val="0"/>
          <w:marTop w:val="0"/>
          <w:marBottom w:val="0"/>
          <w:divBdr>
            <w:top w:val="none" w:sz="0" w:space="0" w:color="auto"/>
            <w:left w:val="none" w:sz="0" w:space="0" w:color="auto"/>
            <w:bottom w:val="none" w:sz="0" w:space="0" w:color="auto"/>
            <w:right w:val="none" w:sz="0" w:space="0" w:color="auto"/>
          </w:divBdr>
        </w:div>
        <w:div w:id="1272934627">
          <w:marLeft w:val="640"/>
          <w:marRight w:val="0"/>
          <w:marTop w:val="0"/>
          <w:marBottom w:val="0"/>
          <w:divBdr>
            <w:top w:val="none" w:sz="0" w:space="0" w:color="auto"/>
            <w:left w:val="none" w:sz="0" w:space="0" w:color="auto"/>
            <w:bottom w:val="none" w:sz="0" w:space="0" w:color="auto"/>
            <w:right w:val="none" w:sz="0" w:space="0" w:color="auto"/>
          </w:divBdr>
        </w:div>
        <w:div w:id="1250581918">
          <w:marLeft w:val="640"/>
          <w:marRight w:val="0"/>
          <w:marTop w:val="0"/>
          <w:marBottom w:val="0"/>
          <w:divBdr>
            <w:top w:val="none" w:sz="0" w:space="0" w:color="auto"/>
            <w:left w:val="none" w:sz="0" w:space="0" w:color="auto"/>
            <w:bottom w:val="none" w:sz="0" w:space="0" w:color="auto"/>
            <w:right w:val="none" w:sz="0" w:space="0" w:color="auto"/>
          </w:divBdr>
        </w:div>
        <w:div w:id="128670950">
          <w:marLeft w:val="640"/>
          <w:marRight w:val="0"/>
          <w:marTop w:val="0"/>
          <w:marBottom w:val="0"/>
          <w:divBdr>
            <w:top w:val="none" w:sz="0" w:space="0" w:color="auto"/>
            <w:left w:val="none" w:sz="0" w:space="0" w:color="auto"/>
            <w:bottom w:val="none" w:sz="0" w:space="0" w:color="auto"/>
            <w:right w:val="none" w:sz="0" w:space="0" w:color="auto"/>
          </w:divBdr>
        </w:div>
        <w:div w:id="472020871">
          <w:marLeft w:val="640"/>
          <w:marRight w:val="0"/>
          <w:marTop w:val="0"/>
          <w:marBottom w:val="0"/>
          <w:divBdr>
            <w:top w:val="none" w:sz="0" w:space="0" w:color="auto"/>
            <w:left w:val="none" w:sz="0" w:space="0" w:color="auto"/>
            <w:bottom w:val="none" w:sz="0" w:space="0" w:color="auto"/>
            <w:right w:val="none" w:sz="0" w:space="0" w:color="auto"/>
          </w:divBdr>
        </w:div>
        <w:div w:id="1290015863">
          <w:marLeft w:val="640"/>
          <w:marRight w:val="0"/>
          <w:marTop w:val="0"/>
          <w:marBottom w:val="0"/>
          <w:divBdr>
            <w:top w:val="none" w:sz="0" w:space="0" w:color="auto"/>
            <w:left w:val="none" w:sz="0" w:space="0" w:color="auto"/>
            <w:bottom w:val="none" w:sz="0" w:space="0" w:color="auto"/>
            <w:right w:val="none" w:sz="0" w:space="0" w:color="auto"/>
          </w:divBdr>
        </w:div>
        <w:div w:id="258606862">
          <w:marLeft w:val="640"/>
          <w:marRight w:val="0"/>
          <w:marTop w:val="0"/>
          <w:marBottom w:val="0"/>
          <w:divBdr>
            <w:top w:val="none" w:sz="0" w:space="0" w:color="auto"/>
            <w:left w:val="none" w:sz="0" w:space="0" w:color="auto"/>
            <w:bottom w:val="none" w:sz="0" w:space="0" w:color="auto"/>
            <w:right w:val="none" w:sz="0" w:space="0" w:color="auto"/>
          </w:divBdr>
        </w:div>
        <w:div w:id="936521961">
          <w:marLeft w:val="640"/>
          <w:marRight w:val="0"/>
          <w:marTop w:val="0"/>
          <w:marBottom w:val="0"/>
          <w:divBdr>
            <w:top w:val="none" w:sz="0" w:space="0" w:color="auto"/>
            <w:left w:val="none" w:sz="0" w:space="0" w:color="auto"/>
            <w:bottom w:val="none" w:sz="0" w:space="0" w:color="auto"/>
            <w:right w:val="none" w:sz="0" w:space="0" w:color="auto"/>
          </w:divBdr>
        </w:div>
        <w:div w:id="479542427">
          <w:marLeft w:val="640"/>
          <w:marRight w:val="0"/>
          <w:marTop w:val="0"/>
          <w:marBottom w:val="0"/>
          <w:divBdr>
            <w:top w:val="none" w:sz="0" w:space="0" w:color="auto"/>
            <w:left w:val="none" w:sz="0" w:space="0" w:color="auto"/>
            <w:bottom w:val="none" w:sz="0" w:space="0" w:color="auto"/>
            <w:right w:val="none" w:sz="0" w:space="0" w:color="auto"/>
          </w:divBdr>
        </w:div>
        <w:div w:id="549539318">
          <w:marLeft w:val="640"/>
          <w:marRight w:val="0"/>
          <w:marTop w:val="0"/>
          <w:marBottom w:val="0"/>
          <w:divBdr>
            <w:top w:val="none" w:sz="0" w:space="0" w:color="auto"/>
            <w:left w:val="none" w:sz="0" w:space="0" w:color="auto"/>
            <w:bottom w:val="none" w:sz="0" w:space="0" w:color="auto"/>
            <w:right w:val="none" w:sz="0" w:space="0" w:color="auto"/>
          </w:divBdr>
        </w:div>
        <w:div w:id="1291017804">
          <w:marLeft w:val="640"/>
          <w:marRight w:val="0"/>
          <w:marTop w:val="0"/>
          <w:marBottom w:val="0"/>
          <w:divBdr>
            <w:top w:val="none" w:sz="0" w:space="0" w:color="auto"/>
            <w:left w:val="none" w:sz="0" w:space="0" w:color="auto"/>
            <w:bottom w:val="none" w:sz="0" w:space="0" w:color="auto"/>
            <w:right w:val="none" w:sz="0" w:space="0" w:color="auto"/>
          </w:divBdr>
        </w:div>
        <w:div w:id="1490170338">
          <w:marLeft w:val="640"/>
          <w:marRight w:val="0"/>
          <w:marTop w:val="0"/>
          <w:marBottom w:val="0"/>
          <w:divBdr>
            <w:top w:val="none" w:sz="0" w:space="0" w:color="auto"/>
            <w:left w:val="none" w:sz="0" w:space="0" w:color="auto"/>
            <w:bottom w:val="none" w:sz="0" w:space="0" w:color="auto"/>
            <w:right w:val="none" w:sz="0" w:space="0" w:color="auto"/>
          </w:divBdr>
        </w:div>
        <w:div w:id="1232501554">
          <w:marLeft w:val="640"/>
          <w:marRight w:val="0"/>
          <w:marTop w:val="0"/>
          <w:marBottom w:val="0"/>
          <w:divBdr>
            <w:top w:val="none" w:sz="0" w:space="0" w:color="auto"/>
            <w:left w:val="none" w:sz="0" w:space="0" w:color="auto"/>
            <w:bottom w:val="none" w:sz="0" w:space="0" w:color="auto"/>
            <w:right w:val="none" w:sz="0" w:space="0" w:color="auto"/>
          </w:divBdr>
        </w:div>
        <w:div w:id="1324361192">
          <w:marLeft w:val="640"/>
          <w:marRight w:val="0"/>
          <w:marTop w:val="0"/>
          <w:marBottom w:val="0"/>
          <w:divBdr>
            <w:top w:val="none" w:sz="0" w:space="0" w:color="auto"/>
            <w:left w:val="none" w:sz="0" w:space="0" w:color="auto"/>
            <w:bottom w:val="none" w:sz="0" w:space="0" w:color="auto"/>
            <w:right w:val="none" w:sz="0" w:space="0" w:color="auto"/>
          </w:divBdr>
        </w:div>
        <w:div w:id="14774924">
          <w:marLeft w:val="640"/>
          <w:marRight w:val="0"/>
          <w:marTop w:val="0"/>
          <w:marBottom w:val="0"/>
          <w:divBdr>
            <w:top w:val="none" w:sz="0" w:space="0" w:color="auto"/>
            <w:left w:val="none" w:sz="0" w:space="0" w:color="auto"/>
            <w:bottom w:val="none" w:sz="0" w:space="0" w:color="auto"/>
            <w:right w:val="none" w:sz="0" w:space="0" w:color="auto"/>
          </w:divBdr>
        </w:div>
        <w:div w:id="1151367842">
          <w:marLeft w:val="640"/>
          <w:marRight w:val="0"/>
          <w:marTop w:val="0"/>
          <w:marBottom w:val="0"/>
          <w:divBdr>
            <w:top w:val="none" w:sz="0" w:space="0" w:color="auto"/>
            <w:left w:val="none" w:sz="0" w:space="0" w:color="auto"/>
            <w:bottom w:val="none" w:sz="0" w:space="0" w:color="auto"/>
            <w:right w:val="none" w:sz="0" w:space="0" w:color="auto"/>
          </w:divBdr>
        </w:div>
        <w:div w:id="883057363">
          <w:marLeft w:val="640"/>
          <w:marRight w:val="0"/>
          <w:marTop w:val="0"/>
          <w:marBottom w:val="0"/>
          <w:divBdr>
            <w:top w:val="none" w:sz="0" w:space="0" w:color="auto"/>
            <w:left w:val="none" w:sz="0" w:space="0" w:color="auto"/>
            <w:bottom w:val="none" w:sz="0" w:space="0" w:color="auto"/>
            <w:right w:val="none" w:sz="0" w:space="0" w:color="auto"/>
          </w:divBdr>
        </w:div>
        <w:div w:id="791434513">
          <w:marLeft w:val="640"/>
          <w:marRight w:val="0"/>
          <w:marTop w:val="0"/>
          <w:marBottom w:val="0"/>
          <w:divBdr>
            <w:top w:val="none" w:sz="0" w:space="0" w:color="auto"/>
            <w:left w:val="none" w:sz="0" w:space="0" w:color="auto"/>
            <w:bottom w:val="none" w:sz="0" w:space="0" w:color="auto"/>
            <w:right w:val="none" w:sz="0" w:space="0" w:color="auto"/>
          </w:divBdr>
        </w:div>
        <w:div w:id="932934915">
          <w:marLeft w:val="640"/>
          <w:marRight w:val="0"/>
          <w:marTop w:val="0"/>
          <w:marBottom w:val="0"/>
          <w:divBdr>
            <w:top w:val="none" w:sz="0" w:space="0" w:color="auto"/>
            <w:left w:val="none" w:sz="0" w:space="0" w:color="auto"/>
            <w:bottom w:val="none" w:sz="0" w:space="0" w:color="auto"/>
            <w:right w:val="none" w:sz="0" w:space="0" w:color="auto"/>
          </w:divBdr>
        </w:div>
        <w:div w:id="1127504502">
          <w:marLeft w:val="640"/>
          <w:marRight w:val="0"/>
          <w:marTop w:val="0"/>
          <w:marBottom w:val="0"/>
          <w:divBdr>
            <w:top w:val="none" w:sz="0" w:space="0" w:color="auto"/>
            <w:left w:val="none" w:sz="0" w:space="0" w:color="auto"/>
            <w:bottom w:val="none" w:sz="0" w:space="0" w:color="auto"/>
            <w:right w:val="none" w:sz="0" w:space="0" w:color="auto"/>
          </w:divBdr>
        </w:div>
        <w:div w:id="1118836274">
          <w:marLeft w:val="640"/>
          <w:marRight w:val="0"/>
          <w:marTop w:val="0"/>
          <w:marBottom w:val="0"/>
          <w:divBdr>
            <w:top w:val="none" w:sz="0" w:space="0" w:color="auto"/>
            <w:left w:val="none" w:sz="0" w:space="0" w:color="auto"/>
            <w:bottom w:val="none" w:sz="0" w:space="0" w:color="auto"/>
            <w:right w:val="none" w:sz="0" w:space="0" w:color="auto"/>
          </w:divBdr>
        </w:div>
        <w:div w:id="1532304585">
          <w:marLeft w:val="640"/>
          <w:marRight w:val="0"/>
          <w:marTop w:val="0"/>
          <w:marBottom w:val="0"/>
          <w:divBdr>
            <w:top w:val="none" w:sz="0" w:space="0" w:color="auto"/>
            <w:left w:val="none" w:sz="0" w:space="0" w:color="auto"/>
            <w:bottom w:val="none" w:sz="0" w:space="0" w:color="auto"/>
            <w:right w:val="none" w:sz="0" w:space="0" w:color="auto"/>
          </w:divBdr>
        </w:div>
        <w:div w:id="486822511">
          <w:marLeft w:val="640"/>
          <w:marRight w:val="0"/>
          <w:marTop w:val="0"/>
          <w:marBottom w:val="0"/>
          <w:divBdr>
            <w:top w:val="none" w:sz="0" w:space="0" w:color="auto"/>
            <w:left w:val="none" w:sz="0" w:space="0" w:color="auto"/>
            <w:bottom w:val="none" w:sz="0" w:space="0" w:color="auto"/>
            <w:right w:val="none" w:sz="0" w:space="0" w:color="auto"/>
          </w:divBdr>
        </w:div>
        <w:div w:id="681517291">
          <w:marLeft w:val="640"/>
          <w:marRight w:val="0"/>
          <w:marTop w:val="0"/>
          <w:marBottom w:val="0"/>
          <w:divBdr>
            <w:top w:val="none" w:sz="0" w:space="0" w:color="auto"/>
            <w:left w:val="none" w:sz="0" w:space="0" w:color="auto"/>
            <w:bottom w:val="none" w:sz="0" w:space="0" w:color="auto"/>
            <w:right w:val="none" w:sz="0" w:space="0" w:color="auto"/>
          </w:divBdr>
        </w:div>
        <w:div w:id="2027946078">
          <w:marLeft w:val="640"/>
          <w:marRight w:val="0"/>
          <w:marTop w:val="0"/>
          <w:marBottom w:val="0"/>
          <w:divBdr>
            <w:top w:val="none" w:sz="0" w:space="0" w:color="auto"/>
            <w:left w:val="none" w:sz="0" w:space="0" w:color="auto"/>
            <w:bottom w:val="none" w:sz="0" w:space="0" w:color="auto"/>
            <w:right w:val="none" w:sz="0" w:space="0" w:color="auto"/>
          </w:divBdr>
        </w:div>
        <w:div w:id="367486918">
          <w:marLeft w:val="640"/>
          <w:marRight w:val="0"/>
          <w:marTop w:val="0"/>
          <w:marBottom w:val="0"/>
          <w:divBdr>
            <w:top w:val="none" w:sz="0" w:space="0" w:color="auto"/>
            <w:left w:val="none" w:sz="0" w:space="0" w:color="auto"/>
            <w:bottom w:val="none" w:sz="0" w:space="0" w:color="auto"/>
            <w:right w:val="none" w:sz="0" w:space="0" w:color="auto"/>
          </w:divBdr>
        </w:div>
        <w:div w:id="428743778">
          <w:marLeft w:val="640"/>
          <w:marRight w:val="0"/>
          <w:marTop w:val="0"/>
          <w:marBottom w:val="0"/>
          <w:divBdr>
            <w:top w:val="none" w:sz="0" w:space="0" w:color="auto"/>
            <w:left w:val="none" w:sz="0" w:space="0" w:color="auto"/>
            <w:bottom w:val="none" w:sz="0" w:space="0" w:color="auto"/>
            <w:right w:val="none" w:sz="0" w:space="0" w:color="auto"/>
          </w:divBdr>
        </w:div>
        <w:div w:id="244608259">
          <w:marLeft w:val="640"/>
          <w:marRight w:val="0"/>
          <w:marTop w:val="0"/>
          <w:marBottom w:val="0"/>
          <w:divBdr>
            <w:top w:val="none" w:sz="0" w:space="0" w:color="auto"/>
            <w:left w:val="none" w:sz="0" w:space="0" w:color="auto"/>
            <w:bottom w:val="none" w:sz="0" w:space="0" w:color="auto"/>
            <w:right w:val="none" w:sz="0" w:space="0" w:color="auto"/>
          </w:divBdr>
        </w:div>
        <w:div w:id="863251245">
          <w:marLeft w:val="640"/>
          <w:marRight w:val="0"/>
          <w:marTop w:val="0"/>
          <w:marBottom w:val="0"/>
          <w:divBdr>
            <w:top w:val="none" w:sz="0" w:space="0" w:color="auto"/>
            <w:left w:val="none" w:sz="0" w:space="0" w:color="auto"/>
            <w:bottom w:val="none" w:sz="0" w:space="0" w:color="auto"/>
            <w:right w:val="none" w:sz="0" w:space="0" w:color="auto"/>
          </w:divBdr>
        </w:div>
        <w:div w:id="1030061812">
          <w:marLeft w:val="640"/>
          <w:marRight w:val="0"/>
          <w:marTop w:val="0"/>
          <w:marBottom w:val="0"/>
          <w:divBdr>
            <w:top w:val="none" w:sz="0" w:space="0" w:color="auto"/>
            <w:left w:val="none" w:sz="0" w:space="0" w:color="auto"/>
            <w:bottom w:val="none" w:sz="0" w:space="0" w:color="auto"/>
            <w:right w:val="none" w:sz="0" w:space="0" w:color="auto"/>
          </w:divBdr>
        </w:div>
        <w:div w:id="1711343888">
          <w:marLeft w:val="640"/>
          <w:marRight w:val="0"/>
          <w:marTop w:val="0"/>
          <w:marBottom w:val="0"/>
          <w:divBdr>
            <w:top w:val="none" w:sz="0" w:space="0" w:color="auto"/>
            <w:left w:val="none" w:sz="0" w:space="0" w:color="auto"/>
            <w:bottom w:val="none" w:sz="0" w:space="0" w:color="auto"/>
            <w:right w:val="none" w:sz="0" w:space="0" w:color="auto"/>
          </w:divBdr>
        </w:div>
        <w:div w:id="1070618948">
          <w:marLeft w:val="640"/>
          <w:marRight w:val="0"/>
          <w:marTop w:val="0"/>
          <w:marBottom w:val="0"/>
          <w:divBdr>
            <w:top w:val="none" w:sz="0" w:space="0" w:color="auto"/>
            <w:left w:val="none" w:sz="0" w:space="0" w:color="auto"/>
            <w:bottom w:val="none" w:sz="0" w:space="0" w:color="auto"/>
            <w:right w:val="none" w:sz="0" w:space="0" w:color="auto"/>
          </w:divBdr>
        </w:div>
        <w:div w:id="937178129">
          <w:marLeft w:val="640"/>
          <w:marRight w:val="0"/>
          <w:marTop w:val="0"/>
          <w:marBottom w:val="0"/>
          <w:divBdr>
            <w:top w:val="none" w:sz="0" w:space="0" w:color="auto"/>
            <w:left w:val="none" w:sz="0" w:space="0" w:color="auto"/>
            <w:bottom w:val="none" w:sz="0" w:space="0" w:color="auto"/>
            <w:right w:val="none" w:sz="0" w:space="0" w:color="auto"/>
          </w:divBdr>
        </w:div>
        <w:div w:id="1692140891">
          <w:marLeft w:val="640"/>
          <w:marRight w:val="0"/>
          <w:marTop w:val="0"/>
          <w:marBottom w:val="0"/>
          <w:divBdr>
            <w:top w:val="none" w:sz="0" w:space="0" w:color="auto"/>
            <w:left w:val="none" w:sz="0" w:space="0" w:color="auto"/>
            <w:bottom w:val="none" w:sz="0" w:space="0" w:color="auto"/>
            <w:right w:val="none" w:sz="0" w:space="0" w:color="auto"/>
          </w:divBdr>
        </w:div>
        <w:div w:id="642196886">
          <w:marLeft w:val="640"/>
          <w:marRight w:val="0"/>
          <w:marTop w:val="0"/>
          <w:marBottom w:val="0"/>
          <w:divBdr>
            <w:top w:val="none" w:sz="0" w:space="0" w:color="auto"/>
            <w:left w:val="none" w:sz="0" w:space="0" w:color="auto"/>
            <w:bottom w:val="none" w:sz="0" w:space="0" w:color="auto"/>
            <w:right w:val="none" w:sz="0" w:space="0" w:color="auto"/>
          </w:divBdr>
        </w:div>
        <w:div w:id="1543589944">
          <w:marLeft w:val="640"/>
          <w:marRight w:val="0"/>
          <w:marTop w:val="0"/>
          <w:marBottom w:val="0"/>
          <w:divBdr>
            <w:top w:val="none" w:sz="0" w:space="0" w:color="auto"/>
            <w:left w:val="none" w:sz="0" w:space="0" w:color="auto"/>
            <w:bottom w:val="none" w:sz="0" w:space="0" w:color="auto"/>
            <w:right w:val="none" w:sz="0" w:space="0" w:color="auto"/>
          </w:divBdr>
        </w:div>
        <w:div w:id="1547721655">
          <w:marLeft w:val="640"/>
          <w:marRight w:val="0"/>
          <w:marTop w:val="0"/>
          <w:marBottom w:val="0"/>
          <w:divBdr>
            <w:top w:val="none" w:sz="0" w:space="0" w:color="auto"/>
            <w:left w:val="none" w:sz="0" w:space="0" w:color="auto"/>
            <w:bottom w:val="none" w:sz="0" w:space="0" w:color="auto"/>
            <w:right w:val="none" w:sz="0" w:space="0" w:color="auto"/>
          </w:divBdr>
        </w:div>
        <w:div w:id="2001889043">
          <w:marLeft w:val="640"/>
          <w:marRight w:val="0"/>
          <w:marTop w:val="0"/>
          <w:marBottom w:val="0"/>
          <w:divBdr>
            <w:top w:val="none" w:sz="0" w:space="0" w:color="auto"/>
            <w:left w:val="none" w:sz="0" w:space="0" w:color="auto"/>
            <w:bottom w:val="none" w:sz="0" w:space="0" w:color="auto"/>
            <w:right w:val="none" w:sz="0" w:space="0" w:color="auto"/>
          </w:divBdr>
        </w:div>
        <w:div w:id="29888319">
          <w:marLeft w:val="640"/>
          <w:marRight w:val="0"/>
          <w:marTop w:val="0"/>
          <w:marBottom w:val="0"/>
          <w:divBdr>
            <w:top w:val="none" w:sz="0" w:space="0" w:color="auto"/>
            <w:left w:val="none" w:sz="0" w:space="0" w:color="auto"/>
            <w:bottom w:val="none" w:sz="0" w:space="0" w:color="auto"/>
            <w:right w:val="none" w:sz="0" w:space="0" w:color="auto"/>
          </w:divBdr>
        </w:div>
        <w:div w:id="96759837">
          <w:marLeft w:val="640"/>
          <w:marRight w:val="0"/>
          <w:marTop w:val="0"/>
          <w:marBottom w:val="0"/>
          <w:divBdr>
            <w:top w:val="none" w:sz="0" w:space="0" w:color="auto"/>
            <w:left w:val="none" w:sz="0" w:space="0" w:color="auto"/>
            <w:bottom w:val="none" w:sz="0" w:space="0" w:color="auto"/>
            <w:right w:val="none" w:sz="0" w:space="0" w:color="auto"/>
          </w:divBdr>
        </w:div>
        <w:div w:id="545457522">
          <w:marLeft w:val="640"/>
          <w:marRight w:val="0"/>
          <w:marTop w:val="0"/>
          <w:marBottom w:val="0"/>
          <w:divBdr>
            <w:top w:val="none" w:sz="0" w:space="0" w:color="auto"/>
            <w:left w:val="none" w:sz="0" w:space="0" w:color="auto"/>
            <w:bottom w:val="none" w:sz="0" w:space="0" w:color="auto"/>
            <w:right w:val="none" w:sz="0" w:space="0" w:color="auto"/>
          </w:divBdr>
        </w:div>
        <w:div w:id="1906525485">
          <w:marLeft w:val="640"/>
          <w:marRight w:val="0"/>
          <w:marTop w:val="0"/>
          <w:marBottom w:val="0"/>
          <w:divBdr>
            <w:top w:val="none" w:sz="0" w:space="0" w:color="auto"/>
            <w:left w:val="none" w:sz="0" w:space="0" w:color="auto"/>
            <w:bottom w:val="none" w:sz="0" w:space="0" w:color="auto"/>
            <w:right w:val="none" w:sz="0" w:space="0" w:color="auto"/>
          </w:divBdr>
        </w:div>
        <w:div w:id="2118866418">
          <w:marLeft w:val="640"/>
          <w:marRight w:val="0"/>
          <w:marTop w:val="0"/>
          <w:marBottom w:val="0"/>
          <w:divBdr>
            <w:top w:val="none" w:sz="0" w:space="0" w:color="auto"/>
            <w:left w:val="none" w:sz="0" w:space="0" w:color="auto"/>
            <w:bottom w:val="none" w:sz="0" w:space="0" w:color="auto"/>
            <w:right w:val="none" w:sz="0" w:space="0" w:color="auto"/>
          </w:divBdr>
        </w:div>
        <w:div w:id="491527988">
          <w:marLeft w:val="640"/>
          <w:marRight w:val="0"/>
          <w:marTop w:val="0"/>
          <w:marBottom w:val="0"/>
          <w:divBdr>
            <w:top w:val="none" w:sz="0" w:space="0" w:color="auto"/>
            <w:left w:val="none" w:sz="0" w:space="0" w:color="auto"/>
            <w:bottom w:val="none" w:sz="0" w:space="0" w:color="auto"/>
            <w:right w:val="none" w:sz="0" w:space="0" w:color="auto"/>
          </w:divBdr>
        </w:div>
        <w:div w:id="1846363688">
          <w:marLeft w:val="640"/>
          <w:marRight w:val="0"/>
          <w:marTop w:val="0"/>
          <w:marBottom w:val="0"/>
          <w:divBdr>
            <w:top w:val="none" w:sz="0" w:space="0" w:color="auto"/>
            <w:left w:val="none" w:sz="0" w:space="0" w:color="auto"/>
            <w:bottom w:val="none" w:sz="0" w:space="0" w:color="auto"/>
            <w:right w:val="none" w:sz="0" w:space="0" w:color="auto"/>
          </w:divBdr>
        </w:div>
        <w:div w:id="1269503542">
          <w:marLeft w:val="640"/>
          <w:marRight w:val="0"/>
          <w:marTop w:val="0"/>
          <w:marBottom w:val="0"/>
          <w:divBdr>
            <w:top w:val="none" w:sz="0" w:space="0" w:color="auto"/>
            <w:left w:val="none" w:sz="0" w:space="0" w:color="auto"/>
            <w:bottom w:val="none" w:sz="0" w:space="0" w:color="auto"/>
            <w:right w:val="none" w:sz="0" w:space="0" w:color="auto"/>
          </w:divBdr>
        </w:div>
        <w:div w:id="1017124770">
          <w:marLeft w:val="640"/>
          <w:marRight w:val="0"/>
          <w:marTop w:val="0"/>
          <w:marBottom w:val="0"/>
          <w:divBdr>
            <w:top w:val="none" w:sz="0" w:space="0" w:color="auto"/>
            <w:left w:val="none" w:sz="0" w:space="0" w:color="auto"/>
            <w:bottom w:val="none" w:sz="0" w:space="0" w:color="auto"/>
            <w:right w:val="none" w:sz="0" w:space="0" w:color="auto"/>
          </w:divBdr>
        </w:div>
        <w:div w:id="1618366888">
          <w:marLeft w:val="640"/>
          <w:marRight w:val="0"/>
          <w:marTop w:val="0"/>
          <w:marBottom w:val="0"/>
          <w:divBdr>
            <w:top w:val="none" w:sz="0" w:space="0" w:color="auto"/>
            <w:left w:val="none" w:sz="0" w:space="0" w:color="auto"/>
            <w:bottom w:val="none" w:sz="0" w:space="0" w:color="auto"/>
            <w:right w:val="none" w:sz="0" w:space="0" w:color="auto"/>
          </w:divBdr>
        </w:div>
        <w:div w:id="1917977973">
          <w:marLeft w:val="640"/>
          <w:marRight w:val="0"/>
          <w:marTop w:val="0"/>
          <w:marBottom w:val="0"/>
          <w:divBdr>
            <w:top w:val="none" w:sz="0" w:space="0" w:color="auto"/>
            <w:left w:val="none" w:sz="0" w:space="0" w:color="auto"/>
            <w:bottom w:val="none" w:sz="0" w:space="0" w:color="auto"/>
            <w:right w:val="none" w:sz="0" w:space="0" w:color="auto"/>
          </w:divBdr>
        </w:div>
        <w:div w:id="1951232075">
          <w:marLeft w:val="640"/>
          <w:marRight w:val="0"/>
          <w:marTop w:val="0"/>
          <w:marBottom w:val="0"/>
          <w:divBdr>
            <w:top w:val="none" w:sz="0" w:space="0" w:color="auto"/>
            <w:left w:val="none" w:sz="0" w:space="0" w:color="auto"/>
            <w:bottom w:val="none" w:sz="0" w:space="0" w:color="auto"/>
            <w:right w:val="none" w:sz="0" w:space="0" w:color="auto"/>
          </w:divBdr>
        </w:div>
        <w:div w:id="369452515">
          <w:marLeft w:val="640"/>
          <w:marRight w:val="0"/>
          <w:marTop w:val="0"/>
          <w:marBottom w:val="0"/>
          <w:divBdr>
            <w:top w:val="none" w:sz="0" w:space="0" w:color="auto"/>
            <w:left w:val="none" w:sz="0" w:space="0" w:color="auto"/>
            <w:bottom w:val="none" w:sz="0" w:space="0" w:color="auto"/>
            <w:right w:val="none" w:sz="0" w:space="0" w:color="auto"/>
          </w:divBdr>
        </w:div>
        <w:div w:id="1701276066">
          <w:marLeft w:val="640"/>
          <w:marRight w:val="0"/>
          <w:marTop w:val="0"/>
          <w:marBottom w:val="0"/>
          <w:divBdr>
            <w:top w:val="none" w:sz="0" w:space="0" w:color="auto"/>
            <w:left w:val="none" w:sz="0" w:space="0" w:color="auto"/>
            <w:bottom w:val="none" w:sz="0" w:space="0" w:color="auto"/>
            <w:right w:val="none" w:sz="0" w:space="0" w:color="auto"/>
          </w:divBdr>
        </w:div>
        <w:div w:id="1667711289">
          <w:marLeft w:val="640"/>
          <w:marRight w:val="0"/>
          <w:marTop w:val="0"/>
          <w:marBottom w:val="0"/>
          <w:divBdr>
            <w:top w:val="none" w:sz="0" w:space="0" w:color="auto"/>
            <w:left w:val="none" w:sz="0" w:space="0" w:color="auto"/>
            <w:bottom w:val="none" w:sz="0" w:space="0" w:color="auto"/>
            <w:right w:val="none" w:sz="0" w:space="0" w:color="auto"/>
          </w:divBdr>
        </w:div>
        <w:div w:id="972565655">
          <w:marLeft w:val="640"/>
          <w:marRight w:val="0"/>
          <w:marTop w:val="0"/>
          <w:marBottom w:val="0"/>
          <w:divBdr>
            <w:top w:val="none" w:sz="0" w:space="0" w:color="auto"/>
            <w:left w:val="none" w:sz="0" w:space="0" w:color="auto"/>
            <w:bottom w:val="none" w:sz="0" w:space="0" w:color="auto"/>
            <w:right w:val="none" w:sz="0" w:space="0" w:color="auto"/>
          </w:divBdr>
        </w:div>
        <w:div w:id="1691684925">
          <w:marLeft w:val="640"/>
          <w:marRight w:val="0"/>
          <w:marTop w:val="0"/>
          <w:marBottom w:val="0"/>
          <w:divBdr>
            <w:top w:val="none" w:sz="0" w:space="0" w:color="auto"/>
            <w:left w:val="none" w:sz="0" w:space="0" w:color="auto"/>
            <w:bottom w:val="none" w:sz="0" w:space="0" w:color="auto"/>
            <w:right w:val="none" w:sz="0" w:space="0" w:color="auto"/>
          </w:divBdr>
        </w:div>
        <w:div w:id="779909024">
          <w:marLeft w:val="640"/>
          <w:marRight w:val="0"/>
          <w:marTop w:val="0"/>
          <w:marBottom w:val="0"/>
          <w:divBdr>
            <w:top w:val="none" w:sz="0" w:space="0" w:color="auto"/>
            <w:left w:val="none" w:sz="0" w:space="0" w:color="auto"/>
            <w:bottom w:val="none" w:sz="0" w:space="0" w:color="auto"/>
            <w:right w:val="none" w:sz="0" w:space="0" w:color="auto"/>
          </w:divBdr>
        </w:div>
        <w:div w:id="2113472459">
          <w:marLeft w:val="640"/>
          <w:marRight w:val="0"/>
          <w:marTop w:val="0"/>
          <w:marBottom w:val="0"/>
          <w:divBdr>
            <w:top w:val="none" w:sz="0" w:space="0" w:color="auto"/>
            <w:left w:val="none" w:sz="0" w:space="0" w:color="auto"/>
            <w:bottom w:val="none" w:sz="0" w:space="0" w:color="auto"/>
            <w:right w:val="none" w:sz="0" w:space="0" w:color="auto"/>
          </w:divBdr>
        </w:div>
        <w:div w:id="50033840">
          <w:marLeft w:val="640"/>
          <w:marRight w:val="0"/>
          <w:marTop w:val="0"/>
          <w:marBottom w:val="0"/>
          <w:divBdr>
            <w:top w:val="none" w:sz="0" w:space="0" w:color="auto"/>
            <w:left w:val="none" w:sz="0" w:space="0" w:color="auto"/>
            <w:bottom w:val="none" w:sz="0" w:space="0" w:color="auto"/>
            <w:right w:val="none" w:sz="0" w:space="0" w:color="auto"/>
          </w:divBdr>
        </w:div>
        <w:div w:id="2042509056">
          <w:marLeft w:val="640"/>
          <w:marRight w:val="0"/>
          <w:marTop w:val="0"/>
          <w:marBottom w:val="0"/>
          <w:divBdr>
            <w:top w:val="none" w:sz="0" w:space="0" w:color="auto"/>
            <w:left w:val="none" w:sz="0" w:space="0" w:color="auto"/>
            <w:bottom w:val="none" w:sz="0" w:space="0" w:color="auto"/>
            <w:right w:val="none" w:sz="0" w:space="0" w:color="auto"/>
          </w:divBdr>
        </w:div>
        <w:div w:id="2135637118">
          <w:marLeft w:val="640"/>
          <w:marRight w:val="0"/>
          <w:marTop w:val="0"/>
          <w:marBottom w:val="0"/>
          <w:divBdr>
            <w:top w:val="none" w:sz="0" w:space="0" w:color="auto"/>
            <w:left w:val="none" w:sz="0" w:space="0" w:color="auto"/>
            <w:bottom w:val="none" w:sz="0" w:space="0" w:color="auto"/>
            <w:right w:val="none" w:sz="0" w:space="0" w:color="auto"/>
          </w:divBdr>
        </w:div>
        <w:div w:id="1506633785">
          <w:marLeft w:val="640"/>
          <w:marRight w:val="0"/>
          <w:marTop w:val="0"/>
          <w:marBottom w:val="0"/>
          <w:divBdr>
            <w:top w:val="none" w:sz="0" w:space="0" w:color="auto"/>
            <w:left w:val="none" w:sz="0" w:space="0" w:color="auto"/>
            <w:bottom w:val="none" w:sz="0" w:space="0" w:color="auto"/>
            <w:right w:val="none" w:sz="0" w:space="0" w:color="auto"/>
          </w:divBdr>
        </w:div>
        <w:div w:id="1157766715">
          <w:marLeft w:val="640"/>
          <w:marRight w:val="0"/>
          <w:marTop w:val="0"/>
          <w:marBottom w:val="0"/>
          <w:divBdr>
            <w:top w:val="none" w:sz="0" w:space="0" w:color="auto"/>
            <w:left w:val="none" w:sz="0" w:space="0" w:color="auto"/>
            <w:bottom w:val="none" w:sz="0" w:space="0" w:color="auto"/>
            <w:right w:val="none" w:sz="0" w:space="0" w:color="auto"/>
          </w:divBdr>
        </w:div>
        <w:div w:id="60370430">
          <w:marLeft w:val="640"/>
          <w:marRight w:val="0"/>
          <w:marTop w:val="0"/>
          <w:marBottom w:val="0"/>
          <w:divBdr>
            <w:top w:val="none" w:sz="0" w:space="0" w:color="auto"/>
            <w:left w:val="none" w:sz="0" w:space="0" w:color="auto"/>
            <w:bottom w:val="none" w:sz="0" w:space="0" w:color="auto"/>
            <w:right w:val="none" w:sz="0" w:space="0" w:color="auto"/>
          </w:divBdr>
        </w:div>
        <w:div w:id="80377270">
          <w:marLeft w:val="640"/>
          <w:marRight w:val="0"/>
          <w:marTop w:val="0"/>
          <w:marBottom w:val="0"/>
          <w:divBdr>
            <w:top w:val="none" w:sz="0" w:space="0" w:color="auto"/>
            <w:left w:val="none" w:sz="0" w:space="0" w:color="auto"/>
            <w:bottom w:val="none" w:sz="0" w:space="0" w:color="auto"/>
            <w:right w:val="none" w:sz="0" w:space="0" w:color="auto"/>
          </w:divBdr>
        </w:div>
        <w:div w:id="747848655">
          <w:marLeft w:val="640"/>
          <w:marRight w:val="0"/>
          <w:marTop w:val="0"/>
          <w:marBottom w:val="0"/>
          <w:divBdr>
            <w:top w:val="none" w:sz="0" w:space="0" w:color="auto"/>
            <w:left w:val="none" w:sz="0" w:space="0" w:color="auto"/>
            <w:bottom w:val="none" w:sz="0" w:space="0" w:color="auto"/>
            <w:right w:val="none" w:sz="0" w:space="0" w:color="auto"/>
          </w:divBdr>
        </w:div>
        <w:div w:id="2628583">
          <w:marLeft w:val="640"/>
          <w:marRight w:val="0"/>
          <w:marTop w:val="0"/>
          <w:marBottom w:val="0"/>
          <w:divBdr>
            <w:top w:val="none" w:sz="0" w:space="0" w:color="auto"/>
            <w:left w:val="none" w:sz="0" w:space="0" w:color="auto"/>
            <w:bottom w:val="none" w:sz="0" w:space="0" w:color="auto"/>
            <w:right w:val="none" w:sz="0" w:space="0" w:color="auto"/>
          </w:divBdr>
        </w:div>
        <w:div w:id="164561478">
          <w:marLeft w:val="640"/>
          <w:marRight w:val="0"/>
          <w:marTop w:val="0"/>
          <w:marBottom w:val="0"/>
          <w:divBdr>
            <w:top w:val="none" w:sz="0" w:space="0" w:color="auto"/>
            <w:left w:val="none" w:sz="0" w:space="0" w:color="auto"/>
            <w:bottom w:val="none" w:sz="0" w:space="0" w:color="auto"/>
            <w:right w:val="none" w:sz="0" w:space="0" w:color="auto"/>
          </w:divBdr>
        </w:div>
        <w:div w:id="229734737">
          <w:marLeft w:val="640"/>
          <w:marRight w:val="0"/>
          <w:marTop w:val="0"/>
          <w:marBottom w:val="0"/>
          <w:divBdr>
            <w:top w:val="none" w:sz="0" w:space="0" w:color="auto"/>
            <w:left w:val="none" w:sz="0" w:space="0" w:color="auto"/>
            <w:bottom w:val="none" w:sz="0" w:space="0" w:color="auto"/>
            <w:right w:val="none" w:sz="0" w:space="0" w:color="auto"/>
          </w:divBdr>
        </w:div>
      </w:divsChild>
    </w:div>
    <w:div w:id="2129205154">
      <w:bodyDiv w:val="1"/>
      <w:marLeft w:val="0"/>
      <w:marRight w:val="0"/>
      <w:marTop w:val="0"/>
      <w:marBottom w:val="0"/>
      <w:divBdr>
        <w:top w:val="none" w:sz="0" w:space="0" w:color="auto"/>
        <w:left w:val="none" w:sz="0" w:space="0" w:color="auto"/>
        <w:bottom w:val="none" w:sz="0" w:space="0" w:color="auto"/>
        <w:right w:val="none" w:sz="0" w:space="0" w:color="auto"/>
      </w:divBdr>
    </w:div>
    <w:div w:id="2129658276">
      <w:bodyDiv w:val="1"/>
      <w:marLeft w:val="0"/>
      <w:marRight w:val="0"/>
      <w:marTop w:val="0"/>
      <w:marBottom w:val="0"/>
      <w:divBdr>
        <w:top w:val="none" w:sz="0" w:space="0" w:color="auto"/>
        <w:left w:val="none" w:sz="0" w:space="0" w:color="auto"/>
        <w:bottom w:val="none" w:sz="0" w:space="0" w:color="auto"/>
        <w:right w:val="none" w:sz="0" w:space="0" w:color="auto"/>
      </w:divBdr>
    </w:div>
    <w:div w:id="2133287514">
      <w:marLeft w:val="640"/>
      <w:marRight w:val="0"/>
      <w:marTop w:val="0"/>
      <w:marBottom w:val="0"/>
      <w:divBdr>
        <w:top w:val="none" w:sz="0" w:space="0" w:color="auto"/>
        <w:left w:val="none" w:sz="0" w:space="0" w:color="auto"/>
        <w:bottom w:val="none" w:sz="0" w:space="0" w:color="auto"/>
        <w:right w:val="none" w:sz="0" w:space="0" w:color="auto"/>
      </w:divBdr>
    </w:div>
    <w:div w:id="2133358369">
      <w:marLeft w:val="640"/>
      <w:marRight w:val="0"/>
      <w:marTop w:val="0"/>
      <w:marBottom w:val="0"/>
      <w:divBdr>
        <w:top w:val="none" w:sz="0" w:space="0" w:color="auto"/>
        <w:left w:val="none" w:sz="0" w:space="0" w:color="auto"/>
        <w:bottom w:val="none" w:sz="0" w:space="0" w:color="auto"/>
        <w:right w:val="none" w:sz="0" w:space="0" w:color="auto"/>
      </w:divBdr>
    </w:div>
    <w:div w:id="2133399247">
      <w:bodyDiv w:val="1"/>
      <w:marLeft w:val="0"/>
      <w:marRight w:val="0"/>
      <w:marTop w:val="0"/>
      <w:marBottom w:val="0"/>
      <w:divBdr>
        <w:top w:val="none" w:sz="0" w:space="0" w:color="auto"/>
        <w:left w:val="none" w:sz="0" w:space="0" w:color="auto"/>
        <w:bottom w:val="none" w:sz="0" w:space="0" w:color="auto"/>
        <w:right w:val="none" w:sz="0" w:space="0" w:color="auto"/>
      </w:divBdr>
    </w:div>
    <w:div w:id="2135246441">
      <w:bodyDiv w:val="1"/>
      <w:marLeft w:val="0"/>
      <w:marRight w:val="0"/>
      <w:marTop w:val="0"/>
      <w:marBottom w:val="0"/>
      <w:divBdr>
        <w:top w:val="none" w:sz="0" w:space="0" w:color="auto"/>
        <w:left w:val="none" w:sz="0" w:space="0" w:color="auto"/>
        <w:bottom w:val="none" w:sz="0" w:space="0" w:color="auto"/>
        <w:right w:val="none" w:sz="0" w:space="0" w:color="auto"/>
      </w:divBdr>
    </w:div>
    <w:div w:id="2135561037">
      <w:marLeft w:val="640"/>
      <w:marRight w:val="0"/>
      <w:marTop w:val="0"/>
      <w:marBottom w:val="0"/>
      <w:divBdr>
        <w:top w:val="none" w:sz="0" w:space="0" w:color="auto"/>
        <w:left w:val="none" w:sz="0" w:space="0" w:color="auto"/>
        <w:bottom w:val="none" w:sz="0" w:space="0" w:color="auto"/>
        <w:right w:val="none" w:sz="0" w:space="0" w:color="auto"/>
      </w:divBdr>
    </w:div>
    <w:div w:id="2136674641">
      <w:bodyDiv w:val="1"/>
      <w:marLeft w:val="0"/>
      <w:marRight w:val="0"/>
      <w:marTop w:val="0"/>
      <w:marBottom w:val="0"/>
      <w:divBdr>
        <w:top w:val="none" w:sz="0" w:space="0" w:color="auto"/>
        <w:left w:val="none" w:sz="0" w:space="0" w:color="auto"/>
        <w:bottom w:val="none" w:sz="0" w:space="0" w:color="auto"/>
        <w:right w:val="none" w:sz="0" w:space="0" w:color="auto"/>
      </w:divBdr>
    </w:div>
    <w:div w:id="2139058641">
      <w:bodyDiv w:val="1"/>
      <w:marLeft w:val="0"/>
      <w:marRight w:val="0"/>
      <w:marTop w:val="0"/>
      <w:marBottom w:val="0"/>
      <w:divBdr>
        <w:top w:val="none" w:sz="0" w:space="0" w:color="auto"/>
        <w:left w:val="none" w:sz="0" w:space="0" w:color="auto"/>
        <w:bottom w:val="none" w:sz="0" w:space="0" w:color="auto"/>
        <w:right w:val="none" w:sz="0" w:space="0" w:color="auto"/>
      </w:divBdr>
      <w:divsChild>
        <w:div w:id="1612274046">
          <w:marLeft w:val="640"/>
          <w:marRight w:val="0"/>
          <w:marTop w:val="0"/>
          <w:marBottom w:val="0"/>
          <w:divBdr>
            <w:top w:val="none" w:sz="0" w:space="0" w:color="auto"/>
            <w:left w:val="none" w:sz="0" w:space="0" w:color="auto"/>
            <w:bottom w:val="none" w:sz="0" w:space="0" w:color="auto"/>
            <w:right w:val="none" w:sz="0" w:space="0" w:color="auto"/>
          </w:divBdr>
        </w:div>
        <w:div w:id="427240768">
          <w:marLeft w:val="640"/>
          <w:marRight w:val="0"/>
          <w:marTop w:val="0"/>
          <w:marBottom w:val="0"/>
          <w:divBdr>
            <w:top w:val="none" w:sz="0" w:space="0" w:color="auto"/>
            <w:left w:val="none" w:sz="0" w:space="0" w:color="auto"/>
            <w:bottom w:val="none" w:sz="0" w:space="0" w:color="auto"/>
            <w:right w:val="none" w:sz="0" w:space="0" w:color="auto"/>
          </w:divBdr>
        </w:div>
        <w:div w:id="1384136936">
          <w:marLeft w:val="640"/>
          <w:marRight w:val="0"/>
          <w:marTop w:val="0"/>
          <w:marBottom w:val="0"/>
          <w:divBdr>
            <w:top w:val="none" w:sz="0" w:space="0" w:color="auto"/>
            <w:left w:val="none" w:sz="0" w:space="0" w:color="auto"/>
            <w:bottom w:val="none" w:sz="0" w:space="0" w:color="auto"/>
            <w:right w:val="none" w:sz="0" w:space="0" w:color="auto"/>
          </w:divBdr>
        </w:div>
        <w:div w:id="198517723">
          <w:marLeft w:val="640"/>
          <w:marRight w:val="0"/>
          <w:marTop w:val="0"/>
          <w:marBottom w:val="0"/>
          <w:divBdr>
            <w:top w:val="none" w:sz="0" w:space="0" w:color="auto"/>
            <w:left w:val="none" w:sz="0" w:space="0" w:color="auto"/>
            <w:bottom w:val="none" w:sz="0" w:space="0" w:color="auto"/>
            <w:right w:val="none" w:sz="0" w:space="0" w:color="auto"/>
          </w:divBdr>
        </w:div>
        <w:div w:id="1903638792">
          <w:marLeft w:val="640"/>
          <w:marRight w:val="0"/>
          <w:marTop w:val="0"/>
          <w:marBottom w:val="0"/>
          <w:divBdr>
            <w:top w:val="none" w:sz="0" w:space="0" w:color="auto"/>
            <w:left w:val="none" w:sz="0" w:space="0" w:color="auto"/>
            <w:bottom w:val="none" w:sz="0" w:space="0" w:color="auto"/>
            <w:right w:val="none" w:sz="0" w:space="0" w:color="auto"/>
          </w:divBdr>
        </w:div>
        <w:div w:id="735930722">
          <w:marLeft w:val="640"/>
          <w:marRight w:val="0"/>
          <w:marTop w:val="0"/>
          <w:marBottom w:val="0"/>
          <w:divBdr>
            <w:top w:val="none" w:sz="0" w:space="0" w:color="auto"/>
            <w:left w:val="none" w:sz="0" w:space="0" w:color="auto"/>
            <w:bottom w:val="none" w:sz="0" w:space="0" w:color="auto"/>
            <w:right w:val="none" w:sz="0" w:space="0" w:color="auto"/>
          </w:divBdr>
        </w:div>
        <w:div w:id="492837131">
          <w:marLeft w:val="640"/>
          <w:marRight w:val="0"/>
          <w:marTop w:val="0"/>
          <w:marBottom w:val="0"/>
          <w:divBdr>
            <w:top w:val="none" w:sz="0" w:space="0" w:color="auto"/>
            <w:left w:val="none" w:sz="0" w:space="0" w:color="auto"/>
            <w:bottom w:val="none" w:sz="0" w:space="0" w:color="auto"/>
            <w:right w:val="none" w:sz="0" w:space="0" w:color="auto"/>
          </w:divBdr>
        </w:div>
        <w:div w:id="567961190">
          <w:marLeft w:val="640"/>
          <w:marRight w:val="0"/>
          <w:marTop w:val="0"/>
          <w:marBottom w:val="0"/>
          <w:divBdr>
            <w:top w:val="none" w:sz="0" w:space="0" w:color="auto"/>
            <w:left w:val="none" w:sz="0" w:space="0" w:color="auto"/>
            <w:bottom w:val="none" w:sz="0" w:space="0" w:color="auto"/>
            <w:right w:val="none" w:sz="0" w:space="0" w:color="auto"/>
          </w:divBdr>
        </w:div>
        <w:div w:id="124665170">
          <w:marLeft w:val="640"/>
          <w:marRight w:val="0"/>
          <w:marTop w:val="0"/>
          <w:marBottom w:val="0"/>
          <w:divBdr>
            <w:top w:val="none" w:sz="0" w:space="0" w:color="auto"/>
            <w:left w:val="none" w:sz="0" w:space="0" w:color="auto"/>
            <w:bottom w:val="none" w:sz="0" w:space="0" w:color="auto"/>
            <w:right w:val="none" w:sz="0" w:space="0" w:color="auto"/>
          </w:divBdr>
        </w:div>
        <w:div w:id="673529655">
          <w:marLeft w:val="640"/>
          <w:marRight w:val="0"/>
          <w:marTop w:val="0"/>
          <w:marBottom w:val="0"/>
          <w:divBdr>
            <w:top w:val="none" w:sz="0" w:space="0" w:color="auto"/>
            <w:left w:val="none" w:sz="0" w:space="0" w:color="auto"/>
            <w:bottom w:val="none" w:sz="0" w:space="0" w:color="auto"/>
            <w:right w:val="none" w:sz="0" w:space="0" w:color="auto"/>
          </w:divBdr>
        </w:div>
        <w:div w:id="536167412">
          <w:marLeft w:val="640"/>
          <w:marRight w:val="0"/>
          <w:marTop w:val="0"/>
          <w:marBottom w:val="0"/>
          <w:divBdr>
            <w:top w:val="none" w:sz="0" w:space="0" w:color="auto"/>
            <w:left w:val="none" w:sz="0" w:space="0" w:color="auto"/>
            <w:bottom w:val="none" w:sz="0" w:space="0" w:color="auto"/>
            <w:right w:val="none" w:sz="0" w:space="0" w:color="auto"/>
          </w:divBdr>
        </w:div>
        <w:div w:id="1393187921">
          <w:marLeft w:val="640"/>
          <w:marRight w:val="0"/>
          <w:marTop w:val="0"/>
          <w:marBottom w:val="0"/>
          <w:divBdr>
            <w:top w:val="none" w:sz="0" w:space="0" w:color="auto"/>
            <w:left w:val="none" w:sz="0" w:space="0" w:color="auto"/>
            <w:bottom w:val="none" w:sz="0" w:space="0" w:color="auto"/>
            <w:right w:val="none" w:sz="0" w:space="0" w:color="auto"/>
          </w:divBdr>
        </w:div>
        <w:div w:id="375932318">
          <w:marLeft w:val="640"/>
          <w:marRight w:val="0"/>
          <w:marTop w:val="0"/>
          <w:marBottom w:val="0"/>
          <w:divBdr>
            <w:top w:val="none" w:sz="0" w:space="0" w:color="auto"/>
            <w:left w:val="none" w:sz="0" w:space="0" w:color="auto"/>
            <w:bottom w:val="none" w:sz="0" w:space="0" w:color="auto"/>
            <w:right w:val="none" w:sz="0" w:space="0" w:color="auto"/>
          </w:divBdr>
        </w:div>
        <w:div w:id="92360375">
          <w:marLeft w:val="640"/>
          <w:marRight w:val="0"/>
          <w:marTop w:val="0"/>
          <w:marBottom w:val="0"/>
          <w:divBdr>
            <w:top w:val="none" w:sz="0" w:space="0" w:color="auto"/>
            <w:left w:val="none" w:sz="0" w:space="0" w:color="auto"/>
            <w:bottom w:val="none" w:sz="0" w:space="0" w:color="auto"/>
            <w:right w:val="none" w:sz="0" w:space="0" w:color="auto"/>
          </w:divBdr>
        </w:div>
        <w:div w:id="1842817709">
          <w:marLeft w:val="640"/>
          <w:marRight w:val="0"/>
          <w:marTop w:val="0"/>
          <w:marBottom w:val="0"/>
          <w:divBdr>
            <w:top w:val="none" w:sz="0" w:space="0" w:color="auto"/>
            <w:left w:val="none" w:sz="0" w:space="0" w:color="auto"/>
            <w:bottom w:val="none" w:sz="0" w:space="0" w:color="auto"/>
            <w:right w:val="none" w:sz="0" w:space="0" w:color="auto"/>
          </w:divBdr>
        </w:div>
        <w:div w:id="1564366584">
          <w:marLeft w:val="640"/>
          <w:marRight w:val="0"/>
          <w:marTop w:val="0"/>
          <w:marBottom w:val="0"/>
          <w:divBdr>
            <w:top w:val="none" w:sz="0" w:space="0" w:color="auto"/>
            <w:left w:val="none" w:sz="0" w:space="0" w:color="auto"/>
            <w:bottom w:val="none" w:sz="0" w:space="0" w:color="auto"/>
            <w:right w:val="none" w:sz="0" w:space="0" w:color="auto"/>
          </w:divBdr>
        </w:div>
        <w:div w:id="1440249494">
          <w:marLeft w:val="640"/>
          <w:marRight w:val="0"/>
          <w:marTop w:val="0"/>
          <w:marBottom w:val="0"/>
          <w:divBdr>
            <w:top w:val="none" w:sz="0" w:space="0" w:color="auto"/>
            <w:left w:val="none" w:sz="0" w:space="0" w:color="auto"/>
            <w:bottom w:val="none" w:sz="0" w:space="0" w:color="auto"/>
            <w:right w:val="none" w:sz="0" w:space="0" w:color="auto"/>
          </w:divBdr>
        </w:div>
        <w:div w:id="1099065973">
          <w:marLeft w:val="640"/>
          <w:marRight w:val="0"/>
          <w:marTop w:val="0"/>
          <w:marBottom w:val="0"/>
          <w:divBdr>
            <w:top w:val="none" w:sz="0" w:space="0" w:color="auto"/>
            <w:left w:val="none" w:sz="0" w:space="0" w:color="auto"/>
            <w:bottom w:val="none" w:sz="0" w:space="0" w:color="auto"/>
            <w:right w:val="none" w:sz="0" w:space="0" w:color="auto"/>
          </w:divBdr>
        </w:div>
        <w:div w:id="188681956">
          <w:marLeft w:val="640"/>
          <w:marRight w:val="0"/>
          <w:marTop w:val="0"/>
          <w:marBottom w:val="0"/>
          <w:divBdr>
            <w:top w:val="none" w:sz="0" w:space="0" w:color="auto"/>
            <w:left w:val="none" w:sz="0" w:space="0" w:color="auto"/>
            <w:bottom w:val="none" w:sz="0" w:space="0" w:color="auto"/>
            <w:right w:val="none" w:sz="0" w:space="0" w:color="auto"/>
          </w:divBdr>
        </w:div>
        <w:div w:id="1885167919">
          <w:marLeft w:val="640"/>
          <w:marRight w:val="0"/>
          <w:marTop w:val="0"/>
          <w:marBottom w:val="0"/>
          <w:divBdr>
            <w:top w:val="none" w:sz="0" w:space="0" w:color="auto"/>
            <w:left w:val="none" w:sz="0" w:space="0" w:color="auto"/>
            <w:bottom w:val="none" w:sz="0" w:space="0" w:color="auto"/>
            <w:right w:val="none" w:sz="0" w:space="0" w:color="auto"/>
          </w:divBdr>
        </w:div>
        <w:div w:id="2080395919">
          <w:marLeft w:val="640"/>
          <w:marRight w:val="0"/>
          <w:marTop w:val="0"/>
          <w:marBottom w:val="0"/>
          <w:divBdr>
            <w:top w:val="none" w:sz="0" w:space="0" w:color="auto"/>
            <w:left w:val="none" w:sz="0" w:space="0" w:color="auto"/>
            <w:bottom w:val="none" w:sz="0" w:space="0" w:color="auto"/>
            <w:right w:val="none" w:sz="0" w:space="0" w:color="auto"/>
          </w:divBdr>
        </w:div>
        <w:div w:id="1607880475">
          <w:marLeft w:val="640"/>
          <w:marRight w:val="0"/>
          <w:marTop w:val="0"/>
          <w:marBottom w:val="0"/>
          <w:divBdr>
            <w:top w:val="none" w:sz="0" w:space="0" w:color="auto"/>
            <w:left w:val="none" w:sz="0" w:space="0" w:color="auto"/>
            <w:bottom w:val="none" w:sz="0" w:space="0" w:color="auto"/>
            <w:right w:val="none" w:sz="0" w:space="0" w:color="auto"/>
          </w:divBdr>
        </w:div>
        <w:div w:id="1002781922">
          <w:marLeft w:val="640"/>
          <w:marRight w:val="0"/>
          <w:marTop w:val="0"/>
          <w:marBottom w:val="0"/>
          <w:divBdr>
            <w:top w:val="none" w:sz="0" w:space="0" w:color="auto"/>
            <w:left w:val="none" w:sz="0" w:space="0" w:color="auto"/>
            <w:bottom w:val="none" w:sz="0" w:space="0" w:color="auto"/>
            <w:right w:val="none" w:sz="0" w:space="0" w:color="auto"/>
          </w:divBdr>
        </w:div>
        <w:div w:id="1050494266">
          <w:marLeft w:val="640"/>
          <w:marRight w:val="0"/>
          <w:marTop w:val="0"/>
          <w:marBottom w:val="0"/>
          <w:divBdr>
            <w:top w:val="none" w:sz="0" w:space="0" w:color="auto"/>
            <w:left w:val="none" w:sz="0" w:space="0" w:color="auto"/>
            <w:bottom w:val="none" w:sz="0" w:space="0" w:color="auto"/>
            <w:right w:val="none" w:sz="0" w:space="0" w:color="auto"/>
          </w:divBdr>
        </w:div>
        <w:div w:id="93017014">
          <w:marLeft w:val="640"/>
          <w:marRight w:val="0"/>
          <w:marTop w:val="0"/>
          <w:marBottom w:val="0"/>
          <w:divBdr>
            <w:top w:val="none" w:sz="0" w:space="0" w:color="auto"/>
            <w:left w:val="none" w:sz="0" w:space="0" w:color="auto"/>
            <w:bottom w:val="none" w:sz="0" w:space="0" w:color="auto"/>
            <w:right w:val="none" w:sz="0" w:space="0" w:color="auto"/>
          </w:divBdr>
        </w:div>
        <w:div w:id="1996033640">
          <w:marLeft w:val="640"/>
          <w:marRight w:val="0"/>
          <w:marTop w:val="0"/>
          <w:marBottom w:val="0"/>
          <w:divBdr>
            <w:top w:val="none" w:sz="0" w:space="0" w:color="auto"/>
            <w:left w:val="none" w:sz="0" w:space="0" w:color="auto"/>
            <w:bottom w:val="none" w:sz="0" w:space="0" w:color="auto"/>
            <w:right w:val="none" w:sz="0" w:space="0" w:color="auto"/>
          </w:divBdr>
        </w:div>
        <w:div w:id="1757096676">
          <w:marLeft w:val="640"/>
          <w:marRight w:val="0"/>
          <w:marTop w:val="0"/>
          <w:marBottom w:val="0"/>
          <w:divBdr>
            <w:top w:val="none" w:sz="0" w:space="0" w:color="auto"/>
            <w:left w:val="none" w:sz="0" w:space="0" w:color="auto"/>
            <w:bottom w:val="none" w:sz="0" w:space="0" w:color="auto"/>
            <w:right w:val="none" w:sz="0" w:space="0" w:color="auto"/>
          </w:divBdr>
        </w:div>
        <w:div w:id="1472598805">
          <w:marLeft w:val="640"/>
          <w:marRight w:val="0"/>
          <w:marTop w:val="0"/>
          <w:marBottom w:val="0"/>
          <w:divBdr>
            <w:top w:val="none" w:sz="0" w:space="0" w:color="auto"/>
            <w:left w:val="none" w:sz="0" w:space="0" w:color="auto"/>
            <w:bottom w:val="none" w:sz="0" w:space="0" w:color="auto"/>
            <w:right w:val="none" w:sz="0" w:space="0" w:color="auto"/>
          </w:divBdr>
        </w:div>
        <w:div w:id="801659537">
          <w:marLeft w:val="640"/>
          <w:marRight w:val="0"/>
          <w:marTop w:val="0"/>
          <w:marBottom w:val="0"/>
          <w:divBdr>
            <w:top w:val="none" w:sz="0" w:space="0" w:color="auto"/>
            <w:left w:val="none" w:sz="0" w:space="0" w:color="auto"/>
            <w:bottom w:val="none" w:sz="0" w:space="0" w:color="auto"/>
            <w:right w:val="none" w:sz="0" w:space="0" w:color="auto"/>
          </w:divBdr>
        </w:div>
        <w:div w:id="1042826786">
          <w:marLeft w:val="640"/>
          <w:marRight w:val="0"/>
          <w:marTop w:val="0"/>
          <w:marBottom w:val="0"/>
          <w:divBdr>
            <w:top w:val="none" w:sz="0" w:space="0" w:color="auto"/>
            <w:left w:val="none" w:sz="0" w:space="0" w:color="auto"/>
            <w:bottom w:val="none" w:sz="0" w:space="0" w:color="auto"/>
            <w:right w:val="none" w:sz="0" w:space="0" w:color="auto"/>
          </w:divBdr>
        </w:div>
        <w:div w:id="1440293958">
          <w:marLeft w:val="640"/>
          <w:marRight w:val="0"/>
          <w:marTop w:val="0"/>
          <w:marBottom w:val="0"/>
          <w:divBdr>
            <w:top w:val="none" w:sz="0" w:space="0" w:color="auto"/>
            <w:left w:val="none" w:sz="0" w:space="0" w:color="auto"/>
            <w:bottom w:val="none" w:sz="0" w:space="0" w:color="auto"/>
            <w:right w:val="none" w:sz="0" w:space="0" w:color="auto"/>
          </w:divBdr>
        </w:div>
        <w:div w:id="1695644647">
          <w:marLeft w:val="640"/>
          <w:marRight w:val="0"/>
          <w:marTop w:val="0"/>
          <w:marBottom w:val="0"/>
          <w:divBdr>
            <w:top w:val="none" w:sz="0" w:space="0" w:color="auto"/>
            <w:left w:val="none" w:sz="0" w:space="0" w:color="auto"/>
            <w:bottom w:val="none" w:sz="0" w:space="0" w:color="auto"/>
            <w:right w:val="none" w:sz="0" w:space="0" w:color="auto"/>
          </w:divBdr>
        </w:div>
        <w:div w:id="1696535903">
          <w:marLeft w:val="640"/>
          <w:marRight w:val="0"/>
          <w:marTop w:val="0"/>
          <w:marBottom w:val="0"/>
          <w:divBdr>
            <w:top w:val="none" w:sz="0" w:space="0" w:color="auto"/>
            <w:left w:val="none" w:sz="0" w:space="0" w:color="auto"/>
            <w:bottom w:val="none" w:sz="0" w:space="0" w:color="auto"/>
            <w:right w:val="none" w:sz="0" w:space="0" w:color="auto"/>
          </w:divBdr>
        </w:div>
        <w:div w:id="626471786">
          <w:marLeft w:val="640"/>
          <w:marRight w:val="0"/>
          <w:marTop w:val="0"/>
          <w:marBottom w:val="0"/>
          <w:divBdr>
            <w:top w:val="none" w:sz="0" w:space="0" w:color="auto"/>
            <w:left w:val="none" w:sz="0" w:space="0" w:color="auto"/>
            <w:bottom w:val="none" w:sz="0" w:space="0" w:color="auto"/>
            <w:right w:val="none" w:sz="0" w:space="0" w:color="auto"/>
          </w:divBdr>
        </w:div>
        <w:div w:id="2068644491">
          <w:marLeft w:val="640"/>
          <w:marRight w:val="0"/>
          <w:marTop w:val="0"/>
          <w:marBottom w:val="0"/>
          <w:divBdr>
            <w:top w:val="none" w:sz="0" w:space="0" w:color="auto"/>
            <w:left w:val="none" w:sz="0" w:space="0" w:color="auto"/>
            <w:bottom w:val="none" w:sz="0" w:space="0" w:color="auto"/>
            <w:right w:val="none" w:sz="0" w:space="0" w:color="auto"/>
          </w:divBdr>
        </w:div>
        <w:div w:id="2042245317">
          <w:marLeft w:val="640"/>
          <w:marRight w:val="0"/>
          <w:marTop w:val="0"/>
          <w:marBottom w:val="0"/>
          <w:divBdr>
            <w:top w:val="none" w:sz="0" w:space="0" w:color="auto"/>
            <w:left w:val="none" w:sz="0" w:space="0" w:color="auto"/>
            <w:bottom w:val="none" w:sz="0" w:space="0" w:color="auto"/>
            <w:right w:val="none" w:sz="0" w:space="0" w:color="auto"/>
          </w:divBdr>
        </w:div>
        <w:div w:id="1375350709">
          <w:marLeft w:val="640"/>
          <w:marRight w:val="0"/>
          <w:marTop w:val="0"/>
          <w:marBottom w:val="0"/>
          <w:divBdr>
            <w:top w:val="none" w:sz="0" w:space="0" w:color="auto"/>
            <w:left w:val="none" w:sz="0" w:space="0" w:color="auto"/>
            <w:bottom w:val="none" w:sz="0" w:space="0" w:color="auto"/>
            <w:right w:val="none" w:sz="0" w:space="0" w:color="auto"/>
          </w:divBdr>
        </w:div>
        <w:div w:id="1253926983">
          <w:marLeft w:val="640"/>
          <w:marRight w:val="0"/>
          <w:marTop w:val="0"/>
          <w:marBottom w:val="0"/>
          <w:divBdr>
            <w:top w:val="none" w:sz="0" w:space="0" w:color="auto"/>
            <w:left w:val="none" w:sz="0" w:space="0" w:color="auto"/>
            <w:bottom w:val="none" w:sz="0" w:space="0" w:color="auto"/>
            <w:right w:val="none" w:sz="0" w:space="0" w:color="auto"/>
          </w:divBdr>
        </w:div>
        <w:div w:id="709039781">
          <w:marLeft w:val="640"/>
          <w:marRight w:val="0"/>
          <w:marTop w:val="0"/>
          <w:marBottom w:val="0"/>
          <w:divBdr>
            <w:top w:val="none" w:sz="0" w:space="0" w:color="auto"/>
            <w:left w:val="none" w:sz="0" w:space="0" w:color="auto"/>
            <w:bottom w:val="none" w:sz="0" w:space="0" w:color="auto"/>
            <w:right w:val="none" w:sz="0" w:space="0" w:color="auto"/>
          </w:divBdr>
        </w:div>
        <w:div w:id="630987371">
          <w:marLeft w:val="640"/>
          <w:marRight w:val="0"/>
          <w:marTop w:val="0"/>
          <w:marBottom w:val="0"/>
          <w:divBdr>
            <w:top w:val="none" w:sz="0" w:space="0" w:color="auto"/>
            <w:left w:val="none" w:sz="0" w:space="0" w:color="auto"/>
            <w:bottom w:val="none" w:sz="0" w:space="0" w:color="auto"/>
            <w:right w:val="none" w:sz="0" w:space="0" w:color="auto"/>
          </w:divBdr>
        </w:div>
        <w:div w:id="1332368650">
          <w:marLeft w:val="640"/>
          <w:marRight w:val="0"/>
          <w:marTop w:val="0"/>
          <w:marBottom w:val="0"/>
          <w:divBdr>
            <w:top w:val="none" w:sz="0" w:space="0" w:color="auto"/>
            <w:left w:val="none" w:sz="0" w:space="0" w:color="auto"/>
            <w:bottom w:val="none" w:sz="0" w:space="0" w:color="auto"/>
            <w:right w:val="none" w:sz="0" w:space="0" w:color="auto"/>
          </w:divBdr>
        </w:div>
        <w:div w:id="2012642311">
          <w:marLeft w:val="640"/>
          <w:marRight w:val="0"/>
          <w:marTop w:val="0"/>
          <w:marBottom w:val="0"/>
          <w:divBdr>
            <w:top w:val="none" w:sz="0" w:space="0" w:color="auto"/>
            <w:left w:val="none" w:sz="0" w:space="0" w:color="auto"/>
            <w:bottom w:val="none" w:sz="0" w:space="0" w:color="auto"/>
            <w:right w:val="none" w:sz="0" w:space="0" w:color="auto"/>
          </w:divBdr>
        </w:div>
        <w:div w:id="1483039569">
          <w:marLeft w:val="640"/>
          <w:marRight w:val="0"/>
          <w:marTop w:val="0"/>
          <w:marBottom w:val="0"/>
          <w:divBdr>
            <w:top w:val="none" w:sz="0" w:space="0" w:color="auto"/>
            <w:left w:val="none" w:sz="0" w:space="0" w:color="auto"/>
            <w:bottom w:val="none" w:sz="0" w:space="0" w:color="auto"/>
            <w:right w:val="none" w:sz="0" w:space="0" w:color="auto"/>
          </w:divBdr>
        </w:div>
        <w:div w:id="1436048993">
          <w:marLeft w:val="640"/>
          <w:marRight w:val="0"/>
          <w:marTop w:val="0"/>
          <w:marBottom w:val="0"/>
          <w:divBdr>
            <w:top w:val="none" w:sz="0" w:space="0" w:color="auto"/>
            <w:left w:val="none" w:sz="0" w:space="0" w:color="auto"/>
            <w:bottom w:val="none" w:sz="0" w:space="0" w:color="auto"/>
            <w:right w:val="none" w:sz="0" w:space="0" w:color="auto"/>
          </w:divBdr>
        </w:div>
        <w:div w:id="388964211">
          <w:marLeft w:val="640"/>
          <w:marRight w:val="0"/>
          <w:marTop w:val="0"/>
          <w:marBottom w:val="0"/>
          <w:divBdr>
            <w:top w:val="none" w:sz="0" w:space="0" w:color="auto"/>
            <w:left w:val="none" w:sz="0" w:space="0" w:color="auto"/>
            <w:bottom w:val="none" w:sz="0" w:space="0" w:color="auto"/>
            <w:right w:val="none" w:sz="0" w:space="0" w:color="auto"/>
          </w:divBdr>
        </w:div>
        <w:div w:id="53042515">
          <w:marLeft w:val="640"/>
          <w:marRight w:val="0"/>
          <w:marTop w:val="0"/>
          <w:marBottom w:val="0"/>
          <w:divBdr>
            <w:top w:val="none" w:sz="0" w:space="0" w:color="auto"/>
            <w:left w:val="none" w:sz="0" w:space="0" w:color="auto"/>
            <w:bottom w:val="none" w:sz="0" w:space="0" w:color="auto"/>
            <w:right w:val="none" w:sz="0" w:space="0" w:color="auto"/>
          </w:divBdr>
        </w:div>
        <w:div w:id="638724232">
          <w:marLeft w:val="640"/>
          <w:marRight w:val="0"/>
          <w:marTop w:val="0"/>
          <w:marBottom w:val="0"/>
          <w:divBdr>
            <w:top w:val="none" w:sz="0" w:space="0" w:color="auto"/>
            <w:left w:val="none" w:sz="0" w:space="0" w:color="auto"/>
            <w:bottom w:val="none" w:sz="0" w:space="0" w:color="auto"/>
            <w:right w:val="none" w:sz="0" w:space="0" w:color="auto"/>
          </w:divBdr>
        </w:div>
        <w:div w:id="742723312">
          <w:marLeft w:val="640"/>
          <w:marRight w:val="0"/>
          <w:marTop w:val="0"/>
          <w:marBottom w:val="0"/>
          <w:divBdr>
            <w:top w:val="none" w:sz="0" w:space="0" w:color="auto"/>
            <w:left w:val="none" w:sz="0" w:space="0" w:color="auto"/>
            <w:bottom w:val="none" w:sz="0" w:space="0" w:color="auto"/>
            <w:right w:val="none" w:sz="0" w:space="0" w:color="auto"/>
          </w:divBdr>
        </w:div>
        <w:div w:id="434789222">
          <w:marLeft w:val="640"/>
          <w:marRight w:val="0"/>
          <w:marTop w:val="0"/>
          <w:marBottom w:val="0"/>
          <w:divBdr>
            <w:top w:val="none" w:sz="0" w:space="0" w:color="auto"/>
            <w:left w:val="none" w:sz="0" w:space="0" w:color="auto"/>
            <w:bottom w:val="none" w:sz="0" w:space="0" w:color="auto"/>
            <w:right w:val="none" w:sz="0" w:space="0" w:color="auto"/>
          </w:divBdr>
        </w:div>
        <w:div w:id="181170494">
          <w:marLeft w:val="640"/>
          <w:marRight w:val="0"/>
          <w:marTop w:val="0"/>
          <w:marBottom w:val="0"/>
          <w:divBdr>
            <w:top w:val="none" w:sz="0" w:space="0" w:color="auto"/>
            <w:left w:val="none" w:sz="0" w:space="0" w:color="auto"/>
            <w:bottom w:val="none" w:sz="0" w:space="0" w:color="auto"/>
            <w:right w:val="none" w:sz="0" w:space="0" w:color="auto"/>
          </w:divBdr>
        </w:div>
        <w:div w:id="1744836418">
          <w:marLeft w:val="640"/>
          <w:marRight w:val="0"/>
          <w:marTop w:val="0"/>
          <w:marBottom w:val="0"/>
          <w:divBdr>
            <w:top w:val="none" w:sz="0" w:space="0" w:color="auto"/>
            <w:left w:val="none" w:sz="0" w:space="0" w:color="auto"/>
            <w:bottom w:val="none" w:sz="0" w:space="0" w:color="auto"/>
            <w:right w:val="none" w:sz="0" w:space="0" w:color="auto"/>
          </w:divBdr>
        </w:div>
        <w:div w:id="1136991556">
          <w:marLeft w:val="640"/>
          <w:marRight w:val="0"/>
          <w:marTop w:val="0"/>
          <w:marBottom w:val="0"/>
          <w:divBdr>
            <w:top w:val="none" w:sz="0" w:space="0" w:color="auto"/>
            <w:left w:val="none" w:sz="0" w:space="0" w:color="auto"/>
            <w:bottom w:val="none" w:sz="0" w:space="0" w:color="auto"/>
            <w:right w:val="none" w:sz="0" w:space="0" w:color="auto"/>
          </w:divBdr>
        </w:div>
        <w:div w:id="1929003101">
          <w:marLeft w:val="640"/>
          <w:marRight w:val="0"/>
          <w:marTop w:val="0"/>
          <w:marBottom w:val="0"/>
          <w:divBdr>
            <w:top w:val="none" w:sz="0" w:space="0" w:color="auto"/>
            <w:left w:val="none" w:sz="0" w:space="0" w:color="auto"/>
            <w:bottom w:val="none" w:sz="0" w:space="0" w:color="auto"/>
            <w:right w:val="none" w:sz="0" w:space="0" w:color="auto"/>
          </w:divBdr>
        </w:div>
        <w:div w:id="1747073560">
          <w:marLeft w:val="640"/>
          <w:marRight w:val="0"/>
          <w:marTop w:val="0"/>
          <w:marBottom w:val="0"/>
          <w:divBdr>
            <w:top w:val="none" w:sz="0" w:space="0" w:color="auto"/>
            <w:left w:val="none" w:sz="0" w:space="0" w:color="auto"/>
            <w:bottom w:val="none" w:sz="0" w:space="0" w:color="auto"/>
            <w:right w:val="none" w:sz="0" w:space="0" w:color="auto"/>
          </w:divBdr>
        </w:div>
        <w:div w:id="172964413">
          <w:marLeft w:val="640"/>
          <w:marRight w:val="0"/>
          <w:marTop w:val="0"/>
          <w:marBottom w:val="0"/>
          <w:divBdr>
            <w:top w:val="none" w:sz="0" w:space="0" w:color="auto"/>
            <w:left w:val="none" w:sz="0" w:space="0" w:color="auto"/>
            <w:bottom w:val="none" w:sz="0" w:space="0" w:color="auto"/>
            <w:right w:val="none" w:sz="0" w:space="0" w:color="auto"/>
          </w:divBdr>
        </w:div>
        <w:div w:id="1915965849">
          <w:marLeft w:val="640"/>
          <w:marRight w:val="0"/>
          <w:marTop w:val="0"/>
          <w:marBottom w:val="0"/>
          <w:divBdr>
            <w:top w:val="none" w:sz="0" w:space="0" w:color="auto"/>
            <w:left w:val="none" w:sz="0" w:space="0" w:color="auto"/>
            <w:bottom w:val="none" w:sz="0" w:space="0" w:color="auto"/>
            <w:right w:val="none" w:sz="0" w:space="0" w:color="auto"/>
          </w:divBdr>
        </w:div>
        <w:div w:id="975916724">
          <w:marLeft w:val="640"/>
          <w:marRight w:val="0"/>
          <w:marTop w:val="0"/>
          <w:marBottom w:val="0"/>
          <w:divBdr>
            <w:top w:val="none" w:sz="0" w:space="0" w:color="auto"/>
            <w:left w:val="none" w:sz="0" w:space="0" w:color="auto"/>
            <w:bottom w:val="none" w:sz="0" w:space="0" w:color="auto"/>
            <w:right w:val="none" w:sz="0" w:space="0" w:color="auto"/>
          </w:divBdr>
        </w:div>
        <w:div w:id="392700840">
          <w:marLeft w:val="640"/>
          <w:marRight w:val="0"/>
          <w:marTop w:val="0"/>
          <w:marBottom w:val="0"/>
          <w:divBdr>
            <w:top w:val="none" w:sz="0" w:space="0" w:color="auto"/>
            <w:left w:val="none" w:sz="0" w:space="0" w:color="auto"/>
            <w:bottom w:val="none" w:sz="0" w:space="0" w:color="auto"/>
            <w:right w:val="none" w:sz="0" w:space="0" w:color="auto"/>
          </w:divBdr>
        </w:div>
        <w:div w:id="209458716">
          <w:marLeft w:val="640"/>
          <w:marRight w:val="0"/>
          <w:marTop w:val="0"/>
          <w:marBottom w:val="0"/>
          <w:divBdr>
            <w:top w:val="none" w:sz="0" w:space="0" w:color="auto"/>
            <w:left w:val="none" w:sz="0" w:space="0" w:color="auto"/>
            <w:bottom w:val="none" w:sz="0" w:space="0" w:color="auto"/>
            <w:right w:val="none" w:sz="0" w:space="0" w:color="auto"/>
          </w:divBdr>
        </w:div>
        <w:div w:id="38827896">
          <w:marLeft w:val="640"/>
          <w:marRight w:val="0"/>
          <w:marTop w:val="0"/>
          <w:marBottom w:val="0"/>
          <w:divBdr>
            <w:top w:val="none" w:sz="0" w:space="0" w:color="auto"/>
            <w:left w:val="none" w:sz="0" w:space="0" w:color="auto"/>
            <w:bottom w:val="none" w:sz="0" w:space="0" w:color="auto"/>
            <w:right w:val="none" w:sz="0" w:space="0" w:color="auto"/>
          </w:divBdr>
        </w:div>
        <w:div w:id="1358849546">
          <w:marLeft w:val="640"/>
          <w:marRight w:val="0"/>
          <w:marTop w:val="0"/>
          <w:marBottom w:val="0"/>
          <w:divBdr>
            <w:top w:val="none" w:sz="0" w:space="0" w:color="auto"/>
            <w:left w:val="none" w:sz="0" w:space="0" w:color="auto"/>
            <w:bottom w:val="none" w:sz="0" w:space="0" w:color="auto"/>
            <w:right w:val="none" w:sz="0" w:space="0" w:color="auto"/>
          </w:divBdr>
        </w:div>
        <w:div w:id="1391539606">
          <w:marLeft w:val="640"/>
          <w:marRight w:val="0"/>
          <w:marTop w:val="0"/>
          <w:marBottom w:val="0"/>
          <w:divBdr>
            <w:top w:val="none" w:sz="0" w:space="0" w:color="auto"/>
            <w:left w:val="none" w:sz="0" w:space="0" w:color="auto"/>
            <w:bottom w:val="none" w:sz="0" w:space="0" w:color="auto"/>
            <w:right w:val="none" w:sz="0" w:space="0" w:color="auto"/>
          </w:divBdr>
        </w:div>
        <w:div w:id="235089557">
          <w:marLeft w:val="640"/>
          <w:marRight w:val="0"/>
          <w:marTop w:val="0"/>
          <w:marBottom w:val="0"/>
          <w:divBdr>
            <w:top w:val="none" w:sz="0" w:space="0" w:color="auto"/>
            <w:left w:val="none" w:sz="0" w:space="0" w:color="auto"/>
            <w:bottom w:val="none" w:sz="0" w:space="0" w:color="auto"/>
            <w:right w:val="none" w:sz="0" w:space="0" w:color="auto"/>
          </w:divBdr>
        </w:div>
        <w:div w:id="429083007">
          <w:marLeft w:val="640"/>
          <w:marRight w:val="0"/>
          <w:marTop w:val="0"/>
          <w:marBottom w:val="0"/>
          <w:divBdr>
            <w:top w:val="none" w:sz="0" w:space="0" w:color="auto"/>
            <w:left w:val="none" w:sz="0" w:space="0" w:color="auto"/>
            <w:bottom w:val="none" w:sz="0" w:space="0" w:color="auto"/>
            <w:right w:val="none" w:sz="0" w:space="0" w:color="auto"/>
          </w:divBdr>
        </w:div>
        <w:div w:id="1935745185">
          <w:marLeft w:val="640"/>
          <w:marRight w:val="0"/>
          <w:marTop w:val="0"/>
          <w:marBottom w:val="0"/>
          <w:divBdr>
            <w:top w:val="none" w:sz="0" w:space="0" w:color="auto"/>
            <w:left w:val="none" w:sz="0" w:space="0" w:color="auto"/>
            <w:bottom w:val="none" w:sz="0" w:space="0" w:color="auto"/>
            <w:right w:val="none" w:sz="0" w:space="0" w:color="auto"/>
          </w:divBdr>
        </w:div>
        <w:div w:id="875435430">
          <w:marLeft w:val="640"/>
          <w:marRight w:val="0"/>
          <w:marTop w:val="0"/>
          <w:marBottom w:val="0"/>
          <w:divBdr>
            <w:top w:val="none" w:sz="0" w:space="0" w:color="auto"/>
            <w:left w:val="none" w:sz="0" w:space="0" w:color="auto"/>
            <w:bottom w:val="none" w:sz="0" w:space="0" w:color="auto"/>
            <w:right w:val="none" w:sz="0" w:space="0" w:color="auto"/>
          </w:divBdr>
        </w:div>
        <w:div w:id="1648701256">
          <w:marLeft w:val="640"/>
          <w:marRight w:val="0"/>
          <w:marTop w:val="0"/>
          <w:marBottom w:val="0"/>
          <w:divBdr>
            <w:top w:val="none" w:sz="0" w:space="0" w:color="auto"/>
            <w:left w:val="none" w:sz="0" w:space="0" w:color="auto"/>
            <w:bottom w:val="none" w:sz="0" w:space="0" w:color="auto"/>
            <w:right w:val="none" w:sz="0" w:space="0" w:color="auto"/>
          </w:divBdr>
        </w:div>
        <w:div w:id="607616163">
          <w:marLeft w:val="640"/>
          <w:marRight w:val="0"/>
          <w:marTop w:val="0"/>
          <w:marBottom w:val="0"/>
          <w:divBdr>
            <w:top w:val="none" w:sz="0" w:space="0" w:color="auto"/>
            <w:left w:val="none" w:sz="0" w:space="0" w:color="auto"/>
            <w:bottom w:val="none" w:sz="0" w:space="0" w:color="auto"/>
            <w:right w:val="none" w:sz="0" w:space="0" w:color="auto"/>
          </w:divBdr>
        </w:div>
        <w:div w:id="764233739">
          <w:marLeft w:val="640"/>
          <w:marRight w:val="0"/>
          <w:marTop w:val="0"/>
          <w:marBottom w:val="0"/>
          <w:divBdr>
            <w:top w:val="none" w:sz="0" w:space="0" w:color="auto"/>
            <w:left w:val="none" w:sz="0" w:space="0" w:color="auto"/>
            <w:bottom w:val="none" w:sz="0" w:space="0" w:color="auto"/>
            <w:right w:val="none" w:sz="0" w:space="0" w:color="auto"/>
          </w:divBdr>
        </w:div>
        <w:div w:id="1872837533">
          <w:marLeft w:val="640"/>
          <w:marRight w:val="0"/>
          <w:marTop w:val="0"/>
          <w:marBottom w:val="0"/>
          <w:divBdr>
            <w:top w:val="none" w:sz="0" w:space="0" w:color="auto"/>
            <w:left w:val="none" w:sz="0" w:space="0" w:color="auto"/>
            <w:bottom w:val="none" w:sz="0" w:space="0" w:color="auto"/>
            <w:right w:val="none" w:sz="0" w:space="0" w:color="auto"/>
          </w:divBdr>
        </w:div>
        <w:div w:id="1492483490">
          <w:marLeft w:val="640"/>
          <w:marRight w:val="0"/>
          <w:marTop w:val="0"/>
          <w:marBottom w:val="0"/>
          <w:divBdr>
            <w:top w:val="none" w:sz="0" w:space="0" w:color="auto"/>
            <w:left w:val="none" w:sz="0" w:space="0" w:color="auto"/>
            <w:bottom w:val="none" w:sz="0" w:space="0" w:color="auto"/>
            <w:right w:val="none" w:sz="0" w:space="0" w:color="auto"/>
          </w:divBdr>
        </w:div>
        <w:div w:id="1121803578">
          <w:marLeft w:val="640"/>
          <w:marRight w:val="0"/>
          <w:marTop w:val="0"/>
          <w:marBottom w:val="0"/>
          <w:divBdr>
            <w:top w:val="none" w:sz="0" w:space="0" w:color="auto"/>
            <w:left w:val="none" w:sz="0" w:space="0" w:color="auto"/>
            <w:bottom w:val="none" w:sz="0" w:space="0" w:color="auto"/>
            <w:right w:val="none" w:sz="0" w:space="0" w:color="auto"/>
          </w:divBdr>
        </w:div>
        <w:div w:id="1804040489">
          <w:marLeft w:val="640"/>
          <w:marRight w:val="0"/>
          <w:marTop w:val="0"/>
          <w:marBottom w:val="0"/>
          <w:divBdr>
            <w:top w:val="none" w:sz="0" w:space="0" w:color="auto"/>
            <w:left w:val="none" w:sz="0" w:space="0" w:color="auto"/>
            <w:bottom w:val="none" w:sz="0" w:space="0" w:color="auto"/>
            <w:right w:val="none" w:sz="0" w:space="0" w:color="auto"/>
          </w:divBdr>
        </w:div>
        <w:div w:id="869147217">
          <w:marLeft w:val="640"/>
          <w:marRight w:val="0"/>
          <w:marTop w:val="0"/>
          <w:marBottom w:val="0"/>
          <w:divBdr>
            <w:top w:val="none" w:sz="0" w:space="0" w:color="auto"/>
            <w:left w:val="none" w:sz="0" w:space="0" w:color="auto"/>
            <w:bottom w:val="none" w:sz="0" w:space="0" w:color="auto"/>
            <w:right w:val="none" w:sz="0" w:space="0" w:color="auto"/>
          </w:divBdr>
        </w:div>
        <w:div w:id="1732844744">
          <w:marLeft w:val="640"/>
          <w:marRight w:val="0"/>
          <w:marTop w:val="0"/>
          <w:marBottom w:val="0"/>
          <w:divBdr>
            <w:top w:val="none" w:sz="0" w:space="0" w:color="auto"/>
            <w:left w:val="none" w:sz="0" w:space="0" w:color="auto"/>
            <w:bottom w:val="none" w:sz="0" w:space="0" w:color="auto"/>
            <w:right w:val="none" w:sz="0" w:space="0" w:color="auto"/>
          </w:divBdr>
        </w:div>
        <w:div w:id="1220820946">
          <w:marLeft w:val="640"/>
          <w:marRight w:val="0"/>
          <w:marTop w:val="0"/>
          <w:marBottom w:val="0"/>
          <w:divBdr>
            <w:top w:val="none" w:sz="0" w:space="0" w:color="auto"/>
            <w:left w:val="none" w:sz="0" w:space="0" w:color="auto"/>
            <w:bottom w:val="none" w:sz="0" w:space="0" w:color="auto"/>
            <w:right w:val="none" w:sz="0" w:space="0" w:color="auto"/>
          </w:divBdr>
        </w:div>
        <w:div w:id="1513226450">
          <w:marLeft w:val="640"/>
          <w:marRight w:val="0"/>
          <w:marTop w:val="0"/>
          <w:marBottom w:val="0"/>
          <w:divBdr>
            <w:top w:val="none" w:sz="0" w:space="0" w:color="auto"/>
            <w:left w:val="none" w:sz="0" w:space="0" w:color="auto"/>
            <w:bottom w:val="none" w:sz="0" w:space="0" w:color="auto"/>
            <w:right w:val="none" w:sz="0" w:space="0" w:color="auto"/>
          </w:divBdr>
        </w:div>
        <w:div w:id="1804348367">
          <w:marLeft w:val="640"/>
          <w:marRight w:val="0"/>
          <w:marTop w:val="0"/>
          <w:marBottom w:val="0"/>
          <w:divBdr>
            <w:top w:val="none" w:sz="0" w:space="0" w:color="auto"/>
            <w:left w:val="none" w:sz="0" w:space="0" w:color="auto"/>
            <w:bottom w:val="none" w:sz="0" w:space="0" w:color="auto"/>
            <w:right w:val="none" w:sz="0" w:space="0" w:color="auto"/>
          </w:divBdr>
        </w:div>
        <w:div w:id="999119667">
          <w:marLeft w:val="640"/>
          <w:marRight w:val="0"/>
          <w:marTop w:val="0"/>
          <w:marBottom w:val="0"/>
          <w:divBdr>
            <w:top w:val="none" w:sz="0" w:space="0" w:color="auto"/>
            <w:left w:val="none" w:sz="0" w:space="0" w:color="auto"/>
            <w:bottom w:val="none" w:sz="0" w:space="0" w:color="auto"/>
            <w:right w:val="none" w:sz="0" w:space="0" w:color="auto"/>
          </w:divBdr>
        </w:div>
        <w:div w:id="207575250">
          <w:marLeft w:val="640"/>
          <w:marRight w:val="0"/>
          <w:marTop w:val="0"/>
          <w:marBottom w:val="0"/>
          <w:divBdr>
            <w:top w:val="none" w:sz="0" w:space="0" w:color="auto"/>
            <w:left w:val="none" w:sz="0" w:space="0" w:color="auto"/>
            <w:bottom w:val="none" w:sz="0" w:space="0" w:color="auto"/>
            <w:right w:val="none" w:sz="0" w:space="0" w:color="auto"/>
          </w:divBdr>
        </w:div>
        <w:div w:id="181167636">
          <w:marLeft w:val="640"/>
          <w:marRight w:val="0"/>
          <w:marTop w:val="0"/>
          <w:marBottom w:val="0"/>
          <w:divBdr>
            <w:top w:val="none" w:sz="0" w:space="0" w:color="auto"/>
            <w:left w:val="none" w:sz="0" w:space="0" w:color="auto"/>
            <w:bottom w:val="none" w:sz="0" w:space="0" w:color="auto"/>
            <w:right w:val="none" w:sz="0" w:space="0" w:color="auto"/>
          </w:divBdr>
        </w:div>
        <w:div w:id="1901405980">
          <w:marLeft w:val="640"/>
          <w:marRight w:val="0"/>
          <w:marTop w:val="0"/>
          <w:marBottom w:val="0"/>
          <w:divBdr>
            <w:top w:val="none" w:sz="0" w:space="0" w:color="auto"/>
            <w:left w:val="none" w:sz="0" w:space="0" w:color="auto"/>
            <w:bottom w:val="none" w:sz="0" w:space="0" w:color="auto"/>
            <w:right w:val="none" w:sz="0" w:space="0" w:color="auto"/>
          </w:divBdr>
        </w:div>
        <w:div w:id="529730754">
          <w:marLeft w:val="640"/>
          <w:marRight w:val="0"/>
          <w:marTop w:val="0"/>
          <w:marBottom w:val="0"/>
          <w:divBdr>
            <w:top w:val="none" w:sz="0" w:space="0" w:color="auto"/>
            <w:left w:val="none" w:sz="0" w:space="0" w:color="auto"/>
            <w:bottom w:val="none" w:sz="0" w:space="0" w:color="auto"/>
            <w:right w:val="none" w:sz="0" w:space="0" w:color="auto"/>
          </w:divBdr>
        </w:div>
        <w:div w:id="1909654622">
          <w:marLeft w:val="640"/>
          <w:marRight w:val="0"/>
          <w:marTop w:val="0"/>
          <w:marBottom w:val="0"/>
          <w:divBdr>
            <w:top w:val="none" w:sz="0" w:space="0" w:color="auto"/>
            <w:left w:val="none" w:sz="0" w:space="0" w:color="auto"/>
            <w:bottom w:val="none" w:sz="0" w:space="0" w:color="auto"/>
            <w:right w:val="none" w:sz="0" w:space="0" w:color="auto"/>
          </w:divBdr>
        </w:div>
        <w:div w:id="1233615781">
          <w:marLeft w:val="640"/>
          <w:marRight w:val="0"/>
          <w:marTop w:val="0"/>
          <w:marBottom w:val="0"/>
          <w:divBdr>
            <w:top w:val="none" w:sz="0" w:space="0" w:color="auto"/>
            <w:left w:val="none" w:sz="0" w:space="0" w:color="auto"/>
            <w:bottom w:val="none" w:sz="0" w:space="0" w:color="auto"/>
            <w:right w:val="none" w:sz="0" w:space="0" w:color="auto"/>
          </w:divBdr>
        </w:div>
        <w:div w:id="857810562">
          <w:marLeft w:val="640"/>
          <w:marRight w:val="0"/>
          <w:marTop w:val="0"/>
          <w:marBottom w:val="0"/>
          <w:divBdr>
            <w:top w:val="none" w:sz="0" w:space="0" w:color="auto"/>
            <w:left w:val="none" w:sz="0" w:space="0" w:color="auto"/>
            <w:bottom w:val="none" w:sz="0" w:space="0" w:color="auto"/>
            <w:right w:val="none" w:sz="0" w:space="0" w:color="auto"/>
          </w:divBdr>
        </w:div>
        <w:div w:id="1757365147">
          <w:marLeft w:val="640"/>
          <w:marRight w:val="0"/>
          <w:marTop w:val="0"/>
          <w:marBottom w:val="0"/>
          <w:divBdr>
            <w:top w:val="none" w:sz="0" w:space="0" w:color="auto"/>
            <w:left w:val="none" w:sz="0" w:space="0" w:color="auto"/>
            <w:bottom w:val="none" w:sz="0" w:space="0" w:color="auto"/>
            <w:right w:val="none" w:sz="0" w:space="0" w:color="auto"/>
          </w:divBdr>
        </w:div>
        <w:div w:id="962539161">
          <w:marLeft w:val="640"/>
          <w:marRight w:val="0"/>
          <w:marTop w:val="0"/>
          <w:marBottom w:val="0"/>
          <w:divBdr>
            <w:top w:val="none" w:sz="0" w:space="0" w:color="auto"/>
            <w:left w:val="none" w:sz="0" w:space="0" w:color="auto"/>
            <w:bottom w:val="none" w:sz="0" w:space="0" w:color="auto"/>
            <w:right w:val="none" w:sz="0" w:space="0" w:color="auto"/>
          </w:divBdr>
        </w:div>
        <w:div w:id="269439185">
          <w:marLeft w:val="640"/>
          <w:marRight w:val="0"/>
          <w:marTop w:val="0"/>
          <w:marBottom w:val="0"/>
          <w:divBdr>
            <w:top w:val="none" w:sz="0" w:space="0" w:color="auto"/>
            <w:left w:val="none" w:sz="0" w:space="0" w:color="auto"/>
            <w:bottom w:val="none" w:sz="0" w:space="0" w:color="auto"/>
            <w:right w:val="none" w:sz="0" w:space="0" w:color="auto"/>
          </w:divBdr>
        </w:div>
        <w:div w:id="502937408">
          <w:marLeft w:val="640"/>
          <w:marRight w:val="0"/>
          <w:marTop w:val="0"/>
          <w:marBottom w:val="0"/>
          <w:divBdr>
            <w:top w:val="none" w:sz="0" w:space="0" w:color="auto"/>
            <w:left w:val="none" w:sz="0" w:space="0" w:color="auto"/>
            <w:bottom w:val="none" w:sz="0" w:space="0" w:color="auto"/>
            <w:right w:val="none" w:sz="0" w:space="0" w:color="auto"/>
          </w:divBdr>
        </w:div>
        <w:div w:id="396171049">
          <w:marLeft w:val="640"/>
          <w:marRight w:val="0"/>
          <w:marTop w:val="0"/>
          <w:marBottom w:val="0"/>
          <w:divBdr>
            <w:top w:val="none" w:sz="0" w:space="0" w:color="auto"/>
            <w:left w:val="none" w:sz="0" w:space="0" w:color="auto"/>
            <w:bottom w:val="none" w:sz="0" w:space="0" w:color="auto"/>
            <w:right w:val="none" w:sz="0" w:space="0" w:color="auto"/>
          </w:divBdr>
        </w:div>
        <w:div w:id="553926086">
          <w:marLeft w:val="640"/>
          <w:marRight w:val="0"/>
          <w:marTop w:val="0"/>
          <w:marBottom w:val="0"/>
          <w:divBdr>
            <w:top w:val="none" w:sz="0" w:space="0" w:color="auto"/>
            <w:left w:val="none" w:sz="0" w:space="0" w:color="auto"/>
            <w:bottom w:val="none" w:sz="0" w:space="0" w:color="auto"/>
            <w:right w:val="none" w:sz="0" w:space="0" w:color="auto"/>
          </w:divBdr>
        </w:div>
        <w:div w:id="536504947">
          <w:marLeft w:val="640"/>
          <w:marRight w:val="0"/>
          <w:marTop w:val="0"/>
          <w:marBottom w:val="0"/>
          <w:divBdr>
            <w:top w:val="none" w:sz="0" w:space="0" w:color="auto"/>
            <w:left w:val="none" w:sz="0" w:space="0" w:color="auto"/>
            <w:bottom w:val="none" w:sz="0" w:space="0" w:color="auto"/>
            <w:right w:val="none" w:sz="0" w:space="0" w:color="auto"/>
          </w:divBdr>
        </w:div>
        <w:div w:id="420376656">
          <w:marLeft w:val="640"/>
          <w:marRight w:val="0"/>
          <w:marTop w:val="0"/>
          <w:marBottom w:val="0"/>
          <w:divBdr>
            <w:top w:val="none" w:sz="0" w:space="0" w:color="auto"/>
            <w:left w:val="none" w:sz="0" w:space="0" w:color="auto"/>
            <w:bottom w:val="none" w:sz="0" w:space="0" w:color="auto"/>
            <w:right w:val="none" w:sz="0" w:space="0" w:color="auto"/>
          </w:divBdr>
        </w:div>
        <w:div w:id="1473593725">
          <w:marLeft w:val="640"/>
          <w:marRight w:val="0"/>
          <w:marTop w:val="0"/>
          <w:marBottom w:val="0"/>
          <w:divBdr>
            <w:top w:val="none" w:sz="0" w:space="0" w:color="auto"/>
            <w:left w:val="none" w:sz="0" w:space="0" w:color="auto"/>
            <w:bottom w:val="none" w:sz="0" w:space="0" w:color="auto"/>
            <w:right w:val="none" w:sz="0" w:space="0" w:color="auto"/>
          </w:divBdr>
        </w:div>
        <w:div w:id="1401977999">
          <w:marLeft w:val="640"/>
          <w:marRight w:val="0"/>
          <w:marTop w:val="0"/>
          <w:marBottom w:val="0"/>
          <w:divBdr>
            <w:top w:val="none" w:sz="0" w:space="0" w:color="auto"/>
            <w:left w:val="none" w:sz="0" w:space="0" w:color="auto"/>
            <w:bottom w:val="none" w:sz="0" w:space="0" w:color="auto"/>
            <w:right w:val="none" w:sz="0" w:space="0" w:color="auto"/>
          </w:divBdr>
        </w:div>
        <w:div w:id="101153513">
          <w:marLeft w:val="640"/>
          <w:marRight w:val="0"/>
          <w:marTop w:val="0"/>
          <w:marBottom w:val="0"/>
          <w:divBdr>
            <w:top w:val="none" w:sz="0" w:space="0" w:color="auto"/>
            <w:left w:val="none" w:sz="0" w:space="0" w:color="auto"/>
            <w:bottom w:val="none" w:sz="0" w:space="0" w:color="auto"/>
            <w:right w:val="none" w:sz="0" w:space="0" w:color="auto"/>
          </w:divBdr>
        </w:div>
        <w:div w:id="635110426">
          <w:marLeft w:val="640"/>
          <w:marRight w:val="0"/>
          <w:marTop w:val="0"/>
          <w:marBottom w:val="0"/>
          <w:divBdr>
            <w:top w:val="none" w:sz="0" w:space="0" w:color="auto"/>
            <w:left w:val="none" w:sz="0" w:space="0" w:color="auto"/>
            <w:bottom w:val="none" w:sz="0" w:space="0" w:color="auto"/>
            <w:right w:val="none" w:sz="0" w:space="0" w:color="auto"/>
          </w:divBdr>
        </w:div>
        <w:div w:id="2134709864">
          <w:marLeft w:val="640"/>
          <w:marRight w:val="0"/>
          <w:marTop w:val="0"/>
          <w:marBottom w:val="0"/>
          <w:divBdr>
            <w:top w:val="none" w:sz="0" w:space="0" w:color="auto"/>
            <w:left w:val="none" w:sz="0" w:space="0" w:color="auto"/>
            <w:bottom w:val="none" w:sz="0" w:space="0" w:color="auto"/>
            <w:right w:val="none" w:sz="0" w:space="0" w:color="auto"/>
          </w:divBdr>
        </w:div>
        <w:div w:id="1662807444">
          <w:marLeft w:val="640"/>
          <w:marRight w:val="0"/>
          <w:marTop w:val="0"/>
          <w:marBottom w:val="0"/>
          <w:divBdr>
            <w:top w:val="none" w:sz="0" w:space="0" w:color="auto"/>
            <w:left w:val="none" w:sz="0" w:space="0" w:color="auto"/>
            <w:bottom w:val="none" w:sz="0" w:space="0" w:color="auto"/>
            <w:right w:val="none" w:sz="0" w:space="0" w:color="auto"/>
          </w:divBdr>
        </w:div>
        <w:div w:id="1597639167">
          <w:marLeft w:val="640"/>
          <w:marRight w:val="0"/>
          <w:marTop w:val="0"/>
          <w:marBottom w:val="0"/>
          <w:divBdr>
            <w:top w:val="none" w:sz="0" w:space="0" w:color="auto"/>
            <w:left w:val="none" w:sz="0" w:space="0" w:color="auto"/>
            <w:bottom w:val="none" w:sz="0" w:space="0" w:color="auto"/>
            <w:right w:val="none" w:sz="0" w:space="0" w:color="auto"/>
          </w:divBdr>
        </w:div>
        <w:div w:id="642084716">
          <w:marLeft w:val="640"/>
          <w:marRight w:val="0"/>
          <w:marTop w:val="0"/>
          <w:marBottom w:val="0"/>
          <w:divBdr>
            <w:top w:val="none" w:sz="0" w:space="0" w:color="auto"/>
            <w:left w:val="none" w:sz="0" w:space="0" w:color="auto"/>
            <w:bottom w:val="none" w:sz="0" w:space="0" w:color="auto"/>
            <w:right w:val="none" w:sz="0" w:space="0" w:color="auto"/>
          </w:divBdr>
        </w:div>
        <w:div w:id="63844499">
          <w:marLeft w:val="640"/>
          <w:marRight w:val="0"/>
          <w:marTop w:val="0"/>
          <w:marBottom w:val="0"/>
          <w:divBdr>
            <w:top w:val="none" w:sz="0" w:space="0" w:color="auto"/>
            <w:left w:val="none" w:sz="0" w:space="0" w:color="auto"/>
            <w:bottom w:val="none" w:sz="0" w:space="0" w:color="auto"/>
            <w:right w:val="none" w:sz="0" w:space="0" w:color="auto"/>
          </w:divBdr>
        </w:div>
        <w:div w:id="1427191627">
          <w:marLeft w:val="640"/>
          <w:marRight w:val="0"/>
          <w:marTop w:val="0"/>
          <w:marBottom w:val="0"/>
          <w:divBdr>
            <w:top w:val="none" w:sz="0" w:space="0" w:color="auto"/>
            <w:left w:val="none" w:sz="0" w:space="0" w:color="auto"/>
            <w:bottom w:val="none" w:sz="0" w:space="0" w:color="auto"/>
            <w:right w:val="none" w:sz="0" w:space="0" w:color="auto"/>
          </w:divBdr>
        </w:div>
        <w:div w:id="1442990395">
          <w:marLeft w:val="640"/>
          <w:marRight w:val="0"/>
          <w:marTop w:val="0"/>
          <w:marBottom w:val="0"/>
          <w:divBdr>
            <w:top w:val="none" w:sz="0" w:space="0" w:color="auto"/>
            <w:left w:val="none" w:sz="0" w:space="0" w:color="auto"/>
            <w:bottom w:val="none" w:sz="0" w:space="0" w:color="auto"/>
            <w:right w:val="none" w:sz="0" w:space="0" w:color="auto"/>
          </w:divBdr>
        </w:div>
        <w:div w:id="1147697725">
          <w:marLeft w:val="640"/>
          <w:marRight w:val="0"/>
          <w:marTop w:val="0"/>
          <w:marBottom w:val="0"/>
          <w:divBdr>
            <w:top w:val="none" w:sz="0" w:space="0" w:color="auto"/>
            <w:left w:val="none" w:sz="0" w:space="0" w:color="auto"/>
            <w:bottom w:val="none" w:sz="0" w:space="0" w:color="auto"/>
            <w:right w:val="none" w:sz="0" w:space="0" w:color="auto"/>
          </w:divBdr>
        </w:div>
      </w:divsChild>
    </w:div>
    <w:div w:id="2139567115">
      <w:bodyDiv w:val="1"/>
      <w:marLeft w:val="0"/>
      <w:marRight w:val="0"/>
      <w:marTop w:val="0"/>
      <w:marBottom w:val="0"/>
      <w:divBdr>
        <w:top w:val="none" w:sz="0" w:space="0" w:color="auto"/>
        <w:left w:val="none" w:sz="0" w:space="0" w:color="auto"/>
        <w:bottom w:val="none" w:sz="0" w:space="0" w:color="auto"/>
        <w:right w:val="none" w:sz="0" w:space="0" w:color="auto"/>
      </w:divBdr>
    </w:div>
    <w:div w:id="2140224594">
      <w:bodyDiv w:val="1"/>
      <w:marLeft w:val="0"/>
      <w:marRight w:val="0"/>
      <w:marTop w:val="0"/>
      <w:marBottom w:val="0"/>
      <w:divBdr>
        <w:top w:val="none" w:sz="0" w:space="0" w:color="auto"/>
        <w:left w:val="none" w:sz="0" w:space="0" w:color="auto"/>
        <w:bottom w:val="none" w:sz="0" w:space="0" w:color="auto"/>
        <w:right w:val="none" w:sz="0" w:space="0" w:color="auto"/>
      </w:divBdr>
      <w:divsChild>
        <w:div w:id="1445467090">
          <w:marLeft w:val="640"/>
          <w:marRight w:val="0"/>
          <w:marTop w:val="0"/>
          <w:marBottom w:val="0"/>
          <w:divBdr>
            <w:top w:val="none" w:sz="0" w:space="0" w:color="auto"/>
            <w:left w:val="none" w:sz="0" w:space="0" w:color="auto"/>
            <w:bottom w:val="none" w:sz="0" w:space="0" w:color="auto"/>
            <w:right w:val="none" w:sz="0" w:space="0" w:color="auto"/>
          </w:divBdr>
        </w:div>
        <w:div w:id="775835261">
          <w:marLeft w:val="640"/>
          <w:marRight w:val="0"/>
          <w:marTop w:val="0"/>
          <w:marBottom w:val="0"/>
          <w:divBdr>
            <w:top w:val="none" w:sz="0" w:space="0" w:color="auto"/>
            <w:left w:val="none" w:sz="0" w:space="0" w:color="auto"/>
            <w:bottom w:val="none" w:sz="0" w:space="0" w:color="auto"/>
            <w:right w:val="none" w:sz="0" w:space="0" w:color="auto"/>
          </w:divBdr>
        </w:div>
        <w:div w:id="607125755">
          <w:marLeft w:val="640"/>
          <w:marRight w:val="0"/>
          <w:marTop w:val="0"/>
          <w:marBottom w:val="0"/>
          <w:divBdr>
            <w:top w:val="none" w:sz="0" w:space="0" w:color="auto"/>
            <w:left w:val="none" w:sz="0" w:space="0" w:color="auto"/>
            <w:bottom w:val="none" w:sz="0" w:space="0" w:color="auto"/>
            <w:right w:val="none" w:sz="0" w:space="0" w:color="auto"/>
          </w:divBdr>
        </w:div>
        <w:div w:id="1544365983">
          <w:marLeft w:val="640"/>
          <w:marRight w:val="0"/>
          <w:marTop w:val="0"/>
          <w:marBottom w:val="0"/>
          <w:divBdr>
            <w:top w:val="none" w:sz="0" w:space="0" w:color="auto"/>
            <w:left w:val="none" w:sz="0" w:space="0" w:color="auto"/>
            <w:bottom w:val="none" w:sz="0" w:space="0" w:color="auto"/>
            <w:right w:val="none" w:sz="0" w:space="0" w:color="auto"/>
          </w:divBdr>
        </w:div>
        <w:div w:id="1851681791">
          <w:marLeft w:val="640"/>
          <w:marRight w:val="0"/>
          <w:marTop w:val="0"/>
          <w:marBottom w:val="0"/>
          <w:divBdr>
            <w:top w:val="none" w:sz="0" w:space="0" w:color="auto"/>
            <w:left w:val="none" w:sz="0" w:space="0" w:color="auto"/>
            <w:bottom w:val="none" w:sz="0" w:space="0" w:color="auto"/>
            <w:right w:val="none" w:sz="0" w:space="0" w:color="auto"/>
          </w:divBdr>
        </w:div>
        <w:div w:id="1465267472">
          <w:marLeft w:val="640"/>
          <w:marRight w:val="0"/>
          <w:marTop w:val="0"/>
          <w:marBottom w:val="0"/>
          <w:divBdr>
            <w:top w:val="none" w:sz="0" w:space="0" w:color="auto"/>
            <w:left w:val="none" w:sz="0" w:space="0" w:color="auto"/>
            <w:bottom w:val="none" w:sz="0" w:space="0" w:color="auto"/>
            <w:right w:val="none" w:sz="0" w:space="0" w:color="auto"/>
          </w:divBdr>
        </w:div>
        <w:div w:id="1558206311">
          <w:marLeft w:val="640"/>
          <w:marRight w:val="0"/>
          <w:marTop w:val="0"/>
          <w:marBottom w:val="0"/>
          <w:divBdr>
            <w:top w:val="none" w:sz="0" w:space="0" w:color="auto"/>
            <w:left w:val="none" w:sz="0" w:space="0" w:color="auto"/>
            <w:bottom w:val="none" w:sz="0" w:space="0" w:color="auto"/>
            <w:right w:val="none" w:sz="0" w:space="0" w:color="auto"/>
          </w:divBdr>
        </w:div>
        <w:div w:id="383794651">
          <w:marLeft w:val="640"/>
          <w:marRight w:val="0"/>
          <w:marTop w:val="0"/>
          <w:marBottom w:val="0"/>
          <w:divBdr>
            <w:top w:val="none" w:sz="0" w:space="0" w:color="auto"/>
            <w:left w:val="none" w:sz="0" w:space="0" w:color="auto"/>
            <w:bottom w:val="none" w:sz="0" w:space="0" w:color="auto"/>
            <w:right w:val="none" w:sz="0" w:space="0" w:color="auto"/>
          </w:divBdr>
        </w:div>
        <w:div w:id="1602445730">
          <w:marLeft w:val="640"/>
          <w:marRight w:val="0"/>
          <w:marTop w:val="0"/>
          <w:marBottom w:val="0"/>
          <w:divBdr>
            <w:top w:val="none" w:sz="0" w:space="0" w:color="auto"/>
            <w:left w:val="none" w:sz="0" w:space="0" w:color="auto"/>
            <w:bottom w:val="none" w:sz="0" w:space="0" w:color="auto"/>
            <w:right w:val="none" w:sz="0" w:space="0" w:color="auto"/>
          </w:divBdr>
        </w:div>
        <w:div w:id="1937128467">
          <w:marLeft w:val="640"/>
          <w:marRight w:val="0"/>
          <w:marTop w:val="0"/>
          <w:marBottom w:val="0"/>
          <w:divBdr>
            <w:top w:val="none" w:sz="0" w:space="0" w:color="auto"/>
            <w:left w:val="none" w:sz="0" w:space="0" w:color="auto"/>
            <w:bottom w:val="none" w:sz="0" w:space="0" w:color="auto"/>
            <w:right w:val="none" w:sz="0" w:space="0" w:color="auto"/>
          </w:divBdr>
        </w:div>
        <w:div w:id="743841065">
          <w:marLeft w:val="640"/>
          <w:marRight w:val="0"/>
          <w:marTop w:val="0"/>
          <w:marBottom w:val="0"/>
          <w:divBdr>
            <w:top w:val="none" w:sz="0" w:space="0" w:color="auto"/>
            <w:left w:val="none" w:sz="0" w:space="0" w:color="auto"/>
            <w:bottom w:val="none" w:sz="0" w:space="0" w:color="auto"/>
            <w:right w:val="none" w:sz="0" w:space="0" w:color="auto"/>
          </w:divBdr>
        </w:div>
        <w:div w:id="975065239">
          <w:marLeft w:val="640"/>
          <w:marRight w:val="0"/>
          <w:marTop w:val="0"/>
          <w:marBottom w:val="0"/>
          <w:divBdr>
            <w:top w:val="none" w:sz="0" w:space="0" w:color="auto"/>
            <w:left w:val="none" w:sz="0" w:space="0" w:color="auto"/>
            <w:bottom w:val="none" w:sz="0" w:space="0" w:color="auto"/>
            <w:right w:val="none" w:sz="0" w:space="0" w:color="auto"/>
          </w:divBdr>
        </w:div>
        <w:div w:id="903416486">
          <w:marLeft w:val="640"/>
          <w:marRight w:val="0"/>
          <w:marTop w:val="0"/>
          <w:marBottom w:val="0"/>
          <w:divBdr>
            <w:top w:val="none" w:sz="0" w:space="0" w:color="auto"/>
            <w:left w:val="none" w:sz="0" w:space="0" w:color="auto"/>
            <w:bottom w:val="none" w:sz="0" w:space="0" w:color="auto"/>
            <w:right w:val="none" w:sz="0" w:space="0" w:color="auto"/>
          </w:divBdr>
        </w:div>
        <w:div w:id="1898205007">
          <w:marLeft w:val="640"/>
          <w:marRight w:val="0"/>
          <w:marTop w:val="0"/>
          <w:marBottom w:val="0"/>
          <w:divBdr>
            <w:top w:val="none" w:sz="0" w:space="0" w:color="auto"/>
            <w:left w:val="none" w:sz="0" w:space="0" w:color="auto"/>
            <w:bottom w:val="none" w:sz="0" w:space="0" w:color="auto"/>
            <w:right w:val="none" w:sz="0" w:space="0" w:color="auto"/>
          </w:divBdr>
        </w:div>
        <w:div w:id="2145081047">
          <w:marLeft w:val="640"/>
          <w:marRight w:val="0"/>
          <w:marTop w:val="0"/>
          <w:marBottom w:val="0"/>
          <w:divBdr>
            <w:top w:val="none" w:sz="0" w:space="0" w:color="auto"/>
            <w:left w:val="none" w:sz="0" w:space="0" w:color="auto"/>
            <w:bottom w:val="none" w:sz="0" w:space="0" w:color="auto"/>
            <w:right w:val="none" w:sz="0" w:space="0" w:color="auto"/>
          </w:divBdr>
        </w:div>
        <w:div w:id="1955405863">
          <w:marLeft w:val="640"/>
          <w:marRight w:val="0"/>
          <w:marTop w:val="0"/>
          <w:marBottom w:val="0"/>
          <w:divBdr>
            <w:top w:val="none" w:sz="0" w:space="0" w:color="auto"/>
            <w:left w:val="none" w:sz="0" w:space="0" w:color="auto"/>
            <w:bottom w:val="none" w:sz="0" w:space="0" w:color="auto"/>
            <w:right w:val="none" w:sz="0" w:space="0" w:color="auto"/>
          </w:divBdr>
        </w:div>
        <w:div w:id="759646385">
          <w:marLeft w:val="640"/>
          <w:marRight w:val="0"/>
          <w:marTop w:val="0"/>
          <w:marBottom w:val="0"/>
          <w:divBdr>
            <w:top w:val="none" w:sz="0" w:space="0" w:color="auto"/>
            <w:left w:val="none" w:sz="0" w:space="0" w:color="auto"/>
            <w:bottom w:val="none" w:sz="0" w:space="0" w:color="auto"/>
            <w:right w:val="none" w:sz="0" w:space="0" w:color="auto"/>
          </w:divBdr>
        </w:div>
        <w:div w:id="1938295102">
          <w:marLeft w:val="640"/>
          <w:marRight w:val="0"/>
          <w:marTop w:val="0"/>
          <w:marBottom w:val="0"/>
          <w:divBdr>
            <w:top w:val="none" w:sz="0" w:space="0" w:color="auto"/>
            <w:left w:val="none" w:sz="0" w:space="0" w:color="auto"/>
            <w:bottom w:val="none" w:sz="0" w:space="0" w:color="auto"/>
            <w:right w:val="none" w:sz="0" w:space="0" w:color="auto"/>
          </w:divBdr>
        </w:div>
        <w:div w:id="39133106">
          <w:marLeft w:val="640"/>
          <w:marRight w:val="0"/>
          <w:marTop w:val="0"/>
          <w:marBottom w:val="0"/>
          <w:divBdr>
            <w:top w:val="none" w:sz="0" w:space="0" w:color="auto"/>
            <w:left w:val="none" w:sz="0" w:space="0" w:color="auto"/>
            <w:bottom w:val="none" w:sz="0" w:space="0" w:color="auto"/>
            <w:right w:val="none" w:sz="0" w:space="0" w:color="auto"/>
          </w:divBdr>
        </w:div>
        <w:div w:id="1794207605">
          <w:marLeft w:val="640"/>
          <w:marRight w:val="0"/>
          <w:marTop w:val="0"/>
          <w:marBottom w:val="0"/>
          <w:divBdr>
            <w:top w:val="none" w:sz="0" w:space="0" w:color="auto"/>
            <w:left w:val="none" w:sz="0" w:space="0" w:color="auto"/>
            <w:bottom w:val="none" w:sz="0" w:space="0" w:color="auto"/>
            <w:right w:val="none" w:sz="0" w:space="0" w:color="auto"/>
          </w:divBdr>
        </w:div>
        <w:div w:id="1689914707">
          <w:marLeft w:val="640"/>
          <w:marRight w:val="0"/>
          <w:marTop w:val="0"/>
          <w:marBottom w:val="0"/>
          <w:divBdr>
            <w:top w:val="none" w:sz="0" w:space="0" w:color="auto"/>
            <w:left w:val="none" w:sz="0" w:space="0" w:color="auto"/>
            <w:bottom w:val="none" w:sz="0" w:space="0" w:color="auto"/>
            <w:right w:val="none" w:sz="0" w:space="0" w:color="auto"/>
          </w:divBdr>
        </w:div>
        <w:div w:id="1444110377">
          <w:marLeft w:val="640"/>
          <w:marRight w:val="0"/>
          <w:marTop w:val="0"/>
          <w:marBottom w:val="0"/>
          <w:divBdr>
            <w:top w:val="none" w:sz="0" w:space="0" w:color="auto"/>
            <w:left w:val="none" w:sz="0" w:space="0" w:color="auto"/>
            <w:bottom w:val="none" w:sz="0" w:space="0" w:color="auto"/>
            <w:right w:val="none" w:sz="0" w:space="0" w:color="auto"/>
          </w:divBdr>
        </w:div>
        <w:div w:id="205216427">
          <w:marLeft w:val="640"/>
          <w:marRight w:val="0"/>
          <w:marTop w:val="0"/>
          <w:marBottom w:val="0"/>
          <w:divBdr>
            <w:top w:val="none" w:sz="0" w:space="0" w:color="auto"/>
            <w:left w:val="none" w:sz="0" w:space="0" w:color="auto"/>
            <w:bottom w:val="none" w:sz="0" w:space="0" w:color="auto"/>
            <w:right w:val="none" w:sz="0" w:space="0" w:color="auto"/>
          </w:divBdr>
        </w:div>
        <w:div w:id="370811385">
          <w:marLeft w:val="640"/>
          <w:marRight w:val="0"/>
          <w:marTop w:val="0"/>
          <w:marBottom w:val="0"/>
          <w:divBdr>
            <w:top w:val="none" w:sz="0" w:space="0" w:color="auto"/>
            <w:left w:val="none" w:sz="0" w:space="0" w:color="auto"/>
            <w:bottom w:val="none" w:sz="0" w:space="0" w:color="auto"/>
            <w:right w:val="none" w:sz="0" w:space="0" w:color="auto"/>
          </w:divBdr>
        </w:div>
        <w:div w:id="933364955">
          <w:marLeft w:val="640"/>
          <w:marRight w:val="0"/>
          <w:marTop w:val="0"/>
          <w:marBottom w:val="0"/>
          <w:divBdr>
            <w:top w:val="none" w:sz="0" w:space="0" w:color="auto"/>
            <w:left w:val="none" w:sz="0" w:space="0" w:color="auto"/>
            <w:bottom w:val="none" w:sz="0" w:space="0" w:color="auto"/>
            <w:right w:val="none" w:sz="0" w:space="0" w:color="auto"/>
          </w:divBdr>
        </w:div>
        <w:div w:id="2068453770">
          <w:marLeft w:val="640"/>
          <w:marRight w:val="0"/>
          <w:marTop w:val="0"/>
          <w:marBottom w:val="0"/>
          <w:divBdr>
            <w:top w:val="none" w:sz="0" w:space="0" w:color="auto"/>
            <w:left w:val="none" w:sz="0" w:space="0" w:color="auto"/>
            <w:bottom w:val="none" w:sz="0" w:space="0" w:color="auto"/>
            <w:right w:val="none" w:sz="0" w:space="0" w:color="auto"/>
          </w:divBdr>
        </w:div>
        <w:div w:id="1008210400">
          <w:marLeft w:val="640"/>
          <w:marRight w:val="0"/>
          <w:marTop w:val="0"/>
          <w:marBottom w:val="0"/>
          <w:divBdr>
            <w:top w:val="none" w:sz="0" w:space="0" w:color="auto"/>
            <w:left w:val="none" w:sz="0" w:space="0" w:color="auto"/>
            <w:bottom w:val="none" w:sz="0" w:space="0" w:color="auto"/>
            <w:right w:val="none" w:sz="0" w:space="0" w:color="auto"/>
          </w:divBdr>
        </w:div>
        <w:div w:id="1304038279">
          <w:marLeft w:val="640"/>
          <w:marRight w:val="0"/>
          <w:marTop w:val="0"/>
          <w:marBottom w:val="0"/>
          <w:divBdr>
            <w:top w:val="none" w:sz="0" w:space="0" w:color="auto"/>
            <w:left w:val="none" w:sz="0" w:space="0" w:color="auto"/>
            <w:bottom w:val="none" w:sz="0" w:space="0" w:color="auto"/>
            <w:right w:val="none" w:sz="0" w:space="0" w:color="auto"/>
          </w:divBdr>
        </w:div>
        <w:div w:id="1332374189">
          <w:marLeft w:val="640"/>
          <w:marRight w:val="0"/>
          <w:marTop w:val="0"/>
          <w:marBottom w:val="0"/>
          <w:divBdr>
            <w:top w:val="none" w:sz="0" w:space="0" w:color="auto"/>
            <w:left w:val="none" w:sz="0" w:space="0" w:color="auto"/>
            <w:bottom w:val="none" w:sz="0" w:space="0" w:color="auto"/>
            <w:right w:val="none" w:sz="0" w:space="0" w:color="auto"/>
          </w:divBdr>
        </w:div>
        <w:div w:id="20518180">
          <w:marLeft w:val="640"/>
          <w:marRight w:val="0"/>
          <w:marTop w:val="0"/>
          <w:marBottom w:val="0"/>
          <w:divBdr>
            <w:top w:val="none" w:sz="0" w:space="0" w:color="auto"/>
            <w:left w:val="none" w:sz="0" w:space="0" w:color="auto"/>
            <w:bottom w:val="none" w:sz="0" w:space="0" w:color="auto"/>
            <w:right w:val="none" w:sz="0" w:space="0" w:color="auto"/>
          </w:divBdr>
        </w:div>
        <w:div w:id="858785285">
          <w:marLeft w:val="640"/>
          <w:marRight w:val="0"/>
          <w:marTop w:val="0"/>
          <w:marBottom w:val="0"/>
          <w:divBdr>
            <w:top w:val="none" w:sz="0" w:space="0" w:color="auto"/>
            <w:left w:val="none" w:sz="0" w:space="0" w:color="auto"/>
            <w:bottom w:val="none" w:sz="0" w:space="0" w:color="auto"/>
            <w:right w:val="none" w:sz="0" w:space="0" w:color="auto"/>
          </w:divBdr>
        </w:div>
        <w:div w:id="1267466609">
          <w:marLeft w:val="640"/>
          <w:marRight w:val="0"/>
          <w:marTop w:val="0"/>
          <w:marBottom w:val="0"/>
          <w:divBdr>
            <w:top w:val="none" w:sz="0" w:space="0" w:color="auto"/>
            <w:left w:val="none" w:sz="0" w:space="0" w:color="auto"/>
            <w:bottom w:val="none" w:sz="0" w:space="0" w:color="auto"/>
            <w:right w:val="none" w:sz="0" w:space="0" w:color="auto"/>
          </w:divBdr>
        </w:div>
        <w:div w:id="442531462">
          <w:marLeft w:val="640"/>
          <w:marRight w:val="0"/>
          <w:marTop w:val="0"/>
          <w:marBottom w:val="0"/>
          <w:divBdr>
            <w:top w:val="none" w:sz="0" w:space="0" w:color="auto"/>
            <w:left w:val="none" w:sz="0" w:space="0" w:color="auto"/>
            <w:bottom w:val="none" w:sz="0" w:space="0" w:color="auto"/>
            <w:right w:val="none" w:sz="0" w:space="0" w:color="auto"/>
          </w:divBdr>
        </w:div>
        <w:div w:id="662661782">
          <w:marLeft w:val="640"/>
          <w:marRight w:val="0"/>
          <w:marTop w:val="0"/>
          <w:marBottom w:val="0"/>
          <w:divBdr>
            <w:top w:val="none" w:sz="0" w:space="0" w:color="auto"/>
            <w:left w:val="none" w:sz="0" w:space="0" w:color="auto"/>
            <w:bottom w:val="none" w:sz="0" w:space="0" w:color="auto"/>
            <w:right w:val="none" w:sz="0" w:space="0" w:color="auto"/>
          </w:divBdr>
        </w:div>
        <w:div w:id="120154226">
          <w:marLeft w:val="640"/>
          <w:marRight w:val="0"/>
          <w:marTop w:val="0"/>
          <w:marBottom w:val="0"/>
          <w:divBdr>
            <w:top w:val="none" w:sz="0" w:space="0" w:color="auto"/>
            <w:left w:val="none" w:sz="0" w:space="0" w:color="auto"/>
            <w:bottom w:val="none" w:sz="0" w:space="0" w:color="auto"/>
            <w:right w:val="none" w:sz="0" w:space="0" w:color="auto"/>
          </w:divBdr>
        </w:div>
        <w:div w:id="2133160368">
          <w:marLeft w:val="640"/>
          <w:marRight w:val="0"/>
          <w:marTop w:val="0"/>
          <w:marBottom w:val="0"/>
          <w:divBdr>
            <w:top w:val="none" w:sz="0" w:space="0" w:color="auto"/>
            <w:left w:val="none" w:sz="0" w:space="0" w:color="auto"/>
            <w:bottom w:val="none" w:sz="0" w:space="0" w:color="auto"/>
            <w:right w:val="none" w:sz="0" w:space="0" w:color="auto"/>
          </w:divBdr>
        </w:div>
        <w:div w:id="1950434088">
          <w:marLeft w:val="640"/>
          <w:marRight w:val="0"/>
          <w:marTop w:val="0"/>
          <w:marBottom w:val="0"/>
          <w:divBdr>
            <w:top w:val="none" w:sz="0" w:space="0" w:color="auto"/>
            <w:left w:val="none" w:sz="0" w:space="0" w:color="auto"/>
            <w:bottom w:val="none" w:sz="0" w:space="0" w:color="auto"/>
            <w:right w:val="none" w:sz="0" w:space="0" w:color="auto"/>
          </w:divBdr>
        </w:div>
        <w:div w:id="1550922601">
          <w:marLeft w:val="640"/>
          <w:marRight w:val="0"/>
          <w:marTop w:val="0"/>
          <w:marBottom w:val="0"/>
          <w:divBdr>
            <w:top w:val="none" w:sz="0" w:space="0" w:color="auto"/>
            <w:left w:val="none" w:sz="0" w:space="0" w:color="auto"/>
            <w:bottom w:val="none" w:sz="0" w:space="0" w:color="auto"/>
            <w:right w:val="none" w:sz="0" w:space="0" w:color="auto"/>
          </w:divBdr>
        </w:div>
        <w:div w:id="1411580691">
          <w:marLeft w:val="640"/>
          <w:marRight w:val="0"/>
          <w:marTop w:val="0"/>
          <w:marBottom w:val="0"/>
          <w:divBdr>
            <w:top w:val="none" w:sz="0" w:space="0" w:color="auto"/>
            <w:left w:val="none" w:sz="0" w:space="0" w:color="auto"/>
            <w:bottom w:val="none" w:sz="0" w:space="0" w:color="auto"/>
            <w:right w:val="none" w:sz="0" w:space="0" w:color="auto"/>
          </w:divBdr>
        </w:div>
        <w:div w:id="451170546">
          <w:marLeft w:val="640"/>
          <w:marRight w:val="0"/>
          <w:marTop w:val="0"/>
          <w:marBottom w:val="0"/>
          <w:divBdr>
            <w:top w:val="none" w:sz="0" w:space="0" w:color="auto"/>
            <w:left w:val="none" w:sz="0" w:space="0" w:color="auto"/>
            <w:bottom w:val="none" w:sz="0" w:space="0" w:color="auto"/>
            <w:right w:val="none" w:sz="0" w:space="0" w:color="auto"/>
          </w:divBdr>
        </w:div>
        <w:div w:id="1221793501">
          <w:marLeft w:val="640"/>
          <w:marRight w:val="0"/>
          <w:marTop w:val="0"/>
          <w:marBottom w:val="0"/>
          <w:divBdr>
            <w:top w:val="none" w:sz="0" w:space="0" w:color="auto"/>
            <w:left w:val="none" w:sz="0" w:space="0" w:color="auto"/>
            <w:bottom w:val="none" w:sz="0" w:space="0" w:color="auto"/>
            <w:right w:val="none" w:sz="0" w:space="0" w:color="auto"/>
          </w:divBdr>
        </w:div>
        <w:div w:id="1474521056">
          <w:marLeft w:val="640"/>
          <w:marRight w:val="0"/>
          <w:marTop w:val="0"/>
          <w:marBottom w:val="0"/>
          <w:divBdr>
            <w:top w:val="none" w:sz="0" w:space="0" w:color="auto"/>
            <w:left w:val="none" w:sz="0" w:space="0" w:color="auto"/>
            <w:bottom w:val="none" w:sz="0" w:space="0" w:color="auto"/>
            <w:right w:val="none" w:sz="0" w:space="0" w:color="auto"/>
          </w:divBdr>
        </w:div>
        <w:div w:id="984431819">
          <w:marLeft w:val="640"/>
          <w:marRight w:val="0"/>
          <w:marTop w:val="0"/>
          <w:marBottom w:val="0"/>
          <w:divBdr>
            <w:top w:val="none" w:sz="0" w:space="0" w:color="auto"/>
            <w:left w:val="none" w:sz="0" w:space="0" w:color="auto"/>
            <w:bottom w:val="none" w:sz="0" w:space="0" w:color="auto"/>
            <w:right w:val="none" w:sz="0" w:space="0" w:color="auto"/>
          </w:divBdr>
        </w:div>
        <w:div w:id="1758746810">
          <w:marLeft w:val="640"/>
          <w:marRight w:val="0"/>
          <w:marTop w:val="0"/>
          <w:marBottom w:val="0"/>
          <w:divBdr>
            <w:top w:val="none" w:sz="0" w:space="0" w:color="auto"/>
            <w:left w:val="none" w:sz="0" w:space="0" w:color="auto"/>
            <w:bottom w:val="none" w:sz="0" w:space="0" w:color="auto"/>
            <w:right w:val="none" w:sz="0" w:space="0" w:color="auto"/>
          </w:divBdr>
        </w:div>
        <w:div w:id="1912932205">
          <w:marLeft w:val="640"/>
          <w:marRight w:val="0"/>
          <w:marTop w:val="0"/>
          <w:marBottom w:val="0"/>
          <w:divBdr>
            <w:top w:val="none" w:sz="0" w:space="0" w:color="auto"/>
            <w:left w:val="none" w:sz="0" w:space="0" w:color="auto"/>
            <w:bottom w:val="none" w:sz="0" w:space="0" w:color="auto"/>
            <w:right w:val="none" w:sz="0" w:space="0" w:color="auto"/>
          </w:divBdr>
        </w:div>
        <w:div w:id="2141457854">
          <w:marLeft w:val="640"/>
          <w:marRight w:val="0"/>
          <w:marTop w:val="0"/>
          <w:marBottom w:val="0"/>
          <w:divBdr>
            <w:top w:val="none" w:sz="0" w:space="0" w:color="auto"/>
            <w:left w:val="none" w:sz="0" w:space="0" w:color="auto"/>
            <w:bottom w:val="none" w:sz="0" w:space="0" w:color="auto"/>
            <w:right w:val="none" w:sz="0" w:space="0" w:color="auto"/>
          </w:divBdr>
        </w:div>
        <w:div w:id="1643466014">
          <w:marLeft w:val="640"/>
          <w:marRight w:val="0"/>
          <w:marTop w:val="0"/>
          <w:marBottom w:val="0"/>
          <w:divBdr>
            <w:top w:val="none" w:sz="0" w:space="0" w:color="auto"/>
            <w:left w:val="none" w:sz="0" w:space="0" w:color="auto"/>
            <w:bottom w:val="none" w:sz="0" w:space="0" w:color="auto"/>
            <w:right w:val="none" w:sz="0" w:space="0" w:color="auto"/>
          </w:divBdr>
        </w:div>
        <w:div w:id="2010212632">
          <w:marLeft w:val="640"/>
          <w:marRight w:val="0"/>
          <w:marTop w:val="0"/>
          <w:marBottom w:val="0"/>
          <w:divBdr>
            <w:top w:val="none" w:sz="0" w:space="0" w:color="auto"/>
            <w:left w:val="none" w:sz="0" w:space="0" w:color="auto"/>
            <w:bottom w:val="none" w:sz="0" w:space="0" w:color="auto"/>
            <w:right w:val="none" w:sz="0" w:space="0" w:color="auto"/>
          </w:divBdr>
        </w:div>
        <w:div w:id="685525070">
          <w:marLeft w:val="640"/>
          <w:marRight w:val="0"/>
          <w:marTop w:val="0"/>
          <w:marBottom w:val="0"/>
          <w:divBdr>
            <w:top w:val="none" w:sz="0" w:space="0" w:color="auto"/>
            <w:left w:val="none" w:sz="0" w:space="0" w:color="auto"/>
            <w:bottom w:val="none" w:sz="0" w:space="0" w:color="auto"/>
            <w:right w:val="none" w:sz="0" w:space="0" w:color="auto"/>
          </w:divBdr>
        </w:div>
        <w:div w:id="2004774822">
          <w:marLeft w:val="640"/>
          <w:marRight w:val="0"/>
          <w:marTop w:val="0"/>
          <w:marBottom w:val="0"/>
          <w:divBdr>
            <w:top w:val="none" w:sz="0" w:space="0" w:color="auto"/>
            <w:left w:val="none" w:sz="0" w:space="0" w:color="auto"/>
            <w:bottom w:val="none" w:sz="0" w:space="0" w:color="auto"/>
            <w:right w:val="none" w:sz="0" w:space="0" w:color="auto"/>
          </w:divBdr>
        </w:div>
        <w:div w:id="1695299353">
          <w:marLeft w:val="640"/>
          <w:marRight w:val="0"/>
          <w:marTop w:val="0"/>
          <w:marBottom w:val="0"/>
          <w:divBdr>
            <w:top w:val="none" w:sz="0" w:space="0" w:color="auto"/>
            <w:left w:val="none" w:sz="0" w:space="0" w:color="auto"/>
            <w:bottom w:val="none" w:sz="0" w:space="0" w:color="auto"/>
            <w:right w:val="none" w:sz="0" w:space="0" w:color="auto"/>
          </w:divBdr>
        </w:div>
        <w:div w:id="1729377852">
          <w:marLeft w:val="640"/>
          <w:marRight w:val="0"/>
          <w:marTop w:val="0"/>
          <w:marBottom w:val="0"/>
          <w:divBdr>
            <w:top w:val="none" w:sz="0" w:space="0" w:color="auto"/>
            <w:left w:val="none" w:sz="0" w:space="0" w:color="auto"/>
            <w:bottom w:val="none" w:sz="0" w:space="0" w:color="auto"/>
            <w:right w:val="none" w:sz="0" w:space="0" w:color="auto"/>
          </w:divBdr>
        </w:div>
        <w:div w:id="1446533253">
          <w:marLeft w:val="640"/>
          <w:marRight w:val="0"/>
          <w:marTop w:val="0"/>
          <w:marBottom w:val="0"/>
          <w:divBdr>
            <w:top w:val="none" w:sz="0" w:space="0" w:color="auto"/>
            <w:left w:val="none" w:sz="0" w:space="0" w:color="auto"/>
            <w:bottom w:val="none" w:sz="0" w:space="0" w:color="auto"/>
            <w:right w:val="none" w:sz="0" w:space="0" w:color="auto"/>
          </w:divBdr>
        </w:div>
        <w:div w:id="2061704706">
          <w:marLeft w:val="640"/>
          <w:marRight w:val="0"/>
          <w:marTop w:val="0"/>
          <w:marBottom w:val="0"/>
          <w:divBdr>
            <w:top w:val="none" w:sz="0" w:space="0" w:color="auto"/>
            <w:left w:val="none" w:sz="0" w:space="0" w:color="auto"/>
            <w:bottom w:val="none" w:sz="0" w:space="0" w:color="auto"/>
            <w:right w:val="none" w:sz="0" w:space="0" w:color="auto"/>
          </w:divBdr>
        </w:div>
        <w:div w:id="1236861587">
          <w:marLeft w:val="640"/>
          <w:marRight w:val="0"/>
          <w:marTop w:val="0"/>
          <w:marBottom w:val="0"/>
          <w:divBdr>
            <w:top w:val="none" w:sz="0" w:space="0" w:color="auto"/>
            <w:left w:val="none" w:sz="0" w:space="0" w:color="auto"/>
            <w:bottom w:val="none" w:sz="0" w:space="0" w:color="auto"/>
            <w:right w:val="none" w:sz="0" w:space="0" w:color="auto"/>
          </w:divBdr>
        </w:div>
        <w:div w:id="669135845">
          <w:marLeft w:val="640"/>
          <w:marRight w:val="0"/>
          <w:marTop w:val="0"/>
          <w:marBottom w:val="0"/>
          <w:divBdr>
            <w:top w:val="none" w:sz="0" w:space="0" w:color="auto"/>
            <w:left w:val="none" w:sz="0" w:space="0" w:color="auto"/>
            <w:bottom w:val="none" w:sz="0" w:space="0" w:color="auto"/>
            <w:right w:val="none" w:sz="0" w:space="0" w:color="auto"/>
          </w:divBdr>
        </w:div>
        <w:div w:id="903758489">
          <w:marLeft w:val="640"/>
          <w:marRight w:val="0"/>
          <w:marTop w:val="0"/>
          <w:marBottom w:val="0"/>
          <w:divBdr>
            <w:top w:val="none" w:sz="0" w:space="0" w:color="auto"/>
            <w:left w:val="none" w:sz="0" w:space="0" w:color="auto"/>
            <w:bottom w:val="none" w:sz="0" w:space="0" w:color="auto"/>
            <w:right w:val="none" w:sz="0" w:space="0" w:color="auto"/>
          </w:divBdr>
        </w:div>
        <w:div w:id="71658257">
          <w:marLeft w:val="640"/>
          <w:marRight w:val="0"/>
          <w:marTop w:val="0"/>
          <w:marBottom w:val="0"/>
          <w:divBdr>
            <w:top w:val="none" w:sz="0" w:space="0" w:color="auto"/>
            <w:left w:val="none" w:sz="0" w:space="0" w:color="auto"/>
            <w:bottom w:val="none" w:sz="0" w:space="0" w:color="auto"/>
            <w:right w:val="none" w:sz="0" w:space="0" w:color="auto"/>
          </w:divBdr>
        </w:div>
        <w:div w:id="205719645">
          <w:marLeft w:val="640"/>
          <w:marRight w:val="0"/>
          <w:marTop w:val="0"/>
          <w:marBottom w:val="0"/>
          <w:divBdr>
            <w:top w:val="none" w:sz="0" w:space="0" w:color="auto"/>
            <w:left w:val="none" w:sz="0" w:space="0" w:color="auto"/>
            <w:bottom w:val="none" w:sz="0" w:space="0" w:color="auto"/>
            <w:right w:val="none" w:sz="0" w:space="0" w:color="auto"/>
          </w:divBdr>
        </w:div>
        <w:div w:id="1246233155">
          <w:marLeft w:val="640"/>
          <w:marRight w:val="0"/>
          <w:marTop w:val="0"/>
          <w:marBottom w:val="0"/>
          <w:divBdr>
            <w:top w:val="none" w:sz="0" w:space="0" w:color="auto"/>
            <w:left w:val="none" w:sz="0" w:space="0" w:color="auto"/>
            <w:bottom w:val="none" w:sz="0" w:space="0" w:color="auto"/>
            <w:right w:val="none" w:sz="0" w:space="0" w:color="auto"/>
          </w:divBdr>
        </w:div>
        <w:div w:id="918564371">
          <w:marLeft w:val="640"/>
          <w:marRight w:val="0"/>
          <w:marTop w:val="0"/>
          <w:marBottom w:val="0"/>
          <w:divBdr>
            <w:top w:val="none" w:sz="0" w:space="0" w:color="auto"/>
            <w:left w:val="none" w:sz="0" w:space="0" w:color="auto"/>
            <w:bottom w:val="none" w:sz="0" w:space="0" w:color="auto"/>
            <w:right w:val="none" w:sz="0" w:space="0" w:color="auto"/>
          </w:divBdr>
        </w:div>
        <w:div w:id="1004011950">
          <w:marLeft w:val="640"/>
          <w:marRight w:val="0"/>
          <w:marTop w:val="0"/>
          <w:marBottom w:val="0"/>
          <w:divBdr>
            <w:top w:val="none" w:sz="0" w:space="0" w:color="auto"/>
            <w:left w:val="none" w:sz="0" w:space="0" w:color="auto"/>
            <w:bottom w:val="none" w:sz="0" w:space="0" w:color="auto"/>
            <w:right w:val="none" w:sz="0" w:space="0" w:color="auto"/>
          </w:divBdr>
        </w:div>
        <w:div w:id="630210325">
          <w:marLeft w:val="640"/>
          <w:marRight w:val="0"/>
          <w:marTop w:val="0"/>
          <w:marBottom w:val="0"/>
          <w:divBdr>
            <w:top w:val="none" w:sz="0" w:space="0" w:color="auto"/>
            <w:left w:val="none" w:sz="0" w:space="0" w:color="auto"/>
            <w:bottom w:val="none" w:sz="0" w:space="0" w:color="auto"/>
            <w:right w:val="none" w:sz="0" w:space="0" w:color="auto"/>
          </w:divBdr>
        </w:div>
        <w:div w:id="45102679">
          <w:marLeft w:val="640"/>
          <w:marRight w:val="0"/>
          <w:marTop w:val="0"/>
          <w:marBottom w:val="0"/>
          <w:divBdr>
            <w:top w:val="none" w:sz="0" w:space="0" w:color="auto"/>
            <w:left w:val="none" w:sz="0" w:space="0" w:color="auto"/>
            <w:bottom w:val="none" w:sz="0" w:space="0" w:color="auto"/>
            <w:right w:val="none" w:sz="0" w:space="0" w:color="auto"/>
          </w:divBdr>
        </w:div>
        <w:div w:id="1521776803">
          <w:marLeft w:val="640"/>
          <w:marRight w:val="0"/>
          <w:marTop w:val="0"/>
          <w:marBottom w:val="0"/>
          <w:divBdr>
            <w:top w:val="none" w:sz="0" w:space="0" w:color="auto"/>
            <w:left w:val="none" w:sz="0" w:space="0" w:color="auto"/>
            <w:bottom w:val="none" w:sz="0" w:space="0" w:color="auto"/>
            <w:right w:val="none" w:sz="0" w:space="0" w:color="auto"/>
          </w:divBdr>
        </w:div>
        <w:div w:id="37246099">
          <w:marLeft w:val="640"/>
          <w:marRight w:val="0"/>
          <w:marTop w:val="0"/>
          <w:marBottom w:val="0"/>
          <w:divBdr>
            <w:top w:val="none" w:sz="0" w:space="0" w:color="auto"/>
            <w:left w:val="none" w:sz="0" w:space="0" w:color="auto"/>
            <w:bottom w:val="none" w:sz="0" w:space="0" w:color="auto"/>
            <w:right w:val="none" w:sz="0" w:space="0" w:color="auto"/>
          </w:divBdr>
        </w:div>
        <w:div w:id="350231701">
          <w:marLeft w:val="640"/>
          <w:marRight w:val="0"/>
          <w:marTop w:val="0"/>
          <w:marBottom w:val="0"/>
          <w:divBdr>
            <w:top w:val="none" w:sz="0" w:space="0" w:color="auto"/>
            <w:left w:val="none" w:sz="0" w:space="0" w:color="auto"/>
            <w:bottom w:val="none" w:sz="0" w:space="0" w:color="auto"/>
            <w:right w:val="none" w:sz="0" w:space="0" w:color="auto"/>
          </w:divBdr>
        </w:div>
        <w:div w:id="1191145252">
          <w:marLeft w:val="640"/>
          <w:marRight w:val="0"/>
          <w:marTop w:val="0"/>
          <w:marBottom w:val="0"/>
          <w:divBdr>
            <w:top w:val="none" w:sz="0" w:space="0" w:color="auto"/>
            <w:left w:val="none" w:sz="0" w:space="0" w:color="auto"/>
            <w:bottom w:val="none" w:sz="0" w:space="0" w:color="auto"/>
            <w:right w:val="none" w:sz="0" w:space="0" w:color="auto"/>
          </w:divBdr>
        </w:div>
        <w:div w:id="1829863419">
          <w:marLeft w:val="640"/>
          <w:marRight w:val="0"/>
          <w:marTop w:val="0"/>
          <w:marBottom w:val="0"/>
          <w:divBdr>
            <w:top w:val="none" w:sz="0" w:space="0" w:color="auto"/>
            <w:left w:val="none" w:sz="0" w:space="0" w:color="auto"/>
            <w:bottom w:val="none" w:sz="0" w:space="0" w:color="auto"/>
            <w:right w:val="none" w:sz="0" w:space="0" w:color="auto"/>
          </w:divBdr>
        </w:div>
        <w:div w:id="772628470">
          <w:marLeft w:val="640"/>
          <w:marRight w:val="0"/>
          <w:marTop w:val="0"/>
          <w:marBottom w:val="0"/>
          <w:divBdr>
            <w:top w:val="none" w:sz="0" w:space="0" w:color="auto"/>
            <w:left w:val="none" w:sz="0" w:space="0" w:color="auto"/>
            <w:bottom w:val="none" w:sz="0" w:space="0" w:color="auto"/>
            <w:right w:val="none" w:sz="0" w:space="0" w:color="auto"/>
          </w:divBdr>
        </w:div>
        <w:div w:id="956957459">
          <w:marLeft w:val="640"/>
          <w:marRight w:val="0"/>
          <w:marTop w:val="0"/>
          <w:marBottom w:val="0"/>
          <w:divBdr>
            <w:top w:val="none" w:sz="0" w:space="0" w:color="auto"/>
            <w:left w:val="none" w:sz="0" w:space="0" w:color="auto"/>
            <w:bottom w:val="none" w:sz="0" w:space="0" w:color="auto"/>
            <w:right w:val="none" w:sz="0" w:space="0" w:color="auto"/>
          </w:divBdr>
        </w:div>
        <w:div w:id="2051101982">
          <w:marLeft w:val="640"/>
          <w:marRight w:val="0"/>
          <w:marTop w:val="0"/>
          <w:marBottom w:val="0"/>
          <w:divBdr>
            <w:top w:val="none" w:sz="0" w:space="0" w:color="auto"/>
            <w:left w:val="none" w:sz="0" w:space="0" w:color="auto"/>
            <w:bottom w:val="none" w:sz="0" w:space="0" w:color="auto"/>
            <w:right w:val="none" w:sz="0" w:space="0" w:color="auto"/>
          </w:divBdr>
        </w:div>
        <w:div w:id="1430347613">
          <w:marLeft w:val="640"/>
          <w:marRight w:val="0"/>
          <w:marTop w:val="0"/>
          <w:marBottom w:val="0"/>
          <w:divBdr>
            <w:top w:val="none" w:sz="0" w:space="0" w:color="auto"/>
            <w:left w:val="none" w:sz="0" w:space="0" w:color="auto"/>
            <w:bottom w:val="none" w:sz="0" w:space="0" w:color="auto"/>
            <w:right w:val="none" w:sz="0" w:space="0" w:color="auto"/>
          </w:divBdr>
        </w:div>
        <w:div w:id="134299064">
          <w:marLeft w:val="640"/>
          <w:marRight w:val="0"/>
          <w:marTop w:val="0"/>
          <w:marBottom w:val="0"/>
          <w:divBdr>
            <w:top w:val="none" w:sz="0" w:space="0" w:color="auto"/>
            <w:left w:val="none" w:sz="0" w:space="0" w:color="auto"/>
            <w:bottom w:val="none" w:sz="0" w:space="0" w:color="auto"/>
            <w:right w:val="none" w:sz="0" w:space="0" w:color="auto"/>
          </w:divBdr>
        </w:div>
        <w:div w:id="2087222724">
          <w:marLeft w:val="640"/>
          <w:marRight w:val="0"/>
          <w:marTop w:val="0"/>
          <w:marBottom w:val="0"/>
          <w:divBdr>
            <w:top w:val="none" w:sz="0" w:space="0" w:color="auto"/>
            <w:left w:val="none" w:sz="0" w:space="0" w:color="auto"/>
            <w:bottom w:val="none" w:sz="0" w:space="0" w:color="auto"/>
            <w:right w:val="none" w:sz="0" w:space="0" w:color="auto"/>
          </w:divBdr>
        </w:div>
        <w:div w:id="1485396623">
          <w:marLeft w:val="640"/>
          <w:marRight w:val="0"/>
          <w:marTop w:val="0"/>
          <w:marBottom w:val="0"/>
          <w:divBdr>
            <w:top w:val="none" w:sz="0" w:space="0" w:color="auto"/>
            <w:left w:val="none" w:sz="0" w:space="0" w:color="auto"/>
            <w:bottom w:val="none" w:sz="0" w:space="0" w:color="auto"/>
            <w:right w:val="none" w:sz="0" w:space="0" w:color="auto"/>
          </w:divBdr>
        </w:div>
        <w:div w:id="1420642967">
          <w:marLeft w:val="640"/>
          <w:marRight w:val="0"/>
          <w:marTop w:val="0"/>
          <w:marBottom w:val="0"/>
          <w:divBdr>
            <w:top w:val="none" w:sz="0" w:space="0" w:color="auto"/>
            <w:left w:val="none" w:sz="0" w:space="0" w:color="auto"/>
            <w:bottom w:val="none" w:sz="0" w:space="0" w:color="auto"/>
            <w:right w:val="none" w:sz="0" w:space="0" w:color="auto"/>
          </w:divBdr>
        </w:div>
        <w:div w:id="502431585">
          <w:marLeft w:val="640"/>
          <w:marRight w:val="0"/>
          <w:marTop w:val="0"/>
          <w:marBottom w:val="0"/>
          <w:divBdr>
            <w:top w:val="none" w:sz="0" w:space="0" w:color="auto"/>
            <w:left w:val="none" w:sz="0" w:space="0" w:color="auto"/>
            <w:bottom w:val="none" w:sz="0" w:space="0" w:color="auto"/>
            <w:right w:val="none" w:sz="0" w:space="0" w:color="auto"/>
          </w:divBdr>
        </w:div>
        <w:div w:id="1789163205">
          <w:marLeft w:val="640"/>
          <w:marRight w:val="0"/>
          <w:marTop w:val="0"/>
          <w:marBottom w:val="0"/>
          <w:divBdr>
            <w:top w:val="none" w:sz="0" w:space="0" w:color="auto"/>
            <w:left w:val="none" w:sz="0" w:space="0" w:color="auto"/>
            <w:bottom w:val="none" w:sz="0" w:space="0" w:color="auto"/>
            <w:right w:val="none" w:sz="0" w:space="0" w:color="auto"/>
          </w:divBdr>
        </w:div>
        <w:div w:id="1299459362">
          <w:marLeft w:val="640"/>
          <w:marRight w:val="0"/>
          <w:marTop w:val="0"/>
          <w:marBottom w:val="0"/>
          <w:divBdr>
            <w:top w:val="none" w:sz="0" w:space="0" w:color="auto"/>
            <w:left w:val="none" w:sz="0" w:space="0" w:color="auto"/>
            <w:bottom w:val="none" w:sz="0" w:space="0" w:color="auto"/>
            <w:right w:val="none" w:sz="0" w:space="0" w:color="auto"/>
          </w:divBdr>
        </w:div>
        <w:div w:id="783112887">
          <w:marLeft w:val="640"/>
          <w:marRight w:val="0"/>
          <w:marTop w:val="0"/>
          <w:marBottom w:val="0"/>
          <w:divBdr>
            <w:top w:val="none" w:sz="0" w:space="0" w:color="auto"/>
            <w:left w:val="none" w:sz="0" w:space="0" w:color="auto"/>
            <w:bottom w:val="none" w:sz="0" w:space="0" w:color="auto"/>
            <w:right w:val="none" w:sz="0" w:space="0" w:color="auto"/>
          </w:divBdr>
        </w:div>
        <w:div w:id="1620867929">
          <w:marLeft w:val="640"/>
          <w:marRight w:val="0"/>
          <w:marTop w:val="0"/>
          <w:marBottom w:val="0"/>
          <w:divBdr>
            <w:top w:val="none" w:sz="0" w:space="0" w:color="auto"/>
            <w:left w:val="none" w:sz="0" w:space="0" w:color="auto"/>
            <w:bottom w:val="none" w:sz="0" w:space="0" w:color="auto"/>
            <w:right w:val="none" w:sz="0" w:space="0" w:color="auto"/>
          </w:divBdr>
        </w:div>
        <w:div w:id="367491863">
          <w:marLeft w:val="640"/>
          <w:marRight w:val="0"/>
          <w:marTop w:val="0"/>
          <w:marBottom w:val="0"/>
          <w:divBdr>
            <w:top w:val="none" w:sz="0" w:space="0" w:color="auto"/>
            <w:left w:val="none" w:sz="0" w:space="0" w:color="auto"/>
            <w:bottom w:val="none" w:sz="0" w:space="0" w:color="auto"/>
            <w:right w:val="none" w:sz="0" w:space="0" w:color="auto"/>
          </w:divBdr>
        </w:div>
        <w:div w:id="1898516276">
          <w:marLeft w:val="640"/>
          <w:marRight w:val="0"/>
          <w:marTop w:val="0"/>
          <w:marBottom w:val="0"/>
          <w:divBdr>
            <w:top w:val="none" w:sz="0" w:space="0" w:color="auto"/>
            <w:left w:val="none" w:sz="0" w:space="0" w:color="auto"/>
            <w:bottom w:val="none" w:sz="0" w:space="0" w:color="auto"/>
            <w:right w:val="none" w:sz="0" w:space="0" w:color="auto"/>
          </w:divBdr>
        </w:div>
        <w:div w:id="1964185738">
          <w:marLeft w:val="640"/>
          <w:marRight w:val="0"/>
          <w:marTop w:val="0"/>
          <w:marBottom w:val="0"/>
          <w:divBdr>
            <w:top w:val="none" w:sz="0" w:space="0" w:color="auto"/>
            <w:left w:val="none" w:sz="0" w:space="0" w:color="auto"/>
            <w:bottom w:val="none" w:sz="0" w:space="0" w:color="auto"/>
            <w:right w:val="none" w:sz="0" w:space="0" w:color="auto"/>
          </w:divBdr>
        </w:div>
        <w:div w:id="176162072">
          <w:marLeft w:val="640"/>
          <w:marRight w:val="0"/>
          <w:marTop w:val="0"/>
          <w:marBottom w:val="0"/>
          <w:divBdr>
            <w:top w:val="none" w:sz="0" w:space="0" w:color="auto"/>
            <w:left w:val="none" w:sz="0" w:space="0" w:color="auto"/>
            <w:bottom w:val="none" w:sz="0" w:space="0" w:color="auto"/>
            <w:right w:val="none" w:sz="0" w:space="0" w:color="auto"/>
          </w:divBdr>
        </w:div>
        <w:div w:id="1656183189">
          <w:marLeft w:val="640"/>
          <w:marRight w:val="0"/>
          <w:marTop w:val="0"/>
          <w:marBottom w:val="0"/>
          <w:divBdr>
            <w:top w:val="none" w:sz="0" w:space="0" w:color="auto"/>
            <w:left w:val="none" w:sz="0" w:space="0" w:color="auto"/>
            <w:bottom w:val="none" w:sz="0" w:space="0" w:color="auto"/>
            <w:right w:val="none" w:sz="0" w:space="0" w:color="auto"/>
          </w:divBdr>
        </w:div>
        <w:div w:id="529077654">
          <w:marLeft w:val="640"/>
          <w:marRight w:val="0"/>
          <w:marTop w:val="0"/>
          <w:marBottom w:val="0"/>
          <w:divBdr>
            <w:top w:val="none" w:sz="0" w:space="0" w:color="auto"/>
            <w:left w:val="none" w:sz="0" w:space="0" w:color="auto"/>
            <w:bottom w:val="none" w:sz="0" w:space="0" w:color="auto"/>
            <w:right w:val="none" w:sz="0" w:space="0" w:color="auto"/>
          </w:divBdr>
        </w:div>
        <w:div w:id="337510785">
          <w:marLeft w:val="640"/>
          <w:marRight w:val="0"/>
          <w:marTop w:val="0"/>
          <w:marBottom w:val="0"/>
          <w:divBdr>
            <w:top w:val="none" w:sz="0" w:space="0" w:color="auto"/>
            <w:left w:val="none" w:sz="0" w:space="0" w:color="auto"/>
            <w:bottom w:val="none" w:sz="0" w:space="0" w:color="auto"/>
            <w:right w:val="none" w:sz="0" w:space="0" w:color="auto"/>
          </w:divBdr>
        </w:div>
        <w:div w:id="416093764">
          <w:marLeft w:val="640"/>
          <w:marRight w:val="0"/>
          <w:marTop w:val="0"/>
          <w:marBottom w:val="0"/>
          <w:divBdr>
            <w:top w:val="none" w:sz="0" w:space="0" w:color="auto"/>
            <w:left w:val="none" w:sz="0" w:space="0" w:color="auto"/>
            <w:bottom w:val="none" w:sz="0" w:space="0" w:color="auto"/>
            <w:right w:val="none" w:sz="0" w:space="0" w:color="auto"/>
          </w:divBdr>
        </w:div>
        <w:div w:id="146212758">
          <w:marLeft w:val="640"/>
          <w:marRight w:val="0"/>
          <w:marTop w:val="0"/>
          <w:marBottom w:val="0"/>
          <w:divBdr>
            <w:top w:val="none" w:sz="0" w:space="0" w:color="auto"/>
            <w:left w:val="none" w:sz="0" w:space="0" w:color="auto"/>
            <w:bottom w:val="none" w:sz="0" w:space="0" w:color="auto"/>
            <w:right w:val="none" w:sz="0" w:space="0" w:color="auto"/>
          </w:divBdr>
        </w:div>
        <w:div w:id="1131899498">
          <w:marLeft w:val="640"/>
          <w:marRight w:val="0"/>
          <w:marTop w:val="0"/>
          <w:marBottom w:val="0"/>
          <w:divBdr>
            <w:top w:val="none" w:sz="0" w:space="0" w:color="auto"/>
            <w:left w:val="none" w:sz="0" w:space="0" w:color="auto"/>
            <w:bottom w:val="none" w:sz="0" w:space="0" w:color="auto"/>
            <w:right w:val="none" w:sz="0" w:space="0" w:color="auto"/>
          </w:divBdr>
        </w:div>
        <w:div w:id="481503205">
          <w:marLeft w:val="640"/>
          <w:marRight w:val="0"/>
          <w:marTop w:val="0"/>
          <w:marBottom w:val="0"/>
          <w:divBdr>
            <w:top w:val="none" w:sz="0" w:space="0" w:color="auto"/>
            <w:left w:val="none" w:sz="0" w:space="0" w:color="auto"/>
            <w:bottom w:val="none" w:sz="0" w:space="0" w:color="auto"/>
            <w:right w:val="none" w:sz="0" w:space="0" w:color="auto"/>
          </w:divBdr>
        </w:div>
        <w:div w:id="1653290648">
          <w:marLeft w:val="640"/>
          <w:marRight w:val="0"/>
          <w:marTop w:val="0"/>
          <w:marBottom w:val="0"/>
          <w:divBdr>
            <w:top w:val="none" w:sz="0" w:space="0" w:color="auto"/>
            <w:left w:val="none" w:sz="0" w:space="0" w:color="auto"/>
            <w:bottom w:val="none" w:sz="0" w:space="0" w:color="auto"/>
            <w:right w:val="none" w:sz="0" w:space="0" w:color="auto"/>
          </w:divBdr>
        </w:div>
        <w:div w:id="160438538">
          <w:marLeft w:val="640"/>
          <w:marRight w:val="0"/>
          <w:marTop w:val="0"/>
          <w:marBottom w:val="0"/>
          <w:divBdr>
            <w:top w:val="none" w:sz="0" w:space="0" w:color="auto"/>
            <w:left w:val="none" w:sz="0" w:space="0" w:color="auto"/>
            <w:bottom w:val="none" w:sz="0" w:space="0" w:color="auto"/>
            <w:right w:val="none" w:sz="0" w:space="0" w:color="auto"/>
          </w:divBdr>
        </w:div>
        <w:div w:id="1496337439">
          <w:marLeft w:val="640"/>
          <w:marRight w:val="0"/>
          <w:marTop w:val="0"/>
          <w:marBottom w:val="0"/>
          <w:divBdr>
            <w:top w:val="none" w:sz="0" w:space="0" w:color="auto"/>
            <w:left w:val="none" w:sz="0" w:space="0" w:color="auto"/>
            <w:bottom w:val="none" w:sz="0" w:space="0" w:color="auto"/>
            <w:right w:val="none" w:sz="0" w:space="0" w:color="auto"/>
          </w:divBdr>
        </w:div>
        <w:div w:id="950552930">
          <w:marLeft w:val="640"/>
          <w:marRight w:val="0"/>
          <w:marTop w:val="0"/>
          <w:marBottom w:val="0"/>
          <w:divBdr>
            <w:top w:val="none" w:sz="0" w:space="0" w:color="auto"/>
            <w:left w:val="none" w:sz="0" w:space="0" w:color="auto"/>
            <w:bottom w:val="none" w:sz="0" w:space="0" w:color="auto"/>
            <w:right w:val="none" w:sz="0" w:space="0" w:color="auto"/>
          </w:divBdr>
        </w:div>
      </w:divsChild>
    </w:div>
    <w:div w:id="2143882334">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2005694994">
          <w:marLeft w:val="640"/>
          <w:marRight w:val="0"/>
          <w:marTop w:val="0"/>
          <w:marBottom w:val="0"/>
          <w:divBdr>
            <w:top w:val="none" w:sz="0" w:space="0" w:color="auto"/>
            <w:left w:val="none" w:sz="0" w:space="0" w:color="auto"/>
            <w:bottom w:val="none" w:sz="0" w:space="0" w:color="auto"/>
            <w:right w:val="none" w:sz="0" w:space="0" w:color="auto"/>
          </w:divBdr>
        </w:div>
        <w:div w:id="1972202136">
          <w:marLeft w:val="640"/>
          <w:marRight w:val="0"/>
          <w:marTop w:val="0"/>
          <w:marBottom w:val="0"/>
          <w:divBdr>
            <w:top w:val="none" w:sz="0" w:space="0" w:color="auto"/>
            <w:left w:val="none" w:sz="0" w:space="0" w:color="auto"/>
            <w:bottom w:val="none" w:sz="0" w:space="0" w:color="auto"/>
            <w:right w:val="none" w:sz="0" w:space="0" w:color="auto"/>
          </w:divBdr>
        </w:div>
        <w:div w:id="700206787">
          <w:marLeft w:val="640"/>
          <w:marRight w:val="0"/>
          <w:marTop w:val="0"/>
          <w:marBottom w:val="0"/>
          <w:divBdr>
            <w:top w:val="none" w:sz="0" w:space="0" w:color="auto"/>
            <w:left w:val="none" w:sz="0" w:space="0" w:color="auto"/>
            <w:bottom w:val="none" w:sz="0" w:space="0" w:color="auto"/>
            <w:right w:val="none" w:sz="0" w:space="0" w:color="auto"/>
          </w:divBdr>
        </w:div>
        <w:div w:id="1459833102">
          <w:marLeft w:val="640"/>
          <w:marRight w:val="0"/>
          <w:marTop w:val="0"/>
          <w:marBottom w:val="0"/>
          <w:divBdr>
            <w:top w:val="none" w:sz="0" w:space="0" w:color="auto"/>
            <w:left w:val="none" w:sz="0" w:space="0" w:color="auto"/>
            <w:bottom w:val="none" w:sz="0" w:space="0" w:color="auto"/>
            <w:right w:val="none" w:sz="0" w:space="0" w:color="auto"/>
          </w:divBdr>
        </w:div>
        <w:div w:id="2146578754">
          <w:marLeft w:val="640"/>
          <w:marRight w:val="0"/>
          <w:marTop w:val="0"/>
          <w:marBottom w:val="0"/>
          <w:divBdr>
            <w:top w:val="none" w:sz="0" w:space="0" w:color="auto"/>
            <w:left w:val="none" w:sz="0" w:space="0" w:color="auto"/>
            <w:bottom w:val="none" w:sz="0" w:space="0" w:color="auto"/>
            <w:right w:val="none" w:sz="0" w:space="0" w:color="auto"/>
          </w:divBdr>
        </w:div>
        <w:div w:id="2057922531">
          <w:marLeft w:val="640"/>
          <w:marRight w:val="0"/>
          <w:marTop w:val="0"/>
          <w:marBottom w:val="0"/>
          <w:divBdr>
            <w:top w:val="none" w:sz="0" w:space="0" w:color="auto"/>
            <w:left w:val="none" w:sz="0" w:space="0" w:color="auto"/>
            <w:bottom w:val="none" w:sz="0" w:space="0" w:color="auto"/>
            <w:right w:val="none" w:sz="0" w:space="0" w:color="auto"/>
          </w:divBdr>
        </w:div>
        <w:div w:id="412093638">
          <w:marLeft w:val="640"/>
          <w:marRight w:val="0"/>
          <w:marTop w:val="0"/>
          <w:marBottom w:val="0"/>
          <w:divBdr>
            <w:top w:val="none" w:sz="0" w:space="0" w:color="auto"/>
            <w:left w:val="none" w:sz="0" w:space="0" w:color="auto"/>
            <w:bottom w:val="none" w:sz="0" w:space="0" w:color="auto"/>
            <w:right w:val="none" w:sz="0" w:space="0" w:color="auto"/>
          </w:divBdr>
        </w:div>
        <w:div w:id="630130313">
          <w:marLeft w:val="640"/>
          <w:marRight w:val="0"/>
          <w:marTop w:val="0"/>
          <w:marBottom w:val="0"/>
          <w:divBdr>
            <w:top w:val="none" w:sz="0" w:space="0" w:color="auto"/>
            <w:left w:val="none" w:sz="0" w:space="0" w:color="auto"/>
            <w:bottom w:val="none" w:sz="0" w:space="0" w:color="auto"/>
            <w:right w:val="none" w:sz="0" w:space="0" w:color="auto"/>
          </w:divBdr>
        </w:div>
        <w:div w:id="950162601">
          <w:marLeft w:val="640"/>
          <w:marRight w:val="0"/>
          <w:marTop w:val="0"/>
          <w:marBottom w:val="0"/>
          <w:divBdr>
            <w:top w:val="none" w:sz="0" w:space="0" w:color="auto"/>
            <w:left w:val="none" w:sz="0" w:space="0" w:color="auto"/>
            <w:bottom w:val="none" w:sz="0" w:space="0" w:color="auto"/>
            <w:right w:val="none" w:sz="0" w:space="0" w:color="auto"/>
          </w:divBdr>
        </w:div>
        <w:div w:id="911164156">
          <w:marLeft w:val="640"/>
          <w:marRight w:val="0"/>
          <w:marTop w:val="0"/>
          <w:marBottom w:val="0"/>
          <w:divBdr>
            <w:top w:val="none" w:sz="0" w:space="0" w:color="auto"/>
            <w:left w:val="none" w:sz="0" w:space="0" w:color="auto"/>
            <w:bottom w:val="none" w:sz="0" w:space="0" w:color="auto"/>
            <w:right w:val="none" w:sz="0" w:space="0" w:color="auto"/>
          </w:divBdr>
        </w:div>
        <w:div w:id="870580708">
          <w:marLeft w:val="640"/>
          <w:marRight w:val="0"/>
          <w:marTop w:val="0"/>
          <w:marBottom w:val="0"/>
          <w:divBdr>
            <w:top w:val="none" w:sz="0" w:space="0" w:color="auto"/>
            <w:left w:val="none" w:sz="0" w:space="0" w:color="auto"/>
            <w:bottom w:val="none" w:sz="0" w:space="0" w:color="auto"/>
            <w:right w:val="none" w:sz="0" w:space="0" w:color="auto"/>
          </w:divBdr>
        </w:div>
        <w:div w:id="951520865">
          <w:marLeft w:val="640"/>
          <w:marRight w:val="0"/>
          <w:marTop w:val="0"/>
          <w:marBottom w:val="0"/>
          <w:divBdr>
            <w:top w:val="none" w:sz="0" w:space="0" w:color="auto"/>
            <w:left w:val="none" w:sz="0" w:space="0" w:color="auto"/>
            <w:bottom w:val="none" w:sz="0" w:space="0" w:color="auto"/>
            <w:right w:val="none" w:sz="0" w:space="0" w:color="auto"/>
          </w:divBdr>
        </w:div>
        <w:div w:id="731924755">
          <w:marLeft w:val="640"/>
          <w:marRight w:val="0"/>
          <w:marTop w:val="0"/>
          <w:marBottom w:val="0"/>
          <w:divBdr>
            <w:top w:val="none" w:sz="0" w:space="0" w:color="auto"/>
            <w:left w:val="none" w:sz="0" w:space="0" w:color="auto"/>
            <w:bottom w:val="none" w:sz="0" w:space="0" w:color="auto"/>
            <w:right w:val="none" w:sz="0" w:space="0" w:color="auto"/>
          </w:divBdr>
        </w:div>
        <w:div w:id="1890609905">
          <w:marLeft w:val="640"/>
          <w:marRight w:val="0"/>
          <w:marTop w:val="0"/>
          <w:marBottom w:val="0"/>
          <w:divBdr>
            <w:top w:val="none" w:sz="0" w:space="0" w:color="auto"/>
            <w:left w:val="none" w:sz="0" w:space="0" w:color="auto"/>
            <w:bottom w:val="none" w:sz="0" w:space="0" w:color="auto"/>
            <w:right w:val="none" w:sz="0" w:space="0" w:color="auto"/>
          </w:divBdr>
        </w:div>
        <w:div w:id="1191800186">
          <w:marLeft w:val="640"/>
          <w:marRight w:val="0"/>
          <w:marTop w:val="0"/>
          <w:marBottom w:val="0"/>
          <w:divBdr>
            <w:top w:val="none" w:sz="0" w:space="0" w:color="auto"/>
            <w:left w:val="none" w:sz="0" w:space="0" w:color="auto"/>
            <w:bottom w:val="none" w:sz="0" w:space="0" w:color="auto"/>
            <w:right w:val="none" w:sz="0" w:space="0" w:color="auto"/>
          </w:divBdr>
        </w:div>
        <w:div w:id="882130891">
          <w:marLeft w:val="640"/>
          <w:marRight w:val="0"/>
          <w:marTop w:val="0"/>
          <w:marBottom w:val="0"/>
          <w:divBdr>
            <w:top w:val="none" w:sz="0" w:space="0" w:color="auto"/>
            <w:left w:val="none" w:sz="0" w:space="0" w:color="auto"/>
            <w:bottom w:val="none" w:sz="0" w:space="0" w:color="auto"/>
            <w:right w:val="none" w:sz="0" w:space="0" w:color="auto"/>
          </w:divBdr>
        </w:div>
        <w:div w:id="1072191443">
          <w:marLeft w:val="640"/>
          <w:marRight w:val="0"/>
          <w:marTop w:val="0"/>
          <w:marBottom w:val="0"/>
          <w:divBdr>
            <w:top w:val="none" w:sz="0" w:space="0" w:color="auto"/>
            <w:left w:val="none" w:sz="0" w:space="0" w:color="auto"/>
            <w:bottom w:val="none" w:sz="0" w:space="0" w:color="auto"/>
            <w:right w:val="none" w:sz="0" w:space="0" w:color="auto"/>
          </w:divBdr>
        </w:div>
        <w:div w:id="1214385550">
          <w:marLeft w:val="640"/>
          <w:marRight w:val="0"/>
          <w:marTop w:val="0"/>
          <w:marBottom w:val="0"/>
          <w:divBdr>
            <w:top w:val="none" w:sz="0" w:space="0" w:color="auto"/>
            <w:left w:val="none" w:sz="0" w:space="0" w:color="auto"/>
            <w:bottom w:val="none" w:sz="0" w:space="0" w:color="auto"/>
            <w:right w:val="none" w:sz="0" w:space="0" w:color="auto"/>
          </w:divBdr>
        </w:div>
        <w:div w:id="1226256121">
          <w:marLeft w:val="640"/>
          <w:marRight w:val="0"/>
          <w:marTop w:val="0"/>
          <w:marBottom w:val="0"/>
          <w:divBdr>
            <w:top w:val="none" w:sz="0" w:space="0" w:color="auto"/>
            <w:left w:val="none" w:sz="0" w:space="0" w:color="auto"/>
            <w:bottom w:val="none" w:sz="0" w:space="0" w:color="auto"/>
            <w:right w:val="none" w:sz="0" w:space="0" w:color="auto"/>
          </w:divBdr>
        </w:div>
        <w:div w:id="92289215">
          <w:marLeft w:val="640"/>
          <w:marRight w:val="0"/>
          <w:marTop w:val="0"/>
          <w:marBottom w:val="0"/>
          <w:divBdr>
            <w:top w:val="none" w:sz="0" w:space="0" w:color="auto"/>
            <w:left w:val="none" w:sz="0" w:space="0" w:color="auto"/>
            <w:bottom w:val="none" w:sz="0" w:space="0" w:color="auto"/>
            <w:right w:val="none" w:sz="0" w:space="0" w:color="auto"/>
          </w:divBdr>
        </w:div>
        <w:div w:id="556476434">
          <w:marLeft w:val="640"/>
          <w:marRight w:val="0"/>
          <w:marTop w:val="0"/>
          <w:marBottom w:val="0"/>
          <w:divBdr>
            <w:top w:val="none" w:sz="0" w:space="0" w:color="auto"/>
            <w:left w:val="none" w:sz="0" w:space="0" w:color="auto"/>
            <w:bottom w:val="none" w:sz="0" w:space="0" w:color="auto"/>
            <w:right w:val="none" w:sz="0" w:space="0" w:color="auto"/>
          </w:divBdr>
        </w:div>
        <w:div w:id="1398551449">
          <w:marLeft w:val="640"/>
          <w:marRight w:val="0"/>
          <w:marTop w:val="0"/>
          <w:marBottom w:val="0"/>
          <w:divBdr>
            <w:top w:val="none" w:sz="0" w:space="0" w:color="auto"/>
            <w:left w:val="none" w:sz="0" w:space="0" w:color="auto"/>
            <w:bottom w:val="none" w:sz="0" w:space="0" w:color="auto"/>
            <w:right w:val="none" w:sz="0" w:space="0" w:color="auto"/>
          </w:divBdr>
        </w:div>
        <w:div w:id="603880008">
          <w:marLeft w:val="640"/>
          <w:marRight w:val="0"/>
          <w:marTop w:val="0"/>
          <w:marBottom w:val="0"/>
          <w:divBdr>
            <w:top w:val="none" w:sz="0" w:space="0" w:color="auto"/>
            <w:left w:val="none" w:sz="0" w:space="0" w:color="auto"/>
            <w:bottom w:val="none" w:sz="0" w:space="0" w:color="auto"/>
            <w:right w:val="none" w:sz="0" w:space="0" w:color="auto"/>
          </w:divBdr>
        </w:div>
        <w:div w:id="1620916677">
          <w:marLeft w:val="640"/>
          <w:marRight w:val="0"/>
          <w:marTop w:val="0"/>
          <w:marBottom w:val="0"/>
          <w:divBdr>
            <w:top w:val="none" w:sz="0" w:space="0" w:color="auto"/>
            <w:left w:val="none" w:sz="0" w:space="0" w:color="auto"/>
            <w:bottom w:val="none" w:sz="0" w:space="0" w:color="auto"/>
            <w:right w:val="none" w:sz="0" w:space="0" w:color="auto"/>
          </w:divBdr>
        </w:div>
        <w:div w:id="2075001768">
          <w:marLeft w:val="640"/>
          <w:marRight w:val="0"/>
          <w:marTop w:val="0"/>
          <w:marBottom w:val="0"/>
          <w:divBdr>
            <w:top w:val="none" w:sz="0" w:space="0" w:color="auto"/>
            <w:left w:val="none" w:sz="0" w:space="0" w:color="auto"/>
            <w:bottom w:val="none" w:sz="0" w:space="0" w:color="auto"/>
            <w:right w:val="none" w:sz="0" w:space="0" w:color="auto"/>
          </w:divBdr>
        </w:div>
        <w:div w:id="1985353915">
          <w:marLeft w:val="640"/>
          <w:marRight w:val="0"/>
          <w:marTop w:val="0"/>
          <w:marBottom w:val="0"/>
          <w:divBdr>
            <w:top w:val="none" w:sz="0" w:space="0" w:color="auto"/>
            <w:left w:val="none" w:sz="0" w:space="0" w:color="auto"/>
            <w:bottom w:val="none" w:sz="0" w:space="0" w:color="auto"/>
            <w:right w:val="none" w:sz="0" w:space="0" w:color="auto"/>
          </w:divBdr>
        </w:div>
        <w:div w:id="2087997307">
          <w:marLeft w:val="640"/>
          <w:marRight w:val="0"/>
          <w:marTop w:val="0"/>
          <w:marBottom w:val="0"/>
          <w:divBdr>
            <w:top w:val="none" w:sz="0" w:space="0" w:color="auto"/>
            <w:left w:val="none" w:sz="0" w:space="0" w:color="auto"/>
            <w:bottom w:val="none" w:sz="0" w:space="0" w:color="auto"/>
            <w:right w:val="none" w:sz="0" w:space="0" w:color="auto"/>
          </w:divBdr>
        </w:div>
        <w:div w:id="1817530108">
          <w:marLeft w:val="640"/>
          <w:marRight w:val="0"/>
          <w:marTop w:val="0"/>
          <w:marBottom w:val="0"/>
          <w:divBdr>
            <w:top w:val="none" w:sz="0" w:space="0" w:color="auto"/>
            <w:left w:val="none" w:sz="0" w:space="0" w:color="auto"/>
            <w:bottom w:val="none" w:sz="0" w:space="0" w:color="auto"/>
            <w:right w:val="none" w:sz="0" w:space="0" w:color="auto"/>
          </w:divBdr>
        </w:div>
        <w:div w:id="805701907">
          <w:marLeft w:val="640"/>
          <w:marRight w:val="0"/>
          <w:marTop w:val="0"/>
          <w:marBottom w:val="0"/>
          <w:divBdr>
            <w:top w:val="none" w:sz="0" w:space="0" w:color="auto"/>
            <w:left w:val="none" w:sz="0" w:space="0" w:color="auto"/>
            <w:bottom w:val="none" w:sz="0" w:space="0" w:color="auto"/>
            <w:right w:val="none" w:sz="0" w:space="0" w:color="auto"/>
          </w:divBdr>
        </w:div>
        <w:div w:id="69817658">
          <w:marLeft w:val="640"/>
          <w:marRight w:val="0"/>
          <w:marTop w:val="0"/>
          <w:marBottom w:val="0"/>
          <w:divBdr>
            <w:top w:val="none" w:sz="0" w:space="0" w:color="auto"/>
            <w:left w:val="none" w:sz="0" w:space="0" w:color="auto"/>
            <w:bottom w:val="none" w:sz="0" w:space="0" w:color="auto"/>
            <w:right w:val="none" w:sz="0" w:space="0" w:color="auto"/>
          </w:divBdr>
        </w:div>
        <w:div w:id="650061112">
          <w:marLeft w:val="640"/>
          <w:marRight w:val="0"/>
          <w:marTop w:val="0"/>
          <w:marBottom w:val="0"/>
          <w:divBdr>
            <w:top w:val="none" w:sz="0" w:space="0" w:color="auto"/>
            <w:left w:val="none" w:sz="0" w:space="0" w:color="auto"/>
            <w:bottom w:val="none" w:sz="0" w:space="0" w:color="auto"/>
            <w:right w:val="none" w:sz="0" w:space="0" w:color="auto"/>
          </w:divBdr>
        </w:div>
        <w:div w:id="2095584421">
          <w:marLeft w:val="640"/>
          <w:marRight w:val="0"/>
          <w:marTop w:val="0"/>
          <w:marBottom w:val="0"/>
          <w:divBdr>
            <w:top w:val="none" w:sz="0" w:space="0" w:color="auto"/>
            <w:left w:val="none" w:sz="0" w:space="0" w:color="auto"/>
            <w:bottom w:val="none" w:sz="0" w:space="0" w:color="auto"/>
            <w:right w:val="none" w:sz="0" w:space="0" w:color="auto"/>
          </w:divBdr>
        </w:div>
        <w:div w:id="432363310">
          <w:marLeft w:val="640"/>
          <w:marRight w:val="0"/>
          <w:marTop w:val="0"/>
          <w:marBottom w:val="0"/>
          <w:divBdr>
            <w:top w:val="none" w:sz="0" w:space="0" w:color="auto"/>
            <w:left w:val="none" w:sz="0" w:space="0" w:color="auto"/>
            <w:bottom w:val="none" w:sz="0" w:space="0" w:color="auto"/>
            <w:right w:val="none" w:sz="0" w:space="0" w:color="auto"/>
          </w:divBdr>
        </w:div>
        <w:div w:id="971591524">
          <w:marLeft w:val="640"/>
          <w:marRight w:val="0"/>
          <w:marTop w:val="0"/>
          <w:marBottom w:val="0"/>
          <w:divBdr>
            <w:top w:val="none" w:sz="0" w:space="0" w:color="auto"/>
            <w:left w:val="none" w:sz="0" w:space="0" w:color="auto"/>
            <w:bottom w:val="none" w:sz="0" w:space="0" w:color="auto"/>
            <w:right w:val="none" w:sz="0" w:space="0" w:color="auto"/>
          </w:divBdr>
        </w:div>
        <w:div w:id="1805197807">
          <w:marLeft w:val="640"/>
          <w:marRight w:val="0"/>
          <w:marTop w:val="0"/>
          <w:marBottom w:val="0"/>
          <w:divBdr>
            <w:top w:val="none" w:sz="0" w:space="0" w:color="auto"/>
            <w:left w:val="none" w:sz="0" w:space="0" w:color="auto"/>
            <w:bottom w:val="none" w:sz="0" w:space="0" w:color="auto"/>
            <w:right w:val="none" w:sz="0" w:space="0" w:color="auto"/>
          </w:divBdr>
        </w:div>
        <w:div w:id="1567951992">
          <w:marLeft w:val="640"/>
          <w:marRight w:val="0"/>
          <w:marTop w:val="0"/>
          <w:marBottom w:val="0"/>
          <w:divBdr>
            <w:top w:val="none" w:sz="0" w:space="0" w:color="auto"/>
            <w:left w:val="none" w:sz="0" w:space="0" w:color="auto"/>
            <w:bottom w:val="none" w:sz="0" w:space="0" w:color="auto"/>
            <w:right w:val="none" w:sz="0" w:space="0" w:color="auto"/>
          </w:divBdr>
        </w:div>
        <w:div w:id="2106539367">
          <w:marLeft w:val="640"/>
          <w:marRight w:val="0"/>
          <w:marTop w:val="0"/>
          <w:marBottom w:val="0"/>
          <w:divBdr>
            <w:top w:val="none" w:sz="0" w:space="0" w:color="auto"/>
            <w:left w:val="none" w:sz="0" w:space="0" w:color="auto"/>
            <w:bottom w:val="none" w:sz="0" w:space="0" w:color="auto"/>
            <w:right w:val="none" w:sz="0" w:space="0" w:color="auto"/>
          </w:divBdr>
        </w:div>
        <w:div w:id="570233497">
          <w:marLeft w:val="640"/>
          <w:marRight w:val="0"/>
          <w:marTop w:val="0"/>
          <w:marBottom w:val="0"/>
          <w:divBdr>
            <w:top w:val="none" w:sz="0" w:space="0" w:color="auto"/>
            <w:left w:val="none" w:sz="0" w:space="0" w:color="auto"/>
            <w:bottom w:val="none" w:sz="0" w:space="0" w:color="auto"/>
            <w:right w:val="none" w:sz="0" w:space="0" w:color="auto"/>
          </w:divBdr>
        </w:div>
        <w:div w:id="984117203">
          <w:marLeft w:val="640"/>
          <w:marRight w:val="0"/>
          <w:marTop w:val="0"/>
          <w:marBottom w:val="0"/>
          <w:divBdr>
            <w:top w:val="none" w:sz="0" w:space="0" w:color="auto"/>
            <w:left w:val="none" w:sz="0" w:space="0" w:color="auto"/>
            <w:bottom w:val="none" w:sz="0" w:space="0" w:color="auto"/>
            <w:right w:val="none" w:sz="0" w:space="0" w:color="auto"/>
          </w:divBdr>
        </w:div>
        <w:div w:id="1234774067">
          <w:marLeft w:val="640"/>
          <w:marRight w:val="0"/>
          <w:marTop w:val="0"/>
          <w:marBottom w:val="0"/>
          <w:divBdr>
            <w:top w:val="none" w:sz="0" w:space="0" w:color="auto"/>
            <w:left w:val="none" w:sz="0" w:space="0" w:color="auto"/>
            <w:bottom w:val="none" w:sz="0" w:space="0" w:color="auto"/>
            <w:right w:val="none" w:sz="0" w:space="0" w:color="auto"/>
          </w:divBdr>
        </w:div>
        <w:div w:id="1536965694">
          <w:marLeft w:val="640"/>
          <w:marRight w:val="0"/>
          <w:marTop w:val="0"/>
          <w:marBottom w:val="0"/>
          <w:divBdr>
            <w:top w:val="none" w:sz="0" w:space="0" w:color="auto"/>
            <w:left w:val="none" w:sz="0" w:space="0" w:color="auto"/>
            <w:bottom w:val="none" w:sz="0" w:space="0" w:color="auto"/>
            <w:right w:val="none" w:sz="0" w:space="0" w:color="auto"/>
          </w:divBdr>
        </w:div>
        <w:div w:id="1777404724">
          <w:marLeft w:val="640"/>
          <w:marRight w:val="0"/>
          <w:marTop w:val="0"/>
          <w:marBottom w:val="0"/>
          <w:divBdr>
            <w:top w:val="none" w:sz="0" w:space="0" w:color="auto"/>
            <w:left w:val="none" w:sz="0" w:space="0" w:color="auto"/>
            <w:bottom w:val="none" w:sz="0" w:space="0" w:color="auto"/>
            <w:right w:val="none" w:sz="0" w:space="0" w:color="auto"/>
          </w:divBdr>
        </w:div>
        <w:div w:id="1189025783">
          <w:marLeft w:val="640"/>
          <w:marRight w:val="0"/>
          <w:marTop w:val="0"/>
          <w:marBottom w:val="0"/>
          <w:divBdr>
            <w:top w:val="none" w:sz="0" w:space="0" w:color="auto"/>
            <w:left w:val="none" w:sz="0" w:space="0" w:color="auto"/>
            <w:bottom w:val="none" w:sz="0" w:space="0" w:color="auto"/>
            <w:right w:val="none" w:sz="0" w:space="0" w:color="auto"/>
          </w:divBdr>
        </w:div>
        <w:div w:id="1758862557">
          <w:marLeft w:val="640"/>
          <w:marRight w:val="0"/>
          <w:marTop w:val="0"/>
          <w:marBottom w:val="0"/>
          <w:divBdr>
            <w:top w:val="none" w:sz="0" w:space="0" w:color="auto"/>
            <w:left w:val="none" w:sz="0" w:space="0" w:color="auto"/>
            <w:bottom w:val="none" w:sz="0" w:space="0" w:color="auto"/>
            <w:right w:val="none" w:sz="0" w:space="0" w:color="auto"/>
          </w:divBdr>
        </w:div>
        <w:div w:id="1901939016">
          <w:marLeft w:val="640"/>
          <w:marRight w:val="0"/>
          <w:marTop w:val="0"/>
          <w:marBottom w:val="0"/>
          <w:divBdr>
            <w:top w:val="none" w:sz="0" w:space="0" w:color="auto"/>
            <w:left w:val="none" w:sz="0" w:space="0" w:color="auto"/>
            <w:bottom w:val="none" w:sz="0" w:space="0" w:color="auto"/>
            <w:right w:val="none" w:sz="0" w:space="0" w:color="auto"/>
          </w:divBdr>
        </w:div>
        <w:div w:id="245454787">
          <w:marLeft w:val="640"/>
          <w:marRight w:val="0"/>
          <w:marTop w:val="0"/>
          <w:marBottom w:val="0"/>
          <w:divBdr>
            <w:top w:val="none" w:sz="0" w:space="0" w:color="auto"/>
            <w:left w:val="none" w:sz="0" w:space="0" w:color="auto"/>
            <w:bottom w:val="none" w:sz="0" w:space="0" w:color="auto"/>
            <w:right w:val="none" w:sz="0" w:space="0" w:color="auto"/>
          </w:divBdr>
        </w:div>
        <w:div w:id="550652320">
          <w:marLeft w:val="640"/>
          <w:marRight w:val="0"/>
          <w:marTop w:val="0"/>
          <w:marBottom w:val="0"/>
          <w:divBdr>
            <w:top w:val="none" w:sz="0" w:space="0" w:color="auto"/>
            <w:left w:val="none" w:sz="0" w:space="0" w:color="auto"/>
            <w:bottom w:val="none" w:sz="0" w:space="0" w:color="auto"/>
            <w:right w:val="none" w:sz="0" w:space="0" w:color="auto"/>
          </w:divBdr>
        </w:div>
        <w:div w:id="284969434">
          <w:marLeft w:val="640"/>
          <w:marRight w:val="0"/>
          <w:marTop w:val="0"/>
          <w:marBottom w:val="0"/>
          <w:divBdr>
            <w:top w:val="none" w:sz="0" w:space="0" w:color="auto"/>
            <w:left w:val="none" w:sz="0" w:space="0" w:color="auto"/>
            <w:bottom w:val="none" w:sz="0" w:space="0" w:color="auto"/>
            <w:right w:val="none" w:sz="0" w:space="0" w:color="auto"/>
          </w:divBdr>
        </w:div>
        <w:div w:id="2123381536">
          <w:marLeft w:val="640"/>
          <w:marRight w:val="0"/>
          <w:marTop w:val="0"/>
          <w:marBottom w:val="0"/>
          <w:divBdr>
            <w:top w:val="none" w:sz="0" w:space="0" w:color="auto"/>
            <w:left w:val="none" w:sz="0" w:space="0" w:color="auto"/>
            <w:bottom w:val="none" w:sz="0" w:space="0" w:color="auto"/>
            <w:right w:val="none" w:sz="0" w:space="0" w:color="auto"/>
          </w:divBdr>
        </w:div>
        <w:div w:id="2016303885">
          <w:marLeft w:val="640"/>
          <w:marRight w:val="0"/>
          <w:marTop w:val="0"/>
          <w:marBottom w:val="0"/>
          <w:divBdr>
            <w:top w:val="none" w:sz="0" w:space="0" w:color="auto"/>
            <w:left w:val="none" w:sz="0" w:space="0" w:color="auto"/>
            <w:bottom w:val="none" w:sz="0" w:space="0" w:color="auto"/>
            <w:right w:val="none" w:sz="0" w:space="0" w:color="auto"/>
          </w:divBdr>
        </w:div>
        <w:div w:id="512300523">
          <w:marLeft w:val="640"/>
          <w:marRight w:val="0"/>
          <w:marTop w:val="0"/>
          <w:marBottom w:val="0"/>
          <w:divBdr>
            <w:top w:val="none" w:sz="0" w:space="0" w:color="auto"/>
            <w:left w:val="none" w:sz="0" w:space="0" w:color="auto"/>
            <w:bottom w:val="none" w:sz="0" w:space="0" w:color="auto"/>
            <w:right w:val="none" w:sz="0" w:space="0" w:color="auto"/>
          </w:divBdr>
        </w:div>
        <w:div w:id="1128551639">
          <w:marLeft w:val="640"/>
          <w:marRight w:val="0"/>
          <w:marTop w:val="0"/>
          <w:marBottom w:val="0"/>
          <w:divBdr>
            <w:top w:val="none" w:sz="0" w:space="0" w:color="auto"/>
            <w:left w:val="none" w:sz="0" w:space="0" w:color="auto"/>
            <w:bottom w:val="none" w:sz="0" w:space="0" w:color="auto"/>
            <w:right w:val="none" w:sz="0" w:space="0" w:color="auto"/>
          </w:divBdr>
        </w:div>
        <w:div w:id="1227955164">
          <w:marLeft w:val="640"/>
          <w:marRight w:val="0"/>
          <w:marTop w:val="0"/>
          <w:marBottom w:val="0"/>
          <w:divBdr>
            <w:top w:val="none" w:sz="0" w:space="0" w:color="auto"/>
            <w:left w:val="none" w:sz="0" w:space="0" w:color="auto"/>
            <w:bottom w:val="none" w:sz="0" w:space="0" w:color="auto"/>
            <w:right w:val="none" w:sz="0" w:space="0" w:color="auto"/>
          </w:divBdr>
        </w:div>
        <w:div w:id="1650597669">
          <w:marLeft w:val="640"/>
          <w:marRight w:val="0"/>
          <w:marTop w:val="0"/>
          <w:marBottom w:val="0"/>
          <w:divBdr>
            <w:top w:val="none" w:sz="0" w:space="0" w:color="auto"/>
            <w:left w:val="none" w:sz="0" w:space="0" w:color="auto"/>
            <w:bottom w:val="none" w:sz="0" w:space="0" w:color="auto"/>
            <w:right w:val="none" w:sz="0" w:space="0" w:color="auto"/>
          </w:divBdr>
        </w:div>
        <w:div w:id="675812329">
          <w:marLeft w:val="640"/>
          <w:marRight w:val="0"/>
          <w:marTop w:val="0"/>
          <w:marBottom w:val="0"/>
          <w:divBdr>
            <w:top w:val="none" w:sz="0" w:space="0" w:color="auto"/>
            <w:left w:val="none" w:sz="0" w:space="0" w:color="auto"/>
            <w:bottom w:val="none" w:sz="0" w:space="0" w:color="auto"/>
            <w:right w:val="none" w:sz="0" w:space="0" w:color="auto"/>
          </w:divBdr>
        </w:div>
        <w:div w:id="1908606752">
          <w:marLeft w:val="640"/>
          <w:marRight w:val="0"/>
          <w:marTop w:val="0"/>
          <w:marBottom w:val="0"/>
          <w:divBdr>
            <w:top w:val="none" w:sz="0" w:space="0" w:color="auto"/>
            <w:left w:val="none" w:sz="0" w:space="0" w:color="auto"/>
            <w:bottom w:val="none" w:sz="0" w:space="0" w:color="auto"/>
            <w:right w:val="none" w:sz="0" w:space="0" w:color="auto"/>
          </w:divBdr>
        </w:div>
        <w:div w:id="100225026">
          <w:marLeft w:val="640"/>
          <w:marRight w:val="0"/>
          <w:marTop w:val="0"/>
          <w:marBottom w:val="0"/>
          <w:divBdr>
            <w:top w:val="none" w:sz="0" w:space="0" w:color="auto"/>
            <w:left w:val="none" w:sz="0" w:space="0" w:color="auto"/>
            <w:bottom w:val="none" w:sz="0" w:space="0" w:color="auto"/>
            <w:right w:val="none" w:sz="0" w:space="0" w:color="auto"/>
          </w:divBdr>
        </w:div>
        <w:div w:id="1866940683">
          <w:marLeft w:val="640"/>
          <w:marRight w:val="0"/>
          <w:marTop w:val="0"/>
          <w:marBottom w:val="0"/>
          <w:divBdr>
            <w:top w:val="none" w:sz="0" w:space="0" w:color="auto"/>
            <w:left w:val="none" w:sz="0" w:space="0" w:color="auto"/>
            <w:bottom w:val="none" w:sz="0" w:space="0" w:color="auto"/>
            <w:right w:val="none" w:sz="0" w:space="0" w:color="auto"/>
          </w:divBdr>
        </w:div>
        <w:div w:id="1323662952">
          <w:marLeft w:val="640"/>
          <w:marRight w:val="0"/>
          <w:marTop w:val="0"/>
          <w:marBottom w:val="0"/>
          <w:divBdr>
            <w:top w:val="none" w:sz="0" w:space="0" w:color="auto"/>
            <w:left w:val="none" w:sz="0" w:space="0" w:color="auto"/>
            <w:bottom w:val="none" w:sz="0" w:space="0" w:color="auto"/>
            <w:right w:val="none" w:sz="0" w:space="0" w:color="auto"/>
          </w:divBdr>
        </w:div>
        <w:div w:id="1483043688">
          <w:marLeft w:val="640"/>
          <w:marRight w:val="0"/>
          <w:marTop w:val="0"/>
          <w:marBottom w:val="0"/>
          <w:divBdr>
            <w:top w:val="none" w:sz="0" w:space="0" w:color="auto"/>
            <w:left w:val="none" w:sz="0" w:space="0" w:color="auto"/>
            <w:bottom w:val="none" w:sz="0" w:space="0" w:color="auto"/>
            <w:right w:val="none" w:sz="0" w:space="0" w:color="auto"/>
          </w:divBdr>
        </w:div>
        <w:div w:id="2089767555">
          <w:marLeft w:val="640"/>
          <w:marRight w:val="0"/>
          <w:marTop w:val="0"/>
          <w:marBottom w:val="0"/>
          <w:divBdr>
            <w:top w:val="none" w:sz="0" w:space="0" w:color="auto"/>
            <w:left w:val="none" w:sz="0" w:space="0" w:color="auto"/>
            <w:bottom w:val="none" w:sz="0" w:space="0" w:color="auto"/>
            <w:right w:val="none" w:sz="0" w:space="0" w:color="auto"/>
          </w:divBdr>
        </w:div>
        <w:div w:id="979067560">
          <w:marLeft w:val="640"/>
          <w:marRight w:val="0"/>
          <w:marTop w:val="0"/>
          <w:marBottom w:val="0"/>
          <w:divBdr>
            <w:top w:val="none" w:sz="0" w:space="0" w:color="auto"/>
            <w:left w:val="none" w:sz="0" w:space="0" w:color="auto"/>
            <w:bottom w:val="none" w:sz="0" w:space="0" w:color="auto"/>
            <w:right w:val="none" w:sz="0" w:space="0" w:color="auto"/>
          </w:divBdr>
        </w:div>
        <w:div w:id="1274245410">
          <w:marLeft w:val="640"/>
          <w:marRight w:val="0"/>
          <w:marTop w:val="0"/>
          <w:marBottom w:val="0"/>
          <w:divBdr>
            <w:top w:val="none" w:sz="0" w:space="0" w:color="auto"/>
            <w:left w:val="none" w:sz="0" w:space="0" w:color="auto"/>
            <w:bottom w:val="none" w:sz="0" w:space="0" w:color="auto"/>
            <w:right w:val="none" w:sz="0" w:space="0" w:color="auto"/>
          </w:divBdr>
        </w:div>
        <w:div w:id="515776361">
          <w:marLeft w:val="640"/>
          <w:marRight w:val="0"/>
          <w:marTop w:val="0"/>
          <w:marBottom w:val="0"/>
          <w:divBdr>
            <w:top w:val="none" w:sz="0" w:space="0" w:color="auto"/>
            <w:left w:val="none" w:sz="0" w:space="0" w:color="auto"/>
            <w:bottom w:val="none" w:sz="0" w:space="0" w:color="auto"/>
            <w:right w:val="none" w:sz="0" w:space="0" w:color="auto"/>
          </w:divBdr>
        </w:div>
        <w:div w:id="623383993">
          <w:marLeft w:val="640"/>
          <w:marRight w:val="0"/>
          <w:marTop w:val="0"/>
          <w:marBottom w:val="0"/>
          <w:divBdr>
            <w:top w:val="none" w:sz="0" w:space="0" w:color="auto"/>
            <w:left w:val="none" w:sz="0" w:space="0" w:color="auto"/>
            <w:bottom w:val="none" w:sz="0" w:space="0" w:color="auto"/>
            <w:right w:val="none" w:sz="0" w:space="0" w:color="auto"/>
          </w:divBdr>
        </w:div>
        <w:div w:id="2095279774">
          <w:marLeft w:val="640"/>
          <w:marRight w:val="0"/>
          <w:marTop w:val="0"/>
          <w:marBottom w:val="0"/>
          <w:divBdr>
            <w:top w:val="none" w:sz="0" w:space="0" w:color="auto"/>
            <w:left w:val="none" w:sz="0" w:space="0" w:color="auto"/>
            <w:bottom w:val="none" w:sz="0" w:space="0" w:color="auto"/>
            <w:right w:val="none" w:sz="0" w:space="0" w:color="auto"/>
          </w:divBdr>
        </w:div>
        <w:div w:id="1680236343">
          <w:marLeft w:val="640"/>
          <w:marRight w:val="0"/>
          <w:marTop w:val="0"/>
          <w:marBottom w:val="0"/>
          <w:divBdr>
            <w:top w:val="none" w:sz="0" w:space="0" w:color="auto"/>
            <w:left w:val="none" w:sz="0" w:space="0" w:color="auto"/>
            <w:bottom w:val="none" w:sz="0" w:space="0" w:color="auto"/>
            <w:right w:val="none" w:sz="0" w:space="0" w:color="auto"/>
          </w:divBdr>
        </w:div>
        <w:div w:id="892693259">
          <w:marLeft w:val="640"/>
          <w:marRight w:val="0"/>
          <w:marTop w:val="0"/>
          <w:marBottom w:val="0"/>
          <w:divBdr>
            <w:top w:val="none" w:sz="0" w:space="0" w:color="auto"/>
            <w:left w:val="none" w:sz="0" w:space="0" w:color="auto"/>
            <w:bottom w:val="none" w:sz="0" w:space="0" w:color="auto"/>
            <w:right w:val="none" w:sz="0" w:space="0" w:color="auto"/>
          </w:divBdr>
        </w:div>
        <w:div w:id="242568137">
          <w:marLeft w:val="640"/>
          <w:marRight w:val="0"/>
          <w:marTop w:val="0"/>
          <w:marBottom w:val="0"/>
          <w:divBdr>
            <w:top w:val="none" w:sz="0" w:space="0" w:color="auto"/>
            <w:left w:val="none" w:sz="0" w:space="0" w:color="auto"/>
            <w:bottom w:val="none" w:sz="0" w:space="0" w:color="auto"/>
            <w:right w:val="none" w:sz="0" w:space="0" w:color="auto"/>
          </w:divBdr>
        </w:div>
        <w:div w:id="1241405346">
          <w:marLeft w:val="640"/>
          <w:marRight w:val="0"/>
          <w:marTop w:val="0"/>
          <w:marBottom w:val="0"/>
          <w:divBdr>
            <w:top w:val="none" w:sz="0" w:space="0" w:color="auto"/>
            <w:left w:val="none" w:sz="0" w:space="0" w:color="auto"/>
            <w:bottom w:val="none" w:sz="0" w:space="0" w:color="auto"/>
            <w:right w:val="none" w:sz="0" w:space="0" w:color="auto"/>
          </w:divBdr>
        </w:div>
        <w:div w:id="651298340">
          <w:marLeft w:val="640"/>
          <w:marRight w:val="0"/>
          <w:marTop w:val="0"/>
          <w:marBottom w:val="0"/>
          <w:divBdr>
            <w:top w:val="none" w:sz="0" w:space="0" w:color="auto"/>
            <w:left w:val="none" w:sz="0" w:space="0" w:color="auto"/>
            <w:bottom w:val="none" w:sz="0" w:space="0" w:color="auto"/>
            <w:right w:val="none" w:sz="0" w:space="0" w:color="auto"/>
          </w:divBdr>
        </w:div>
        <w:div w:id="29771240">
          <w:marLeft w:val="640"/>
          <w:marRight w:val="0"/>
          <w:marTop w:val="0"/>
          <w:marBottom w:val="0"/>
          <w:divBdr>
            <w:top w:val="none" w:sz="0" w:space="0" w:color="auto"/>
            <w:left w:val="none" w:sz="0" w:space="0" w:color="auto"/>
            <w:bottom w:val="none" w:sz="0" w:space="0" w:color="auto"/>
            <w:right w:val="none" w:sz="0" w:space="0" w:color="auto"/>
          </w:divBdr>
        </w:div>
        <w:div w:id="277180646">
          <w:marLeft w:val="640"/>
          <w:marRight w:val="0"/>
          <w:marTop w:val="0"/>
          <w:marBottom w:val="0"/>
          <w:divBdr>
            <w:top w:val="none" w:sz="0" w:space="0" w:color="auto"/>
            <w:left w:val="none" w:sz="0" w:space="0" w:color="auto"/>
            <w:bottom w:val="none" w:sz="0" w:space="0" w:color="auto"/>
            <w:right w:val="none" w:sz="0" w:space="0" w:color="auto"/>
          </w:divBdr>
        </w:div>
        <w:div w:id="895896442">
          <w:marLeft w:val="640"/>
          <w:marRight w:val="0"/>
          <w:marTop w:val="0"/>
          <w:marBottom w:val="0"/>
          <w:divBdr>
            <w:top w:val="none" w:sz="0" w:space="0" w:color="auto"/>
            <w:left w:val="none" w:sz="0" w:space="0" w:color="auto"/>
            <w:bottom w:val="none" w:sz="0" w:space="0" w:color="auto"/>
            <w:right w:val="none" w:sz="0" w:space="0" w:color="auto"/>
          </w:divBdr>
        </w:div>
        <w:div w:id="1863007577">
          <w:marLeft w:val="640"/>
          <w:marRight w:val="0"/>
          <w:marTop w:val="0"/>
          <w:marBottom w:val="0"/>
          <w:divBdr>
            <w:top w:val="none" w:sz="0" w:space="0" w:color="auto"/>
            <w:left w:val="none" w:sz="0" w:space="0" w:color="auto"/>
            <w:bottom w:val="none" w:sz="0" w:space="0" w:color="auto"/>
            <w:right w:val="none" w:sz="0" w:space="0" w:color="auto"/>
          </w:divBdr>
        </w:div>
        <w:div w:id="1303197003">
          <w:marLeft w:val="640"/>
          <w:marRight w:val="0"/>
          <w:marTop w:val="0"/>
          <w:marBottom w:val="0"/>
          <w:divBdr>
            <w:top w:val="none" w:sz="0" w:space="0" w:color="auto"/>
            <w:left w:val="none" w:sz="0" w:space="0" w:color="auto"/>
            <w:bottom w:val="none" w:sz="0" w:space="0" w:color="auto"/>
            <w:right w:val="none" w:sz="0" w:space="0" w:color="auto"/>
          </w:divBdr>
        </w:div>
        <w:div w:id="1711151180">
          <w:marLeft w:val="640"/>
          <w:marRight w:val="0"/>
          <w:marTop w:val="0"/>
          <w:marBottom w:val="0"/>
          <w:divBdr>
            <w:top w:val="none" w:sz="0" w:space="0" w:color="auto"/>
            <w:left w:val="none" w:sz="0" w:space="0" w:color="auto"/>
            <w:bottom w:val="none" w:sz="0" w:space="0" w:color="auto"/>
            <w:right w:val="none" w:sz="0" w:space="0" w:color="auto"/>
          </w:divBdr>
        </w:div>
        <w:div w:id="496042585">
          <w:marLeft w:val="640"/>
          <w:marRight w:val="0"/>
          <w:marTop w:val="0"/>
          <w:marBottom w:val="0"/>
          <w:divBdr>
            <w:top w:val="none" w:sz="0" w:space="0" w:color="auto"/>
            <w:left w:val="none" w:sz="0" w:space="0" w:color="auto"/>
            <w:bottom w:val="none" w:sz="0" w:space="0" w:color="auto"/>
            <w:right w:val="none" w:sz="0" w:space="0" w:color="auto"/>
          </w:divBdr>
        </w:div>
        <w:div w:id="2049798830">
          <w:marLeft w:val="640"/>
          <w:marRight w:val="0"/>
          <w:marTop w:val="0"/>
          <w:marBottom w:val="0"/>
          <w:divBdr>
            <w:top w:val="none" w:sz="0" w:space="0" w:color="auto"/>
            <w:left w:val="none" w:sz="0" w:space="0" w:color="auto"/>
            <w:bottom w:val="none" w:sz="0" w:space="0" w:color="auto"/>
            <w:right w:val="none" w:sz="0" w:space="0" w:color="auto"/>
          </w:divBdr>
        </w:div>
        <w:div w:id="1546404951">
          <w:marLeft w:val="640"/>
          <w:marRight w:val="0"/>
          <w:marTop w:val="0"/>
          <w:marBottom w:val="0"/>
          <w:divBdr>
            <w:top w:val="none" w:sz="0" w:space="0" w:color="auto"/>
            <w:left w:val="none" w:sz="0" w:space="0" w:color="auto"/>
            <w:bottom w:val="none" w:sz="0" w:space="0" w:color="auto"/>
            <w:right w:val="none" w:sz="0" w:space="0" w:color="auto"/>
          </w:divBdr>
        </w:div>
        <w:div w:id="2144540624">
          <w:marLeft w:val="640"/>
          <w:marRight w:val="0"/>
          <w:marTop w:val="0"/>
          <w:marBottom w:val="0"/>
          <w:divBdr>
            <w:top w:val="none" w:sz="0" w:space="0" w:color="auto"/>
            <w:left w:val="none" w:sz="0" w:space="0" w:color="auto"/>
            <w:bottom w:val="none" w:sz="0" w:space="0" w:color="auto"/>
            <w:right w:val="none" w:sz="0" w:space="0" w:color="auto"/>
          </w:divBdr>
        </w:div>
        <w:div w:id="1320305454">
          <w:marLeft w:val="640"/>
          <w:marRight w:val="0"/>
          <w:marTop w:val="0"/>
          <w:marBottom w:val="0"/>
          <w:divBdr>
            <w:top w:val="none" w:sz="0" w:space="0" w:color="auto"/>
            <w:left w:val="none" w:sz="0" w:space="0" w:color="auto"/>
            <w:bottom w:val="none" w:sz="0" w:space="0" w:color="auto"/>
            <w:right w:val="none" w:sz="0" w:space="0" w:color="auto"/>
          </w:divBdr>
        </w:div>
        <w:div w:id="1469394646">
          <w:marLeft w:val="640"/>
          <w:marRight w:val="0"/>
          <w:marTop w:val="0"/>
          <w:marBottom w:val="0"/>
          <w:divBdr>
            <w:top w:val="none" w:sz="0" w:space="0" w:color="auto"/>
            <w:left w:val="none" w:sz="0" w:space="0" w:color="auto"/>
            <w:bottom w:val="none" w:sz="0" w:space="0" w:color="auto"/>
            <w:right w:val="none" w:sz="0" w:space="0" w:color="auto"/>
          </w:divBdr>
        </w:div>
        <w:div w:id="208347089">
          <w:marLeft w:val="640"/>
          <w:marRight w:val="0"/>
          <w:marTop w:val="0"/>
          <w:marBottom w:val="0"/>
          <w:divBdr>
            <w:top w:val="none" w:sz="0" w:space="0" w:color="auto"/>
            <w:left w:val="none" w:sz="0" w:space="0" w:color="auto"/>
            <w:bottom w:val="none" w:sz="0" w:space="0" w:color="auto"/>
            <w:right w:val="none" w:sz="0" w:space="0" w:color="auto"/>
          </w:divBdr>
        </w:div>
        <w:div w:id="1643733029">
          <w:marLeft w:val="640"/>
          <w:marRight w:val="0"/>
          <w:marTop w:val="0"/>
          <w:marBottom w:val="0"/>
          <w:divBdr>
            <w:top w:val="none" w:sz="0" w:space="0" w:color="auto"/>
            <w:left w:val="none" w:sz="0" w:space="0" w:color="auto"/>
            <w:bottom w:val="none" w:sz="0" w:space="0" w:color="auto"/>
            <w:right w:val="none" w:sz="0" w:space="0" w:color="auto"/>
          </w:divBdr>
        </w:div>
        <w:div w:id="1020471088">
          <w:marLeft w:val="640"/>
          <w:marRight w:val="0"/>
          <w:marTop w:val="0"/>
          <w:marBottom w:val="0"/>
          <w:divBdr>
            <w:top w:val="none" w:sz="0" w:space="0" w:color="auto"/>
            <w:left w:val="none" w:sz="0" w:space="0" w:color="auto"/>
            <w:bottom w:val="none" w:sz="0" w:space="0" w:color="auto"/>
            <w:right w:val="none" w:sz="0" w:space="0" w:color="auto"/>
          </w:divBdr>
        </w:div>
        <w:div w:id="2123721224">
          <w:marLeft w:val="640"/>
          <w:marRight w:val="0"/>
          <w:marTop w:val="0"/>
          <w:marBottom w:val="0"/>
          <w:divBdr>
            <w:top w:val="none" w:sz="0" w:space="0" w:color="auto"/>
            <w:left w:val="none" w:sz="0" w:space="0" w:color="auto"/>
            <w:bottom w:val="none" w:sz="0" w:space="0" w:color="auto"/>
            <w:right w:val="none" w:sz="0" w:space="0" w:color="auto"/>
          </w:divBdr>
        </w:div>
        <w:div w:id="307514262">
          <w:marLeft w:val="640"/>
          <w:marRight w:val="0"/>
          <w:marTop w:val="0"/>
          <w:marBottom w:val="0"/>
          <w:divBdr>
            <w:top w:val="none" w:sz="0" w:space="0" w:color="auto"/>
            <w:left w:val="none" w:sz="0" w:space="0" w:color="auto"/>
            <w:bottom w:val="none" w:sz="0" w:space="0" w:color="auto"/>
            <w:right w:val="none" w:sz="0" w:space="0" w:color="auto"/>
          </w:divBdr>
        </w:div>
        <w:div w:id="407386278">
          <w:marLeft w:val="640"/>
          <w:marRight w:val="0"/>
          <w:marTop w:val="0"/>
          <w:marBottom w:val="0"/>
          <w:divBdr>
            <w:top w:val="none" w:sz="0" w:space="0" w:color="auto"/>
            <w:left w:val="none" w:sz="0" w:space="0" w:color="auto"/>
            <w:bottom w:val="none" w:sz="0" w:space="0" w:color="auto"/>
            <w:right w:val="none" w:sz="0" w:space="0" w:color="auto"/>
          </w:divBdr>
        </w:div>
        <w:div w:id="1882548201">
          <w:marLeft w:val="640"/>
          <w:marRight w:val="0"/>
          <w:marTop w:val="0"/>
          <w:marBottom w:val="0"/>
          <w:divBdr>
            <w:top w:val="none" w:sz="0" w:space="0" w:color="auto"/>
            <w:left w:val="none" w:sz="0" w:space="0" w:color="auto"/>
            <w:bottom w:val="none" w:sz="0" w:space="0" w:color="auto"/>
            <w:right w:val="none" w:sz="0" w:space="0" w:color="auto"/>
          </w:divBdr>
        </w:div>
        <w:div w:id="403917596">
          <w:marLeft w:val="640"/>
          <w:marRight w:val="0"/>
          <w:marTop w:val="0"/>
          <w:marBottom w:val="0"/>
          <w:divBdr>
            <w:top w:val="none" w:sz="0" w:space="0" w:color="auto"/>
            <w:left w:val="none" w:sz="0" w:space="0" w:color="auto"/>
            <w:bottom w:val="none" w:sz="0" w:space="0" w:color="auto"/>
            <w:right w:val="none" w:sz="0" w:space="0" w:color="auto"/>
          </w:divBdr>
        </w:div>
        <w:div w:id="1255940124">
          <w:marLeft w:val="640"/>
          <w:marRight w:val="0"/>
          <w:marTop w:val="0"/>
          <w:marBottom w:val="0"/>
          <w:divBdr>
            <w:top w:val="none" w:sz="0" w:space="0" w:color="auto"/>
            <w:left w:val="none" w:sz="0" w:space="0" w:color="auto"/>
            <w:bottom w:val="none" w:sz="0" w:space="0" w:color="auto"/>
            <w:right w:val="none" w:sz="0" w:space="0" w:color="auto"/>
          </w:divBdr>
        </w:div>
        <w:div w:id="456608897">
          <w:marLeft w:val="640"/>
          <w:marRight w:val="0"/>
          <w:marTop w:val="0"/>
          <w:marBottom w:val="0"/>
          <w:divBdr>
            <w:top w:val="none" w:sz="0" w:space="0" w:color="auto"/>
            <w:left w:val="none" w:sz="0" w:space="0" w:color="auto"/>
            <w:bottom w:val="none" w:sz="0" w:space="0" w:color="auto"/>
            <w:right w:val="none" w:sz="0" w:space="0" w:color="auto"/>
          </w:divBdr>
        </w:div>
        <w:div w:id="1859925929">
          <w:marLeft w:val="640"/>
          <w:marRight w:val="0"/>
          <w:marTop w:val="0"/>
          <w:marBottom w:val="0"/>
          <w:divBdr>
            <w:top w:val="none" w:sz="0" w:space="0" w:color="auto"/>
            <w:left w:val="none" w:sz="0" w:space="0" w:color="auto"/>
            <w:bottom w:val="none" w:sz="0" w:space="0" w:color="auto"/>
            <w:right w:val="none" w:sz="0" w:space="0" w:color="auto"/>
          </w:divBdr>
        </w:div>
        <w:div w:id="1129012179">
          <w:marLeft w:val="640"/>
          <w:marRight w:val="0"/>
          <w:marTop w:val="0"/>
          <w:marBottom w:val="0"/>
          <w:divBdr>
            <w:top w:val="none" w:sz="0" w:space="0" w:color="auto"/>
            <w:left w:val="none" w:sz="0" w:space="0" w:color="auto"/>
            <w:bottom w:val="none" w:sz="0" w:space="0" w:color="auto"/>
            <w:right w:val="none" w:sz="0" w:space="0" w:color="auto"/>
          </w:divBdr>
        </w:div>
        <w:div w:id="665014187">
          <w:marLeft w:val="640"/>
          <w:marRight w:val="0"/>
          <w:marTop w:val="0"/>
          <w:marBottom w:val="0"/>
          <w:divBdr>
            <w:top w:val="none" w:sz="0" w:space="0" w:color="auto"/>
            <w:left w:val="none" w:sz="0" w:space="0" w:color="auto"/>
            <w:bottom w:val="none" w:sz="0" w:space="0" w:color="auto"/>
            <w:right w:val="none" w:sz="0" w:space="0" w:color="auto"/>
          </w:divBdr>
        </w:div>
        <w:div w:id="1886260549">
          <w:marLeft w:val="640"/>
          <w:marRight w:val="0"/>
          <w:marTop w:val="0"/>
          <w:marBottom w:val="0"/>
          <w:divBdr>
            <w:top w:val="none" w:sz="0" w:space="0" w:color="auto"/>
            <w:left w:val="none" w:sz="0" w:space="0" w:color="auto"/>
            <w:bottom w:val="none" w:sz="0" w:space="0" w:color="auto"/>
            <w:right w:val="none" w:sz="0" w:space="0" w:color="auto"/>
          </w:divBdr>
        </w:div>
        <w:div w:id="1542939794">
          <w:marLeft w:val="640"/>
          <w:marRight w:val="0"/>
          <w:marTop w:val="0"/>
          <w:marBottom w:val="0"/>
          <w:divBdr>
            <w:top w:val="none" w:sz="0" w:space="0" w:color="auto"/>
            <w:left w:val="none" w:sz="0" w:space="0" w:color="auto"/>
            <w:bottom w:val="none" w:sz="0" w:space="0" w:color="auto"/>
            <w:right w:val="none" w:sz="0" w:space="0" w:color="auto"/>
          </w:divBdr>
        </w:div>
        <w:div w:id="1231311260">
          <w:marLeft w:val="640"/>
          <w:marRight w:val="0"/>
          <w:marTop w:val="0"/>
          <w:marBottom w:val="0"/>
          <w:divBdr>
            <w:top w:val="none" w:sz="0" w:space="0" w:color="auto"/>
            <w:left w:val="none" w:sz="0" w:space="0" w:color="auto"/>
            <w:bottom w:val="none" w:sz="0" w:space="0" w:color="auto"/>
            <w:right w:val="none" w:sz="0" w:space="0" w:color="auto"/>
          </w:divBdr>
        </w:div>
        <w:div w:id="823355911">
          <w:marLeft w:val="640"/>
          <w:marRight w:val="0"/>
          <w:marTop w:val="0"/>
          <w:marBottom w:val="0"/>
          <w:divBdr>
            <w:top w:val="none" w:sz="0" w:space="0" w:color="auto"/>
            <w:left w:val="none" w:sz="0" w:space="0" w:color="auto"/>
            <w:bottom w:val="none" w:sz="0" w:space="0" w:color="auto"/>
            <w:right w:val="none" w:sz="0" w:space="0" w:color="auto"/>
          </w:divBdr>
        </w:div>
        <w:div w:id="843127440">
          <w:marLeft w:val="640"/>
          <w:marRight w:val="0"/>
          <w:marTop w:val="0"/>
          <w:marBottom w:val="0"/>
          <w:divBdr>
            <w:top w:val="none" w:sz="0" w:space="0" w:color="auto"/>
            <w:left w:val="none" w:sz="0" w:space="0" w:color="auto"/>
            <w:bottom w:val="none" w:sz="0" w:space="0" w:color="auto"/>
            <w:right w:val="none" w:sz="0" w:space="0" w:color="auto"/>
          </w:divBdr>
        </w:div>
        <w:div w:id="1703435988">
          <w:marLeft w:val="640"/>
          <w:marRight w:val="0"/>
          <w:marTop w:val="0"/>
          <w:marBottom w:val="0"/>
          <w:divBdr>
            <w:top w:val="none" w:sz="0" w:space="0" w:color="auto"/>
            <w:left w:val="none" w:sz="0" w:space="0" w:color="auto"/>
            <w:bottom w:val="none" w:sz="0" w:space="0" w:color="auto"/>
            <w:right w:val="none" w:sz="0" w:space="0" w:color="auto"/>
          </w:divBdr>
        </w:div>
        <w:div w:id="1809743759">
          <w:marLeft w:val="640"/>
          <w:marRight w:val="0"/>
          <w:marTop w:val="0"/>
          <w:marBottom w:val="0"/>
          <w:divBdr>
            <w:top w:val="none" w:sz="0" w:space="0" w:color="auto"/>
            <w:left w:val="none" w:sz="0" w:space="0" w:color="auto"/>
            <w:bottom w:val="none" w:sz="0" w:space="0" w:color="auto"/>
            <w:right w:val="none" w:sz="0" w:space="0" w:color="auto"/>
          </w:divBdr>
        </w:div>
        <w:div w:id="707026657">
          <w:marLeft w:val="640"/>
          <w:marRight w:val="0"/>
          <w:marTop w:val="0"/>
          <w:marBottom w:val="0"/>
          <w:divBdr>
            <w:top w:val="none" w:sz="0" w:space="0" w:color="auto"/>
            <w:left w:val="none" w:sz="0" w:space="0" w:color="auto"/>
            <w:bottom w:val="none" w:sz="0" w:space="0" w:color="auto"/>
            <w:right w:val="none" w:sz="0" w:space="0" w:color="auto"/>
          </w:divBdr>
        </w:div>
        <w:div w:id="1789230877">
          <w:marLeft w:val="640"/>
          <w:marRight w:val="0"/>
          <w:marTop w:val="0"/>
          <w:marBottom w:val="0"/>
          <w:divBdr>
            <w:top w:val="none" w:sz="0" w:space="0" w:color="auto"/>
            <w:left w:val="none" w:sz="0" w:space="0" w:color="auto"/>
            <w:bottom w:val="none" w:sz="0" w:space="0" w:color="auto"/>
            <w:right w:val="none" w:sz="0" w:space="0" w:color="auto"/>
          </w:divBdr>
        </w:div>
      </w:divsChild>
    </w:div>
    <w:div w:id="2145199706">
      <w:bodyDiv w:val="1"/>
      <w:marLeft w:val="0"/>
      <w:marRight w:val="0"/>
      <w:marTop w:val="0"/>
      <w:marBottom w:val="0"/>
      <w:divBdr>
        <w:top w:val="none" w:sz="0" w:space="0" w:color="auto"/>
        <w:left w:val="none" w:sz="0" w:space="0" w:color="auto"/>
        <w:bottom w:val="none" w:sz="0" w:space="0" w:color="auto"/>
        <w:right w:val="none" w:sz="0" w:space="0" w:color="auto"/>
      </w:divBdr>
    </w:div>
    <w:div w:id="2145537401">
      <w:bodyDiv w:val="1"/>
      <w:marLeft w:val="0"/>
      <w:marRight w:val="0"/>
      <w:marTop w:val="0"/>
      <w:marBottom w:val="0"/>
      <w:divBdr>
        <w:top w:val="none" w:sz="0" w:space="0" w:color="auto"/>
        <w:left w:val="none" w:sz="0" w:space="0" w:color="auto"/>
        <w:bottom w:val="none" w:sz="0" w:space="0" w:color="auto"/>
        <w:right w:val="none" w:sz="0" w:space="0" w:color="auto"/>
      </w:divBdr>
    </w:div>
    <w:div w:id="2146269007">
      <w:bodyDiv w:val="1"/>
      <w:marLeft w:val="0"/>
      <w:marRight w:val="0"/>
      <w:marTop w:val="0"/>
      <w:marBottom w:val="0"/>
      <w:divBdr>
        <w:top w:val="none" w:sz="0" w:space="0" w:color="auto"/>
        <w:left w:val="none" w:sz="0" w:space="0" w:color="auto"/>
        <w:bottom w:val="none" w:sz="0" w:space="0" w:color="auto"/>
        <w:right w:val="none" w:sz="0" w:space="0" w:color="auto"/>
      </w:divBdr>
    </w:div>
    <w:div w:id="2147313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ciencedirect.com/topics/medicine-and-dentistry/health-ca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tarasenko.16@alumni.ucl.ac.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hool-education.ec.europa.eu/en/discover/practice/building-emotional-resilience-and-wellbeing-educ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BFF3F12-C1AE-4C09-90D9-A540D3BD4279}"/>
      </w:docPartPr>
      <w:docPartBody>
        <w:p w:rsidR="00C9566E" w:rsidRDefault="00C9566E">
          <w:r w:rsidRPr="00707D2B">
            <w:rPr>
              <w:rStyle w:val="PlaceholderText"/>
            </w:rPr>
            <w:t>Click or tap here to enter text.</w:t>
          </w:r>
        </w:p>
      </w:docPartBody>
    </w:docPart>
    <w:docPart>
      <w:docPartPr>
        <w:name w:val="AEBE3AD2568B4AAD84BF80B0FF460407"/>
        <w:category>
          <w:name w:val="General"/>
          <w:gallery w:val="placeholder"/>
        </w:category>
        <w:types>
          <w:type w:val="bbPlcHdr"/>
        </w:types>
        <w:behaviors>
          <w:behavior w:val="content"/>
        </w:behaviors>
        <w:guid w:val="{8DCA3384-A23F-44BF-B255-8434359DB4F9}"/>
      </w:docPartPr>
      <w:docPartBody>
        <w:p w:rsidR="000F12BF" w:rsidRDefault="000F12BF" w:rsidP="000F12BF">
          <w:pPr>
            <w:pStyle w:val="AEBE3AD2568B4AAD84BF80B0FF460407"/>
          </w:pPr>
          <w:r w:rsidRPr="00707D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66E"/>
    <w:rsid w:val="000044D2"/>
    <w:rsid w:val="000424EB"/>
    <w:rsid w:val="000535AB"/>
    <w:rsid w:val="00056C97"/>
    <w:rsid w:val="00060820"/>
    <w:rsid w:val="0008494D"/>
    <w:rsid w:val="00085AA2"/>
    <w:rsid w:val="000A179C"/>
    <w:rsid w:val="000B5232"/>
    <w:rsid w:val="000F12BF"/>
    <w:rsid w:val="0010087B"/>
    <w:rsid w:val="00113296"/>
    <w:rsid w:val="0016076C"/>
    <w:rsid w:val="002123C1"/>
    <w:rsid w:val="002206F1"/>
    <w:rsid w:val="002D6A9D"/>
    <w:rsid w:val="002F2B7A"/>
    <w:rsid w:val="003001EF"/>
    <w:rsid w:val="00351DEA"/>
    <w:rsid w:val="003573D6"/>
    <w:rsid w:val="00394764"/>
    <w:rsid w:val="003A4B09"/>
    <w:rsid w:val="003D0AEB"/>
    <w:rsid w:val="003E362C"/>
    <w:rsid w:val="003F5312"/>
    <w:rsid w:val="00454E2F"/>
    <w:rsid w:val="00456054"/>
    <w:rsid w:val="005566A2"/>
    <w:rsid w:val="00572428"/>
    <w:rsid w:val="005855A4"/>
    <w:rsid w:val="005C5659"/>
    <w:rsid w:val="005D3271"/>
    <w:rsid w:val="006162B9"/>
    <w:rsid w:val="00634191"/>
    <w:rsid w:val="00677E25"/>
    <w:rsid w:val="00682C5C"/>
    <w:rsid w:val="006E3C0A"/>
    <w:rsid w:val="00701331"/>
    <w:rsid w:val="00721C11"/>
    <w:rsid w:val="0072338D"/>
    <w:rsid w:val="00766EFF"/>
    <w:rsid w:val="007A14D4"/>
    <w:rsid w:val="007C5E62"/>
    <w:rsid w:val="0081523A"/>
    <w:rsid w:val="008639B3"/>
    <w:rsid w:val="0089558B"/>
    <w:rsid w:val="008C5916"/>
    <w:rsid w:val="008D24A6"/>
    <w:rsid w:val="00923048"/>
    <w:rsid w:val="00932915"/>
    <w:rsid w:val="009F7517"/>
    <w:rsid w:val="00A10911"/>
    <w:rsid w:val="00A22752"/>
    <w:rsid w:val="00A27C7B"/>
    <w:rsid w:val="00A70359"/>
    <w:rsid w:val="00AD195C"/>
    <w:rsid w:val="00B00B88"/>
    <w:rsid w:val="00B346B2"/>
    <w:rsid w:val="00B7366A"/>
    <w:rsid w:val="00BB5909"/>
    <w:rsid w:val="00BE14C4"/>
    <w:rsid w:val="00C9566E"/>
    <w:rsid w:val="00CC010E"/>
    <w:rsid w:val="00CF3E93"/>
    <w:rsid w:val="00CF6473"/>
    <w:rsid w:val="00D54580"/>
    <w:rsid w:val="00D5624E"/>
    <w:rsid w:val="00DA177A"/>
    <w:rsid w:val="00DB5F0C"/>
    <w:rsid w:val="00DD5729"/>
    <w:rsid w:val="00DE1AF7"/>
    <w:rsid w:val="00E1141A"/>
    <w:rsid w:val="00EF1623"/>
    <w:rsid w:val="00F377FA"/>
    <w:rsid w:val="00F479C5"/>
    <w:rsid w:val="00F55A2E"/>
    <w:rsid w:val="00F77174"/>
    <w:rsid w:val="00F81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12BF"/>
    <w:rPr>
      <w:color w:val="666666"/>
    </w:rPr>
  </w:style>
  <w:style w:type="paragraph" w:customStyle="1" w:styleId="AEBE3AD2568B4AAD84BF80B0FF460407">
    <w:name w:val="AEBE3AD2568B4AAD84BF80B0FF460407"/>
    <w:rsid w:val="000F1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0583CF-6728-402D-B76F-7EE1D8BF711E}">
  <we:reference id="wa104382081" version="1.55.1.0" store="uk-UA" storeType="OMEX"/>
  <we:alternateReferences>
    <we:reference id="WA104382081" version="1.55.1.0" store="" storeType="OMEX"/>
  </we:alternateReferences>
  <we:properties>
    <we:property name="MENDELEY_CITATIONS" value="[{&quot;citationID&quot;:&quot;MENDELEY_CITATION_450e51c8-8493-4ad8-be9f-fa2e6628cbf5&quot;,&quot;properties&quot;:{&quot;noteIndex&quot;:0},&quot;isEdited&quot;:false,&quot;manualOverride&quot;:{&quot;isManuallyOverridden&quot;:false,&quot;citeprocText&quot;:&quot;(1)&quot;,&quot;manualOverrideText&quot;:&quot;&quot;},&quot;citationTag&quot;:&quot;MENDELEY_CITATION_v3_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&quot;,&quot;citationItems&quot;:[{&quot;id&quot;:&quot;dddef9cc-e1ff-34a9-9db0-5d6c9b6f89b9&quot;,&quot;itemData&quot;:{&quot;type&quot;:&quot;article-journal&quot;,&quot;id&quot;:&quot;dddef9cc-e1ff-34a9-9db0-5d6c9b6f89b9&quot;,&quot;title&quot;:&quot;Age at onset of mental disorders worldwide: large-scale meta-analysis of 192 epidemiological studies&quot;,&quot;author&quot;:[{&quot;family&quot;:&quot;Solmi&quot;,&quot;given&quot;:&quot;Marco&quot;,&quot;parse-names&quot;:false,&quot;dropping-particle&quot;:&quot;&quot;,&quot;non-dropping-particle&quot;:&quot;&quot;},{&quot;family&quot;:&quot;Radua&quot;,&quot;given&quot;:&quot;Joaquim&quot;,&quot;parse-names&quot;:false,&quot;dropping-particle&quot;:&quot;&quot;,&quot;non-dropping-particle&quot;:&quot;&quot;},{&quot;family&quot;:&quot;Olivola&quot;,&quot;given&quot;:&quot;Miriam&quot;,&quot;parse-names&quot;:false,&quot;dropping-particle&quot;:&quot;&quot;,&quot;non-dropping-particle&quot;:&quot;&quot;},{&quot;family&quot;:&quot;Croce&quot;,&quot;given&quot;:&quot;Enrico&quot;,&quot;parse-names&quot;:false,&quot;dropping-particle&quot;:&quot;&quot;,&quot;non-dropping-particle&quot;:&quot;&quot;},{&quot;family&quot;:&quot;Soardo&quot;,&quot;given&quot;:&quot;Livia&quot;,&quot;parse-names&quot;:false,&quot;dropping-particle&quot;:&quot;&quot;,&quot;non-dropping-particle&quot;:&quot;&quot;},{&quot;family&quot;:&quot;Salazar de Pablo&quot;,&quot;given&quot;:&quot;Gonzalo&quot;,&quot;parse-names&quot;:false,&quot;dropping-particle&quot;:&quot;&quot;,&quot;non-dropping-particle&quot;:&quot;&quot;},{&quot;family&quot;:&quot;Shin&quot;,&quot;given&quot;:&quot;Jae&quot;,&quot;parse-names&quot;:false,&quot;dropping-particle&quot;:&quot;&quot;,&quot;non-dropping-particle&quot;:&quot;Il&quot;},{&quot;family&quot;:&quot;Kirkbride&quot;,&quot;given&quot;:&quot;James B.&quot;,&quot;parse-names&quot;:false,&quot;dropping-particle&quot;:&quot;&quot;,&quot;non-dropping-particle&quot;:&quot;&quot;},{&quot;family&quot;:&quot;Jones&quot;,&quot;given&quot;:&quot;Peter&quot;,&quot;parse-names&quot;:false,&quot;dropping-particle&quot;:&quot;&quot;,&quot;non-dropping-particle&quot;:&quot;&quot;},{&quot;family&quot;:&quot;Kim&quot;,&quot;given&quot;:&quot;Jae Han&quot;,&quot;parse-names&quot;:false,&quot;dropping-particle&quot;:&quot;&quot;,&quot;non-dropping-particle&quot;:&quot;&quot;},{&quot;family&quot;:&quot;Kim&quot;,&quot;given&quot;:&quot;Jong Yeob&quot;,&quot;parse-names&quot;:false,&quot;dropping-particle&quot;:&quot;&quot;,&quot;non-dropping-particle&quot;:&quot;&quot;},{&quot;family&quot;:&quot;Carvalho&quot;,&quot;given&quot;:&quot;Andrè F.&quot;,&quot;parse-names&quot;:false,&quot;dropping-particle&quot;:&quot;&quot;,&quot;non-dropping-particle&quot;:&quot;&quot;},{&quot;family&quot;:&quot;Seeman&quot;,&quot;given&quot;:&quot;Mary&quot;,&quot;parse-names&quot;:false,&quot;dropping-particle&quot;:&quot;V.&quot;,&quot;non-dropping-particle&quot;:&quot;&quot;},{&quot;family&quot;:&quot;Correll&quot;,&quot;given&quot;:&quot;Christoph U.&quot;,&quot;parse-names&quot;:false,&quot;dropping-particle&quot;:&quot;&quot;,&quot;non-dropping-particle&quot;:&quot;&quot;},{&quot;family&quot;:&quot;Fusar-Poli&quot;,&quot;given&quot;:&quot;Paolo&quot;,&quot;parse-names&quot;:false,&quot;dropping-particle&quot;:&quot;&quot;,&quot;non-dropping-particle&quot;:&quot;&quot;}],&quot;container-title&quot;:&quot;Molecular psychiatry&quot;,&quot;container-title-short&quot;:&quot;Mol Psychiatry&quot;,&quot;accessed&quot;:{&quot;date-parts&quot;:[[2024,10,26]]},&quot;DOI&quot;:&quot;10.1038/S41380-021-01161-7&quot;,&quot;ISSN&quot;:&quot;1476-5578&quot;,&quot;PMID&quot;:&quot;34079068&quot;,&quot;URL&quot;:&quot;https://pubmed.ncbi.nlm.nih.gov/34079068/&quot;,&quot;issued&quot;:{&quot;date-parts&quot;:[[2022,1,1]]},&quot;page&quot;:&quot;281-295&quot;,&quot;abstract&quot;:&quot;Promotion of good mental health, prevention, and early intervention before/at the onset of mental disorders improve outcomes. However, the range and peak ages at onset for mental disorders are not fully established. To provide robust, global epidemiological estimates of age at onset for mental disorders, we conducted a PRISMA/MOOSE-compliant systematic review with meta-analysis of birth cohort/cross-sectional/cohort studies, representative of the general population, reporting age at onset for any ICD/DSM-mental disorders, identified in PubMed/Web of Science (up to 16/05/2020) (PROSPERO:CRD42019143015). Co-primary outcomes were the proportion of individuals with onset of mental disorders before age 14, 18, 25, and peak age at onset, for any mental disorder and across International Classification of Diseases 11 diagnostic blocks. Median age at onset of specific disorders was additionally investigated. Across 192 studies (n = 708,561) included, the proportion of individuals with onset of any mental disorders before the ages of 14, 18, 25 were 34.6%, 48.4%, 62.5%, and peak age was 14.5 years (k = 14, median = 18, interquartile range (IQR) = 11–34). For diagnostic blocks, the proportion of individuals with onset of disorder before the age of 14, 18, 25 and peak age were as follows: neurodevelopmental disorders: 61.5%, 83.2%, 95.8%, 5.5 years (k = 21, median=12, IQR = 7–16), anxiety/fear-related disorders: 38.1%, 51.8%, 73.3%, 5.5 years (k = 73, median = 17, IQR = 9–25), obsessive-compulsive/related disorders: 24.6%, 45.1%, 64.0%, 14.5 years (k = 20, median = 19, IQR = 14–29), feeding/eating disorders/problems: 15.8%, 48.1%, 82.4%, 15.5 years (k = 11, median = 18, IQR = 15–23), conditions specifically associated with stress disorders: 16.9%, 27.6%, 43.1%, 15.5 years (k = 16, median = 30, IQR = 17–48), substance use disorders/addictive behaviours: 2.9%, 15.2%, 48.8%, 19.5 years (k = 58, median = 25, IQR = 20–41), schizophrenia-spectrum disorders/primary psychotic states: 3%, 12.3%, 47.8%, 20.5 years (k = 36, median = 25, IQR = 20–34), personality disorders/related traits: 1.9%, 9.6%, 47.7%, 20.5 years (k = 6, median = 25, IQR = 20–33), and mood disorders: 2.5%, 11.5%, 34.5%, 20.5 years (k = 79, median = 31, IQR = 21–46). No significant difference emerged by sex, or definition of age of onset. Median age at onset for specific mental disorders mapped on a time continuum, from phobias/separation anxiety/autism spectrum disorder/attention deficit hyperactivity disorder/social anxiety (8-13 years) to anorexia nervosa/bulimia nervosa/obsessive-compulsive/binge eating/cannabis use disorders (17-22 years), followed by schizophrenia, personality, panic and alcohol use disorders (25-27 years), and finally post-traumatic/depressive/generalized anxiety/bipolar/acute and transient psychotic disorders (30-35 years), with overlap among groups and no significant clustering. These results inform the timing of good mental health promotion/preventive/early intervention, updating the current mental health system structured around a child/adult service schism at age 18.&quot;,&quot;publisher&quot;:&quot;Mol Psychiatry&quot;,&quot;issue&quot;:&quot;1&quot;,&quot;volume&quot;:&quot;27&quot;},&quot;isTemporary&quot;:false}]},{&quot;citationID&quot;:&quot;MENDELEY_CITATION_3fc65ba9-ff0c-45a8-a936-948521e4f88d&quot;,&quot;properties&quot;:{&quot;noteIndex&quot;:0},&quot;isEdited&quot;:false,&quot;manualOverride&quot;:{&quot;isManuallyOverridden&quot;:false,&quot;citeprocText&quot;:&quot;(2)&quot;,&quot;manualOverrideText&quot;:&quot;&quot;},&quot;citationTag&quot;:&quot;MENDELEY_CITATION_v3_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&quot;,&quot;citationItems&quot;:[{&quot;id&quot;:&quot;16c0550e-78a1-3c21-b9c8-3f92daeeb590&quot;,&quot;itemData&quot;:{&quot;type&quot;:&quot;article-journal&quot;,&quot;id&quot;:&quot;16c0550e-78a1-3c21-b9c8-3f92daeeb590&quot;,&quot;title&quot;:&quot;Childhood Maltreatment and Mental Health Problems: A Systematic Review and Meta-Analysis of Quasi-Experimental Studies&quot;,&quot;author&quot;:[{&quot;family&quot;:&quot;Baldwin&quot;,&quot;given&quot;:&quot;Jessie R.&quot;,&quot;parse-names&quot;:false,&quot;dropping-particle&quot;:&quot;&quot;,&quot;non-dropping-particle&quot;:&quot;&quot;},{&quot;family&quot;:&quot;Wang&quot;,&quot;given&quot;:&quot;Biyao&quot;,&quot;parse-names&quot;:false,&quot;dropping-particle&quot;:&quot;&quot;,&quot;non-dropping-particle&quot;:&quot;&quot;},{&quot;family&quot;:&quot;Karwatowska&quot;,&quot;given&quot;:&quot;Lucy&quot;,&quot;parse-names&quot;:false,&quot;dropping-particle&quot;:&quot;&quot;,&quot;non-dropping-particle&quot;:&quot;&quot;},{&quot;family&quot;:&quot;Schoeler&quot;,&quot;given&quot;:&quot;Tabea&quot;,&quot;parse-names&quot;:false,&quot;dropping-particle&quot;:&quot;&quot;,&quot;non-dropping-particle&quot;:&quot;&quot;},{&quot;family&quot;:&quot;Tsaligopoulou&quot;,&quot;given&quot;:&quot;Anna&quot;,&quot;parse-names&quot;:false,&quot;dropping-particle&quot;:&quot;&quot;,&quot;non-dropping-particle&quot;:&quot;&quot;},{&quot;family&quot;:&quot;Munafò&quot;,&quot;given&quot;:&quot;Marcus R.&quot;,&quot;parse-names&quot;:false,&quot;dropping-particle&quot;:&quot;&quot;,&quot;non-dropping-particle&quot;:&quot;&quot;},{&quot;family&quot;:&quot;Pingault&quot;,&quot;given&quot;:&quot;Jean Baptiste&quot;,&quot;parse-names&quot;:false,&quot;dropping-particle&quot;:&quot;&quot;,&quot;non-dropping-particle&quot;:&quot;&quot;}],&quot;container-title&quot;:&quot;American Journal of Psychiatry&quot;,&quot;accessed&quot;:{&quot;date-parts&quot;:[[2025,3,9]]},&quot;DOI&quot;:&quot;10.1176/APPI.AJP.20220174/ASSET/IMAGES/LARGE/APPI.AJP.20220174F4.JPEG&quot;,&quot;ISSN&quot;:&quot;15357228&quot;,&quot;PMID&quot;:&quot;36628513&quot;,&quot;URL&quot;:&quot;https://psychiatryonline.org/doi/10.1176/appi.ajp.20220174&quot;,&quot;issued&quot;:{&quot;date-parts&quot;:[[2023,2,1]]},&quot;page&quot;:&quot;117-126&quot;,&quot;abstract&quot;:&quot;Objective: Childhood maltreatment is associated with mental health problems, but the extent to which this relationship is causal remains unclear. To strengthen causal inference, the authors conducted a systematic review and meta-analysis of quasi-experimental studies examining the relationship between childhood maltreatment and mental health problems. Methods: A search of PubMed, PsycINFO, and Embase was conducted for peer-reviewed, English-language articles from database inception until January 1, 2022. Studies were included if they examined the association between childhood maltreatment and mental health problems using a quasi-experimental method (e.g., twin/sibling differences design, children of twins design, adoption design, fixed-effects design, random-intercept cross-lagged panel model, natural experiment, propensity score matching, or inverse probability weighting). Results: Thirty-four quasi-experimental studies were identified, comprising 54,646 independent participants. Before quasi-experimental adjustment for confounding, childhood maltreatment was moderately associated with mental health problems (Cohen’s d50.56, 95% CI50.41, 0.71). After quasi-experimental adjustment, a small association between childhood maltreatment and mental health problems remained (Cohen’s d50.31, 95% CI50.24, 0.37). This adjusted association between childhood maltreatment and mental health was consistent across different quasi-experimental methods, and generalized across different psychiatric disorders. Conclusions: These findings are consistent with a small, causal contribution of childhood maltreatment to mental health problems. Furthermore, the findings suggest that part of the overall risk of mental health problems in individuals exposed to maltreatment is due to wider genetic and environmental risk factors. Therefore, preventing childhood maltreatment and addressing wider psychiatric risk factors in individuals exposed to maltreatment could help to prevent psychopathology.&quot;,&quot;publisher&quot;:&quot;American Psychiatric Association&quot;,&quot;issue&quot;:&quot;2&quot;,&quot;volume&quot;:&quot;180&quot;,&quot;container-title-short&quot;:&quot;&quot;},&quot;isTemporary&quot;:false}]},{&quot;citationID&quot;:&quot;MENDELEY_CITATION_0a495ac8-f609-473a-85bb-0c2a13456d7f&quot;,&quot;properties&quot;:{&quot;noteIndex&quot;:0},&quot;isEdited&quot;:false,&quot;manualOverride&quot;:{&quot;isManuallyOverridden&quot;:false,&quot;citeprocText&quot;:&quot;(3)&quot;,&quot;manualOverrideText&quot;:&quot;&quot;},&quot;citationTag&quot;:&quot;MENDELEY_CITATION_v3_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&quot;,&quot;citationItems&quot;:[{&quot;id&quot;:&quot;bf9eb4da-83c1-3dd2-9911-a17a4a89b862&quot;,&quot;itemData&quot;:{&quot;type&quot;:&quot;article-journal&quot;,&quot;id&quot;:&quot;bf9eb4da-83c1-3dd2-9911-a17a4a89b862&quot;,&quot;title&quot;:&quot;Institutionalisation and deinstitutionalisation of children 1: a systematic and integrative review of evidence regarding effects on development&quot;,&quot;author&quot;:[{&quot;family&quot;:&quot;IJzendoorn&quot;,&quot;given&quot;:&quot;Marinus H.&quot;,&quot;parse-names&quot;:false,&quot;dropping-particle&quot;:&quot;&quot;,&quot;non-dropping-particle&quot;:&quot;van&quot;},{&quot;family&quot;:&quot;Bakermans-Kranenburg&quot;,&quot;given&quot;:&quot;Marian J.&quot;,&quot;parse-names&quot;:false,&quot;dropping-particle&quot;:&quot;&quot;,&quot;non-dropping-particle&quot;:&quot;&quot;},{&quot;family&quot;:&quot;Duschinsky&quot;,&quot;given&quot;:&quot;Robbie&quot;,&quot;parse-names&quot;:false,&quot;dropping-particle&quot;:&quot;&quot;,&quot;non-dropping-particle&quot;:&quot;&quot;},{&quot;family&quot;:&quot;Fox&quot;,&quot;given&quot;:&quot;Nathan A.&quot;,&quot;parse-names&quot;:false,&quot;dropping-particle&quot;:&quot;&quot;,&quot;non-dropping-particle&quot;:&quot;&quot;},{&quot;family&quot;:&quot;Goldman&quot;,&quot;given&quot;:&quot;Philip S.&quot;,&quot;parse-names&quot;:false,&quot;dropping-particle&quot;:&quot;&quot;,&quot;non-dropping-particle&quot;:&quot;&quot;},{&quot;family&quot;:&quot;Gunnar&quot;,&quot;given&quot;:&quot;Megan R.&quot;,&quot;parse-names&quot;:false,&quot;dropping-particle&quot;:&quot;&quot;,&quot;non-dropping-particle&quot;:&quot;&quot;},{&quot;family&quot;:&quot;Johnson&quot;,&quot;given&quot;:&quot;Dana E.&quot;,&quot;parse-names&quot;:false,&quot;dropping-particle&quot;:&quot;&quot;,&quot;non-dropping-particle&quot;:&quot;&quot;},{&quot;family&quot;:&quot;Nelson&quot;,&quot;given&quot;:&quot;Charles A.&quot;,&quot;parse-names&quot;:false,&quot;dropping-particle&quot;:&quot;&quot;,&quot;non-dropping-particle&quot;:&quot;&quot;},{&quot;family&quot;:&quot;Reijman&quot;,&quot;given&quot;:&quot;Sophie&quot;,&quot;parse-names&quot;:false,&quot;dropping-particle&quot;:&quot;&quot;,&quot;non-dropping-particle&quot;:&quot;&quot;},{&quot;family&quot;:&quot;Skinner&quot;,&quot;given&quot;:&quot;Guy C.M.&quot;,&quot;parse-names&quot;:false,&quot;dropping-particle&quot;:&quot;&quot;,&quot;non-dropping-particle&quot;:&quot;&quot;},{&quot;family&quot;:&quot;Zeanah&quot;,&quot;given&quot;:&quot;Charles H.&quot;,&quot;parse-names&quot;:false,&quot;dropping-particle&quot;:&quot;&quot;,&quot;non-dropping-particle&quot;:&quot;&quot;},{&quot;family&quot;:&quot;Sonuga-Barke&quot;,&quot;given&quot;:&quot;Edmund J.S.&quot;,&quot;parse-names&quot;:false,&quot;dropping-particle&quot;:&quot;&quot;,&quot;non-dropping-particle&quot;:&quot;&quot;}],&quot;container-title&quot;:&quot;The Lancet Psychiatry&quot;,&quot;container-title-short&quot;:&quot;Lancet Psychiatry&quot;,&quot;accessed&quot;:{&quot;date-parts&quot;:[[2024,10,26]]},&quot;DOI&quot;:&quot;10.1016/S2215-0366(19)30399-2/ATTACHMENT/6C2AA794-5357-4DC7-A90A-B8ED8E9C171B/MMC1.PDF&quot;,&quot;ISSN&quot;:&quot;22150374&quot;,&quot;PMID&quot;:&quot;32589867&quot;,&quot;URL&quot;:&quot;http://www.thelancet.com/article/S2215036619303992/fulltext&quot;,&quot;issued&quot;:{&quot;date-parts&quot;:[[2020,8,1]]},&quot;page&quot;:&quot;703-720&quot;,&quot;publisher&quot;:&quot;Elsevier Ltd&quot;,&quot;issue&quot;:&quot;8&quot;,&quot;volume&quot;:&quot;7&quot;},&quot;isTemporary&quot;:false}]},{&quot;citationID&quot;:&quot;MENDELEY_CITATION_588749ae-71f9-45e4-811c-b284da9826a8&quot;,&quot;properties&quot;:{&quot;noteIndex&quot;:0},&quot;isEdited&quot;:false,&quot;manualOverride&quot;:{&quot;isManuallyOverridden&quot;:false,&quot;citeprocText&quot;:&quot;(4)&quot;,&quot;manualOverrideText&quot;:&quot;&quot;},&quot;citationTag&quot;:&quot;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&quot;,&quot;citationItems&quot;:[{&quot;id&quot;:&quot;17f97121-1e52-32e7-8988-d378809cb4dd&quot;,&quot;itemData&quot;:{&quot;type&quot;:&quot;article-journal&quot;,&quot;id&quot;:&quot;17f97121-1e52-32e7-8988-d378809cb4dd&quot;,&quot;title&quot;:&quot;The Lancet Psychiatry Commission on youth mental health&quot;,&quot;author&quot;:[{&quot;family&quot;:&quot;McGorry&quot;,&quot;given&quot;:&quot;Patrick D.&quot;,&quot;parse-names&quot;:false,&quot;dropping-particle&quot;:&quot;&quot;,&quot;non-dropping-particle&quot;:&quot;&quot;},{&quot;family&quot;:&quot;Mei&quot;,&quot;given&quot;:&quot;Cristina&quot;,&quot;parse-names&quot;:false,&quot;dropping-particle&quot;:&quot;&quot;,&quot;non-dropping-particle&quot;:&quot;&quot;},{&quot;family&quot;:&quot;Dalal&quot;,&quot;given&quot;:&quot;Naeem&quot;,&quot;parse-names&quot;:false,&quot;dropping-particle&quot;:&quot;&quot;,&quot;non-dropping-particle&quot;:&quot;&quot;},{&quot;family&quot;:&quot;Alvarez-Jimenez&quot;,&quot;given&quot;:&quot;Mario&quot;,&quot;parse-names&quot;:false,&quot;dropping-particle&quot;:&quot;&quot;,&quot;non-dropping-particle&quot;:&quot;&quot;},{&quot;family&quot;:&quot;Blakemore&quot;,&quot;given&quot;:&quot;Sarah Jayne&quot;,&quot;parse-names&quot;:false,&quot;dropping-particle&quot;:&quot;&quot;,&quot;non-dropping-particle&quot;:&quot;&quot;},{&quot;family&quot;:&quot;Browne&quot;,&quot;given&quot;:&quot;Vivienne&quot;,&quot;parse-names&quot;:false,&quot;dropping-particle&quot;:&quot;&quot;,&quot;non-dropping-particle&quot;:&quot;&quot;},{&quot;family&quot;:&quot;Dooley&quot;,&quot;given&quot;:&quot;Barbara&quot;,&quot;parse-names&quot;:false,&quot;dropping-particle&quot;:&quot;&quot;,&quot;non-dropping-particle&quot;:&quot;&quot;},{&quot;family&quot;:&quot;Hickie&quot;,&quot;given&quot;:&quot;Ian B.&quot;,&quot;parse-names&quot;:false,&quot;dropping-particle&quot;:&quot;&quot;,&quot;non-dropping-particle&quot;:&quot;&quot;},{&quot;family&quot;:&quot;Jones&quot;,&quot;given&quot;:&quot;Peter B.&quot;,&quot;parse-names&quot;:false,&quot;dropping-particle&quot;:&quot;&quot;,&quot;non-dropping-particle&quot;:&quot;&quot;},{&quot;family&quot;:&quot;McDaid&quot;,&quot;given&quot;:&quot;David&quot;,&quot;parse-names&quot;:false,&quot;dropping-particle&quot;:&quot;&quot;,&quot;non-dropping-particle&quot;:&quot;&quot;},{&quot;family&quot;:&quot;Mihalopoulos&quot;,&quot;given&quot;:&quot;Cathrine&quot;,&quot;parse-names&quot;:false,&quot;dropping-particle&quot;:&quot;&quot;,&quot;non-dropping-particle&quot;:&quot;&quot;},{&quot;family&quot;:&quot;Wood&quot;,&quot;given&quot;:&quot;Stephen J.&quot;,&quot;parse-names&quot;:false,&quot;dropping-particle&quot;:&quot;&quot;,&quot;non-dropping-particle&quot;:&quot;&quot;},{&quot;family&quot;:&quot;Azzouzi&quot;,&quot;given&quot;:&quot;Fatima Azzahra&quot;,&quot;parse-names&quot;:false,&quot;dropping-particle&quot;:&quot;&quot;,&quot;non-dropping-particle&quot;:&quot;El&quot;},{&quot;family&quot;:&quot;Fazio&quot;,&quot;given&quot;:&quot;Jessica&quot;,&quot;parse-names&quot;:false,&quot;dropping-particle&quot;:&quot;&quot;,&quot;non-dropping-particle&quot;:&quot;&quot;},{&quot;family&quot;:&quot;Gow&quot;,&quot;given&quot;:&quot;Ella&quot;,&quot;parse-names&quot;:false,&quot;dropping-particle&quot;:&quot;&quot;,&quot;non-dropping-particle&quot;:&quot;&quot;},{&quot;family&quot;:&quot;Hanjabam&quot;,&quot;given&quot;:&quot;Sadam&quot;,&quot;parse-names&quot;:false,&quot;dropping-particle&quot;:&quot;&quot;,&quot;non-dropping-particle&quot;:&quot;&quot;},{&quot;family&quot;:&quot;Hayes&quot;,&quot;given&quot;:&quot;Alan&quot;,&quot;parse-names&quot;:false,&quot;dropping-particle&quot;:&quot;&quot;,&quot;non-dropping-particle&quot;:&quot;&quot;},{&quot;family&quot;:&quot;Morris&quot;,&quot;given&quot;:&quot;Amelia&quot;,&quot;parse-names&quot;:false,&quot;dropping-particle&quot;:&quot;&quot;,&quot;non-dropping-particle&quot;:&quot;&quot;},{&quot;family&quot;:&quot;Pang&quot;,&quot;given&quot;:&quot;Elina&quot;,&quot;parse-names&quot;:false,&quot;dropping-particle&quot;:&quot;&quot;,&quot;non-dropping-particle&quot;:&quot;&quot;},{&quot;family&quot;:&quot;Paramasivam&quot;,&quot;given&quot;:&quot;Keerthana&quot;,&quot;parse-names&quot;:false,&quot;dropping-particle&quot;:&quot;&quot;,&quot;non-dropping-particle&quot;:&quot;&quot;},{&quot;family&quot;:&quot;Quagliato Nogueira&quot;,&quot;given&quot;:&quot;Isabella&quot;,&quot;parse-names&quot;:false,&quot;dropping-particle&quot;:&quot;&quot;,&quot;non-dropping-particle&quot;:&quot;&quot;},{&quot;family&quot;:&quot;Tan&quot;,&quot;given&quot;:&quot;Jimmy&quot;,&quot;parse-names&quot;:false,&quot;dropping-particle&quot;:&quot;&quot;,&quot;non-dropping-particle&quot;:&quot;&quot;},{&quot;family&quot;:&quot;Adelsheim&quot;,&quot;given&quot;:&quot;Steven&quot;,&quot;parse-names&quot;:false,&quot;dropping-particle&quot;:&quot;&quot;,&quot;non-dropping-particle&quot;:&quot;&quot;},{&quot;family&quot;:&quot;Broome&quot;,&quot;given&quot;:&quot;Matthew R.&quot;,&quot;parse-names&quot;:false,&quot;dropping-particle&quot;:&quot;&quot;,&quot;non-dropping-particle&quot;:&quot;&quot;},{&quot;family&quot;:&quot;Cannon&quot;,&quot;given&quot;:&quot;Mary&quot;,&quot;parse-names&quot;:false,&quot;dropping-particle&quot;:&quot;&quot;,&quot;non-dropping-particle&quot;:&quot;&quot;},{&quot;family&quot;:&quot;Chanen&quot;,&quot;given&quot;:&quot;Andrew M.&quot;,&quot;parse-names&quot;:false,&quot;dropping-particle&quot;:&quot;&quot;,&quot;non-dropping-particle&quot;:&quot;&quot;},{&quot;family&quot;:&quot;Chen&quot;,&quot;given&quot;:&quot;Eric Y.H.&quot;,&quot;parse-names&quot;:false,&quot;dropping-particle&quot;:&quot;&quot;,&quot;non-dropping-particle&quot;:&quot;&quot;},{&quot;family&quot;:&quot;Danese&quot;,&quot;given&quot;:&quot;Andrea&quot;,&quot;parse-names&quot;:false,&quot;dropping-particle&quot;:&quot;&quot;,&quot;non-dropping-particle&quot;:&quot;&quot;},{&quot;family&quot;:&quot;Davis&quot;,&quot;given&quot;:&quot;Maryann&quot;,&quot;parse-names&quot;:false,&quot;dropping-particle&quot;:&quot;&quot;,&quot;non-dropping-particle&quot;:&quot;&quot;},{&quot;family&quot;:&quot;Ford&quot;,&quot;given&quot;:&quot;Tamsin&quot;,&quot;parse-names&quot;:false,&quot;dropping-particle&quot;:&quot;&quot;,&quot;non-dropping-particle&quot;:&quot;&quot;},{&quot;family&quot;:&quot;Gonsalves&quot;,&quot;given&quot;:&quot;Pattie P.&quot;,&quot;parse-names&quot;:false,&quot;dropping-particle&quot;:&quot;&quot;,&quot;non-dropping-particle&quot;:&quot;&quot;},{&quot;family&quot;:&quot;Hamilton&quot;,&quot;given&quot;:&quot;Matthew P.&quot;,&quot;parse-names&quot;:false,&quot;dropping-particle&quot;:&quot;&quot;,&quot;non-dropping-particle&quot;:&quot;&quot;},{&quot;family&quot;:&quot;Henderson&quot;,&quot;given&quot;:&quot;Jo&quot;,&quot;parse-names&quot;:false,&quot;dropping-particle&quot;:&quot;&quot;,&quot;non-dropping-particle&quot;:&quot;&quot;},{&quot;family&quot;:&quot;John&quot;,&quot;given&quot;:&quot;Ann&quot;,&quot;parse-names&quot;:false,&quot;dropping-particle&quot;:&quot;&quot;,&quot;non-dropping-particle&quot;:&quot;&quot;},{&quot;family&quot;:&quot;Kay-Lambkin&quot;,&quot;given&quot;:&quot;Frances&quot;,&quot;parse-names&quot;:false,&quot;dropping-particle&quot;:&quot;&quot;,&quot;non-dropping-particle&quot;:&quot;&quot;},{&quot;family&quot;:&quot;Le&quot;,&quot;given&quot;:&quot;Long K.D.&quot;,&quot;parse-names&quot;:false,&quot;dropping-particle&quot;:&quot;&quot;,&quot;non-dropping-particle&quot;:&quot;&quot;},{&quot;family&quot;:&quot;Kieling&quot;,&quot;given&quot;:&quot;Christian&quot;,&quot;parse-names&quot;:false,&quot;dropping-particle&quot;:&quot;&quot;,&quot;non-dropping-particle&quot;:&quot;&quot;},{&quot;family&quot;:&quot;Dhonnagáin&quot;,&quot;given&quot;:&quot;Niall&quot;,&quot;parse-names&quot;:false,&quot;dropping-particle&quot;:&quot;&quot;,&quot;non-dropping-particle&quot;:&quot;Mac&quot;},{&quot;family&quot;:&quot;Malla&quot;,&quot;given&quot;:&quot;Ashok&quot;,&quot;parse-names&quot;:false,&quot;dropping-particle&quot;:&quot;&quot;,&quot;non-dropping-particle&quot;:&quot;&quot;},{&quot;family&quot;:&quot;Nieman&quot;,&quot;given&quot;:&quot;Dorien H.&quot;,&quot;parse-names&quot;:false,&quot;dropping-particle&quot;:&quot;&quot;,&quot;non-dropping-particle&quot;:&quot;&quot;},{&quot;family&quot;:&quot;Rickwood&quot;,&quot;given&quot;:&quot;Debra&quot;,&quot;parse-names&quot;:false,&quot;dropping-particle&quot;:&quot;&quot;,&quot;non-dropping-particle&quot;:&quot;&quot;},{&quot;family&quot;:&quot;Robinson&quot;,&quot;given&quot;:&quot;Jo&quot;,&quot;parse-names&quot;:false,&quot;dropping-particle&quot;:&quot;&quot;,&quot;non-dropping-particle&quot;:&quot;&quot;},{&quot;family&quot;:&quot;Shah&quot;,&quot;given&quot;:&quot;Jai L.&quot;,&quot;parse-names&quot;:false,&quot;dropping-particle&quot;:&quot;&quot;,&quot;non-dropping-particle&quot;:&quot;&quot;},{&quot;family&quot;:&quot;Singh&quot;,&quot;given&quot;:&quot;Swaran&quot;,&quot;parse-names&quot;:false,&quot;dropping-particle&quot;:&quot;&quot;,&quot;non-dropping-particle&quot;:&quot;&quot;},{&quot;family&quot;:&quot;Soosay&quot;,&quot;given&quot;:&quot;Ian&quot;,&quot;parse-names&quot;:false,&quot;dropping-particle&quot;:&quot;&quot;,&quot;non-dropping-particle&quot;:&quot;&quot;},{&quot;family&quot;:&quot;Tee&quot;,&quot;given&quot;:&quot;Karen&quot;,&quot;parse-names&quot;:false,&quot;dropping-particle&quot;:&quot;&quot;,&quot;non-dropping-particle&quot;:&quot;&quot;},{&quot;family&quot;:&quot;Twenge&quot;,&quot;given&quot;:&quot;Jean&quot;,&quot;parse-names&quot;:false,&quot;dropping-particle&quot;:&quot;&quot;,&quot;non-dropping-particle&quot;:&quot;&quot;},{&quot;family&quot;:&quot;Valmaggia&quot;,&quot;given&quot;:&quot;Lucia&quot;,&quot;parse-names&quot;:false,&quot;dropping-particle&quot;:&quot;&quot;,&quot;non-dropping-particle&quot;:&quot;&quot;},{&quot;family&quot;:&quot;Amelsvoort&quot;,&quot;given&quot;:&quot;Therese&quot;,&quot;parse-names&quot;:false,&quot;dropping-particle&quot;:&quot;&quot;,&quot;non-dropping-particle&quot;:&quot;van&quot;},{&quot;family&quot;:&quot;Verma&quot;,&quot;given&quot;:&quot;Swapna&quot;,&quot;parse-names&quot;:false,&quot;dropping-particle&quot;:&quot;&quot;,&quot;non-dropping-particle&quot;:&quot;&quot;},{&quot;family&quot;:&quot;Wilson&quot;,&quot;given&quot;:&quot;Jon&quot;,&quot;parse-names&quot;:false,&quot;dropping-particle&quot;:&quot;&quot;,&quot;non-dropping-particle&quot;:&quot;&quot;},{&quot;family&quot;:&quot;Yung&quot;,&quot;given&quot;:&quot;Alison&quot;,&quot;parse-names&quot;:false,&quot;dropping-particle&quot;:&quot;&quot;,&quot;non-dropping-particle&quot;:&quot;&quot;},{&quot;family&quot;:&quot;Iyer&quot;,&quot;given&quot;:&quot;Srividya N.&quot;,&quot;parse-names&quot;:false,&quot;dropping-particle&quot;:&quot;&quot;,&quot;non-dropping-particle&quot;:&quot;&quot;},{&quot;family&quot;:&quot;Killackey&quot;,&quot;given&quot;:&quot;Eóin&quot;,&quot;parse-names&quot;:false,&quot;dropping-particle&quot;:&quot;&quot;,&quot;non-dropping-particle&quot;:&quot;&quot;}],&quot;container-title&quot;:&quot;The Lancet Psychiatry&quot;,&quot;container-title-short&quot;:&quot;Lancet Psychiatry&quot;,&quot;accessed&quot;:{&quot;date-parts&quot;:[[2025,3,16]]},&quot;DOI&quot;:&quot;10.1016/S2215-0366(24)00163-9&quot;,&quot;ISSN&quot;:&quot;2215-0366&quot;,&quot;PMID&quot;:&quot;39147461&quot;,&quot;URL&quot;:&quot;https://www.thelancet.com/action/showFullText?pii=S2215036624001639&quot;,&quot;issued&quot;:{&quot;date-parts&quot;:[[2024,9,1]]},&quot;page&quot;:&quot;731-774&quot;,&quot;publisher&quot;:&quot;Elsevier&quot;,&quot;issue&quot;:&quot;9&quot;,&quot;volume&quot;:&quot;11&quot;},&quot;isTemporary&quot;:false}]},{&quot;citationID&quot;:&quot;MENDELEY_CITATION_b72f4c15-aa1d-48c6-bd26-7d3c404a9d5b&quot;,&quot;properties&quot;:{&quot;noteIndex&quot;:0},&quot;isEdited&quot;:false,&quot;manualOverride&quot;:{&quot;isManuallyOverridden&quot;:false,&quot;citeprocText&quot;:&quot;(5)&quot;,&quot;manualOverrideText&quot;:&quot;&quot;},&quot;citationTag&quot;:&quot;MENDELEY_CITATION_v3_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&quot;,&quot;citationItems&quot;:[{&quot;id&quot;:&quot;7a100007-ac44-3010-bd59-40f62b965609&quot;,&quot;itemData&quot;:{&quot;type&quot;:&quot;article-journal&quot;,&quot;id&quot;:&quot;7a100007-ac44-3010-bd59-40f62b965609&quot;,&quot;title&quot;:&quot;Addressing the Global Crisis of Child and Adolescent Mental Health&quot;,&quot;author&quot;:[{&quot;family&quot;:&quot;Benton&quot;,&quot;given&quot;:&quot;Tami D.&quot;,&quot;parse-names&quot;:false,&quot;dropping-particle&quot;:&quot;&quot;,&quot;non-dropping-particle&quot;:&quot;&quot;},{&quot;family&quot;:&quot;Boyd&quot;,&quot;given&quot;:&quot;Rhonda C.&quot;,&quot;parse-names&quot;:false,&quot;dropping-particle&quot;:&quot;&quot;,&quot;non-dropping-particle&quot;:&quot;&quot;},{&quot;family&quot;:&quot;Njoroge&quot;,&quot;given&quot;:&quot;Wanjikũ F.M.&quot;,&quot;parse-names&quot;:false,&quot;dropping-particle&quot;:&quot;&quot;,&quot;non-dropping-particle&quot;:&quot;&quot;}],&quot;container-title&quot;:&quot;JAMA pediatrics&quot;,&quot;container-title-short&quot;:&quot;JAMA Pediatr&quot;,&quot;accessed&quot;:{&quot;date-parts&quot;:[[2025,3,9]]},&quot;DOI&quot;:&quot;10.1001/JAMAPEDIATRICS.2021.2479&quot;,&quot;ISSN&quot;:&quot;2168-6211&quot;,&quot;PMID&quot;:&quot;34369961&quot;,&quot;URL&quot;:&quot;https://pubmed.ncbi.nlm.nih.gov/34369961/&quot;,&quot;issued&quot;:{&quot;date-parts&quot;:[[2021,11,1]]},&quot;page&quot;:&quot;1108-1110&quot;,&quot;publisher&quot;:&quot;JAMA Pediatr&quot;,&quot;issue&quot;:&quot;11&quot;,&quot;volume&quot;:&quot;175&quot;},&quot;isTemporary&quot;:false}]},{&quot;citationID&quot;:&quot;MENDELEY_CITATION_2f98ab59-05de-47f6-aa53-cb7489d66e6a&quot;,&quot;properties&quot;:{&quot;noteIndex&quot;:0},&quot;isEdited&quot;:false,&quot;manualOverride&quot;:{&quot;isManuallyOverridden&quot;:false,&quot;citeprocText&quot;:&quot;(6)&quot;,&quot;manualOverrideText&quot;:&quot;&quot;},&quot;citationTag&quot;:&quot;MENDELEY_CITATION_v3_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&quot;,&quot;citationItems&quot;:[{&quot;id&quot;:&quot;cbd53bb8-bb1b-36f5-86a1-0df7626b87ad&quot;,&quot;itemData&quot;:{&quot;type&quot;:&quot;webpage&quot;,&quot;id&quot;:&quot;cbd53bb8-bb1b-36f5-86a1-0df7626b87ad&quot;,&quot;title&quot;:&quot;First meeting of the pan-European Mental Health Coalition: from debate to action&quot;,&quot;accessed&quot;:{&quot;date-parts&quot;:[[2025,3,9]]},&quot;URL&quot;:&quot;https://www.who.int/europe/publications/i/item/WHO-EURO-2022-5769-45534-65202&quot;,&quot;container-title-short&quot;:&quot;&quot;},&quot;isTemporary&quot;:false}]},{&quot;citationID&quot;:&quot;MENDELEY_CITATION_efd7d36a-aa7b-42a1-ad91-92e49c40c51c&quot;,&quot;properties&quot;:{&quot;noteIndex&quot;:0},&quot;isEdited&quot;:false,&quot;manualOverride&quot;:{&quot;isManuallyOverridden&quot;:false,&quot;citeprocText&quot;:&quot;(7)&quot;,&quot;manualOverrideText&quot;:&quot;&quot;},&quot;citationTag&quot;:&quot;MENDELEY_CITATION_v3_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&quot;,&quot;citationItems&quot;:[{&quot;id&quot;:&quot;5101a57e-bc68-373f-9aed-888b4e159697&quot;,&quot;itemData&quot;:{&quot;type&quot;:&quot;report&quot;,&quot;id&quot;:&quot;5101a57e-bc68-373f-9aed-888b4e159697&quot;,&quot;title&quot;:&quot;Prioritising early childhood to promote health, wellbeing and prosperity | Patient Information Forum&quot;,&quot;accessed&quot;:{&quot;date-parts&quot;:[[2025,3,13]]},&quot;URL&quot;:&quot;https://pifonline.org.uk/news/pif-aware-childhood-health-infant-mortality/&quot;,&quot;issued&quot;:{&quot;date-parts&quot;:[[2024,2,21]]},&quot;container-title-short&quot;:&quot;&quot;},&quot;isTemporary&quot;:false}]},{&quot;citationID&quot;:&quot;MENDELEY_CITATION_6c01ca70-4458-4292-836a-9aa0c9bcf841&quot;,&quot;properties&quot;:{&quot;noteIndex&quot;:0},&quot;isEdited&quot;:false,&quot;manualOverride&quot;:{&quot;isManuallyOverridden&quot;:false,&quot;citeprocText&quot;:&quot;(8)&quot;,&quot;manualOverrideText&quot;:&quot;&quot;},&quot;citationTag&quot;:&quot;MENDELEY_CITATION_v3_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&quot;,&quot;citationItems&quot;:[{&quot;id&quot;:&quot;a4c10189-cb51-30ca-a859-7390e1de8878&quot;,&quot;itemData&quot;:{&quot;type&quot;:&quot;article-journal&quot;,&quot;id&quot;:&quot;a4c10189-cb51-30ca-a859-7390e1de8878&quot;,&quot;title&quot;:&quot;Age at onset of mental disorders worldwide: large-scale meta-analysis of 192 epidemiological studies&quot;,&quot;author&quot;:[{&quot;family&quot;:&quot;Solmi&quot;,&quot;given&quot;:&quot;Marco&quot;,&quot;parse-names&quot;:false,&quot;dropping-particle&quot;:&quot;&quot;,&quot;non-dropping-particle&quot;:&quot;&quot;},{&quot;family&quot;:&quot;Radua&quot;,&quot;given&quot;:&quot;Joaquim&quot;,&quot;parse-names&quot;:false,&quot;dropping-particle&quot;:&quot;&quot;,&quot;non-dropping-particle&quot;:&quot;&quot;},{&quot;family&quot;:&quot;Olivola&quot;,&quot;given&quot;:&quot;Miriam&quot;,&quot;parse-names&quot;:false,&quot;dropping-particle&quot;:&quot;&quot;,&quot;non-dropping-particle&quot;:&quot;&quot;},{&quot;family&quot;:&quot;Croce&quot;,&quot;given&quot;:&quot;Enrico&quot;,&quot;parse-names&quot;:false,&quot;dropping-particle&quot;:&quot;&quot;,&quot;non-dropping-particle&quot;:&quot;&quot;},{&quot;family&quot;:&quot;Soardo&quot;,&quot;given&quot;:&quot;Livia&quot;,&quot;parse-names&quot;:false,&quot;dropping-particle&quot;:&quot;&quot;,&quot;non-dropping-particle&quot;:&quot;&quot;},{&quot;family&quot;:&quot;Salazar de Pablo&quot;,&quot;given&quot;:&quot;Gonzalo&quot;,&quot;parse-names&quot;:false,&quot;dropping-particle&quot;:&quot;&quot;,&quot;non-dropping-particle&quot;:&quot;&quot;},{&quot;family&quot;:&quot;Shin&quot;,&quot;given&quot;:&quot;Jae&quot;,&quot;parse-names&quot;:false,&quot;dropping-particle&quot;:&quot;&quot;,&quot;non-dropping-particle&quot;:&quot;Il&quot;},{&quot;family&quot;:&quot;Kirkbride&quot;,&quot;given&quot;:&quot;James B.&quot;,&quot;parse-names&quot;:false,&quot;dropping-particle&quot;:&quot;&quot;,&quot;non-dropping-particle&quot;:&quot;&quot;},{&quot;family&quot;:&quot;Jones&quot;,&quot;given&quot;:&quot;Peter&quot;,&quot;parse-names&quot;:false,&quot;dropping-particle&quot;:&quot;&quot;,&quot;non-dropping-particle&quot;:&quot;&quot;},{&quot;family&quot;:&quot;Kim&quot;,&quot;given&quot;:&quot;Jae Han&quot;,&quot;parse-names&quot;:false,&quot;dropping-particle&quot;:&quot;&quot;,&quot;non-dropping-particle&quot;:&quot;&quot;},{&quot;family&quot;:&quot;Kim&quot;,&quot;given&quot;:&quot;Jong Yeob&quot;,&quot;parse-names&quot;:false,&quot;dropping-particle&quot;:&quot;&quot;,&quot;non-dropping-particle&quot;:&quot;&quot;},{&quot;family&quot;:&quot;Carvalho&quot;,&quot;given&quot;:&quot;Andrè F.&quot;,&quot;parse-names&quot;:false,&quot;dropping-particle&quot;:&quot;&quot;,&quot;non-dropping-particle&quot;:&quot;&quot;},{&quot;family&quot;:&quot;Seeman&quot;,&quot;given&quot;:&quot;Mary&quot;,&quot;parse-names&quot;:false,&quot;dropping-particle&quot;:&quot;V.&quot;,&quot;non-dropping-particle&quot;:&quot;&quot;},{&quot;family&quot;:&quot;Correll&quot;,&quot;given&quot;:&quot;Christoph U.&quot;,&quot;parse-names&quot;:false,&quot;dropping-particle&quot;:&quot;&quot;,&quot;non-dropping-particle&quot;:&quot;&quot;},{&quot;family&quot;:&quot;Fusar-Poli&quot;,&quot;given&quot;:&quot;Paolo&quot;,&quot;parse-names&quot;:false,&quot;dropping-particle&quot;:&quot;&quot;,&quot;non-dropping-particle&quot;:&quot;&quot;}],&quot;container-title&quot;:&quot;Molecular psychiatry&quot;,&quot;container-title-short&quot;:&quot;Mol Psychiatry&quot;,&quot;accessed&quot;:{&quot;date-parts&quot;:[[2025,3,13]]},&quot;DOI&quot;:&quot;10.1038/S41380-021-01161-7&quot;,&quot;ISSN&quot;:&quot;1476-5578&quot;,&quot;PMID&quot;:&quot;34079068&quot;,&quot;URL&quot;:&quot;https://pubmed.ncbi.nlm.nih.gov/34079068/&quot;,&quot;issued&quot;:{&quot;date-parts&quot;:[[2022,1,1]]},&quot;page&quot;:&quot;281-295&quot;,&quot;abstract&quot;:&quot;Promotion of good mental health, prevention, and early intervention before/at the onset of mental disorders improve outcomes. However, the range and peak ages at onset for mental disorders are not fully established. To provide robust, global epidemiological estimates of age at onset for mental disorders, we conducted a PRISMA/MOOSE-compliant systematic review with meta-analysis of birth cohort/cross-sectional/cohort studies, representative of the general population, reporting age at onset for any ICD/DSM-mental disorders, identified in PubMed/Web of Science (up to 16/05/2020) (PROSPERO:CRD42019143015). Co-primary outcomes were the proportion of individuals with onset of mental disorders before age 14, 18, 25, and peak age at onset, for any mental disorder and across International Classification of Diseases 11 diagnostic blocks. Median age at onset of specific disorders was additionally investigated. Across 192 studies (n = 708,561) included, the proportion of individuals with onset of any mental disorders before the ages of 14, 18, 25 were 34.6%, 48.4%, 62.5%, and peak age was 14.5 years (k = 14, median = 18, interquartile range (IQR) = 11–34). For diagnostic blocks, the proportion of individuals with onset of disorder before the age of 14, 18, 25 and peak age were as follows: neurodevelopmental disorders: 61.5%, 83.2%, 95.8%, 5.5 years (k = 21, median=12, IQR = 7–16), anxiety/fear-related disorders: 38.1%, 51.8%, 73.3%, 5.5 years (k = 73, median = 17, IQR = 9–25), obsessive-compulsive/related disorders: 24.6%, 45.1%, 64.0%, 14.5 years (k = 20, median = 19, IQR = 14–29), feeding/eating disorders/problems: 15.8%, 48.1%, 82.4%, 15.5 years (k = 11, median = 18, IQR = 15–23), conditions specifically associated with stress disorders: 16.9%, 27.6%, 43.1%, 15.5 years (k = 16, median = 30, IQR = 17–48), substance use disorders/addictive behaviours: 2.9%, 15.2%, 48.8%, 19.5 years (k = 58, median = 25, IQR = 20–41), schizophrenia-spectrum disorders/primary psychotic states: 3%, 12.3%, 47.8%, 20.5 years (k = 36, median = 25, IQR = 20–34), personality disorders/related traits: 1.9%, 9.6%, 47.7%, 20.5 years (k = 6, median = 25, IQR = 20–33), and mood disorders: 2.5%, 11.5%, 34.5%, 20.5 years (k = 79, median = 31, IQR = 21–46). No significant difference emerged by sex, or definition of age of onset. Median age at onset for specific mental disorders mapped on a time continuum, from phobias/separation anxiety/autism spectrum disorder/attention deficit hyperactivity disorder/social anxiety (8-13 years) to anorexia nervosa/bulimia nervosa/obsessive-compulsive/binge eating/cannabis use disorders (17-22 years), followed by schizophrenia, personality, panic and alcohol use disorders (25-27 years), and finally post-traumatic/depressive/generalized anxiety/bipolar/acute and transient psychotic disorders (30-35 years), with overlap among groups and no significant clustering. These results inform the timing of good mental health promotion/preventive/early intervention, updating the current mental health system structured around a child/adult service schism at age 18.&quot;,&quot;publisher&quot;:&quot;Mol Psychiatry&quot;,&quot;issue&quot;:&quot;1&quot;,&quot;volume&quot;:&quot;27&quot;},&quot;isTemporary&quot;:false}]},{&quot;citationID&quot;:&quot;MENDELEY_CITATION_c0af6462-3cf2-4035-981f-933dc4329aca&quot;,&quot;properties&quot;:{&quot;noteIndex&quot;:0},&quot;isEdited&quot;:false,&quot;manualOverride&quot;:{&quot;isManuallyOverridden&quot;:false,&quot;citeprocText&quot;:&quot;(9)&quot;,&quot;manualOverrideText&quot;:&quot;&quot;},&quot;citationTag&quot;:&quot;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&quot;,&quot;citationItems&quot;:[{&quot;id&quot;:&quot;9895d478-9ed6-336b-b33f-f245224d3a9f&quot;,&quot;itemData&quot;:{&quot;type&quot;:&quot;article-journal&quot;,&quot;id&quot;:&quot;9895d478-9ed6-336b-b33f-f245224d3a9f&quot;,&quot;title&quot;:&quot;Longitudinal Assessment of Mental Health Disorders and Comorbidities Across 4 Decades Among Participants in the Dunedin Birth Cohort Study&quot;,&quot;author&quot;:[{&quot;family&quot;:&quot;Caspi&quot;,&quot;given&quot;:&quot;Avshalom&quot;,&quot;parse-names&quot;:false,&quot;dropping-particle&quot;:&quot;&quot;,&quot;non-dropping-particle&quot;:&quot;&quot;},{&quot;family&quot;:&quot;Houts&quot;,&quot;given&quot;:&quot;Renate M.&quot;,&quot;parse-names&quot;:false,&quot;dropping-particle&quot;:&quot;&quot;,&quot;non-dropping-particle&quot;:&quot;&quot;},{&quot;family&quot;:&quot;Ambler&quot;,&quot;given&quot;:&quot;Antony&quot;,&quot;parse-names&quot;:false,&quot;dropping-particle&quot;:&quot;&quot;,&quot;non-dropping-particle&quot;:&quot;&quot;},{&quot;family&quot;:&quot;Danese&quot;,&quot;given&quot;:&quot;Andrea&quot;,&quot;parse-names&quot;:false,&quot;dropping-particle&quot;:&quot;&quot;,&quot;non-dropping-particle&quot;:&quot;&quot;},{&quot;family&quot;:&quot;Elliott&quot;,&quot;given&quot;:&quot;Maxwell L.&quot;,&quot;parse-names&quot;:false,&quot;dropping-particle&quot;:&quot;&quot;,&quot;non-dropping-particle&quot;:&quot;&quot;},{&quot;family&quot;:&quot;Hariri&quot;,&quot;given&quot;:&quot;Ahmad&quot;,&quot;parse-names&quot;:false,&quot;dropping-particle&quot;:&quot;&quot;,&quot;non-dropping-particle&quot;:&quot;&quot;},{&quot;family&quot;:&quot;Harrington&quot;,&quot;given&quot;:&quot;Hona Lee&quot;,&quot;parse-names&quot;:false,&quot;dropping-particle&quot;:&quot;&quot;,&quot;non-dropping-particle&quot;:&quot;&quot;},{&quot;family&quot;:&quot;Hogan&quot;,&quot;given&quot;:&quot;Sean&quot;,&quot;parse-names&quot;:false,&quot;dropping-particle&quot;:&quot;&quot;,&quot;non-dropping-particle&quot;:&quot;&quot;},{&quot;family&quot;:&quot;Poulton&quot;,&quot;given&quot;:&quot;Richie&quot;,&quot;parse-names&quot;:false,&quot;dropping-particle&quot;:&quot;&quot;,&quot;non-dropping-particle&quot;:&quot;&quot;},{&quot;family&quot;:&quot;Ramrakha&quot;,&quot;given&quot;:&quot;Sandhya&quot;,&quot;parse-names&quot;:false,&quot;dropping-particle&quot;:&quot;&quot;,&quot;non-dropping-particle&quot;:&quot;&quot;},{&quot;family&quot;:&quot;Rasmussen&quot;,&quot;given&quot;:&quot;Line J.Hartmann&quot;,&quot;parse-names&quot;:false,&quot;dropping-particle&quot;:&quot;&quot;,&quot;non-dropping-particle&quot;:&quot;&quot;},{&quot;family&quot;:&quot;Reuben&quot;,&quot;given&quot;:&quot;Aaron&quot;,&quot;parse-names&quot;:false,&quot;dropping-particle&quot;:&quot;&quot;,&quot;non-dropping-particle&quot;:&quot;&quot;},{&quot;family&quot;:&quot;Richmond-Rakerd&quot;,&quot;given&quot;:&quot;Leah&quot;,&quot;parse-names&quot;:false,&quot;dropping-particle&quot;:&quot;&quot;,&quot;non-dropping-particle&quot;:&quot;&quot;},{&quot;family&quot;:&quot;Sugden&quot;,&quot;given&quot;:&quot;Karen&quot;,&quot;parse-names&quot;:false,&quot;dropping-particle&quot;:&quot;&quot;,&quot;non-dropping-particle&quot;:&quot;&quot;},{&quot;family&quot;:&quot;Wertz&quot;,&quot;given&quot;:&quot;Jasmin&quot;,&quot;parse-names&quot;:false,&quot;dropping-particle&quot;:&quot;&quot;,&quot;non-dropping-particle&quot;:&quot;&quot;},{&quot;family&quot;:&quot;Williams&quot;,&quot;given&quot;:&quot;Benjamin S.&quot;,&quot;parse-names&quot;:false,&quot;dropping-particle&quot;:&quot;&quot;,&quot;non-dropping-particle&quot;:&quot;&quot;},{&quot;family&quot;:&quot;Moffitt&quot;,&quot;given&quot;:&quot;Terrie E.&quot;,&quot;parse-names&quot;:false,&quot;dropping-particle&quot;:&quot;&quot;,&quot;non-dropping-particle&quot;:&quot;&quot;}],&quot;container-title&quot;:&quot;JAMA Network Open&quot;,&quot;container-title-short&quot;:&quot;JAMA Netw Open&quot;,&quot;accessed&quot;:{&quot;date-parts&quot;:[[2025,3,13]]},&quot;DOI&quot;:&quot;10.1001/JAMANETWORKOPEN.2020.3221&quot;,&quot;ISSN&quot;:&quot;25743805&quot;,&quot;PMID&quot;:&quot;32315069&quot;,&quot;URL&quot;:&quot;https://jamanetwork.com/journals/jamanetworkopen/fullarticle/2764602&quot;,&quot;issued&quot;:{&quot;date-parts&quot;:[[2020,4,1]]},&quot;page&quot;:&quot;e203221-e203221&quot;,&quot;abstract&quot;:&quot;&lt;h3&gt;Importance&lt;/h3&gt;&lt;p&gt;Mental health professionals typically encounter patients at 1 point in patients’ lives. This cross-sectional window understandably fosters focus on the current presenting diagnosis. Research programs, treatment protocols, specialist clinics, and specialist journals are oriented to presenting diagnoses, on the assumption that diagnosis informs about causes and prognosis. This study tests an alternative hypothesis: people with mental disorders experience many different kinds of disorders across diagnostic families, when followed for 4 decades.&lt;/p&gt;&lt;h3&gt;Objective&lt;/h3&gt;&lt;p&gt;To describe mental disorder life histories across the first half of the life course.&lt;/p&gt;&lt;h3&gt;Design, Setting, and Participants&lt;/h3&gt;&lt;p&gt;This cohort study involved participants born in New Zealand from 1972 to 1973 who were enrolled in the population-representative Dunedin Study. Participants were observed from birth to age 45 years (until April 2019). Data were analyzed from May 2019 to January 2020.&lt;/p&gt;&lt;h3&gt;Main Outcomes and Measures&lt;/h3&gt;&lt;p&gt;Diagnosed impairing disorders were assessed 9 times from ages 11 to 45 years. Brain function was assessed through neurocognitive examinations conducted at age 3 years, neuropsychological testing during childhood and adulthood, and midlife neuroimaging-based brain age.&lt;/p&gt;&lt;h3&gt;Results&lt;/h3&gt;&lt;p&gt;Of 1037 original participants (535 male [51.6%]), 1013 had mental health data available. The proportions of participants meeting the criteria for a mental disorder were as follows: 35% (346 of 975) at ages 11 to 15 years, 50% (473 of 941) at age 18 years, 51% (489 of 961) at age 21 years, 48% (472 of 977) at age 26 years, 46% (444 of 969) at age 32 years, 45% (429 of 955) at age 38 years, and 44% (407 of 927) at age 45 years. The onset of the disorder occurred by adolescence for 59% of participants (600 of 1013), eventually affecting 86% of the cohort (869 of 1013) by midlife. By age 45 years, 85% of participants (737 of 869) with a disorder had accumulated comorbid diagnoses. Participants with adolescent-onset disorders subsequently presented with disorders at more past-year assessments (&lt;i&gt;r&lt;/i&gt; = 0.71; 95% CI, 0.68 to 0.74;&lt;i&gt;P&lt;/i&gt; &amp;lt; .001) and met the criteria for more diverse disorders (&lt;i&gt;r&lt;/i&gt; = 0.64; 95% CI, 0.60 to 0.67;&lt;i&gt;P&lt;/i&gt; &amp;lt; .001). Confirmatory factor analysis summarizing mental disorder life histories across 4 decades identified a general factor of psychopathology, the p-factor. Longitudinal analyses showed that high p-factor scores (indicating extensive mental disorder life histories) were antedated by poor neurocognitive functioning at age 3 years (&lt;i&gt;r&lt;/i&gt; = −0.18; 95% CI, −0.24 to −0.12;&lt;i&gt;P&lt;/i&gt; &amp;lt; .001), were accompanied by childhood-to-adulthood cognitive decline (&lt;i&gt;r&lt;/i&gt; = −0.11; 95% CI, −0.17 to −0.04;&lt;i&gt;P&lt;/i&gt; &amp;lt; .001), and were associated with older brain age at midlife (&lt;i&gt;r&lt;/i&gt; = 0.14; 95% CI, 0.07 to 0.20;&lt;i&gt;P&lt;/i&gt; &amp;lt; .001).&lt;/p&gt;&lt;h3&gt;Conclusions and Relevance&lt;/h3&gt;&lt;p&gt;These findings suggest that mental disorder life histories shift among different successive disorders. Data from the present study, alongside nationwide data from Danish health registers, inform a life-course perspective on mental disorders. This perspective cautions against overreliance on diagnosis-specific research and clinical protocols.&lt;/p&gt;&quot;,&quot;publisher&quot;:&quot;American Medical Association&quot;,&quot;issue&quot;:&quot;4&quot;,&quot;volume&quot;:&quot;3&quot;},&quot;isTemporary&quot;:false}]},{&quot;citationID&quot;:&quot;MENDELEY_CITATION_c680241e-15fa-4e31-adb4-ffca231145ca&quot;,&quot;properties&quot;:{&quot;noteIndex&quot;:0},&quot;isEdited&quot;:false,&quot;manualOverride&quot;:{&quot;isManuallyOverridden&quot;:false,&quot;citeprocText&quot;:&quot;(10)&quot;,&quot;manualOverrideText&quot;:&quot;&quot;},&quot;citationTag&quot;:&quot;MENDELEY_CITATION_v3_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&quot;,&quot;citationItems&quot;:[{&quot;id&quot;:&quot;8f10c48f-d41d-3b05-80f5-f17f24f0ef0a&quot;,&quot;itemData&quot;:{&quot;type&quot;:&quot;article-journal&quot;,&quot;id&quot;:&quot;8f10c48f-d41d-3b05-80f5-f17f24f0ef0a&quot;,&quot;title&quot;:&quot;Worldwide Prevalence and Disability From Mental Disorders Across Childhood and Adolescence: Evidence From the Global Burden of Disease Study&quot;,&quot;author&quot;:[{&quot;family&quot;:&quot;Kieling&quot;,&quot;given&quot;:&quot;Christian&quot;,&quot;parse-names&quot;:false,&quot;dropping-particle&quot;:&quot;&quot;,&quot;non-dropping-particle&quot;:&quot;&quot;},{&quot;family&quot;:&quot;Buchweitz&quot;,&quot;given&quot;:&quot;Claudia&quot;,&quot;parse-names&quot;:false,&quot;dropping-particle&quot;:&quot;&quot;,&quot;non-dropping-particle&quot;:&quot;&quot;},{&quot;family&quot;:&quot;Caye&quot;,&quot;given&quot;:&quot;Arthur&quot;,&quot;parse-names&quot;:false,&quot;dropping-particle&quot;:&quot;&quot;,&quot;non-dropping-particle&quot;:&quot;&quot;},{&quot;family&quot;:&quot;Silvani&quot;,&quot;given&quot;:&quot;Juliana&quot;,&quot;parse-names&quot;:false,&quot;dropping-particle&quot;:&quot;&quot;,&quot;non-dropping-particle&quot;:&quot;&quot;},{&quot;family&quot;:&quot;Ameis&quot;,&quot;given&quot;:&quot;Stephanie H.&quot;,&quot;parse-names&quot;:false,&quot;dropping-particle&quot;:&quot;&quot;,&quot;non-dropping-particle&quot;:&quot;&quot;},{&quot;family&quot;:&quot;Brunoni&quot;,&quot;given&quot;:&quot;André R.&quot;,&quot;parse-names&quot;:false,&quot;dropping-particle&quot;:&quot;&quot;,&quot;non-dropping-particle&quot;:&quot;&quot;},{&quot;family&quot;:&quot;Cost&quot;,&quot;given&quot;:&quot;Katherine T.&quot;,&quot;parse-names&quot;:false,&quot;dropping-particle&quot;:&quot;&quot;,&quot;non-dropping-particle&quot;:&quot;&quot;},{&quot;family&quot;:&quot;Courtney&quot;,&quot;given&quot;:&quot;Darren B.&quot;,&quot;parse-names&quot;:false,&quot;dropping-particle&quot;:&quot;&quot;,&quot;non-dropping-particle&quot;:&quot;&quot;},{&quot;family&quot;:&quot;Georgiades&quot;,&quot;given&quot;:&quot;Katholiki&quot;,&quot;parse-names&quot;:false,&quot;dropping-particle&quot;:&quot;&quot;,&quot;non-dropping-particle&quot;:&quot;&quot;},{&quot;family&quot;:&quot;Merikangas&quot;,&quot;given&quot;:&quot;Kathleen Ries&quot;,&quot;parse-names&quot;:false,&quot;dropping-particle&quot;:&quot;&quot;,&quot;non-dropping-particle&quot;:&quot;&quot;},{&quot;family&quot;:&quot;Henderson&quot;,&quot;given&quot;:&quot;Joanna L.&quot;,&quot;parse-names&quot;:false,&quot;dropping-particle&quot;:&quot;&quot;,&quot;non-dropping-particle&quot;:&quot;&quot;},{&quot;family&quot;:&quot;Polanczyk&quot;,&quot;given&quot;:&quot;Guilherme&quot;,&quot;parse-names&quot;:false,&quot;dropping-particle&quot;:&quot;V.&quot;,&quot;non-dropping-particle&quot;:&quot;&quot;},{&quot;family&quot;:&quot;Rohde&quot;,&quot;given&quot;:&quot;Luis Augusto&quot;,&quot;parse-names&quot;:false,&quot;dropping-particle&quot;:&quot;&quot;,&quot;non-dropping-particle&quot;:&quot;&quot;},{&quot;family&quot;:&quot;Salum&quot;,&quot;given&quot;:&quot;Giovanni A.&quot;,&quot;parse-names&quot;:false,&quot;dropping-particle&quot;:&quot;&quot;,&quot;non-dropping-particle&quot;:&quot;&quot;},{&quot;family&quot;:&quot;Szatmari&quot;,&quot;given&quot;:&quot;Peter&quot;,&quot;parse-names&quot;:false,&quot;dropping-particle&quot;:&quot;&quot;,&quot;non-dropping-particle&quot;:&quot;&quot;}],&quot;container-title&quot;:&quot;JAMA psychiatry&quot;,&quot;container-title-short&quot;:&quot;JAMA Psychiatry&quot;,&quot;accessed&quot;:{&quot;date-parts&quot;:[[2025,3,13]]},&quot;DOI&quot;:&quot;10.1001/JAMAPSYCHIATRY.2023.5051&quot;,&quot;ISSN&quot;:&quot;2168-6238&quot;,&quot;PMID&quot;:&quot;38294785&quot;,&quot;URL&quot;:&quot;https://pubmed.ncbi.nlm.nih.gov/38294785/&quot;,&quot;issued&quot;:{&quot;date-parts&quot;:[[2024,4,3]]},&quot;page&quot;:&quot;347-356&quot;,&quot;abstract&quot;:&quot;Importance: The period from childhood to early adulthood involves increased susceptibility to the onset of mental disorders, with implications for policy making that may be better appreciated by disaggregated analyses of narrow age groups. Objective: To estimate the global prevalence and years lived with disability (YLDs) associated with mental disorders and substance use disorders (SUDs) across 4 age groups using data from the 2019 Global Burden of Disease (GBD) study. Design, Setting, and Participants: Data from the 2019 GBD study were used for analysis of mental disorders and SUDs. Results were stratified by age group (age 5 to 9, 10 to 14, 15 to 19, and 20 to 24 years) and sex. Data for the 2019 GBD study were collected up to 2018, and data were analyzed for this article from April 2022 to September 2023. Exposure: Age 5 to 9 years, 10 to 14 years, 15 to 19 years, and 20 to 24 years. Main Outcomes and Measures: Prevalence rates with 95% uncertainty intervals (95% UIs) and number of YLDs. Results: Globally in 2019, 293 million of 2516 million individuals aged 5 to 24 years had at least 1 mental disorder, and 31 million had an SUD. The mean prevalence was 11.63% for mental disorders and 1.22% for SUDs. For the narrower age groups, the prevalence of mental disorders was 6.80% (95% UI, 5.58-8.03) for those aged 5 to 9 years, 12.40% (95% UI, 10.62-14.59) for those aged 10 to 14 years, 13.96% (95% UI, 12.36-15.78) for those aged 15 to 19 years, and 13.63% (95% UI, 11.90-15.53) for those aged 20 to 24 years. The prevalence of each individual disorder also varied by age groups; sex-specific patterns varied to some extent by age. Mental disorders accounted for 31.14 million of 153.59 million YLDs (20.27% of YLDs from all causes). SUDs accounted for 4.30 million YLDs (2.80% of YLDs from all causes). Over the entire life course, 24.85% of all YLDs attributable to mental disorders were recorded before age 25 years. Conclusions and Relevance: An analytical framework that relies on stratified age groups should be adopted for examination of mental disorders and SUDs from childhood to early adulthood. Given the implications of the early onset and lifetime burden of mental disorders and SUDs, age-disaggregated data are essential for the understanding of vulnerability and effective prevention and intervention initiatives.&quot;,&quot;publisher&quot;:&quot;JAMA Psychiatry&quot;,&quot;issue&quot;:&quot;4&quot;,&quot;volume&quot;:&quot;81&quot;},&quot;isTemporary&quot;:false}]},{&quot;citationID&quot;:&quot;MENDELEY_CITATION_739b98be-9373-47c2-ae15-a70d979daf35&quot;,&quot;properties&quot;:{&quot;noteIndex&quot;:0},&quot;isEdited&quot;:false,&quot;manualOverride&quot;:{&quot;isManuallyOverridden&quot;:false,&quot;citeprocText&quot;:&quot;(11)&quot;,&quot;manualOverrideText&quot;:&quot;&quot;},&quot;citationTag&quot;:&quot;MENDELEY_CITATION_v3_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&quot;,&quot;citationItems&quot;:[{&quot;id&quot;:&quot;a78f8920-78b5-3dbf-976f-58022430cb2b&quot;,&quot;itemData&quot;:{&quot;type&quot;:&quot;report&quot;,&quot;id&quot;:&quot;a78f8920-78b5-3dbf-976f-58022430cb2b&quot;,&quot;title&quot;:&quot;The State of the World's Children 2021 | UNICEF&quot;,&quot;author&quot;:[{&quot;family&quot;:&quot;UNICEF&quot;,&quot;given&quot;:&quot;&quot;,&quot;parse-names&quot;:false,&quot;dropping-particle&quot;:&quot;&quot;,&quot;non-dropping-particle&quot;:&quot;&quot;}],&quot;accessed&quot;:{&quot;date-parts&quot;:[[2025,3,24]]},&quot;URL&quot;:&quot;https://www.unicef.org/reports/state-worlds-children-2021&quot;,&quot;issued&quot;:{&quot;date-parts&quot;:[[2021,10]]},&quot;container-title-short&quot;:&quot;&quot;},&quot;isTemporary&quot;:false}]},{&quot;citationID&quot;:&quot;MENDELEY_CITATION_277b515b-6c54-4d06-94d1-d658ede88090&quot;,&quot;properties&quot;:{&quot;noteIndex&quot;:0},&quot;isEdited&quot;:false,&quot;manualOverride&quot;:{&quot;isManuallyOverridden&quot;:false,&quot;citeprocText&quot;:&quot;(12)&quot;,&quot;manualOverrideText&quot;:&quot;&quot;},&quot;citationTag&quot;:&quot;MENDELEY_CITATION_v3_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&quot;,&quot;citationItems&quot;:[{&quot;id&quot;:&quot;34d555b5-6c4c-3c43-8980-8595035c4da1&quot;,&quot;itemData&quot;:{&quot;type&quot;:&quot;article-journal&quot;,&quot;id&quot;:&quot;34d555b5-6c4c-3c43-8980-8595035c4da1&quot;,&quot;title&quot;:&quot;ADHD Diagnostic Trends: Increased Recognition or Overdiagnosis?&quot;,&quot;author&quot;:[{&quot;family&quot;:&quot;Abdelnour&quot;,&quot;given&quot;:&quot;Elie&quot;,&quot;parse-names&quot;:false,&quot;dropping-particle&quot;:&quot;&quot;,&quot;non-dropping-particle&quot;:&quot;&quot;},{&quot;family&quot;:&quot;Jansen&quot;,&quot;given&quot;:&quot;Madeline O.&quot;,&quot;parse-names&quot;:false,&quot;dropping-particle&quot;:&quot;&quot;,&quot;non-dropping-particle&quot;:&quot;&quot;},{&quot;family&quot;:&quot;Gold&quot;,&quot;given&quot;:&quot;Jessica A.&quot;,&quot;parse-names&quot;:false,&quot;dropping-particle&quot;:&quot;&quot;,&quot;non-dropping-particle&quot;:&quot;&quot;}],&quot;container-title&quot;:&quot;Missouri Medicine&quot;,&quot;container-title-short&quot;:&quot;Mo Med&quot;,&quot;accessed&quot;:{&quot;date-parts&quot;:[[2025,3,13]]},&quot;ISSN&quot;:&quot;00266620&quot;,&quot;PMID&quot;:&quot;36337990&quot;,&quot;URL&quot;:&quot;https://pmc.ncbi.nlm.nih.gov/articles/PMC9616454/&quot;,&quot;issued&quot;:{&quot;date-parts&quot;:[[2022,9,1]]},&quot;page&quot;:&quot;467&quot;,&quot;abstract&quot;:&quot;The prevalence of Attention Deficit Hyperactivity Disorder (ADHD) has seen a consistent rise in recent years. These numbers spark a debate over the reason for the observed trends, with some concerned about over diagnosis and over prescription of stimulant medications, and others raising the issue of diagnostic disparities, particularly in underrepresented populations. In this paper we look at both sides, starting with the history of ADHD and its diagnostic criteria changes, from early concepts of alterations in attention and hyperactivity in the 19th and 20th century, to its introduction in the Diagnostical and Statistical Manual of Mental Disorders (DSM), and its evolution into how it is defined today. The general broadening of ADHD diagnostically over time plays a role in the increased prevalence over the years, but it is not the only reason. Increased awareness of physicians and the public is also believed to play a big role, particularly in underrepresented minorities and women. However, there continues to be disparities in detection of ADHD in these groups. There are significant consequences to a patient's social, interpersonal, and professional life when ADHD is left unrecognized and untreated. Thoughtful evaluation, accurate diagnosis, and adequate treatment can make a big difference.&quot;,&quot;publisher&quot;:&quot;NLM (Medline)&quot;,&quot;issue&quot;:&quot;5&quot;,&quot;volume&quot;:&quot;119&quot;},&quot;isTemporary&quot;:false}]},{&quot;citationID&quot;:&quot;MENDELEY_CITATION_c8bc62dd-1b09-414b-af2d-75286f952525&quot;,&quot;properties&quot;:{&quot;noteIndex&quot;:0},&quot;isEdited&quot;:false,&quot;manualOverride&quot;:{&quot;isManuallyOverridden&quot;:false,&quot;citeprocText&quot;:&quot;(13)&quot;,&quot;manualOverrideText&quot;:&quot;&quot;},&quot;citationTag&quot;:&quot;MENDELEY_CITATION_v3_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&quot;,&quot;citationItems&quot;:[{&quot;id&quot;:&quot;9b085531-68fe-326b-8cd3-687f46c006f5&quot;,&quot;itemData&quot;:{&quot;type&quot;:&quot;article-journal&quot;,&quot;id&quot;:&quot;9b085531-68fe-326b-8cd3-687f46c006f5&quot;,&quot;title&quot;:&quot;Time trends in autism diagnosis over 20 years: a UK population-based cohort study&quot;,&quot;author&quot;:[{&quot;family&quot;:&quot;Russell&quot;,&quot;given&quot;:&quot;Ginny&quot;,&quot;parse-names&quot;:false,&quot;dropping-particle&quot;:&quot;&quot;,&quot;non-dropping-particle&quot;:&quot;&quot;},{&quot;family&quot;:&quot;Stapley&quot;,&quot;given&quot;:&quot;Sal&quot;,&quot;parse-names&quot;:false,&quot;dropping-particle&quot;:&quot;&quot;,&quot;non-dropping-particle&quot;:&quot;&quot;},{&quot;family&quot;:&quot;Newlove-Delgado&quot;,&quot;given&quot;:&quot;Tamsin&quot;,&quot;parse-names&quot;:false,&quot;dropping-particle&quot;:&quot;&quot;,&quot;non-dropping-particle&quot;:&quot;&quot;},{&quot;family&quot;:&quot;Salmon&quot;,&quot;given&quot;:&quot;Andrew&quot;,&quot;parse-names&quot;:false,&quot;dropping-particle&quot;:&quot;&quot;,&quot;non-dropping-particle&quot;:&quot;&quot;},{&quot;family&quot;:&quot;White&quot;,&quot;given&quot;:&quot;Rhianna&quot;,&quot;parse-names&quot;:false,&quot;dropping-particle&quot;:&quot;&quot;,&quot;non-dropping-particle&quot;:&quot;&quot;},{&quot;family&quot;:&quot;Warren&quot;,&quot;given&quot;:&quot;Fiona&quot;,&quot;parse-names&quot;:false,&quot;dropping-particle&quot;:&quot;&quot;,&quot;non-dropping-particle&quot;:&quot;&quot;},{&quot;family&quot;:&quot;Pearson&quot;,&quot;given&quot;:&quot;Anita&quot;,&quot;parse-names&quot;:false,&quot;dropping-particle&quot;:&quot;&quot;,&quot;non-dropping-particle&quot;:&quot;&quot;},{&quot;family&quot;:&quot;Ford&quot;,&quot;given&quot;:&quot;Tamsin&quot;,&quot;parse-names&quot;:false,&quot;dropping-particle&quot;:&quot;&quot;,&quot;non-dropping-particle&quot;:&quot;&quot;}],&quot;container-title&quot;:&quot;Journal of child psychology and psychiatry, and allied disciplines&quot;,&quot;container-title-short&quot;:&quot;J Child Psychol Psychiatry&quot;,&quot;accessed&quot;:{&quot;date-parts&quot;:[[2025,3,13]]},&quot;DOI&quot;:&quot;10.1111/JCPP.13505&quot;,&quot;ISSN&quot;:&quot;1469-7610&quot;,&quot;PMID&quot;:&quot;34414570&quot;,&quot;URL&quot;:&quot;https://pubmed.ncbi.nlm.nih.gov/34414570/&quot;,&quot;issued&quot;:{&quot;date-parts&quot;:[[2022,6,1]]},&quot;page&quot;:&quot;674-682&quot;,&quot;abstract&quot;:&quot;Background: Autism spectrum disorder is a diagnosis that is increasingly applied; however, previous studies have conflicting findings whether rates of diagnosis rates continue to grow in the UK. This study tested whether the proportion of people receiving a new autism diagnosis has been increasing over a twenty-year period, both overall and by subgroups. Method: Population-based study utilizing the Clinical Practice Research Datalink (CPRD) primary care database, which contains patients registered with practices contributing data to the CPRD between 1998 and 2018 (N = 6,786,212 in 1998 to N = 9,594,598 in 2018). 65,665 patients had a diagnosis of autism recorded in 2018. Time trend of new (incident) cases of autism diagnosis was plotted for all, and stratified by gender, diagnostic subtypes, and developmental stage: infancy and preschool, 0–5 years old; childhood, 6–11 years old; adolescence, 12–19 years old; adults, over 19 years old. Results: There was a 787%, exponential increase in recorded incidence of autism diagnoses between 1998 and 2018; R2 = 0.98, exponentiated coefficient = 1.07, 95% CI [1.06, 1.08], p &lt;.001. The increase in diagnoses was greater for females than males (exponentiated interaction coefficient = 1.02, 95% CI [1.01, 1.03], p &lt;.001) and moderated by age band, with the greatest rises in diagnostic incidence among adults (exponentiated interaction coefficient = 1.06, 95% CI [1.04, 1.07], p &lt;.001). Conclusions: Increases could be due to growth in prevalence or, more likely, increased reporting and application of diagnosis. Rising diagnosis among adults, females and higher functioning individuals suggest augmented recognition underpins these changes.&quot;,&quot;publisher&quot;:&quot;J Child Psychol Psychiatry&quot;,&quot;issue&quot;:&quot;6&quot;,&quot;volume&quot;:&quot;63&quot;},&quot;isTemporary&quot;:false}]},{&quot;citationID&quot;:&quot;MENDELEY_CITATION_e481973b-aaed-4a52-9066-042f1457371e&quot;,&quot;properties&quot;:{&quot;noteIndex&quot;:0},&quot;isEdited&quot;:false,&quot;manualOverride&quot;:{&quot;isManuallyOverridden&quot;:false,&quot;citeprocText&quot;:&quot;(14)&quot;,&quot;manualOverrideText&quot;:&quot;&quot;},&quot;citationTag&quot;:&quot;MENDELEY_CITATION_v3_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&quot;,&quot;citationItems&quot;:[{&quot;id&quot;:&quot;f30cbd4a-49f4-3cb3-b81e-48f5d69ef563&quot;,&quot;itemData&quot;:{&quot;type&quot;:&quot;webpage&quot;,&quot;id&quot;:&quot;f30cbd4a-49f4-3cb3-b81e-48f5d69ef563&quot;,&quot;title&quot;:&quot;A focus on adolescent mental health and wellbeing in Europe, central Asia and Canada. Health Behaviour in School-aged Children international report from the 2021/2022 survey. Volume 1.&quot;,&quot;accessed&quot;:{&quot;date-parts&quot;:[[2025,3,13]]},&quot;URL&quot;:&quot;https://iris.who.int/handle/10665/373201&quot;,&quot;container-title-short&quot;:&quot;&quot;},&quot;isTemporary&quot;:false}]},{&quot;citationID&quot;:&quot;MENDELEY_CITATION_8b44478e-6c6d-43f3-9b21-2672794a0d09&quot;,&quot;properties&quot;:{&quot;noteIndex&quot;:0},&quot;isEdited&quot;:false,&quot;manualOverride&quot;:{&quot;isManuallyOverridden&quot;:false,&quot;citeprocText&quot;:&quot;(15)&quot;,&quot;manualOverrideText&quot;:&quot;&quot;},&quot;citationTag&quot;:&quot;MENDELEY_CITATION_v3_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&quot;,&quot;citationItems&quot;:[{&quot;id&quot;:&quot;8228fb3b-91a1-3427-ac96-c3e7f03f2c21&quot;,&quot;itemData&quot;:{&quot;type&quot;:&quot;article-journal&quot;,&quot;id&quot;:&quot;8228fb3b-91a1-3427-ac96-c3e7f03f2c21&quot;,&quot;title&quot;:&quot;Global trends in youth suicide from 1990 to 2020: an analysis of data from the WHO mortality database&quot;,&quot;author&quot;:[{&quot;family&quot;:&quot;Bertuccio&quot;,&quot;given&quot;:&quot;Paola&quot;,&quot;parse-names&quot;:false,&quot;dropping-particle&quot;:&quot;&quot;,&quot;non-dropping-particle&quot;:&quot;&quot;},{&quot;family&quot;:&quot;Amerio&quot;,&quot;given&quot;:&quot;Andrea&quot;,&quot;parse-names&quot;:false,&quot;dropping-particle&quot;:&quot;&quot;,&quot;non-dropping-particle&quot;:&quot;&quot;},{&quot;family&quot;:&quot;Grande&quot;,&quot;given&quot;:&quot;Enrico&quot;,&quot;parse-names&quot;:false,&quot;dropping-particle&quot;:&quot;&quot;,&quot;non-dropping-particle&quot;:&quot;&quot;},{&quot;family&quot;:&quot;Vecchia&quot;,&quot;given&quot;:&quot;Carlo&quot;,&quot;parse-names&quot;:false,&quot;dropping-particle&quot;:&quot;&quot;,&quot;non-dropping-particle&quot;:&quot;La&quot;},{&quot;family&quot;:&quot;Costanza&quot;,&quot;given&quot;:&quot;Alessandra&quot;,&quot;parse-names&quot;:false,&quot;dropping-particle&quot;:&quot;&quot;,&quot;non-dropping-particle&quot;:&quot;&quot;},{&quot;family&quot;:&quot;Aguglia&quot;,&quot;given&quot;:&quot;Andrea&quot;,&quot;parse-names&quot;:false,&quot;dropping-particle&quot;:&quot;&quot;,&quot;non-dropping-particle&quot;:&quot;&quot;},{&quot;family&quot;:&quot;Berardelli&quot;,&quot;given&quot;:&quot;Isabella&quot;,&quot;parse-names&quot;:false,&quot;dropping-particle&quot;:&quot;&quot;,&quot;non-dropping-particle&quot;:&quot;&quot;},{&quot;family&quot;:&quot;Serafini&quot;,&quot;given&quot;:&quot;Gianluca&quot;,&quot;parse-names&quot;:false,&quot;dropping-particle&quot;:&quot;&quot;,&quot;non-dropping-particle&quot;:&quot;&quot;},{&quot;family&quot;:&quot;Amore&quot;,&quot;given&quot;:&quot;Mario&quot;,&quot;parse-names&quot;:false,&quot;dropping-particle&quot;:&quot;&quot;,&quot;non-dropping-particle&quot;:&quot;&quot;},{&quot;family&quot;:&quot;Pompili&quot;,&quot;given&quot;:&quot;Maurizio&quot;,&quot;parse-names&quot;:false,&quot;dropping-particle&quot;:&quot;&quot;,&quot;non-dropping-particle&quot;:&quot;&quot;},{&quot;family&quot;:&quot;Odone&quot;,&quot;given&quot;:&quot;Anna&quot;,&quot;parse-names&quot;:false,&quot;dropping-particle&quot;:&quot;&quot;,&quot;non-dropping-particle&quot;:&quot;&quot;}],&quot;container-title&quot;:&quot;EClinicalMedicine&quot;,&quot;container-title-short&quot;:&quot;EClinicalMedicine&quot;,&quot;accessed&quot;:{&quot;date-parts&quot;:[[2025,3,13]]},&quot;DOI&quot;:&quot;10.1016/J.ECLINM.2024.102506&quot;,&quot;ISSN&quot;:&quot;2589-5370&quot;,&quot;PMID&quot;:&quot;38440131&quot;,&quot;URL&quot;:&quot;https://pubmed.ncbi.nlm.nih.gov/38440131/&quot;,&quot;issued&quot;:{&quot;date-parts&quot;:[[2024,4,1]]},&quot;abstract&quot;:&quot;Background: Suicide is a serious but preventable public health concern at the global level, showing relevant geographical differences. This study aims to monitor global temporal and geographical patterns in suicide mortality in pre-adolescents, adolescents, and young adults (i.e., aged 10–24 years), from 1990 to 2020 or the most recent available year. Methods: Using the World Health Organisation mortality database, we conducted an analysis on a subset of 52 countries with valid and high-quality data. We computed age-standardised suicide rates (ASR) by sex, country, and calendar year, and performed a joinpoint regression analysis to identify significant changes in the temporal suicide trends over the studied period. Findings: High variability in suicide rates and trends was observed, with a male-to-female ratio of two to five. Between 1990 and 2020, most European countries reported declining suicide trends, with some exceptions. In particular, alarming trends emerged in the United Kingdom, with annual rises of 2.5% (95% CI: 1.6–3.5) since 2005 among males and 8.5% (95% CI: 4.7–12.6) since 2012 among females. The most favorable trends and lowest suicide rates were in Southern Europe, with 3.1/100,000 persons in Italy (2020) and 3.5/100,000 persons in Spain (2021) among males, and 0.9/100,000 persons in Italy (2020) and 1.1/100,000 persons in Romania (2019) among females. Conversely, the highest rates were in Central-Eastern Europe, with 10.2/100,000 males in the Russian Federation (2019) and 10.0/100,000 males in Poland (2002). Higher suicide rates and significant increases were reported in not European areas. The highest ASR was 15.5/100,000 males in the United States of America, with an annual increase of 3.8% (95% CI: 3.1–4.5) among males in 2009–2020 and 6.7% (95% CI: 5.6–7.8) among females in 2007–2017, followed by a levelling off. Interpretation: Temporal and geographical comparisons of suicide mortality should be interpreted with caution due to potential misclassification or under-reporting of suicide deaths in some countries. Funding: None.&quot;,&quot;publisher&quot;:&quot;EClinicalMedicine&quot;,&quot;volume&quot;:&quot;70&quot;},&quot;isTemporary&quot;:false}]},{&quot;citationID&quot;:&quot;MENDELEY_CITATION_4ee8700e-eb13-47bb-9bd2-81c6f404edc7&quot;,&quot;properties&quot;:{&quot;noteIndex&quot;:0},&quot;isEdited&quot;:false,&quot;manualOverride&quot;:{&quot;isManuallyOverridden&quot;:false,&quot;citeprocText&quot;:&quot;(16)&quot;,&quot;manualOverrideText&quot;:&quot;&quot;},&quot;citationTag&quot;:&quot;MENDELEY_CITATION_v3_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&quot;,&quot;citationItems&quot;:[{&quot;id&quot;:&quot;0c37ca4e-8aa8-3f1e-80df-0c5a9eedc809&quot;,&quot;itemData&quot;:{&quot;type&quot;:&quot;article-journal&quot;,&quot;id&quot;:&quot;0c37ca4e-8aa8-3f1e-80df-0c5a9eedc809&quot;,&quot;title&quot;:&quot;Assessment and management of self-harm and suicide risk in young people&quot;,&quot;author&quot;:[{&quot;family&quot;:&quot;Mughal&quot;,&quot;given&quot;:&quot;Faraz&quot;,&quot;parse-names&quot;:false,&quot;dropping-particle&quot;:&quot;&quot;,&quot;non-dropping-particle&quot;:&quot;&quot;},{&quot;family&quot;:&quot;Ougrin&quot;,&quot;given&quot;:&quot;Dennis&quot;,&quot;parse-names&quot;:false,&quot;dropping-particle&quot;:&quot;&quot;,&quot;non-dropping-particle&quot;:&quot;&quot;},{&quot;family&quot;:&quot;Stephens&quot;,&quot;given&quot;:&quot;Lucy&quot;,&quot;parse-names&quot;:false,&quot;dropping-particle&quot;:&quot;&quot;,&quot;non-dropping-particle&quot;:&quot;&quot;},{&quot;family&quot;:&quot;Vijayakumar&quot;,&quot;given&quot;:&quot;Lakshmi&quot;,&quot;parse-names&quot;:false,&quot;dropping-particle&quot;:&quot;&quot;,&quot;non-dropping-particle&quot;:&quot;&quot;},{&quot;family&quot;:&quot;Kapur&quot;,&quot;given&quot;:&quot;Nav&quot;,&quot;parse-names&quot;:false,&quot;dropping-particle&quot;:&quot;&quot;,&quot;non-dropping-particle&quot;:&quot;&quot;}],&quot;container-title&quot;:&quot;BMJ&quot;,&quot;accessed&quot;:{&quot;date-parts&quot;:[[2025,3,13]]},&quot;DOI&quot;:&quot;10.1136/BMJ-2022-073515&quot;,&quot;ISSN&quot;:&quot;1756-1833&quot;,&quot;PMID&quot;:&quot;39103171&quot;,&quot;URL&quot;:&quot;https://www.bmj.com/content/386/bmj-2022-073515&quot;,&quot;issued&quot;:{&quot;date-parts&quot;:[[2024,8,5]]},&quot;page&quot;:&quot;e073515&quot;,&quot;abstract&quot;:&quot;### What you need to know\n\nA 16 year old girl visits her general practitioner (GP) with her mother and describes how she is being bullied at school and how she has felt more anxious as a result. The GP notices a cut on her left wrist. \n\nA 23 year old man is brought into the emergency department by paramedics after taking an overdose of paracetamol at home a few hours earlier. \n\nIn both cases, the doctor wants to know how to adequately assess the self-harm episode and how best to help the young person.\n\nSelf-harm and suicide in young people are growing and serious public health concerns. Young people can present with self-harm or suicidal thoughts in all clinical contexts. However, the frontline settings of general practice and emergency care allow for early identification and intervention. Managing self-harm or suicidal thoughts in young people is a daily reality for many GPs and non-mental health clinicians. In this practice pointer, we outline how GPs and non-mental health clinicians can assess and manage young people aged 12-25 after self-harm or suicidal thoughts. Our approach is informed by the 2022 National Institute for Health and Care Excellence (NICE) guideline for managing self-harm.1\n\nThe NICE definition of self-harm is intentional self-poisoning or injury irrespective of the apparent purpose.1 This definition encompasses self-harm with or without suicidal intent and examples of self-harm include cutting, medication overdose, burning, or hair pulling.2\n\nSelf-harm is common among young people, with a pooled 17% lifetime prevalence of self-harm in adolescents aged 12-18.3 Self-cutting is the most common (45%) type of self-harm, followed by head …&quot;,&quot;publisher&quot;:&quot;British Medical Journal Publishing Group&quot;,&quot;volume&quot;:&quot;386&quot;,&quot;container-title-short&quot;:&quot;&quot;},&quot;isTemporary&quot;:false}]},{&quot;citationID&quot;:&quot;MENDELEY_CITATION_7bfa529c-c139-47dd-8d82-4928de6f607f&quot;,&quot;properties&quot;:{&quot;noteIndex&quot;:0},&quot;isEdited&quot;:false,&quot;manualOverride&quot;:{&quot;isManuallyOverridden&quot;:false,&quot;citeprocText&quot;:&quot;(17)&quot;,&quot;manualOverrideText&quot;:&quot;&quot;},&quot;citationTag&quot;:&quot;MENDELEY_CITATION_v3_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&quot;,&quot;citationItems&quot;:[{&quot;id&quot;:&quot;ec9cfeb6-1a57-34e1-8e40-9ce0cae5ee3a&quot;,&quot;itemData&quot;:{&quot;type&quot;:&quot;article-journal&quot;,&quot;id&quot;:&quot;ec9cfeb6-1a57-34e1-8e40-9ce0cae5ee3a&quot;,&quot;title&quot;:&quot;Climate anxiety in children and young people and their beliefs about government responses to climate change: a global survey&quot;,&quot;author&quot;:[{&quot;family&quot;:&quot;Hickman&quot;,&quot;given&quot;:&quot;Caroline&quot;,&quot;parse-names&quot;:false,&quot;dropping-particle&quot;:&quot;&quot;,&quot;non-dropping-particle&quot;:&quot;&quot;},{&quot;family&quot;:&quot;Marks&quot;,&quot;given&quot;:&quot;Elizabeth&quot;,&quot;parse-names&quot;:false,&quot;dropping-particle&quot;:&quot;&quot;,&quot;non-dropping-particle&quot;:&quot;&quot;},{&quot;family&quot;:&quot;Pihkala&quot;,&quot;given&quot;:&quot;Panu&quot;,&quot;parse-names&quot;:false,&quot;dropping-particle&quot;:&quot;&quot;,&quot;non-dropping-particle&quot;:&quot;&quot;},{&quot;family&quot;:&quot;Clayton&quot;,&quot;given&quot;:&quot;Susan&quot;,&quot;parse-names&quot;:false,&quot;dropping-particle&quot;:&quot;&quot;,&quot;non-dropping-particle&quot;:&quot;&quot;},{&quot;family&quot;:&quot;Lewandowski&quot;,&quot;given&quot;:&quot;R. Eric&quot;,&quot;parse-names&quot;:false,&quot;dropping-particle&quot;:&quot;&quot;,&quot;non-dropping-particle&quot;:&quot;&quot;},{&quot;family&quot;:&quot;Mayall&quot;,&quot;given&quot;:&quot;Elouise E.&quot;,&quot;parse-names&quot;:false,&quot;dropping-particle&quot;:&quot;&quot;,&quot;non-dropping-particle&quot;:&quot;&quot;},{&quot;family&quot;:&quot;Wray&quot;,&quot;given&quot;:&quot;Britt&quot;,&quot;parse-names&quot;:false,&quot;dropping-particle&quot;:&quot;&quot;,&quot;non-dropping-particle&quot;:&quot;&quot;},{&quot;family&quot;:&quot;Mellor&quot;,&quot;given&quot;:&quot;Catriona&quot;,&quot;parse-names&quot;:false,&quot;dropping-particle&quot;:&quot;&quot;,&quot;non-dropping-particle&quot;:&quot;&quot;},{&quot;family&quot;:&quot;Susteren&quot;,&quot;given&quot;:&quot;Lise&quot;,&quot;parse-names&quot;:false,&quot;dropping-particle&quot;:&quot;&quot;,&quot;non-dropping-particle&quot;:&quot;van&quot;}],&quot;container-title&quot;:&quot;The Lancet Planetary Health&quot;,&quot;container-title-short&quot;:&quot;Lancet Planet Health&quot;,&quot;accessed&quot;:{&quot;date-parts&quot;:[[2025,3,9]]},&quot;DOI&quot;:&quot;10.1016/S2542-5196(21)00278-3&quot;,&quot;ISSN&quot;:&quot;2542-5196&quot;,&quot;PMID&quot;:&quot;34895496&quot;,&quot;issued&quot;:{&quot;date-parts&quot;:[[2021,12,1]]},&quot;page&quot;:&quot;e863-e873&quot;,&quot;abstract&quot;:&quot;Background: Climate change has important implications for the health and futures of children and young people, yet they have little power to limit its harm, making them vulnerable to climate anxiety. This is the first large-scale investigation of climate anxiety in children and young people globally and its relationship with perceived government response. Methods: We surveyed 10 000 children and young people (aged 16–25 years) in ten countries (Australia, Brazil, Finland, France, India, Nigeria, Philippines, Portugal, the UK, and the USA; 1000 participants per country). Invitations to complete the survey were sent via the platform Kantar between May 18 and June 7, 2021. Data were collected on participants’ thoughts and feelings about climate change, and government responses to climate change. Descriptive statistics were calculated for each aspect of climate anxiety, and Pearson's correlation analysis was done to evaluate whether climate-related distress, functioning, and negative beliefs about climate change were linked to thoughts and feelings about government response. Findings: Respondents across all countries were worried about climate change (59% were very or extremely worried and 84% were at least moderately worried). More than 50% reported each of the following emotions: sad, anxious, angry, powerless, helpless, and guilty. More than 45% of respondents said their feelings about climate change negatively affected their daily life and functioning, and many reported a high number of negative thoughts about climate change (eg, 75% said that they think the future is frightening and 83% said that they think people have failed to take care of the planet). Respondents rated governmental responses to climate change negatively and reported greater feelings of betrayal than of reassurance. Climate anxiety and distress were correlated with perceived inadequate government response and associated feelings of betrayal. Interpretation: Climate anxiety and dissatisfaction with government responses are widespread in children and young people in countries across the world and impact their daily functioning. A perceived failure by governments to respond to the climate crisis is associated with increased distress. There is an urgent need for further research into the emotional impact of climate change on children and young people and for governments to validate their distress by taking urgent action on climate change. Funding: AVAAZ.&quot;,&quot;publisher&quot;:&quot;Elsevier&quot;,&quot;issue&quot;:&quot;12&quot;,&quot;volume&quot;:&quot;5&quot;},&quot;isTemporary&quot;:false}]},{&quot;citationID&quot;:&quot;MENDELEY_CITATION_b2f47f42-a506-4a1f-aad9-89cd4deace83&quot;,&quot;properties&quot;:{&quot;noteIndex&quot;:0},&quot;isEdited&quot;:false,&quot;manualOverride&quot;:{&quot;isManuallyOverridden&quot;:false,&quot;citeprocText&quot;:&quot;(18)&quot;,&quot;manualOverrideText&quot;:&quot;&quot;},&quot;citationTag&quot;:&quot;MENDELEY_CITATION_v3_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&quot;,&quot;citationItems&quot;:[{&quot;id&quot;:&quot;93baf195-339e-3798-91bc-a6699d6febaa&quot;,&quot;itemData&quot;:{&quot;type&quot;:&quot;article-journal&quot;,&quot;id&quot;:&quot;93baf195-339e-3798-91bc-a6699d6febaa&quot;,&quot;title&quot;:&quot;Juvenile mental health histories of adults with anxiety disorders&quot;,&quot;author&quot;:[{&quot;family&quot;:&quot;Gregory&quot;,&quot;given&quot;:&quot;Alice M.&quot;,&quot;parse-names&quot;:false,&quot;dropping-particle&quot;:&quot;&quot;,&quot;non-dropping-particle&quot;:&quot;&quot;},{&quot;family&quot;:&quot;Caspi&quot;,&quot;given&quot;:&quot;Avshalom&quot;,&quot;parse-names&quot;:false,&quot;dropping-particle&quot;:&quot;&quot;,&quot;non-dropping-particle&quot;:&quot;&quot;},{&quot;family&quot;:&quot;Moffitt&quot;,&quot;given&quot;:&quot;Terrie E.&quot;,&quot;parse-names&quot;:false,&quot;dropping-particle&quot;:&quot;&quot;,&quot;non-dropping-particle&quot;:&quot;&quot;},{&quot;family&quot;:&quot;Koenen&quot;,&quot;given&quot;:&quot;Karestan&quot;,&quot;parse-names&quot;:false,&quot;dropping-particle&quot;:&quot;&quot;,&quot;non-dropping-particle&quot;:&quot;&quot;},{&quot;family&quot;:&quot;Eley&quot;,&quot;given&quot;:&quot;Thalia C.&quot;,&quot;parse-names&quot;:false,&quot;dropping-particle&quot;:&quot;&quot;,&quot;non-dropping-particle&quot;:&quot;&quot;},{&quot;family&quot;:&quot;Poulton&quot;,&quot;given&quot;:&quot;Richie&quot;,&quot;parse-names&quot;:false,&quot;dropping-particle&quot;:&quot;&quot;,&quot;non-dropping-particle&quot;:&quot;&quot;}],&quot;container-title&quot;:&quot;The American journal of psychiatry&quot;,&quot;container-title-short&quot;:&quot;Am J Psychiatry&quot;,&quot;accessed&quot;:{&quot;date-parts&quot;:[[2025,3,9]]},&quot;DOI&quot;:&quot;10.1176/AJP.2007.164.2.301&quot;,&quot;ISSN&quot;:&quot;0002-953X&quot;,&quot;PMID&quot;:&quot;17267794&quot;,&quot;URL&quot;:&quot;https://pubmed.ncbi.nlm.nih.gov/17267794/&quot;,&quot;issued&quot;:{&quot;date-parts&quot;:[[2007]]},&quot;page&quot;:&quot;301-308&quot;,&quot;abstract&quot;:&quot;Objective: Information about the psychiatrie histories of adults with anxiety disorders was examined to further inform nosology and etiological/ preventive efforts. Method: The authors used data from a prospective longitudinal study of a representative birth cohort (N = 1,037) from ages 11 to 32 years, making psychiatric diagnoses according to DSM criteria. For adults with anxiety disorders at 32 years, follow-back analyses ascertained first diagnosis of anxiety and other juvenile disorders. Results: Of adults with each type of anxiety disorder, approximately half had been diagnosed with a psychiatric disorder (one-third with an anxiety disorder) by age 15. The juvenile histories of psychiatric problems for adults with different types of anxiety disorders were largely nonspecific, partially reflecting comorbidity at 32 years. Histories of anxiety and depression were most common. There was also specificity. For example, adults with panic disorder did not have histories of juvenile disorders, whereas those with other anxiety disorders did. Adults with posttraumatic stress disorder had histories of conduct disorder, whereas those with other anxiety disorders did not. Adults with specific phobia had histories of juvenile phobias but not other anxiety disorders. Conclusions: Strong comorbidity between different anxiety disorders and lack of specificity in developmental histories of adults with anxiety disorders supports a hierarchical approach to classification, with a broad class of anxiety disorders having individual disorders within it. The early first diagnosis of psychiatric difficulties in individuals with anxiety disorders suggests the need to target research examining the etiology of anxiety disorders and preventions early in life.&quot;,&quot;publisher&quot;:&quot;Am J Psychiatry&quot;,&quot;issue&quot;:&quot;2&quot;,&quot;volume&quot;:&quot;164&quot;},&quot;isTemporary&quot;:false}]},{&quot;citationID&quot;:&quot;MENDELEY_CITATION_366d8d78-b0d6-40d3-8424-5e23fcbab04e&quot;,&quot;properties&quot;:{&quot;noteIndex&quot;:0},&quot;isEdited&quot;:false,&quot;manualOverride&quot;:{&quot;isManuallyOverridden&quot;:false,&quot;citeprocText&quot;:&quot;(19)&quot;,&quot;manualOverrideText&quot;:&quot;&quot;},&quot;citationTag&quot;:&quot;MENDELEY_CITATION_v3_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&quot;,&quot;citationItems&quot;:[{&quot;id&quot;:&quot;bc85b357-c89e-3d67-a10d-a3f733689a2f&quot;,&quot;itemData&quot;:{&quot;type&quot;:&quot;webpage&quot;,&quot;id&quot;:&quot;bc85b357-c89e-3d67-a10d-a3f733689a2f&quot;,&quot;title&quot;:&quot;The Pan-European Mental Health Coalition&quot;,&quot;accessed&quot;:{&quot;date-parts&quot;:[[2025,7,28]]},&quot;URL&quot;:&quot;https://www.who.int/europe/initiatives/the-pan-european-mental-health-coalition&quot;,&quot;container-title-short&quot;:&quot;&quot;},&quot;isTemporary&quot;:false}]},{&quot;citationID&quot;:&quot;MENDELEY_CITATION_5d513fff-b986-40e6-89dc-b9bd256f1eca&quot;,&quot;properties&quot;:{&quot;noteIndex&quot;:0},&quot;isEdited&quot;:false,&quot;manualOverride&quot;:{&quot;isManuallyOverridden&quot;:false,&quot;citeprocText&quot;:&quot;(11)&quot;,&quot;manualOverrideText&quot;:&quot;&quot;},&quot;citationTag&quot;:&quot;MENDELEY_CITATION_v3_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&quot;,&quot;citationItems&quot;:[{&quot;id&quot;:&quot;a78f8920-78b5-3dbf-976f-58022430cb2b&quot;,&quot;itemData&quot;:{&quot;type&quot;:&quot;report&quot;,&quot;id&quot;:&quot;a78f8920-78b5-3dbf-976f-58022430cb2b&quot;,&quot;title&quot;:&quot;The State of the World's Children 2021 | UNICEF&quot;,&quot;author&quot;:[{&quot;family&quot;:&quot;UNICEF&quot;,&quot;given&quot;:&quot;&quot;,&quot;parse-names&quot;:false,&quot;dropping-particle&quot;:&quot;&quot;,&quot;non-dropping-particle&quot;:&quot;&quot;}],&quot;accessed&quot;:{&quot;date-parts&quot;:[[2025,3,24]]},&quot;URL&quot;:&quot;https://www.unicef.org/reports/state-worlds-children-2021&quot;,&quot;issued&quot;:{&quot;date-parts&quot;:[[2021,10]]},&quot;container-title-short&quot;:&quot;&quot;},&quot;isTemporary&quot;:false}]},{&quot;citationID&quot;:&quot;MENDELEY_CITATION_37361ee2-38e5-44e7-81bd-9803242a01f9&quot;,&quot;properties&quot;:{&quot;noteIndex&quot;:0},&quot;isEdited&quot;:false,&quot;manualOverride&quot;:{&quot;isManuallyOverridden&quot;:false,&quot;citeprocText&quot;:&quot;(20)&quot;,&quot;manualOverrideText&quot;:&quot;&quot;},&quot;citationTag&quot;:&quot;MENDELEY_CITATION_v3_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&quot;,&quot;citationItems&quot;:[{&quot;id&quot;:&quot;1f72cc74-5f12-354c-8f97-dabe0268cf94&quot;,&quot;itemData&quot;:{&quot;type&quot;:&quot;article-journal&quot;,&quot;id&quot;:&quot;1f72cc74-5f12-354c-8f97-dabe0268cf94&quot;,&quot;title&quot;:&quot;The impact of COVID-19 lockdown stringency on loneliness in five European countries&quot;,&quot;author&quot;:[{&quot;family&quot;:&quot;Caro&quot;,&quot;given&quot;:&quot;Juan Carlos&quot;,&quot;parse-names&quot;:false,&quot;dropping-particle&quot;:&quot;&quot;,&quot;non-dropping-particle&quot;:&quot;&quot;},{&quot;family&quot;:&quot;Clark&quot;,&quot;given&quot;:&quot;Andrew E.&quot;,&quot;parse-names&quot;:false,&quot;dropping-particle&quot;:&quot;&quot;,&quot;non-dropping-particle&quot;:&quot;&quot;},{&quot;family&quot;:&quot;D'Ambrosio&quot;,&quot;given&quot;:&quot;Conchita&quot;,&quot;parse-names&quot;:false,&quot;dropping-particle&quot;:&quot;&quot;,&quot;non-dropping-particle&quot;:&quot;&quot;},{&quot;family&quot;:&quot;Vögele&quot;,&quot;given&quot;:&quot;Claus&quot;,&quot;parse-names&quot;:false,&quot;dropping-particle&quot;:&quot;&quot;,&quot;non-dropping-particle&quot;:&quot;&quot;}],&quot;container-title&quot;:&quot;Social science &amp; medicine (1982)&quot;,&quot;container-title-short&quot;:&quot;Soc Sci Med&quot;,&quot;accessed&quot;:{&quot;date-parts&quot;:[[2025,3,13]]},&quot;DOI&quot;:&quot;10.1016/J.SOCSCIMED.2022.115492&quot;,&quot;ISSN&quot;:&quot;1873-5347&quot;,&quot;PMID&quot;:&quot;36343461&quot;,&quot;URL&quot;:&quot;https://pubmed.ncbi.nlm.nih.gov/36343461/&quot;,&quot;issued&quot;:{&quot;date-parts&quot;:[[2022,12,1]]},&quot;abstract&quot;:&quot;Rationale: The coronavirus pandemic has forced governments to implement a variety of different dynamic lockdown-stringency strategies in the last two years. Extensive lockdown periods could have potential unintended consequences on mental health, at least for at-risk groups. Objective: We present novel evidence on the heterogeneous direct and indirect effects of lockdown-stringency measures on individuals’ perception of social isolation (i.e. loneliness) using panel data from five European countries (Germany, France, Spain, Italy and Sweden), which tracks changes in both in-person and remote social interactions between May 2020 and March 2021. Method: We combine data from the COME-HERE panel survey (University of Luxembourg) and the Oxford COVID-19 Government Response Tracker (OxCGRT). We implement a dynamic mixture model in order to estimate the loneliness sub-population classes based on the severity of loneliness, as well as the evolution of social interactions. Results: While loneliness is remarkably persistent over time, we find substantial heterogeneity across individuals, identifying four latent groups by loneliness severity. Group membership probability varies with age, gender, education and cohabitation status. Moreover, we note significant differences in the impact of social interactions on loneliness by degree of severity. Older people are less likely to feel lonely, but were more affected by lockdown measures, partly due to a reduction in face-to-face interactions. On the contrary, the younger, especially those living alone, report high levels of loneliness that are largely unaffected by changes in the pandemic after lockdown measures were initially implemented. Conclusions: Understanding the heterogeneity in loneliness is key for the identification of at-risk populations that can be severely affected by extended lockdown measures. As part of public-health crisis-response systems, it is critical to develop support measures for older individuals living alone, as well as promoting continuous remote communication for individuals more likely to experience high levels of loneliness.&quot;,&quot;publisher&quot;:&quot;Soc Sci Med&quot;,&quot;volume&quot;:&quot;314&quot;},&quot;isTemporary&quot;:false}]},{&quot;citationID&quot;:&quot;MENDELEY_CITATION_7d75677f-d476-4d29-9f08-d5dbda2debc8&quot;,&quot;properties&quot;:{&quot;noteIndex&quot;:0},&quot;isEdited&quot;:false,&quot;manualOverride&quot;:{&quot;isManuallyOverridden&quot;:false,&quot;citeprocText&quot;:&quot;(21)&quot;,&quot;manualOverrideText&quot;:&quot;&quot;},&quot;citationTag&quot;:&quot;MENDELEY_CITATION_v3_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&quot;,&quot;citationItems&quot;:[{&quot;id&quot;:&quot;27638386-281f-3709-a6f1-38010eee2425&quot;,&quot;itemData&quot;:{&quot;type&quot;:&quot;report&quot;,&quot;id&quot;:&quot;27638386-281f-3709-a6f1-38010eee2425&quot;,&quot;title&quot;:&quot;Navigating uncharted territory: school closures and adolescent experiences during the COVID-19 pandemic in the WHO European Region. Impact of the COVID-19 pandemic on young people’s health &amp; well-being from the findings of the HBSC survey round 2021/2022&quot;,&quot;author&quot;:[{&quot;family&quot;:&quot;Frank J. Elgar&quot;,&quot;given&quot;:&quot;Henri Lahti&quot;,&quot;parse-names&quot;:false,&quot;dropping-particle&quot;:&quot;&quot;,&quot;non-dropping-particle&quot;:&quot;&quot;}],&quot;accessed&quot;:{&quot;date-parts&quot;:[[2025,7,29]]},&quot;URL&quot;:&quot;https://www.who.int/europe/publications/i/item/WHO-EURO-2023-7745-47513-69874&quot;,&quot;issued&quot;:{&quot;date-parts&quot;:[[2023]]},&quot;container-title-short&quot;:&quot;&quot;},&quot;isTemporary&quot;:false}]},{&quot;citationID&quot;:&quot;MENDELEY_CITATION_1b5cae53-5156-4ed1-9aad-75ec36aec1e1&quot;,&quot;properties&quot;:{&quot;noteIndex&quot;:0},&quot;isEdited&quot;:false,&quot;manualOverride&quot;:{&quot;isManuallyOverridden&quot;:false,&quot;citeprocText&quot;:&quot;(22)&quot;,&quot;manualOverrideText&quot;:&quot;&quot;},&quot;citationTag&quot;:&quot;MENDELEY_CITATION_v3_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&quot;,&quot;citationItems&quot;:[{&quot;id&quot;:&quot;e99c4e31-1ff4-355c-885a-2d8d2de4b532&quot;,&quot;itemData&quot;:{&quot;type&quot;:&quot;report&quot;,&quot;id&quot;:&quot;e99c4e31-1ff4-355c-885a-2d8d2de4b532&quot;,&quot;title&quot;:&quot;Coping through crisis: COVID-19 pandemic experiences and adolescent mental health and well-being in the WHO European Region. Key findings&quot;,&quot;accessed&quot;:{&quot;date-parts&quot;:[[2025,7,29]]},&quot;URL&quot;:&quot;https://www.who.int/europe/publications/m/item/hbsc-survey-round-2021-2022-coping-through-crisis-covid-19-pandemic-experiences-and-adolescent-mental-health-and-well-being-key-findings&quot;,&quot;issued&quot;:{&quot;date-parts&quot;:[[2023]]},&quot;container-title-short&quot;:&quot;&quot;},&quot;isTemporary&quot;:false}]},{&quot;citationID&quot;:&quot;MENDELEY_CITATION_84f54c92-ce07-4eaa-bd57-0958327372af&quot;,&quot;properties&quot;:{&quot;noteIndex&quot;:0},&quot;isEdited&quot;:false,&quot;manualOverride&quot;:{&quot;isManuallyOverridden&quot;:false,&quot;citeprocText&quot;:&quot;(23)&quot;,&quot;manualOverrideText&quot;:&quot;&quot;},&quot;citationTag&quot;:&quot;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&quot;,&quot;citationItems&quot;:[{&quot;id&quot;:&quot;7039686c-b12c-3bf6-8332-e777b433ae39&quot;,&quot;itemData&quot;:{&quot;type&quot;:&quot;article-journal&quot;,&quot;id&quot;:&quot;7039686c-b12c-3bf6-8332-e777b433ae39&quot;,&quot;title&quot;:&quot;Self-Harm in Children and Adolescents Who Presented at Emergency Units During the COVID-19 Pandemic: An International Retrospective Cohort Study&quot;,&quot;author&quot;:[{&quot;family&quot;:&quot;Wong&quot;,&quot;given&quot;:&quot;Ben Hoi Ching&quot;,&quot;parse-names&quot;:false,&quot;dropping-particle&quot;:&quot;&quot;,&quot;non-dropping-particle&quot;:&quot;&quot;},{&quot;family&quot;:&quot;Cross&quot;,&quot;given&quot;:&quot;Samantha&quot;,&quot;parse-names&quot;:false,&quot;dropping-particle&quot;:&quot;&quot;,&quot;non-dropping-particle&quot;:&quot;&quot;},{&quot;family&quot;:&quot;Zavaleta-Ramírez&quot;,&quot;given&quot;:&quot;Patricia&quot;,&quot;parse-names&quot;:false,&quot;dropping-particle&quot;:&quot;&quot;,&quot;non-dropping-particle&quot;:&quot;&quot;},{&quot;family&quot;:&quot;Bauda&quot;,&quot;given&quot;:&quot;Ines&quot;,&quot;parse-names&quot;:false,&quot;dropping-particle&quot;:&quot;&quot;,&quot;non-dropping-particle&quot;:&quot;&quot;},{&quot;family&quot;:&quot;Hoffman&quot;,&quot;given&quot;:&quot;Pamela&quot;,&quot;parse-names&quot;:false,&quot;dropping-particle&quot;:&quot;&quot;,&quot;non-dropping-particle&quot;:&quot;&quot;},{&quot;family&quot;:&quot;Ibeziako&quot;,&quot;given&quot;:&quot;Patricia&quot;,&quot;parse-names&quot;:false,&quot;dropping-particle&quot;:&quot;&quot;,&quot;non-dropping-particle&quot;:&quot;&quot;},{&quot;family&quot;:&quot;Nussbaum&quot;,&quot;given&quot;:&quot;Laura&quot;,&quot;parse-names&quot;:false,&quot;dropping-particle&quot;:&quot;&quot;,&quot;non-dropping-particle&quot;:&quot;&quot;},{&quot;family&quot;:&quot;Berger&quot;,&quot;given&quot;:&quot;Gregor E.&quot;,&quot;parse-names&quot;:false,&quot;dropping-particle&quot;:&quot;&quot;,&quot;non-dropping-particle&quot;:&quot;&quot;},{&quot;family&quot;:&quot;Hassanian-Moghaddam&quot;,&quot;given&quot;:&quot;Hossein&quot;,&quot;parse-names&quot;:false,&quot;dropping-particle&quot;:&quot;&quot;,&quot;non-dropping-particle&quot;:&quot;&quot;},{&quot;family&quot;:&quot;Kapornai&quot;,&quot;given&quot;:&quot;Krisztina&quot;,&quot;parse-names&quot;:false,&quot;dropping-particle&quot;:&quot;&quot;,&quot;non-dropping-particle&quot;:&quot;&quot;},{&quot;family&quot;:&quot;Mehdi&quot;,&quot;given&quot;:&quot;Tauseef&quot;,&quot;parse-names&quot;:false,&quot;dropping-particle&quot;:&quot;&quot;,&quot;non-dropping-particle&quot;:&quot;&quot;},{&quot;family&quot;:&quot;Tolmac&quot;,&quot;given&quot;:&quot;Jovanka&quot;,&quot;parse-names&quot;:false,&quot;dropping-particle&quot;:&quot;&quot;,&quot;non-dropping-particle&quot;:&quot;&quot;},{&quot;family&quot;:&quot;Barrett&quot;,&quot;given&quot;:&quot;Elizabeth&quot;,&quot;parse-names&quot;:false,&quot;dropping-particle&quot;:&quot;&quot;,&quot;non-dropping-particle&quot;:&quot;&quot;},{&quot;family&quot;:&quot;Romaniuk&quot;,&quot;given&quot;:&quot;Liana&quot;,&quot;parse-names&quot;:false,&quot;dropping-particle&quot;:&quot;&quot;,&quot;non-dropping-particle&quot;:&quot;&quot;},{&quot;family&quot;:&quot;Davico&quot;,&quot;given&quot;:&quot;Chiara&quot;,&quot;parse-names&quot;:false,&quot;dropping-particle&quot;:&quot;&quot;,&quot;non-dropping-particle&quot;:&quot;&quot;},{&quot;family&quot;:&quot;Moghraby&quot;,&quot;given&quot;:&quot;Omer S.&quot;,&quot;parse-names&quot;:false,&quot;dropping-particle&quot;:&quot;&quot;,&quot;non-dropping-particle&quot;:&quot;&quot;},{&quot;family&quot;:&quot;Ostrauskaite&quot;,&quot;given&quot;:&quot;Giedra&quot;,&quot;parse-names&quot;:false,&quot;dropping-particle&quot;:&quot;&quot;,&quot;non-dropping-particle&quot;:&quot;&quot;},{&quot;family&quot;:&quot;Chakrabarti&quot;,&quot;given&quot;:&quot;Sulagna&quot;,&quot;parse-names&quot;:false,&quot;dropping-particle&quot;:&quot;&quot;,&quot;non-dropping-particle&quot;:&quot;&quot;},{&quot;family&quot;:&quot;Carucci&quot;,&quot;given&quot;:&quot;Sara&quot;,&quot;parse-names&quot;:false,&quot;dropping-particle&quot;:&quot;&quot;,&quot;non-dropping-particle&quot;:&quot;&quot;},{&quot;family&quot;:&quot;Sofi&quot;,&quot;given&quot;:&quot;Gyula&quot;,&quot;parse-names&quot;:false,&quot;dropping-particle&quot;:&quot;&quot;,&quot;non-dropping-particle&quot;:&quot;&quot;},{&quot;family&quot;:&quot;Hussain&quot;,&quot;given&quot;:&quot;Haseena&quot;,&quot;parse-names&quot;:false,&quot;dropping-particle&quot;:&quot;&quot;,&quot;non-dropping-particle&quot;:&quot;&quot;},{&quot;family&quot;:&quot;Lloyd&quot;,&quot;given&quot;:&quot;Alexandra S.K.&quot;,&quot;parse-names&quot;:false,&quot;dropping-particle&quot;:&quot;&quot;,&quot;non-dropping-particle&quot;:&quot;&quot;},{&quot;family&quot;:&quot;McNicholas&quot;,&quot;given&quot;:&quot;Fiona&quot;,&quot;parse-names&quot;:false,&quot;dropping-particle&quot;:&quot;&quot;,&quot;non-dropping-particle&quot;:&quot;&quot;},{&quot;family&quot;:&quot;Meadowcroft&quot;,&quot;given&quot;:&quot;Ben&quot;,&quot;parse-names&quot;:false,&quot;dropping-particle&quot;:&quot;&quot;,&quot;non-dropping-particle&quot;:&quot;&quot;},{&quot;family&quot;:&quot;Rao&quot;,&quot;given&quot;:&quot;Manish&quot;,&quot;parse-names&quot;:false,&quot;dropping-particle&quot;:&quot;&quot;,&quot;non-dropping-particle&quot;:&quot;&quot;},{&quot;family&quot;:&quot;Csábi&quot;,&quot;given&quot;:&quot;Györgyi&quot;,&quot;parse-names&quot;:false,&quot;dropping-particle&quot;:&quot;&quot;,&quot;non-dropping-particle&quot;:&quot;&quot;},{&quot;family&quot;:&quot;Gatica-Bahamonde&quot;,&quot;given&quot;:&quot;Gabriel&quot;,&quot;parse-names&quot;:false,&quot;dropping-particle&quot;:&quot;&quot;,&quot;non-dropping-particle&quot;:&quot;&quot;},{&quot;family&quot;:&quot;Öğütlü&quot;,&quot;given&quot;:&quot;Hakan&quot;,&quot;parse-names&quot;:false,&quot;dropping-particle&quot;:&quot;&quot;,&quot;non-dropping-particle&quot;:&quot;&quot;},{&quot;family&quot;:&quot;Skouta&quot;,&quot;given&quot;:&quot;Eirini&quot;,&quot;parse-names&quot;:false,&quot;dropping-particle&quot;:&quot;&quot;,&quot;non-dropping-particle&quot;:&quot;&quot;},{&quot;family&quot;:&quot;Elvins&quot;,&quot;given&quot;:&quot;Rachel&quot;,&quot;parse-names&quot;:false,&quot;dropping-particle&quot;:&quot;&quot;,&quot;non-dropping-particle&quot;:&quot;&quot;},{&quot;family&quot;:&quot;Boege&quot;,&quot;given&quot;:&quot;Isabel&quot;,&quot;parse-names&quot;:false,&quot;dropping-particle&quot;:&quot;&quot;,&quot;non-dropping-particle&quot;:&quot;&quot;},{&quot;family&quot;:&quot;Dahanayake&quot;,&quot;given&quot;:&quot;Dulangi M.A.&quot;,&quot;parse-names&quot;:false,&quot;dropping-particle&quot;:&quot;&quot;,&quot;non-dropping-particle&quot;:&quot;&quot;},{&quot;family&quot;:&quot;Anderluh&quot;,&quot;given&quot;:&quot;Marija&quot;,&quot;parse-names&quot;:false,&quot;dropping-particle&quot;:&quot;&quot;,&quot;non-dropping-particle&quot;:&quot;&quot;},{&quot;family&quot;:&quot;Chandradasa&quot;,&quot;given&quot;:&quot;Miyuru&quot;,&quot;parse-names&quot;:false,&quot;dropping-particle&quot;:&quot;&quot;,&quot;non-dropping-particle&quot;:&quot;&quot;},{&quot;family&quot;:&quot;Girela-Serrano&quot;,&quot;given&quot;:&quot;Braulio M.&quot;,&quot;parse-names&quot;:false,&quot;dropping-particle&quot;:&quot;&quot;,&quot;non-dropping-particle&quot;:&quot;&quot;},{&quot;family&quot;:&quot;Uccella&quot;,&quot;given&quot;:&quot;Sara&quot;,&quot;parse-names&quot;:false,&quot;dropping-particle&quot;:&quot;&quot;,&quot;non-dropping-particle&quot;:&quot;&quot;},{&quot;family&quot;:&quot;Stevanovic&quot;,&quot;given&quot;:&quot;Dejan&quot;,&quot;parse-names&quot;:false,&quot;dropping-particle&quot;:&quot;&quot;,&quot;non-dropping-particle&quot;:&quot;&quot;},{&quot;family&quot;:&quot;Lamberti&quot;,&quot;given&quot;:&quot;Marco&quot;,&quot;parse-names&quot;:false,&quot;dropping-particle&quot;:&quot;&quot;,&quot;non-dropping-particle&quot;:&quot;&quot;},{&quot;family&quot;:&quot;Piercey&quot;,&quot;given&quot;:&quot;Amy&quot;,&quot;parse-names&quot;:false,&quot;dropping-particle&quot;:&quot;&quot;,&quot;non-dropping-particle&quot;:&quot;&quot;},{&quot;family&quot;:&quot;Nagy&quot;,&quot;given&quot;:&quot;Peter&quot;,&quot;parse-names&quot;:false,&quot;dropping-particle&quot;:&quot;&quot;,&quot;non-dropping-particle&quot;:&quot;&quot;},{&quot;family&quot;:&quot;Mehta&quot;,&quot;given&quot;:&quot;Varun S.&quot;,&quot;parse-names&quot;:false,&quot;dropping-particle&quot;:&quot;&quot;,&quot;non-dropping-particle&quot;:&quot;&quot;},{&quot;family&quot;:&quot;Rohanachandra&quot;,&quot;given&quot;:&quot;Yasodha&quot;,&quot;parse-names&quot;:false,&quot;dropping-particle&quot;:&quot;&quot;,&quot;non-dropping-particle&quot;:&quot;&quot;},{&quot;family&quot;:&quot;Li&quot;,&quot;given&quot;:&quot;Jie&quot;,&quot;parse-names&quot;:false,&quot;dropping-particle&quot;:&quot;&quot;,&quot;non-dropping-particle&quot;:&quot;&quot;},{&quot;family&quot;:&quot;Tufan&quot;,&quot;given&quot;:&quot;Ali Evren&quot;,&quot;parse-names&quot;:false,&quot;dropping-particle&quot;:&quot;&quot;,&quot;non-dropping-particle&quot;:&quot;&quot;},{&quot;family&quot;:&quot;Mirza&quot;,&quot;given&quot;:&quot;Hassan&quot;,&quot;parse-names&quot;:false,&quot;dropping-particle&quot;:&quot;&quot;,&quot;non-dropping-particle&quot;:&quot;&quot;},{&quot;family&quot;:&quot;Rozali&quot;,&quot;given&quot;:&quot;Farah&quot;,&quot;parse-names&quot;:false,&quot;dropping-particle&quot;:&quot;&quot;,&quot;non-dropping-particle&quot;:&quot;&quot;},{&quot;family&quot;:&quot;Baig&quot;,&quot;given&quot;:&quot;Benjamin J.&quot;,&quot;parse-names&quot;:false,&quot;dropping-particle&quot;:&quot;&quot;,&quot;non-dropping-particle&quot;:&quot;&quot;},{&quot;family&quot;:&quot;Noor&quot;,&quot;given&quot;:&quot;Isa M.&quot;,&quot;parse-names&quot;:false,&quot;dropping-particle&quot;:&quot;&quot;,&quot;non-dropping-particle&quot;:&quot;&quot;},{&quot;family&quot;:&quot;Fujita&quot;,&quot;given&quot;:&quot;Saori&quot;,&quot;parse-names&quot;:false,&quot;dropping-particle&quot;:&quot;&quot;,&quot;non-dropping-particle&quot;:&quot;&quot;},{&quot;family&quot;:&quot;Gholami&quot;,&quot;given&quot;:&quot;Narges&quot;,&quot;parse-names&quot;:false,&quot;dropping-particle&quot;:&quot;&quot;,&quot;non-dropping-particle&quot;:&quot;&quot;},{&quot;family&quot;:&quot;Hangül&quot;,&quot;given&quot;:&quot;Zehra&quot;,&quot;parse-names&quot;:false,&quot;dropping-particle&quot;:&quot;&quot;,&quot;non-dropping-particle&quot;:&quot;&quot;},{&quot;family&quot;:&quot;Vasileva&quot;,&quot;given&quot;:&quot;Anna&quot;,&quot;parse-names&quot;:false,&quot;dropping-particle&quot;:&quot;&quot;,&quot;non-dropping-particle&quot;:&quot;&quot;},{&quot;family&quot;:&quot;Salucci&quot;,&quot;given&quot;:&quot;Katie&quot;,&quot;parse-names&quot;:false,&quot;dropping-particle&quot;:&quot;&quot;,&quot;non-dropping-particle&quot;:&quot;&quot;},{&quot;family&quot;:&quot;Bilaç&quot;,&quot;given&quot;:&quot;Öznur&quot;,&quot;parse-names&quot;:false,&quot;dropping-particle&quot;:&quot;&quot;,&quot;non-dropping-particle&quot;:&quot;&quot;},{&quot;family&quot;:&quot;Yektaş&quot;,&quot;given&quot;:&quot;Çiğdem&quot;,&quot;parse-names&quot;:false,&quot;dropping-particle&quot;:&quot;&quot;,&quot;non-dropping-particle&quot;:&quot;&quot;},{&quot;family&quot;:&quot;Cansız&quot;,&quot;given&quot;:&quot;Mehmet Akif&quot;,&quot;parse-names&quot;:false,&quot;dropping-particle&quot;:&quot;&quot;,&quot;non-dropping-particle&quot;:&quot;&quot;},{&quot;family&quot;:&quot;Aksu&quot;,&quot;given&quot;:&quot;Gülen Güler&quot;,&quot;parse-names&quot;:false,&quot;dropping-particle&quot;:&quot;&quot;,&quot;non-dropping-particle&quot;:&quot;&quot;},{&quot;family&quot;:&quot;Babatunde&quot;,&quot;given&quot;:&quot;Suleiman&quot;,&quot;parse-names&quot;:false,&quot;dropping-particle&quot;:&quot;&quot;,&quot;non-dropping-particle&quot;:&quot;&quot;},{&quot;family&quot;:&quot;Youssef&quot;,&quot;given&quot;:&quot;Fatima&quot;,&quot;parse-names&quot;:false,&quot;dropping-particle&quot;:&quot;&quot;,&quot;non-dropping-particle&quot;:&quot;&quot;},{&quot;family&quot;:&quot;Al-Huseini&quot;,&quot;given&quot;:&quot;Salim&quot;,&quot;parse-names&quot;:false,&quot;dropping-particle&quot;:&quot;&quot;,&quot;non-dropping-particle&quot;:&quot;&quot;},{&quot;family&quot;:&quot;Kılıçaslan&quot;,&quot;given&quot;:&quot;Fethiye&quot;,&quot;parse-names&quot;:false,&quot;dropping-particle&quot;:&quot;&quot;,&quot;non-dropping-particle&quot;:&quot;&quot;},{&quot;family&quot;:&quot;Kutuk&quot;,&quot;given&quot;:&quot;Meryem Ozlem&quot;,&quot;parse-names&quot;:false,&quot;dropping-particle&quot;:&quot;&quot;,&quot;non-dropping-particle&quot;:&quot;&quot;},{&quot;family&quot;:&quot;Pilecka&quot;,&quot;given&quot;:&quot;Izabela&quot;,&quot;parse-names&quot;:false,&quot;dropping-particle&quot;:&quot;&quot;,&quot;non-dropping-particle&quot;:&quot;&quot;},{&quot;family&quot;:&quot;Bakolis&quot;,&quot;given&quot;:&quot;Ioannis&quot;,&quot;parse-names&quot;:false,&quot;dropping-particle&quot;:&quot;&quot;,&quot;non-dropping-particle&quot;:&quot;&quot;},{&quot;family&quot;:&quot;Ougrin&quot;,&quot;given&quot;:&quot;Dennis&quot;,&quot;parse-names&quot;:false,&quot;dropping-particle&quot;:&quot;&quot;,&quot;non-dropping-particle&quot;:&quot;&quot;}],&quot;container-title&quot;:&quot;Journal of the American Academy of Child and Adolescent Psychiatry&quot;,&quot;container-title-short&quot;:&quot;J Am Acad Child Adolesc Psychiatry&quot;,&quot;accessed&quot;:{&quot;date-parts&quot;:[[2025,3,13]]},&quot;DOI&quot;:&quot;10.1016/j.jaac.2022.11.016&quot;,&quot;ISSN&quot;:&quot;15275418&quot;,&quot;PMID&quot;:&quot;36806728&quot;,&quot;URL&quot;:&quot;https://www.jaacap.org/action/showFullText?pii=S089085672300062X&quot;,&quot;issued&quot;:{&quot;date-parts&quot;:[[2023,9,1]]},&quot;page&quot;:&quot;998-1009&quot;,&quot;abstract&quot;:&quot;Objective: To compare psychiatric emergencies and self-harm at emergency departments (EDs) 1 year into the pandemic, to early pandemic and pre-pandemic, and to examine the changes in the characteristics of self-harm presentations. Method: This retrospective cohort study expanded on the Pandemic-Related Emergency Psychiatric Presentations (PREP-kids) study. Routine record data in March to April of 2019, 2020, and 2021 from 62 EDs in 25 countries were included. ED presentations made by children and adolescents for any mental health reasons were analyzed. Results: Altogether, 8,174 psychiatric presentations were recorded (63.5% female; mean [SD] age, 14.3 [2.6] years), 3,742 of which were self-harm presentations. Rate of psychiatric ED presentations in March to April 2021 was twice as high as in March to April 2020 (incidence rate ratio [IRR], 1.93; 95% CI, 1.60-2.33), and 50% higher than in March to April 2019 (IRR, 1.51; 95% CI, 1.25-1.81). Rate of self-harm presentations doubled between March to April 2020 and March to April 2021 (IRR, 1.98; 95% CI, 1.68-2.34), and was overall 1.7 times higher than in March to April 2019 (IRR, 1.70; 95% CI, 1.44-2.00). Comparing self-harm characteristics in March to April 2021 with March to April 2019, self-harm contributed to a higher proportion of all psychiatric presentations (odds ratio [OR], 1.30; 95% CI, 1.05-1.62), whereas female representation in self-harm presentations doubled (OR, 1.98; 95% CI, 1.45-2.72) and follow-up appointments were offered 4 times as often (OR, 4.46; 95% CI, 2.32-8.58). Conclusion: Increased pediatric ED visits for both self-harm and psychiatric reasons were observed, suggesting potential deterioration in child mental health. Self-harm in girls possibly increased and needs to be prioritized. Clinical services should continue using follow-up appointments to support discharge from EDs. Diversity &amp; Inclusion Statement: One or more of the authors of this paper self-identifies as a member of one or more historically underrepresented racial and/or ethnic groups in science. We actively worked to promote inclusion of historically underrepresented racial and/or ethnic groups in science in our author group. While citing references scientifically relevant for this work, we also actively worked to promote inclusion of historically underrepresented racial and/or ethnic groups in science in our reference list. The author list of this paper includes contributors from the location and/or community where the research was conducted who participated in the data collection, design, analysis, and/or interpretation of the work.&quot;,&quot;publisher&quot;:&quot;Elsevier Inc.&quot;,&quot;issue&quot;:&quot;9&quot;,&quot;volume&quot;:&quot;62&quot;},&quot;isTemporary&quot;:false}]},{&quot;citationID&quot;:&quot;MENDELEY_CITATION_82461848-7780-4082-a6ac-5bfc940ee5ba&quot;,&quot;properties&quot;:{&quot;noteIndex&quot;:0},&quot;isEdited&quot;:false,&quot;manualOverride&quot;:{&quot;isManuallyOverridden&quot;:false,&quot;citeprocText&quot;:&quot;(24)&quot;,&quot;manualOverrideText&quot;:&quot;&quot;},&quot;citationTag&quot;:&quot;MENDELEY_CITATION_v3_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&quot;,&quot;citationItems&quot;:[{&quot;id&quot;:&quot;1ad561c2-9a13-3bf2-9742-74cb3dda6e85&quot;,&quot;itemData&quot;:{&quot;type&quot;:&quot;article-journal&quot;,&quot;id&quot;:&quot;1ad561c2-9a13-3bf2-9742-74cb3dda6e85&quot;,&quot;title&quot;:&quot;The use of telepsychiatry during COVID-19 and beyond&quot;,&quot;author&quot;:[{&quot;family&quot;:&quot;O'Brien&quot;,&quot;given&quot;:&quot;M.&quot;,&quot;parse-names&quot;:false,&quot;dropping-particle&quot;:&quot;&quot;,&quot;non-dropping-particle&quot;:&quot;&quot;},{&quot;family&quot;:&quot;McNicholas&quot;,&quot;given&quot;:&quot;F.&quot;,&quot;parse-names&quot;:false,&quot;dropping-particle&quot;:&quot;&quot;,&quot;non-dropping-particle&quot;:&quot;&quot;}],&quot;container-title&quot;:&quot;Irish Journal of Psychological Medicine&quot;,&quot;container-title-short&quot;:&quot;Ir J Psychol Med&quot;,&quot;accessed&quot;:{&quot;date-parts&quot;:[[2025,6,20]]},&quot;DOI&quot;:&quot;10.1017/IPM.2020.54,&quot;,&quot;ISSN&quot;:&quot;20516967&quot;,&quot;PMID&quot;:&quot;32434596&quot;,&quot;URL&quot;:&quot;https://pubmed.ncbi.nlm.nih.gov/32434596/&quot;,&quot;issued&quot;:{&quot;date-parts&quot;:[[2020,12,1]]},&quot;page&quot;:&quot;250-255&quot;,&quot;abstract&quot;:&quot;The COVID-19 pandemic has disrupted the traditional practice of psychiatric assessment and treatment via face-to-face interaction. Telepsychiatry, the delivery of psychiatric care remotely through telecommunications technology, is an existing and under-utilised tool that may help to minimise disruption to patient care. Technological advancement is at a stage where it can facilitate widespread use of this practice; however, concerns that limited its expansion previously were not unfounded. This article discusses the use of telepsychiatry in the context of the COVID-19 pandemic.&quot;,&quot;publisher&quot;:&quot;Cambridge University Press&quot;,&quot;issue&quot;:&quot;4&quot;,&quot;volume&quot;:&quot;37&quot;},&quot;isTemporary&quot;:false}]},{&quot;citationID&quot;:&quot;MENDELEY_CITATION_9a5307b9-b87c-4e26-80f0-2b20b92109cb&quot;,&quot;properties&quot;:{&quot;noteIndex&quot;:0},&quot;isEdited&quot;:false,&quot;manualOverride&quot;:{&quot;isManuallyOverridden&quot;:false,&quot;citeprocText&quot;:&quot;(25)&quot;,&quot;manualOverrideText&quot;:&quot;&quot;},&quot;citationTag&quot;:&quot;MENDELEY_CITATION_v3_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&quot;,&quot;citationItems&quot;:[{&quot;id&quot;:&quot;52ba98ed-fb38-350e-9cb1-16e5c8e121a9&quot;,&quot;itemData&quot;:{&quot;type&quot;:&quot;article-journal&quot;,&quot;id&quot;:&quot;52ba98ed-fb38-350e-9cb1-16e5c8e121a9&quot;,&quot;title&quot;:&quot;Randomized trial testing a self-guided digital mental health intervention teaching calming skills for Ukrainian children&quot;,&quot;author&quot;:[{&quot;family&quot;:&quot;Steinberg&quot;,&quot;given&quot;:&quot;Joshua S.&quot;,&quot;parse-names&quot;:false,&quot;dropping-particle&quot;:&quot;&quot;,&quot;non-dropping-particle&quot;:&quot;&quot;},{&quot;family&quot;:&quot;Sun&quot;,&quot;given&quot;:&quot;Jingxuan&quot;,&quot;parse-names&quot;:false,&quot;dropping-particle&quot;:&quot;&quot;,&quot;non-dropping-particle&quot;:&quot;&quot;},{&quot;family&quot;:&quot;Venturo-Conerly&quot;,&quot;given&quot;:&quot;Katherine E.&quot;,&quot;parse-names&quot;:false,&quot;dropping-particle&quot;:&quot;&quot;,&quot;non-dropping-particle&quot;:&quot;&quot;},{&quot;family&quot;:&quot;Sood&quot;,&quot;given&quot;:&quot;Gauri&quot;,&quot;parse-names&quot;:false,&quot;dropping-particle&quot;:&quot;&quot;,&quot;non-dropping-particle&quot;:&quot;&quot;},{&quot;family&quot;:&quot;Mair&quot;,&quot;given&quot;:&quot;Patrick&quot;,&quot;parse-names&quot;:false,&quot;dropping-particle&quot;:&quot;&quot;,&quot;non-dropping-particle&quot;:&quot;&quot;},{&quot;family&quot;:&quot;Davydenko&quot;,&quot;given&quot;:&quot;Oksana&quot;,&quot;parse-names&quot;:false,&quot;dropping-particle&quot;:&quot;&quot;,&quot;non-dropping-particle&quot;:&quot;&quot;},{&quot;family&quot;:&quot;Porzak&quot;,&quot;given&quot;:&quot;Robert&quot;,&quot;parse-names&quot;:false,&quot;dropping-particle&quot;:&quot;&quot;,&quot;non-dropping-particle&quot;:&quot;&quot;},{&quot;family&quot;:&quot;Ougrin&quot;,&quot;given&quot;:&quot;Dennis&quot;,&quot;parse-names&quot;:false,&quot;dropping-particle&quot;:&quot;&quot;,&quot;non-dropping-particle&quot;:&quot;&quot;},{&quot;family&quot;:&quot;Weisz&quot;,&quot;given&quot;:&quot;John R.&quot;,&quot;parse-names&quot;:false,&quot;dropping-particle&quot;:&quot;&quot;,&quot;non-dropping-particle&quot;:&quot;&quot;}],&quot;container-title&quot;:&quot;npj Mental Health Research&quot;,&quot;accessed&quot;:{&quot;date-parts&quot;:[[2025,6,20]]},&quot;DOI&quot;:&quot;10.1038/S44184-025-00134-W;SUBJMETA=2811,477,631;KWRD=HUMAN+BEHAVIOUR,PSYCHOLOGY&quot;,&quot;ISSN&quot;:&quot;27314251&quot;,&quot;URL&quot;:&quot;https://www.nature.com/articles/s44184-025-00134-w&quot;,&quot;issued&quot;:{&quot;date-parts&quot;:[[2025,12,1]]},&quot;page&quot;:&quot;1-14&quot;,&quot;abstract&quot;:&quot;Ukraine’s war-exposed youth face a myriad of barriers to receiving mental health services, perhaps most notably a dearth of mental health professionals. Experts recommend evaluating digital mental health interventions (DMHIs), which require minimal clinician support. Based on the content of empirically supported treatments for war-exposed youth (e.g., Teaching Recovery Techniques), one strategy that might be useful is self-calming (e.g., paced breathing, progressive muscle relaxation). In this pre-registered randomized controlled trial (ClinicalTrials.gov Record: NCT06217705; first submitted January 12, 2024), we assessed the acceptability, utility, and clinical efficacy of one such DMHI (Project Calm) relative to a usual schoolwork control among a sample of Ukrainian students in grades 4–11. We analyzed outcomes for the full sample and subsamples with elevated symptoms at baseline. Although Calm was perceived favorably, there were no significant between-group differences in the full sample (N = 626); differences in subsample analyses demonstrated that while internalizing, externalizing, and trauma symptoms held steady for the Calm group, control participants’ symptoms reduced. We generated potential explanations for these results (e.g., interference with youths’ natural coping skills or fear extinction) through a focus group with school staff. Given that we found no evidence that calming skills taught via DMHI are effective for Ukrainian youth, we suggest that researchers test other strategies delivered by DMHI and that calming skills continue to be taught in provider-guided formats.&quot;,&quot;publisher&quot;:&quot;Nature Publishing Group&quot;,&quot;issue&quot;:&quot;1&quot;,&quot;volume&quot;:&quot;4&quot;,&quot;container-title-short&quot;:&quot;&quot;},&quot;isTemporary&quot;:false}]},{&quot;citationID&quot;:&quot;MENDELEY_CITATION_82cff9d0-a599-4196-a867-878d0b5aedc6&quot;,&quot;properties&quot;:{&quot;noteIndex&quot;:0},&quot;isEdited&quot;:false,&quot;manualOverride&quot;:{&quot;isManuallyOverridden&quot;:false,&quot;citeprocText&quot;:&quot;(26)&quot;,&quot;manualOverrideText&quot;:&quot;&quot;},&quot;citationTag&quot;:&quot;MENDELEY_CITATION_v3_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&quot;,&quot;citationItems&quot;:[{&quot;id&quot;:&quot;b350ccfa-e76b-3a50-82e3-3a2052960406&quot;,&quot;itemData&quot;:{&quot;type&quot;:&quot;article-journal&quot;,&quot;id&quot;:&quot;b350ccfa-e76b-3a50-82e3-3a2052960406&quot;,&quot;title&quot;:&quot;Screen Media Use and Mental Health of Children and Adolescents: A Secondary Analysis of a Randomized Clinical Trial&quot;,&quot;author&quot;:[{&quot;family&quot;:&quot;Schmidt-Persson&quot;,&quot;given&quot;:&quot;Jesper&quot;,&quot;parse-names&quot;:false,&quot;dropping-particle&quot;:&quot;&quot;,&quot;non-dropping-particle&quot;:&quot;&quot;},{&quot;family&quot;:&quot;Rasmussen&quot;,&quot;given&quot;:&quot;Martin Gillies Banke&quot;,&quot;parse-names&quot;:false,&quot;dropping-particle&quot;:&quot;&quot;,&quot;non-dropping-particle&quot;:&quot;&quot;},{&quot;family&quot;:&quot;Sørensen&quot;,&quot;given&quot;:&quot;Sarah Overgaard&quot;,&quot;parse-names&quot;:false,&quot;dropping-particle&quot;:&quot;&quot;,&quot;non-dropping-particle&quot;:&quot;&quot;},{&quot;family&quot;:&quot;Mortensen&quot;,&quot;given&quot;:&quot;Sofie Rath&quot;,&quot;parse-names&quot;:false,&quot;dropping-particle&quot;:&quot;&quot;,&quot;non-dropping-particle&quot;:&quot;&quot;},{&quot;family&quot;:&quot;Olesen&quot;,&quot;given&quot;:&quot;Line Grønholt&quot;,&quot;parse-names&quot;:false,&quot;dropping-particle&quot;:&quot;&quot;,&quot;non-dropping-particle&quot;:&quot;&quot;},{&quot;family&quot;:&quot;Brage&quot;,&quot;given&quot;:&quot;Søren&quot;,&quot;parse-names&quot;:false,&quot;dropping-particle&quot;:&quot;&quot;,&quot;non-dropping-particle&quot;:&quot;&quot;},{&quot;family&quot;:&quot;Kristensen&quot;,&quot;given&quot;:&quot;Peter Lund&quot;,&quot;parse-names&quot;:false,&quot;dropping-particle&quot;:&quot;&quot;,&quot;non-dropping-particle&quot;:&quot;&quot;},{&quot;family&quot;:&quot;Bilenberg&quot;,&quot;given&quot;:&quot;Niels&quot;,&quot;parse-names&quot;:false,&quot;dropping-particle&quot;:&quot;&quot;,&quot;non-dropping-particle&quot;:&quot;&quot;},{&quot;family&quot;:&quot;Grøntved&quot;,&quot;given&quot;:&quot;Anders&quot;,&quot;parse-names&quot;:false,&quot;dropping-particle&quot;:&quot;&quot;,&quot;non-dropping-particle&quot;:&quot;&quot;}],&quot;container-title&quot;:&quot;JAMA Network Open&quot;,&quot;container-title-short&quot;:&quot;JAMA Netw Open&quot;,&quot;accessed&quot;:{&quot;date-parts&quot;:[[2025,3,13]]},&quot;DOI&quot;:&quot;10.1001/JAMANETWORKOPEN.2024.19881&quot;,&quot;ISSN&quot;:&quot;25743805&quot;,&quot;PMID&quot;:&quot;38995646&quot;,&quot;URL&quot;:&quot;https://jamanetwork.com/journals/jamanetworkopen/fullarticle/2821176&quot;,&quot;issued&quot;:{&quot;date-parts&quot;:[[2024,7,1]]},&quot;page&quot;:&quot;e2419881-e2419881&quot;,&quot;abstract&quot;:&quot;&lt;h3&gt;Importance&lt;/h3&gt;&lt;p&gt;Excessive screen media use has been associated with poorer mental health among children and adolescents in several observational studies. However, experimental evidence supporting this hypothesis is lacking.&lt;/p&gt;&lt;h3&gt;Objective&lt;/h3&gt;&lt;p&gt;To investigate the effects of a 2-week screen media reduction intervention on children’s and adolescents’ mental health.&lt;/p&gt;&lt;h3&gt;Design, Setting, and Participants&lt;/h3&gt;&lt;p&gt;This prespecified secondary analysis of a cluster randomized clinical trial with a 2-week follow-up included 89 families (with 181 children and adolescents) from 10 Danish municipalities in the region of Southern Denmark. All study procedures were carried out in the home of the participants. Enrollment began on June 6, 2019, and ended on March 30, 2021. This analysis was conducted between January 1 and November 30, 2023.&lt;/p&gt;&lt;h3&gt;Intervention&lt;/h3&gt;&lt;p&gt;Families were randomly allocated to a screen media reduction group or a control group. The 2-week screen media reduction intervention was designed to ensure a high level of compliance to the reduction in leisure-time screen media use. Participants allocated to the intervention group had to reduce their leisure-time screen media use to 3 hours per week or less per person and hand over smartphones and tablets.&lt;/p&gt;&lt;h3&gt;Main Outcomes and Measures&lt;/h3&gt;&lt;p&gt;The main outcome was the between-group mean difference in change in total behavioral difficulties, measured by the Strengths and Difficulties Questionnaire at 2-week follow-up. Results were estimated using mixed-effects tobit regression models. Analyses were carried out as both intention to treat and complete case.&lt;/p&gt;&lt;h3&gt;Results&lt;/h3&gt;&lt;p&gt;In the sample of 89 families including 181 children and adolescents (intervention group [45 families]: 86 children; mean [SD] age, 8.6 [2.7] years; 42 girls [49%]; control group [44 families]: 95 children; mean [SD] age, 9.5 [2.5] years; 57 girls [60%]), there was a statistically significant between-group mean difference in the total difficulties score, favoring the screen media reduction intervention (−1.67; 95% CI, −2.68 to −0.67; Cohen&lt;i&gt;d&lt;/i&gt;, 0.53). The greatest improvements were observed for internalizing symptoms (emotional symptoms and peer problems; between-group mean difference, −1.03; 95% CI, −1.76 to −0.29) and prosocial behavior (between-group mean difference, 0.84; 95% CI, 0.39-1.30).&lt;/p&gt;&lt;h3&gt;Conclusions and Relevance&lt;/h3&gt;&lt;p&gt;This secondary analysis of a randomized clinical trial found that a short-term reduction in leisure-time screen media use within families positively affected psychological symptoms of children and adolescents, particularly by mitigating internalizing behavioral issues and enhancing prosocial behavior. More research is needed to confirm whether these effects are sustainable in the long term.&lt;/p&gt;&lt;h3&gt;Trial Registration&lt;/h3&gt;&lt;p&gt;ClinicalTrials.gov Identifier:NCT04098913&lt;/p&gt;&quot;,&quot;publisher&quot;:&quot;American Medical Association&quot;,&quot;issue&quot;:&quot;7&quot;,&quot;volume&quot;:&quot;7&quot;},&quot;isTemporary&quot;:false}]},{&quot;citationID&quot;:&quot;MENDELEY_CITATION_ac583b95-58d7-496d-be65-53cf77247457&quot;,&quot;properties&quot;:{&quot;noteIndex&quot;:0},&quot;isEdited&quot;:false,&quot;manualOverride&quot;:{&quot;isManuallyOverridden&quot;:false,&quot;citeprocText&quot;:&quot;(27)&quot;,&quot;manualOverrideText&quot;:&quot;&quot;},&quot;citationTag&quot;:&quot;MENDELEY_CITATION_v3_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&quot;,&quot;citationItems&quot;:[{&quot;id&quot;:&quot;fa67f901-0c83-36c8-9aa2-a1846c6cc8a6&quot;,&quot;itemData&quot;:{&quot;type&quot;:&quot;article-journal&quot;,&quot;id&quot;:&quot;fa67f901-0c83-36c8-9aa2-a1846c6cc8a6&quot;,&quot;title&quot;:&quot;Cyberbullying and Non-Suicidal Self-Injury (NSSI) in Adolescence: Exploring Moderators and Mediators through a Systematic Review&quot;,&quot;author&quot;:[{&quot;family&quot;:&quot;Predescu&quot;,&quot;given&quot;:&quot;Elena&quot;,&quot;parse-names&quot;:false,&quot;dropping-particle&quot;:&quot;&quot;,&quot;non-dropping-particle&quot;:&quot;&quot;},{&quot;family&quot;:&quot;Calugar&quot;,&quot;given&quot;:&quot;Iulia&quot;,&quot;parse-names&quot;:false,&quot;dropping-particle&quot;:&quot;&quot;,&quot;non-dropping-particle&quot;:&quot;&quot;},{&quot;family&quot;:&quot;Sipos&quot;,&quot;given&quot;:&quot;Roxana&quot;,&quot;parse-names&quot;:false,&quot;dropping-particle&quot;:&quot;&quot;,&quot;non-dropping-particle&quot;:&quot;&quot;}],&quot;container-title&quot;:&quot;Children&quot;,&quot;accessed&quot;:{&quot;date-parts&quot;:[[2025,3,13]]},&quot;DOI&quot;:&quot;10.3390/CHILDREN11040410/S1&quot;,&quot;ISSN&quot;:&quot;22279067&quot;,&quot;URL&quot;:&quot;https://www.mdpi.com/2227-9067/11/4/410/htm&quot;,&quot;issued&quot;:{&quot;date-parts&quot;:[[2024,4,1]]},&quot;page&quot;:&quot;410&quot;,&quot;abstract&quot;:&quot;(1) Objective: This systematic review explores the intricate relationship between cyberbullying and non-suicidal self-injury (NSSI) in adolescents, acknowledging the dynamic nature of these phenomena in the evolving landscape of technology and social norms. (2) Methods: PubMed/MEDLINE, Web of Science, and EMBASE were searched, and 14 studies were selected based on the eligibility criteria, focusing on participants aged 10 to 19, cyberbullying roles, and NSSI as the predictor and outcome variables, respectively. (3) Results: Internalizing symptoms, specifically depression and anxiety, emerged as the most prominent mediators. However, factors such as externalizing symptoms, stress, and negative emotional responses (emotion reactivity, negative emotions) were also identified to play a significant role in the relationship between cyberbullying and NSSI. On the other hand, protective factors against the negative impact of cyberbullying on NSSI risk, such as strong peer connections and school engagement, were identified. (4) Discussions: This review underscores the multidimensional nature of the cyberbullying–NSSI association, emphasizing the roles of potential risk factors such as internalizing and externalizing symptoms, stress, and negative emotional response. Internalizing symptoms played a central role as pathways between cyberbullying victimization and NSSI. Additionally, social factors, including peer connections and school engagement, were found to act as protective elements. (4) Conclusion: Continuous investigation is crucial in order to adapt interventions to the evolving technological and social landscape. The study advocates for targeted interventions that prioritize positive social connections to mitigate the impact of cyberbullying on adolescent well-being.&quot;,&quot;publisher&quot;:&quot;Multidisciplinary Digital Publishing Institute (MDPI)&quot;,&quot;issue&quot;:&quot;4&quot;,&quot;volume&quot;:&quot;11&quot;,&quot;container-title-short&quot;:&quot;&quot;},&quot;isTemporary&quot;:false}]},{&quot;citationID&quot;:&quot;MENDELEY_CITATION_5642ce52-ef00-4592-bf7b-161523e1a195&quot;,&quot;properties&quot;:{&quot;noteIndex&quot;:0},&quot;isEdited&quot;:false,&quot;manualOverride&quot;:{&quot;isManuallyOverridden&quot;:false,&quot;citeprocText&quot;:&quot;(28)&quot;,&quot;manualOverrideText&quot;:&quot;&quot;},&quot;citationTag&quot;:&quot;MENDELEY_CITATION_v3_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&quot;,&quot;citationItems&quot;:[{&quot;id&quot;:&quot;05d80f9a-7145-3738-8521-589af08b3b07&quot;,&quot;itemData&quot;:{&quot;type&quot;:&quot;article-journal&quot;,&quot;id&quot;:&quot;05d80f9a-7145-3738-8521-589af08b3b07&quot;,&quot;title&quot;:&quot;Reducing Social Media Use Improves Appearance and Weight Esteem in Youth With Emotional Distress&quot;,&quot;author&quot;:[{&quot;family&quot;:&quot;Thai&quot;,&quot;given&quot;:&quot;Helen&quot;,&quot;parse-names&quot;:false,&quot;dropping-particle&quot;:&quot;&quot;,&quot;non-dropping-particle&quot;:&quot;&quot;},{&quot;family&quot;:&quot;Davis&quot;,&quot;given&quot;:&quot;Christopher G.&quot;,&quot;parse-names&quot;:false,&quot;dropping-particle&quot;:&quot;&quot;,&quot;non-dropping-particle&quot;:&quot;&quot;},{&quot;family&quot;:&quot;Mahboob&quot;,&quot;given&quot;:&quot;Wardah&quot;,&quot;parse-names&quot;:false,&quot;dropping-particle&quot;:&quot;&quot;,&quot;non-dropping-particle&quot;:&quot;&quot;},{&quot;family&quot;:&quot;Perry&quot;,&quot;given&quot;:&quot;Sabrina&quot;,&quot;parse-names&quot;:false,&quot;dropping-particle&quot;:&quot;&quot;,&quot;non-dropping-particle&quot;:&quot;&quot;},{&quot;family&quot;:&quot;Adams&quot;,&quot;given&quot;:&quot;Alex&quot;,&quot;parse-names&quot;:false,&quot;dropping-particle&quot;:&quot;&quot;,&quot;non-dropping-particle&quot;:&quot;&quot;},{&quot;family&quot;:&quot;Goldfield&quot;,&quot;given&quot;:&quot;Gary S.&quot;,&quot;parse-names&quot;:false,&quot;dropping-particle&quot;:&quot;&quot;,&quot;non-dropping-particle&quot;:&quot;&quot;}],&quot;container-title&quot;:&quot;Psychology of Popular Media&quot;,&quot;accessed&quot;:{&quot;date-parts&quot;:[[2025,3,24]]},&quot;DOI&quot;:&quot;10.1037/PPM0000460&quot;,&quot;ISSN&quot;:&quot;26896575&quot;,&quot;issued&quot;:{&quot;date-parts&quot;:[[2023,2,27]]},&quot;page&quot;:&quot;162-169&quot;,&quot;abstract&quot;:&quot;Adolescence and young adulthood are vulnerable periods in which mental health challenges often emerge. Cross-sectional research has shown that high social media use (SMU) is associated with poor body image in youth, a known predictor of eating disorders; however, high-quality experimental evidence is scarce, limiting the ability to make causal inferences. The present study experimentally examined the effects of reducing smartphone SMU on appearances and weight esteem in youth with emotional distress. A randomized controlled trial was conducted where 220 participants (17–25 years; 76% female, 23% male, and 1% other) were assigned to either an intervention (SMU limited to 1 hr/day) or control (unrestricted access to SMU) group. SMU was monitored via screen time trackers and submitted daily during 1-week baseline and 3-week intervention periods. Baseline and post-intervention measurements were taken to assess changes in appearance and weight esteem. Compared to the controls, the intervention group yielded significant increases in both appearance ( p,.022) and weight esteem ( p,.026). The intervention group significantly increased in appearance esteem (from M = 2.95 to 3.15, p,.001, dz = 0.33) and weight esteem (from M = 3.16 to 3.32, p,.001, dz = 0.27), whereas the control group did not significantly change (appearance: M = 2.72 to 2.76, p =.992, dz = 0.13; weight: M = 3.01 to 3.02, p =.654, dz = 0.06) from baseline to post-intervention. No effects of gender were detected. Findings suggest that reducing SMU on smartphones may be a feasible and effective method of improving body image in a vulnerable population of youth.&quot;,&quot;publisher&quot;:&quot;American Psychological Association&quot;,&quot;issue&quot;:&quot;1&quot;,&quot;volume&quot;:&quot;13&quot;,&quot;container-title-short&quot;:&quot;&quot;},&quot;isTemporary&quot;:false}]},{&quot;citationID&quot;:&quot;MENDELEY_CITATION_3e68eedd-fb7b-4de1-b4fa-dde26ce6b699&quot;,&quot;properties&quot;:{&quot;noteIndex&quot;:0},&quot;isEdited&quot;:false,&quot;manualOverride&quot;:{&quot;isManuallyOverridden&quot;:false,&quot;citeprocText&quot;:&quot;(29)&quot;,&quot;manualOverrideText&quot;:&quot;&quot;},&quot;citationTag&quot;:&quot;MENDELEY_CITATION_v3_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&quot;,&quot;citationItems&quot;:[{&quot;id&quot;:&quot;9865c59e-29f1-3566-8a3d-31e8996a29c9&quot;,&quot;itemData&quot;:{&quot;type&quot;:&quot;article-journal&quot;,&quot;id&quot;:&quot;9865c59e-29f1-3566-8a3d-31e8996a29c9&quot;,&quot;title&quot;:&quot;Tell me something my friends do not know: diversity maximization in social networks&quot;,&quot;author&quot;:[{&quot;family&quot;:&quot;Matakos&quot;,&quot;given&quot;:&quot;Antonis&quot;,&quot;parse-names&quot;:false,&quot;dropping-particle&quot;:&quot;&quot;,&quot;non-dropping-particle&quot;:&quot;&quot;},{&quot;family&quot;:&quot;Tu&quot;,&quot;given&quot;:&quot;Sijing&quot;,&quot;parse-names&quot;:false,&quot;dropping-particle&quot;:&quot;&quot;,&quot;non-dropping-particle&quot;:&quot;&quot;},{&quot;family&quot;:&quot;Gionis&quot;,&quot;given&quot;:&quot;Aristides&quot;,&quot;parse-names&quot;:false,&quot;dropping-particle&quot;:&quot;&quot;,&quot;non-dropping-particle&quot;:&quot;&quot;}],&quot;container-title&quot;:&quot;Knowledge and Information Systems&quot;,&quot;container-title-short&quot;:&quot;Knowl Inf Syst&quot;,&quot;accessed&quot;:{&quot;date-parts&quot;:[[2025,3,13]]},&quot;DOI&quot;:&quot;10.1007/S10115-020-01456-1/TABLES/9&quot;,&quot;ISSN&quot;:&quot;02193116&quot;,&quot;URL&quot;:&quot;https://link.springer.com/article/10.1007/s10115-020-01456-1&quot;,&quot;issued&quot;:{&quot;date-parts&quot;:[[2020,9,1]]},&quot;page&quot;:&quot;3697-3726&quot;,&quot;abstract&quot;:&quot;Social media have a great potential to improve information dissemination in our society, yet they have been held accountable for a number of undesirable effects, such as polarization and filter bubbles. It is thus important to understand these negative phenomena and develop methods to combat them. In this paper, we propose a novel approach to address the problem of breaking filter bubbles in social media. We do so by aiming to maximize the diversity of the information exposed to connected social-media users. We formulate the problem of maximizing the diversity of exposure as a quadratic-knapsack problem. We show that the proposed diversity-maximization problem is inapproximable, and thus, we resort to polynomial nonapproximable algorithms, inspired by solutions developed for the quadratic-knapsack problem, as well as scalable greedy heuristics. We complement our algorithms with instance-specific upper bounds, which are used to provide empirical approximation guarantees for the given problem instances. Our experimental evaluation shows that a proposed greedy algorithm followed by randomized local search is the algorithm of choice given its quality-vs.-efficiency trade-off.&quot;,&quot;publisher&quot;:&quot;Springer Science and Business Media Deutschland GmbH&quot;,&quot;issue&quot;:&quot;9&quot;,&quot;volume&quot;:&quot;62&quot;},&quot;isTemporary&quot;:false}]},{&quot;citationID&quot;:&quot;MENDELEY_CITATION_f809cedd-aaf1-4868-8454-b7187cc45c2f&quot;,&quot;properties&quot;:{&quot;noteIndex&quot;:0},&quot;isEdited&quot;:false,&quot;manualOverride&quot;:{&quot;isManuallyOverridden&quot;:false,&quot;citeprocText&quot;:&quot;(30)&quot;,&quot;manualOverrideText&quot;:&quot;&quot;},&quot;citationTag&quot;:&quot;MENDELEY_CITATION_v3_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&quot;,&quot;citationItems&quot;:[{&quot;id&quot;:&quot;ceea9678-4d9f-3089-abda-c22c8669ee3e&quot;,&quot;itemData&quot;:{&quot;type&quot;:&quot;article-journal&quot;,&quot;id&quot;:&quot;ceea9678-4d9f-3089-abda-c22c8669ee3e&quot;,&quot;title&quot;:&quot;Social determinants of mental disorders and the Sustainable Development Goals: a systematic review of reviews&quot;,&quot;author&quot;:[{&quot;family&quot;:&quot;Lund&quot;,&quot;given&quot;:&quot;Crick&quot;,&quot;parse-names&quot;:false,&quot;dropping-particle&quot;:&quot;&quot;,&quot;non-dropping-particle&quot;:&quot;&quot;},{&quot;family&quot;:&quot;Brooke-Sumner&quot;,&quot;given&quot;:&quot;Carrie&quot;,&quot;parse-names&quot;:false,&quot;dropping-particle&quot;:&quot;&quot;,&quot;non-dropping-particle&quot;:&quot;&quot;},{&quot;family&quot;:&quot;Baingana&quot;,&quot;given&quot;:&quot;Florence&quot;,&quot;parse-names&quot;:false,&quot;dropping-particle&quot;:&quot;&quot;,&quot;non-dropping-particle&quot;:&quot;&quot;},{&quot;family&quot;:&quot;Baron&quot;,&quot;given&quot;:&quot;Emily Claire&quot;,&quot;parse-names&quot;:false,&quot;dropping-particle&quot;:&quot;&quot;,&quot;non-dropping-particle&quot;:&quot;&quot;},{&quot;family&quot;:&quot;Breuer&quot;,&quot;given&quot;:&quot;Erica&quot;,&quot;parse-names&quot;:false,&quot;dropping-particle&quot;:&quot;&quot;,&quot;non-dropping-particle&quot;:&quot;&quot;},{&quot;family&quot;:&quot;Chandra&quot;,&quot;given&quot;:&quot;Prabha&quot;,&quot;parse-names&quot;:false,&quot;dropping-particle&quot;:&quot;&quot;,&quot;non-dropping-particle&quot;:&quot;&quot;},{&quot;family&quot;:&quot;Haushofer&quot;,&quot;given&quot;:&quot;Johannes&quot;,&quot;parse-names&quot;:false,&quot;dropping-particle&quot;:&quot;&quot;,&quot;non-dropping-particle&quot;:&quot;&quot;},{&quot;family&quot;:&quot;Herrman&quot;,&quot;given&quot;:&quot;Helen&quot;,&quot;parse-names&quot;:false,&quot;dropping-particle&quot;:&quot;&quot;,&quot;non-dropping-particle&quot;:&quot;&quot;},{&quot;family&quot;:&quot;Jordans&quot;,&quot;given&quot;:&quot;Mark&quot;,&quot;parse-names&quot;:false,&quot;dropping-particle&quot;:&quot;&quot;,&quot;non-dropping-particle&quot;:&quot;&quot;},{&quot;family&quot;:&quot;Kieling&quot;,&quot;given&quot;:&quot;Christian&quot;,&quot;parse-names&quot;:false,&quot;dropping-particle&quot;:&quot;&quot;,&quot;non-dropping-particle&quot;:&quot;&quot;},{&quot;family&quot;:&quot;Medina-Mora&quot;,&quot;given&quot;:&quot;Maria Elena&quot;,&quot;parse-names&quot;:false,&quot;dropping-particle&quot;:&quot;&quot;,&quot;non-dropping-particle&quot;:&quot;&quot;},{&quot;family&quot;:&quot;Morgan&quot;,&quot;given&quot;:&quot;Ellen&quot;,&quot;parse-names&quot;:false,&quot;dropping-particle&quot;:&quot;&quot;,&quot;non-dropping-particle&quot;:&quot;&quot;},{&quot;family&quot;:&quot;Omigbodun&quot;,&quot;given&quot;:&quot;Olayinka&quot;,&quot;parse-names&quot;:false,&quot;dropping-particle&quot;:&quot;&quot;,&quot;non-dropping-particle&quot;:&quot;&quot;},{&quot;family&quot;:&quot;Tol&quot;,&quot;given&quot;:&quot;Wietse&quot;,&quot;parse-names&quot;:false,&quot;dropping-particle&quot;:&quot;&quot;,&quot;non-dropping-particle&quot;:&quot;&quot;},{&quot;family&quot;:&quot;Patel&quot;,&quot;given&quot;:&quot;Vikram&quot;,&quot;parse-names&quot;:false,&quot;dropping-particle&quot;:&quot;&quot;,&quot;non-dropping-particle&quot;:&quot;&quot;},{&quot;family&quot;:&quot;Saxena&quot;,&quot;given&quot;:&quot;Shekhar&quot;,&quot;parse-names&quot;:false,&quot;dropping-particle&quot;:&quot;&quot;,&quot;non-dropping-particle&quot;:&quot;&quot;}],&quot;container-title&quot;:&quot;The lancet. Psychiatry&quot;,&quot;container-title-short&quot;:&quot;Lancet Psychiatry&quot;,&quot;accessed&quot;:{&quot;date-parts&quot;:[[2025,3,13]]},&quot;DOI&quot;:&quot;10.1016/S2215-0366(18)30060-9&quot;,&quot;ISSN&quot;:&quot;2215-0374&quot;,&quot;PMID&quot;:&quot;29580610&quot;,&quot;URL&quot;:&quot;https://pubmed.ncbi.nlm.nih.gov/29580610/&quot;,&quot;issued&quot;:{&quot;date-parts&quot;:[[2018,4,1]]},&quot;page&quot;:&quot;357-369&quot;,&quot;abstract&quot;:&quot;Mental health has been included in the UN Sustainable Development Goals. However, uncertainty exists about the extent to which the major social determinants of mental disorders are addressed by these goals. The aim of this study was to develop a conceptual framework for the social determinants of mental disorders that is aligned with the Sustainable Development Goals, to use this framework to systematically review evidence regarding these social determinants, and to identify potential mechanisms and targets for interventions. We did a systematic review of reviews using a conceptual framework comprising demographic, economic, neighbourhood, environmental events, and social and culture domains. We included 289 articles in the final Review. This study sheds new light on how the Sustainable Development Goals are relevant for addressing the social determinants of mental disorders, and how these goals could be optimised to prevent mental disorders.&quot;,&quot;publisher&quot;:&quot;Lancet Psychiatry&quot;,&quot;issue&quot;:&quot;4&quot;,&quot;volume&quot;:&quot;5&quot;},&quot;isTemporary&quot;:false}]},{&quot;citationID&quot;:&quot;MENDELEY_CITATION_6d8936a8-f76d-4e0c-95fb-2e56df105c74&quot;,&quot;properties&quot;:{&quot;noteIndex&quot;:0},&quot;isEdited&quot;:false,&quot;manualOverride&quot;:{&quot;isManuallyOverridden&quot;:false,&quot;citeprocText&quot;:&quot;(31)&quot;,&quot;manualOverrideText&quot;:&quot;&quot;},&quot;citationTag&quot;:&quot;MENDELEY_CITATION_v3_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&quot;,&quot;citationItems&quot;:[{&quot;id&quot;:&quot;f10fac4a-ff58-3dc3-a332-d2ce97630d32&quot;,&quot;itemData&quot;:{&quot;type&quot;:&quot;article-journal&quot;,&quot;id&quot;:&quot;f10fac4a-ff58-3dc3-a332-d2ce97630d32&quot;,&quot;title&quot;:&quot;Lockdown stringency and paediatric self-harm presentations during COVID-19 pandemic: retrospective cohort study&quot;,&quot;author&quot;:[{&quot;family&quot;:&quot;Wong&quot;,&quot;given&quot;:&quot;Ben Hoi-ching&quot;,&quot;parse-names&quot;:false,&quot;dropping-particle&quot;:&quot;&quot;,&quot;non-dropping-particle&quot;:&quot;&quot;},{&quot;family&quot;:&quot;Vaezinejad&quot;,&quot;given&quot;:&quot;Mehrak&quot;,&quot;parse-names&quot;:false,&quot;dropping-particle&quot;:&quot;&quot;,&quot;non-dropping-particle&quot;:&quot;&quot;},{&quot;family&quot;:&quot;Plener&quot;,&quot;given&quot;:&quot;Paul L.&quot;,&quot;parse-names&quot;:false,&quot;dropping-particle&quot;:&quot;&quot;,&quot;non-dropping-particle&quot;:&quot;&quot;},{&quot;family&quot;:&quot;Mehdi&quot;,&quot;given&quot;:&quot;Tauseef&quot;,&quot;parse-names&quot;:false,&quot;dropping-particle&quot;:&quot;&quot;,&quot;non-dropping-particle&quot;:&quot;&quot;},{&quot;family&quot;:&quot;Romaniuk&quot;,&quot;given&quot;:&quot;Liana&quot;,&quot;parse-names&quot;:false,&quot;dropping-particle&quot;:&quot;&quot;,&quot;non-dropping-particle&quot;:&quot;&quot;},{&quot;family&quot;:&quot;Barrett&quot;,&quot;given&quot;:&quot;Elizabeth&quot;,&quot;parse-names&quot;:false,&quot;dropping-particle&quot;:&quot;&quot;,&quot;non-dropping-particle&quot;:&quot;&quot;},{&quot;family&quot;:&quot;Hussain&quot;,&quot;given&quot;:&quot;Haseena&quot;,&quot;parse-names&quot;:false,&quot;dropping-particle&quot;:&quot;&quot;,&quot;non-dropping-particle&quot;:&quot;&quot;},{&quot;family&quot;:&quot;Lloyd&quot;,&quot;given&quot;:&quot;Alexandra&quot;,&quot;parse-names&quot;:false,&quot;dropping-particle&quot;:&quot;&quot;,&quot;non-dropping-particle&quot;:&quot;&quot;},{&quot;family&quot;:&quot;Tolmac&quot;,&quot;given&quot;:&quot;Jovanka&quot;,&quot;parse-names&quot;:false,&quot;dropping-particle&quot;:&quot;&quot;,&quot;non-dropping-particle&quot;:&quot;&quot;},{&quot;family&quot;:&quot;Rao&quot;,&quot;given&quot;:&quot;Manish&quot;,&quot;parse-names&quot;:false,&quot;dropping-particle&quot;:&quot;&quot;,&quot;non-dropping-particle&quot;:&quot;&quot;},{&quot;family&quot;:&quot;Chakrabarti&quot;,&quot;given&quot;:&quot;Sulagna&quot;,&quot;parse-names&quot;:false,&quot;dropping-particle&quot;:&quot;&quot;,&quot;non-dropping-particle&quot;:&quot;&quot;},{&quot;family&quot;:&quot;Carucci&quot;,&quot;given&quot;:&quot;Sara&quot;,&quot;parse-names&quot;:false,&quot;dropping-particle&quot;:&quot;&quot;,&quot;non-dropping-particle&quot;:&quot;&quot;},{&quot;family&quot;:&quot;Moghraby&quot;,&quot;given&quot;:&quot;Omer S.&quot;,&quot;parse-names&quot;:false,&quot;dropping-particle&quot;:&quot;&quot;,&quot;non-dropping-particle&quot;:&quot;&quot;},{&quot;family&quot;:&quot;Elvins&quot;,&quot;given&quot;:&quot;Rachel&quot;,&quot;parse-names&quot;:false,&quot;dropping-particle&quot;:&quot;&quot;,&quot;non-dropping-particle&quot;:&quot;&quot;},{&quot;family&quot;:&quot;Rozali&quot;,&quot;given&quot;:&quot;Farah&quot;,&quot;parse-names&quot;:false,&quot;dropping-particle&quot;:&quot;&quot;,&quot;non-dropping-particle&quot;:&quot;&quot;},{&quot;family&quot;:&quot;Skouta&quot;,&quot;given&quot;:&quot;Ereni&quot;,&quot;parse-names&quot;:false,&quot;dropping-particle&quot;:&quot;&quot;,&quot;non-dropping-particle&quot;:&quot;&quot;},{&quot;family&quot;:&quot;McNicholas&quot;,&quot;given&quot;:&quot;Fiona&quot;,&quot;parse-names&quot;:false,&quot;dropping-particle&quot;:&quot;&quot;,&quot;non-dropping-particle&quot;:&quot;&quot;},{&quot;family&quot;:&quot;Baig&quot;,&quot;given&quot;:&quot;Benjamin&quot;,&quot;parse-names&quot;:false,&quot;dropping-particle&quot;:&quot;&quot;,&quot;non-dropping-particle&quot;:&quot;&quot;},{&quot;family&quot;:&quot;Stevanovic&quot;,&quot;given&quot;:&quot;Dejan&quot;,&quot;parse-names&quot;:false,&quot;dropping-particle&quot;:&quot;&quot;,&quot;non-dropping-particle&quot;:&quot;&quot;},{&quot;family&quot;:&quot;Nagy&quot;,&quot;given&quot;:&quot;Peter&quot;,&quot;parse-names&quot;:false,&quot;dropping-particle&quot;:&quot;&quot;,&quot;non-dropping-particle&quot;:&quot;&quot;},{&quot;family&quot;:&quot;Davico&quot;,&quot;given&quot;:&quot;Chiara&quot;,&quot;parse-names&quot;:false,&quot;dropping-particle&quot;:&quot;&quot;,&quot;non-dropping-particle&quot;:&quot;&quot;},{&quot;family&quot;:&quot;Mirza&quot;,&quot;given&quot;:&quot;Hassan&quot;,&quot;parse-names&quot;:false,&quot;dropping-particle&quot;:&quot;&quot;,&quot;non-dropping-particle&quot;:&quot;&quot;},{&quot;family&quot;:&quot;Tufan&quot;,&quot;given&quot;:&quot;Evren&quot;,&quot;parse-names&quot;:false,&quot;dropping-particle&quot;:&quot;&quot;,&quot;non-dropping-particle&quot;:&quot;&quot;},{&quot;family&quot;:&quot;Youssef&quot;,&quot;given&quot;:&quot;Fatima&quot;,&quot;parse-names&quot;:false,&quot;dropping-particle&quot;:&quot;&quot;,&quot;non-dropping-particle&quot;:&quot;&quot;},{&quot;family&quot;:&quot;Meadowcroft&quot;,&quot;given&quot;:&quot;Ben&quot;,&quot;parse-names&quot;:false,&quot;dropping-particle&quot;:&quot;&quot;,&quot;non-dropping-particle&quot;:&quot;&quot;},{&quot;family&quot;:&quot;Ougrin&quot;,&quot;given&quot;:&quot;Dennis&quot;,&quot;parse-names&quot;:false,&quot;dropping-particle&quot;:&quot;&quot;,&quot;non-dropping-particle&quot;:&quot;&quot;}],&quot;container-title&quot;:&quot;BJPsych open&quot;,&quot;container-title-short&quot;:&quot;BJPsych Open&quot;,&quot;accessed&quot;:{&quot;date-parts&quot;:[[2025,3,13]]},&quot;DOI&quot;:&quot;10.1192/BJO.2022.41&quot;,&quot;ISSN&quot;:&quot;2056-4724&quot;,&quot;PMID&quot;:&quot;35322782&quot;,&quot;URL&quot;:&quot;https://pubmed.ncbi.nlm.nih.gov/35322782/&quot;,&quot;issued&quot;:{&quot;date-parts&quot;:[[2022,3]]},&quot;abstract&quot;:&quot;BACKGROUND: Lockdown during the pandemic has had significant impacts on public mental health. Previous studies suggest an increase in self-harm and suicide in children and adolescents. There has been little research on the roles of stringent lockdown. AIMS: To investigate the mediating and predictive roles of lockdown policy stringency measures in self-harm and emergency psychiatric presentations. METHOD: This was a retrospective cohort study. We analysed data of 2073 psychiatric emergency presentations of children and adolescents from 23 hospital catchment areas in ten countries, in March to April 2019 and 2020. RESULTS: Lockdown measure stringency mediated the reduction in psychiatric emergency presentations (incidence rate ratio of the natural indirect effect [IRRNIE] = 0.41, 95% CI [0.35, 0.48]) and self-harm presentations (IRRNIE = 0.49, 95% CI [0.39, 0.60]) in 2020 compared with 2019. Self-harm presentations among male and looked after children were likely to increase in parallel with lockdown stringency. Self-harm presentations precipitated by social isolation increased with stringency, whereas school pressure and rows with a friend became less likely precipitants. Children from more deprived neighbourhoods were less likely to present to emergency departments when lockdown became more stringent. CONCLUSIONS: Lockdown may produce differential effects among children and adolescents who self-harm. Development in community or remote mental health services is crucial to offset potential barriers to access to emergency psychiatric care, especially for the most deprived youths. Governments should aim to reduce unnecessary fear of help-seeking and keep lockdown as short as possible. Underlying mediation mechanisms of stringent measures and potential psychosocial inequalities warrant further research.&quot;,&quot;publisher&quot;:&quot;BJPsych Open&quot;,&quot;issue&quot;:&quot;2&quot;,&quot;volume&quot;:&quot;8&quot;},&quot;isTemporary&quot;:false}]},{&quot;citationID&quot;:&quot;MENDELEY_CITATION_e2737796-ae58-43e3-9f5b-7a5848f8c4ff&quot;,&quot;properties&quot;:{&quot;noteIndex&quot;:0},&quot;isEdited&quot;:false,&quot;manualOverride&quot;:{&quot;isManuallyOverridden&quot;:false,&quot;citeprocText&quot;:&quot;(32)&quot;,&quot;manualOverrideText&quot;:&quot;&quot;},&quot;citationTag&quot;:&quot;MENDELEY_CITATION_v3_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&quot;,&quot;citationItems&quot;:[{&quot;id&quot;:&quot;a08ad333-81ab-3061-bde6-b84e97a813cc&quot;,&quot;itemData&quot;:{&quot;type&quot;:&quot;article-journal&quot;,&quot;id&quot;:&quot;a08ad333-81ab-3061-bde6-b84e97a813cc&quot;,&quot;title&quot;:&quot;Shame in a post-socialist society: a qualitative study of healthcare seeking and utilisation in common mental disorders&quot;,&quot;author&quot;:[{&quot;family&quot;:&quot;Doblytė&quot;,&quot;given&quot;:&quot;Sigita&quot;,&quot;parse-names&quot;:false,&quot;dropping-particle&quot;:&quot;&quot;,&quot;non-dropping-particle&quot;:&quot;&quot;}],&quot;container-title&quot;:&quot;Sociology of health &amp; illness&quot;,&quot;container-title-short&quot;:&quot;Sociol Health Illn&quot;,&quot;accessed&quot;:{&quot;date-parts&quot;:[[2025,3,13]]},&quot;DOI&quot;:&quot;10.1111/1467-9566.13170&quot;,&quot;ISSN&quot;:&quot;1467-9566&quot;,&quot;PMID&quot;:&quot;32780502&quot;,&quot;URL&quot;:&quot;https://pubmed.ncbi.nlm.nih.gov/32780502/&quot;,&quot;issued&quot;:{&quot;date-parts&quot;:[[2020,11,1]]},&quot;page&quot;:&quot;1858-1872&quot;,&quot;abstract&quot;:&quot;After the regime collapse, the former socialist societies in Central and Eastern Europe experienced rapid social and economic transformations. Consequently, mental health deterioration coupled with ambitions to break with the past triggered reforms of mental health systems. Yet, 30 years later, mental health in the region remains poor. Stigma of mental illness may be one of the factors that delays help seeking and, therefore, maintains status quo. Thus, the aim of the article is to better understand the roots of stigma and the process of stigmatisation in one of these countries – Lithuania. Drawing on Norbert Elias’s model of established-outsider relations, the article presents the analysis of 23 in-depth interviews with healthcare providers and users of services diagnosed with depression or anxiety disorders. Said analysis reveals how stigma of mental illness might result in damaged self-image and shame of feeling different. Mental illness and healthcare seeking are perceived as a threat to culturally and historically determined self-values, at the core of which seems to be intolerance of difference. The article contributes not only to research concerning mental health in a relatively understudied region of Central and Eastern Europe, but also to existing literature on stigma as embedded in a local context.&quot;,&quot;publisher&quot;:&quot;Sociol Health Illn&quot;,&quot;issue&quot;:&quot;8&quot;,&quot;volume&quot;:&quot;42&quot;},&quot;isTemporary&quot;:false}]},{&quot;citationID&quot;:&quot;MENDELEY_CITATION_6d4c9c8e-dc90-4d53-913e-452f2e02c715&quot;,&quot;properties&quot;:{&quot;noteIndex&quot;:0},&quot;isEdited&quot;:false,&quot;manualOverride&quot;:{&quot;isManuallyOverridden&quot;:false,&quot;citeprocText&quot;:&quot;(33)&quot;,&quot;manualOverrideText&quot;:&quot;&quot;},&quot;citationTag&quot;:&quot;MENDELEY_CITATION_v3_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&quot;,&quot;citationItems&quot;:[{&quot;id&quot;:&quot;f157a0ce-1b11-3282-b907-fefb172dffdd&quot;,&quot;itemData&quot;:{&quot;type&quot;:&quot;article-journal&quot;,&quot;id&quot;:&quot;f157a0ce-1b11-3282-b907-fefb172dffdd&quot;,&quot;title&quot;:&quot;Treatment engagement in specific psychological treatment vs. treatment as usual for adolescents with self-harm: Systematic review and meta-analysis&quot;,&quot;author&quot;:[{&quot;family&quot;:&quot;Yuan&quot;,&quot;given&quot;:&quot;Sze Ngar Vanessa&quot;,&quot;parse-names&quot;:false,&quot;dropping-particle&quot;:&quot;&quot;,&quot;non-dropping-particle&quot;:&quot;&quot;},{&quot;family&quot;:&quot;Kwok&quot;,&quot;given&quot;:&quot;Ka Ho Robin&quot;,&quot;parse-names&quot;:false,&quot;dropping-particle&quot;:&quot;&quot;,&quot;non-dropping-particle&quot;:&quot;&quot;},{&quot;family&quot;:&quot;Ougrin&quot;,&quot;given&quot;:&quot;Dennis&quot;,&quot;parse-names&quot;:false,&quot;dropping-particle&quot;:&quot;&quot;,&quot;non-dropping-particle&quot;:&quot;&quot;}],&quot;container-title&quot;:&quot;Frontiers in Psychology&quot;,&quot;container-title-short&quot;:&quot;Front Psychol&quot;,&quot;accessed&quot;:{&quot;date-parts&quot;:[[2025,3,24]]},&quot;DOI&quot;:&quot;10.3389/FPSYG.2019.00104/FULL&quot;,&quot;ISSN&quot;:&quot;16641078&quot;,&quot;issued&quot;:{&quot;date-parts&quot;:[[2019,2,4]]},&quot;abstract&quot;:&quot;Background: Self-harm is a major public health problem. It is one of the best predictors of suicide in adolescents. Despite recent advances in the understanding of self-harm, poor treatment engagement remains a significant clinical obstacle. Objectives: The purpose of this meta-analysis is to update and extend previous research investigating treatment engagement with specific psychological treatments (SPT) vs. treatment as usual (TAU) in adolescents who self-harm. Methods: Data sources were identified by searching the Medline, PsychINFO, EMBASE, and PubMed databases as of October 2017. Randomized Controlled Trials (RCTs) comparing SPT and TAU in adolescents (through age 18 years) with self-harm were included. Results: The results show that 12 RCTs investigating 1,255 young people were included in the meta-analysis. The proportion of adolescents not completing four or more sessions in SPT was significantly lower (28.4%, 179/630) than TAU (45.9%, 287/625), RR = 0.64 (95% CI:0.51 -0.79), p &lt; 0.0001. There were significantly more adolescents engaged with SPT than TAU. Conclusions: Specific psychological treatments should be offered to adolescents with self-harm to maximize treatment engagement. Engaging adolescents with psychological treatment is necessary although not sufficient to achieve treatment goals.&quot;,&quot;publisher&quot;:&quot;Frontiers Media S.A.&quot;,&quot;issue&quot;:&quot;FEB&quot;,&quot;volume&quot;:&quot;10&quot;},&quot;isTemporary&quot;:false}]},{&quot;citationID&quot;:&quot;MENDELEY_CITATION_151ffd75-598e-4dcd-ab89-99f71f1f7967&quot;,&quot;properties&quot;:{&quot;noteIndex&quot;:0},&quot;isEdited&quot;:false,&quot;manualOverride&quot;:{&quot;isManuallyOverridden&quot;:false,&quot;citeprocText&quot;:&quot;(34)&quot;,&quot;manualOverrideText&quot;:&quot;&quot;},&quot;citationTag&quot;:&quot;MENDELEY_CITATION_v3_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&quot;,&quot;citationItems&quot;:[{&quot;id&quot;:&quot;ff8369ee-e868-3634-985e-0036621a28be&quot;,&quot;itemData&quot;:{&quot;type&quot;:&quot;article-journal&quot;,&quot;id&quot;:&quot;ff8369ee-e868-3634-985e-0036621a28be&quot;,&quot;title&quot;:&quot;Suicidal Behaviour, including Ideation and Self-Harm, in Young Migrants: A Systematic Review&quot;,&quot;author&quot;:[{&quot;family&quot;:&quot;Basu&quot;,&quot;given&quot;:&quot;Aditya&quot;,&quot;parse-names&quot;:false,&quot;dropping-particle&quot;:&quot;&quot;,&quot;non-dropping-particle&quot;:&quot;&quot;},{&quot;family&quot;:&quot;Boland&quot;,&quot;given&quot;:&quot;Alexandra&quot;,&quot;parse-names&quot;:false,&quot;dropping-particle&quot;:&quot;&quot;,&quot;non-dropping-particle&quot;:&quot;&quot;},{&quot;family&quot;:&quot;Witt&quot;,&quot;given&quot;:&quot;Katrina&quot;,&quot;parse-names&quot;:false,&quot;dropping-particle&quot;:&quot;&quot;,&quot;non-dropping-particle&quot;:&quot;&quot;},{&quot;family&quot;:&quot;Robinson&quot;,&quot;given&quot;:&quot;Jo&quot;,&quot;parse-names&quot;:false,&quot;dropping-particle&quot;:&quot;&quot;,&quot;non-dropping-particle&quot;:&quot;&quot;}],&quot;container-title&quot;:&quot;International Journal of Environmental Research and Public Health&quot;,&quot;container-title-short&quot;:&quot;Int J Environ Res Public Health&quot;,&quot;accessed&quot;:{&quot;date-parts&quot;:[[2025,3,13]]},&quot;DOI&quot;:&quot;10.3390/IJERPH19148329/S1&quot;,&quot;ISSN&quot;:&quot;16604601&quot;,&quot;PMID&quot;:&quot;35886183&quot;,&quot;URL&quot;:&quot;https://www.mdpi.com/1660-4601/19/14/8329/htm&quot;,&quot;issued&quot;:{&quot;date-parts&quot;:[[2022,7,1]]},&quot;page&quot;:&quot;8329&quot;,&quot;abstract&quot;:&quot;Young people experience high rates of suicidal ideation, self-harm, suicide attempt and death due to suicide. As a result of increasing globalisation, young people are increasingly mobile and can migrate from one country to another seeking educational and employment opportunities. With a growing number of young migrants, it is important to understand the prevalence of suicidal behaviour among this population group. We systematically searched Medline, Embase, and PsycINFO from inception until 31 March 2022. Eligible studies were those providing data on suicidal ideation, self-harm, suicide attempt, and death due to suicide. Seventeen studies were included in the review, some of which provided data on multiple outcomes of interest. Twelve studies provided data on suicidal ideation, five provided data on self-harm, eight provided data on suicide attempt, and one study had data on suicide death among young migrants. The quality of the included studies was varied and limited. The studies included in this review commonly reported that young migrants experience higher rates of self-harm and suicide attempt, but no major differences in suicidal ideation and suicide death compared to non-migrant young people. However, the limited number of studies focused on suicidal behaviour among young migrants highlights the need for further high-quality studies to capture accurate information. This will enable the development of policies and interventions that reduce the risk of suicidal behaviour among young migrants.&quot;,&quot;publisher&quot;:&quot;MDPI&quot;,&quot;issue&quot;:&quot;14&quot;,&quot;volume&quot;:&quot;19&quot;},&quot;isTemporary&quot;:false}]},{&quot;citationID&quot;:&quot;MENDELEY_CITATION_17de333d-39dd-47c3-880b-73cb614c848d&quot;,&quot;properties&quot;:{&quot;noteIndex&quot;:0},&quot;isEdited&quot;:false,&quot;manualOverride&quot;:{&quot;isManuallyOverridden&quot;:false,&quot;citeprocText&quot;:&quot;(35)&quot;,&quot;manualOverrideText&quot;:&quot;&quot;},&quot;citationTag&quot;:&quot;MENDELEY_CITATION_v3_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&quot;,&quot;citationItems&quot;:[{&quot;id&quot;:&quot;0353852f-1834-36e0-b93e-c9f23b9844b5&quot;,&quot;itemData&quot;:{&quot;type&quot;:&quot;article-journal&quot;,&quot;id&quot;:&quot;0353852f-1834-36e0-b93e-c9f23b9844b5&quot;,&quot;title&quot;:&quot;Self-Harm Among 17-Year-Old Adolescents With/Without Disabilities in the United Kingdom&quot;,&quot;author&quot;:[{&quot;family&quot;:&quot;Emerson&quot;,&quot;given&quot;:&quot;Eric&quot;,&quot;parse-names&quot;:false,&quot;dropping-particle&quot;:&quot;&quot;,&quot;non-dropping-particle&quot;:&quot;&quot;},{&quot;family&quot;:&quot;Aitken&quot;,&quot;given&quot;:&quot;Zoe&quot;,&quot;parse-names&quot;:false,&quot;dropping-particle&quot;:&quot;&quot;,&quot;non-dropping-particle&quot;:&quot;&quot;},{&quot;family&quot;:&quot;Arciuli&quot;,&quot;given&quot;:&quot;Joanne&quot;,&quot;parse-names&quot;:false,&quot;dropping-particle&quot;:&quot;&quot;,&quot;non-dropping-particle&quot;:&quot;&quot;},{&quot;family&quot;:&quot;King&quot;,&quot;given&quot;:&quot;Tania&quot;,&quot;parse-names&quot;:false,&quot;dropping-particle&quot;:&quot;&quot;,&quot;non-dropping-particle&quot;:&quot;&quot;},{&quot;family&quot;:&quot;Llewellyn&quot;,&quot;given&quot;:&quot;Gwynnyth&quot;,&quot;parse-names&quot;:false,&quot;dropping-particle&quot;:&quot;&quot;,&quot;non-dropping-particle&quot;:&quot;&quot;},{&quot;family&quot;:&quot;Kavanagh&quot;,&quot;given&quot;:&quot;Anne&quot;,&quot;parse-names&quot;:false,&quot;dropping-particle&quot;:&quot;&quot;,&quot;non-dropping-particle&quot;:&quot;&quot;}],&quot;container-title&quot;:&quot;https://doi.org/10.1027/0227-5910/a000951&quot;,&quot;accessed&quot;:{&quot;date-parts&quot;:[[2025,3,13]]},&quot;DOI&quot;:&quot;10.1027/0227-5910/A000951&quot;,&quot;ISSN&quot;:&quot;21512396&quot;,&quot;URL&quot;:&quot;https://econtent.hogrefe.com/doi/10.1027/0227-5910/a000951&quot;,&quot;issued&quot;:{&quot;date-parts&quot;:[[2024,3,15]]},&quot;abstract&quot;:&quot;Abstract: Background: Self-harm is a critical public health issue for adolescents/young adults. Aims: To estimate the prevalence of self-harm among adolescents with/without disabilities in the Unit...&quot;,&quot;publisher&quot;:&quot;Hogrefe Publishing&quot;,&quot;container-title-short&quot;:&quot;&quot;},&quot;isTemporary&quot;:false}]},{&quot;citationID&quot;:&quot;MENDELEY_CITATION_5899af6f-86b0-4681-8158-feb983bb4ab6&quot;,&quot;properties&quot;:{&quot;noteIndex&quot;:0},&quot;isEdited&quot;:false,&quot;manualOverride&quot;:{&quot;isManuallyOverridden&quot;:false,&quot;citeprocText&quot;:&quot;(36)&quot;,&quot;manualOverrideText&quot;:&quot;&quot;},&quot;citationTag&quot;:&quot;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&quot;,&quot;citationItems&quot;:[{&quot;id&quot;:&quot;ecb73b71-9869-3acd-8a73-f60522c6fa9b&quot;,&quot;itemData&quot;:{&quot;type&quot;:&quot;article-journal&quot;,&quot;id&quot;:&quot;ecb73b71-9869-3acd-8a73-f60522c6fa9b&quot;,&quot;title&quot;:&quot;Self-Harm in Children and Adolescents Who Presented at Emergency Units During the COVID-19 Pandemic: An International Retrospective Cohort Study&quot;,&quot;author&quot;:[{&quot;family&quot;:&quot;Wong&quot;,&quot;given&quot;:&quot;Ben Hoi Ching&quot;,&quot;parse-names&quot;:false,&quot;dropping-particle&quot;:&quot;&quot;,&quot;non-dropping-particle&quot;:&quot;&quot;},{&quot;family&quot;:&quot;Cross&quot;,&quot;given&quot;:&quot;Samantha&quot;,&quot;parse-names&quot;:false,&quot;dropping-particle&quot;:&quot;&quot;,&quot;non-dropping-particle&quot;:&quot;&quot;},{&quot;family&quot;:&quot;Zavaleta-Ramírez&quot;,&quot;given&quot;:&quot;Patricia&quot;,&quot;parse-names&quot;:false,&quot;dropping-particle&quot;:&quot;&quot;,&quot;non-dropping-particle&quot;:&quot;&quot;},{&quot;family&quot;:&quot;Bauda&quot;,&quot;given&quot;:&quot;Ines&quot;,&quot;parse-names&quot;:false,&quot;dropping-particle&quot;:&quot;&quot;,&quot;non-dropping-particle&quot;:&quot;&quot;},{&quot;family&quot;:&quot;Hoffman&quot;,&quot;given&quot;:&quot;Pamela&quot;,&quot;parse-names&quot;:false,&quot;dropping-particle&quot;:&quot;&quot;,&quot;non-dropping-particle&quot;:&quot;&quot;},{&quot;family&quot;:&quot;Ibeziako&quot;,&quot;given&quot;:&quot;Patricia&quot;,&quot;parse-names&quot;:false,&quot;dropping-particle&quot;:&quot;&quot;,&quot;non-dropping-particle&quot;:&quot;&quot;},{&quot;family&quot;:&quot;Nussbaum&quot;,&quot;given&quot;:&quot;Laura&quot;,&quot;parse-names&quot;:false,&quot;dropping-particle&quot;:&quot;&quot;,&quot;non-dropping-particle&quot;:&quot;&quot;},{&quot;family&quot;:&quot;Berger&quot;,&quot;given&quot;:&quot;Gregor E.&quot;,&quot;parse-names&quot;:false,&quot;dropping-particle&quot;:&quot;&quot;,&quot;non-dropping-particle&quot;:&quot;&quot;},{&quot;family&quot;:&quot;Hassanian-Moghaddam&quot;,&quot;given&quot;:&quot;Hossein&quot;,&quot;parse-names&quot;:false,&quot;dropping-particle&quot;:&quot;&quot;,&quot;non-dropping-particle&quot;:&quot;&quot;},{&quot;family&quot;:&quot;Kapornai&quot;,&quot;given&quot;:&quot;Krisztina&quot;,&quot;parse-names&quot;:false,&quot;dropping-particle&quot;:&quot;&quot;,&quot;non-dropping-particle&quot;:&quot;&quot;},{&quot;family&quot;:&quot;Mehdi&quot;,&quot;given&quot;:&quot;Tauseef&quot;,&quot;parse-names&quot;:false,&quot;dropping-particle&quot;:&quot;&quot;,&quot;non-dropping-particle&quot;:&quot;&quot;},{&quot;family&quot;:&quot;Tolmac&quot;,&quot;given&quot;:&quot;Jovanka&quot;,&quot;parse-names&quot;:false,&quot;dropping-particle&quot;:&quot;&quot;,&quot;non-dropping-particle&quot;:&quot;&quot;},{&quot;family&quot;:&quot;Barrett&quot;,&quot;given&quot;:&quot;Elizabeth&quot;,&quot;parse-names&quot;:false,&quot;dropping-particle&quot;:&quot;&quot;,&quot;non-dropping-particle&quot;:&quot;&quot;},{&quot;family&quot;:&quot;Romaniuk&quot;,&quot;given&quot;:&quot;Liana&quot;,&quot;parse-names&quot;:false,&quot;dropping-particle&quot;:&quot;&quot;,&quot;non-dropping-particle&quot;:&quot;&quot;},{&quot;family&quot;:&quot;Davico&quot;,&quot;given&quot;:&quot;Chiara&quot;,&quot;parse-names&quot;:false,&quot;dropping-particle&quot;:&quot;&quot;,&quot;non-dropping-particle&quot;:&quot;&quot;},{&quot;family&quot;:&quot;Moghraby&quot;,&quot;given&quot;:&quot;Omer S.&quot;,&quot;parse-names&quot;:false,&quot;dropping-particle&quot;:&quot;&quot;,&quot;non-dropping-particle&quot;:&quot;&quot;},{&quot;family&quot;:&quot;Ostrauskaite&quot;,&quot;given&quot;:&quot;Giedra&quot;,&quot;parse-names&quot;:false,&quot;dropping-particle&quot;:&quot;&quot;,&quot;non-dropping-particle&quot;:&quot;&quot;},{&quot;family&quot;:&quot;Chakrabarti&quot;,&quot;given&quot;:&quot;Sulagna&quot;,&quot;parse-names&quot;:false,&quot;dropping-particle&quot;:&quot;&quot;,&quot;non-dropping-particle&quot;:&quot;&quot;},{&quot;family&quot;:&quot;Carucci&quot;,&quot;given&quot;:&quot;Sara&quot;,&quot;parse-names&quot;:false,&quot;dropping-particle&quot;:&quot;&quot;,&quot;non-dropping-particle&quot;:&quot;&quot;},{&quot;family&quot;:&quot;Sofi&quot;,&quot;given&quot;:&quot;Gyula&quot;,&quot;parse-names&quot;:false,&quot;dropping-particle&quot;:&quot;&quot;,&quot;non-dropping-particle&quot;:&quot;&quot;},{&quot;family&quot;:&quot;Hussain&quot;,&quot;given&quot;:&quot;Haseena&quot;,&quot;parse-names&quot;:false,&quot;dropping-particle&quot;:&quot;&quot;,&quot;non-dropping-particle&quot;:&quot;&quot;},{&quot;family&quot;:&quot;Lloyd&quot;,&quot;given&quot;:&quot;Alexandra S.K.&quot;,&quot;parse-names&quot;:false,&quot;dropping-particle&quot;:&quot;&quot;,&quot;non-dropping-particle&quot;:&quot;&quot;},{&quot;family&quot;:&quot;McNicholas&quot;,&quot;given&quot;:&quot;Fiona&quot;,&quot;parse-names&quot;:false,&quot;dropping-particle&quot;:&quot;&quot;,&quot;non-dropping-particle&quot;:&quot;&quot;},{&quot;family&quot;:&quot;Meadowcroft&quot;,&quot;given&quot;:&quot;Ben&quot;,&quot;parse-names&quot;:false,&quot;dropping-particle&quot;:&quot;&quot;,&quot;non-dropping-particle&quot;:&quot;&quot;},{&quot;family&quot;:&quot;Rao&quot;,&quot;given&quot;:&quot;Manish&quot;,&quot;parse-names&quot;:false,&quot;dropping-particle&quot;:&quot;&quot;,&quot;non-dropping-particle&quot;:&quot;&quot;},{&quot;family&quot;:&quot;Csábi&quot;,&quot;given&quot;:&quot;Györgyi&quot;,&quot;parse-names&quot;:false,&quot;dropping-particle&quot;:&quot;&quot;,&quot;non-dropping-particle&quot;:&quot;&quot;},{&quot;family&quot;:&quot;Gatica-Bahamonde&quot;,&quot;given&quot;:&quot;Gabriel&quot;,&quot;parse-names&quot;:false,&quot;dropping-particle&quot;:&quot;&quot;,&quot;non-dropping-particle&quot;:&quot;&quot;},{&quot;family&quot;:&quot;Öğütlü&quot;,&quot;given&quot;:&quot;Hakan&quot;,&quot;parse-names&quot;:false,&quot;dropping-particle&quot;:&quot;&quot;,&quot;non-dropping-particle&quot;:&quot;&quot;},{&quot;family&quot;:&quot;Skouta&quot;,&quot;given&quot;:&quot;Eirini&quot;,&quot;parse-names&quot;:false,&quot;dropping-particle&quot;:&quot;&quot;,&quot;non-dropping-particle&quot;:&quot;&quot;},{&quot;family&quot;:&quot;Elvins&quot;,&quot;given&quot;:&quot;Rachel&quot;,&quot;parse-names&quot;:false,&quot;dropping-particle&quot;:&quot;&quot;,&quot;non-dropping-particle&quot;:&quot;&quot;},{&quot;family&quot;:&quot;Boege&quot;,&quot;given&quot;:&quot;Isabel&quot;,&quot;parse-names&quot;:false,&quot;dropping-particle&quot;:&quot;&quot;,&quot;non-dropping-particle&quot;:&quot;&quot;},{&quot;family&quot;:&quot;Dahanayake&quot;,&quot;given&quot;:&quot;Dulangi M.A.&quot;,&quot;parse-names&quot;:false,&quot;dropping-particle&quot;:&quot;&quot;,&quot;non-dropping-particle&quot;:&quot;&quot;},{&quot;family&quot;:&quot;Anderluh&quot;,&quot;given&quot;:&quot;Marija&quot;,&quot;parse-names&quot;:false,&quot;dropping-particle&quot;:&quot;&quot;,&quot;non-dropping-particle&quot;:&quot;&quot;},{&quot;family&quot;:&quot;Chandradasa&quot;,&quot;given&quot;:&quot;Miyuru&quot;,&quot;parse-names&quot;:false,&quot;dropping-particle&quot;:&quot;&quot;,&quot;non-dropping-particle&quot;:&quot;&quot;},{&quot;family&quot;:&quot;Girela-Serrano&quot;,&quot;given&quot;:&quot;Braulio M.&quot;,&quot;parse-names&quot;:false,&quot;dropping-particle&quot;:&quot;&quot;,&quot;non-dropping-particle&quot;:&quot;&quot;},{&quot;family&quot;:&quot;Uccella&quot;,&quot;given&quot;:&quot;Sara&quot;,&quot;parse-names&quot;:false,&quot;dropping-particle&quot;:&quot;&quot;,&quot;non-dropping-particle&quot;:&quot;&quot;},{&quot;family&quot;:&quot;Stevanovic&quot;,&quot;given&quot;:&quot;Dejan&quot;,&quot;parse-names&quot;:false,&quot;dropping-particle&quot;:&quot;&quot;,&quot;non-dropping-particle&quot;:&quot;&quot;},{&quot;family&quot;:&quot;Lamberti&quot;,&quot;given&quot;:&quot;Marco&quot;,&quot;parse-names&quot;:false,&quot;dropping-particle&quot;:&quot;&quot;,&quot;non-dropping-particle&quot;:&quot;&quot;},{&quot;family&quot;:&quot;Piercey&quot;,&quot;given&quot;:&quot;Amy&quot;,&quot;parse-names&quot;:false,&quot;dropping-particle&quot;:&quot;&quot;,&quot;non-dropping-particle&quot;:&quot;&quot;},{&quot;family&quot;:&quot;Nagy&quot;,&quot;given&quot;:&quot;Peter&quot;,&quot;parse-names&quot;:false,&quot;dropping-particle&quot;:&quot;&quot;,&quot;non-dropping-particle&quot;:&quot;&quot;},{&quot;family&quot;:&quot;Mehta&quot;,&quot;given&quot;:&quot;Varun S.&quot;,&quot;parse-names&quot;:false,&quot;dropping-particle&quot;:&quot;&quot;,&quot;non-dropping-particle&quot;:&quot;&quot;},{&quot;family&quot;:&quot;Rohanachandra&quot;,&quot;given&quot;:&quot;Yasodha&quot;,&quot;parse-names&quot;:false,&quot;dropping-particle&quot;:&quot;&quot;,&quot;non-dropping-particle&quot;:&quot;&quot;},{&quot;family&quot;:&quot;Li&quot;,&quot;given&quot;:&quot;Jie&quot;,&quot;parse-names&quot;:false,&quot;dropping-particle&quot;:&quot;&quot;,&quot;non-dropping-particle&quot;:&quot;&quot;},{&quot;family&quot;:&quot;Tufan&quot;,&quot;given&quot;:&quot;Ali Evren&quot;,&quot;parse-names&quot;:false,&quot;dropping-particle&quot;:&quot;&quot;,&quot;non-dropping-particle&quot;:&quot;&quot;},{&quot;family&quot;:&quot;Mirza&quot;,&quot;given&quot;:&quot;Hassan&quot;,&quot;parse-names&quot;:false,&quot;dropping-particle&quot;:&quot;&quot;,&quot;non-dropping-particle&quot;:&quot;&quot;},{&quot;family&quot;:&quot;Rozali&quot;,&quot;given&quot;:&quot;Farah&quot;,&quot;parse-names&quot;:false,&quot;dropping-particle&quot;:&quot;&quot;,&quot;non-dropping-particle&quot;:&quot;&quot;},{&quot;family&quot;:&quot;Baig&quot;,&quot;given&quot;:&quot;Benjamin J.&quot;,&quot;parse-names&quot;:false,&quot;dropping-particle&quot;:&quot;&quot;,&quot;non-dropping-particle&quot;:&quot;&quot;},{&quot;family&quot;:&quot;Noor&quot;,&quot;given&quot;:&quot;Isa M.&quot;,&quot;parse-names&quot;:false,&quot;dropping-particle&quot;:&quot;&quot;,&quot;non-dropping-particle&quot;:&quot;&quot;},{&quot;family&quot;:&quot;Fujita&quot;,&quot;given&quot;:&quot;Saori&quot;,&quot;parse-names&quot;:false,&quot;dropping-particle&quot;:&quot;&quot;,&quot;non-dropping-particle&quot;:&quot;&quot;},{&quot;family&quot;:&quot;Gholami&quot;,&quot;given&quot;:&quot;Narges&quot;,&quot;parse-names&quot;:false,&quot;dropping-particle&quot;:&quot;&quot;,&quot;non-dropping-particle&quot;:&quot;&quot;},{&quot;family&quot;:&quot;Hangül&quot;,&quot;given&quot;:&quot;Zehra&quot;,&quot;parse-names&quot;:false,&quot;dropping-particle&quot;:&quot;&quot;,&quot;non-dropping-particle&quot;:&quot;&quot;},{&quot;family&quot;:&quot;Vasileva&quot;,&quot;given&quot;:&quot;Anna&quot;,&quot;parse-names&quot;:false,&quot;dropping-particle&quot;:&quot;&quot;,&quot;non-dropping-particle&quot;:&quot;&quot;},{&quot;family&quot;:&quot;Salucci&quot;,&quot;given&quot;:&quot;Katie&quot;,&quot;parse-names&quot;:false,&quot;dropping-particle&quot;:&quot;&quot;,&quot;non-dropping-particle&quot;:&quot;&quot;},{&quot;family&quot;:&quot;Bilaç&quot;,&quot;given&quot;:&quot;Öznur&quot;,&quot;parse-names&quot;:false,&quot;dropping-particle&quot;:&quot;&quot;,&quot;non-dropping-particle&quot;:&quot;&quot;},{&quot;family&quot;:&quot;Yektaş&quot;,&quot;given&quot;:&quot;Çiğdem&quot;,&quot;parse-names&quot;:false,&quot;dropping-particle&quot;:&quot;&quot;,&quot;non-dropping-particle&quot;:&quot;&quot;},{&quot;family&quot;:&quot;Cansız&quot;,&quot;given&quot;:&quot;Mehmet Akif&quot;,&quot;parse-names&quot;:false,&quot;dropping-particle&quot;:&quot;&quot;,&quot;non-dropping-particle&quot;:&quot;&quot;},{&quot;family&quot;:&quot;Aksu&quot;,&quot;given&quot;:&quot;Gülen Güler&quot;,&quot;parse-names&quot;:false,&quot;dropping-particle&quot;:&quot;&quot;,&quot;non-dropping-particle&quot;:&quot;&quot;},{&quot;family&quot;:&quot;Babatunde&quot;,&quot;given&quot;:&quot;Suleiman&quot;,&quot;parse-names&quot;:false,&quot;dropping-particle&quot;:&quot;&quot;,&quot;non-dropping-particle&quot;:&quot;&quot;},{&quot;family&quot;:&quot;Youssef&quot;,&quot;given&quot;:&quot;Fatima&quot;,&quot;parse-names&quot;:false,&quot;dropping-particle&quot;:&quot;&quot;,&quot;non-dropping-particle&quot;:&quot;&quot;},{&quot;family&quot;:&quot;Al-Huseini&quot;,&quot;given&quot;:&quot;Salim&quot;,&quot;parse-names&quot;:false,&quot;dropping-particle&quot;:&quot;&quot;,&quot;non-dropping-particle&quot;:&quot;&quot;},{&quot;family&quot;:&quot;Kılıçaslan&quot;,&quot;given&quot;:&quot;Fethiye&quot;,&quot;parse-names&quot;:false,&quot;dropping-particle&quot;:&quot;&quot;,&quot;non-dropping-particle&quot;:&quot;&quot;},{&quot;family&quot;:&quot;Kutuk&quot;,&quot;given&quot;:&quot;Meryem Ozlem&quot;,&quot;parse-names&quot;:false,&quot;dropping-particle&quot;:&quot;&quot;,&quot;non-dropping-particle&quot;:&quot;&quot;},{&quot;family&quot;:&quot;Pilecka&quot;,&quot;given&quot;:&quot;Izabela&quot;,&quot;parse-names&quot;:false,&quot;dropping-particle&quot;:&quot;&quot;,&quot;non-dropping-particle&quot;:&quot;&quot;},{&quot;family&quot;:&quot;Bakolis&quot;,&quot;given&quot;:&quot;Ioannis&quot;,&quot;parse-names&quot;:false,&quot;dropping-particle&quot;:&quot;&quot;,&quot;non-dropping-particle&quot;:&quot;&quot;},{&quot;family&quot;:&quot;Ougrin&quot;,&quot;given&quot;:&quot;Dennis&quot;,&quot;parse-names&quot;:false,&quot;dropping-particle&quot;:&quot;&quot;,&quot;non-dropping-particle&quot;:&quot;&quot;}],&quot;container-title&quot;:&quot;Journal of the American Academy of Child and Adolescent Psychiatry&quot;,&quot;container-title-short&quot;:&quot;J Am Acad Child Adolesc Psychiatry&quot;,&quot;accessed&quot;:{&quot;date-parts&quot;:[[2024,8,18]]},&quot;DOI&quot;:&quot;10.1016/j.jaac.2022.11.016&quot;,&quot;ISSN&quot;:&quot;15275418&quot;,&quot;PMID&quot;:&quot;36806728&quot;,&quot;URL&quot;:&quot;http://www.jaacap.org/article/S089085672300062X/fulltext&quot;,&quot;issued&quot;:{&quot;date-parts&quot;:[[2023,9,1]]},&quot;page&quot;:&quot;998-1009&quot;,&quot;abstract&quot;:&quot;Objective: To compare psychiatric emergencies and self-harm at emergency departments (EDs) 1 year into the pandemic, to early pandemic and pre-pandemic, and to examine the changes in the characteristics of self-harm presentations. Method: This retrospective cohort study expanded on the Pandemic-Related Emergency Psychiatric Presentations (PREP-kids) study. Routine record data in March to April of 2019, 2020, and 2021 from 62 EDs in 25 countries were included. ED presentations made by children and adolescents for any mental health reasons were analyzed. Results: Altogether, 8,174 psychiatric presentations were recorded (63.5% female; mean [SD] age, 14.3 [2.6] years), 3,742 of which were self-harm presentations. Rate of psychiatric ED presentations in March to April 2021 was twice as high as in March to April 2020 (incidence rate ratio [IRR], 1.93; 95% CI, 1.60-2.33), and 50% higher than in March to April 2019 (IRR, 1.51; 95% CI, 1.25-1.81). Rate of self-harm presentations doubled between March to April 2020 and March to April 2021 (IRR, 1.98; 95% CI, 1.68-2.34), and was overall 1.7 times higher than in March to April 2019 (IRR, 1.70; 95% CI, 1.44-2.00). Comparing self-harm characteristics in March to April 2021 with March to April 2019, self-harm contributed to a higher proportion of all psychiatric presentations (odds ratio [OR], 1.30; 95% CI, 1.05-1.62), whereas female representation in self-harm presentations doubled (OR, 1.98; 95% CI, 1.45-2.72) and follow-up appointments were offered 4 times as often (OR, 4.46; 95% CI, 2.32-8.58). Conclusion: Increased pediatric ED visits for both self-harm and psychiatric reasons were observed, suggesting potential deterioration in child mental health. Self-harm in girls possibly increased and needs to be prioritized. Clinical services should continue using follow-up appointments to support discharge from EDs. Diversity &amp; Inclusion Statement: One or more of the authors of this paper self-identifies as a member of one or more historically underrepresented racial and/or ethnic groups in science. We actively worked to promote inclusion of historically underrepresented racial and/or ethnic groups in science in our author group. While citing references scientifically relevant for this work, we also actively worked to promote inclusion of historically underrepresented racial and/or ethnic groups in science in our reference list. The author list of this paper includes contributors from the location and/or community where the research was conducted who participated in the data collection, design, analysis, and/or interpretation of the work.&quot;,&quot;publisher&quot;:&quot;Elsevier Inc.&quot;,&quot;issue&quot;:&quot;9&quot;,&quot;volume&quot;:&quot;62&quot;},&quot;isTemporary&quot;:false}]},{&quot;citationID&quot;:&quot;MENDELEY_CITATION_d4406e36-c645-41a5-9f4b-fc37d21fc987&quot;,&quot;properties&quot;:{&quot;noteIndex&quot;:0},&quot;isEdited&quot;:false,&quot;manualOverride&quot;:{&quot;isManuallyOverridden&quot;:false,&quot;citeprocText&quot;:&quot;(37)&quot;,&quot;manualOverrideText&quot;:&quot;&quot;},&quot;citationTag&quot;:&quot;MENDELEY_CITATION_v3_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&quot;,&quot;citationItems&quot;:[{&quot;id&quot;:&quot;8e3ba4ff-b2a7-3ed3-8ef9-5753075a7c9b&quot;,&quot;itemData&quot;:{&quot;type&quot;:&quot;article-journal&quot;,&quot;id&quot;:&quot;8e3ba4ff-b2a7-3ed3-8ef9-5753075a7c9b&quot;,&quot;title&quot;:&quot;Mental Health Atlas 2020&quot;,&quot;author&quot;:[{&quot;family&quot;:&quot;WHO Team&quot;,&quot;given&quot;:&quot;&quot;,&quot;parse-names&quot;:false,&quot;dropping-particle&quot;:&quot;&quot;,&quot;non-dropping-particle&quot;:&quot;&quot;}],&quot;container-title&quot;:&quot;WHO Publication&quot;,&quot;accessed&quot;:{&quot;date-parts&quot;:[[2025,3,9]]},&quot;ISBN&quot;:&quot;978-92-4-003670-3&quot;,&quot;URL&quot;:&quot;https://www.who.int/publications/i/item/9789240036703&quot;,&quot;issued&quot;:{&quot;date-parts&quot;:[[2021]]},&quot;page&quot;:&quot;1-136&quot;,&quot;abstract&quot;:&quot;The Mental Health Atlas, released every three years, is a compilation of data provided by countries around the world on mental health policies, legislation, financing, human resources, availability and utilization of services and data collection systems. It serves as a guide for countries for the development and planning of mental health services. The Mental Health Atlas 2020 includes information and data on the progress made towards achieving mental health targets for 2020 set by the global health community and included in WHO’s Comprehensive Mental Health Action Plan. It includes data on newly-added indicators on service coverage, mental health integration into primary health care, preparedness for the provision of mental health and psychosocial support in emergencies and research on mental health. It also includes new targets for 2030.&quot;,&quot;container-title-short&quot;:&quot;&quot;},&quot;isTemporary&quot;:false}]},{&quot;citationID&quot;:&quot;MENDELEY_CITATION_302cd26c-10c5-4684-8428-92a9777e10d5&quot;,&quot;properties&quot;:{&quot;noteIndex&quot;:0},&quot;isEdited&quot;:false,&quot;manualOverride&quot;:{&quot;isManuallyOverridden&quot;:false,&quot;citeprocText&quot;:&quot;(38)&quot;,&quot;manualOverrideText&quot;:&quot;&quot;},&quot;citationTag&quot;:&quot;MENDELEY_CITATION_v3_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&quot;,&quot;citationItems&quot;:[{&quot;id&quot;:&quot;3a8866a7-cd37-3d43-bea5-3285be2a7c2f&quot;,&quot;itemData&quot;:{&quot;type&quot;:&quot;webpage&quot;,&quot;id&quot;:&quot;3a8866a7-cd37-3d43-bea5-3285be2a7c2f&quot;,&quot;title&quot;:&quot;Mental health of children and young people: service guidance&quot;,&quot;accessed&quot;:{&quot;date-parts&quot;:[[2025,3,13]]},&quot;URL&quot;:&quot;https://www.who.int/publications/i/item/9789240100374&quot;,&quot;issued&quot;:{&quot;date-parts&quot;:[[2024,10,9]]},&quot;container-title-short&quot;:&quot;&quot;},&quot;isTemporary&quot;:false}]},{&quot;citationID&quot;:&quot;MENDELEY_CITATION_0e4a901c-061e-400e-b699-922d79caef25&quot;,&quot;properties&quot;:{&quot;noteIndex&quot;:0},&quot;isEdited&quot;:false,&quot;manualOverride&quot;:{&quot;isManuallyOverridden&quot;:false,&quot;citeprocText&quot;:&quot;(39)&quot;,&quot;manualOverrideText&quot;:&quot;&quot;},&quot;citationTag&quot;:&quot;MENDELEY_CITATION_v3_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&quot;,&quot;citationItems&quot;:[{&quot;id&quot;:&quot;eaee38fb-a61f-3d99-94d7-0ab83aee92f6&quot;,&quot;itemData&quot;:{&quot;type&quot;:&quot;article-journal&quot;,&quot;id&quot;:&quot;eaee38fb-a61f-3d99-94d7-0ab83aee92f6&quot;,&quot;title&quot;:&quot;WHO MENU OF COST-EFFECTIVE INTERVENTIONS FOR MENTAL HEALTH&quot;,&quot;author&quot;:[{&quot;family&quot;:&quot;WHO&quot;,&quot;given&quot;:&quot;&quot;,&quot;parse-names&quot;:false,&quot;dropping-particle&quot;:&quot;&quot;,&quot;non-dropping-particle&quot;:&quot;&quot;}],&quot;accessed&quot;:{&quot;date-parts&quot;:[[2025,3,16]]},&quot;ISBN&quot;:&quot;978 92 4 003108 1&quot;,&quot;issued&quot;:{&quot;date-parts&quot;:[[2021]]},&quot;publisher&quot;:&quot;World Health Organization&quot;,&quot;container-title-short&quot;:&quot;&quot;},&quot;isTemporary&quot;:false}]},{&quot;citationID&quot;:&quot;MENDELEY_CITATION_8955bf7a-7f9b-4ae3-b2c7-f7e5f77a3e25&quot;,&quot;properties&quot;:{&quot;noteIndex&quot;:0},&quot;isEdited&quot;:false,&quot;manualOverride&quot;:{&quot;isManuallyOverridden&quot;:false,&quot;citeprocText&quot;:&quot;(40)&quot;,&quot;manualOverrideText&quot;:&quot;&quot;},&quot;citationTag&quot;:&quot;MENDELEY_CITATION_v3_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&quot;,&quot;citationItems&quot;:[{&quot;id&quot;:&quot;4dfba2a2-7a88-3aee-b38f-b11649ef8293&quot;,&quot;itemData&quot;:{&quot;type&quot;:&quot;article-journal&quot;,&quot;id&quot;:&quot;4dfba2a2-7a88-3aee-b38f-b11649ef8293&quot;,&quot;title&quot;:&quot;Architecture and functioning of child and adolescent mental health services: a 28-country survey in Europe&quot;,&quot;author&quot;:[{&quot;family&quot;:&quot;Signorini&quot;,&quot;given&quot;:&quot;Giulia&quot;,&quot;parse-names&quot;:false,&quot;dropping-particle&quot;:&quot;&quot;,&quot;non-dropping-particle&quot;:&quot;&quot;},{&quot;family&quot;:&quot;Singh&quot;,&quot;given&quot;:&quot;Swaran P.&quot;,&quot;parse-names&quot;:false,&quot;dropping-particle&quot;:&quot;&quot;,&quot;non-dropping-particle&quot;:&quot;&quot;},{&quot;family&quot;:&quot;Boricevic-Marsanic&quot;,&quot;given&quot;:&quot;Vlatka&quot;,&quot;parse-names&quot;:false,&quot;dropping-particle&quot;:&quot;&quot;,&quot;non-dropping-particle&quot;:&quot;&quot;},{&quot;family&quot;:&quot;Dieleman&quot;,&quot;given&quot;:&quot;Gwen&quot;,&quot;parse-names&quot;:false,&quot;dropping-particle&quot;:&quot;&quot;,&quot;non-dropping-particle&quot;:&quot;&quot;},{&quot;family&quot;:&quot;Dodig-Ćurković&quot;,&quot;given&quot;:&quot;Katarina&quot;,&quot;parse-names&quot;:false,&quot;dropping-particle&quot;:&quot;&quot;,&quot;non-dropping-particle&quot;:&quot;&quot;},{&quot;family&quot;:&quot;Franic&quot;,&quot;given&quot;:&quot;Tomislav&quot;,&quot;parse-names&quot;:false,&quot;dropping-particle&quot;:&quot;&quot;,&quot;non-dropping-particle&quot;:&quot;&quot;},{&quot;family&quot;:&quot;Gerritsen&quot;,&quot;given&quot;:&quot;Suzanne E.&quot;,&quot;parse-names&quot;:false,&quot;dropping-particle&quot;:&quot;&quot;,&quot;non-dropping-particle&quot;:&quot;&quot;},{&quot;family&quot;:&quot;Griffin&quot;,&quot;given&quot;:&quot;James&quot;,&quot;parse-names&quot;:false,&quot;dropping-particle&quot;:&quot;&quot;,&quot;non-dropping-particle&quot;:&quot;&quot;},{&quot;family&quot;:&quot;Maras&quot;,&quot;given&quot;:&quot;Athanasios&quot;,&quot;parse-names&quot;:false,&quot;dropping-particle&quot;:&quot;&quot;,&quot;non-dropping-particle&quot;:&quot;&quot;},{&quot;family&quot;:&quot;McNicholas&quot;,&quot;given&quot;:&quot;Fiona&quot;,&quot;parse-names&quot;:false,&quot;dropping-particle&quot;:&quot;&quot;,&quot;non-dropping-particle&quot;:&quot;&quot;},{&quot;family&quot;:&quot;O'Hara&quot;,&quot;given&quot;:&quot;Lesley&quot;,&quot;parse-names&quot;:false,&quot;dropping-particle&quot;:&quot;&quot;,&quot;non-dropping-particle&quot;:&quot;&quot;},{&quot;family&quot;:&quot;Purper-Ouakil&quot;,&quot;given&quot;:&quot;Diane&quot;,&quot;parse-names&quot;:false,&quot;dropping-particle&quot;:&quot;&quot;,&quot;non-dropping-particle&quot;:&quot;&quot;},{&quot;family&quot;:&quot;Paul&quot;,&quot;given&quot;:&quot;Moli&quot;,&quot;parse-names&quot;:false,&quot;dropping-particle&quot;:&quot;&quot;,&quot;non-dropping-particle&quot;:&quot;&quot;},{&quot;family&quot;:&quot;Schulze&quot;,&quot;given&quot;:&quot;Ulrike&quot;,&quot;parse-names&quot;:false,&quot;dropping-particle&quot;:&quot;&quot;,&quot;non-dropping-particle&quot;:&quot;&quot;},{&quot;family&quot;:&quot;Street&quot;,&quot;given&quot;:&quot;Cathy&quot;,&quot;parse-names&quot;:false,&quot;dropping-particle&quot;:&quot;&quot;,&quot;non-dropping-particle&quot;:&quot;&quot;},{&quot;family&quot;:&quot;Tremmery&quot;,&quot;given&quot;:&quot;Sabine&quot;,&quot;parse-names&quot;:false,&quot;dropping-particle&quot;:&quot;&quot;,&quot;non-dropping-particle&quot;:&quot;&quot;},{&quot;family&quot;:&quot;Tuomainen&quot;,&quot;given&quot;:&quot;Helena&quot;,&quot;parse-names&quot;:false,&quot;dropping-particle&quot;:&quot;&quot;,&quot;non-dropping-particle&quot;:&quot;&quot;},{&quot;family&quot;:&quot;Verhulst&quot;,&quot;given&quot;:&quot;Frank&quot;,&quot;parse-names&quot;:false,&quot;dropping-particle&quot;:&quot;&quot;,&quot;non-dropping-particle&quot;:&quot;&quot;},{&quot;family&quot;:&quot;Warwick&quot;,&quot;given&quot;:&quot;Jane&quot;,&quot;parse-names&quot;:false,&quot;dropping-particle&quot;:&quot;&quot;,&quot;non-dropping-particle&quot;:&quot;&quot;},{&quot;family&quot;:&quot;Girolamo&quot;,&quot;given&quot;:&quot;Giovanni&quot;,&quot;parse-names&quot;:false,&quot;dropping-particle&quot;:&quot;&quot;,&quot;non-dropping-particle&quot;:&quot;de&quot;}],&quot;container-title&quot;:&quot;The Lancet Psychiatry&quot;,&quot;container-title-short&quot;:&quot;Lancet Psychiatry&quot;,&quot;accessed&quot;:{&quot;date-parts&quot;:[[2025,7,28]]},&quot;DOI&quot;:&quot;10.1016/S2215-0366(17)30127-X&quot;,&quot;ISSN&quot;:&quot;2215-0366&quot;,&quot;PMID&quot;:&quot;28596067&quot;,&quot;URL&quot;:&quot;https://www.sciencedirect.com/science/article/pii/S221503661730127X#cesec60&quot;,&quot;issued&quot;:{&quot;date-parts&quot;:[[2017,9,1]]},&quot;page&quot;:&quot;715-724&quot;,&quot;abstract&quot;:&quot;The WHO Child and Adolescent Mental Health Atlas, published in 2005, reported that child and adolescent mental health services (CAMHS) in Europe differed substantially in their architecture and functioning. We assessed the characteristics of national CAMHS across the European Union (EU), including legal aspects of adolescent care. Using an online mapping survey aimed at expert(s) in each country, we obtained data for all 28 countries in the EU. The characteristics and activities of CAMHS (ie, availability of services, inpatient beds, and clinicians and organisations, and delivery of specific CAMHS services and treatments) varied considerably between countries, as did funding sources and user access. Neurodevelopmental disorders were the most frequent diagnostic group (up to 81%) for people seen at CAMHS (data available from only 13 [46%] countries). 20 (70%) countries reported having an official national child and adolescent mental health policy, covering young people until their official age of transition to adulthood. The heterogeneity in resource allocation did not seem to match epidemiological burden. Substantial improvements in the planning, monitoring, and delivery of mental health services for children and adolescents are needed.&quot;,&quot;publisher&quot;:&quot;Elsevier&quot;,&quot;issue&quot;:&quot;9&quot;,&quot;volume&quot;:&quot;4&quot;},&quot;isTemporary&quot;:false}]},{&quot;citationID&quot;:&quot;MENDELEY_CITATION_879174bc-597c-415a-a762-0819cf78072a&quot;,&quot;properties&quot;:{&quot;noteIndex&quot;:0},&quot;isEdited&quot;:false,&quot;manualOverride&quot;:{&quot;isManuallyOverridden&quot;:false,&quot;citeprocText&quot;:&quot;(41)&quot;,&quot;manualOverrideText&quot;:&quot;&quot;},&quot;citationTag&quot;:&quot;MENDELEY_CITATION_v3_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&quot;,&quot;citationItems&quot;:[{&quot;id&quot;:&quot;6f3797b4-fb5a-34bc-9d81-194087ac9f39&quot;,&quot;itemData&quot;:{&quot;type&quot;:&quot;webpage&quot;,&quot;id&quot;:&quot;6f3797b4-fb5a-34bc-9d81-194087ac9f39&quot;,&quot;title&quot;:&quot;Quality standards to improve the quality of child and adolescent mental health care&quot;,&quot;author&quot;:[{&quot;family&quot;:&quot;WHO&quot;,&quot;given&quot;:&quot;&quot;,&quot;parse-names&quot;:false,&quot;dropping-particle&quot;:&quot;&quot;,&quot;non-dropping-particle&quot;:&quot;&quot;}],&quot;accessed&quot;:{&quot;date-parts&quot;:[[2025,3,17]]},&quot;URL&quot;:&quot;https://www.who.int/europe/news-room/events/item/2024/07/02/default-calendar/who-europe-launches-for-consultation-its-new-quality-standards-to-improve-the-quality-of-child-and-adolescent-mental-health-care&quot;,&quot;issued&quot;:{&quot;date-parts&quot;:[[2025,3]]},&quot;container-title-short&quot;:&quot;&quot;},&quot;isTemporary&quot;:false}]},{&quot;citationID&quot;:&quot;MENDELEY_CITATION_c770d46d-fc57-455d-93f2-8f3f46c4ea5e&quot;,&quot;properties&quot;:{&quot;noteIndex&quot;:0},&quot;isEdited&quot;:false,&quot;manualOverride&quot;:{&quot;isManuallyOverridden&quot;:false,&quot;citeprocText&quot;:&quot;(40)&quot;,&quot;manualOverrideText&quot;:&quot;&quot;},&quot;citationTag&quot;:&quot;MENDELEY_CITATION_v3_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&quot;,&quot;citationItems&quot;:[{&quot;id&quot;:&quot;4dfba2a2-7a88-3aee-b38f-b11649ef8293&quot;,&quot;itemData&quot;:{&quot;type&quot;:&quot;article-journal&quot;,&quot;id&quot;:&quot;4dfba2a2-7a88-3aee-b38f-b11649ef8293&quot;,&quot;title&quot;:&quot;Architecture and functioning of child and adolescent mental health services: a 28-country survey in Europe&quot;,&quot;author&quot;:[{&quot;family&quot;:&quot;Signorini&quot;,&quot;given&quot;:&quot;Giulia&quot;,&quot;parse-names&quot;:false,&quot;dropping-particle&quot;:&quot;&quot;,&quot;non-dropping-particle&quot;:&quot;&quot;},{&quot;family&quot;:&quot;Singh&quot;,&quot;given&quot;:&quot;Swaran P.&quot;,&quot;parse-names&quot;:false,&quot;dropping-particle&quot;:&quot;&quot;,&quot;non-dropping-particle&quot;:&quot;&quot;},{&quot;family&quot;:&quot;Boricevic-Marsanic&quot;,&quot;given&quot;:&quot;Vlatka&quot;,&quot;parse-names&quot;:false,&quot;dropping-particle&quot;:&quot;&quot;,&quot;non-dropping-particle&quot;:&quot;&quot;},{&quot;family&quot;:&quot;Dieleman&quot;,&quot;given&quot;:&quot;Gwen&quot;,&quot;parse-names&quot;:false,&quot;dropping-particle&quot;:&quot;&quot;,&quot;non-dropping-particle&quot;:&quot;&quot;},{&quot;family&quot;:&quot;Dodig-Ćurković&quot;,&quot;given&quot;:&quot;Katarina&quot;,&quot;parse-names&quot;:false,&quot;dropping-particle&quot;:&quot;&quot;,&quot;non-dropping-particle&quot;:&quot;&quot;},{&quot;family&quot;:&quot;Franic&quot;,&quot;given&quot;:&quot;Tomislav&quot;,&quot;parse-names&quot;:false,&quot;dropping-particle&quot;:&quot;&quot;,&quot;non-dropping-particle&quot;:&quot;&quot;},{&quot;family&quot;:&quot;Gerritsen&quot;,&quot;given&quot;:&quot;Suzanne E.&quot;,&quot;parse-names&quot;:false,&quot;dropping-particle&quot;:&quot;&quot;,&quot;non-dropping-particle&quot;:&quot;&quot;},{&quot;family&quot;:&quot;Griffin&quot;,&quot;given&quot;:&quot;James&quot;,&quot;parse-names&quot;:false,&quot;dropping-particle&quot;:&quot;&quot;,&quot;non-dropping-particle&quot;:&quot;&quot;},{&quot;family&quot;:&quot;Maras&quot;,&quot;given&quot;:&quot;Athanasios&quot;,&quot;parse-names&quot;:false,&quot;dropping-particle&quot;:&quot;&quot;,&quot;non-dropping-particle&quot;:&quot;&quot;},{&quot;family&quot;:&quot;McNicholas&quot;,&quot;given&quot;:&quot;Fiona&quot;,&quot;parse-names&quot;:false,&quot;dropping-particle&quot;:&quot;&quot;,&quot;non-dropping-particle&quot;:&quot;&quot;},{&quot;family&quot;:&quot;O'Hara&quot;,&quot;given&quot;:&quot;Lesley&quot;,&quot;parse-names&quot;:false,&quot;dropping-particle&quot;:&quot;&quot;,&quot;non-dropping-particle&quot;:&quot;&quot;},{&quot;family&quot;:&quot;Purper-Ouakil&quot;,&quot;given&quot;:&quot;Diane&quot;,&quot;parse-names&quot;:false,&quot;dropping-particle&quot;:&quot;&quot;,&quot;non-dropping-particle&quot;:&quot;&quot;},{&quot;family&quot;:&quot;Paul&quot;,&quot;given&quot;:&quot;Moli&quot;,&quot;parse-names&quot;:false,&quot;dropping-particle&quot;:&quot;&quot;,&quot;non-dropping-particle&quot;:&quot;&quot;},{&quot;family&quot;:&quot;Schulze&quot;,&quot;given&quot;:&quot;Ulrike&quot;,&quot;parse-names&quot;:false,&quot;dropping-particle&quot;:&quot;&quot;,&quot;non-dropping-particle&quot;:&quot;&quot;},{&quot;family&quot;:&quot;Street&quot;,&quot;given&quot;:&quot;Cathy&quot;,&quot;parse-names&quot;:false,&quot;dropping-particle&quot;:&quot;&quot;,&quot;non-dropping-particle&quot;:&quot;&quot;},{&quot;family&quot;:&quot;Tremmery&quot;,&quot;given&quot;:&quot;Sabine&quot;,&quot;parse-names&quot;:false,&quot;dropping-particle&quot;:&quot;&quot;,&quot;non-dropping-particle&quot;:&quot;&quot;},{&quot;family&quot;:&quot;Tuomainen&quot;,&quot;given&quot;:&quot;Helena&quot;,&quot;parse-names&quot;:false,&quot;dropping-particle&quot;:&quot;&quot;,&quot;non-dropping-particle&quot;:&quot;&quot;},{&quot;family&quot;:&quot;Verhulst&quot;,&quot;given&quot;:&quot;Frank&quot;,&quot;parse-names&quot;:false,&quot;dropping-particle&quot;:&quot;&quot;,&quot;non-dropping-particle&quot;:&quot;&quot;},{&quot;family&quot;:&quot;Warwick&quot;,&quot;given&quot;:&quot;Jane&quot;,&quot;parse-names&quot;:false,&quot;dropping-particle&quot;:&quot;&quot;,&quot;non-dropping-particle&quot;:&quot;&quot;},{&quot;family&quot;:&quot;Girolamo&quot;,&quot;given&quot;:&quot;Giovanni&quot;,&quot;parse-names&quot;:false,&quot;dropping-particle&quot;:&quot;&quot;,&quot;non-dropping-particle&quot;:&quot;de&quot;}],&quot;container-title&quot;:&quot;The Lancet Psychiatry&quot;,&quot;container-title-short&quot;:&quot;Lancet Psychiatry&quot;,&quot;accessed&quot;:{&quot;date-parts&quot;:[[2025,7,28]]},&quot;DOI&quot;:&quot;10.1016/S2215-0366(17)30127-X&quot;,&quot;ISSN&quot;:&quot;2215-0366&quot;,&quot;PMID&quot;:&quot;28596067&quot;,&quot;URL&quot;:&quot;https://www.sciencedirect.com/science/article/pii/S221503661730127X#cesec60&quot;,&quot;issued&quot;:{&quot;date-parts&quot;:[[2017,9,1]]},&quot;page&quot;:&quot;715-724&quot;,&quot;abstract&quot;:&quot;The WHO Child and Adolescent Mental Health Atlas, published in 2005, reported that child and adolescent mental health services (CAMHS) in Europe differed substantially in their architecture and functioning. We assessed the characteristics of national CAMHS across the European Union (EU), including legal aspects of adolescent care. Using an online mapping survey aimed at expert(s) in each country, we obtained data for all 28 countries in the EU. The characteristics and activities of CAMHS (ie, availability of services, inpatient beds, and clinicians and organisations, and delivery of specific CAMHS services and treatments) varied considerably between countries, as did funding sources and user access. Neurodevelopmental disorders were the most frequent diagnostic group (up to 81%) for people seen at CAMHS (data available from only 13 [46%] countries). 20 (70%) countries reported having an official national child and adolescent mental health policy, covering young people until their official age of transition to adulthood. The heterogeneity in resource allocation did not seem to match epidemiological burden. Substantial improvements in the planning, monitoring, and delivery of mental health services for children and adolescents are needed.&quot;,&quot;publisher&quot;:&quot;Elsevier&quot;,&quot;issue&quot;:&quot;9&quot;,&quot;volume&quot;:&quot;4&quot;},&quot;isTemporary&quot;:false}]},{&quot;citationID&quot;:&quot;MENDELEY_CITATION_4a64f820-f726-4c75-9d6c-320128db2c85&quot;,&quot;properties&quot;:{&quot;noteIndex&quot;:0},&quot;isEdited&quot;:false,&quot;manualOverride&quot;:{&quot;isManuallyOverridden&quot;:false,&quot;citeprocText&quot;:&quot;(42)&quot;,&quot;manualOverrideText&quot;:&quot;&quot;},&quot;citationTag&quot;:&quot;MENDELEY_CITATION_v3_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&quot;,&quot;citationItems&quot;:[{&quot;id&quot;:&quot;b9cfd266-6c08-3ad6-b06d-47f97e0d79f0&quot;,&quot;itemData&quot;:{&quot;type&quot;:&quot;article-journal&quot;,&quot;id&quot;:&quot;b9cfd266-6c08-3ad6-b06d-47f97e0d79f0&quot;,&quot;title&quot;:&quot;Adverse childhood experiences: a meta‐analysis of prevalence and moderators among half a million adults in 206 studies&quot;,&quot;author&quot;:[{&quot;family&quot;:&quot;Madigan&quot;,&quot;given&quot;:&quot;Sheri&quot;,&quot;parse-names&quot;:false,&quot;dropping-particle&quot;:&quot;&quot;,&quot;non-dropping-particle&quot;:&quot;&quot;},{&quot;family&quot;:&quot;Deneault&quot;,&quot;given&quot;:&quot;Audrey Ann&quot;,&quot;parse-names&quot;:false,&quot;dropping-particle&quot;:&quot;&quot;,&quot;non-dropping-particle&quot;:&quot;&quot;},{&quot;family&quot;:&quot;Racine&quot;,&quot;given&quot;:&quot;Nicole&quot;,&quot;parse-names&quot;:false,&quot;dropping-particle&quot;:&quot;&quot;,&quot;non-dropping-particle&quot;:&quot;&quot;},{&quot;family&quot;:&quot;Park&quot;,&quot;given&quot;:&quot;Julianna&quot;,&quot;parse-names&quot;:false,&quot;dropping-particle&quot;:&quot;&quot;,&quot;non-dropping-particle&quot;:&quot;&quot;},{&quot;family&quot;:&quot;Thiemann&quot;,&quot;given&quot;:&quot;Raela&quot;,&quot;parse-names&quot;:false,&quot;dropping-particle&quot;:&quot;&quot;,&quot;non-dropping-particle&quot;:&quot;&quot;},{&quot;family&quot;:&quot;Zhu&quot;,&quot;given&quot;:&quot;Jenney&quot;,&quot;parse-names&quot;:false,&quot;dropping-particle&quot;:&quot;&quot;,&quot;non-dropping-particle&quot;:&quot;&quot;},{&quot;family&quot;:&quot;Dimitropoulos&quot;,&quot;given&quot;:&quot;Gina&quot;,&quot;parse-names&quot;:false,&quot;dropping-particle&quot;:&quot;&quot;,&quot;non-dropping-particle&quot;:&quot;&quot;},{&quot;family&quot;:&quot;Williamson&quot;,&quot;given&quot;:&quot;Tyler&quot;,&quot;parse-names&quot;:false,&quot;dropping-particle&quot;:&quot;&quot;,&quot;non-dropping-particle&quot;:&quot;&quot;},{&quot;family&quot;:&quot;Fearon&quot;,&quot;given&quot;:&quot;Pasco&quot;,&quot;parse-names&quot;:false,&quot;dropping-particle&quot;:&quot;&quot;,&quot;non-dropping-particle&quot;:&quot;&quot;},{&quot;family&quot;:&quot;Cénat&quot;,&quot;given&quot;:&quot;Jude Mary&quot;,&quot;parse-names&quot;:false,&quot;dropping-particle&quot;:&quot;&quot;,&quot;non-dropping-particle&quot;:&quot;&quot;},{&quot;family&quot;:&quot;McDonald&quot;,&quot;given&quot;:&quot;Sheila&quot;,&quot;parse-names&quot;:false,&quot;dropping-particle&quot;:&quot;&quot;,&quot;non-dropping-particle&quot;:&quot;&quot;},{&quot;family&quot;:&quot;Devereux&quot;,&quot;given&quot;:&quot;Chloe&quot;,&quot;parse-names&quot;:false,&quot;dropping-particle&quot;:&quot;&quot;,&quot;non-dropping-particle&quot;:&quot;&quot;},{&quot;family&quot;:&quot;Neville&quot;,&quot;given&quot;:&quot;Ross D.&quot;,&quot;parse-names&quot;:false,&quot;dropping-particle&quot;:&quot;&quot;,&quot;non-dropping-particle&quot;:&quot;&quot;}],&quot;container-title&quot;:&quot;World Psychiatry&quot;,&quot;accessed&quot;:{&quot;date-parts&quot;:[[2025,3,9]]},&quot;DOI&quot;:&quot;10.1002/WPS.21122&quot;,&quot;ISSN&quot;:&quot;20515545&quot;,&quot;PMID&quot;:&quot;37713544&quot;,&quot;URL&quot;:&quot;https://pmc.ncbi.nlm.nih.gov/articles/PMC10503911/&quot;,&quot;issued&quot;:{&quot;date-parts&quot;:[[2023,10,1]]},&quot;page&quot;:&quot;463&quot;,&quot;abstract&quot;:&quot;Exposure to adverse childhood experiences (ACEs), including maltreatment and family dysfunction, is a major contributor to the global burden of disease and disability. With a large body of international literature on ACEs having emerged over the past 25 years, it is timely to now synthetize the available evidence to estimate the global prevalence of ACEs and, through a series of moderator analyses, determine which populations are at higher risk. We searched studies published between January 1, 1998 and August 5, 2021 in Medline, PsycINFO and Embase. Study inclusion criteria were using the 8- or 10-item ACE Questionnaire (±2 items), reporting the prevalence of ACEs in population samples of adults, and being published in English. The review protocol was registered with PROSPERO (CRD42022348429). In total, 206 studies (208 sample estimates) from 22 countries, with 546,458 adult participants, were included. The pooled prevalence of the five levels of ACEs was: 39.9% (95% CI: 29.8-49.2) for no ACE; 22.4% (95% CI: 14.1-30.6) for one ACE; 13.0% (95% CI: 6.5-19.8) for two ACEs; 8.7% (95% CI: 3.4-14.5) for three ACEs, and 16.1% (95% CI: 8.9-23.5) for four or more ACEs. In subsequent moderation analyses, there was strong evidence that the prevalence of 4+ ACEs was higher in populations with a history of a mental health condition (47.5%; 95% CI: 34.4-60.7) and with substance abuse or addiction (55.2%; 95% CI: 45.5-64.8), as well as in individuals from low-income households (40.5%; 95% CI: 32.9-48.4) and unhoused individuals (59.7%; 95% CI: 56.8-62.4). There was also good evidence that the prevalence of 4+ ACEs was larger in minoritized racial/ethnic groups, particularly when comparing study estimates in populations identifying as Indigenous/Native American (40.8%; 95% CI: 23.1-59.8) to those identifying as White (12.1%; 95% CI: 10.2-14.2) and Asian (5.6%; 95% CI: 2.4-10.2). Thus, ACEs are common in the general population, but there are disparities in their prevalence. They are among the principal antecedent threats to individual well-being and, as such, constitute a pressing social issue globally. Both prevention strategies and downstream interventions are needed to reduce the prevalence and mitigate the severity of the effects of ACEs and thereby reduce their deleterious health consequences on future generations.&quot;,&quot;publisher&quot;:&quot;John Wiley and Sons Inc&quot;,&quot;issue&quot;:&quot;3&quot;,&quot;volume&quot;:&quot;22&quot;,&quot;container-title-short&quot;:&quot;&quot;},&quot;isTemporary&quot;:false}]},{&quot;citationID&quot;:&quot;MENDELEY_CITATION_f641f21d-9234-42ff-9d77-741378489dd5&quot;,&quot;properties&quot;:{&quot;noteIndex&quot;:0},&quot;isEdited&quot;:false,&quot;manualOverride&quot;:{&quot;isManuallyOverridden&quot;:false,&quot;citeprocText&quot;:&quot;(43,44)&quot;,&quot;manualOverrideText&quot;:&quot;&quot;},&quot;citationTag&quot;:&quot;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&quot;,&quot;citationItems&quot;:[{&quot;id&quot;:&quot;29121cbb-5410-38e6-b85c-239d41f683e7&quot;,&quot;itemData&quot;:{&quot;type&quot;:&quot;article-journal&quot;,&quot;id&quot;:&quot;29121cbb-5410-38e6-b85c-239d41f683e7&quot;,&quot;title&quot;:&quot;Burden and consequences of child maltreatment in high-income countries&quot;,&quot;author&quot;:[{&quot;family&quot;:&quot;Gilbert&quot;,&quot;given&quot;:&quot;Ruth&quot;,&quot;parse-names&quot;:false,&quot;dropping-particle&quot;:&quot;&quot;,&quot;non-dropping-particle&quot;:&quot;&quot;},{&quot;family&quot;:&quot;Widom&quot;,&quot;given&quot;:&quot;Cathy Spatz&quot;,&quot;parse-names&quot;:false,&quot;dropping-particle&quot;:&quot;&quot;,&quot;non-dropping-particle&quot;:&quot;&quot;},{&quot;family&quot;:&quot;Browne&quot;,&quot;given&quot;:&quot;Kevin&quot;,&quot;parse-names&quot;:false,&quot;dropping-particle&quot;:&quot;&quot;,&quot;non-dropping-particle&quot;:&quot;&quot;},{&quot;family&quot;:&quot;Fergusson&quot;,&quot;given&quot;:&quot;David&quot;,&quot;parse-names&quot;:false,&quot;dropping-particle&quot;:&quot;&quot;,&quot;non-dropping-particle&quot;:&quot;&quot;},{&quot;family&quot;:&quot;Webb&quot;,&quot;given&quot;:&quot;Elspeth&quot;,&quot;parse-names&quot;:false,&quot;dropping-particle&quot;:&quot;&quot;,&quot;non-dropping-particle&quot;:&quot;&quot;},{&quot;family&quot;:&quot;Janson&quot;,&quot;given&quot;:&quot;Staffan&quot;,&quot;parse-names&quot;:false,&quot;dropping-particle&quot;:&quot;&quot;,&quot;non-dropping-particle&quot;:&quot;&quot;}],&quot;container-title&quot;:&quot;The Lancet&quot;,&quot;accessed&quot;:{&quot;date-parts&quot;:[[2025,3,9]]},&quot;DOI&quot;:&quot;10.1016/S0140-6736(08)61706-7&quot;,&quot;ISSN&quot;:&quot;0140-6736&quot;,&quot;PMID&quot;:&quot;19056114&quot;,&quot;URL&quot;:&quot;https://www.thelancet.com/action/showFullText?pii=S0140673608617067&quot;,&quot;issued&quot;:{&quot;date-parts&quot;:[[2009,1,3]]},&quot;page&quot;:&quot;68-81&quot;,&quot;abstract&quot;:&quot;&lt;h2&gt;Summary&lt;/h2&gt;&lt;p&gt;Child maltreatment remains a major public-health and social-welfare problem in high-income countries. Every year, about 4–16% of children are physically abused and one in ten is neglected or psychologically abused. During childhood, between 5% and 10% of girls and up to 5% of boys are exposed to penetrative sexual abuse, and up to three times this number are exposed to any type of sexual abuse. However, official rates for substantiated child maltreatment indicate less than a tenth of this burden. Exposure to multiple types and repeated episodes of maltreatment is associated with increased risks of severe maltreatment and psychological consequences. Child maltreatment substantially contributes to child mortality and morbidity and has longlasting effects on mental health, drug and alcohol misuse (especially in girls), risky sexual behaviour, obesity, and criminal behaviour, which persist into adulthood. Neglect is at least as damaging as physical or sexual abuse in the long term but has received the least scientific and public attention. The high burden and serious and long-term consequences of child maltreatment warrant increased investment in preventive and therapeutic strategies from early childhood.&lt;/p&gt;&quot;,&quot;publisher&quot;:&quot;Elsevier&quot;,&quot;issue&quot;:&quot;9657&quot;,&quot;volume&quot;:&quot;373&quot;,&quot;container-title-short&quot;:&quot;&quot;},&quot;isTemporary&quot;:false},{&quot;id&quot;:&quot;8c19ceb7-0f3d-32e6-93e5-6e09c4d2d308&quot;,&quot;itemData&quot;:{&quot;type&quot;:&quot;article-journal&quot;,&quot;id&quot;:&quot;8c19ceb7-0f3d-32e6-93e5-6e09c4d2d308&quot;,&quot;title&quot;:&quot;Risk and protective factors for mental disorders beyond genetics: an evidence-based atlas&quot;,&quot;author&quot;:[{&quot;family&quot;:&quot;Arango&quot;,&quot;given&quot;:&quot;Celso&quot;,&quot;parse-names&quot;:false,&quot;dropping-particle&quot;:&quot;&quot;,&quot;non-dropping-particle&quot;:&quot;&quot;},{&quot;family&quot;:&quot;Dragioti&quot;,&quot;given&quot;:&quot;Elena&quot;,&quot;parse-names&quot;:false,&quot;dropping-particle&quot;:&quot;&quot;,&quot;non-dropping-particle&quot;:&quot;&quot;},{&quot;family&quot;:&quot;Solmi&quot;,&quot;given&quot;:&quot;Marco&quot;,&quot;parse-names&quot;:false,&quot;dropping-particle&quot;:&quot;&quot;,&quot;non-dropping-particle&quot;:&quot;&quot;},{&quot;family&quot;:&quot;Cortese&quot;,&quot;given&quot;:&quot;Samuele&quot;,&quot;parse-names&quot;:false,&quot;dropping-particle&quot;:&quot;&quot;,&quot;non-dropping-particle&quot;:&quot;&quot;},{&quot;family&quot;:&quot;Domschke&quot;,&quot;given&quot;:&quot;Katharina&quot;,&quot;parse-names&quot;:false,&quot;dropping-particle&quot;:&quot;&quot;,&quot;non-dropping-particle&quot;:&quot;&quot;},{&quot;family&quot;:&quot;Murray&quot;,&quot;given&quot;:&quot;Robin M.&quot;,&quot;parse-names&quot;:false,&quot;dropping-particle&quot;:&quot;&quot;,&quot;non-dropping-particle&quot;:&quot;&quot;},{&quot;family&quot;:&quot;Jones&quot;,&quot;given&quot;:&quot;Peter B.&quot;,&quot;parse-names&quot;:false,&quot;dropping-particle&quot;:&quot;&quot;,&quot;non-dropping-particle&quot;:&quot;&quot;},{&quot;family&quot;:&quot;Uher&quot;,&quot;given&quot;:&quot;Rudolf&quot;,&quot;parse-names&quot;:false,&quot;dropping-particle&quot;:&quot;&quot;,&quot;non-dropping-particle&quot;:&quot;&quot;},{&quot;family&quot;:&quot;Carvalho&quot;,&quot;given&quot;:&quot;Andre F.&quot;,&quot;parse-names&quot;:false,&quot;dropping-particle&quot;:&quot;&quot;,&quot;non-dropping-particle&quot;:&quot;&quot;},{&quot;family&quot;:&quot;Reichenberg&quot;,&quot;given&quot;:&quot;Abraham&quot;,&quot;parse-names&quot;:false,&quot;dropping-particle&quot;:&quot;&quot;,&quot;non-dropping-particle&quot;:&quot;&quot;},{&quot;family&quot;:&quot;Shin&quot;,&quot;given&quot;:&quot;Jae I.I.&quot;,&quot;parse-names&quot;:false,&quot;dropping-particle&quot;:&quot;&quot;,&quot;non-dropping-particle&quot;:&quot;&quot;},{&quot;family&quot;:&quot;Andreassen&quot;,&quot;given&quot;:&quot;Ole A.&quot;,&quot;parse-names&quot;:false,&quot;dropping-particle&quot;:&quot;&quot;,&quot;non-dropping-particle&quot;:&quot;&quot;},{&quot;family&quot;:&quot;Correll&quot;,&quot;given&quot;:&quot;Christoph U.&quot;,&quot;parse-names&quot;:false,&quot;dropping-particle&quot;:&quot;&quot;,&quot;non-dropping-particle&quot;:&quot;&quot;},{&quot;family&quot;:&quot;Fusar-Poli&quot;,&quot;given&quot;:&quot;Paolo&quot;,&quot;parse-names&quot;:false,&quot;dropping-particle&quot;:&quot;&quot;,&quot;non-dropping-particle&quot;:&quot;&quot;}],&quot;container-title&quot;:&quot;World Psychiatry&quot;,&quot;accessed&quot;:{&quot;date-parts&quot;:[[2025,3,9]]},&quot;DOI&quot;:&quot;10.1002/WPS.20894&quot;,&quot;ISSN&quot;:&quot;2051-5545&quot;,&quot;URL&quot;:&quot;https://onlinelibrary.wiley.com/doi/full/10.1002/wps.20894&quot;,&quot;issued&quot;:{&quot;date-parts&quot;:[[2021,10,1]]},&quot;page&quot;:&quot;417-436&quot;,&quot;abstract&quot;:&quot;Decades of research have revealed numerous risk factors for mental disorders beyond genetics, but their consistency and magnitude remain uncer­tain. We conducted a “meta-umbrella” systematic synthesis of umbrella reviews, which are systematic reviews of meta-analyses of individual studies, by searching international databases from inception to January 1, 2021. We included umbrella reviews on non-purely genetic risk or protective factors for any ICD/DSM mental disorders, applying an established classification of the credibility of the evidence: class I (convincing), class II (highly suggestive), class III (suggestive), class IV (weak). Sensitivity analyses were conducted on prospective studies to test for temporality (reverse causation), TRANSD criteria were applied to test transdiagnosticity of factors, and A Measurement Tool to Assess Systematic Reviews (AMSTAR) was employed to address the quality of meta-analyses. Fourteen eligible umbrella reviews were retrieved, summarizing 390 meta-analyses and 1,180 associations between putative risk or protective factors and mental disorders. We included 176 class I to III evidence associations, relating to 142 risk/protective factors. The most robust risk factors (class I or II, from prospective designs) were 21. For dementia, they included type 2 diabetes mellitus (risk ratio, RR from 1.54 to 2.28), depression (RR from 1.65 to 1.99) and low frequency of social contacts (RR=1.57). For opioid use disorders, the most robust risk factor was tobacco smoking (odds ratio, OR=3.07). For non-organic psychotic disorders, the most robust risk factors were clinical high risk state for psychosis (OR=9.32), cannabis use (OR=3.90), and childhood adversities (OR=2.80). For depressive disorders, they were widowhood (RR=5.59), sexual dysfunction (OR=2.71), three (OR=1.99) or four-five (OR=2.06) metabolic factors, childhood physical (OR=1.98) and sexual (OR=2.42) abuse, job strain (OR=1.77), obesity (OR=1.35), and sleep disturbances (RR=1.92). For autism spectrum disorder, the most robust risk factor was maternal overweight pre/during pregnancy (RR=1.28). For attention-deficit/hyperactivity disorder (ADHD), they were maternal pre-pregnancy obesity (OR=1.63), maternal smoking during pregnancy (OR=1.60), and maternal overweight pre/during pregnancy (OR=1.28). Only one robust protective factor was detected: high physical activity (hazard ratio, HR=0.62) for Alzheimer’s disease. In all, 32.9% of the associations were of high quality, 48.9% of medium quality, and 18.2% of low quality. Transdiagnostic class I-III risk/protective factors were mostly involved in the early neurodevelopmental period. The evidence-based atlas of key risk and protective factors identified in this study represents a benchmark for advancing clinical characterization and research, and for expanding early intervention and preventive strategies for mental disorders.&quot;,&quot;publisher&quot;:&quot;John Wiley &amp; Sons, Ltd&quot;,&quot;issue&quot;:&quot;3&quot;,&quot;volume&quot;:&quot;20&quot;,&quot;container-title-short&quot;:&quot;&quot;},&quot;isTemporary&quot;:false}]},{&quot;citationID&quot;:&quot;MENDELEY_CITATION_e9c3caef-b846-413f-9c94-49ae0483cb24&quot;,&quot;properties&quot;:{&quot;noteIndex&quot;:0},&quot;isEdited&quot;:false,&quot;manualOverride&quot;:{&quot;isManuallyOverridden&quot;:false,&quot;citeprocText&quot;:&quot;(2)&quot;,&quot;manualOverrideText&quot;:&quot;&quot;},&quot;citationTag&quot;:&quot;MENDELEY_CITATION_v3_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&quot;,&quot;citationItems&quot;:[{&quot;id&quot;:&quot;16c0550e-78a1-3c21-b9c8-3f92daeeb590&quot;,&quot;itemData&quot;:{&quot;type&quot;:&quot;article-journal&quot;,&quot;id&quot;:&quot;16c0550e-78a1-3c21-b9c8-3f92daeeb590&quot;,&quot;title&quot;:&quot;Childhood Maltreatment and Mental Health Problems: A Systematic Review and Meta-Analysis of Quasi-Experimental Studies&quot;,&quot;author&quot;:[{&quot;family&quot;:&quot;Baldwin&quot;,&quot;given&quot;:&quot;Jessie R.&quot;,&quot;parse-names&quot;:false,&quot;dropping-particle&quot;:&quot;&quot;,&quot;non-dropping-particle&quot;:&quot;&quot;},{&quot;family&quot;:&quot;Wang&quot;,&quot;given&quot;:&quot;Biyao&quot;,&quot;parse-names&quot;:false,&quot;dropping-particle&quot;:&quot;&quot;,&quot;non-dropping-particle&quot;:&quot;&quot;},{&quot;family&quot;:&quot;Karwatowska&quot;,&quot;given&quot;:&quot;Lucy&quot;,&quot;parse-names&quot;:false,&quot;dropping-particle&quot;:&quot;&quot;,&quot;non-dropping-particle&quot;:&quot;&quot;},{&quot;family&quot;:&quot;Schoeler&quot;,&quot;given&quot;:&quot;Tabea&quot;,&quot;parse-names&quot;:false,&quot;dropping-particle&quot;:&quot;&quot;,&quot;non-dropping-particle&quot;:&quot;&quot;},{&quot;family&quot;:&quot;Tsaligopoulou&quot;,&quot;given&quot;:&quot;Anna&quot;,&quot;parse-names&quot;:false,&quot;dropping-particle&quot;:&quot;&quot;,&quot;non-dropping-particle&quot;:&quot;&quot;},{&quot;family&quot;:&quot;Munafò&quot;,&quot;given&quot;:&quot;Marcus R.&quot;,&quot;parse-names&quot;:false,&quot;dropping-particle&quot;:&quot;&quot;,&quot;non-dropping-particle&quot;:&quot;&quot;},{&quot;family&quot;:&quot;Pingault&quot;,&quot;given&quot;:&quot;Jean Baptiste&quot;,&quot;parse-names&quot;:false,&quot;dropping-particle&quot;:&quot;&quot;,&quot;non-dropping-particle&quot;:&quot;&quot;}],&quot;container-title&quot;:&quot;American Journal of Psychiatry&quot;,&quot;accessed&quot;:{&quot;date-parts&quot;:[[2025,3,9]]},&quot;DOI&quot;:&quot;10.1176/APPI.AJP.20220174/ASSET/IMAGES/LARGE/APPI.AJP.20220174F4.JPEG&quot;,&quot;ISSN&quot;:&quot;15357228&quot;,&quot;PMID&quot;:&quot;36628513&quot;,&quot;URL&quot;:&quot;https://psychiatryonline.org/doi/10.1176/appi.ajp.20220174&quot;,&quot;issued&quot;:{&quot;date-parts&quot;:[[2023,2,1]]},&quot;page&quot;:&quot;117-126&quot;,&quot;abstract&quot;:&quot;Objective: Childhood maltreatment is associated with mental health problems, but the extent to which this relationship is causal remains unclear. To strengthen causal inference, the authors conducted a systematic review and meta-analysis of quasi-experimental studies examining the relationship between childhood maltreatment and mental health problems. Methods: A search of PubMed, PsycINFO, and Embase was conducted for peer-reviewed, English-language articles from database inception until January 1, 2022. Studies were included if they examined the association between childhood maltreatment and mental health problems using a quasi-experimental method (e.g., twin/sibling differences design, children of twins design, adoption design, fixed-effects design, random-intercept cross-lagged panel model, natural experiment, propensity score matching, or inverse probability weighting). Results: Thirty-four quasi-experimental studies were identified, comprising 54,646 independent participants. Before quasi-experimental adjustment for confounding, childhood maltreatment was moderately associated with mental health problems (Cohen’s d50.56, 95% CI50.41, 0.71). After quasi-experimental adjustment, a small association between childhood maltreatment and mental health problems remained (Cohen’s d50.31, 95% CI50.24, 0.37). This adjusted association between childhood maltreatment and mental health was consistent across different quasi-experimental methods, and generalized across different psychiatric disorders. Conclusions: These findings are consistent with a small, causal contribution of childhood maltreatment to mental health problems. Furthermore, the findings suggest that part of the overall risk of mental health problems in individuals exposed to maltreatment is due to wider genetic and environmental risk factors. Therefore, preventing childhood maltreatment and addressing wider psychiatric risk factors in individuals exposed to maltreatment could help to prevent psychopathology.&quot;,&quot;publisher&quot;:&quot;American Psychiatric Association&quot;,&quot;issue&quot;:&quot;2&quot;,&quot;volume&quot;:&quot;180&quot;,&quot;container-title-short&quot;:&quot;&quot;},&quot;isTemporary&quot;:false}]},{&quot;citationID&quot;:&quot;MENDELEY_CITATION_f00d5611-c4b3-450c-b963-73d00264a932&quot;,&quot;properties&quot;:{&quot;noteIndex&quot;:0},&quot;isEdited&quot;:false,&quot;manualOverride&quot;:{&quot;isManuallyOverridden&quot;:false,&quot;citeprocText&quot;:&quot;(45,46)&quot;,&quot;manualOverrideText&quot;:&quot;&quot;},&quot;citationTag&quot;:&quot;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&quot;,&quot;citationItems&quot;:[{&quot;id&quot;:&quot;b2a9a3c2-c01c-3c53-a0bc-1313b92eb646&quot;,&quot;itemData&quot;:{&quot;type&quot;:&quot;article-journal&quot;,&quot;id&quot;:&quot;b2a9a3c2-c01c-3c53-a0bc-1313b92eb646&quot;,&quot;title&quot;:&quot;Childhood maltreatment and unfavourable clinical outcomes in bipolar disorder: A systematic review and meta-analysis&quot;,&quot;author&quot;:[{&quot;family&quot;:&quot;Agnew-Blais&quot;,&quot;given&quot;:&quot;Jessica&quot;,&quot;parse-names&quot;:false,&quot;dropping-particle&quot;:&quot;&quot;,&quot;non-dropping-particle&quot;:&quot;&quot;},{&quot;family&quot;:&quot;Danese&quot;,&quot;given&quot;:&quot;Andrea&quot;,&quot;parse-names&quot;:false,&quot;dropping-particle&quot;:&quot;&quot;,&quot;non-dropping-particle&quot;:&quot;&quot;}],&quot;container-title&quot;:&quot;The Lancet Psychiatry&quot;,&quot;container-title-short&quot;:&quot;Lancet Psychiatry&quot;,&quot;accessed&quot;:{&quot;date-parts&quot;:[[2025,3,9]]},&quot;DOI&quot;:&quot;10.1016/S2215-0366(15)00544-1/ATTACHMENT/8214E272-0B87-492A-B417-1115A5A4926A/MMC1.PDF&quot;,&quot;ISSN&quot;:&quot;22150374&quot;,&quot;PMID&quot;:&quot;26873185&quot;,&quot;URL&quot;:&quot;https://www.thelancet.com/action/showFullText?pii=S2215036615005441&quot;,&quot;issued&quot;:{&quot;date-parts&quot;:[[2016,4,1]]},&quot;page&quot;:&quot;342-349&quot;,&quot;abstract&quot;:&quot;Background: Bipolar disorder affects up to one in 25 individuals and identification of early risk indicators of negative outcomes could facilitate early detection of patients with greatest clinical needs and risk. We aimed to investigate the association between childhood maltreatment and key negative outcomes in patients with bipolar disorder. Methods: For this systematic review and meta-analysis we searched MEDLINE, PsycINFO, and Embase to identify articles published before Jan 1, 2015, examining the association of maltreatment (physical, sexual, or emotional abuse, neglect, or family conflict) before age 18 years with clinical features and course of illness in bipolar disorder. Data were extracted from published reports and any missing information was requested from investigators. We did 12 independent random-effects meta-analyses to quantify the associations between childhood maltreatment and course of illness or clinical features. Findings: We initially identified 527 records and after unsuitable studies were removed, our search yielded 148 publications of which 30 were used in the meta-analysis. Patients with bipolar disorder and history of childhood maltreatment had greater mania severity (six studies, 780 participants; odds ratio [OR] 2·02, 95% CI 1·21-3·39, p=0·008), greater depression severity (eight studies, 1007 participants; 1·57, 1·25-1·99, p=0·0001), greater psychosis severity (seven studies, 1494 participants; 1·49, 1·10-2·04, p=0·011), higher risk of comorbidity with post-traumatic stress disorder (eight studies, 2494 participants; 3·60, 2·45-5·30, p&lt;0·0001), anxiety disorders (seven studies, 5091 participants; 1·90, 1·39-2·61, p&lt;0·0001), substance misuse disorders (11 studies, 5469 participants; 1·84, 1·41-2·39, p&lt;0·0001), alcohol misuse disorder (eight studies, 5040 participants; 1·44, 1·13-1·83, p=0·003), earlier age of bipolar disorder onset (14 studies, 5733 participants; 1·85, 1·43-2·40, p&lt;0·0001), higher risk of rapid cycling (eight studies, 3010 participants; 1·89, 1·45-2·48, p&lt;0·0001), greater number of manic episodes (seven studies, 3909 participants; 1·26, 1·09-1·47, p=0·003), greater number of depressive episodes (eight studies, 4025 participants; 1·38, 1·07-1·79, p=0·013), and higher risk of suicide attempt (13 studies, 3422 participants; 2·25, 1·88-2·70, p&lt;0·0001) compared with those with bipolar disorder without childhood maltreatment. Overall, these associations were not explained by publication bias, undue effects of individual studies, or variation in study quality. Interpretation: Childhood maltreatment predicts unfavourable clinical features and course of illness in patients with bipolar disorder. Funding: None.&quot;,&quot;publisher&quot;:&quot;Elsevier Ltd&quot;,&quot;issue&quot;:&quot;4&quot;,&quot;volume&quot;:&quot;3&quot;},&quot;isTemporary&quot;:false},{&quot;id&quot;:&quot;3870f38a-b686-3d08-a7fb-69d657587e56&quot;,&quot;itemData&quot;:{&quot;type&quot;:&quot;article-journal&quot;,&quot;id&quot;:&quot;3870f38a-b686-3d08-a7fb-69d657587e56&quot;,&quot;title&quot;:&quot;Childhood maltreatment predicts unfavorable course of illness and treatment outcome in depression: A meta-analysis&quot;,&quot;author&quot;:[{&quot;family&quot;:&quot;Nanni&quot;,&quot;given&quot;:&quot;Valentina&quot;,&quot;parse-names&quot;:false,&quot;dropping-particle&quot;:&quot;&quot;,&quot;non-dropping-particle&quot;:&quot;&quot;},{&quot;family&quot;:&quot;Uher&quot;,&quot;given&quot;:&quot;Rudolf&quot;,&quot;parse-names&quot;:false,&quot;dropping-particle&quot;:&quot;&quot;,&quot;non-dropping-particle&quot;:&quot;&quot;},{&quot;family&quot;:&quot;Danese&quot;,&quot;given&quot;:&quot;Andrea&quot;,&quot;parse-names&quot;:false,&quot;dropping-particle&quot;:&quot;&quot;,&quot;non-dropping-particle&quot;:&quot;&quot;}],&quot;container-title&quot;:&quot;American Journal of Psychiatry&quot;,&quot;accessed&quot;:{&quot;date-parts&quot;:[[2025,3,9]]},&quot;DOI&quot;:&quot;10.1176/APPI.AJP.2011.11020335/SUPPL_FILE/APPI.AJP.2011.11020335.DS001.PDF&quot;,&quot;ISSN&quot;:&quot;15357228&quot;,&quot;PMID&quot;:&quot;22420036&quot;,&quot;URL&quot;:&quot;https://psychiatryonline.org/doi/10.1176/appi.ajp.2011.11020335&quot;,&quot;issued&quot;:{&quot;date-parts&quot;:[[2012]]},&quot;page&quot;:&quot;141-151&quot;,&quot;abstract&quot;:&quot;Objectives: Evidence suggests that childhood maltreatment may negatively affect not only the lifetime risk of depression but also clinically relevant measures of depression, such as course of illness and treatment outcome. The authors conducted the first meta-analysis to examine the relationship between childhood maltreatment and these clinically relevant measures of depression. Method: The authors conducted searches in MEDLINE, PsycINFO, and Embase for articles examining the association of childhood maltreatment with course of illness (i.e., recurrence or persistence) and with treatment outcome in depression that appeared in the literature before December 31, 2010. Recurrence was defined in terms of number of depressive episodes. Persistence was defined in terms of duration of current depressive episode. Treatment outcome was defined in terms of either a response (a 50% reduction in depression severity rating from baseline) or remission (a decrease in depression severity below a predefined clinical significance level). Results: A meta-analysis of 16 epidemiological studies (23,544 participants) suggested that childhood maltreatment was associated with an elevated risk of developing recurrent and persistent depressive episodes (odds ratio=2.27, 95% confidence interval [CI]=1.80-2.87). A meta-analysis of 10 clinical trials (3,098 participants) revealed that childhood maltreatment was associated with lack of response or remission during treatment for depression (odds ratio=1.43, 95% CI=1.11-1.83). Meta-regression analyses suggested that the results were not significantly affected by publication bias, choice of outcome measure, inclusion of prevalence or incidence samples, study quality, age of the sample, or lifetime prevalence of depression. Conclusions: Childhood maltreatment predicts unfavorable course of illness and treatment outcome in depression.&quot;,&quot;publisher&quot;:&quot;American Psychiatric Association&quot;,&quot;issue&quot;:&quot;2&quot;,&quot;volume&quot;:&quot;169&quot;,&quot;container-title-short&quot;:&quot;&quot;},&quot;isTemporary&quot;:false}]},{&quot;citationID&quot;:&quot;MENDELEY_CITATION_df384b24-2514-4973-8f42-39b987d24b94&quot;,&quot;properties&quot;:{&quot;noteIndex&quot;:0},&quot;isEdited&quot;:false,&quot;manualOverride&quot;:{&quot;isManuallyOverridden&quot;:false,&quot;citeprocText&quot;:&quot;(47–49)&quot;,&quot;manualOverrideText&quot;:&quot;&quot;},&quot;citationTag&quot;:&quot;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&quot;,&quot;citationItems&quot;:[{&quot;id&quot;:&quot;0b53bf0c-dbfd-302f-8770-caa0ab8d435e&quot;,&quot;itemData&quot;:{&quot;type&quot;:&quot;article-journal&quot;,&quot;id&quot;:&quot;0b53bf0c-dbfd-302f-8770-caa0ab8d435e&quot;,&quot;title&quot;:&quot;Prospective and Retrospective Measures of Child Maltreatment and Their Association With Psychopathology: A Systematic Review and Meta-Analysis&quot;,&quot;author&quot;:[{&quot;family&quot;:&quot;Baldwin&quot;,&quot;given&quot;:&quot;Jessie R.&quot;,&quot;parse-names&quot;:false,&quot;dropping-particle&quot;:&quot;&quot;,&quot;non-dropping-particle&quot;:&quot;&quot;},{&quot;family&quot;:&quot;Coleman&quot;,&quot;given&quot;:&quot;Oonagh&quot;,&quot;parse-names&quot;:false,&quot;dropping-particle&quot;:&quot;&quot;,&quot;non-dropping-particle&quot;:&quot;&quot;},{&quot;family&quot;:&quot;Francis&quot;,&quot;given&quot;:&quot;Emma R.&quot;,&quot;parse-names&quot;:false,&quot;dropping-particle&quot;:&quot;&quot;,&quot;non-dropping-particle&quot;:&quot;&quot;},{&quot;family&quot;:&quot;Danese&quot;,&quot;given&quot;:&quot;Andrea&quot;,&quot;parse-names&quot;:false,&quot;dropping-particle&quot;:&quot;&quot;,&quot;non-dropping-particle&quot;:&quot;&quot;}],&quot;container-title&quot;:&quot;JAMA Psychiatry&quot;,&quot;container-title-short&quot;:&quot;JAMA Psychiatry&quot;,&quot;accessed&quot;:{&quot;date-parts&quot;:[[2025,3,9]]},&quot;DOI&quot;:&quot;10.1001/JAMAPSYCHIATRY.2024.0818&quot;,&quot;ISSN&quot;:&quot;2168-622X&quot;,&quot;PMID&quot;:&quot;38691376&quot;,&quot;URL&quot;:&quot;https://jamanetwork.com/journals/jamapsychiatry/fullarticle/2818046&quot;,&quot;issued&quot;:{&quot;date-parts&quot;:[[2024,8,1]]},&quot;page&quot;:&quot;769-781&quot;,&quot;abstract&quot;:&quot;&lt;h3&gt;Importance&lt;/h3&gt;&lt;p&gt;Prospective and retrospective measures of childhood maltreatment identify largely different groups of individuals. However, it is unclear if these measures are differentially associated with psychopathology.&lt;/p&gt;&lt;h3&gt;Objective&lt;/h3&gt;&lt;p&gt;To analyze the associations of prospective and retrospective measures of childhood maltreatment with psychopathology.&lt;/p&gt;&lt;h3&gt;Data Sources&lt;/h3&gt;&lt;p&gt;Based on a preregistered protocol, Embase, PsycInfo, and MEDLINE were searched for peer-reviewed studies published by January 1, 2023, that measured the associations of prospective and retrospective measures of child maltreatment with psychopathology.&lt;/p&gt;&lt;h3&gt;Study Selection&lt;/h3&gt;&lt;p&gt;Titles and abstracts of all articles captured by the search and full texts of potentially eligible studies were independently screened by 2 authors. Observational studies with measures of the association of prospective and retrospective measures of childhood maltreatment with psychopathology were included.&lt;/p&gt;&lt;h3&gt;Data Extraction and Synthesis&lt;/h3&gt;&lt;p&gt;Multiple investigators independently extracted data. Multilevel random-effects meta-analyses were used to pool the results and test predictors of heterogeneity.&lt;/p&gt;&lt;h3&gt;Main Outcome and Measures&lt;/h3&gt;&lt;p&gt;Associations between prospective or retrospective measures of child maltreatment and psychopathology, both unadjusted and adjusted (ie, the association between prospective measures of maltreatment and psychopathology adjusted for retrospective measures, and vice versa), and moderation of these associations by preselected variables.&lt;/p&gt;&lt;h3&gt;Results&lt;/h3&gt;&lt;p&gt;The meta-analyses were based on 24 studies including 15 485 individuals (51.0% female; mean age, 21.3 years at retrospective report). Retrospective measures of childhood maltreatment showed stronger associations with psychopathology relative to prospective measures in both unadjusted analyses (retrospective measures: odds ratio [OR], 2.21; 95%, 1.94-2.42 vs prospective measures: OR, 1.56; 95% CI, 1.39-1.76) and adjusted analyses (retrospective measures: OR, 2.14; 95% CI, 1.90-2.42 vs prospective measures: OR, 1.27; 95% CI, 1.13-1.41). There was no statistically significant moderation of the unadjusted or adjusted associations between prospective measures of child maltreatment and psychopathology. The associations between retrospective measures and psychopathology were stronger when the assessment of psychopathology was based on self-reports and was focused on internalizing or emotional disorders.&lt;/p&gt;&lt;h3&gt;Conclusions and Relevance&lt;/h3&gt;&lt;p&gt;Psychopathology is more strongly associated with retrospective measures—which capture the first-person, subjective appraisal of childhood events reflected in memory recall—compared to prospective measures—which essentially capture third-person accounts of such events. Maltreatment-related psychopathology may be driven by subjective interpretations of experiences, distressing memories, and associated schemas, which could be targeted by cognitive interventions.&lt;/p&gt;&quot;,&quot;publisher&quot;:&quot;American Medical Association&quot;,&quot;issue&quot;:&quot;8&quot;,&quot;volume&quot;:&quot;81&quot;},&quot;isTemporary&quot;:false},{&quot;id&quot;:&quot;a207f374-9401-37a9-b26f-7cc9079053e9&quot;,&quot;itemData&quot;:{&quot;type&quot;:&quot;article-journal&quot;,&quot;id&quot;:&quot;a207f374-9401-37a9-b26f-7cc9079053e9&quot;,&quot;title&quot;:&quot;Associations Between Objective and Subjective Experiences of Childhood Maltreatment and the Course of Emotional Disorders in Adulthood&quot;,&quot;author&quot;:[{&quot;family&quot;:&quot;Danese&quot;,&quot;given&quot;:&quot;Andrea&quot;,&quot;parse-names&quot;:false,&quot;dropping-particle&quot;:&quot;&quot;,&quot;non-dropping-particle&quot;:&quot;&quot;},{&quot;family&quot;:&quot;Widom&quot;,&quot;given&quot;:&quot;Cathy Spatz&quot;,&quot;parse-names&quot;:false,&quot;dropping-particle&quot;:&quot;&quot;,&quot;non-dropping-particle&quot;:&quot;&quot;}],&quot;container-title&quot;:&quot;JAMA Psychiatry&quot;,&quot;container-title-short&quot;:&quot;JAMA Psychiatry&quot;,&quot;accessed&quot;:{&quot;date-parts&quot;:[[2025,3,9]]},&quot;DOI&quot;:&quot;10.1001/JAMAPSYCHIATRY.2023.2140&quot;,&quot;ISSN&quot;:&quot;2168-622X&quot;,&quot;PMID&quot;:&quot;37405795&quot;,&quot;URL&quot;:&quot;https://jamanetwork.com/journals/jamapsychiatry/fullarticle/2806882&quot;,&quot;issued&quot;:{&quot;date-parts&quot;:[[2023,10,1]]},&quot;page&quot;:&quot;1009-1016&quot;,&quot;abstract&quot;:&quot;&lt;h3&gt;Importance&lt;/h3&gt;&lt;p&gt;A history of childhood maltreatment is associated with an unfavorable course of illness for emotional disorders. However, the origins and mechanisms underlying these associations are unknown.&lt;/p&gt;&lt;h3&gt;Objective&lt;/h3&gt;&lt;p&gt;To examine the relative associations of objective and subjective measures of childhood maltreatment and continuity in psychopathology with the course of emotional disorders in adulthood.&lt;/p&gt;&lt;h3&gt;Design, Setting, and Participants&lt;/h3&gt;&lt;p&gt;This prospective cohort study followed up until age 40 years participants residing in a metropolitan county of the US Midwest with substantiated records of childhood physical and sexual abuse and/or neglect between 1967 and 1971 and a demographically matched group of participants experiencing no abuse or neglect in childhood. The collected data were analyzed between October 2021 and April 2022.&lt;/p&gt;&lt;h3&gt;Exposures&lt;/h3&gt;&lt;p&gt;The objective experience of childhood maltreatment before age 12 years was prospectively measured through official court records, whereas the subjective experience was measured through retrospective self-report at a mean (SD) age of 29 (3.8) years. Current and previous lifetime psychopathology was also assessed at a mean age of 29 (3.8) years.&lt;/p&gt;&lt;h3&gt;Main Outcomes and Measures&lt;/h3&gt;&lt;p&gt;Symptoms of depression and anxiety were measured at mean (SD) ages of 39.5 (3.5) and 41.2 (3.5) years using Poisson regression models.&lt;/p&gt;&lt;h3&gt;Results&lt;/h3&gt;&lt;p&gt;In a cohort of 1196 participants (582 [48.7%] female and 614 [51.3%] male) followed up to age 40 years, those with objective plus subjective measures of childhood maltreatment had a greater number of subsequent follow-up phases with depression or anxiety than controls (depression: incidence rate ratio [IRR], 2.28 [95% CI, 1.65-3.15]; anxiety: IRR, 2.30 [95% CI, 1.54-3.42]), as did those with subjective-only measures (depression: IRR, 1.49 [95% CI, 1.02-2.18]; anxiety: IRR, 1.58 [95% CI, 0.99-2.52]). In contrast, participants with objective-only measures did not have a greater number of follow-up phases with depression or anxiety (depression: IRR, 1.37 [95% CI, 0.89-2.11]; anxiety: IRR, 1.40 [95% CI, 0.84-2.31]). Current and lifetime psychopathology measured at the time the subjective experience was assessed explained its association with a later course of emotional disorders in participants with subjective-only measures but not in those with objective plus subjective measures.&lt;/p&gt;&lt;h3&gt;Conclusions and Relevance&lt;/h3&gt;&lt;p&gt;In this cohort study, the associations seen between childhood maltreatment and poor course of emotional disorders over the subsequent decade were largely attributable to the subjective experience of maltreatment, which was partly explained by continuity in psychopathology. Modification of the subjective experience of childhood maltreatment could improve the longitudinal course of emotional disorders.&lt;/p&gt;&quot;,&quot;publisher&quot;:&quot;American Medical Association&quot;,&quot;issue&quot;:&quot;10&quot;,&quot;volume&quot;:&quot;80&quot;},&quot;isTemporary&quot;:false},{&quot;id&quot;:&quot;bc54f0de-de81-303d-a586-b517138807bd&quot;,&quot;itemData&quot;:{&quot;type&quot;:&quot;article-journal&quot;,&quot;id&quot;:&quot;bc54f0de-de81-303d-a586-b517138807bd&quot;,&quot;title&quot;:&quot;Objective and subjective experiences of child maltreatment and their relationships with psychopathology&quot;,&quot;author&quot;:[{&quot;family&quot;:&quot;Danese&quot;,&quot;given&quot;:&quot;Andrea&quot;,&quot;parse-names&quot;:false,&quot;dropping-particle&quot;:&quot;&quot;,&quot;non-dropping-particle&quot;:&quot;&quot;},{&quot;family&quot;:&quot;Widom&quot;,&quot;given&quot;:&quot;Cathy Spatz&quot;,&quot;parse-names&quot;:false,&quot;dropping-particle&quot;:&quot;&quot;,&quot;non-dropping-particle&quot;:&quot;&quot;}],&quot;container-title&quot;:&quot;Nature Human Behaviour 2020 4:8&quot;,&quot;accessed&quot;:{&quot;date-parts&quot;:[[2025,3,9]]},&quot;DOI&quot;:&quot;10.1038/s41562-020-0880-3&quot;,&quot;ISSN&quot;:&quot;2397-3374&quot;,&quot;PMID&quot;:&quot;32424258&quot;,&quot;URL&quot;:&quot;https://www.nature.com/articles/s41562-020-0880-3&quot;,&quot;issued&quot;:{&quot;date-parts&quot;:[[2020,5,18]]},&quot;page&quot;:&quot;811-818&quot;,&quot;abstract&quot;:&quot;Does psychopathology develop as a function of the objective or subjective experience of childhood maltreatment? To address this question, we studied a unique cohort of 1,196 children with both objective, court-documented evidence of maltreatment and subjective reports of their childhood maltreatment histories made once they reached adulthood, along with extensive psychiatric assessment. We found that, even for severe cases of childhood maltreatment identified through court records, risk of psychopathology linked to objective measures was minimal in the absence of subjective reports. In contrast, risk of psychopathology linked to subjective reports of childhood maltreatment was high, whether or not the reports were consistent with objective measures. These findings have important implications for how we study the mechanisms through which child maltreatment affects mental health and how we prevent or treat maltreatment-related psychopathology. Interventions for psychopathology associated with childhood maltreatment can benefit from deeper understanding of the subjective experience. In a cohort of 1,196 children followed to age 29 years, the authors found that risk of psychopathology was more strongly associated with subjective recall of childhood maltreatment histories than with objective, court-documented evidence of maltreatment.&quot;,&quot;publisher&quot;:&quot;Nature Publishing Group&quot;,&quot;issue&quot;:&quot;8&quot;,&quot;volume&quot;:&quot;4&quot;,&quot;container-title-short&quot;:&quot;&quot;},&quot;isTemporary&quot;:false}]},{&quot;citationID&quot;:&quot;MENDELEY_CITATION_d7103172-c0b6-45b9-b7f5-7ff355dde0fe&quot;,&quot;properties&quot;:{&quot;noteIndex&quot;:0},&quot;isEdited&quot;:false,&quot;manualOverride&quot;:{&quot;isManuallyOverridden&quot;:false,&quot;citeprocText&quot;:&quot;(50)&quot;,&quot;manualOverrideText&quot;:&quot;&quot;},&quot;citationTag&quot;:&quot;MENDELEY_CITATION_v3_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&quot;,&quot;citationItems&quot;:[{&quot;id&quot;:&quot;c41b47d2-fa8a-31b5-8cc1-6c3d1e655007&quot;,&quot;itemData&quot;:{&quot;type&quot;:&quot;article-journal&quot;,&quot;id&quot;:&quot;c41b47d2-fa8a-31b5-8cc1-6c3d1e655007&quot;,&quot;title&quot;:&quot;A Multi-Site, Randomized Controlled Trial for Children With Abuse-Related PTSD Symptoms&quot;,&quot;author&quot;:[{&quot;family&quot;:&quot;Cohen&quot;,&quot;given&quot;:&quot;Judith A.&quot;,&quot;parse-names&quot;:false,&quot;dropping-particle&quot;:&quot;&quot;,&quot;non-dropping-particle&quot;:&quot;&quot;},{&quot;family&quot;:&quot;Deblinger&quot;,&quot;given&quot;:&quot;Esther&quot;,&quot;parse-names&quot;:false,&quot;dropping-particle&quot;:&quot;&quot;,&quot;non-dropping-particle&quot;:&quot;&quot;},{&quot;family&quot;:&quot;Mannarino&quot;,&quot;given&quot;:&quot;Anthony P.&quot;,&quot;parse-names&quot;:false,&quot;dropping-particle&quot;:&quot;&quot;,&quot;non-dropping-particle&quot;:&quot;&quot;},{&quot;family&quot;:&quot;Steer&quot;,&quot;given&quot;:&quot;Robert A.&quot;,&quot;parse-names&quot;:false,&quot;dropping-particle&quot;:&quot;&quot;,&quot;non-dropping-particle&quot;:&quot;&quot;}],&quot;container-title&quot;:&quot;Journal of the American Academy of Child and Adolescent Psychiatry&quot;,&quot;container-title-short&quot;:&quot;J Am Acad Child Adolesc Psychiatry&quot;,&quot;accessed&quot;:{&quot;date-parts&quot;:[[2025,3,9]]},&quot;DOI&quot;:&quot;10.1097/00004583-200404000-00005&quot;,&quot;ISSN&quot;:&quot;08908567&quot;,&quot;PMID&quot;:&quot;15187799&quot;,&quot;URL&quot;:&quot;https://pmc.ncbi.nlm.nih.gov/articles/PMC1201422/&quot;,&quot;issued&quot;:{&quot;date-parts&quot;:[[2004]]},&quot;page&quot;:&quot;393&quot;,&quot;abstract&quot;:&quot;Objective: To examine the differential efficacy of trauma-focused cognitive-behavioral therapy (TF-CBT) and childcentered therapy for treating posttraumatic stress disorder (PTSD) and related emotional and behavioral problems in children who have suffered sexual abuse. Method: Two hundred twenty-nine 8- to 14-year-old children and their primary caretakers were randomly assigned to the above alternative treatments. These children had significant symptoms of PTSD, with 89% meeting full DSM-IV PTSD diagnostic criteria. More than 90% of these children had experienced traumatic events in addition to sexual abuse. Results: A series analyses of covariance indicated that children assigned to TF-CBT, compared to those assigned to child-centered therapy, demonstrated significantly more improvement with regard to PTSD, depression, behavior problems, shame, and abuse-related attributions. Similarly, parents assigned to TF-CBT showed greater improvement with respect to their own self-reported levels of depression, abuse-specific distress, support of the child, and effective parenting practices. Conclusions: This study adds to the growing evidence supporting the efficacy of TF-CBT with children suffering PTSD as a result of sexual abuse and suggests the efficacy of this treatment for children who have experienced multiple traumas.&quot;,&quot;publisher&quot;:&quot;Elsevier Inc.&quot;,&quot;issue&quot;:&quot;4&quot;,&quot;volume&quot;:&quot;43&quot;},&quot;isTemporary&quot;:false}]},{&quot;citationID&quot;:&quot;MENDELEY_CITATION_ee8dbb2e-bb96-4af1-8fc4-d7e56db3f9db&quot;,&quot;properties&quot;:{&quot;noteIndex&quot;:0},&quot;isEdited&quot;:false,&quot;manualOverride&quot;:{&quot;isManuallyOverridden&quot;:false,&quot;citeprocText&quot;:&quot;(51)&quot;,&quot;manualOverrideText&quot;:&quot;&quot;},&quot;citationTag&quot;:&quot;MENDELEY_CITATION_v3_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&quot;,&quot;citationItems&quot;:[{&quot;id&quot;:&quot;8bdb860a-3036-3a1f-ae44-c4effe6fdd6b&quot;,&quot;itemData&quot;:{&quot;type&quot;:&quot;article-journal&quot;,&quot;id&quot;:&quot;8bdb860a-3036-3a1f-ae44-c4effe6fdd6b&quot;,&quot;title&quot;:&quot;A Systematic Review of Controlled-Trials for PTSD in Maltreated Children and Adolescents&quot;,&quot;author&quot;:[{&quot;family&quot;:&quot;Bennett&quot;,&quot;given&quot;:&quot;Rhiannon S.&quot;,&quot;parse-names&quot;:false,&quot;dropping-particle&quot;:&quot;&quot;,&quot;non-dropping-particle&quot;:&quot;&quot;},{&quot;family&quot;:&quot;Denne&quot;,&quot;given&quot;:&quot;Megan&quot;,&quot;parse-names&quot;:false,&quot;dropping-particle&quot;:&quot;&quot;,&quot;non-dropping-particle&quot;:&quot;&quot;},{&quot;family&quot;:&quot;McGuire&quot;,&quot;given&quot;:&quot;Rosie&quot;,&quot;parse-names&quot;:false,&quot;dropping-particle&quot;:&quot;&quot;,&quot;non-dropping-particle&quot;:&quot;&quot;},{&quot;family&quot;:&quot;Hiller&quot;,&quot;given&quot;:&quot;Rachel M.&quot;,&quot;parse-names&quot;:false,&quot;dropping-particle&quot;:&quot;&quot;,&quot;non-dropping-particle&quot;:&quot;&quot;}],&quot;container-title&quot;:&quot;Child Maltreatment&quot;,&quot;container-title-short&quot;:&quot;Child Maltreat&quot;,&quot;accessed&quot;:{&quot;date-parts&quot;:[[2025,3,9]]},&quot;DOI&quot;:&quot;10.1177/1077559520961176/ASSET/IMAGES/LARGE/10.1177_1077559520961176-FIG1.JPEG&quot;,&quot;ISSN&quot;:&quot;15526119&quot;,&quot;PMID&quot;:&quot;33016112&quot;,&quot;URL&quot;:&quot;https://journals.sagepub.com/doi/10.1177/1077559520961176&quot;,&quot;issued&quot;:{&quot;date-parts&quot;:[[2021,8,1]]},&quot;page&quot;:&quot;325-343&quot;,&quot;abstract&quot;:&quot;Child maltreatment is associated with elevated risk of post-traumatic stress disorder (PTSD), which can often present alongside comorbidities. While evidence-based treatments for PTSD in young people already exist, there remains ongoing clinical and academic debate about the suitability of these approaches, particularly cognitive-behavioral approaches, for young people who have been exposed to more complex traumatic experiences, such as maltreatment. We conducted an updated systematic review of the evidence-base for psychological treatments for PTSD, specifically for maltreated young people. Fifteen randomized controlled trials and five non-randomized controlled clinical trials satisfied the inclusion criteria. Trials included treatments ranging from trauma-focused CBT to creative-based therapies. Trauma-focused CBT remained the best supported treatment for children and adolescents following child maltreatment, with new evidence that symptom improvements are maintained at longer-term follow up. The evidence for other therapies remained limited, and there were concerns regarding methodological quality. Implications for treatment decision-making are discussed.&quot;,&quot;publisher&quot;:&quot;SAGE Publications Inc.&quot;,&quot;issue&quot;:&quot;3&quot;,&quot;volume&quot;:&quot;26&quot;},&quot;isTemporary&quot;:false}]},{&quot;citationID&quot;:&quot;MENDELEY_CITATION_50695e18-d8a1-4110-a329-2f156fb8e7fd&quot;,&quot;properties&quot;:{&quot;noteIndex&quot;:0},&quot;isEdited&quot;:false,&quot;manualOverride&quot;:{&quot;isManuallyOverridden&quot;:false,&quot;citeprocText&quot;:&quot;(52)&quot;,&quot;manualOverrideText&quot;:&quot;&quot;},&quot;citationTag&quot;:&quot;MENDELEY_CITATION_v3_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&quot;,&quot;citationItems&quot;:[{&quot;id&quot;:&quot;7a5fec4d-03b4-39c1-bf52-87fe24e8cb8f&quot;,&quot;itemData&quot;:{&quot;type&quot;:&quot;article-journal&quot;,&quot;id&quot;:&quot;7a5fec4d-03b4-39c1-bf52-87fe24e8cb8f&quot;,&quot;title&quot;:&quot;Efficacy of psychological interventions for post-traumatic stress disorder in children and adolescents exposed to single versus multiple traumas: meta-analysis of randomised controlled trials&quot;,&quot;author&quot;:[{&quot;family&quot;:&quot;Hoppen&quot;,&quot;given&quot;:&quot;Thole H.&quot;,&quot;parse-names&quot;:false,&quot;dropping-particle&quot;:&quot;&quot;,&quot;non-dropping-particle&quot;:&quot;&quot;},{&quot;family&quot;:&quot;Meiser-Stedman&quot;,&quot;given&quot;:&quot;Richard&quot;,&quot;parse-names&quot;:false,&quot;dropping-particle&quot;:&quot;&quot;,&quot;non-dropping-particle&quot;:&quot;&quot;},{&quot;family&quot;:&quot;Jensen&quot;,&quot;given&quot;:&quot;Tine K.&quot;,&quot;parse-names&quot;:false,&quot;dropping-particle&quot;:&quot;&quot;,&quot;non-dropping-particle&quot;:&quot;&quot;},{&quot;family&quot;:&quot;Birkeland&quot;,&quot;given&quot;:&quot;Marianne Skogbrott&quot;,&quot;parse-names&quot;:false,&quot;dropping-particle&quot;:&quot;&quot;,&quot;non-dropping-particle&quot;:&quot;&quot;},{&quot;family&quot;:&quot;Morina&quot;,&quot;given&quot;:&quot;Nexhmedin&quot;,&quot;parse-names&quot;:false,&quot;dropping-particle&quot;:&quot;&quot;,&quot;non-dropping-particle&quot;:&quot;&quot;}],&quot;container-title&quot;:&quot;The British Journal of Psychiatry&quot;,&quot;accessed&quot;:{&quot;date-parts&quot;:[[2025,3,9]]},&quot;DOI&quot;:&quot;10.1192/BJP.2023.24&quot;,&quot;ISSN&quot;:&quot;0007-1250&quot;,&quot;PMID&quot;:&quot;36855922&quot;,&quot;URL&quot;:&quot;https://www.cambridge.org/core/journals/the-british-journal-of-psychiatry/article/efficacy-of-psychological-interventions-for-posttraumatic-stress-disorder-in-children-and-adolescents-exposed-to-single-versus-multiple-traumas-metaanalysis-of-randomised-controlled-trials/D2C852F813966D2A719413DBA809CBD9&quot;,&quot;issued&quot;:{&quot;date-parts&quot;:[[2023,5,12]]},&quot;page&quot;:&quot;196-203&quot;,&quot;abstract&quot;:&quot;Background\n    Previous meta-analyses of psychotherapies for children and adolescents with post-traumatic stress disorder (PTSD) did not investigate whether treatment efficacy is diminished when patients report multiple (versus single) traumas. Aims\n    To examine whether efficacy of psychological interventions for paediatric PTSD is diminished when patients report multiple (versus single) traumas. Method\n    We systematically searched PsycInfo, MEDLINE, Web of Science and PTSDpubs on 21 April 2022 and included randomised controlled trials (RCTs) meeting the following criteria: (a) random allocation; (b) all participants presented with partial or full PTSD; (c) PTSD is the primary treatment focus; (d) sample mean age &amp;lt;19 years; (e) sample size n ≥ 20. Trauma frequency was analysed as a dichotomous (single versus ≥2 traumas) and continuous (mean number of exposures) potential moderator of efficacy. Results\n    Of the 57 eligible RCTs (n = 4295), 51 RCTs were included in quantitative analyses. Relative to passive control conditions, interventions were found effective for single-trauma-related PTSD (Hedges’ g = 1.09; 95% CI 0.70–1.48; k = 8 trials) and multiple-trauma-related PTSD (g = 1.11; 95% CI 0.74–1.47; k = 12). Psychotherapies were also more effective than active control conditions in reducing multiple-trauma-related PTSD. Comparison with active control conditions regarding single-event PTSD was not possible owing to scarcity (k = 1) of available trials. Efficacy did not differ with trauma exposure frequency irrespective of its operationalisation and subgroup analyses (e.g. trauma-focused cognitive–behavioural therapy only). Conclusions\n    The current evidence base suggests that psychological interventions for paediatric PTSD can effectively treat PTSD in populations reporting single and multiple traumas. Future trials for PTSD following single-event trauma need to involve active control conditions.&quot;,&quot;publisher&quot;:&quot;Cambridge University Press&quot;,&quot;issue&quot;:&quot;5&quot;,&quot;volume&quot;:&quot;222&quot;,&quot;container-title-short&quot;:&quot;&quot;},&quot;isTemporary&quot;:false}]},{&quot;citationID&quot;:&quot;MENDELEY_CITATION_39ec179e-5928-48b4-a1b5-ef2c682471d2&quot;,&quot;properties&quot;:{&quot;noteIndex&quot;:0},&quot;isEdited&quot;:false,&quot;manualOverride&quot;:{&quot;isManuallyOverridden&quot;:false,&quot;citeprocText&quot;:&quot;(53)&quot;,&quot;manualOverrideText&quot;:&quot;&quot;},&quot;citationTag&quot;:&quot;MENDELEY_CITATION_v3_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&quot;,&quot;citationItems&quot;:[{&quot;id&quot;:&quot;1e89a904-1bbf-3ee4-9224-3475d2475e1a&quot;,&quot;itemData&quot;:{&quot;type&quot;:&quot;article-journal&quot;,&quot;id&quot;:&quot;1e89a904-1bbf-3ee4-9224-3475d2475e1a&quot;,&quot;title&quot;:&quot;The epidemiology of trauma and post-traumatic stress disorder in a representative cohort of young people in England and Wales&quot;,&quot;author&quot;:[{&quot;family&quot;:&quot;Lewis&quot;,&quot;given&quot;:&quot;Stephanie J.&quot;,&quot;parse-names&quot;:false,&quot;dropping-particle&quot;:&quot;&quot;,&quot;non-dropping-particle&quot;:&quot;&quot;},{&quot;family&quot;:&quot;Arseneault&quot;,&quot;given&quot;:&quot;Louise&quot;,&quot;parse-names&quot;:false,&quot;dropping-particle&quot;:&quot;&quot;,&quot;non-dropping-particle&quot;:&quot;&quot;},{&quot;family&quot;:&quot;Caspi&quot;,&quot;given&quot;:&quot;Avshalom&quot;,&quot;parse-names&quot;:false,&quot;dropping-particle&quot;:&quot;&quot;,&quot;non-dropping-particle&quot;:&quot;&quot;},{&quot;family&quot;:&quot;Fisher&quot;,&quot;given&quot;:&quot;Helen L.&quot;,&quot;parse-names&quot;:false,&quot;dropping-particle&quot;:&quot;&quot;,&quot;non-dropping-particle&quot;:&quot;&quot;},{&quot;family&quot;:&quot;Matthews&quot;,&quot;given&quot;:&quot;Timothy&quot;,&quot;parse-names&quot;:false,&quot;dropping-particle&quot;:&quot;&quot;,&quot;non-dropping-particle&quot;:&quot;&quot;},{&quot;family&quot;:&quot;Moffitt&quot;,&quot;given&quot;:&quot;Terrie E.&quot;,&quot;parse-names&quot;:false,&quot;dropping-particle&quot;:&quot;&quot;,&quot;non-dropping-particle&quot;:&quot;&quot;},{&quot;family&quot;:&quot;Odgers&quot;,&quot;given&quot;:&quot;Candice L.&quot;,&quot;parse-names&quot;:false,&quot;dropping-particle&quot;:&quot;&quot;,&quot;non-dropping-particle&quot;:&quot;&quot;},{&quot;family&quot;:&quot;Stahl&quot;,&quot;given&quot;:&quot;Daniel&quot;,&quot;parse-names&quot;:false,&quot;dropping-particle&quot;:&quot;&quot;,&quot;non-dropping-particle&quot;:&quot;&quot;},{&quot;family&quot;:&quot;Teng&quot;,&quot;given&quot;:&quot;Jia Ying&quot;,&quot;parse-names&quot;:false,&quot;dropping-particle&quot;:&quot;&quot;,&quot;non-dropping-particle&quot;:&quot;&quot;},{&quot;family&quot;:&quot;Danese&quot;,&quot;given&quot;:&quot;Andrea&quot;,&quot;parse-names&quot;:false,&quot;dropping-particle&quot;:&quot;&quot;,&quot;non-dropping-particle&quot;:&quot;&quot;}],&quot;container-title&quot;:&quot;The Lancet Psychiatry&quot;,&quot;container-title-short&quot;:&quot;Lancet Psychiatry&quot;,&quot;accessed&quot;:{&quot;date-parts&quot;:[[2025,3,9]]},&quot;DOI&quot;:&quot;10.1016/S2215-0366(19)30031-8&quot;,&quot;ISSN&quot;:&quot;22150374&quot;,&quot;PMID&quot;:&quot;30798897&quot;,&quot;URL&quot;:&quot;https://www.thelancet.com/action/showFullText?pii=S2215036619300318&quot;,&quot;issued&quot;:{&quot;date-parts&quot;:[[2019,3,1]]},&quot;page&quot;:&quot;247-256&quot;,&quot;abstract&quot;:&quot;Background: Despite the emphasis placed on childhood trauma in psychiatry, comparatively little is known about the epidemiology of trauma and trauma-related psychopathology in young people. We therefore aimed to evaluate the prevalence, clinical features, and risk factors associated with trauma exposure and post-traumatic stress disorder (PTSD) in young people. Methods: We carried out a comprehensive epidemiological study based on participants from the Environmental Risk Longitudinal Twin Study, a population-representative birth-cohort of 2232 children born in England and Wales in 1994–95. At the follow-up home visit at age 18 years, participants were assessed with structured interviews for trauma exposure, PTSD, other psychopathology, risk events, functional impairment, and service use. Risk factors for PTSD were measured prospectively over four previous assessments between age 5 and 12 years. The key outcomes were the prevalence, clinical features, and risk factors associated with trauma exposure and PTSD. We also derived and tested the internal validity of a PTSD risk calculator. Findings: We found that 642 (31·1%) of 2064 participants reported trauma exposure and 160 (7·8%) of 2063 experienced PTSD by age 18 years. Trauma-exposed participants had high rates of psychopathology (187 [29·2%] of 641 for major depressive episode, 146 [22·9%] of 638 for conduct disorder, and 102 [15·9%] of 641 for alcohol dependence), risk events (160 [25·0%] of 641 for self-harm, 53 [8·3%] of 640 for suicide attempt, and 42 [6·6%] of 640 for violent offence), and functional impairment. Participants with lifetime PTSD had even higher rates of psychopathology (87 [54·7%] of 159 for major depressive episode, 43 [27·0%] of 159 for conduct disorder, and 41 [25·6%] of 160 for alcohol dependence), risk events (78 [48·8%] of 160 for self-harm, 32 [20·1%] of 159 for suicide attempt, and 19 [11·9%] of 159 for violent offence), and functional impairment. However, only 33 (20·6%) of 160 participants with PTSD received help from mental health professionals. The PTSD risk calculator had an internally validated area under the receiver operating characteristic curve of 0·74, indicating adequate discrimination of trauma-exposed participants with and without PTSD, and internally validated calibration-in-the-large of −0·10 and calibration slope of 0·90, indicating adequate calibration. Interpretation: Trauma exposure and PTSD are associated with complex psychiatric presentations, high risk, and significant impairment in young people. Improved screening, reduced barriers to care provision, and comprehensive clinical assessment are needed to ensure that trauma-exposed young people and those with PTSD receive appropriate treatment. Funding: The Medical Research Council, the National Institute of Child Health and Development, the Jacobs Foundation, the Nuffield Foundation, the National Society for Prevention of Cruelty to Children, the Economic and Social Research Council, the National Institute for Health Research, MQ, and Canadian Institutes for Advanced Research.&quot;,&quot;publisher&quot;:&quot;Elsevier Ltd&quot;,&quot;issue&quot;:&quot;3&quot;,&quot;volume&quot;:&quot;6&quot;},&quot;isTemporary&quot;:false}]},{&quot;citationID&quot;:&quot;MENDELEY_CITATION_3c373e8a-807a-416f-9a15-ee8307aa867f&quot;,&quot;properties&quot;:{&quot;noteIndex&quot;:0},&quot;isEdited&quot;:false,&quot;manualOverride&quot;:{&quot;isManuallyOverridden&quot;:false,&quot;citeprocText&quot;:&quot;(40)&quot;,&quot;manualOverrideText&quot;:&quot;&quot;},&quot;citationTag&quot;:&quot;MENDELEY_CITATION_v3_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&quot;,&quot;citationItems&quot;:[{&quot;id&quot;:&quot;4dfba2a2-7a88-3aee-b38f-b11649ef8293&quot;,&quot;itemData&quot;:{&quot;type&quot;:&quot;article-journal&quot;,&quot;id&quot;:&quot;4dfba2a2-7a88-3aee-b38f-b11649ef8293&quot;,&quot;title&quot;:&quot;Architecture and functioning of child and adolescent mental health services: a 28-country survey in Europe&quot;,&quot;author&quot;:[{&quot;family&quot;:&quot;Signorini&quot;,&quot;given&quot;:&quot;Giulia&quot;,&quot;parse-names&quot;:false,&quot;dropping-particle&quot;:&quot;&quot;,&quot;non-dropping-particle&quot;:&quot;&quot;},{&quot;family&quot;:&quot;Singh&quot;,&quot;given&quot;:&quot;Swaran P.&quot;,&quot;parse-names&quot;:false,&quot;dropping-particle&quot;:&quot;&quot;,&quot;non-dropping-particle&quot;:&quot;&quot;},{&quot;family&quot;:&quot;Boricevic-Marsanic&quot;,&quot;given&quot;:&quot;Vlatka&quot;,&quot;parse-names&quot;:false,&quot;dropping-particle&quot;:&quot;&quot;,&quot;non-dropping-particle&quot;:&quot;&quot;},{&quot;family&quot;:&quot;Dieleman&quot;,&quot;given&quot;:&quot;Gwen&quot;,&quot;parse-names&quot;:false,&quot;dropping-particle&quot;:&quot;&quot;,&quot;non-dropping-particle&quot;:&quot;&quot;},{&quot;family&quot;:&quot;Dodig-Ćurković&quot;,&quot;given&quot;:&quot;Katarina&quot;,&quot;parse-names&quot;:false,&quot;dropping-particle&quot;:&quot;&quot;,&quot;non-dropping-particle&quot;:&quot;&quot;},{&quot;family&quot;:&quot;Franic&quot;,&quot;given&quot;:&quot;Tomislav&quot;,&quot;parse-names&quot;:false,&quot;dropping-particle&quot;:&quot;&quot;,&quot;non-dropping-particle&quot;:&quot;&quot;},{&quot;family&quot;:&quot;Gerritsen&quot;,&quot;given&quot;:&quot;Suzanne E.&quot;,&quot;parse-names&quot;:false,&quot;dropping-particle&quot;:&quot;&quot;,&quot;non-dropping-particle&quot;:&quot;&quot;},{&quot;family&quot;:&quot;Griffin&quot;,&quot;given&quot;:&quot;James&quot;,&quot;parse-names&quot;:false,&quot;dropping-particle&quot;:&quot;&quot;,&quot;non-dropping-particle&quot;:&quot;&quot;},{&quot;family&quot;:&quot;Maras&quot;,&quot;given&quot;:&quot;Athanasios&quot;,&quot;parse-names&quot;:false,&quot;dropping-particle&quot;:&quot;&quot;,&quot;non-dropping-particle&quot;:&quot;&quot;},{&quot;family&quot;:&quot;McNicholas&quot;,&quot;given&quot;:&quot;Fiona&quot;,&quot;parse-names&quot;:false,&quot;dropping-particle&quot;:&quot;&quot;,&quot;non-dropping-particle&quot;:&quot;&quot;},{&quot;family&quot;:&quot;O'Hara&quot;,&quot;given&quot;:&quot;Lesley&quot;,&quot;parse-names&quot;:false,&quot;dropping-particle&quot;:&quot;&quot;,&quot;non-dropping-particle&quot;:&quot;&quot;},{&quot;family&quot;:&quot;Purper-Ouakil&quot;,&quot;given&quot;:&quot;Diane&quot;,&quot;parse-names&quot;:false,&quot;dropping-particle&quot;:&quot;&quot;,&quot;non-dropping-particle&quot;:&quot;&quot;},{&quot;family&quot;:&quot;Paul&quot;,&quot;given&quot;:&quot;Moli&quot;,&quot;parse-names&quot;:false,&quot;dropping-particle&quot;:&quot;&quot;,&quot;non-dropping-particle&quot;:&quot;&quot;},{&quot;family&quot;:&quot;Schulze&quot;,&quot;given&quot;:&quot;Ulrike&quot;,&quot;parse-names&quot;:false,&quot;dropping-particle&quot;:&quot;&quot;,&quot;non-dropping-particle&quot;:&quot;&quot;},{&quot;family&quot;:&quot;Street&quot;,&quot;given&quot;:&quot;Cathy&quot;,&quot;parse-names&quot;:false,&quot;dropping-particle&quot;:&quot;&quot;,&quot;non-dropping-particle&quot;:&quot;&quot;},{&quot;family&quot;:&quot;Tremmery&quot;,&quot;given&quot;:&quot;Sabine&quot;,&quot;parse-names&quot;:false,&quot;dropping-particle&quot;:&quot;&quot;,&quot;non-dropping-particle&quot;:&quot;&quot;},{&quot;family&quot;:&quot;Tuomainen&quot;,&quot;given&quot;:&quot;Helena&quot;,&quot;parse-names&quot;:false,&quot;dropping-particle&quot;:&quot;&quot;,&quot;non-dropping-particle&quot;:&quot;&quot;},{&quot;family&quot;:&quot;Verhulst&quot;,&quot;given&quot;:&quot;Frank&quot;,&quot;parse-names&quot;:false,&quot;dropping-particle&quot;:&quot;&quot;,&quot;non-dropping-particle&quot;:&quot;&quot;},{&quot;family&quot;:&quot;Warwick&quot;,&quot;given&quot;:&quot;Jane&quot;,&quot;parse-names&quot;:false,&quot;dropping-particle&quot;:&quot;&quot;,&quot;non-dropping-particle&quot;:&quot;&quot;},{&quot;family&quot;:&quot;Girolamo&quot;,&quot;given&quot;:&quot;Giovanni&quot;,&quot;parse-names&quot;:false,&quot;dropping-particle&quot;:&quot;&quot;,&quot;non-dropping-particle&quot;:&quot;de&quot;}],&quot;container-title&quot;:&quot;The Lancet Psychiatry&quot;,&quot;container-title-short&quot;:&quot;Lancet Psychiatry&quot;,&quot;accessed&quot;:{&quot;date-parts&quot;:[[2025,7,28]]},&quot;DOI&quot;:&quot;10.1016/S2215-0366(17)30127-X&quot;,&quot;ISSN&quot;:&quot;2215-0366&quot;,&quot;PMID&quot;:&quot;28596067&quot;,&quot;URL&quot;:&quot;https://www.sciencedirect.com/science/article/pii/S221503661730127X#cesec60&quot;,&quot;issued&quot;:{&quot;date-parts&quot;:[[2017,9,1]]},&quot;page&quot;:&quot;715-724&quot;,&quot;abstract&quot;:&quot;The WHO Child and Adolescent Mental Health Atlas, published in 2005, reported that child and adolescent mental health services (CAMHS) in Europe differed substantially in their architecture and functioning. We assessed the characteristics of national CAMHS across the European Union (EU), including legal aspects of adolescent care. Using an online mapping survey aimed at expert(s) in each country, we obtained data for all 28 countries in the EU. The characteristics and activities of CAMHS (ie, availability of services, inpatient beds, and clinicians and organisations, and delivery of specific CAMHS services and treatments) varied considerably between countries, as did funding sources and user access. Neurodevelopmental disorders were the most frequent diagnostic group (up to 81%) for people seen at CAMHS (data available from only 13 [46%] countries). 20 (70%) countries reported having an official national child and adolescent mental health policy, covering young people until their official age of transition to adulthood. The heterogeneity in resource allocation did not seem to match epidemiological burden. Substantial improvements in the planning, monitoring, and delivery of mental health services for children and adolescents are needed.&quot;,&quot;publisher&quot;:&quot;Elsevier&quot;,&quot;issue&quot;:&quot;9&quot;,&quot;volume&quot;:&quot;4&quot;},&quot;isTemporary&quot;:false}]},{&quot;citationID&quot;:&quot;MENDELEY_CITATION_7e3c53f5-3aae-4037-a8c2-d71c406df22b&quot;,&quot;properties&quot;:{&quot;noteIndex&quot;:0},&quot;isEdited&quot;:false,&quot;manualOverride&quot;:{&quot;isManuallyOverridden&quot;:false,&quot;citeprocText&quot;:&quot;(54)&quot;,&quot;manualOverrideText&quot;:&quot;&quot;},&quot;citationTag&quot;:&quot;MENDELEY_CITATION_v3_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&quot;,&quot;citationItems&quot;:[{&quot;id&quot;:&quot;0cdd227b-c5b1-3edd-8788-8ba4791cebc5&quot;,&quot;itemData&quot;:{&quot;type&quot;:&quot;article-journal&quot;,&quot;id&quot;:&quot;0cdd227b-c5b1-3edd-8788-8ba4791cebc5&quot;,&quot;title&quot;:&quot;Mental Health of Adolescents Exposed to the War in Ukraine&quot;,&quot;author&quot;:[{&quot;family&quot;:&quot;Goto&quot;,&quot;given&quot;:&quot;Ryunosuke&quot;,&quot;parse-names&quot;:false,&quot;dropping-particle&quot;:&quot;&quot;,&quot;non-dropping-particle&quot;:&quot;&quot;},{&quot;family&quot;:&quot;Pinchuk&quot;,&quot;given&quot;:&quot;Irina&quot;,&quot;parse-names&quot;:false,&quot;dropping-particle&quot;:&quot;&quot;,&quot;non-dropping-particle&quot;:&quot;&quot;},{&quot;family&quot;:&quot;Kolodezhny&quot;,&quot;given&quot;:&quot;Oleksiy&quot;,&quot;parse-names&quot;:false,&quot;dropping-particle&quot;:&quot;&quot;,&quot;non-dropping-particle&quot;:&quot;&quot;},{&quot;family&quot;:&quot;Pimenova&quot;,&quot;given&quot;:&quot;Nataliia&quot;,&quot;parse-names&quot;:false,&quot;dropping-particle&quot;:&quot;&quot;,&quot;non-dropping-particle&quot;:&quot;&quot;},{&quot;family&quot;:&quot;Kano&quot;,&quot;given&quot;:&quot;Yukiko&quot;,&quot;parse-names&quot;:false,&quot;dropping-particle&quot;:&quot;&quot;,&quot;non-dropping-particle&quot;:&quot;&quot;},{&quot;family&quot;:&quot;Skokauskas&quot;,&quot;given&quot;:&quot;Norbert&quot;,&quot;parse-names&quot;:false,&quot;dropping-particle&quot;:&quot;&quot;,&quot;non-dropping-particle&quot;:&quot;&quot;}],&quot;container-title&quot;:&quot;JAMA Pediatrics&quot;,&quot;container-title-short&quot;:&quot;JAMA Pediatr&quot;,&quot;accessed&quot;:{&quot;date-parts&quot;:[[2025,6,20]]},&quot;DOI&quot;:&quot;10.1001/JAMAPEDIATRICS.2024.0295,&quot;,&quot;ISSN&quot;:&quot;21686211&quot;,&quot;PMID&quot;:&quot;38526470&quot;,&quot;URL&quot;:&quot;https://pubmed.ncbi.nlm.nih.gov/38526470/&quot;,&quot;issued&quot;:{&quot;date-parts&quot;:[[2024,5,6]]},&quot;page&quot;:&quot;480-488&quot;,&quot;abstract&quot;:&quot;Importance: With exposure to traumatic events and reduced access to mental health care, adolescents of Ukraine during the Russian invasion since February 2022 are at high risk of psychiatric conditions. However, the actual mental health burden of the war has scarcely been documented. Objective: To investigate the prevalence of a positive screen for psychiatric conditions among adolescents amidst the ongoing war in Ukraine as well as their associations with war exposure. Design, Setting, and Participants: This cross-sectional study reports the results from the first wave of the Adolescents of Ukraine During the Russian Invasion cohort, the largest cohort study on Ukrainian adolescents' mental health during the Russian invasion since 2022. Using self-reported questionnaires, the national-level prevalence of a positive screen for various psychiatric conditions was estimated among adolescents aged 15 years or older attending secondary school in Ukraine in person or online (including those residing abroad but attending Ukrainian secondary school online) and the prevalence among Ukrainian adolescents living abroad due to the war. Exposure: Self-reported exposure to war. Main Outcomes and Measures: A positive screen for psychiatric conditions. The association between self-reported war exposure and a positive screen for each of the psychiatric conditions was also evaluated. Results: A total of 8096 Ukrainian adolescents (4988 [61.6%] female) living in Ukraine or abroad were included in the analyses. Based on national-level estimates, 49.6% of the adolescents were directly exposed to war, 32.0% screened positive for moderate or severe depression, 17.9% for moderate or severe anxiety, 35.0% for clinically relevant psychological trauma, 29.5% for eating disorders, and 20.5% for medium risk or higher of substance use disorder. The burden of psychiatric symptoms was similarly large among Ukrainian adolescents living abroad. Adolescents exposed to war were more likely to screen positive for depression (prevalence ratio [PR], 1.39; 95% CI, 1.29-1.50), anxiety (PR, 1.62; 95% CI, 1.45-1.81), clinically relevant psychological trauma (PR, 1.41; 95% CI, 1.32-1.50), eating disorders (PR, 1.21; 95% CI, 1.12-1.32), and substance use disorder (PR, 1.11; 95% CI, 0.98-1.25). Conclusions and Relevance: The findings of this study suggest that the mental health burden of Ukrainian adolescents amidst the Russian invasion of Ukraine is substantial. Mental health care efforts to alleviate the mental health burden of Ukrainian adolescents are needed..&quot;,&quot;publisher&quot;:&quot;American Medical Association&quot;,&quot;issue&quot;:&quot;5&quot;,&quot;volume&quot;:&quot;178&quot;},&quot;isTemporary&quot;:false}]},{&quot;citationID&quot;:&quot;MENDELEY_CITATION_821b53b8-bfe4-4350-9061-cc3410ae19b3&quot;,&quot;properties&quot;:{&quot;noteIndex&quot;:0},&quot;isEdited&quot;:false,&quot;manualOverride&quot;:{&quot;isManuallyOverridden&quot;:false,&quot;citeprocText&quot;:&quot;(55)&quot;,&quot;manualOverrideText&quot;:&quot;&quot;},&quot;citationTag&quot;:&quot;MENDELEY_CITATION_v3_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&quot;,&quot;citationItems&quot;:[{&quot;id&quot;:&quot;27a1ed81-a979-388a-a565-94c4f4fda70c&quot;,&quot;itemData&quot;:{&quot;type&quot;:&quot;article-journal&quot;,&quot;id&quot;:&quot;27a1ed81-a979-388a-a565-94c4f4fda70c&quot;,&quot;title&quot;:&quot;Cognitive-behavior therapy, sertraline, and their combination for children and adolescents with obsessive-compulsive disorder: The pediatric OCD treatment study (POTS) randomized controlled trial&quot;,&quot;author&quot;:[{&quot;family&quot;:&quot;March&quot;,&quot;given&quot;:&quot;John S.&quot;,&quot;parse-names&quot;:false,&quot;dropping-particle&quot;:&quot;&quot;,&quot;non-dropping-particle&quot;:&quot;&quot;}],&quot;container-title&quot;:&quot;JAMA&quot;,&quot;container-title-short&quot;:&quot;JAMA&quot;,&quot;accessed&quot;:{&quot;date-parts&quot;:[[2025,7,28]]},&quot;DOI&quot;:&quot;10.1001/JAMA.292.16.1969,&quot;,&quot;ISSN&quot;:&quot;00987484&quot;,&quot;PMID&quot;:&quot;15507582&quot;,&quot;URL&quot;:&quot;https://pubmed.ncbi.nlm.nih.gov/15507582/&quot;,&quot;issued&quot;:{&quot;date-parts&quot;:[[2004,10,27]]},&quot;page&quot;:&quot;1969-1976&quot;,&quot;abstract&quot;:&quot;Content: The empirical literature on treatment of obsessive-compulsive disorder (OCD) in children and adolescents supports the efficacy of short-term OCD-specific cognitive-behavior therapy (CBT) or medical management with selective serotonin reuptake inhibitors. However, little is known about their relative and combined efficacy. Objective: To evaluate the efficacy of CBT alone and medical management with the selective serotonin reuptake inhibitor sertraline alone, or CBT and sertraline combined, as initial treatment for children and adolescents with OCD. Design, Setting, and Participants: The Pediatric OCD Treatment Study, a balanced, masked randomized controlled trial conducted in 3 academic centers in the United States and enrolling a volunteer outpatient sample of 112 patients aged 7 through 17 years with a primary Diagnostic and Statistical Manual of Mental Disorders, Fourth Edition diagnosis of OCD and a Children's Yale-Brown Obsessive-Compulsive Scale (CY-BOCS) score of 16 or higher. Patients were recruited between September 1997 and December 2002. Interventions: Participants were randomly assigned to receive CBT alone, sertraline alone, combined CBT and sertraline, or pill placebo for 12 weeks. Main Outcome Measures: Change in CY-BOCS score over 12 weeks as rated by an independent evaluator masked to treatment status; rate of clinical remission defined as a CY-BOCS score less than or equal to 10. Results: Ninety-seven of 112 patients (87%) completed the full 12 weeks of treatment. Intent-to-treat random regression analyses indicated a statistically significant advantage for CBT alone (P=.003), sertraline alone (P=.007), and combined treatment (P=.001) compared with placebo. Combined treatment also proved superior to CBT alone (P=.008) and to sertraline alone (P=.006), which did not differ from each other. Site differences emerged for CBT and sertraline but not for combined treatment, suggesting that combined treatment is less susceptible to setting-specific variations. The rate of clinical remission for combined treatment was 53.6% (95% confidence interval [CI], 36%-70%); for CBT alone, 39.3% (95% CI, 24%-58%); for sertraline alone, 21.4% (95% CI, 10%-40%); and for placebo, 3.6% (95% CI, 0%-19%). The remission rate for combined treatment did not differ from that for CBT alone (P=.42) but did differ from sertraline alone (P=.03) and from placebo (P&lt;.001). CBT alone did not differ from sertraline alone (P=.24) but did differ from placebo (P=.002), whereas sertraline alone did not (P=.10). The 3 active treatments proved acceptable and well tolerated, with no evidence of treatment-emergent harm to self or to others. Conclusion: Children and adolescents with OCD should begin treatment with the combination of CBT plus a selective serotonin reuptake inhibitor or CBT alone.&quot;,&quot;publisher&quot;:&quot;American Medical Association&quot;,&quot;issue&quot;:&quot;16&quot;,&quot;volume&quot;:&quot;292&quot;},&quot;isTemporary&quot;:false}]},{&quot;citationID&quot;:&quot;MENDELEY_CITATION_a0efb23d-5488-40e0-a538-f87429d23ad4&quot;,&quot;properties&quot;:{&quot;noteIndex&quot;:0},&quot;isEdited&quot;:false,&quot;manualOverride&quot;:{&quot;isManuallyOverridden&quot;:false,&quot;citeprocText&quot;:&quot;(56)&quot;,&quot;manualOverrideText&quot;:&quot;&quot;},&quot;citationTag&quot;:&quot;MENDELEY_CITATION_v3_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&quot;,&quot;citationItems&quot;:[{&quot;id&quot;:&quot;c37a86c3-7126-3e04-878a-71992182f6cb&quot;,&quot;itemData&quot;:{&quot;type&quot;:&quot;article-journal&quot;,&quot;id&quot;:&quot;c37a86c3-7126-3e04-878a-71992182f6cb&quot;,&quot;title&quot;:&quot;New WHO prevalence estimates of mental disorders in conflict settings: a systematic review and meta-analysis&quot;,&quot;author&quot;:[{&quot;family&quot;:&quot;Charlson&quot;,&quot;given&quot;:&quot;Fiona&quot;,&quot;parse-names&quot;:false,&quot;dropping-particle&quot;:&quot;&quot;,&quot;non-dropping-particle&quot;:&quot;&quot;},{&quot;family&quot;:&quot;Ommeren&quot;,&quot;given&quot;:&quot;Mark&quot;,&quot;parse-names&quot;:false,&quot;dropping-particle&quot;:&quot;&quot;,&quot;non-dropping-particle&quot;:&quot;van&quot;},{&quot;family&quot;:&quot;Flaxman&quot;,&quot;given&quot;:&quot;Abraham&quot;,&quot;parse-names&quot;:false,&quot;dropping-particle&quot;:&quot;&quot;,&quot;non-dropping-particle&quot;:&quot;&quot;},{&quot;family&quot;:&quot;Cornett&quot;,&quot;given&quot;:&quot;Joseph&quot;,&quot;parse-names&quot;:false,&quot;dropping-particle&quot;:&quot;&quot;,&quot;non-dropping-particle&quot;:&quot;&quot;},{&quot;family&quot;:&quot;Whiteford&quot;,&quot;given&quot;:&quot;Harvey&quot;,&quot;parse-names&quot;:false,&quot;dropping-particle&quot;:&quot;&quot;,&quot;non-dropping-particle&quot;:&quot;&quot;},{&quot;family&quot;:&quot;Saxena&quot;,&quot;given&quot;:&quot;Shekhar&quot;,&quot;parse-names&quot;:false,&quot;dropping-particle&quot;:&quot;&quot;,&quot;non-dropping-particle&quot;:&quot;&quot;}],&quot;container-title&quot;:&quot;Lancet (London, England)&quot;,&quot;container-title-short&quot;:&quot;Lancet&quot;,&quot;accessed&quot;:{&quot;date-parts&quot;:[[2025,3,13]]},&quot;DOI&quot;:&quot;10.1016/S0140-6736(19)30934-1&quot;,&quot;ISSN&quot;:&quot;1474-547X&quot;,&quot;PMID&quot;:&quot;31200992&quot;,&quot;URL&quot;:&quot;https://pubmed.ncbi.nlm.nih.gov/31200992/&quot;,&quot;issued&quot;:{&quot;date-parts&quot;:[[2019,7,20]]},&quot;page&quot;:&quot;240-248&quot;,&quot;abstract&quot;:&quot;Background: Existing WHO estimates of the prevalence of mental disorders in emergency settings are more than a decade old and do not reflect modern methods to gather existing data and derive estimates. We sought to update WHO estimates for the prevalence of mental disorders in conflict-affected settings and calculate the burden per 1000 population. Methods: In this systematic review and meta-analysis, we updated a previous systematic review by searching MEDLINE (PubMed), PsycINFO, and Embase for studies published between Jan 1, 2000, and Aug 9, 2017, on the prevalence of depression, anxiety disorder, post-traumatic stress disorder, bipolar disorder, and schizophrenia. We also searched the grey literature, such as government reports, conference proceedings, and dissertations, to source additional data, and we searched datasets from existing literature reviews of the global prevalence of depression and anxiety and reference lists from the studies that were identified. We applied the Guidelines for Accurate and Transparent Health Estimates Reporting and used Bayesian meta-regression techniques that adjust for predictors of mental disorders to calculate new point prevalence estimates with 95% uncertainty intervals (UIs) in settings that had experienced conflict less than 10 years previously. Findings: We estimated that the prevalence of mental disorders (depression, anxiety, post-traumatic stress disorder, bipolar disorder, and schizophrenia) was 22·1% (95% UI 18·8–25·7) at any point in time in the conflict-affected populations assessed. The mean comorbidity-adjusted, age-standardised point prevalence was 13·0% (95% UI 10·3–16·2) for mild forms of depression, anxiety, and post-traumatic stress disorder and 4·0% (95% UI 2·9–5·5) for moderate forms. The mean comorbidity-adjusted, age-standardised point prevalence for severe disorders (schizophrenia, bipolar disorder, severe depression, severe anxiety, and severe post-traumatic stress disorder) was 5·1% (95% UI 4·0–6·5). As only two studies provided epidemiological data for psychosis in conflict-affected populations, existing Global Burden of Disease Study estimates for schizophrenia and bipolar disorder were applied in these estimates for conflict-affected populations. Interpretation: The burden of mental disorders is high in conflict-affected populations. Given the large numbers of people in need and the humanitarian imperative to reduce suffering, there is an urgent need to implement scalable mental health interventions to address this burden. Funding: WHO; Queensland Department of Health, Australia; and Bill &amp; Melinda Gates Foundation.&quot;,&quot;publisher&quot;:&quot;Lancet&quot;,&quot;issue&quot;:&quot;10194&quot;,&quot;volume&quot;:&quot;394&quot;},&quot;isTemporary&quot;:false}]},{&quot;citationID&quot;:&quot;MENDELEY_CITATION_3a5ed4be-c0d4-4d3a-9828-c985ed3d748d&quot;,&quot;properties&quot;:{&quot;noteIndex&quot;:0},&quot;isEdited&quot;:false,&quot;manualOverride&quot;:{&quot;isManuallyOverridden&quot;:false,&quot;citeprocText&quot;:&quot;(57)&quot;,&quot;manualOverrideText&quot;:&quot;&quot;},&quot;citationTag&quot;:&quot;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&quot;,&quot;citationItems&quot;:[{&quot;id&quot;:&quot;54d79356-f782-32a9-a5f6-1833a247b294&quot;,&quot;itemData&quot;:{&quot;type&quot;:&quot;article-journal&quot;,&quot;id&quot;:&quot;54d79356-f782-32a9-a5f6-1833a247b294&quot;,&quot;title&quot;:&quot;Scoping Review: Digital Mental Health Interventions for Children and Adolescents Affected by War&quot;,&quot;author&quot;:[{&quot;family&quot;:&quot;Danese&quot;,&quot;given&quot;:&quot;Andrea&quot;,&quot;parse-names&quot;:false,&quot;dropping-particle&quot;:&quot;&quot;,&quot;non-dropping-particle&quot;:&quot;&quot;},{&quot;family&quot;:&quot;Martsenkovskyi&quot;,&quot;given&quot;:&quot;Dmytro&quot;,&quot;parse-names&quot;:false,&quot;dropping-particle&quot;:&quot;&quot;,&quot;non-dropping-particle&quot;:&quot;&quot;},{&quot;family&quot;:&quot;Remberk&quot;,&quot;given&quot;:&quot;Barbara&quot;,&quot;parse-names&quot;:false,&quot;dropping-particle&quot;:&quot;&quot;,&quot;non-dropping-particle&quot;:&quot;&quot;},{&quot;family&quot;:&quot;Khalil&quot;,&quot;given&quot;:&quot;Monika Youssef&quot;,&quot;parse-names&quot;:false,&quot;dropping-particle&quot;:&quot;&quot;,&quot;non-dropping-particle&quot;:&quot;&quot;},{&quot;family&quot;:&quot;Diggins&quot;,&quot;given&quot;:&quot;Emma&quot;,&quot;parse-names&quot;:false,&quot;dropping-particle&quot;:&quot;&quot;,&quot;non-dropping-particle&quot;:&quot;&quot;},{&quot;family&quot;:&quot;Keiller&quot;,&quot;given&quot;:&quot;Eleanor&quot;,&quot;parse-names&quot;:false,&quot;dropping-particle&quot;:&quot;&quot;,&quot;non-dropping-particle&quot;:&quot;&quot;},{&quot;family&quot;:&quot;Masood&quot;,&quot;given&quot;:&quot;Saba&quot;,&quot;parse-names&quot;:false,&quot;dropping-particle&quot;:&quot;&quot;,&quot;non-dropping-particle&quot;:&quot;&quot;},{&quot;family&quot;:&quot;Awah&quot;,&quot;given&quot;:&quot;Isang&quot;,&quot;parse-names&quot;:false,&quot;dropping-particle&quot;:&quot;&quot;,&quot;non-dropping-particle&quot;:&quot;&quot;},{&quot;family&quot;:&quot;Barbui&quot;,&quot;given&quot;:&quot;Corrado&quot;,&quot;parse-names&quot;:false,&quot;dropping-particle&quot;:&quot;&quot;,&quot;non-dropping-particle&quot;:&quot;&quot;},{&quot;family&quot;:&quot;Beer&quot;,&quot;given&quot;:&quot;Renée&quot;,&quot;parse-names&quot;:false,&quot;dropping-particle&quot;:&quot;&quot;,&quot;non-dropping-particle&quot;:&quot;&quot;},{&quot;family&quot;:&quot;Calam&quot;,&quot;given&quot;:&quot;Rachel&quot;,&quot;parse-names&quot;:false,&quot;dropping-particle&quot;:&quot;&quot;,&quot;non-dropping-particle&quot;:&quot;&quot;},{&quot;family&quot;:&quot;Gagliato&quot;,&quot;given&quot;:&quot;Marcio&quot;,&quot;parse-names&quot;:false,&quot;dropping-particle&quot;:&quot;&quot;,&quot;non-dropping-particle&quot;:&quot;&quot;},{&quot;family&quot;:&quot;Jensen&quot;,&quot;given&quot;:&quot;Tine K.&quot;,&quot;parse-names&quot;:false,&quot;dropping-particle&quot;:&quot;&quot;,&quot;non-dropping-particle&quot;:&quot;&quot;},{&quot;family&quot;:&quot;Kostova&quot;,&quot;given&quot;:&quot;Zlatina&quot;,&quot;parse-names&quot;:false,&quot;dropping-particle&quot;:&quot;&quot;,&quot;non-dropping-particle&quot;:&quot;&quot;},{&quot;family&quot;:&quot;Leckman&quot;,&quot;given&quot;:&quot;James F.&quot;,&quot;parse-names&quot;:false,&quot;dropping-particle&quot;:&quot;&quot;,&quot;non-dropping-particle&quot;:&quot;&quot;},{&quot;family&quot;:&quot;Lewis&quot;,&quot;given&quot;:&quot;Stephanie J.&quot;,&quot;parse-names&quot;:false,&quot;dropping-particle&quot;:&quot;&quot;,&quot;non-dropping-particle&quot;:&quot;&quot;},{&quot;family&quot;:&quot;Lorberg&quot;,&quot;given&quot;:&quot;Boris&quot;,&quot;parse-names&quot;:false,&quot;dropping-particle&quot;:&quot;&quot;,&quot;non-dropping-particle&quot;:&quot;&quot;},{&quot;family&quot;:&quot;Myshakivska&quot;,&quot;given&quot;:&quot;Olha&quot;,&quot;parse-names&quot;:false,&quot;dropping-particle&quot;:&quot;&quot;,&quot;non-dropping-particle&quot;:&quot;&quot;},{&quot;family&quot;:&quot;Pfeiffer&quot;,&quot;given&quot;:&quot;Elisa&quot;,&quot;parse-names&quot;:false,&quot;dropping-particle&quot;:&quot;&quot;,&quot;non-dropping-particle&quot;:&quot;&quot;},{&quot;family&quot;:&quot;Rosner&quot;,&quot;given&quot;:&quot;Rita&quot;,&quot;parse-names&quot;:false,&quot;dropping-particle&quot;:&quot;&quot;,&quot;non-dropping-particle&quot;:&quot;&quot;},{&quot;family&quot;:&quot;Schleider&quot;,&quot;given&quot;:&quot;Jessica L.&quot;,&quot;parse-names&quot;:false,&quot;dropping-particle&quot;:&quot;&quot;,&quot;non-dropping-particle&quot;:&quot;&quot;},{&quot;family&quot;:&quot;Shenderovich&quot;,&quot;given&quot;:&quot;Yulia&quot;,&quot;parse-names&quot;:false,&quot;dropping-particle&quot;:&quot;&quot;,&quot;non-dropping-particle&quot;:&quot;&quot;},{&quot;family&quot;:&quot;Skokauskas&quot;,&quot;given&quot;:&quot;Norbert&quot;,&quot;parse-names&quot;:false,&quot;dropping-particle&quot;:&quot;&quot;,&quot;non-dropping-particle&quot;:&quot;&quot;},{&quot;family&quot;:&quot;Tolan&quot;,&quot;given&quot;:&quot;Patrick H.&quot;,&quot;parse-names&quot;:false,&quot;dropping-particle&quot;:&quot;&quot;,&quot;non-dropping-particle&quot;:&quot;&quot;},{&quot;family&quot;:&quot;Caffo&quot;,&quot;given&quot;:&quot;Ernesto&quot;,&quot;parse-names&quot;:false,&quot;dropping-particle&quot;:&quot;&quot;,&quot;non-dropping-particle&quot;:&quot;&quot;},{&quot;family&quot;:&quot;Sijbrandij&quot;,&quot;given&quot;:&quot;Marit&quot;,&quot;parse-names&quot;:false,&quot;dropping-particle&quot;:&quot;&quot;,&quot;non-dropping-particle&quot;:&quot;&quot;},{&quot;family&quot;:&quot;Ougrin&quot;,&quot;given&quot;:&quot;Dennis&quot;,&quot;parse-names&quot;:false,&quot;dropping-particle&quot;:&quot;&quot;,&quot;non-dropping-particle&quot;:&quot;&quot;},{&quot;family&quot;:&quot;Leventhal&quot;,&quot;given&quot;:&quot;Bennett L.&quot;,&quot;parse-names&quot;:false,&quot;dropping-particle&quot;:&quot;&quot;,&quot;non-dropping-particle&quot;:&quot;&quot;},{&quot;family&quot;:&quot;Weisz&quot;,&quot;given&quot;:&quot;John R.&quot;,&quot;parse-names&quot;:false,&quot;dropping-particle&quot;:&quot;&quot;,&quot;non-dropping-particle&quot;:&quot;&quot;}],&quot;container-title&quot;:&quot;Journal of the American Academy of Child &amp; Adolescent Psychiatry&quot;,&quot;container-title-short&quot;:&quot;J Am Acad Child Adolesc Psychiatry&quot;,&quot;accessed&quot;:{&quot;date-parts&quot;:[[2024,10,26]]},&quot;DOI&quot;:&quot;10.1016/J.JAAC.2024.02.017&quot;,&quot;ISSN&quot;:&quot;0890-8567&quot;,&quot;PMID&quot;:&quot;38735431&quot;,&quot;issued&quot;:{&quot;date-parts&quot;:[[2024,5,10]]},&quot;abstract&quot;:&quot;Objective: More than 200 million children and adolescents live in countries affected by violent conflict, are likely to have complex mental health needs, and struggle to access traditional mental health services. Digital mental health interventions have the potential to overcome some of the barriers in accessing mental health support. We performed a scoping review to map existing digital mental health interventions relevant for children and adolescents affected by war, to examine the strength of the evidence base, and to inform the development of future interventions. Method: Based on a pre-registered strategy, we systematically searched MEDLINE, Embase, Global Health, APA PsychInfo, and Google Scholar from the creation of each database to September 30, 2022, identifying k = 6,843 studies. Our systematic search was complemented by extensive consultation with experts from the GROW Network. Results: The systematic search identified 6 relevant studies: 1 study evaluating digital mental health interventions for children and adolescents affected by war, and 5 studies for those affected by disasters. Experts identified 35 interventions of possible relevance. The interventions spanned from universal prevention to specialist-guided treatment. Most interventions directly targeted young people and parents or carers/caregivers and were self-guided. A quarter of the interventions were tested through randomized controlled trials. Because most interventions were not culturally or linguistically adapted to relevant contexts, their implementation potential was unclear. Conclusion: There is very limited evidence for the use of digital mental health interventions for children and adolescents affected by war at present. The review provides a framework to inform the development of new interventions. Diversity &amp; Inclusion Statement: We actively worked to promote sex and gender balance in our author group. Study preregistration information: Digital mental health interventions for children and young people affected by war: a scoping review; https://osf.io/; hrny9.&quot;,&quot;publisher&quot;:&quot;Elsevier&quot;},&quot;isTemporary&quot;:false}]},{&quot;citationID&quot;:&quot;MENDELEY_CITATION_a29fb9c0-ed16-444e-baa7-3795937dbcbf&quot;,&quot;properties&quot;:{&quot;noteIndex&quot;:0},&quot;isEdited&quot;:false,&quot;manualOverride&quot;:{&quot;isManuallyOverridden&quot;:false,&quot;citeprocText&quot;:&quot;(58)&quot;,&quot;manualOverrideText&quot;:&quot;&quot;},&quot;citationTag&quot;:&quot;MENDELEY_CITATION_v3_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&quot;,&quot;citationItems&quot;:[{&quot;id&quot;:&quot;0585387c-8990-3260-91d4-8139c5013ab1&quot;,&quot;itemData&quot;:{&quot;type&quot;:&quot;report&quot;,&quot;id&quot;:&quot;0585387c-8990-3260-91d4-8139c5013ab1&quot;,&quot;title&quot;:&quot;REPORT FROM THE COMMISSION TO THE EUROPEAN PARLIAMENT AND THE COUNCIL State of Paediatric Medicines in the EU - 10 years of the EU Paediatric Regulation-Lex - 52017DC0626 - EN - EUR-Lex&quot;,&quot;author&quot;:[{&quot;family&quot;:&quot;European Commission&quot;,&quot;given&quot;:&quot;&quot;,&quot;parse-names&quot;:false,&quot;dropping-particle&quot;:&quot;&quot;,&quot;non-dropping-particle&quot;:&quot;&quot;}],&quot;accessed&quot;:{&quot;date-parts&quot;:[[2025,3,16]]},&quot;URL&quot;:&quot;https://eur-lex.europa.eu/legal-content/EN/TXT/?uri=celex:52017DC0626&quot;,&quot;issued&quot;:{&quot;date-parts&quot;:[[2017]]},&quot;container-title-short&quot;:&quot;&quot;},&quot;isTemporary&quot;:false}]},{&quot;citationID&quot;:&quot;MENDELEY_CITATION_eb263771-6780-4318-9826-75cc0de7376e&quot;,&quot;properties&quot;:{&quot;noteIndex&quot;:0},&quot;isEdited&quot;:false,&quot;manualOverride&quot;:{&quot;isManuallyOverridden&quot;:false,&quot;citeprocText&quot;:&quot;(59)&quot;,&quot;manualOverrideText&quot;:&quot;&quot;},&quot;citationTag&quot;:&quot;MENDELEY_CITATION_v3_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&quot;,&quot;citationItems&quot;:[{&quot;id&quot;:&quot;51c4f806-e297-3e4a-be1f-1809387359a3&quot;,&quot;itemData&quot;:{&quot;type&quot;:&quot;article-journal&quot;,&quot;id&quot;:&quot;51c4f806-e297-3e4a-be1f-1809387359a3&quot;,&quot;title&quot;:&quot;Paediatric drug development: The impact of evolving regulations&quot;,&quot;author&quot;:[{&quot;family&quot;:&quot;Turner&quot;,&quot;given&quot;:&quot;M. A.&quot;,&quot;parse-names&quot;:false,&quot;dropping-particle&quot;:&quot;&quot;,&quot;non-dropping-particle&quot;:&quot;&quot;},{&quot;family&quot;:&quot;Catapano&quot;,&quot;given&quot;:&quot;M.&quot;,&quot;parse-names&quot;:false,&quot;dropping-particle&quot;:&quot;&quot;,&quot;non-dropping-particle&quot;:&quot;&quot;},{&quot;family&quot;:&quot;Hirschfeld&quot;,&quot;given&quot;:&quot;S.&quot;,&quot;parse-names&quot;:false,&quot;dropping-particle&quot;:&quot;&quot;,&quot;non-dropping-particle&quot;:&quot;&quot;},{&quot;family&quot;:&quot;Giaquinto&quot;,&quot;given&quot;:&quot;C.&quot;,&quot;parse-names&quot;:false,&quot;dropping-particle&quot;:&quot;&quot;,&quot;non-dropping-particle&quot;:&quot;&quot;}],&quot;container-title&quot;:&quot;Advanced Drug Delivery Reviews&quot;,&quot;container-title-short&quot;:&quot;Adv Drug Deliv Rev&quot;,&quot;accessed&quot;:{&quot;date-parts&quot;:[[2025,6,25]]},&quot;DOI&quot;:&quot;10.1016/j.addr.2014.02.003&quot;,&quot;ISSN&quot;:&quot;18728294&quot;,&quot;PMID&quot;:&quot;24556465&quot;,&quot;URL&quot;:&quot;https://pubmed.ncbi.nlm.nih.gov/24556465/&quot;,&quot;issued&quot;:{&quot;date-parts&quot;:[[2014,6,30]]},&quot;page&quot;:&quot;2-13&quot;,&quot;abstract&quot;:&quot;Children deserve medicines that are adapted to their needs. The need to include children in drug development has been recognised increasingly over the past few decades. Legal and regulatory frameworks are well established in the EU and US. The amount of work done to study medicines for children is significantly greater than it was 10. years go. Proof-of-concept has been demonstrated for all segments of the paediatric drug development pipeline. It is now time to examine how the practice of developing medicines for children has evolved within those frameworks and to determine how that work should be generalised. This review describes the development of medicines for children and critically appraises the work that has been done within those frameworks. Significant effort is needed to realize the potential provided by the current regulatory framework. Using the work programme of the Global Research in Paediatrics (GRiP) Network of Excellence as a template we outline current work and future growing points. © 2014.&quot;,&quot;publisher&quot;:&quot;Elsevier&quot;,&quot;volume&quot;:&quot;73&quot;},&quot;isTemporary&quot;:false}]},{&quot;citationID&quot;:&quot;MENDELEY_CITATION_71dfb623-a56b-4c78-b73c-49d3f8cb7f82&quot;,&quot;properties&quot;:{&quot;noteIndex&quot;:0},&quot;isEdited&quot;:false,&quot;manualOverride&quot;:{&quot;isManuallyOverridden&quot;:false,&quot;citeprocText&quot;:&quot;(60)&quot;,&quot;manualOverrideText&quot;:&quot;&quot;},&quot;citationTag&quot;:&quot;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&quot;,&quot;citationItems&quot;:[{&quot;id&quot;:&quot;7686fc78-8dda-39f7-99cd-104fe348cfdc&quot;,&quot;itemData&quot;:{&quot;type&quot;:&quot;article-journal&quot;,&quot;id&quot;:&quot;7686fc78-8dda-39f7-99cd-104fe348cfdc&quot;,&quot;title&quot;:&quot;Psychopharmacology in children and adolescents: unmet needs and opportunities&quot;,&quot;author&quot;:[{&quot;family&quot;:&quot;Cortese&quot;,&quot;given&quot;:&quot;Samuele&quot;,&quot;parse-names&quot;:false,&quot;dropping-particle&quot;:&quot;&quot;,&quot;non-dropping-particle&quot;:&quot;&quot;},{&quot;family&quot;:&quot;Purper-Ouakil&quot;,&quot;given&quot;:&quot;Diane&quot;,&quot;parse-names&quot;:false,&quot;dropping-particle&quot;:&quot;&quot;,&quot;non-dropping-particle&quot;:&quot;&quot;},{&quot;family&quot;:&quot;Apter&quot;,&quot;given&quot;:&quot;Alan&quot;,&quot;parse-names&quot;:false,&quot;dropping-particle&quot;:&quot;&quot;,&quot;non-dropping-particle&quot;:&quot;&quot;},{&quot;family&quot;:&quot;Arango&quot;,&quot;given&quot;:&quot;Celso&quot;,&quot;parse-names&quot;:false,&quot;dropping-particle&quot;:&quot;&quot;,&quot;non-dropping-particle&quot;:&quot;&quot;},{&quot;family&quot;:&quot;Baeza&quot;,&quot;given&quot;:&quot;Inmaculada&quot;,&quot;parse-names&quot;:false,&quot;dropping-particle&quot;:&quot;&quot;,&quot;non-dropping-particle&quot;:&quot;&quot;},{&quot;family&quot;:&quot;Banaschewski&quot;,&quot;given&quot;:&quot;Tobias&quot;,&quot;parse-names&quot;:false,&quot;dropping-particle&quot;:&quot;&quot;,&quot;non-dropping-particle&quot;:&quot;&quot;},{&quot;family&quot;:&quot;Buitelaar&quot;,&quot;given&quot;:&quot;Jan&quot;,&quot;parse-names&quot;:false,&quot;dropping-particle&quot;:&quot;&quot;,&quot;non-dropping-particle&quot;:&quot;&quot;},{&quot;family&quot;:&quot;Castro-Fornieles&quot;,&quot;given&quot;:&quot;Josefina&quot;,&quot;parse-names&quot;:false,&quot;dropping-particle&quot;:&quot;&quot;,&quot;non-dropping-particle&quot;:&quot;&quot;},{&quot;family&quot;:&quot;Coghill&quot;,&quot;given&quot;:&quot;David&quot;,&quot;parse-names&quot;:false,&quot;dropping-particle&quot;:&quot;&quot;,&quot;non-dropping-particle&quot;:&quot;&quot;},{&quot;family&quot;:&quot;Cohen&quot;,&quot;given&quot;:&quot;David&quot;,&quot;parse-names&quot;:false,&quot;dropping-particle&quot;:&quot;&quot;,&quot;non-dropping-particle&quot;:&quot;&quot;},{&quot;family&quot;:&quot;Correll&quot;,&quot;given&quot;:&quot;Christoph U.&quot;,&quot;parse-names&quot;:false,&quot;dropping-particle&quot;:&quot;&quot;,&quot;non-dropping-particle&quot;:&quot;&quot;},{&quot;family&quot;:&quot;Grünblatt&quot;,&quot;given&quot;:&quot;Edna&quot;,&quot;parse-names&quot;:false,&quot;dropping-particle&quot;:&quot;&quot;,&quot;non-dropping-particle&quot;:&quot;&quot;},{&quot;family&quot;:&quot;Hoekstra&quot;,&quot;given&quot;:&quot;Pieter J.&quot;,&quot;parse-names&quot;:false,&quot;dropping-particle&quot;:&quot;&quot;,&quot;non-dropping-particle&quot;:&quot;&quot;},{&quot;family&quot;:&quot;James&quot;,&quot;given&quot;:&quot;Anthony&quot;,&quot;parse-names&quot;:false,&quot;dropping-particle&quot;:&quot;&quot;,&quot;non-dropping-particle&quot;:&quot;&quot;},{&quot;family&quot;:&quot;Jeppesen&quot;,&quot;given&quot;:&quot;Pia&quot;,&quot;parse-names&quot;:false,&quot;dropping-particle&quot;:&quot;&quot;,&quot;non-dropping-particle&quot;:&quot;&quot;},{&quot;family&quot;:&quot;Nagy&quot;,&quot;given&quot;:&quot;Péter&quot;,&quot;parse-names&quot;:false,&quot;dropping-particle&quot;:&quot;&quot;,&quot;non-dropping-particle&quot;:&quot;&quot;},{&quot;family&quot;:&quot;Pagsberg&quot;,&quot;given&quot;:&quot;Anne Katrine&quot;,&quot;parse-names&quot;:false,&quot;dropping-particle&quot;:&quot;&quot;,&quot;non-dropping-particle&quot;:&quot;&quot;},{&quot;family&quot;:&quot;Parellada&quot;,&quot;given&quot;:&quot;Mara&quot;,&quot;parse-names&quot;:false,&quot;dropping-particle&quot;:&quot;&quot;,&quot;non-dropping-particle&quot;:&quot;&quot;},{&quot;family&quot;:&quot;Persico&quot;,&quot;given&quot;:&quot;Antonio M.&quot;,&quot;parse-names&quot;:false,&quot;dropping-particle&quot;:&quot;&quot;,&quot;non-dropping-particle&quot;:&quot;&quot;},{&quot;family&quot;:&quot;Roessner&quot;,&quot;given&quot;:&quot;Veit&quot;,&quot;parse-names&quot;:false,&quot;dropping-particle&quot;:&quot;&quot;,&quot;non-dropping-particle&quot;:&quot;&quot;},{&quot;family&quot;:&quot;Santosh&quot;,&quot;given&quot;:&quot;Paramala&quot;,&quot;parse-names&quot;:false,&quot;dropping-particle&quot;:&quot;&quot;,&quot;non-dropping-particle&quot;:&quot;&quot;},{&quot;family&quot;:&quot;Simonoff&quot;,&quot;given&quot;:&quot;Emily&quot;,&quot;parse-names&quot;:false,&quot;dropping-particle&quot;:&quot;&quot;,&quot;non-dropping-particle&quot;:&quot;&quot;},{&quot;family&quot;:&quot;Stevanovic&quot;,&quot;given&quot;:&quot;Dejan&quot;,&quot;parse-names&quot;:false,&quot;dropping-particle&quot;:&quot;&quot;,&quot;non-dropping-particle&quot;:&quot;&quot;},{&quot;family&quot;:&quot;Stringaris&quot;,&quot;given&quot;:&quot;Argyris&quot;,&quot;parse-names&quot;:false,&quot;dropping-particle&quot;:&quot;&quot;,&quot;non-dropping-particle&quot;:&quot;&quot;},{&quot;family&quot;:&quot;Vitiello&quot;,&quot;given&quot;:&quot;Benedetto&quot;,&quot;parse-names&quot;:false,&quot;dropping-particle&quot;:&quot;&quot;,&quot;non-dropping-particle&quot;:&quot;&quot;},{&quot;family&quot;:&quot;Walitza&quot;,&quot;given&quot;:&quot;Susanne&quot;,&quot;parse-names&quot;:false,&quot;dropping-particle&quot;:&quot;&quot;,&quot;non-dropping-particle&quot;:&quot;&quot;},{&quot;family&quot;:&quot;Weizman&quot;,&quot;given&quot;:&quot;Abraham&quot;,&quot;parse-names&quot;:false,&quot;dropping-particle&quot;:&quot;&quot;,&quot;non-dropping-particle&quot;:&quot;&quot;},{&quot;family&quot;:&quot;Wong&quot;,&quot;given&quot;:&quot;Ian C.K.&quot;,&quot;parse-names&quot;:false,&quot;dropping-particle&quot;:&quot;&quot;,&quot;non-dropping-particle&quot;:&quot;&quot;},{&quot;family&quot;:&quot;Zalsman&quot;,&quot;given&quot;:&quot;Gil&quot;,&quot;parse-names&quot;:false,&quot;dropping-particle&quot;:&quot;&quot;,&quot;non-dropping-particle&quot;:&quot;&quot;},{&quot;family&quot;:&quot;Zuddas&quot;,&quot;given&quot;:&quot;Alessandro&quot;,&quot;parse-names&quot;:false,&quot;dropping-particle&quot;:&quot;&quot;,&quot;non-dropping-particle&quot;:&quot;&quot;},{&quot;family&quot;:&quot;Carucci&quot;,&quot;given&quot;:&quot;Sara&quot;,&quot;parse-names&quot;:false,&quot;dropping-particle&quot;:&quot;&quot;,&quot;non-dropping-particle&quot;:&quot;&quot;},{&quot;family&quot;:&quot;Butlen-Ducuing&quot;,&quot;given&quot;:&quot;Florence&quot;,&quot;parse-names&quot;:false,&quot;dropping-particle&quot;:&quot;&quot;,&quot;non-dropping-particle&quot;:&quot;&quot;},{&quot;family&quot;:&quot;Tome&quot;,&quot;given&quot;:&quot;Maria&quot;,&quot;parse-names&quot;:false,&quot;dropping-particle&quot;:&quot;&quot;,&quot;non-dropping-particle&quot;:&quot;&quot;},{&quot;family&quot;:&quot;Bea&quot;,&quot;given&quot;:&quot;Myriam&quot;,&quot;parse-names&quot;:false,&quot;dropping-particle&quot;:&quot;&quot;,&quot;non-dropping-particle&quot;:&quot;&quot;},{&quot;family&quot;:&quot;Getin&quot;,&quot;given&quot;:&quot;Christine&quot;,&quot;parse-names&quot;:false,&quot;dropping-particle&quot;:&quot;&quot;,&quot;non-dropping-particle&quot;:&quot;&quot;},{&quot;family&quot;:&quot;Hovén&quot;,&quot;given&quot;:&quot;Nina&quot;,&quot;parse-names&quot;:false,&quot;dropping-particle&quot;:&quot;&quot;,&quot;non-dropping-particle&quot;:&quot;&quot;},{&quot;family&quot;:&quot;Konradsson-Geuken&quot;,&quot;given&quot;:&quot;Asa&quot;,&quot;parse-names&quot;:false,&quot;dropping-particle&quot;:&quot;&quot;,&quot;non-dropping-particle&quot;:&quot;&quot;},{&quot;family&quot;:&quot;Lamirell&quot;,&quot;given&quot;:&quot;Daphne&quot;,&quot;parse-names&quot;:false,&quot;dropping-particle&quot;:&quot;&quot;,&quot;non-dropping-particle&quot;:&quot;&quot;},{&quot;family&quot;:&quot;Olisa&quot;,&quot;given&quot;:&quot;Nigel&quot;,&quot;parse-names&quot;:false,&quot;dropping-particle&quot;:&quot;&quot;,&quot;non-dropping-particle&quot;:&quot;&quot;},{&quot;family&quot;:&quot;Nafria Escalera&quot;,&quot;given&quot;:&quot;Begonya&quot;,&quot;parse-names&quot;:false,&quot;dropping-particle&quot;:&quot;&quot;,&quot;non-dropping-particle&quot;:&quot;&quot;},{&quot;family&quot;:&quot;Moreno&quot;,&quot;given&quot;:&quot;Carmen&quot;,&quot;parse-names&quot;:false,&quot;dropping-particle&quot;:&quot;&quot;,&quot;non-dropping-particle&quot;:&quot;&quot;}],&quot;container-title&quot;:&quot;The lancet. Psychiatry&quot;,&quot;container-title-short&quot;:&quot;Lancet Psychiatry&quot;,&quot;accessed&quot;:{&quot;date-parts&quot;:[[2025,3,16]]},&quot;DOI&quot;:&quot;10.1016/S2215-0366(23)00345-0&quot;,&quot;ISSN&quot;:&quot;2215-0374&quot;,&quot;PMID&quot;:&quot;38071998&quot;,&quot;URL&quot;:&quot;https://pubmed.ncbi.nlm.nih.gov/38071998/&quot;,&quot;issued&quot;:{&quot;date-parts&quot;:[[2024,2,1]]},&quot;page&quot;:&quot;143-154&quot;,&quot;abstract&quot;:&quot;Psychopharmacological treatment is an important component of the multimodal intervention approach to treating mental health conditions in children and adolescents. Currently, there are many unmet needs but also opportunities, alongside possible risks to consider, regarding the pharmacological treatment of mental health conditions in children and adolescents. In this Position Paper, we highlight and address these unmet needs and opportunities, including the perspectives of clinicians and researchers from the European College of Neuropsychopharmacology–Child and Adolescent Network, alongside those of experts by lived experience from national and international associations, via a survey involving 644 participants from 13 countries, and of regulators, through representation from the European Medicines Agency. We present and discuss the evidence base for medications currently used for mental disorders in children and adolescents, medications in the pipeline, opportunities in the development of novel medications, crucial priorities for the conduct of future clinical studies, challenges and opportunities in terms of the regulatory and legislative framework, and innovations in the way research is conducted, reported, and promoted.&quot;,&quot;publisher&quot;:&quot;Lancet Psychiatry&quot;,&quot;issue&quot;:&quot;2&quot;,&quot;volume&quot;:&quot;11&quot;},&quot;isTemporary&quot;:false}]},{&quot;citationID&quot;:&quot;MENDELEY_CITATION_9ebd37f6-5413-4b09-863e-7c1abeba64e4&quot;,&quot;properties&quot;:{&quot;noteIndex&quot;:0},&quot;isEdited&quot;:false,&quot;manualOverride&quot;:{&quot;isManuallyOverridden&quot;:false,&quot;citeprocText&quot;:&quot;(61)&quot;,&quot;manualOverrideText&quot;:&quot;&quot;},&quot;citationTag&quot;:&quot;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&quot;,&quot;citationItems&quot;:[{&quot;id&quot;:&quot;dbb93030-4e80-3846-8089-543fcac6748d&quot;,&quot;itemData&quot;:{&quot;type&quot;:&quot;article-journal&quot;,&quot;id&quot;:&quot;dbb93030-4e80-3846-8089-543fcac6748d&quot;,&quot;title&quot;:&quot;School-based suicide prevention programmes: The SEYLE cluster-randomised, controlled trial&quot;,&quot;author&quot;:[{&quot;family&quot;:&quot;Wasserman&quot;,&quot;given&quot;:&quot;Danuta&quot;,&quot;parse-names&quot;:false,&quot;dropping-particle&quot;:&quot;&quot;,&quot;non-dropping-particle&quot;:&quot;&quot;},{&quot;family&quot;:&quot;Hoven&quot;,&quot;given&quot;:&quot;Christina W.&quot;,&quot;parse-names&quot;:false,&quot;dropping-particle&quot;:&quot;&quot;,&quot;non-dropping-particle&quot;:&quot;&quot;},{&quot;family&quot;:&quot;Wasserman&quot;,&quot;given&quot;:&quot;Camilla&quot;,&quot;parse-names&quot;:false,&quot;dropping-particle&quot;:&quot;&quot;,&quot;non-dropping-particle&quot;:&quot;&quot;},{&quot;family&quot;:&quot;Wall&quot;,&quot;given&quot;:&quot;Melanie&quot;,&quot;parse-names&quot;:false,&quot;dropping-particle&quot;:&quot;&quot;,&quot;non-dropping-particle&quot;:&quot;&quot;},{&quot;family&quot;:&quot;Eisenberg&quot;,&quot;given&quot;:&quot;Ruth&quot;,&quot;parse-names&quot;:false,&quot;dropping-particle&quot;:&quot;&quot;,&quot;non-dropping-particle&quot;:&quot;&quot;},{&quot;family&quot;:&quot;Hadlaczky&quot;,&quot;given&quot;:&quot;Gergö&quot;,&quot;parse-names&quot;:false,&quot;dropping-particle&quot;:&quot;&quot;,&quot;non-dropping-particle&quot;:&quot;&quot;},{&quot;family&quot;:&quot;Kelleher&quot;,&quot;given&quot;:&quot;Ian&quot;,&quot;parse-names&quot;:false,&quot;dropping-particle&quot;:&quot;&quot;,&quot;non-dropping-particle&quot;:&quot;&quot;},{&quot;family&quot;:&quot;Sarchiapone&quot;,&quot;given&quot;:&quot;Marco&quot;,&quot;parse-names&quot;:false,&quot;dropping-particle&quot;:&quot;&quot;,&quot;non-dropping-particle&quot;:&quot;&quot;},{&quot;family&quot;:&quot;Apter&quot;,&quot;given&quot;:&quot;Alan&quot;,&quot;parse-names&quot;:false,&quot;dropping-particle&quot;:&quot;&quot;,&quot;non-dropping-particle&quot;:&quot;&quot;},{&quot;family&quot;:&quot;Balazs&quot;,&quot;given&quot;:&quot;Judit&quot;,&quot;parse-names&quot;:false,&quot;dropping-particle&quot;:&quot;&quot;,&quot;non-dropping-particle&quot;:&quot;&quot;},{&quot;family&quot;:&quot;Bobes&quot;,&quot;given&quot;:&quot;Julio&quot;,&quot;parse-names&quot;:false,&quot;dropping-particle&quot;:&quot;&quot;,&quot;non-dropping-particle&quot;:&quot;&quot;},{&quot;family&quot;:&quot;Brunner&quot;,&quot;given&quot;:&quot;Romuald&quot;,&quot;parse-names&quot;:false,&quot;dropping-particle&quot;:&quot;&quot;,&quot;non-dropping-particle&quot;:&quot;&quot;},{&quot;family&quot;:&quot;Corcoran&quot;,&quot;given&quot;:&quot;Paul&quot;,&quot;parse-names&quot;:false,&quot;dropping-particle&quot;:&quot;&quot;,&quot;non-dropping-particle&quot;:&quot;&quot;},{&quot;family&quot;:&quot;Cosman&quot;,&quot;given&quot;:&quot;Doina&quot;,&quot;parse-names&quot;:false,&quot;dropping-particle&quot;:&quot;&quot;,&quot;non-dropping-particle&quot;:&quot;&quot;},{&quot;family&quot;:&quot;Guillemin&quot;,&quot;given&quot;:&quot;Francis&quot;,&quot;parse-names&quot;:false,&quot;dropping-particle&quot;:&quot;&quot;,&quot;non-dropping-particle&quot;:&quot;&quot;},{&quot;family&quot;:&quot;Haring&quot;,&quot;given&quot;:&quot;Christian&quot;,&quot;parse-names&quot;:false,&quot;dropping-particle&quot;:&quot;&quot;,&quot;non-dropping-particle&quot;:&quot;&quot;},{&quot;family&quot;:&quot;Iosue&quot;,&quot;given&quot;:&quot;Miriam&quot;,&quot;parse-names&quot;:false,&quot;dropping-particle&quot;:&quot;&quot;,&quot;non-dropping-particle&quot;:&quot;&quot;},{&quot;family&quot;:&quot;Kaess&quot;,&quot;given&quot;:&quot;Michael&quot;,&quot;parse-names&quot;:false,&quot;dropping-particle&quot;:&quot;&quot;,&quot;non-dropping-particle&quot;:&quot;&quot;},{&quot;family&quot;:&quot;Kahn&quot;,&quot;given&quot;:&quot;Jean Pierre&quot;,&quot;parse-names&quot;:false,&quot;dropping-particle&quot;:&quot;&quot;,&quot;non-dropping-particle&quot;:&quot;&quot;},{&quot;family&quot;:&quot;Keeley&quot;,&quot;given&quot;:&quot;Helen&quot;,&quot;parse-names&quot;:false,&quot;dropping-particle&quot;:&quot;&quot;,&quot;non-dropping-particle&quot;:&quot;&quot;},{&quot;family&quot;:&quot;Musa&quot;,&quot;given&quot;:&quot;George J.&quot;,&quot;parse-names&quot;:false,&quot;dropping-particle&quot;:&quot;&quot;,&quot;non-dropping-particle&quot;:&quot;&quot;},{&quot;family&quot;:&quot;Nemes&quot;,&quot;given&quot;:&quot;Bogdan&quot;,&quot;parse-names&quot;:false,&quot;dropping-particle&quot;:&quot;&quot;,&quot;non-dropping-particle&quot;:&quot;&quot;},{&quot;family&quot;:&quot;Postuvan&quot;,&quot;given&quot;:&quot;Vita&quot;,&quot;parse-names&quot;:false,&quot;dropping-particle&quot;:&quot;&quot;,&quot;non-dropping-particle&quot;:&quot;&quot;},{&quot;family&quot;:&quot;Saiz&quot;,&quot;given&quot;:&quot;Pilar&quot;,&quot;parse-names&quot;:false,&quot;dropping-particle&quot;:&quot;&quot;,&quot;non-dropping-particle&quot;:&quot;&quot;},{&quot;family&quot;:&quot;Reiter-Theil&quot;,&quot;given&quot;:&quot;Stella&quot;,&quot;parse-names&quot;:false,&quot;dropping-particle&quot;:&quot;&quot;,&quot;non-dropping-particle&quot;:&quot;&quot;},{&quot;family&quot;:&quot;Varnik&quot;,&quot;given&quot;:&quot;Airi&quot;,&quot;parse-names&quot;:false,&quot;dropping-particle&quot;:&quot;&quot;,&quot;non-dropping-particle&quot;:&quot;&quot;},{&quot;family&quot;:&quot;Varnik&quot;,&quot;given&quot;:&quot;Peeter&quot;,&quot;parse-names&quot;:false,&quot;dropping-particle&quot;:&quot;&quot;,&quot;non-dropping-particle&quot;:&quot;&quot;},{&quot;family&quot;:&quot;Carli&quot;,&quot;given&quot;:&quot;Vladimir&quot;,&quot;parse-names&quot;:false,&quot;dropping-particle&quot;:&quot;&quot;,&quot;non-dropping-particle&quot;:&quot;&quot;}],&quot;container-title&quot;:&quot;The Lancet&quot;,&quot;accessed&quot;:{&quot;date-parts&quot;:[[2025,6,20]]},&quot;DOI&quot;:&quot;10.1016/S0140-6736(14)61213-7&quot;,&quot;ISSN&quot;:&quot;1474547X&quot;,&quot;PMID&quot;:&quot;25579833&quot;,&quot;URL&quot;:&quot;https://pubmed.ncbi.nlm.nih.gov/25579833/&quot;,&quot;issued&quot;:{&quot;date-parts&quot;:[[2015,4,18]]},&quot;page&quot;:&quot;1536-1544&quot;,&quot;abstract&quot;:&quot;Background Suicidal behaviours in adolescents are a major public health problem and evidence-based prevention programmes are greatly needed. We aimed to investigate the efficacy of school-based preventive interventions of suicidal behaviours. Methods The Saving and Empowering Young Lives in Europe (SEYLE) study is a multicentre, cluster-randomised controlled trial. The SEYLE sample consisted of 11 110 adolescent pupils, median age 15 years (IQR 14-15), recruited from 168 schools in ten European Union countries. We randomly assigned the schools to one of three interventions or a control group. The interventions were: (1) Question, Persuade, and Refer (QPR), a gatekeeper training module targeting teachers and other school personnel, (2) the Youth Aware of Mental Health Programme (YAM) targeting pupils, and (3) screening by professionals (ProfScreen) with referral of at-risk pupils. Each school was randomly assigned by random number generator to participate in one intervention (or control) group only and was unaware of the interventions undertaken in the other three trial groups. The primary outcome measure was the number of suicide attempt(s) made by 3 month and 12 month follow-up. Analysis included all pupils with data available at each timepoint, excluding those who had ever attempted suicide or who had shown severe suicidal ideation during the 2 weeks before baseline. This study is registered with the German Clinical Trials Registry, number DRKS00000214. Findings Between Nov 1, 2009, and Dec 14, 2010, 168 schools (11 110 pupils) were randomly assigned to interventions (40 schools [2692 pupils] to QPR, 45 [2721] YAM, 43 [2764] ProfScreen, and 40 [2933] control). No significant differences between intervention groups and the control group were recorded at the 3 month follow-up. At the 12 month follow-up, YAM was associated with a significant reduction of incident suicide attempts (odds ratios [OR] 0·45, 95% CI 0·24-0·85; p=0·014) and severe suicidal ideation (0·50, 0·27-0·92; p=0·025), compared with the control group. 14 pupils (0·70%) reported incident suicide attempts at the 12 month follow-up in the YAM versus 34 (1·51%) in the control group, and 15 pupils (0·75%) reported incident severe suicidal ideation in the YAM group versus 31 (1·37%) in the control group. No participants completed suicide during the study period. Interpretation YAM was effective in reducing the number of suicide attempts and severe suicidal ideation in school-based adolescents. These findings underline the benefit of this universal suicide preventive intervention in schools. Funding Coordination Theme 1 (Health) of the European Union Seventh Framework Programme.&quot;,&quot;publisher&quot;:&quot;Lancet Publishing Group&quot;,&quot;issue&quot;:&quot;9977&quot;,&quot;volume&quot;:&quot;385&quot;,&quot;container-title-short&quot;:&quot;&quot;},&quot;isTemporary&quot;:false}]},{&quot;citationID&quot;:&quot;MENDELEY_CITATION_d7621c2c-167e-4aec-9bf7-f8b35407207a&quot;,&quot;properties&quot;:{&quot;noteIndex&quot;:0},&quot;isEdited&quot;:false,&quot;manualOverride&quot;:{&quot;isManuallyOverridden&quot;:false,&quot;citeprocText&quot;:&quot;(55)&quot;,&quot;manualOverrideText&quot;:&quot;&quot;},&quot;citationTag&quot;:&quot;MENDELEY_CITATION_v3_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&quot;,&quot;citationItems&quot;:[{&quot;id&quot;:&quot;27a1ed81-a979-388a-a565-94c4f4fda70c&quot;,&quot;itemData&quot;:{&quot;type&quot;:&quot;article-journal&quot;,&quot;id&quot;:&quot;27a1ed81-a979-388a-a565-94c4f4fda70c&quot;,&quot;title&quot;:&quot;Cognitive-behavior therapy, sertraline, and their combination for children and adolescents with obsessive-compulsive disorder: The pediatric OCD treatment study (POTS) randomized controlled trial&quot;,&quot;author&quot;:[{&quot;family&quot;:&quot;March&quot;,&quot;given&quot;:&quot;John S.&quot;,&quot;parse-names&quot;:false,&quot;dropping-particle&quot;:&quot;&quot;,&quot;non-dropping-particle&quot;:&quot;&quot;}],&quot;container-title&quot;:&quot;JAMA&quot;,&quot;container-title-short&quot;:&quot;JAMA&quot;,&quot;accessed&quot;:{&quot;date-parts&quot;:[[2025,7,28]]},&quot;DOI&quot;:&quot;10.1001/JAMA.292.16.1969,&quot;,&quot;ISSN&quot;:&quot;00987484&quot;,&quot;PMID&quot;:&quot;15507582&quot;,&quot;URL&quot;:&quot;https://pubmed.ncbi.nlm.nih.gov/15507582/&quot;,&quot;issued&quot;:{&quot;date-parts&quot;:[[2004,10,27]]},&quot;page&quot;:&quot;1969-1976&quot;,&quot;abstract&quot;:&quot;Content: The empirical literature on treatment of obsessive-compulsive disorder (OCD) in children and adolescents supports the efficacy of short-term OCD-specific cognitive-behavior therapy (CBT) or medical management with selective serotonin reuptake inhibitors. However, little is known about their relative and combined efficacy. Objective: To evaluate the efficacy of CBT alone and medical management with the selective serotonin reuptake inhibitor sertraline alone, or CBT and sertraline combined, as initial treatment for children and adolescents with OCD. Design, Setting, and Participants: The Pediatric OCD Treatment Study, a balanced, masked randomized controlled trial conducted in 3 academic centers in the United States and enrolling a volunteer outpatient sample of 112 patients aged 7 through 17 years with a primary Diagnostic and Statistical Manual of Mental Disorders, Fourth Edition diagnosis of OCD and a Children's Yale-Brown Obsessive-Compulsive Scale (CY-BOCS) score of 16 or higher. Patients were recruited between September 1997 and December 2002. Interventions: Participants were randomly assigned to receive CBT alone, sertraline alone, combined CBT and sertraline, or pill placebo for 12 weeks. Main Outcome Measures: Change in CY-BOCS score over 12 weeks as rated by an independent evaluator masked to treatment status; rate of clinical remission defined as a CY-BOCS score less than or equal to 10. Results: Ninety-seven of 112 patients (87%) completed the full 12 weeks of treatment. Intent-to-treat random regression analyses indicated a statistically significant advantage for CBT alone (P=.003), sertraline alone (P=.007), and combined treatment (P=.001) compared with placebo. Combined treatment also proved superior to CBT alone (P=.008) and to sertraline alone (P=.006), which did not differ from each other. Site differences emerged for CBT and sertraline but not for combined treatment, suggesting that combined treatment is less susceptible to setting-specific variations. The rate of clinical remission for combined treatment was 53.6% (95% confidence interval [CI], 36%-70%); for CBT alone, 39.3% (95% CI, 24%-58%); for sertraline alone, 21.4% (95% CI, 10%-40%); and for placebo, 3.6% (95% CI, 0%-19%). The remission rate for combined treatment did not differ from that for CBT alone (P=.42) but did differ from sertraline alone (P=.03) and from placebo (P&lt;.001). CBT alone did not differ from sertraline alone (P=.24) but did differ from placebo (P=.002), whereas sertraline alone did not (P=.10). The 3 active treatments proved acceptable and well tolerated, with no evidence of treatment-emergent harm to self or to others. Conclusion: Children and adolescents with OCD should begin treatment with the combination of CBT plus a selective serotonin reuptake inhibitor or CBT alone.&quot;,&quot;publisher&quot;:&quot;American Medical Association&quot;,&quot;issue&quot;:&quot;16&quot;,&quot;volume&quot;:&quot;292&quot;},&quot;isTemporary&quot;:false}]},{&quot;citationID&quot;:&quot;MENDELEY_CITATION_a915f1ef-716e-4c06-adb3-69631a37fb3f&quot;,&quot;properties&quot;:{&quot;noteIndex&quot;:0},&quot;isEdited&quot;:false,&quot;manualOverride&quot;:{&quot;isManuallyOverridden&quot;:false,&quot;citeprocText&quot;:&quot;(62–64)&quot;,&quot;manualOverrideText&quot;:&quot;&quot;},&quot;citationTag&quot;:&quot;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&quot;,&quot;citationItems&quot;:[{&quot;id&quot;:&quot;2fc1c32c-e6bf-3923-89ac-72a7995d4211&quot;,&quot;itemData&quot;:{&quot;type&quot;:&quot;article-journal&quot;,&quot;id&quot;:&quot;2fc1c32c-e6bf-3923-89ac-72a7995d4211&quot;,&quot;title&quot;:&quot;Child and adolescent mental health worldwide: Evidence for action&quot;,&quot;author&quot;:[{&quot;family&quot;:&quot;Kieling&quot;,&quot;given&quot;:&quot;Christian&quot;,&quot;parse-names&quot;:false,&quot;dropping-particle&quot;:&quot;&quot;,&quot;non-dropping-particle&quot;:&quot;&quot;},{&quot;family&quot;:&quot;Baker-Henningham&quot;,&quot;given&quot;:&quot;Helen&quot;,&quot;parse-names&quot;:false,&quot;dropping-particle&quot;:&quot;&quot;,&quot;non-dropping-particle&quot;:&quot;&quot;},{&quot;family&quot;:&quot;Belfer&quot;,&quot;given&quot;:&quot;Myron&quot;,&quot;parse-names&quot;:false,&quot;dropping-particle&quot;:&quot;&quot;,&quot;non-dropping-particle&quot;:&quot;&quot;},{&quot;family&quot;:&quot;Conti&quot;,&quot;given&quot;:&quot;Gabriella&quot;,&quot;parse-names&quot;:false,&quot;dropping-particle&quot;:&quot;&quot;,&quot;non-dropping-particle&quot;:&quot;&quot;},{&quot;family&quot;:&quot;Ertem&quot;,&quot;given&quot;:&quot;Ilgi&quot;,&quot;parse-names&quot;:false,&quot;dropping-particle&quot;:&quot;&quot;,&quot;non-dropping-particle&quot;:&quot;&quot;},{&quot;family&quot;:&quot;Omigbodun&quot;,&quot;given&quot;:&quot;Olayinka&quot;,&quot;parse-names&quot;:false,&quot;dropping-particle&quot;:&quot;&quot;,&quot;non-dropping-particle&quot;:&quot;&quot;},{&quot;family&quot;:&quot;Rohde&quot;,&quot;given&quot;:&quot;Luis Augusto&quot;,&quot;parse-names&quot;:false,&quot;dropping-particle&quot;:&quot;&quot;,&quot;non-dropping-particle&quot;:&quot;&quot;},{&quot;family&quot;:&quot;Srinath&quot;,&quot;given&quot;:&quot;Shoba&quot;,&quot;parse-names&quot;:false,&quot;dropping-particle&quot;:&quot;&quot;,&quot;non-dropping-particle&quot;:&quot;&quot;},{&quot;family&quot;:&quot;Ulkuer&quot;,&quot;given&quot;:&quot;Nurper&quot;,&quot;parse-names&quot;:false,&quot;dropping-particle&quot;:&quot;&quot;,&quot;non-dropping-particle&quot;:&quot;&quot;},{&quot;family&quot;:&quot;Rahman&quot;,&quot;given&quot;:&quot;Atif&quot;,&quot;parse-names&quot;:false,&quot;dropping-particle&quot;:&quot;&quot;,&quot;non-dropping-particle&quot;:&quot;&quot;}],&quot;container-title&quot;:&quot;The Lancet&quot;,&quot;accessed&quot;:{&quot;date-parts&quot;:[[2025,3,13]]},&quot;DOI&quot;:&quot;10.1016/S0140-6736(11)60827-1/ASSET/81F442FB-80C8-46DC-88F8-117592135134/MAIN.ASSETS/GR2.SML&quot;,&quot;ISSN&quot;:&quot;1474547X&quot;,&quot;PMID&quot;:&quot;22008427&quot;,&quot;URL&quot;:&quot;https://www.thelancet.com/action/showFullText?pii=S0140673611608271&quot;,&quot;issued&quot;:{&quot;date-parts&quot;:[[2011,10,22]]},&quot;page&quot;:&quot;1515-1525&quot;,&quot;abstract&quot;:&quot;Mental health problems affect 10-20 of children and adolescents worldwide. Despite their relevance as a leading cause of health-related disability in this age group and their longlasting effects throughout life, the mental health needs of children and adolescents are neglected, especially in low-income and middle-income countries. In this report we review the evidence and the gaps in the published work in terms of prevalence, risk and protective factors, and interventions to prevent and treat childhood and adolescent mental health problems. We also discuss barriers to, and approaches for, the implementation of such strategies in low-resource settings. Action is imperative to reduce the burden of mental health problems in future generations and to allow for the full development of vulnerable children and adolescents worldwide. © 2011 Elsevier Ltd.&quot;,&quot;publisher&quot;:&quot;Elsevier B.V.&quot;,&quot;issue&quot;:&quot;9801&quot;,&quot;volume&quot;:&quot;378&quot;,&quot;container-title-short&quot;:&quot;&quot;},&quot;isTemporary&quot;:false},{&quot;id&quot;:&quot;2e16e429-e5de-3ed4-9869-cb9ec6edd17e&quot;,&quot;itemData&quot;:{&quot;type&quot;:&quot;article-journal&quot;,&quot;id&quot;:&quot;2e16e429-e5de-3ed4-9869-cb9ec6edd17e&quot;,&quot;title&quot;:&quot;The Lancet Psychiatry Commission on youth mental health&quot;,&quot;author&quot;:[{&quot;family&quot;:&quot;McGorry&quot;,&quot;given&quot;:&quot;Patrick D.&quot;,&quot;parse-names&quot;:false,&quot;dropping-particle&quot;:&quot;&quot;,&quot;non-dropping-particle&quot;:&quot;&quot;},{&quot;family&quot;:&quot;Mei&quot;,&quot;given&quot;:&quot;Cristina&quot;,&quot;parse-names&quot;:false,&quot;dropping-particle&quot;:&quot;&quot;,&quot;non-dropping-particle&quot;:&quot;&quot;},{&quot;family&quot;:&quot;Dalal&quot;,&quot;given&quot;:&quot;Naeem&quot;,&quot;parse-names&quot;:false,&quot;dropping-particle&quot;:&quot;&quot;,&quot;non-dropping-particle&quot;:&quot;&quot;},{&quot;family&quot;:&quot;Alvarez-Jimenez&quot;,&quot;given&quot;:&quot;Mario&quot;,&quot;parse-names&quot;:false,&quot;dropping-particle&quot;:&quot;&quot;,&quot;non-dropping-particle&quot;:&quot;&quot;},{&quot;family&quot;:&quot;Blakemore&quot;,&quot;given&quot;:&quot;Sarah Jayne&quot;,&quot;parse-names&quot;:false,&quot;dropping-particle&quot;:&quot;&quot;,&quot;non-dropping-particle&quot;:&quot;&quot;},{&quot;family&quot;:&quot;Browne&quot;,&quot;given&quot;:&quot;Vivienne&quot;,&quot;parse-names&quot;:false,&quot;dropping-particle&quot;:&quot;&quot;,&quot;non-dropping-particle&quot;:&quot;&quot;},{&quot;family&quot;:&quot;Dooley&quot;,&quot;given&quot;:&quot;Barbara&quot;,&quot;parse-names&quot;:false,&quot;dropping-particle&quot;:&quot;&quot;,&quot;non-dropping-particle&quot;:&quot;&quot;},{&quot;family&quot;:&quot;Hickie&quot;,&quot;given&quot;:&quot;Ian B.&quot;,&quot;parse-names&quot;:false,&quot;dropping-particle&quot;:&quot;&quot;,&quot;non-dropping-particle&quot;:&quot;&quot;},{&quot;family&quot;:&quot;Jones&quot;,&quot;given&quot;:&quot;Peter B.&quot;,&quot;parse-names&quot;:false,&quot;dropping-particle&quot;:&quot;&quot;,&quot;non-dropping-particle&quot;:&quot;&quot;},{&quot;family&quot;:&quot;McDaid&quot;,&quot;given&quot;:&quot;David&quot;,&quot;parse-names&quot;:false,&quot;dropping-particle&quot;:&quot;&quot;,&quot;non-dropping-particle&quot;:&quot;&quot;},{&quot;family&quot;:&quot;Mihalopoulos&quot;,&quot;given&quot;:&quot;Cathrine&quot;,&quot;parse-names&quot;:false,&quot;dropping-particle&quot;:&quot;&quot;,&quot;non-dropping-particle&quot;:&quot;&quot;},{&quot;family&quot;:&quot;Wood&quot;,&quot;given&quot;:&quot;Stephen J.&quot;,&quot;parse-names&quot;:false,&quot;dropping-particle&quot;:&quot;&quot;,&quot;non-dropping-particle&quot;:&quot;&quot;},{&quot;family&quot;:&quot;Azzouzi&quot;,&quot;given&quot;:&quot;Fatima Azzahra&quot;,&quot;parse-names&quot;:false,&quot;dropping-particle&quot;:&quot;&quot;,&quot;non-dropping-particle&quot;:&quot;El&quot;},{&quot;family&quot;:&quot;Fazio&quot;,&quot;given&quot;:&quot;Jessica&quot;,&quot;parse-names&quot;:false,&quot;dropping-particle&quot;:&quot;&quot;,&quot;non-dropping-particle&quot;:&quot;&quot;},{&quot;family&quot;:&quot;Gow&quot;,&quot;given&quot;:&quot;Ella&quot;,&quot;parse-names&quot;:false,&quot;dropping-particle&quot;:&quot;&quot;,&quot;non-dropping-particle&quot;:&quot;&quot;},{&quot;family&quot;:&quot;Hanjabam&quot;,&quot;given&quot;:&quot;Sadam&quot;,&quot;parse-names&quot;:false,&quot;dropping-particle&quot;:&quot;&quot;,&quot;non-dropping-particle&quot;:&quot;&quot;},{&quot;family&quot;:&quot;Hayes&quot;,&quot;given&quot;:&quot;Alan&quot;,&quot;parse-names&quot;:false,&quot;dropping-particle&quot;:&quot;&quot;,&quot;non-dropping-particle&quot;:&quot;&quot;},{&quot;family&quot;:&quot;Morris&quot;,&quot;given&quot;:&quot;Amelia&quot;,&quot;parse-names&quot;:false,&quot;dropping-particle&quot;:&quot;&quot;,&quot;non-dropping-particle&quot;:&quot;&quot;},{&quot;family&quot;:&quot;Pang&quot;,&quot;given&quot;:&quot;Elina&quot;,&quot;parse-names&quot;:false,&quot;dropping-particle&quot;:&quot;&quot;,&quot;non-dropping-particle&quot;:&quot;&quot;},{&quot;family&quot;:&quot;Paramasivam&quot;,&quot;given&quot;:&quot;Keerthana&quot;,&quot;parse-names&quot;:false,&quot;dropping-particle&quot;:&quot;&quot;,&quot;non-dropping-particle&quot;:&quot;&quot;},{&quot;family&quot;:&quot;Quagliato Nogueira&quot;,&quot;given&quot;:&quot;Isabella&quot;,&quot;parse-names&quot;:false,&quot;dropping-particle&quot;:&quot;&quot;,&quot;non-dropping-particle&quot;:&quot;&quot;},{&quot;family&quot;:&quot;Tan&quot;,&quot;given&quot;:&quot;Jimmy&quot;,&quot;parse-names&quot;:false,&quot;dropping-particle&quot;:&quot;&quot;,&quot;non-dropping-particle&quot;:&quot;&quot;},{&quot;family&quot;:&quot;Adelsheim&quot;,&quot;given&quot;:&quot;Steven&quot;,&quot;parse-names&quot;:false,&quot;dropping-particle&quot;:&quot;&quot;,&quot;non-dropping-particle&quot;:&quot;&quot;},{&quot;family&quot;:&quot;Broome&quot;,&quot;given&quot;:&quot;Matthew R.&quot;,&quot;parse-names&quot;:false,&quot;dropping-particle&quot;:&quot;&quot;,&quot;non-dropping-particle&quot;:&quot;&quot;},{&quot;family&quot;:&quot;Cannon&quot;,&quot;given&quot;:&quot;Mary&quot;,&quot;parse-names&quot;:false,&quot;dropping-particle&quot;:&quot;&quot;,&quot;non-dropping-particle&quot;:&quot;&quot;},{&quot;family&quot;:&quot;Chanen&quot;,&quot;given&quot;:&quot;Andrew M.&quot;,&quot;parse-names&quot;:false,&quot;dropping-particle&quot;:&quot;&quot;,&quot;non-dropping-particle&quot;:&quot;&quot;},{&quot;family&quot;:&quot;Chen&quot;,&quot;given&quot;:&quot;Eric Y.H.&quot;,&quot;parse-names&quot;:false,&quot;dropping-particle&quot;:&quot;&quot;,&quot;non-dropping-particle&quot;:&quot;&quot;},{&quot;family&quot;:&quot;Danese&quot;,&quot;given&quot;:&quot;Andrea&quot;,&quot;parse-names&quot;:false,&quot;dropping-particle&quot;:&quot;&quot;,&quot;non-dropping-particle&quot;:&quot;&quot;},{&quot;family&quot;:&quot;Davis&quot;,&quot;given&quot;:&quot;Maryann&quot;,&quot;parse-names&quot;:false,&quot;dropping-particle&quot;:&quot;&quot;,&quot;non-dropping-particle&quot;:&quot;&quot;},{&quot;family&quot;:&quot;Ford&quot;,&quot;given&quot;:&quot;Tamsin&quot;,&quot;parse-names&quot;:false,&quot;dropping-particle&quot;:&quot;&quot;,&quot;non-dropping-particle&quot;:&quot;&quot;},{&quot;family&quot;:&quot;Gonsalves&quot;,&quot;given&quot;:&quot;Pattie P.&quot;,&quot;parse-names&quot;:false,&quot;dropping-particle&quot;:&quot;&quot;,&quot;non-dropping-particle&quot;:&quot;&quot;},{&quot;family&quot;:&quot;Hamilton&quot;,&quot;given&quot;:&quot;Matthew P.&quot;,&quot;parse-names&quot;:false,&quot;dropping-particle&quot;:&quot;&quot;,&quot;non-dropping-particle&quot;:&quot;&quot;},{&quot;family&quot;:&quot;Henderson&quot;,&quot;given&quot;:&quot;Jo&quot;,&quot;parse-names&quot;:false,&quot;dropping-particle&quot;:&quot;&quot;,&quot;non-dropping-particle&quot;:&quot;&quot;},{&quot;family&quot;:&quot;John&quot;,&quot;given&quot;:&quot;Ann&quot;,&quot;parse-names&quot;:false,&quot;dropping-particle&quot;:&quot;&quot;,&quot;non-dropping-particle&quot;:&quot;&quot;},{&quot;family&quot;:&quot;Kay-Lambkin&quot;,&quot;given&quot;:&quot;Frances&quot;,&quot;parse-names&quot;:false,&quot;dropping-particle&quot;:&quot;&quot;,&quot;non-dropping-particle&quot;:&quot;&quot;},{&quot;family&quot;:&quot;Le&quot;,&quot;given&quot;:&quot;Long K.D.&quot;,&quot;parse-names&quot;:false,&quot;dropping-particle&quot;:&quot;&quot;,&quot;non-dropping-particle&quot;:&quot;&quot;},{&quot;family&quot;:&quot;Kieling&quot;,&quot;given&quot;:&quot;Christian&quot;,&quot;parse-names&quot;:false,&quot;dropping-particle&quot;:&quot;&quot;,&quot;non-dropping-particle&quot;:&quot;&quot;},{&quot;family&quot;:&quot;Dhonnagáin&quot;,&quot;given&quot;:&quot;Niall&quot;,&quot;parse-names&quot;:false,&quot;dropping-particle&quot;:&quot;&quot;,&quot;non-dropping-particle&quot;:&quot;Mac&quot;},{&quot;family&quot;:&quot;Malla&quot;,&quot;given&quot;:&quot;Ashok&quot;,&quot;parse-names&quot;:false,&quot;dropping-particle&quot;:&quot;&quot;,&quot;non-dropping-particle&quot;:&quot;&quot;},{&quot;family&quot;:&quot;Nieman&quot;,&quot;given&quot;:&quot;Dorien H.&quot;,&quot;parse-names&quot;:false,&quot;dropping-particle&quot;:&quot;&quot;,&quot;non-dropping-particle&quot;:&quot;&quot;},{&quot;family&quot;:&quot;Rickwood&quot;,&quot;given&quot;:&quot;Debra&quot;,&quot;parse-names&quot;:false,&quot;dropping-particle&quot;:&quot;&quot;,&quot;non-dropping-particle&quot;:&quot;&quot;},{&quot;family&quot;:&quot;Robinson&quot;,&quot;given&quot;:&quot;Jo&quot;,&quot;parse-names&quot;:false,&quot;dropping-particle&quot;:&quot;&quot;,&quot;non-dropping-particle&quot;:&quot;&quot;},{&quot;family&quot;:&quot;Shah&quot;,&quot;given&quot;:&quot;Jai L.&quot;,&quot;parse-names&quot;:false,&quot;dropping-particle&quot;:&quot;&quot;,&quot;non-dropping-particle&quot;:&quot;&quot;},{&quot;family&quot;:&quot;Singh&quot;,&quot;given&quot;:&quot;Swaran&quot;,&quot;parse-names&quot;:false,&quot;dropping-particle&quot;:&quot;&quot;,&quot;non-dropping-particle&quot;:&quot;&quot;},{&quot;family&quot;:&quot;Soosay&quot;,&quot;given&quot;:&quot;Ian&quot;,&quot;parse-names&quot;:false,&quot;dropping-particle&quot;:&quot;&quot;,&quot;non-dropping-particle&quot;:&quot;&quot;},{&quot;family&quot;:&quot;Tee&quot;,&quot;given&quot;:&quot;Karen&quot;,&quot;parse-names&quot;:false,&quot;dropping-particle&quot;:&quot;&quot;,&quot;non-dropping-particle&quot;:&quot;&quot;},{&quot;family&quot;:&quot;Twenge&quot;,&quot;given&quot;:&quot;Jean&quot;,&quot;parse-names&quot;:false,&quot;dropping-particle&quot;:&quot;&quot;,&quot;non-dropping-particle&quot;:&quot;&quot;},{&quot;family&quot;:&quot;Valmaggia&quot;,&quot;given&quot;:&quot;Lucia&quot;,&quot;parse-names&quot;:false,&quot;dropping-particle&quot;:&quot;&quot;,&quot;non-dropping-particle&quot;:&quot;&quot;},{&quot;family&quot;:&quot;Amelsvoort&quot;,&quot;given&quot;:&quot;Therese&quot;,&quot;parse-names&quot;:false,&quot;dropping-particle&quot;:&quot;&quot;,&quot;non-dropping-particle&quot;:&quot;van&quot;},{&quot;family&quot;:&quot;Verma&quot;,&quot;given&quot;:&quot;Swapna&quot;,&quot;parse-names&quot;:false,&quot;dropping-particle&quot;:&quot;&quot;,&quot;non-dropping-particle&quot;:&quot;&quot;},{&quot;family&quot;:&quot;Wilson&quot;,&quot;given&quot;:&quot;Jon&quot;,&quot;parse-names&quot;:false,&quot;dropping-particle&quot;:&quot;&quot;,&quot;non-dropping-particle&quot;:&quot;&quot;},{&quot;family&quot;:&quot;Yung&quot;,&quot;given&quot;:&quot;Alison&quot;,&quot;parse-names&quot;:false,&quot;dropping-particle&quot;:&quot;&quot;,&quot;non-dropping-particle&quot;:&quot;&quot;},{&quot;family&quot;:&quot;Iyer&quot;,&quot;given&quot;:&quot;Srividya N.&quot;,&quot;parse-names&quot;:false,&quot;dropping-particle&quot;:&quot;&quot;,&quot;non-dropping-particle&quot;:&quot;&quot;},{&quot;family&quot;:&quot;Killackey&quot;,&quot;given&quot;:&quot;Eóin&quot;,&quot;parse-names&quot;:false,&quot;dropping-particle&quot;:&quot;&quot;,&quot;non-dropping-particle&quot;:&quot;&quot;}],&quot;container-title&quot;:&quot;The Lancet Psychiatry&quot;,&quot;container-title-short&quot;:&quot;Lancet Psychiatry&quot;,&quot;accessed&quot;:{&quot;date-parts&quot;:[[2025,3,13]]},&quot;DOI&quot;:&quot;10.1016/S2215-0366(24)00163-9&quot;,&quot;ISSN&quot;:&quot;2215-0366&quot;,&quot;PMID&quot;:&quot;39147461&quot;,&quot;URL&quot;:&quot;https://www.thelancet.com/action/showFullText?pii=S2215036624001639&quot;,&quot;issued&quot;:{&quot;date-parts&quot;:[[2024,9,1]]},&quot;page&quot;:&quot;731-774&quot;,&quot;publisher&quot;:&quot;Elsevier&quot;,&quot;issue&quot;:&quot;9&quot;,&quot;volume&quot;:&quot;11&quot;},&quot;isTemporary&quot;:false},{&quot;id&quot;:&quot;ad581bc0-4d51-3818-86b9-21714183ea2e&quot;,&quot;itemData&quot;:{&quot;type&quot;:&quot;article-journal&quot;,&quot;id&quot;:&quot;ad581bc0-4d51-3818-86b9-21714183ea2e&quot;,&quot;title&quot;:&quot;Mental health of young people: a global public-health challenge&quot;,&quot;author&quot;:[{&quot;family&quot;:&quot;Patel&quot;,&quot;given&quot;:&quot;Vikram&quot;,&quot;parse-names&quot;:false,&quot;dropping-particle&quot;:&quot;&quot;,&quot;non-dropping-particle&quot;:&quot;&quot;},{&quot;family&quot;:&quot;Flisher&quot;,&quot;given&quot;:&quot;Alan J.&quot;,&quot;parse-names&quot;:false,&quot;dropping-particle&quot;:&quot;&quot;,&quot;non-dropping-particle&quot;:&quot;&quot;},{&quot;family&quot;:&quot;Hetrick&quot;,&quot;given&quot;:&quot;Sarah&quot;,&quot;parse-names&quot;:false,&quot;dropping-particle&quot;:&quot;&quot;,&quot;non-dropping-particle&quot;:&quot;&quot;},{&quot;family&quot;:&quot;McGorry&quot;,&quot;given&quot;:&quot;Patrick&quot;,&quot;parse-names&quot;:false,&quot;dropping-particle&quot;:&quot;&quot;,&quot;non-dropping-particle&quot;:&quot;&quot;}],&quot;container-title&quot;:&quot;The Lancet&quot;,&quot;accessed&quot;:{&quot;date-parts&quot;:[[2025,3,13]]},&quot;DOI&quot;:&quot;10.1016/S0140-6736(07)60368-7&quot;,&quot;ISSN&quot;:&quot;0140-6736&quot;,&quot;PMID&quot;:&quot;17434406&quot;,&quot;URL&quot;:&quot;https://www.thelancet.com/action/showFullText?pii=S0140673607603687&quot;,&quot;issued&quot;:{&quot;date-parts&quot;:[[2007,4,14]]},&quot;page&quot;:&quot;1302-1313&quot;,&quot;abstract&quot;:&quot;&lt;h2&gt;Summary&lt;/h2&gt;&lt;p&gt;Mental disorders account for a large proportion of the disease burden in young people in all societies. Most mental disorders begin during youth (12–24 years of age), although they are often first detected later in life. Poor mental health is strongly related to other health and development concerns in young people, notably lower educational achievements, substance abuse, violence, and poor reproductive and sexual health. The effectiveness of some interventions for some mental disorders in this age-group have been established, although more research is urgently needed to improve the range of affordable and feasible interventions, since most mental-health needs in young people are unmet, even in high-income countries. Key challenges to addressing mental-health needs include the shortage of mental-health professionals, the fairly low capacity and motivation of non-specialist health workers to provide quality mental-health services to young people, and the stigma associated with mental disorder. We propose a population-based, youth focused model, explicitly integrating mental health with other youth health and welfare expertise. Addressing young people's mental-health needs is crucial if they are to fulfil their potential and contribute fully to the development of their communities.&lt;/p&gt;&quot;,&quot;publisher&quot;:&quot;Elsevier&quot;,&quot;issue&quot;:&quot;9569&quot;,&quot;volume&quot;:&quot;369&quot;,&quot;container-title-short&quot;:&quot;&quot;},&quot;isTemporary&quot;:false}]},{&quot;citationID&quot;:&quot;MENDELEY_CITATION_0bf2dd18-086c-466e-9269-92c0a5b3a3f8&quot;,&quot;properties&quot;:{&quot;noteIndex&quot;:0},&quot;isEdited&quot;:false,&quot;manualOverride&quot;:{&quot;isManuallyOverridden&quot;:false,&quot;citeprocText&quot;:&quot;(61)&quot;,&quot;manualOverrideText&quot;:&quot;&quot;},&quot;citationTag&quot;:&quot;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&quot;,&quot;citationItems&quot;:[{&quot;id&quot;:&quot;dbb93030-4e80-3846-8089-543fcac6748d&quot;,&quot;itemData&quot;:{&quot;type&quot;:&quot;article-journal&quot;,&quot;id&quot;:&quot;dbb93030-4e80-3846-8089-543fcac6748d&quot;,&quot;title&quot;:&quot;School-based suicide prevention programmes: The SEYLE cluster-randomised, controlled trial&quot;,&quot;author&quot;:[{&quot;family&quot;:&quot;Wasserman&quot;,&quot;given&quot;:&quot;Danuta&quot;,&quot;parse-names&quot;:false,&quot;dropping-particle&quot;:&quot;&quot;,&quot;non-dropping-particle&quot;:&quot;&quot;},{&quot;family&quot;:&quot;Hoven&quot;,&quot;given&quot;:&quot;Christina W.&quot;,&quot;parse-names&quot;:false,&quot;dropping-particle&quot;:&quot;&quot;,&quot;non-dropping-particle&quot;:&quot;&quot;},{&quot;family&quot;:&quot;Wasserman&quot;,&quot;given&quot;:&quot;Camilla&quot;,&quot;parse-names&quot;:false,&quot;dropping-particle&quot;:&quot;&quot;,&quot;non-dropping-particle&quot;:&quot;&quot;},{&quot;family&quot;:&quot;Wall&quot;,&quot;given&quot;:&quot;Melanie&quot;,&quot;parse-names&quot;:false,&quot;dropping-particle&quot;:&quot;&quot;,&quot;non-dropping-particle&quot;:&quot;&quot;},{&quot;family&quot;:&quot;Eisenberg&quot;,&quot;given&quot;:&quot;Ruth&quot;,&quot;parse-names&quot;:false,&quot;dropping-particle&quot;:&quot;&quot;,&quot;non-dropping-particle&quot;:&quot;&quot;},{&quot;family&quot;:&quot;Hadlaczky&quot;,&quot;given&quot;:&quot;Gergö&quot;,&quot;parse-names&quot;:false,&quot;dropping-particle&quot;:&quot;&quot;,&quot;non-dropping-particle&quot;:&quot;&quot;},{&quot;family&quot;:&quot;Kelleher&quot;,&quot;given&quot;:&quot;Ian&quot;,&quot;parse-names&quot;:false,&quot;dropping-particle&quot;:&quot;&quot;,&quot;non-dropping-particle&quot;:&quot;&quot;},{&quot;family&quot;:&quot;Sarchiapone&quot;,&quot;given&quot;:&quot;Marco&quot;,&quot;parse-names&quot;:false,&quot;dropping-particle&quot;:&quot;&quot;,&quot;non-dropping-particle&quot;:&quot;&quot;},{&quot;family&quot;:&quot;Apter&quot;,&quot;given&quot;:&quot;Alan&quot;,&quot;parse-names&quot;:false,&quot;dropping-particle&quot;:&quot;&quot;,&quot;non-dropping-particle&quot;:&quot;&quot;},{&quot;family&quot;:&quot;Balazs&quot;,&quot;given&quot;:&quot;Judit&quot;,&quot;parse-names&quot;:false,&quot;dropping-particle&quot;:&quot;&quot;,&quot;non-dropping-particle&quot;:&quot;&quot;},{&quot;family&quot;:&quot;Bobes&quot;,&quot;given&quot;:&quot;Julio&quot;,&quot;parse-names&quot;:false,&quot;dropping-particle&quot;:&quot;&quot;,&quot;non-dropping-particle&quot;:&quot;&quot;},{&quot;family&quot;:&quot;Brunner&quot;,&quot;given&quot;:&quot;Romuald&quot;,&quot;parse-names&quot;:false,&quot;dropping-particle&quot;:&quot;&quot;,&quot;non-dropping-particle&quot;:&quot;&quot;},{&quot;family&quot;:&quot;Corcoran&quot;,&quot;given&quot;:&quot;Paul&quot;,&quot;parse-names&quot;:false,&quot;dropping-particle&quot;:&quot;&quot;,&quot;non-dropping-particle&quot;:&quot;&quot;},{&quot;family&quot;:&quot;Cosman&quot;,&quot;given&quot;:&quot;Doina&quot;,&quot;parse-names&quot;:false,&quot;dropping-particle&quot;:&quot;&quot;,&quot;non-dropping-particle&quot;:&quot;&quot;},{&quot;family&quot;:&quot;Guillemin&quot;,&quot;given&quot;:&quot;Francis&quot;,&quot;parse-names&quot;:false,&quot;dropping-particle&quot;:&quot;&quot;,&quot;non-dropping-particle&quot;:&quot;&quot;},{&quot;family&quot;:&quot;Haring&quot;,&quot;given&quot;:&quot;Christian&quot;,&quot;parse-names&quot;:false,&quot;dropping-particle&quot;:&quot;&quot;,&quot;non-dropping-particle&quot;:&quot;&quot;},{&quot;family&quot;:&quot;Iosue&quot;,&quot;given&quot;:&quot;Miriam&quot;,&quot;parse-names&quot;:false,&quot;dropping-particle&quot;:&quot;&quot;,&quot;non-dropping-particle&quot;:&quot;&quot;},{&quot;family&quot;:&quot;Kaess&quot;,&quot;given&quot;:&quot;Michael&quot;,&quot;parse-names&quot;:false,&quot;dropping-particle&quot;:&quot;&quot;,&quot;non-dropping-particle&quot;:&quot;&quot;},{&quot;family&quot;:&quot;Kahn&quot;,&quot;given&quot;:&quot;Jean Pierre&quot;,&quot;parse-names&quot;:false,&quot;dropping-particle&quot;:&quot;&quot;,&quot;non-dropping-particle&quot;:&quot;&quot;},{&quot;family&quot;:&quot;Keeley&quot;,&quot;given&quot;:&quot;Helen&quot;,&quot;parse-names&quot;:false,&quot;dropping-particle&quot;:&quot;&quot;,&quot;non-dropping-particle&quot;:&quot;&quot;},{&quot;family&quot;:&quot;Musa&quot;,&quot;given&quot;:&quot;George J.&quot;,&quot;parse-names&quot;:false,&quot;dropping-particle&quot;:&quot;&quot;,&quot;non-dropping-particle&quot;:&quot;&quot;},{&quot;family&quot;:&quot;Nemes&quot;,&quot;given&quot;:&quot;Bogdan&quot;,&quot;parse-names&quot;:false,&quot;dropping-particle&quot;:&quot;&quot;,&quot;non-dropping-particle&quot;:&quot;&quot;},{&quot;family&quot;:&quot;Postuvan&quot;,&quot;given&quot;:&quot;Vita&quot;,&quot;parse-names&quot;:false,&quot;dropping-particle&quot;:&quot;&quot;,&quot;non-dropping-particle&quot;:&quot;&quot;},{&quot;family&quot;:&quot;Saiz&quot;,&quot;given&quot;:&quot;Pilar&quot;,&quot;parse-names&quot;:false,&quot;dropping-particle&quot;:&quot;&quot;,&quot;non-dropping-particle&quot;:&quot;&quot;},{&quot;family&quot;:&quot;Reiter-Theil&quot;,&quot;given&quot;:&quot;Stella&quot;,&quot;parse-names&quot;:false,&quot;dropping-particle&quot;:&quot;&quot;,&quot;non-dropping-particle&quot;:&quot;&quot;},{&quot;family&quot;:&quot;Varnik&quot;,&quot;given&quot;:&quot;Airi&quot;,&quot;parse-names&quot;:false,&quot;dropping-particle&quot;:&quot;&quot;,&quot;non-dropping-particle&quot;:&quot;&quot;},{&quot;family&quot;:&quot;Varnik&quot;,&quot;given&quot;:&quot;Peeter&quot;,&quot;parse-names&quot;:false,&quot;dropping-particle&quot;:&quot;&quot;,&quot;non-dropping-particle&quot;:&quot;&quot;},{&quot;family&quot;:&quot;Carli&quot;,&quot;given&quot;:&quot;Vladimir&quot;,&quot;parse-names&quot;:false,&quot;dropping-particle&quot;:&quot;&quot;,&quot;non-dropping-particle&quot;:&quot;&quot;}],&quot;container-title&quot;:&quot;The Lancet&quot;,&quot;accessed&quot;:{&quot;date-parts&quot;:[[2025,6,20]]},&quot;DOI&quot;:&quot;10.1016/S0140-6736(14)61213-7&quot;,&quot;ISSN&quot;:&quot;1474547X&quot;,&quot;PMID&quot;:&quot;25579833&quot;,&quot;URL&quot;:&quot;https://pubmed.ncbi.nlm.nih.gov/25579833/&quot;,&quot;issued&quot;:{&quot;date-parts&quot;:[[2015,4,18]]},&quot;page&quot;:&quot;1536-1544&quot;,&quot;abstract&quot;:&quot;Background Suicidal behaviours in adolescents are a major public health problem and evidence-based prevention programmes are greatly needed. We aimed to investigate the efficacy of school-based preventive interventions of suicidal behaviours. Methods The Saving and Empowering Young Lives in Europe (SEYLE) study is a multicentre, cluster-randomised controlled trial. The SEYLE sample consisted of 11 110 adolescent pupils, median age 15 years (IQR 14-15), recruited from 168 schools in ten European Union countries. We randomly assigned the schools to one of three interventions or a control group. The interventions were: (1) Question, Persuade, and Refer (QPR), a gatekeeper training module targeting teachers and other school personnel, (2) the Youth Aware of Mental Health Programme (YAM) targeting pupils, and (3) screening by professionals (ProfScreen) with referral of at-risk pupils. Each school was randomly assigned by random number generator to participate in one intervention (or control) group only and was unaware of the interventions undertaken in the other three trial groups. The primary outcome measure was the number of suicide attempt(s) made by 3 month and 12 month follow-up. Analysis included all pupils with data available at each timepoint, excluding those who had ever attempted suicide or who had shown severe suicidal ideation during the 2 weeks before baseline. This study is registered with the German Clinical Trials Registry, number DRKS00000214. Findings Between Nov 1, 2009, and Dec 14, 2010, 168 schools (11 110 pupils) were randomly assigned to interventions (40 schools [2692 pupils] to QPR, 45 [2721] YAM, 43 [2764] ProfScreen, and 40 [2933] control). No significant differences between intervention groups and the control group were recorded at the 3 month follow-up. At the 12 month follow-up, YAM was associated with a significant reduction of incident suicide attempts (odds ratios [OR] 0·45, 95% CI 0·24-0·85; p=0·014) and severe suicidal ideation (0·50, 0·27-0·92; p=0·025), compared with the control group. 14 pupils (0·70%) reported incident suicide attempts at the 12 month follow-up in the YAM versus 34 (1·51%) in the control group, and 15 pupils (0·75%) reported incident severe suicidal ideation in the YAM group versus 31 (1·37%) in the control group. No participants completed suicide during the study period. Interpretation YAM was effective in reducing the number of suicide attempts and severe suicidal ideation in school-based adolescents. These findings underline the benefit of this universal suicide preventive intervention in schools. Funding Coordination Theme 1 (Health) of the European Union Seventh Framework Programme.&quot;,&quot;publisher&quot;:&quot;Lancet Publishing Group&quot;,&quot;issue&quot;:&quot;9977&quot;,&quot;volume&quot;:&quot;385&quot;,&quot;container-title-short&quot;:&quot;&quot;},&quot;isTemporary&quot;:false}]},{&quot;citationID&quot;:&quot;MENDELEY_CITATION_ff0de006-f893-47cc-9287-c9f26a3df4a8&quot;,&quot;properties&quot;:{&quot;noteIndex&quot;:0},&quot;isEdited&quot;:false,&quot;manualOverride&quot;:{&quot;isManuallyOverridden&quot;:false,&quot;citeprocText&quot;:&quot;(65)&quot;,&quot;manualOverrideText&quot;:&quot;&quot;},&quot;citationTag&quot;:&quot;MENDELEY_CITATION_v3_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&quot;,&quot;citationItems&quot;:[{&quot;id&quot;:&quot;218fa5df-552a-3c80-821c-f2e574627357&quot;,&quot;itemData&quot;:{&quot;type&quot;:&quot;article-journal&quot;,&quot;id&quot;:&quot;218fa5df-552a-3c80-821c-f2e574627357&quot;,&quot;title&quot;:&quot;Infant mental health services for birth and foster families of maltreated pre-school children in foster care (BeST?): a cluster-randomized phase 3 clinical effectiveness trial&quot;,&quot;author&quot;:[{&quot;family&quot;:&quot;Crawford&quot;,&quot;given&quot;:&quot;Karen&quot;,&quot;parse-names&quot;:false,&quot;dropping-particle&quot;:&quot;&quot;,&quot;non-dropping-particle&quot;:&quot;&quot;},{&quot;family&quot;:&quot;Young&quot;,&quot;given&quot;:&quot;Robin&quot;,&quot;parse-names&quot;:false,&quot;dropping-particle&quot;:&quot;&quot;,&quot;non-dropping-particle&quot;:&quot;&quot;},{&quot;family&quot;:&quot;Wilson&quot;,&quot;given&quot;:&quot;Philip&quot;,&quot;parse-names&quot;:false,&quot;dropping-particle&quot;:&quot;&quot;,&quot;non-dropping-particle&quot;:&quot;&quot;},{&quot;family&quot;:&quot;Deidda&quot;,&quot;given&quot;:&quot;Manuela&quot;,&quot;parse-names&quot;:false,&quot;dropping-particle&quot;:&quot;&quot;,&quot;non-dropping-particle&quot;:&quot;&quot;},{&quot;family&quot;:&quot;Forde&quot;,&quot;given&quot;:&quot;Matt&quot;,&quot;parse-names&quot;:false,&quot;dropping-particle&quot;:&quot;&quot;,&quot;non-dropping-particle&quot;:&quot;&quot;},{&quot;family&quot;:&quot;Millar&quot;,&quot;given&quot;:&quot;Susanne&quot;,&quot;parse-names&quot;:false,&quot;dropping-particle&quot;:&quot;&quot;,&quot;non-dropping-particle&quot;:&quot;&quot;},{&quot;family&quot;:&quot;McConnachie&quot;,&quot;given&quot;:&quot;Alex&quot;,&quot;parse-names&quot;:false,&quot;dropping-particle&quot;:&quot;&quot;,&quot;non-dropping-particle&quot;:&quot;&quot;},{&quot;family&quot;:&quot;Boyd&quot;,&quot;given&quot;:&quot;Kathleen&quot;,&quot;parse-names&quot;:false,&quot;dropping-particle&quot;:&quot;&quot;,&quot;non-dropping-particle&quot;:&quot;&quot;},{&quot;family&quot;:&quot;McIntosh&quot;,&quot;given&quot;:&quot;Emma&quot;,&quot;parse-names&quot;:false,&quot;dropping-particle&quot;:&quot;&quot;,&quot;non-dropping-particle&quot;:&quot;&quot;},{&quot;family&quot;:&quot;Ougrin&quot;,&quot;given&quot;:&quot;Dennis&quot;,&quot;parse-names&quot;:false,&quot;dropping-particle&quot;:&quot;&quot;,&quot;non-dropping-particle&quot;:&quot;&quot;},{&quot;family&quot;:&quot;Henderson&quot;,&quot;given&quot;:&quot;Marion&quot;,&quot;parse-names&quot;:false,&quot;dropping-particle&quot;:&quot;&quot;,&quot;non-dropping-particle&quot;:&quot;&quot;},{&quot;family&quot;:&quot;Gillberg&quot;,&quot;given&quot;:&quot;Christopher&quot;,&quot;parse-names&quot;:false,&quot;dropping-particle&quot;:&quot;&quot;,&quot;non-dropping-particle&quot;:&quot;&quot;},{&quot;family&quot;:&quot;Kainth&quot;,&quot;given&quot;:&quot;Gary&quot;,&quot;parse-names&quot;:false,&quot;dropping-particle&quot;:&quot;&quot;,&quot;non-dropping-particle&quot;:&quot;&quot;},{&quot;family&quot;:&quot;Turner&quot;,&quot;given&quot;:&quot;Fiona&quot;,&quot;parse-names&quot;:false,&quot;dropping-particle&quot;:&quot;&quot;,&quot;non-dropping-particle&quot;:&quot;&quot;},{&quot;family&quot;:&quot;Sonuga-Barke&quot;,&quot;given&quot;:&quot;Edmund J.S.&quot;,&quot;parse-names&quot;:false,&quot;dropping-particle&quot;:&quot;&quot;,&quot;non-dropping-particle&quot;:&quot;&quot;},{&quot;family&quot;:&quot;Fitzpatrick&quot;,&quot;given&quot;:&quot;Bridie&quot;,&quot;parse-names&quot;:false,&quot;dropping-particle&quot;:&quot;&quot;,&quot;non-dropping-particle&quot;:&quot;&quot;},{&quot;family&quot;:&quot;Minnis&quot;,&quot;given&quot;:&quot;Helen&quot;,&quot;parse-names&quot;:false,&quot;dropping-particle&quot;:&quot;&quot;,&quot;non-dropping-particle&quot;:&quot;&quot;}],&quot;container-title&quot;:&quot;Nature Medicine&quot;,&quot;container-title-short&quot;:&quot;Nat Med&quot;,&quot;accessed&quot;:{&quot;date-parts&quot;:[[2025,6,20]]},&quot;DOI&quot;:&quot;10.1038/S41591-025-03534-9,&quot;,&quot;ISSN&quot;:&quot;1546170X&quot;,&quot;URL&quot;:&quot;https://pubmed.ncbi.nlm.nih.gov/40312587/&quot;,&quot;issued&quot;:{&quot;date-parts&quot;:[[2025,5,1]]},&quot;abstract&quot;:&quot;Children entering foster care are at high risk of poor mental health. In this single-blind, cluster-randomized phase 3 trial, 382 families with 488 0–5-year-old children, entering foster care, were randomized to the New Orleans Intervention Model (NIM) or social work services as usual (SAU). NIM offers infant mental health assessment (~3 months) and treatment (6–9 months) to children and to their birth and foster families, aiming to improve child mental health and recommend return home or adoption. The principal outcome was child mental health, as measured by the Strengths and Difficulties Questionnaire Total Difficulties (SDQ-TD) scale at 2.5 years after study entry. In total, 286 families (149 NIM and 137 SAU, 367 children) were followed-up (79.4%). Intention-to-treat analysis found no intervention effect of NIM: mean (s.d.) SDQ-TD NIM, 11.5 (7.6); SAU, 11.1 (7.2); adjusted mean difference (NIM − SAU), 1.4; 95% confidence interval (−0.63, 3.53); P = 0.17. No within-trial effects for primary or secondary outcomes were observed. Despite its components being delivered to a high standard, the UK legal context surrounding NIM led to it being impossible to deliver to all eligible families, and less than 70% of families received the intervention to which they were randomized. Future research will be required to evaluate NIM in more favorable social and legal contexts. ClinicalTrials.gov registration: NCT02653716.&quot;,&quot;publisher&quot;:&quot;Nature Research&quot;,&quot;issue&quot;:&quot;5&quot;,&quot;volume&quot;:&quot;31&quot;},&quot;isTemporary&quot;:false}]},{&quot;citationID&quot;:&quot;MENDELEY_CITATION_25f02889-232a-4963-ba46-cf846b920bd8&quot;,&quot;properties&quot;:{&quot;noteIndex&quot;:0},&quot;isEdited&quot;:false,&quot;manualOverride&quot;:{&quot;isManuallyOverridden&quot;:false,&quot;citeprocText&quot;:&quot;(66)&quot;,&quot;manualOverrideText&quot;:&quot;&quot;},&quot;citationTag&quot;:&quot;MENDELEY_CITATION_v3_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&quot;,&quot;citationItems&quot;:[{&quot;id&quot;:&quot;b90b7d1d-474a-32b4-a10d-4dbed664bc72&quot;,&quot;itemData&quot;:{&quot;type&quot;:&quot;article-journal&quot;,&quot;id&quot;:&quot;b90b7d1d-474a-32b4-a10d-4dbed664bc72&quot;,&quot;title&quot;:&quot;A systematic review of dramatherapy interventions used to alleviate emotional distress and support the well-being of children and young people aged 8–18 years old&quot;,&quot;author&quot;:[{&quot;family&quot;:&quot;Keiller&quot;,&quot;given&quot;:&quot;Eleanor&quot;,&quot;parse-names&quot;:false,&quot;dropping-particle&quot;:&quot;&quot;,&quot;non-dropping-particle&quot;:&quot;&quot;},{&quot;family&quot;:&quot;Tjasink&quot;,&quot;given&quot;:&quot;Megan&quot;,&quot;parse-names&quot;:false,&quot;dropping-particle&quot;:&quot;&quot;,&quot;non-dropping-particle&quot;:&quot;&quot;},{&quot;family&quot;:&quot;Bourne&quot;,&quot;given&quot;:&quot;Jane&quot;,&quot;parse-names&quot;:false,&quot;dropping-particle&quot;:&quot;&quot;,&quot;non-dropping-particle&quot;:&quot;&quot;},{&quot;family&quot;:&quot;Ougrin&quot;,&quot;given&quot;:&quot;Dennis&quot;,&quot;parse-names&quot;:false,&quot;dropping-particle&quot;:&quot;&quot;,&quot;non-dropping-particle&quot;:&quot;&quot;},{&quot;family&quot;:&quot;Carr&quot;,&quot;given&quot;:&quot;Catherine Elizabeth&quot;,&quot;parse-names&quot;:false,&quot;dropping-particle&quot;:&quot;&quot;,&quot;non-dropping-particle&quot;:&quot;&quot;},{&quot;family&quot;:&quot;Lau&quot;,&quot;given&quot;:&quot;Jennifer Y.F.&quot;,&quot;parse-names&quot;:false,&quot;dropping-particle&quot;:&quot;&quot;,&quot;non-dropping-particle&quot;:&quot;&quot;}],&quot;container-title&quot;:&quot;JCPP Advances&quot;,&quot;accessed&quot;:{&quot;date-parts&quot;:[[2025,6,20]]},&quot;DOI&quot;:&quot;10.1002/JCV2.12145;SUBPAGE:STRING:FULL&quot;,&quot;ISSN&quot;:&quot;26929384&quot;,&quot;URL&quot;:&quot;/doi/pdf/10.1002/jcv2.12145&quot;,&quot;issued&quot;:{&quot;date-parts&quot;:[[2023,9,1]]},&quot;page&quot;:&quot;e12145&quot;,&quot;abstract&quot;:&quot;Background: Dramatherapy, a creative form of psychotherapy, may be a useful treatment for child and adolescent mental health. As there is a growing evidence base, this systematic review sought to identify, describe and evaluate dramatherapy with children and adolescents who were experiencing emotional distress (anxiety, depression and trauma) in order to inform future research in this area. Methods: Seven databases (PsychInfo, PubMed, Scopus, Web of Science, CINAHL, EMBASE and Cochrane) were searched for peer-reviewed articles exploring dramatherapy as a treatment for child and adolescent emotional distress. Hand searches of relevant journals were also conducted. Two reviewers coded articles for eligibility and independently appraised papers using the Joanna Briggs Institute Critical Appraisal Tools. Details relating to intervention and participant characteristics were extracted and, where data were available, effect sizes on measures relating to emotional distress were calculated. Results: Fifteen papers were included. Studies showed that dramatherapy was often delivered in schools (46%) and clinical settings (20%) and was more frequently delivered to adolescents (53%) (&gt;11 years) than children (26%) (8–11 years). Dramatherapy was used as a treatment for diagnostically heterogeneous groups (40%), for emotional and behavioural difficulties (33%) and following a shared, traumatic, experience (20%). Seven papers reported relevant quantitative data however, just three of these studies were controlled and none were blinded. Pre-to-post intervention effect sizes ranged from d = 0.17 to d &gt; 2 yet samples were small and participant response to treatment was not always consistent. The largest effects were seen in dramatherapy employed following trauma and in clinical settings. Medium to large effects were also seen in early intervention school-based dramatherapy. Conclusion: Despite promising results with regards to the treatment of child and adolescent emotional distress, the evidence base for dramatherapy is small and methodologically flawed. Larger, methodologically robust trials should test the efficacy of dramatherapy in future research.&quot;,&quot;publisher&quot;:&quot;John Wiley and Sons Inc&quot;,&quot;issue&quot;:&quot;3&quot;,&quot;volume&quot;:&quot;3&quot;,&quot;container-title-short&quot;:&quot;&quot;},&quot;isTemporary&quot;:false}]},{&quot;citationID&quot;:&quot;MENDELEY_CITATION_f3d33a06-81e6-436d-a19a-67abfc9ddc67&quot;,&quot;properties&quot;:{&quot;noteIndex&quot;:0},&quot;isEdited&quot;:false,&quot;manualOverride&quot;:{&quot;isManuallyOverridden&quot;:false,&quot;citeprocText&quot;:&quot;(41)&quot;,&quot;manualOverrideText&quot;:&quot;&quot;},&quot;citationTag&quot;:&quot;MENDELEY_CITATION_v3_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&quot;,&quot;citationItems&quot;:[{&quot;id&quot;:&quot;6f3797b4-fb5a-34bc-9d81-194087ac9f39&quot;,&quot;itemData&quot;:{&quot;type&quot;:&quot;webpage&quot;,&quot;id&quot;:&quot;6f3797b4-fb5a-34bc-9d81-194087ac9f39&quot;,&quot;title&quot;:&quot;Quality standards to improve the quality of child and adolescent mental health care&quot;,&quot;author&quot;:[{&quot;family&quot;:&quot;WHO&quot;,&quot;given&quot;:&quot;&quot;,&quot;parse-names&quot;:false,&quot;dropping-particle&quot;:&quot;&quot;,&quot;non-dropping-particle&quot;:&quot;&quot;}],&quot;accessed&quot;:{&quot;date-parts&quot;:[[2025,3,17]]},&quot;URL&quot;:&quot;https://www.who.int/europe/news-room/events/item/2024/07/02/default-calendar/who-europe-launches-for-consultation-its-new-quality-standards-to-improve-the-quality-of-child-and-adolescent-mental-health-care&quot;,&quot;issued&quot;:{&quot;date-parts&quot;:[[2025,3]]},&quot;container-title-short&quot;:&quot;&quot;},&quot;isTemporary&quot;:false}]},{&quot;citationID&quot;:&quot;MENDELEY_CITATION_8794371e-22f3-44f4-947d-49f395f22935&quot;,&quot;properties&quot;:{&quot;noteIndex&quot;:0},&quot;isEdited&quot;:false,&quot;manualOverride&quot;:{&quot;isManuallyOverridden&quot;:false,&quot;citeprocText&quot;:&quot;(67)&quot;,&quot;manualOverrideText&quot;:&quot;&quot;},&quot;citationTag&quot;:&quot;MENDELEY_CITATION_v3_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&quot;,&quot;citationItems&quot;:[{&quot;id&quot;:&quot;81556f71-dc75-3e31-9308-b5f74c92e46f&quot;,&quot;itemData&quot;:{&quot;type&quot;:&quot;article-journal&quot;,&quot;id&quot;:&quot;81556f71-dc75-3e31-9308-b5f74c92e46f&quot;,&quot;title&quot;:&quot;Quality improvement, implementation, and dissemination strategies to improve mental health care for children and adolescents: A systematic review&quot;,&quot;author&quot;:[{&quot;family&quot;:&quot;Forman-Hoffman&quot;,&quot;given&quot;:&quot;Valerie L.&quot;,&quot;parse-names&quot;:false,&quot;dropping-particle&quot;:&quot;&quot;,&quot;non-dropping-particle&quot;:&quot;&quot;},{&quot;family&quot;:&quot;Middleton&quot;,&quot;given&quot;:&quot;Jennifer Cook&quot;,&quot;parse-names&quot;:false,&quot;dropping-particle&quot;:&quot;&quot;,&quot;non-dropping-particle&quot;:&quot;&quot;},{&quot;family&quot;:&quot;McKeeman&quot;,&quot;given&quot;:&quot;Joni L.&quot;,&quot;parse-names&quot;:false,&quot;dropping-particle&quot;:&quot;&quot;,&quot;non-dropping-particle&quot;:&quot;&quot;},{&quot;family&quot;:&quot;Stambaugh&quot;,&quot;given&quot;:&quot;Leyla F.&quot;,&quot;parse-names&quot;:false,&quot;dropping-particle&quot;:&quot;&quot;,&quot;non-dropping-particle&quot;:&quot;&quot;},{&quot;family&quot;:&quot;Christian&quot;,&quot;given&quot;:&quot;Robert B.&quot;,&quot;parse-names&quot;:false,&quot;dropping-particle&quot;:&quot;&quot;,&quot;non-dropping-particle&quot;:&quot;&quot;},{&quot;family&quot;:&quot;Gaynes&quot;,&quot;given&quot;:&quot;Bradley N.&quot;,&quot;parse-names&quot;:false,&quot;dropping-particle&quot;:&quot;&quot;,&quot;non-dropping-particle&quot;:&quot;&quot;},{&quot;family&quot;:&quot;Kane&quot;,&quot;given&quot;:&quot;Heather Lynne&quot;,&quot;parse-names&quot;:false,&quot;dropping-particle&quot;:&quot;&quot;,&quot;non-dropping-particle&quot;:&quot;&quot;},{&quot;family&quot;:&quot;Kahwati&quot;,&quot;given&quot;:&quot;Leila C.&quot;,&quot;parse-names&quot;:false,&quot;dropping-particle&quot;:&quot;&quot;,&quot;non-dropping-particle&quot;:&quot;&quot;},{&quot;family&quot;:&quot;Lohr&quot;,&quot;given&quot;:&quot;Kathleen N.&quot;,&quot;parse-names&quot;:false,&quot;dropping-particle&quot;:&quot;&quot;,&quot;non-dropping-particle&quot;:&quot;&quot;},{&quot;family&quot;:&quot;Viswanathan&quot;,&quot;given&quot;:&quot;Meera&quot;,&quot;parse-names&quot;:false,&quot;dropping-particle&quot;:&quot;&quot;,&quot;non-dropping-particle&quot;:&quot;&quot;}],&quot;container-title&quot;:&quot;Implementation Science&quot;,&quot;accessed&quot;:{&quot;date-parts&quot;:[[2025,3,13]]},&quot;DOI&quot;:&quot;10.1186/S13012-017-0626-4/FIGURES/3&quot;,&quot;ISSN&quot;:&quot;17485908&quot;,&quot;PMID&quot;:&quot;28738821&quot;,&quot;URL&quot;:&quot;https://implementationscience.biomedcentral.com/articles/10.1186/s13012-017-0626-4&quot;,&quot;issued&quot;:{&quot;date-parts&quot;:[[2017,7,24]]},&quot;page&quot;:&quot;1-21&quot;,&quot;abstract&quot;:&quot;Background: Some outcomes for children with mental health problems remain suboptimal because of poor access to care and the failure of systems and providers to adopt established quality improvement strategies and interventions with proven effectiveness. This review had three goals: (1) assess the effectiveness of quality improvement, implementation, and dissemination strategies intended to improve the mental health care of children and adolescents; (2) examine harms associated with these strategies; and (3) determine whether effectiveness or harms differ for subgroups based on system, organizational, practitioner, or patient characteristics. Methods: Sources included MEDLINE®, the Cochrane Library, PsycINFO, and CINAHL, from database inception through February 17, 2017. Additional sources included gray literature, additional studies from reference lists, and technical experts. Two reviewers selected relevant randomized controlled trials (RCTs) and observational studies, extracted data, and assessed risk of bias. Dual analysis, synthesis, and grading of the strength of evidence for each outcome followed for studies meeting inclusion criteria. We also used qualitative comparative analysis to examine relationships between combinations of strategy components and improvements in outcomes. Results: We identified 18 strategies described in 19 studies. Eleven strategies significantly improved at least one measure of intermediate outcomes, final health outcomes, or resource use. Moderate strength of evidence (from one RCT) supported using provider financial incentives such as pay for performance to improve the competence with which practitioners can implement evidence-based practices (EBPs). We found inconsistent evidence involving strategies with educational meetings, materials, and outreach; programs appeared to be successful in combination with reminders or providing practitioners with newly collected clinical information. We also found low strength of evidence for no benefit for initiatives that included only educational materials or meetings (or both), or only educational materials and outreach components. Evidence was insufficient to draw conclusions on harms and moderators of interventions. Conclusions: Several strategies can improve both intermediate and final health outcomes and resource use. This complex and heterogeneous body of evidence does not permit us to have a high degree of confidence about the efficacy of any one strategy because we generally found only a single study testing each strategy. Trial registration: PROSPERO, CRD42015024759.&quot;,&quot;publisher&quot;:&quot;BioMed Central Ltd.&quot;,&quot;issue&quot;:&quot;1&quot;,&quot;volume&quot;:&quot;12&quot;,&quot;container-title-short&quot;:&quot;&quot;},&quot;isTemporary&quot;:false}]},{&quot;citationID&quot;:&quot;MENDELEY_CITATION_a360b537-342a-46d0-9a85-47787733fe3d&quot;,&quot;properties&quot;:{&quot;noteIndex&quot;:0},&quot;isEdited&quot;:false,&quot;manualOverride&quot;:{&quot;isManuallyOverridden&quot;:false,&quot;citeprocText&quot;:&quot;(68)&quot;,&quot;manualOverrideText&quot;:&quot;&quot;},&quot;citationTag&quot;:&quot;MENDELEY_CITATION_v3_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&quot;,&quot;citationItems&quot;:[{&quot;id&quot;:&quot;3002bb3a-8252-31fc-964b-97d1a4af628c&quot;,&quot;itemData&quot;:{&quot;type&quot;:&quot;article-journal&quot;,&quot;id&quot;:&quot;3002bb3a-8252-31fc-964b-97d1a4af628c&quot;,&quot;title&quot;:&quot;Mental health indicators for children and adolescents in OECD countries: a scoping review&quot;,&quot;author&quot;:[{&quot;family&quot;:&quot;Deckert&quot;,&quot;given&quot;:&quot;Andreas&quot;,&quot;parse-names&quot;:false,&quot;dropping-particle&quot;:&quot;&quot;,&quot;non-dropping-particle&quot;:&quot;&quot;},{&quot;family&quot;:&quot;Runge-Ranzinger&quot;,&quot;given&quot;:&quot;Silvia&quot;,&quot;parse-names&quot;:false,&quot;dropping-particle&quot;:&quot;&quot;,&quot;non-dropping-particle&quot;:&quot;&quot;},{&quot;family&quot;:&quot;Banaschewski&quot;,&quot;given&quot;:&quot;Tobias&quot;,&quot;parse-names&quot;:false,&quot;dropping-particle&quot;:&quot;&quot;,&quot;non-dropping-particle&quot;:&quot;&quot;},{&quot;family&quot;:&quot;Horstick&quot;,&quot;given&quot;:&quot;Olaf&quot;,&quot;parse-names&quot;:false,&quot;dropping-particle&quot;:&quot;&quot;,&quot;non-dropping-particle&quot;:&quot;&quot;},{&quot;family&quot;:&quot;Elwishahy&quot;,&quot;given&quot;:&quot;Abdelrahman&quot;,&quot;parse-names&quot;:false,&quot;dropping-particle&quot;:&quot;&quot;,&quot;non-dropping-particle&quot;:&quot;&quot;},{&quot;family&quot;:&quot;Olarte-Peña&quot;,&quot;given&quot;:&quot;Margarita&quot;,&quot;parse-names&quot;:false,&quot;dropping-particle&quot;:&quot;&quot;,&quot;non-dropping-particle&quot;:&quot;&quot;},{&quot;family&quot;:&quot;Faber&quot;,&quot;given&quot;:&quot;Claudia&quot;,&quot;parse-names&quot;:false,&quot;dropping-particle&quot;:&quot;&quot;,&quot;non-dropping-particle&quot;:&quot;&quot;},{&quot;family&quot;:&quot;Müller&quot;,&quot;given&quot;:&quot;Thomas&quot;,&quot;parse-names&quot;:false,&quot;dropping-particle&quot;:&quot;&quot;,&quot;non-dropping-particle&quot;:&quot;&quot;},{&quot;family&quot;:&quot;Brugnara&quot;,&quot;given&quot;:&quot;Lucia&quot;,&quot;parse-names&quot;:false,&quot;dropping-particle&quot;:&quot;&quot;,&quot;non-dropping-particle&quot;:&quot;&quot;},{&quot;family&quot;:&quot;Thom&quot;,&quot;given&quot;:&quot;Julia&quot;,&quot;parse-names&quot;:false,&quot;dropping-particle&quot;:&quot;&quot;,&quot;non-dropping-particle&quot;:&quot;&quot;},{&quot;family&quot;:&quot;Mauz&quot;,&quot;given&quot;:&quot;Elvira&quot;,&quot;parse-names&quot;:false,&quot;dropping-particle&quot;:&quot;&quot;,&quot;non-dropping-particle&quot;:&quot;&quot;},{&quot;family&quot;:&quot;Peitz&quot;,&quot;given&quot;:&quot;Diana&quot;,&quot;parse-names&quot;:false,&quot;dropping-particle&quot;:&quot;&quot;,&quot;non-dropping-particle&quot;:&quot;&quot;}],&quot;container-title&quot;:&quot;Frontiers in Public Health&quot;,&quot;container-title-short&quot;:&quot;Front Public Health&quot;,&quot;accessed&quot;:{&quot;date-parts&quot;:[[2025,3,13]]},&quot;DOI&quot;:&quot;10.3389/FPUBH.2023.1303133/BIBTEX&quot;,&quot;ISSN&quot;:&quot;22962565&quot;,&quot;URL&quot;:&quot;www.ianphi.org&quot;,&quot;issued&quot;:{&quot;date-parts&quot;:[[2023,2,13]]},&quot;page&quot;:&quot;1303133&quot;,&quot;abstract&quot;:&quot;Background: This scoping review is a further step to build up the Mental Health Surveillance System for Germany. It summarizes and analyzes indicators used or described in Organization for Economic Co-operation and Development (OECD) countries for public mental health monitoring in children and adolescents aged 0–18 years. Methods: We searched PubMed-MEDLINE, PsycINFO, Cochrane Databases, and Google Scholar from 2000 to September 2022. The search used five general keyword categories: 1) “indicators/monitoring/surveillance” at the population level, 2) “mental/psychological,” 3) “health/disorders,” 4) “children and adolescents,” and 5) 38 OECD countries. The search was complemented with an extensive grey literature search, including OECD public health institutions and an internet search using Google. A predefined set of inclusion and exclusion criteria was applied. Results: Over 15,500 articles and documents were screened (scientific search N = 10,539, grey literature search more than 5,000). More than 700 articles and documents have been full-text assessed, with 382 being ultimately included. Out of 7,477 indicators extracted, an initial set of 6,426 indicators met our inclusion criteria for indicators. After consolidating duplicates and similar content, this initial set was categorized into 19 topics, resulting in a final set of 210 different indicators. The analysis highlighted an increasing interest in the topic since 2008, but indicators for the younger age, particularly those aged 0 to 2 years, were less readily available. Conclusion: Our research provides a comprehensive understanding of the current state of mental health indicators for children and adolescents, identifying both (1) indicators of public mental health noted in a previous scoping review on adults and (2) new indicators specific to this age group. These findings contribute to the development of effective public health surveillance strategies for children and adolescents and inform future research in this field.&quot;,&quot;publisher&quot;:&quot;Frontiers Media SA&quot;,&quot;volume&quot;:&quot;11&quot;},&quot;isTemporary&quot;:false}]},{&quot;citationID&quot;:&quot;MENDELEY_CITATION_5f8f2e4a-5af7-4062-be96-e12b43f5fb77&quot;,&quot;properties&quot;:{&quot;noteIndex&quot;:0},&quot;isEdited&quot;:false,&quot;manualOverride&quot;:{&quot;isManuallyOverridden&quot;:false,&quot;citeprocText&quot;:&quot;(69)&quot;,&quot;manualOverrideText&quot;:&quot;&quot;},&quot;citationTag&quot;:&quot;MENDELEY_CITATION_v3_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&quot;,&quot;citationItems&quot;:[{&quot;id&quot;:&quot;5d369280-04a3-3e40-ba87-7d2a861b75a5&quot;,&quot;itemData&quot;:{&quot;type&quot;:&quot;article-journal&quot;,&quot;id&quot;:&quot;5d369280-04a3-3e40-ba87-7d2a861b75a5&quot;,&quot;title&quot;:&quot;Annual Research Review: Achieving universal health coverage for young children with autism spectrum disorder in low- and middle-income countries: a review of reviews&quot;,&quot;author&quot;:[{&quot;family&quot;:&quot;Divan&quot;,&quot;given&quot;:&quot;Gauri&quot;,&quot;parse-names&quot;:false,&quot;dropping-particle&quot;:&quot;&quot;,&quot;non-dropping-particle&quot;:&quot;&quot;},{&quot;family&quot;:&quot;Bhavnani&quot;,&quot;given&quot;:&quot;Supriya&quot;,&quot;parse-names&quot;:false,&quot;dropping-particle&quot;:&quot;&quot;,&quot;non-dropping-particle&quot;:&quot;&quot;},{&quot;family&quot;:&quot;Leadbitter&quot;,&quot;given&quot;:&quot;Kathy&quot;,&quot;parse-names&quot;:false,&quot;dropping-particle&quot;:&quot;&quot;,&quot;non-dropping-particle&quot;:&quot;&quot;},{&quot;family&quot;:&quot;Ellis&quot;,&quot;given&quot;:&quot;Ceri&quot;,&quot;parse-names&quot;:false,&quot;dropping-particle&quot;:&quot;&quot;,&quot;non-dropping-particle&quot;:&quot;&quot;},{&quot;family&quot;:&quot;Dasgupta&quot;,&quot;given&quot;:&quot;Jayashree&quot;,&quot;parse-names&quot;:false,&quot;dropping-particle&quot;:&quot;&quot;,&quot;non-dropping-particle&quot;:&quot;&quot;},{&quot;family&quot;:&quot;Abubakar&quot;,&quot;given&quot;:&quot;Amina&quot;,&quot;parse-names&quot;:false,&quot;dropping-particle&quot;:&quot;&quot;,&quot;non-dropping-particle&quot;:&quot;&quot;},{&quot;family&quot;:&quot;Elsabbagh&quot;,&quot;given&quot;:&quot;Mayada&quot;,&quot;parse-names&quot;:false,&quot;dropping-particle&quot;:&quot;&quot;,&quot;non-dropping-particle&quot;:&quot;&quot;},{&quot;family&quot;:&quot;Hamdani&quot;,&quot;given&quot;:&quot;Syed Usman&quot;,&quot;parse-names&quot;:false,&quot;dropping-particle&quot;:&quot;&quot;,&quot;non-dropping-particle&quot;:&quot;&quot;},{&quot;family&quot;:&quot;Servili&quot;,&quot;given&quot;:&quot;Chiara&quot;,&quot;parse-names&quot;:false,&quot;dropping-particle&quot;:&quot;&quot;,&quot;non-dropping-particle&quot;:&quot;&quot;},{&quot;family&quot;:&quot;Patel&quot;,&quot;given&quot;:&quot;Vikram&quot;,&quot;parse-names&quot;:false,&quot;dropping-particle&quot;:&quot;&quot;,&quot;non-dropping-particle&quot;:&quot;&quot;},{&quot;family&quot;:&quot;Green&quot;,&quot;given&quot;:&quot;Jonathan&quot;,&quot;parse-names&quot;:false,&quot;dropping-particle&quot;:&quot;&quot;,&quot;non-dropping-particle&quot;:&quot;&quot;}],&quot;container-title&quot;:&quot;Journal of Child Psychology and Psychiatry&quot;,&quot;accessed&quot;:{&quot;date-parts&quot;:[[2025,3,13]]},&quot;DOI&quot;:&quot;10.1111/JCPP.13404&quot;,&quot;ISSN&quot;:&quot;1469-7610&quot;,&quot;PMID&quot;:&quot;33905120&quot;,&quot;URL&quot;:&quot;https://onlinelibrary.wiley.com/doi/full/10.1111/jcpp.13404&quot;,&quot;issued&quot;:{&quot;date-parts&quot;:[[2021,5,1]]},&quot;page&quot;:&quot;514-535&quot;,&quot;abstract&quot;:&quot;Background: Autism presents with similar prevalence and core impairments in diverse populations. We conducted a scoping review of reviews to determine key barriers and innovative strategies which can contribute to attaining universal health coverage (UHC), from early detection to effective interventions for autism in low- and middle-income countries (LAMIC). Methods: A systematic literature search of review articles was conducted. Reviews relevant to the study research question were included if they incorporated papers from LAMIC and focused on children (&lt;eight years old) with autism or their caregivers. The database search was supplemented with bibliographic search of included articles and key informant suggestions. Data were extracted and mapped onto a Theory of Change model toward achieving UHC for autism in LAMIC. Results: We identified 31 articles which reviewed data from over fifty countries across Africa, Latin America, Middle East, and Asia and addressed barriers across one or more of four inter-related domains: (a) the social context and family experience for a child with autism; (b) barriers to detection and diagnosis; (c) access to appropriate evidence-based intervention; and (d) social policy and legislation. Key barriers identified included: lack of appropriate tools for detection and diagnosis; low awareness and experienced stigma impacting demand for autism care; and the prevalence of specialist models for diagnosis and treatment which are not scalable in LAMIC. Conclusions: We present a Theory of Change model which describe the strategies and resources needed to realize UHC for children with autism in LAMIC. We highlight the importance of harnessing existing evidence to best effect, using task sharing and adapted intervention strategies, community participation, and technology innovation. Scaling up these innovations will require open access to appropriate detection and intervention tools, systematic approaches to building and sustaining skills in frontline providers to support detection and deliver interventions embedded within a stepped care architecture, and community awareness of child development milestones.&quot;,&quot;publisher&quot;:&quot;John Wiley &amp; Sons, Ltd&quot;,&quot;issue&quot;:&quot;5&quot;,&quot;volume&quot;:&quot;62&quot;,&quot;container-title-short&quot;:&quot;&quot;},&quot;isTemporary&quot;:false}]},{&quot;citationID&quot;:&quot;MENDELEY_CITATION_4d8c9829-59fa-44d9-81e1-3d81fdc2304f&quot;,&quot;properties&quot;:{&quot;noteIndex&quot;:0},&quot;isEdited&quot;:false,&quot;manualOverride&quot;:{&quot;isManuallyOverridden&quot;:false,&quot;citeprocText&quot;:&quot;(70)&quot;,&quot;manualOverrideText&quot;:&quot;&quot;},&quot;citationTag&quot;:&quot;MENDELEY_CITATION_v3_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&quot;,&quot;citationItems&quot;:[{&quot;id&quot;:&quot;baa52b40-986a-3b2c-b90d-5de87b4df4dc&quot;,&quot;itemData&quot;:{&quot;type&quot;:&quot;article-journal&quot;,&quot;id&quot;:&quot;baa52b40-986a-3b2c-b90d-5de87b4df4dc&quot;,&quot;title&quot;:&quot;Improving access to evidence‐based interventions for young adolescents: Early Adolescent Skills for Emotions (EASE)&quot;,&quot;author&quot;:[{&quot;family&quot;:&quot;Dawson&quot;,&quot;given&quot;:&quot;Katie S.&quot;,&quot;parse-names&quot;:false,&quot;dropping-particle&quot;:&quot;&quot;,&quot;non-dropping-particle&quot;:&quot;&quot;},{&quot;family&quot;:&quot;Watts&quot;,&quot;given&quot;:&quot;Sarah&quot;,&quot;parse-names&quot;:false,&quot;dropping-particle&quot;:&quot;&quot;,&quot;non-dropping-particle&quot;:&quot;&quot;},{&quot;family&quot;:&quot;Carswell&quot;,&quot;given&quot;:&quot;Kenneth&quot;,&quot;parse-names&quot;:false,&quot;dropping-particle&quot;:&quot;&quot;,&quot;non-dropping-particle&quot;:&quot;&quot;},{&quot;family&quot;:&quot;Shehadeh&quot;,&quot;given&quot;:&quot;Melissa Harper&quot;,&quot;parse-names&quot;:false,&quot;dropping-particle&quot;:&quot;&quot;,&quot;non-dropping-particle&quot;:&quot;&quot;},{&quot;family&quot;:&quot;Jordans&quot;,&quot;given&quot;:&quot;Mark J.D.&quot;,&quot;parse-names&quot;:false,&quot;dropping-particle&quot;:&quot;&quot;,&quot;non-dropping-particle&quot;:&quot;&quot;},{&quot;family&quot;:&quot;Bryant&quot;,&quot;given&quot;:&quot;Richard A.&quot;,&quot;parse-names&quot;:false,&quot;dropping-particle&quot;:&quot;&quot;,&quot;non-dropping-particle&quot;:&quot;&quot;},{&quot;family&quot;:&quot;Miller&quot;,&quot;given&quot;:&quot;Kenneth E.&quot;,&quot;parse-names&quot;:false,&quot;dropping-particle&quot;:&quot;&quot;,&quot;non-dropping-particle&quot;:&quot;&quot;},{&quot;family&quot;:&quot;Malik&quot;,&quot;given&quot;:&quot;Aiysha&quot;,&quot;parse-names&quot;:false,&quot;dropping-particle&quot;:&quot;&quot;,&quot;non-dropping-particle&quot;:&quot;&quot;},{&quot;family&quot;:&quot;Brown&quot;,&quot;given&quot;:&quot;Felicity L.&quot;,&quot;parse-names&quot;:false,&quot;dropping-particle&quot;:&quot;&quot;,&quot;non-dropping-particle&quot;:&quot;&quot;},{&quot;family&quot;:&quot;Servili&quot;,&quot;given&quot;:&quot;Chiara&quot;,&quot;parse-names&quot;:false,&quot;dropping-particle&quot;:&quot;&quot;,&quot;non-dropping-particle&quot;:&quot;&quot;},{&quot;family&quot;:&quot;Ommeren&quot;,&quot;given&quot;:&quot;Mark&quot;,&quot;parse-names&quot;:false,&quot;dropping-particle&quot;:&quot;&quot;,&quot;non-dropping-particle&quot;:&quot;van&quot;}],&quot;container-title&quot;:&quot;World Psychiatry&quot;,&quot;accessed&quot;:{&quot;date-parts&quot;:[[2025,3,13]]},&quot;DOI&quot;:&quot;10.1002/WPS.20594&quot;,&quot;ISSN&quot;:&quot;20515545&quot;,&quot;PMID&quot;:&quot;30600639&quot;,&quot;URL&quot;:&quot;https://pmc.ncbi.nlm.nih.gov/articles/PMC6313693/&quot;,&quot;issued&quot;:{&quot;date-parts&quot;:[[2019,2,1]]},&quot;page&quot;:&quot;105&quot;,&quot;publisher&quot;:&quot;Blackwell Publishing Ltd&quot;,&quot;issue&quot;:&quot;1&quot;,&quot;volume&quot;:&quot;18&quot;,&quot;container-title-short&quot;:&quot;&quot;},&quot;isTemporary&quot;:false}]},{&quot;citationID&quot;:&quot;MENDELEY_CITATION_524c7b83-b702-4ec2-bd49-ede7e4181ad4&quot;,&quot;properties&quot;:{&quot;noteIndex&quot;:0},&quot;isEdited&quot;:false,&quot;manualOverride&quot;:{&quot;isManuallyOverridden&quot;:false,&quot;citeprocText&quot;:&quot;(71)&quot;,&quot;manualOverrideText&quot;:&quot;&quot;},&quot;citationTag&quot;:&quot;MENDELEY_CITATION_v3_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&quot;,&quot;citationItems&quot;:[{&quot;id&quot;:&quot;4188c4f4-7bc3-3e69-8921-e672ee0317a1&quot;,&quot;itemData&quot;:{&quot;type&quot;:&quot;article-journal&quot;,&quot;id&quot;:&quot;4188c4f4-7bc3-3e69-8921-e672ee0317a1&quot;,&quot;title&quot;:&quot;Teaching Recovery Techniques (TRT) to Ukrainian children and adolescents to self-manage post-traumatic stress disorder (PTSD) symptoms following the Russian invasion of Ukraine in 2022 - The first 7 months&quot;,&quot;author&quot;:[{&quot;family&quot;:&quot;Yavna&quot;,&quot;given&quot;:&quot;Kateryna&quot;,&quot;parse-names&quot;:false,&quot;dropping-particle&quot;:&quot;&quot;,&quot;non-dropping-particle&quot;:&quot;&quot;},{&quot;family&quot;:&quot;Sinelnichenko&quot;,&quot;given&quot;:&quot;Yanina&quot;,&quot;parse-names&quot;:false,&quot;dropping-particle&quot;:&quot;&quot;,&quot;non-dropping-particle&quot;:&quot;&quot;},{&quot;family&quot;:&quot;Zhuravel&quot;,&quot;given&quot;:&quot;Tetyana&quot;,&quot;parse-names&quot;:false,&quot;dropping-particle&quot;:&quot;&quot;,&quot;non-dropping-particle&quot;:&quot;&quot;},{&quot;family&quot;:&quot;Yule&quot;,&quot;given&quot;:&quot;William&quot;,&quot;parse-names&quot;:false,&quot;dropping-particle&quot;:&quot;&quot;,&quot;non-dropping-particle&quot;:&quot;&quot;},{&quot;family&quot;:&quot;Rosenthal&quot;,&quot;given&quot;:&quot;Mark&quot;,&quot;parse-names&quot;:false,&quot;dropping-particle&quot;:&quot;&quot;,&quot;non-dropping-particle&quot;:&quot;&quot;}],&quot;container-title&quot;:&quot;Journal of affective disorders&quot;,&quot;container-title-short&quot;:&quot;J Affect Disord&quot;,&quot;accessed&quot;:{&quot;date-parts&quot;:[[2025,3,13]]},&quot;DOI&quot;:&quot;10.1016/J.JAD.2024.01.206&quot;,&quot;ISSN&quot;:&quot;1573-2517&quot;,&quot;PMID&quot;:&quot;38272365&quot;,&quot;URL&quot;:&quot;https://pubmed.ncbi.nlm.nih.gov/38272365/&quot;,&quot;issued&quot;:{&quot;date-parts&quot;:[[2024,4,15]]},&quot;page&quot;:&quot;243-249&quot;,&quot;abstract&quot;:&quot;Background: The Russian invasion of Ukraine in February 2022 prompted many to provide mental health input, especially trauma management, to Ukrainian children and adolescents (C/A) exposed to it. Methods: Rapid cascade training of 200 Ukrainian psychologists during 2022 to provide, in pairs, free of charge and without selection, TRT courses of 4–6, 90 min sessions online or face to face to C/A 7 to 23 years in Ukraine and those migrating abroad. CRIES–8 PTSD questionnaires were administered at the beginning and end of the courses during May–December 2022. Age, gender, their geographical war risk, and whether C/A had stayed or migrated elsewhere were collected. A CRIES-8 score of ≥17/40 defined likely PTSD. Results: 3123 C/A completed an initial CRIES-8 questionnaire with matching demographics, 2737 a questionnaire at the end and 1798 both. At entry to TRT, likely PTSD was greater in females (65 %) than males (52 %, p &lt; 0.001) declining with increasing age, particularly in males (p &lt; 0.001). Migration had mixed effects and moving to lower war risk areas or abroad did not reduce PTSD risk. TRT benefited 68 % of C/A overall by reducing CRIES-8 from ≥17 to &lt;17, the rate increasing the more experienced the TRT facilitators became (p &lt; 0.0001). Online and face to face outcomes were the same. Limitations: The chaos of war prevented capture of all potential C/A questionnaires and long-term repeat testing not yet undertaken. Conclusions: Even in the chaos of war, effective mental health input can be rapidly and cheaply (c.50 USD/child) provided and should be encouraged.&quot;,&quot;publisher&quot;:&quot;J Affect Disord&quot;,&quot;volume&quot;:&quot;351&quot;},&quot;isTemporary&quot;:false}]},{&quot;citationID&quot;:&quot;MENDELEY_CITATION_f5e18f08-4dad-4fb4-bdd6-817e128f47fd&quot;,&quot;properties&quot;:{&quot;noteIndex&quot;:0},&quot;isEdited&quot;:false,&quot;manualOverride&quot;:{&quot;isManuallyOverridden&quot;:false,&quot;citeprocText&quot;:&quot;(72)&quot;,&quot;manualOverrideText&quot;:&quot;&quot;},&quot;citationTag&quot;:&quot;MENDELEY_CITATION_v3_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&quot;,&quot;citationItems&quot;:[{&quot;id&quot;:&quot;518c4fe0-141a-3baf-b7ce-a6aa7c715bf3&quot;,&quot;itemData&quot;:{&quot;type&quot;:&quot;article-journal&quot;,&quot;id&quot;:&quot;518c4fe0-141a-3baf-b7ce-a6aa7c715bf3&quot;,&quot;title&quot;:&quot;Randomized trial comparing Internet-based training in cognitive behavioural therapy theory, assessment and formulation to delayed-training control&quot;,&quot;author&quot;:[{&quot;family&quot;:&quot;Rakovshik&quot;,&quot;given&quot;:&quot;Sarah G.&quot;,&quot;parse-names&quot;:false,&quot;dropping-particle&quot;:&quot;&quot;,&quot;non-dropping-particle&quot;:&quot;&quot;},{&quot;family&quot;:&quot;McManus&quot;,&quot;given&quot;:&quot;Freda&quot;,&quot;parse-names&quot;:false,&quot;dropping-particle&quot;:&quot;&quot;,&quot;non-dropping-particle&quot;:&quot;&quot;},{&quot;family&quot;:&quot;Westbrook&quot;,&quot;given&quot;:&quot;David&quot;,&quot;parse-names&quot;:false,&quot;dropping-particle&quot;:&quot;&quot;,&quot;non-dropping-particle&quot;:&quot;&quot;},{&quot;family&quot;:&quot;Kholmogorova&quot;,&quot;given&quot;:&quot;Alla B.&quot;,&quot;parse-names&quot;:false,&quot;dropping-particle&quot;:&quot;&quot;,&quot;non-dropping-particle&quot;:&quot;&quot;},{&quot;family&quot;:&quot;Garanian&quot;,&quot;given&quot;:&quot;Natalya G.&quot;,&quot;parse-names&quot;:false,&quot;dropping-particle&quot;:&quot;&quot;,&quot;non-dropping-particle&quot;:&quot;&quot;},{&quot;family&quot;:&quot;Zvereva&quot;,&quot;given&quot;:&quot;Natalya&quot;,&quot;parse-names&quot;:false,&quot;dropping-particle&quot;:&quot;V.&quot;,&quot;non-dropping-particle&quot;:&quot;&quot;},{&quot;family&quot;:&quot;Ougrin&quot;,&quot;given&quot;:&quot;Dennis&quot;,&quot;parse-names&quot;:false,&quot;dropping-particle&quot;:&quot;&quot;,&quot;non-dropping-particle&quot;:&quot;&quot;}],&quot;container-title&quot;:&quot;Behaviour Research and Therapy&quot;,&quot;accessed&quot;:{&quot;date-parts&quot;:[[2025,3,24]]},&quot;DOI&quot;:&quot;10.1016/j.brat.2013.01.009&quot;,&quot;ISSN&quot;:&quot;1873622X&quot;,&quot;issued&quot;:{&quot;date-parts&quot;:[[2013]]},&quot;page&quot;:&quot;231-239&quot;,&quot;abstract&quot;:&quot;Objective: There is a need for effective, scalable methods of training clinicians in evidence-based interventions, particularly for populations with significant barriers to accessing traditional methods of training (e.g., developing economies, non-English speaking geographically dispersed populations). Hence this study examined the effectiveness of Internet-based training (IBT) in cognitive behavioural therapy (CBT) theory, assessment and formulation for participants in Russia with limited previous knowledge or training in CBT. Method: Participants (N = 63) were randomized to either immediate IBT (approximately three hours over the course of one month) or a delayed training control group. Participants were assessed immediately prior to and following the training/delay on (a) standardized role-play of a CBT assessment and (b) ability to construct CBT formulation of the role-play 'patient'. In addition the feasibility and acceptability of the training was assessed. Results: Responses indicated that translated and subtitled IBT training was perceived by participants to be feasible and acceptable. Following the training those allocated to IBT scored significantly higher on measures of CBT assessment and formulation skills (between group effects sizes of d = 0.77-1.10) than those allocated to the control group. Participants reported IBT to be a feasible and acceptable form of CBT dissemination. An adaptation of the CTS used to rate a standardized role-play assessment demonstrated good inter-rater reliability. Conclusions: IBT may be an effective and scalable method of CBT dissemination with particular potential for training CBT skills in populations with significant barrier to accessing traditional methods of training. © 2013 Elsevier Ltd.&quot;,&quot;publisher&quot;:&quot;Elsevier Ltd&quot;,&quot;issue&quot;:&quot;6&quot;,&quot;volume&quot;:&quot;51&quot;,&quot;container-title-short&quot;:&quot;&quot;},&quot;isTemporary&quot;:false}]},{&quot;citationID&quot;:&quot;MENDELEY_CITATION_0386c335-afbc-4306-8f31-eccce8f743d5&quot;,&quot;properties&quot;:{&quot;noteIndex&quot;:0},&quot;isEdited&quot;:false,&quot;manualOverride&quot;:{&quot;isManuallyOverridden&quot;:false,&quot;citeprocText&quot;:&quot;(73)&quot;,&quot;manualOverrideText&quot;:&quot;&quot;},&quot;citationTag&quot;:&quot;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&quot;,&quot;citationItems&quot;:[{&quot;id&quot;:&quot;717a75a7-3042-3439-a939-52670b0dbb50&quot;,&quot;itemData&quot;:{&quot;type&quot;:&quot;article-journal&quot;,&quot;id&quot;:&quot;717a75a7-3042-3439-a939-52670b0dbb50&quot;,&quot;title&quot;:&quot;Digitally augmented, parent-led CBT versus treatment as usual for child anxiety problems in child mental health services in England and Northern Ireland: a pragmatic, non-inferiority, clinical effectiveness and cost-effectiveness randomised controlled trial&quot;,&quot;author&quot;:[{&quot;family&quot;:&quot;Creswell&quot;,&quot;given&quot;:&quot;Cathy&quot;,&quot;parse-names&quot;:false,&quot;dropping-particle&quot;:&quot;&quot;,&quot;non-dropping-particle&quot;:&quot;&quot;},{&quot;family&quot;:&quot;Taylor&quot;,&quot;given&quot;:&quot;Lucy&quot;,&quot;parse-names&quot;:false,&quot;dropping-particle&quot;:&quot;&quot;,&quot;non-dropping-particle&quot;:&quot;&quot;},{&quot;family&quot;:&quot;Giles&quot;,&quot;given&quot;:&quot;Sophie&quot;,&quot;parse-names&quot;:false,&quot;dropping-particle&quot;:&quot;&quot;,&quot;non-dropping-particle&quot;:&quot;&quot;},{&quot;family&quot;:&quot;Howitt&quot;,&quot;given&quot;:&quot;Sophie&quot;,&quot;parse-names&quot;:false,&quot;dropping-particle&quot;:&quot;&quot;,&quot;non-dropping-particle&quot;:&quot;&quot;},{&quot;family&quot;:&quot;Radley&quot;,&quot;given&quot;:&quot;Lucy&quot;,&quot;parse-names&quot;:false,&quot;dropping-particle&quot;:&quot;&quot;,&quot;non-dropping-particle&quot;:&quot;&quot;},{&quot;family&quot;:&quot;Whitaker&quot;,&quot;given&quot;:&quot;Emily&quot;,&quot;parse-names&quot;:false,&quot;dropping-particle&quot;:&quot;&quot;,&quot;non-dropping-particle&quot;:&quot;&quot;},{&quot;family&quot;:&quot;Brooks&quot;,&quot;given&quot;:&quot;Emma&quot;,&quot;parse-names&quot;:false,&quot;dropping-particle&quot;:&quot;&quot;,&quot;non-dropping-particle&quot;:&quot;&quot;},{&quot;family&quot;:&quot;Knight&quot;,&quot;given&quot;:&quot;Fauzia&quot;,&quot;parse-names&quot;:false,&quot;dropping-particle&quot;:&quot;&quot;,&quot;non-dropping-particle&quot;:&quot;&quot;},{&quot;family&quot;:&quot;Raymont&quot;,&quot;given&quot;:&quot;Vanessa&quot;,&quot;parse-names&quot;:false,&quot;dropping-particle&quot;:&quot;&quot;,&quot;non-dropping-particle&quot;:&quot;&quot;},{&quot;family&quot;:&quot;Hill&quot;,&quot;given&quot;:&quot;Claire&quot;,&quot;parse-names&quot;:false,&quot;dropping-particle&quot;:&quot;&quot;,&quot;non-dropping-particle&quot;:&quot;&quot;},{&quot;family&quot;:&quot;Santen&quot;,&quot;given&quot;:&quot;James&quot;,&quot;parse-names&quot;:false,&quot;dropping-particle&quot;:&quot;&quot;,&quot;non-dropping-particle&quot;:&quot;van&quot;},{&quot;family&quot;:&quot;Williams&quot;,&quot;given&quot;:&quot;Nicola&quot;,&quot;parse-names&quot;:false,&quot;dropping-particle&quot;:&quot;&quot;,&quot;non-dropping-particle&quot;:&quot;&quot;},{&quot;family&quot;:&quot;Mort&quot;,&quot;given&quot;:&quot;Sam&quot;,&quot;parse-names&quot;:false,&quot;dropping-particle&quot;:&quot;&quot;,&quot;non-dropping-particle&quot;:&quot;&quot;},{&quot;family&quot;:&quot;Harris&quot;,&quot;given&quot;:&quot;Victoria&quot;,&quot;parse-names&quot;:false,&quot;dropping-particle&quot;:&quot;&quot;,&quot;non-dropping-particle&quot;:&quot;&quot;},{&quot;family&quot;:&quot;Yu&quot;,&quot;given&quot;:&quot;Shuye&quot;,&quot;parse-names&quot;:false,&quot;dropping-particle&quot;:&quot;&quot;,&quot;non-dropping-particle&quot;:&quot;&quot;},{&quot;family&quot;:&quot;Pollard&quot;,&quot;given&quot;:&quot;Jack&quot;,&quot;parse-names&quot;:false,&quot;dropping-particle&quot;:&quot;&quot;,&quot;non-dropping-particle&quot;:&quot;&quot;},{&quot;family&quot;:&quot;Violato&quot;,&quot;given&quot;:&quot;Mara&quot;,&quot;parse-names&quot;:false,&quot;dropping-particle&quot;:&quot;&quot;,&quot;non-dropping-particle&quot;:&quot;&quot;},{&quot;family&quot;:&quot;Waite&quot;,&quot;given&quot;:&quot;Polly&quot;,&quot;parse-names&quot;:false,&quot;dropping-particle&quot;:&quot;&quot;,&quot;non-dropping-particle&quot;:&quot;&quot;},{&quot;family&quot;:&quot;Yu&quot;,&quot;given&quot;:&quot;Ly Mee&quot;,&quot;parse-names&quot;:false,&quot;dropping-particle&quot;:&quot;&quot;,&quot;non-dropping-particle&quot;:&quot;&quot;}],&quot;container-title&quot;:&quot;The Lancet Psychiatry&quot;,&quot;container-title-short&quot;:&quot;Lancet Psychiatry&quot;,&quot;accessed&quot;:{&quot;date-parts&quot;:[[2025,3,13]]},&quot;DOI&quot;:&quot;10.1016/S2215-0366(23)00429-7&quot;,&quot;ISSN&quot;:&quot;22150374&quot;,&quot;PMID&quot;:&quot;38335987&quot;,&quot;URL&quot;:&quot;https://www.thelancet.com/action/showFullText?pii=S2215036623004297&quot;,&quot;issued&quot;:{&quot;date-parts&quot;:[[2024,3,1]]},&quot;page&quot;:&quot;193-209&quot;,&quot;abstract&quot;:&quot;Background: Anxiety problems are common in children, yet few affected children access evidence-based treatment. Digitally augmented psychological therapies bring potential to increase availability of effective help for children with mental health problems. This study aimed to establish whether therapist-supported, digitally augmented, parent-led cognitive behavioural therapy (CBT) could increase the efficiency of treatment without compromising clinical effectiveness and acceptability. Methods: We conducted a pragmatic, unblinded, two-arm, multisite, randomised controlled non-inferiority trial to evaluate the clinical effectiveness and cost-effectiveness of therapist-supported, parent-led CBT using the Online Support and Intervention (OSI) for child anxiety platform compared with treatment as usual for child (aged 5–12 years) anxiety problems in 34 Child and Adolescent Mental Health Services in England and Northern Ireland. We examined acceptability of OSI plus therapist support via qualitative interviews. Participants were randomly assigned (1:1) to OSI plus therapist support or treatment as usual, minimised by child age, gender, service type, and baseline child anxiety interference. Outcomes were assessed at week 14 and week 26 after randomisation. The primary clinical outcome was parent-reported interference caused by child anxiety at week 26 assessment, using the Child Anxiety Impact Scale–parent report (CAIS-P). The primary measure of health economic effect was quality-adjusted life-years (QALYs). Outcome analyses were conducted blind in the intention-to-treat (ITT) population with a standardised non-inferiority margin of 0·33 for clinical analyses. The trial was registered with ISRCTN, 12890382. Findings: Between Dec 5, 2020, and Aug 3, 2022, 706 families (706 children and their parents or carers) were referred to the study information. 444 families were enrolled. Parents reported 255 (58%) child participants' gender to be female, 184 (41%) male, three (&lt;1%) other, and one (&lt;1%) preferred not to report their child's gender. 400 (90%) children were White and the mean age was 9·20 years (SD 1·79). 85% of families for whom clinicians provided information in the treatment as usual group received CBT. OSI plus therapist support was non-inferior for parent-reported anxiety interference on the CAIS-P (SMD 0·01, 95% CI –0·15 to 0·17; p&lt;0·0001) and all secondary outcomes. The mean difference in QALYs across trial arms approximated to zero, and OSI plus therapist support was associated with lower costs than treatment as usual. OSI plus therapist support was likely to be cost effective under certain scenarios, but uncertainty was high. OSI plus therapist support acceptability was good. No serious adverse events were reported. Interpretation: Digitally augmented intervention brought promising savings without compromising outcomes and as such presents a valuable tool for increasing access to psychological therapies and meeting the demand for treatment of child anxiety problems. Funding: Department for Health and Social Care and United Kingdom Research and Innovation Research Grant, National Institute for Health and Care (NIHR) Research Policy Research Programme, Oxford and Thames Valley NIHR Applied Research Collaboration, Oxford Health NIHR Biomedical Research Centre.&quot;,&quot;publisher&quot;:&quot;Elsevier Ltd&quot;,&quot;issue&quot;:&quot;3&quot;,&quot;volume&quot;:&quot;11&quot;},&quot;isTemporary&quot;:false}]},{&quot;citationID&quot;:&quot;MENDELEY_CITATION_ee0c0807-ce0b-4919-aaa7-05d0bfe251e1&quot;,&quot;properties&quot;:{&quot;noteIndex&quot;:0},&quot;isEdited&quot;:false,&quot;manualOverride&quot;:{&quot;isManuallyOverridden&quot;:false,&quot;citeprocText&quot;:&quot;(74)&quot;,&quot;manualOverrideText&quot;:&quot;&quot;},&quot;citationTag&quot;:&quot;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&quot;,&quot;citationItems&quot;:[{&quot;id&quot;:&quot;18e63e34-b036-353e-b8f8-ae7ce7d1dc82&quot;,&quot;itemData&quot;:{&quot;type&quot;:&quot;article-journal&quot;,&quot;id&quot;:&quot;18e63e34-b036-353e-b8f8-ae7ce7d1dc82&quot;,&quot;title&quot;:&quot;Scoping Review: Digital Mental Health Interventions for Children and Adolescents Affected by War&quot;,&quot;author&quot;:[{&quot;family&quot;:&quot;Danese&quot;,&quot;given&quot;:&quot;Andrea&quot;,&quot;parse-names&quot;:false,&quot;dropping-particle&quot;:&quot;&quot;,&quot;non-dropping-particle&quot;:&quot;&quot;},{&quot;family&quot;:&quot;Martsenkovskyi&quot;,&quot;given&quot;:&quot;Dmytro&quot;,&quot;parse-names&quot;:false,&quot;dropping-particle&quot;:&quot;&quot;,&quot;non-dropping-particle&quot;:&quot;&quot;},{&quot;family&quot;:&quot;Remberk&quot;,&quot;given&quot;:&quot;Barbara&quot;,&quot;parse-names&quot;:false,&quot;dropping-particle&quot;:&quot;&quot;,&quot;non-dropping-particle&quot;:&quot;&quot;},{&quot;family&quot;:&quot;Khalil&quot;,&quot;given&quot;:&quot;Monika Youssef&quot;,&quot;parse-names&quot;:false,&quot;dropping-particle&quot;:&quot;&quot;,&quot;non-dropping-particle&quot;:&quot;&quot;},{&quot;family&quot;:&quot;Diggins&quot;,&quot;given&quot;:&quot;Emma&quot;,&quot;parse-names&quot;:false,&quot;dropping-particle&quot;:&quot;&quot;,&quot;non-dropping-particle&quot;:&quot;&quot;},{&quot;family&quot;:&quot;Keiller&quot;,&quot;given&quot;:&quot;Eleanor&quot;,&quot;parse-names&quot;:false,&quot;dropping-particle&quot;:&quot;&quot;,&quot;non-dropping-particle&quot;:&quot;&quot;},{&quot;family&quot;:&quot;Masood&quot;,&quot;given&quot;:&quot;Saba&quot;,&quot;parse-names&quot;:false,&quot;dropping-particle&quot;:&quot;&quot;,&quot;non-dropping-particle&quot;:&quot;&quot;},{&quot;family&quot;:&quot;Awah&quot;,&quot;given&quot;:&quot;Isang&quot;,&quot;parse-names&quot;:false,&quot;dropping-particle&quot;:&quot;&quot;,&quot;non-dropping-particle&quot;:&quot;&quot;},{&quot;family&quot;:&quot;Barbui&quot;,&quot;given&quot;:&quot;Corrado&quot;,&quot;parse-names&quot;:false,&quot;dropping-particle&quot;:&quot;&quot;,&quot;non-dropping-particle&quot;:&quot;&quot;},{&quot;family&quot;:&quot;Beer&quot;,&quot;given&quot;:&quot;Renée&quot;,&quot;parse-names&quot;:false,&quot;dropping-particle&quot;:&quot;&quot;,&quot;non-dropping-particle&quot;:&quot;&quot;},{&quot;family&quot;:&quot;Calam&quot;,&quot;given&quot;:&quot;Rachel&quot;,&quot;parse-names&quot;:false,&quot;dropping-particle&quot;:&quot;&quot;,&quot;non-dropping-particle&quot;:&quot;&quot;},{&quot;family&quot;:&quot;Gagliato&quot;,&quot;given&quot;:&quot;Marcio&quot;,&quot;parse-names&quot;:false,&quot;dropping-particle&quot;:&quot;&quot;,&quot;non-dropping-particle&quot;:&quot;&quot;},{&quot;family&quot;:&quot;Jensen&quot;,&quot;given&quot;:&quot;Tine K.&quot;,&quot;parse-names&quot;:false,&quot;dropping-particle&quot;:&quot;&quot;,&quot;non-dropping-particle&quot;:&quot;&quot;},{&quot;family&quot;:&quot;Kostova&quot;,&quot;given&quot;:&quot;Zlatina&quot;,&quot;parse-names&quot;:false,&quot;dropping-particle&quot;:&quot;&quot;,&quot;non-dropping-particle&quot;:&quot;&quot;},{&quot;family&quot;:&quot;Leckman&quot;,&quot;given&quot;:&quot;James F.&quot;,&quot;parse-names&quot;:false,&quot;dropping-particle&quot;:&quot;&quot;,&quot;non-dropping-particle&quot;:&quot;&quot;},{&quot;family&quot;:&quot;Lewis&quot;,&quot;given&quot;:&quot;Stephanie J.&quot;,&quot;parse-names&quot;:false,&quot;dropping-particle&quot;:&quot;&quot;,&quot;non-dropping-particle&quot;:&quot;&quot;},{&quot;family&quot;:&quot;Lorberg&quot;,&quot;given&quot;:&quot;Boris&quot;,&quot;parse-names&quot;:false,&quot;dropping-particle&quot;:&quot;&quot;,&quot;non-dropping-particle&quot;:&quot;&quot;},{&quot;family&quot;:&quot;Myshakivska&quot;,&quot;given&quot;:&quot;Olha&quot;,&quot;parse-names&quot;:false,&quot;dropping-particle&quot;:&quot;&quot;,&quot;non-dropping-particle&quot;:&quot;&quot;},{&quot;family&quot;:&quot;Pfeiffer&quot;,&quot;given&quot;:&quot;Elisa&quot;,&quot;parse-names&quot;:false,&quot;dropping-particle&quot;:&quot;&quot;,&quot;non-dropping-particle&quot;:&quot;&quot;},{&quot;family&quot;:&quot;Rosner&quot;,&quot;given&quot;:&quot;Rita&quot;,&quot;parse-names&quot;:false,&quot;dropping-particle&quot;:&quot;&quot;,&quot;non-dropping-particle&quot;:&quot;&quot;},{&quot;family&quot;:&quot;Schleider&quot;,&quot;given&quot;:&quot;Jessica L.&quot;,&quot;parse-names&quot;:false,&quot;dropping-particle&quot;:&quot;&quot;,&quot;non-dropping-particle&quot;:&quot;&quot;},{&quot;family&quot;:&quot;Shenderovich&quot;,&quot;given&quot;:&quot;Yulia&quot;,&quot;parse-names&quot;:false,&quot;dropping-particle&quot;:&quot;&quot;,&quot;non-dropping-particle&quot;:&quot;&quot;},{&quot;family&quot;:&quot;Skokauskas&quot;,&quot;given&quot;:&quot;Norbert&quot;,&quot;parse-names&quot;:false,&quot;dropping-particle&quot;:&quot;&quot;,&quot;non-dropping-particle&quot;:&quot;&quot;},{&quot;family&quot;:&quot;Tolan&quot;,&quot;given&quot;:&quot;Patrick H.&quot;,&quot;parse-names&quot;:false,&quot;dropping-particle&quot;:&quot;&quot;,&quot;non-dropping-particle&quot;:&quot;&quot;},{&quot;family&quot;:&quot;Caffo&quot;,&quot;given&quot;:&quot;Ernesto&quot;,&quot;parse-names&quot;:false,&quot;dropping-particle&quot;:&quot;&quot;,&quot;non-dropping-particle&quot;:&quot;&quot;},{&quot;family&quot;:&quot;Sijbrandij&quot;,&quot;given&quot;:&quot;Marit&quot;,&quot;parse-names&quot;:false,&quot;dropping-particle&quot;:&quot;&quot;,&quot;non-dropping-particle&quot;:&quot;&quot;},{&quot;family&quot;:&quot;Ougrin&quot;,&quot;given&quot;:&quot;Dennis&quot;,&quot;parse-names&quot;:false,&quot;dropping-particle&quot;:&quot;&quot;,&quot;non-dropping-particle&quot;:&quot;&quot;},{&quot;family&quot;:&quot;Leventhal&quot;,&quot;given&quot;:&quot;Bennett L.&quot;,&quot;parse-names&quot;:false,&quot;dropping-particle&quot;:&quot;&quot;,&quot;non-dropping-particle&quot;:&quot;&quot;},{&quot;family&quot;:&quot;Weisz&quot;,&quot;given&quot;:&quot;John R.&quot;,&quot;parse-names&quot;:false,&quot;dropping-particle&quot;:&quot;&quot;,&quot;non-dropping-particle&quot;:&quot;&quot;}],&quot;container-title&quot;:&quot;Journal of the American Academy of Child &amp; Adolescent Psychiatry&quot;,&quot;container-title-short&quot;:&quot;J Am Acad Child Adolesc Psychiatry&quot;,&quot;accessed&quot;:{&quot;date-parts&quot;:[[2025,3,13]]},&quot;DOI&quot;:&quot;10.1016/J.JAAC.2024.02.017&quot;,&quot;ISSN&quot;:&quot;0890-8567&quot;,&quot;PMID&quot;:&quot;38735431&quot;,&quot;issued&quot;:{&quot;date-parts&quot;:[[2025,2,1]]},&quot;page&quot;:&quot;226-248&quot;,&quot;abstract&quot;:&quot;Objective: More than 200 million children and adolescents live in countries affected by violent conflict, are likely to have complex mental health needs, and struggle to access traditional mental health services. Digital mental health interventions have the potential to overcome some of the barriers in accessing mental health support. We performed a scoping review to map existing digital mental health interventions relevant for children and adolescents affected by war, to examine the strength of the evidence base, and to inform the development of future interventions. Method: Based on a pre-registered strategy, we systematically searched MEDLINE, Embase, Global Health, APA PsychInfo, and Google Scholar from the creation of each database to September 30, 2022, identifying k = 6,843 studies. Our systematic search was complemented by extensive consultation with experts from the GROW Network. Results: The systematic search identified 6 relevant studies: 1 study evaluating digital mental health interventions for children and adolescents affected by war, and 5 studies for those affected by disasters. Experts identified 35 interventions of possible relevance. The interventions spanned from universal prevention to specialist-guided treatment. Most interventions directly targeted young people and parents or carers/caregivers and were self-guided. A quarter of the interventions were tested through randomized controlled trials. Because most interventions were not culturally or linguistically adapted to relevant contexts, their implementation potential was unclear. Conclusion: There is very limited evidence for the use of digital mental health interventions for children and adolescents affected by war at present. The review provides a framework to inform the development of new interventions. Diversity &amp; Inclusion Statement: We actively worked to promote sex and gender balance in our author group. Study preregistration information: Digital mental health interventions for children and young people affected by war: a scoping review; https://osf.io/; hrny9.&quot;,&quot;publisher&quot;:&quot;Elsevier&quot;,&quot;issue&quot;:&quot;2&quot;,&quot;volume&quot;:&quot;64&quot;},&quot;isTemporary&quot;:false}]},{&quot;citationID&quot;:&quot;MENDELEY_CITATION_de1f8148-c2dc-4d34-85e2-420b780d7a44&quot;,&quot;properties&quot;:{&quot;noteIndex&quot;:0},&quot;isEdited&quot;:false,&quot;manualOverride&quot;:{&quot;isManuallyOverridden&quot;:false,&quot;citeprocText&quot;:&quot;(75)&quot;,&quot;manualOverrideText&quot;:&quot;&quot;},&quot;citationTag&quot;:&quot;MENDELEY_CITATION_v3_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&quot;,&quot;citationItems&quot;:[{&quot;id&quot;:&quot;769f6fbe-cf11-38c9-a997-29b5d9bdfe73&quot;,&quot;itemData&quot;:{&quot;type&quot;:&quot;article-journal&quot;,&quot;id&quot;:&quot;769f6fbe-cf11-38c9-a997-29b5d9bdfe73&quot;,&quot;title&quot;:&quot;The future of mental health care: peer-to-peer support and social media&quot;,&quot;author&quot;:[{&quot;family&quot;:&quot;Naslund&quot;,&quot;given&quot;:&quot;J. A.&quot;,&quot;parse-names&quot;:false,&quot;dropping-particle&quot;:&quot;&quot;,&quot;non-dropping-particle&quot;:&quot;&quot;},{&quot;family&quot;:&quot;Aschbrenner&quot;,&quot;given&quot;:&quot;K. A.&quot;,&quot;parse-names&quot;:false,&quot;dropping-particle&quot;:&quot;&quot;,&quot;non-dropping-particle&quot;:&quot;&quot;},{&quot;family&quot;:&quot;Marsch&quot;,&quot;given&quot;:&quot;L. A.&quot;,&quot;parse-names&quot;:false,&quot;dropping-particle&quot;:&quot;&quot;,&quot;non-dropping-particle&quot;:&quot;&quot;},{&quot;family&quot;:&quot;Bartels&quot;,&quot;given&quot;:&quot;S. J.&quot;,&quot;parse-names&quot;:false,&quot;dropping-particle&quot;:&quot;&quot;,&quot;non-dropping-particle&quot;:&quot;&quot;}],&quot;container-title&quot;:&quot;Epidemiology and psychiatric sciences&quot;,&quot;container-title-short&quot;:&quot;Epidemiol Psychiatr Sci&quot;,&quot;accessed&quot;:{&quot;date-parts&quot;:[[2025,3,13]]},&quot;DOI&quot;:&quot;10.1017/S2045796015001067&quot;,&quot;ISSN&quot;:&quot;2045-7960&quot;,&quot;PMID&quot;:&quot;26744309&quot;,&quot;URL&quot;:&quot;https://pubmed.ncbi.nlm.nih.gov/26744309/&quot;,&quot;issued&quot;:{&quot;date-parts&quot;:[[2016,4,1]]},&quot;page&quot;:&quot;113-122&quot;,&quot;abstract&quot;:&quot;Aims: People with serious mental illness are increasingly turning to popular social media, including Facebook, Twitter or YouTube, to share their illness experiences or seek advice from others with similar health conditions. This emerging form of unsolicited communication among self-forming online communities of patients and individuals with diverse health concerns is referred to as peer-To-peer support. We offer a perspective on how online peer-To-peer connections among people with serious mental illness could advance efforts to promote mental and physical wellbeing in this group. Methods: In this commentary, we take the perspective that when an individual with serious mental illness decides to connect with similar others online it represents a critical point in their illness experience. We propose a conceptual model to illustrate how online peer-To-peer connections may afford opportunities for individuals with serious mental illness to challenge stigma, increase consumer activation and access online interventions for mental and physical wellbeing. Results: People with serious mental illness report benefits from interacting with peers online from greater social connectedness, feelings of group belonging and by sharing personal stories and strategies for coping with day-To-day challenges of living with a mental illness. Within online communities, individuals with serious mental illness could challenge stigma through personal empowerment and providing hope. By learning from peers online, these individuals may gain insight about important health care decisions, which could promote mental health care seeking behaviours. These individuals could also access interventions for mental and physical wellbeing delivered through social media that could incorporate mutual support between peers, help promote treatment engagement and reach a wider demographic. Unforeseen risks may include exposure to misleading information, facing hostile or derogatory comments from others, or feeling more uncertain about one's health condition. However, given the evidence to date, the benefits of online peer-To-peer support appear to outweigh the potential risks. Conclusion: Future research must explore these opportunities to support and empower people with serious mental illness through online peer networks while carefully considering potential risks that may arise from online peer-To-peer interactions. Efforts will also need to address methodological challenges in the form of evaluating interventions delivered through social media and collecting objective mental and physical health outcome measures online. A key challenge will be to determine whether skills learned from peers in online networks translate into tangible and meaningful improvements in recovery, employment, or mental and physical wellbeing in the offline world.&quot;,&quot;publisher&quot;:&quot;Epidemiol Psychiatr Sci&quot;,&quot;issue&quot;:&quot;2&quot;,&quot;volume&quot;:&quot;25&quot;},&quot;isTemporary&quot;:false}]},{&quot;citationID&quot;:&quot;MENDELEY_CITATION_38f1b91f-4694-4648-8004-b1ca1011003c&quot;,&quot;properties&quot;:{&quot;noteIndex&quot;:0},&quot;isEdited&quot;:false,&quot;manualOverride&quot;:{&quot;isManuallyOverridden&quot;:false,&quot;citeprocText&quot;:&quot;(76)&quot;,&quot;manualOverrideText&quot;:&quot;&quot;},&quot;citationTag&quot;:&quot;MENDELEY_CITATION_v3_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&quot;,&quot;citationItems&quot;:[{&quot;id&quot;:&quot;1c82619b-905f-37b4-95b6-19f1416adefa&quot;,&quot;itemData&quot;:{&quot;type&quot;:&quot;article-journal&quot;,&quot;id&quot;:&quot;1c82619b-905f-37b4-95b6-19f1416adefa&quot;,&quot;title&quot;:&quot;Identification of children at risk for mental health problems in primary care—Development of a prediction model with routine health care data&quot;,&quot;author&quot;:[{&quot;family&quot;:&quot;Koning&quot;,&quot;given&quot;:&quot;Nynke R.&quot;,&quot;parse-names&quot;:false,&quot;dropping-particle&quot;:&quot;&quot;,&quot;non-dropping-particle&quot;:&quot;&quot;},{&quot;family&quot;:&quot;Büchner&quot;,&quot;given&quot;:&quot;Frederike L.&quot;,&quot;parse-names&quot;:false,&quot;dropping-particle&quot;:&quot;&quot;,&quot;non-dropping-particle&quot;:&quot;&quot;},{&quot;family&quot;:&quot;Vermeiren&quot;,&quot;given&quot;:&quot;Robert R.J.M.&quot;,&quot;parse-names&quot;:false,&quot;dropping-particle&quot;:&quot;&quot;,&quot;non-dropping-particle&quot;:&quot;&quot;},{&quot;family&quot;:&quot;Crone&quot;,&quot;given&quot;:&quot;Mathilde R.&quot;,&quot;parse-names&quot;:false,&quot;dropping-particle&quot;:&quot;&quot;,&quot;non-dropping-particle&quot;:&quot;&quot;},{&quot;family&quot;:&quot;Numans&quot;,&quot;given&quot;:&quot;Mattijs E.&quot;,&quot;parse-names&quot;:false,&quot;dropping-particle&quot;:&quot;&quot;,&quot;non-dropping-particle&quot;:&quot;&quot;}],&quot;container-title&quot;:&quot;EClinicalMedicine&quot;,&quot;container-title-short&quot;:&quot;EClinicalMedicine&quot;,&quot;accessed&quot;:{&quot;date-parts&quot;:[[2025,3,13]]},&quot;DOI&quot;:&quot;10.1016/j.eclinm.2019.09.007&quot;,&quot;ISSN&quot;:&quot;25895370&quot;,&quot;URL&quot;:&quot;https://www.thelancet.com/action/showFullText?pii=S2589537019301816&quot;,&quot;issued&quot;:{&quot;date-parts&quot;:[[2019,10,1]]},&quot;page&quot;:&quot;89-97&quot;,&quot;abstract&quot;:&quot;Background: Despite being common and having long lasting effects, mental health problems in children are often under-recognised and under-treated. Improving early identification is important in order to provide adequate, timely treatment. We aimed to develop prediction models for the one-year risk of a first recorded mental health problem in children attending primary care. Methods: We carried out a population-based cohort study based on readily available routine healthcare data anonymously extracted from electronic medical records of 76 general practice centers in the Leiden area, the Netherlands. We included all patients aged 1–19 years on 31 December 2016 without prior mental health problems. Multilevel logistic regression analyses were used to predict the one-year risk of a first recorded mental health problem. Potential predictors were characteristics related to the child, family and healthcare use. Model performance was assessed by examining measures of discrimination and calibration. Findings: Data from 70,000 children were available. A mental health problem was recorded in 27•7% of patients during the period 2007–2017. Age independent predictors were somatic complaints, more than two GP visits in the previous year, one or more laboratory test and one or more referral/contact with other healthcare professional in the previous year. Other predictors and their effects differed between age groups. Model performance was moderate (c-statistic 0.62–0.63), while model calibration was good. Interpretation: This study is a first promising step towards developing prediction models for identifying children at risk of a first mental health problem to support primary care practice by using routine healthcare data. Data enrichment from other available sources regarding e.g. school performance and family history could improve model performance. Further research is needed to externally validate our models and to establish whether we are able to improve under-recognition of mental health problems.&quot;,&quot;publisher&quot;:&quot;Lancet Publishing Group&quot;,&quot;volume&quot;:&quot;15&quot;},&quot;isTemporary&quot;:false}]},{&quot;citationID&quot;:&quot;MENDELEY_CITATION_b0cc8f1e-6302-45b3-bfa9-1c3aa0b280fb&quot;,&quot;properties&quot;:{&quot;noteIndex&quot;:0},&quot;isEdited&quot;:false,&quot;manualOverride&quot;:{&quot;isManuallyOverridden&quot;:false,&quot;citeprocText&quot;:&quot;(77,78)&quot;,&quot;manualOverrideText&quot;:&quot;&quot;},&quot;citationTag&quot;:&quot;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&quot;,&quot;citationItems&quot;:[{&quot;id&quot;:&quot;6f977029-c6b7-3464-96c7-a0bc0965bb83&quot;,&quot;itemData&quot;:{&quot;type&quot;:&quot;article-journal&quot;,&quot;id&quot;:&quot;6f977029-c6b7-3464-96c7-a0bc0965bb83&quot;,&quot;title&quot;:&quot;Effectiveness of home visiting programs on child outcomes: A systematic review&quot;,&quot;author&quot;:[{&quot;family&quot;:&quot;Peacock&quot;,&quot;given&quot;:&quot;Shelley&quot;,&quot;parse-names&quot;:false,&quot;dropping-particle&quot;:&quot;&quot;,&quot;non-dropping-particle&quot;:&quot;&quot;},{&quot;family&quot;:&quot;Konrad&quot;,&quot;given&quot;:&quot;Stephanie&quot;,&quot;parse-names&quot;:false,&quot;dropping-particle&quot;:&quot;&quot;,&quot;non-dropping-particle&quot;:&quot;&quot;},{&quot;family&quot;:&quot;Watson&quot;,&quot;given&quot;:&quot;Erin&quot;,&quot;parse-names&quot;:false,&quot;dropping-particle&quot;:&quot;&quot;,&quot;non-dropping-particle&quot;:&quot;&quot;},{&quot;family&quot;:&quot;Nickel&quot;,&quot;given&quot;:&quot;Darren&quot;,&quot;parse-names&quot;:false,&quot;dropping-particle&quot;:&quot;&quot;,&quot;non-dropping-particle&quot;:&quot;&quot;},{&quot;family&quot;:&quot;Muhajarine&quot;,&quot;given&quot;:&quot;Nazeem&quot;,&quot;parse-names&quot;:false,&quot;dropping-particle&quot;:&quot;&quot;,&quot;non-dropping-particle&quot;:&quot;&quot;}],&quot;container-title&quot;:&quot;BMC Public Health&quot;,&quot;container-title-short&quot;:&quot;BMC Public Health&quot;,&quot;accessed&quot;:{&quot;date-parts&quot;:[[2025,3,13]]},&quot;DOI&quot;:&quot;10.1186/1471-2458-13-17/COMMENTS&quot;,&quot;ISSN&quot;:&quot;14712458&quot;,&quot;PMID&quot;:&quot;23302300&quot;,&quot;URL&quot;:&quot;https://bmcpublichealth.biomedcentral.com/articles/10.1186/1471-2458-13-17&quot;,&quot;issued&quot;:{&quot;date-parts&quot;:[[2013,1,9]]},&quot;page&quot;:&quot;1-14&quot;,&quot;abstract&quot;:&quot;Background: The effectiveness of paraprofessional home-visitations on improving the circumstances of disadvantaged families is unclear. The purpose of this paper is to systematically review the effectiveness of paraprofessional home-visiting programs on developmental and health outcomes of young children from disadvantaged families. Methods. A comprehensive search of electronic databases (e.g., CINAHL PLUS, Cochrane, EMBASE, MEDLINE) from 1990 through May 2012 was supplemented by reference lists to search for relevant studies. Through the use of reliable tools, studies were assessed in duplicate. English language studies of paraprofessional home-visiting programs assessing specific outcomes for children (0-6 years) from disadvantaged families were eligible for inclusion in the review. Data extraction included the characteristics of the participants, intervention, outcomes and quality of the studies. Results: Studies that scored 13 or greater out of a total of 15 on the validity tool (n = 21) are the focus of this review. All studies are randomized controlled trials and most were conducted in the United States. Significant improvements to the development and health of young children as a result of a home-visiting program are noted for particular groups. These include: (a) prevention of child abuse in some cases, particularly when the intervention is initiated prenatally; (b) developmental benefits in relation to cognition and problem behaviours, and less consistently with language skills; and (c) reduced incidence of low birth weights and health problems in older children, and increased incidence of appropriate weight gain in early childhood. However, overall home-visiting programs are limited in improving the lives of socially high-risk children who live in disadvantaged families. Conclusions: Home visitation by paraprofessionals is an intervention that holds promise for socially high-risk families with young children. Initiating the intervention prenatally and increasing the number of visits improves development and health outcomes for particular groups of children. Future studies should consider what dose of the intervention is most beneficial and address retention issues. © 2013 Peacock et al.; licensee BioMed Central Ltd.&quot;,&quot;publisher&quot;:&quot;BioMed Central&quot;,&quot;issue&quot;:&quot;1&quot;,&quot;volume&quot;:&quot;13&quot;},&quot;isTemporary&quot;:false},{&quot;id&quot;:&quot;d6554964-f4ea-3421-bbcf-570c4d48c5c3&quot;,&quot;itemData&quot;:{&quot;type&quot;:&quot;article-journal&quot;,&quot;id&quot;:&quot;d6554964-f4ea-3421-bbcf-570c4d48c5c3&quot;,&quot;title&quot;:&quot;Long-term Effects of Home Visitation on Maternal Life Course and Child Abuse and Neglect: Fifteen-Year Follow-up of a Randomized Trial&quot;,&quot;author&quot;:[{&quot;family&quot;:&quot;Olds&quot;,&quot;given&quot;:&quot;David L.&quot;,&quot;parse-names&quot;:false,&quot;dropping-particle&quot;:&quot;&quot;,&quot;non-dropping-particle&quot;:&quot;&quot;},{&quot;family&quot;:&quot;Eckenrode&quot;,&quot;given&quot;:&quot;John&quot;,&quot;parse-names&quot;:false,&quot;dropping-particle&quot;:&quot;&quot;,&quot;non-dropping-particle&quot;:&quot;&quot;},{&quot;family&quot;:&quot;Henderson&quot;,&quot;given&quot;:&quot;Charles R.&quot;,&quot;parse-names&quot;:false,&quot;dropping-particle&quot;:&quot;&quot;,&quot;non-dropping-particle&quot;:&quot;&quot;},{&quot;family&quot;:&quot;Kitzman&quot;,&quot;given&quot;:&quot;Harriet&quot;,&quot;parse-names&quot;:false,&quot;dropping-particle&quot;:&quot;&quot;,&quot;non-dropping-particle&quot;:&quot;&quot;},{&quot;family&quot;:&quot;Powers&quot;,&quot;given&quot;:&quot;Jane&quot;,&quot;parse-names&quot;:false,&quot;dropping-particle&quot;:&quot;&quot;,&quot;non-dropping-particle&quot;:&quot;&quot;},{&quot;family&quot;:&quot;Cole&quot;,&quot;given&quot;:&quot;Robert&quot;,&quot;parse-names&quot;:false,&quot;dropping-particle&quot;:&quot;&quot;,&quot;non-dropping-particle&quot;:&quot;&quot;},{&quot;family&quot;:&quot;Sidora&quot;,&quot;given&quot;:&quot;Kimberly&quot;,&quot;parse-names&quot;:false,&quot;dropping-particle&quot;:&quot;&quot;,&quot;non-dropping-particle&quot;:&quot;&quot;},{&quot;family&quot;:&quot;Morris&quot;,&quot;given&quot;:&quot;Pamela&quot;,&quot;parse-names&quot;:false,&quot;dropping-particle&quot;:&quot;&quot;,&quot;non-dropping-particle&quot;:&quot;&quot;},{&quot;family&quot;:&quot;Pettitt&quot;,&quot;given&quot;:&quot;Lisa M.&quot;,&quot;parse-names&quot;:false,&quot;dropping-particle&quot;:&quot;&quot;,&quot;non-dropping-particle&quot;:&quot;&quot;},{&quot;family&quot;:&quot;Luckey&quot;,&quot;given&quot;:&quot;Dennis&quot;,&quot;parse-names&quot;:false,&quot;dropping-particle&quot;:&quot;&quot;,&quot;non-dropping-particle&quot;:&quot;&quot;}],&quot;container-title&quot;:&quot;JAMA&quot;,&quot;container-title-short&quot;:&quot;JAMA&quot;,&quot;accessed&quot;:{&quot;date-parts&quot;:[[2025,3,13]]},&quot;DOI&quot;:&quot;10.1001/JAMA.1997.03550080047038&quot;,&quot;ISSN&quot;:&quot;0098-7484&quot;,&quot;URL&quot;:&quot;https://jamanetwork.com/journals/jama/fullarticle/418042&quot;,&quot;issued&quot;:{&quot;date-parts&quot;:[[1997,8,27]]},&quot;page&quot;:&quot;637-643&quot;,&quot;abstract&quot;:&quot;&lt;h3&gt;Context.&lt;/h3&gt;&lt;p&gt;—Home-visitation services have been promoted as a means of improving maternal and child health and functioning. However, long-term effects have not been examined.&lt;/p&gt;&lt;h3&gt;objective.&lt;/h3&gt;&lt;p&gt;—To examine the long-term effects of a program of prenatal and early childhood home visitation by nurses on women's life course and child abuse and neglect.&lt;/p&gt;&lt;h3&gt;Design.&lt;/h3&gt;&lt;p&gt;—Randomized trial.&lt;/p&gt;&lt;h3&gt;Setting.&lt;/h3&gt;&lt;p&gt;—Semirural community in New York.&lt;/p&gt;&lt;h3&gt;Participants.&lt;/h3&gt;&lt;p&gt;—Of 400 consecutive pregnant women with no previous live births enrolled, 324 participated in a follow-up study when their children were 15 years old.&lt;/p&gt;&lt;h3&gt;Intervention.&lt;/h3&gt;&lt;p&gt;—Families received a mean of 9 home visits during pregnancy and 23 home visits from the child's birth through the second birthday.&lt;/p&gt;&lt;h3&gt;Data Sources and Measures.&lt;/h3&gt;&lt;p&gt;—Women's use of welfare and number of subsequent children were based on self-report; their arrests and convictions were based on self-report and archived data from New York State. Verified reports of child abuse and neglect were abstracted from state records.&lt;/p&gt;&lt;h3&gt;Main Results.&lt;/h3&gt;&lt;p&gt;—During the 15-year period after the birth of their first child, in contrast to women in the comparison group, women who were visited by nurses during pregnancy and infancy were identified as perpetrators of child abuse and neglect in 0.29 vs 0.54 verified reports (&lt;i&gt;P&lt;/i&gt;&amp;lt;.001). Among women who were unmarried and from households of low socioeconomic status at initial enrollment, in contrast to those in the comparison group, nurse-visited women had 1.3 vs 1.6 subsequent births (&lt;i&gt;P&lt;/i&gt;=.02), 65 vs 37 months between the birth of the first and a second child (&lt;i&gt;P&lt;/i&gt;=.001), 60 vs 90 months' receiving Aid to Families With Dependent Children (&lt;i&gt;P&lt;/i&gt;=.005), 0.41 vs 0.73 behavioral impairments due to use of alcohol and other drugs (&lt;i&gt;P&lt;/i&gt;=.03), 0.18 vs 0.58 arrests by self-report (&lt;i&gt;P&lt;/i&gt;&amp;lt;.001), and 0.16 vs 0.90 arrests disclosed by New York State records (&lt;i&gt;P&lt;/i&gt;&amp;lt;.001).&lt;/p&gt;&lt;h3&gt;Conclusions.&lt;/h3&gt;&lt;p&gt;—This program of prenatal and early childhood home visitation by nurses can reduce the number of subsequent pregnancies, the use of welfare, child abuse and neglect, and criminal behavior on the part of low-income, unmarried mothers for up to 15 years after the birth of the first child.&lt;/p&gt;&quot;,&quot;publisher&quot;:&quot;American Medical Association&quot;,&quot;issue&quot;:&quot;8&quot;,&quot;volume&quot;:&quot;278&quot;},&quot;isTemporary&quot;:false}]},{&quot;citationID&quot;:&quot;MENDELEY_CITATION_4778f73d-3b6f-4ce9-bd71-dbf25e5b633c&quot;,&quot;properties&quot;:{&quot;noteIndex&quot;:0},&quot;isEdited&quot;:false,&quot;manualOverride&quot;:{&quot;isManuallyOverridden&quot;:false,&quot;citeprocText&quot;:&quot;(79)&quot;,&quot;manualOverrideText&quot;:&quot;&quot;},&quot;citationTag&quot;:&quot;MENDELEY_CITATION_v3_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&quot;,&quot;citationItems&quot;:[{&quot;id&quot;:&quot;e3c65bc1-9007-30b9-a137-7f0cb6687465&quot;,&quot;itemData&quot;:{&quot;type&quot;:&quot;article-journal&quot;,&quot;id&quot;:&quot;e3c65bc1-9007-30b9-a137-7f0cb6687465&quot;,&quot;title&quot;:&quot;Transitioning to community-based mental healthcare: reform experiences of five countries&quot;,&quot;author&quot;:[{&quot;family&quot;:&quot;Wong&quot;,&quot;given&quot;:&quot;Ben Hoi-Ching&quot;,&quot;parse-names&quot;:false,&quot;dropping-particle&quot;:&quot;&quot;,&quot;non-dropping-particle&quot;:&quot;&quot;},{&quot;family&quot;:&quot;Chkonia&quot;,&quot;given&quot;:&quot;Eka&quot;,&quot;parse-names&quot;:false,&quot;dropping-particle&quot;:&quot;&quot;,&quot;non-dropping-particle&quot;:&quot;&quot;},{&quot;family&quot;:&quot;Panteleeva&quot;,&quot;given&quot;:&quot;Lilia&quot;,&quot;parse-names&quot;:false,&quot;dropping-particle&quot;:&quot;&quot;,&quot;non-dropping-particle&quot;:&quot;&quot;},{&quot;family&quot;:&quot;Pinchuk&quot;,&quot;given&quot;:&quot;Irina&quot;,&quot;parse-names&quot;:false,&quot;dropping-particle&quot;:&quot;&quot;,&quot;non-dropping-particle&quot;:&quot;&quot;},{&quot;family&quot;:&quot;Stevanovic&quot;,&quot;given&quot;:&quot;Dejan&quot;,&quot;parse-names&quot;:false,&quot;dropping-particle&quot;:&quot;&quot;,&quot;non-dropping-particle&quot;:&quot;&quot;},{&quot;family&quot;:&quot;Tufan&quot;,&quot;given&quot;:&quot;Ali Evren&quot;,&quot;parse-names&quot;:false,&quot;dropping-particle&quot;:&quot;&quot;,&quot;non-dropping-particle&quot;:&quot;&quot;},{&quot;family&quot;:&quot;Skokauskas&quot;,&quot;given&quot;:&quot;Norbert&quot;,&quot;parse-names&quot;:false,&quot;dropping-particle&quot;:&quot;&quot;,&quot;non-dropping-particle&quot;:&quot;&quot;},{&quot;family&quot;:&quot;Ougrin&quot;,&quot;given&quot;:&quot;Dennis&quot;,&quot;parse-names&quot;:false,&quot;dropping-particle&quot;:&quot;&quot;,&quot;non-dropping-particle&quot;:&quot;&quot;}],&quot;container-title&quot;:&quot;BJPsych International&quot;,&quot;container-title-short&quot;:&quot;BJPsych Int&quot;,&quot;accessed&quot;:{&quot;date-parts&quot;:[[2025,3,13]]},&quot;DOI&quot;:&quot;10.1192/BJI.2021.23&quot;,&quot;ISSN&quot;:&quot;2056-4740&quot;,&quot;URL&quot;:&quot;https://www.cambridge.org/core/journals/bjpsych-international/article/transitioning-to-communitybased-mental-healthcare-reform-experiences-of-five-countries/35A94E06F0ABCD79515AFB3B46FAE9FC&quot;,&quot;issued&quot;:{&quot;date-parts&quot;:[[2022,2]]},&quot;page&quot;:&quot;18-21&quot;,&quot;abstract&quot;:&quot;Following the growing global focus on deinstitutionalisation in the past 50 years, accessible community mental health services was a highlighted commitment in the European Mental Health Action Plan 2013–2020 to improve well-being of patients and families. The progress of transition has been uneven in some Eastern European countries. This paper aims to update and reflect on the examples of five countries across the region.&quot;,&quot;publisher&quot;:&quot;Cambridge University Press&quot;,&quot;issue&quot;:&quot;1&quot;,&quot;volume&quot;:&quot;19&quot;},&quot;isTemporary&quot;:false}]},{&quot;citationID&quot;:&quot;MENDELEY_CITATION_8fabfcc8-8cb0-43d8-a0db-0fe88ecbf4f0&quot;,&quot;properties&quot;:{&quot;noteIndex&quot;:0},&quot;isEdited&quot;:false,&quot;manualOverride&quot;:{&quot;isManuallyOverridden&quot;:false,&quot;citeprocText&quot;:&quot;(80)&quot;,&quot;manualOverrideText&quot;:&quot;&quot;},&quot;citationTag&quot;:&quot;MENDELEY_CITATION_v3_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&quot;,&quot;citationItems&quot;:[{&quot;id&quot;:&quot;4b811791-3b2e-3f0b-b351-3a373678e254&quot;,&quot;itemData&quot;:{&quot;type&quot;:&quot;report&quot;,&quot;id&quot;:&quot;4b811791-3b2e-3f0b-b351-3a373678e254&quot;,&quot;title&quot;:&quot;Report on the Transition from Institutional Care to Community-Based Services in 27 EU Member States&quot;,&quot;author&quot;:[{&quot;family&quot;:&quot;Šiška Jan&quot;,&quot;given&quot;:&quot;&quot;,&quot;parse-names&quot;:false,&quot;dropping-particle&quot;:&quot;&quot;,&quot;non-dropping-particle&quot;:&quot;&quot;},{&quot;family&quot;:&quot;Beadle-Brown Julie&quot;,&quot;given&quot;:&quot;&quot;,&quot;parse-names&quot;:false,&quot;dropping-particle&quot;:&quot;&quot;,&quot;non-dropping-particle&quot;:&quot;&quot;}],&quot;accessed&quot;:{&quot;date-parts&quot;:[[2025,7,28]]},&quot;URL&quot;:&quot;https://www.researchgate.net/publication/341902653_Report_on_the_Transition_from_Institutional_Care_to_Community-Based_Services_in_27_EU_Member_States&quot;,&quot;issued&quot;:{&quot;date-parts&quot;:[[2020]]},&quot;container-title-short&quot;:&quot;&quot;},&quot;isTemporary&quot;:false}]},{&quot;citationID&quot;:&quot;MENDELEY_CITATION_500970a7-1dda-4d9b-9c70-5f299c25cbfd&quot;,&quot;properties&quot;:{&quot;noteIndex&quot;:0},&quot;isEdited&quot;:false,&quot;manualOverride&quot;:{&quot;isManuallyOverridden&quot;:false,&quot;citeprocText&quot;:&quot;(80)&quot;,&quot;manualOverrideText&quot;:&quot;&quot;},&quot;citationTag&quot;:&quot;MENDELEY_CITATION_v3_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&quot;,&quot;citationItems&quot;:[{&quot;id&quot;:&quot;4b811791-3b2e-3f0b-b351-3a373678e254&quot;,&quot;itemData&quot;:{&quot;type&quot;:&quot;report&quot;,&quot;id&quot;:&quot;4b811791-3b2e-3f0b-b351-3a373678e254&quot;,&quot;title&quot;:&quot;Report on the Transition from Institutional Care to Community-Based Services in 27 EU Member States&quot;,&quot;author&quot;:[{&quot;family&quot;:&quot;Šiška Jan&quot;,&quot;given&quot;:&quot;&quot;,&quot;parse-names&quot;:false,&quot;dropping-particle&quot;:&quot;&quot;,&quot;non-dropping-particle&quot;:&quot;&quot;},{&quot;family&quot;:&quot;Beadle-Brown Julie&quot;,&quot;given&quot;:&quot;&quot;,&quot;parse-names&quot;:false,&quot;dropping-particle&quot;:&quot;&quot;,&quot;non-dropping-particle&quot;:&quot;&quot;}],&quot;accessed&quot;:{&quot;date-parts&quot;:[[2025,7,28]]},&quot;URL&quot;:&quot;https://www.researchgate.net/publication/341902653_Report_on_the_Transition_from_Institutional_Care_to_Community-Based_Services_in_27_EU_Member_States&quot;,&quot;issued&quot;:{&quot;date-parts&quot;:[[2020]]},&quot;container-title-short&quot;:&quot;&quot;},&quot;isTemporary&quot;:false}]},{&quot;citationID&quot;:&quot;MENDELEY_CITATION_17f4e4fc-a02c-4381-ae9b-e4b250f05a8b&quot;,&quot;properties&quot;:{&quot;noteIndex&quot;:0},&quot;isEdited&quot;:false,&quot;manualOverride&quot;:{&quot;isManuallyOverridden&quot;:false,&quot;citeprocText&quot;:&quot;(81)&quot;,&quot;manualOverrideText&quot;:&quot;&quot;},&quot;citationTag&quot;:&quot;MENDELEY_CITATION_v3_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&quot;,&quot;citationItems&quot;:[{&quot;id&quot;:&quot;32290435-de05-3c10-9b91-32ba604e7693&quot;,&quot;itemData&quot;:{&quot;type&quot;:&quot;article-journal&quot;,&quot;id&quot;:&quot;32290435-de05-3c10-9b91-32ba604e7693&quot;,&quot;title&quot;:&quot;Supported discharge service versus inpatient care evaluation (SITE): a randomised controlled trial comparing effectiveness of an intensive community care service versus inpatient treatment as usual for adolescents with severe psychiatric disorders: self-harm, functional impairment, and educational and clinical outcomes&quot;,&quot;author&quot;:[{&quot;family&quot;:&quot;Ougrin&quot;,&quot;given&quot;:&quot;Dennis&quot;,&quot;parse-names&quot;:false,&quot;dropping-particle&quot;:&quot;&quot;,&quot;non-dropping-particle&quot;:&quot;&quot;},{&quot;family&quot;:&quot;Corrigall&quot;,&quot;given&quot;:&quot;Richard&quot;,&quot;parse-names&quot;:false,&quot;dropping-particle&quot;:&quot;&quot;,&quot;non-dropping-particle&quot;:&quot;&quot;},{&quot;family&quot;:&quot;Stahl&quot;,&quot;given&quot;:&quot;Daniel&quot;,&quot;parse-names&quot;:false,&quot;dropping-particle&quot;:&quot;&quot;,&quot;non-dropping-particle&quot;:&quot;&quot;},{&quot;family&quot;:&quot;Poole&quot;,&quot;given&quot;:&quot;Jason&quot;,&quot;parse-names&quot;:false,&quot;dropping-particle&quot;:&quot;&quot;,&quot;non-dropping-particle&quot;:&quot;&quot;},{&quot;family&quot;:&quot;Zundel&quot;,&quot;given&quot;:&quot;Toby&quot;,&quot;parse-names&quot;:false,&quot;dropping-particle&quot;:&quot;&quot;,&quot;non-dropping-particle&quot;:&quot;&quot;},{&quot;family&quot;:&quot;Wait&quot;,&quot;given&quot;:&quot;Mandy&quot;,&quot;parse-names&quot;:false,&quot;dropping-particle&quot;:&quot;&quot;,&quot;non-dropping-particle&quot;:&quot;&quot;},{&quot;family&quot;:&quot;Slater&quot;,&quot;given&quot;:&quot;Victoria&quot;,&quot;parse-names&quot;:false,&quot;dropping-particle&quot;:&quot;&quot;,&quot;non-dropping-particle&quot;:&quot;&quot;},{&quot;family&quot;:&quot;Reavey&quot;,&quot;given&quot;:&quot;Paula&quot;,&quot;parse-names&quot;:false,&quot;dropping-particle&quot;:&quot;&quot;,&quot;non-dropping-particle&quot;:&quot;&quot;},{&quot;family&quot;:&quot;Byford&quot;,&quot;given&quot;:&quot;Sarah&quot;,&quot;parse-names&quot;:false,&quot;dropping-particle&quot;:&quot;&quot;,&quot;non-dropping-particle&quot;:&quot;&quot;},{&quot;family&quot;:&quot;Ivens&quot;,&quot;given&quot;:&quot;John&quot;,&quot;parse-names&quot;:false,&quot;dropping-particle&quot;:&quot;&quot;,&quot;non-dropping-particle&quot;:&quot;&quot;},{&quot;family&quot;:&quot;Crommelin&quot;,&quot;given&quot;:&quot;Maarten&quot;,&quot;parse-names&quot;:false,&quot;dropping-particle&quot;:&quot;&quot;,&quot;non-dropping-particle&quot;:&quot;&quot;},{&quot;family&quot;:&quot;Hayes&quot;,&quot;given&quot;:&quot;Daniel&quot;,&quot;parse-names&quot;:false,&quot;dropping-particle&quot;:&quot;&quot;,&quot;non-dropping-particle&quot;:&quot;&quot;},{&quot;family&quot;:&quot;Middleton&quot;,&quot;given&quot;:&quot;Kerry&quot;,&quot;parse-names&quot;:false,&quot;dropping-particle&quot;:&quot;&quot;,&quot;non-dropping-particle&quot;:&quot;&quot;},{&quot;family&quot;:&quot;Young&quot;,&quot;given&quot;:&quot;Paul&quot;,&quot;parse-names&quot;:false,&quot;dropping-particle&quot;:&quot;&quot;,&quot;non-dropping-particle&quot;:&quot;&quot;},{&quot;family&quot;:&quot;Taylor&quot;,&quot;given&quot;:&quot;Eric&quot;,&quot;parse-names&quot;:false,&quot;dropping-particle&quot;:&quot;&quot;,&quot;non-dropping-particle&quot;:&quot;&quot;}],&quot;container-title&quot;:&quot;European Child and Adolescent Psychiatry&quot;,&quot;container-title-short&quot;:&quot;Eur Child Adolesc Psychiatry&quot;,&quot;accessed&quot;:{&quot;date-parts&quot;:[[2025,3,13]]},&quot;DOI&quot;:&quot;10.1007/S00787-020-01617-1/TABLES/1&quot;,&quot;ISSN&quot;:&quot;1435165X&quot;,&quot;PMID&quot;:&quot;32885344&quot;,&quot;URL&quot;:&quot;https://link.springer.com/article/10.1007/s00787-020-01617-1&quot;,&quot;issued&quot;:{&quot;date-parts&quot;:[[2021,9,1]]},&quot;page&quot;:&quot;1427-1436&quot;,&quot;abstract&quot;:&quot;Clinical guidelines recommend intensive community care service treatment (ICCS) to reduce adolescent psychiatric inpatient care. We have previously reported that the addition of ICCS led to a substantial decrease in hospital use and improved school re-integration. The aim of this study is to undertake a randomised controlled trial (RCT) comparing an inpatient admission followed by an early discharge supported by ICCS with usual inpatient admission (treatment as usual; TAU). In this paper, we report the impact of ICCS on self-harm and other clinical and educational outcomes. 106 patients aged 12–18 admitted for psychiatric inpatient care were randomised (1:1) to either ICCS or TAU. Six months after randomisation, we compared the two treatment arms on the number and severity of self-harm episodes, the functional impairment, severity of psychiatric symptoms, clinical improvement, reading and mathematical ability, weight, height and the use of psychological therapy and medication. At six-month follow-up, there were no differences between the two groups on most measures. Patients receiving ICCS were significantly less likely to report multiple episodes (five or more) of self-harm (OR = 0.18, 95% CI: 0.05–0.64). Patients admitted to private inpatient units spent on average 118.4 (95% CI: 28.2–208.6) fewer days in hospitals if they were in the ICCS group compared to TAU. The addition of ICCS to TAU may lower the risk of multiple self-harm and may reduce the duration of inpatient stay, especially in those patients admitted for private care. Early discharge with ICCS appears to be a viable alternative to standard inpatient treatment.&quot;,&quot;publisher&quot;:&quot;Springer Science and Business Media Deutschland GmbH&quot;,&quot;issue&quot;:&quot;9&quot;,&quot;volume&quot;:&quot;30&quot;},&quot;isTemporary&quot;:false}]},{&quot;citationID&quot;:&quot;MENDELEY_CITATION_806ed931-d738-4601-8089-a8d126e57845&quot;,&quot;properties&quot;:{&quot;noteIndex&quot;:0},&quot;isEdited&quot;:false,&quot;manualOverride&quot;:{&quot;isManuallyOverridden&quot;:false,&quot;citeprocText&quot;:&quot;(82)&quot;,&quot;manualOverrideText&quot;:&quot;&quot;},&quot;citationTag&quot;:&quot;MENDELEY_CITATION_v3_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&quot;,&quot;citationItems&quot;:[{&quot;id&quot;:&quot;f971e89b-1183-33ee-a946-357b750b4693&quot;,&quot;itemData&quot;:{&quot;type&quot;:&quot;article-journal&quot;,&quot;id&quot;:&quot;f971e89b-1183-33ee-a946-357b750b4693&quot;,&quot;title&quot;:&quot;Prevalence and number of children living in institutional care: global, regional, and country estimates&quot;,&quot;author&quot;:[{&quot;family&quot;:&quot;Desmond&quot;,&quot;given&quot;:&quot;Chris&quot;,&quot;parse-names&quot;:false,&quot;dropping-particle&quot;:&quot;&quot;,&quot;non-dropping-particle&quot;:&quot;&quot;},{&quot;family&quot;:&quot;Watt&quot;,&quot;given&quot;:&quot;Kathryn&quot;,&quot;parse-names&quot;:false,&quot;dropping-particle&quot;:&quot;&quot;,&quot;non-dropping-particle&quot;:&quot;&quot;},{&quot;family&quot;:&quot;Saha&quot;,&quot;given&quot;:&quot;Anamika&quot;,&quot;parse-names&quot;:false,&quot;dropping-particle&quot;:&quot;&quot;,&quot;non-dropping-particle&quot;:&quot;&quot;},{&quot;family&quot;:&quot;Huang&quot;,&quot;given&quot;:&quot;Jialin&quot;,&quot;parse-names&quot;:false,&quot;dropping-particle&quot;:&quot;&quot;,&quot;non-dropping-particle&quot;:&quot;&quot;},{&quot;family&quot;:&quot;Lu&quot;,&quot;given&quot;:&quot;Chunling&quot;,&quot;parse-names&quot;:false,&quot;dropping-particle&quot;:&quot;&quot;,&quot;non-dropping-particle&quot;:&quot;&quot;}],&quot;container-title&quot;:&quot;The Lancet Child and Adolescent Health&quot;,&quot;container-title-short&quot;:&quot;Lancet Child Adolesc Health&quot;,&quot;accessed&quot;:{&quot;date-parts&quot;:[[2025,3,13]]},&quot;DOI&quot;:&quot;10.1016/S2352-4642(20)30022-5&quot;,&quot;ISSN&quot;:&quot;23524642&quot;,&quot;PMID&quot;:&quot;32151317&quot;,&quot;URL&quot;:&quot;https://www.thelancet.com/action/showFullText?pii=S2352464220300225&quot;,&quot;issued&quot;:{&quot;date-parts&quot;:[[2020,5,1]]},&quot;page&quot;:&quot;370-377&quot;,&quot;abstract&quot;:&quot;Background: Children living in institutionalised settings are at risk of negative health and developmental outcomes, as well as physical and emotional abuse, yet information on their numbers is scarce. Therefore, the aim of our study was to estimate global-level, regional-level, and country-level numbers and percentages of children living in institutional care. Methods: In this estimation study, we did a systematic review of peer-reviewed publications and a comprehensive review of surveys and unpublished literature to construct a dataset on children living in institutional care from 136 countries between 2001 and 2018. We applied a wide range of methods to estimate the number and percentages of children living in institutional care in 191 countries in 2015, the year the Sustainable Development Goals were adopted. We generated 98 sets of estimates for each dataset, with possible combinations of imputation methods for countries with different available data points. Of these 98 sets, we report here five types of global-level estimates: estimates with the highest values, those with the lowest values, those with median values, those with uncertainty levels, and those derived from methods with the smallest root-mean-square errors (RMSE). Findings: Global estimates of children living in institutions in 2015 was highly sensitive to the methods and data used, ranging from 3·18 million to 9·42 million children, with a median estimate of 5·37 million. When selecting the method with the lowest RMSE, the global estimate was 4·21 million, whereas with negative binomial regression with bootstrapping, the global estimate was 7·52 (95% CI 7·48–7·56) million. We also observed large variations in country-level estimates. Compared with other regions, estimates in south Asia, sub-Saharan Africa, and Latin America had larger variations in values when switching between estimation methods. High-income countries had the highest average prevalence of institutionalisation, whereas low-income countries had the lowest average prevalence. Estimates from the full data with the smallest RMSE method showed that south Asia had the largest estimated number of children living in institutions (1·13 million), followed by Europe and central Asia (1·01 million), east Asia and Pacific (0·78 million), sub-Saharan Africa (0·65 million), Middle East and North Africa (0·30 million), Latin America and the Caribbean (0·23 million), and North America (0·09 million). North America consistently had the lowest estimates among all regions. Interpretation: Worldwide, institutional care places millions of children at elevated risk of negative health and developmental outcomes, highlighting the need for deinstitutionalisation. However, there is considerable uncertainty regarding the number of children living in institutions. To improve estimates of the size of this population, we need to standardise the definition of institutional care and improve data collection, particularly in countries with large child populations. Funding: Lumos Foundation.&quot;,&quot;publisher&quot;:&quot;Elsevier B.V.&quot;,&quot;issue&quot;:&quot;5&quot;,&quot;volume&quot;:&quot;4&quot;},&quot;isTemporary&quot;:false}]},{&quot;citationID&quot;:&quot;MENDELEY_CITATION_29ef4fa0-9083-4199-8045-658630384b90&quot;,&quot;properties&quot;:{&quot;noteIndex&quot;:0},&quot;isEdited&quot;:false,&quot;manualOverride&quot;:{&quot;isManuallyOverridden&quot;:false,&quot;citeprocText&quot;:&quot;(81,83)&quot;,&quot;manualOverrideText&quot;:&quot;&quot;},&quot;citationTag&quot;:&quot;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&quot;,&quot;citationItems&quot;:[{&quot;id&quot;:&quot;328a1a8c-259c-3c9d-814c-186060fe8698&quot;,&quot;itemData&quot;:{&quot;type&quot;:&quot;article-journal&quot;,&quot;id&quot;:&quot;328a1a8c-259c-3c9d-814c-186060fe8698&quot;,&quot;title&quot;:&quot;Intensive community care services for children and young people in psychiatric crisis: an expert opinion&quot;,&quot;author&quot;:[{&quot;family&quot;:&quot;Keiller&quot;,&quot;given&quot;:&quot;Eleanor&quot;,&quot;parse-names&quot;:false,&quot;dropping-particle&quot;:&quot;&quot;,&quot;non-dropping-particle&quot;:&quot;&quot;},{&quot;family&quot;:&quot;Masood&quot;,&quot;given&quot;:&quot;Saba&quot;,&quot;parse-names&quot;:false,&quot;dropping-particle&quot;:&quot;&quot;,&quot;non-dropping-particle&quot;:&quot;&quot;},{&quot;family&quot;:&quot;Wong&quot;,&quot;given&quot;:&quot;Ben Hoi ching&quot;,&quot;parse-names&quot;:false,&quot;dropping-particle&quot;:&quot;&quot;,&quot;non-dropping-particle&quot;:&quot;&quot;},{&quot;family&quot;:&quot;Avent&quot;,&quot;given&quot;:&quot;Cerian&quot;,&quot;parse-names&quot;:false,&quot;dropping-particle&quot;:&quot;&quot;,&quot;non-dropping-particle&quot;:&quot;&quot;},{&quot;family&quot;:&quot;Bediako&quot;,&quot;given&quot;:&quot;Kofi&quot;,&quot;parse-names&quot;:false,&quot;dropping-particle&quot;:&quot;&quot;,&quot;non-dropping-particle&quot;:&quot;&quot;},{&quot;family&quot;:&quot;Bird&quot;,&quot;given&quot;:&quot;Rebecca Margaret&quot;,&quot;parse-names&quot;:false,&quot;dropping-particle&quot;:&quot;&quot;,&quot;non-dropping-particle&quot;:&quot;&quot;},{&quot;family&quot;:&quot;Boege&quot;,&quot;given&quot;:&quot;Isabel&quot;,&quot;parse-names&quot;:false,&quot;dropping-particle&quot;:&quot;&quot;,&quot;non-dropping-particle&quot;:&quot;&quot;},{&quot;family&quot;:&quot;Casanovas&quot;,&quot;given&quot;:&quot;Marta&quot;,&quot;parse-names&quot;:false,&quot;dropping-particle&quot;:&quot;&quot;,&quot;non-dropping-particle&quot;:&quot;&quot;},{&quot;family&quot;:&quot;Dobler&quot;,&quot;given&quot;:&quot;Veronika Beatrice&quot;,&quot;parse-names&quot;:false,&quot;dropping-particle&quot;:&quot;&quot;,&quot;non-dropping-particle&quot;:&quot;&quot;},{&quot;family&quot;:&quot;James&quot;,&quot;given&quot;:&quot;Maya&quot;,&quot;parse-names&quot;:false,&quot;dropping-particle&quot;:&quot;&quot;,&quot;non-dropping-particle&quot;:&quot;&quot;},{&quot;family&quot;:&quot;Kiernan&quot;,&quot;given&quot;:&quot;Jane&quot;,&quot;parse-names&quot;:false,&quot;dropping-particle&quot;:&quot;&quot;,&quot;non-dropping-particle&quot;:&quot;&quot;},{&quot;family&quot;:&quot;Martinez-Herves&quot;,&quot;given&quot;:&quot;Maria&quot;,&quot;parse-names&quot;:false,&quot;dropping-particle&quot;:&quot;&quot;,&quot;non-dropping-particle&quot;:&quot;&quot;},{&quot;family&quot;:&quot;Ngo&quot;,&quot;given&quot;:&quot;Thinh Vinh Thanh&quot;,&quot;parse-names&quot;:false,&quot;dropping-particle&quot;:&quot;&quot;,&quot;non-dropping-particle&quot;:&quot;&quot;},{&quot;family&quot;:&quot;Pascual-Sanchez&quot;,&quot;given&quot;:&quot;Ana&quot;,&quot;parse-names&quot;:false,&quot;dropping-particle&quot;:&quot;&quot;,&quot;non-dropping-particle&quot;:&quot;&quot;},{&quot;family&quot;:&quot;Pilecka&quot;,&quot;given&quot;:&quot;Izabela&quot;,&quot;parse-names&quot;:false,&quot;dropping-particle&quot;:&quot;&quot;,&quot;non-dropping-particle&quot;:&quot;&quot;},{&quot;family&quot;:&quot;Plener&quot;,&quot;given&quot;:&quot;Paul L.&quot;,&quot;parse-names&quot;:false,&quot;dropping-particle&quot;:&quot;&quot;,&quot;non-dropping-particle&quot;:&quot;&quot;},{&quot;family&quot;:&quot;Prillinger&quot;,&quot;given&quot;:&quot;Karin&quot;,&quot;parse-names&quot;:false,&quot;dropping-particle&quot;:&quot;&quot;,&quot;non-dropping-particle&quot;:&quot;&quot;},{&quot;family&quot;:&quot;Lim&quot;,&quot;given&quot;:&quot;Isabelle Sabbah&quot;,&quot;parse-names&quot;:false,&quot;dropping-particle&quot;:&quot;&quot;,&quot;non-dropping-particle&quot;:&quot;&quot;},{&quot;family&quot;:&quot;Saour&quot;,&quot;given&quot;:&quot;Tania&quot;,&quot;parse-names&quot;:false,&quot;dropping-particle&quot;:&quot;&quot;,&quot;non-dropping-particle&quot;:&quot;&quot;},{&quot;family&quot;:&quot;Singh&quot;,&quot;given&quot;:&quot;Nidhita&quot;,&quot;parse-names&quot;:false,&quot;dropping-particle&quot;:&quot;&quot;,&quot;non-dropping-particle&quot;:&quot;&quot;},{&quot;family&quot;:&quot;Skouta&quot;,&quot;given&quot;:&quot;Eirini&quot;,&quot;parse-names&quot;:false,&quot;dropping-particle&quot;:&quot;&quot;,&quot;non-dropping-particle&quot;:&quot;&quot;},{&quot;family&quot;:&quot;Steffen&quot;,&quot;given&quot;:&quot;Mariana&quot;,&quot;parse-names&quot;:false,&quot;dropping-particle&quot;:&quot;&quot;,&quot;non-dropping-particle&quot;:&quot;&quot;},{&quot;family&quot;:&quot;Tolmac&quot;,&quot;given&quot;:&quot;Jovanka&quot;,&quot;parse-names&quot;:false,&quot;dropping-particle&quot;:&quot;&quot;,&quot;non-dropping-particle&quot;:&quot;&quot;},{&quot;family&quot;:&quot;Velani&quot;,&quot;given&quot;:&quot;Hemma&quot;,&quot;parse-names&quot;:false,&quot;dropping-particle&quot;:&quot;&quot;,&quot;non-dropping-particle&quot;:&quot;&quot;},{&quot;family&quot;:&quot;Woolhouse&quot;,&quot;given&quot;:&quot;Ruth&quot;,&quot;parse-names&quot;:false,&quot;dropping-particle&quot;:&quot;&quot;,&quot;non-dropping-particle&quot;:&quot;&quot;},{&quot;family&quot;:&quot;Zundel&quot;,&quot;given&quot;:&quot;Toby&quot;,&quot;parse-names&quot;:false,&quot;dropping-particle&quot;:&quot;&quot;,&quot;non-dropping-particle&quot;:&quot;&quot;},{&quot;family&quot;:&quot;Ougrin&quot;,&quot;given&quot;:&quot;Dennis&quot;,&quot;parse-names&quot;:false,&quot;dropping-particle&quot;:&quot;&quot;,&quot;non-dropping-particle&quot;:&quot;&quot;}],&quot;container-title&quot;:&quot;BMC Medicine&quot;,&quot;container-title-short&quot;:&quot;BMC Med&quot;,&quot;accessed&quot;:{&quot;date-parts&quot;:[[2025,3,13]]},&quot;DOI&quot;:&quot;10.1186/S12916-023-02986-5/TABLES/1&quot;,&quot;ISSN&quot;:&quot;17417015&quot;,&quot;PMID&quot;:&quot;37563713&quot;,&quot;URL&quot;:&quot;https://link.springer.com/articles/10.1186/s12916-023-02986-5&quot;,&quot;issued&quot;:{&quot;date-parts&quot;:[[2023,12,1]]},&quot;page&quot;:&quot;1-9&quot;,&quot;abstract&quot;:&quot;Background: Children and young people’s (CYP) mental health is worsening, and an increasing number are seeking psychiatric and mental health care. Whilst many CYPs with low-to-medium levels of psychiatric distress can be treated in outpatient services, CYPs in crisis often require inpatient hospital treatment. Although necessary in many cases, inpatient care can be distressing for CYPs and their families. Amongst other things, inpatient stays often isolate CYPs from their support networks and disrupt their education. In response to such limitations, and in order to effectively support CYPs with complex mental health needs, intensive community-based treatment models, which are known in this paper as intensive community care services (ICCS), have been developed. Although ICCS have been developed in a number of settings, there is, at present, little to no consensus of what ICCS entails. Methods: A group of child and adolescent mental health clinicians, researchers and academics convened in London in January 2023. They met to discuss and agree upon the minimum requirements of ICCS. The discussion was semi-structured and used the Dartmouth Assertive Community Treatment Fidelity Scale as a framework. Following the meeting, the agreed features of ICCS, as described in this paper, were written up. Results: ICCS was defined as a service which provides treatment primarily outside of hospital in community settings such as the school or home. Alongside this, ICCS should provide at least some out-of-hours support, and a minimum of 90% of CYPs should be supported at least twice per week. The maximum caseload should be approximately 5 clients per full time equivalent (FTE), and the minimum number of staff for an ICCS team should be 4 FTE. The group also confirmed the importance of supporting CYPs engagement with their communities and the need to remain flexible in treatment provision. Finally, the importance of robust evaluation utilising tools including the Children’s Global Assessment Scale were agreed. Conclusions: This paper presents the agreed minimum requirements of intensive community-based psychiatric care. Using the parameters laid out herein, clinicians, academics, and related colleagues working in ICCS should seek to further develop the evidence base for this treatment model.&quot;,&quot;publisher&quot;:&quot;BioMed Central Ltd&quot;,&quot;issue&quot;:&quot;1&quot;,&quot;volume&quot;:&quot;21&quot;},&quot;isTemporary&quot;:false},{&quot;id&quot;:&quot;32290435-de05-3c10-9b91-32ba604e7693&quot;,&quot;itemData&quot;:{&quot;type&quot;:&quot;article-journal&quot;,&quot;id&quot;:&quot;32290435-de05-3c10-9b91-32ba604e7693&quot;,&quot;title&quot;:&quot;Supported discharge service versus inpatient care evaluation (SITE): a randomised controlled trial comparing effectiveness of an intensive community care service versus inpatient treatment as usual for adolescents with severe psychiatric disorders: self-harm, functional impairment, and educational and clinical outcomes&quot;,&quot;author&quot;:[{&quot;family&quot;:&quot;Ougrin&quot;,&quot;given&quot;:&quot;Dennis&quot;,&quot;parse-names&quot;:false,&quot;dropping-particle&quot;:&quot;&quot;,&quot;non-dropping-particle&quot;:&quot;&quot;},{&quot;family&quot;:&quot;Corrigall&quot;,&quot;given&quot;:&quot;Richard&quot;,&quot;parse-names&quot;:false,&quot;dropping-particle&quot;:&quot;&quot;,&quot;non-dropping-particle&quot;:&quot;&quot;},{&quot;family&quot;:&quot;Stahl&quot;,&quot;given&quot;:&quot;Daniel&quot;,&quot;parse-names&quot;:false,&quot;dropping-particle&quot;:&quot;&quot;,&quot;non-dropping-particle&quot;:&quot;&quot;},{&quot;family&quot;:&quot;Poole&quot;,&quot;given&quot;:&quot;Jason&quot;,&quot;parse-names&quot;:false,&quot;dropping-particle&quot;:&quot;&quot;,&quot;non-dropping-particle&quot;:&quot;&quot;},{&quot;family&quot;:&quot;Zundel&quot;,&quot;given&quot;:&quot;Toby&quot;,&quot;parse-names&quot;:false,&quot;dropping-particle&quot;:&quot;&quot;,&quot;non-dropping-particle&quot;:&quot;&quot;},{&quot;family&quot;:&quot;Wait&quot;,&quot;given&quot;:&quot;Mandy&quot;,&quot;parse-names&quot;:false,&quot;dropping-particle&quot;:&quot;&quot;,&quot;non-dropping-particle&quot;:&quot;&quot;},{&quot;family&quot;:&quot;Slater&quot;,&quot;given&quot;:&quot;Victoria&quot;,&quot;parse-names&quot;:false,&quot;dropping-particle&quot;:&quot;&quot;,&quot;non-dropping-particle&quot;:&quot;&quot;},{&quot;family&quot;:&quot;Reavey&quot;,&quot;given&quot;:&quot;Paula&quot;,&quot;parse-names&quot;:false,&quot;dropping-particle&quot;:&quot;&quot;,&quot;non-dropping-particle&quot;:&quot;&quot;},{&quot;family&quot;:&quot;Byford&quot;,&quot;given&quot;:&quot;Sarah&quot;,&quot;parse-names&quot;:false,&quot;dropping-particle&quot;:&quot;&quot;,&quot;non-dropping-particle&quot;:&quot;&quot;},{&quot;family&quot;:&quot;Ivens&quot;,&quot;given&quot;:&quot;John&quot;,&quot;parse-names&quot;:false,&quot;dropping-particle&quot;:&quot;&quot;,&quot;non-dropping-particle&quot;:&quot;&quot;},{&quot;family&quot;:&quot;Crommelin&quot;,&quot;given&quot;:&quot;Maarten&quot;,&quot;parse-names&quot;:false,&quot;dropping-particle&quot;:&quot;&quot;,&quot;non-dropping-particle&quot;:&quot;&quot;},{&quot;family&quot;:&quot;Hayes&quot;,&quot;given&quot;:&quot;Daniel&quot;,&quot;parse-names&quot;:false,&quot;dropping-particle&quot;:&quot;&quot;,&quot;non-dropping-particle&quot;:&quot;&quot;},{&quot;family&quot;:&quot;Middleton&quot;,&quot;given&quot;:&quot;Kerry&quot;,&quot;parse-names&quot;:false,&quot;dropping-particle&quot;:&quot;&quot;,&quot;non-dropping-particle&quot;:&quot;&quot;},{&quot;family&quot;:&quot;Young&quot;,&quot;given&quot;:&quot;Paul&quot;,&quot;parse-names&quot;:false,&quot;dropping-particle&quot;:&quot;&quot;,&quot;non-dropping-particle&quot;:&quot;&quot;},{&quot;family&quot;:&quot;Taylor&quot;,&quot;given&quot;:&quot;Eric&quot;,&quot;parse-names&quot;:false,&quot;dropping-particle&quot;:&quot;&quot;,&quot;non-dropping-particle&quot;:&quot;&quot;}],&quot;container-title&quot;:&quot;European Child and Adolescent Psychiatry&quot;,&quot;container-title-short&quot;:&quot;Eur Child Adolesc Psychiatry&quot;,&quot;accessed&quot;:{&quot;date-parts&quot;:[[2025,3,13]]},&quot;DOI&quot;:&quot;10.1007/S00787-020-01617-1/TABLES/1&quot;,&quot;ISSN&quot;:&quot;1435165X&quot;,&quot;PMID&quot;:&quot;32885344&quot;,&quot;URL&quot;:&quot;https://link.springer.com/article/10.1007/s00787-020-01617-1&quot;,&quot;issued&quot;:{&quot;date-parts&quot;:[[2021,9,1]]},&quot;page&quot;:&quot;1427-1436&quot;,&quot;abstract&quot;:&quot;Clinical guidelines recommend intensive community care service treatment (ICCS) to reduce adolescent psychiatric inpatient care. We have previously reported that the addition of ICCS led to a substantial decrease in hospital use and improved school re-integration. The aim of this study is to undertake a randomised controlled trial (RCT) comparing an inpatient admission followed by an early discharge supported by ICCS with usual inpatient admission (treatment as usual; TAU). In this paper, we report the impact of ICCS on self-harm and other clinical and educational outcomes. 106 patients aged 12–18 admitted for psychiatric inpatient care were randomised (1:1) to either ICCS or TAU. Six months after randomisation, we compared the two treatment arms on the number and severity of self-harm episodes, the functional impairment, severity of psychiatric symptoms, clinical improvement, reading and mathematical ability, weight, height and the use of psychological therapy and medication. At six-month follow-up, there were no differences between the two groups on most measures. Patients receiving ICCS were significantly less likely to report multiple episodes (five or more) of self-harm (OR = 0.18, 95% CI: 0.05–0.64). Patients admitted to private inpatient units spent on average 118.4 (95% CI: 28.2–208.6) fewer days in hospitals if they were in the ICCS group compared to TAU. The addition of ICCS to TAU may lower the risk of multiple self-harm and may reduce the duration of inpatient stay, especially in those patients admitted for private care. Early discharge with ICCS appears to be a viable alternative to standard inpatient treatment.&quot;,&quot;publisher&quot;:&quot;Springer Science and Business Media Deutschland GmbH&quot;,&quot;issue&quot;:&quot;9&quot;,&quot;volume&quot;:&quot;30&quot;},&quot;isTemporary&quot;:false}]},{&quot;citationID&quot;:&quot;MENDELEY_CITATION_5276c5fe-8dbb-4f4f-94a6-7809a4b3c0b9&quot;,&quot;properties&quot;:{&quot;noteIndex&quot;:0},&quot;isEdited&quot;:false,&quot;manualOverride&quot;:{&quot;isManuallyOverridden&quot;:false,&quot;citeprocText&quot;:&quot;(84)&quot;,&quot;manualOverrideText&quot;:&quot;&quot;},&quot;citationTag&quot;:&quot;MENDELEY_CITATION_v3_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&quot;,&quot;citationItems&quot;:[{&quot;id&quot;:&quot;4d9fa41e-9615-3b3d-84ef-9a7cc1f844b3&quot;,&quot;itemData&quot;:{&quot;type&quot;:&quot;article-journal&quot;,&quot;id&quot;:&quot;4d9fa41e-9615-3b3d-84ef-9a7cc1f844b3&quot;,&quot;title&quot;:&quot;Institutionalisation and deinstitutionalisation of children 1: a systematic and integrative review of evidence regarding effects on development&quot;,&quot;author&quot;:[{&quot;family&quot;:&quot;IJzendoorn&quot;,&quot;given&quot;:&quot;Marinus H.&quot;,&quot;parse-names&quot;:false,&quot;dropping-particle&quot;:&quot;&quot;,&quot;non-dropping-particle&quot;:&quot;van&quot;},{&quot;family&quot;:&quot;Bakermans-Kranenburg&quot;,&quot;given&quot;:&quot;Marian J.&quot;,&quot;parse-names&quot;:false,&quot;dropping-particle&quot;:&quot;&quot;,&quot;non-dropping-particle&quot;:&quot;&quot;},{&quot;family&quot;:&quot;Duschinsky&quot;,&quot;given&quot;:&quot;Robbie&quot;,&quot;parse-names&quot;:false,&quot;dropping-particle&quot;:&quot;&quot;,&quot;non-dropping-particle&quot;:&quot;&quot;},{&quot;family&quot;:&quot;Fox&quot;,&quot;given&quot;:&quot;Nathan A.&quot;,&quot;parse-names&quot;:false,&quot;dropping-particle&quot;:&quot;&quot;,&quot;non-dropping-particle&quot;:&quot;&quot;},{&quot;family&quot;:&quot;Goldman&quot;,&quot;given&quot;:&quot;Philip S.&quot;,&quot;parse-names&quot;:false,&quot;dropping-particle&quot;:&quot;&quot;,&quot;non-dropping-particle&quot;:&quot;&quot;},{&quot;family&quot;:&quot;Gunnar&quot;,&quot;given&quot;:&quot;Megan R.&quot;,&quot;parse-names&quot;:false,&quot;dropping-particle&quot;:&quot;&quot;,&quot;non-dropping-particle&quot;:&quot;&quot;},{&quot;family&quot;:&quot;Johnson&quot;,&quot;given&quot;:&quot;Dana E.&quot;,&quot;parse-names&quot;:false,&quot;dropping-particle&quot;:&quot;&quot;,&quot;non-dropping-particle&quot;:&quot;&quot;},{&quot;family&quot;:&quot;Nelson&quot;,&quot;given&quot;:&quot;Charles A.&quot;,&quot;parse-names&quot;:false,&quot;dropping-particle&quot;:&quot;&quot;,&quot;non-dropping-particle&quot;:&quot;&quot;},{&quot;family&quot;:&quot;Reijman&quot;,&quot;given&quot;:&quot;Sophie&quot;,&quot;parse-names&quot;:false,&quot;dropping-particle&quot;:&quot;&quot;,&quot;non-dropping-particle&quot;:&quot;&quot;},{&quot;family&quot;:&quot;Skinner&quot;,&quot;given&quot;:&quot;Guy C.M.&quot;,&quot;parse-names&quot;:false,&quot;dropping-particle&quot;:&quot;&quot;,&quot;non-dropping-particle&quot;:&quot;&quot;},{&quot;family&quot;:&quot;Zeanah&quot;,&quot;given&quot;:&quot;Charles H.&quot;,&quot;parse-names&quot;:false,&quot;dropping-particle&quot;:&quot;&quot;,&quot;non-dropping-particle&quot;:&quot;&quot;},{&quot;family&quot;:&quot;Sonuga-Barke&quot;,&quot;given&quot;:&quot;Edmund J.S.&quot;,&quot;parse-names&quot;:false,&quot;dropping-particle&quot;:&quot;&quot;,&quot;non-dropping-particle&quot;:&quot;&quot;}],&quot;container-title&quot;:&quot;The Lancet Psychiatry&quot;,&quot;container-title-short&quot;:&quot;Lancet Psychiatry&quot;,&quot;accessed&quot;:{&quot;date-parts&quot;:[[2025,3,13]]},&quot;DOI&quot;:&quot;10.1016/S2215-0366(19)30399-2/ATTACHMENT/6C2AA794-5357-4DC7-A90A-B8ED8E9C171B/MMC1.PDF&quot;,&quot;ISSN&quot;:&quot;22150374&quot;,&quot;PMID&quot;:&quot;32589867&quot;,&quot;URL&quot;:&quot;https://www.thelancet.com/action/showFullText?pii=S2215036619303992&quot;,&quot;issued&quot;:{&quot;date-parts&quot;:[[2020,8,1]]},&quot;page&quot;:&quot;703-720&quot;,&quot;abstract&quot;:&quot;Millions of children worldwide are brought up in institutional care settings rather than in families. These institutions vary greatly both in terms of their organi­ sational principles and structure, and in terms of the quality of care provided. Although institutions are universally recognised as providing suboptimal care­ giving environments, consensus is still needed on how to interpret the evidence relating to the size, range, and persistence of the effect of institutional care on the development and wellbeing of children. This absence of consensus has led to disagreement as to whether policy should focus on eliminating, transforming, or improving institu tions. We reviewed the literature on child institutionalisation and deinstitutionalisation from a global perspective. This review included a survey of historical and cultural trends and estimates of current numbers of children in institutional care, a systematic review and meta­analysis of developmental sequelae, and a largely qualitative review of factors found to predict individual variations in such outcomes. The numbers of children in institutional care have varied enormously over the years and from region to region, driven by a range of political, cultural, and socioeconomic factors. Millions of children worldwide are known to be housed in institutions. 1 We found strong negative associations between institutional care and children's development, especially in relation to physical growth, cognition, and attention. Significant but smaller associations were found between institutionali sation and socioemotional development and mental health. Leaving institutions for foster or family care is associated with significant recovery for some developmental outcomes (eg, growth and cognition) but not for others (eg, attention). The length of time in institutions was associated with increased risk of adverse sequelae and diminished chance of recovery. However, we could not disentangle the association between developmental outcomes and the duration of institutional care as opposed to its timing, which would be required to establish the precise boundaries of sensitive periods of development. Every effort should be made to minimise children's exposure to institutional care. Reducing the number of children entering institutions and increasing the number leaving institutions is urgently needed. Where institutional care is considered absolutely necessary, the length of stays should be as short as possible, even if care is adequate. To Key messages • Millions of children worldwide are housed in institutions, although the number appears to have decreased in recent years • Many countries are increasingly supporting alternative, family-based approaches to care-eg, kinship networks, foster care, adoption, or kafalah • Residency in an institution is associated with substantial developmental delays and other risks to children • Longer stays in institutions are associated with larger developmental delays and atypical development in a dose-response manner • Delays are most prominent in physical growth, brain growth, cognition, and attention; atypical attachments are also seen • Children show rapid recovery in the years immediately after deinstitutionalisation, particularly in physical and brain growth, although substantial impairment can persist for the most seriously affected children over the longer term 704&quot;,&quot;publisher&quot;:&quot;Elsevier Ltd&quot;,&quot;issue&quot;:&quot;8&quot;,&quot;volume&quot;:&quot;7&quot;},&quot;isTemporary&quot;:false}]},{&quot;citationID&quot;:&quot;MENDELEY_CITATION_1c4e00e3-ae1f-43e8-8674-0f3709199e1f&quot;,&quot;properties&quot;:{&quot;noteIndex&quot;:0},&quot;isEdited&quot;:false,&quot;manualOverride&quot;:{&quot;isManuallyOverridden&quot;:false,&quot;citeprocText&quot;:&quot;(84)&quot;,&quot;manualOverrideText&quot;:&quot;&quot;},&quot;citationTag&quot;:&quot;MENDELEY_CITATION_v3_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&quot;,&quot;citationItems&quot;:[{&quot;id&quot;:&quot;4d9fa41e-9615-3b3d-84ef-9a7cc1f844b3&quot;,&quot;itemData&quot;:{&quot;type&quot;:&quot;article-journal&quot;,&quot;id&quot;:&quot;4d9fa41e-9615-3b3d-84ef-9a7cc1f844b3&quot;,&quot;title&quot;:&quot;Institutionalisation and deinstitutionalisation of children 1: a systematic and integrative review of evidence regarding effects on development&quot;,&quot;author&quot;:[{&quot;family&quot;:&quot;IJzendoorn&quot;,&quot;given&quot;:&quot;Marinus H.&quot;,&quot;parse-names&quot;:false,&quot;dropping-particle&quot;:&quot;&quot;,&quot;non-dropping-particle&quot;:&quot;van&quot;},{&quot;family&quot;:&quot;Bakermans-Kranenburg&quot;,&quot;given&quot;:&quot;Marian J.&quot;,&quot;parse-names&quot;:false,&quot;dropping-particle&quot;:&quot;&quot;,&quot;non-dropping-particle&quot;:&quot;&quot;},{&quot;family&quot;:&quot;Duschinsky&quot;,&quot;given&quot;:&quot;Robbie&quot;,&quot;parse-names&quot;:false,&quot;dropping-particle&quot;:&quot;&quot;,&quot;non-dropping-particle&quot;:&quot;&quot;},{&quot;family&quot;:&quot;Fox&quot;,&quot;given&quot;:&quot;Nathan A.&quot;,&quot;parse-names&quot;:false,&quot;dropping-particle&quot;:&quot;&quot;,&quot;non-dropping-particle&quot;:&quot;&quot;},{&quot;family&quot;:&quot;Goldman&quot;,&quot;given&quot;:&quot;Philip S.&quot;,&quot;parse-names&quot;:false,&quot;dropping-particle&quot;:&quot;&quot;,&quot;non-dropping-particle&quot;:&quot;&quot;},{&quot;family&quot;:&quot;Gunnar&quot;,&quot;given&quot;:&quot;Megan R.&quot;,&quot;parse-names&quot;:false,&quot;dropping-particle&quot;:&quot;&quot;,&quot;non-dropping-particle&quot;:&quot;&quot;},{&quot;family&quot;:&quot;Johnson&quot;,&quot;given&quot;:&quot;Dana E.&quot;,&quot;parse-names&quot;:false,&quot;dropping-particle&quot;:&quot;&quot;,&quot;non-dropping-particle&quot;:&quot;&quot;},{&quot;family&quot;:&quot;Nelson&quot;,&quot;given&quot;:&quot;Charles A.&quot;,&quot;parse-names&quot;:false,&quot;dropping-particle&quot;:&quot;&quot;,&quot;non-dropping-particle&quot;:&quot;&quot;},{&quot;family&quot;:&quot;Reijman&quot;,&quot;given&quot;:&quot;Sophie&quot;,&quot;parse-names&quot;:false,&quot;dropping-particle&quot;:&quot;&quot;,&quot;non-dropping-particle&quot;:&quot;&quot;},{&quot;family&quot;:&quot;Skinner&quot;,&quot;given&quot;:&quot;Guy C.M.&quot;,&quot;parse-names&quot;:false,&quot;dropping-particle&quot;:&quot;&quot;,&quot;non-dropping-particle&quot;:&quot;&quot;},{&quot;family&quot;:&quot;Zeanah&quot;,&quot;given&quot;:&quot;Charles H.&quot;,&quot;parse-names&quot;:false,&quot;dropping-particle&quot;:&quot;&quot;,&quot;non-dropping-particle&quot;:&quot;&quot;},{&quot;family&quot;:&quot;Sonuga-Barke&quot;,&quot;given&quot;:&quot;Edmund J.S.&quot;,&quot;parse-names&quot;:false,&quot;dropping-particle&quot;:&quot;&quot;,&quot;non-dropping-particle&quot;:&quot;&quot;}],&quot;container-title&quot;:&quot;The Lancet Psychiatry&quot;,&quot;container-title-short&quot;:&quot;Lancet Psychiatry&quot;,&quot;accessed&quot;:{&quot;date-parts&quot;:[[2025,3,13]]},&quot;DOI&quot;:&quot;10.1016/S2215-0366(19)30399-2/ATTACHMENT/6C2AA794-5357-4DC7-A90A-B8ED8E9C171B/MMC1.PDF&quot;,&quot;ISSN&quot;:&quot;22150374&quot;,&quot;PMID&quot;:&quot;32589867&quot;,&quot;URL&quot;:&quot;https://www.thelancet.com/action/showFullText?pii=S2215036619303992&quot;,&quot;issued&quot;:{&quot;date-parts&quot;:[[2020,8,1]]},&quot;page&quot;:&quot;703-720&quot;,&quot;abstract&quot;:&quot;Millions of children worldwide are brought up in institutional care settings rather than in families. These institutions vary greatly both in terms of their organi­ sational principles and structure, and in terms of the quality of care provided. Although institutions are universally recognised as providing suboptimal care­ giving environments, consensus is still needed on how to interpret the evidence relating to the size, range, and persistence of the effect of institutional care on the development and wellbeing of children. This absence of consensus has led to disagreement as to whether policy should focus on eliminating, transforming, or improving institu tions. We reviewed the literature on child institutionalisation and deinstitutionalisation from a global perspective. This review included a survey of historical and cultural trends and estimates of current numbers of children in institutional care, a systematic review and meta­analysis of developmental sequelae, and a largely qualitative review of factors found to predict individual variations in such outcomes. The numbers of children in institutional care have varied enormously over the years and from region to region, driven by a range of political, cultural, and socioeconomic factors. Millions of children worldwide are known to be housed in institutions. 1 We found strong negative associations between institutional care and children's development, especially in relation to physical growth, cognition, and attention. Significant but smaller associations were found between institutionali sation and socioemotional development and mental health. Leaving institutions for foster or family care is associated with significant recovery for some developmental outcomes (eg, growth and cognition) but not for others (eg, attention). The length of time in institutions was associated with increased risk of adverse sequelae and diminished chance of recovery. However, we could not disentangle the association between developmental outcomes and the duration of institutional care as opposed to its timing, which would be required to establish the precise boundaries of sensitive periods of development. Every effort should be made to minimise children's exposure to institutional care. Reducing the number of children entering institutions and increasing the number leaving institutions is urgently needed. Where institutional care is considered absolutely necessary, the length of stays should be as short as possible, even if care is adequate. To Key messages • Millions of children worldwide are housed in institutions, although the number appears to have decreased in recent years • Many countries are increasingly supporting alternative, family-based approaches to care-eg, kinship networks, foster care, adoption, or kafalah • Residency in an institution is associated with substantial developmental delays and other risks to children • Longer stays in institutions are associated with larger developmental delays and atypical development in a dose-response manner • Delays are most prominent in physical growth, brain growth, cognition, and attention; atypical attachments are also seen • Children show rapid recovery in the years immediately after deinstitutionalisation, particularly in physical and brain growth, although substantial impairment can persist for the most seriously affected children over the longer term 704&quot;,&quot;publisher&quot;:&quot;Elsevier Ltd&quot;,&quot;issue&quot;:&quot;8&quot;,&quot;volume&quot;:&quot;7&quot;},&quot;isTemporary&quot;:false}]},{&quot;citationID&quot;:&quot;MENDELEY_CITATION_2c4f777e-20b0-49ee-84b5-05ac0fbdce82&quot;,&quot;properties&quot;:{&quot;noteIndex&quot;:0},&quot;isEdited&quot;:false,&quot;manualOverride&quot;:{&quot;isManuallyOverridden&quot;:false,&quot;citeprocText&quot;:&quot;(39)&quot;,&quot;manualOverrideText&quot;:&quot;&quot;},&quot;citationTag&quot;:&quot;MENDELEY_CITATION_v3_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&quot;,&quot;citationItems&quot;:[{&quot;id&quot;:&quot;eaee38fb-a61f-3d99-94d7-0ab83aee92f6&quot;,&quot;itemData&quot;:{&quot;type&quot;:&quot;article-journal&quot;,&quot;id&quot;:&quot;eaee38fb-a61f-3d99-94d7-0ab83aee92f6&quot;,&quot;title&quot;:&quot;WHO MENU OF COST-EFFECTIVE INTERVENTIONS FOR MENTAL HEALTH&quot;,&quot;author&quot;:[{&quot;family&quot;:&quot;WHO&quot;,&quot;given&quot;:&quot;&quot;,&quot;parse-names&quot;:false,&quot;dropping-particle&quot;:&quot;&quot;,&quot;non-dropping-particle&quot;:&quot;&quot;}],&quot;accessed&quot;:{&quot;date-parts&quot;:[[2025,3,16]]},&quot;ISBN&quot;:&quot;978 92 4 003108 1&quot;,&quot;issued&quot;:{&quot;date-parts&quot;:[[2021]]},&quot;publisher&quot;:&quot;World Health Organization&quot;,&quot;container-title-short&quot;:&quot;&quot;},&quot;isTemporary&quot;:false}]},{&quot;citationID&quot;:&quot;MENDELEY_CITATION_447cdd11-bcd4-4395-a7f5-1e8c0a1688f9&quot;,&quot;properties&quot;:{&quot;noteIndex&quot;:0},&quot;isEdited&quot;:false,&quot;manualOverride&quot;:{&quot;isManuallyOverridden&quot;:false,&quot;citeprocText&quot;:&quot;(61)&quot;,&quot;manualOverrideText&quot;:&quot;&quot;},&quot;citationTag&quot;:&quot;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&quot;,&quot;citationItems&quot;:[{&quot;id&quot;:&quot;dbb93030-4e80-3846-8089-543fcac6748d&quot;,&quot;itemData&quot;:{&quot;type&quot;:&quot;article-journal&quot;,&quot;id&quot;:&quot;dbb93030-4e80-3846-8089-543fcac6748d&quot;,&quot;title&quot;:&quot;School-based suicide prevention programmes: The SEYLE cluster-randomised, controlled trial&quot;,&quot;author&quot;:[{&quot;family&quot;:&quot;Wasserman&quot;,&quot;given&quot;:&quot;Danuta&quot;,&quot;parse-names&quot;:false,&quot;dropping-particle&quot;:&quot;&quot;,&quot;non-dropping-particle&quot;:&quot;&quot;},{&quot;family&quot;:&quot;Hoven&quot;,&quot;given&quot;:&quot;Christina W.&quot;,&quot;parse-names&quot;:false,&quot;dropping-particle&quot;:&quot;&quot;,&quot;non-dropping-particle&quot;:&quot;&quot;},{&quot;family&quot;:&quot;Wasserman&quot;,&quot;given&quot;:&quot;Camilla&quot;,&quot;parse-names&quot;:false,&quot;dropping-particle&quot;:&quot;&quot;,&quot;non-dropping-particle&quot;:&quot;&quot;},{&quot;family&quot;:&quot;Wall&quot;,&quot;given&quot;:&quot;Melanie&quot;,&quot;parse-names&quot;:false,&quot;dropping-particle&quot;:&quot;&quot;,&quot;non-dropping-particle&quot;:&quot;&quot;},{&quot;family&quot;:&quot;Eisenberg&quot;,&quot;given&quot;:&quot;Ruth&quot;,&quot;parse-names&quot;:false,&quot;dropping-particle&quot;:&quot;&quot;,&quot;non-dropping-particle&quot;:&quot;&quot;},{&quot;family&quot;:&quot;Hadlaczky&quot;,&quot;given&quot;:&quot;Gergö&quot;,&quot;parse-names&quot;:false,&quot;dropping-particle&quot;:&quot;&quot;,&quot;non-dropping-particle&quot;:&quot;&quot;},{&quot;family&quot;:&quot;Kelleher&quot;,&quot;given&quot;:&quot;Ian&quot;,&quot;parse-names&quot;:false,&quot;dropping-particle&quot;:&quot;&quot;,&quot;non-dropping-particle&quot;:&quot;&quot;},{&quot;family&quot;:&quot;Sarchiapone&quot;,&quot;given&quot;:&quot;Marco&quot;,&quot;parse-names&quot;:false,&quot;dropping-particle&quot;:&quot;&quot;,&quot;non-dropping-particle&quot;:&quot;&quot;},{&quot;family&quot;:&quot;Apter&quot;,&quot;given&quot;:&quot;Alan&quot;,&quot;parse-names&quot;:false,&quot;dropping-particle&quot;:&quot;&quot;,&quot;non-dropping-particle&quot;:&quot;&quot;},{&quot;family&quot;:&quot;Balazs&quot;,&quot;given&quot;:&quot;Judit&quot;,&quot;parse-names&quot;:false,&quot;dropping-particle&quot;:&quot;&quot;,&quot;non-dropping-particle&quot;:&quot;&quot;},{&quot;family&quot;:&quot;Bobes&quot;,&quot;given&quot;:&quot;Julio&quot;,&quot;parse-names&quot;:false,&quot;dropping-particle&quot;:&quot;&quot;,&quot;non-dropping-particle&quot;:&quot;&quot;},{&quot;family&quot;:&quot;Brunner&quot;,&quot;given&quot;:&quot;Romuald&quot;,&quot;parse-names&quot;:false,&quot;dropping-particle&quot;:&quot;&quot;,&quot;non-dropping-particle&quot;:&quot;&quot;},{&quot;family&quot;:&quot;Corcoran&quot;,&quot;given&quot;:&quot;Paul&quot;,&quot;parse-names&quot;:false,&quot;dropping-particle&quot;:&quot;&quot;,&quot;non-dropping-particle&quot;:&quot;&quot;},{&quot;family&quot;:&quot;Cosman&quot;,&quot;given&quot;:&quot;Doina&quot;,&quot;parse-names&quot;:false,&quot;dropping-particle&quot;:&quot;&quot;,&quot;non-dropping-particle&quot;:&quot;&quot;},{&quot;family&quot;:&quot;Guillemin&quot;,&quot;given&quot;:&quot;Francis&quot;,&quot;parse-names&quot;:false,&quot;dropping-particle&quot;:&quot;&quot;,&quot;non-dropping-particle&quot;:&quot;&quot;},{&quot;family&quot;:&quot;Haring&quot;,&quot;given&quot;:&quot;Christian&quot;,&quot;parse-names&quot;:false,&quot;dropping-particle&quot;:&quot;&quot;,&quot;non-dropping-particle&quot;:&quot;&quot;},{&quot;family&quot;:&quot;Iosue&quot;,&quot;given&quot;:&quot;Miriam&quot;,&quot;parse-names&quot;:false,&quot;dropping-particle&quot;:&quot;&quot;,&quot;non-dropping-particle&quot;:&quot;&quot;},{&quot;family&quot;:&quot;Kaess&quot;,&quot;given&quot;:&quot;Michael&quot;,&quot;parse-names&quot;:false,&quot;dropping-particle&quot;:&quot;&quot;,&quot;non-dropping-particle&quot;:&quot;&quot;},{&quot;family&quot;:&quot;Kahn&quot;,&quot;given&quot;:&quot;Jean Pierre&quot;,&quot;parse-names&quot;:false,&quot;dropping-particle&quot;:&quot;&quot;,&quot;non-dropping-particle&quot;:&quot;&quot;},{&quot;family&quot;:&quot;Keeley&quot;,&quot;given&quot;:&quot;Helen&quot;,&quot;parse-names&quot;:false,&quot;dropping-particle&quot;:&quot;&quot;,&quot;non-dropping-particle&quot;:&quot;&quot;},{&quot;family&quot;:&quot;Musa&quot;,&quot;given&quot;:&quot;George J.&quot;,&quot;parse-names&quot;:false,&quot;dropping-particle&quot;:&quot;&quot;,&quot;non-dropping-particle&quot;:&quot;&quot;},{&quot;family&quot;:&quot;Nemes&quot;,&quot;given&quot;:&quot;Bogdan&quot;,&quot;parse-names&quot;:false,&quot;dropping-particle&quot;:&quot;&quot;,&quot;non-dropping-particle&quot;:&quot;&quot;},{&quot;family&quot;:&quot;Postuvan&quot;,&quot;given&quot;:&quot;Vita&quot;,&quot;parse-names&quot;:false,&quot;dropping-particle&quot;:&quot;&quot;,&quot;non-dropping-particle&quot;:&quot;&quot;},{&quot;family&quot;:&quot;Saiz&quot;,&quot;given&quot;:&quot;Pilar&quot;,&quot;parse-names&quot;:false,&quot;dropping-particle&quot;:&quot;&quot;,&quot;non-dropping-particle&quot;:&quot;&quot;},{&quot;family&quot;:&quot;Reiter-Theil&quot;,&quot;given&quot;:&quot;Stella&quot;,&quot;parse-names&quot;:false,&quot;dropping-particle&quot;:&quot;&quot;,&quot;non-dropping-particle&quot;:&quot;&quot;},{&quot;family&quot;:&quot;Varnik&quot;,&quot;given&quot;:&quot;Airi&quot;,&quot;parse-names&quot;:false,&quot;dropping-particle&quot;:&quot;&quot;,&quot;non-dropping-particle&quot;:&quot;&quot;},{&quot;family&quot;:&quot;Varnik&quot;,&quot;given&quot;:&quot;Peeter&quot;,&quot;parse-names&quot;:false,&quot;dropping-particle&quot;:&quot;&quot;,&quot;non-dropping-particle&quot;:&quot;&quot;},{&quot;family&quot;:&quot;Carli&quot;,&quot;given&quot;:&quot;Vladimir&quot;,&quot;parse-names&quot;:false,&quot;dropping-particle&quot;:&quot;&quot;,&quot;non-dropping-particle&quot;:&quot;&quot;}],&quot;container-title&quot;:&quot;The Lancet&quot;,&quot;accessed&quot;:{&quot;date-parts&quot;:[[2025,6,20]]},&quot;DOI&quot;:&quot;10.1016/S0140-6736(14)61213-7&quot;,&quot;ISSN&quot;:&quot;1474547X&quot;,&quot;PMID&quot;:&quot;25579833&quot;,&quot;URL&quot;:&quot;https://pubmed.ncbi.nlm.nih.gov/25579833/&quot;,&quot;issued&quot;:{&quot;date-parts&quot;:[[2015,4,18]]},&quot;page&quot;:&quot;1536-1544&quot;,&quot;abstract&quot;:&quot;Background Suicidal behaviours in adolescents are a major public health problem and evidence-based prevention programmes are greatly needed. We aimed to investigate the efficacy of school-based preventive interventions of suicidal behaviours. Methods The Saving and Empowering Young Lives in Europe (SEYLE) study is a multicentre, cluster-randomised controlled trial. The SEYLE sample consisted of 11 110 adolescent pupils, median age 15 years (IQR 14-15), recruited from 168 schools in ten European Union countries. We randomly assigned the schools to one of three interventions or a control group. The interventions were: (1) Question, Persuade, and Refer (QPR), a gatekeeper training module targeting teachers and other school personnel, (2) the Youth Aware of Mental Health Programme (YAM) targeting pupils, and (3) screening by professionals (ProfScreen) with referral of at-risk pupils. Each school was randomly assigned by random number generator to participate in one intervention (or control) group only and was unaware of the interventions undertaken in the other three trial groups. The primary outcome measure was the number of suicide attempt(s) made by 3 month and 12 month follow-up. Analysis included all pupils with data available at each timepoint, excluding those who had ever attempted suicide or who had shown severe suicidal ideation during the 2 weeks before baseline. This study is registered with the German Clinical Trials Registry, number DRKS00000214. Findings Between Nov 1, 2009, and Dec 14, 2010, 168 schools (11 110 pupils) were randomly assigned to interventions (40 schools [2692 pupils] to QPR, 45 [2721] YAM, 43 [2764] ProfScreen, and 40 [2933] control). No significant differences between intervention groups and the control group were recorded at the 3 month follow-up. At the 12 month follow-up, YAM was associated with a significant reduction of incident suicide attempts (odds ratios [OR] 0·45, 95% CI 0·24-0·85; p=0·014) and severe suicidal ideation (0·50, 0·27-0·92; p=0·025), compared with the control group. 14 pupils (0·70%) reported incident suicide attempts at the 12 month follow-up in the YAM versus 34 (1·51%) in the control group, and 15 pupils (0·75%) reported incident severe suicidal ideation in the YAM group versus 31 (1·37%) in the control group. No participants completed suicide during the study period. Interpretation YAM was effective in reducing the number of suicide attempts and severe suicidal ideation in school-based adolescents. These findings underline the benefit of this universal suicide preventive intervention in schools. Funding Coordination Theme 1 (Health) of the European Union Seventh Framework Programme.&quot;,&quot;publisher&quot;:&quot;Lancet Publishing Group&quot;,&quot;issue&quot;:&quot;9977&quot;,&quot;volume&quot;:&quot;385&quot;,&quot;container-title-short&quot;:&quot;&quot;},&quot;isTemporary&quot;:false}]},{&quot;citationID&quot;:&quot;MENDELEY_CITATION_c430dc88-fd8d-4f5a-a5b6-f6bb30f27d1b&quot;,&quot;properties&quot;:{&quot;noteIndex&quot;:0},&quot;isEdited&quot;:false,&quot;manualOverride&quot;:{&quot;isManuallyOverridden&quot;:false,&quot;citeprocText&quot;:&quot;(85)&quot;,&quot;manualOverrideText&quot;:&quot;&quot;},&quot;citationTag&quot;:&quot;MENDELEY_CITATION_v3_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&quot;,&quot;citationItems&quot;:[{&quot;id&quot;:&quot;d3fd7e66-628e-389c-b611-ffdb4fa93efe&quot;,&quot;itemData&quot;:{&quot;type&quot;:&quot;article-journal&quot;,&quot;id&quot;:&quot;d3fd7e66-628e-389c-b611-ffdb4fa93efe&quot;,&quot;title&quot;:&quot;Mental health provision in schools: priority, facilitators and barriers in 10 European countries&quot;,&quot;author&quot;:[{&quot;family&quot;:&quot;Patalay&quot;,&quot;given&quot;:&quot;Praveetha&quot;,&quot;parse-names&quot;:false,&quot;dropping-particle&quot;:&quot;&quot;,&quot;non-dropping-particle&quot;:&quot;&quot;},{&quot;family&quot;:&quot;Giese&quot;,&quot;given&quot;:&quot;Laura&quot;,&quot;parse-names&quot;:false,&quot;dropping-particle&quot;:&quot;&quot;,&quot;non-dropping-particle&quot;:&quot;&quot;},{&quot;family&quot;:&quot;Stanković&quot;,&quot;given&quot;:&quot;Miloš&quot;,&quot;parse-names&quot;:false,&quot;dropping-particle&quot;:&quot;&quot;,&quot;non-dropping-particle&quot;:&quot;&quot;},{&quot;family&quot;:&quot;Curtin&quot;,&quot;given&quot;:&quot;Catriona&quot;,&quot;parse-names&quot;:false,&quot;dropping-particle&quot;:&quot;&quot;,&quot;non-dropping-particle&quot;:&quot;&quot;},{&quot;family&quot;:&quot;Moltrecht&quot;,&quot;given&quot;:&quot;Bettina&quot;,&quot;parse-names&quot;:false,&quot;dropping-particle&quot;:&quot;&quot;,&quot;non-dropping-particle&quot;:&quot;&quot;},{&quot;family&quot;:&quot;Gondek&quot;,&quot;given&quot;:&quot;Dawid&quot;,&quot;parse-names&quot;:false,&quot;dropping-particle&quot;:&quot;&quot;,&quot;non-dropping-particle&quot;:&quot;&quot;}],&quot;container-title&quot;:&quot;Child and Adolescent Mental Health&quot;,&quot;container-title-short&quot;:&quot;Child Adolesc Ment Health&quot;,&quot;accessed&quot;:{&quot;date-parts&quot;:[[2025,7,25]]},&quot;DOI&quot;:&quot;10.1111/CAMH.12160&quot;,&quot;ISSN&quot;:&quot;14753588&quot;,&quot;issued&quot;:{&quot;date-parts&quot;:[[2016,9,1]]},&quot;page&quot;:&quot;139-147&quot;,&quot;abstract&quot;:&quot;Background: Although schools are a key setting for the provision of mental health support for young people, little is known about the facilitators and barriers for providing such support. This study aimed to collect information from schools in 10 European countries regarding the priority given to mental health support for students, existence of a mental health-related school policy, links with relevant external agencies, schools’ perceptions on whether they are providing sufficient mental health support and the barriers to provision of mental health support. Methods: Data from 1346 schools were collected in France, Germany, Ireland, the Netherlands, Poland, Serbia, Spain, Sweden, United Kingdom and Ukraine through an online survey. Results: Around 3% of the surveyed schools indicated that mental health provision was not a priority, compared to 47% indicating that it was a high/essential priority. More than half the surveyed schools did not implement a school policy regarding mental health. Half the surveyed schools reported not providing sufficient support with the key barriers identified including limited staff capacity, funding, access to specialists and lack of national policy and less than a third of schools reported good or excellent links with local mental health services. However, the responses varied by country with 8–19% between-country variation across the study outcomes. Secondary schools reported significantly better links with agencies, were more likely to have a school policy and were less likely to indicate having sufficient existing support compared to primary schools. Privately funded schools reported that mental health support was a higher priority and identified less barriers to provision compared to publicly funded schools. Conclusions: This study provides an up-to-date and cross-country insight into schools’ perceptions regarding priority given to mental health support and the barriers they face in providing sufficient mental health and wellbeing support for their students. The cross-country comparisons allow for a better understanding of the relationships between policy, practice and implementation and provide a platform for shared experiences and learning.&quot;,&quot;publisher&quot;:&quot;Blackwell Publishing Ltd&quot;,&quot;issue&quot;:&quot;3&quot;,&quot;volume&quot;:&quot;21&quot;},&quot;isTemporary&quot;:false}]},{&quot;citationID&quot;:&quot;MENDELEY_CITATION_304b71c8-c039-4e6f-860f-12853a8404d0&quot;,&quot;properties&quot;:{&quot;noteIndex&quot;:0},&quot;isEdited&quot;:false,&quot;manualOverride&quot;:{&quot;isManuallyOverridden&quot;:false,&quot;citeprocText&quot;:&quot;(86)&quot;,&quot;manualOverrideText&quot;:&quot;&quot;},&quot;citationTag&quot;:&quot;MENDELEY_CITATION_v3_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&quot;,&quot;citationItems&quot;:[{&quot;id&quot;:&quot;1bdce16f-c38c-3337-892b-56cd204d1cea&quot;,&quot;itemData&quot;:{&quot;type&quot;:&quot;article-journal&quot;,&quot;id&quot;:&quot;1bdce16f-c38c-3337-892b-56cd204d1cea&quot;,&quot;title&quot;:&quot;Relationship of childhood abuse and household dysfunction to many of the leading causes of death in adults: The adverse childhood experiences (ACE) study&quot;,&quot;author&quot;:[{&quot;family&quot;:&quot;Felitti&quot;,&quot;given&quot;:&quot;Vincent J.&quot;,&quot;parse-names&quot;:false,&quot;dropping-particle&quot;:&quot;&quot;,&quot;non-dropping-particle&quot;:&quot;&quot;},{&quot;family&quot;:&quot;Anda&quot;,&quot;given&quot;:&quot;Robert F.&quot;,&quot;parse-names&quot;:false,&quot;dropping-particle&quot;:&quot;&quot;,&quot;non-dropping-particle&quot;:&quot;&quot;},{&quot;family&quot;:&quot;Nordenberg&quot;,&quot;given&quot;:&quot;Dale&quot;,&quot;parse-names&quot;:false,&quot;dropping-particle&quot;:&quot;&quot;,&quot;non-dropping-particle&quot;:&quot;&quot;},{&quot;family&quot;:&quot;Williamson&quot;,&quot;given&quot;:&quot;David F.&quot;,&quot;parse-names&quot;:false,&quot;dropping-particle&quot;:&quot;&quot;,&quot;non-dropping-particle&quot;:&quot;&quot;},{&quot;family&quot;:&quot;Spitz&quot;,&quot;given&quot;:&quot;Alison M.&quot;,&quot;parse-names&quot;:false,&quot;dropping-particle&quot;:&quot;&quot;,&quot;non-dropping-particle&quot;:&quot;&quot;},{&quot;family&quot;:&quot;Edwards&quot;,&quot;given&quot;:&quot;Valerie&quot;,&quot;parse-names&quot;:false,&quot;dropping-particle&quot;:&quot;&quot;,&quot;non-dropping-particle&quot;:&quot;&quot;},{&quot;family&quot;:&quot;Koss&quot;,&quot;given&quot;:&quot;Mary P.&quot;,&quot;parse-names&quot;:false,&quot;dropping-particle&quot;:&quot;&quot;,&quot;non-dropping-particle&quot;:&quot;&quot;},{&quot;family&quot;:&quot;Marks&quot;,&quot;given&quot;:&quot;James S.&quot;,&quot;parse-names&quot;:false,&quot;dropping-particle&quot;:&quot;&quot;,&quot;non-dropping-particle&quot;:&quot;&quot;}],&quot;container-title&quot;:&quot;American Journal of Preventive Medicine&quot;,&quot;container-title-short&quot;:&quot;Am J Prev Med&quot;,&quot;accessed&quot;:{&quot;date-parts&quot;:[[2025,3,13]]},&quot;DOI&quot;:&quot;10.1016/S0749-3797(98)00017-8&quot;,&quot;ISSN&quot;:&quot;07493797&quot;,&quot;PMID&quot;:&quot;9635069&quot;,&quot;URL&quot;:&quot;https://pubmed.ncbi.nlm.nih.gov/9635069/&quot;,&quot;issued&quot;:{&quot;date-parts&quot;:[[1998,5]]},&quot;page&quot;:&quot;245-258&quot;,&quot;abstract&quot;:&quot;Background: The relationship of health risk behavior and disease in adulthood to the breadth of exposure to childhood emotional, physical, or sexual abuse, and household dysfunction during childhood has not previously been described. Methods: A questionnaire about adverse childhood experiences was mailed to 13,494 adults who had completed a standardized medical evaluation at a large HMO; 9,508 (70.5%) responded. Seven categories of adverse childhood experiences were studied: psychological, physical, or sexual abuse; violence against mother; or living with household members who were substance abusers, mentally ill or suicidal, or ever imprisoned. The number of categories of these adverse childhood experiences was then compared to measures of adult risk behavior, health status, and disease. Logistic regression was used to adjust for effects of demographic factors on the association between the cumulative number of categories of childhood exposures (range: 0-7) and risk factors for the leading causes of death in adult life. Results: More than half of respondents reported at least one, and one-fourth reported ≤2 categories of childhood exposures. We found a graded relationship between the number of categories of childhood exposure and each of the adult health risk behaviors and diseases that were studied (P &lt; .001). Persons who had experienced four or more categories of childhood exposure, compared to those who had experienced none, had 4- to 12-fold increased health risks for alcoholism, drug abuse, depression, and suicide attempt; a 2- to 4-fold increase in smoking, poor self-rated health, ≤50 sexual intercourse partners, and sexually transmitted disease; and a 1.4- to 1.6- fold increase in physical inactivity and severe obesity. The number of categories of adverse childhood exposures showed a graded relationship to the presence of adult diseases including ischemic heart disease, cancer, chronic lung disease, skeletal fractures, and liver disease. The seven categories of adverse childhood experiences were strongly interrelated and persons with multiple categories of childhood exposure were likely to have multiple health risk factors later in life. Conclusions: We found a strong graded relationship between the breadth of exposure to abuse or household dysfunction during childhood and multiple risk factors for several of the leading causes of death in adults.&quot;,&quot;publisher&quot;:&quot;Am J Prev Med&quot;,&quot;issue&quot;:&quot;4&quot;,&quot;volume&quot;:&quot;14&quot;},&quot;isTemporary&quot;:false}]},{&quot;citationID&quot;:&quot;MENDELEY_CITATION_8e458269-a2fb-430e-ae9a-9cd6d5d50c06&quot;,&quot;properties&quot;:{&quot;noteIndex&quot;:0},&quot;isEdited&quot;:false,&quot;manualOverride&quot;:{&quot;isManuallyOverridden&quot;:false,&quot;citeprocText&quot;:&quot;(87)&quot;,&quot;manualOverrideText&quot;:&quot;&quot;},&quot;citationTag&quot;:&quot;MENDELEY_CITATION_v3_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&quot;,&quot;citationItems&quot;:[{&quot;id&quot;:&quot;f4ee103c-0e30-3ea1-b158-2dcc15269005&quot;,&quot;itemData&quot;:{&quot;type&quot;:&quot;article-journal&quot;,&quot;id&quot;:&quot;f4ee103c-0e30-3ea1-b158-2dcc15269005&quot;,&quot;title&quot;:&quot;Revisiting the use of adverse childhood experience screening in healthcare settings&quot;,&quot;author&quot;:[{&quot;family&quot;:&quot;Danese&quot;,&quot;given&quot;:&quot;Andrea&quot;,&quot;parse-names&quot;:false,&quot;dropping-particle&quot;:&quot;&quot;,&quot;non-dropping-particle&quot;:&quot;&quot;},{&quot;family&quot;:&quot;Asmussen&quot;,&quot;given&quot;:&quot;Kirsten&quot;,&quot;parse-names&quot;:false,&quot;dropping-particle&quot;:&quot;&quot;,&quot;non-dropping-particle&quot;:&quot;&quot;},{&quot;family&quot;:&quot;MacLeod&quot;,&quot;given&quot;:&quot;Jelena&quot;,&quot;parse-names&quot;:false,&quot;dropping-particle&quot;:&quot;&quot;,&quot;non-dropping-particle&quot;:&quot;&quot;},{&quot;family&quot;:&quot;Meehan&quot;,&quot;given&quot;:&quot;Alan&quot;,&quot;parse-names&quot;:false,&quot;dropping-particle&quot;:&quot;&quot;,&quot;non-dropping-particle&quot;:&quot;&quot;},{&quot;family&quot;:&quot;Sears&quot;,&quot;given&quot;:&quot;Jessica&quot;,&quot;parse-names&quot;:false,&quot;dropping-particle&quot;:&quot;&quot;,&quot;non-dropping-particle&quot;:&quot;&quot;},{&quot;family&quot;:&quot;Slopen&quot;,&quot;given&quot;:&quot;Natalie&quot;,&quot;parse-names&quot;:false,&quot;dropping-particle&quot;:&quot;&quot;,&quot;non-dropping-particle&quot;:&quot;&quot;},{&quot;family&quot;:&quot;Smith&quot;,&quot;given&quot;:&quot;Patrick&quot;,&quot;parse-names&quot;:false,&quot;dropping-particle&quot;:&quot;&quot;,&quot;non-dropping-particle&quot;:&quot;&quot;},{&quot;family&quot;:&quot;Sweeney&quot;,&quot;given&quot;:&quot;Angela&quot;,&quot;parse-names&quot;:false,&quot;dropping-particle&quot;:&quot;&quot;,&quot;non-dropping-particle&quot;:&quot;&quot;}],&quot;container-title&quot;:&quot;Nature Reviews Psychology 2024 3:11&quot;,&quot;accessed&quot;:{&quot;date-parts&quot;:[[2025,3,13]]},&quot;DOI&quot;:&quot;10.1038/s44159-024-00362-5&quot;,&quot;ISSN&quot;:&quot;2731-0574&quot;,&quot;URL&quot;:&quot;https://www.nature.com/articles/s44159-024-00362-5&quot;,&quot;issued&quot;:{&quot;date-parts&quot;:[[2024,9,25]]},&quot;page&quot;:&quot;729-740&quot;,&quot;abstract&quot;:&quot;Adverse childhood experiences (ACEs) are key modifiable risk factors for mental illness. The potential to detect and mitigate ACEs to improve population mental health has led to large public health efforts. However, basing public mental health decisions on ACE screening has revealed several conspicuous challenges. In this Review, we provide a critical overview of these challenges, focusing on the validity of ACE screening measures, their accuracy in classifying individuals at risk for poor mental health outcomes, their utility in facilitating the delivery of targeted interventions, their acceptability by respondents and interviewers, and the overall financial sustainability of this screening approach. There are clear research opportunities to address these challenges and improve current practices. For example, basic measurement research could improve the validity and acceptability of ACE measures, individual risk modelling&amp;nbsp;approaches could be adopted to improve the accuracy of ACE screening to predict mental health conditions and guide intervention selection, and promising interventions could be tested to ensure that vulnerable individuals detected through ACE screening receive effective support. Screening for adverse childhood experiences can improve mental health outcomes through personalized treatments in at-risk individuals or preventative strategies at the population level. In this Review, Danese et al. synthesize the challenges and opportunities of these screening measures and related analytical methods.&quot;,&quot;publisher&quot;:&quot;Nature Publishing Group&quot;,&quot;issue&quot;:&quot;11&quot;,&quot;volume&quot;:&quot;3&quot;,&quot;container-title-short&quot;:&quot;&quot;},&quot;isTemporary&quot;:false}]},{&quot;citationID&quot;:&quot;MENDELEY_CITATION_7c0c1d61-acd3-447a-adc2-a91d49f5b7bb&quot;,&quot;properties&quot;:{&quot;noteIndex&quot;:0},&quot;isEdited&quot;:false,&quot;manualOverride&quot;:{&quot;isManuallyOverridden&quot;:false,&quot;citeprocText&quot;:&quot;(88–90)&quot;,&quot;manualOverrideText&quot;:&quot;&quot;},&quot;citationTag&quot;:&quot;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&quot;,&quot;citationItems&quot;:[{&quot;id&quot;:&quot;a1dcaef8-975c-3e37-9cad-9a894dbdfff6&quot;,&quot;itemData&quot;:{&quot;type&quot;:&quot;article-journal&quot;,&quot;id&quot;:&quot;a1dcaef8-975c-3e37-9cad-9a894dbdfff6&quot;,&quot;title&quot;:&quot;Government of Malawi's unconditional cash transfer improves youth mental health&quot;,&quot;author&quot;:[{&quot;family&quot;:&quot;Angeles&quot;,&quot;given&quot;:&quot;Gustavo&quot;,&quot;parse-names&quot;:false,&quot;dropping-particle&quot;:&quot;&quot;,&quot;non-dropping-particle&quot;:&quot;&quot;},{&quot;family&quot;:&quot;Hoop&quot;,&quot;given&quot;:&quot;Jacobus&quot;,&quot;parse-names&quot;:false,&quot;dropping-particle&quot;:&quot;&quot;,&quot;non-dropping-particle&quot;:&quot;de&quot;},{&quot;family&quot;:&quot;Handa&quot;,&quot;given&quot;:&quot;Sudhanshu&quot;,&quot;parse-names&quot;:false,&quot;dropping-particle&quot;:&quot;&quot;,&quot;non-dropping-particle&quot;:&quot;&quot;},{&quot;family&quot;:&quot;Kilburn&quot;,&quot;given&quot;:&quot;Kelly&quot;,&quot;parse-names&quot;:false,&quot;dropping-particle&quot;:&quot;&quot;,&quot;non-dropping-particle&quot;:&quot;&quot;},{&quot;family&quot;:&quot;Milazzo&quot;,&quot;given&quot;:&quot;Annamaria&quot;,&quot;parse-names&quot;:false,&quot;dropping-particle&quot;:&quot;&quot;,&quot;non-dropping-particle&quot;:&quot;&quot;},{&quot;family&quot;:&quot;Peterman&quot;,&quot;given&quot;:&quot;Amber&quot;,&quot;parse-names&quot;:false,&quot;dropping-particle&quot;:&quot;&quot;,&quot;non-dropping-particle&quot;:&quot;&quot;},{&quot;family&quot;:&quot;Abdoulayi&quot;,&quot;given&quot;:&quot;Sara&quot;,&quot;parse-names&quot;:false,&quot;dropping-particle&quot;:&quot;&quot;,&quot;non-dropping-particle&quot;:&quot;&quot;},{&quot;family&quot;:&quot;Barrington&quot;,&quot;given&quot;:&quot;Clare&quot;,&quot;parse-names&quot;:false,&quot;dropping-particle&quot;:&quot;&quot;,&quot;non-dropping-particle&quot;:&quot;&quot;},{&quot;family&quot;:&quot;Brugh&quot;,&quot;given&quot;:&quot;Kristen&quot;,&quot;parse-names&quot;:false,&quot;dropping-particle&quot;:&quot;&quot;,&quot;non-dropping-particle&quot;:&quot;&quot;},{&quot;family&quot;:&quot;Molotsky&quot;,&quot;given&quot;:&quot;Adria&quot;,&quot;parse-names&quot;:false,&quot;dropping-particle&quot;:&quot;&quot;,&quot;non-dropping-particle&quot;:&quot;&quot;},{&quot;family&quot;:&quot;Otchere&quot;,&quot;given&quot;:&quot;Frank&quot;,&quot;parse-names&quot;:false,&quot;dropping-particle&quot;:&quot;&quot;,&quot;non-dropping-particle&quot;:&quot;&quot;},{&quot;family&quot;:&quot;Zietz&quot;,&quot;given&quot;:&quot;Susannah&quot;,&quot;parse-names&quot;:false,&quot;dropping-particle&quot;:&quot;&quot;,&quot;non-dropping-particle&quot;:&quot;&quot;},{&quot;family&quot;:&quot;Mvula&quot;,&quot;given&quot;:&quot;Peter&quot;,&quot;parse-names&quot;:false,&quot;dropping-particle&quot;:&quot;&quot;,&quot;non-dropping-particle&quot;:&quot;&quot;},{&quot;family&quot;:&quot;Tsoka&quot;,&quot;given&quot;:&quot;Maxton&quot;,&quot;parse-names&quot;:false,&quot;dropping-particle&quot;:&quot;&quot;,&quot;non-dropping-particle&quot;:&quot;&quot;},{&quot;family&quot;:&quot;Palermo&quot;,&quot;given&quot;:&quot;Tia&quot;,&quot;parse-names&quot;:false,&quot;dropping-particle&quot;:&quot;&quot;,&quot;non-dropping-particle&quot;:&quot;&quot;}],&quot;container-title&quot;:&quot;Social science &amp; medicine (1982)&quot;,&quot;container-title-short&quot;:&quot;Soc Sci Med&quot;,&quot;accessed&quot;:{&quot;date-parts&quot;:[[2024,10,26]]},&quot;DOI&quot;:&quot;10.1016/J.SOCSCIMED.2019.01.037&quot;,&quot;ISSN&quot;:&quot;1873-5347&quot;,&quot;PMID&quot;:&quot;30826585&quot;,&quot;URL&quot;:&quot;https://pubmed.ncbi.nlm.nih.gov/30826585/&quot;,&quot;issued&quot;:{&quot;date-parts&quot;:[[2019,3,1]]},&quot;page&quot;:&quot;108-119&quot;,&quot;abstract&quot;:&quot;We explore the impacts of Malawi's national unconditional cash transfer program targeting ultra-poor households on youth mental health. Experimental findings show that the program significantly improved mental health outcomes. Among girls in particular, the program reduces indications of depression by about 15 percentage points. We investigate the contribution of different possible pathways to the overall program impact, including education, health, consumption, caregiver's stress levels and life satisfaction, perceived social support, and participation in hard and unpleasant work. The pathways explain from 46 to 65 percent of the program impact, advancing our understanding of how economic interventions can affect mental health of youth in resource-poor settings. The findings underline that unconditional cash grants, which are used on an increasingly large scale as part of national social protection systems in Sub-Saharan Africa, have the potential to improve youth mental wellbeing and thus may help break the vicious cycle of poverty and poor mental health.&quot;,&quot;publisher&quot;:&quot;Soc Sci Med&quot;,&quot;volume&quot;:&quot;225&quot;},&quot;isTemporary&quot;:false},{&quot;id&quot;:&quot;1c1ffec1-dda6-39cf-bc72-597a4259484e&quot;,&quot;itemData&quot;:{&quot;type&quot;:&quot;article-journal&quot;,&quot;id&quot;:&quot;1c1ffec1-dda6-39cf-bc72-597a4259484e&quot;,&quot;title&quot;:&quot;The Great Smoky Mountains Study: Developmental epidemiology in the southeastern United States&quot;,&quot;author&quot;:[{&quot;family&quot;:&quot;Costello&quot;,&quot;given&quot;:&quot;E. Jane&quot;,&quot;parse-names&quot;:false,&quot;dropping-particle&quot;:&quot;&quot;,&quot;non-dropping-particle&quot;:&quot;&quot;},{&quot;family&quot;:&quot;Copeland&quot;,&quot;given&quot;:&quot;William&quot;,&quot;parse-names&quot;:false,&quot;dropping-particle&quot;:&quot;&quot;,&quot;non-dropping-particle&quot;:&quot;&quot;},{&quot;family&quot;:&quot;Angold&quot;,&quot;given&quot;:&quot;Adrian&quot;,&quot;parse-names&quot;:false,&quot;dropping-particle&quot;:&quot;&quot;,&quot;non-dropping-particle&quot;:&quot;&quot;}],&quot;container-title&quot;:&quot;Social psychiatry and psychiatric epidemiology&quot;,&quot;container-title-short&quot;:&quot;Soc Psychiatry Psychiatr Epidemiol&quot;,&quot;accessed&quot;:{&quot;date-parts&quot;:[[2024,10,26]]},&quot;DOI&quot;:&quot;10.1007/S00127-015-1168-1&quot;,&quot;ISSN&quot;:&quot;09337954&quot;,&quot;PMID&quot;:&quot;27010203&quot;,&quot;URL&quot;:&quot;https://pmc.ncbi.nlm.nih.gov/articles/PMC4846561/&quot;,&quot;issued&quot;:{&quot;date-parts&quot;:[[2016,5,1]]},&quot;page&quot;:&quot;639&quot;,&quot;abstract&quot;:&quot;Aims: To describe the Great Smoky Mountains Study (GSMS). Methods: GSMS is a longitudinal study of child psychiatric disorders that began in 1992 to look at need for mental health services in a rural area of the USA. Over 20 years it has expanded its range to include developmental epidemiology more generally, not only the development of psychiatric and substance abuse problems but also their correlates and predictors: family and environmental risk, physical development including puberty, stress and stress-related hormones, trauma, the impact of poverty, genetic markers, and epigenetics. Now that participants are in their 30s the focus has shifted to adult outcomes of childhood psychopathology and risk, and early physical, cognitive, and psychological markers of aging. Results: This paper describes the results from over 11,000 interviews, examples of the study’s contributions to science and policy, and plans for the future. Conclusions: Longitudinal studies can provide insights that aid in policy planning.&quot;,&quot;publisher&quot;:&quot;Dr. Dietrich Steinkopff Verlag GmbH and Co. KG&quot;,&quot;issue&quot;:&quot;5&quot;,&quot;volume&quot;:&quot;51&quot;},&quot;isTemporary&quot;:false},{&quot;id&quot;:&quot;ddc6517b-b106-3495-92d9-39bda294b12e&quot;,&quot;itemData&quot;:{&quot;type&quot;:&quot;article-journal&quot;,&quot;id&quot;:&quot;ddc6517b-b106-3495-92d9-39bda294b12e&quot;,&quot;title&quot;:&quot;Relationship between the Bolsa Família national cash transfer programme and suicide incidence in Brazil: A quasi-experimental study&quot;,&quot;author&quot;:[{&quot;family&quot;:&quot;Machado&quot;,&quot;given&quot;:&quot;Daiane Borges&quot;,&quot;parse-names&quot;:false,&quot;dropping-particle&quot;:&quot;&quot;,&quot;non-dropping-particle&quot;:&quot;&quot;},{&quot;family&quot;:&quot;Williamson&quot;,&quot;given&quot;:&quot;Elizabeth&quot;,&quot;parse-names&quot;:false,&quot;dropping-particle&quot;:&quot;&quot;,&quot;non-dropping-particle&quot;:&quot;&quot;},{&quot;family&quot;:&quot;Pescarini&quot;,&quot;given&quot;:&quot;Julia M.&quot;,&quot;parse-names&quot;:false,&quot;dropping-particle&quot;:&quot;&quot;,&quot;non-dropping-particle&quot;:&quot;&quot;},{&quot;family&quot;:&quot;Alves&quot;,&quot;given&quot;:&quot;Flavia J.O.&quot;,&quot;parse-names&quot;:false,&quot;dropping-particle&quot;:&quot;&quot;,&quot;non-dropping-particle&quot;:&quot;&quot;},{&quot;family&quot;:&quot;Castro-De-Araujo&quot;,&quot;given&quot;:&quot;Luís F.S.&quot;,&quot;parse-names&quot;:false,&quot;dropping-particle&quot;:&quot;&quot;,&quot;non-dropping-particle&quot;:&quot;&quot;},{&quot;family&quot;:&quot;Ichihara&quot;,&quot;given&quot;:&quot;Maria Yury&quot;,&quot;parse-names&quot;:false,&quot;dropping-particle&quot;:&quot;&quot;,&quot;non-dropping-particle&quot;:&quot;&quot;},{&quot;family&quot;:&quot;Rodrigues&quot;,&quot;given&quot;:&quot;Laura C.&quot;,&quot;parse-names&quot;:false,&quot;dropping-particle&quot;:&quot;&quot;,&quot;non-dropping-particle&quot;:&quot;&quot;},{&quot;family&quot;:&quot;Araya&quot;,&quot;given&quot;:&quot;Ricardo&quot;,&quot;parse-names&quot;:false,&quot;dropping-particle&quot;:&quot;&quot;,&quot;non-dropping-particle&quot;:&quot;&quot;},{&quot;family&quot;:&quot;Patel&quot;,&quot;given&quot;:&quot;Vikram&quot;,&quot;parse-names&quot;:false,&quot;dropping-particle&quot;:&quot;&quot;,&quot;non-dropping-particle&quot;:&quot;&quot;},{&quot;family&quot;:&quot;Barreto&quot;,&quot;given&quot;:&quot;Maurício L.&quot;,&quot;parse-names&quot;:false,&quot;dropping-particle&quot;:&quot;&quot;,&quot;non-dropping-particle&quot;:&quot;&quot;}],&quot;container-title&quot;:&quot;PLoS medicine&quot;,&quot;container-title-short&quot;:&quot;PLoS Med&quot;,&quot;accessed&quot;:{&quot;date-parts&quot;:[[2024,10,26]]},&quot;DOI&quot;:&quot;10.1371/JOURNAL.PMED.1004000&quot;,&quot;ISSN&quot;:&quot;1549-1676&quot;,&quot;PMID&quot;:&quot;35584178&quot;,&quot;URL&quot;:&quot;https://pubmed.ncbi.nlm.nih.gov/35584178/&quot;,&quot;issued&quot;:{&quot;date-parts&quot;:[[2022,5,1]]},&quot;abstract&quot;:&quot;Background Socioeconomic factors have been consistently associated with suicide, and economic recessions are linked to rising suicide rates. However, evidence on the impact of socioeconomic interventions to reduce suicide rates is limited. This study investigates the association of the world's largest conditional cash transfer programme with suicide rates in a cohort of half of the Brazilian population. Methods and findings We used data from the 100 Million Brazilian Cohort, covering a 12-year period (2004 to 2015). It comprises socioeconomic and demographic information on 114,008,317 individuals, linked to the \&quot;Bolsa Família\&quot;programme (BFP) payroll database, and nationwide death registration data. BFP was implemented by the Brazilian government in 2004. We estimated the association of BFP using inverse probability of treatment weighting, estimating the weights for BFP beneficiaries (weight = 1) and nonbeneficiaries by the inverse probability of receiving treatment (weight = E(ps)/(1-E(ps))). We used an average treatment effect on the treated (ATT) estimator and fitted Poisson models to estimate the incidence rate ratios (IRRs) for suicide associated with BFP experience. At the cohort baseline, BFP beneficiaries were younger (median age 27.4 versus 35.4), had higher unemployment rates (56% versus 32%), a lower level of education, resided in rural areas, and experienced worse household conditions. There were 36,742 suicide cases among the 76,532,158 individuals aged 10 years, or older, followed for 489,500,000 person-years at risk. Suicide rates among beneficiaries and nonbeneficiaries were 5.4 (95% CI = 5.32, 5.47, p &lt; 0.001) and 10.7 (95% CI = 10.51, 10.87, p &lt; 0.001) per 100,000 individuals, respectively. BFP beneficiaries had a lower suicide rate than nonbeneficiaries (IRR = 0.44, 95% CI = 0.42, 0.45, p &lt; 0.001). This association was stronger among women (IRR = 0.36, 95% CI = 0.33, 0.38, p &lt; 0.001), and individuals aged between 25 and 59 (IRR = 0.41, 95% CI = 0.40, 0.43, p &lt; 0.001). Study limitations include a lack of control for previous mental disorders and access to means of suicide, and the possible under-registration of suicide cases due to stigma. Conclusions We observed that BFP was associated with lower suicide rates, with similar results in all sensitivity analyses. These findings should help to inform policymakers and health authorities to better design suicide prevention strategies. Targeting social determinants using cash transfer programmes could be important in limiting suicide, which is predicted to rise with the economic recession, consequent to the Coronavirus Disease 2019 (COVID-19) pandemic.&quot;,&quot;publisher&quot;:&quot;PLoS Med&quot;,&quot;issue&quot;:&quot;5&quot;,&quot;volume&quot;:&quot;19&quot;},&quot;isTemporary&quot;:false}]},{&quot;citationID&quot;:&quot;MENDELEY_CITATION_5236cc0c-3fb0-40cd-bce2-632cb0063522&quot;,&quot;properties&quot;:{&quot;noteIndex&quot;:0},&quot;isEdited&quot;:false,&quot;manualOverride&quot;:{&quot;isManuallyOverridden&quot;:false,&quot;citeprocText&quot;:&quot;(91)&quot;,&quot;manualOverrideText&quot;:&quot;&quot;},&quot;citationTag&quot;:&quot;MENDELEY_CITATION_v3_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&quot;,&quot;citationItems&quot;:[{&quot;id&quot;:&quot;5dab1c9d-f2bc-3e48-8b15-a192a23cadbc&quot;,&quot;itemData&quot;:{&quot;type&quot;:&quot;article-journal&quot;,&quot;id&quot;:&quot;5dab1c9d-f2bc-3e48-8b15-a192a23cadbc&quot;,&quot;title&quot;:&quot;The effects of housing insecurity on children’s health: a scoping review&quot;,&quot;author&quot;:[{&quot;family&quot;:&quot;Bess&quot;,&quot;given&quot;:&quot;Kiana D.&quot;,&quot;parse-names&quot;:false,&quot;dropping-particle&quot;:&quot;&quot;,&quot;non-dropping-particle&quot;:&quot;&quot;},{&quot;family&quot;:&quot;Miller&quot;,&quot;given&quot;:&quot;Alison L.&quot;,&quot;parse-names&quot;:false,&quot;dropping-particle&quot;:&quot;&quot;,&quot;non-dropping-particle&quot;:&quot;&quot;},{&quot;family&quot;:&quot;Mehdipanah&quot;,&quot;given&quot;:&quot;Roshanak&quot;,&quot;parse-names&quot;:false,&quot;dropping-particle&quot;:&quot;&quot;,&quot;non-dropping-particle&quot;:&quot;&quot;}],&quot;container-title&quot;:&quot;Health Promotion International&quot;,&quot;container-title-short&quot;:&quot;Health Promot Int&quot;,&quot;accessed&quot;:{&quot;date-parts&quot;:[[2025,3,16]]},&quot;DOI&quot;:&quot;10.1093/HEAPRO/DAAC006&quot;,&quot;ISSN&quot;:&quot;0957-4824&quot;,&quot;PMID&quot;:&quot;35134939&quot;,&quot;URL&quot;:&quot;https://dx.doi.org/10.1093/heapro/daac006&quot;,&quot;issued&quot;:{&quot;date-parts&quot;:[[2023,6,1]]},&quot;abstract&quot;:&quot;There is a well-established connection between housing conditions and children's health. However, little is known on how housing insecurity indicators including, multiple moves, being behind on rent/mortgage, doubling up and crowding, affect child health. The purpose of this paper is to identify how pathways of association between housing insecurity and health may become established during childhood, using evidence from the literature. Using the Joanna Briggs Institute framework for scoping reviews, a search was conducted using key terms associated with housing insecurity and health among children. Twenty-seven articles were included in the review. Forty-six outcomes related to child health were identified throughout the articles. Physical health was the most commonly examined outcome in these articles. Multiple moves was the most common housing insecurity indicator associated with health. This review identified multiple studies showing negative associations between housing insecurity and poorer health-related indicators among children. Results from this review provide important information on the implication of certain housing insecurity indicators for children's health. Although housing is increasingly recognized as a social determinant of health, it may be particularly important to go beyond physical housing conditions to consider and measure housing insecurity in future work, as a key social determinant shaping health in pediatric populations.&quot;,&quot;publisher&quot;:&quot;Oxford Academic&quot;,&quot;issue&quot;:&quot;3&quot;,&quot;volume&quot;:&quot;38&quot;},&quot;isTemporary&quot;:false}]},{&quot;citationID&quot;:&quot;MENDELEY_CITATION_67ac74d5-24f4-4851-868c-af9810e5abef&quot;,&quot;properties&quot;:{&quot;noteIndex&quot;:0},&quot;isEdited&quot;:false,&quot;manualOverride&quot;:{&quot;isManuallyOverridden&quot;:false,&quot;citeprocText&quot;:&quot;(92)&quot;,&quot;manualOverrideText&quot;:&quot;&quot;},&quot;citationTag&quot;:&quot;MENDELEY_CITATION_v3_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&quot;,&quot;citationItems&quot;:[{&quot;id&quot;:&quot;18f16fff-df56-318c-924e-ee40a6198b56&quot;,&quot;itemData&quot;:{&quot;type&quot;:&quot;article-journal&quot;,&quot;id&quot;:&quot;18f16fff-df56-318c-924e-ee40a6198b56&quot;,&quot;title&quot;:&quot;Relationship between the Bolsa Família national cash transfer programme and suicide incidence in Brazil: A quasi-experimental study&quot;,&quot;author&quot;:[{&quot;family&quot;:&quot;Machado&quot;,&quot;given&quot;:&quot;Daiane Borges&quot;,&quot;parse-names&quot;:false,&quot;dropping-particle&quot;:&quot;&quot;,&quot;non-dropping-particle&quot;:&quot;&quot;},{&quot;family&quot;:&quot;Williamson&quot;,&quot;given&quot;:&quot;Elizabeth&quot;,&quot;parse-names&quot;:false,&quot;dropping-particle&quot;:&quot;&quot;,&quot;non-dropping-particle&quot;:&quot;&quot;},{&quot;family&quot;:&quot;Pescarini&quot;,&quot;given&quot;:&quot;Julia M.&quot;,&quot;parse-names&quot;:false,&quot;dropping-particle&quot;:&quot;&quot;,&quot;non-dropping-particle&quot;:&quot;&quot;},{&quot;family&quot;:&quot;Alves&quot;,&quot;given&quot;:&quot;Flavia J.O.&quot;,&quot;parse-names&quot;:false,&quot;dropping-particle&quot;:&quot;&quot;,&quot;non-dropping-particle&quot;:&quot;&quot;},{&quot;family&quot;:&quot;Castro-De-Araujo&quot;,&quot;given&quot;:&quot;Luís F.S.&quot;,&quot;parse-names&quot;:false,&quot;dropping-particle&quot;:&quot;&quot;,&quot;non-dropping-particle&quot;:&quot;&quot;},{&quot;family&quot;:&quot;Ichihara&quot;,&quot;given&quot;:&quot;Maria Yury&quot;,&quot;parse-names&quot;:false,&quot;dropping-particle&quot;:&quot;&quot;,&quot;non-dropping-particle&quot;:&quot;&quot;},{&quot;family&quot;:&quot;Rodrigues&quot;,&quot;given&quot;:&quot;Laura C.&quot;,&quot;parse-names&quot;:false,&quot;dropping-particle&quot;:&quot;&quot;,&quot;non-dropping-particle&quot;:&quot;&quot;},{&quot;family&quot;:&quot;Araya&quot;,&quot;given&quot;:&quot;Ricardo&quot;,&quot;parse-names&quot;:false,&quot;dropping-particle&quot;:&quot;&quot;,&quot;non-dropping-particle&quot;:&quot;&quot;},{&quot;family&quot;:&quot;Patel&quot;,&quot;given&quot;:&quot;Vikram&quot;,&quot;parse-names&quot;:false,&quot;dropping-particle&quot;:&quot;&quot;,&quot;non-dropping-particle&quot;:&quot;&quot;},{&quot;family&quot;:&quot;Barreto&quot;,&quot;given&quot;:&quot;Maurício L.&quot;,&quot;parse-names&quot;:false,&quot;dropping-particle&quot;:&quot;&quot;,&quot;non-dropping-particle&quot;:&quot;&quot;}],&quot;container-title&quot;:&quot;PLoS medicine&quot;,&quot;container-title-short&quot;:&quot;PLoS Med&quot;,&quot;accessed&quot;:{&quot;date-parts&quot;:[[2025,3,13]]},&quot;DOI&quot;:&quot;10.1371/JOURNAL.PMED.1004000&quot;,&quot;ISSN&quot;:&quot;1549-1676&quot;,&quot;PMID&quot;:&quot;35584178&quot;,&quot;URL&quot;:&quot;https://pubmed.ncbi.nlm.nih.gov/35584178/&quot;,&quot;issued&quot;:{&quot;date-parts&quot;:[[2022,5,1]]},&quot;abstract&quot;:&quot;Background Socioeconomic factors have been consistently associated with suicide, and economic recessions are linked to rising suicide rates. However, evidence on the impact of socioeconomic interventions to reduce suicide rates is limited. This study investigates the association of the world's largest conditional cash transfer programme with suicide rates in a cohort of half of the Brazilian population. Methods and findings We used data from the 100 Million Brazilian Cohort, covering a 12-year period (2004 to 2015). It comprises socioeconomic and demographic information on 114,008,317 individuals, linked to the \&quot;Bolsa Família\&quot;programme (BFP) payroll database, and nationwide death registration data. BFP was implemented by the Brazilian government in 2004. We estimated the association of BFP using inverse probability of treatment weighting, estimating the weights for BFP beneficiaries (weight = 1) and nonbeneficiaries by the inverse probability of receiving treatment (weight = E(ps)/(1-E(ps))). We used an average treatment effect on the treated (ATT) estimator and fitted Poisson models to estimate the incidence rate ratios (IRRs) for suicide associated with BFP experience. At the cohort baseline, BFP beneficiaries were younger (median age 27.4 versus 35.4), had higher unemployment rates (56% versus 32%), a lower level of education, resided in rural areas, and experienced worse household conditions. There were 36,742 suicide cases among the 76,532,158 individuals aged 10 years, or older, followed for 489,500,000 person-years at risk. Suicide rates among beneficiaries and nonbeneficiaries were 5.4 (95% CI = 5.32, 5.47, p &lt; 0.001) and 10.7 (95% CI = 10.51, 10.87, p &lt; 0.001) per 100,000 individuals, respectively. BFP beneficiaries had a lower suicide rate than nonbeneficiaries (IRR = 0.44, 95% CI = 0.42, 0.45, p &lt; 0.001). This association was stronger among women (IRR = 0.36, 95% CI = 0.33, 0.38, p &lt; 0.001), and individuals aged between 25 and 59 (IRR = 0.41, 95% CI = 0.40, 0.43, p &lt; 0.001). Study limitations include a lack of control for previous mental disorders and access to means of suicide, and the possible under-registration of suicide cases due to stigma. Conclusions We observed that BFP was associated with lower suicide rates, with similar results in all sensitivity analyses. These findings should help to inform policymakers and health authorities to better design suicide prevention strategies. Targeting social determinants using cash transfer programmes could be important in limiting suicide, which is predicted to rise with the economic recession, consequent to the Coronavirus Disease 2019 (COVID-19) pandemic.&quot;,&quot;publisher&quot;:&quot;PLoS Med&quot;,&quot;issue&quot;:&quot;5&quot;,&quot;volume&quot;:&quot;19&quot;},&quot;isTemporary&quot;:false}]},{&quot;citationID&quot;:&quot;MENDELEY_CITATION_40d8c70d-fcb3-45ee-ae5a-ea5ee284c6fa&quot;,&quot;properties&quot;:{&quot;noteIndex&quot;:0},&quot;isEdited&quot;:false,&quot;manualOverride&quot;:{&quot;isManuallyOverridden&quot;:false,&quot;citeprocText&quot;:&quot;(93)&quot;,&quot;manualOverrideText&quot;:&quot;&quot;},&quot;citationTag&quot;:&quot;MENDELEY_CITATION_v3_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&quot;,&quot;citationItems&quot;:[{&quot;id&quot;:&quot;48f9870b-f2c0-3554-a7b8-93d6dc531eed&quot;,&quot;itemData&quot;:{&quot;type&quot;:&quot;article-journal&quot;,&quot;id&quot;:&quot;48f9870b-f2c0-3554-a7b8-93d6dc531eed&quot;,&quot;title&quot;:&quot;A Review of Diagnosis and Service Disparities Among Children With Autism From Racial and Ethnic Minority Groups in the United States&quot;,&quot;author&quot;:[{&quot;family&quot;:&quot;Angell&quot;,&quot;given&quot;:&quot;Amber M.&quot;,&quot;parse-names&quot;:false,&quot;dropping-particle&quot;:&quot;&quot;,&quot;non-dropping-particle&quot;:&quot;&quot;},{&quot;family&quot;:&quot;Empey&quot;,&quot;given&quot;:&quot;Allison&quot;,&quot;parse-names&quot;:false,&quot;dropping-particle&quot;:&quot;&quot;,&quot;non-dropping-particle&quot;:&quot;&quot;},{&quot;family&quot;:&quot;Zuckerman&quot;,&quot;given&quot;:&quot;Katharine E.&quot;,&quot;parse-names&quot;:false,&quot;dropping-particle&quot;:&quot;&quot;,&quot;non-dropping-particle&quot;:&quot;&quot;}],&quot;container-title&quot;:&quot;International Review of Research in Developmental Disabilities&quot;,&quot;container-title-short&quot;:&quot;Int Rev Res Dev Disabil&quot;,&quot;accessed&quot;:{&quot;date-parts&quot;:[[2025,3,13]]},&quot;DOI&quot;:&quot;10.1016/BS.IRRDD.2018.08.003&quot;,&quot;ISBN&quot;:&quot;9780128150900&quot;,&quot;ISSN&quot;:&quot;22116095&quot;,&quot;URL&quot;:&quot;https://ohsu.elsevierpure.com/en/publications/a-review-of-diagnosis-and-service-disparities-among-children-with&quot;,&quot;issued&quot;:{&quot;date-parts&quot;:[[2018,1,1]]},&quot;page&quot;:&quot;145-180&quot;,&quot;abstract&quot;:&quot;As rates of autism spectrum disorder (ASD) in the United States have continued to rise, there is evidence of racial and ethnic disparities in ASD prevalence and services access. Compared to White children, children from racial and ethnic minority groups are less likely to be diagnosed with ASD and more likely to be mis-diagnosed or diagnosed later; and once diagnosed, they receive fewer ASD services. In this article, we review current knowledge about ASD disparities, including the complex and multifaceted causes. We highlight areas where further research is needed. Finally, we review promising practices to address ASD disparities, arguing that efforts to reduce disparities are needed at multiple levels such as parent education, widespread adoption of screening in healthcare and community settings, and effective interventions developed for community and school settings.&quot;,&quot;publisher&quot;:&quot;Academic Press Inc.&quot;,&quot;volume&quot;:&quot;55&quot;},&quot;isTemporary&quot;:false}]},{&quot;citationID&quot;:&quot;MENDELEY_CITATION_2a9756cb-8957-4d47-b481-fa2a9b58fda5&quot;,&quot;properties&quot;:{&quot;noteIndex&quot;:0},&quot;isEdited&quot;:false,&quot;manualOverride&quot;:{&quot;isManuallyOverridden&quot;:false,&quot;citeprocText&quot;:&quot;(94)&quot;,&quot;manualOverrideText&quot;:&quot;&quot;},&quot;citationTag&quot;:&quot;MENDELEY_CITATION_v3_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&quot;,&quot;citationItems&quot;:[{&quot;id&quot;:&quot;dcb033e9-a14c-3ee6-83fc-2d7bc7f495d7&quot;,&quot;itemData&quot;:{&quot;type&quot;:&quot;article-journal&quot;,&quot;id&quot;:&quot;dcb033e9-a14c-3ee6-83fc-2d7bc7f495d7&quot;,&quot;title&quot;:&quot;The social determinants of mental health and disorder: evidence, prevention and recommendations&quot;,&quot;author&quot;:[{&quot;family&quot;:&quot;Kirkbride&quot;,&quot;given&quot;:&quot;James B.&quot;,&quot;parse-names&quot;:false,&quot;dropping-particle&quot;:&quot;&quot;,&quot;non-dropping-particle&quot;:&quot;&quot;},{&quot;family&quot;:&quot;Anglin&quot;,&quot;given&quot;:&quot;Deidre M.&quot;,&quot;parse-names&quot;:false,&quot;dropping-particle&quot;:&quot;&quot;,&quot;non-dropping-particle&quot;:&quot;&quot;},{&quot;family&quot;:&quot;Colman&quot;,&quot;given&quot;:&quot;Ian&quot;,&quot;parse-names&quot;:false,&quot;dropping-particle&quot;:&quot;&quot;,&quot;non-dropping-particle&quot;:&quot;&quot;},{&quot;family&quot;:&quot;Dykxhoorn&quot;,&quot;given&quot;:&quot;Jennifer&quot;,&quot;parse-names&quot;:false,&quot;dropping-particle&quot;:&quot;&quot;,&quot;non-dropping-particle&quot;:&quot;&quot;},{&quot;family&quot;:&quot;Jones&quot;,&quot;given&quot;:&quot;Peter B.&quot;,&quot;parse-names&quot;:false,&quot;dropping-particle&quot;:&quot;&quot;,&quot;non-dropping-particle&quot;:&quot;&quot;},{&quot;family&quot;:&quot;Patalay&quot;,&quot;given&quot;:&quot;Praveetha&quot;,&quot;parse-names&quot;:false,&quot;dropping-particle&quot;:&quot;&quot;,&quot;non-dropping-particle&quot;:&quot;&quot;},{&quot;family&quot;:&quot;Pitman&quot;,&quot;given&quot;:&quot;Alexandra&quot;,&quot;parse-names&quot;:false,&quot;dropping-particle&quot;:&quot;&quot;,&quot;non-dropping-particle&quot;:&quot;&quot;},{&quot;family&quot;:&quot;Soneson&quot;,&quot;given&quot;:&quot;Emma&quot;,&quot;parse-names&quot;:false,&quot;dropping-particle&quot;:&quot;&quot;,&quot;non-dropping-particle&quot;:&quot;&quot;},{&quot;family&quot;:&quot;Steare&quot;,&quot;given&quot;:&quot;Thomas&quot;,&quot;parse-names&quot;:false,&quot;dropping-particle&quot;:&quot;&quot;,&quot;non-dropping-particle&quot;:&quot;&quot;},{&quot;family&quot;:&quot;Wright&quot;,&quot;given&quot;:&quot;Talen&quot;,&quot;parse-names&quot;:false,&quot;dropping-particle&quot;:&quot;&quot;,&quot;non-dropping-particle&quot;:&quot;&quot;},{&quot;family&quot;:&quot;Griffiths&quot;,&quot;given&quot;:&quot;Siân Lowri&quot;,&quot;parse-names&quot;:false,&quot;dropping-particle&quot;:&quot;&quot;,&quot;non-dropping-particle&quot;:&quot;&quot;}],&quot;container-title&quot;:&quot;World Psychiatry&quot;,&quot;accessed&quot;:{&quot;date-parts&quot;:[[2025,3,16]]},&quot;DOI&quot;:&quot;10.1002/WPS.21160&quot;,&quot;ISSN&quot;:&quot;20515545&quot;,&quot;PMID&quot;:&quot;38214615&quot;,&quot;URL&quot;:&quot;https://pmc.ncbi.nlm.nih.gov/articles/PMC10786006/&quot;,&quot;issued&quot;:{&quot;date-parts&quot;:[[2024,2,1]]},&quot;page&quot;:&quot;58&quot;,&quot;abstract&quot;:&quot;People exposed to more unfavourable social circumstances are more vulnerable to poor mental health over their life course, in ways that are often determined by structural factors which generate and perpetuate intergenerational cycles of disadvantage and poor health. Addressing these challenges is an imperative matter of social justice. In this paper we provide a roadmap to address the social determinants that cause mental ill health. Relying as far as possible on high-quality evidence, we first map out the literature that supports a causal link between social determinants and later mental health outcomes. Given the breadth of this topic, we focus on the most pervasive social determinants across the life course, and those that are common across major mental disorders. We draw primarily on the available evidence from the Global North, acknowledging that other global contexts will face both similar and unique sets of social determinants that will require equitable attention. Much of our evidence focuses on mental health in groups who are marginalized, and thus often exposed to a multitude of intersecting social risk factors. These groups include refugees, asylum seekers and displaced persons, as well as ethnoracial minoritized groups; lesbian, gay, bisexual, transgender and queer (LGBTQ+) groups; and those living in poverty. We then introduce a preventive framework for conceptualizing the link between social determinants and mental health and disorder, which can guide much needed primary prevention strategies capable of reducing inequalities and improving population mental health. Following this, we provide a review of the evidence concerning candidate preventive strategies to intervene on social determinants of mental health. These interventions fall broadly within the scope of universal, selected and indicated primary prevention strategies, but we also briefly review important secondary and tertiary strategies to promote recovery in those with existing mental disorders. Finally, we provide seven key recommendations, framed around social justice, which constitute a roadmap for action in research, policy and public health. Adoption of these recommendations would provide an opportunity to advance efforts to intervene on modifiable social determinants that affect population mental health.&quot;,&quot;publisher&quot;:&quot;John Wiley and Sons Inc&quot;,&quot;issue&quot;:&quot;1&quot;,&quot;volume&quot;:&quot;23&quot;,&quot;container-title-short&quot;:&quot;&quot;},&quot;isTemporary&quot;:false}]},{&quot;citationID&quot;:&quot;MENDELEY_CITATION_f5adf9e4-aeb7-4a5d-96a5-0543a62de83e&quot;,&quot;properties&quot;:{&quot;noteIndex&quot;:0},&quot;isEdited&quot;:false,&quot;manualOverride&quot;:{&quot;isManuallyOverridden&quot;:false,&quot;citeprocText&quot;:&quot;(95)&quot;,&quot;manualOverrideText&quot;:&quot;&quot;},&quot;citationTag&quot;:&quot;MENDELEY_CITATION_v3_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&quot;,&quot;citationItems&quot;:[{&quot;id&quot;:&quot;8b8730bd-863f-3e7f-88ac-3fada8e41820&quot;,&quot;itemData&quot;:{&quot;type&quot;:&quot;article-journal&quot;,&quot;id&quot;:&quot;8b8730bd-863f-3e7f-88ac-3fada8e41820&quot;,&quot;title&quot;:&quot;Co-design methodologies to develop mental health interventions with young people: a systematic review&quot;,&quot;author&quot;:[{&quot;family&quot;:&quot;Chinsen&quot;,&quot;given&quot;:&quot;Alessandra&quot;,&quot;parse-names&quot;:false,&quot;dropping-particle&quot;:&quot;&quot;,&quot;non-dropping-particle&quot;:&quot;&quot;},{&quot;family&quot;:&quot;Berg&quot;,&quot;given&quot;:&quot;Ashley&quot;,&quot;parse-names&quot;:false,&quot;dropping-particle&quot;:&quot;&quot;,&quot;non-dropping-particle&quot;:&quot;&quot;},{&quot;family&quot;:&quot;Nielsen&quot;,&quot;given&quot;:&quot;Sophie&quot;,&quot;parse-names&quot;:false,&quot;dropping-particle&quot;:&quot;&quot;,&quot;non-dropping-particle&quot;:&quot;&quot;},{&quot;family&quot;:&quot;Trewella&quot;,&quot;given&quot;:&quot;Kate&quot;,&quot;parse-names&quot;:false,&quot;dropping-particle&quot;:&quot;&quot;,&quot;non-dropping-particle&quot;:&quot;&quot;},{&quot;family&quot;:&quot;Cronin&quot;,&quot;given&quot;:&quot;Tim J.&quot;,&quot;parse-names&quot;:false,&quot;dropping-particle&quot;:&quot;&quot;,&quot;non-dropping-particle&quot;:&quot;&quot;},{&quot;family&quot;:&quot;Pace&quot;,&quot;given&quot;:&quot;Carmen C.&quot;,&quot;parse-names&quot;:false,&quot;dropping-particle&quot;:&quot;&quot;,&quot;non-dropping-particle&quot;:&quot;&quot;},{&quot;family&quot;:&quot;Pang&quot;,&quot;given&quot;:&quot;Ken C.&quot;,&quot;parse-names&quot;:false,&quot;dropping-particle&quot;:&quot;&quot;,&quot;non-dropping-particle&quot;:&quot;&quot;},{&quot;family&quot;:&quot;Tollit&quot;,&quot;given&quot;:&quot;Michelle A.&quot;,&quot;parse-names&quot;:false,&quot;dropping-particle&quot;:&quot;&quot;,&quot;non-dropping-particle&quot;:&quot;&quot;}],&quot;container-title&quot;:&quot;The Lancet Child &amp; Adolescent Health&quot;,&quot;container-title-short&quot;:&quot;Lancet Child Adolesc Health&quot;,&quot;accessed&quot;:{&quot;date-parts&quot;:[[2025,6,20]]},&quot;DOI&quot;:&quot;10.1016/S2352-4642(25)00063-X&quot;,&quot;ISSN&quot;:&quot;2352-4642&quot;,&quot;URL&quot;:&quot;https://www.sciencedirect.com/science/article/abs/pii/S235246422500063X&quot;,&quot;issued&quot;:{&quot;date-parts&quot;:[[2025,6,1]]},&quot;page&quot;:&quot;413-425&quot;,&quot;abstract&quot;:&quot;Co-design methodologies are increasingly being used to develop mental health interventions with young people (aged 10–24 years), but the adoption of this participatory approach has been accompanied by concerns around quality, reporting, and participation. We aimed to identify and critically assess the characteristics, quality, outcomes, barriers, and facilitators of co-design methodologies used to develop mental health interventions with young people. We searched MEDLINE, PubMed, PsycINFO, SCOPUS, and Web of Science for articles published from database inception to Feb 6, 2024. We included articles describing empirical studies that used co-design in the development of a mental health intervention with young people, and identified 41 unique co-design studies. Our systematic review revealed that the use of co-design methodologies to develop mental health interventions has expanded substantially over the past 5 years. We also found that the application of co-design terms, frameworks, and methods varied across the studies, and most co-designed interventions had not been evaluated. A third of the studies evaluating the co-design process were assessed as being low quality, and two-thirds had a low degree of participation of young people in the co-design process. In the future, this area should be guided by clearer terms and frameworks, higher quality and degree of participation, and greater evaluation of co-designed programmes.&quot;,&quot;publisher&quot;:&quot;Elsevier&quot;,&quot;issue&quot;:&quot;6&quot;,&quot;volume&quot;:&quot;9&quot;},&quot;isTemporary&quot;:false}]},{&quot;citationID&quot;:&quot;MENDELEY_CITATION_c58e96bb-ed50-416a-96e2-299a5835e114&quot;,&quot;properties&quot;:{&quot;noteIndex&quot;:0},&quot;isEdited&quot;:false,&quot;manualOverride&quot;:{&quot;isManuallyOverridden&quot;:false,&quot;citeprocText&quot;:&quot;(96)&quot;,&quot;manualOverrideText&quot;:&quot;&quot;},&quot;citationTag&quot;:&quot;MENDELEY_CITATION_v3_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&quot;,&quot;citationItems&quot;:[{&quot;id&quot;:&quot;a6870db8-2416-3ed7-a27a-383bea494990&quot;,&quot;itemData&quot;:{&quot;type&quot;:&quot;article-journal&quot;,&quot;id&quot;:&quot;a6870db8-2416-3ed7-a27a-383bea494990&quot;,&quot;title&quot;:&quot;Loneliness and mental health in children and adolescents with pre-existing mental health problems: A rapid systematic review&quot;,&quot;author&quot;:[{&quot;family&quot;:&quot;Hards&quot;,&quot;given&quot;:&quot;Emily&quot;,&quot;parse-names&quot;:false,&quot;dropping-particle&quot;:&quot;&quot;,&quot;non-dropping-particle&quot;:&quot;&quot;},{&quot;family&quot;:&quot;Loades&quot;,&quot;given&quot;:&quot;Maria Elizabeth&quot;,&quot;parse-names&quot;:false,&quot;dropping-particle&quot;:&quot;&quot;,&quot;non-dropping-particle&quot;:&quot;&quot;},{&quot;family&quot;:&quot;Higson-Sweeney&quot;,&quot;given&quot;:&quot;Nina&quot;,&quot;parse-names&quot;:false,&quot;dropping-particle&quot;:&quot;&quot;,&quot;non-dropping-particle&quot;:&quot;&quot;},{&quot;family&quot;:&quot;Shafran&quot;,&quot;given&quot;:&quot;Roz&quot;,&quot;parse-names&quot;:false,&quot;dropping-particle&quot;:&quot;&quot;,&quot;non-dropping-particle&quot;:&quot;&quot;},{&quot;family&quot;:&quot;Serafimova&quot;,&quot;given&quot;:&quot;Teona&quot;,&quot;parse-names&quot;:false,&quot;dropping-particle&quot;:&quot;&quot;,&quot;non-dropping-particle&quot;:&quot;&quot;},{&quot;family&quot;:&quot;Brigden&quot;,&quot;given&quot;:&quot;Amberley&quot;,&quot;parse-names&quot;:false,&quot;dropping-particle&quot;:&quot;&quot;,&quot;non-dropping-particle&quot;:&quot;&quot;},{&quot;family&quot;:&quot;Reynolds&quot;,&quot;given&quot;:&quot;Shirley&quot;,&quot;parse-names&quot;:false,&quot;dropping-particle&quot;:&quot;&quot;,&quot;non-dropping-particle&quot;:&quot;&quot;},{&quot;family&quot;:&quot;Crawley&quot;,&quot;given&quot;:&quot;Esther&quot;,&quot;parse-names&quot;:false,&quot;dropping-particle&quot;:&quot;&quot;,&quot;non-dropping-particle&quot;:&quot;&quot;},{&quot;family&quot;:&quot;Chatburn&quot;,&quot;given&quot;:&quot;Eleanor&quot;,&quot;parse-names&quot;:false,&quot;dropping-particle&quot;:&quot;&quot;,&quot;non-dropping-particle&quot;:&quot;&quot;},{&quot;family&quot;:&quot;Linney&quot;,&quot;given&quot;:&quot;Catherine&quot;,&quot;parse-names&quot;:false,&quot;dropping-particle&quot;:&quot;&quot;,&quot;non-dropping-particle&quot;:&quot;&quot;},{&quot;family&quot;:&quot;McManus&quot;,&quot;given&quot;:&quot;Megan&quot;,&quot;parse-names&quot;:false,&quot;dropping-particle&quot;:&quot;&quot;,&quot;non-dropping-particle&quot;:&quot;&quot;},{&quot;family&quot;:&quot;Borwick&quot;,&quot;given&quot;:&quot;Catherine&quot;,&quot;parse-names&quot;:false,&quot;dropping-particle&quot;:&quot;&quot;,&quot;non-dropping-particle&quot;:&quot;&quot;}],&quot;container-title&quot;:&quot;The British journal of clinical psychology&quot;,&quot;container-title-short&quot;:&quot;Br J Clin Psychol&quot;,&quot;accessed&quot;:{&quot;date-parts&quot;:[[2025,3,16]]},&quot;DOI&quot;:&quot;10.1111/BJC.12331&quot;,&quot;ISSN&quot;:&quot;0144-6657&quot;,&quot;PMID&quot;:&quot;34529837&quot;,&quot;URL&quot;:&quot;https://pubmed.ncbi.nlm.nih.gov/34529837/&quot;,&quot;issued&quot;:{&quot;date-parts&quot;:[[2022,6,1]]},&quot;page&quot;:&quot;313-334&quot;,&quot;abstract&quot;:&quot;Objectives: Periods of social isolation are associated with loneliness in children and young people, and loneliness is associated with poor mental and physical health. Children and young people with pre-existing mental health difficulties may be prone to loneliness. Containment of COVID-19 has necessitated widespread social isolation, with unprecedented school closures and restrictions imposed on social interactions. This rapid review aimed to establish what is known about the relationship between loneliness and mental health problems in children and young people with pre-existing mental health problems. Methods: We sought to identify all primary research that examined the cross-sectional and longitudinal associations between loneliness/perceived social isolation and mental health in children and young people with pre-existing mental health problems. We also aimed to identify effective interventions that reduce the adverse impact of loneliness. A rapid systematic search was conducted using MEDLINE, PsycINFO, and Web of Science. Results: Of 4,531 papers screened, 15 included children and young people with pre-existing mental health conditions. These 15 studies included 1,536 children and young people aged between 6 and 23 years with social phobia, anxiety and/or depression, and neurodevelopmental disorders. Loneliness was associated with anxiety and depression both cross-sectionally and prospectively in children and young people with mental health problems and neurodevelopmental conditions. We found preliminary evidence that psychological treatments can help to reduce feelings of loneliness in this population. Conclusions: Loneliness is associated with depression and anxiety in children and young people with pre-existing mental health conditions, and this relationship may be bidirectional. Existing interventions to address loneliness and/or mental health difficulties in other contexts may be applied to this population, although they may need adaptation and testing in younger children and adolescents. Practitioner points: Loneliness is common in children and young people, and during periods of enforced social isolation such as during COVID-19, children and young people report high levels of loneliness (or increased rates of loneliness). The review showed that loneliness is associated, both cross-sectionally and prospectively, in children and young people with mental health problems and also in children and young people with neurodevelopmental conditions, such as autism spectrum disorder. Thus, loneliness is a possible risk factor of which mental health providers should be aware. Maintaining social contact both by direct and by indirect means, especially through the Internet, could be important in mitigating loneliness. Interventions to address loneliness should be further developed and tested to help children and young people with pre-existing mental health problems who are lonely by preventing exacerbation of their mental health difficulties, in particular anxiety and depression.&quot;,&quot;publisher&quot;:&quot;Br J Clin Psychol&quot;,&quot;issue&quot;:&quot;2&quot;,&quot;volume&quot;:&quot;61&quot;},&quot;isTemporary&quot;:false}]},{&quot;citationID&quot;:&quot;MENDELEY_CITATION_8f9377ee-8412-4e62-babb-213044a3f9c5&quot;,&quot;properties&quot;:{&quot;noteIndex&quot;:0},&quot;isEdited&quot;:false,&quot;manualOverride&quot;:{&quot;isManuallyOverridden&quot;:false,&quot;citeprocText&quot;:&quot;(97)&quot;,&quot;manualOverrideText&quot;:&quot;&quot;},&quot;citationTag&quot;:&quot;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&quot;,&quot;citationItems&quot;:[{&quot;id&quot;:&quot;aadc9a98-949e-389b-bc8d-4afaaf6e7d91&quot;,&quot;itemData&quot;:{&quot;type&quot;:&quot;article-journal&quot;,&quot;id&quot;:&quot;aadc9a98-949e-389b-bc8d-4afaaf6e7d91&quot;,&quot;title&quot;:&quot;Making cities mental health friendly for adolescents and young adults&quot;,&quot;author&quot;:[{&quot;family&quot;:&quot;Collins&quot;,&quot;given&quot;:&quot;Pamela Y.&quot;,&quot;parse-names&quot;:false,&quot;dropping-particle&quot;:&quot;&quot;,&quot;non-dropping-particle&quot;:&quot;&quot;},{&quot;family&quot;:&quot;Sinha&quot;,&quot;given&quot;:&quot;Moitreyee&quot;,&quot;parse-names&quot;:false,&quot;dropping-particle&quot;:&quot;&quot;,&quot;non-dropping-particle&quot;:&quot;&quot;},{&quot;family&quot;:&quot;Concepcion&quot;,&quot;given&quot;:&quot;Tessa&quot;,&quot;parse-names&quot;:false,&quot;dropping-particle&quot;:&quot;&quot;,&quot;non-dropping-particle&quot;:&quot;&quot;},{&quot;family&quot;:&quot;Patton&quot;,&quot;given&quot;:&quot;George&quot;,&quot;parse-names&quot;:false,&quot;dropping-particle&quot;:&quot;&quot;,&quot;non-dropping-particle&quot;:&quot;&quot;},{&quot;family&quot;:&quot;Way&quot;,&quot;given&quot;:&quot;Thaisa&quot;,&quot;parse-names&quot;:false,&quot;dropping-particle&quot;:&quot;&quot;,&quot;non-dropping-particle&quot;:&quot;&quot;},{&quot;family&quot;:&quot;McCay&quot;,&quot;given&quot;:&quot;Layla&quot;,&quot;parse-names&quot;:false,&quot;dropping-particle&quot;:&quot;&quot;,&quot;non-dropping-particle&quot;:&quot;&quot;},{&quot;family&quot;:&quot;Mensa-Kwao&quot;,&quot;given&quot;:&quot;Augustina&quot;,&quot;parse-names&quot;:false,&quot;dropping-particle&quot;:&quot;&quot;,&quot;non-dropping-particle&quot;:&quot;&quot;},{&quot;family&quot;:&quot;Herrman&quot;,&quot;given&quot;:&quot;Helen&quot;,&quot;parse-names&quot;:false,&quot;dropping-particle&quot;:&quot;&quot;,&quot;non-dropping-particle&quot;:&quot;&quot;},{&quot;family&quot;:&quot;Leeuw&quot;,&quot;given&quot;:&quot;Evelyne&quot;,&quot;parse-names&quot;:false,&quot;dropping-particle&quot;:&quot;&quot;,&quot;non-dropping-particle&quot;:&quot;de&quot;},{&quot;family&quot;:&quot;Anand&quot;,&quot;given&quot;:&quot;Nalini&quot;,&quot;parse-names&quot;:false,&quot;dropping-particle&quot;:&quot;&quot;,&quot;non-dropping-particle&quot;:&quot;&quot;},{&quot;family&quot;:&quot;Atwoli&quot;,&quot;given&quot;:&quot;Lukoye&quot;,&quot;parse-names&quot;:false,&quot;dropping-particle&quot;:&quot;&quot;,&quot;non-dropping-particle&quot;:&quot;&quot;},{&quot;family&quot;:&quot;Bardikoff&quot;,&quot;given&quot;:&quot;Nicole&quot;,&quot;parse-names&quot;:false,&quot;dropping-particle&quot;:&quot;&quot;,&quot;non-dropping-particle&quot;:&quot;&quot;},{&quot;family&quot;:&quot;Booysen&quot;,&quot;given&quot;:&quot;Chantelle&quot;,&quot;parse-names&quot;:false,&quot;dropping-particle&quot;:&quot;&quot;,&quot;non-dropping-particle&quot;:&quot;&quot;},{&quot;family&quot;:&quot;Bustamante&quot;,&quot;given&quot;:&quot;Inés&quot;,&quot;parse-names&quot;:false,&quot;dropping-particle&quot;:&quot;&quot;,&quot;non-dropping-particle&quot;:&quot;&quot;},{&quot;family&quot;:&quot;Chen&quot;,&quot;given&quot;:&quot;Yajun&quot;,&quot;parse-names&quot;:false,&quot;dropping-particle&quot;:&quot;&quot;,&quot;non-dropping-particle&quot;:&quot;&quot;},{&quot;family&quot;:&quot;Davis&quot;,&quot;given&quot;:&quot;Kelly&quot;,&quot;parse-names&quot;:false,&quot;dropping-particle&quot;:&quot;&quot;,&quot;non-dropping-particle&quot;:&quot;&quot;},{&quot;family&quot;:&quot;Dua&quot;,&quot;given&quot;:&quot;Tarun&quot;,&quot;parse-names&quot;:false,&quot;dropping-particle&quot;:&quot;&quot;,&quot;non-dropping-particle&quot;:&quot;&quot;},{&quot;family&quot;:&quot;Foote&quot;,&quot;given&quot;:&quot;Nathaniel&quot;,&quot;parse-names&quot;:false,&quot;dropping-particle&quot;:&quot;&quot;,&quot;non-dropping-particle&quot;:&quot;&quot;},{&quot;family&quot;:&quot;Hughsam&quot;,&quot;given&quot;:&quot;Matthew&quot;,&quot;parse-names&quot;:false,&quot;dropping-particle&quot;:&quot;&quot;,&quot;non-dropping-particle&quot;:&quot;&quot;},{&quot;family&quot;:&quot;Juma&quot;,&quot;given&quot;:&quot;Damian&quot;,&quot;parse-names&quot;:false,&quot;dropping-particle&quot;:&quot;&quot;,&quot;non-dropping-particle&quot;:&quot;&quot;},{&quot;family&quot;:&quot;Khanal&quot;,&quot;given&quot;:&quot;Shisir&quot;,&quot;parse-names&quot;:false,&quot;dropping-particle&quot;:&quot;&quot;,&quot;non-dropping-particle&quot;:&quot;&quot;},{&quot;family&quot;:&quot;Kumar&quot;,&quot;given&quot;:&quot;Manasi&quot;,&quot;parse-names&quot;:false,&quot;dropping-particle&quot;:&quot;&quot;,&quot;non-dropping-particle&quot;:&quot;&quot;},{&quot;family&quot;:&quot;Lefkowitz&quot;,&quot;given&quot;:&quot;Bina&quot;,&quot;parse-names&quot;:false,&quot;dropping-particle&quot;:&quot;&quot;,&quot;non-dropping-particle&quot;:&quot;&quot;},{&quot;family&quot;:&quot;McDermott&quot;,&quot;given&quot;:&quot;Peter&quot;,&quot;parse-names&quot;:false,&quot;dropping-particle&quot;:&quot;&quot;,&quot;non-dropping-particle&quot;:&quot;&quot;},{&quot;family&quot;:&quot;Moitra&quot;,&quot;given&quot;:&quot;Modhurima&quot;,&quot;parse-names&quot;:false,&quot;dropping-particle&quot;:&quot;&quot;,&quot;non-dropping-particle&quot;:&quot;&quot;},{&quot;family&quot;:&quot;Ochieng&quot;,&quot;given&quot;:&quot;Yvonne&quot;,&quot;parse-names&quot;:false,&quot;dropping-particle&quot;:&quot;&quot;,&quot;non-dropping-particle&quot;:&quot;&quot;},{&quot;family&quot;:&quot;Omigbodun&quot;,&quot;given&quot;:&quot;Olayinka&quot;,&quot;parse-names&quot;:false,&quot;dropping-particle&quot;:&quot;&quot;,&quot;non-dropping-particle&quot;:&quot;&quot;},{&quot;family&quot;:&quot;Queen&quot;,&quot;given&quot;:&quot;Emily&quot;,&quot;parse-names&quot;:false,&quot;dropping-particle&quot;:&quot;&quot;,&quot;non-dropping-particle&quot;:&quot;&quot;},{&quot;family&quot;:&quot;Unützer&quot;,&quot;given&quot;:&quot;Jürgen&quot;,&quot;parse-names&quot;:false,&quot;dropping-particle&quot;:&quot;&quot;,&quot;non-dropping-particle&quot;:&quot;&quot;},{&quot;family&quot;:&quot;Uribe-Restrepo&quot;,&quot;given&quot;:&quot;José Miguel&quot;,&quot;parse-names&quot;:false,&quot;dropping-particle&quot;:&quot;&quot;,&quot;non-dropping-particle&quot;:&quot;&quot;},{&quot;family&quot;:&quot;Wolpert&quot;,&quot;given&quot;:&quot;Miranda&quot;,&quot;parse-names&quot;:false,&quot;dropping-particle&quot;:&quot;&quot;,&quot;non-dropping-particle&quot;:&quot;&quot;},{&quot;family&quot;:&quot;Zeitz&quot;,&quot;given&quot;:&quot;Lian&quot;,&quot;parse-names&quot;:false,&quot;dropping-particle&quot;:&quot;&quot;,&quot;non-dropping-particle&quot;:&quot;&quot;}],&quot;container-title&quot;:&quot;Nature 2024 627:8002&quot;,&quot;accessed&quot;:{&quot;date-parts&quot;:[[2025,3,16]]},&quot;DOI&quot;:&quot;10.1038/s41586-023-07005-4&quot;,&quot;ISSN&quot;:&quot;1476-4687&quot;,&quot;PMID&quot;:&quot;38383777&quot;,&quot;URL&quot;:&quot;https://www.nature.com/articles/s41586-023-07005-4&quot;,&quot;issued&quot;:{&quot;date-parts&quot;:[[2024,2,21]]},&quot;page&quot;:&quot;137-148&quot;,&quot;abstract&quot;:&quot;Urban life shapes the mental health of city dwellers, and although cities provide access to health, education and economic gain, urban environments are often detrimental to mental health1,2. Increasing urbanization over the next three decades will be accompanied by a growing population of children and adolescents living in cities3. Shaping the aspects of urban life that influence youth mental health could have an enormous impact on adolescent well-being and adult trajectories4. We invited a multidisciplinary, global group of researchers, practitioners, advocates and young people to complete sequential surveys to identify and prioritize the characteristics of a mental health-friendly city for young people. Here we show a set of ranked characteristic statements, grouped by personal, interpersonal, community, organizational, policy and environmental domains of intervention. Life skills for personal development, valuing and accepting young people’s ideas and choices, providing safe public space for social connection, employment and job security, centring youth input in urban planning and design, and addressing adverse social determinants were priorities by domain. We report the adversities that COVID-19 generated and link relevant actions to these data. Our findings highlight the need for intersectoral, multilevel intervention and for inclusive, equitable, participatory design of cities that support youth mental health. A study examining how cities can foster well-being and positive mental health in young residents synthesizes opinions from researchers, practitioners, advocates and young people, highlighting factors that policymakers and urban planners should consider.&quot;,&quot;publisher&quot;:&quot;Nature Publishing Group&quot;,&quot;issue&quot;:&quot;8002&quot;,&quot;volume&quot;:&quot;627&quot;,&quot;container-title-short&quot;:&quot;&quot;},&quot;isTemporary&quot;:false}]},{&quot;citationID&quot;:&quot;MENDELEY_CITATION_e8140379-66ca-4c99-82e0-0ae034cfd9d2&quot;,&quot;properties&quot;:{&quot;noteIndex&quot;:0},&quot;isEdited&quot;:false,&quot;manualOverride&quot;:{&quot;isManuallyOverridden&quot;:false,&quot;citeprocText&quot;:&quot;(98)&quot;,&quot;manualOverrideText&quot;:&quot;&quot;},&quot;citationTag&quot;:&quot;MENDELEY_CITATION_v3_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&quot;,&quot;citationItems&quot;:[{&quot;id&quot;:&quot;fdc16028-bc95-3887-a276-780e9cc44f5e&quot;,&quot;itemData&quot;:{&quot;type&quot;:&quot;article-journal&quot;,&quot;id&quot;:&quot;fdc16028-bc95-3887-a276-780e9cc44f5e&quot;,&quot;title&quot;:&quot;Neighborhood influences on early childhood behavioral problems: Child maltreatment as a mediator&quot;,&quot;author&quot;:[{&quot;family&quot;:&quot;Pei&quot;,&quot;given&quot;:&quot;Fei&quot;,&quot;parse-names&quot;:false,&quot;dropping-particle&quot;:&quot;&quot;,&quot;non-dropping-particle&quot;:&quot;&quot;},{&quot;family&quot;:&quot;Yoon&quot;,&quot;given&quot;:&quot;Susan&quot;,&quot;parse-names&quot;:false,&quot;dropping-particle&quot;:&quot;&quot;,&quot;non-dropping-particle&quot;:&quot;&quot;},{&quot;family&quot;:&quot;Maguire-Jack&quot;,&quot;given&quot;:&quot;Kathryn&quot;,&quot;parse-names&quot;:false,&quot;dropping-particle&quot;:&quot;&quot;,&quot;non-dropping-particle&quot;:&quot;&quot;},{&quot;family&quot;:&quot;Lee&quot;,&quot;given&quot;:&quot;Mo Yee&quot;,&quot;parse-names&quot;:false,&quot;dropping-particle&quot;:&quot;&quot;,&quot;non-dropping-particle&quot;:&quot;&quot;}],&quot;container-title&quot;:&quot;Child abuse &amp; neglect&quot;,&quot;container-title-short&quot;:&quot;Child Abuse Negl&quot;,&quot;accessed&quot;:{&quot;date-parts&quot;:[[2025,3,16]]},&quot;DOI&quot;:&quot;10.1016/J.CHIABU.2021.105391&quot;,&quot;ISSN&quot;:&quot;1873-7757&quot;,&quot;PMID&quot;:&quot;34768072&quot;,&quot;URL&quot;:&quot;https://pubmed.ncbi.nlm.nih.gov/34768072/&quot;,&quot;issued&quot;:{&quot;date-parts&quot;:[[2022,1,1]]},&quot;abstract&quot;:&quot;Background: A sizable number of previous research investigated the influences of untreated behavior problems in children's early age, as well as how different environmental factors affect child behavior problems (King et al., 2004; Vaillancourt et al., 2013). However, few studies focused on the influences of different types of neighborhood factors on early childhood internalizing and externalizing symptoms via adverse childhood experiences. Objective: This study aims to capture the specific pathways from neighborhood structural factors and process factors to early childhood internalizing and externalizing symptoms. Participants and setting: The restricted version of the Fragile Family Child Wellbeing Study (FFCWS) dataset at ages 3 and 5 were used, and 2722 children were included in the final model. Methods: The Structural Equation Model was used to estimate the pathways from neighborhood structural and process factors to early childhood internalizing (INT) and externalizing (EXT) symptoms. Neighborhood structural factors were measured at the census tract level. Neighborhood collective efficacy, child maltreatment experiences, and early childhood internalizing, and externalizing symptoms were reported by the focal child's mother. Results: Neighborhood process factors and structural factors showed both direct and indirect effects on early childhood EXT and INT differently. Emotional assault and neglect worked as mediators in this relationship. Conclusions: Findings emphasize the importance for researchers and practitioners to involve neighborhood context when assisting children with early childhood behavior problems. Implications for research and interventions are further discussed.&quot;,&quot;publisher&quot;:&quot;Child Abuse Negl&quot;,&quot;volume&quot;:&quot;123&quot;},&quot;isTemporary&quot;:false}]},{&quot;citationID&quot;:&quot;MENDELEY_CITATION_821ae18a-f9a9-467c-b4b8-a10451c58e28&quot;,&quot;properties&quot;:{&quot;noteIndex&quot;:0},&quot;isEdited&quot;:false,&quot;manualOverride&quot;:{&quot;isManuallyOverridden&quot;:false,&quot;citeprocText&quot;:&quot;(99)&quot;,&quot;manualOverrideText&quot;:&quot;&quot;},&quot;citationTag&quot;:&quot;MENDELEY_CITATION_v3_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&quot;,&quot;citationItems&quot;:[{&quot;id&quot;:&quot;45d8b764-1118-3172-9848-dbaa250dbeac&quot;,&quot;itemData&quot;:{&quot;type&quot;:&quot;article-journal&quot;,&quot;id&quot;:&quot;45d8b764-1118-3172-9848-dbaa250dbeac&quot;,&quot;title&quot;:&quot;Escaping the inescapable: Risk of mental health disorder, somatic symptoms and resilience in Palestinian refugee children&quot;,&quot;author&quot;:[{&quot;family&quot;:&quot;Wilson&quot;,&quot;given&quot;:&quot;Naomi&quot;,&quot;parse-names&quot;:false,&quot;dropping-particle&quot;:&quot;&quot;,&quot;non-dropping-particle&quot;:&quot;&quot;},{&quot;family&quot;:&quot;Turner-Halliday&quot;,&quot;given&quot;:&quot;Fiona&quot;,&quot;parse-names&quot;:false,&quot;dropping-particle&quot;:&quot;&quot;,&quot;non-dropping-particle&quot;:&quot;&quot;},{&quot;family&quot;:&quot;Minnis&quot;,&quot;given&quot;:&quot;Helen&quot;,&quot;parse-names&quot;:false,&quot;dropping-particle&quot;:&quot;&quot;,&quot;non-dropping-particle&quot;:&quot;&quot;}],&quot;container-title&quot;:&quot;Transcultural psychiatry&quot;,&quot;container-title-short&quot;:&quot;Transcult Psychiatry&quot;,&quot;accessed&quot;:{&quot;date-parts&quot;:[[2025,3,16]]},&quot;DOI&quot;:&quot;10.1177/1363461520987070&quot;,&quot;ISSN&quot;:&quot;1461-7471&quot;,&quot;PMID&quot;:&quot;33522455&quot;,&quot;URL&quot;:&quot;https://pubmed.ncbi.nlm.nih.gov/33522455/&quot;,&quot;issued&quot;:{&quot;date-parts&quot;:[[2021,4,1]]},&quot;page&quot;:&quot;307-320&quot;,&quot;abstract&quot;:&quot;Exposure to war, conflict and forced migration puts children at risk of mental health problems. The present study examined the levels of psychological distress and resilience factors among 106 Palestinian refugee children aged 11 to 17 in the West Bank. In a cross-sectional, mixed method design along with qualitative interviews, three questionnaires were administered: the Strength and Difficulties Questionnaire and Patient Health Questionnaire-15, assessed the risk of mental health disorders and psychosomatic complaints, and the Child and Youth Resilience Measure assessed the availability of resilience-enhancing factors. Palestinian refugee children were found to be at greater risk for mental disorders and psychosomatic complaints than were children living in non-conflict affected settings. In addition, resilience-enhancing resources were significantly reduced and were negatively correlated with both symptom outcomes. Risk factors identified included poverty, violence and marginalisation. Key protective factors were youth education, supportive relationships and social participation. Our findings support interventions that address the identified protective factors, which may promote the mental health of this vulnerable population.&quot;,&quot;publisher&quot;:&quot;Transcult Psychiatry&quot;,&quot;issue&quot;:&quot;2&quot;,&quot;volume&quot;:&quot;58&quot;},&quot;isTemporary&quot;:false}]},{&quot;citationID&quot;:&quot;MENDELEY_CITATION_6a6f85ed-0d53-461f-8818-c96add84f26a&quot;,&quot;properties&quot;:{&quot;noteIndex&quot;:0},&quot;isEdited&quot;:false,&quot;manualOverride&quot;:{&quot;isManuallyOverridden&quot;:false,&quot;citeprocText&quot;:&quot;(100)&quot;,&quot;manualOverrideText&quot;:&quot;&quot;},&quot;citationTag&quot;:&quot;MENDELEY_CITATION_v3_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&quot;,&quot;citationItems&quot;:[{&quot;id&quot;:&quot;2b498b33-01b2-3d32-bd56-6c2b6fe72fda&quot;,&quot;itemData&quot;:{&quot;type&quot;:&quot;article-journal&quot;,&quot;id&quot;:&quot;2b498b33-01b2-3d32-bd56-6c2b6fe72fda&quot;,&quot;title&quot;:&quot;Linking Leeds: A Social Prescribing Service for Children and Young People&quot;,&quot;author&quot;:[{&quot;family&quot;:&quot;Brettell&quot;,&quot;given&quot;:&quot;Melissa&quot;,&quot;parse-names&quot;:false,&quot;dropping-particle&quot;:&quot;&quot;,&quot;non-dropping-particle&quot;:&quot;&quot;},{&quot;family&quot;:&quot;Fenton&quot;,&quot;given&quot;:&quot;Clare&quot;,&quot;parse-names&quot;:false,&quot;dropping-particle&quot;:&quot;&quot;,&quot;non-dropping-particle&quot;:&quot;&quot;},{&quot;family&quot;:&quot;Foster&quot;,&quot;given&quot;:&quot;Ethan&quot;,&quot;parse-names&quot;:false,&quot;dropping-particle&quot;:&quot;&quot;,&quot;non-dropping-particle&quot;:&quot;&quot;}],&quot;container-title&quot;:&quot;International Journal of Environmental Research and Public Health 2022, Vol. 19, Page 1426&quot;,&quot;accessed&quot;:{&quot;date-parts&quot;:[[2025,3,16]]},&quot;DOI&quot;:&quot;10.3390/IJERPH19031426&quot;,&quot;ISSN&quot;:&quot;1660-4601&quot;,&quot;PMID&quot;:&quot;35162458&quot;,&quot;URL&quot;:&quot;https://www.mdpi.com/1660-4601/19/3/1426/htm&quot;,&quot;issued&quot;:{&quot;date-parts&quot;:[[2022,1,27]]},&quot;page&quot;:&quot;1426&quot;,&quot;abstract&quot;:&quot;The use of social prescribing interventions for common mental health issues is expanding as clinicians seek to diverge from the traditional medical model of treatment. This intervention allows for the referral of patients to a nonclinical social activity via a link worker. Evidence for the benefits of social prescribing is growing. Most evidence is based on adults; however, a smaller number of studies involving children and young people have produced encouraging results. This evaluation reports on data routinely collected by the Linking Leeds service between 9 January 2019–11 January 2020. Linking Leeds provides Social Prescribing for people aged 16 years and above; however, the current paper focuses on service users aged between 16 and 25. Their aim is to connect people to services and activities in their community in order to benefit overall health and mental wellbeing. This evaluation of the Linking Leeds program supports the growing body of evidence to support the benefits social prescribing can have on young people’s mental health. Two main mechanisms were identified which underpin social prescribing in young people: social connectedness and behavioural activation.&quot;,&quot;publisher&quot;:&quot;Multidisciplinary Digital Publishing Institute&quot;,&quot;issue&quot;:&quot;3&quot;,&quot;volume&quot;:&quot;19&quot;,&quot;container-title-short&quot;:&quot;&quot;},&quot;isTemporary&quot;:false}]},{&quot;citationID&quot;:&quot;MENDELEY_CITATION_c635b7ee-830d-4d11-8de6-e5cccbbd6ee4&quot;,&quot;properties&quot;:{&quot;noteIndex&quot;:0},&quot;isEdited&quot;:false,&quot;manualOverride&quot;:{&quot;isManuallyOverridden&quot;:false,&quot;citeprocText&quot;:&quot;(101)&quot;,&quot;manualOverrideText&quot;:&quot;&quot;},&quot;citationTag&quot;:&quot;MENDELEY_CITATION_v3_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&quot;,&quot;citationItems&quot;:[{&quot;id&quot;:&quot;5f1fbb2d-0386-31ee-abb5-b5cf40f8d04e&quot;,&quot;itemData&quot;:{&quot;type&quot;:&quot;article-journal&quot;,&quot;id&quot;:&quot;5f1fbb2d-0386-31ee-abb5-b5cf40f8d04e&quot;,&quot;title&quot;:&quot;Psychotropic medicine consumption in 65 countries and regions, 2008-19: a longitudinal study&quot;,&quot;author&quot;:[{&quot;family&quot;:&quot;Brauer&quot;,&quot;given&quot;:&quot;Ruth&quot;,&quot;parse-names&quot;:false,&quot;dropping-particle&quot;:&quot;&quot;,&quot;non-dropping-particle&quot;:&quot;&quot;},{&quot;family&quot;:&quot;Alfageh&quot;,&quot;given&quot;:&quot;Basmah&quot;,&quot;parse-names&quot;:false,&quot;dropping-particle&quot;:&quot;&quot;,&quot;non-dropping-particle&quot;:&quot;&quot;},{&quot;family&quot;:&quot;Blais&quot;,&quot;given&quot;:&quot;Joseph E.&quot;,&quot;parse-names&quot;:false,&quot;dropping-particle&quot;:&quot;&quot;,&quot;non-dropping-particle&quot;:&quot;&quot;},{&quot;family&quot;:&quot;Chan&quot;,&quot;given&quot;:&quot;Esther W.&quot;,&quot;parse-names&quot;:false,&quot;dropping-particle&quot;:&quot;&quot;,&quot;non-dropping-particle&quot;:&quot;&quot;},{&quot;family&quot;:&quot;Chui&quot;,&quot;given&quot;:&quot;Celine S.L.&quot;,&quot;parse-names&quot;:false,&quot;dropping-particle&quot;:&quot;&quot;,&quot;non-dropping-particle&quot;:&quot;&quot;},{&quot;family&quot;:&quot;Hayes&quot;,&quot;given&quot;:&quot;Joseph F.&quot;,&quot;parse-names&quot;:false,&quot;dropping-particle&quot;:&quot;&quot;,&quot;non-dropping-particle&quot;:&quot;&quot;},{&quot;family&quot;:&quot;Man&quot;,&quot;given&quot;:&quot;Kenneth K.C.&quot;,&quot;parse-names&quot;:false,&quot;dropping-particle&quot;:&quot;&quot;,&quot;non-dropping-particle&quot;:&quot;&quot;},{&quot;family&quot;:&quot;Lau&quot;,&quot;given&quot;:&quot;Wallis C.Y.&quot;,&quot;parse-names&quot;:false,&quot;dropping-particle&quot;:&quot;&quot;,&quot;non-dropping-particle&quot;:&quot;&quot;},{&quot;family&quot;:&quot;Yan&quot;,&quot;given&quot;:&quot;Vincent K.C.&quot;,&quot;parse-names&quot;:false,&quot;dropping-particle&quot;:&quot;&quot;,&quot;non-dropping-particle&quot;:&quot;&quot;},{&quot;family&quot;:&quot;Beykloo&quot;,&quot;given&quot;:&quot;Maedeh Y.&quot;,&quot;parse-names&quot;:false,&quot;dropping-particle&quot;:&quot;&quot;,&quot;non-dropping-particle&quot;:&quot;&quot;},{&quot;family&quot;:&quot;Wang&quot;,&quot;given&quot;:&quot;Zixuan&quot;,&quot;parse-names&quot;:false,&quot;dropping-particle&quot;:&quot;&quot;,&quot;non-dropping-particle&quot;:&quot;&quot;},{&quot;family&quot;:&quot;Wei&quot;,&quot;given&quot;:&quot;Li&quot;,&quot;parse-names&quot;:false,&quot;dropping-particle&quot;:&quot;&quot;,&quot;non-dropping-particle&quot;:&quot;&quot;},{&quot;family&quot;:&quot;Wong&quot;,&quot;given&quot;:&quot;Ian C.K.&quot;,&quot;parse-names&quot;:false,&quot;dropping-particle&quot;:&quot;&quot;,&quot;non-dropping-particle&quot;:&quot;&quot;}],&quot;container-title&quot;:&quot;The lancet. Psychiatry&quot;,&quot;container-title-short&quot;:&quot;Lancet Psychiatry&quot;,&quot;accessed&quot;:{&quot;date-parts&quot;:[[2025,3,16]]},&quot;DOI&quot;:&quot;10.1016/S2215-0366(21)00292-3&quot;,&quot;ISSN&quot;:&quot;2215-0374&quot;,&quot;PMID&quot;:&quot;34801129&quot;,&quot;URL&quot;:&quot;https://pubmed.ncbi.nlm.nih.gov/34801129/&quot;,&quot;issued&quot;:{&quot;date-parts&quot;:[[2021,12,1]]},&quot;page&quot;:&quot;1071-1082&quot;,&quot;abstract&quot;:&quot;Background: The WHO Comprehensive Mental Health Action Plan 2013–2030 encourages routine collection and reporting of a set of essential mental health indicators, including the availability of psychotropic medicines. The global monitoring of country-level psychotropic medicine consumption trends can provide information on the extent of the availability of psychotropic medicines. The primary objective of this study was to investigate global trends in psychotropic medicines consumption from 2008 to 2019 across 65 countries and regions according to country income level and geographical region. Methods: In this longitudinal trends study, we used pharmaceutical sales data from the IQVIA-Multinational Integrated Data Analysis System (IQVIA-MIDAS). We analysed monthly sales data of psychotropic medicines between Jan 1, 2008, and Dec 31, 2019. Total psychotropic medicine consumption included sales of antidepressants, antipsychotics, tranquilisers, sedatives or hypnotics, and mood stabilisers. Population estimates of each country or region (eight lower-middle-income countries, 19 upper-middle-income countries, and 38 high-income countries) were based on the UN World Population Prospects 2019 report. Average annual sales trends of psychotropic medicines, expressed as defined daily dose (DDD) per 1000 inhabitants per day, were estimated using a random-effects model adjusted for income level and region. Relative changes in the annual consumption of psychotropic medicines by income, expressed as DDD per 1000 inhabitants per day, were assessed as percentage change for each medicine class. Findings: Psychotropic medicine sales increased from 28·54 DDD per 1000 inhabitants per day in 2008 to 34·77 DDD per 1000 inhabitants per day in 2019, corresponding to a 4·08% (95% CI 2·96–5·21) relative average increase annually. The absolute annual increase was greater in high-income countries (3·31 DDD per 1000 inhabitants per day, 95% CI 3·01–3·61) compared with upper-middle-income countries (1·94 DDD per 1000 inhabitants per day, 1·45–2·44) and low-middle-income countries (0·88 DDD per 1000 inhabitants per day, 0·62–1·13; p&lt;0·0001). The relative average annual increase in psychotropic medicine sales from 2008 to 2019 was greater in upper-middle-income countries (7·88%, 95% CI 6·99–8·77) than in lower-middle-income countries (2·90%, 2·40–3·39) and high-income countries (1·02%, 0·80–1·24). In 2019, the regional consumption of psychotropic medicines varied greatly, with the highest sales of all psychotropic medicine classes reported in northern America (167·54 DDD per 1000 inhabitants per day) and lowest sales reported in Asia (5·59 DDD per 1000 inhabitants per day). 17 countries had very low consumption of psychotropic medicines in 2019, including high-income countries and countries with a high prevalence of mental disorders. Interpretation: The consumption of psychotropic medicines has increased over a 12-year period, and although the absolute growth rate was highest in high-income countries, the relative growth is highest in middle-income countries and especially upper-middle-income countries. Disparities in psychotropic medicine consumption of countries can only partly be explained by geographical location and income. Greater efforts are needed to increase the availability of psychotropic medicines in countries with very low consumption, which is probably due to financial or cultural reasons as well as scarcity of trained health-care professionals to prescribe psychotropic medicines. Funding: None.&quot;,&quot;publisher&quot;:&quot;Lancet Psychiatry&quot;,&quot;issue&quot;:&quot;12&quot;,&quot;volume&quot;:&quot;8&quot;},&quot;isTemporary&quot;:false}]},{&quot;citationID&quot;:&quot;MENDELEY_CITATION_d2a1bf1f-351d-4527-99a5-7f34f5639d98&quot;,&quot;properties&quot;:{&quot;noteIndex&quot;:0},&quot;isEdited&quot;:false,&quot;manualOverride&quot;:{&quot;isManuallyOverridden&quot;:false,&quot;citeprocText&quot;:&quot;(102)&quot;,&quot;manualOverrideText&quot;:&quot;&quot;},&quot;citationTag&quot;:&quot;MENDELEY_CITATION_v3_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&quot;,&quot;citationItems&quot;:[{&quot;id&quot;:&quot;72ea8de5-e253-3588-8b9d-ed39c9812a8d&quot;,&quot;itemData&quot;:{&quot;type&quot;:&quot;article-journal&quot;,&quot;id&quot;:&quot;72ea8de5-e253-3588-8b9d-ed39c9812a8d&quot;,&quot;title&quot;:&quot;Efficacy and acceptability of pharmacological, psychosocial, and brain stimulation interventions in children and adolescents with mental disorders: an umbrella review&quot;,&quot;author&quot;:[{&quot;family&quot;:&quot;Correll&quot;,&quot;given&quot;:&quot;Christoph U.&quot;,&quot;parse-names&quot;:false,&quot;dropping-particle&quot;:&quot;&quot;,&quot;non-dropping-particle&quot;:&quot;&quot;},{&quot;family&quot;:&quot;Cortese&quot;,&quot;given&quot;:&quot;Samuele&quot;,&quot;parse-names&quot;:false,&quot;dropping-particle&quot;:&quot;&quot;,&quot;non-dropping-particle&quot;:&quot;&quot;},{&quot;family&quot;:&quot;Croatto&quot;,&quot;given&quot;:&quot;Giovanni&quot;,&quot;parse-names&quot;:false,&quot;dropping-particle&quot;:&quot;&quot;,&quot;non-dropping-particle&quot;:&quot;&quot;},{&quot;family&quot;:&quot;Monaco&quot;,&quot;given&quot;:&quot;Francesco&quot;,&quot;parse-names&quot;:false,&quot;dropping-particle&quot;:&quot;&quot;,&quot;non-dropping-particle&quot;:&quot;&quot;},{&quot;family&quot;:&quot;Krinitski&quot;,&quot;given&quot;:&quot;Damir&quot;,&quot;parse-names&quot;:false,&quot;dropping-particle&quot;:&quot;&quot;,&quot;non-dropping-particle&quot;:&quot;&quot;},{&quot;family&quot;:&quot;Arrondo&quot;,&quot;given&quot;:&quot;Gonzalo&quot;,&quot;parse-names&quot;:false,&quot;dropping-particle&quot;:&quot;&quot;,&quot;non-dropping-particle&quot;:&quot;&quot;},{&quot;family&quot;:&quot;Ostinelli&quot;,&quot;given&quot;:&quot;Edoardo G&quot;,&quot;parse-names&quot;:false,&quot;dropping-particle&quot;:&quot;&quot;,&quot;non-dropping-particle&quot;:&quot;&quot;},{&quot;family&quot;:&quot;Zangani&quot;,&quot;given&quot;:&quot;Caroline&quot;,&quot;parse-names&quot;:false,&quot;dropping-particle&quot;:&quot;&quot;,&quot;non-dropping-particle&quot;:&quot;&quot;},{&quot;family&quot;:&quot;Fornaro&quot;,&quot;given&quot;:&quot;Michele&quot;,&quot;parse-names&quot;:false,&quot;dropping-particle&quot;:&quot;&quot;,&quot;non-dropping-particle&quot;:&quot;&quot;},{&quot;family&quot;:&quot;Estradé&quot;,&quot;given&quot;:&quot;Andrés&quot;,&quot;parse-names&quot;:false,&quot;dropping-particle&quot;:&quot;&quot;,&quot;non-dropping-particle&quot;:&quot;&quot;},{&quot;family&quot;:&quot;Fusar-Poli&quot;,&quot;given&quot;:&quot;Paolo&quot;,&quot;parse-names&quot;:false,&quot;dropping-particle&quot;:&quot;&quot;,&quot;non-dropping-particle&quot;:&quot;&quot;},{&quot;family&quot;:&quot;Carvalho&quot;,&quot;given&quot;:&quot;Andre F.&quot;,&quot;parse-names&quot;:false,&quot;dropping-particle&quot;:&quot;&quot;,&quot;non-dropping-particle&quot;:&quot;&quot;},{&quot;family&quot;:&quot;Solmi&quot;,&quot;given&quot;:&quot;Marco&quot;,&quot;parse-names&quot;:false,&quot;dropping-particle&quot;:&quot;&quot;,&quot;non-dropping-particle&quot;:&quot;&quot;}],&quot;container-title&quot;:&quot;World psychiatry : official journal of the World Psychiatric Association (WPA)&quot;,&quot;container-title-short&quot;:&quot;World Psychiatry&quot;,&quot;accessed&quot;:{&quot;date-parts&quot;:[[2025,3,16]]},&quot;DOI&quot;:&quot;10.1002/WPS.20881&quot;,&quot;ISSN&quot;:&quot;1723-8617&quot;,&quot;PMID&quot;:&quot;34002501&quot;,&quot;URL&quot;:&quot;https://pubmed.ncbi.nlm.nih.gov/34002501/&quot;,&quot;issued&quot;:{&quot;date-parts&quot;:[[2021,6,1]]},&quot;page&quot;:&quot;244-275&quot;,&quot;abstract&quot;:&quot;Top-tier evidence on the safety/tolerability of 80 medications in children/adolescents with mental disorders has recently been reviewed in this jour­nal. To guide clinical practice, such data must be combined with evidence on efficacy and acceptability. Besides medications, psychosocial inter­ventions and brain stimulation techniques are treatment options for children/adolescents with mental disorders. For this umbrella review, we systematically searched network meta-analyses (NMAs) and meta-analyses (MAs) of randomized controlled trials (RCTs) evaluating 48 medications, 20 psychosocial interventions, and four brain stimulation techniques in children/adolescents with 52 different mental disorders or groups of mental disorders, reporting on 20 different efficacy/acceptability outcomes. Co-primary outcomes were disease-specific symptom reduction and all-cause discontinuation (“acceptability”). We included 14 NMAs and 90 MAs, reporting on 15 mental disorders or groups of mental disorders. Overall, 21 medications outperformed placebo regarding the co-primary outcomes, and three psychosocial interventions did so (while seven outperformed waiting list/no treatment). Based on the meta-analytic evidence, the most convincing efficacy profile emerged for amphetamines, methylphenidate and, to a smaller extent, behavioral therapy in attention-deficit/hyperactivity disorder; aripiprazole, risperidone and several psychosocial interventions in autism; risperidone and behavioral interventions in disruptive behavior disorders; several antipsychotics in schizophrenia spectrum disorders; fluoxetine, the combination of fluoxetine and cognitive behavioral therapy (CBT), and interpersonal therapy in depression; aripiprazole in mania; fluoxetine and group CBT in anxiety disorders; fluoxetine/selective serotonin reuptake inhibitors, CBT, and behavioral therapy with exposure and response prevention in obsessive-compulsive disorder; CBT in post-traumatic stress disorder; imipramine and alarm behavioral intervention in enuresis; behavioral therapy in encopresis; and family therapy in anorexia nervosa. Results from this umbrella review of interventions for mental disorders in children/adolescents provide evidence-based information for clinical decision making.&quot;,&quot;publisher&quot;:&quot;World Psychiatry&quot;,&quot;issue&quot;:&quot;2&quot;,&quot;volume&quot;:&quot;20&quot;},&quot;isTemporary&quot;:false}]},{&quot;citationID&quot;:&quot;MENDELEY_CITATION_5826cbdb-7cba-4571-b80d-efea2d9f6714&quot;,&quot;properties&quot;:{&quot;noteIndex&quot;:0},&quot;isEdited&quot;:false,&quot;manualOverride&quot;:{&quot;isManuallyOverridden&quot;:false,&quot;citeprocText&quot;:&quot;(60)&quot;,&quot;manualOverrideText&quot;:&quot;&quot;},&quot;citationTag&quot;:&quot;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&quot;,&quot;citationItems&quot;:[{&quot;id&quot;:&quot;7686fc78-8dda-39f7-99cd-104fe348cfdc&quot;,&quot;itemData&quot;:{&quot;type&quot;:&quot;article-journal&quot;,&quot;id&quot;:&quot;7686fc78-8dda-39f7-99cd-104fe348cfdc&quot;,&quot;title&quot;:&quot;Psychopharmacology in children and adolescents: unmet needs and opportunities&quot;,&quot;author&quot;:[{&quot;family&quot;:&quot;Cortese&quot;,&quot;given&quot;:&quot;Samuele&quot;,&quot;parse-names&quot;:false,&quot;dropping-particle&quot;:&quot;&quot;,&quot;non-dropping-particle&quot;:&quot;&quot;},{&quot;family&quot;:&quot;Purper-Ouakil&quot;,&quot;given&quot;:&quot;Diane&quot;,&quot;parse-names&quot;:false,&quot;dropping-particle&quot;:&quot;&quot;,&quot;non-dropping-particle&quot;:&quot;&quot;},{&quot;family&quot;:&quot;Apter&quot;,&quot;given&quot;:&quot;Alan&quot;,&quot;parse-names&quot;:false,&quot;dropping-particle&quot;:&quot;&quot;,&quot;non-dropping-particle&quot;:&quot;&quot;},{&quot;family&quot;:&quot;Arango&quot;,&quot;given&quot;:&quot;Celso&quot;,&quot;parse-names&quot;:false,&quot;dropping-particle&quot;:&quot;&quot;,&quot;non-dropping-particle&quot;:&quot;&quot;},{&quot;family&quot;:&quot;Baeza&quot;,&quot;given&quot;:&quot;Inmaculada&quot;,&quot;parse-names&quot;:false,&quot;dropping-particle&quot;:&quot;&quot;,&quot;non-dropping-particle&quot;:&quot;&quot;},{&quot;family&quot;:&quot;Banaschewski&quot;,&quot;given&quot;:&quot;Tobias&quot;,&quot;parse-names&quot;:false,&quot;dropping-particle&quot;:&quot;&quot;,&quot;non-dropping-particle&quot;:&quot;&quot;},{&quot;family&quot;:&quot;Buitelaar&quot;,&quot;given&quot;:&quot;Jan&quot;,&quot;parse-names&quot;:false,&quot;dropping-particle&quot;:&quot;&quot;,&quot;non-dropping-particle&quot;:&quot;&quot;},{&quot;family&quot;:&quot;Castro-Fornieles&quot;,&quot;given&quot;:&quot;Josefina&quot;,&quot;parse-names&quot;:false,&quot;dropping-particle&quot;:&quot;&quot;,&quot;non-dropping-particle&quot;:&quot;&quot;},{&quot;family&quot;:&quot;Coghill&quot;,&quot;given&quot;:&quot;David&quot;,&quot;parse-names&quot;:false,&quot;dropping-particle&quot;:&quot;&quot;,&quot;non-dropping-particle&quot;:&quot;&quot;},{&quot;family&quot;:&quot;Cohen&quot;,&quot;given&quot;:&quot;David&quot;,&quot;parse-names&quot;:false,&quot;dropping-particle&quot;:&quot;&quot;,&quot;non-dropping-particle&quot;:&quot;&quot;},{&quot;family&quot;:&quot;Correll&quot;,&quot;given&quot;:&quot;Christoph U.&quot;,&quot;parse-names&quot;:false,&quot;dropping-particle&quot;:&quot;&quot;,&quot;non-dropping-particle&quot;:&quot;&quot;},{&quot;family&quot;:&quot;Grünblatt&quot;,&quot;given&quot;:&quot;Edna&quot;,&quot;parse-names&quot;:false,&quot;dropping-particle&quot;:&quot;&quot;,&quot;non-dropping-particle&quot;:&quot;&quot;},{&quot;family&quot;:&quot;Hoekstra&quot;,&quot;given&quot;:&quot;Pieter J.&quot;,&quot;parse-names&quot;:false,&quot;dropping-particle&quot;:&quot;&quot;,&quot;non-dropping-particle&quot;:&quot;&quot;},{&quot;family&quot;:&quot;James&quot;,&quot;given&quot;:&quot;Anthony&quot;,&quot;parse-names&quot;:false,&quot;dropping-particle&quot;:&quot;&quot;,&quot;non-dropping-particle&quot;:&quot;&quot;},{&quot;family&quot;:&quot;Jeppesen&quot;,&quot;given&quot;:&quot;Pia&quot;,&quot;parse-names&quot;:false,&quot;dropping-particle&quot;:&quot;&quot;,&quot;non-dropping-particle&quot;:&quot;&quot;},{&quot;family&quot;:&quot;Nagy&quot;,&quot;given&quot;:&quot;Péter&quot;,&quot;parse-names&quot;:false,&quot;dropping-particle&quot;:&quot;&quot;,&quot;non-dropping-particle&quot;:&quot;&quot;},{&quot;family&quot;:&quot;Pagsberg&quot;,&quot;given&quot;:&quot;Anne Katrine&quot;,&quot;parse-names&quot;:false,&quot;dropping-particle&quot;:&quot;&quot;,&quot;non-dropping-particle&quot;:&quot;&quot;},{&quot;family&quot;:&quot;Parellada&quot;,&quot;given&quot;:&quot;Mara&quot;,&quot;parse-names&quot;:false,&quot;dropping-particle&quot;:&quot;&quot;,&quot;non-dropping-particle&quot;:&quot;&quot;},{&quot;family&quot;:&quot;Persico&quot;,&quot;given&quot;:&quot;Antonio M.&quot;,&quot;parse-names&quot;:false,&quot;dropping-particle&quot;:&quot;&quot;,&quot;non-dropping-particle&quot;:&quot;&quot;},{&quot;family&quot;:&quot;Roessner&quot;,&quot;given&quot;:&quot;Veit&quot;,&quot;parse-names&quot;:false,&quot;dropping-particle&quot;:&quot;&quot;,&quot;non-dropping-particle&quot;:&quot;&quot;},{&quot;family&quot;:&quot;Santosh&quot;,&quot;given&quot;:&quot;Paramala&quot;,&quot;parse-names&quot;:false,&quot;dropping-particle&quot;:&quot;&quot;,&quot;non-dropping-particle&quot;:&quot;&quot;},{&quot;family&quot;:&quot;Simonoff&quot;,&quot;given&quot;:&quot;Emily&quot;,&quot;parse-names&quot;:false,&quot;dropping-particle&quot;:&quot;&quot;,&quot;non-dropping-particle&quot;:&quot;&quot;},{&quot;family&quot;:&quot;Stevanovic&quot;,&quot;given&quot;:&quot;Dejan&quot;,&quot;parse-names&quot;:false,&quot;dropping-particle&quot;:&quot;&quot;,&quot;non-dropping-particle&quot;:&quot;&quot;},{&quot;family&quot;:&quot;Stringaris&quot;,&quot;given&quot;:&quot;Argyris&quot;,&quot;parse-names&quot;:false,&quot;dropping-particle&quot;:&quot;&quot;,&quot;non-dropping-particle&quot;:&quot;&quot;},{&quot;family&quot;:&quot;Vitiello&quot;,&quot;given&quot;:&quot;Benedetto&quot;,&quot;parse-names&quot;:false,&quot;dropping-particle&quot;:&quot;&quot;,&quot;non-dropping-particle&quot;:&quot;&quot;},{&quot;family&quot;:&quot;Walitza&quot;,&quot;given&quot;:&quot;Susanne&quot;,&quot;parse-names&quot;:false,&quot;dropping-particle&quot;:&quot;&quot;,&quot;non-dropping-particle&quot;:&quot;&quot;},{&quot;family&quot;:&quot;Weizman&quot;,&quot;given&quot;:&quot;Abraham&quot;,&quot;parse-names&quot;:false,&quot;dropping-particle&quot;:&quot;&quot;,&quot;non-dropping-particle&quot;:&quot;&quot;},{&quot;family&quot;:&quot;Wong&quot;,&quot;given&quot;:&quot;Ian C.K.&quot;,&quot;parse-names&quot;:false,&quot;dropping-particle&quot;:&quot;&quot;,&quot;non-dropping-particle&quot;:&quot;&quot;},{&quot;family&quot;:&quot;Zalsman&quot;,&quot;given&quot;:&quot;Gil&quot;,&quot;parse-names&quot;:false,&quot;dropping-particle&quot;:&quot;&quot;,&quot;non-dropping-particle&quot;:&quot;&quot;},{&quot;family&quot;:&quot;Zuddas&quot;,&quot;given&quot;:&quot;Alessandro&quot;,&quot;parse-names&quot;:false,&quot;dropping-particle&quot;:&quot;&quot;,&quot;non-dropping-particle&quot;:&quot;&quot;},{&quot;family&quot;:&quot;Carucci&quot;,&quot;given&quot;:&quot;Sara&quot;,&quot;parse-names&quot;:false,&quot;dropping-particle&quot;:&quot;&quot;,&quot;non-dropping-particle&quot;:&quot;&quot;},{&quot;family&quot;:&quot;Butlen-Ducuing&quot;,&quot;given&quot;:&quot;Florence&quot;,&quot;parse-names&quot;:false,&quot;dropping-particle&quot;:&quot;&quot;,&quot;non-dropping-particle&quot;:&quot;&quot;},{&quot;family&quot;:&quot;Tome&quot;,&quot;given&quot;:&quot;Maria&quot;,&quot;parse-names&quot;:false,&quot;dropping-particle&quot;:&quot;&quot;,&quot;non-dropping-particle&quot;:&quot;&quot;},{&quot;family&quot;:&quot;Bea&quot;,&quot;given&quot;:&quot;Myriam&quot;,&quot;parse-names&quot;:false,&quot;dropping-particle&quot;:&quot;&quot;,&quot;non-dropping-particle&quot;:&quot;&quot;},{&quot;family&quot;:&quot;Getin&quot;,&quot;given&quot;:&quot;Christine&quot;,&quot;parse-names&quot;:false,&quot;dropping-particle&quot;:&quot;&quot;,&quot;non-dropping-particle&quot;:&quot;&quot;},{&quot;family&quot;:&quot;Hovén&quot;,&quot;given&quot;:&quot;Nina&quot;,&quot;parse-names&quot;:false,&quot;dropping-particle&quot;:&quot;&quot;,&quot;non-dropping-particle&quot;:&quot;&quot;},{&quot;family&quot;:&quot;Konradsson-Geuken&quot;,&quot;given&quot;:&quot;Asa&quot;,&quot;parse-names&quot;:false,&quot;dropping-particle&quot;:&quot;&quot;,&quot;non-dropping-particle&quot;:&quot;&quot;},{&quot;family&quot;:&quot;Lamirell&quot;,&quot;given&quot;:&quot;Daphne&quot;,&quot;parse-names&quot;:false,&quot;dropping-particle&quot;:&quot;&quot;,&quot;non-dropping-particle&quot;:&quot;&quot;},{&quot;family&quot;:&quot;Olisa&quot;,&quot;given&quot;:&quot;Nigel&quot;,&quot;parse-names&quot;:false,&quot;dropping-particle&quot;:&quot;&quot;,&quot;non-dropping-particle&quot;:&quot;&quot;},{&quot;family&quot;:&quot;Nafria Escalera&quot;,&quot;given&quot;:&quot;Begonya&quot;,&quot;parse-names&quot;:false,&quot;dropping-particle&quot;:&quot;&quot;,&quot;non-dropping-particle&quot;:&quot;&quot;},{&quot;family&quot;:&quot;Moreno&quot;,&quot;given&quot;:&quot;Carmen&quot;,&quot;parse-names&quot;:false,&quot;dropping-particle&quot;:&quot;&quot;,&quot;non-dropping-particle&quot;:&quot;&quot;}],&quot;container-title&quot;:&quot;The lancet. Psychiatry&quot;,&quot;container-title-short&quot;:&quot;Lancet Psychiatry&quot;,&quot;accessed&quot;:{&quot;date-parts&quot;:[[2025,3,16]]},&quot;DOI&quot;:&quot;10.1016/S2215-0366(23)00345-0&quot;,&quot;ISSN&quot;:&quot;2215-0374&quot;,&quot;PMID&quot;:&quot;38071998&quot;,&quot;URL&quot;:&quot;https://pubmed.ncbi.nlm.nih.gov/38071998/&quot;,&quot;issued&quot;:{&quot;date-parts&quot;:[[2024,2,1]]},&quot;page&quot;:&quot;143-154&quot;,&quot;abstract&quot;:&quot;Psychopharmacological treatment is an important component of the multimodal intervention approach to treating mental health conditions in children and adolescents. Currently, there are many unmet needs but also opportunities, alongside possible risks to consider, regarding the pharmacological treatment of mental health conditions in children and adolescents. In this Position Paper, we highlight and address these unmet needs and opportunities, including the perspectives of clinicians and researchers from the European College of Neuropsychopharmacology–Child and Adolescent Network, alongside those of experts by lived experience from national and international associations, via a survey involving 644 participants from 13 countries, and of regulators, through representation from the European Medicines Agency. We present and discuss the evidence base for medications currently used for mental disorders in children and adolescents, medications in the pipeline, opportunities in the development of novel medications, crucial priorities for the conduct of future clinical studies, challenges and opportunities in terms of the regulatory and legislative framework, and innovations in the way research is conducted, reported, and promoted.&quot;,&quot;publisher&quot;:&quot;Lancet Psychiatry&quot;,&quot;issue&quot;:&quot;2&quot;,&quot;volume&quot;:&quot;11&quot;},&quot;isTemporary&quot;:false}]},{&quot;citationID&quot;:&quot;MENDELEY_CITATION_715bcbc6-bea7-4985-96a4-181114dc57bd&quot;,&quot;properties&quot;:{&quot;noteIndex&quot;:0},&quot;isEdited&quot;:false,&quot;manualOverride&quot;:{&quot;isManuallyOverridden&quot;:false,&quot;citeprocText&quot;:&quot;(103)&quot;,&quot;manualOverrideText&quot;:&quot;&quot;},&quot;citationTag&quot;:&quot;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&quot;,&quot;citationItems&quot;:[{&quot;id&quot;:&quot;6bf3a8c5-3a26-3904-b811-1a5fbc1dda82&quot;,&quot;itemData&quot;:{&quot;type&quot;:&quot;article-journal&quot;,&quot;id&quot;:&quot;6bf3a8c5-3a26-3904-b811-1a5fbc1dda82&quot;,&quot;title&quot;:&quot;Effectiveness and cost-effectiveness of universal school-based mindfulness training compared with normal school provision in reducing risk of mental health problems and promoting well-being in adolescence: the MYRIAD cluster randomised controlled trial&quot;,&quot;author&quot;:[{&quot;family&quot;:&quot;Kuyken&quot;,&quot;given&quot;:&quot;Willem&quot;,&quot;parse-names&quot;:false,&quot;dropping-particle&quot;:&quot;&quot;,&quot;non-dropping-particle&quot;:&quot;&quot;},{&quot;family&quot;:&quot;Ball&quot;,&quot;given&quot;:&quot;Susan&quot;,&quot;parse-names&quot;:false,&quot;dropping-particle&quot;:&quot;&quot;,&quot;non-dropping-particle&quot;:&quot;&quot;},{&quot;family&quot;:&quot;Crane&quot;,&quot;given&quot;:&quot;Catherine&quot;,&quot;parse-names&quot;:false,&quot;dropping-particle&quot;:&quot;&quot;,&quot;non-dropping-particle&quot;:&quot;&quot;},{&quot;family&quot;:&quot;Ganguli&quot;,&quot;given&quot;:&quot;Poushali&quot;,&quot;parse-names&quot;:false,&quot;dropping-particle&quot;:&quot;&quot;,&quot;non-dropping-particle&quot;:&quot;&quot;},{&quot;family&quot;:&quot;Jones&quot;,&quot;given&quot;:&quot;Benjamin&quot;,&quot;parse-names&quot;:false,&quot;dropping-particle&quot;:&quot;&quot;,&quot;non-dropping-particle&quot;:&quot;&quot;},{&quot;family&quot;:&quot;Montero-Marin&quot;,&quot;given&quot;:&quot;Jesus&quot;,&quot;parse-names&quot;:false,&quot;dropping-particle&quot;:&quot;&quot;,&quot;non-dropping-particle&quot;:&quot;&quot;},{&quot;family&quot;:&quot;Nuthall&quot;,&quot;given&quot;:&quot;Elizabeth&quot;,&quot;parse-names&quot;:false,&quot;dropping-particle&quot;:&quot;&quot;,&quot;non-dropping-particle&quot;:&quot;&quot;},{&quot;family&quot;:&quot;Raja&quot;,&quot;given&quot;:&quot;Anam&quot;,&quot;parse-names&quot;:false,&quot;dropping-particle&quot;:&quot;&quot;,&quot;non-dropping-particle&quot;:&quot;&quot;},{&quot;family&quot;:&quot;Taylor&quot;,&quot;given&quot;:&quot;Laura&quot;,&quot;parse-names&quot;:false,&quot;dropping-particle&quot;:&quot;&quot;,&quot;non-dropping-particle&quot;:&quot;&quot;},{&quot;family&quot;:&quot;Tudor&quot;,&quot;given&quot;:&quot;Kate&quot;,&quot;parse-names&quot;:false,&quot;dropping-particle&quot;:&quot;&quot;,&quot;non-dropping-particle&quot;:&quot;&quot;},{&quot;family&quot;:&quot;Viner&quot;,&quot;given&quot;:&quot;Russell M.&quot;,&quot;parse-names&quot;:false,&quot;dropping-particle&quot;:&quot;&quot;,&quot;non-dropping-particle&quot;:&quot;&quot;},{&quot;family&quot;:&quot;Allwood&quot;,&quot;given&quot;:&quot;Matthew&quot;,&quot;parse-names&quot;:false,&quot;dropping-particle&quot;:&quot;&quot;,&quot;non-dropping-particle&quot;:&quot;&quot;},{&quot;family&quot;:&quot;Aukland&quot;,&quot;given&quot;:&quot;Louise&quot;,&quot;parse-names&quot;:false,&quot;dropping-particle&quot;:&quot;&quot;,&quot;non-dropping-particle&quot;:&quot;&quot;},{&quot;family&quot;:&quot;Dunning&quot;,&quot;given&quot;:&quot;Darren&quot;,&quot;parse-names&quot;:false,&quot;dropping-particle&quot;:&quot;&quot;,&quot;non-dropping-particle&quot;:&quot;&quot;},{&quot;family&quot;:&quot;Casey&quot;,&quot;given&quot;:&quot;Tríona&quot;,&quot;parse-names&quot;:false,&quot;dropping-particle&quot;:&quot;&quot;,&quot;non-dropping-particle&quot;:&quot;&quot;},{&quot;family&quot;:&quot;Dalrymple&quot;,&quot;given&quot;:&quot;Nicola&quot;,&quot;parse-names&quot;:false,&quot;dropping-particle&quot;:&quot;&quot;,&quot;non-dropping-particle&quot;:&quot;&quot;},{&quot;family&quot;:&quot;Wilde&quot;,&quot;given&quot;:&quot;Katherine&quot;,&quot;parse-names&quot;:false,&quot;dropping-particle&quot;:&quot;&quot;,&quot;non-dropping-particle&quot;:&quot;De&quot;},{&quot;family&quot;:&quot;Farley&quot;,&quot;given&quot;:&quot;Eleanor Rose&quot;,&quot;parse-names&quot;:false,&quot;dropping-particle&quot;:&quot;&quot;,&quot;non-dropping-particle&quot;:&quot;&quot;},{&quot;family&quot;:&quot;Harper&quot;,&quot;given&quot;:&quot;Jennifer&quot;,&quot;parse-names&quot;:false,&quot;dropping-particle&quot;:&quot;&quot;,&quot;non-dropping-particle&quot;:&quot;&quot;},{&quot;family&quot;:&quot;Kappelmann&quot;,&quot;given&quot;:&quot;Nils&quot;,&quot;parse-names&quot;:false,&quot;dropping-particle&quot;:&quot;&quot;,&quot;non-dropping-particle&quot;:&quot;&quot;},{&quot;family&quot;:&quot;Kempnich&quot;,&quot;given&quot;:&quot;Maria&quot;,&quot;parse-names&quot;:false,&quot;dropping-particle&quot;:&quot;&quot;,&quot;non-dropping-particle&quot;:&quot;&quot;},{&quot;family&quot;:&quot;Lord&quot;,&quot;given&quot;:&quot;Liz&quot;,&quot;parse-names&quot;:false,&quot;dropping-particle&quot;:&quot;&quot;,&quot;non-dropping-particle&quot;:&quot;&quot;},{&quot;family&quot;:&quot;Medlicott&quot;,&quot;given&quot;:&quot;Emma&quot;,&quot;parse-names&quot;:false,&quot;dropping-particle&quot;:&quot;&quot;,&quot;non-dropping-particle&quot;:&quot;&quot;},{&quot;family&quot;:&quot;Palmer&quot;,&quot;given&quot;:&quot;Lucy&quot;,&quot;parse-names&quot;:false,&quot;dropping-particle&quot;:&quot;&quot;,&quot;non-dropping-particle&quot;:&quot;&quot;},{&quot;family&quot;:&quot;Petit&quot;,&quot;given&quot;:&quot;Ariane&quot;,&quot;parse-names&quot;:false,&quot;dropping-particle&quot;:&quot;&quot;,&quot;non-dropping-particle&quot;:&quot;&quot;},{&quot;family&quot;:&quot;Philips&quot;,&quot;given&quot;:&quot;Alice&quot;,&quot;parse-names&quot;:false,&quot;dropping-particle&quot;:&quot;&quot;,&quot;non-dropping-particle&quot;:&quot;&quot;},{&quot;family&quot;:&quot;Pryor-Nitsch&quot;,&quot;given&quot;:&quot;Isobel&quot;,&quot;parse-names&quot;:false,&quot;dropping-particle&quot;:&quot;&quot;,&quot;non-dropping-particle&quot;:&quot;&quot;},{&quot;family&quot;:&quot;Radley&quot;,&quot;given&quot;:&quot;Lucy&quot;,&quot;parse-names&quot;:false,&quot;dropping-particle&quot;:&quot;&quot;,&quot;non-dropping-particle&quot;:&quot;&quot;},{&quot;family&quot;:&quot;Sonley&quot;,&quot;given&quot;:&quot;Anna&quot;,&quot;parse-names&quot;:false,&quot;dropping-particle&quot;:&quot;&quot;,&quot;non-dropping-particle&quot;:&quot;&quot;},{&quot;family&quot;:&quot;Shackleford&quot;,&quot;given&quot;:&quot;Jem&quot;,&quot;parse-names&quot;:false,&quot;dropping-particle&quot;:&quot;&quot;,&quot;non-dropping-particle&quot;:&quot;&quot;},{&quot;family&quot;:&quot;Tickell&quot;,&quot;given&quot;:&quot;Alice&quot;,&quot;parse-names&quot;:false,&quot;dropping-particle&quot;:&quot;&quot;,&quot;non-dropping-particle&quot;:&quot;&quot;},{&quot;family&quot;:&quot;Blakemore&quot;,&quot;given&quot;:&quot;Sarah Jayne&quot;,&quot;parse-names&quot;:false,&quot;dropping-particle&quot;:&quot;&quot;,&quot;non-dropping-particle&quot;:&quot;&quot;},{&quot;family&quot;:&quot;Team&quot;,&quot;given&quot;:&quot;The Myriad&quot;,&quot;parse-names&quot;:false,&quot;dropping-particle&quot;:&quot;&quot;,&quot;non-dropping-particle&quot;:&quot;&quot;},{&quot;family&quot;:&quot;Ukoumunne&quot;,&quot;given&quot;:&quot;Obioha C.&quot;,&quot;parse-names&quot;:false,&quot;dropping-particle&quot;:&quot;&quot;,&quot;non-dropping-particle&quot;:&quot;&quot;},{&quot;family&quot;:&quot;Greenberg&quot;,&quot;given&quot;:&quot;Mark T.&quot;,&quot;parse-names&quot;:false,&quot;dropping-particle&quot;:&quot;&quot;,&quot;non-dropping-particle&quot;:&quot;&quot;},{&quot;family&quot;:&quot;Ford&quot;,&quot;given&quot;:&quot;Tamsin&quot;,&quot;parse-names&quot;:false,&quot;dropping-particle&quot;:&quot;&quot;,&quot;non-dropping-particle&quot;:&quot;&quot;},{&quot;family&quot;:&quot;Dalgleish&quot;,&quot;given&quot;:&quot;Tim&quot;,&quot;parse-names&quot;:false,&quot;dropping-particle&quot;:&quot;&quot;,&quot;non-dropping-particle&quot;:&quot;&quot;},{&quot;family&quot;:&quot;Byford&quot;,&quot;given&quot;:&quot;Sarah&quot;,&quot;parse-names&quot;:false,&quot;dropping-particle&quot;:&quot;&quot;,&quot;non-dropping-particle&quot;:&quot;&quot;},{&quot;family&quot;:&quot;Williams&quot;,&quot;given&quot;:&quot;J. Mark G.&quot;,&quot;parse-names&quot;:false,&quot;dropping-particle&quot;:&quot;&quot;,&quot;non-dropping-particle&quot;:&quot;&quot;}],&quot;container-title&quot;:&quot;Evidence Based Mental Health&quot;,&quot;accessed&quot;:{&quot;date-parts&quot;:[[2025,3,13]]},&quot;DOI&quot;:&quot;10.1136/EBMENTAL-2021-300396&quot;,&quot;ISSN&quot;:&quot;1468-960X&quot;,&quot;PMID&quot;:&quot;10.1136/ebmental-2021-300396&quot;,&quot;URL&quot;:&quot;https://mentalhealth.bmj.com/content/25/3/99&quot;,&quot;issued&quot;:{&quot;date-parts&quot;:[[2022,7,21]]},&quot;page&quot;:&quot;99-109&quot;,&quot;abstract&quot;:&quot;Background Systematic reviews suggest school-based mindfulness training (SBMT) shows promise in promoting student mental health.Objective The My Resilience in Adolescence (MYRIAD) Trial evaluated the effectiveness and cost-effectiveness of SBMT compared with teaching-as-usual (TAU).Methods MYRIAD was a parallel group, cluster-randomised controlled trial. Eighty-five eligible schools consented and were randomised 1:1 to TAU (43 schools, 4232 students) or SBMT (42 schools, 4144 students), stratified by school size, quality, type, deprivation and region. Schools and students (mean (SD); age range=12.2 (0.6); 11–14 years) were broadly UK population-representative. Forty-three schools (n=3678 pupils; 86.9%) delivering SBMT, and 41 schools (n=3572; 86.2%) delivering TAU, provided primary end-point data. SBMT comprised 10 lessons of psychoeducation and mindfulness practices. TAU comprised standard social-emotional teaching. Participant-level risk for depression, social-emotional-behavioural functioning and well-being at 1 year follow-up were the co-primary outcomes. Secondary and economic outcomes were included.Findings Analysis of 84 schools (n=8376 participants) found no evidence that SBMT was superior to TAU at 1 year. Standardised mean differences (intervention minus control) were: 0.005 (95% CI −0.05 to 0.06) for risk for depression; 0.02 (−0.02 to 0.07) for social-emotional-behavioural functioning; and 0.02 (−0.03 to 0.07) for well-being. SBMT had a high probability of cost-effectiveness (83%) at a willingness-to-pay threshold of £20 000 per quality-adjusted life year. No intervention-related adverse events were observed.Conclusions Findings do not support the superiority of SBMT over TAU in promoting mental health in adolescence.Clinical implications There is need to ask what works, for whom and how, as well as considering key contextual and implementation factors.Trial registration Current controlled trials ISRCTN86619085. This research was funded by the Wellcome Trust (WT104908/Z/14/Z and WT107496/Z/15/Z).&quot;,&quot;publisher&quot;:&quot;BMJ Publishing Group Ltd, Royal College of Psychiatrists and British Psychological Society&quot;,&quot;issue&quot;:&quot;3&quot;,&quot;volume&quot;:&quot;25&quot;,&quot;container-title-short&quot;:&quot;&quot;},&quot;isTemporary&quot;:false}]},{&quot;citationID&quot;:&quot;MENDELEY_CITATION_08269d59-97bb-4ef0-8143-0c807ce15d59&quot;,&quot;properties&quot;:{&quot;noteIndex&quot;:0},&quot;isEdited&quot;:false,&quot;manualOverride&quot;:{&quot;isManuallyOverridden&quot;:false,&quot;citeprocText&quot;:&quot;(104)&quot;,&quot;manualOverrideText&quot;:&quot;&quot;},&quot;citationTag&quot;:&quot;MENDELEY_CITATION_v3_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&quot;,&quot;citationItems&quot;:[{&quot;id&quot;:&quot;5f7f7473-a017-357d-a30c-f15de55540b2&quot;,&quot;itemData&quot;:{&quot;type&quot;:&quot;article-journal&quot;,&quot;id&quot;:&quot;5f7f7473-a017-357d-a30c-f15de55540b2&quot;,&quot;title&quot;:&quot;Do no harm: can school mental health interventions cause iatrogenic harm?&quot;,&quot;author&quot;:[{&quot;family&quot;:&quot;Foulkes&quot;,&quot;given&quot;:&quot;Lucy&quot;,&quot;parse-names&quot;:false,&quot;dropping-particle&quot;:&quot;&quot;,&quot;non-dropping-particle&quot;:&quot;&quot;},{&quot;family&quot;:&quot;Stringaris&quot;,&quot;given&quot;:&quot;Argyris&quot;,&quot;parse-names&quot;:false,&quot;dropping-particle&quot;:&quot;&quot;,&quot;non-dropping-particle&quot;:&quot;&quot;}],&quot;container-title&quot;:&quot;BJPsych bulletin&quot;,&quot;container-title-short&quot;:&quot;BJPsych Bull&quot;,&quot;accessed&quot;:{&quot;date-parts&quot;:[[2025,3,16]]},&quot;DOI&quot;:&quot;10.1192/BJB.2023.9&quot;,&quot;ISSN&quot;:&quot;2056-4694&quot;,&quot;PMID&quot;:&quot;36843444&quot;,&quot;URL&quot;:&quot;https://pubmed.ncbi.nlm.nih.gov/36843444/&quot;,&quot;issued&quot;:{&quot;date-parts&quot;:[[2023,10]]},&quot;page&quot;:&quot;267-269&quot;,&quot;abstract&quot;:&quot;In recent years, there have been extensive efforts in secondary schools to prevent, treat and raise awareness of adolescent mental health problems. For some adolescents, these efforts are essential and will lead to a reduction in clinical symptoms. However, it is also vital to assess whether, for others, the current approach might be causing iatrogenic harm. A growing body of quantitative research indicates that some aspects of school-based mental health interventions increase distress or clinical symptoms, relative to control activities, and qualitative work indicates that this may be partly due to the interventions themselves.&quot;,&quot;publisher&quot;:&quot;BJPsych Bull&quot;,&quot;issue&quot;:&quot;5&quot;,&quot;volume&quot;:&quot;47&quot;},&quot;isTemporary&quot;:false}]},{&quot;citationID&quot;:&quot;MENDELEY_CITATION_cf408991-453c-47ff-a693-bb00f9524cfe&quot;,&quot;properties&quot;:{&quot;noteIndex&quot;:0},&quot;isEdited&quot;:false,&quot;manualOverride&quot;:{&quot;isManuallyOverridden&quot;:false,&quot;citeprocText&quot;:&quot;(105)&quot;,&quot;manualOverrideText&quot;:&quot;&quot;},&quot;citationTag&quot;:&quot;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&quot;,&quot;citationItems&quot;:[{&quot;id&quot;:&quot;32a99f08-b8a9-336a-8857-f2559e5b153c&quot;,&quot;itemData&quot;:{&quot;type&quot;:&quot;article-journal&quot;,&quot;id&quot;:&quot;32a99f08-b8a9-336a-8857-f2559e5b153c&quot;,&quot;title&quot;:&quot;Effectiveness and cost-effectiveness of universal school-based mindfulness training compared with normal school provision in reducing risk of mental health problems and promoting well-being in adolescence: the MYRIAD cluster randomised controlled trial&quot;,&quot;author&quot;:[{&quot;family&quot;:&quot;Kuyken&quot;,&quot;given&quot;:&quot;Willem&quot;,&quot;parse-names&quot;:false,&quot;dropping-particle&quot;:&quot;&quot;,&quot;non-dropping-particle&quot;:&quot;&quot;},{&quot;family&quot;:&quot;Ball&quot;,&quot;given&quot;:&quot;Susan&quot;,&quot;parse-names&quot;:false,&quot;dropping-particle&quot;:&quot;&quot;,&quot;non-dropping-particle&quot;:&quot;&quot;},{&quot;family&quot;:&quot;Crane&quot;,&quot;given&quot;:&quot;Catherine&quot;,&quot;parse-names&quot;:false,&quot;dropping-particle&quot;:&quot;&quot;,&quot;non-dropping-particle&quot;:&quot;&quot;},{&quot;family&quot;:&quot;Ganguli&quot;,&quot;given&quot;:&quot;Poushali&quot;,&quot;parse-names&quot;:false,&quot;dropping-particle&quot;:&quot;&quot;,&quot;non-dropping-particle&quot;:&quot;&quot;},{&quot;family&quot;:&quot;Jones&quot;,&quot;given&quot;:&quot;Benjamin&quot;,&quot;parse-names&quot;:false,&quot;dropping-particle&quot;:&quot;&quot;,&quot;non-dropping-particle&quot;:&quot;&quot;},{&quot;family&quot;:&quot;Montero-Marin&quot;,&quot;given&quot;:&quot;Jesus&quot;,&quot;parse-names&quot;:false,&quot;dropping-particle&quot;:&quot;&quot;,&quot;non-dropping-particle&quot;:&quot;&quot;},{&quot;family&quot;:&quot;Nuthall&quot;,&quot;given&quot;:&quot;Elizabeth&quot;,&quot;parse-names&quot;:false,&quot;dropping-particle&quot;:&quot;&quot;,&quot;non-dropping-particle&quot;:&quot;&quot;},{&quot;family&quot;:&quot;Raja&quot;,&quot;given&quot;:&quot;Anam&quot;,&quot;parse-names&quot;:false,&quot;dropping-particle&quot;:&quot;&quot;,&quot;non-dropping-particle&quot;:&quot;&quot;},{&quot;family&quot;:&quot;Taylor&quot;,&quot;given&quot;:&quot;Laura&quot;,&quot;parse-names&quot;:false,&quot;dropping-particle&quot;:&quot;&quot;,&quot;non-dropping-particle&quot;:&quot;&quot;},{&quot;family&quot;:&quot;Tudor&quot;,&quot;given&quot;:&quot;Kate&quot;,&quot;parse-names&quot;:false,&quot;dropping-particle&quot;:&quot;&quot;,&quot;non-dropping-particle&quot;:&quot;&quot;},{&quot;family&quot;:&quot;Viner&quot;,&quot;given&quot;:&quot;Russell M.&quot;,&quot;parse-names&quot;:false,&quot;dropping-particle&quot;:&quot;&quot;,&quot;non-dropping-particle&quot;:&quot;&quot;},{&quot;family&quot;:&quot;Allwood&quot;,&quot;given&quot;:&quot;Matthew&quot;,&quot;parse-names&quot;:false,&quot;dropping-particle&quot;:&quot;&quot;,&quot;non-dropping-particle&quot;:&quot;&quot;},{&quot;family&quot;:&quot;Aukland&quot;,&quot;given&quot;:&quot;Louise&quot;,&quot;parse-names&quot;:false,&quot;dropping-particle&quot;:&quot;&quot;,&quot;non-dropping-particle&quot;:&quot;&quot;},{&quot;family&quot;:&quot;Dunning&quot;,&quot;given&quot;:&quot;Darren&quot;,&quot;parse-names&quot;:false,&quot;dropping-particle&quot;:&quot;&quot;,&quot;non-dropping-particle&quot;:&quot;&quot;},{&quot;family&quot;:&quot;Casey&quot;,&quot;given&quot;:&quot;Tríona&quot;,&quot;parse-names&quot;:false,&quot;dropping-particle&quot;:&quot;&quot;,&quot;non-dropping-particle&quot;:&quot;&quot;},{&quot;family&quot;:&quot;Dalrymple&quot;,&quot;given&quot;:&quot;Nicola&quot;,&quot;parse-names&quot;:false,&quot;dropping-particle&quot;:&quot;&quot;,&quot;non-dropping-particle&quot;:&quot;&quot;},{&quot;family&quot;:&quot;Wilde&quot;,&quot;given&quot;:&quot;Katherine&quot;,&quot;parse-names&quot;:false,&quot;dropping-particle&quot;:&quot;&quot;,&quot;non-dropping-particle&quot;:&quot;De&quot;},{&quot;family&quot;:&quot;Farley&quot;,&quot;given&quot;:&quot;Eleanor Rose&quot;,&quot;parse-names&quot;:false,&quot;dropping-particle&quot;:&quot;&quot;,&quot;non-dropping-particle&quot;:&quot;&quot;},{&quot;family&quot;:&quot;Harper&quot;,&quot;given&quot;:&quot;Jennifer&quot;,&quot;parse-names&quot;:false,&quot;dropping-particle&quot;:&quot;&quot;,&quot;non-dropping-particle&quot;:&quot;&quot;},{&quot;family&quot;:&quot;Kappelmann&quot;,&quot;given&quot;:&quot;Nils&quot;,&quot;parse-names&quot;:false,&quot;dropping-particle&quot;:&quot;&quot;,&quot;non-dropping-particle&quot;:&quot;&quot;},{&quot;family&quot;:&quot;Kempnich&quot;,&quot;given&quot;:&quot;Maria&quot;,&quot;parse-names&quot;:false,&quot;dropping-particle&quot;:&quot;&quot;,&quot;non-dropping-particle&quot;:&quot;&quot;},{&quot;family&quot;:&quot;Lord&quot;,&quot;given&quot;:&quot;Liz&quot;,&quot;parse-names&quot;:false,&quot;dropping-particle&quot;:&quot;&quot;,&quot;non-dropping-particle&quot;:&quot;&quot;},{&quot;family&quot;:&quot;Medlicott&quot;,&quot;given&quot;:&quot;Emma&quot;,&quot;parse-names&quot;:false,&quot;dropping-particle&quot;:&quot;&quot;,&quot;non-dropping-particle&quot;:&quot;&quot;},{&quot;family&quot;:&quot;Palmer&quot;,&quot;given&quot;:&quot;Lucy&quot;,&quot;parse-names&quot;:false,&quot;dropping-particle&quot;:&quot;&quot;,&quot;non-dropping-particle&quot;:&quot;&quot;},{&quot;family&quot;:&quot;Petit&quot;,&quot;given&quot;:&quot;Ariane&quot;,&quot;parse-names&quot;:false,&quot;dropping-particle&quot;:&quot;&quot;,&quot;non-dropping-particle&quot;:&quot;&quot;},{&quot;family&quot;:&quot;Philips&quot;,&quot;given&quot;:&quot;Alice&quot;,&quot;parse-names&quot;:false,&quot;dropping-particle&quot;:&quot;&quot;,&quot;non-dropping-particle&quot;:&quot;&quot;},{&quot;family&quot;:&quot;Pryor-Nitsch&quot;,&quot;given&quot;:&quot;Isobel&quot;,&quot;parse-names&quot;:false,&quot;dropping-particle&quot;:&quot;&quot;,&quot;non-dropping-particle&quot;:&quot;&quot;},{&quot;family&quot;:&quot;Radley&quot;,&quot;given&quot;:&quot;Lucy&quot;,&quot;parse-names&quot;:false,&quot;dropping-particle&quot;:&quot;&quot;,&quot;non-dropping-particle&quot;:&quot;&quot;},{&quot;family&quot;:&quot;Sonley&quot;,&quot;given&quot;:&quot;Anna&quot;,&quot;parse-names&quot;:false,&quot;dropping-particle&quot;:&quot;&quot;,&quot;non-dropping-particle&quot;:&quot;&quot;},{&quot;family&quot;:&quot;Shackleford&quot;,&quot;given&quot;:&quot;Jem&quot;,&quot;parse-names&quot;:false,&quot;dropping-particle&quot;:&quot;&quot;,&quot;non-dropping-particle&quot;:&quot;&quot;},{&quot;family&quot;:&quot;Tickell&quot;,&quot;given&quot;:&quot;Alice&quot;,&quot;parse-names&quot;:false,&quot;dropping-particle&quot;:&quot;&quot;,&quot;non-dropping-particle&quot;:&quot;&quot;},{&quot;family&quot;:&quot;Blakemore&quot;,&quot;given&quot;:&quot;Sarah Jayne&quot;,&quot;parse-names&quot;:false,&quot;dropping-particle&quot;:&quot;&quot;,&quot;non-dropping-particle&quot;:&quot;&quot;},{&quot;family&quot;:&quot;Team&quot;,&quot;given&quot;:&quot;The Myriad&quot;,&quot;parse-names&quot;:false,&quot;dropping-particle&quot;:&quot;&quot;,&quot;non-dropping-particle&quot;:&quot;&quot;},{&quot;family&quot;:&quot;Ukoumunne&quot;,&quot;given&quot;:&quot;Obioha C.&quot;,&quot;parse-names&quot;:false,&quot;dropping-particle&quot;:&quot;&quot;,&quot;non-dropping-particle&quot;:&quot;&quot;},{&quot;family&quot;:&quot;Greenberg&quot;,&quot;given&quot;:&quot;Mark T.&quot;,&quot;parse-names&quot;:false,&quot;dropping-particle&quot;:&quot;&quot;,&quot;non-dropping-particle&quot;:&quot;&quot;},{&quot;family&quot;:&quot;Ford&quot;,&quot;given&quot;:&quot;Tamsin&quot;,&quot;parse-names&quot;:false,&quot;dropping-particle&quot;:&quot;&quot;,&quot;non-dropping-particle&quot;:&quot;&quot;},{&quot;family&quot;:&quot;Dalgleish&quot;,&quot;given&quot;:&quot;Tim&quot;,&quot;parse-names&quot;:false,&quot;dropping-particle&quot;:&quot;&quot;,&quot;non-dropping-particle&quot;:&quot;&quot;},{&quot;family&quot;:&quot;Byford&quot;,&quot;given&quot;:&quot;Sarah&quot;,&quot;parse-names&quot;:false,&quot;dropping-particle&quot;:&quot;&quot;,&quot;non-dropping-particle&quot;:&quot;&quot;},{&quot;family&quot;:&quot;Williams&quot;,&quot;given&quot;:&quot;J. Mark G.&quot;,&quot;parse-names&quot;:false,&quot;dropping-particle&quot;:&quot;&quot;,&quot;non-dropping-particle&quot;:&quot;&quot;}],&quot;container-title&quot;:&quot;Evidence-based mental health&quot;,&quot;container-title-short&quot;:&quot;Evid Based Ment Health&quot;,&quot;accessed&quot;:{&quot;date-parts&quot;:[[2025,3,16]]},&quot;DOI&quot;:&quot;10.1136/EBMENTAL-2021-300396&quot;,&quot;ISSN&quot;:&quot;1468-960X&quot;,&quot;PMID&quot;:&quot;35820992&quot;,&quot;URL&quot;:&quot;https://pubmed.ncbi.nlm.nih.gov/35820992/&quot;,&quot;issued&quot;:{&quot;date-parts&quot;:[[2022,8,1]]},&quot;page&quot;:&quot;99-109&quot;,&quot;abstract&quot;:&quot;Background Systematic reviews suggest school-based mindfulness training (SBMT) shows promise in promoting student mental health. Objective The My Resilience in Adolescence (MYRIAD) Trial evaluated the effectiveness and cost-effectiveness of SBMT compared with teaching-as-usual (TAU). Methods MYRIAD was a parallel group, cluster-randomised controlled trial. Eighty-five eligible schools consented and were randomised 1:1 to TAU (43 schools, 4232 students) or SBMT (42 schools, 4144 students), stratified by school size, quality, type, deprivation and region. Schools and students (mean (SD); age range=12.2 (0.6); 11-14 years) were broadly UK population-representative. Forty-three schools (n=3678 pupils; 86.9%) delivering SBMT, and 41 schools (n=3572; 86.2%) delivering TAU, provided primary end-point data. SBMT comprised 10 lessons of psychoeducation and mindfulness practices. TAU comprised standard social-emotional teaching. Participant-level risk for depression, social-emotional-behavioural functioning and well-being at 1 year follow-up were the co-primary outcomes. Secondary and economic outcomes were included. Findings Analysis of 84 schools (n=8376 participants) found no evidence that SBMT was superior to TAU at 1 year. Standardised mean differences (intervention minus control) were: 0.005 (95% CI -0.05 to 0.06) for risk for depression; 0.02 (-0.02 to 0.07) for social-emotional-behavioural functioning; and 0.02 (-0.03 to 0.07) for well-being. SBMT had a high probability of cost-effectiveness (83%) at a willingness-to-pay threshold of £20 000 per quality-adjusted life year. No intervention-related adverse events were observed. Conclusions Findings do not support the superiority of SBMT over TAU in promoting mental health in adolescence. Clinical implications There is need to ask what works, for whom and how, as well as considering key contextual and implementation factors. Trial registration Current controlled trials ISRCTN86619085. This research was funded by the Wellcome Trust (WT104908/Z/14/Z and WT107496/Z/15/Z).&quot;,&quot;publisher&quot;:&quot;Evid Based Ment Health&quot;,&quot;issue&quot;:&quot;3&quot;,&quot;volume&quot;:&quot;25&quot;},&quot;isTemporary&quot;:false}]},{&quot;citationID&quot;:&quot;MENDELEY_CITATION_a241f1d9-2321-464e-b241-a8ce6379322f&quot;,&quot;properties&quot;:{&quot;noteIndex&quot;:0},&quot;isEdited&quot;:false,&quot;manualOverride&quot;:{&quot;isManuallyOverridden&quot;:false,&quot;citeprocText&quot;:&quot;(106)&quot;,&quot;manualOverrideText&quot;:&quot;&quot;},&quot;citationTag&quot;:&quot;MENDELEY_CITATION_v3_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&quot;,&quot;citationItems&quot;:[{&quot;id&quot;:&quot;0ebde4e5-3a84-3fa0-af64-e82705c28db2&quot;,&quot;itemData&quot;:{&quot;type&quot;:&quot;article-journal&quot;,&quot;id&quot;:&quot;0ebde4e5-3a84-3fa0-af64-e82705c28db2&quot;,&quot;title&quot;:&quot;What is the impact of information interventions for mental health? An evaluation framework for policy makers, clinicians and researchers&quot;,&quot;author&quot;:[{&quot;family&quot;:&quot;Marcotulli&quot;,&quot;given&quot;:&quot;Daniele&quot;,&quot;parse-names&quot;:false,&quot;dropping-particle&quot;:&quot;&quot;,&quot;non-dropping-particle&quot;:&quot;&quot;},{&quot;family&quot;:&quot;Foulkes&quot;,&quot;given&quot;:&quot;Lucy&quot;,&quot;parse-names&quot;:false,&quot;dropping-particle&quot;:&quot;&quot;,&quot;non-dropping-particle&quot;:&quot;&quot;},{&quot;family&quot;:&quot;Stringaris&quot;,&quot;given&quot;:&quot;Argyris&quot;,&quot;parse-names&quot;:false,&quot;dropping-particle&quot;:&quot;&quot;,&quot;non-dropping-particle&quot;:&quot;&quot;}],&quot;accessed&quot;:{&quot;date-parts&quot;:[[2025,3,16]]},&quot;DOI&quot;:&quot;10.31234/OSF.IO/ZTNRV&quot;,&quot;URL&quot;:&quot;https://osf.io/ztnrv_v1&quot;,&quot;issued&quot;:{&quot;date-parts&quot;:[[2024,11,28]]},&quot;abstract&quot;:&quot;&lt;p&gt;Increasing awareness of mental health problems, including that of young people, is generally seenas positive and several interventions to increase awareness are underway internationally. Yet, aprincipled evaluation of benefits and harms of increasing awareness is still lacking.Here, we present a conceptual and mathematical framework for the evaluation of informationinterventions aimed at increasing public awareness of mental health problems. Borrowing frominfection spread and related population dynamic models, we show how benefits, but also harms,may accrue at substantial rates over time.Specifically, we model the links of a causal chain that starts with an attempt to increase publicawareness through an information intervention. This allows us to show such interventions changethe mental health awareness in the general public, influence the number of help seekers (i.e. thosewho seek help from mental health professionals), but may also, directly or indirectly, influence howclinicians practise and the accuracy of their diagnoses. Consequently, we show that informationinterventions can increase both benefits and harms to the general population, depending onindividual parameters that our framework can flexibly accommodate.In our paper, we detail the rigorous conceptual foundations and mathematical formalisms but alsooffer a novel software application that can be used by researchers and practitioners who wish topredict the effect of potential mental health information interventions, or evaluate the outcomes ofexisting ones.&lt;/p&gt;&quot;,&quot;publisher&quot;:&quot;OSF&quot;,&quot;container-title-short&quot;:&quot;&quot;},&quot;isTemporary&quot;:false}]},{&quot;citationID&quot;:&quot;MENDELEY_CITATION_c0de5785-a06d-42fa-b650-454c90682ced&quot;,&quot;properties&quot;:{&quot;noteIndex&quot;:0},&quot;isEdited&quot;:false,&quot;manualOverride&quot;:{&quot;isManuallyOverridden&quot;:false,&quot;citeprocText&quot;:&quot;(107)&quot;,&quot;manualOverrideText&quot;:&quot;&quot;},&quot;citationTag&quot;:&quot;MENDELEY_CITATION_v3_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&quot;,&quot;citationItems&quot;:[{&quot;id&quot;:&quot;d4dd4fe0-92ab-3c53-999e-63b09bebaae9&quot;,&quot;itemData&quot;:{&quot;type&quot;:&quot;article-journal&quot;,&quot;id&quot;:&quot;d4dd4fe0-92ab-3c53-999e-63b09bebaae9&quot;,&quot;title&quot;:&quot;Preventive psychiatry: a blueprint for improving the mental health of young people&quot;,&quot;author&quot;:[{&quot;family&quot;:&quot;Fusar-Poli&quot;,&quot;given&quot;:&quot;Paolo&quot;,&quot;parse-names&quot;:false,&quot;dropping-particle&quot;:&quot;&quot;,&quot;non-dropping-particle&quot;:&quot;&quot;},{&quot;family&quot;:&quot;Correll&quot;,&quot;given&quot;:&quot;Christoph U.&quot;,&quot;parse-names&quot;:false,&quot;dropping-particle&quot;:&quot;&quot;,&quot;non-dropping-particle&quot;:&quot;&quot;},{&quot;family&quot;:&quot;Arango&quot;,&quot;given&quot;:&quot;Celso&quot;,&quot;parse-names&quot;:false,&quot;dropping-particle&quot;:&quot;&quot;,&quot;non-dropping-particle&quot;:&quot;&quot;},{&quot;family&quot;:&quot;Berk&quot;,&quot;given&quot;:&quot;Michael&quot;,&quot;parse-names&quot;:false,&quot;dropping-particle&quot;:&quot;&quot;,&quot;non-dropping-particle&quot;:&quot;&quot;},{&quot;family&quot;:&quot;Patel&quot;,&quot;given&quot;:&quot;Vikram&quot;,&quot;parse-names&quot;:false,&quot;dropping-particle&quot;:&quot;&quot;,&quot;non-dropping-particle&quot;:&quot;&quot;},{&quot;family&quot;:&quot;Ioannidis&quot;,&quot;given&quot;:&quot;John P.A.&quot;,&quot;parse-names&quot;:false,&quot;dropping-particle&quot;:&quot;&quot;,&quot;non-dropping-particle&quot;:&quot;&quot;}],&quot;container-title&quot;:&quot;World Psychiatry&quot;,&quot;accessed&quot;:{&quot;date-parts&quot;:[[2025,3,13]]},&quot;DOI&quot;:&quot;10.1002/WPS.20869&quot;,&quot;ISSN&quot;:&quot;2051-5545&quot;,&quot;PMID&quot;:&quot;34002494&quot;,&quot;URL&quot;:&quot;https://onlinelibrary.wiley.com/doi/full/10.1002/wps.20869&quot;,&quot;issued&quot;:{&quot;date-parts&quot;:[[2021,6,1]]},&quot;page&quot;:&quot;200-221&quot;,&quot;abstract&quot;:&quot;Preventive approaches have latterly gained traction for improving mental health in young people. In this paper, we first appraise the conceptual foundations of preventive psychiatry, encompassing the public health, Gordon's, US Institute of Medicine, World Health Organization, and good mental health frameworks, and neurodevelopmentally-sensitive clinical staging models. We then review the evidence supporting primary prevention of psychotic, bipolar and common mental disorders and promotion of good mental health as potential transformative strategies to reduce the incidence of these disorders in young people. Within indicated approaches, the clinical high-risk for psychosis paradigm has received the most empirical validation, while clinical high-risk states for bipolar and common mental disorders are increasingly becoming a focus of attention. Selective approaches have mostly targeted familial vulnerability and non-genetic risk exposures. Selective screening and psychological/psychoeducational interventions in vulnerable subgroups may improve anxiety/depressive symptoms, but their efficacy in reducing the incidence of psychotic/bipolar/common mental disorders is unproven. Selective physical exercise may reduce the incidence of anxiety disorders. Universal psychological/psychoeducational interventions may improve anxiety symptoms but not prevent depressive/anxiety disorders, while universal physical exercise may reduce the incidence of anxiety disorders. Universal public health approaches targeting school climate or social determinants (demographic, economic, neighbourhood, environmental, social/cultural) of mental disorders hold the greatest potential for reducing the risk profile of the population as a whole. The approach to promotion of good mental health is currently fragmented. We leverage the knowledge gained from the review to develop a blueprint for future research and practice of preventive psychiatry in young people: integrating universal and targeted frameworks; advancing multivariable, transdiagnostic, multi-endpoint epidemiological knowledge; synergically preventing common and infrequent mental disorders; preventing physical and mental health burden together; implementing stratified/personalized prognosis; establishing evidence-based preventive interventions; developing an ethical framework, improving prevention through education/training; consolidating the cost-effectiveness of preventive psychiatry; and decreasing inequalities. These goals can only be achieved through an urgent individual, societal, and global level response, which promotes a vigorous collaboration across scientific, health care, societal and governmental sectors for implementing preventive psychiatry, as much is at stake for young people with or at risk for emerging mental disorders.&quot;,&quot;publisher&quot;:&quot;John Wiley &amp; Sons, Ltd&quot;,&quot;issue&quot;:&quot;2&quot;,&quot;volume&quot;:&quot;20&quot;,&quot;container-title-short&quot;:&quot;&quot;},&quot;isTemporary&quot;:false}]},{&quot;citationID&quot;:&quot;MENDELEY_CITATION_d745f468-1360-4368-9fe8-74cfdd4d98ec&quot;,&quot;properties&quot;:{&quot;noteIndex&quot;:0},&quot;isEdited&quot;:false,&quot;manualOverride&quot;:{&quot;isManuallyOverridden&quot;:false,&quot;citeprocText&quot;:&quot;(108)&quot;,&quot;manualOverrideText&quot;:&quot;&quot;},&quot;citationTag&quot;:&quot;MENDELEY_CITATION_v3_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&quot;,&quot;citationItems&quot;:[{&quot;id&quot;:&quot;80c43a42-10c6-3182-aba7-71363d37f88b&quot;,&quot;itemData&quot;:{&quot;type&quot;:&quot;article-journal&quot;,&quot;id&quot;:&quot;80c43a42-10c6-3182-aba7-71363d37f88b&quot;,&quot;title&quot;:&quot;Comparing Apples and Oranges in Youth Depression Treatments? A Quantitative Critique of the Evidence Base and Guidelines&quot;,&quot;author&quot;:[{&quot;family&quot;:&quot;Stringaris&quot;,&quot;given&quot;:&quot;Argyris&quot;,&quot;parse-names&quot;:false,&quot;dropping-particle&quot;:&quot;&quot;,&quot;non-dropping-particle&quot;:&quot;&quot;},{&quot;family&quot;:&quot;Burman&quot;,&quot;given&quot;:&quot;Charlotte&quot;,&quot;parse-names&quot;:false,&quot;dropping-particle&quot;:&quot;&quot;,&quot;non-dropping-particle&quot;:&quot;&quot;},{&quot;family&quot;:&quot;Delpech&quot;,&quot;given&quot;:&quot;Raphaelle&quot;,&quot;parse-names&quot;:false,&quot;dropping-particle&quot;:&quot;&quot;,&quot;non-dropping-particle&quot;:&quot;&quot;},{&quot;family&quot;:&quot;Bhudia&quot;,&quot;given&quot;:&quot;Dayna&quot;,&quot;parse-names&quot;:false,&quot;dropping-particle&quot;:&quot;&quot;,&quot;non-dropping-particle&quot;:&quot;&quot;},{&quot;family&quot;:&quot;Miliou&quot;,&quot;given&quot;:&quot;Despoina&quot;,&quot;parse-names&quot;:false,&quot;dropping-particle&quot;:&quot;&quot;,&quot;non-dropping-particle&quot;:&quot;&quot;},{&quot;family&quot;:&quot;Rokas&quot;,&quot;given&quot;:&quot;Ioannis-Marios&quot;,&quot;parse-names&quot;:false,&quot;dropping-particle&quot;:&quot;&quot;,&quot;non-dropping-particle&quot;:&quot;&quot;},{&quot;family&quot;:&quot;Kyriakopoulos&quot;,&quot;given&quot;:&quot;Marinos&quot;,&quot;parse-names&quot;:false,&quot;dropping-particle&quot;:&quot;&quot;,&quot;non-dropping-particle&quot;:&quot;&quot;},{&quot;family&quot;:&quot;Foulkes&quot;,&quot;given&quot;:&quot;Lucy&quot;,&quot;parse-names&quot;:false,&quot;dropping-particle&quot;:&quot;&quot;,&quot;non-dropping-particle&quot;:&quot;&quot;},{&quot;family&quot;:&quot;Moreno&quot;,&quot;given&quot;:&quot;Carmen&quot;,&quot;parse-names&quot;:false,&quot;dropping-particle&quot;:&quot;&quot;,&quot;non-dropping-particle&quot;:&quot;&quot;},{&quot;family&quot;:&quot;cortese&quot;,&quot;given&quot;:&quot;samuele&quot;,&quot;parse-names&quot;:false,&quot;dropping-particle&quot;:&quot;&quot;,&quot;non-dropping-particle&quot;:&quot;&quot;},{&quot;family&quot;:&quot;Lewis&quot;,&quot;given&quot;:&quot;Glyn&quot;,&quot;parse-names&quot;:false,&quot;dropping-particle&quot;:&quot;&quot;,&quot;non-dropping-particle&quot;:&quot;&quot;},{&quot;family&quot;:&quot;Krebs&quot;,&quot;given&quot;:&quot;Georgina&quot;,&quot;parse-names&quot;:false,&quot;dropping-particle&quot;:&quot;&quot;,&quot;non-dropping-particle&quot;:&quot;&quot;}],&quot;accessed&quot;:{&quot;date-parts&quot;:[[2025,3,16]]},&quot;DOI&quot;:&quot;10.31234/OSF.IO/JK4Z7&quot;,&quot;URL&quot;:&quot;https://osf.io/jk4z7_v1&quot;,&quot;issued&quot;:{&quot;date-parts&quot;:[[2024,5,17]]},&quot;abstract&quot;:&quot;&lt;p&gt;Question: Should a young person receive psychotherapy or medication for their depression, and on what evidence do we base this decision? In this paper, we test whether the basic conditions required to draw valid inferences to answer this question are currently met. Study selection and analysis: We included 88 RCTs of psychotherapy and medication for child and adolescent depression (mean age 4-18 years). Using meta-analyses, we compared a) participant characteristics and b) trial characteristics in medication and psychotherapy trials. Lastly, we examined whether psychotherapy controls are well-matched to active conditions. Findings: Participants in medication RCTs had higher depression severity and were more frequently male compared to psychotherapy RCTs. There was a dramatic difference in the within-subject improvement due to placebo (SMD=-1.9 (95% CI: -2.10 to -1.70)) vs psychotherapy controls (SMD=-0.5 (95% CI: -0.75 to -0.25)). Within psychotherapy RCTs, control conditions were less intensive on average than active conditions. Conclusions: Medication and psychotherapy RCTs differ on fundamental participant and methodological characteristics, thereby violating key conditions for valid comparison between them. Psychotherapy controls often involve little therapist contact and are easy-to-beat comparators. These findings cast doubt on the confidence with which psychotherapy is recommended for youth depression, and highlight the pressing need to improve the evidence base.&lt;/p&gt;&quot;,&quot;publisher&quot;:&quot;OSF&quot;,&quot;container-title-short&quot;:&quot;&quot;},&quot;isTemporary&quot;:false}]},{&quot;citationID&quot;:&quot;MENDELEY_CITATION_9ad3350a-75af-44eb-a7bc-b91d534a7318&quot;,&quot;properties&quot;:{&quot;noteIndex&quot;:0},&quot;isEdited&quot;:false,&quot;manualOverride&quot;:{&quot;isManuallyOverridden&quot;:false,&quot;citeprocText&quot;:&quot;(109)&quot;,&quot;manualOverrideText&quot;:&quot;&quot;},&quot;citationTag&quot;:&quot;MENDELEY_CITATION_v3_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&quot;,&quot;citationItems&quot;:[{&quot;id&quot;:&quot;06522c7f-a23e-3ff9-901b-0c4636f25835&quot;,&quot;itemData&quot;:{&quot;type&quot;:&quot;article-journal&quot;,&quot;id&quot;:&quot;06522c7f-a23e-3ff9-901b-0c4636f25835&quot;,&quot;title&quot;:&quot;A cost-effectiveness analysis of school-based suicide prevention programmes&quot;,&quot;author&quot;:[{&quot;family&quot;:&quot;Ahern&quot;,&quot;given&quot;:&quot;Susan&quot;,&quot;parse-names&quot;:false,&quot;dropping-particle&quot;:&quot;&quot;,&quot;non-dropping-particle&quot;:&quot;&quot;},{&quot;family&quot;:&quot;Burke&quot;,&quot;given&quot;:&quot;Lee Ann&quot;,&quot;parse-names&quot;:false,&quot;dropping-particle&quot;:&quot;&quot;,&quot;non-dropping-particle&quot;:&quot;&quot;},{&quot;family&quot;:&quot;McElroy&quot;,&quot;given&quot;:&quot;Brendan&quot;,&quot;parse-names&quot;:false,&quot;dropping-particle&quot;:&quot;&quot;,&quot;non-dropping-particle&quot;:&quot;&quot;},{&quot;family&quot;:&quot;Corcoran&quot;,&quot;given&quot;:&quot;Paul&quot;,&quot;parse-names&quot;:false,&quot;dropping-particle&quot;:&quot;&quot;,&quot;non-dropping-particle&quot;:&quot;&quot;},{&quot;family&quot;:&quot;McMahon&quot;,&quot;given&quot;:&quot;Elaine M.&quot;,&quot;parse-names&quot;:false,&quot;dropping-particle&quot;:&quot;&quot;,&quot;non-dropping-particle&quot;:&quot;&quot;},{&quot;family&quot;:&quot;Keeley&quot;,&quot;given&quot;:&quot;Helen&quot;,&quot;parse-names&quot;:false,&quot;dropping-particle&quot;:&quot;&quot;,&quot;non-dropping-particle&quot;:&quot;&quot;},{&quot;family&quot;:&quot;Carli&quot;,&quot;given&quot;:&quot;Vladimir&quot;,&quot;parse-names&quot;:false,&quot;dropping-particle&quot;:&quot;&quot;,&quot;non-dropping-particle&quot;:&quot;&quot;},{&quot;family&quot;:&quot;Wasserman&quot;,&quot;given&quot;:&quot;Camilla&quot;,&quot;parse-names&quot;:false,&quot;dropping-particle&quot;:&quot;&quot;,&quot;non-dropping-particle&quot;:&quot;&quot;},{&quot;family&quot;:&quot;Hoven&quot;,&quot;given&quot;:&quot;Christina W.&quot;,&quot;parse-names&quot;:false,&quot;dropping-particle&quot;:&quot;&quot;,&quot;non-dropping-particle&quot;:&quot;&quot;},{&quot;family&quot;:&quot;Sarchiapone&quot;,&quot;given&quot;:&quot;Marco&quot;,&quot;parse-names&quot;:false,&quot;dropping-particle&quot;:&quot;&quot;,&quot;non-dropping-particle&quot;:&quot;&quot;},{&quot;family&quot;:&quot;Apter&quot;,&quot;given&quot;:&quot;Alan&quot;,&quot;parse-names&quot;:false,&quot;dropping-particle&quot;:&quot;&quot;,&quot;non-dropping-particle&quot;:&quot;&quot;},{&quot;family&quot;:&quot;Balazs&quot;,&quot;given&quot;:&quot;Judit&quot;,&quot;parse-names&quot;:false,&quot;dropping-particle&quot;:&quot;&quot;,&quot;non-dropping-particle&quot;:&quot;&quot;},{&quot;family&quot;:&quot;Banzer&quot;,&quot;given&quot;:&quot;Raphaela&quot;,&quot;parse-names&quot;:false,&quot;dropping-particle&quot;:&quot;&quot;,&quot;non-dropping-particle&quot;:&quot;&quot;},{&quot;family&quot;:&quot;Bobes&quot;,&quot;given&quot;:&quot;Julio&quot;,&quot;parse-names&quot;:false,&quot;dropping-particle&quot;:&quot;&quot;,&quot;non-dropping-particle&quot;:&quot;&quot;},{&quot;family&quot;:&quot;Brunner&quot;,&quot;given&quot;:&quot;Romuald&quot;,&quot;parse-names&quot;:false,&quot;dropping-particle&quot;:&quot;&quot;,&quot;non-dropping-particle&quot;:&quot;&quot;},{&quot;family&quot;:&quot;Cosman&quot;,&quot;given&quot;:&quot;Doina&quot;,&quot;parse-names&quot;:false,&quot;dropping-particle&quot;:&quot;&quot;,&quot;non-dropping-particle&quot;:&quot;&quot;},{&quot;family&quot;:&quot;Haring&quot;,&quot;given&quot;:&quot;Christian&quot;,&quot;parse-names&quot;:false,&quot;dropping-particle&quot;:&quot;&quot;,&quot;non-dropping-particle&quot;:&quot;&quot;},{&quot;family&quot;:&quot;Kaess&quot;,&quot;given&quot;:&quot;Michael&quot;,&quot;parse-names&quot;:false,&quot;dropping-particle&quot;:&quot;&quot;,&quot;non-dropping-particle&quot;:&quot;&quot;},{&quot;family&quot;:&quot;Kahn&quot;,&quot;given&quot;:&quot;Jean Pierre&quot;,&quot;parse-names&quot;:false,&quot;dropping-particle&quot;:&quot;&quot;,&quot;non-dropping-particle&quot;:&quot;&quot;},{&quot;family&quot;:&quot;Kereszteny&quot;,&quot;given&quot;:&quot;Agnes&quot;,&quot;parse-names&quot;:false,&quot;dropping-particle&quot;:&quot;&quot;,&quot;non-dropping-particle&quot;:&quot;&quot;},{&quot;family&quot;:&quot;Postuvan&quot;,&quot;given&quot;:&quot;Vita&quot;,&quot;parse-names&quot;:false,&quot;dropping-particle&quot;:&quot;&quot;,&quot;non-dropping-particle&quot;:&quot;&quot;},{&quot;family&quot;:&quot;Sáiz&quot;,&quot;given&quot;:&quot;Pilar A.&quot;,&quot;parse-names&quot;:false,&quot;dropping-particle&quot;:&quot;&quot;,&quot;non-dropping-particle&quot;:&quot;&quot;},{&quot;family&quot;:&quot;Varnik&quot;,&quot;given&quot;:&quot;Peeter&quot;,&quot;parse-names&quot;:false,&quot;dropping-particle&quot;:&quot;&quot;,&quot;non-dropping-particle&quot;:&quot;&quot;},{&quot;family&quot;:&quot;Wasserman&quot;,&quot;given&quot;:&quot;Danuta&quot;,&quot;parse-names&quot;:false,&quot;dropping-particle&quot;:&quot;&quot;,&quot;non-dropping-particle&quot;:&quot;&quot;}],&quot;container-title&quot;:&quot;European child &amp; adolescent psychiatry&quot;,&quot;container-title-short&quot;:&quot;Eur Child Adolesc Psychiatry&quot;,&quot;accessed&quot;:{&quot;date-parts&quot;:[[2025,3,16]]},&quot;DOI&quot;:&quot;10.1007/S00787-018-1120-5&quot;,&quot;ISSN&quot;:&quot;1435-165X&quot;,&quot;PMID&quot;:&quot;29442231&quot;,&quot;URL&quot;:&quot;https://pubmed.ncbi.nlm.nih.gov/29442231/&quot;,&quot;issued&quot;:{&quot;date-parts&quot;:[[2018,10,1]]},&quot;page&quot;:&quot;1295-1304&quot;,&quot;abstract&quot;:&quot;Suicide is one of the leading causes of death among young people globally. In light of emerging evidence supporting the effectiveness of school-based suicide prevention programmes, an analysis of cost-effectiveness is required. We aimed to conduct a full cost-effectiveness analysis (CEA) of the large pan-European school-based RCT, Saving and Empowering Young Lives in Europe (SEYLE). The health outcomes of interest were suicide attempt and severe suicidal ideation with suicide plans. Adopting a payer’s perspective, three suicide prevention interventions were modelled with a Control over a 12-month time period. Incremental cost-effectiveness ratios (ICERs) indicate that the Youth Aware of Mental Health (YAM) programme has the lowest incremental cost per 1% point reduction in incident for both outcomes and per quality adjusted life year (QALY) gained versus the Control. The ICERs reported for YAM were €34.83 and €45.42 per 1% point reduction in incident suicide attempt and incident severe suicidal ideation, respectively, and a cost per QALY gained of €47,017 for suicide attempt and €48,216 for severe suicidal ideation. Cost-effectiveness acceptability curves were used to examine uncertainty in the QALY analysis, where cost-effectiveness probabilities were calculated using net monetary benefit analysis incorporating a two-stage bootstrapping technique. For suicide attempt, the probability that YAM was cost-effective at a willingness to pay of €47,000 was 39%. For severe suicidal ideation, the probability that YAM was cost-effective at a willingness to pay of €48,000 was 43%. This CEA supports YAM as the most cost-effective of the SEYLE interventions in preventing both a suicide attempt and severe suicidal ideation. Trial registration number DRKS00000214.&quot;,&quot;publisher&quot;:&quot;Eur Child Adolesc Psychiatry&quot;,&quot;issue&quot;:&quot;10&quot;,&quot;volume&quot;:&quot;27&quot;},&quot;isTemporary&quot;:false}]},{&quot;citationID&quot;:&quot;MENDELEY_CITATION_b010bb3e-1da9-4a4e-a2fa-958e33ff763d&quot;,&quot;properties&quot;:{&quot;noteIndex&quot;:0},&quot;isEdited&quot;:false,&quot;manualOverride&quot;:{&quot;isManuallyOverridden&quot;:false,&quot;citeprocText&quot;:&quot;(110)&quot;,&quot;manualOverrideText&quot;:&quot;&quot;},&quot;citationTag&quot;:&quot;MENDELEY_CITATION_v3_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&quot;,&quot;citationItems&quot;:[{&quot;id&quot;:&quot;dc29bec9-b9c0-3832-85a8-cfc9b1823972&quot;,&quot;itemData&quot;:{&quot;type&quot;:&quot;article-journal&quot;,&quot;id&quot;:&quot;dc29bec9-b9c0-3832-85a8-cfc9b1823972&quot;,&quot;title&quot;:&quot;Stigma in practice&quot;,&quot;author&quot;:[{&quot;family&quot;:&quot;Minnis&quot;,&quot;given&quot;:&quot;Helen&quot;,&quot;parse-names&quot;:false,&quot;dropping-particle&quot;:&quot;&quot;,&quot;non-dropping-particle&quot;:&quot;&quot;}],&quot;container-title&quot;:&quot;The Lancet Psychiatry&quot;,&quot;container-title-short&quot;:&quot;Lancet Psychiatry&quot;,&quot;accessed&quot;:{&quot;date-parts&quot;:[[2025,3,16]]},&quot;DOI&quot;:&quot;10.1016/S2215-0366(21)00116-4&quot;,&quot;ISSN&quot;:&quot;22150374&quot;,&quot;PMID&quot;:&quot;33865503&quot;,&quot;URL&quot;:&quot;https://www.thelancet.com/action/showFullText?pii=S2215036621001164&quot;,&quot;issued&quot;:{&quot;date-parts&quot;:[[2021,6,1]]},&quot;page&quot;:&quot;466-468&quot;,&quot;publisher&quot;:&quot;Elsevier Ltd&quot;,&quot;issue&quot;:&quot;6&quot;,&quot;volume&quot;:&quot;8&quot;},&quot;isTemporary&quot;:false}]},{&quot;citationID&quot;:&quot;MENDELEY_CITATION_9395e0a0-b55a-43e5-b2f0-96c94c7aca88&quot;,&quot;properties&quot;:{&quot;noteIndex&quot;:0},&quot;isEdited&quot;:false,&quot;manualOverride&quot;:{&quot;isManuallyOverridden&quot;:false,&quot;citeprocText&quot;:&quot;(111–113)&quot;,&quot;manualOverrideText&quot;:&quot;&quot;},&quot;citationTag&quot;:&quot;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&quot;,&quot;citationItems&quot;:[{&quot;id&quot;:&quot;b5eace7b-28b4-3bd9-bb8b-f100265c394f&quot;,&quot;itemData&quot;:{&quot;type&quot;:&quot;article-journal&quot;,&quot;id&quot;:&quot;b5eace7b-28b4-3bd9-bb8b-f100265c394f&quot;,&quot;title&quot;:&quot;What are the barriers, facilitators and interventions targeting help-seeking behaviours for common mental health problems in adolescents? A systematic review&quot;,&quot;author&quot;:[{&quot;family&quot;:&quot;Aguirre Velasco&quot;,&quot;given&quot;:&quot;Antonia&quot;,&quot;parse-names&quot;:false,&quot;dropping-particle&quot;:&quot;&quot;,&quot;non-dropping-particle&quot;:&quot;&quot;},{&quot;family&quot;:&quot;Cruz&quot;,&quot;given&quot;:&quot;Ignacio Silva Santa&quot;,&quot;parse-names&quot;:false,&quot;dropping-particle&quot;:&quot;&quot;,&quot;non-dropping-particle&quot;:&quot;&quot;},{&quot;family&quot;:&quot;Billings&quot;,&quot;given&quot;:&quot;Jo&quot;,&quot;parse-names&quot;:false,&quot;dropping-particle&quot;:&quot;&quot;,&quot;non-dropping-particle&quot;:&quot;&quot;},{&quot;family&quot;:&quot;Jimenez&quot;,&quot;given&quot;:&quot;Magdalena&quot;,&quot;parse-names&quot;:false,&quot;dropping-particle&quot;:&quot;&quot;,&quot;non-dropping-particle&quot;:&quot;&quot;},{&quot;family&quot;:&quot;Rowe&quot;,&quot;given&quot;:&quot;Sarah&quot;,&quot;parse-names&quot;:false,&quot;dropping-particle&quot;:&quot;&quot;,&quot;non-dropping-particle&quot;:&quot;&quot;}],&quot;container-title&quot;:&quot;BMC Psychiatry 2020 20:1&quot;,&quot;accessed&quot;:{&quot;date-parts&quot;:[[2025,3,16]]},&quot;DOI&quot;:&quot;10.1186/S12888-020-02659-0&quot;,&quot;ISSN&quot;:&quot;1471-244X&quot;,&quot;PMID&quot;:&quot;32527236&quot;,&quot;URL&quot;:&quot;https://bmcpsychiatry.biomedcentral.com/articles/10.1186/s12888-020-02659-0&quot;,&quot;issued&quot;:{&quot;date-parts&quot;:[[2020,6,11]]},&quot;page&quot;:&quot;1-22&quot;,&quot;abstract&quot;:&quot;Increasing rates of mental health problems among adolescents are of concern. Teens who are most in need of mental health attention are reluctant to seek help. A better understanding of the help-seeking in this population is needed to overcome this gap. Five databases were searched to identify the principal barriers, facilitators and interventions targeting help-seeking for common mental health problems in adolescents aged 10–19 years. The search was performed in June 2018 and updated in April 2019. Two independent screening processes were made using the eligibility criteria. Quality assessment of each study was performed, and findings summarised using a narrative synthesis. Ninety studies meet the inclusion criteria for this review for barrier and facilitators (n = 54) and interventions (n = 36). Stigma and negative beliefs towards mental health services and professionals were the most cited barriers. Facilitators included previous positive experience with health services and mental health literacy. Most interventions were based on psychoeducation, which focused on general mental health knowledge, suicide and self-harm, stigma and depression. Other types of interventions included the use of multimedia and online tools, peer training and outreach initiatives. Overall, the quality of studies was low to medium and there was no general agreement regarding help-seeking definition and measurements. Most of the interventions took place in an educational setting however, it is important to consider adolescents outside the educational system. Encouraging help-seeking should come with the increased availability of mental health support for all adolescents in need, but this is still a major challenge for Child and Adolescent Mental Health Services. There is also a need to develop shared definitions, theoretical frameworks and higher methodological standards in research regarding help-seeking behaviours in adolescents. This will allow more consistency and generalisability of findings, improving the development of help-seeking interventions and ensuring timely access to mental health treatments.&quot;,&quot;publisher&quot;:&quot;BioMed Central&quot;,&quot;issue&quot;:&quot;1&quot;,&quot;volume&quot;:&quot;20&quot;,&quot;container-title-short&quot;:&quot;&quot;},&quot;isTemporary&quot;:false},{&quot;id&quot;:&quot;1d2ad20c-6b36-364b-954b-cd38275f2d89&quot;,&quot;itemData&quot;:{&quot;type&quot;:&quot;article-journal&quot;,&quot;id&quot;:&quot;1d2ad20c-6b36-364b-954b-cd38275f2d89&quot;,&quot;title&quot;:&quot;What do parents perceive are the barriers and facilitators to accessing psychological treatment for mental health problems in children and adolescents? A systematic review of qualitative and quantitative studies&quot;,&quot;author&quot;:[{&quot;family&quot;:&quot;Reardon&quot;,&quot;given&quot;:&quot;Tessa&quot;,&quot;parse-names&quot;:false,&quot;dropping-particle&quot;:&quot;&quot;,&quot;non-dropping-particle&quot;:&quot;&quot;},{&quot;family&quot;:&quot;Harvey&quot;,&quot;given&quot;:&quot;Kate&quot;,&quot;parse-names&quot;:false,&quot;dropping-particle&quot;:&quot;&quot;,&quot;non-dropping-particle&quot;:&quot;&quot;},{&quot;family&quot;:&quot;Baranowska&quot;,&quot;given&quot;:&quot;Magdalena&quot;,&quot;parse-names&quot;:false,&quot;dropping-particle&quot;:&quot;&quot;,&quot;non-dropping-particle&quot;:&quot;&quot;},{&quot;family&quot;:&quot;O’Brien&quot;,&quot;given&quot;:&quot;Doireann&quot;,&quot;parse-names&quot;:false,&quot;dropping-particle&quot;:&quot;&quot;,&quot;non-dropping-particle&quot;:&quot;&quot;},{&quot;family&quot;:&quot;Smith&quot;,&quot;given&quot;:&quot;Lydia&quot;,&quot;parse-names&quot;:false,&quot;dropping-particle&quot;:&quot;&quot;,&quot;non-dropping-particle&quot;:&quot;&quot;},{&quot;family&quot;:&quot;Creswell&quot;,&quot;given&quot;:&quot;Cathy&quot;,&quot;parse-names&quot;:false,&quot;dropping-particle&quot;:&quot;&quot;,&quot;non-dropping-particle&quot;:&quot;&quot;}],&quot;container-title&quot;:&quot;European child &amp; adolescent psychiatry&quot;,&quot;container-title-short&quot;:&quot;Eur Child Adolesc Psychiatry&quot;,&quot;accessed&quot;:{&quot;date-parts&quot;:[[2025,3,16]]},&quot;DOI&quot;:&quot;10.1007/S00787-016-0930-6&quot;,&quot;ISSN&quot;:&quot;1435-165X&quot;,&quot;PMID&quot;:&quot;28054223&quot;,&quot;URL&quot;:&quot;https://pubmed.ncbi.nlm.nih.gov/28054223/&quot;,&quot;issued&quot;:{&quot;date-parts&quot;:[[2017,6,1]]},&quot;page&quot;:&quot;623-647&quot;,&quot;abstract&quot;:&quot;A minority of children and adolescents with mental health problems access treatment. The reasons for poor rates of treatment access are not well understood. As parents are a key gatekeeper to treatment access, it is important to establish parents’ views of barriers/facilitators to accessing treatment. The aims of this study are to synthesise findings from qualitative and quantitative studies that report parents’ perceptions of barriers/facilitators to accessing treatment for mental health problems in children/adolescents. A systematic review and narrative synthesis were conducted. Forty-four studies were included in the review and were assessed in detail. Parental perceived barriers/facilitators relating to (1) systemic/structural issues; (2) views and attitudes towards services and treatment; (3) knowledge and understanding of mental health problems and the help-seeking process; and (4) family circumstances were identified. Findings highlight avenues for improving access to child mental health services, including increased provision that is free to service users and flexible to their needs, with opportunities to develop trusting, supportive relationships with professionals. Furthermore, interventions are required to improve parents’ identification of mental health problems, reduce stigma for parents, and increase awareness of how to access services.&quot;,&quot;publisher&quot;:&quot;Eur Child Adolesc Psychiatry&quot;,&quot;issue&quot;:&quot;6&quot;,&quot;volume&quot;:&quot;26&quot;},&quot;isTemporary&quot;:false},{&quot;id&quot;:&quot;29e5da8a-045c-326e-b384-16541e2c01b8&quot;,&quot;itemData&quot;:{&quot;type&quot;:&quot;article-journal&quot;,&quot;id&quot;:&quot;29e5da8a-045c-326e-b384-16541e2c01b8&quot;,&quot;title&quot;:&quot;Barriers to managing child and adolescent mental health problems: a systematic review of primary care practitioners' perceptions&quot;,&quot;author&quot;:[{&quot;family&quot;:&quot;O'Brien&quot;,&quot;given&quot;:&quot;Doireann&quot;,&quot;parse-names&quot;:false,&quot;dropping-particle&quot;:&quot;&quot;,&quot;non-dropping-particle&quot;:&quot;&quot;},{&quot;family&quot;:&quot;Harvey&quot;,&quot;given&quot;:&quot;Kate&quot;,&quot;parse-names&quot;:false,&quot;dropping-particle&quot;:&quot;&quot;,&quot;non-dropping-particle&quot;:&quot;&quot;},{&quot;family&quot;:&quot;Howse&quot;,&quot;given&quot;:&quot;Jessica&quot;,&quot;parse-names&quot;:false,&quot;dropping-particle&quot;:&quot;&quot;,&quot;non-dropping-particle&quot;:&quot;&quot;},{&quot;family&quot;:&quot;Reardon&quot;,&quot;given&quot;:&quot;Tessa&quot;,&quot;parse-names&quot;:false,&quot;dropping-particle&quot;:&quot;&quot;,&quot;non-dropping-particle&quot;:&quot;&quot;},{&quot;family&quot;:&quot;Creswell&quot;,&quot;given&quot;:&quot;Cathy&quot;,&quot;parse-names&quot;:false,&quot;dropping-particle&quot;:&quot;&quot;,&quot;non-dropping-particle&quot;:&quot;&quot;}],&quot;container-title&quot;:&quot;The British journal of general practice : the journal of the Royal College of General Practitioners&quot;,&quot;container-title-short&quot;:&quot;Br J Gen Pract&quot;,&quot;accessed&quot;:{&quot;date-parts&quot;:[[2025,3,16]]},&quot;DOI&quot;:&quot;10.3399/BJGP16X687061&quot;,&quot;ISSN&quot;:&quot;1478-5242&quot;,&quot;PMID&quot;:&quot;27621291&quot;,&quot;URL&quot;:&quot;https://pubmed.ncbi.nlm.nih.gov/27621291/&quot;,&quot;issued&quot;:{&quot;date-parts&quot;:[[2016,10,1]]},&quot;page&quot;:&quot;e693-e707&quot;,&quot;abstract&quot;:&quot;Mental health problems are common and typically have an early onset. Effective treatments for mental health problems in childhood and adolescence are available, yet only a minority of children who are affected access them. This is of serious concern, considering the far-reaching and long-term negative consequences of such problems. Primary care is usually the first port of call for concerned parents so it is important to understand how primary care practitioners manage child and adolescent mental health problems and the barriers they face. Aim To ascertain primary care practitioners' perceptions of the barriers that prevent effective management of child and adolescent mental health problems. Design and setting A systematic review of qualitative and quantitative literature in a primary care setting. Method A database search of peer-reviewed articles using PsycINFO, MEDLINE®, Embase, and Web of Science, from inception (earliest 1806) until October 2014, was conducted. Additional studies were identified through hand searches and forward-citation searches. Studies needed to have at least one search term in four categories: primary care, childhood/adolescence, mental health, and barriers. Results A total of 4151 articles were identified, of which 43 were included (30 quantitative studies and 13 qualitative studies). The majority of the barriers related to identification, management, and/or referral. Considerable barriers included a lack of providers and resources, extensive waiting lists, and financial restrictions. Conclusion The identification of a broad range of significant barriers highlights the need to strengthen the ability to deal with these common difficulties in primary care. There is a particular need for tools and training to aid accurate identification and management, and for more efficient access to specialist services.&quot;,&quot;publisher&quot;:&quot;Br J Gen Pract&quot;,&quot;issue&quot;:&quot;651&quot;,&quot;volume&quot;:&quot;66&quot;},&quot;isTemporary&quot;:false}]},{&quot;citationID&quot;:&quot;MENDELEY_CITATION_29b1209d-13ba-4aee-b3e3-a09032a12750&quot;,&quot;properties&quot;:{&quot;noteIndex&quot;:0},&quot;isEdited&quot;:false,&quot;manualOverride&quot;:{&quot;isManuallyOverridden&quot;:false,&quot;citeprocText&quot;:&quot;(114)&quot;,&quot;manualOverrideText&quot;:&quot;&quot;},&quot;citationTag&quot;:&quot;MENDELEY_CITATION_v3_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&quot;,&quot;citationItems&quot;:[{&quot;id&quot;:&quot;34788e2a-02c7-305b-816f-210069fc7c89&quot;,&quot;itemData&quot;:{&quot;type&quot;:&quot;article-journal&quot;,&quot;id&quot;:&quot;34788e2a-02c7-305b-816f-210069fc7c89&quot;,&quot;title&quot;:&quot;Mental health plans and policies across the WHO European region&quot;,&quot;author&quot;:[{&quot;family&quot;:&quot;Guerrero&quot;,&quot;given&quot;:&quot;Zoe&quot;,&quot;parse-names&quot;:false,&quot;dropping-particle&quot;:&quot;&quot;,&quot;non-dropping-particle&quot;:&quot;&quot;},{&quot;family&quot;:&quot;Kågström&quot;,&quot;given&quot;:&quot;Anna&quot;,&quot;parse-names&quot;:false,&quot;dropping-particle&quot;:&quot;&quot;,&quot;non-dropping-particle&quot;:&quot;&quot;},{&quot;family&quot;:&quot;Aliev&quot;,&quot;given&quot;:&quot;Akmal&quot;,&quot;parse-names&quot;:false,&quot;dropping-particle&quot;:&quot;&quot;,&quot;non-dropping-particle&quot;:&quot;&quot;},{&quot;family&quot;:&quot;Tomášková&quot;,&quot;given&quot;:&quot;Hana&quot;,&quot;parse-names&quot;:false,&quot;dropping-particle&quot;:&quot;&quot;,&quot;non-dropping-particle&quot;:&quot;&quot;},{&quot;family&quot;:&quot;Yon&quot;,&quot;given&quot;:&quot;Yongjie&quot;,&quot;parse-names&quot;:false,&quot;dropping-particle&quot;:&quot;&quot;,&quot;non-dropping-particle&quot;:&quot;&quot;},{&quot;family&quot;:&quot;Lazeri&quot;,&quot;given&quot;:&quot;Ledia&quot;,&quot;parse-names&quot;:false,&quot;dropping-particle&quot;:&quot;&quot;,&quot;non-dropping-particle&quot;:&quot;&quot;},{&quot;family&quot;:&quot;Reinap&quot;,&quot;given&quot;:&quot;Marge&quot;,&quot;parse-names&quot;:false,&quot;dropping-particle&quot;:&quot;&quot;,&quot;non-dropping-particle&quot;:&quot;&quot;},{&quot;family&quot;:&quot;Redlich&quot;,&quot;given&quot;:&quot;Cassie&quot;,&quot;parse-names&quot;:false,&quot;dropping-particle&quot;:&quot;&quot;,&quot;non-dropping-particle&quot;:&quot;&quot;},{&quot;family&quot;:&quot;Tijerino Inestroza&quot;,&quot;given&quot;:&quot;Ana Maria&quot;,&quot;parse-names&quot;:false,&quot;dropping-particle&quot;:&quot;&quot;,&quot;non-dropping-particle&quot;:&quot;&quot;},{&quot;family&quot;:&quot;Maurer&quot;,&quot;given&quot;:&quot;Jason&quot;,&quot;parse-names&quot;:false,&quot;dropping-particle&quot;:&quot;&quot;,&quot;non-dropping-particle&quot;:&quot;&quot;},{&quot;family&quot;:&quot;Winkler&quot;,&quot;given&quot;:&quot;Petr&quot;,&quot;parse-names&quot;:false,&quot;dropping-particle&quot;:&quot;&quot;,&quot;non-dropping-particle&quot;:&quot;&quot;}],&quot;container-title&quot;:&quot;Cambridge Prisms: Global Mental Health&quot;,&quot;accessed&quot;:{&quot;date-parts&quot;:[[2025,7,29]]},&quot;DOI&quot;:&quot;10.1017/GMH.2024.88&quot;,&quot;ISSN&quot;:&quot;20544251&quot;,&quot;PMID&quot;:&quot;39588205&quot;,&quot;URL&quot;:&quot;https://pmc.ncbi.nlm.nih.gov/articles/PMC11588412/&quot;,&quot;issued&quot;:{&quot;date-parts&quot;:[[2024,11,18]]},&quot;page&quot;:&quot;e110&quot;,&quot;abstract&quot;:&quot;Evidence is scarce in terms of tracking the progress of implementation of mental healthcare plans and policies (MHPPs) in Europe, we aimed to map and analyze the content of MHPPs across the WHO European region. We collected data from the WHO Mental Health Atlas 2011, 2017 and 2020 to map the development of MHPPs in the region. We contacted 53 key informants from each country in the European region to triangulate the data from WHO Mental Health Atlases and to obtain access to the national mental health plans and policies. We analyzed the content of MHPPs against the four major objectives of the WHO Comprehensive Mental Health Action Plan, and we also focused on the specificity and measurability of their targets. The number and proportion of countries which have their own MHPPs has increased from 30 (52%) to 43 (91%) between 2011 and 2020. MHPPs are generally in line with the WHO policy, aiming to strengthen care in the community, expand mental health promotion and illness prevention activities, improve quality of care, increase intersectoral collaboration, build workforce and system capacity, and improve adherence to human rights. However, specific, and measurable targets as well as a description of concrete steps, responsibilities and funding sources are mostly missing. They often contain very little information systems, evidence and research, and mostly lack information on evaluating the implementation of MHPPs. Progress has been made in terms of the development of MHPPs in the WHO Europe. However, MHPPs are often lacking operationalization and appropriate data collection for evaluation. This is then reflected in missing evaluation plans, which in turn leads to lessons not being learned. To enhance the potential for knowledge generation and demonstration of impact, MHPPs should be more specific and contain measurable targets with allocated responsibilities and funding as well as evaluation plans.&quot;,&quot;publisher&quot;:&quot;Cambridge University Press&quot;,&quot;volume&quot;:&quot;11&quot;,&quot;container-title-short&quot;:&quot;&quot;},&quot;isTemporary&quot;:false}]}]"/>
    <we:property name="MENDELEY_CITATIONS_LOCALE_CODE" value="&quot;en-US&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68E035455F89418183F88D25B43B9A" ma:contentTypeVersion="18" ma:contentTypeDescription="Create a new document." ma:contentTypeScope="" ma:versionID="056279ea141bbd3d6d486b3e8894fd2f">
  <xsd:schema xmlns:xsd="http://www.w3.org/2001/XMLSchema" xmlns:xs="http://www.w3.org/2001/XMLSchema" xmlns:p="http://schemas.microsoft.com/office/2006/metadata/properties" xmlns:ns3="6c46dba4-ec88-4ee6-b94d-7ba1e4cef2b5" xmlns:ns4="6867eec1-0f74-4831-aa32-a6fe2fa59fba" targetNamespace="http://schemas.microsoft.com/office/2006/metadata/properties" ma:root="true" ma:fieldsID="72c3a9b86884304ddd5205e176fb6b8e" ns3:_="" ns4:_="">
    <xsd:import namespace="6c46dba4-ec88-4ee6-b94d-7ba1e4cef2b5"/>
    <xsd:import namespace="6867eec1-0f74-4831-aa32-a6fe2fa59fb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6dba4-ec88-4ee6-b94d-7ba1e4cef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7eec1-0f74-4831-aa32-a6fe2fa59f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c46dba4-ec88-4ee6-b94d-7ba1e4cef2b5" xsi:nil="true"/>
  </documentManagement>
</p:properti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4mmWloo8Us7tiW9JKFZ8YTLsng==">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</go:docsCustomData>
</go:gDocsCustomXmlDataStorage>
</file>

<file path=customXml/itemProps1.xml><?xml version="1.0" encoding="utf-8"?>
<ds:datastoreItem xmlns:ds="http://schemas.openxmlformats.org/officeDocument/2006/customXml" ds:itemID="{BB86C396-D1D2-44B8-BFD8-655CAF3BB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6dba4-ec88-4ee6-b94d-7ba1e4cef2b5"/>
    <ds:schemaRef ds:uri="6867eec1-0f74-4831-aa32-a6fe2fa59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C8AEA-FA3E-4353-ADEB-89CBC1044886}">
  <ds:schemaRefs>
    <ds:schemaRef ds:uri="http://schemas.microsoft.com/sharepoint/v3/contenttype/forms"/>
  </ds:schemaRefs>
</ds:datastoreItem>
</file>

<file path=customXml/itemProps3.xml><?xml version="1.0" encoding="utf-8"?>
<ds:datastoreItem xmlns:ds="http://schemas.openxmlformats.org/officeDocument/2006/customXml" ds:itemID="{89664775-6AA5-4425-BFD6-370BF1561B99}">
  <ds:schemaRefs>
    <ds:schemaRef ds:uri="http://schemas.openxmlformats.org/officeDocument/2006/bibliography"/>
  </ds:schemaRefs>
</ds:datastoreItem>
</file>

<file path=customXml/itemProps4.xml><?xml version="1.0" encoding="utf-8"?>
<ds:datastoreItem xmlns:ds="http://schemas.openxmlformats.org/officeDocument/2006/customXml" ds:itemID="{10CD15C0-0B9D-4FFF-848C-813E6697140D}">
  <ds:schemaRefs>
    <ds:schemaRef ds:uri="http://schemas.microsoft.com/office/2006/metadata/properties"/>
    <ds:schemaRef ds:uri="http://schemas.microsoft.com/office/infopath/2007/PartnerControls"/>
    <ds:schemaRef ds:uri="6c46dba4-ec88-4ee6-b94d-7ba1e4cef2b5"/>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549ac42a-3eb4-4074-b885-aea26bd6241e}" enabled="1" method="Standard" siteId="{9274ee3f-9425-4109-a27f-9fb15c10675d}"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27</Pages>
  <Words>10360</Words>
  <Characters>67340</Characters>
  <Application>Microsoft Office Word</Application>
  <DocSecurity>0</DocSecurity>
  <Lines>561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Ougrin Dennis</dc:creator>
  <cp:lastModifiedBy>Tanya Palmer</cp:lastModifiedBy>
  <cp:revision>2</cp:revision>
  <cp:lastPrinted>2025-05-07T12:44:00Z</cp:lastPrinted>
  <dcterms:created xsi:type="dcterms:W3CDTF">2025-09-08T10:26:00Z</dcterms:created>
  <dcterms:modified xsi:type="dcterms:W3CDTF">2025-09-08T10:26:00Z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0x0101004868E035455F89418183F88D25B43B9A</vt:lpwstr>
  </property>
  <property fmtid="{D5CDD505-2E9C-101B-9397-08002B2CF9AE}" pid="3" name="GrammarlyDocumentId">
    <vt:lpwstr>4c864f05-c7b8-47e9-927d-cb859570f2a3</vt:lpwstr>
  </property>
</Properties>
</file>